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561AB" w14:textId="77777777" w:rsidR="004D3962" w:rsidRDefault="004D3962" w:rsidP="0018437C">
      <w:pPr>
        <w:pStyle w:val="ConsPlusNonformat"/>
        <w:spacing w:line="276" w:lineRule="auto"/>
        <w:ind w:left="567" w:right="19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14:paraId="3480AD98" w14:textId="77777777" w:rsidR="00CE4EB2" w:rsidRPr="00591F70" w:rsidRDefault="00CE4EB2" w:rsidP="0018437C">
      <w:pPr>
        <w:pStyle w:val="ConsPlusNonformat"/>
        <w:spacing w:line="276" w:lineRule="auto"/>
        <w:ind w:left="567" w:right="1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F70">
        <w:rPr>
          <w:rFonts w:ascii="Times New Roman" w:hAnsi="Times New Roman" w:cs="Times New Roman"/>
          <w:b/>
          <w:sz w:val="28"/>
          <w:szCs w:val="28"/>
        </w:rPr>
        <w:t>об осуществлении туристско-рекреационной деятельности</w:t>
      </w:r>
    </w:p>
    <w:p w14:paraId="47907D34" w14:textId="4F19D346" w:rsidR="00CE4EB2" w:rsidRDefault="00CE4EB2" w:rsidP="0018437C">
      <w:pPr>
        <w:pStyle w:val="ConsPlusNonformat"/>
        <w:spacing w:line="276" w:lineRule="auto"/>
        <w:ind w:left="567" w:right="1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F70">
        <w:rPr>
          <w:rFonts w:ascii="Times New Roman" w:hAnsi="Times New Roman" w:cs="Times New Roman"/>
          <w:b/>
          <w:sz w:val="28"/>
          <w:szCs w:val="28"/>
        </w:rPr>
        <w:t xml:space="preserve">в особой экономической зоне, </w:t>
      </w:r>
      <w:r w:rsidRPr="00DF3325">
        <w:rPr>
          <w:rFonts w:ascii="Times New Roman" w:hAnsi="Times New Roman" w:cs="Times New Roman"/>
          <w:b/>
          <w:sz w:val="28"/>
          <w:szCs w:val="28"/>
        </w:rPr>
        <w:t xml:space="preserve">созданной </w:t>
      </w:r>
      <w:r w:rsidR="00784F6C">
        <w:rPr>
          <w:rFonts w:ascii="Times New Roman" w:hAnsi="Times New Roman" w:cs="Times New Roman"/>
          <w:b/>
          <w:sz w:val="28"/>
          <w:szCs w:val="28"/>
        </w:rPr>
        <w:t>на территори</w:t>
      </w:r>
      <w:r w:rsidR="00D57C11">
        <w:rPr>
          <w:rFonts w:ascii="Times New Roman" w:hAnsi="Times New Roman" w:cs="Times New Roman"/>
          <w:b/>
          <w:sz w:val="28"/>
          <w:szCs w:val="28"/>
        </w:rPr>
        <w:t>и</w:t>
      </w:r>
      <w:r w:rsidR="004F76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7C1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2F5BF5">
        <w:rPr>
          <w:rFonts w:ascii="Times New Roman" w:hAnsi="Times New Roman" w:cs="Times New Roman"/>
          <w:b/>
          <w:sz w:val="28"/>
          <w:szCs w:val="28"/>
        </w:rPr>
        <w:t>________________________________________________________</w:t>
      </w:r>
    </w:p>
    <w:p w14:paraId="73B90710" w14:textId="77777777" w:rsidR="0018437C" w:rsidRPr="00B62A8A" w:rsidRDefault="0018437C" w:rsidP="0018437C">
      <w:pPr>
        <w:pStyle w:val="ConsPlusNonformat"/>
        <w:spacing w:line="276" w:lineRule="auto"/>
        <w:ind w:left="567" w:right="197"/>
        <w:jc w:val="center"/>
        <w:rPr>
          <w:rFonts w:ascii="Times New Roman" w:hAnsi="Times New Roman" w:cs="Times New Roman"/>
          <w:b/>
          <w:szCs w:val="28"/>
        </w:rPr>
      </w:pPr>
    </w:p>
    <w:p w14:paraId="515C7E2A" w14:textId="651F1016" w:rsidR="0018437C" w:rsidRPr="00591F70" w:rsidRDefault="0018437C" w:rsidP="0018437C">
      <w:pPr>
        <w:pStyle w:val="ConsPlusNonformat"/>
        <w:spacing w:line="276" w:lineRule="auto"/>
        <w:ind w:left="567" w:right="1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F70">
        <w:rPr>
          <w:rFonts w:ascii="Times New Roman" w:hAnsi="Times New Roman" w:cs="Times New Roman"/>
          <w:b/>
          <w:sz w:val="28"/>
          <w:szCs w:val="28"/>
        </w:rPr>
        <w:t>Москва</w:t>
      </w:r>
    </w:p>
    <w:p w14:paraId="6460E2EE" w14:textId="77777777" w:rsidR="0018437C" w:rsidRPr="00200674" w:rsidRDefault="0018437C" w:rsidP="0018437C">
      <w:pPr>
        <w:pStyle w:val="ConsPlusNonformat"/>
        <w:spacing w:line="276" w:lineRule="auto"/>
        <w:ind w:left="567" w:right="197"/>
        <w:rPr>
          <w:rFonts w:ascii="Times New Roman" w:hAnsi="Times New Roman" w:cs="Times New Roman"/>
          <w:sz w:val="16"/>
          <w:szCs w:val="24"/>
        </w:rPr>
      </w:pPr>
    </w:p>
    <w:p w14:paraId="73EE9DD9" w14:textId="0A49C547" w:rsidR="0018437C" w:rsidRDefault="0018437C" w:rsidP="0018437C">
      <w:pPr>
        <w:pStyle w:val="ConsPlusNonformat"/>
        <w:spacing w:line="276" w:lineRule="auto"/>
        <w:ind w:left="567" w:right="197"/>
        <w:rPr>
          <w:rFonts w:ascii="Times New Roman" w:hAnsi="Times New Roman" w:cs="Times New Roman"/>
          <w:sz w:val="28"/>
          <w:szCs w:val="28"/>
        </w:rPr>
      </w:pPr>
      <w:r w:rsidRPr="00DF3325">
        <w:rPr>
          <w:rFonts w:ascii="Times New Roman" w:hAnsi="Times New Roman" w:cs="Times New Roman"/>
          <w:sz w:val="28"/>
          <w:szCs w:val="28"/>
        </w:rPr>
        <w:t>«___»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325">
        <w:rPr>
          <w:rFonts w:ascii="Times New Roman" w:hAnsi="Times New Roman" w:cs="Times New Roman"/>
          <w:sz w:val="28"/>
          <w:szCs w:val="28"/>
        </w:rPr>
        <w:t>____________ 202</w:t>
      </w:r>
      <w:r w:rsidR="00761A9E">
        <w:rPr>
          <w:rFonts w:ascii="Times New Roman" w:hAnsi="Times New Roman" w:cs="Times New Roman"/>
          <w:sz w:val="28"/>
          <w:szCs w:val="28"/>
        </w:rPr>
        <w:t>5</w:t>
      </w:r>
      <w:r w:rsidRPr="00DF3325">
        <w:rPr>
          <w:rFonts w:ascii="Times New Roman" w:hAnsi="Times New Roman" w:cs="Times New Roman"/>
          <w:sz w:val="28"/>
          <w:szCs w:val="28"/>
        </w:rPr>
        <w:t xml:space="preserve"> г.</w:t>
      </w:r>
      <w:r w:rsidRPr="00591F7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91F70">
        <w:rPr>
          <w:rFonts w:ascii="Times New Roman" w:hAnsi="Times New Roman" w:cs="Times New Roman"/>
          <w:sz w:val="28"/>
          <w:szCs w:val="28"/>
        </w:rPr>
        <w:t xml:space="preserve">  № ________________</w:t>
      </w:r>
    </w:p>
    <w:p w14:paraId="242A826C" w14:textId="77777777" w:rsidR="0018437C" w:rsidRPr="00200674" w:rsidRDefault="0018437C" w:rsidP="0018437C">
      <w:pPr>
        <w:pStyle w:val="ConsPlusNonformat"/>
        <w:spacing w:line="276" w:lineRule="auto"/>
        <w:ind w:left="567" w:right="197"/>
        <w:rPr>
          <w:rFonts w:ascii="Times New Roman" w:hAnsi="Times New Roman" w:cs="Times New Roman"/>
          <w:sz w:val="16"/>
          <w:szCs w:val="28"/>
        </w:rPr>
      </w:pPr>
    </w:p>
    <w:p w14:paraId="1B33E1A7" w14:textId="510E9B49" w:rsidR="005269A2" w:rsidRDefault="003A2959" w:rsidP="005269A2">
      <w:pPr>
        <w:pStyle w:val="ConsPlusNonformat"/>
        <w:spacing w:line="276" w:lineRule="auto"/>
        <w:ind w:left="567" w:right="19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экономического развития Российской Федерации</w:t>
      </w:r>
      <w:r w:rsidR="0010174A">
        <w:rPr>
          <w:rFonts w:ascii="Times New Roman" w:hAnsi="Times New Roman"/>
          <w:sz w:val="28"/>
          <w:szCs w:val="28"/>
        </w:rPr>
        <w:t xml:space="preserve">, </w:t>
      </w:r>
      <w:r w:rsidR="0010174A" w:rsidRPr="0010174A">
        <w:rPr>
          <w:rFonts w:ascii="Times New Roman" w:hAnsi="Times New Roman"/>
          <w:sz w:val="28"/>
          <w:szCs w:val="28"/>
        </w:rPr>
        <w:t>именуемое</w:t>
      </w:r>
      <w:r w:rsidR="006A4334">
        <w:rPr>
          <w:rFonts w:ascii="Times New Roman" w:hAnsi="Times New Roman"/>
          <w:sz w:val="28"/>
          <w:szCs w:val="28"/>
        </w:rPr>
        <w:br/>
      </w:r>
      <w:r w:rsidR="0010174A" w:rsidRPr="0010174A">
        <w:rPr>
          <w:rFonts w:ascii="Times New Roman" w:hAnsi="Times New Roman"/>
          <w:sz w:val="28"/>
          <w:szCs w:val="28"/>
        </w:rPr>
        <w:t xml:space="preserve">в дальнейшем «Министерство», </w:t>
      </w:r>
      <w:r w:rsidR="00406572">
        <w:rPr>
          <w:rFonts w:ascii="Times New Roman" w:hAnsi="Times New Roman"/>
          <w:sz w:val="28"/>
          <w:szCs w:val="28"/>
        </w:rPr>
        <w:t xml:space="preserve">в </w:t>
      </w:r>
      <w:r w:rsidR="004D3962" w:rsidRPr="007B5556">
        <w:rPr>
          <w:rFonts w:ascii="Times New Roman" w:hAnsi="Times New Roman"/>
          <w:spacing w:val="-2"/>
          <w:sz w:val="28"/>
          <w:szCs w:val="28"/>
        </w:rPr>
        <w:t xml:space="preserve">лице заместителя Министра экономического развития Российской </w:t>
      </w:r>
      <w:r w:rsidR="00A44538">
        <w:rPr>
          <w:rFonts w:ascii="Times New Roman" w:hAnsi="Times New Roman"/>
          <w:spacing w:val="-2"/>
          <w:sz w:val="28"/>
          <w:szCs w:val="28"/>
        </w:rPr>
        <w:t>_____________________________________</w:t>
      </w:r>
      <w:r w:rsidR="004D3962" w:rsidRPr="007B5556">
        <w:rPr>
          <w:rFonts w:ascii="Times New Roman" w:hAnsi="Times New Roman"/>
          <w:spacing w:val="-2"/>
          <w:sz w:val="28"/>
          <w:szCs w:val="28"/>
        </w:rPr>
        <w:t>, действующего</w:t>
      </w:r>
      <w:r w:rsidR="006A4334">
        <w:rPr>
          <w:rFonts w:ascii="Times New Roman" w:hAnsi="Times New Roman"/>
          <w:spacing w:val="-2"/>
          <w:sz w:val="28"/>
          <w:szCs w:val="28"/>
        </w:rPr>
        <w:br/>
      </w:r>
      <w:r w:rsidR="004D3962" w:rsidRPr="007B5556">
        <w:rPr>
          <w:rFonts w:ascii="Times New Roman" w:hAnsi="Times New Roman"/>
          <w:spacing w:val="-2"/>
          <w:sz w:val="28"/>
          <w:szCs w:val="28"/>
        </w:rPr>
        <w:t xml:space="preserve">на основании </w:t>
      </w:r>
      <w:r w:rsidR="004D3962" w:rsidRPr="00AF7705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доверенности от </w:t>
      </w:r>
      <w:r w:rsidR="00A44538">
        <w:rPr>
          <w:rFonts w:ascii="Times New Roman" w:eastAsia="SimSun" w:hAnsi="Times New Roman"/>
          <w:color w:val="000000"/>
          <w:sz w:val="28"/>
          <w:szCs w:val="28"/>
          <w:lang w:eastAsia="zh-CN"/>
        </w:rPr>
        <w:t>______________________</w:t>
      </w:r>
      <w:r w:rsidR="004D3962" w:rsidRPr="00AF7705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№ </w:t>
      </w:r>
      <w:r w:rsidR="00A44538">
        <w:rPr>
          <w:rFonts w:ascii="Times New Roman" w:eastAsia="SimSun" w:hAnsi="Times New Roman"/>
          <w:color w:val="000000"/>
          <w:sz w:val="28"/>
          <w:szCs w:val="28"/>
          <w:lang w:eastAsia="zh-CN"/>
        </w:rPr>
        <w:t>____________</w:t>
      </w:r>
      <w:r w:rsidR="004D3962" w:rsidRPr="00AF7705">
        <w:rPr>
          <w:rFonts w:ascii="Times New Roman" w:hAnsi="Times New Roman"/>
          <w:spacing w:val="-2"/>
          <w:sz w:val="28"/>
          <w:szCs w:val="28"/>
        </w:rPr>
        <w:t>,</w:t>
      </w:r>
      <w:r w:rsidR="004D3962" w:rsidRPr="00AF7705">
        <w:rPr>
          <w:rFonts w:ascii="Times New Roman" w:hAnsi="Times New Roman"/>
          <w:sz w:val="28"/>
          <w:szCs w:val="28"/>
        </w:rPr>
        <w:t xml:space="preserve"> </w:t>
      </w:r>
      <w:r w:rsidR="004D3962" w:rsidRPr="00AF7705">
        <w:rPr>
          <w:rFonts w:ascii="Times New Roman" w:eastAsia="SimSun" w:hAnsi="Times New Roman"/>
          <w:color w:val="000000"/>
          <w:sz w:val="28"/>
          <w:szCs w:val="28"/>
          <w:lang w:eastAsia="zh-CN"/>
        </w:rPr>
        <w:t>акционерное</w:t>
      </w:r>
      <w:r w:rsidR="004D3962" w:rsidRPr="00745AC6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общество «</w:t>
      </w:r>
      <w:r w:rsidR="004D3962" w:rsidRPr="00C24B49">
        <w:rPr>
          <w:rFonts w:ascii="Times New Roman" w:eastAsia="SimSun" w:hAnsi="Times New Roman"/>
          <w:color w:val="000000"/>
          <w:sz w:val="28"/>
          <w:szCs w:val="28"/>
          <w:lang w:eastAsia="zh-CN"/>
        </w:rPr>
        <w:t>КАВКАЗ.РФ</w:t>
      </w:r>
      <w:r w:rsidR="004D3962">
        <w:rPr>
          <w:rFonts w:ascii="Times New Roman" w:eastAsia="SimSun" w:hAnsi="Times New Roman"/>
          <w:color w:val="000000"/>
          <w:sz w:val="28"/>
          <w:szCs w:val="28"/>
          <w:lang w:eastAsia="zh-CN"/>
        </w:rPr>
        <w:t>»</w:t>
      </w:r>
      <w:r w:rsidR="004512DB">
        <w:rPr>
          <w:rFonts w:ascii="Times New Roman" w:eastAsia="SimSun" w:hAnsi="Times New Roman"/>
          <w:color w:val="000000"/>
          <w:sz w:val="28"/>
          <w:szCs w:val="28"/>
          <w:lang w:eastAsia="zh-CN"/>
        </w:rPr>
        <w:t>,</w:t>
      </w:r>
      <w:r w:rsidR="004D3962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r w:rsidR="004512DB">
        <w:rPr>
          <w:rFonts w:ascii="Times New Roman" w:hAnsi="Times New Roman"/>
          <w:sz w:val="28"/>
          <w:szCs w:val="28"/>
        </w:rPr>
        <w:t xml:space="preserve">именуемое </w:t>
      </w:r>
      <w:r w:rsidR="004512DB" w:rsidRPr="004822AA">
        <w:rPr>
          <w:rFonts w:ascii="Times New Roman" w:hAnsi="Times New Roman"/>
          <w:sz w:val="28"/>
          <w:szCs w:val="28"/>
        </w:rPr>
        <w:t>в дальнейшем «Управляющая компания»</w:t>
      </w:r>
      <w:r w:rsidR="004512DB">
        <w:rPr>
          <w:rFonts w:ascii="Times New Roman" w:hAnsi="Times New Roman"/>
          <w:sz w:val="28"/>
          <w:szCs w:val="28"/>
        </w:rPr>
        <w:t xml:space="preserve">, </w:t>
      </w:r>
      <w:r w:rsidR="00154DA0">
        <w:rPr>
          <w:rFonts w:ascii="Times New Roman" w:eastAsia="SimSun" w:hAnsi="Times New Roman"/>
          <w:color w:val="000000"/>
          <w:sz w:val="28"/>
          <w:szCs w:val="28"/>
          <w:lang w:eastAsia="zh-CN"/>
        </w:rPr>
        <w:t>в лице Г</w:t>
      </w:r>
      <w:r w:rsidR="00406572" w:rsidRPr="00C24B49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енерального директора </w:t>
      </w:r>
      <w:r w:rsidR="00A44538">
        <w:rPr>
          <w:rFonts w:ascii="Times New Roman" w:eastAsia="SimSun" w:hAnsi="Times New Roman"/>
          <w:color w:val="000000"/>
          <w:sz w:val="28"/>
          <w:szCs w:val="28"/>
          <w:lang w:eastAsia="zh-CN"/>
        </w:rPr>
        <w:t>_____________________</w:t>
      </w:r>
      <w:r w:rsidR="004125C6">
        <w:rPr>
          <w:rFonts w:ascii="Times New Roman" w:eastAsia="SimSun" w:hAnsi="Times New Roman"/>
          <w:color w:val="000000"/>
          <w:sz w:val="28"/>
          <w:szCs w:val="28"/>
          <w:lang w:eastAsia="zh-CN"/>
        </w:rPr>
        <w:t>,</w:t>
      </w:r>
      <w:r w:rsidR="00A40FFB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</w:t>
      </w:r>
      <w:r w:rsidR="004D3962" w:rsidRPr="00E24B7C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действующего на основании Устава акционерного общества «КАВКАЗ.РФ», утвержденного решением единственного акционера акционерного общества «КАВКАЗ.РФ» </w:t>
      </w:r>
      <w:r w:rsidR="004D3962" w:rsidRPr="00AF7705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(распоряжение </w:t>
      </w:r>
      <w:r w:rsidR="004D3962" w:rsidRPr="00396237">
        <w:rPr>
          <w:rFonts w:ascii="Times New Roman" w:eastAsia="SimSun" w:hAnsi="Times New Roman"/>
          <w:color w:val="000000"/>
          <w:sz w:val="28"/>
          <w:szCs w:val="28"/>
          <w:lang w:eastAsia="zh-CN"/>
        </w:rPr>
        <w:t>Министра</w:t>
      </w:r>
      <w:r w:rsidR="004D3962" w:rsidRPr="00AF7705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 экономического развития Российской Федерации </w:t>
      </w:r>
      <w:r w:rsidR="00DB0532" w:rsidRPr="00AF7705">
        <w:rPr>
          <w:rFonts w:ascii="Times New Roman" w:eastAsia="SimSun" w:hAnsi="Times New Roman"/>
          <w:color w:val="000000"/>
          <w:sz w:val="28"/>
          <w:szCs w:val="28"/>
          <w:lang w:eastAsia="zh-CN"/>
        </w:rPr>
        <w:br/>
      </w:r>
      <w:r w:rsidR="004D3962" w:rsidRPr="00AF7705">
        <w:rPr>
          <w:rFonts w:ascii="Times New Roman" w:eastAsia="SimSun" w:hAnsi="Times New Roman"/>
          <w:color w:val="000000"/>
          <w:sz w:val="28"/>
          <w:szCs w:val="28"/>
          <w:lang w:eastAsia="zh-CN"/>
        </w:rPr>
        <w:t xml:space="preserve">от 5 февраля 2024 г. № 54Р-РМ), </w:t>
      </w:r>
      <w:r w:rsidR="00154DA0">
        <w:rPr>
          <w:rFonts w:ascii="Times New Roman" w:hAnsi="Times New Roman"/>
          <w:sz w:val="28"/>
          <w:szCs w:val="28"/>
          <w:shd w:val="clear" w:color="auto" w:fill="FFFFFF"/>
        </w:rPr>
        <w:t xml:space="preserve">и </w:t>
      </w:r>
      <w:r w:rsidR="002F5BF5"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__________________________________________</w:t>
      </w:r>
      <w:r w:rsidR="00245700" w:rsidRPr="00EE43F8">
        <w:rPr>
          <w:rFonts w:ascii="Times New Roman" w:hAnsi="Times New Roman"/>
          <w:sz w:val="28"/>
          <w:szCs w:val="28"/>
          <w:shd w:val="clear" w:color="auto" w:fill="FFFFFF"/>
        </w:rPr>
        <w:t>, именуемое в</w:t>
      </w:r>
      <w:r w:rsidR="00245700">
        <w:rPr>
          <w:rFonts w:ascii="Times New Roman" w:hAnsi="Times New Roman"/>
          <w:sz w:val="28"/>
          <w:szCs w:val="28"/>
          <w:shd w:val="clear" w:color="auto" w:fill="FFFFFF"/>
        </w:rPr>
        <w:t xml:space="preserve"> дальнейшем «Резидент», в лице </w:t>
      </w:r>
      <w:r w:rsidR="002F5BF5">
        <w:rPr>
          <w:rFonts w:ascii="Times New Roman" w:hAnsi="Times New Roman"/>
          <w:sz w:val="28"/>
          <w:szCs w:val="28"/>
          <w:shd w:val="clear" w:color="auto" w:fill="FFFFFF"/>
        </w:rPr>
        <w:t>__________________________</w:t>
      </w:r>
      <w:r w:rsidR="00245700">
        <w:rPr>
          <w:rFonts w:ascii="Times New Roman" w:hAnsi="Times New Roman"/>
          <w:sz w:val="28"/>
          <w:szCs w:val="28"/>
          <w:shd w:val="clear" w:color="auto" w:fill="FFFFFF"/>
        </w:rPr>
        <w:t>, де</w:t>
      </w:r>
      <w:r w:rsidR="001248BA">
        <w:rPr>
          <w:rFonts w:ascii="Times New Roman" w:hAnsi="Times New Roman"/>
          <w:sz w:val="28"/>
          <w:szCs w:val="28"/>
          <w:shd w:val="clear" w:color="auto" w:fill="FFFFFF"/>
        </w:rPr>
        <w:t xml:space="preserve">йствующего на основании </w:t>
      </w:r>
      <w:r w:rsidR="002F5BF5">
        <w:rPr>
          <w:rFonts w:ascii="Times New Roman" w:hAnsi="Times New Roman"/>
          <w:sz w:val="28"/>
          <w:szCs w:val="28"/>
          <w:shd w:val="clear" w:color="auto" w:fill="FFFFFF"/>
        </w:rPr>
        <w:t>____________________________</w:t>
      </w:r>
      <w:r w:rsidR="00245700">
        <w:rPr>
          <w:rFonts w:ascii="Times New Roman" w:hAnsi="Times New Roman"/>
          <w:sz w:val="28"/>
          <w:szCs w:val="28"/>
          <w:shd w:val="clear" w:color="auto" w:fill="FFFFFF"/>
        </w:rPr>
        <w:t xml:space="preserve">, утвержденного </w:t>
      </w:r>
      <w:r w:rsidR="002F5BF5"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</w:t>
      </w:r>
      <w:r w:rsidR="005269A2" w:rsidRPr="00EE43F8">
        <w:rPr>
          <w:rFonts w:ascii="Times New Roman" w:hAnsi="Times New Roman"/>
          <w:sz w:val="28"/>
          <w:szCs w:val="28"/>
          <w:shd w:val="clear" w:color="auto" w:fill="FFFFFF"/>
        </w:rPr>
        <w:t>, именуем</w:t>
      </w:r>
      <w:r w:rsidR="00D50B3A">
        <w:rPr>
          <w:rFonts w:ascii="Times New Roman" w:hAnsi="Times New Roman"/>
          <w:sz w:val="28"/>
          <w:szCs w:val="28"/>
          <w:shd w:val="clear" w:color="auto" w:fill="FFFFFF"/>
        </w:rPr>
        <w:t>ый</w:t>
      </w:r>
      <w:r w:rsidR="005269A2" w:rsidRPr="00EE43F8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="00154DA0">
        <w:rPr>
          <w:rFonts w:ascii="Times New Roman" w:hAnsi="Times New Roman"/>
          <w:sz w:val="28"/>
          <w:szCs w:val="28"/>
          <w:shd w:val="clear" w:color="auto" w:fill="FFFFFF"/>
        </w:rPr>
        <w:t xml:space="preserve"> дальнейшем «Резидент», </w:t>
      </w:r>
      <w:r w:rsidR="005269A2" w:rsidRPr="006E459A">
        <w:rPr>
          <w:rFonts w:ascii="Times New Roman" w:hAnsi="Times New Roman"/>
          <w:sz w:val="28"/>
          <w:szCs w:val="28"/>
          <w:shd w:val="clear" w:color="auto" w:fill="FFFFFF"/>
        </w:rPr>
        <w:t>совместно</w:t>
      </w:r>
      <w:r w:rsidR="005269A2">
        <w:rPr>
          <w:rFonts w:ascii="Times New Roman" w:hAnsi="Times New Roman"/>
          <w:sz w:val="28"/>
          <w:szCs w:val="28"/>
          <w:shd w:val="clear" w:color="auto" w:fill="FFFFFF"/>
        </w:rPr>
        <w:t xml:space="preserve"> именуемые </w:t>
      </w:r>
      <w:r w:rsidR="005269A2" w:rsidRPr="006A44A5">
        <w:rPr>
          <w:rFonts w:ascii="Times New Roman" w:hAnsi="Times New Roman"/>
          <w:sz w:val="28"/>
          <w:szCs w:val="28"/>
          <w:shd w:val="clear" w:color="auto" w:fill="FFFFFF"/>
        </w:rPr>
        <w:t>в дальн</w:t>
      </w:r>
      <w:r w:rsidR="005269A2">
        <w:rPr>
          <w:rFonts w:ascii="Times New Roman" w:hAnsi="Times New Roman"/>
          <w:sz w:val="28"/>
          <w:szCs w:val="28"/>
          <w:shd w:val="clear" w:color="auto" w:fill="FFFFFF"/>
        </w:rPr>
        <w:t xml:space="preserve">ейшем «Стороны», в соответствии </w:t>
      </w:r>
      <w:r w:rsidR="005269A2" w:rsidRPr="006A44A5">
        <w:rPr>
          <w:rFonts w:ascii="Times New Roman" w:hAnsi="Times New Roman"/>
          <w:sz w:val="28"/>
          <w:szCs w:val="28"/>
          <w:shd w:val="clear" w:color="auto" w:fill="FFFFFF"/>
        </w:rPr>
        <w:t>с Федеральным законом</w:t>
      </w:r>
      <w:r w:rsidR="005269A2">
        <w:rPr>
          <w:rFonts w:ascii="Times New Roman" w:hAnsi="Times New Roman"/>
          <w:sz w:val="28"/>
          <w:szCs w:val="28"/>
        </w:rPr>
        <w:t xml:space="preserve"> </w:t>
      </w:r>
      <w:r w:rsidR="005269A2" w:rsidRPr="00C27CD8">
        <w:rPr>
          <w:rFonts w:ascii="Times New Roman" w:hAnsi="Times New Roman"/>
          <w:sz w:val="28"/>
          <w:szCs w:val="28"/>
        </w:rPr>
        <w:t>от 22 июля 2005</w:t>
      </w:r>
      <w:r w:rsidR="005269A2" w:rsidRPr="00553F1F">
        <w:rPr>
          <w:rFonts w:ascii="Times New Roman" w:hAnsi="Times New Roman"/>
          <w:sz w:val="28"/>
          <w:szCs w:val="28"/>
        </w:rPr>
        <w:t xml:space="preserve"> г. № 116-ФЗ «Об особых экономических зонах в Российской Федерации» (далее – Федеральный закон</w:t>
      </w:r>
      <w:r w:rsidR="005269A2">
        <w:rPr>
          <w:rFonts w:ascii="Times New Roman" w:hAnsi="Times New Roman"/>
          <w:sz w:val="28"/>
          <w:szCs w:val="28"/>
        </w:rPr>
        <w:t xml:space="preserve"> об особых экономических зонах) </w:t>
      </w:r>
      <w:r w:rsidR="005269A2" w:rsidRPr="00553F1F">
        <w:rPr>
          <w:rFonts w:ascii="Times New Roman" w:hAnsi="Times New Roman"/>
          <w:sz w:val="28"/>
          <w:szCs w:val="28"/>
        </w:rPr>
        <w:t>з</w:t>
      </w:r>
      <w:r w:rsidR="00DD08AE">
        <w:rPr>
          <w:rFonts w:ascii="Times New Roman" w:hAnsi="Times New Roman"/>
          <w:sz w:val="28"/>
          <w:szCs w:val="28"/>
        </w:rPr>
        <w:t xml:space="preserve">аключили настоящее Соглашение </w:t>
      </w:r>
      <w:r w:rsidR="005269A2">
        <w:rPr>
          <w:rFonts w:ascii="Times New Roman" w:hAnsi="Times New Roman"/>
          <w:sz w:val="28"/>
          <w:szCs w:val="28"/>
        </w:rPr>
        <w:t>о нижеследующем.</w:t>
      </w:r>
    </w:p>
    <w:p w14:paraId="743D7E68" w14:textId="644737C8" w:rsidR="00A40FFB" w:rsidRPr="00AF0C84" w:rsidRDefault="00A40FFB" w:rsidP="0018437C">
      <w:pPr>
        <w:pStyle w:val="ConsPlusNonformat"/>
        <w:spacing w:line="276" w:lineRule="auto"/>
        <w:ind w:left="567" w:right="197" w:firstLine="709"/>
        <w:jc w:val="both"/>
        <w:rPr>
          <w:rFonts w:ascii="Times New Roman" w:hAnsi="Times New Roman"/>
          <w:szCs w:val="24"/>
        </w:rPr>
      </w:pPr>
    </w:p>
    <w:p w14:paraId="76275370" w14:textId="77777777" w:rsidR="004D3962" w:rsidRPr="004D3962" w:rsidRDefault="004D3962" w:rsidP="0018437C">
      <w:pPr>
        <w:pStyle w:val="ConsPlusNonformat"/>
        <w:spacing w:line="276" w:lineRule="auto"/>
        <w:ind w:left="567" w:right="19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Предмет Соглашения</w:t>
      </w:r>
    </w:p>
    <w:p w14:paraId="5DB8F309" w14:textId="77777777" w:rsidR="00187F5D" w:rsidRPr="00AF0C84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0"/>
          <w:highlight w:val="yellow"/>
        </w:rPr>
      </w:pPr>
    </w:p>
    <w:p w14:paraId="1B508A25" w14:textId="27006D9C" w:rsidR="00187F5D" w:rsidRPr="0018437C" w:rsidRDefault="00187F5D" w:rsidP="00601F33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76" w:lineRule="auto"/>
        <w:ind w:right="339" w:firstLine="1276"/>
        <w:jc w:val="both"/>
        <w:rPr>
          <w:rFonts w:ascii="Times New Roman" w:hAnsi="Times New Roman"/>
          <w:sz w:val="28"/>
          <w:szCs w:val="28"/>
        </w:rPr>
      </w:pPr>
      <w:r w:rsidRPr="0018437C">
        <w:rPr>
          <w:rFonts w:ascii="Times New Roman" w:hAnsi="Times New Roman"/>
          <w:sz w:val="28"/>
          <w:szCs w:val="28"/>
        </w:rPr>
        <w:t xml:space="preserve">Предметом настоящего Соглашения являются: </w:t>
      </w:r>
    </w:p>
    <w:p w14:paraId="7BD07A2A" w14:textId="4A62075D" w:rsidR="00187F5D" w:rsidRDefault="00F16027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D63D9">
        <w:rPr>
          <w:rFonts w:ascii="Times New Roman" w:hAnsi="Times New Roman"/>
          <w:sz w:val="28"/>
          <w:szCs w:val="28"/>
        </w:rPr>
        <w:t> </w:t>
      </w:r>
      <w:r w:rsidR="00D57C11">
        <w:rPr>
          <w:rFonts w:ascii="Times New Roman" w:eastAsia="Times New Roman" w:hAnsi="Times New Roman"/>
          <w:sz w:val="28"/>
          <w:szCs w:val="28"/>
        </w:rPr>
        <w:t>В</w:t>
      </w:r>
      <w:r w:rsidR="00D57C11" w:rsidRPr="00B93009">
        <w:rPr>
          <w:rFonts w:ascii="Times New Roman" w:eastAsia="Times New Roman" w:hAnsi="Times New Roman"/>
          <w:sz w:val="28"/>
          <w:szCs w:val="28"/>
        </w:rPr>
        <w:t xml:space="preserve">едение Резидентом туристско-рекреационной деятельности в особой экономической зоне, созданной на территории </w:t>
      </w:r>
      <w:r w:rsidR="002F5BF5">
        <w:rPr>
          <w:rFonts w:ascii="Times New Roman" w:eastAsia="Times New Roman" w:hAnsi="Times New Roman"/>
          <w:sz w:val="28"/>
          <w:szCs w:val="28"/>
        </w:rPr>
        <w:t>_________________</w:t>
      </w:r>
      <w:r w:rsidR="00D57C11" w:rsidRPr="00B93009">
        <w:rPr>
          <w:rFonts w:ascii="Times New Roman" w:eastAsia="Times New Roman" w:hAnsi="Times New Roman"/>
          <w:sz w:val="28"/>
          <w:szCs w:val="28"/>
        </w:rPr>
        <w:t xml:space="preserve"> </w:t>
      </w:r>
      <w:r w:rsidR="00187F5D" w:rsidRPr="002F7F66" w:rsidDel="00CA341E">
        <w:rPr>
          <w:rFonts w:ascii="Times New Roman" w:hAnsi="Times New Roman"/>
          <w:sz w:val="28"/>
          <w:szCs w:val="28"/>
        </w:rPr>
        <w:t>(далее – особая экономическая зона), в соответствии с прилагаемым</w:t>
      </w:r>
      <w:r w:rsidR="00601F33">
        <w:rPr>
          <w:rFonts w:ascii="Times New Roman" w:hAnsi="Times New Roman"/>
          <w:sz w:val="28"/>
          <w:szCs w:val="28"/>
        </w:rPr>
        <w:t>и</w:t>
      </w:r>
      <w:r w:rsidR="00187F5D" w:rsidRPr="002F7F66" w:rsidDel="00CA341E">
        <w:rPr>
          <w:rFonts w:ascii="Times New Roman" w:hAnsi="Times New Roman"/>
          <w:sz w:val="28"/>
          <w:szCs w:val="28"/>
        </w:rPr>
        <w:t xml:space="preserve"> к настоящему Соглашению </w:t>
      </w:r>
      <w:r w:rsidR="007E2CC8" w:rsidDel="00CA341E">
        <w:rPr>
          <w:rFonts w:ascii="Times New Roman" w:hAnsi="Times New Roman"/>
          <w:sz w:val="28"/>
          <w:szCs w:val="28"/>
        </w:rPr>
        <w:t xml:space="preserve">паспортом инвестиционного проекта и </w:t>
      </w:r>
      <w:r w:rsidR="00601F33">
        <w:rPr>
          <w:rFonts w:ascii="Times New Roman" w:hAnsi="Times New Roman"/>
          <w:sz w:val="28"/>
          <w:szCs w:val="28"/>
        </w:rPr>
        <w:t xml:space="preserve">финансовой моделью </w:t>
      </w:r>
      <w:r w:rsidR="007E2CC8" w:rsidDel="00CA341E">
        <w:rPr>
          <w:rFonts w:ascii="Times New Roman" w:hAnsi="Times New Roman"/>
          <w:sz w:val="28"/>
          <w:szCs w:val="28"/>
        </w:rPr>
        <w:t>инвестиционного проекта</w:t>
      </w:r>
      <w:r w:rsidR="00C725C0" w:rsidDel="00CA341E">
        <w:rPr>
          <w:rFonts w:ascii="Times New Roman" w:hAnsi="Times New Roman"/>
          <w:sz w:val="28"/>
          <w:szCs w:val="28"/>
        </w:rPr>
        <w:t>,</w:t>
      </w:r>
      <w:r w:rsidR="00187F5D" w:rsidRPr="00CC6A70" w:rsidDel="00CA341E">
        <w:rPr>
          <w:rFonts w:ascii="Times New Roman" w:hAnsi="Times New Roman"/>
          <w:sz w:val="28"/>
          <w:szCs w:val="28"/>
        </w:rPr>
        <w:t xml:space="preserve"> а именно:</w:t>
      </w:r>
    </w:p>
    <w:p w14:paraId="45597A76" w14:textId="4C50938F" w:rsidR="00654195" w:rsidRDefault="00364F83" w:rsidP="00A44538">
      <w:pPr>
        <w:pStyle w:val="a3"/>
        <w:widowControl w:val="0"/>
        <w:tabs>
          <w:tab w:val="left" w:pos="1843"/>
        </w:tabs>
        <w:autoSpaceDE w:val="0"/>
        <w:autoSpaceDN w:val="0"/>
        <w:adjustRightInd w:val="0"/>
        <w:spacing w:after="0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9451AF">
        <w:rPr>
          <w:rFonts w:ascii="Times New Roman" w:hAnsi="Times New Roman"/>
          <w:sz w:val="28"/>
          <w:szCs w:val="28"/>
        </w:rPr>
        <w:t>1.1.</w:t>
      </w:r>
      <w:r w:rsidR="003D63D9" w:rsidRPr="009451AF">
        <w:rPr>
          <w:rFonts w:ascii="Times New Roman" w:hAnsi="Times New Roman"/>
          <w:sz w:val="28"/>
          <w:szCs w:val="28"/>
        </w:rPr>
        <w:t> </w:t>
      </w:r>
      <w:r w:rsidR="00887A0F" w:rsidRPr="009451AF">
        <w:rPr>
          <w:rFonts w:ascii="Times New Roman" w:hAnsi="Times New Roman"/>
          <w:sz w:val="28"/>
          <w:szCs w:val="28"/>
        </w:rPr>
        <w:t xml:space="preserve">Создание </w:t>
      </w:r>
      <w:r w:rsidR="00A44538">
        <w:rPr>
          <w:rFonts w:ascii="Times New Roman" w:hAnsi="Times New Roman"/>
          <w:sz w:val="28"/>
          <w:szCs w:val="28"/>
        </w:rPr>
        <w:t>____________________________</w:t>
      </w:r>
      <w:r w:rsidR="00D15582" w:rsidRPr="009451AF">
        <w:rPr>
          <w:rFonts w:ascii="Times New Roman" w:hAnsi="Times New Roman"/>
          <w:sz w:val="28"/>
          <w:szCs w:val="28"/>
        </w:rPr>
        <w:t xml:space="preserve"> </w:t>
      </w:r>
      <w:r w:rsidR="00887A0F" w:rsidRPr="009451AF">
        <w:rPr>
          <w:rFonts w:ascii="Times New Roman" w:hAnsi="Times New Roman"/>
          <w:sz w:val="28"/>
          <w:szCs w:val="28"/>
        </w:rPr>
        <w:t xml:space="preserve">на территории особой экономической зоны </w:t>
      </w:r>
      <w:r w:rsidR="00E60AED" w:rsidRPr="009451AF">
        <w:rPr>
          <w:rFonts w:ascii="Times New Roman" w:hAnsi="Times New Roman"/>
          <w:sz w:val="28"/>
          <w:szCs w:val="28"/>
        </w:rPr>
        <w:t>на земельном участке, указанном в п. 2.3.1 н</w:t>
      </w:r>
      <w:r w:rsidR="00654195" w:rsidRPr="009451AF">
        <w:rPr>
          <w:rFonts w:ascii="Times New Roman" w:hAnsi="Times New Roman"/>
          <w:sz w:val="28"/>
          <w:szCs w:val="28"/>
        </w:rPr>
        <w:t>астоящего Соглашения</w:t>
      </w:r>
      <w:r w:rsidR="00A82990">
        <w:rPr>
          <w:rFonts w:ascii="Times New Roman" w:hAnsi="Times New Roman"/>
          <w:sz w:val="28"/>
          <w:szCs w:val="28"/>
        </w:rPr>
        <w:t xml:space="preserve"> </w:t>
      </w:r>
      <w:r w:rsidR="00A82990" w:rsidRPr="00413333">
        <w:rPr>
          <w:rFonts w:ascii="Times New Roman" w:hAnsi="Times New Roman"/>
          <w:sz w:val="28"/>
          <w:szCs w:val="28"/>
        </w:rPr>
        <w:t>(далее</w:t>
      </w:r>
      <w:r w:rsidR="00A82990" w:rsidRPr="00396237">
        <w:rPr>
          <w:rFonts w:ascii="Times New Roman" w:hAnsi="Times New Roman"/>
          <w:sz w:val="28"/>
          <w:szCs w:val="28"/>
        </w:rPr>
        <w:t xml:space="preserve"> –</w:t>
      </w:r>
      <w:r w:rsidR="00A82990">
        <w:rPr>
          <w:rFonts w:ascii="Times New Roman" w:hAnsi="Times New Roman"/>
          <w:sz w:val="28"/>
          <w:szCs w:val="28"/>
        </w:rPr>
        <w:t xml:space="preserve"> объекты капитального</w:t>
      </w:r>
      <w:r w:rsidR="00A44538">
        <w:rPr>
          <w:rFonts w:ascii="Times New Roman" w:hAnsi="Times New Roman"/>
          <w:sz w:val="28"/>
          <w:szCs w:val="28"/>
        </w:rPr>
        <w:t>/некапитального</w:t>
      </w:r>
      <w:r w:rsidR="00A82990">
        <w:rPr>
          <w:rFonts w:ascii="Times New Roman" w:hAnsi="Times New Roman"/>
          <w:sz w:val="28"/>
          <w:szCs w:val="28"/>
        </w:rPr>
        <w:t xml:space="preserve"> строительства</w:t>
      </w:r>
      <w:r w:rsidR="00A82990" w:rsidRPr="00396237">
        <w:rPr>
          <w:rFonts w:ascii="Times New Roman" w:hAnsi="Times New Roman"/>
          <w:sz w:val="28"/>
          <w:szCs w:val="28"/>
        </w:rPr>
        <w:t>)</w:t>
      </w:r>
      <w:r w:rsidR="00A44538">
        <w:rPr>
          <w:rFonts w:ascii="Times New Roman" w:hAnsi="Times New Roman"/>
          <w:sz w:val="28"/>
          <w:szCs w:val="28"/>
        </w:rPr>
        <w:t>.</w:t>
      </w:r>
      <w:r w:rsidR="00654195" w:rsidRPr="00A82990">
        <w:rPr>
          <w:rFonts w:ascii="Times New Roman" w:hAnsi="Times New Roman"/>
          <w:sz w:val="28"/>
          <w:szCs w:val="28"/>
        </w:rPr>
        <w:t xml:space="preserve"> </w:t>
      </w:r>
    </w:p>
    <w:p w14:paraId="22C0AD67" w14:textId="41521FEC" w:rsidR="00187F5D" w:rsidRDefault="00F16027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1.</w:t>
      </w:r>
      <w:r w:rsidR="003D63D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2. </w:t>
      </w:r>
      <w:r w:rsidR="0065419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Создание</w:t>
      </w:r>
      <w:r w:rsidR="00654195">
        <w:rPr>
          <w:rFonts w:ascii="Times New Roman" w:hAnsi="Times New Roman"/>
          <w:sz w:val="28"/>
          <w:szCs w:val="28"/>
        </w:rPr>
        <w:t xml:space="preserve"> </w:t>
      </w:r>
      <w:r w:rsidR="00364F83" w:rsidRPr="00E60BF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Резидентом</w:t>
      </w:r>
      <w:r w:rsidR="003B7310">
        <w:rPr>
          <w:rFonts w:ascii="Times New Roman" w:hAnsi="Times New Roman"/>
          <w:sz w:val="28"/>
          <w:szCs w:val="28"/>
        </w:rPr>
        <w:t xml:space="preserve"> </w:t>
      </w:r>
      <w:r w:rsidR="00654195">
        <w:rPr>
          <w:rFonts w:ascii="Times New Roman" w:hAnsi="Times New Roman"/>
          <w:sz w:val="28"/>
          <w:szCs w:val="28"/>
        </w:rPr>
        <w:t>объектов капитального</w:t>
      </w:r>
      <w:r w:rsidR="00A44538">
        <w:rPr>
          <w:rFonts w:ascii="Times New Roman" w:hAnsi="Times New Roman"/>
          <w:sz w:val="28"/>
          <w:szCs w:val="28"/>
        </w:rPr>
        <w:t>/некапитального</w:t>
      </w:r>
      <w:r w:rsidR="00654195">
        <w:rPr>
          <w:rFonts w:ascii="Times New Roman" w:hAnsi="Times New Roman"/>
          <w:sz w:val="28"/>
          <w:szCs w:val="28"/>
        </w:rPr>
        <w:t xml:space="preserve"> строительства</w:t>
      </w:r>
      <w:r w:rsidR="007612E2">
        <w:rPr>
          <w:rFonts w:ascii="Times New Roman" w:hAnsi="Times New Roman"/>
          <w:sz w:val="28"/>
          <w:szCs w:val="28"/>
        </w:rPr>
        <w:t>,</w:t>
      </w:r>
      <w:r w:rsidR="00187F5D" w:rsidRPr="009C45A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а также осуществление инвестиций </w:t>
      </w:r>
      <w:r w:rsidR="00DB12C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и капитальных вложений </w:t>
      </w:r>
      <w:r w:rsidR="00187F5D" w:rsidRPr="009C45A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</w:t>
      </w:r>
      <w:r w:rsidR="00DB12C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объеме и</w:t>
      </w:r>
      <w:r w:rsidR="00187F5D" w:rsidRPr="009C45A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срок</w:t>
      </w:r>
      <w:r w:rsidR="00FF45C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</w:t>
      </w:r>
      <w:r w:rsidR="00187F5D" w:rsidRPr="009C45A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согласно </w:t>
      </w:r>
      <w:r w:rsidR="00697CD1">
        <w:rPr>
          <w:rFonts w:ascii="Times New Roman" w:hAnsi="Times New Roman"/>
          <w:sz w:val="28"/>
          <w:szCs w:val="28"/>
        </w:rPr>
        <w:t xml:space="preserve">плану-графику реализации </w:t>
      </w:r>
      <w:r w:rsidR="00717B0B">
        <w:rPr>
          <w:rFonts w:ascii="Times New Roman" w:hAnsi="Times New Roman"/>
          <w:sz w:val="28"/>
          <w:szCs w:val="28"/>
        </w:rPr>
        <w:t>паспорта инвестиционного проекта</w:t>
      </w:r>
      <w:r w:rsidR="00697CD1">
        <w:rPr>
          <w:rFonts w:ascii="Times New Roman" w:hAnsi="Times New Roman"/>
          <w:sz w:val="28"/>
          <w:szCs w:val="28"/>
        </w:rPr>
        <w:t xml:space="preserve"> в соответствии с приложением № 1 к настоящему Соглашению.</w:t>
      </w:r>
    </w:p>
    <w:p w14:paraId="0C4FF30D" w14:textId="3FAD8DC3" w:rsidR="00FB2407" w:rsidRDefault="00FB2407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</w:t>
      </w:r>
      <w:r w:rsidR="003D63D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 С</w:t>
      </w:r>
      <w:r w:rsidRPr="00FB240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оздание Управляющей компанией объектов инфраструктуры особой </w:t>
      </w:r>
      <w:r w:rsidRPr="00FB240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экономической зоны, предусмотренных настоящим Соглашением, характеристики которых отвечают необходимым потребностям Резидента.</w:t>
      </w:r>
    </w:p>
    <w:p w14:paraId="00359AA8" w14:textId="382269D2" w:rsidR="00AF0C84" w:rsidRPr="00245615" w:rsidRDefault="00AF0C84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0"/>
          <w:szCs w:val="28"/>
          <w:shd w:val="clear" w:color="auto" w:fill="FFFFFF"/>
          <w:lang w:eastAsia="ru-RU"/>
        </w:rPr>
      </w:pPr>
    </w:p>
    <w:p w14:paraId="7EF14C31" w14:textId="2EFA6E8F" w:rsidR="00187F5D" w:rsidRPr="008F5BA0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center"/>
        <w:rPr>
          <w:rFonts w:ascii="Times New Roman" w:hAnsi="Times New Roman"/>
          <w:b/>
          <w:sz w:val="28"/>
          <w:szCs w:val="28"/>
        </w:rPr>
      </w:pPr>
      <w:r w:rsidRPr="008F5BA0">
        <w:rPr>
          <w:rFonts w:ascii="Times New Roman" w:hAnsi="Times New Roman"/>
          <w:b/>
          <w:sz w:val="28"/>
          <w:szCs w:val="28"/>
        </w:rPr>
        <w:t xml:space="preserve">2. </w:t>
      </w:r>
      <w:r w:rsidR="00154DA0">
        <w:rPr>
          <w:rFonts w:ascii="Times New Roman" w:hAnsi="Times New Roman"/>
          <w:b/>
          <w:sz w:val="28"/>
          <w:szCs w:val="28"/>
        </w:rPr>
        <w:t>Взаимодействие</w:t>
      </w:r>
      <w:r w:rsidR="00280F18">
        <w:rPr>
          <w:rFonts w:ascii="Times New Roman" w:hAnsi="Times New Roman"/>
          <w:b/>
          <w:sz w:val="28"/>
          <w:szCs w:val="28"/>
        </w:rPr>
        <w:t xml:space="preserve"> Сторон</w:t>
      </w:r>
    </w:p>
    <w:p w14:paraId="0A050158" w14:textId="77777777" w:rsidR="00187F5D" w:rsidRPr="00AF0C84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0"/>
          <w:highlight w:val="yellow"/>
        </w:rPr>
      </w:pPr>
    </w:p>
    <w:p w14:paraId="7D114516" w14:textId="13576DD0" w:rsidR="009E2910" w:rsidRPr="00CC6A70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b/>
          <w:sz w:val="28"/>
          <w:szCs w:val="28"/>
        </w:rPr>
      </w:pPr>
      <w:r w:rsidRPr="00EA6964">
        <w:rPr>
          <w:rFonts w:ascii="Times New Roman" w:hAnsi="Times New Roman"/>
          <w:b/>
          <w:sz w:val="28"/>
          <w:szCs w:val="28"/>
        </w:rPr>
        <w:t xml:space="preserve">2.1. </w:t>
      </w:r>
      <w:r w:rsidR="0010174A">
        <w:rPr>
          <w:rFonts w:ascii="Times New Roman" w:hAnsi="Times New Roman"/>
          <w:b/>
          <w:sz w:val="28"/>
          <w:szCs w:val="28"/>
        </w:rPr>
        <w:t xml:space="preserve">Министерство </w:t>
      </w:r>
      <w:r w:rsidR="00397C51">
        <w:rPr>
          <w:rFonts w:ascii="Times New Roman" w:hAnsi="Times New Roman"/>
          <w:b/>
          <w:sz w:val="28"/>
          <w:szCs w:val="28"/>
        </w:rPr>
        <w:t>обязано</w:t>
      </w:r>
      <w:r w:rsidRPr="00EA6964">
        <w:rPr>
          <w:rFonts w:ascii="Times New Roman" w:hAnsi="Times New Roman"/>
          <w:b/>
          <w:sz w:val="28"/>
          <w:szCs w:val="28"/>
        </w:rPr>
        <w:t>:</w:t>
      </w:r>
    </w:p>
    <w:p w14:paraId="1A945F12" w14:textId="44BDE812" w:rsidR="00EF0AC8" w:rsidRDefault="00CC6A70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</w:t>
      </w:r>
      <w:r w:rsidR="00187F5D" w:rsidRPr="008C68E7">
        <w:rPr>
          <w:rFonts w:ascii="Times New Roman" w:hAnsi="Times New Roman"/>
          <w:sz w:val="28"/>
          <w:szCs w:val="28"/>
        </w:rPr>
        <w:t>.</w:t>
      </w:r>
      <w:r w:rsidR="00187F5D">
        <w:rPr>
          <w:rFonts w:ascii="Times New Roman" w:hAnsi="Times New Roman"/>
          <w:sz w:val="28"/>
          <w:szCs w:val="28"/>
        </w:rPr>
        <w:t> </w:t>
      </w:r>
      <w:r w:rsidR="00D73D96" w:rsidRPr="00D73D96">
        <w:rPr>
          <w:rFonts w:ascii="Times New Roman" w:hAnsi="Times New Roman"/>
          <w:sz w:val="28"/>
          <w:szCs w:val="28"/>
        </w:rPr>
        <w:t>В течение 5 (пяти) рабочих дней с даты подписания настоящего Соглашения внести в реестр резидентов особой экономической зоны запись</w:t>
      </w:r>
      <w:r w:rsidR="00EF0AC8">
        <w:rPr>
          <w:rFonts w:ascii="Times New Roman" w:hAnsi="Times New Roman"/>
          <w:sz w:val="28"/>
          <w:szCs w:val="28"/>
        </w:rPr>
        <w:br/>
      </w:r>
      <w:r w:rsidR="00D73D96" w:rsidRPr="00D73D96">
        <w:rPr>
          <w:rFonts w:ascii="Times New Roman" w:hAnsi="Times New Roman"/>
          <w:sz w:val="28"/>
          <w:szCs w:val="28"/>
        </w:rPr>
        <w:t xml:space="preserve">о регистрации Резидента. </w:t>
      </w:r>
    </w:p>
    <w:p w14:paraId="044DFA67" w14:textId="21B4926C" w:rsidR="00D73D96" w:rsidRDefault="00CC6A70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</w:t>
      </w:r>
      <w:r w:rsidR="00187F5D" w:rsidRPr="008C68E7">
        <w:rPr>
          <w:rFonts w:ascii="Times New Roman" w:hAnsi="Times New Roman"/>
          <w:sz w:val="28"/>
          <w:szCs w:val="28"/>
        </w:rPr>
        <w:t>.</w:t>
      </w:r>
      <w:r w:rsidR="00187F5D">
        <w:rPr>
          <w:rFonts w:ascii="Times New Roman" w:hAnsi="Times New Roman"/>
          <w:sz w:val="28"/>
          <w:szCs w:val="28"/>
        </w:rPr>
        <w:t> </w:t>
      </w:r>
      <w:r w:rsidR="00D73D96" w:rsidRPr="00D73D96">
        <w:rPr>
          <w:rFonts w:ascii="Times New Roman" w:hAnsi="Times New Roman"/>
          <w:sz w:val="28"/>
          <w:szCs w:val="28"/>
        </w:rPr>
        <w:t>Выдать Резиденту свиде</w:t>
      </w:r>
      <w:r w:rsidR="00D73D96">
        <w:rPr>
          <w:rFonts w:ascii="Times New Roman" w:hAnsi="Times New Roman"/>
          <w:sz w:val="28"/>
          <w:szCs w:val="28"/>
        </w:rPr>
        <w:t xml:space="preserve">тельство установленного образца, </w:t>
      </w:r>
      <w:r w:rsidR="00D73D96" w:rsidRPr="00D73D96">
        <w:rPr>
          <w:rFonts w:ascii="Times New Roman" w:hAnsi="Times New Roman"/>
          <w:sz w:val="28"/>
          <w:szCs w:val="28"/>
        </w:rPr>
        <w:t>удостоверяющее регистрацию в качестве резидента особой экономической зоны</w:t>
      </w:r>
      <w:r w:rsidR="00EF0AC8">
        <w:rPr>
          <w:rFonts w:ascii="Times New Roman" w:hAnsi="Times New Roman"/>
          <w:sz w:val="28"/>
          <w:szCs w:val="28"/>
        </w:rPr>
        <w:t>.</w:t>
      </w:r>
    </w:p>
    <w:p w14:paraId="3E8BF2A5" w14:textId="2761F567" w:rsidR="00D73D96" w:rsidRDefault="00CC6A70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2.1.3</w:t>
      </w:r>
      <w:r w:rsidR="00187F5D" w:rsidRPr="008C68E7">
        <w:rPr>
          <w:rFonts w:ascii="Times New Roman" w:hAnsi="Times New Roman"/>
          <w:sz w:val="28"/>
          <w:szCs w:val="28"/>
        </w:rPr>
        <w:t xml:space="preserve">. </w:t>
      </w:r>
      <w:r w:rsidR="00D73D96" w:rsidRPr="00D73D96">
        <w:rPr>
          <w:rFonts w:ascii="Times New Roman" w:hAnsi="Times New Roman"/>
          <w:sz w:val="28"/>
          <w:szCs w:val="28"/>
        </w:rPr>
        <w:t>Сообщить сведения о регистрации Резидента в качестве резидента особой экономической зоны в налоговый и таможенный органы, а также в органы, осуществляющие контроль за уплатой страховых взносов, с одновременным предоставлением копии настоящего Соглашения в течение 5 (пяти) дней со дня регистрации Резидента в реестре</w:t>
      </w:r>
      <w:r w:rsidR="00EF0AC8">
        <w:rPr>
          <w:rFonts w:ascii="Times New Roman" w:hAnsi="Times New Roman"/>
          <w:sz w:val="28"/>
          <w:szCs w:val="28"/>
        </w:rPr>
        <w:t>.</w:t>
      </w:r>
    </w:p>
    <w:p w14:paraId="19E88ABF" w14:textId="2F2BC117" w:rsidR="00D73D96" w:rsidRDefault="00CC6A70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2.1.4</w:t>
      </w:r>
      <w:r w:rsidR="00187F5D" w:rsidRPr="008C68E7">
        <w:rPr>
          <w:rFonts w:ascii="Times New Roman" w:hAnsi="Times New Roman"/>
          <w:sz w:val="28"/>
          <w:szCs w:val="28"/>
        </w:rPr>
        <w:t>.</w:t>
      </w:r>
      <w:r w:rsidR="00D73D96" w:rsidRPr="00D73D96">
        <w:t xml:space="preserve"> </w:t>
      </w:r>
      <w:r w:rsidR="00D73D96" w:rsidRPr="00D73D96">
        <w:rPr>
          <w:rFonts w:ascii="Times New Roman" w:hAnsi="Times New Roman"/>
          <w:sz w:val="28"/>
          <w:szCs w:val="28"/>
        </w:rPr>
        <w:t>Уведомить Резидента о передаче отдельных полномочий по управлению особой экономической зоной Управляющей компании либо органу исполнительной власти субъекта Российской Федерации.</w:t>
      </w:r>
    </w:p>
    <w:p w14:paraId="091F7CF5" w14:textId="77777777" w:rsidR="00187F5D" w:rsidRDefault="00CC6A70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</w:t>
      </w:r>
      <w:r w:rsidR="00D73D96">
        <w:rPr>
          <w:rFonts w:ascii="Times New Roman" w:hAnsi="Times New Roman"/>
          <w:sz w:val="28"/>
          <w:szCs w:val="28"/>
        </w:rPr>
        <w:t xml:space="preserve">. </w:t>
      </w:r>
      <w:r w:rsidR="00187F5D">
        <w:rPr>
          <w:rFonts w:ascii="Times New Roman" w:hAnsi="Times New Roman"/>
          <w:sz w:val="28"/>
          <w:szCs w:val="28"/>
        </w:rPr>
        <w:t> </w:t>
      </w:r>
      <w:r w:rsidR="00187F5D" w:rsidRPr="008C68E7">
        <w:rPr>
          <w:rFonts w:ascii="Times New Roman" w:hAnsi="Times New Roman"/>
          <w:sz w:val="28"/>
          <w:szCs w:val="28"/>
        </w:rPr>
        <w:t>Уведомить Резидента о привлечении Управляющей компании либо органа исполнительной власти субъекта Российской Федерации</w:t>
      </w:r>
      <w:r w:rsidR="00187F5D">
        <w:rPr>
          <w:rFonts w:ascii="Times New Roman" w:hAnsi="Times New Roman"/>
          <w:sz w:val="28"/>
          <w:szCs w:val="28"/>
        </w:rPr>
        <w:t xml:space="preserve"> </w:t>
      </w:r>
      <w:r w:rsidR="00187F5D" w:rsidRPr="008C68E7">
        <w:rPr>
          <w:rFonts w:ascii="Times New Roman" w:hAnsi="Times New Roman"/>
          <w:sz w:val="28"/>
          <w:szCs w:val="28"/>
        </w:rPr>
        <w:t>к осуществлению функций по приему и выдаче документов в случаях, предусмотренных Федеральным законом об особых экономических зонах, а также по представлению необходимых сведений в государственные органы</w:t>
      </w:r>
      <w:r w:rsidR="00187F5D">
        <w:rPr>
          <w:rFonts w:ascii="Times New Roman" w:hAnsi="Times New Roman"/>
          <w:sz w:val="28"/>
          <w:szCs w:val="28"/>
        </w:rPr>
        <w:t xml:space="preserve"> </w:t>
      </w:r>
      <w:r w:rsidR="00187F5D" w:rsidRPr="008C68E7">
        <w:rPr>
          <w:rFonts w:ascii="Times New Roman" w:hAnsi="Times New Roman"/>
          <w:sz w:val="28"/>
          <w:szCs w:val="28"/>
        </w:rPr>
        <w:t>и органы местного самоуправления в порядке, предусмотренном Федеральным законом об особых экономических зонах.</w:t>
      </w:r>
    </w:p>
    <w:p w14:paraId="180985FE" w14:textId="71C3E6F2" w:rsidR="00A40FFB" w:rsidRPr="00472673" w:rsidRDefault="00A40FFB" w:rsidP="00ED7E8F">
      <w:pPr>
        <w:autoSpaceDE w:val="0"/>
        <w:autoSpaceDN w:val="0"/>
        <w:adjustRightInd w:val="0"/>
        <w:spacing w:after="0" w:line="276" w:lineRule="auto"/>
        <w:ind w:left="567" w:right="3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2.1.6. </w:t>
      </w:r>
      <w:r w:rsidRPr="00472673">
        <w:rPr>
          <w:rFonts w:ascii="Times New Roman" w:hAnsi="Times New Roman"/>
          <w:sz w:val="28"/>
          <w:szCs w:val="28"/>
        </w:rPr>
        <w:t>Осуществлять контроль за исполнением Резидентом настоящего Соглашения в поря</w:t>
      </w:r>
      <w:r>
        <w:rPr>
          <w:rFonts w:ascii="Times New Roman" w:hAnsi="Times New Roman"/>
          <w:sz w:val="28"/>
          <w:szCs w:val="28"/>
        </w:rPr>
        <w:t>дке</w:t>
      </w:r>
      <w:r w:rsidRPr="00472673">
        <w:rPr>
          <w:rFonts w:ascii="Times New Roman" w:hAnsi="Times New Roman"/>
          <w:sz w:val="28"/>
          <w:szCs w:val="28"/>
        </w:rPr>
        <w:t>, установленном Мин</w:t>
      </w:r>
      <w:r w:rsidR="00EB18CC">
        <w:rPr>
          <w:rFonts w:ascii="Times New Roman" w:hAnsi="Times New Roman"/>
          <w:sz w:val="28"/>
          <w:szCs w:val="28"/>
        </w:rPr>
        <w:t>истерством</w:t>
      </w:r>
      <w:r w:rsidRPr="00472673">
        <w:rPr>
          <w:rFonts w:ascii="Times New Roman" w:hAnsi="Times New Roman"/>
          <w:sz w:val="28"/>
          <w:szCs w:val="28"/>
        </w:rPr>
        <w:t>.</w:t>
      </w:r>
    </w:p>
    <w:p w14:paraId="40662396" w14:textId="77777777" w:rsidR="00187F5D" w:rsidRDefault="00CC6A70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2.1.7</w:t>
      </w:r>
      <w:r w:rsidR="00187F5D" w:rsidRPr="008C68E7">
        <w:rPr>
          <w:rFonts w:ascii="Times New Roman" w:hAnsi="Times New Roman"/>
          <w:sz w:val="28"/>
          <w:szCs w:val="28"/>
        </w:rPr>
        <w:t>. Исполнять иные обязанности, предусмотренные законодательством Российской Федерации.</w:t>
      </w:r>
    </w:p>
    <w:p w14:paraId="297001D1" w14:textId="77777777" w:rsidR="00EF0AC8" w:rsidRPr="0053653C" w:rsidRDefault="00EF0AC8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0"/>
          <w:szCs w:val="16"/>
        </w:rPr>
      </w:pPr>
    </w:p>
    <w:p w14:paraId="49027DFA" w14:textId="2E8D92C2" w:rsidR="00187F5D" w:rsidRPr="008C68E7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b/>
          <w:sz w:val="28"/>
          <w:szCs w:val="28"/>
        </w:rPr>
      </w:pPr>
      <w:r w:rsidRPr="00DC3C04">
        <w:rPr>
          <w:rFonts w:ascii="Times New Roman" w:hAnsi="Times New Roman"/>
          <w:b/>
          <w:sz w:val="28"/>
          <w:szCs w:val="28"/>
        </w:rPr>
        <w:t xml:space="preserve">2.2. </w:t>
      </w:r>
      <w:r w:rsidR="0010174A">
        <w:rPr>
          <w:rFonts w:ascii="Times New Roman" w:hAnsi="Times New Roman"/>
          <w:b/>
          <w:sz w:val="28"/>
          <w:szCs w:val="28"/>
        </w:rPr>
        <w:t xml:space="preserve">Министерство </w:t>
      </w:r>
      <w:r w:rsidRPr="00DC3C04">
        <w:rPr>
          <w:rFonts w:ascii="Times New Roman" w:hAnsi="Times New Roman"/>
          <w:b/>
          <w:sz w:val="28"/>
          <w:szCs w:val="28"/>
        </w:rPr>
        <w:t>имеет право:</w:t>
      </w:r>
    </w:p>
    <w:p w14:paraId="7FA7AB7F" w14:textId="132A7C8A" w:rsidR="00DC3C04" w:rsidRPr="005D25DC" w:rsidRDefault="00DC3C04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5D25DC">
        <w:rPr>
          <w:rFonts w:ascii="Times New Roman" w:hAnsi="Times New Roman"/>
          <w:sz w:val="28"/>
          <w:szCs w:val="28"/>
        </w:rPr>
        <w:t>2.2.1. Получать необходимую информацию и документы от Резидента, а также Управляющей компании в соответствии с письменными запросами и в рамках своих полномочий</w:t>
      </w:r>
      <w:r w:rsidR="005D25DC" w:rsidRPr="005D25DC">
        <w:rPr>
          <w:rFonts w:ascii="Times New Roman" w:hAnsi="Times New Roman"/>
          <w:sz w:val="28"/>
          <w:szCs w:val="28"/>
        </w:rPr>
        <w:t>.</w:t>
      </w:r>
    </w:p>
    <w:p w14:paraId="5E6B1282" w14:textId="46DEAE90" w:rsidR="00187F5D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8C68E7">
        <w:rPr>
          <w:rFonts w:ascii="Times New Roman" w:hAnsi="Times New Roman"/>
          <w:sz w:val="28"/>
          <w:szCs w:val="28"/>
        </w:rPr>
        <w:t xml:space="preserve">2.2.2. </w:t>
      </w:r>
      <w:r w:rsidR="00A31F0C" w:rsidRPr="008C68E7">
        <w:rPr>
          <w:rFonts w:ascii="Times New Roman" w:hAnsi="Times New Roman"/>
          <w:sz w:val="28"/>
          <w:szCs w:val="28"/>
        </w:rPr>
        <w:t>Привлекать Управляющую компанию</w:t>
      </w:r>
      <w:r w:rsidR="00A31F0C">
        <w:rPr>
          <w:rFonts w:ascii="Times New Roman" w:hAnsi="Times New Roman"/>
          <w:sz w:val="28"/>
          <w:szCs w:val="28"/>
        </w:rPr>
        <w:t xml:space="preserve"> либо орган исполнительной власти субъекта Российской Федерации</w:t>
      </w:r>
      <w:r w:rsidR="00A31F0C" w:rsidRPr="008C68E7">
        <w:rPr>
          <w:rFonts w:ascii="Times New Roman" w:hAnsi="Times New Roman"/>
          <w:sz w:val="28"/>
          <w:szCs w:val="28"/>
        </w:rPr>
        <w:t xml:space="preserve"> к осуществлению функций по приему </w:t>
      </w:r>
      <w:r w:rsidR="00A31F0C">
        <w:rPr>
          <w:rFonts w:ascii="Times New Roman" w:hAnsi="Times New Roman"/>
          <w:sz w:val="28"/>
          <w:szCs w:val="28"/>
        </w:rPr>
        <w:br/>
      </w:r>
      <w:r w:rsidR="00A31F0C" w:rsidRPr="008C68E7">
        <w:rPr>
          <w:rFonts w:ascii="Times New Roman" w:hAnsi="Times New Roman"/>
          <w:sz w:val="28"/>
          <w:szCs w:val="28"/>
        </w:rPr>
        <w:t xml:space="preserve">и выдаче документов в случаях, предусмотренных Федеральным законом об особых экономических зонах, а также функции по представлению необходимых сведений </w:t>
      </w:r>
      <w:r w:rsidR="00A31F0C">
        <w:rPr>
          <w:rFonts w:ascii="Times New Roman" w:hAnsi="Times New Roman"/>
          <w:sz w:val="28"/>
          <w:szCs w:val="28"/>
        </w:rPr>
        <w:br/>
      </w:r>
      <w:r w:rsidR="00A31F0C" w:rsidRPr="008C68E7">
        <w:rPr>
          <w:rFonts w:ascii="Times New Roman" w:hAnsi="Times New Roman"/>
          <w:sz w:val="28"/>
          <w:szCs w:val="28"/>
        </w:rPr>
        <w:t xml:space="preserve">в государственные органы и органы местного самоуправления в порядке, </w:t>
      </w:r>
      <w:r w:rsidR="00A31F0C" w:rsidRPr="008C68E7">
        <w:rPr>
          <w:rFonts w:ascii="Times New Roman" w:hAnsi="Times New Roman"/>
          <w:sz w:val="28"/>
          <w:szCs w:val="28"/>
        </w:rPr>
        <w:lastRenderedPageBreak/>
        <w:t>предусмотренном Федеральным законом об особых экономических зонах.</w:t>
      </w:r>
    </w:p>
    <w:p w14:paraId="4CB1EA4E" w14:textId="5839172B" w:rsidR="00187F5D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8C68E7">
        <w:rPr>
          <w:rFonts w:ascii="Times New Roman" w:hAnsi="Times New Roman"/>
          <w:sz w:val="28"/>
          <w:szCs w:val="28"/>
        </w:rPr>
        <w:t>2.2.3. Осуществлять иные права, предусмотренные законодательством Российской Федерации.</w:t>
      </w:r>
    </w:p>
    <w:p w14:paraId="213AC243" w14:textId="77777777" w:rsidR="005C293E" w:rsidRDefault="005C293E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</w:p>
    <w:p w14:paraId="3F1D49D2" w14:textId="77777777" w:rsidR="00187F5D" w:rsidRPr="00D671FB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b/>
          <w:sz w:val="28"/>
          <w:szCs w:val="28"/>
        </w:rPr>
      </w:pPr>
      <w:r w:rsidRPr="00D671FB">
        <w:rPr>
          <w:rFonts w:ascii="Times New Roman" w:hAnsi="Times New Roman"/>
          <w:b/>
          <w:sz w:val="28"/>
          <w:szCs w:val="28"/>
        </w:rPr>
        <w:t>2.3. Управляющая компания обязана:</w:t>
      </w:r>
    </w:p>
    <w:p w14:paraId="04468F6C" w14:textId="591F95DB" w:rsidR="005A53D2" w:rsidRPr="005F6705" w:rsidRDefault="00187F5D" w:rsidP="0018437C">
      <w:pPr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25D4">
        <w:rPr>
          <w:rFonts w:ascii="Times New Roman" w:hAnsi="Times New Roman"/>
          <w:sz w:val="28"/>
          <w:szCs w:val="28"/>
          <w:lang w:eastAsia="ru-RU"/>
        </w:rPr>
        <w:t xml:space="preserve">2.3.1. </w:t>
      </w:r>
      <w:r w:rsidR="00717B0B" w:rsidRPr="001F25D4">
        <w:rPr>
          <w:rFonts w:ascii="Times New Roman" w:hAnsi="Times New Roman"/>
          <w:sz w:val="28"/>
          <w:szCs w:val="28"/>
          <w:lang w:eastAsia="ru-RU"/>
        </w:rPr>
        <w:t xml:space="preserve">Заключить с Резидентом договор аренды </w:t>
      </w:r>
      <w:r w:rsidR="00636532" w:rsidRPr="001F25D4">
        <w:rPr>
          <w:rFonts w:ascii="Times New Roman" w:hAnsi="Times New Roman"/>
          <w:sz w:val="28"/>
          <w:szCs w:val="28"/>
          <w:lang w:eastAsia="ru-RU"/>
        </w:rPr>
        <w:t>земельного участка</w:t>
      </w:r>
      <w:r w:rsidR="00717B0B" w:rsidRPr="001F2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1F65" w:rsidRPr="001F25D4">
        <w:rPr>
          <w:rFonts w:ascii="Times New Roman" w:hAnsi="Times New Roman"/>
          <w:sz w:val="28"/>
          <w:szCs w:val="28"/>
          <w:lang w:eastAsia="ru-RU"/>
        </w:rPr>
        <w:t>общей площадью</w:t>
      </w:r>
      <w:r w:rsidR="00717B0B" w:rsidRPr="001F25D4">
        <w:rPr>
          <w:rFonts w:ascii="Times New Roman" w:hAnsi="Times New Roman"/>
          <w:sz w:val="28"/>
          <w:szCs w:val="28"/>
          <w:lang w:eastAsia="ru-RU"/>
        </w:rPr>
        <w:t xml:space="preserve"> не более </w:t>
      </w:r>
      <w:r w:rsidR="004437F5">
        <w:rPr>
          <w:rFonts w:ascii="Times New Roman" w:hAnsi="Times New Roman"/>
          <w:sz w:val="28"/>
          <w:szCs w:val="28"/>
          <w:lang w:eastAsia="ru-RU"/>
        </w:rPr>
        <w:t>________</w:t>
      </w:r>
      <w:r w:rsidR="00717B0B" w:rsidRPr="001F25D4">
        <w:rPr>
          <w:rFonts w:ascii="Times New Roman" w:hAnsi="Times New Roman"/>
          <w:sz w:val="28"/>
          <w:szCs w:val="28"/>
          <w:lang w:eastAsia="ru-RU"/>
        </w:rPr>
        <w:t xml:space="preserve"> га</w:t>
      </w:r>
      <w:r w:rsidR="003D63D9">
        <w:rPr>
          <w:rFonts w:ascii="Times New Roman" w:hAnsi="Times New Roman"/>
          <w:sz w:val="28"/>
          <w:szCs w:val="28"/>
          <w:lang w:eastAsia="ru-RU"/>
        </w:rPr>
        <w:t>,</w:t>
      </w:r>
      <w:r w:rsidR="00070F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7B0B" w:rsidRPr="001F25D4">
        <w:rPr>
          <w:rFonts w:ascii="Times New Roman" w:hAnsi="Times New Roman"/>
          <w:sz w:val="28"/>
          <w:szCs w:val="28"/>
          <w:lang w:eastAsia="ru-RU"/>
        </w:rPr>
        <w:t>расположенн</w:t>
      </w:r>
      <w:r w:rsidR="00636532" w:rsidRPr="001F25D4">
        <w:rPr>
          <w:rFonts w:ascii="Times New Roman" w:hAnsi="Times New Roman"/>
          <w:sz w:val="28"/>
          <w:szCs w:val="28"/>
          <w:lang w:eastAsia="ru-RU"/>
        </w:rPr>
        <w:t>ого</w:t>
      </w:r>
      <w:r w:rsidR="00717B0B" w:rsidRPr="001F25D4">
        <w:rPr>
          <w:rFonts w:ascii="Times New Roman" w:hAnsi="Times New Roman"/>
          <w:sz w:val="28"/>
          <w:szCs w:val="28"/>
          <w:lang w:eastAsia="ru-RU"/>
        </w:rPr>
        <w:t xml:space="preserve"> в границах особой экономической зоны, прошедш</w:t>
      </w:r>
      <w:r w:rsidR="00636532" w:rsidRPr="001F25D4">
        <w:rPr>
          <w:rFonts w:ascii="Times New Roman" w:hAnsi="Times New Roman"/>
          <w:sz w:val="28"/>
          <w:szCs w:val="28"/>
          <w:lang w:eastAsia="ru-RU"/>
        </w:rPr>
        <w:t>его</w:t>
      </w:r>
      <w:r w:rsidR="00717B0B" w:rsidRPr="001F2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17B0B" w:rsidRPr="005F6705">
        <w:rPr>
          <w:rFonts w:ascii="Times New Roman" w:hAnsi="Times New Roman"/>
          <w:sz w:val="28"/>
          <w:szCs w:val="28"/>
          <w:lang w:eastAsia="ru-RU"/>
        </w:rPr>
        <w:t>государственный кадастровый учет и сведения о кадастровой стоимости котор</w:t>
      </w:r>
      <w:r w:rsidR="00636532" w:rsidRPr="005F6705">
        <w:rPr>
          <w:rFonts w:ascii="Times New Roman" w:hAnsi="Times New Roman"/>
          <w:sz w:val="28"/>
          <w:szCs w:val="28"/>
          <w:lang w:eastAsia="ru-RU"/>
        </w:rPr>
        <w:t>ого</w:t>
      </w:r>
      <w:r w:rsidR="00717B0B" w:rsidRPr="005F6705">
        <w:rPr>
          <w:rFonts w:ascii="Times New Roman" w:hAnsi="Times New Roman"/>
          <w:sz w:val="28"/>
          <w:szCs w:val="28"/>
          <w:lang w:eastAsia="ru-RU"/>
        </w:rPr>
        <w:t xml:space="preserve"> внесены в Единый государственный реестр недвижимости, </w:t>
      </w:r>
      <w:r w:rsidR="00717B0B" w:rsidRPr="005F6705">
        <w:rPr>
          <w:rFonts w:ascii="Times New Roman" w:hAnsi="Times New Roman"/>
          <w:sz w:val="28"/>
          <w:szCs w:val="28"/>
          <w:lang w:eastAsia="ru-RU"/>
        </w:rPr>
        <w:br/>
        <w:t xml:space="preserve">в срок не позднее </w:t>
      </w:r>
      <w:r w:rsidR="001D2071">
        <w:rPr>
          <w:rFonts w:ascii="Times New Roman" w:hAnsi="Times New Roman"/>
          <w:sz w:val="28"/>
          <w:szCs w:val="28"/>
          <w:lang w:eastAsia="ru-RU"/>
        </w:rPr>
        <w:t>6</w:t>
      </w:r>
      <w:r w:rsidR="001F25D4" w:rsidRPr="005F6705">
        <w:rPr>
          <w:rFonts w:ascii="Times New Roman" w:hAnsi="Times New Roman"/>
          <w:sz w:val="28"/>
          <w:szCs w:val="28"/>
          <w:lang w:eastAsia="ru-RU"/>
        </w:rPr>
        <w:t>0 (</w:t>
      </w:r>
      <w:r w:rsidR="001D2071">
        <w:rPr>
          <w:rFonts w:ascii="Times New Roman" w:hAnsi="Times New Roman"/>
          <w:sz w:val="28"/>
          <w:szCs w:val="28"/>
          <w:lang w:eastAsia="ru-RU"/>
        </w:rPr>
        <w:t>шестидесяти</w:t>
      </w:r>
      <w:r w:rsidR="001F25D4" w:rsidRPr="005F6705">
        <w:rPr>
          <w:rFonts w:ascii="Times New Roman" w:hAnsi="Times New Roman"/>
          <w:sz w:val="28"/>
          <w:szCs w:val="28"/>
          <w:lang w:eastAsia="ru-RU"/>
        </w:rPr>
        <w:t xml:space="preserve">) рабочих дней </w:t>
      </w:r>
      <w:r w:rsidR="00717B0B" w:rsidRPr="005F6705">
        <w:rPr>
          <w:rFonts w:ascii="Times New Roman" w:hAnsi="Times New Roman"/>
          <w:sz w:val="28"/>
          <w:szCs w:val="28"/>
          <w:lang w:eastAsia="ru-RU"/>
        </w:rPr>
        <w:t xml:space="preserve">с даты </w:t>
      </w:r>
      <w:r w:rsidR="007612E2" w:rsidRPr="005F6705">
        <w:rPr>
          <w:rFonts w:ascii="Times New Roman" w:hAnsi="Times New Roman"/>
          <w:sz w:val="28"/>
          <w:szCs w:val="28"/>
          <w:lang w:eastAsia="ru-RU"/>
        </w:rPr>
        <w:t xml:space="preserve">получения соответствующего заявления </w:t>
      </w:r>
      <w:r w:rsidR="00EF1E12" w:rsidRPr="005F6705">
        <w:rPr>
          <w:rFonts w:ascii="Times New Roman" w:hAnsi="Times New Roman"/>
          <w:sz w:val="28"/>
          <w:szCs w:val="28"/>
          <w:lang w:eastAsia="ru-RU"/>
        </w:rPr>
        <w:t>Р</w:t>
      </w:r>
      <w:r w:rsidR="007612E2" w:rsidRPr="005F6705">
        <w:rPr>
          <w:rFonts w:ascii="Times New Roman" w:hAnsi="Times New Roman"/>
          <w:sz w:val="28"/>
          <w:szCs w:val="28"/>
          <w:lang w:eastAsia="ru-RU"/>
        </w:rPr>
        <w:t>езидента</w:t>
      </w:r>
      <w:r w:rsidR="007F6F29">
        <w:rPr>
          <w:rFonts w:ascii="Times New Roman" w:hAnsi="Times New Roman"/>
          <w:sz w:val="28"/>
          <w:szCs w:val="28"/>
          <w:lang w:eastAsia="ru-RU"/>
        </w:rPr>
        <w:t>.</w:t>
      </w:r>
    </w:p>
    <w:p w14:paraId="6F9E34C6" w14:textId="50F75B7F" w:rsidR="00672A2F" w:rsidRPr="005F6705" w:rsidRDefault="00672A2F" w:rsidP="0018437C">
      <w:pPr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705">
        <w:rPr>
          <w:rFonts w:ascii="Times New Roman" w:hAnsi="Times New Roman"/>
          <w:sz w:val="28"/>
          <w:szCs w:val="28"/>
          <w:lang w:eastAsia="ru-RU"/>
        </w:rPr>
        <w:t>В случае если земельн</w:t>
      </w:r>
      <w:r w:rsidR="00686316" w:rsidRPr="005F6705">
        <w:rPr>
          <w:rFonts w:ascii="Times New Roman" w:hAnsi="Times New Roman"/>
          <w:sz w:val="28"/>
          <w:szCs w:val="28"/>
          <w:lang w:eastAsia="ru-RU"/>
        </w:rPr>
        <w:t>ы</w:t>
      </w:r>
      <w:r w:rsidR="00636532" w:rsidRPr="005F6705">
        <w:rPr>
          <w:rFonts w:ascii="Times New Roman" w:hAnsi="Times New Roman"/>
          <w:sz w:val="28"/>
          <w:szCs w:val="28"/>
          <w:lang w:eastAsia="ru-RU"/>
        </w:rPr>
        <w:t xml:space="preserve">й </w:t>
      </w:r>
      <w:r w:rsidRPr="005F6705">
        <w:rPr>
          <w:rFonts w:ascii="Times New Roman" w:hAnsi="Times New Roman"/>
          <w:sz w:val="28"/>
          <w:szCs w:val="28"/>
          <w:lang w:eastAsia="ru-RU"/>
        </w:rPr>
        <w:t>участ</w:t>
      </w:r>
      <w:r w:rsidR="00636532" w:rsidRPr="005F6705">
        <w:rPr>
          <w:rFonts w:ascii="Times New Roman" w:hAnsi="Times New Roman"/>
          <w:sz w:val="28"/>
          <w:szCs w:val="28"/>
          <w:lang w:eastAsia="ru-RU"/>
        </w:rPr>
        <w:t>ок</w:t>
      </w:r>
      <w:r w:rsidRPr="005F6705">
        <w:rPr>
          <w:rFonts w:ascii="Times New Roman" w:hAnsi="Times New Roman"/>
          <w:sz w:val="28"/>
          <w:szCs w:val="28"/>
          <w:lang w:eastAsia="ru-RU"/>
        </w:rPr>
        <w:t xml:space="preserve"> не прош</w:t>
      </w:r>
      <w:r w:rsidR="00636532" w:rsidRPr="005F6705">
        <w:rPr>
          <w:rFonts w:ascii="Times New Roman" w:hAnsi="Times New Roman"/>
          <w:sz w:val="28"/>
          <w:szCs w:val="28"/>
          <w:lang w:eastAsia="ru-RU"/>
        </w:rPr>
        <w:t>ел</w:t>
      </w:r>
      <w:r w:rsidRPr="005F6705">
        <w:rPr>
          <w:rFonts w:ascii="Times New Roman" w:hAnsi="Times New Roman"/>
          <w:sz w:val="28"/>
          <w:szCs w:val="28"/>
          <w:lang w:eastAsia="ru-RU"/>
        </w:rPr>
        <w:t xml:space="preserve"> государственный кадастровый учет, работы по</w:t>
      </w:r>
      <w:r w:rsidR="00686316" w:rsidRPr="005F6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6532" w:rsidRPr="005F6705">
        <w:rPr>
          <w:rFonts w:ascii="Times New Roman" w:hAnsi="Times New Roman"/>
          <w:sz w:val="28"/>
          <w:szCs w:val="28"/>
          <w:lang w:eastAsia="ru-RU"/>
        </w:rPr>
        <w:t>его</w:t>
      </w:r>
      <w:r w:rsidRPr="005F6705">
        <w:rPr>
          <w:rFonts w:ascii="Times New Roman" w:hAnsi="Times New Roman"/>
          <w:sz w:val="28"/>
          <w:szCs w:val="28"/>
          <w:lang w:eastAsia="ru-RU"/>
        </w:rPr>
        <w:t xml:space="preserve"> формированию и государственному кадастровому учету осуществляются за счет средств Резидента.</w:t>
      </w:r>
    </w:p>
    <w:p w14:paraId="585127B5" w14:textId="4A040CE0" w:rsidR="00717B0B" w:rsidRPr="005F6705" w:rsidRDefault="00717B0B" w:rsidP="0018437C">
      <w:pPr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705">
        <w:rPr>
          <w:rFonts w:ascii="Times New Roman" w:hAnsi="Times New Roman"/>
          <w:sz w:val="28"/>
          <w:szCs w:val="28"/>
          <w:lang w:eastAsia="ru-RU"/>
        </w:rPr>
        <w:t>Срок аренды земельн</w:t>
      </w:r>
      <w:r w:rsidR="00636532" w:rsidRPr="005F6705">
        <w:rPr>
          <w:rFonts w:ascii="Times New Roman" w:hAnsi="Times New Roman"/>
          <w:sz w:val="28"/>
          <w:szCs w:val="28"/>
          <w:lang w:eastAsia="ru-RU"/>
        </w:rPr>
        <w:t>ого</w:t>
      </w:r>
      <w:r w:rsidRPr="005F6705">
        <w:rPr>
          <w:rFonts w:ascii="Times New Roman" w:hAnsi="Times New Roman"/>
          <w:sz w:val="28"/>
          <w:szCs w:val="28"/>
          <w:lang w:eastAsia="ru-RU"/>
        </w:rPr>
        <w:t xml:space="preserve"> участ</w:t>
      </w:r>
      <w:r w:rsidR="00686316" w:rsidRPr="005F6705">
        <w:rPr>
          <w:rFonts w:ascii="Times New Roman" w:hAnsi="Times New Roman"/>
          <w:sz w:val="28"/>
          <w:szCs w:val="28"/>
          <w:lang w:eastAsia="ru-RU"/>
        </w:rPr>
        <w:t>к</w:t>
      </w:r>
      <w:r w:rsidR="00636532" w:rsidRPr="005F6705">
        <w:rPr>
          <w:rFonts w:ascii="Times New Roman" w:hAnsi="Times New Roman"/>
          <w:sz w:val="28"/>
          <w:szCs w:val="28"/>
          <w:lang w:eastAsia="ru-RU"/>
        </w:rPr>
        <w:t>а</w:t>
      </w:r>
      <w:r w:rsidRPr="005F6705">
        <w:rPr>
          <w:rFonts w:ascii="Times New Roman" w:hAnsi="Times New Roman"/>
          <w:sz w:val="28"/>
          <w:szCs w:val="28"/>
          <w:lang w:eastAsia="ru-RU"/>
        </w:rPr>
        <w:t xml:space="preserve"> не должен превышать срок действия настоящего Соглашения.</w:t>
      </w:r>
    </w:p>
    <w:p w14:paraId="2523A91A" w14:textId="6E5DAC69" w:rsidR="00FB4F9A" w:rsidRPr="005F6705" w:rsidRDefault="00FB4F9A" w:rsidP="00FB4F9A">
      <w:pPr>
        <w:pStyle w:val="ConsPlusNonformat"/>
        <w:spacing w:line="276" w:lineRule="auto"/>
        <w:ind w:left="567" w:right="3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t xml:space="preserve">2.3.2. </w:t>
      </w:r>
      <w:r w:rsidRPr="005F6705">
        <w:rPr>
          <w:rFonts w:ascii="Times New Roman" w:hAnsi="Times New Roman" w:cs="Times New Roman"/>
          <w:sz w:val="28"/>
          <w:szCs w:val="28"/>
        </w:rPr>
        <w:t xml:space="preserve">Обеспечить создание объектов инфраструктуры особой экономической зоны в </w:t>
      </w:r>
      <w:r w:rsidRPr="00A17306">
        <w:rPr>
          <w:rFonts w:ascii="Times New Roman" w:hAnsi="Times New Roman" w:cs="Times New Roman"/>
          <w:sz w:val="28"/>
          <w:szCs w:val="28"/>
        </w:rPr>
        <w:t xml:space="preserve">срок </w:t>
      </w:r>
      <w:r w:rsidR="000B7717" w:rsidRPr="002F5BF5">
        <w:rPr>
          <w:rFonts w:ascii="Times New Roman" w:hAnsi="Times New Roman" w:cs="Times New Roman"/>
          <w:sz w:val="28"/>
          <w:szCs w:val="28"/>
        </w:rPr>
        <w:t xml:space="preserve">до </w:t>
      </w:r>
      <w:r w:rsidR="004437F5">
        <w:rPr>
          <w:rFonts w:ascii="Times New Roman" w:hAnsi="Times New Roman" w:cs="Times New Roman"/>
          <w:sz w:val="28"/>
          <w:szCs w:val="28"/>
        </w:rPr>
        <w:t>___________________</w:t>
      </w:r>
      <w:r w:rsidRPr="009451AF">
        <w:rPr>
          <w:rFonts w:ascii="Times New Roman" w:hAnsi="Times New Roman" w:cs="Times New Roman"/>
          <w:sz w:val="28"/>
          <w:szCs w:val="28"/>
        </w:rPr>
        <w:t xml:space="preserve"> для</w:t>
      </w:r>
      <w:r w:rsidRPr="00A17306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Pr="005F6705">
        <w:rPr>
          <w:rFonts w:ascii="Times New Roman" w:hAnsi="Times New Roman" w:cs="Times New Roman"/>
          <w:sz w:val="28"/>
          <w:szCs w:val="28"/>
        </w:rPr>
        <w:t xml:space="preserve"> туристско-рекреационной деятельности Резидента, в том числе объектов, непосредственно используемых в процессе электро-, водоснабжения и водоотведения, и иных объектов, а именно:</w:t>
      </w:r>
    </w:p>
    <w:p w14:paraId="641B1C6A" w14:textId="689AA8F8" w:rsidR="00FB4F9A" w:rsidRPr="005F6705" w:rsidRDefault="00FB4F9A" w:rsidP="00FB4F9A">
      <w:pPr>
        <w:pStyle w:val="ConsPlusNonformat"/>
        <w:spacing w:line="276" w:lineRule="auto"/>
        <w:ind w:left="567" w:right="3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05">
        <w:rPr>
          <w:rFonts w:ascii="Times New Roman" w:hAnsi="Times New Roman" w:cs="Times New Roman"/>
          <w:sz w:val="28"/>
          <w:szCs w:val="28"/>
        </w:rPr>
        <w:t xml:space="preserve">сетей электроснабжения с требуемой мощностью </w:t>
      </w:r>
      <w:r w:rsidR="004437F5">
        <w:rPr>
          <w:rFonts w:ascii="Times New Roman" w:hAnsi="Times New Roman" w:cs="Times New Roman"/>
          <w:sz w:val="28"/>
          <w:szCs w:val="28"/>
        </w:rPr>
        <w:t>_______</w:t>
      </w:r>
      <w:r w:rsidRPr="005F6705">
        <w:rPr>
          <w:rFonts w:ascii="Times New Roman" w:hAnsi="Times New Roman" w:cs="Times New Roman"/>
          <w:sz w:val="28"/>
          <w:szCs w:val="28"/>
        </w:rPr>
        <w:t xml:space="preserve"> МВт;</w:t>
      </w:r>
    </w:p>
    <w:p w14:paraId="7F1E03C4" w14:textId="4305E748" w:rsidR="00FB4F9A" w:rsidRPr="005F6705" w:rsidRDefault="00FB4F9A" w:rsidP="00FB4F9A">
      <w:pPr>
        <w:pStyle w:val="ConsPlusNonformat"/>
        <w:spacing w:line="276" w:lineRule="auto"/>
        <w:ind w:left="567" w:right="3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05">
        <w:rPr>
          <w:rFonts w:ascii="Times New Roman" w:hAnsi="Times New Roman" w:cs="Times New Roman"/>
          <w:sz w:val="28"/>
          <w:szCs w:val="28"/>
        </w:rPr>
        <w:t xml:space="preserve">сетей водоснабжения с требуемой мощностью </w:t>
      </w:r>
      <w:r w:rsidR="004437F5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705">
        <w:rPr>
          <w:rFonts w:ascii="Times New Roman" w:hAnsi="Times New Roman" w:cs="Times New Roman"/>
          <w:sz w:val="28"/>
          <w:szCs w:val="28"/>
        </w:rPr>
        <w:t>м</w:t>
      </w:r>
      <w:r w:rsidRPr="005F670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F670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сутки</w:t>
      </w:r>
      <w:r w:rsidRPr="005F6705">
        <w:rPr>
          <w:rFonts w:ascii="Times New Roman" w:hAnsi="Times New Roman" w:cs="Times New Roman"/>
          <w:sz w:val="28"/>
          <w:szCs w:val="28"/>
        </w:rPr>
        <w:t>;</w:t>
      </w:r>
    </w:p>
    <w:p w14:paraId="3D8380AC" w14:textId="5E8AD66B" w:rsidR="00FB4F9A" w:rsidRPr="005F6705" w:rsidRDefault="00FB4F9A" w:rsidP="00FB4F9A">
      <w:pPr>
        <w:pStyle w:val="ConsPlusNonformat"/>
        <w:spacing w:line="276" w:lineRule="auto"/>
        <w:ind w:left="567" w:right="3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705">
        <w:rPr>
          <w:rFonts w:ascii="Times New Roman" w:hAnsi="Times New Roman" w:cs="Times New Roman"/>
          <w:sz w:val="28"/>
          <w:szCs w:val="28"/>
        </w:rPr>
        <w:t xml:space="preserve">сетей водоотведения с требуемой мощностью </w:t>
      </w:r>
      <w:r w:rsidR="004437F5">
        <w:rPr>
          <w:rFonts w:ascii="Times New Roman" w:hAnsi="Times New Roman" w:cs="Times New Roman"/>
          <w:sz w:val="28"/>
          <w:szCs w:val="28"/>
        </w:rPr>
        <w:t>_________</w:t>
      </w:r>
      <w:r w:rsidRPr="005F6705">
        <w:rPr>
          <w:rFonts w:ascii="Times New Roman" w:hAnsi="Times New Roman" w:cs="Times New Roman"/>
          <w:sz w:val="28"/>
          <w:szCs w:val="28"/>
        </w:rPr>
        <w:t xml:space="preserve"> м</w:t>
      </w:r>
      <w:r w:rsidRPr="005F670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F670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сутки.</w:t>
      </w:r>
    </w:p>
    <w:p w14:paraId="7D4F86E7" w14:textId="77777777" w:rsidR="00FB4F9A" w:rsidRPr="009E6724" w:rsidRDefault="00FB4F9A" w:rsidP="00FB4F9A">
      <w:pPr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705">
        <w:rPr>
          <w:rFonts w:ascii="Times New Roman" w:hAnsi="Times New Roman"/>
          <w:sz w:val="28"/>
          <w:szCs w:val="28"/>
          <w:lang w:eastAsia="ru-RU"/>
        </w:rPr>
        <w:t xml:space="preserve">Точки присоединения к объектам инфраструктуры особой экономической зоны уточняются при получении Резидентом технических условий </w:t>
      </w:r>
      <w:r w:rsidRPr="005F6705">
        <w:rPr>
          <w:rFonts w:ascii="Times New Roman" w:hAnsi="Times New Roman"/>
          <w:sz w:val="28"/>
          <w:szCs w:val="28"/>
          <w:lang w:eastAsia="ru-RU"/>
        </w:rPr>
        <w:br/>
      </w:r>
      <w:r w:rsidRPr="009E6724">
        <w:rPr>
          <w:rFonts w:ascii="Times New Roman" w:hAnsi="Times New Roman"/>
          <w:sz w:val="28"/>
          <w:szCs w:val="28"/>
          <w:lang w:eastAsia="ru-RU"/>
        </w:rPr>
        <w:t>на присоединение к сетям инженерно-технического обеспечения.</w:t>
      </w:r>
    </w:p>
    <w:p w14:paraId="153110D7" w14:textId="3D77AC71" w:rsidR="00D61FF0" w:rsidRPr="00B01519" w:rsidRDefault="006B0B99" w:rsidP="00D61FF0">
      <w:pPr>
        <w:pStyle w:val="ConsPlusNonformat"/>
        <w:spacing w:line="276" w:lineRule="auto"/>
        <w:ind w:left="567" w:right="339"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E416A">
        <w:rPr>
          <w:rFonts w:ascii="Times New Roman" w:hAnsi="Times New Roman" w:cs="Times New Roman"/>
          <w:sz w:val="28"/>
          <w:szCs w:val="28"/>
        </w:rPr>
        <w:t>.3.</w:t>
      </w:r>
      <w:r w:rsidR="00FB4F9A">
        <w:rPr>
          <w:rFonts w:ascii="Times New Roman" w:hAnsi="Times New Roman" w:cs="Times New Roman"/>
          <w:sz w:val="28"/>
          <w:szCs w:val="28"/>
        </w:rPr>
        <w:t>3</w:t>
      </w:r>
      <w:r w:rsidR="00396B67" w:rsidRPr="003E416A">
        <w:rPr>
          <w:rFonts w:ascii="Times New Roman" w:hAnsi="Times New Roman" w:cs="Times New Roman"/>
          <w:sz w:val="28"/>
          <w:szCs w:val="28"/>
        </w:rPr>
        <w:t xml:space="preserve">. </w:t>
      </w:r>
      <w:r w:rsidR="00D61FF0" w:rsidRPr="00B01519">
        <w:rPr>
          <w:rFonts w:ascii="Times New Roman" w:hAnsi="Times New Roman" w:cs="Times New Roman"/>
          <w:sz w:val="28"/>
          <w:szCs w:val="28"/>
        </w:rPr>
        <w:t xml:space="preserve">Оказать содействие Резиденту во взаимодействии Резидента </w:t>
      </w:r>
      <w:r w:rsidR="00D61FF0" w:rsidRPr="00B01519">
        <w:rPr>
          <w:rFonts w:ascii="Times New Roman" w:hAnsi="Times New Roman" w:cs="Times New Roman"/>
          <w:sz w:val="28"/>
          <w:szCs w:val="28"/>
        </w:rPr>
        <w:br/>
        <w:t xml:space="preserve">с газоснабжающей организацией для обеспечения возможности подключения </w:t>
      </w:r>
      <w:r w:rsidR="00D61FF0" w:rsidRPr="00B01519">
        <w:rPr>
          <w:rFonts w:ascii="Times New Roman" w:hAnsi="Times New Roman" w:cs="Times New Roman"/>
          <w:sz w:val="28"/>
          <w:szCs w:val="28"/>
        </w:rPr>
        <w:br/>
        <w:t xml:space="preserve">к сетям газоснабжения в объеме </w:t>
      </w:r>
      <w:r w:rsidR="004437F5">
        <w:rPr>
          <w:rFonts w:ascii="Times New Roman" w:hAnsi="Times New Roman" w:cs="Times New Roman"/>
          <w:sz w:val="28"/>
          <w:szCs w:val="28"/>
        </w:rPr>
        <w:t>______</w:t>
      </w:r>
      <w:r w:rsidR="00D61FF0" w:rsidRPr="00B01519">
        <w:rPr>
          <w:rFonts w:ascii="Times New Roman" w:hAnsi="Times New Roman" w:cs="Times New Roman"/>
          <w:sz w:val="28"/>
          <w:szCs w:val="28"/>
        </w:rPr>
        <w:t xml:space="preserve"> м</w:t>
      </w:r>
      <w:r w:rsidR="00D61FF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61FF0" w:rsidRPr="00B01519">
        <w:rPr>
          <w:rFonts w:ascii="Times New Roman" w:hAnsi="Times New Roman" w:cs="Times New Roman"/>
          <w:sz w:val="28"/>
          <w:szCs w:val="28"/>
        </w:rPr>
        <w:t>/час.</w:t>
      </w:r>
    </w:p>
    <w:p w14:paraId="68127B65" w14:textId="0418AFF3" w:rsidR="00396B67" w:rsidRPr="005F6705" w:rsidRDefault="00D61FF0" w:rsidP="00177183">
      <w:pPr>
        <w:pStyle w:val="ConsPlusNonformat"/>
        <w:spacing w:line="276" w:lineRule="auto"/>
        <w:ind w:left="567" w:right="33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2.3.4. </w:t>
      </w:r>
      <w:r w:rsidR="00396B67" w:rsidRPr="003E416A">
        <w:rPr>
          <w:rFonts w:ascii="Times New Roman" w:hAnsi="Times New Roman" w:cs="Times New Roman"/>
          <w:sz w:val="28"/>
          <w:szCs w:val="28"/>
        </w:rPr>
        <w:t>Поддерживать в соответствии с требованиями законодательства Российской Федерации работоспособность и техническую исправность электрических сетей,</w:t>
      </w:r>
      <w:r w:rsidR="00310F08" w:rsidRPr="003E416A">
        <w:rPr>
          <w:rFonts w:ascii="Times New Roman" w:hAnsi="Times New Roman" w:cs="Times New Roman"/>
          <w:sz w:val="28"/>
          <w:szCs w:val="28"/>
        </w:rPr>
        <w:t xml:space="preserve"> сетей </w:t>
      </w:r>
      <w:r w:rsidR="00396B67" w:rsidRPr="003E416A">
        <w:rPr>
          <w:rFonts w:ascii="Times New Roman" w:hAnsi="Times New Roman" w:cs="Times New Roman"/>
          <w:sz w:val="28"/>
          <w:szCs w:val="28"/>
        </w:rPr>
        <w:t>водоснабжения и водоотведения, иных объектов инфраструктуры особой экономической зон</w:t>
      </w:r>
      <w:r w:rsidR="006B0B99" w:rsidRPr="003E416A">
        <w:rPr>
          <w:rFonts w:ascii="Times New Roman" w:hAnsi="Times New Roman" w:cs="Times New Roman"/>
          <w:sz w:val="28"/>
          <w:szCs w:val="28"/>
        </w:rPr>
        <w:t>ы, находящихся на праве собстве</w:t>
      </w:r>
      <w:r w:rsidR="00D247D2" w:rsidRPr="003E416A">
        <w:rPr>
          <w:rFonts w:ascii="Times New Roman" w:hAnsi="Times New Roman" w:cs="Times New Roman"/>
          <w:sz w:val="28"/>
          <w:szCs w:val="28"/>
        </w:rPr>
        <w:t>н</w:t>
      </w:r>
      <w:r w:rsidR="00396B67" w:rsidRPr="003E416A">
        <w:rPr>
          <w:rFonts w:ascii="Times New Roman" w:hAnsi="Times New Roman" w:cs="Times New Roman"/>
          <w:sz w:val="28"/>
          <w:szCs w:val="28"/>
        </w:rPr>
        <w:t>ности или ином праве у Управляющей компании.</w:t>
      </w:r>
    </w:p>
    <w:p w14:paraId="2814C9A7" w14:textId="39DAAAFF" w:rsidR="00D709E7" w:rsidRDefault="00562BBE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2.3.</w:t>
      </w:r>
      <w:r w:rsidR="00D61FF0">
        <w:rPr>
          <w:rFonts w:ascii="Times New Roman" w:eastAsia="Calibri" w:hAnsi="Times New Roman"/>
          <w:sz w:val="28"/>
          <w:szCs w:val="28"/>
          <w:lang w:eastAsia="ru-RU"/>
        </w:rPr>
        <w:t>5</w:t>
      </w:r>
      <w:r w:rsidR="00D709E7" w:rsidRPr="003C6244">
        <w:rPr>
          <w:rFonts w:ascii="Times New Roman" w:eastAsia="Calibri" w:hAnsi="Times New Roman"/>
          <w:sz w:val="28"/>
          <w:szCs w:val="28"/>
          <w:lang w:eastAsia="ru-RU"/>
        </w:rPr>
        <w:t xml:space="preserve">. Уведомить в письменной форме Резидента о планируемом составе объектов инженерной, транспортной, социальной и иной инфраструктуры, </w:t>
      </w:r>
      <w:r w:rsidR="00A60C83" w:rsidRPr="003C6244">
        <w:rPr>
          <w:rFonts w:ascii="Times New Roman" w:eastAsia="Calibri" w:hAnsi="Times New Roman"/>
          <w:sz w:val="28"/>
          <w:szCs w:val="28"/>
          <w:lang w:eastAsia="ru-RU"/>
        </w:rPr>
        <w:t>создание</w:t>
      </w:r>
      <w:r w:rsidR="00D709E7" w:rsidRPr="003C6244">
        <w:rPr>
          <w:rFonts w:ascii="Times New Roman" w:eastAsia="Calibri" w:hAnsi="Times New Roman"/>
          <w:sz w:val="28"/>
          <w:szCs w:val="28"/>
          <w:lang w:eastAsia="ru-RU"/>
        </w:rPr>
        <w:t xml:space="preserve"> которых предполагается на территории особой экономической зоны, этапах строительства и сроках их ввода в эксплуатацию.</w:t>
      </w:r>
    </w:p>
    <w:p w14:paraId="52D31164" w14:textId="74E34446" w:rsidR="00A836C0" w:rsidRPr="005F6705" w:rsidRDefault="00D61FF0" w:rsidP="00A836C0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2.3.6. </w:t>
      </w:r>
      <w:r w:rsidR="00A836C0" w:rsidRPr="005F6705">
        <w:rPr>
          <w:rFonts w:ascii="Times New Roman" w:eastAsia="Calibri" w:hAnsi="Times New Roman"/>
          <w:sz w:val="28"/>
          <w:szCs w:val="28"/>
          <w:lang w:eastAsia="ru-RU"/>
        </w:rPr>
        <w:t xml:space="preserve">Обеспечить подключение (технологическое присоединение) </w:t>
      </w:r>
      <w:r w:rsidR="009C732A">
        <w:rPr>
          <w:rFonts w:ascii="Times New Roman" w:eastAsia="Calibri" w:hAnsi="Times New Roman"/>
          <w:sz w:val="28"/>
          <w:szCs w:val="28"/>
          <w:lang w:eastAsia="ru-RU"/>
        </w:rPr>
        <w:t xml:space="preserve">объектов </w:t>
      </w:r>
      <w:r w:rsidR="009C732A">
        <w:rPr>
          <w:rFonts w:ascii="Times New Roman" w:eastAsia="Calibri" w:hAnsi="Times New Roman"/>
          <w:sz w:val="28"/>
          <w:szCs w:val="28"/>
          <w:lang w:eastAsia="ru-RU"/>
        </w:rPr>
        <w:lastRenderedPageBreak/>
        <w:t>капитального</w:t>
      </w:r>
      <w:r w:rsidR="004437F5">
        <w:rPr>
          <w:rFonts w:ascii="Times New Roman" w:eastAsia="Calibri" w:hAnsi="Times New Roman"/>
          <w:sz w:val="28"/>
          <w:szCs w:val="28"/>
          <w:lang w:eastAsia="ru-RU"/>
        </w:rPr>
        <w:t>/некапитального</w:t>
      </w:r>
      <w:r w:rsidR="009C732A">
        <w:rPr>
          <w:rFonts w:ascii="Times New Roman" w:eastAsia="Calibri" w:hAnsi="Times New Roman"/>
          <w:sz w:val="28"/>
          <w:szCs w:val="28"/>
          <w:lang w:eastAsia="ru-RU"/>
        </w:rPr>
        <w:t xml:space="preserve"> строительства</w:t>
      </w:r>
      <w:r w:rsidR="00A836C0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A836C0" w:rsidRPr="005F6705">
        <w:rPr>
          <w:rFonts w:ascii="Times New Roman" w:eastAsia="Calibri" w:hAnsi="Times New Roman"/>
          <w:sz w:val="28"/>
          <w:szCs w:val="28"/>
          <w:lang w:eastAsia="ru-RU"/>
        </w:rPr>
        <w:t xml:space="preserve">Резидента к созданным на территории особой экономической зоны объектам инженерной </w:t>
      </w:r>
      <w:r w:rsidR="00A836C0">
        <w:rPr>
          <w:rFonts w:ascii="Times New Roman" w:eastAsia="Calibri" w:hAnsi="Times New Roman"/>
          <w:sz w:val="28"/>
          <w:szCs w:val="28"/>
          <w:lang w:eastAsia="ru-RU"/>
        </w:rPr>
        <w:t xml:space="preserve">и транспортной инфраструктуры </w:t>
      </w:r>
      <w:r w:rsidR="00EB23AB">
        <w:rPr>
          <w:rFonts w:ascii="Times New Roman" w:eastAsia="Calibri" w:hAnsi="Times New Roman"/>
          <w:sz w:val="28"/>
          <w:szCs w:val="28"/>
          <w:lang w:eastAsia="ru-RU"/>
        </w:rPr>
        <w:br/>
      </w:r>
      <w:r w:rsidR="00A836C0" w:rsidRPr="005F6705">
        <w:rPr>
          <w:rFonts w:ascii="Times New Roman" w:eastAsia="Calibri" w:hAnsi="Times New Roman"/>
          <w:sz w:val="28"/>
          <w:szCs w:val="28"/>
          <w:lang w:eastAsia="ru-RU"/>
        </w:rPr>
        <w:t>(за исключением электросетевого хозяйства и при соблюдении технических условий, выданных организацией, осуществляющей эксплуатацию соответствующих объектов инфраструктуры).</w:t>
      </w:r>
    </w:p>
    <w:p w14:paraId="6B81ABC2" w14:textId="0A5A7EBC" w:rsidR="00A94479" w:rsidRDefault="00D61FF0" w:rsidP="00A94479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2.3.7. </w:t>
      </w:r>
      <w:r w:rsidR="00A94479" w:rsidRPr="005F6705">
        <w:rPr>
          <w:rFonts w:ascii="Times New Roman" w:eastAsia="Calibri" w:hAnsi="Times New Roman"/>
          <w:sz w:val="28"/>
          <w:szCs w:val="28"/>
          <w:lang w:eastAsia="ru-RU"/>
        </w:rPr>
        <w:t xml:space="preserve">Обеспечить возможность подключения (технологического присоединения) </w:t>
      </w:r>
      <w:r w:rsidR="009C732A">
        <w:rPr>
          <w:rFonts w:ascii="Times New Roman" w:eastAsia="Calibri" w:hAnsi="Times New Roman"/>
          <w:sz w:val="28"/>
          <w:szCs w:val="28"/>
          <w:lang w:eastAsia="ru-RU"/>
        </w:rPr>
        <w:t>объектов капитального</w:t>
      </w:r>
      <w:r w:rsidR="004437F5">
        <w:rPr>
          <w:rFonts w:ascii="Times New Roman" w:eastAsia="Calibri" w:hAnsi="Times New Roman"/>
          <w:sz w:val="28"/>
          <w:szCs w:val="28"/>
          <w:lang w:eastAsia="ru-RU"/>
        </w:rPr>
        <w:t>/некапитального</w:t>
      </w:r>
      <w:r w:rsidR="009C732A">
        <w:rPr>
          <w:rFonts w:ascii="Times New Roman" w:eastAsia="Calibri" w:hAnsi="Times New Roman"/>
          <w:sz w:val="28"/>
          <w:szCs w:val="28"/>
          <w:lang w:eastAsia="ru-RU"/>
        </w:rPr>
        <w:t xml:space="preserve"> строительства</w:t>
      </w:r>
      <w:r w:rsidR="00A94479" w:rsidRPr="005F6705">
        <w:rPr>
          <w:rFonts w:ascii="Times New Roman" w:eastAsia="Calibri" w:hAnsi="Times New Roman"/>
          <w:sz w:val="28"/>
          <w:szCs w:val="28"/>
          <w:lang w:eastAsia="ru-RU"/>
        </w:rPr>
        <w:t xml:space="preserve"> Резидента к созданным и (или) реконструированным на территории особой экономической зоны объектам электросетевого хозяйства (при соблюдении технических условий, выданных сетевой организацией).</w:t>
      </w:r>
    </w:p>
    <w:p w14:paraId="65FC6A7D" w14:textId="06597A42" w:rsidR="00D61FF0" w:rsidRDefault="00D61FF0" w:rsidP="00D61FF0">
      <w:pPr>
        <w:widowControl w:val="0"/>
        <w:autoSpaceDE w:val="0"/>
        <w:autoSpaceDN w:val="0"/>
        <w:adjustRightInd w:val="0"/>
        <w:spacing w:after="0"/>
        <w:ind w:left="567" w:right="339"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2.3.7.1. </w:t>
      </w:r>
      <w:r w:rsidRPr="00BC7024">
        <w:rPr>
          <w:rFonts w:ascii="Times New Roman" w:eastAsia="Calibri" w:hAnsi="Times New Roman"/>
          <w:sz w:val="28"/>
          <w:szCs w:val="28"/>
          <w:lang w:eastAsia="ru-RU"/>
        </w:rPr>
        <w:t xml:space="preserve">Сообщать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Министерству </w:t>
      </w:r>
      <w:r w:rsidRPr="00BC7024">
        <w:rPr>
          <w:rFonts w:ascii="Times New Roman" w:eastAsia="Calibri" w:hAnsi="Times New Roman"/>
          <w:sz w:val="28"/>
          <w:szCs w:val="28"/>
          <w:lang w:eastAsia="ru-RU"/>
        </w:rPr>
        <w:t xml:space="preserve">о фактах нарушения Резидентом настоящего Соглашения, ставших известными Управляющей компании из отчетности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специализированной организации </w:t>
      </w:r>
      <w:r w:rsidRPr="00BC7024">
        <w:rPr>
          <w:rFonts w:ascii="Times New Roman" w:eastAsia="Calibri" w:hAnsi="Times New Roman"/>
          <w:sz w:val="28"/>
          <w:szCs w:val="28"/>
          <w:lang w:eastAsia="ru-RU"/>
        </w:rPr>
        <w:t>по договору, заключенному в с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оответствии </w:t>
      </w:r>
      <w:r>
        <w:rPr>
          <w:rFonts w:ascii="Times New Roman" w:eastAsia="Calibri" w:hAnsi="Times New Roman"/>
          <w:sz w:val="28"/>
          <w:szCs w:val="28"/>
          <w:lang w:eastAsia="ru-RU"/>
        </w:rPr>
        <w:br/>
        <w:t xml:space="preserve">с </w:t>
      </w:r>
      <w:r w:rsidRPr="008101B6">
        <w:rPr>
          <w:rFonts w:ascii="Times New Roman" w:eastAsia="Calibri" w:hAnsi="Times New Roman"/>
          <w:sz w:val="28"/>
          <w:szCs w:val="28"/>
          <w:lang w:eastAsia="ru-RU"/>
        </w:rPr>
        <w:t xml:space="preserve">пунктом </w:t>
      </w:r>
      <w:r w:rsidRPr="002E6719">
        <w:rPr>
          <w:rFonts w:ascii="Times New Roman" w:eastAsia="Calibri" w:hAnsi="Times New Roman"/>
          <w:sz w:val="28"/>
          <w:szCs w:val="28"/>
          <w:lang w:eastAsia="ru-RU"/>
        </w:rPr>
        <w:t>2.5.1</w:t>
      </w:r>
      <w:r w:rsidR="002E6719" w:rsidRPr="002F5BF5">
        <w:rPr>
          <w:rFonts w:ascii="Times New Roman" w:eastAsia="Calibri" w:hAnsi="Times New Roman"/>
          <w:sz w:val="28"/>
          <w:szCs w:val="28"/>
          <w:lang w:eastAsia="ru-RU"/>
        </w:rPr>
        <w:t>7</w:t>
      </w:r>
      <w:r w:rsidRPr="002E6719">
        <w:rPr>
          <w:rFonts w:ascii="Times New Roman" w:eastAsia="Calibri" w:hAnsi="Times New Roman"/>
          <w:sz w:val="28"/>
          <w:szCs w:val="28"/>
          <w:lang w:eastAsia="ru-RU"/>
        </w:rPr>
        <w:t xml:space="preserve"> настоящего</w:t>
      </w:r>
      <w:r w:rsidRPr="00BC7024">
        <w:rPr>
          <w:rFonts w:ascii="Times New Roman" w:eastAsia="Calibri" w:hAnsi="Times New Roman"/>
          <w:sz w:val="28"/>
          <w:szCs w:val="28"/>
          <w:lang w:eastAsia="ru-RU"/>
        </w:rPr>
        <w:t xml:space="preserve"> Соглашения, в течение 5 (пяти) рабочих дней со дня, когда Управляющей компании стало известно о таких фактах нарушения.</w:t>
      </w:r>
    </w:p>
    <w:p w14:paraId="07CA4312" w14:textId="2191EE39" w:rsidR="00A60C83" w:rsidRPr="005F6705" w:rsidRDefault="00A40FFB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E636CB">
        <w:rPr>
          <w:rFonts w:ascii="Times New Roman" w:eastAsia="Calibri" w:hAnsi="Times New Roman"/>
          <w:sz w:val="28"/>
          <w:szCs w:val="28"/>
          <w:lang w:eastAsia="ru-RU"/>
        </w:rPr>
        <w:t>2.3.</w:t>
      </w:r>
      <w:r w:rsidR="00D61FF0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="00A60C83" w:rsidRPr="00E636CB">
        <w:rPr>
          <w:rFonts w:ascii="Times New Roman" w:eastAsia="Calibri" w:hAnsi="Times New Roman"/>
          <w:sz w:val="28"/>
          <w:szCs w:val="28"/>
          <w:lang w:eastAsia="ru-RU"/>
        </w:rPr>
        <w:t xml:space="preserve">. Управляющая компания обязана не позднее чем за 5 (пять) календарных дней письменно уведомить Резидента о посещении ее </w:t>
      </w:r>
      <w:r w:rsidR="00177183" w:rsidRPr="00E636CB">
        <w:rPr>
          <w:rFonts w:ascii="Times New Roman" w:eastAsia="Calibri" w:hAnsi="Times New Roman"/>
          <w:sz w:val="28"/>
          <w:szCs w:val="28"/>
          <w:lang w:eastAsia="ru-RU"/>
        </w:rPr>
        <w:t xml:space="preserve">представителями </w:t>
      </w:r>
      <w:r w:rsidR="009C732A">
        <w:rPr>
          <w:rFonts w:ascii="Times New Roman" w:eastAsia="Calibri" w:hAnsi="Times New Roman"/>
          <w:sz w:val="28"/>
          <w:szCs w:val="28"/>
          <w:lang w:eastAsia="ru-RU"/>
        </w:rPr>
        <w:t>объектов капитального строительства</w:t>
      </w:r>
      <w:r w:rsidR="003E43A3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A60C83" w:rsidRPr="00E636CB">
        <w:rPr>
          <w:rFonts w:ascii="Times New Roman" w:eastAsia="Calibri" w:hAnsi="Times New Roman"/>
          <w:sz w:val="28"/>
          <w:szCs w:val="28"/>
          <w:lang w:eastAsia="ru-RU"/>
        </w:rPr>
        <w:t>Резидента.</w:t>
      </w:r>
    </w:p>
    <w:p w14:paraId="757BB24C" w14:textId="0A141BB3" w:rsidR="00D709E7" w:rsidRPr="005F6705" w:rsidRDefault="00A40FFB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F6705">
        <w:rPr>
          <w:rFonts w:ascii="Times New Roman" w:eastAsia="Calibri" w:hAnsi="Times New Roman"/>
          <w:sz w:val="28"/>
          <w:szCs w:val="28"/>
          <w:lang w:eastAsia="ru-RU"/>
        </w:rPr>
        <w:t>2.3.</w:t>
      </w:r>
      <w:r w:rsidR="00D61FF0">
        <w:rPr>
          <w:rFonts w:ascii="Times New Roman" w:eastAsia="Calibri" w:hAnsi="Times New Roman"/>
          <w:sz w:val="28"/>
          <w:szCs w:val="28"/>
          <w:lang w:eastAsia="ru-RU"/>
        </w:rPr>
        <w:t>9</w:t>
      </w:r>
      <w:r w:rsidR="00D709E7" w:rsidRPr="005F6705">
        <w:rPr>
          <w:rFonts w:ascii="Times New Roman" w:eastAsia="Calibri" w:hAnsi="Times New Roman"/>
          <w:sz w:val="28"/>
          <w:szCs w:val="28"/>
          <w:lang w:eastAsia="ru-RU"/>
        </w:rPr>
        <w:t>. Исполнять иные обязанности, предусмотренные законодательством Российской Федерации.</w:t>
      </w:r>
    </w:p>
    <w:p w14:paraId="2574069F" w14:textId="77777777" w:rsidR="00E62204" w:rsidRPr="0053653C" w:rsidRDefault="00E62204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eastAsia="Calibri" w:hAnsi="Times New Roman"/>
          <w:sz w:val="20"/>
          <w:szCs w:val="16"/>
          <w:lang w:eastAsia="ru-RU"/>
        </w:rPr>
      </w:pPr>
    </w:p>
    <w:p w14:paraId="6F2EC2B9" w14:textId="77777777" w:rsidR="00187F5D" w:rsidRPr="005F6705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b/>
          <w:sz w:val="28"/>
          <w:szCs w:val="28"/>
        </w:rPr>
      </w:pPr>
      <w:r w:rsidRPr="005F6705">
        <w:rPr>
          <w:rFonts w:ascii="Times New Roman" w:hAnsi="Times New Roman"/>
          <w:b/>
          <w:sz w:val="28"/>
          <w:szCs w:val="28"/>
        </w:rPr>
        <w:t>2.4. Управляющая компания имеет право:</w:t>
      </w:r>
    </w:p>
    <w:p w14:paraId="6FF11F8D" w14:textId="5A96B2CE" w:rsidR="00D709E7" w:rsidRPr="00670195" w:rsidRDefault="00D709E7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</w:pPr>
      <w:r w:rsidRPr="005F670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 xml:space="preserve">2.4.1. Получать необходимую информацию и документы от Резидента </w:t>
      </w:r>
      <w:r w:rsidRPr="005F670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br/>
        <w:t>в соответствии с письменным запрос</w:t>
      </w:r>
      <w:r w:rsidR="0035277D" w:rsidRPr="005F670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ом</w:t>
      </w:r>
      <w:r w:rsidRPr="005F670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 xml:space="preserve"> в целях реализации настоящего Соглашения, в том числе получать по письменному запросу информацию и копии документов, необходимые д</w:t>
      </w:r>
      <w:r w:rsidR="002B75E7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ля осуществления анализа</w:t>
      </w:r>
      <w:r w:rsidR="00DE375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 xml:space="preserve"> отчета</w:t>
      </w:r>
      <w:r w:rsidRPr="005F670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 xml:space="preserve"> Резидента </w:t>
      </w:r>
      <w:r w:rsidRPr="005F670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br/>
        <w:t>о</w:t>
      </w:r>
      <w:r w:rsidR="007E7C4A" w:rsidRPr="005F6705">
        <w:t xml:space="preserve"> </w:t>
      </w:r>
      <w:r w:rsidR="007E7C4A" w:rsidRPr="005F670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деятельности Резидента</w:t>
      </w:r>
      <w:r w:rsidR="00280F18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 xml:space="preserve"> туристско-рекреационной особой экономической зоны</w:t>
      </w:r>
      <w:r w:rsidRPr="005F670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, представляем</w:t>
      </w:r>
      <w:r w:rsidR="00DE375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ого</w:t>
      </w:r>
      <w:r w:rsidRPr="005F670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 xml:space="preserve"> в </w:t>
      </w:r>
      <w:r w:rsidR="007E7C4A" w:rsidRPr="005F670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 xml:space="preserve">Управляющую компанию в </w:t>
      </w:r>
      <w:r w:rsidRPr="005F670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 xml:space="preserve">соответствии с пунктом </w:t>
      </w:r>
      <w:r w:rsidR="001D0DDE" w:rsidRPr="00F1542A">
        <w:rPr>
          <w:rFonts w:ascii="Times New Roman" w:hAnsi="Times New Roman"/>
          <w:sz w:val="28"/>
          <w:szCs w:val="28"/>
        </w:rPr>
        <w:t>2.5.</w:t>
      </w:r>
      <w:r w:rsidR="000C4174" w:rsidRPr="00F1542A">
        <w:rPr>
          <w:rFonts w:ascii="Times New Roman" w:hAnsi="Times New Roman"/>
          <w:sz w:val="28"/>
          <w:szCs w:val="28"/>
        </w:rPr>
        <w:t>1</w:t>
      </w:r>
      <w:r w:rsidR="000C4174">
        <w:rPr>
          <w:rFonts w:ascii="Times New Roman" w:hAnsi="Times New Roman"/>
          <w:sz w:val="28"/>
          <w:szCs w:val="28"/>
        </w:rPr>
        <w:t>8</w:t>
      </w:r>
      <w:r w:rsidR="00B71460">
        <w:rPr>
          <w:rFonts w:ascii="Times New Roman" w:hAnsi="Times New Roman"/>
          <w:sz w:val="28"/>
          <w:szCs w:val="28"/>
        </w:rPr>
        <w:t>.3</w:t>
      </w:r>
      <w:r w:rsidR="00E339AA" w:rsidRPr="005F6705">
        <w:rPr>
          <w:rFonts w:ascii="Times New Roman" w:hAnsi="Times New Roman"/>
          <w:sz w:val="28"/>
          <w:szCs w:val="28"/>
        </w:rPr>
        <w:t xml:space="preserve"> </w:t>
      </w:r>
      <w:r w:rsidRPr="0067019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 xml:space="preserve">настоящего Соглашения. </w:t>
      </w:r>
    </w:p>
    <w:p w14:paraId="1054573E" w14:textId="3B07FC0B" w:rsidR="00A60C83" w:rsidRPr="005F6705" w:rsidRDefault="00D709E7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</w:pPr>
      <w:r w:rsidRPr="0067019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 xml:space="preserve">2.4.2. Получать доступ к </w:t>
      </w:r>
      <w:r w:rsidR="00B02E9E">
        <w:rPr>
          <w:rFonts w:ascii="Times New Roman" w:eastAsia="Calibri" w:hAnsi="Times New Roman"/>
          <w:sz w:val="28"/>
          <w:szCs w:val="28"/>
          <w:lang w:eastAsia="ru-RU"/>
        </w:rPr>
        <w:t>объектам капитального</w:t>
      </w:r>
      <w:r w:rsidR="004437F5">
        <w:rPr>
          <w:rFonts w:ascii="Times New Roman" w:eastAsia="Calibri" w:hAnsi="Times New Roman"/>
          <w:sz w:val="28"/>
          <w:szCs w:val="28"/>
          <w:lang w:eastAsia="ru-RU"/>
        </w:rPr>
        <w:t>/некапитального</w:t>
      </w:r>
      <w:r w:rsidR="00B02E9E">
        <w:rPr>
          <w:rFonts w:ascii="Times New Roman" w:eastAsia="Calibri" w:hAnsi="Times New Roman"/>
          <w:sz w:val="28"/>
          <w:szCs w:val="28"/>
          <w:lang w:eastAsia="ru-RU"/>
        </w:rPr>
        <w:t xml:space="preserve"> строительства</w:t>
      </w:r>
      <w:r w:rsidR="00C972A9" w:rsidRPr="00670195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A60C83" w:rsidRPr="0067019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Резидента.</w:t>
      </w:r>
    </w:p>
    <w:p w14:paraId="0EA3921C" w14:textId="77777777" w:rsidR="00D709E7" w:rsidRPr="005F6705" w:rsidRDefault="00D709E7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</w:pPr>
      <w:r w:rsidRPr="005F6705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2.4.3. Осуществлять иные права, предусмотренные законодательством Российской Федерации.</w:t>
      </w:r>
    </w:p>
    <w:p w14:paraId="3428F292" w14:textId="77777777" w:rsidR="00E62204" w:rsidRPr="0053653C" w:rsidRDefault="00E62204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eastAsia="Calibri" w:hAnsi="Times New Roman"/>
          <w:sz w:val="20"/>
          <w:szCs w:val="16"/>
          <w:shd w:val="clear" w:color="auto" w:fill="FFFFFF"/>
          <w:lang w:eastAsia="ru-RU"/>
        </w:rPr>
      </w:pPr>
    </w:p>
    <w:p w14:paraId="21EE9FEF" w14:textId="77777777" w:rsidR="00187F5D" w:rsidRPr="005F6705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b/>
          <w:sz w:val="28"/>
          <w:szCs w:val="28"/>
        </w:rPr>
      </w:pPr>
      <w:r w:rsidRPr="005F6705">
        <w:rPr>
          <w:rFonts w:ascii="Times New Roman" w:hAnsi="Times New Roman"/>
          <w:b/>
          <w:sz w:val="28"/>
          <w:szCs w:val="28"/>
        </w:rPr>
        <w:t>2.5. Резидент обязан:</w:t>
      </w:r>
    </w:p>
    <w:p w14:paraId="5A7A65F2" w14:textId="77777777" w:rsidR="00776C00" w:rsidRPr="005F6705" w:rsidRDefault="00A60C83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t xml:space="preserve">2.5.1. </w:t>
      </w:r>
      <w:r w:rsidR="00776C00" w:rsidRPr="005F6705">
        <w:rPr>
          <w:rFonts w:ascii="Times New Roman" w:hAnsi="Times New Roman"/>
          <w:sz w:val="28"/>
          <w:szCs w:val="28"/>
        </w:rPr>
        <w:t>Вести на территории особой экономической зоны только деятельность, предусмотренную настоящим Соглашением.</w:t>
      </w:r>
    </w:p>
    <w:p w14:paraId="0DD15713" w14:textId="7B5E6104" w:rsidR="007E7C4A" w:rsidRPr="00CC18EC" w:rsidRDefault="00776C00" w:rsidP="007E7C4A">
      <w:pPr>
        <w:pStyle w:val="ConsPlusNonformat"/>
        <w:spacing w:line="276" w:lineRule="auto"/>
        <w:ind w:left="567" w:right="3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8EC">
        <w:rPr>
          <w:rFonts w:ascii="Times New Roman" w:hAnsi="Times New Roman" w:cs="Times New Roman"/>
          <w:sz w:val="28"/>
          <w:szCs w:val="28"/>
        </w:rPr>
        <w:t>2.5.2. </w:t>
      </w:r>
      <w:r w:rsidR="006F4BC2" w:rsidRPr="00CC18EC">
        <w:rPr>
          <w:rFonts w:ascii="Times New Roman" w:hAnsi="Times New Roman" w:cs="Times New Roman"/>
          <w:sz w:val="28"/>
          <w:szCs w:val="28"/>
        </w:rPr>
        <w:t xml:space="preserve">В ходе выполнения мероприятий, предусмотренных </w:t>
      </w:r>
      <w:r w:rsidR="00457525" w:rsidRPr="00CC18EC">
        <w:rPr>
          <w:rFonts w:ascii="Times New Roman" w:hAnsi="Times New Roman" w:cs="Times New Roman"/>
          <w:sz w:val="28"/>
          <w:szCs w:val="28"/>
        </w:rPr>
        <w:t>паспортом инвестиционного проекта</w:t>
      </w:r>
      <w:r w:rsidR="006F4BC2" w:rsidRPr="00CC18EC">
        <w:rPr>
          <w:rFonts w:ascii="Times New Roman" w:hAnsi="Times New Roman" w:cs="Times New Roman"/>
          <w:sz w:val="28"/>
          <w:szCs w:val="28"/>
        </w:rPr>
        <w:t xml:space="preserve">, </w:t>
      </w:r>
      <w:r w:rsidR="007E7C4A" w:rsidRPr="00CC18EC">
        <w:rPr>
          <w:rFonts w:ascii="Times New Roman" w:hAnsi="Times New Roman" w:cs="Times New Roman"/>
          <w:sz w:val="28"/>
          <w:szCs w:val="28"/>
        </w:rPr>
        <w:t>соблюдать</w:t>
      </w:r>
      <w:r w:rsidR="006046B1" w:rsidRPr="00CC18EC">
        <w:rPr>
          <w:rFonts w:ascii="Times New Roman" w:hAnsi="Times New Roman" w:cs="Times New Roman"/>
          <w:sz w:val="28"/>
          <w:szCs w:val="28"/>
        </w:rPr>
        <w:t xml:space="preserve"> </w:t>
      </w:r>
      <w:r w:rsidR="007E7C4A" w:rsidRPr="00CC18EC">
        <w:rPr>
          <w:rFonts w:ascii="Times New Roman" w:hAnsi="Times New Roman" w:cs="Times New Roman"/>
          <w:sz w:val="28"/>
          <w:szCs w:val="28"/>
        </w:rPr>
        <w:t>существенные условия настоящего Соглашения, в том числе:</w:t>
      </w:r>
    </w:p>
    <w:p w14:paraId="468DD1F6" w14:textId="1919EBCF" w:rsidR="00953E97" w:rsidRDefault="002330CA" w:rsidP="007E7C4A">
      <w:pPr>
        <w:pStyle w:val="ConsPlusNonformat"/>
        <w:spacing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CC18EC">
        <w:rPr>
          <w:rFonts w:ascii="Times New Roman" w:hAnsi="Times New Roman" w:cs="Times New Roman"/>
          <w:sz w:val="28"/>
          <w:szCs w:val="28"/>
        </w:rPr>
        <w:lastRenderedPageBreak/>
        <w:t>2.5.2.1. О</w:t>
      </w:r>
      <w:r w:rsidR="006F4BC2" w:rsidRPr="00CC18EC">
        <w:rPr>
          <w:rFonts w:ascii="Times New Roman" w:hAnsi="Times New Roman" w:cs="Times New Roman"/>
          <w:sz w:val="28"/>
          <w:szCs w:val="28"/>
        </w:rPr>
        <w:t>существ</w:t>
      </w:r>
      <w:r w:rsidR="00953E97" w:rsidRPr="00CC18EC">
        <w:rPr>
          <w:rFonts w:ascii="Times New Roman" w:hAnsi="Times New Roman" w:cs="Times New Roman"/>
          <w:sz w:val="28"/>
          <w:szCs w:val="28"/>
        </w:rPr>
        <w:t>ление</w:t>
      </w:r>
      <w:r w:rsidR="006F4BC2" w:rsidRPr="00CC18EC">
        <w:rPr>
          <w:rFonts w:ascii="Times New Roman" w:hAnsi="Times New Roman" w:cs="Times New Roman"/>
          <w:sz w:val="28"/>
          <w:szCs w:val="28"/>
        </w:rPr>
        <w:t xml:space="preserve"> инвестици</w:t>
      </w:r>
      <w:r w:rsidRPr="00CC18EC">
        <w:rPr>
          <w:rFonts w:ascii="Times New Roman" w:hAnsi="Times New Roman" w:cs="Times New Roman"/>
          <w:sz w:val="28"/>
          <w:szCs w:val="28"/>
        </w:rPr>
        <w:t>й</w:t>
      </w:r>
      <w:r w:rsidR="006F4BC2" w:rsidRPr="00CC18EC">
        <w:rPr>
          <w:rFonts w:ascii="Times New Roman" w:hAnsi="Times New Roman" w:cs="Times New Roman"/>
          <w:sz w:val="28"/>
          <w:szCs w:val="28"/>
        </w:rPr>
        <w:t xml:space="preserve"> в сумме не менее чем </w:t>
      </w:r>
      <w:r w:rsidR="004437F5">
        <w:rPr>
          <w:rFonts w:ascii="Times New Roman" w:hAnsi="Times New Roman" w:cs="Times New Roman"/>
          <w:sz w:val="28"/>
          <w:szCs w:val="28"/>
        </w:rPr>
        <w:t>_________</w:t>
      </w:r>
      <w:r w:rsidR="00726A65" w:rsidRPr="00CC18EC">
        <w:rPr>
          <w:rFonts w:ascii="Times New Roman" w:hAnsi="Times New Roman" w:cs="Times New Roman"/>
          <w:sz w:val="28"/>
          <w:szCs w:val="28"/>
        </w:rPr>
        <w:t xml:space="preserve"> </w:t>
      </w:r>
      <w:r w:rsidR="006F4BC2" w:rsidRPr="00CC18EC">
        <w:rPr>
          <w:rFonts w:ascii="Times New Roman" w:hAnsi="Times New Roman" w:cs="Times New Roman"/>
          <w:sz w:val="28"/>
          <w:szCs w:val="28"/>
        </w:rPr>
        <w:t>(</w:t>
      </w:r>
      <w:r w:rsidR="004437F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F4BC2" w:rsidRPr="00CC18EC">
        <w:rPr>
          <w:rFonts w:ascii="Times New Roman" w:hAnsi="Times New Roman" w:cs="Times New Roman"/>
          <w:sz w:val="28"/>
          <w:szCs w:val="28"/>
        </w:rPr>
        <w:t xml:space="preserve">) рублей в сроки, предусмотренные планом-графиком реализации </w:t>
      </w:r>
      <w:r w:rsidR="00953E97" w:rsidRPr="00CC18EC">
        <w:rPr>
          <w:rFonts w:ascii="Times New Roman" w:hAnsi="Times New Roman" w:cs="Times New Roman"/>
          <w:sz w:val="28"/>
          <w:szCs w:val="28"/>
        </w:rPr>
        <w:t xml:space="preserve">паспорта инвестиционного </w:t>
      </w:r>
      <w:r w:rsidR="006F4BC2" w:rsidRPr="00CC18EC">
        <w:rPr>
          <w:rFonts w:ascii="Times New Roman" w:hAnsi="Times New Roman" w:cs="Times New Roman"/>
          <w:sz w:val="28"/>
          <w:szCs w:val="28"/>
        </w:rPr>
        <w:t xml:space="preserve">проекта в соответствии </w:t>
      </w:r>
      <w:r w:rsidR="00297B90">
        <w:rPr>
          <w:rFonts w:ascii="Times New Roman" w:hAnsi="Times New Roman" w:cs="Times New Roman"/>
          <w:sz w:val="28"/>
          <w:szCs w:val="28"/>
        </w:rPr>
        <w:br/>
      </w:r>
      <w:r w:rsidR="006F4BC2" w:rsidRPr="00CC18EC">
        <w:rPr>
          <w:rFonts w:ascii="Times New Roman" w:hAnsi="Times New Roman" w:cs="Times New Roman"/>
          <w:sz w:val="28"/>
          <w:szCs w:val="28"/>
        </w:rPr>
        <w:t xml:space="preserve">с </w:t>
      </w:r>
      <w:r w:rsidR="00446382">
        <w:rPr>
          <w:rFonts w:ascii="Times New Roman" w:hAnsi="Times New Roman" w:cs="Times New Roman"/>
          <w:sz w:val="28"/>
          <w:szCs w:val="28"/>
        </w:rPr>
        <w:t>п</w:t>
      </w:r>
      <w:r w:rsidR="006F4BC2" w:rsidRPr="00CC18EC">
        <w:rPr>
          <w:rFonts w:ascii="Times New Roman" w:hAnsi="Times New Roman" w:cs="Times New Roman"/>
          <w:sz w:val="28"/>
          <w:szCs w:val="28"/>
        </w:rPr>
        <w:t xml:space="preserve">риложением № 1 к настоящему Соглашению, в том числе капитальные вложения в сумме </w:t>
      </w:r>
      <w:r w:rsidR="004437F5">
        <w:rPr>
          <w:rFonts w:ascii="Times New Roman" w:hAnsi="Times New Roman" w:cs="Times New Roman"/>
          <w:sz w:val="28"/>
          <w:szCs w:val="28"/>
        </w:rPr>
        <w:t>_____________________</w:t>
      </w:r>
      <w:r w:rsidR="007B1660" w:rsidRPr="00CC18EC">
        <w:rPr>
          <w:rFonts w:ascii="Times New Roman" w:hAnsi="Times New Roman" w:cs="Times New Roman"/>
          <w:sz w:val="28"/>
          <w:szCs w:val="28"/>
        </w:rPr>
        <w:t xml:space="preserve"> (</w:t>
      </w:r>
      <w:r w:rsidR="004437F5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7B1660" w:rsidRPr="00CC18EC">
        <w:rPr>
          <w:rFonts w:ascii="Times New Roman" w:hAnsi="Times New Roman" w:cs="Times New Roman"/>
          <w:sz w:val="28"/>
          <w:szCs w:val="28"/>
        </w:rPr>
        <w:t>)</w:t>
      </w:r>
      <w:r w:rsidR="008931B8">
        <w:rPr>
          <w:rFonts w:ascii="Times New Roman" w:hAnsi="Times New Roman" w:cs="Times New Roman"/>
          <w:sz w:val="28"/>
          <w:szCs w:val="28"/>
        </w:rPr>
        <w:t xml:space="preserve"> </w:t>
      </w:r>
      <w:r w:rsidR="006F4BC2" w:rsidRPr="00CC18EC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7B1660">
        <w:rPr>
          <w:rFonts w:ascii="Times New Roman" w:hAnsi="Times New Roman" w:cs="Times New Roman"/>
          <w:sz w:val="28"/>
          <w:szCs w:val="28"/>
        </w:rPr>
        <w:br/>
      </w:r>
      <w:r w:rsidR="006F4BC2" w:rsidRPr="00CC18EC">
        <w:rPr>
          <w:rFonts w:ascii="Times New Roman" w:hAnsi="Times New Roman" w:cs="Times New Roman"/>
          <w:sz w:val="28"/>
          <w:szCs w:val="28"/>
        </w:rPr>
        <w:t xml:space="preserve">в сроки, предусмотренные планом-графиком реализации </w:t>
      </w:r>
      <w:r w:rsidR="00953E97" w:rsidRPr="00CC18EC">
        <w:rPr>
          <w:rFonts w:ascii="Times New Roman" w:hAnsi="Times New Roman" w:cs="Times New Roman"/>
          <w:sz w:val="28"/>
          <w:szCs w:val="28"/>
        </w:rPr>
        <w:t xml:space="preserve">паспорта инвестиционного </w:t>
      </w:r>
      <w:r w:rsidR="006F4BC2" w:rsidRPr="00CC18E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013DF7">
        <w:rPr>
          <w:rFonts w:ascii="Times New Roman" w:hAnsi="Times New Roman" w:cs="Times New Roman"/>
          <w:sz w:val="28"/>
          <w:szCs w:val="28"/>
        </w:rPr>
        <w:t>(</w:t>
      </w:r>
      <w:r w:rsidR="00446382">
        <w:rPr>
          <w:rFonts w:ascii="Times New Roman" w:hAnsi="Times New Roman" w:cs="Times New Roman"/>
          <w:sz w:val="28"/>
          <w:szCs w:val="28"/>
        </w:rPr>
        <w:t>п</w:t>
      </w:r>
      <w:r w:rsidR="00013DF7">
        <w:rPr>
          <w:rFonts w:ascii="Times New Roman" w:hAnsi="Times New Roman" w:cs="Times New Roman"/>
          <w:sz w:val="28"/>
          <w:szCs w:val="28"/>
        </w:rPr>
        <w:t>риложение</w:t>
      </w:r>
      <w:r w:rsidR="006F4BC2" w:rsidRPr="00CC18EC">
        <w:rPr>
          <w:rFonts w:ascii="Times New Roman" w:hAnsi="Times New Roman" w:cs="Times New Roman"/>
          <w:sz w:val="28"/>
          <w:szCs w:val="28"/>
        </w:rPr>
        <w:t xml:space="preserve"> № 1 к настоящему Соглашению</w:t>
      </w:r>
      <w:r w:rsidR="00013DF7">
        <w:rPr>
          <w:rFonts w:ascii="Times New Roman" w:hAnsi="Times New Roman" w:cs="Times New Roman"/>
          <w:sz w:val="28"/>
          <w:szCs w:val="28"/>
        </w:rPr>
        <w:t>)</w:t>
      </w:r>
      <w:r w:rsidR="00953E97" w:rsidRPr="00CC18EC">
        <w:rPr>
          <w:rFonts w:ascii="Times New Roman" w:hAnsi="Times New Roman"/>
          <w:sz w:val="28"/>
          <w:szCs w:val="28"/>
        </w:rPr>
        <w:t>;</w:t>
      </w:r>
    </w:p>
    <w:p w14:paraId="1A3671C9" w14:textId="6896FFDA" w:rsidR="00953E97" w:rsidRPr="003A431C" w:rsidRDefault="002330CA" w:rsidP="00842ECA">
      <w:pPr>
        <w:pStyle w:val="ConsPlusNonformat"/>
        <w:spacing w:line="276" w:lineRule="auto"/>
        <w:ind w:left="567" w:right="3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18EC">
        <w:rPr>
          <w:rFonts w:ascii="Times New Roman" w:hAnsi="Times New Roman"/>
          <w:sz w:val="28"/>
          <w:szCs w:val="28"/>
        </w:rPr>
        <w:t xml:space="preserve">2.5.2.2. </w:t>
      </w:r>
      <w:r w:rsidR="00842ECA" w:rsidRPr="00CC18EC">
        <w:rPr>
          <w:rFonts w:ascii="Times New Roman" w:hAnsi="Times New Roman" w:cs="Times New Roman"/>
          <w:sz w:val="28"/>
          <w:szCs w:val="28"/>
        </w:rPr>
        <w:t>Представление в Управляющую компанию сведений</w:t>
      </w:r>
      <w:r w:rsidR="003617AD">
        <w:rPr>
          <w:rFonts w:ascii="Times New Roman" w:hAnsi="Times New Roman" w:cs="Times New Roman"/>
          <w:sz w:val="28"/>
          <w:szCs w:val="28"/>
        </w:rPr>
        <w:t xml:space="preserve"> о </w:t>
      </w:r>
      <w:r w:rsidR="00562318">
        <w:rPr>
          <w:rFonts w:ascii="Times New Roman" w:hAnsi="Times New Roman" w:cs="Times New Roman"/>
          <w:sz w:val="28"/>
          <w:szCs w:val="28"/>
        </w:rPr>
        <w:t>создаваемых объектах капитального</w:t>
      </w:r>
      <w:r w:rsidR="004437F5">
        <w:rPr>
          <w:rFonts w:ascii="Times New Roman" w:hAnsi="Times New Roman" w:cs="Times New Roman"/>
          <w:sz w:val="28"/>
          <w:szCs w:val="28"/>
        </w:rPr>
        <w:t>/некапитального</w:t>
      </w:r>
      <w:r w:rsidR="00562318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 w:rsidR="003617AD">
        <w:rPr>
          <w:rFonts w:ascii="Times New Roman" w:hAnsi="Times New Roman" w:cs="Times New Roman"/>
          <w:sz w:val="28"/>
          <w:szCs w:val="28"/>
        </w:rPr>
        <w:t xml:space="preserve"> </w:t>
      </w:r>
      <w:r w:rsidR="00842ECA" w:rsidRPr="00CC18EC">
        <w:rPr>
          <w:rFonts w:ascii="Times New Roman" w:hAnsi="Times New Roman" w:cs="Times New Roman"/>
          <w:sz w:val="28"/>
          <w:szCs w:val="28"/>
        </w:rPr>
        <w:t xml:space="preserve">в течении 10 рабочих дней после завершения </w:t>
      </w:r>
      <w:r w:rsidR="002B6C89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842ECA" w:rsidRPr="00CC18EC">
        <w:rPr>
          <w:rFonts w:ascii="Times New Roman" w:hAnsi="Times New Roman" w:cs="Times New Roman"/>
          <w:sz w:val="28"/>
          <w:szCs w:val="28"/>
        </w:rPr>
        <w:t>этапа реализации паспорта инвест</w:t>
      </w:r>
      <w:r w:rsidR="003617AD">
        <w:rPr>
          <w:rFonts w:ascii="Times New Roman" w:hAnsi="Times New Roman" w:cs="Times New Roman"/>
          <w:sz w:val="28"/>
          <w:szCs w:val="28"/>
        </w:rPr>
        <w:t xml:space="preserve">иционного проекта, </w:t>
      </w:r>
      <w:r w:rsidR="00842ECA" w:rsidRPr="00CC18EC">
        <w:rPr>
          <w:rFonts w:ascii="Times New Roman" w:hAnsi="Times New Roman" w:cs="Times New Roman"/>
          <w:sz w:val="28"/>
          <w:szCs w:val="28"/>
        </w:rPr>
        <w:t>предусмотренного планом-</w:t>
      </w:r>
      <w:r w:rsidR="00842ECA" w:rsidRPr="003A431C">
        <w:rPr>
          <w:rFonts w:ascii="Times New Roman" w:hAnsi="Times New Roman" w:cs="Times New Roman"/>
          <w:sz w:val="28"/>
          <w:szCs w:val="28"/>
        </w:rPr>
        <w:t>графиком реализации паспорта инв</w:t>
      </w:r>
      <w:r w:rsidR="00013DF7">
        <w:rPr>
          <w:rFonts w:ascii="Times New Roman" w:hAnsi="Times New Roman" w:cs="Times New Roman"/>
          <w:sz w:val="28"/>
          <w:szCs w:val="28"/>
        </w:rPr>
        <w:t>естиционного проекта</w:t>
      </w:r>
      <w:r w:rsidR="003C2128">
        <w:rPr>
          <w:rFonts w:ascii="Times New Roman" w:hAnsi="Times New Roman" w:cs="Times New Roman"/>
          <w:sz w:val="28"/>
          <w:szCs w:val="28"/>
        </w:rPr>
        <w:t xml:space="preserve"> </w:t>
      </w:r>
      <w:r w:rsidR="00013DF7">
        <w:rPr>
          <w:rFonts w:ascii="Times New Roman" w:hAnsi="Times New Roman" w:cs="Times New Roman"/>
          <w:sz w:val="28"/>
          <w:szCs w:val="28"/>
        </w:rPr>
        <w:t>(</w:t>
      </w:r>
      <w:r w:rsidR="00446382">
        <w:rPr>
          <w:rFonts w:ascii="Times New Roman" w:hAnsi="Times New Roman" w:cs="Times New Roman"/>
          <w:sz w:val="28"/>
          <w:szCs w:val="28"/>
        </w:rPr>
        <w:t>п</w:t>
      </w:r>
      <w:r w:rsidR="00013DF7">
        <w:rPr>
          <w:rFonts w:ascii="Times New Roman" w:hAnsi="Times New Roman" w:cs="Times New Roman"/>
          <w:sz w:val="28"/>
          <w:szCs w:val="28"/>
        </w:rPr>
        <w:t>риложение</w:t>
      </w:r>
      <w:r w:rsidR="00842ECA" w:rsidRPr="003A431C">
        <w:rPr>
          <w:rFonts w:ascii="Times New Roman" w:hAnsi="Times New Roman" w:cs="Times New Roman"/>
          <w:sz w:val="28"/>
          <w:szCs w:val="28"/>
        </w:rPr>
        <w:t xml:space="preserve"> № 1 к настоящему Соглашению</w:t>
      </w:r>
      <w:r w:rsidR="00013DF7">
        <w:rPr>
          <w:rFonts w:ascii="Times New Roman" w:hAnsi="Times New Roman" w:cs="Times New Roman"/>
          <w:sz w:val="28"/>
          <w:szCs w:val="28"/>
        </w:rPr>
        <w:t>)</w:t>
      </w:r>
      <w:r w:rsidR="00842ECA" w:rsidRPr="003A431C">
        <w:rPr>
          <w:rFonts w:ascii="Times New Roman" w:hAnsi="Times New Roman" w:cs="Times New Roman"/>
          <w:sz w:val="28"/>
          <w:szCs w:val="28"/>
        </w:rPr>
        <w:t>;</w:t>
      </w:r>
    </w:p>
    <w:p w14:paraId="247267C8" w14:textId="4F33F16A" w:rsidR="00542A6B" w:rsidRPr="002F5BF5" w:rsidRDefault="00785C0F" w:rsidP="000B7717">
      <w:pPr>
        <w:pStyle w:val="ConsPlusNonformat"/>
        <w:spacing w:line="276" w:lineRule="auto"/>
        <w:ind w:left="567" w:right="340" w:firstLine="709"/>
        <w:jc w:val="both"/>
        <w:rPr>
          <w:rFonts w:ascii="Times New Roman" w:hAnsi="Times New Roman"/>
          <w:sz w:val="28"/>
          <w:szCs w:val="28"/>
        </w:rPr>
      </w:pPr>
      <w:r w:rsidRPr="002F5BF5">
        <w:rPr>
          <w:rFonts w:ascii="Times New Roman" w:hAnsi="Times New Roman"/>
          <w:sz w:val="28"/>
          <w:szCs w:val="28"/>
        </w:rPr>
        <w:t>2.5.2.</w:t>
      </w:r>
      <w:r w:rsidR="000E3663" w:rsidRPr="002F5BF5">
        <w:rPr>
          <w:rFonts w:ascii="Times New Roman" w:hAnsi="Times New Roman"/>
          <w:sz w:val="28"/>
          <w:szCs w:val="28"/>
        </w:rPr>
        <w:t>3</w:t>
      </w:r>
      <w:r w:rsidR="00517F73" w:rsidRPr="002F5BF5">
        <w:rPr>
          <w:rFonts w:ascii="Times New Roman" w:hAnsi="Times New Roman"/>
          <w:sz w:val="28"/>
          <w:szCs w:val="28"/>
        </w:rPr>
        <w:t xml:space="preserve">. </w:t>
      </w:r>
      <w:r w:rsidR="00542A6B" w:rsidRPr="002F5BF5">
        <w:rPr>
          <w:rFonts w:ascii="Times New Roman" w:hAnsi="Times New Roman"/>
          <w:sz w:val="28"/>
          <w:szCs w:val="28"/>
        </w:rPr>
        <w:t>По объектам капитального</w:t>
      </w:r>
      <w:r w:rsidR="004437F5">
        <w:rPr>
          <w:rFonts w:ascii="Times New Roman" w:hAnsi="Times New Roman"/>
          <w:sz w:val="28"/>
          <w:szCs w:val="28"/>
        </w:rPr>
        <w:t>/некапитального</w:t>
      </w:r>
      <w:r w:rsidR="00542A6B" w:rsidRPr="002F5BF5">
        <w:rPr>
          <w:rFonts w:ascii="Times New Roman" w:hAnsi="Times New Roman"/>
          <w:sz w:val="28"/>
          <w:szCs w:val="28"/>
        </w:rPr>
        <w:t xml:space="preserve"> строительства реализации паспорта инвестиционного проекта: </w:t>
      </w:r>
    </w:p>
    <w:p w14:paraId="16965C1C" w14:textId="1F5811FD" w:rsidR="00542A6B" w:rsidRPr="002F5BF5" w:rsidRDefault="00542A6B" w:rsidP="000B7717">
      <w:pPr>
        <w:pStyle w:val="ConsPlusNonformat"/>
        <w:spacing w:line="276" w:lineRule="auto"/>
        <w:ind w:left="567" w:right="340" w:firstLine="709"/>
        <w:jc w:val="both"/>
        <w:rPr>
          <w:rFonts w:ascii="Times New Roman" w:hAnsi="Times New Roman"/>
          <w:sz w:val="28"/>
          <w:szCs w:val="28"/>
        </w:rPr>
      </w:pPr>
      <w:r w:rsidRPr="002F5BF5">
        <w:rPr>
          <w:rFonts w:ascii="Times New Roman" w:hAnsi="Times New Roman"/>
          <w:sz w:val="28"/>
          <w:szCs w:val="28"/>
        </w:rPr>
        <w:t>- о</w:t>
      </w:r>
      <w:r w:rsidR="00517F73" w:rsidRPr="002F5BF5">
        <w:rPr>
          <w:rFonts w:ascii="Times New Roman" w:hAnsi="Times New Roman"/>
          <w:sz w:val="28"/>
          <w:szCs w:val="28"/>
        </w:rPr>
        <w:t>существление проектно-изыскательских работ</w:t>
      </w:r>
      <w:r w:rsidRPr="002F5BF5">
        <w:rPr>
          <w:rFonts w:ascii="Times New Roman" w:hAnsi="Times New Roman"/>
          <w:sz w:val="28"/>
          <w:szCs w:val="28"/>
        </w:rPr>
        <w:t xml:space="preserve"> в срок до </w:t>
      </w:r>
      <w:r w:rsidR="004437F5">
        <w:rPr>
          <w:rFonts w:ascii="Times New Roman" w:hAnsi="Times New Roman"/>
          <w:sz w:val="28"/>
          <w:szCs w:val="28"/>
        </w:rPr>
        <w:t>____________</w:t>
      </w:r>
      <w:r w:rsidRPr="002F5BF5">
        <w:rPr>
          <w:rFonts w:ascii="Times New Roman" w:hAnsi="Times New Roman"/>
          <w:sz w:val="28"/>
          <w:szCs w:val="28"/>
        </w:rPr>
        <w:t>;</w:t>
      </w:r>
    </w:p>
    <w:p w14:paraId="50A40F3A" w14:textId="060EA9EE" w:rsidR="00542A6B" w:rsidRPr="002F5BF5" w:rsidRDefault="00542A6B" w:rsidP="000B7717">
      <w:pPr>
        <w:pStyle w:val="ConsPlusNonformat"/>
        <w:spacing w:line="276" w:lineRule="auto"/>
        <w:ind w:left="567" w:right="340" w:firstLine="709"/>
        <w:jc w:val="both"/>
        <w:rPr>
          <w:rFonts w:ascii="Times New Roman" w:hAnsi="Times New Roman"/>
          <w:sz w:val="28"/>
          <w:szCs w:val="28"/>
        </w:rPr>
      </w:pPr>
      <w:r w:rsidRPr="002F5BF5">
        <w:rPr>
          <w:rFonts w:ascii="Times New Roman" w:hAnsi="Times New Roman"/>
          <w:sz w:val="28"/>
          <w:szCs w:val="28"/>
        </w:rPr>
        <w:t xml:space="preserve">- экспертиза проектной документации в срок до </w:t>
      </w:r>
      <w:r w:rsidR="004437F5">
        <w:rPr>
          <w:rFonts w:ascii="Times New Roman" w:hAnsi="Times New Roman"/>
          <w:sz w:val="28"/>
          <w:szCs w:val="28"/>
        </w:rPr>
        <w:t>__________________</w:t>
      </w:r>
      <w:r w:rsidRPr="002F5BF5">
        <w:rPr>
          <w:rFonts w:ascii="Times New Roman" w:hAnsi="Times New Roman"/>
          <w:sz w:val="28"/>
          <w:szCs w:val="28"/>
        </w:rPr>
        <w:t>;</w:t>
      </w:r>
    </w:p>
    <w:p w14:paraId="3539B07B" w14:textId="551095FC" w:rsidR="00542A6B" w:rsidRPr="002F5BF5" w:rsidRDefault="00542A6B" w:rsidP="000B7717">
      <w:pPr>
        <w:pStyle w:val="ConsPlusNonformat"/>
        <w:spacing w:line="276" w:lineRule="auto"/>
        <w:ind w:left="567" w:right="340" w:firstLine="709"/>
        <w:jc w:val="both"/>
        <w:rPr>
          <w:rFonts w:ascii="Times New Roman" w:hAnsi="Times New Roman"/>
          <w:sz w:val="28"/>
          <w:szCs w:val="28"/>
        </w:rPr>
      </w:pPr>
      <w:r w:rsidRPr="002F5BF5">
        <w:rPr>
          <w:rFonts w:ascii="Times New Roman" w:hAnsi="Times New Roman"/>
          <w:sz w:val="28"/>
          <w:szCs w:val="28"/>
        </w:rPr>
        <w:t xml:space="preserve">- получение разрешения на строительство в срок до </w:t>
      </w:r>
      <w:r w:rsidR="004437F5">
        <w:rPr>
          <w:rFonts w:ascii="Times New Roman" w:hAnsi="Times New Roman"/>
          <w:sz w:val="28"/>
          <w:szCs w:val="28"/>
        </w:rPr>
        <w:t>_____________________</w:t>
      </w:r>
      <w:r w:rsidRPr="002F5BF5">
        <w:rPr>
          <w:rFonts w:ascii="Times New Roman" w:hAnsi="Times New Roman"/>
          <w:sz w:val="28"/>
          <w:szCs w:val="28"/>
        </w:rPr>
        <w:t>;</w:t>
      </w:r>
    </w:p>
    <w:p w14:paraId="352651CA" w14:textId="126E77ED" w:rsidR="00542A6B" w:rsidRPr="002F5BF5" w:rsidRDefault="008737B7" w:rsidP="000B7717">
      <w:pPr>
        <w:pStyle w:val="ConsPlusNonformat"/>
        <w:spacing w:line="276" w:lineRule="auto"/>
        <w:ind w:left="567" w:right="340" w:firstLine="709"/>
        <w:jc w:val="both"/>
        <w:rPr>
          <w:rFonts w:ascii="Times New Roman" w:hAnsi="Times New Roman"/>
          <w:sz w:val="28"/>
          <w:szCs w:val="28"/>
        </w:rPr>
      </w:pPr>
      <w:r w:rsidRPr="002F5BF5">
        <w:rPr>
          <w:rFonts w:ascii="Times New Roman" w:hAnsi="Times New Roman"/>
          <w:sz w:val="28"/>
          <w:szCs w:val="28"/>
        </w:rPr>
        <w:t>- </w:t>
      </w:r>
      <w:r w:rsidR="00542A6B" w:rsidRPr="002F5BF5">
        <w:rPr>
          <w:rFonts w:ascii="Times New Roman" w:hAnsi="Times New Roman"/>
          <w:sz w:val="28"/>
          <w:szCs w:val="28"/>
        </w:rPr>
        <w:t xml:space="preserve">строительство </w:t>
      </w:r>
      <w:r w:rsidRPr="002F5BF5">
        <w:rPr>
          <w:rFonts w:ascii="Times New Roman" w:hAnsi="Times New Roman"/>
          <w:sz w:val="28"/>
          <w:szCs w:val="28"/>
        </w:rPr>
        <w:t>объектов капитального</w:t>
      </w:r>
      <w:r w:rsidR="004437F5">
        <w:rPr>
          <w:rFonts w:ascii="Times New Roman" w:hAnsi="Times New Roman"/>
          <w:sz w:val="28"/>
          <w:szCs w:val="28"/>
        </w:rPr>
        <w:t>/некапитального</w:t>
      </w:r>
      <w:r w:rsidRPr="002F5BF5">
        <w:rPr>
          <w:rFonts w:ascii="Times New Roman" w:hAnsi="Times New Roman"/>
          <w:sz w:val="28"/>
          <w:szCs w:val="28"/>
        </w:rPr>
        <w:t xml:space="preserve"> строительства в срок </w:t>
      </w:r>
      <w:r w:rsidRPr="002F5BF5">
        <w:rPr>
          <w:rFonts w:ascii="Times New Roman" w:hAnsi="Times New Roman"/>
          <w:sz w:val="28"/>
          <w:szCs w:val="28"/>
        </w:rPr>
        <w:br/>
        <w:t xml:space="preserve">до </w:t>
      </w:r>
      <w:r w:rsidR="004437F5">
        <w:rPr>
          <w:rFonts w:ascii="Times New Roman" w:hAnsi="Times New Roman"/>
          <w:sz w:val="28"/>
          <w:szCs w:val="28"/>
        </w:rPr>
        <w:t>__________</w:t>
      </w:r>
      <w:r w:rsidRPr="002F5BF5">
        <w:rPr>
          <w:rFonts w:ascii="Times New Roman" w:hAnsi="Times New Roman"/>
          <w:sz w:val="28"/>
          <w:szCs w:val="28"/>
        </w:rPr>
        <w:t>;</w:t>
      </w:r>
    </w:p>
    <w:p w14:paraId="0DF64CB6" w14:textId="3CC94F15" w:rsidR="008737B7" w:rsidRPr="002F5BF5" w:rsidRDefault="008737B7" w:rsidP="000B7717">
      <w:pPr>
        <w:pStyle w:val="ConsPlusNonformat"/>
        <w:spacing w:line="276" w:lineRule="auto"/>
        <w:ind w:left="567" w:right="340" w:firstLine="709"/>
        <w:jc w:val="both"/>
        <w:rPr>
          <w:rFonts w:ascii="Times New Roman" w:hAnsi="Times New Roman"/>
          <w:sz w:val="28"/>
          <w:szCs w:val="28"/>
        </w:rPr>
      </w:pPr>
      <w:r w:rsidRPr="002F5BF5">
        <w:rPr>
          <w:rFonts w:ascii="Times New Roman" w:hAnsi="Times New Roman"/>
          <w:sz w:val="28"/>
          <w:szCs w:val="28"/>
        </w:rPr>
        <w:t>- ввод объектов капитального</w:t>
      </w:r>
      <w:r w:rsidR="004437F5">
        <w:rPr>
          <w:rFonts w:ascii="Times New Roman" w:hAnsi="Times New Roman"/>
          <w:sz w:val="28"/>
          <w:szCs w:val="28"/>
        </w:rPr>
        <w:t>/некапитального</w:t>
      </w:r>
      <w:r w:rsidRPr="002F5BF5">
        <w:rPr>
          <w:rFonts w:ascii="Times New Roman" w:hAnsi="Times New Roman"/>
          <w:sz w:val="28"/>
          <w:szCs w:val="28"/>
        </w:rPr>
        <w:t xml:space="preserve"> строи</w:t>
      </w:r>
      <w:r w:rsidR="004437F5">
        <w:rPr>
          <w:rFonts w:ascii="Times New Roman" w:hAnsi="Times New Roman"/>
          <w:sz w:val="28"/>
          <w:szCs w:val="28"/>
        </w:rPr>
        <w:t xml:space="preserve">тельства в эксплуатацию в срок </w:t>
      </w:r>
      <w:r w:rsidRPr="002F5BF5">
        <w:rPr>
          <w:rFonts w:ascii="Times New Roman" w:hAnsi="Times New Roman"/>
          <w:sz w:val="28"/>
          <w:szCs w:val="28"/>
        </w:rPr>
        <w:t xml:space="preserve">до </w:t>
      </w:r>
      <w:r w:rsidR="004437F5">
        <w:rPr>
          <w:rFonts w:ascii="Times New Roman" w:hAnsi="Times New Roman"/>
          <w:sz w:val="28"/>
          <w:szCs w:val="28"/>
        </w:rPr>
        <w:t>_____________</w:t>
      </w:r>
      <w:r w:rsidR="00FA7C39" w:rsidRPr="002F5BF5">
        <w:rPr>
          <w:rFonts w:ascii="Times New Roman" w:hAnsi="Times New Roman"/>
          <w:sz w:val="28"/>
          <w:szCs w:val="28"/>
        </w:rPr>
        <w:t>;</w:t>
      </w:r>
    </w:p>
    <w:p w14:paraId="746C927C" w14:textId="68E4E663" w:rsidR="00785C0F" w:rsidRPr="000B7717" w:rsidRDefault="00FA7C39" w:rsidP="004437F5">
      <w:pPr>
        <w:pStyle w:val="ConsPlusNonformat"/>
        <w:spacing w:line="276" w:lineRule="auto"/>
        <w:ind w:left="567" w:right="340" w:firstLine="709"/>
        <w:jc w:val="both"/>
        <w:rPr>
          <w:rFonts w:ascii="Times New Roman" w:hAnsi="Times New Roman"/>
          <w:sz w:val="28"/>
          <w:szCs w:val="28"/>
        </w:rPr>
      </w:pPr>
      <w:r w:rsidRPr="002F5BF5">
        <w:rPr>
          <w:rFonts w:ascii="Times New Roman" w:hAnsi="Times New Roman"/>
          <w:sz w:val="28"/>
          <w:szCs w:val="28"/>
        </w:rPr>
        <w:t xml:space="preserve">- проведение классификации гостиницы </w:t>
      </w:r>
      <w:r w:rsidR="004437F5">
        <w:rPr>
          <w:rFonts w:ascii="Times New Roman" w:hAnsi="Times New Roman"/>
          <w:sz w:val="28"/>
          <w:szCs w:val="28"/>
        </w:rPr>
        <w:t xml:space="preserve">(при наличии) </w:t>
      </w:r>
      <w:r w:rsidRPr="002F5BF5">
        <w:rPr>
          <w:rFonts w:ascii="Times New Roman" w:hAnsi="Times New Roman"/>
          <w:sz w:val="28"/>
          <w:szCs w:val="28"/>
        </w:rPr>
        <w:t xml:space="preserve">в срок до </w:t>
      </w:r>
      <w:r w:rsidR="004437F5">
        <w:rPr>
          <w:rFonts w:ascii="Times New Roman" w:hAnsi="Times New Roman"/>
          <w:sz w:val="28"/>
          <w:szCs w:val="28"/>
        </w:rPr>
        <w:t>_____________</w:t>
      </w:r>
      <w:r w:rsidRPr="002F5BF5">
        <w:rPr>
          <w:rFonts w:ascii="Times New Roman" w:hAnsi="Times New Roman"/>
          <w:sz w:val="28"/>
          <w:szCs w:val="28"/>
        </w:rPr>
        <w:t>.</w:t>
      </w:r>
      <w:r w:rsidR="00D7601B" w:rsidRPr="002F5BF5">
        <w:rPr>
          <w:rFonts w:ascii="Times New Roman" w:hAnsi="Times New Roman"/>
          <w:sz w:val="28"/>
          <w:szCs w:val="28"/>
        </w:rPr>
        <w:t>, предусмотренные</w:t>
      </w:r>
      <w:r w:rsidR="008D19A4" w:rsidRPr="002F5BF5">
        <w:rPr>
          <w:rFonts w:ascii="Times New Roman" w:hAnsi="Times New Roman" w:cs="Times New Roman"/>
          <w:sz w:val="28"/>
          <w:szCs w:val="28"/>
        </w:rPr>
        <w:t xml:space="preserve"> планом-графиком реализации паспорта инвестиционного проекта (приложение № 1 к настоящему Соглашению)</w:t>
      </w:r>
      <w:r w:rsidR="00517F73" w:rsidRPr="002F5BF5">
        <w:rPr>
          <w:rFonts w:ascii="Times New Roman" w:hAnsi="Times New Roman"/>
          <w:sz w:val="28"/>
          <w:szCs w:val="28"/>
        </w:rPr>
        <w:t>.</w:t>
      </w:r>
    </w:p>
    <w:p w14:paraId="5C3CF4CB" w14:textId="22A07508" w:rsidR="00585B10" w:rsidRDefault="00776C00" w:rsidP="00176C42">
      <w:pPr>
        <w:pStyle w:val="ConsPlusNonformat"/>
        <w:spacing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3A431C">
        <w:rPr>
          <w:rFonts w:ascii="Times New Roman" w:hAnsi="Times New Roman"/>
          <w:sz w:val="28"/>
          <w:szCs w:val="28"/>
        </w:rPr>
        <w:t>2.5.3.</w:t>
      </w:r>
      <w:r w:rsidR="00585B10">
        <w:rPr>
          <w:rFonts w:ascii="Times New Roman" w:hAnsi="Times New Roman"/>
          <w:sz w:val="28"/>
          <w:szCs w:val="28"/>
        </w:rPr>
        <w:t> Создание новых рабоч</w:t>
      </w:r>
      <w:r w:rsidR="00751942">
        <w:rPr>
          <w:rFonts w:ascii="Times New Roman" w:hAnsi="Times New Roman"/>
          <w:sz w:val="28"/>
          <w:szCs w:val="28"/>
        </w:rPr>
        <w:t xml:space="preserve">их мест в количестве не менее </w:t>
      </w:r>
      <w:r w:rsidR="004437F5">
        <w:rPr>
          <w:rFonts w:ascii="Times New Roman" w:hAnsi="Times New Roman"/>
          <w:sz w:val="28"/>
          <w:szCs w:val="28"/>
        </w:rPr>
        <w:t>______</w:t>
      </w:r>
      <w:r w:rsidR="00585B10">
        <w:rPr>
          <w:rFonts w:ascii="Times New Roman" w:hAnsi="Times New Roman"/>
          <w:sz w:val="28"/>
          <w:szCs w:val="28"/>
        </w:rPr>
        <w:t xml:space="preserve"> в сроки, предусмотренные планом-графиком </w:t>
      </w:r>
      <w:r w:rsidR="00176C42">
        <w:rPr>
          <w:rFonts w:ascii="Times New Roman" w:hAnsi="Times New Roman"/>
          <w:sz w:val="28"/>
          <w:szCs w:val="28"/>
        </w:rPr>
        <w:t xml:space="preserve">создания рабочих мест в рамках реализации инвестиционного проекта </w:t>
      </w:r>
      <w:r w:rsidR="008D19A4">
        <w:rPr>
          <w:rFonts w:ascii="Times New Roman" w:hAnsi="Times New Roman"/>
          <w:sz w:val="28"/>
          <w:szCs w:val="28"/>
        </w:rPr>
        <w:t>(</w:t>
      </w:r>
      <w:r w:rsidR="00176C42">
        <w:rPr>
          <w:rFonts w:ascii="Times New Roman" w:hAnsi="Times New Roman" w:cs="Times New Roman"/>
          <w:sz w:val="28"/>
          <w:szCs w:val="28"/>
        </w:rPr>
        <w:t>п</w:t>
      </w:r>
      <w:r w:rsidR="00176C42" w:rsidRPr="00CC18EC">
        <w:rPr>
          <w:rFonts w:ascii="Times New Roman" w:hAnsi="Times New Roman" w:cs="Times New Roman"/>
          <w:sz w:val="28"/>
          <w:szCs w:val="28"/>
        </w:rPr>
        <w:t>риложением № 1</w:t>
      </w:r>
      <w:r w:rsidR="00503C1B">
        <w:rPr>
          <w:rFonts w:ascii="Times New Roman" w:hAnsi="Times New Roman" w:cs="Times New Roman"/>
          <w:sz w:val="28"/>
          <w:szCs w:val="28"/>
        </w:rPr>
        <w:t>.1</w:t>
      </w:r>
      <w:r w:rsidR="00176C42" w:rsidRPr="00CC18EC">
        <w:rPr>
          <w:rFonts w:ascii="Times New Roman" w:hAnsi="Times New Roman" w:cs="Times New Roman"/>
          <w:sz w:val="28"/>
          <w:szCs w:val="28"/>
        </w:rPr>
        <w:t xml:space="preserve"> к настоящему Соглашению</w:t>
      </w:r>
      <w:r w:rsidR="008D19A4">
        <w:rPr>
          <w:rFonts w:ascii="Times New Roman" w:hAnsi="Times New Roman" w:cs="Times New Roman"/>
          <w:sz w:val="28"/>
          <w:szCs w:val="28"/>
        </w:rPr>
        <w:t>)</w:t>
      </w:r>
      <w:r w:rsidR="00585B10">
        <w:rPr>
          <w:rFonts w:ascii="Times New Roman" w:hAnsi="Times New Roman"/>
          <w:sz w:val="28"/>
          <w:szCs w:val="28"/>
        </w:rPr>
        <w:t>.</w:t>
      </w:r>
    </w:p>
    <w:p w14:paraId="1F8C8D7B" w14:textId="61072190" w:rsidR="002F5BF5" w:rsidRPr="004437F5" w:rsidRDefault="002F5BF5" w:rsidP="00200544">
      <w:pPr>
        <w:pStyle w:val="ConsPlusNonformat"/>
        <w:spacing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4437F5">
        <w:rPr>
          <w:rFonts w:ascii="Times New Roman" w:hAnsi="Times New Roman"/>
          <w:sz w:val="28"/>
          <w:szCs w:val="28"/>
        </w:rPr>
        <w:t>2.5.3.1.</w:t>
      </w:r>
      <w:r w:rsidRPr="004437F5">
        <w:t> </w:t>
      </w:r>
      <w:r w:rsidRPr="004437F5">
        <w:rPr>
          <w:rFonts w:ascii="Times New Roman" w:hAnsi="Times New Roman"/>
          <w:sz w:val="28"/>
          <w:szCs w:val="28"/>
        </w:rPr>
        <w:t>Осуществлять деятельность по эксплуатации объектов, предусмотренных пунктом 1.1 настоя</w:t>
      </w:r>
      <w:r w:rsidR="00200544" w:rsidRPr="004437F5">
        <w:rPr>
          <w:rFonts w:ascii="Times New Roman" w:hAnsi="Times New Roman"/>
          <w:sz w:val="28"/>
          <w:szCs w:val="28"/>
        </w:rPr>
        <w:t xml:space="preserve">щего Соглашения в соответствии </w:t>
      </w:r>
      <w:r w:rsidR="0033090A" w:rsidRPr="004437F5">
        <w:rPr>
          <w:rFonts w:ascii="Times New Roman" w:hAnsi="Times New Roman"/>
          <w:sz w:val="28"/>
          <w:szCs w:val="28"/>
        </w:rPr>
        <w:br/>
      </w:r>
      <w:r w:rsidRPr="004437F5">
        <w:rPr>
          <w:rFonts w:ascii="Times New Roman" w:hAnsi="Times New Roman"/>
          <w:sz w:val="28"/>
          <w:szCs w:val="28"/>
        </w:rPr>
        <w:t>со стандартами операционной и сервисн</w:t>
      </w:r>
      <w:r w:rsidR="00200544" w:rsidRPr="004437F5">
        <w:rPr>
          <w:rFonts w:ascii="Times New Roman" w:hAnsi="Times New Roman"/>
          <w:sz w:val="28"/>
          <w:szCs w:val="28"/>
        </w:rPr>
        <w:t xml:space="preserve">ой деятельности, утвержденными </w:t>
      </w:r>
      <w:r w:rsidR="00200544" w:rsidRPr="004437F5">
        <w:rPr>
          <w:rFonts w:ascii="Times New Roman" w:hAnsi="Times New Roman"/>
          <w:sz w:val="28"/>
          <w:szCs w:val="28"/>
        </w:rPr>
        <w:br/>
      </w:r>
      <w:r w:rsidRPr="004437F5">
        <w:rPr>
          <w:rFonts w:ascii="Times New Roman" w:hAnsi="Times New Roman"/>
          <w:sz w:val="28"/>
          <w:szCs w:val="28"/>
        </w:rPr>
        <w:t xml:space="preserve">АО «КАВКАЗ.РФ». Данную деятельность должны осуществлять квалифицированные работники, прошедшие обучение стандартам операционной </w:t>
      </w:r>
      <w:r w:rsidR="00200544" w:rsidRPr="004437F5">
        <w:rPr>
          <w:rFonts w:ascii="Times New Roman" w:hAnsi="Times New Roman"/>
          <w:sz w:val="28"/>
          <w:szCs w:val="28"/>
        </w:rPr>
        <w:br/>
      </w:r>
      <w:r w:rsidRPr="004437F5">
        <w:rPr>
          <w:rFonts w:ascii="Times New Roman" w:hAnsi="Times New Roman"/>
          <w:sz w:val="28"/>
          <w:szCs w:val="28"/>
        </w:rPr>
        <w:t>и сервисной деятельности в течение срока действия Соглашения в рамках дополнительного профессионального образования и/или профессионального обучения по программам, согласованным с АО «КАВКАЗ.РФ», не менее чем [указать количество] лиц.</w:t>
      </w:r>
    </w:p>
    <w:p w14:paraId="6C9F20E1" w14:textId="56CA528F" w:rsidR="002F5BF5" w:rsidRDefault="00200544" w:rsidP="00200544">
      <w:pPr>
        <w:pStyle w:val="ConsPlusNonformat"/>
        <w:spacing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4437F5">
        <w:rPr>
          <w:rFonts w:ascii="Times New Roman" w:hAnsi="Times New Roman"/>
          <w:sz w:val="28"/>
          <w:szCs w:val="28"/>
        </w:rPr>
        <w:t>2.5.3.2. </w:t>
      </w:r>
      <w:r w:rsidR="004F0ACA" w:rsidRPr="004437F5">
        <w:rPr>
          <w:rFonts w:ascii="Times New Roman" w:hAnsi="Times New Roman"/>
          <w:sz w:val="28"/>
          <w:szCs w:val="28"/>
        </w:rPr>
        <w:t xml:space="preserve">Осуществлять деятельность по эксплуатации объектов, предусмотренных пунктом 1.1 настоящего Соглашения, с установлением заработной платы сотрудникам не ниже среднемесячной номинальной заработной </w:t>
      </w:r>
      <w:r w:rsidR="004F0ACA" w:rsidRPr="004437F5">
        <w:rPr>
          <w:rFonts w:ascii="Times New Roman" w:hAnsi="Times New Roman"/>
          <w:sz w:val="28"/>
          <w:szCs w:val="28"/>
        </w:rPr>
        <w:lastRenderedPageBreak/>
        <w:t xml:space="preserve">платы на одного работника по полному кругу организаций по соответствующему ОКВЭД субъекта Российской Федерации, входящему в состав Северо-Кавказского федерального округа, рассчитанной в соответствии с методикой расчета фактически достигнутого значения (уровня) показателя «Темп роста (индекс роста) реального среднедушевого денежного дохода населения» за отчетный период (прошедший год), утвержденной постановлением Правительства Российской Федерации </w:t>
      </w:r>
      <w:r w:rsidR="004F0ACA" w:rsidRPr="004437F5">
        <w:rPr>
          <w:rFonts w:ascii="Times New Roman" w:hAnsi="Times New Roman"/>
          <w:sz w:val="28"/>
          <w:szCs w:val="28"/>
        </w:rPr>
        <w:br/>
        <w:t>от 28 января 2025 г. № 58 «Об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 (приложение № 13).</w:t>
      </w:r>
    </w:p>
    <w:p w14:paraId="6A4DA1F5" w14:textId="2330F89A" w:rsidR="00E34F46" w:rsidRPr="005F6705" w:rsidRDefault="00585B10" w:rsidP="00E34F46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2.5.4.</w:t>
      </w:r>
      <w:r w:rsidR="00776C00" w:rsidRPr="003A431C">
        <w:rPr>
          <w:rFonts w:ascii="Times New Roman" w:hAnsi="Times New Roman"/>
          <w:sz w:val="28"/>
          <w:szCs w:val="28"/>
        </w:rPr>
        <w:t> </w:t>
      </w:r>
      <w:r w:rsidR="00DA2CF7" w:rsidRPr="000776EE">
        <w:rPr>
          <w:rFonts w:ascii="Times New Roman" w:hAnsi="Times New Roman"/>
          <w:sz w:val="28"/>
          <w:szCs w:val="28"/>
        </w:rPr>
        <w:t xml:space="preserve">Направить в </w:t>
      </w:r>
      <w:r w:rsidR="00301DF8">
        <w:rPr>
          <w:rFonts w:ascii="Times New Roman" w:hAnsi="Times New Roman"/>
          <w:sz w:val="28"/>
          <w:szCs w:val="28"/>
        </w:rPr>
        <w:t>адрес Управляющей компании</w:t>
      </w:r>
      <w:r w:rsidR="00DA2CF7" w:rsidRPr="000776EE">
        <w:rPr>
          <w:rFonts w:ascii="Times New Roman" w:hAnsi="Times New Roman"/>
          <w:sz w:val="28"/>
          <w:szCs w:val="28"/>
        </w:rPr>
        <w:t xml:space="preserve"> не позднее </w:t>
      </w:r>
      <w:r w:rsidR="00CE5495">
        <w:rPr>
          <w:rFonts w:ascii="Times New Roman" w:hAnsi="Times New Roman"/>
          <w:sz w:val="28"/>
          <w:szCs w:val="28"/>
        </w:rPr>
        <w:t>3</w:t>
      </w:r>
      <w:r w:rsidR="00DA2CF7" w:rsidRPr="000776EE">
        <w:rPr>
          <w:rFonts w:ascii="Times New Roman" w:hAnsi="Times New Roman"/>
          <w:sz w:val="28"/>
          <w:szCs w:val="28"/>
        </w:rPr>
        <w:t>0 (</w:t>
      </w:r>
      <w:r w:rsidR="00CE5495">
        <w:rPr>
          <w:rFonts w:ascii="Times New Roman" w:hAnsi="Times New Roman"/>
          <w:sz w:val="28"/>
          <w:szCs w:val="28"/>
        </w:rPr>
        <w:t>тридцати</w:t>
      </w:r>
      <w:r w:rsidR="00DA2CF7" w:rsidRPr="000776EE">
        <w:rPr>
          <w:rFonts w:ascii="Times New Roman" w:hAnsi="Times New Roman"/>
          <w:sz w:val="28"/>
          <w:szCs w:val="28"/>
        </w:rPr>
        <w:t>) рабочих дней с даты заключения настоящего Соглашения оформленное</w:t>
      </w:r>
      <w:r w:rsidR="00DA2CF7">
        <w:rPr>
          <w:rFonts w:ascii="Times New Roman" w:hAnsi="Times New Roman"/>
          <w:sz w:val="28"/>
          <w:szCs w:val="28"/>
        </w:rPr>
        <w:t xml:space="preserve"> </w:t>
      </w:r>
      <w:r w:rsidR="00DA2CF7">
        <w:rPr>
          <w:rFonts w:ascii="Times New Roman" w:hAnsi="Times New Roman"/>
          <w:sz w:val="28"/>
          <w:szCs w:val="28"/>
        </w:rPr>
        <w:br/>
      </w:r>
      <w:r w:rsidR="00DA2CF7" w:rsidRPr="000776EE">
        <w:rPr>
          <w:rFonts w:ascii="Times New Roman" w:hAnsi="Times New Roman"/>
          <w:sz w:val="28"/>
          <w:szCs w:val="28"/>
        </w:rPr>
        <w:t>в соответствии с требованиями законодательства Российской Федерации заявление о предоставлении в аренду земельного участка, расположенного в границах особой экономической зоны.</w:t>
      </w:r>
      <w:r w:rsidR="008F3293">
        <w:rPr>
          <w:rFonts w:ascii="Times New Roman" w:hAnsi="Times New Roman"/>
          <w:sz w:val="28"/>
          <w:szCs w:val="28"/>
        </w:rPr>
        <w:t xml:space="preserve"> </w:t>
      </w:r>
    </w:p>
    <w:p w14:paraId="086C8E9E" w14:textId="48900E03" w:rsidR="00776C00" w:rsidRDefault="00E34F46" w:rsidP="00DE4252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t>В случае если земельн</w:t>
      </w:r>
      <w:r w:rsidR="00686316" w:rsidRPr="005F6705">
        <w:rPr>
          <w:rFonts w:ascii="Times New Roman" w:hAnsi="Times New Roman"/>
          <w:sz w:val="28"/>
          <w:szCs w:val="28"/>
        </w:rPr>
        <w:t>ы</w:t>
      </w:r>
      <w:r w:rsidR="00F727BF" w:rsidRPr="005F6705">
        <w:rPr>
          <w:rFonts w:ascii="Times New Roman" w:hAnsi="Times New Roman"/>
          <w:sz w:val="28"/>
          <w:szCs w:val="28"/>
        </w:rPr>
        <w:t xml:space="preserve">й </w:t>
      </w:r>
      <w:r w:rsidRPr="005F6705">
        <w:rPr>
          <w:rFonts w:ascii="Times New Roman" w:hAnsi="Times New Roman"/>
          <w:sz w:val="28"/>
          <w:szCs w:val="28"/>
        </w:rPr>
        <w:t>участ</w:t>
      </w:r>
      <w:r w:rsidR="00F727BF" w:rsidRPr="005F6705">
        <w:rPr>
          <w:rFonts w:ascii="Times New Roman" w:hAnsi="Times New Roman"/>
          <w:sz w:val="28"/>
          <w:szCs w:val="28"/>
        </w:rPr>
        <w:t xml:space="preserve">ок </w:t>
      </w:r>
      <w:r w:rsidRPr="005F6705">
        <w:rPr>
          <w:rFonts w:ascii="Times New Roman" w:hAnsi="Times New Roman"/>
          <w:sz w:val="28"/>
          <w:szCs w:val="28"/>
        </w:rPr>
        <w:t>не прош</w:t>
      </w:r>
      <w:r w:rsidR="00F727BF" w:rsidRPr="005F6705">
        <w:rPr>
          <w:rFonts w:ascii="Times New Roman" w:hAnsi="Times New Roman"/>
          <w:sz w:val="28"/>
          <w:szCs w:val="28"/>
        </w:rPr>
        <w:t>ел</w:t>
      </w:r>
      <w:r w:rsidRPr="005F6705">
        <w:rPr>
          <w:rFonts w:ascii="Times New Roman" w:hAnsi="Times New Roman"/>
          <w:sz w:val="28"/>
          <w:szCs w:val="28"/>
        </w:rPr>
        <w:t xml:space="preserve"> кадастровый учет, направить </w:t>
      </w:r>
      <w:r w:rsidR="00C32B40" w:rsidRPr="005F6705">
        <w:rPr>
          <w:rFonts w:ascii="Times New Roman" w:hAnsi="Times New Roman"/>
          <w:sz w:val="28"/>
          <w:szCs w:val="28"/>
        </w:rPr>
        <w:br/>
      </w:r>
      <w:r w:rsidRPr="005F6705">
        <w:rPr>
          <w:rFonts w:ascii="Times New Roman" w:hAnsi="Times New Roman"/>
          <w:sz w:val="28"/>
          <w:szCs w:val="28"/>
        </w:rPr>
        <w:t>в У</w:t>
      </w:r>
      <w:r w:rsidR="00686316" w:rsidRPr="005F6705">
        <w:rPr>
          <w:rFonts w:ascii="Times New Roman" w:hAnsi="Times New Roman"/>
          <w:sz w:val="28"/>
          <w:szCs w:val="28"/>
        </w:rPr>
        <w:t xml:space="preserve">правляющую компанию заявление об </w:t>
      </w:r>
      <w:r w:rsidR="00F727BF" w:rsidRPr="005F6705">
        <w:rPr>
          <w:rFonts w:ascii="Times New Roman" w:hAnsi="Times New Roman"/>
          <w:sz w:val="28"/>
          <w:szCs w:val="28"/>
        </w:rPr>
        <w:t>его</w:t>
      </w:r>
      <w:r w:rsidR="00686316" w:rsidRPr="005F6705">
        <w:rPr>
          <w:rFonts w:ascii="Times New Roman" w:hAnsi="Times New Roman"/>
          <w:sz w:val="28"/>
          <w:szCs w:val="28"/>
        </w:rPr>
        <w:t xml:space="preserve"> </w:t>
      </w:r>
      <w:r w:rsidRPr="005F6705">
        <w:rPr>
          <w:rFonts w:ascii="Times New Roman" w:hAnsi="Times New Roman"/>
          <w:sz w:val="28"/>
          <w:szCs w:val="28"/>
        </w:rPr>
        <w:t>предоставлении в аренду не позднее</w:t>
      </w:r>
      <w:r w:rsidR="00E01811" w:rsidRPr="005F6705">
        <w:rPr>
          <w:rFonts w:ascii="Times New Roman" w:hAnsi="Times New Roman"/>
          <w:sz w:val="28"/>
          <w:szCs w:val="28"/>
        </w:rPr>
        <w:br/>
        <w:t>1</w:t>
      </w:r>
      <w:r w:rsidRPr="005F6705">
        <w:rPr>
          <w:rFonts w:ascii="Times New Roman" w:hAnsi="Times New Roman"/>
          <w:sz w:val="28"/>
          <w:szCs w:val="28"/>
        </w:rPr>
        <w:t>0 (десяти) рабочих дней с даты постановки земельн</w:t>
      </w:r>
      <w:r w:rsidR="00F727BF" w:rsidRPr="005F6705">
        <w:rPr>
          <w:rFonts w:ascii="Times New Roman" w:hAnsi="Times New Roman"/>
          <w:sz w:val="28"/>
          <w:szCs w:val="28"/>
        </w:rPr>
        <w:t>ого</w:t>
      </w:r>
      <w:r w:rsidRPr="005F6705">
        <w:rPr>
          <w:rFonts w:ascii="Times New Roman" w:hAnsi="Times New Roman"/>
          <w:sz w:val="28"/>
          <w:szCs w:val="28"/>
        </w:rPr>
        <w:t xml:space="preserve"> участк</w:t>
      </w:r>
      <w:r w:rsidR="00F727BF" w:rsidRPr="005F6705">
        <w:rPr>
          <w:rFonts w:ascii="Times New Roman" w:hAnsi="Times New Roman"/>
          <w:sz w:val="28"/>
          <w:szCs w:val="28"/>
        </w:rPr>
        <w:t xml:space="preserve">а </w:t>
      </w:r>
      <w:r w:rsidRPr="005F6705">
        <w:rPr>
          <w:rFonts w:ascii="Times New Roman" w:hAnsi="Times New Roman"/>
          <w:sz w:val="28"/>
          <w:szCs w:val="28"/>
        </w:rPr>
        <w:t>на кадастровый учет и внесения св</w:t>
      </w:r>
      <w:r w:rsidR="00686316" w:rsidRPr="005F6705">
        <w:rPr>
          <w:rFonts w:ascii="Times New Roman" w:hAnsi="Times New Roman"/>
          <w:sz w:val="28"/>
          <w:szCs w:val="28"/>
        </w:rPr>
        <w:t xml:space="preserve">едений об </w:t>
      </w:r>
      <w:r w:rsidR="00F727BF" w:rsidRPr="005F6705">
        <w:rPr>
          <w:rFonts w:ascii="Times New Roman" w:hAnsi="Times New Roman"/>
          <w:sz w:val="28"/>
          <w:szCs w:val="28"/>
        </w:rPr>
        <w:t>его</w:t>
      </w:r>
      <w:r w:rsidR="00686316" w:rsidRPr="005F6705">
        <w:rPr>
          <w:rFonts w:ascii="Times New Roman" w:hAnsi="Times New Roman"/>
          <w:sz w:val="28"/>
          <w:szCs w:val="28"/>
        </w:rPr>
        <w:t xml:space="preserve"> </w:t>
      </w:r>
      <w:r w:rsidRPr="005F6705">
        <w:rPr>
          <w:rFonts w:ascii="Times New Roman" w:hAnsi="Times New Roman"/>
          <w:sz w:val="28"/>
          <w:szCs w:val="28"/>
        </w:rPr>
        <w:t>кадастровой стоимости в Единый государственный реестр недвижимости.</w:t>
      </w:r>
    </w:p>
    <w:p w14:paraId="00D69AAA" w14:textId="3DB678BC" w:rsidR="00024621" w:rsidRDefault="00585B10" w:rsidP="00024621">
      <w:pPr>
        <w:widowControl w:val="0"/>
        <w:autoSpaceDE w:val="0"/>
        <w:autoSpaceDN w:val="0"/>
        <w:adjustRightInd w:val="0"/>
        <w:spacing w:after="0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2.5.5</w:t>
      </w:r>
      <w:r w:rsidR="00024621" w:rsidRPr="005F6705">
        <w:rPr>
          <w:rFonts w:ascii="Times New Roman" w:hAnsi="Times New Roman"/>
          <w:sz w:val="28"/>
          <w:szCs w:val="28"/>
        </w:rPr>
        <w:t>. Оплатить расходы, связанные с проведением экспертизы результатов инженерных изысканий и проектной документации, в случае если проведение экспертизы предусмотрено законодательством Российской Федерации.</w:t>
      </w:r>
    </w:p>
    <w:p w14:paraId="38D88712" w14:textId="16A3F483" w:rsidR="00566E40" w:rsidRPr="005F6705" w:rsidRDefault="00585B10" w:rsidP="00DE4252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2.5.6</w:t>
      </w:r>
      <w:r w:rsidR="00566E40">
        <w:rPr>
          <w:rFonts w:ascii="Times New Roman" w:hAnsi="Times New Roman"/>
          <w:sz w:val="28"/>
          <w:szCs w:val="28"/>
        </w:rPr>
        <w:t>. Оплатить расходы по формированию и государственному кадастровому учету</w:t>
      </w:r>
      <w:r w:rsidR="004A2BB3">
        <w:rPr>
          <w:rFonts w:ascii="Times New Roman" w:hAnsi="Times New Roman"/>
          <w:sz w:val="28"/>
          <w:szCs w:val="28"/>
        </w:rPr>
        <w:t xml:space="preserve"> земельного участка, расположенного в границах особой экономической зоны и предоставляемого Резиденту в аренду, в случае если земельный участок не прошел государственный кадастровый учет.</w:t>
      </w:r>
    </w:p>
    <w:p w14:paraId="0FF0957C" w14:textId="7A661C71" w:rsidR="00187F5D" w:rsidRPr="005F6705" w:rsidRDefault="00FA2930" w:rsidP="001D2B63">
      <w:pPr>
        <w:autoSpaceDE w:val="0"/>
        <w:autoSpaceDN w:val="0"/>
        <w:adjustRightInd w:val="0"/>
        <w:spacing w:after="0" w:line="276" w:lineRule="auto"/>
        <w:ind w:left="567" w:right="340" w:firstLine="709"/>
        <w:jc w:val="both"/>
        <w:rPr>
          <w:rFonts w:ascii="Times New Roman" w:hAnsi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t>2</w:t>
      </w:r>
      <w:r w:rsidR="00BB57E2" w:rsidRPr="005F6705">
        <w:rPr>
          <w:rFonts w:ascii="Times New Roman" w:hAnsi="Times New Roman"/>
          <w:sz w:val="28"/>
          <w:szCs w:val="28"/>
        </w:rPr>
        <w:t>.5.</w:t>
      </w:r>
      <w:r w:rsidR="00585B10">
        <w:rPr>
          <w:rFonts w:ascii="Times New Roman" w:hAnsi="Times New Roman"/>
          <w:sz w:val="28"/>
          <w:szCs w:val="28"/>
        </w:rPr>
        <w:t>7</w:t>
      </w:r>
      <w:r w:rsidR="00187F5D" w:rsidRPr="005F6705">
        <w:rPr>
          <w:rFonts w:ascii="Times New Roman" w:hAnsi="Times New Roman"/>
          <w:sz w:val="28"/>
          <w:szCs w:val="28"/>
        </w:rPr>
        <w:t>.</w:t>
      </w:r>
      <w:r w:rsidR="00585B10">
        <w:t> </w:t>
      </w:r>
      <w:r w:rsidR="0025651E" w:rsidRPr="00FA2930">
        <w:rPr>
          <w:rFonts w:ascii="Times New Roman" w:hAnsi="Times New Roman"/>
          <w:sz w:val="28"/>
          <w:szCs w:val="28"/>
        </w:rPr>
        <w:t xml:space="preserve">Согласовывать с Управляющей компанией </w:t>
      </w:r>
      <w:r w:rsidR="0025651E">
        <w:rPr>
          <w:rFonts w:ascii="Times New Roman" w:hAnsi="Times New Roman"/>
          <w:sz w:val="28"/>
          <w:szCs w:val="28"/>
        </w:rPr>
        <w:t>архитектурные решения</w:t>
      </w:r>
      <w:r w:rsidR="0025651E">
        <w:rPr>
          <w:rFonts w:ascii="Times New Roman" w:hAnsi="Times New Roman"/>
          <w:sz w:val="28"/>
          <w:szCs w:val="28"/>
        </w:rPr>
        <w:br/>
      </w:r>
      <w:r w:rsidR="0025651E" w:rsidRPr="00FA2930">
        <w:rPr>
          <w:rFonts w:ascii="Times New Roman" w:hAnsi="Times New Roman"/>
          <w:sz w:val="28"/>
          <w:szCs w:val="28"/>
        </w:rPr>
        <w:t>по создаваемым объектам</w:t>
      </w:r>
      <w:r w:rsidR="0025651E">
        <w:rPr>
          <w:rFonts w:ascii="Times New Roman" w:hAnsi="Times New Roman"/>
          <w:sz w:val="28"/>
          <w:szCs w:val="28"/>
        </w:rPr>
        <w:t xml:space="preserve"> капитального</w:t>
      </w:r>
      <w:r w:rsidR="004437F5">
        <w:rPr>
          <w:rFonts w:ascii="Times New Roman" w:hAnsi="Times New Roman"/>
          <w:sz w:val="28"/>
          <w:szCs w:val="28"/>
        </w:rPr>
        <w:t>/некапитального</w:t>
      </w:r>
      <w:r w:rsidR="0025651E">
        <w:rPr>
          <w:rFonts w:ascii="Times New Roman" w:hAnsi="Times New Roman"/>
          <w:sz w:val="28"/>
          <w:szCs w:val="28"/>
        </w:rPr>
        <w:t xml:space="preserve"> стро</w:t>
      </w:r>
      <w:r w:rsidR="004437F5">
        <w:rPr>
          <w:rFonts w:ascii="Times New Roman" w:hAnsi="Times New Roman"/>
          <w:sz w:val="28"/>
          <w:szCs w:val="28"/>
        </w:rPr>
        <w:t xml:space="preserve">ительства, технические решения </w:t>
      </w:r>
      <w:r w:rsidR="0025651E">
        <w:rPr>
          <w:rFonts w:ascii="Times New Roman" w:hAnsi="Times New Roman"/>
          <w:sz w:val="28"/>
          <w:szCs w:val="28"/>
        </w:rPr>
        <w:t xml:space="preserve">по </w:t>
      </w:r>
      <w:r w:rsidR="0025651E" w:rsidRPr="00FA2930">
        <w:rPr>
          <w:rFonts w:ascii="Times New Roman" w:hAnsi="Times New Roman"/>
          <w:sz w:val="28"/>
          <w:szCs w:val="28"/>
        </w:rPr>
        <w:t>подключению/присоединению объект</w:t>
      </w:r>
      <w:r w:rsidR="0025651E">
        <w:rPr>
          <w:rFonts w:ascii="Times New Roman" w:hAnsi="Times New Roman"/>
          <w:sz w:val="28"/>
          <w:szCs w:val="28"/>
        </w:rPr>
        <w:t>ов</w:t>
      </w:r>
      <w:r w:rsidR="0025651E" w:rsidRPr="00FA2930">
        <w:rPr>
          <w:rFonts w:ascii="Times New Roman" w:hAnsi="Times New Roman"/>
          <w:sz w:val="28"/>
          <w:szCs w:val="28"/>
        </w:rPr>
        <w:t xml:space="preserve"> капитального строительства к </w:t>
      </w:r>
      <w:proofErr w:type="spellStart"/>
      <w:r w:rsidR="0025651E" w:rsidRPr="00FA2930">
        <w:rPr>
          <w:rFonts w:ascii="Times New Roman" w:hAnsi="Times New Roman"/>
          <w:sz w:val="28"/>
          <w:szCs w:val="28"/>
        </w:rPr>
        <w:t>сет</w:t>
      </w:r>
      <w:r w:rsidR="004437F5">
        <w:rPr>
          <w:rFonts w:ascii="Times New Roman" w:hAnsi="Times New Roman"/>
          <w:sz w:val="28"/>
          <w:szCs w:val="28"/>
        </w:rPr>
        <w:t>ям</w:t>
      </w:r>
      <w:r w:rsidR="0025651E">
        <w:rPr>
          <w:rFonts w:ascii="Times New Roman" w:hAnsi="Times New Roman"/>
          <w:sz w:val="28"/>
          <w:szCs w:val="28"/>
        </w:rPr>
        <w:t>тепло</w:t>
      </w:r>
      <w:proofErr w:type="spellEnd"/>
      <w:r w:rsidR="0025651E">
        <w:rPr>
          <w:rFonts w:ascii="Times New Roman" w:hAnsi="Times New Roman"/>
          <w:sz w:val="28"/>
          <w:szCs w:val="28"/>
        </w:rPr>
        <w:t xml:space="preserve">-, газо-, водоснабжения </w:t>
      </w:r>
      <w:r w:rsidR="0025651E" w:rsidRPr="00FA2930">
        <w:rPr>
          <w:rFonts w:ascii="Times New Roman" w:hAnsi="Times New Roman"/>
          <w:sz w:val="28"/>
          <w:szCs w:val="28"/>
        </w:rPr>
        <w:t>и водоотведения, технологическому присоединению</w:t>
      </w:r>
      <w:r w:rsidR="004437F5">
        <w:rPr>
          <w:rFonts w:ascii="Times New Roman" w:hAnsi="Times New Roman"/>
          <w:sz w:val="28"/>
          <w:szCs w:val="28"/>
        </w:rPr>
        <w:t xml:space="preserve"> </w:t>
      </w:r>
      <w:r w:rsidR="0025651E" w:rsidRPr="00FA2930">
        <w:rPr>
          <w:rFonts w:ascii="Times New Roman" w:hAnsi="Times New Roman"/>
          <w:sz w:val="28"/>
          <w:szCs w:val="28"/>
        </w:rPr>
        <w:t>к электрическим сетям,</w:t>
      </w:r>
      <w:r w:rsidR="00053F14" w:rsidRPr="005F6705">
        <w:rPr>
          <w:rFonts w:ascii="Times New Roman" w:hAnsi="Times New Roman"/>
          <w:sz w:val="28"/>
          <w:szCs w:val="28"/>
        </w:rPr>
        <w:t xml:space="preserve"> расчеты-обоснования по объему потребления ресурсов и коммунальных услуг, а также выбросам и сбросам, воздействию на окружающую природную среду, мероприятия пожарной безопасности и охраны объектов, транспортные схемы и схемы логистики поставок на период </w:t>
      </w:r>
      <w:r w:rsidR="002F41C7">
        <w:rPr>
          <w:rFonts w:ascii="Times New Roman" w:hAnsi="Times New Roman"/>
          <w:sz w:val="28"/>
          <w:szCs w:val="28"/>
        </w:rPr>
        <w:t>размещения</w:t>
      </w:r>
      <w:r w:rsidR="00053F14" w:rsidRPr="005F6705">
        <w:rPr>
          <w:rFonts w:ascii="Times New Roman" w:hAnsi="Times New Roman"/>
          <w:sz w:val="28"/>
          <w:szCs w:val="28"/>
        </w:rPr>
        <w:t xml:space="preserve"> и эксплуатации</w:t>
      </w:r>
      <w:r w:rsidR="00053F14">
        <w:rPr>
          <w:rFonts w:ascii="Times New Roman" w:hAnsi="Times New Roman"/>
          <w:sz w:val="28"/>
          <w:szCs w:val="28"/>
        </w:rPr>
        <w:t xml:space="preserve"> </w:t>
      </w:r>
      <w:r w:rsidR="002F41C7">
        <w:rPr>
          <w:rFonts w:ascii="Times New Roman" w:hAnsi="Times New Roman"/>
          <w:sz w:val="28"/>
          <w:szCs w:val="28"/>
        </w:rPr>
        <w:t>некапитального строения</w:t>
      </w:r>
      <w:r w:rsidR="00053F14" w:rsidRPr="005F6705">
        <w:rPr>
          <w:rFonts w:ascii="Times New Roman" w:hAnsi="Times New Roman"/>
          <w:sz w:val="28"/>
          <w:szCs w:val="28"/>
        </w:rPr>
        <w:t>, разрабатываемые в составе проектной документации.</w:t>
      </w:r>
      <w:r w:rsidR="0025651E">
        <w:rPr>
          <w:rFonts w:ascii="Times New Roman" w:hAnsi="Times New Roman"/>
          <w:sz w:val="28"/>
          <w:szCs w:val="28"/>
        </w:rPr>
        <w:t xml:space="preserve"> </w:t>
      </w:r>
    </w:p>
    <w:p w14:paraId="1BA36807" w14:textId="6CC69214" w:rsidR="007D5E88" w:rsidRPr="005F6705" w:rsidRDefault="00141002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t>2.</w:t>
      </w:r>
      <w:r w:rsidR="00BB57E2" w:rsidRPr="005F6705">
        <w:rPr>
          <w:rFonts w:ascii="Times New Roman" w:hAnsi="Times New Roman"/>
          <w:sz w:val="28"/>
          <w:szCs w:val="28"/>
        </w:rPr>
        <w:t>5.</w:t>
      </w:r>
      <w:r w:rsidR="00585B10">
        <w:rPr>
          <w:rFonts w:ascii="Times New Roman" w:hAnsi="Times New Roman"/>
          <w:sz w:val="28"/>
          <w:szCs w:val="28"/>
        </w:rPr>
        <w:t>8</w:t>
      </w:r>
      <w:r w:rsidR="00187F5D" w:rsidRPr="005F6705">
        <w:rPr>
          <w:rFonts w:ascii="Times New Roman" w:hAnsi="Times New Roman"/>
          <w:sz w:val="28"/>
          <w:szCs w:val="28"/>
        </w:rPr>
        <w:t>. </w:t>
      </w:r>
      <w:r w:rsidR="00695CB7" w:rsidRPr="005F6705">
        <w:rPr>
          <w:rFonts w:ascii="Times New Roman" w:hAnsi="Times New Roman"/>
          <w:sz w:val="28"/>
          <w:szCs w:val="28"/>
        </w:rPr>
        <w:t xml:space="preserve">Осуществить </w:t>
      </w:r>
      <w:r w:rsidR="00312888">
        <w:rPr>
          <w:rFonts w:ascii="Times New Roman" w:hAnsi="Times New Roman"/>
          <w:sz w:val="28"/>
          <w:szCs w:val="28"/>
        </w:rPr>
        <w:t>строительство объектов капитального</w:t>
      </w:r>
      <w:r w:rsidR="004437F5">
        <w:rPr>
          <w:rFonts w:ascii="Times New Roman" w:hAnsi="Times New Roman"/>
          <w:sz w:val="28"/>
          <w:szCs w:val="28"/>
        </w:rPr>
        <w:t xml:space="preserve">/некапитального строительства </w:t>
      </w:r>
      <w:r w:rsidR="00695CB7" w:rsidRPr="005F6705">
        <w:rPr>
          <w:rFonts w:ascii="Times New Roman" w:hAnsi="Times New Roman"/>
          <w:sz w:val="28"/>
          <w:szCs w:val="28"/>
        </w:rPr>
        <w:t>в порядке, на условиях и в сроки, предусмотренные паспортом инвестиционного проекта и проектной документацией.</w:t>
      </w:r>
    </w:p>
    <w:p w14:paraId="66DA8DF0" w14:textId="120D33D8" w:rsidR="00B819CE" w:rsidRPr="005F6705" w:rsidRDefault="00BB57E2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lastRenderedPageBreak/>
        <w:t>2.5.</w:t>
      </w:r>
      <w:r w:rsidR="00585B10">
        <w:rPr>
          <w:rFonts w:ascii="Times New Roman" w:hAnsi="Times New Roman"/>
          <w:sz w:val="28"/>
          <w:szCs w:val="28"/>
        </w:rPr>
        <w:t>9</w:t>
      </w:r>
      <w:r w:rsidR="00187F5D" w:rsidRPr="005F6705">
        <w:rPr>
          <w:rFonts w:ascii="Times New Roman" w:hAnsi="Times New Roman"/>
          <w:sz w:val="28"/>
          <w:szCs w:val="28"/>
        </w:rPr>
        <w:t>. </w:t>
      </w:r>
      <w:r w:rsidR="00D11691" w:rsidRPr="005F6705">
        <w:rPr>
          <w:rFonts w:ascii="Times New Roman" w:hAnsi="Times New Roman"/>
          <w:sz w:val="28"/>
          <w:szCs w:val="28"/>
        </w:rPr>
        <w:t xml:space="preserve">При выполнении </w:t>
      </w:r>
      <w:r w:rsidR="00312888">
        <w:rPr>
          <w:rFonts w:ascii="Times New Roman" w:hAnsi="Times New Roman"/>
          <w:sz w:val="28"/>
          <w:szCs w:val="28"/>
        </w:rPr>
        <w:t>строительных</w:t>
      </w:r>
      <w:r w:rsidR="00312888" w:rsidRPr="00B819CE">
        <w:rPr>
          <w:rFonts w:ascii="Times New Roman" w:hAnsi="Times New Roman"/>
          <w:sz w:val="28"/>
          <w:szCs w:val="28"/>
        </w:rPr>
        <w:t xml:space="preserve"> работ </w:t>
      </w:r>
      <w:r w:rsidR="00D11691" w:rsidRPr="005F6705">
        <w:rPr>
          <w:rFonts w:ascii="Times New Roman" w:hAnsi="Times New Roman"/>
          <w:sz w:val="28"/>
          <w:szCs w:val="28"/>
        </w:rPr>
        <w:t xml:space="preserve">обеспечивать максимальную сохранность территории особой экономической зоны и объектов, расположенных на территории особой экономической зоны, а также проводить мероприятия </w:t>
      </w:r>
      <w:r w:rsidR="00D11691">
        <w:rPr>
          <w:rFonts w:ascii="Times New Roman" w:hAnsi="Times New Roman"/>
          <w:sz w:val="28"/>
          <w:szCs w:val="28"/>
        </w:rPr>
        <w:br/>
      </w:r>
      <w:r w:rsidR="00D11691" w:rsidRPr="005F6705">
        <w:rPr>
          <w:rFonts w:ascii="Times New Roman" w:hAnsi="Times New Roman"/>
          <w:sz w:val="28"/>
          <w:szCs w:val="28"/>
        </w:rPr>
        <w:t>по защите существующих коммуникаций и сооружений. В случае повреждения объектов инфраструктуры особой экономической зоны по вине Резидента компенсировать их восстановление за свой счет.</w:t>
      </w:r>
    </w:p>
    <w:p w14:paraId="69840F45" w14:textId="75341C0E" w:rsidR="00B819CE" w:rsidRPr="005F6705" w:rsidRDefault="00BB57E2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t>2.5.</w:t>
      </w:r>
      <w:r w:rsidR="00585B10">
        <w:rPr>
          <w:rFonts w:ascii="Times New Roman" w:hAnsi="Times New Roman"/>
          <w:sz w:val="28"/>
          <w:szCs w:val="28"/>
        </w:rPr>
        <w:t>10</w:t>
      </w:r>
      <w:r w:rsidR="00187F5D" w:rsidRPr="005F6705">
        <w:rPr>
          <w:rFonts w:ascii="Times New Roman" w:hAnsi="Times New Roman"/>
          <w:sz w:val="28"/>
          <w:szCs w:val="28"/>
        </w:rPr>
        <w:t>. </w:t>
      </w:r>
      <w:r w:rsidR="00B819CE" w:rsidRPr="005F6705">
        <w:rPr>
          <w:rFonts w:ascii="Times New Roman" w:hAnsi="Times New Roman"/>
          <w:sz w:val="28"/>
          <w:szCs w:val="28"/>
        </w:rPr>
        <w:t>Заключить с Управляющей компанией договоры на обеспечение топливно-энергетическими ресурсами, коммунальными услугами и на оказание иных услуг, связанных с объектами особой экономической зоны</w:t>
      </w:r>
      <w:r w:rsidR="00E34F46" w:rsidRPr="005F6705">
        <w:rPr>
          <w:rFonts w:ascii="Times New Roman" w:hAnsi="Times New Roman"/>
          <w:sz w:val="28"/>
          <w:szCs w:val="28"/>
        </w:rPr>
        <w:t xml:space="preserve"> и нести по ним расходы</w:t>
      </w:r>
      <w:r w:rsidR="00B819CE" w:rsidRPr="005F6705">
        <w:rPr>
          <w:rFonts w:ascii="Times New Roman" w:hAnsi="Times New Roman"/>
          <w:sz w:val="28"/>
          <w:szCs w:val="28"/>
        </w:rPr>
        <w:t>.</w:t>
      </w:r>
    </w:p>
    <w:p w14:paraId="0A4AB72A" w14:textId="7D04A195" w:rsidR="00B03731" w:rsidRPr="005F6705" w:rsidRDefault="00BB57E2" w:rsidP="004609D9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t>2.5.</w:t>
      </w:r>
      <w:r w:rsidR="00585B10">
        <w:rPr>
          <w:rFonts w:ascii="Times New Roman" w:hAnsi="Times New Roman"/>
          <w:sz w:val="28"/>
          <w:szCs w:val="28"/>
        </w:rPr>
        <w:t>11</w:t>
      </w:r>
      <w:r w:rsidR="00B03731" w:rsidRPr="005F6705">
        <w:rPr>
          <w:rFonts w:ascii="Times New Roman" w:hAnsi="Times New Roman"/>
          <w:sz w:val="28"/>
          <w:szCs w:val="28"/>
        </w:rPr>
        <w:t xml:space="preserve">. </w:t>
      </w:r>
      <w:r w:rsidR="00212566" w:rsidRPr="005F6705">
        <w:rPr>
          <w:rFonts w:ascii="Times New Roman" w:hAnsi="Times New Roman"/>
          <w:sz w:val="28"/>
          <w:szCs w:val="28"/>
        </w:rPr>
        <w:t>Предоставить Управляющей компании проектную документацию,</w:t>
      </w:r>
      <w:r w:rsidR="00212566" w:rsidRPr="005F6705">
        <w:rPr>
          <w:rFonts w:ascii="Times New Roman" w:hAnsi="Times New Roman"/>
          <w:sz w:val="28"/>
          <w:szCs w:val="28"/>
        </w:rPr>
        <w:br/>
        <w:t>а также положительное заключение экспертизы указанной проектной документации в случае, если проведение экспертизы предусмотрено законодательством Российской Федерации.</w:t>
      </w:r>
      <w:r w:rsidR="00212566">
        <w:rPr>
          <w:rFonts w:ascii="Times New Roman" w:hAnsi="Times New Roman"/>
          <w:sz w:val="28"/>
          <w:szCs w:val="28"/>
        </w:rPr>
        <w:t xml:space="preserve"> </w:t>
      </w:r>
    </w:p>
    <w:p w14:paraId="6F618BB7" w14:textId="37343323" w:rsidR="003A24EB" w:rsidRPr="005F6705" w:rsidRDefault="00141002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6B7773">
        <w:rPr>
          <w:rFonts w:ascii="Times New Roman" w:hAnsi="Times New Roman"/>
          <w:sz w:val="28"/>
          <w:szCs w:val="28"/>
        </w:rPr>
        <w:t>2.5.</w:t>
      </w:r>
      <w:r w:rsidR="006078DB" w:rsidRPr="006B7773">
        <w:rPr>
          <w:rFonts w:ascii="Times New Roman" w:hAnsi="Times New Roman"/>
          <w:sz w:val="28"/>
          <w:szCs w:val="28"/>
        </w:rPr>
        <w:t>1</w:t>
      </w:r>
      <w:r w:rsidR="00585B10">
        <w:rPr>
          <w:rFonts w:ascii="Times New Roman" w:hAnsi="Times New Roman"/>
          <w:sz w:val="28"/>
          <w:szCs w:val="28"/>
        </w:rPr>
        <w:t>2</w:t>
      </w:r>
      <w:r w:rsidR="003A24EB" w:rsidRPr="006B7773">
        <w:rPr>
          <w:rFonts w:ascii="Times New Roman" w:hAnsi="Times New Roman"/>
          <w:sz w:val="28"/>
          <w:szCs w:val="28"/>
        </w:rPr>
        <w:t>.</w:t>
      </w:r>
      <w:r w:rsidR="003A24EB" w:rsidRPr="005F6705">
        <w:rPr>
          <w:rFonts w:ascii="Times New Roman" w:hAnsi="Times New Roman"/>
          <w:sz w:val="28"/>
          <w:szCs w:val="28"/>
        </w:rPr>
        <w:t xml:space="preserve"> Запрашивать у Управляющей компании информацию об изменении объемов и мощностей потребляемых топливно-энергетических ресурсов в порядке и на условиях, предусмотренных законодательством Российской Федерации.</w:t>
      </w:r>
    </w:p>
    <w:p w14:paraId="5EA9B480" w14:textId="56DC851B" w:rsidR="009A716E" w:rsidRDefault="00BB57E2" w:rsidP="009A716E">
      <w:pPr>
        <w:widowControl w:val="0"/>
        <w:autoSpaceDE w:val="0"/>
        <w:autoSpaceDN w:val="0"/>
        <w:adjustRightInd w:val="0"/>
        <w:spacing w:after="0"/>
        <w:ind w:left="567" w:right="339"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1D356A">
        <w:rPr>
          <w:rFonts w:ascii="Times New Roman" w:hAnsi="Times New Roman"/>
          <w:sz w:val="28"/>
          <w:szCs w:val="28"/>
        </w:rPr>
        <w:t>2.5.1</w:t>
      </w:r>
      <w:r w:rsidR="00585B10" w:rsidRPr="001D356A">
        <w:rPr>
          <w:rFonts w:ascii="Times New Roman" w:hAnsi="Times New Roman"/>
          <w:sz w:val="28"/>
          <w:szCs w:val="28"/>
        </w:rPr>
        <w:t>3</w:t>
      </w:r>
      <w:r w:rsidR="003A24EB" w:rsidRPr="001D356A">
        <w:rPr>
          <w:rFonts w:ascii="Times New Roman" w:hAnsi="Times New Roman"/>
          <w:sz w:val="28"/>
          <w:szCs w:val="28"/>
        </w:rPr>
        <w:t xml:space="preserve">. </w:t>
      </w:r>
      <w:r w:rsidR="009A716E" w:rsidRPr="001D356A">
        <w:rPr>
          <w:rFonts w:ascii="Times New Roman" w:hAnsi="Times New Roman"/>
          <w:sz w:val="28"/>
          <w:szCs w:val="28"/>
        </w:rPr>
        <w:t xml:space="preserve">Согласовывать с Управляющей компанией изменения </w:t>
      </w:r>
      <w:r w:rsidR="0062236E">
        <w:rPr>
          <w:rFonts w:ascii="Times New Roman" w:hAnsi="Times New Roman"/>
          <w:sz w:val="28"/>
          <w:szCs w:val="28"/>
        </w:rPr>
        <w:t>план-графика реализации паспорта инвестиционного проекта</w:t>
      </w:r>
      <w:r w:rsidR="00247EDD" w:rsidRPr="001D356A">
        <w:rPr>
          <w:rFonts w:ascii="Times New Roman" w:eastAsia="Calibri" w:hAnsi="Times New Roman"/>
          <w:sz w:val="28"/>
          <w:szCs w:val="28"/>
          <w:lang w:eastAsia="ru-RU"/>
        </w:rPr>
        <w:t xml:space="preserve">, графика подключения/присоединения </w:t>
      </w:r>
      <w:r w:rsidR="00A7057D">
        <w:rPr>
          <w:rFonts w:ascii="Times New Roman" w:eastAsia="Calibri" w:hAnsi="Times New Roman"/>
          <w:sz w:val="28"/>
          <w:szCs w:val="28"/>
          <w:lang w:eastAsia="ru-RU"/>
        </w:rPr>
        <w:t>объектов капитального строительства</w:t>
      </w:r>
      <w:r w:rsidR="00247EDD" w:rsidRPr="001D356A">
        <w:rPr>
          <w:rFonts w:ascii="Times New Roman" w:eastAsia="Calibri" w:hAnsi="Times New Roman"/>
          <w:sz w:val="28"/>
          <w:szCs w:val="28"/>
          <w:lang w:eastAsia="ru-RU"/>
        </w:rPr>
        <w:t>, графиков потребления соответствующих ресурсов.</w:t>
      </w:r>
    </w:p>
    <w:p w14:paraId="64EB37D8" w14:textId="104BC74B" w:rsidR="000C4174" w:rsidRPr="005F6705" w:rsidRDefault="000C4174" w:rsidP="009A716E">
      <w:pPr>
        <w:widowControl w:val="0"/>
        <w:autoSpaceDE w:val="0"/>
        <w:autoSpaceDN w:val="0"/>
        <w:adjustRightInd w:val="0"/>
        <w:spacing w:after="0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2.5.14. </w:t>
      </w:r>
      <w:r w:rsidRPr="000C4174">
        <w:rPr>
          <w:rFonts w:ascii="Times New Roman" w:hAnsi="Times New Roman"/>
          <w:sz w:val="28"/>
          <w:szCs w:val="28"/>
        </w:rPr>
        <w:t xml:space="preserve">Информировать Управляющую компанию об изменении сроков </w:t>
      </w:r>
      <w:r w:rsidR="00D9145D">
        <w:rPr>
          <w:rFonts w:ascii="Times New Roman" w:hAnsi="Times New Roman"/>
          <w:sz w:val="28"/>
          <w:szCs w:val="28"/>
        </w:rPr>
        <w:t>строительства</w:t>
      </w:r>
      <w:r w:rsidRPr="000C4174">
        <w:rPr>
          <w:rFonts w:ascii="Times New Roman" w:hAnsi="Times New Roman"/>
          <w:sz w:val="28"/>
          <w:szCs w:val="28"/>
        </w:rPr>
        <w:t xml:space="preserve"> объект</w:t>
      </w:r>
      <w:r w:rsidR="00D9145D">
        <w:rPr>
          <w:rFonts w:ascii="Times New Roman" w:hAnsi="Times New Roman"/>
          <w:sz w:val="28"/>
          <w:szCs w:val="28"/>
        </w:rPr>
        <w:t>ов</w:t>
      </w:r>
      <w:r w:rsidRPr="000C4174">
        <w:rPr>
          <w:rFonts w:ascii="Times New Roman" w:hAnsi="Times New Roman"/>
          <w:sz w:val="28"/>
          <w:szCs w:val="28"/>
        </w:rPr>
        <w:t xml:space="preserve"> капитального</w:t>
      </w:r>
      <w:r w:rsidR="004437F5">
        <w:rPr>
          <w:rFonts w:ascii="Times New Roman" w:hAnsi="Times New Roman"/>
          <w:sz w:val="28"/>
          <w:szCs w:val="28"/>
        </w:rPr>
        <w:t>/некапитального</w:t>
      </w:r>
      <w:r w:rsidRPr="000C4174">
        <w:rPr>
          <w:rFonts w:ascii="Times New Roman" w:hAnsi="Times New Roman"/>
          <w:sz w:val="28"/>
          <w:szCs w:val="28"/>
        </w:rPr>
        <w:t xml:space="preserve"> строительства.</w:t>
      </w:r>
    </w:p>
    <w:p w14:paraId="67B46CAD" w14:textId="711B3C9F" w:rsidR="003A24EB" w:rsidRPr="005F6705" w:rsidRDefault="00BB57E2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t>2.5.1</w:t>
      </w:r>
      <w:r w:rsidR="000C4174">
        <w:rPr>
          <w:rFonts w:ascii="Times New Roman" w:hAnsi="Times New Roman"/>
          <w:sz w:val="28"/>
          <w:szCs w:val="28"/>
        </w:rPr>
        <w:t>5</w:t>
      </w:r>
      <w:r w:rsidR="003A24EB" w:rsidRPr="005F6705">
        <w:rPr>
          <w:rFonts w:ascii="Times New Roman" w:hAnsi="Times New Roman"/>
          <w:sz w:val="28"/>
          <w:szCs w:val="28"/>
        </w:rPr>
        <w:t xml:space="preserve">. </w:t>
      </w:r>
      <w:r w:rsidR="00C91180" w:rsidRPr="005F6705">
        <w:rPr>
          <w:rFonts w:ascii="Times New Roman" w:hAnsi="Times New Roman"/>
          <w:sz w:val="28"/>
          <w:szCs w:val="28"/>
        </w:rPr>
        <w:t xml:space="preserve">Оказывать содействие Министерству в части осуществления контроля за выполнением условий настоящего Соглашения, в том числе обеспечивать беспрепятственный допуск должностных лиц к </w:t>
      </w:r>
      <w:r w:rsidR="0009550F">
        <w:rPr>
          <w:rFonts w:ascii="Times New Roman" w:hAnsi="Times New Roman"/>
          <w:sz w:val="28"/>
          <w:szCs w:val="28"/>
        </w:rPr>
        <w:t>объектам капитального</w:t>
      </w:r>
      <w:r w:rsidR="004437F5">
        <w:rPr>
          <w:rFonts w:ascii="Times New Roman" w:hAnsi="Times New Roman"/>
          <w:sz w:val="28"/>
          <w:szCs w:val="28"/>
        </w:rPr>
        <w:t>/некапитального</w:t>
      </w:r>
      <w:r w:rsidR="0009550F">
        <w:rPr>
          <w:rFonts w:ascii="Times New Roman" w:hAnsi="Times New Roman"/>
          <w:sz w:val="28"/>
          <w:szCs w:val="28"/>
        </w:rPr>
        <w:t xml:space="preserve"> строительства</w:t>
      </w:r>
      <w:r w:rsidR="00C91180" w:rsidRPr="005F6705">
        <w:rPr>
          <w:rFonts w:ascii="Times New Roman" w:hAnsi="Times New Roman"/>
          <w:sz w:val="28"/>
          <w:szCs w:val="28"/>
        </w:rPr>
        <w:t>, принадлежащ</w:t>
      </w:r>
      <w:r w:rsidR="0009550F">
        <w:rPr>
          <w:rFonts w:ascii="Times New Roman" w:hAnsi="Times New Roman"/>
          <w:sz w:val="28"/>
          <w:szCs w:val="28"/>
        </w:rPr>
        <w:t>их</w:t>
      </w:r>
      <w:r w:rsidR="00C91180" w:rsidRPr="005F6705">
        <w:rPr>
          <w:rFonts w:ascii="Times New Roman" w:hAnsi="Times New Roman"/>
          <w:sz w:val="28"/>
          <w:szCs w:val="28"/>
        </w:rPr>
        <w:t xml:space="preserve"> Резиденту </w:t>
      </w:r>
      <w:r w:rsidR="004437F5">
        <w:rPr>
          <w:rFonts w:ascii="Times New Roman" w:hAnsi="Times New Roman"/>
          <w:sz w:val="28"/>
          <w:szCs w:val="28"/>
        </w:rPr>
        <w:br/>
      </w:r>
      <w:r w:rsidR="00C91180" w:rsidRPr="005F6705">
        <w:rPr>
          <w:rFonts w:ascii="Times New Roman" w:hAnsi="Times New Roman"/>
          <w:sz w:val="28"/>
          <w:szCs w:val="28"/>
        </w:rPr>
        <w:t>и находящ</w:t>
      </w:r>
      <w:r w:rsidR="0009550F">
        <w:rPr>
          <w:rFonts w:ascii="Times New Roman" w:hAnsi="Times New Roman"/>
          <w:sz w:val="28"/>
          <w:szCs w:val="28"/>
        </w:rPr>
        <w:t>ихся</w:t>
      </w:r>
      <w:r w:rsidR="00C91180" w:rsidRPr="005F6705">
        <w:rPr>
          <w:rFonts w:ascii="Times New Roman" w:hAnsi="Times New Roman"/>
          <w:sz w:val="28"/>
          <w:szCs w:val="28"/>
        </w:rPr>
        <w:t xml:space="preserve"> в границах особой экономической зоны, представлять в устной </w:t>
      </w:r>
      <w:r w:rsidR="004437F5">
        <w:rPr>
          <w:rFonts w:ascii="Times New Roman" w:hAnsi="Times New Roman"/>
          <w:sz w:val="28"/>
          <w:szCs w:val="28"/>
        </w:rPr>
        <w:br/>
      </w:r>
      <w:r w:rsidR="00C91180" w:rsidRPr="005F6705">
        <w:rPr>
          <w:rFonts w:ascii="Times New Roman" w:hAnsi="Times New Roman"/>
          <w:sz w:val="28"/>
          <w:szCs w:val="28"/>
        </w:rPr>
        <w:t>и письменной форме необходимую для осуществления контроля информацию.</w:t>
      </w:r>
    </w:p>
    <w:p w14:paraId="0FBA1187" w14:textId="1B4A9CC8" w:rsidR="003A24EB" w:rsidRDefault="00BB57E2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t>2.5.</w:t>
      </w:r>
      <w:r w:rsidR="006078DB" w:rsidRPr="005F6705">
        <w:rPr>
          <w:rFonts w:ascii="Times New Roman" w:hAnsi="Times New Roman"/>
          <w:sz w:val="28"/>
          <w:szCs w:val="28"/>
        </w:rPr>
        <w:t>1</w:t>
      </w:r>
      <w:r w:rsidR="000C4174">
        <w:rPr>
          <w:rFonts w:ascii="Times New Roman" w:hAnsi="Times New Roman"/>
          <w:sz w:val="28"/>
          <w:szCs w:val="28"/>
        </w:rPr>
        <w:t>6</w:t>
      </w:r>
      <w:r w:rsidR="003A24EB" w:rsidRPr="005F6705">
        <w:rPr>
          <w:rFonts w:ascii="Times New Roman" w:hAnsi="Times New Roman"/>
          <w:sz w:val="28"/>
          <w:szCs w:val="28"/>
        </w:rPr>
        <w:t>. Выполнять за свой счет работы по содержанию земельн</w:t>
      </w:r>
      <w:r w:rsidR="007703CA" w:rsidRPr="005F6705">
        <w:rPr>
          <w:rFonts w:ascii="Times New Roman" w:hAnsi="Times New Roman"/>
          <w:sz w:val="28"/>
          <w:szCs w:val="28"/>
        </w:rPr>
        <w:t xml:space="preserve">ого </w:t>
      </w:r>
      <w:r w:rsidR="003A24EB" w:rsidRPr="005F6705">
        <w:rPr>
          <w:rFonts w:ascii="Times New Roman" w:hAnsi="Times New Roman"/>
          <w:sz w:val="28"/>
          <w:szCs w:val="28"/>
        </w:rPr>
        <w:t>участк</w:t>
      </w:r>
      <w:r w:rsidR="007703CA" w:rsidRPr="005F6705">
        <w:rPr>
          <w:rFonts w:ascii="Times New Roman" w:hAnsi="Times New Roman"/>
          <w:sz w:val="28"/>
          <w:szCs w:val="28"/>
        </w:rPr>
        <w:t>а</w:t>
      </w:r>
      <w:r w:rsidR="003A24EB" w:rsidRPr="005F6705">
        <w:rPr>
          <w:rFonts w:ascii="Times New Roman" w:hAnsi="Times New Roman"/>
          <w:sz w:val="28"/>
          <w:szCs w:val="28"/>
        </w:rPr>
        <w:t xml:space="preserve"> </w:t>
      </w:r>
      <w:r w:rsidR="00C65D91" w:rsidRPr="005F6705">
        <w:rPr>
          <w:rFonts w:ascii="Times New Roman" w:hAnsi="Times New Roman"/>
          <w:sz w:val="28"/>
          <w:szCs w:val="28"/>
        </w:rPr>
        <w:br/>
      </w:r>
      <w:r w:rsidR="003A24EB" w:rsidRPr="005F6705">
        <w:rPr>
          <w:rFonts w:ascii="Times New Roman" w:hAnsi="Times New Roman"/>
          <w:sz w:val="28"/>
          <w:szCs w:val="28"/>
        </w:rPr>
        <w:t>в границах особой экономической зоны, на котор</w:t>
      </w:r>
      <w:r w:rsidR="007703CA" w:rsidRPr="005F6705">
        <w:rPr>
          <w:rFonts w:ascii="Times New Roman" w:hAnsi="Times New Roman"/>
          <w:sz w:val="28"/>
          <w:szCs w:val="28"/>
        </w:rPr>
        <w:t>ом</w:t>
      </w:r>
      <w:r w:rsidR="003A24EB" w:rsidRPr="005F6705">
        <w:rPr>
          <w:rFonts w:ascii="Times New Roman" w:hAnsi="Times New Roman"/>
          <w:sz w:val="28"/>
          <w:szCs w:val="28"/>
        </w:rPr>
        <w:t xml:space="preserve"> ведется туристско-рекреационная деятельность, предусмотренн</w:t>
      </w:r>
      <w:r w:rsidR="00AD034E">
        <w:rPr>
          <w:rFonts w:ascii="Times New Roman" w:hAnsi="Times New Roman"/>
          <w:sz w:val="28"/>
          <w:szCs w:val="28"/>
        </w:rPr>
        <w:t>ые</w:t>
      </w:r>
      <w:r w:rsidR="009522E0">
        <w:rPr>
          <w:rFonts w:ascii="Times New Roman" w:hAnsi="Times New Roman"/>
          <w:sz w:val="28"/>
          <w:szCs w:val="28"/>
        </w:rPr>
        <w:t xml:space="preserve"> перечнем, являющимся </w:t>
      </w:r>
      <w:r w:rsidR="003E72EF">
        <w:rPr>
          <w:rFonts w:ascii="Times New Roman" w:hAnsi="Times New Roman"/>
          <w:sz w:val="28"/>
          <w:szCs w:val="28"/>
        </w:rPr>
        <w:t>п</w:t>
      </w:r>
      <w:r w:rsidR="003A24EB" w:rsidRPr="005F6705">
        <w:rPr>
          <w:rFonts w:ascii="Times New Roman" w:hAnsi="Times New Roman"/>
          <w:sz w:val="28"/>
          <w:szCs w:val="28"/>
        </w:rPr>
        <w:t xml:space="preserve">риложением </w:t>
      </w:r>
      <w:r w:rsidR="008011E3" w:rsidRPr="005F6705">
        <w:rPr>
          <w:rFonts w:ascii="Times New Roman" w:hAnsi="Times New Roman"/>
          <w:sz w:val="28"/>
          <w:szCs w:val="28"/>
        </w:rPr>
        <w:t xml:space="preserve">№ </w:t>
      </w:r>
      <w:r w:rsidR="00295C72" w:rsidRPr="005F6705">
        <w:rPr>
          <w:rFonts w:ascii="Times New Roman" w:hAnsi="Times New Roman"/>
          <w:sz w:val="28"/>
          <w:szCs w:val="28"/>
        </w:rPr>
        <w:t>5</w:t>
      </w:r>
      <w:r w:rsidR="008011E3" w:rsidRPr="005F6705">
        <w:rPr>
          <w:rFonts w:ascii="Times New Roman" w:hAnsi="Times New Roman"/>
          <w:sz w:val="28"/>
          <w:szCs w:val="28"/>
        </w:rPr>
        <w:t xml:space="preserve"> </w:t>
      </w:r>
      <w:r w:rsidR="003A24EB" w:rsidRPr="005F6705">
        <w:rPr>
          <w:rFonts w:ascii="Times New Roman" w:hAnsi="Times New Roman"/>
          <w:sz w:val="28"/>
          <w:szCs w:val="28"/>
        </w:rPr>
        <w:t>к Соглашению.</w:t>
      </w:r>
    </w:p>
    <w:p w14:paraId="7DEBC2B8" w14:textId="0E63415A" w:rsidR="000C4174" w:rsidRPr="005F6705" w:rsidRDefault="000C4174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2.5.17. </w:t>
      </w:r>
      <w:r w:rsidRPr="000C4174">
        <w:rPr>
          <w:rFonts w:ascii="Times New Roman" w:hAnsi="Times New Roman"/>
          <w:sz w:val="28"/>
          <w:szCs w:val="28"/>
        </w:rPr>
        <w:t>В срок не позднее 30 (тридцати) рабочих дней с даты получения разрешения на строительство объект</w:t>
      </w:r>
      <w:r w:rsidR="00D9145D">
        <w:rPr>
          <w:rFonts w:ascii="Times New Roman" w:hAnsi="Times New Roman"/>
          <w:sz w:val="28"/>
          <w:szCs w:val="28"/>
        </w:rPr>
        <w:t>ов</w:t>
      </w:r>
      <w:r w:rsidRPr="000C4174">
        <w:rPr>
          <w:rFonts w:ascii="Times New Roman" w:hAnsi="Times New Roman"/>
          <w:sz w:val="28"/>
          <w:szCs w:val="28"/>
        </w:rPr>
        <w:t xml:space="preserve"> капитального строительства заключить договор на оказание услуг по строительному контролю со специализированной организацией по форме, согласованной с Управляющей компанией.</w:t>
      </w:r>
    </w:p>
    <w:p w14:paraId="703F1200" w14:textId="347951D4" w:rsidR="00F128BE" w:rsidRPr="005F6705" w:rsidRDefault="00BB57E2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t>2.5.</w:t>
      </w:r>
      <w:r w:rsidR="000C4174" w:rsidRPr="005F6705">
        <w:rPr>
          <w:rFonts w:ascii="Times New Roman" w:hAnsi="Times New Roman"/>
          <w:sz w:val="28"/>
          <w:szCs w:val="28"/>
        </w:rPr>
        <w:t>1</w:t>
      </w:r>
      <w:r w:rsidR="000C4174">
        <w:rPr>
          <w:rFonts w:ascii="Times New Roman" w:hAnsi="Times New Roman"/>
          <w:sz w:val="28"/>
          <w:szCs w:val="28"/>
        </w:rPr>
        <w:t>8</w:t>
      </w:r>
      <w:r w:rsidR="003A24EB" w:rsidRPr="005F6705">
        <w:rPr>
          <w:rFonts w:ascii="Times New Roman" w:hAnsi="Times New Roman"/>
          <w:sz w:val="28"/>
          <w:szCs w:val="28"/>
        </w:rPr>
        <w:t>. Оказывать содействие Управляющей компании, а именно:</w:t>
      </w:r>
    </w:p>
    <w:p w14:paraId="3EA27F6A" w14:textId="05634B07" w:rsidR="003A24EB" w:rsidRPr="005F6705" w:rsidRDefault="00BB57E2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t>2.5.</w:t>
      </w:r>
      <w:r w:rsidR="000C4174">
        <w:rPr>
          <w:rFonts w:ascii="Times New Roman" w:hAnsi="Times New Roman"/>
          <w:sz w:val="28"/>
          <w:szCs w:val="28"/>
        </w:rPr>
        <w:t>18</w:t>
      </w:r>
      <w:r w:rsidR="003A24EB" w:rsidRPr="005F6705">
        <w:rPr>
          <w:rFonts w:ascii="Times New Roman" w:hAnsi="Times New Roman"/>
          <w:sz w:val="28"/>
          <w:szCs w:val="28"/>
        </w:rPr>
        <w:t xml:space="preserve">.1. Не позднее 5 (пяти) рабочих дней с момента получения запроса согласно подпункту </w:t>
      </w:r>
      <w:r w:rsidR="003A24EB" w:rsidRPr="007A3923">
        <w:rPr>
          <w:rFonts w:ascii="Times New Roman" w:hAnsi="Times New Roman"/>
          <w:sz w:val="28"/>
          <w:szCs w:val="28"/>
        </w:rPr>
        <w:t>2.4.1</w:t>
      </w:r>
      <w:r w:rsidR="003A24EB" w:rsidRPr="005F6705">
        <w:rPr>
          <w:rFonts w:ascii="Times New Roman" w:hAnsi="Times New Roman"/>
          <w:sz w:val="28"/>
          <w:szCs w:val="28"/>
        </w:rPr>
        <w:t xml:space="preserve"> настоящего Соглашения представлять Управляющей </w:t>
      </w:r>
      <w:r w:rsidR="003A24EB" w:rsidRPr="005F6705">
        <w:rPr>
          <w:rFonts w:ascii="Times New Roman" w:hAnsi="Times New Roman"/>
          <w:sz w:val="28"/>
          <w:szCs w:val="28"/>
        </w:rPr>
        <w:lastRenderedPageBreak/>
        <w:t>компании запрошенные информацию и копии документов.</w:t>
      </w:r>
    </w:p>
    <w:p w14:paraId="7AFED142" w14:textId="2F59EF65" w:rsidR="003A24EB" w:rsidRPr="005F6705" w:rsidRDefault="00BB57E2" w:rsidP="00D032C5">
      <w:pPr>
        <w:autoSpaceDE w:val="0"/>
        <w:autoSpaceDN w:val="0"/>
        <w:adjustRightInd w:val="0"/>
        <w:spacing w:after="0" w:line="276" w:lineRule="auto"/>
        <w:ind w:left="567" w:right="340" w:firstLine="709"/>
        <w:jc w:val="both"/>
        <w:rPr>
          <w:rFonts w:ascii="Times New Roman" w:hAnsi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t>2.5.</w:t>
      </w:r>
      <w:r w:rsidR="000C4174">
        <w:rPr>
          <w:rFonts w:ascii="Times New Roman" w:hAnsi="Times New Roman"/>
          <w:sz w:val="28"/>
          <w:szCs w:val="28"/>
        </w:rPr>
        <w:t>18</w:t>
      </w:r>
      <w:r w:rsidR="008011E3" w:rsidRPr="005F6705">
        <w:rPr>
          <w:rFonts w:ascii="Times New Roman" w:hAnsi="Times New Roman"/>
          <w:sz w:val="28"/>
          <w:szCs w:val="28"/>
        </w:rPr>
        <w:t>.</w:t>
      </w:r>
      <w:r w:rsidR="003A24EB" w:rsidRPr="005F6705">
        <w:rPr>
          <w:rFonts w:ascii="Times New Roman" w:hAnsi="Times New Roman"/>
          <w:sz w:val="28"/>
          <w:szCs w:val="28"/>
        </w:rPr>
        <w:t xml:space="preserve">2. Не позднее 5 (пяти) рабочих дней с момента получения запроса </w:t>
      </w:r>
      <w:r w:rsidR="0087124C" w:rsidRPr="005F6705">
        <w:rPr>
          <w:rFonts w:ascii="Times New Roman" w:hAnsi="Times New Roman"/>
          <w:sz w:val="28"/>
          <w:szCs w:val="28"/>
        </w:rPr>
        <w:br/>
      </w:r>
      <w:r w:rsidR="003A24EB" w:rsidRPr="005F6705">
        <w:rPr>
          <w:rFonts w:ascii="Times New Roman" w:hAnsi="Times New Roman"/>
          <w:sz w:val="28"/>
          <w:szCs w:val="28"/>
        </w:rPr>
        <w:t xml:space="preserve">на доступ к </w:t>
      </w:r>
      <w:r w:rsidR="004833ED">
        <w:rPr>
          <w:rFonts w:ascii="Times New Roman" w:hAnsi="Times New Roman"/>
          <w:sz w:val="28"/>
          <w:szCs w:val="28"/>
        </w:rPr>
        <w:t>объектам капитального</w:t>
      </w:r>
      <w:r w:rsidR="004437F5">
        <w:rPr>
          <w:rFonts w:ascii="Times New Roman" w:hAnsi="Times New Roman"/>
          <w:sz w:val="28"/>
          <w:szCs w:val="28"/>
        </w:rPr>
        <w:t>/некапитального</w:t>
      </w:r>
      <w:r w:rsidR="004833ED">
        <w:rPr>
          <w:rFonts w:ascii="Times New Roman" w:hAnsi="Times New Roman"/>
          <w:sz w:val="28"/>
          <w:szCs w:val="28"/>
        </w:rPr>
        <w:t xml:space="preserve"> строительства</w:t>
      </w:r>
      <w:r w:rsidR="004D077A">
        <w:rPr>
          <w:rFonts w:ascii="Times New Roman" w:hAnsi="Times New Roman"/>
          <w:sz w:val="28"/>
          <w:szCs w:val="28"/>
        </w:rPr>
        <w:t xml:space="preserve"> </w:t>
      </w:r>
      <w:r w:rsidR="003A24EB" w:rsidRPr="005F6705">
        <w:rPr>
          <w:rFonts w:ascii="Times New Roman" w:hAnsi="Times New Roman"/>
          <w:sz w:val="28"/>
          <w:szCs w:val="28"/>
        </w:rPr>
        <w:t xml:space="preserve">согласно пункту </w:t>
      </w:r>
      <w:r w:rsidR="003A24EB" w:rsidRPr="007A3923">
        <w:rPr>
          <w:rFonts w:ascii="Times New Roman" w:hAnsi="Times New Roman"/>
          <w:sz w:val="28"/>
          <w:szCs w:val="28"/>
        </w:rPr>
        <w:t>2.4.2</w:t>
      </w:r>
      <w:r w:rsidR="003A24EB" w:rsidRPr="005F6705">
        <w:rPr>
          <w:rFonts w:ascii="Times New Roman" w:hAnsi="Times New Roman"/>
          <w:sz w:val="28"/>
          <w:szCs w:val="28"/>
        </w:rPr>
        <w:t xml:space="preserve"> настоящего Соглашения обеспечить доступ представителям Управляющей компании.</w:t>
      </w:r>
    </w:p>
    <w:p w14:paraId="1CAEC352" w14:textId="1597CAF2" w:rsidR="00AF1F3B" w:rsidRPr="005F6705" w:rsidRDefault="00BB57E2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t>2.5.</w:t>
      </w:r>
      <w:r w:rsidR="000C4174">
        <w:rPr>
          <w:rFonts w:ascii="Times New Roman" w:hAnsi="Times New Roman"/>
          <w:sz w:val="28"/>
          <w:szCs w:val="28"/>
        </w:rPr>
        <w:t>18</w:t>
      </w:r>
      <w:r w:rsidR="005E6848" w:rsidRPr="005F6705">
        <w:rPr>
          <w:rFonts w:ascii="Times New Roman" w:hAnsi="Times New Roman"/>
          <w:sz w:val="28"/>
          <w:szCs w:val="28"/>
        </w:rPr>
        <w:t>.</w:t>
      </w:r>
      <w:r w:rsidR="00187F5D" w:rsidRPr="005F6705">
        <w:rPr>
          <w:rFonts w:ascii="Times New Roman" w:hAnsi="Times New Roman"/>
          <w:sz w:val="28"/>
          <w:szCs w:val="28"/>
        </w:rPr>
        <w:t>3. Представлять в Управляющую компанию отчет</w:t>
      </w:r>
      <w:r w:rsidR="00AF1F3B" w:rsidRPr="005F6705">
        <w:rPr>
          <w:rFonts w:ascii="Times New Roman" w:hAnsi="Times New Roman"/>
          <w:sz w:val="28"/>
          <w:szCs w:val="28"/>
        </w:rPr>
        <w:t xml:space="preserve"> о деятельности Резидента особой экономической зоны в соответствии с формами, прилагаемыми </w:t>
      </w:r>
      <w:r w:rsidR="00B36C2C" w:rsidRPr="005F6705">
        <w:rPr>
          <w:rFonts w:ascii="Times New Roman" w:hAnsi="Times New Roman"/>
          <w:sz w:val="28"/>
          <w:szCs w:val="28"/>
        </w:rPr>
        <w:br/>
      </w:r>
      <w:r w:rsidR="00AF1F3B" w:rsidRPr="005F6705">
        <w:rPr>
          <w:rFonts w:ascii="Times New Roman" w:hAnsi="Times New Roman"/>
          <w:sz w:val="28"/>
          <w:szCs w:val="28"/>
        </w:rPr>
        <w:t>к настоящему Соглашению</w:t>
      </w:r>
      <w:r w:rsidR="009522E0">
        <w:rPr>
          <w:rFonts w:ascii="Times New Roman" w:hAnsi="Times New Roman"/>
          <w:sz w:val="28"/>
          <w:szCs w:val="28"/>
        </w:rPr>
        <w:t xml:space="preserve"> (</w:t>
      </w:r>
      <w:r w:rsidR="003E72EF">
        <w:rPr>
          <w:rFonts w:ascii="Times New Roman" w:hAnsi="Times New Roman"/>
          <w:sz w:val="28"/>
          <w:szCs w:val="28"/>
        </w:rPr>
        <w:t>п</w:t>
      </w:r>
      <w:r w:rsidR="00611C6A" w:rsidRPr="005F6705">
        <w:rPr>
          <w:rFonts w:ascii="Times New Roman" w:hAnsi="Times New Roman"/>
          <w:sz w:val="28"/>
          <w:szCs w:val="28"/>
        </w:rPr>
        <w:t xml:space="preserve">риложения </w:t>
      </w:r>
      <w:r w:rsidR="009522E0" w:rsidRPr="004437F5">
        <w:rPr>
          <w:rFonts w:ascii="Times New Roman" w:hAnsi="Times New Roman"/>
          <w:sz w:val="28"/>
          <w:szCs w:val="28"/>
        </w:rPr>
        <w:t xml:space="preserve">№ </w:t>
      </w:r>
      <w:r w:rsidR="00A86217" w:rsidRPr="004437F5">
        <w:rPr>
          <w:rFonts w:ascii="Times New Roman" w:hAnsi="Times New Roman"/>
          <w:sz w:val="28"/>
          <w:szCs w:val="28"/>
        </w:rPr>
        <w:t>1.2</w:t>
      </w:r>
      <w:r w:rsidR="00C3414C" w:rsidRPr="004437F5">
        <w:rPr>
          <w:rFonts w:ascii="Times New Roman" w:hAnsi="Times New Roman"/>
          <w:sz w:val="28"/>
          <w:szCs w:val="28"/>
        </w:rPr>
        <w:t>,</w:t>
      </w:r>
      <w:r w:rsidR="00C3414C">
        <w:rPr>
          <w:rFonts w:ascii="Times New Roman" w:hAnsi="Times New Roman"/>
          <w:sz w:val="28"/>
          <w:szCs w:val="28"/>
        </w:rPr>
        <w:t xml:space="preserve"> </w:t>
      </w:r>
      <w:r w:rsidR="009522E0">
        <w:rPr>
          <w:rFonts w:ascii="Times New Roman" w:hAnsi="Times New Roman"/>
          <w:sz w:val="28"/>
          <w:szCs w:val="28"/>
        </w:rPr>
        <w:t>2</w:t>
      </w:r>
      <w:r w:rsidR="00596FE7">
        <w:rPr>
          <w:rFonts w:ascii="Times New Roman" w:hAnsi="Times New Roman"/>
          <w:sz w:val="28"/>
          <w:szCs w:val="28"/>
        </w:rPr>
        <w:t xml:space="preserve">, 3, </w:t>
      </w:r>
      <w:r w:rsidR="00611C6A" w:rsidRPr="005F6705">
        <w:rPr>
          <w:rFonts w:ascii="Times New Roman" w:hAnsi="Times New Roman"/>
          <w:sz w:val="28"/>
          <w:szCs w:val="28"/>
        </w:rPr>
        <w:t>4)</w:t>
      </w:r>
      <w:r w:rsidR="00AF1F3B" w:rsidRPr="005F6705">
        <w:rPr>
          <w:rFonts w:ascii="Times New Roman" w:hAnsi="Times New Roman"/>
          <w:sz w:val="28"/>
          <w:szCs w:val="28"/>
        </w:rPr>
        <w:t>, в следующие сроки:</w:t>
      </w:r>
    </w:p>
    <w:p w14:paraId="31FAF9F6" w14:textId="77777777" w:rsidR="00187F5D" w:rsidRPr="005F6705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t>за I квартал – до 15 апреля отчетного года;</w:t>
      </w:r>
    </w:p>
    <w:p w14:paraId="04541FEC" w14:textId="77777777" w:rsidR="00187F5D" w:rsidRPr="005F6705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t>за II квартал – до 15 июля отчетного года;</w:t>
      </w:r>
    </w:p>
    <w:p w14:paraId="2A595423" w14:textId="77777777" w:rsidR="00187F5D" w:rsidRPr="005F6705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t>за III квартал – до 15 октября отчетного года;</w:t>
      </w:r>
    </w:p>
    <w:p w14:paraId="3FFD8D6B" w14:textId="77777777" w:rsidR="00187F5D" w:rsidRPr="005F6705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t>за IV квартал – до 1 февраля года, следующего за отчетным.</w:t>
      </w:r>
    </w:p>
    <w:p w14:paraId="60EBC073" w14:textId="579168F3" w:rsidR="0087124C" w:rsidRDefault="00BB57E2" w:rsidP="00D9145D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t>2.5.</w:t>
      </w:r>
      <w:r w:rsidR="000C4174" w:rsidRPr="005F6705">
        <w:rPr>
          <w:rFonts w:ascii="Times New Roman" w:hAnsi="Times New Roman"/>
          <w:sz w:val="28"/>
          <w:szCs w:val="28"/>
        </w:rPr>
        <w:t>1</w:t>
      </w:r>
      <w:r w:rsidR="000C4174">
        <w:rPr>
          <w:rFonts w:ascii="Times New Roman" w:hAnsi="Times New Roman"/>
          <w:sz w:val="28"/>
          <w:szCs w:val="28"/>
        </w:rPr>
        <w:t>9</w:t>
      </w:r>
      <w:r w:rsidR="0087124C" w:rsidRPr="005F6705">
        <w:rPr>
          <w:rFonts w:ascii="Times New Roman" w:hAnsi="Times New Roman"/>
          <w:sz w:val="28"/>
          <w:szCs w:val="28"/>
        </w:rPr>
        <w:t>. В случае прекращения действия договора аренды земельн</w:t>
      </w:r>
      <w:r w:rsidR="007703CA" w:rsidRPr="005F6705">
        <w:rPr>
          <w:rFonts w:ascii="Times New Roman" w:hAnsi="Times New Roman"/>
          <w:sz w:val="28"/>
          <w:szCs w:val="28"/>
        </w:rPr>
        <w:t>ого</w:t>
      </w:r>
      <w:r w:rsidR="0087124C" w:rsidRPr="005F6705">
        <w:rPr>
          <w:rFonts w:ascii="Times New Roman" w:hAnsi="Times New Roman"/>
          <w:sz w:val="28"/>
          <w:szCs w:val="28"/>
        </w:rPr>
        <w:t xml:space="preserve"> участк</w:t>
      </w:r>
      <w:r w:rsidR="007703CA" w:rsidRPr="005F6705">
        <w:rPr>
          <w:rFonts w:ascii="Times New Roman" w:hAnsi="Times New Roman"/>
          <w:sz w:val="28"/>
          <w:szCs w:val="28"/>
        </w:rPr>
        <w:t xml:space="preserve">а </w:t>
      </w:r>
      <w:r w:rsidR="0087124C" w:rsidRPr="005F6705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="00EA5E0A" w:rsidRPr="007A3923">
        <w:rPr>
          <w:rFonts w:ascii="Times New Roman" w:hAnsi="Times New Roman"/>
          <w:sz w:val="28"/>
          <w:szCs w:val="28"/>
        </w:rPr>
        <w:t>8</w:t>
      </w:r>
      <w:r w:rsidR="0087124C" w:rsidRPr="007A3923">
        <w:rPr>
          <w:rFonts w:ascii="Times New Roman" w:hAnsi="Times New Roman"/>
          <w:sz w:val="28"/>
          <w:szCs w:val="28"/>
        </w:rPr>
        <w:t>.3</w:t>
      </w:r>
      <w:r w:rsidR="0087124C" w:rsidRPr="005F6705">
        <w:rPr>
          <w:rFonts w:ascii="Times New Roman" w:hAnsi="Times New Roman"/>
          <w:sz w:val="28"/>
          <w:szCs w:val="28"/>
        </w:rPr>
        <w:t xml:space="preserve"> настоящего Соглашения</w:t>
      </w:r>
      <w:r w:rsidR="00F458EC" w:rsidRPr="005F6705">
        <w:rPr>
          <w:rFonts w:ascii="Times New Roman" w:hAnsi="Times New Roman"/>
          <w:sz w:val="28"/>
          <w:szCs w:val="28"/>
        </w:rPr>
        <w:t xml:space="preserve"> </w:t>
      </w:r>
      <w:r w:rsidR="0087124C" w:rsidRPr="005F6705">
        <w:rPr>
          <w:rFonts w:ascii="Times New Roman" w:hAnsi="Times New Roman"/>
          <w:sz w:val="28"/>
          <w:szCs w:val="28"/>
        </w:rPr>
        <w:t xml:space="preserve">осуществить за свой счет </w:t>
      </w:r>
      <w:r w:rsidR="007703CA" w:rsidRPr="005F6705">
        <w:rPr>
          <w:rFonts w:ascii="Times New Roman" w:hAnsi="Times New Roman"/>
          <w:sz w:val="28"/>
          <w:szCs w:val="28"/>
        </w:rPr>
        <w:t>его</w:t>
      </w:r>
      <w:r w:rsidR="00686316" w:rsidRPr="005F6705">
        <w:rPr>
          <w:rFonts w:ascii="Times New Roman" w:hAnsi="Times New Roman"/>
          <w:sz w:val="28"/>
          <w:szCs w:val="28"/>
        </w:rPr>
        <w:t xml:space="preserve"> </w:t>
      </w:r>
      <w:r w:rsidR="0087124C" w:rsidRPr="005F6705">
        <w:rPr>
          <w:rFonts w:ascii="Times New Roman" w:hAnsi="Times New Roman"/>
          <w:sz w:val="28"/>
          <w:szCs w:val="28"/>
        </w:rPr>
        <w:t>приведение в такое состояние, в котор</w:t>
      </w:r>
      <w:r w:rsidR="007703CA" w:rsidRPr="005F6705">
        <w:rPr>
          <w:rFonts w:ascii="Times New Roman" w:hAnsi="Times New Roman"/>
          <w:sz w:val="28"/>
          <w:szCs w:val="28"/>
        </w:rPr>
        <w:t xml:space="preserve">ом </w:t>
      </w:r>
      <w:r w:rsidR="0087124C" w:rsidRPr="005F6705">
        <w:rPr>
          <w:rFonts w:ascii="Times New Roman" w:hAnsi="Times New Roman"/>
          <w:sz w:val="28"/>
          <w:szCs w:val="28"/>
        </w:rPr>
        <w:t>земельны</w:t>
      </w:r>
      <w:r w:rsidR="007703CA" w:rsidRPr="005F6705">
        <w:rPr>
          <w:rFonts w:ascii="Times New Roman" w:hAnsi="Times New Roman"/>
          <w:sz w:val="28"/>
          <w:szCs w:val="28"/>
        </w:rPr>
        <w:t>й</w:t>
      </w:r>
      <w:r w:rsidR="0087124C" w:rsidRPr="005F6705">
        <w:rPr>
          <w:rFonts w:ascii="Times New Roman" w:hAnsi="Times New Roman"/>
          <w:sz w:val="28"/>
          <w:szCs w:val="28"/>
        </w:rPr>
        <w:t xml:space="preserve"> учас</w:t>
      </w:r>
      <w:r w:rsidR="00686316" w:rsidRPr="005F6705">
        <w:rPr>
          <w:rFonts w:ascii="Times New Roman" w:hAnsi="Times New Roman"/>
          <w:sz w:val="28"/>
          <w:szCs w:val="28"/>
        </w:rPr>
        <w:t>т</w:t>
      </w:r>
      <w:r w:rsidR="007703CA" w:rsidRPr="005F6705">
        <w:rPr>
          <w:rFonts w:ascii="Times New Roman" w:hAnsi="Times New Roman"/>
          <w:sz w:val="28"/>
          <w:szCs w:val="28"/>
        </w:rPr>
        <w:t xml:space="preserve">ок </w:t>
      </w:r>
      <w:r w:rsidR="0087124C" w:rsidRPr="005F6705">
        <w:rPr>
          <w:rFonts w:ascii="Times New Roman" w:hAnsi="Times New Roman"/>
          <w:sz w:val="28"/>
          <w:szCs w:val="28"/>
        </w:rPr>
        <w:t>был предоставлен</w:t>
      </w:r>
      <w:r w:rsidR="007703CA" w:rsidRPr="005F6705">
        <w:rPr>
          <w:rFonts w:ascii="Times New Roman" w:hAnsi="Times New Roman"/>
          <w:sz w:val="28"/>
          <w:szCs w:val="28"/>
        </w:rPr>
        <w:t xml:space="preserve"> </w:t>
      </w:r>
      <w:r w:rsidR="0087124C" w:rsidRPr="005F6705">
        <w:rPr>
          <w:rFonts w:ascii="Times New Roman" w:hAnsi="Times New Roman"/>
          <w:sz w:val="28"/>
          <w:szCs w:val="28"/>
        </w:rPr>
        <w:t>Резиденту, в том числе демонтировать возведенные строения, сооружения, вывезти стройматериалы, оборудование, иное движимое имущество.</w:t>
      </w:r>
    </w:p>
    <w:p w14:paraId="2815CB7D" w14:textId="57827E20" w:rsidR="00AD034E" w:rsidRPr="005F6705" w:rsidRDefault="00AF6E73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</w:t>
      </w:r>
      <w:r w:rsidR="000C4174">
        <w:rPr>
          <w:rFonts w:ascii="Times New Roman" w:hAnsi="Times New Roman"/>
          <w:sz w:val="28"/>
          <w:szCs w:val="28"/>
        </w:rPr>
        <w:t>20</w:t>
      </w:r>
      <w:r w:rsidR="00AD034E">
        <w:rPr>
          <w:rFonts w:ascii="Times New Roman" w:hAnsi="Times New Roman"/>
          <w:sz w:val="28"/>
          <w:szCs w:val="28"/>
        </w:rPr>
        <w:t xml:space="preserve">. При изменении </w:t>
      </w:r>
      <w:r w:rsidR="00283B1C">
        <w:rPr>
          <w:rFonts w:ascii="Times New Roman" w:hAnsi="Times New Roman"/>
          <w:sz w:val="28"/>
          <w:szCs w:val="28"/>
        </w:rPr>
        <w:t xml:space="preserve">состава учредителя(ей) Резидента уведомить в срок </w:t>
      </w:r>
      <w:r w:rsidR="00991973">
        <w:rPr>
          <w:rFonts w:ascii="Times New Roman" w:hAnsi="Times New Roman"/>
          <w:sz w:val="28"/>
          <w:szCs w:val="28"/>
        </w:rPr>
        <w:br/>
      </w:r>
      <w:r w:rsidR="00283B1C">
        <w:rPr>
          <w:rFonts w:ascii="Times New Roman" w:hAnsi="Times New Roman"/>
          <w:sz w:val="28"/>
          <w:szCs w:val="28"/>
        </w:rPr>
        <w:t xml:space="preserve">не менее чем за 15 рабочих дней до планируемой даты подачи заявления о внесении изменений в сведения об юридическом лице, содержащиеся в Едином государственном реестре юридических лиц, Министерство и Управляющую компанию о планируемых изменениях с приложением документов, подтверждающих наличие у нового учредителя(ей) собственных средств и (или) средств учредителей (участников), и (или) средств </w:t>
      </w:r>
      <w:proofErr w:type="spellStart"/>
      <w:r w:rsidR="00283B1C">
        <w:rPr>
          <w:rFonts w:ascii="Times New Roman" w:hAnsi="Times New Roman"/>
          <w:sz w:val="28"/>
          <w:szCs w:val="28"/>
        </w:rPr>
        <w:t>соинвесторов</w:t>
      </w:r>
      <w:proofErr w:type="spellEnd"/>
      <w:r w:rsidR="00283B1C">
        <w:rPr>
          <w:rFonts w:ascii="Times New Roman" w:hAnsi="Times New Roman"/>
          <w:sz w:val="28"/>
          <w:szCs w:val="28"/>
        </w:rPr>
        <w:t xml:space="preserve"> дл</w:t>
      </w:r>
      <w:r w:rsidR="0037685C">
        <w:rPr>
          <w:rFonts w:ascii="Times New Roman" w:hAnsi="Times New Roman"/>
          <w:sz w:val="28"/>
          <w:szCs w:val="28"/>
        </w:rPr>
        <w:t>я</w:t>
      </w:r>
      <w:r w:rsidR="00283B1C">
        <w:rPr>
          <w:rFonts w:ascii="Times New Roman" w:hAnsi="Times New Roman"/>
          <w:sz w:val="28"/>
          <w:szCs w:val="28"/>
        </w:rPr>
        <w:t xml:space="preserve"> реализации настоящего Соглашения, и (или) документального подтверждения со стороны кредитной организации о готовности предоставить финансирование для реализации настоящего Соглашения, а также письменного согласия нового учредителя(ей) </w:t>
      </w:r>
      <w:r w:rsidR="00113306">
        <w:rPr>
          <w:rFonts w:ascii="Times New Roman" w:hAnsi="Times New Roman"/>
          <w:sz w:val="28"/>
          <w:szCs w:val="28"/>
        </w:rPr>
        <w:br/>
      </w:r>
      <w:r w:rsidR="00283B1C">
        <w:rPr>
          <w:rFonts w:ascii="Times New Roman" w:hAnsi="Times New Roman"/>
          <w:sz w:val="28"/>
          <w:szCs w:val="28"/>
        </w:rPr>
        <w:t>с обязательствами Резидента, установленными Федеральным законом об особых экономических зонах и настоящим Соглашением.</w:t>
      </w:r>
    </w:p>
    <w:p w14:paraId="4F42F17D" w14:textId="1525EC60" w:rsidR="005E6848" w:rsidRDefault="00BB57E2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5F6705">
        <w:rPr>
          <w:rFonts w:ascii="Times New Roman" w:hAnsi="Times New Roman"/>
          <w:sz w:val="28"/>
          <w:szCs w:val="28"/>
        </w:rPr>
        <w:t>2.5.</w:t>
      </w:r>
      <w:r w:rsidR="000C4174">
        <w:rPr>
          <w:rFonts w:ascii="Times New Roman" w:hAnsi="Times New Roman"/>
          <w:sz w:val="28"/>
          <w:szCs w:val="28"/>
        </w:rPr>
        <w:t>21</w:t>
      </w:r>
      <w:r w:rsidR="0087124C" w:rsidRPr="005F6705">
        <w:rPr>
          <w:rFonts w:ascii="Times New Roman" w:hAnsi="Times New Roman"/>
          <w:sz w:val="28"/>
          <w:szCs w:val="28"/>
        </w:rPr>
        <w:t>.</w:t>
      </w:r>
      <w:r w:rsidR="0087124C" w:rsidRPr="005F6705">
        <w:t xml:space="preserve"> </w:t>
      </w:r>
      <w:r w:rsidR="0087124C" w:rsidRPr="005F6705">
        <w:rPr>
          <w:rFonts w:ascii="Times New Roman" w:hAnsi="Times New Roman"/>
          <w:sz w:val="28"/>
          <w:szCs w:val="28"/>
        </w:rPr>
        <w:t xml:space="preserve">Исполнять иные обязанности, предусмотренные законодательством Российской Федерации, в том числе в соответствии с частью 6 статьи 10 Федерального закона об особых экономических зонах при осуществлении иной деятельности, предусмотренной частью 5 статьи 10 Федерального закона об особых экономических зонах, обеспечивать раздельный учет иной деятельности </w:t>
      </w:r>
      <w:r w:rsidR="0087124C" w:rsidRPr="005F6705">
        <w:rPr>
          <w:rFonts w:ascii="Times New Roman" w:hAnsi="Times New Roman"/>
          <w:sz w:val="28"/>
          <w:szCs w:val="28"/>
        </w:rPr>
        <w:br/>
        <w:t>и деятельности, предусмотренн</w:t>
      </w:r>
      <w:r w:rsidR="0087124C" w:rsidRPr="0087124C">
        <w:rPr>
          <w:rFonts w:ascii="Times New Roman" w:hAnsi="Times New Roman"/>
          <w:sz w:val="28"/>
          <w:szCs w:val="28"/>
        </w:rPr>
        <w:t xml:space="preserve">ой частью 2.1 статьи 10 Федерального закона </w:t>
      </w:r>
      <w:r w:rsidR="00BF5C30">
        <w:rPr>
          <w:rFonts w:ascii="Times New Roman" w:hAnsi="Times New Roman"/>
          <w:sz w:val="28"/>
          <w:szCs w:val="28"/>
        </w:rPr>
        <w:br/>
      </w:r>
      <w:r w:rsidR="0087124C" w:rsidRPr="0087124C">
        <w:rPr>
          <w:rFonts w:ascii="Times New Roman" w:hAnsi="Times New Roman"/>
          <w:sz w:val="28"/>
          <w:szCs w:val="28"/>
        </w:rPr>
        <w:t>об особых экономических зонах, при ведении бухгалтерского учета.</w:t>
      </w:r>
    </w:p>
    <w:p w14:paraId="56372FF6" w14:textId="77777777" w:rsidR="00AF1F3B" w:rsidRPr="0008466B" w:rsidRDefault="00AF1F3B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16"/>
          <w:szCs w:val="16"/>
        </w:rPr>
      </w:pPr>
    </w:p>
    <w:p w14:paraId="1E37CB42" w14:textId="77777777" w:rsidR="00187F5D" w:rsidRPr="00B97FDE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b/>
          <w:sz w:val="28"/>
          <w:szCs w:val="28"/>
        </w:rPr>
      </w:pPr>
      <w:r w:rsidRPr="00B97FDE">
        <w:rPr>
          <w:rFonts w:ascii="Times New Roman" w:hAnsi="Times New Roman"/>
          <w:b/>
          <w:sz w:val="28"/>
          <w:szCs w:val="28"/>
        </w:rPr>
        <w:t>2.6. Резидент имеет право:</w:t>
      </w:r>
    </w:p>
    <w:p w14:paraId="5D7D631D" w14:textId="77777777" w:rsidR="00187F5D" w:rsidRPr="00B97FDE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B97FDE">
        <w:rPr>
          <w:rFonts w:ascii="Times New Roman" w:hAnsi="Times New Roman"/>
          <w:sz w:val="28"/>
          <w:szCs w:val="28"/>
        </w:rPr>
        <w:t>2.6.1. Получать выписки из реестра резидентов особой экономической зоны на основании письменного запроса.</w:t>
      </w:r>
    </w:p>
    <w:p w14:paraId="2E503BF5" w14:textId="77777777" w:rsidR="00187F5D" w:rsidRPr="00B97FDE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B97FDE">
        <w:rPr>
          <w:rFonts w:ascii="Times New Roman" w:hAnsi="Times New Roman"/>
          <w:sz w:val="28"/>
          <w:szCs w:val="28"/>
        </w:rPr>
        <w:lastRenderedPageBreak/>
        <w:t>2.6.2. Получить свидетельство установленного образца, удостоверяющее регистрацию в качестве резидента особой экономической зоны.</w:t>
      </w:r>
    </w:p>
    <w:p w14:paraId="5718F979" w14:textId="0A383234" w:rsidR="00187F5D" w:rsidRPr="003E416A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3E416A">
        <w:rPr>
          <w:rFonts w:ascii="Times New Roman" w:hAnsi="Times New Roman"/>
          <w:sz w:val="28"/>
          <w:szCs w:val="28"/>
        </w:rPr>
        <w:t>2.6.3. </w:t>
      </w:r>
      <w:r w:rsidR="00F458EC" w:rsidRPr="003E416A">
        <w:rPr>
          <w:rFonts w:ascii="Times New Roman" w:hAnsi="Times New Roman"/>
          <w:sz w:val="28"/>
          <w:szCs w:val="28"/>
        </w:rPr>
        <w:t xml:space="preserve">Запрашивать у Управляющей компании информацию о планируемом составе сетей водоснабжения и водоотведения, электрических сетей на территории особой экономической зоны, этапах строительства и сроках их ввода </w:t>
      </w:r>
      <w:r w:rsidR="00530F62" w:rsidRPr="003E416A">
        <w:rPr>
          <w:rFonts w:ascii="Times New Roman" w:hAnsi="Times New Roman"/>
          <w:sz w:val="28"/>
          <w:szCs w:val="28"/>
        </w:rPr>
        <w:br/>
      </w:r>
      <w:r w:rsidR="00F458EC" w:rsidRPr="003E416A">
        <w:rPr>
          <w:rFonts w:ascii="Times New Roman" w:hAnsi="Times New Roman"/>
          <w:sz w:val="28"/>
          <w:szCs w:val="28"/>
        </w:rPr>
        <w:t>в эксплуатацию</w:t>
      </w:r>
      <w:r w:rsidR="002F3295" w:rsidRPr="003E416A">
        <w:rPr>
          <w:rFonts w:ascii="Times New Roman" w:hAnsi="Times New Roman"/>
          <w:sz w:val="28"/>
          <w:szCs w:val="28"/>
        </w:rPr>
        <w:t>.</w:t>
      </w:r>
    </w:p>
    <w:p w14:paraId="74277E21" w14:textId="43CD5112" w:rsidR="00187F5D" w:rsidRPr="00C91CF3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2F3295">
        <w:rPr>
          <w:rFonts w:ascii="Times New Roman" w:hAnsi="Times New Roman"/>
          <w:sz w:val="28"/>
          <w:szCs w:val="28"/>
        </w:rPr>
        <w:t xml:space="preserve">2.6.4. Осуществлять иные права, предусмотренные законодательством </w:t>
      </w:r>
      <w:r w:rsidR="00F458EC" w:rsidRPr="002F3295">
        <w:rPr>
          <w:rFonts w:ascii="Times New Roman" w:hAnsi="Times New Roman"/>
          <w:sz w:val="28"/>
          <w:szCs w:val="28"/>
        </w:rPr>
        <w:t>Российской Федерации</w:t>
      </w:r>
      <w:r w:rsidR="002F3295" w:rsidRPr="002F3295">
        <w:rPr>
          <w:rFonts w:ascii="Times New Roman" w:hAnsi="Times New Roman"/>
          <w:sz w:val="28"/>
          <w:szCs w:val="28"/>
        </w:rPr>
        <w:t>.</w:t>
      </w:r>
      <w:r w:rsidR="00C91CF3">
        <w:rPr>
          <w:rFonts w:ascii="Times New Roman" w:hAnsi="Times New Roman"/>
          <w:sz w:val="28"/>
          <w:szCs w:val="28"/>
        </w:rPr>
        <w:t xml:space="preserve"> </w:t>
      </w:r>
    </w:p>
    <w:p w14:paraId="2A1EBCC3" w14:textId="0B08E5A1" w:rsidR="00187F5D" w:rsidRPr="0008466B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center"/>
        <w:rPr>
          <w:rFonts w:ascii="Times New Roman" w:hAnsi="Times New Roman"/>
          <w:b/>
          <w:sz w:val="16"/>
          <w:szCs w:val="24"/>
        </w:rPr>
      </w:pPr>
    </w:p>
    <w:p w14:paraId="783C5995" w14:textId="77777777" w:rsidR="00187F5D" w:rsidRPr="00B97FDE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center"/>
        <w:rPr>
          <w:rFonts w:ascii="Times New Roman" w:hAnsi="Times New Roman"/>
          <w:b/>
          <w:sz w:val="28"/>
          <w:szCs w:val="28"/>
        </w:rPr>
      </w:pPr>
      <w:r w:rsidRPr="00B97FDE">
        <w:rPr>
          <w:rFonts w:ascii="Times New Roman" w:hAnsi="Times New Roman"/>
          <w:b/>
          <w:sz w:val="28"/>
          <w:szCs w:val="28"/>
        </w:rPr>
        <w:t>3. Срок действия Соглашения</w:t>
      </w:r>
    </w:p>
    <w:p w14:paraId="3E4593AD" w14:textId="77777777" w:rsidR="00187F5D" w:rsidRPr="00AF0C84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0"/>
        </w:rPr>
      </w:pPr>
    </w:p>
    <w:p w14:paraId="0E3F3914" w14:textId="6D729837" w:rsidR="00187F5D" w:rsidRDefault="00187F5D" w:rsidP="0008466B">
      <w:pPr>
        <w:widowControl w:val="0"/>
        <w:autoSpaceDE w:val="0"/>
        <w:autoSpaceDN w:val="0"/>
        <w:adjustRightInd w:val="0"/>
        <w:spacing w:after="0" w:line="276" w:lineRule="auto"/>
        <w:ind w:left="567" w:right="340" w:firstLine="709"/>
        <w:jc w:val="both"/>
        <w:rPr>
          <w:rFonts w:ascii="Times New Roman" w:hAnsi="Times New Roman"/>
          <w:sz w:val="28"/>
          <w:szCs w:val="28"/>
        </w:rPr>
      </w:pPr>
      <w:r w:rsidRPr="00B97FDE">
        <w:rPr>
          <w:rFonts w:ascii="Times New Roman" w:hAnsi="Times New Roman"/>
          <w:sz w:val="28"/>
          <w:szCs w:val="28"/>
        </w:rPr>
        <w:t>3.1. </w:t>
      </w:r>
      <w:r w:rsidR="0008466B" w:rsidRPr="00B97FDE">
        <w:rPr>
          <w:rFonts w:ascii="Times New Roman" w:hAnsi="Times New Roman"/>
          <w:sz w:val="28"/>
          <w:szCs w:val="28"/>
        </w:rPr>
        <w:t xml:space="preserve">Настоящее Соглашение заключается на срок </w:t>
      </w:r>
      <w:r w:rsidR="0008466B">
        <w:rPr>
          <w:rFonts w:ascii="Times New Roman" w:hAnsi="Times New Roman"/>
          <w:sz w:val="28"/>
          <w:szCs w:val="28"/>
        </w:rPr>
        <w:t xml:space="preserve">до </w:t>
      </w:r>
      <w:r w:rsidR="00462A00">
        <w:rPr>
          <w:rFonts w:ascii="Times New Roman" w:hAnsi="Times New Roman"/>
          <w:sz w:val="28"/>
          <w:szCs w:val="28"/>
        </w:rPr>
        <w:t>____________</w:t>
      </w:r>
      <w:r w:rsidR="0008466B" w:rsidRPr="00B97FDE">
        <w:rPr>
          <w:rFonts w:ascii="Times New Roman" w:hAnsi="Times New Roman"/>
          <w:sz w:val="28"/>
          <w:szCs w:val="28"/>
        </w:rPr>
        <w:t xml:space="preserve">и вступает в силу </w:t>
      </w:r>
      <w:r w:rsidR="0008466B">
        <w:rPr>
          <w:rFonts w:ascii="Times New Roman" w:hAnsi="Times New Roman"/>
          <w:sz w:val="28"/>
          <w:szCs w:val="28"/>
        </w:rPr>
        <w:t>с даты его подписания Сторонами</w:t>
      </w:r>
      <w:r w:rsidRPr="00B97FDE">
        <w:rPr>
          <w:rFonts w:ascii="Times New Roman" w:hAnsi="Times New Roman"/>
          <w:sz w:val="28"/>
          <w:szCs w:val="28"/>
        </w:rPr>
        <w:t>.</w:t>
      </w:r>
    </w:p>
    <w:p w14:paraId="1AA8E123" w14:textId="77777777" w:rsidR="000C4174" w:rsidRDefault="000C4174" w:rsidP="0008466B">
      <w:pPr>
        <w:widowControl w:val="0"/>
        <w:autoSpaceDE w:val="0"/>
        <w:autoSpaceDN w:val="0"/>
        <w:adjustRightInd w:val="0"/>
        <w:spacing w:after="0" w:line="276" w:lineRule="auto"/>
        <w:ind w:left="567" w:right="340" w:firstLine="709"/>
        <w:jc w:val="both"/>
        <w:rPr>
          <w:rFonts w:ascii="Times New Roman" w:hAnsi="Times New Roman"/>
          <w:sz w:val="28"/>
          <w:szCs w:val="28"/>
        </w:rPr>
      </w:pPr>
    </w:p>
    <w:p w14:paraId="567A3EDB" w14:textId="7911D95B" w:rsidR="00187F5D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center"/>
        <w:rPr>
          <w:rFonts w:ascii="Times New Roman" w:hAnsi="Times New Roman"/>
          <w:b/>
          <w:sz w:val="28"/>
          <w:szCs w:val="28"/>
        </w:rPr>
      </w:pPr>
      <w:r w:rsidRPr="00B97FDE">
        <w:rPr>
          <w:rFonts w:ascii="Times New Roman" w:hAnsi="Times New Roman"/>
          <w:b/>
          <w:sz w:val="28"/>
          <w:szCs w:val="28"/>
        </w:rPr>
        <w:t>4. Условия изменения и прекращения действия Соглашения</w:t>
      </w:r>
    </w:p>
    <w:p w14:paraId="3CCC7856" w14:textId="77777777" w:rsidR="00CD7544" w:rsidRPr="00AF0C84" w:rsidRDefault="00CD7544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center"/>
        <w:rPr>
          <w:rFonts w:ascii="Times New Roman" w:hAnsi="Times New Roman"/>
          <w:b/>
          <w:sz w:val="20"/>
        </w:rPr>
      </w:pPr>
    </w:p>
    <w:p w14:paraId="2DBE3AB9" w14:textId="77777777" w:rsidR="00187F5D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B97FDE">
        <w:rPr>
          <w:rFonts w:ascii="Times New Roman" w:hAnsi="Times New Roman"/>
          <w:sz w:val="28"/>
          <w:szCs w:val="28"/>
        </w:rPr>
        <w:t xml:space="preserve">4.1. Настоящее Соглашение может быть изменено в порядке, предусмотренном Федеральным </w:t>
      </w:r>
      <w:hyperlink r:id="rId8" w:history="1">
        <w:r w:rsidRPr="00B97FDE">
          <w:rPr>
            <w:rFonts w:ascii="Times New Roman" w:hAnsi="Times New Roman"/>
            <w:sz w:val="28"/>
            <w:szCs w:val="28"/>
          </w:rPr>
          <w:t>законом</w:t>
        </w:r>
      </w:hyperlink>
      <w:r w:rsidRPr="00B97FDE">
        <w:rPr>
          <w:rFonts w:ascii="Times New Roman" w:hAnsi="Times New Roman"/>
          <w:sz w:val="28"/>
          <w:szCs w:val="28"/>
        </w:rPr>
        <w:t xml:space="preserve"> об особых экономических зонах. Изменения, вносимые в настоящее Соглашение, оформляются дополнительными соглашениями к настоящему Соглашению.</w:t>
      </w:r>
    </w:p>
    <w:p w14:paraId="75DF95E8" w14:textId="77A87B61" w:rsidR="00187F5D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83660E">
        <w:rPr>
          <w:rFonts w:ascii="Times New Roman" w:hAnsi="Times New Roman"/>
          <w:sz w:val="28"/>
          <w:szCs w:val="28"/>
        </w:rPr>
        <w:t>4.</w:t>
      </w:r>
      <w:r w:rsidR="000B5E27" w:rsidRPr="00CB7CC5">
        <w:rPr>
          <w:rFonts w:ascii="Times New Roman" w:hAnsi="Times New Roman"/>
          <w:sz w:val="28"/>
          <w:szCs w:val="28"/>
        </w:rPr>
        <w:t>2</w:t>
      </w:r>
      <w:r w:rsidRPr="0083660E">
        <w:rPr>
          <w:rFonts w:ascii="Times New Roman" w:hAnsi="Times New Roman"/>
          <w:sz w:val="28"/>
          <w:szCs w:val="28"/>
        </w:rPr>
        <w:t xml:space="preserve">. </w:t>
      </w:r>
      <w:r w:rsidR="003B4E97">
        <w:rPr>
          <w:rFonts w:ascii="Times New Roman" w:hAnsi="Times New Roman"/>
          <w:sz w:val="28"/>
          <w:szCs w:val="28"/>
        </w:rPr>
        <w:t>Внесение изменений в настоящее Соглашение</w:t>
      </w:r>
      <w:r w:rsidR="003B4E97" w:rsidRPr="003B4E97">
        <w:rPr>
          <w:rFonts w:ascii="Times New Roman" w:hAnsi="Times New Roman"/>
          <w:sz w:val="28"/>
          <w:szCs w:val="28"/>
        </w:rPr>
        <w:t xml:space="preserve"> в случае обращения </w:t>
      </w:r>
      <w:r w:rsidR="00C12286">
        <w:rPr>
          <w:rFonts w:ascii="Times New Roman" w:hAnsi="Times New Roman"/>
          <w:sz w:val="28"/>
          <w:szCs w:val="28"/>
        </w:rPr>
        <w:t xml:space="preserve">Министерства </w:t>
      </w:r>
      <w:r w:rsidR="003B4E97" w:rsidRPr="003B4E97">
        <w:rPr>
          <w:rFonts w:ascii="Times New Roman" w:hAnsi="Times New Roman"/>
          <w:sz w:val="28"/>
          <w:szCs w:val="28"/>
        </w:rPr>
        <w:t>в суд с требованием о его расторжении со дня поступления заявления в суд до дня вступления в законную силу решения по делу не допускается.</w:t>
      </w:r>
    </w:p>
    <w:p w14:paraId="1D86E928" w14:textId="15922FC0" w:rsidR="00187F5D" w:rsidRPr="00B97FDE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B97FDE">
        <w:rPr>
          <w:rFonts w:ascii="Times New Roman" w:hAnsi="Times New Roman"/>
          <w:sz w:val="28"/>
          <w:szCs w:val="28"/>
        </w:rPr>
        <w:t>4.</w:t>
      </w:r>
      <w:r w:rsidR="000B5E27" w:rsidRPr="00CB7CC5">
        <w:rPr>
          <w:rFonts w:ascii="Times New Roman" w:hAnsi="Times New Roman"/>
          <w:sz w:val="28"/>
          <w:szCs w:val="28"/>
        </w:rPr>
        <w:t>3</w:t>
      </w:r>
      <w:r w:rsidRPr="00B97FDE">
        <w:rPr>
          <w:rFonts w:ascii="Times New Roman" w:hAnsi="Times New Roman"/>
          <w:sz w:val="28"/>
          <w:szCs w:val="28"/>
        </w:rPr>
        <w:t>. Действие настоящего Соглашения прекращается:</w:t>
      </w:r>
    </w:p>
    <w:p w14:paraId="5BAB7161" w14:textId="243EA7CD" w:rsidR="00187F5D" w:rsidRPr="00B97FDE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B97FDE">
        <w:rPr>
          <w:rFonts w:ascii="Times New Roman" w:hAnsi="Times New Roman"/>
          <w:sz w:val="28"/>
          <w:szCs w:val="28"/>
        </w:rPr>
        <w:t>4.</w:t>
      </w:r>
      <w:r w:rsidR="000B5E27" w:rsidRPr="00CB7CC5">
        <w:rPr>
          <w:rFonts w:ascii="Times New Roman" w:hAnsi="Times New Roman"/>
          <w:sz w:val="28"/>
          <w:szCs w:val="28"/>
        </w:rPr>
        <w:t>3</w:t>
      </w:r>
      <w:r w:rsidRPr="00B97FDE">
        <w:rPr>
          <w:rFonts w:ascii="Times New Roman" w:hAnsi="Times New Roman"/>
          <w:sz w:val="28"/>
          <w:szCs w:val="28"/>
        </w:rPr>
        <w:t>.1. </w:t>
      </w:r>
      <w:r>
        <w:rPr>
          <w:rFonts w:ascii="Times New Roman" w:hAnsi="Times New Roman"/>
          <w:sz w:val="28"/>
          <w:szCs w:val="28"/>
        </w:rPr>
        <w:t xml:space="preserve">Со дня, следующего за днем </w:t>
      </w:r>
      <w:r w:rsidRPr="00B97FDE">
        <w:rPr>
          <w:rFonts w:ascii="Times New Roman" w:hAnsi="Times New Roman"/>
          <w:sz w:val="28"/>
          <w:szCs w:val="28"/>
        </w:rPr>
        <w:t>окончани</w:t>
      </w:r>
      <w:r>
        <w:rPr>
          <w:rFonts w:ascii="Times New Roman" w:hAnsi="Times New Roman"/>
          <w:sz w:val="28"/>
          <w:szCs w:val="28"/>
        </w:rPr>
        <w:t>я</w:t>
      </w:r>
      <w:r w:rsidRPr="00B97FDE">
        <w:rPr>
          <w:rFonts w:ascii="Times New Roman" w:hAnsi="Times New Roman"/>
          <w:sz w:val="28"/>
          <w:szCs w:val="28"/>
        </w:rPr>
        <w:t xml:space="preserve"> срока, на который настоящее Соглашение было заключено.</w:t>
      </w:r>
    </w:p>
    <w:p w14:paraId="5B298BE0" w14:textId="12B82F27" w:rsidR="00187F5D" w:rsidRPr="00B97FDE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B97FDE">
        <w:rPr>
          <w:rFonts w:ascii="Times New Roman" w:hAnsi="Times New Roman"/>
          <w:sz w:val="28"/>
          <w:szCs w:val="28"/>
        </w:rPr>
        <w:t>4.</w:t>
      </w:r>
      <w:r w:rsidR="000B5E27" w:rsidRPr="00CB7CC5">
        <w:rPr>
          <w:rFonts w:ascii="Times New Roman" w:hAnsi="Times New Roman"/>
          <w:sz w:val="28"/>
          <w:szCs w:val="28"/>
        </w:rPr>
        <w:t>3</w:t>
      </w:r>
      <w:r w:rsidRPr="00B97FDE">
        <w:rPr>
          <w:rFonts w:ascii="Times New Roman" w:hAnsi="Times New Roman"/>
          <w:sz w:val="28"/>
          <w:szCs w:val="28"/>
        </w:rPr>
        <w:t>.2. В случае расторжения настоящего Соглашения</w:t>
      </w:r>
      <w:r>
        <w:rPr>
          <w:rFonts w:ascii="Times New Roman" w:hAnsi="Times New Roman"/>
          <w:sz w:val="28"/>
          <w:szCs w:val="28"/>
        </w:rPr>
        <w:t xml:space="preserve"> – со дня подписания соглашения о расторжении настоящего Соглашения или вступления решения суда в законную силу</w:t>
      </w:r>
      <w:r w:rsidRPr="00B97FDE">
        <w:rPr>
          <w:rFonts w:ascii="Times New Roman" w:hAnsi="Times New Roman"/>
          <w:sz w:val="28"/>
          <w:szCs w:val="28"/>
        </w:rPr>
        <w:t>.</w:t>
      </w:r>
    </w:p>
    <w:p w14:paraId="63E7F0F5" w14:textId="3EF5B02D" w:rsidR="00187F5D" w:rsidRPr="00B97FDE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B97FDE">
        <w:rPr>
          <w:rFonts w:ascii="Times New Roman" w:hAnsi="Times New Roman"/>
          <w:sz w:val="28"/>
          <w:szCs w:val="28"/>
        </w:rPr>
        <w:t>4.</w:t>
      </w:r>
      <w:r w:rsidR="000B5E27" w:rsidRPr="00CB7CC5">
        <w:rPr>
          <w:rFonts w:ascii="Times New Roman" w:hAnsi="Times New Roman"/>
          <w:sz w:val="28"/>
          <w:szCs w:val="28"/>
        </w:rPr>
        <w:t>3</w:t>
      </w:r>
      <w:r w:rsidRPr="00B97FDE">
        <w:rPr>
          <w:rFonts w:ascii="Times New Roman" w:hAnsi="Times New Roman"/>
          <w:sz w:val="28"/>
          <w:szCs w:val="28"/>
        </w:rPr>
        <w:t>.3. В случае досрочного прекращения существования особой экономической зоны</w:t>
      </w:r>
      <w:r>
        <w:rPr>
          <w:rFonts w:ascii="Times New Roman" w:hAnsi="Times New Roman"/>
          <w:sz w:val="28"/>
          <w:szCs w:val="28"/>
        </w:rPr>
        <w:t xml:space="preserve"> – со дня, следующего за днем прекращения </w:t>
      </w:r>
      <w:r w:rsidRPr="00B97FDE">
        <w:rPr>
          <w:rFonts w:ascii="Times New Roman" w:hAnsi="Times New Roman"/>
          <w:sz w:val="28"/>
          <w:szCs w:val="28"/>
        </w:rPr>
        <w:t>существования особой экономической зоны.</w:t>
      </w:r>
    </w:p>
    <w:p w14:paraId="2DF9BCA3" w14:textId="77777777" w:rsidR="00B30ECC" w:rsidRDefault="00187F5D" w:rsidP="00B30EC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B97FDE">
        <w:rPr>
          <w:rFonts w:ascii="Times New Roman" w:hAnsi="Times New Roman"/>
          <w:sz w:val="28"/>
          <w:szCs w:val="28"/>
        </w:rPr>
        <w:t>4.</w:t>
      </w:r>
      <w:r w:rsidR="000B5E27" w:rsidRPr="00CB7CC5">
        <w:rPr>
          <w:rFonts w:ascii="Times New Roman" w:hAnsi="Times New Roman"/>
          <w:sz w:val="28"/>
          <w:szCs w:val="28"/>
        </w:rPr>
        <w:t>3</w:t>
      </w:r>
      <w:r w:rsidRPr="00B97FDE">
        <w:rPr>
          <w:rFonts w:ascii="Times New Roman" w:hAnsi="Times New Roman"/>
          <w:sz w:val="28"/>
          <w:szCs w:val="28"/>
        </w:rPr>
        <w:t>.4. </w:t>
      </w:r>
      <w:r w:rsidR="00B30ECC" w:rsidRPr="00B97FDE">
        <w:rPr>
          <w:rFonts w:ascii="Times New Roman" w:hAnsi="Times New Roman"/>
          <w:sz w:val="28"/>
          <w:szCs w:val="28"/>
        </w:rPr>
        <w:t xml:space="preserve">В случае </w:t>
      </w:r>
      <w:r w:rsidR="00B30ECC">
        <w:rPr>
          <w:rFonts w:ascii="Times New Roman" w:hAnsi="Times New Roman"/>
          <w:sz w:val="28"/>
          <w:szCs w:val="28"/>
        </w:rPr>
        <w:t xml:space="preserve">принятия в соответствии с Гражданским кодексом Российской Федерации решения о ликвидации </w:t>
      </w:r>
      <w:r w:rsidR="00B30ECC" w:rsidRPr="00B97FDE">
        <w:rPr>
          <w:rFonts w:ascii="Times New Roman" w:hAnsi="Times New Roman"/>
          <w:sz w:val="28"/>
          <w:szCs w:val="28"/>
        </w:rPr>
        <w:t>Резидента.</w:t>
      </w:r>
    </w:p>
    <w:p w14:paraId="15A04738" w14:textId="7D45B7D6" w:rsidR="00187F5D" w:rsidRPr="00B97FDE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0B5E27" w:rsidRPr="00CB7CC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.5. В случае лишения </w:t>
      </w:r>
      <w:r w:rsidR="00C417A8">
        <w:rPr>
          <w:rFonts w:ascii="Times New Roman" w:hAnsi="Times New Roman"/>
          <w:sz w:val="28"/>
          <w:szCs w:val="28"/>
        </w:rPr>
        <w:t xml:space="preserve">лица статуса </w:t>
      </w:r>
      <w:r>
        <w:rPr>
          <w:rFonts w:ascii="Times New Roman" w:hAnsi="Times New Roman"/>
          <w:sz w:val="28"/>
          <w:szCs w:val="28"/>
        </w:rPr>
        <w:t>Резидента</w:t>
      </w:r>
      <w:r w:rsidR="00D618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со дня вступления решения суда в законную силу.</w:t>
      </w:r>
    </w:p>
    <w:p w14:paraId="40D8F8EC" w14:textId="55E72A89" w:rsidR="00187F5D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B97FDE">
        <w:rPr>
          <w:rFonts w:ascii="Times New Roman" w:hAnsi="Times New Roman"/>
          <w:sz w:val="28"/>
          <w:szCs w:val="28"/>
        </w:rPr>
        <w:t>4.</w:t>
      </w:r>
      <w:r w:rsidR="000B5E27" w:rsidRPr="00AC0740">
        <w:rPr>
          <w:rFonts w:ascii="Times New Roman" w:hAnsi="Times New Roman"/>
          <w:sz w:val="28"/>
          <w:szCs w:val="28"/>
        </w:rPr>
        <w:t>4</w:t>
      </w:r>
      <w:r w:rsidRPr="00B97FDE">
        <w:rPr>
          <w:rFonts w:ascii="Times New Roman" w:hAnsi="Times New Roman"/>
          <w:sz w:val="28"/>
          <w:szCs w:val="28"/>
        </w:rPr>
        <w:t>. Настоящее Соглашение может быть расторгнуто по соглашению Сторон.</w:t>
      </w:r>
    </w:p>
    <w:p w14:paraId="2057B299" w14:textId="2A3A22AB" w:rsidR="00A809BF" w:rsidRDefault="00DF70FE" w:rsidP="00D032C5">
      <w:pPr>
        <w:autoSpaceDE w:val="0"/>
        <w:autoSpaceDN w:val="0"/>
        <w:adjustRightInd w:val="0"/>
        <w:spacing w:after="0" w:line="276" w:lineRule="auto"/>
        <w:ind w:left="567" w:right="3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4.5. </w:t>
      </w:r>
      <w:r w:rsidR="00A809BF" w:rsidRPr="00F67CE5">
        <w:rPr>
          <w:rFonts w:ascii="Times New Roman" w:hAnsi="Times New Roman"/>
          <w:sz w:val="28"/>
        </w:rPr>
        <w:t xml:space="preserve">Настоящее Соглашение может быть расторгнуто в судебном порядке </w:t>
      </w:r>
      <w:r w:rsidR="00A809BF" w:rsidRPr="00F67CE5">
        <w:rPr>
          <w:rFonts w:ascii="Times New Roman" w:hAnsi="Times New Roman"/>
          <w:sz w:val="28"/>
        </w:rPr>
        <w:br/>
        <w:t xml:space="preserve">по требованию Министерства при наличии отрицательного заключения экспертизы проектной документации Резидента (в случае, когда проведение такой экспертизы </w:t>
      </w:r>
      <w:r w:rsidR="00A809BF" w:rsidRPr="00F67CE5">
        <w:rPr>
          <w:rFonts w:ascii="Times New Roman" w:hAnsi="Times New Roman"/>
          <w:sz w:val="28"/>
        </w:rPr>
        <w:lastRenderedPageBreak/>
        <w:t>предусмотрено законодательством Российской Федерации), если в разумный срок проектная документация не доработана с учетом замечаний и предложений, изложенных в указанном заключении.</w:t>
      </w:r>
    </w:p>
    <w:p w14:paraId="174B42D2" w14:textId="5DA094B6" w:rsidR="00187F5D" w:rsidRPr="00B97FDE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18437C">
        <w:rPr>
          <w:rFonts w:ascii="Times New Roman" w:hAnsi="Times New Roman"/>
          <w:sz w:val="28"/>
          <w:szCs w:val="28"/>
        </w:rPr>
        <w:t>4.</w:t>
      </w:r>
      <w:r w:rsidR="00A809BF">
        <w:rPr>
          <w:rFonts w:ascii="Times New Roman" w:hAnsi="Times New Roman"/>
          <w:sz w:val="28"/>
          <w:szCs w:val="28"/>
        </w:rPr>
        <w:t>6</w:t>
      </w:r>
      <w:r w:rsidRPr="0018437C">
        <w:rPr>
          <w:rFonts w:ascii="Times New Roman" w:hAnsi="Times New Roman"/>
          <w:sz w:val="28"/>
          <w:szCs w:val="28"/>
        </w:rPr>
        <w:t xml:space="preserve">. </w:t>
      </w:r>
      <w:r w:rsidR="00AF1F3B" w:rsidRPr="0018437C">
        <w:rPr>
          <w:rFonts w:ascii="Times New Roman" w:hAnsi="Times New Roman"/>
          <w:sz w:val="28"/>
          <w:szCs w:val="28"/>
        </w:rPr>
        <w:t>В случае отказа Управляющей компании заключить договор аренды земельн</w:t>
      </w:r>
      <w:r w:rsidR="007703CA">
        <w:rPr>
          <w:rFonts w:ascii="Times New Roman" w:hAnsi="Times New Roman"/>
          <w:sz w:val="28"/>
          <w:szCs w:val="28"/>
        </w:rPr>
        <w:t>ого</w:t>
      </w:r>
      <w:r w:rsidR="00AF1F3B" w:rsidRPr="0018437C">
        <w:rPr>
          <w:rFonts w:ascii="Times New Roman" w:hAnsi="Times New Roman"/>
          <w:sz w:val="28"/>
          <w:szCs w:val="28"/>
        </w:rPr>
        <w:t xml:space="preserve"> участк</w:t>
      </w:r>
      <w:r w:rsidR="007703CA">
        <w:rPr>
          <w:rFonts w:ascii="Times New Roman" w:hAnsi="Times New Roman"/>
          <w:sz w:val="28"/>
          <w:szCs w:val="28"/>
        </w:rPr>
        <w:t>а</w:t>
      </w:r>
      <w:r w:rsidR="00AF1F3B" w:rsidRPr="0018437C">
        <w:rPr>
          <w:rFonts w:ascii="Times New Roman" w:hAnsi="Times New Roman"/>
          <w:sz w:val="28"/>
          <w:szCs w:val="28"/>
        </w:rPr>
        <w:t xml:space="preserve"> Резидент имеет право</w:t>
      </w:r>
      <w:r w:rsidR="00596FE7">
        <w:rPr>
          <w:rFonts w:ascii="Times New Roman" w:hAnsi="Times New Roman"/>
          <w:sz w:val="28"/>
          <w:szCs w:val="28"/>
        </w:rPr>
        <w:t xml:space="preserve"> обратиться в суд с требованием</w:t>
      </w:r>
      <w:r w:rsidR="00596FE7">
        <w:rPr>
          <w:rFonts w:ascii="Times New Roman" w:hAnsi="Times New Roman"/>
          <w:sz w:val="28"/>
          <w:szCs w:val="28"/>
        </w:rPr>
        <w:br/>
      </w:r>
      <w:r w:rsidR="00AF1F3B" w:rsidRPr="0018437C">
        <w:rPr>
          <w:rFonts w:ascii="Times New Roman" w:hAnsi="Times New Roman"/>
          <w:sz w:val="28"/>
          <w:szCs w:val="28"/>
        </w:rPr>
        <w:t>о расторжении настоящего Соглашения либо о заключении договора аренды земельн</w:t>
      </w:r>
      <w:r w:rsidR="007703CA">
        <w:rPr>
          <w:rFonts w:ascii="Times New Roman" w:hAnsi="Times New Roman"/>
          <w:sz w:val="28"/>
          <w:szCs w:val="28"/>
        </w:rPr>
        <w:t xml:space="preserve">ого </w:t>
      </w:r>
      <w:r w:rsidR="00686316">
        <w:rPr>
          <w:rFonts w:ascii="Times New Roman" w:hAnsi="Times New Roman"/>
          <w:sz w:val="28"/>
          <w:szCs w:val="28"/>
        </w:rPr>
        <w:t>участк</w:t>
      </w:r>
      <w:r w:rsidR="007703CA">
        <w:rPr>
          <w:rFonts w:ascii="Times New Roman" w:hAnsi="Times New Roman"/>
          <w:sz w:val="28"/>
          <w:szCs w:val="28"/>
        </w:rPr>
        <w:t>а</w:t>
      </w:r>
      <w:r w:rsidR="00AF1F3B" w:rsidRPr="0018437C">
        <w:rPr>
          <w:rFonts w:ascii="Times New Roman" w:hAnsi="Times New Roman"/>
          <w:sz w:val="28"/>
          <w:szCs w:val="28"/>
        </w:rPr>
        <w:t>.</w:t>
      </w:r>
    </w:p>
    <w:p w14:paraId="3D4F3C65" w14:textId="3269505B" w:rsidR="00187F5D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18437C">
        <w:rPr>
          <w:rFonts w:ascii="Times New Roman" w:hAnsi="Times New Roman"/>
          <w:sz w:val="28"/>
          <w:szCs w:val="28"/>
        </w:rPr>
        <w:t>4.</w:t>
      </w:r>
      <w:r w:rsidR="00A809BF">
        <w:rPr>
          <w:rFonts w:ascii="Times New Roman" w:hAnsi="Times New Roman"/>
          <w:sz w:val="28"/>
          <w:szCs w:val="28"/>
        </w:rPr>
        <w:t>7</w:t>
      </w:r>
      <w:r w:rsidRPr="0018437C">
        <w:rPr>
          <w:rFonts w:ascii="Times New Roman" w:hAnsi="Times New Roman"/>
          <w:sz w:val="28"/>
          <w:szCs w:val="28"/>
        </w:rPr>
        <w:t>. Настоящее Соглашение может быть расторгнуто судом по требованию одной из Сторон в связи с существенным нарушением его условий другой Стороной, существенным изменением обстоятельств или по иным основаниям, предусмотренным Федеральным законом об особых экономических зонах.</w:t>
      </w:r>
    </w:p>
    <w:p w14:paraId="23CCBAD2" w14:textId="507015C7" w:rsidR="00187F5D" w:rsidRPr="00B85746" w:rsidRDefault="00187F5D" w:rsidP="0018437C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B85746">
        <w:rPr>
          <w:rFonts w:ascii="Times New Roman" w:hAnsi="Times New Roman"/>
          <w:sz w:val="28"/>
          <w:szCs w:val="28"/>
        </w:rPr>
        <w:t>4.</w:t>
      </w:r>
      <w:r w:rsidR="00A809BF" w:rsidRPr="00B85746">
        <w:rPr>
          <w:rFonts w:ascii="Times New Roman" w:hAnsi="Times New Roman"/>
          <w:sz w:val="28"/>
          <w:szCs w:val="28"/>
        </w:rPr>
        <w:t>8</w:t>
      </w:r>
      <w:r w:rsidR="00575868">
        <w:rPr>
          <w:rFonts w:ascii="Times New Roman" w:hAnsi="Times New Roman"/>
          <w:sz w:val="28"/>
          <w:szCs w:val="28"/>
        </w:rPr>
        <w:t>. </w:t>
      </w:r>
      <w:r w:rsidRPr="00B85746">
        <w:rPr>
          <w:rFonts w:ascii="Times New Roman" w:hAnsi="Times New Roman"/>
          <w:sz w:val="28"/>
          <w:szCs w:val="28"/>
        </w:rPr>
        <w:t>По настоящему Соглашению существенными нарушениями</w:t>
      </w:r>
      <w:r w:rsidRPr="00B85746">
        <w:rPr>
          <w:rFonts w:ascii="Times New Roman" w:hAnsi="Times New Roman"/>
          <w:sz w:val="28"/>
          <w:szCs w:val="28"/>
        </w:rPr>
        <w:br/>
        <w:t xml:space="preserve">при исполнении Сторонами принятых на себя обязательств являются нарушения, предусмотренные частью 3 статьи 20 Федерального закона </w:t>
      </w:r>
      <w:r w:rsidR="0092384D" w:rsidRPr="00B85746">
        <w:rPr>
          <w:rFonts w:ascii="Times New Roman" w:hAnsi="Times New Roman"/>
          <w:sz w:val="28"/>
          <w:szCs w:val="28"/>
        </w:rPr>
        <w:t>об особых экономических зонах, а также иные существенные нарушения условий настоящего Соглашения</w:t>
      </w:r>
      <w:r w:rsidR="007349CD" w:rsidRPr="00B85746">
        <w:rPr>
          <w:rFonts w:ascii="Times New Roman" w:hAnsi="Times New Roman"/>
          <w:sz w:val="28"/>
          <w:szCs w:val="28"/>
        </w:rPr>
        <w:t>, установленны</w:t>
      </w:r>
      <w:r w:rsidR="00280F18" w:rsidRPr="00B85746">
        <w:rPr>
          <w:rFonts w:ascii="Times New Roman" w:hAnsi="Times New Roman"/>
          <w:sz w:val="28"/>
          <w:szCs w:val="28"/>
        </w:rPr>
        <w:t xml:space="preserve">е </w:t>
      </w:r>
      <w:r w:rsidR="007349CD" w:rsidRPr="00B85746">
        <w:rPr>
          <w:rFonts w:ascii="Times New Roman" w:hAnsi="Times New Roman"/>
          <w:sz w:val="28"/>
          <w:szCs w:val="28"/>
        </w:rPr>
        <w:t>пункт</w:t>
      </w:r>
      <w:r w:rsidR="00283B1C">
        <w:rPr>
          <w:rFonts w:ascii="Times New Roman" w:hAnsi="Times New Roman"/>
          <w:sz w:val="28"/>
          <w:szCs w:val="28"/>
        </w:rPr>
        <w:t>ами</w:t>
      </w:r>
      <w:r w:rsidR="007703CA" w:rsidRPr="00B85746">
        <w:rPr>
          <w:rFonts w:ascii="Times New Roman" w:hAnsi="Times New Roman"/>
          <w:sz w:val="28"/>
          <w:szCs w:val="28"/>
        </w:rPr>
        <w:t xml:space="preserve"> </w:t>
      </w:r>
      <w:r w:rsidR="007703CA" w:rsidRPr="007A3923">
        <w:rPr>
          <w:rFonts w:ascii="Times New Roman" w:hAnsi="Times New Roman"/>
          <w:sz w:val="28"/>
          <w:szCs w:val="28"/>
        </w:rPr>
        <w:t>2.5.2</w:t>
      </w:r>
      <w:r w:rsidR="00E340FA" w:rsidRPr="007A3923">
        <w:rPr>
          <w:rFonts w:ascii="Times New Roman" w:hAnsi="Times New Roman"/>
          <w:sz w:val="28"/>
          <w:szCs w:val="28"/>
        </w:rPr>
        <w:t>, 2.5.7</w:t>
      </w:r>
      <w:r w:rsidR="00283B1C" w:rsidRPr="007A3923">
        <w:rPr>
          <w:rFonts w:ascii="Times New Roman" w:hAnsi="Times New Roman"/>
          <w:sz w:val="28"/>
          <w:szCs w:val="28"/>
        </w:rPr>
        <w:t>,</w:t>
      </w:r>
      <w:r w:rsidR="000B7717">
        <w:rPr>
          <w:rFonts w:ascii="Times New Roman" w:hAnsi="Times New Roman"/>
          <w:sz w:val="28"/>
          <w:szCs w:val="28"/>
        </w:rPr>
        <w:t xml:space="preserve"> 2.5.10,</w:t>
      </w:r>
      <w:r w:rsidR="00283B1C" w:rsidRPr="007A3923">
        <w:rPr>
          <w:rFonts w:ascii="Times New Roman" w:hAnsi="Times New Roman"/>
          <w:sz w:val="28"/>
          <w:szCs w:val="28"/>
        </w:rPr>
        <w:t xml:space="preserve"> </w:t>
      </w:r>
      <w:r w:rsidR="00C02BEA" w:rsidRPr="007A3923">
        <w:rPr>
          <w:rFonts w:ascii="Times New Roman" w:hAnsi="Times New Roman"/>
          <w:sz w:val="28"/>
          <w:szCs w:val="28"/>
        </w:rPr>
        <w:t>2.5</w:t>
      </w:r>
      <w:r w:rsidR="00AF6E73">
        <w:rPr>
          <w:rFonts w:ascii="Times New Roman" w:hAnsi="Times New Roman"/>
          <w:sz w:val="28"/>
          <w:szCs w:val="28"/>
        </w:rPr>
        <w:t>.1</w:t>
      </w:r>
      <w:r w:rsidR="000C4174">
        <w:rPr>
          <w:rFonts w:ascii="Times New Roman" w:hAnsi="Times New Roman"/>
          <w:sz w:val="28"/>
          <w:szCs w:val="28"/>
        </w:rPr>
        <w:t>8</w:t>
      </w:r>
      <w:r w:rsidR="00C02BEA" w:rsidRPr="007A3923">
        <w:rPr>
          <w:rFonts w:ascii="Times New Roman" w:hAnsi="Times New Roman"/>
          <w:sz w:val="28"/>
          <w:szCs w:val="28"/>
        </w:rPr>
        <w:t>.3,</w:t>
      </w:r>
      <w:r w:rsidR="00E340FA" w:rsidRPr="007A3923">
        <w:rPr>
          <w:rFonts w:ascii="Times New Roman" w:hAnsi="Times New Roman"/>
          <w:sz w:val="28"/>
          <w:szCs w:val="28"/>
        </w:rPr>
        <w:t xml:space="preserve"> </w:t>
      </w:r>
      <w:r w:rsidR="006F4197">
        <w:rPr>
          <w:rFonts w:ascii="Times New Roman" w:hAnsi="Times New Roman"/>
          <w:sz w:val="28"/>
          <w:szCs w:val="28"/>
        </w:rPr>
        <w:t>2.5.</w:t>
      </w:r>
      <w:r w:rsidR="000C4174">
        <w:rPr>
          <w:rFonts w:ascii="Times New Roman" w:hAnsi="Times New Roman"/>
          <w:sz w:val="28"/>
          <w:szCs w:val="28"/>
        </w:rPr>
        <w:t>20</w:t>
      </w:r>
      <w:r w:rsidR="00C02BEA" w:rsidRPr="00B85746">
        <w:rPr>
          <w:rFonts w:ascii="Times New Roman" w:hAnsi="Times New Roman"/>
          <w:sz w:val="28"/>
          <w:szCs w:val="28"/>
        </w:rPr>
        <w:t xml:space="preserve"> </w:t>
      </w:r>
      <w:r w:rsidR="00596FE7">
        <w:rPr>
          <w:rFonts w:ascii="Times New Roman" w:hAnsi="Times New Roman"/>
          <w:sz w:val="28"/>
          <w:szCs w:val="28"/>
        </w:rPr>
        <w:t xml:space="preserve">настоящего </w:t>
      </w:r>
      <w:r w:rsidR="007349CD" w:rsidRPr="00B85746">
        <w:rPr>
          <w:rFonts w:ascii="Times New Roman" w:hAnsi="Times New Roman"/>
          <w:sz w:val="28"/>
          <w:szCs w:val="28"/>
        </w:rPr>
        <w:t>Соглашения</w:t>
      </w:r>
      <w:r w:rsidR="0092384D" w:rsidRPr="00B85746">
        <w:rPr>
          <w:rFonts w:ascii="Times New Roman" w:hAnsi="Times New Roman"/>
          <w:sz w:val="28"/>
          <w:szCs w:val="28"/>
        </w:rPr>
        <w:t>.</w:t>
      </w:r>
    </w:p>
    <w:p w14:paraId="0027D2C0" w14:textId="7D36AA42" w:rsidR="0092384D" w:rsidRDefault="0092384D" w:rsidP="0018437C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B85746">
        <w:rPr>
          <w:rFonts w:ascii="Times New Roman" w:hAnsi="Times New Roman"/>
          <w:sz w:val="28"/>
          <w:szCs w:val="28"/>
        </w:rPr>
        <w:t>4.</w:t>
      </w:r>
      <w:r w:rsidR="00A809BF" w:rsidRPr="00B85746">
        <w:rPr>
          <w:rFonts w:ascii="Times New Roman" w:hAnsi="Times New Roman"/>
          <w:sz w:val="28"/>
          <w:szCs w:val="28"/>
        </w:rPr>
        <w:t>9</w:t>
      </w:r>
      <w:r w:rsidR="00575868">
        <w:rPr>
          <w:rFonts w:ascii="Times New Roman" w:hAnsi="Times New Roman"/>
          <w:sz w:val="28"/>
          <w:szCs w:val="28"/>
        </w:rPr>
        <w:t>. </w:t>
      </w:r>
      <w:r w:rsidRPr="00B85746">
        <w:rPr>
          <w:rFonts w:ascii="Times New Roman" w:hAnsi="Times New Roman"/>
          <w:sz w:val="28"/>
          <w:szCs w:val="28"/>
        </w:rPr>
        <w:t xml:space="preserve">Настоящее Соглашение может быть расторгнуто по требованию </w:t>
      </w:r>
      <w:r w:rsidR="00C12286" w:rsidRPr="00B85746">
        <w:rPr>
          <w:rFonts w:ascii="Times New Roman" w:hAnsi="Times New Roman"/>
          <w:sz w:val="28"/>
          <w:szCs w:val="28"/>
        </w:rPr>
        <w:t>Министерства</w:t>
      </w:r>
      <w:r w:rsidRPr="00B85746">
        <w:rPr>
          <w:rFonts w:ascii="Times New Roman" w:hAnsi="Times New Roman"/>
          <w:sz w:val="28"/>
          <w:szCs w:val="28"/>
        </w:rPr>
        <w:t xml:space="preserve"> в</w:t>
      </w:r>
      <w:r w:rsidRPr="0092384D">
        <w:rPr>
          <w:rFonts w:ascii="Times New Roman" w:hAnsi="Times New Roman"/>
          <w:sz w:val="28"/>
          <w:szCs w:val="28"/>
        </w:rPr>
        <w:t xml:space="preserve"> связи с существенным нарушением Резидентом условий, указанных в пункте 1 части 3 статьи 20 Федерального закона об особых экономических зонах, а также иными существенными нарушениями условий, </w:t>
      </w:r>
      <w:r w:rsidRPr="00EB4FE9">
        <w:rPr>
          <w:rFonts w:ascii="Times New Roman" w:hAnsi="Times New Roman"/>
          <w:sz w:val="28"/>
          <w:szCs w:val="28"/>
        </w:rPr>
        <w:t xml:space="preserve">установленных пунктом </w:t>
      </w:r>
      <w:r w:rsidRPr="007A3923">
        <w:rPr>
          <w:rFonts w:ascii="Times New Roman" w:hAnsi="Times New Roman"/>
          <w:sz w:val="28"/>
          <w:szCs w:val="28"/>
        </w:rPr>
        <w:t>4.</w:t>
      </w:r>
      <w:r w:rsidR="00A809BF" w:rsidRPr="007A3923">
        <w:rPr>
          <w:rFonts w:ascii="Times New Roman" w:hAnsi="Times New Roman"/>
          <w:sz w:val="28"/>
          <w:szCs w:val="28"/>
        </w:rPr>
        <w:t>8</w:t>
      </w:r>
      <w:r w:rsidRPr="00EB4FE9">
        <w:rPr>
          <w:rFonts w:ascii="Times New Roman" w:hAnsi="Times New Roman"/>
          <w:sz w:val="28"/>
          <w:szCs w:val="28"/>
        </w:rPr>
        <w:t xml:space="preserve"> настоящего</w:t>
      </w:r>
      <w:r w:rsidRPr="0092384D">
        <w:rPr>
          <w:rFonts w:ascii="Times New Roman" w:hAnsi="Times New Roman"/>
          <w:sz w:val="28"/>
          <w:szCs w:val="28"/>
        </w:rPr>
        <w:t xml:space="preserve"> Соглашения.</w:t>
      </w:r>
    </w:p>
    <w:p w14:paraId="2BFC0AC2" w14:textId="548F65FB" w:rsidR="0053653C" w:rsidRDefault="002F3295" w:rsidP="00E77E3E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30288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 </w:t>
      </w:r>
      <w:r w:rsidRPr="00E02C64">
        <w:rPr>
          <w:rFonts w:ascii="Times New Roman" w:hAnsi="Times New Roman"/>
          <w:sz w:val="28"/>
          <w:szCs w:val="28"/>
        </w:rPr>
        <w:t>Внесение изменений в существенные условия настоящего Соглашения, предусматривающих в том числе продление сроков исполнения обязательств Резидента не более чем на два года, б</w:t>
      </w:r>
      <w:r>
        <w:rPr>
          <w:rFonts w:ascii="Times New Roman" w:hAnsi="Times New Roman"/>
          <w:sz w:val="28"/>
          <w:szCs w:val="28"/>
        </w:rPr>
        <w:t>олее одного раза не допускается.</w:t>
      </w:r>
    </w:p>
    <w:p w14:paraId="1C4825A1" w14:textId="77777777" w:rsidR="00E77E3E" w:rsidRPr="00AF0C84" w:rsidRDefault="00E77E3E" w:rsidP="00E77E3E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0"/>
          <w:szCs w:val="28"/>
        </w:rPr>
      </w:pPr>
    </w:p>
    <w:p w14:paraId="26EF7855" w14:textId="34F166A8" w:rsidR="00542234" w:rsidRDefault="00D61858" w:rsidP="00712DBD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542234" w:rsidRPr="00FF6BC0">
        <w:rPr>
          <w:rFonts w:ascii="Times New Roman" w:hAnsi="Times New Roman"/>
          <w:b/>
          <w:sz w:val="28"/>
          <w:szCs w:val="28"/>
        </w:rPr>
        <w:t xml:space="preserve"> Особые условия Соглашения</w:t>
      </w:r>
    </w:p>
    <w:p w14:paraId="68B685C7" w14:textId="77777777" w:rsidR="00712DBD" w:rsidRPr="00AF0C84" w:rsidRDefault="00712DBD" w:rsidP="00712DBD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center"/>
        <w:rPr>
          <w:rFonts w:ascii="Times New Roman" w:hAnsi="Times New Roman"/>
          <w:sz w:val="20"/>
          <w:szCs w:val="28"/>
        </w:rPr>
      </w:pPr>
    </w:p>
    <w:p w14:paraId="1FE0A35F" w14:textId="7CCF7AA3" w:rsidR="00542234" w:rsidRDefault="000B5E27" w:rsidP="00542234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AC0740">
        <w:rPr>
          <w:rFonts w:ascii="Times New Roman" w:hAnsi="Times New Roman"/>
          <w:sz w:val="28"/>
          <w:szCs w:val="28"/>
        </w:rPr>
        <w:t>5</w:t>
      </w:r>
      <w:r w:rsidR="00542234">
        <w:rPr>
          <w:rFonts w:ascii="Times New Roman" w:hAnsi="Times New Roman"/>
          <w:sz w:val="28"/>
          <w:szCs w:val="28"/>
        </w:rPr>
        <w:t xml:space="preserve">.1. </w:t>
      </w:r>
      <w:r w:rsidR="00542234" w:rsidRPr="00B144C7">
        <w:rPr>
          <w:rFonts w:ascii="Times New Roman" w:hAnsi="Times New Roman"/>
          <w:sz w:val="28"/>
          <w:szCs w:val="28"/>
        </w:rPr>
        <w:t>В</w:t>
      </w:r>
      <w:r w:rsidR="00542234">
        <w:rPr>
          <w:rFonts w:ascii="Times New Roman" w:hAnsi="Times New Roman"/>
          <w:sz w:val="28"/>
          <w:szCs w:val="28"/>
        </w:rPr>
        <w:t xml:space="preserve"> отношении </w:t>
      </w:r>
      <w:r w:rsidR="00542234" w:rsidRPr="00B144C7">
        <w:rPr>
          <w:rFonts w:ascii="Times New Roman" w:hAnsi="Times New Roman"/>
          <w:sz w:val="28"/>
          <w:szCs w:val="28"/>
        </w:rPr>
        <w:t>Резидента не примен</w:t>
      </w:r>
      <w:r w:rsidR="00542234">
        <w:rPr>
          <w:rFonts w:ascii="Times New Roman" w:hAnsi="Times New Roman"/>
          <w:sz w:val="28"/>
          <w:szCs w:val="28"/>
        </w:rPr>
        <w:t xml:space="preserve">яются положения следующих актов законодательства о налогах и сборах в </w:t>
      </w:r>
      <w:r w:rsidR="00542234" w:rsidRPr="00B144C7">
        <w:rPr>
          <w:rFonts w:ascii="Times New Roman" w:hAnsi="Times New Roman"/>
          <w:sz w:val="28"/>
          <w:szCs w:val="28"/>
        </w:rPr>
        <w:t>части увеличения и (или) отмены</w:t>
      </w:r>
      <w:r w:rsidR="00542234">
        <w:rPr>
          <w:rFonts w:ascii="Times New Roman" w:hAnsi="Times New Roman"/>
          <w:sz w:val="28"/>
          <w:szCs w:val="28"/>
        </w:rPr>
        <w:t xml:space="preserve"> пониженных налоговых</w:t>
      </w:r>
      <w:r w:rsidR="00542234" w:rsidRPr="00B144C7">
        <w:rPr>
          <w:rFonts w:ascii="Times New Roman" w:hAnsi="Times New Roman"/>
          <w:sz w:val="28"/>
          <w:szCs w:val="28"/>
        </w:rPr>
        <w:t xml:space="preserve"> ставок, тарифов страх</w:t>
      </w:r>
      <w:r w:rsidR="00542234">
        <w:rPr>
          <w:rFonts w:ascii="Times New Roman" w:hAnsi="Times New Roman"/>
          <w:sz w:val="28"/>
          <w:szCs w:val="28"/>
        </w:rPr>
        <w:t xml:space="preserve">овых взносов, установленных для Резидента в </w:t>
      </w:r>
      <w:r w:rsidR="00542234" w:rsidRPr="00B144C7">
        <w:rPr>
          <w:rFonts w:ascii="Times New Roman" w:hAnsi="Times New Roman"/>
          <w:sz w:val="28"/>
          <w:szCs w:val="28"/>
        </w:rPr>
        <w:t>связи с исполнением им настоящ</w:t>
      </w:r>
      <w:r w:rsidR="00542234">
        <w:rPr>
          <w:rFonts w:ascii="Times New Roman" w:hAnsi="Times New Roman"/>
          <w:sz w:val="28"/>
          <w:szCs w:val="28"/>
        </w:rPr>
        <w:t>его Соглашения, и (или) в части отмены или изменения условий предоставления налоговых льгот и иных преференций (включая особый порядок и</w:t>
      </w:r>
      <w:r w:rsidR="00542234" w:rsidRPr="00B144C7">
        <w:rPr>
          <w:rFonts w:ascii="Times New Roman" w:hAnsi="Times New Roman"/>
          <w:sz w:val="28"/>
          <w:szCs w:val="28"/>
        </w:rPr>
        <w:t xml:space="preserve"> сроки уплаты, порядок и</w:t>
      </w:r>
      <w:r w:rsidR="00542234">
        <w:rPr>
          <w:rFonts w:ascii="Times New Roman" w:hAnsi="Times New Roman"/>
          <w:sz w:val="28"/>
          <w:szCs w:val="28"/>
        </w:rPr>
        <w:t xml:space="preserve">счисления </w:t>
      </w:r>
      <w:r w:rsidR="00542234" w:rsidRPr="00B144C7">
        <w:rPr>
          <w:rFonts w:ascii="Times New Roman" w:hAnsi="Times New Roman"/>
          <w:sz w:val="28"/>
          <w:szCs w:val="28"/>
        </w:rPr>
        <w:t>налогов и сборов):</w:t>
      </w:r>
    </w:p>
    <w:p w14:paraId="07E83D18" w14:textId="77777777" w:rsidR="00542234" w:rsidRPr="00086BD9" w:rsidRDefault="00542234" w:rsidP="00542234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тарифов </w:t>
      </w:r>
      <w:r w:rsidRPr="00086BD9">
        <w:rPr>
          <w:rFonts w:ascii="Times New Roman" w:hAnsi="Times New Roman"/>
          <w:sz w:val="28"/>
          <w:szCs w:val="28"/>
        </w:rPr>
        <w:t>страховых взносов в соответствии с пунктом 2 статьи 425 части второй Налогового кодекса Российской Федерации (далее – НК РФ)</w:t>
      </w:r>
      <w:r>
        <w:rPr>
          <w:rFonts w:ascii="Times New Roman" w:hAnsi="Times New Roman"/>
          <w:sz w:val="28"/>
          <w:szCs w:val="28"/>
        </w:rPr>
        <w:t>;</w:t>
      </w:r>
      <w:r w:rsidRPr="00086BD9">
        <w:rPr>
          <w:rFonts w:ascii="Times New Roman" w:hAnsi="Times New Roman"/>
          <w:sz w:val="28"/>
          <w:szCs w:val="28"/>
        </w:rPr>
        <w:t xml:space="preserve"> </w:t>
      </w:r>
    </w:p>
    <w:p w14:paraId="737C836E" w14:textId="5E712B4F" w:rsidR="00542234" w:rsidRPr="00086BD9" w:rsidRDefault="00542234" w:rsidP="00542234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403D3B">
        <w:rPr>
          <w:rFonts w:ascii="Times New Roman" w:hAnsi="Times New Roman"/>
          <w:sz w:val="28"/>
          <w:szCs w:val="28"/>
        </w:rPr>
        <w:t>пониженн</w:t>
      </w:r>
      <w:r>
        <w:rPr>
          <w:rFonts w:ascii="Times New Roman" w:hAnsi="Times New Roman"/>
          <w:sz w:val="28"/>
          <w:szCs w:val="28"/>
        </w:rPr>
        <w:t>ой</w:t>
      </w:r>
      <w:r w:rsidRPr="00403D3B">
        <w:rPr>
          <w:rFonts w:ascii="Times New Roman" w:hAnsi="Times New Roman"/>
          <w:sz w:val="28"/>
          <w:szCs w:val="28"/>
        </w:rPr>
        <w:t xml:space="preserve"> ставк</w:t>
      </w:r>
      <w:r>
        <w:rPr>
          <w:rFonts w:ascii="Times New Roman" w:hAnsi="Times New Roman"/>
          <w:sz w:val="28"/>
          <w:szCs w:val="28"/>
        </w:rPr>
        <w:t>и</w:t>
      </w:r>
      <w:r w:rsidRPr="00403D3B">
        <w:rPr>
          <w:rFonts w:ascii="Times New Roman" w:hAnsi="Times New Roman"/>
          <w:sz w:val="28"/>
          <w:szCs w:val="28"/>
        </w:rPr>
        <w:t xml:space="preserve"> </w:t>
      </w:r>
      <w:r w:rsidRPr="00086BD9">
        <w:rPr>
          <w:rFonts w:ascii="Times New Roman" w:hAnsi="Times New Roman"/>
          <w:sz w:val="28"/>
          <w:szCs w:val="28"/>
        </w:rPr>
        <w:t xml:space="preserve">налога на прибыль организаций </w:t>
      </w:r>
      <w:r w:rsidRPr="00403D3B">
        <w:rPr>
          <w:rFonts w:ascii="Times New Roman" w:hAnsi="Times New Roman"/>
          <w:sz w:val="28"/>
          <w:szCs w:val="28"/>
        </w:rPr>
        <w:t xml:space="preserve">для резидентов </w:t>
      </w:r>
      <w:r w:rsidR="00AE1C47">
        <w:rPr>
          <w:rFonts w:ascii="Times New Roman" w:hAnsi="Times New Roman"/>
          <w:sz w:val="28"/>
          <w:szCs w:val="28"/>
        </w:rPr>
        <w:t>особых экономических зон</w:t>
      </w:r>
      <w:r>
        <w:rPr>
          <w:rFonts w:ascii="Times New Roman" w:hAnsi="Times New Roman"/>
          <w:sz w:val="28"/>
          <w:szCs w:val="28"/>
        </w:rPr>
        <w:t>,</w:t>
      </w:r>
      <w:r w:rsidRPr="00403D3B">
        <w:rPr>
          <w:rFonts w:ascii="Times New Roman" w:hAnsi="Times New Roman"/>
          <w:sz w:val="28"/>
          <w:szCs w:val="28"/>
        </w:rPr>
        <w:t xml:space="preserve"> </w:t>
      </w:r>
      <w:r w:rsidRPr="008578D4">
        <w:rPr>
          <w:rFonts w:ascii="Times New Roman" w:hAnsi="Times New Roman"/>
          <w:sz w:val="28"/>
          <w:szCs w:val="28"/>
        </w:rPr>
        <w:t xml:space="preserve">подлежащего зачислению в бюджеты субъектов Российской Федерации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086BD9">
        <w:rPr>
          <w:rFonts w:ascii="Times New Roman" w:hAnsi="Times New Roman"/>
          <w:sz w:val="28"/>
          <w:szCs w:val="28"/>
        </w:rPr>
        <w:t xml:space="preserve">соответствии с </w:t>
      </w:r>
      <w:r w:rsidRPr="00403D3B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ом</w:t>
      </w:r>
      <w:r w:rsidRPr="00403D3B">
        <w:rPr>
          <w:rFonts w:ascii="Times New Roman" w:hAnsi="Times New Roman"/>
          <w:sz w:val="28"/>
          <w:szCs w:val="28"/>
        </w:rPr>
        <w:t xml:space="preserve"> 1 статьи 284 части второй </w:t>
      </w:r>
      <w:r>
        <w:rPr>
          <w:rFonts w:ascii="Times New Roman" w:hAnsi="Times New Roman"/>
          <w:sz w:val="28"/>
          <w:szCs w:val="28"/>
        </w:rPr>
        <w:t>НК РФ</w:t>
      </w:r>
      <w:r w:rsidRPr="00086BD9">
        <w:rPr>
          <w:rFonts w:ascii="Times New Roman" w:hAnsi="Times New Roman"/>
          <w:sz w:val="28"/>
          <w:szCs w:val="28"/>
        </w:rPr>
        <w:t xml:space="preserve">; </w:t>
      </w:r>
    </w:p>
    <w:p w14:paraId="0ACAF844" w14:textId="4AAB7AE9" w:rsidR="00542234" w:rsidRPr="00403D3B" w:rsidRDefault="00542234" w:rsidP="00D032C5">
      <w:pPr>
        <w:autoSpaceDE w:val="0"/>
        <w:autoSpaceDN w:val="0"/>
        <w:adjustRightInd w:val="0"/>
        <w:spacing w:after="0" w:line="276" w:lineRule="auto"/>
        <w:ind w:left="567" w:right="340" w:firstLine="709"/>
        <w:jc w:val="both"/>
        <w:rPr>
          <w:rFonts w:ascii="Times New Roman" w:hAnsi="Times New Roman"/>
          <w:sz w:val="28"/>
          <w:szCs w:val="28"/>
        </w:rPr>
      </w:pPr>
      <w:r w:rsidRPr="00403D3B">
        <w:rPr>
          <w:rFonts w:ascii="Times New Roman" w:hAnsi="Times New Roman"/>
          <w:sz w:val="28"/>
          <w:szCs w:val="28"/>
        </w:rPr>
        <w:lastRenderedPageBreak/>
        <w:t>пониженн</w:t>
      </w:r>
      <w:r>
        <w:rPr>
          <w:rFonts w:ascii="Times New Roman" w:hAnsi="Times New Roman"/>
          <w:sz w:val="28"/>
          <w:szCs w:val="28"/>
        </w:rPr>
        <w:t>ой</w:t>
      </w:r>
      <w:r w:rsidRPr="00403D3B">
        <w:rPr>
          <w:rFonts w:ascii="Times New Roman" w:hAnsi="Times New Roman"/>
          <w:sz w:val="28"/>
          <w:szCs w:val="28"/>
        </w:rPr>
        <w:t xml:space="preserve"> ставк</w:t>
      </w:r>
      <w:r>
        <w:rPr>
          <w:rFonts w:ascii="Times New Roman" w:hAnsi="Times New Roman"/>
          <w:sz w:val="28"/>
          <w:szCs w:val="28"/>
        </w:rPr>
        <w:t>и</w:t>
      </w:r>
      <w:r w:rsidRPr="00403D3B">
        <w:rPr>
          <w:rFonts w:ascii="Times New Roman" w:hAnsi="Times New Roman"/>
          <w:sz w:val="28"/>
          <w:szCs w:val="28"/>
        </w:rPr>
        <w:t xml:space="preserve"> налога на прибыль</w:t>
      </w:r>
      <w:r>
        <w:rPr>
          <w:rFonts w:ascii="Times New Roman" w:hAnsi="Times New Roman"/>
          <w:sz w:val="28"/>
          <w:szCs w:val="28"/>
        </w:rPr>
        <w:t xml:space="preserve"> организаций</w:t>
      </w:r>
      <w:r w:rsidRPr="00403D3B">
        <w:rPr>
          <w:rFonts w:ascii="Times New Roman" w:hAnsi="Times New Roman"/>
          <w:sz w:val="28"/>
          <w:szCs w:val="28"/>
        </w:rPr>
        <w:t xml:space="preserve"> для резидентов </w:t>
      </w:r>
      <w:r w:rsidR="00AE1C47">
        <w:rPr>
          <w:rFonts w:ascii="Times New Roman" w:hAnsi="Times New Roman"/>
          <w:sz w:val="28"/>
          <w:szCs w:val="28"/>
        </w:rPr>
        <w:t>особых экономических зон</w:t>
      </w:r>
      <w:r>
        <w:rPr>
          <w:rFonts w:ascii="Times New Roman" w:hAnsi="Times New Roman"/>
          <w:sz w:val="28"/>
          <w:szCs w:val="28"/>
        </w:rPr>
        <w:t>,</w:t>
      </w:r>
      <w:r w:rsidRPr="00403D3B">
        <w:rPr>
          <w:rFonts w:ascii="Times New Roman" w:hAnsi="Times New Roman"/>
          <w:sz w:val="28"/>
          <w:szCs w:val="28"/>
        </w:rPr>
        <w:t xml:space="preserve"> </w:t>
      </w:r>
      <w:r w:rsidRPr="008578D4">
        <w:rPr>
          <w:rFonts w:ascii="Times New Roman" w:hAnsi="Times New Roman"/>
          <w:sz w:val="28"/>
          <w:szCs w:val="28"/>
        </w:rPr>
        <w:t xml:space="preserve">подлежащего зачислению </w:t>
      </w:r>
      <w:r w:rsidR="00AE1C47">
        <w:rPr>
          <w:rFonts w:ascii="Times New Roman" w:hAnsi="Times New Roman"/>
          <w:sz w:val="28"/>
          <w:szCs w:val="28"/>
        </w:rPr>
        <w:t>в федеральный бюджет</w:t>
      </w:r>
      <w:r w:rsidR="00AE1C47">
        <w:rPr>
          <w:rFonts w:ascii="Times New Roman" w:hAnsi="Times New Roman"/>
          <w:sz w:val="28"/>
          <w:szCs w:val="28"/>
        </w:rPr>
        <w:br/>
      </w:r>
      <w:r w:rsidRPr="00403D3B">
        <w:rPr>
          <w:rFonts w:ascii="Times New Roman" w:hAnsi="Times New Roman"/>
          <w:sz w:val="28"/>
          <w:szCs w:val="28"/>
        </w:rPr>
        <w:t xml:space="preserve">в соответствии с пунктом 1.2 статьи 284 </w:t>
      </w:r>
      <w:r w:rsidRPr="008578D4">
        <w:rPr>
          <w:rFonts w:ascii="Times New Roman" w:hAnsi="Times New Roman"/>
          <w:sz w:val="28"/>
          <w:szCs w:val="28"/>
        </w:rPr>
        <w:t>части второй НК РФ</w:t>
      </w:r>
      <w:r w:rsidRPr="00403D3B">
        <w:rPr>
          <w:rFonts w:ascii="Times New Roman" w:hAnsi="Times New Roman"/>
          <w:sz w:val="28"/>
          <w:szCs w:val="28"/>
        </w:rPr>
        <w:t>;</w:t>
      </w:r>
    </w:p>
    <w:p w14:paraId="27A3125C" w14:textId="4F18417D" w:rsidR="00542234" w:rsidRDefault="00542234" w:rsidP="00542234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403D3B">
        <w:rPr>
          <w:rFonts w:ascii="Times New Roman" w:hAnsi="Times New Roman"/>
          <w:sz w:val="28"/>
          <w:szCs w:val="28"/>
        </w:rPr>
        <w:t>освобождени</w:t>
      </w:r>
      <w:r>
        <w:rPr>
          <w:rFonts w:ascii="Times New Roman" w:hAnsi="Times New Roman"/>
          <w:sz w:val="28"/>
          <w:szCs w:val="28"/>
        </w:rPr>
        <w:t>я</w:t>
      </w:r>
      <w:r w:rsidRPr="00403D3B">
        <w:rPr>
          <w:rFonts w:ascii="Times New Roman" w:hAnsi="Times New Roman"/>
          <w:sz w:val="28"/>
          <w:szCs w:val="28"/>
        </w:rPr>
        <w:t xml:space="preserve"> от уплаты </w:t>
      </w:r>
      <w:r w:rsidRPr="00086BD9">
        <w:rPr>
          <w:rFonts w:ascii="Times New Roman" w:hAnsi="Times New Roman"/>
          <w:sz w:val="28"/>
          <w:szCs w:val="28"/>
        </w:rPr>
        <w:t xml:space="preserve">налога на имущество организаций </w:t>
      </w:r>
      <w:r w:rsidRPr="00403D3B">
        <w:rPr>
          <w:rFonts w:ascii="Times New Roman" w:hAnsi="Times New Roman"/>
          <w:sz w:val="28"/>
          <w:szCs w:val="28"/>
        </w:rPr>
        <w:t xml:space="preserve">резидентов </w:t>
      </w:r>
      <w:r w:rsidR="00AE1C47">
        <w:rPr>
          <w:rFonts w:ascii="Times New Roman" w:hAnsi="Times New Roman"/>
          <w:sz w:val="28"/>
          <w:szCs w:val="28"/>
        </w:rPr>
        <w:t xml:space="preserve">особых экономических зон </w:t>
      </w:r>
      <w:r w:rsidRPr="00086BD9">
        <w:rPr>
          <w:rFonts w:ascii="Times New Roman" w:hAnsi="Times New Roman"/>
          <w:sz w:val="28"/>
          <w:szCs w:val="28"/>
        </w:rPr>
        <w:t xml:space="preserve">в соответствии с пунктом 17 статьи 381 </w:t>
      </w:r>
      <w:r w:rsidR="00AE1C47">
        <w:rPr>
          <w:rFonts w:ascii="Times New Roman" w:hAnsi="Times New Roman"/>
          <w:sz w:val="28"/>
          <w:szCs w:val="28"/>
        </w:rPr>
        <w:t>части второй</w:t>
      </w:r>
      <w:r w:rsidR="00AE1C47">
        <w:rPr>
          <w:rFonts w:ascii="Times New Roman" w:hAnsi="Times New Roman"/>
          <w:sz w:val="28"/>
          <w:szCs w:val="28"/>
        </w:rPr>
        <w:br/>
      </w:r>
      <w:r w:rsidRPr="00086BD9">
        <w:rPr>
          <w:rFonts w:ascii="Times New Roman" w:hAnsi="Times New Roman"/>
          <w:sz w:val="28"/>
          <w:szCs w:val="28"/>
        </w:rPr>
        <w:t xml:space="preserve">НК РФ; </w:t>
      </w:r>
    </w:p>
    <w:p w14:paraId="36041C1A" w14:textId="77777777" w:rsidR="00542234" w:rsidRDefault="00542234" w:rsidP="00542234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403D3B">
        <w:rPr>
          <w:rFonts w:ascii="Times New Roman" w:hAnsi="Times New Roman"/>
          <w:sz w:val="28"/>
          <w:szCs w:val="28"/>
        </w:rPr>
        <w:t>освобождени</w:t>
      </w:r>
      <w:r>
        <w:rPr>
          <w:rFonts w:ascii="Times New Roman" w:hAnsi="Times New Roman"/>
          <w:sz w:val="28"/>
          <w:szCs w:val="28"/>
        </w:rPr>
        <w:t>я</w:t>
      </w:r>
      <w:r w:rsidRPr="00403D3B">
        <w:rPr>
          <w:rFonts w:ascii="Times New Roman" w:hAnsi="Times New Roman"/>
          <w:sz w:val="28"/>
          <w:szCs w:val="28"/>
        </w:rPr>
        <w:t xml:space="preserve"> от уплаты </w:t>
      </w:r>
      <w:r w:rsidRPr="00086BD9">
        <w:rPr>
          <w:rFonts w:ascii="Times New Roman" w:hAnsi="Times New Roman"/>
          <w:sz w:val="28"/>
          <w:szCs w:val="28"/>
        </w:rPr>
        <w:t xml:space="preserve">земельного налога в соответствии с </w:t>
      </w:r>
      <w:r w:rsidRPr="00403D3B">
        <w:rPr>
          <w:rFonts w:ascii="Times New Roman" w:hAnsi="Times New Roman"/>
          <w:sz w:val="28"/>
          <w:szCs w:val="28"/>
        </w:rPr>
        <w:t xml:space="preserve">абзацем первым подпункта 9 пункта 1 </w:t>
      </w:r>
      <w:r w:rsidRPr="00086BD9">
        <w:rPr>
          <w:rFonts w:ascii="Times New Roman" w:hAnsi="Times New Roman"/>
          <w:sz w:val="28"/>
          <w:szCs w:val="28"/>
        </w:rPr>
        <w:t>статьи 395 НК РФ.</w:t>
      </w:r>
    </w:p>
    <w:p w14:paraId="56B6F2A0" w14:textId="52B1A9CB" w:rsidR="00542234" w:rsidRPr="00716997" w:rsidRDefault="00542234" w:rsidP="00542234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в настоящем пункте нормативные правовые акты и (или) </w:t>
      </w:r>
      <w:r w:rsidR="006E155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их положения не применяются в отношении Резидента до наступления наиболее ранней из следующих дат:</w:t>
      </w:r>
    </w:p>
    <w:p w14:paraId="4386D484" w14:textId="77777777" w:rsidR="00542234" w:rsidRPr="00086BD9" w:rsidRDefault="00542234" w:rsidP="00542234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086BD9">
        <w:rPr>
          <w:rFonts w:ascii="Times New Roman" w:hAnsi="Times New Roman"/>
          <w:sz w:val="28"/>
          <w:szCs w:val="28"/>
        </w:rPr>
        <w:t xml:space="preserve">даты утраты статуса Резидента; </w:t>
      </w:r>
    </w:p>
    <w:p w14:paraId="2693B77A" w14:textId="77777777" w:rsidR="00542234" w:rsidRDefault="00542234" w:rsidP="00542234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086BD9">
        <w:rPr>
          <w:rFonts w:ascii="Times New Roman" w:hAnsi="Times New Roman"/>
          <w:sz w:val="28"/>
          <w:szCs w:val="28"/>
        </w:rPr>
        <w:t xml:space="preserve">даты окончания сроков действия налоговых ставок, тарифов страховых взносов, налоговых льгот, порядка исчисления налогов, порядка и сроков уплаты налогов, установленных на дату заключения настоящего Соглашения, если </w:t>
      </w:r>
      <w:r>
        <w:rPr>
          <w:rFonts w:ascii="Times New Roman" w:hAnsi="Times New Roman"/>
          <w:sz w:val="28"/>
          <w:szCs w:val="28"/>
        </w:rPr>
        <w:t xml:space="preserve">такая </w:t>
      </w:r>
      <w:r w:rsidRPr="00086BD9">
        <w:rPr>
          <w:rFonts w:ascii="Times New Roman" w:hAnsi="Times New Roman"/>
          <w:sz w:val="28"/>
          <w:szCs w:val="28"/>
        </w:rPr>
        <w:t xml:space="preserve">дата наступает ранее даты утраты статуса Резидента. </w:t>
      </w:r>
    </w:p>
    <w:p w14:paraId="0BF28FE7" w14:textId="158037C2" w:rsidR="00542234" w:rsidRDefault="000B5E27" w:rsidP="00542234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740">
        <w:rPr>
          <w:rFonts w:ascii="Times New Roman" w:hAnsi="Times New Roman"/>
          <w:sz w:val="28"/>
          <w:szCs w:val="28"/>
        </w:rPr>
        <w:t>5</w:t>
      </w:r>
      <w:r w:rsidR="00542234">
        <w:rPr>
          <w:rFonts w:ascii="Times New Roman" w:hAnsi="Times New Roman"/>
          <w:sz w:val="28"/>
          <w:szCs w:val="28"/>
        </w:rPr>
        <w:t>.2.</w:t>
      </w:r>
      <w:r w:rsidR="00542234" w:rsidRPr="00B144C7">
        <w:rPr>
          <w:rFonts w:ascii="Times New Roman" w:hAnsi="Times New Roman" w:cs="Times New Roman"/>
          <w:sz w:val="28"/>
          <w:szCs w:val="28"/>
        </w:rPr>
        <w:t xml:space="preserve"> </w:t>
      </w:r>
      <w:r w:rsidR="00542234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за исполнением настоящего Соглашения Резидент направляет в налоговый орган согласие на представление налоговым органом сведений о налогоплательщике, составляющих налоговую тайну, </w:t>
      </w:r>
      <w:r w:rsidR="00EC3A4A">
        <w:rPr>
          <w:rFonts w:ascii="Times New Roman" w:hAnsi="Times New Roman" w:cs="Times New Roman"/>
          <w:sz w:val="28"/>
          <w:szCs w:val="28"/>
        </w:rPr>
        <w:br/>
      </w:r>
      <w:r w:rsidR="00542234">
        <w:rPr>
          <w:rFonts w:ascii="Times New Roman" w:hAnsi="Times New Roman" w:cs="Times New Roman"/>
          <w:sz w:val="28"/>
          <w:szCs w:val="28"/>
        </w:rPr>
        <w:t xml:space="preserve">в Министерство в соответствии с </w:t>
      </w:r>
      <w:r w:rsidR="00542234" w:rsidRPr="00B144C7">
        <w:rPr>
          <w:rFonts w:ascii="Times New Roman" w:hAnsi="Times New Roman" w:cs="Times New Roman"/>
          <w:sz w:val="28"/>
          <w:szCs w:val="28"/>
        </w:rPr>
        <w:t xml:space="preserve">подпунктом 1 пункта 1 статьи 102 </w:t>
      </w:r>
      <w:r w:rsidR="00542234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7B34F2">
        <w:rPr>
          <w:rFonts w:ascii="Times New Roman" w:hAnsi="Times New Roman" w:cs="Times New Roman"/>
          <w:sz w:val="28"/>
          <w:szCs w:val="28"/>
        </w:rPr>
        <w:br/>
      </w:r>
      <w:r w:rsidR="00542234">
        <w:rPr>
          <w:rFonts w:ascii="Times New Roman" w:hAnsi="Times New Roman" w:cs="Times New Roman"/>
          <w:sz w:val="28"/>
          <w:szCs w:val="28"/>
        </w:rPr>
        <w:t>первой Н</w:t>
      </w:r>
      <w:r w:rsidR="00453E42">
        <w:rPr>
          <w:rFonts w:ascii="Times New Roman" w:hAnsi="Times New Roman" w:cs="Times New Roman"/>
          <w:sz w:val="28"/>
          <w:szCs w:val="28"/>
        </w:rPr>
        <w:t>К РФ</w:t>
      </w:r>
      <w:r w:rsidR="00542234">
        <w:rPr>
          <w:rFonts w:ascii="Times New Roman" w:hAnsi="Times New Roman" w:cs="Times New Roman"/>
          <w:sz w:val="28"/>
          <w:szCs w:val="28"/>
        </w:rPr>
        <w:t xml:space="preserve"> в течение 5 (пяти) рабочих дней с даты подписания настоящего Соглашения.</w:t>
      </w:r>
    </w:p>
    <w:p w14:paraId="648F6228" w14:textId="77777777" w:rsidR="00F11E05" w:rsidRPr="00AF0C84" w:rsidRDefault="00F11E05" w:rsidP="00542234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0"/>
          <w:szCs w:val="28"/>
        </w:rPr>
      </w:pPr>
    </w:p>
    <w:p w14:paraId="1738D793" w14:textId="48DBA8CF" w:rsidR="00187F5D" w:rsidRDefault="00D61858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187F5D" w:rsidRPr="00B97FDE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2DE7D8CE" w14:textId="77777777" w:rsidR="00D56452" w:rsidRPr="00AF0C84" w:rsidRDefault="00D56452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center"/>
        <w:rPr>
          <w:rFonts w:ascii="Times New Roman" w:hAnsi="Times New Roman"/>
          <w:sz w:val="20"/>
          <w:szCs w:val="24"/>
        </w:rPr>
      </w:pPr>
    </w:p>
    <w:p w14:paraId="7AB2D640" w14:textId="77777777" w:rsidR="00187F5D" w:rsidRPr="00712DBD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center"/>
        <w:rPr>
          <w:rFonts w:ascii="Times New Roman" w:hAnsi="Times New Roman"/>
          <w:b/>
          <w:sz w:val="2"/>
        </w:rPr>
      </w:pPr>
    </w:p>
    <w:p w14:paraId="39D249C4" w14:textId="4900BBDC" w:rsidR="00187F5D" w:rsidRPr="00B97FDE" w:rsidRDefault="000B5E27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AC0740">
        <w:rPr>
          <w:rFonts w:ascii="Times New Roman" w:hAnsi="Times New Roman"/>
          <w:sz w:val="28"/>
          <w:szCs w:val="28"/>
        </w:rPr>
        <w:t>6</w:t>
      </w:r>
      <w:r w:rsidR="00187F5D" w:rsidRPr="00B97FDE">
        <w:rPr>
          <w:rFonts w:ascii="Times New Roman" w:hAnsi="Times New Roman"/>
          <w:sz w:val="28"/>
          <w:szCs w:val="28"/>
        </w:rPr>
        <w:t>.1. За неисполнение обязательств по настоящему Соглашению Стороны несут ответственность в соответствии с законодательством Российской Федерации.</w:t>
      </w:r>
    </w:p>
    <w:p w14:paraId="5364A910" w14:textId="66C6F290" w:rsidR="00187F5D" w:rsidRDefault="000B5E27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AC0740">
        <w:rPr>
          <w:rFonts w:ascii="Times New Roman" w:hAnsi="Times New Roman"/>
          <w:sz w:val="28"/>
          <w:szCs w:val="28"/>
        </w:rPr>
        <w:t>6</w:t>
      </w:r>
      <w:r w:rsidR="00187F5D" w:rsidRPr="00B97FDE">
        <w:rPr>
          <w:rFonts w:ascii="Times New Roman" w:hAnsi="Times New Roman"/>
          <w:sz w:val="28"/>
          <w:szCs w:val="28"/>
        </w:rPr>
        <w:t xml:space="preserve">.2. </w:t>
      </w:r>
      <w:r w:rsidR="00090800" w:rsidRPr="00090800">
        <w:rPr>
          <w:rFonts w:ascii="Times New Roman" w:hAnsi="Times New Roman"/>
          <w:sz w:val="28"/>
          <w:szCs w:val="28"/>
        </w:rPr>
        <w:t xml:space="preserve">При досрочном прекращении действия настоящего Соглашения в связи </w:t>
      </w:r>
      <w:r w:rsidR="0077730A">
        <w:rPr>
          <w:rFonts w:ascii="Times New Roman" w:hAnsi="Times New Roman"/>
          <w:sz w:val="28"/>
          <w:szCs w:val="28"/>
        </w:rPr>
        <w:br/>
      </w:r>
      <w:r w:rsidR="00090800" w:rsidRPr="00090800">
        <w:rPr>
          <w:rFonts w:ascii="Times New Roman" w:hAnsi="Times New Roman"/>
          <w:sz w:val="28"/>
          <w:szCs w:val="28"/>
        </w:rPr>
        <w:t xml:space="preserve">с существенным нарушением Резидентом условий настоящего Соглашения </w:t>
      </w:r>
      <w:r w:rsidR="005E7F2A">
        <w:rPr>
          <w:rFonts w:ascii="Times New Roman" w:hAnsi="Times New Roman"/>
          <w:sz w:val="28"/>
          <w:szCs w:val="28"/>
        </w:rPr>
        <w:t xml:space="preserve">или лишением лица статуса </w:t>
      </w:r>
      <w:r w:rsidR="005E7F2A" w:rsidRPr="005E7F2A">
        <w:rPr>
          <w:rFonts w:ascii="Times New Roman" w:hAnsi="Times New Roman"/>
          <w:sz w:val="28"/>
          <w:szCs w:val="28"/>
        </w:rPr>
        <w:t>резидента особой экономической зоны</w:t>
      </w:r>
      <w:r w:rsidR="005E7F2A">
        <w:rPr>
          <w:rFonts w:ascii="Times New Roman" w:hAnsi="Times New Roman"/>
          <w:sz w:val="28"/>
          <w:szCs w:val="28"/>
        </w:rPr>
        <w:t xml:space="preserve"> </w:t>
      </w:r>
      <w:r w:rsidR="00090800" w:rsidRPr="00090800">
        <w:rPr>
          <w:rFonts w:ascii="Times New Roman" w:hAnsi="Times New Roman"/>
          <w:sz w:val="28"/>
          <w:szCs w:val="28"/>
        </w:rPr>
        <w:t>лицо, утратившее статус резидента особой экономической зоны</w:t>
      </w:r>
      <w:r w:rsidR="00187F5D" w:rsidRPr="00B97FDE">
        <w:rPr>
          <w:rFonts w:ascii="Times New Roman" w:hAnsi="Times New Roman"/>
          <w:sz w:val="28"/>
          <w:szCs w:val="28"/>
        </w:rPr>
        <w:t xml:space="preserve">, обязано уплатить штраф в размере </w:t>
      </w:r>
      <w:r w:rsidR="0032329A">
        <w:rPr>
          <w:rFonts w:ascii="Times New Roman" w:hAnsi="Times New Roman"/>
          <w:sz w:val="28"/>
          <w:szCs w:val="28"/>
        </w:rPr>
        <w:br/>
      </w:r>
      <w:r w:rsidR="00187F5D" w:rsidRPr="00B97FDE">
        <w:rPr>
          <w:rFonts w:ascii="Times New Roman" w:hAnsi="Times New Roman"/>
          <w:sz w:val="28"/>
          <w:szCs w:val="28"/>
        </w:rPr>
        <w:t xml:space="preserve">5 (пяти) процентов от суммы инвестиций, предусмотренной пунктом </w:t>
      </w:r>
      <w:r w:rsidR="00187F5D" w:rsidRPr="00577D1F">
        <w:rPr>
          <w:rFonts w:ascii="Times New Roman" w:hAnsi="Times New Roman"/>
          <w:sz w:val="28"/>
          <w:szCs w:val="28"/>
        </w:rPr>
        <w:t>2.5.2</w:t>
      </w:r>
      <w:r w:rsidR="005E7F2A" w:rsidRPr="00577D1F">
        <w:rPr>
          <w:rFonts w:ascii="Times New Roman" w:hAnsi="Times New Roman"/>
          <w:sz w:val="28"/>
          <w:szCs w:val="28"/>
        </w:rPr>
        <w:t>.1</w:t>
      </w:r>
      <w:r w:rsidR="00187F5D" w:rsidRPr="00B97FDE">
        <w:rPr>
          <w:rFonts w:ascii="Times New Roman" w:hAnsi="Times New Roman"/>
          <w:sz w:val="28"/>
          <w:szCs w:val="28"/>
        </w:rPr>
        <w:t xml:space="preserve"> настоящего Соглашения, за вычетом объема инвестиций, осуществленных на дату утраты статуса резидента особой экономической зоны, но не более 5 000 000 </w:t>
      </w:r>
      <w:r w:rsidR="00187F5D">
        <w:rPr>
          <w:rFonts w:ascii="Times New Roman" w:hAnsi="Times New Roman"/>
          <w:sz w:val="28"/>
          <w:szCs w:val="28"/>
        </w:rPr>
        <w:br/>
      </w:r>
      <w:r w:rsidR="00187F5D" w:rsidRPr="00B97FDE">
        <w:rPr>
          <w:rFonts w:ascii="Times New Roman" w:hAnsi="Times New Roman"/>
          <w:sz w:val="28"/>
          <w:szCs w:val="28"/>
        </w:rPr>
        <w:t>(пяти миллионов) рублей и не менее 150 000 (ста пятидесяти тысяч) рублей.</w:t>
      </w:r>
    </w:p>
    <w:p w14:paraId="57B6A1E1" w14:textId="114171F6" w:rsidR="0077730A" w:rsidRPr="006B0AB7" w:rsidRDefault="0077730A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6B0AB7">
        <w:rPr>
          <w:rFonts w:ascii="Times New Roman" w:hAnsi="Times New Roman"/>
          <w:sz w:val="28"/>
          <w:szCs w:val="28"/>
        </w:rPr>
        <w:t xml:space="preserve">Размер штрафа увеличивается на сумму налогов, не уплаченных налогоплательщиком </w:t>
      </w:r>
      <w:r w:rsidR="00C12286">
        <w:rPr>
          <w:rFonts w:ascii="Times New Roman" w:hAnsi="Times New Roman"/>
          <w:sz w:val="28"/>
          <w:szCs w:val="28"/>
        </w:rPr>
        <w:t>–</w:t>
      </w:r>
      <w:r w:rsidRPr="006B0AB7">
        <w:rPr>
          <w:rFonts w:ascii="Times New Roman" w:hAnsi="Times New Roman"/>
          <w:sz w:val="28"/>
          <w:szCs w:val="28"/>
        </w:rPr>
        <w:t xml:space="preserve"> Резидентом или лицом, утратившим статус Резидента, </w:t>
      </w:r>
      <w:r w:rsidR="00F94D36">
        <w:rPr>
          <w:rFonts w:ascii="Times New Roman" w:hAnsi="Times New Roman"/>
          <w:sz w:val="28"/>
          <w:szCs w:val="28"/>
        </w:rPr>
        <w:br/>
      </w:r>
      <w:r w:rsidRPr="006B0AB7">
        <w:rPr>
          <w:rFonts w:ascii="Times New Roman" w:hAnsi="Times New Roman"/>
          <w:sz w:val="28"/>
          <w:szCs w:val="28"/>
        </w:rPr>
        <w:t xml:space="preserve">в связи с предоставлением им налоговых льгот, предусмотренных законодательством Российской Федерации о </w:t>
      </w:r>
      <w:r w:rsidR="006B0AB7" w:rsidRPr="006B0AB7">
        <w:rPr>
          <w:rFonts w:ascii="Times New Roman" w:hAnsi="Times New Roman"/>
          <w:sz w:val="28"/>
          <w:szCs w:val="28"/>
        </w:rPr>
        <w:t>налогах и сборах.</w:t>
      </w:r>
    </w:p>
    <w:p w14:paraId="146D1121" w14:textId="26FB5B96" w:rsidR="00187F5D" w:rsidRPr="00B97FDE" w:rsidRDefault="000B5E27" w:rsidP="009D07C3">
      <w:pPr>
        <w:autoSpaceDE w:val="0"/>
        <w:autoSpaceDN w:val="0"/>
        <w:adjustRightInd w:val="0"/>
        <w:spacing w:after="0" w:line="276" w:lineRule="auto"/>
        <w:ind w:left="567" w:right="340" w:firstLine="709"/>
        <w:jc w:val="both"/>
        <w:rPr>
          <w:rFonts w:ascii="Times New Roman" w:hAnsi="Times New Roman"/>
          <w:sz w:val="28"/>
          <w:szCs w:val="28"/>
        </w:rPr>
      </w:pPr>
      <w:r w:rsidRPr="00AC0740">
        <w:rPr>
          <w:rFonts w:ascii="Times New Roman" w:hAnsi="Times New Roman"/>
          <w:sz w:val="28"/>
          <w:szCs w:val="28"/>
        </w:rPr>
        <w:lastRenderedPageBreak/>
        <w:t>6</w:t>
      </w:r>
      <w:r w:rsidR="00187F5D" w:rsidRPr="00B97FDE">
        <w:rPr>
          <w:rFonts w:ascii="Times New Roman" w:hAnsi="Times New Roman"/>
          <w:sz w:val="28"/>
          <w:szCs w:val="28"/>
        </w:rPr>
        <w:t xml:space="preserve">.3. Стороны освобождаются от ответственности за неисполнение </w:t>
      </w:r>
      <w:r w:rsidR="00187F5D" w:rsidRPr="00B97FDE">
        <w:rPr>
          <w:rFonts w:ascii="Times New Roman" w:hAnsi="Times New Roman"/>
          <w:sz w:val="28"/>
          <w:szCs w:val="28"/>
        </w:rPr>
        <w:br/>
        <w:t>или ненадлежащее исполнение обязательств по настоящему Соглашению в случае наступления обстоятельств непреодолимой силы.</w:t>
      </w:r>
    </w:p>
    <w:p w14:paraId="3736D10B" w14:textId="13F5436A" w:rsidR="00187F5D" w:rsidRPr="00B97FDE" w:rsidRDefault="000B5E27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AC0740">
        <w:rPr>
          <w:rFonts w:ascii="Times New Roman" w:hAnsi="Times New Roman"/>
          <w:sz w:val="28"/>
          <w:szCs w:val="28"/>
        </w:rPr>
        <w:t>6</w:t>
      </w:r>
      <w:r w:rsidR="00187F5D" w:rsidRPr="00B97FDE">
        <w:rPr>
          <w:rFonts w:ascii="Times New Roman" w:hAnsi="Times New Roman"/>
          <w:sz w:val="28"/>
          <w:szCs w:val="28"/>
        </w:rPr>
        <w:t>.4</w:t>
      </w:r>
      <w:r w:rsidR="001A3F72">
        <w:rPr>
          <w:rFonts w:ascii="Times New Roman" w:hAnsi="Times New Roman"/>
          <w:sz w:val="28"/>
          <w:szCs w:val="28"/>
        </w:rPr>
        <w:t xml:space="preserve">. </w:t>
      </w:r>
      <w:r w:rsidR="001A3F72" w:rsidRPr="001A3F72">
        <w:rPr>
          <w:rFonts w:ascii="Times New Roman" w:hAnsi="Times New Roman"/>
          <w:sz w:val="28"/>
          <w:szCs w:val="28"/>
        </w:rPr>
        <w:t>При наступлении обстоятельств непреодолимой силы Сторона не позднее 3 (трех) рабочих дней с момента их наступления обязана уведомить другую Сторону об их наступлении. Уведомление должно содержать данные о характере обстоятельств, а также документы, удостоверяющие наличие этих обстоятельств.</w:t>
      </w:r>
    </w:p>
    <w:p w14:paraId="4CFE535C" w14:textId="4327FCA5" w:rsidR="001A3F72" w:rsidRDefault="000B5E27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AC0740">
        <w:rPr>
          <w:rFonts w:ascii="Times New Roman" w:hAnsi="Times New Roman"/>
          <w:sz w:val="28"/>
          <w:szCs w:val="28"/>
        </w:rPr>
        <w:t>6</w:t>
      </w:r>
      <w:r w:rsidR="00187F5D" w:rsidRPr="00B97FDE">
        <w:rPr>
          <w:rFonts w:ascii="Times New Roman" w:hAnsi="Times New Roman"/>
          <w:sz w:val="28"/>
          <w:szCs w:val="28"/>
        </w:rPr>
        <w:t>.5. </w:t>
      </w:r>
      <w:r w:rsidR="001A3F72" w:rsidRPr="001A3F72">
        <w:rPr>
          <w:rFonts w:ascii="Times New Roman" w:hAnsi="Times New Roman"/>
          <w:sz w:val="28"/>
          <w:szCs w:val="28"/>
        </w:rPr>
        <w:t>В течение 30 (тридцати) рабочих дней с момента получения Стороной уведомления о наступлении обстоятельств непреодолимой силы Стороны должны определить наиболее эффективный порядок взаимодействия для уменьшения влияния обстоятельств непреодолимой силы, а также наиболее приемлемые способы исполнения условий настоящего Соглашения</w:t>
      </w:r>
      <w:r w:rsidR="005E7F2A">
        <w:rPr>
          <w:rFonts w:ascii="Times New Roman" w:hAnsi="Times New Roman"/>
          <w:sz w:val="28"/>
          <w:szCs w:val="28"/>
        </w:rPr>
        <w:t>.</w:t>
      </w:r>
    </w:p>
    <w:p w14:paraId="53D0CB62" w14:textId="70141630" w:rsidR="00187F5D" w:rsidRDefault="000B5E27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AC0740">
        <w:rPr>
          <w:rFonts w:ascii="Times New Roman" w:hAnsi="Times New Roman"/>
          <w:sz w:val="28"/>
          <w:szCs w:val="28"/>
        </w:rPr>
        <w:t>6</w:t>
      </w:r>
      <w:r w:rsidR="00187F5D" w:rsidRPr="00B97FDE">
        <w:rPr>
          <w:rFonts w:ascii="Times New Roman" w:hAnsi="Times New Roman"/>
          <w:sz w:val="28"/>
          <w:szCs w:val="28"/>
        </w:rPr>
        <w:t>.6. </w:t>
      </w:r>
      <w:r w:rsidR="001A3F72" w:rsidRPr="001A3F72">
        <w:rPr>
          <w:rFonts w:ascii="Times New Roman" w:hAnsi="Times New Roman"/>
          <w:sz w:val="28"/>
          <w:szCs w:val="28"/>
        </w:rPr>
        <w:t xml:space="preserve">В случае если в результате наступления обстоятельств непреодолимой силы существенно нарушены сроки исполнения всех либо существенной части обязательств Стороны по настоящему Соглашению в течение 180 </w:t>
      </w:r>
      <w:r w:rsidR="00CF2361">
        <w:rPr>
          <w:rFonts w:ascii="Times New Roman" w:hAnsi="Times New Roman"/>
          <w:sz w:val="28"/>
          <w:szCs w:val="28"/>
        </w:rPr>
        <w:br/>
      </w:r>
      <w:r w:rsidR="001A3F72" w:rsidRPr="001A3F72">
        <w:rPr>
          <w:rFonts w:ascii="Times New Roman" w:hAnsi="Times New Roman"/>
          <w:sz w:val="28"/>
          <w:szCs w:val="28"/>
        </w:rPr>
        <w:t>(ста восьмидесяти) дней подряд с момента получения другой Стороной уведомления о наступлении обстоятельства непреодолимой силы, каждая из Сторон имеет право направить другой Стороне уведомление о расторжении настоящего Соглашения не позднее чем за 30 (тридцать) дней до прекращения действия настоящего Соглашения.</w:t>
      </w:r>
    </w:p>
    <w:p w14:paraId="0C175C13" w14:textId="3F4CAF27" w:rsidR="00D53C71" w:rsidRPr="00B97FDE" w:rsidRDefault="000B5E27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AC0740">
        <w:rPr>
          <w:rFonts w:ascii="Times New Roman" w:hAnsi="Times New Roman"/>
          <w:sz w:val="28"/>
          <w:szCs w:val="28"/>
        </w:rPr>
        <w:t>6</w:t>
      </w:r>
      <w:r w:rsidR="00D53C71">
        <w:rPr>
          <w:rFonts w:ascii="Times New Roman" w:hAnsi="Times New Roman"/>
          <w:sz w:val="28"/>
          <w:szCs w:val="28"/>
        </w:rPr>
        <w:t xml:space="preserve">.7. </w:t>
      </w:r>
      <w:r w:rsidR="00D53C71" w:rsidRPr="009C45A3">
        <w:rPr>
          <w:rFonts w:ascii="Times New Roman" w:hAnsi="Times New Roman"/>
          <w:sz w:val="28"/>
          <w:szCs w:val="28"/>
        </w:rPr>
        <w:t>За нарушения предусмотренны</w:t>
      </w:r>
      <w:r w:rsidR="00D53C71">
        <w:rPr>
          <w:rFonts w:ascii="Times New Roman" w:hAnsi="Times New Roman"/>
          <w:sz w:val="28"/>
          <w:szCs w:val="28"/>
        </w:rPr>
        <w:t>х</w:t>
      </w:r>
      <w:r w:rsidR="00D53C71" w:rsidRPr="009C45A3">
        <w:rPr>
          <w:rFonts w:ascii="Times New Roman" w:hAnsi="Times New Roman"/>
          <w:sz w:val="28"/>
          <w:szCs w:val="28"/>
        </w:rPr>
        <w:t xml:space="preserve"> планом-графиком реализации</w:t>
      </w:r>
      <w:r w:rsidR="00D53C71">
        <w:rPr>
          <w:rFonts w:ascii="Times New Roman" w:hAnsi="Times New Roman"/>
          <w:sz w:val="28"/>
          <w:szCs w:val="28"/>
        </w:rPr>
        <w:t xml:space="preserve"> </w:t>
      </w:r>
      <w:r w:rsidR="00D53C71">
        <w:rPr>
          <w:rFonts w:ascii="Times New Roman" w:hAnsi="Times New Roman"/>
          <w:sz w:val="28"/>
          <w:szCs w:val="28"/>
        </w:rPr>
        <w:br/>
      </w:r>
      <w:r w:rsidR="00247499">
        <w:rPr>
          <w:rFonts w:ascii="Times New Roman" w:hAnsi="Times New Roman"/>
          <w:sz w:val="28"/>
          <w:szCs w:val="28"/>
        </w:rPr>
        <w:t xml:space="preserve">паспорта инвестиционного </w:t>
      </w:r>
      <w:r w:rsidR="004A6D79">
        <w:rPr>
          <w:rFonts w:ascii="Times New Roman" w:hAnsi="Times New Roman"/>
          <w:sz w:val="28"/>
          <w:szCs w:val="28"/>
        </w:rPr>
        <w:t>проекта</w:t>
      </w:r>
      <w:r w:rsidR="00D53C71" w:rsidRPr="009C45A3">
        <w:rPr>
          <w:rFonts w:ascii="Times New Roman" w:hAnsi="Times New Roman"/>
          <w:sz w:val="28"/>
          <w:szCs w:val="28"/>
        </w:rPr>
        <w:t xml:space="preserve"> сроков </w:t>
      </w:r>
      <w:r w:rsidR="00BF2259">
        <w:rPr>
          <w:rFonts w:ascii="Times New Roman" w:hAnsi="Times New Roman"/>
          <w:sz w:val="28"/>
          <w:szCs w:val="28"/>
        </w:rPr>
        <w:t>этапов</w:t>
      </w:r>
      <w:r w:rsidR="00D53C71" w:rsidRPr="009C45A3">
        <w:rPr>
          <w:rFonts w:ascii="Times New Roman" w:hAnsi="Times New Roman"/>
          <w:sz w:val="28"/>
          <w:szCs w:val="28"/>
        </w:rPr>
        <w:t xml:space="preserve">, не являющиеся существенными нарушениями в соответствии </w:t>
      </w:r>
      <w:r w:rsidR="00D53C71" w:rsidRPr="00EB4FE9">
        <w:rPr>
          <w:rFonts w:ascii="Times New Roman" w:hAnsi="Times New Roman"/>
          <w:sz w:val="28"/>
          <w:szCs w:val="28"/>
        </w:rPr>
        <w:t xml:space="preserve">с пунктом </w:t>
      </w:r>
      <w:r w:rsidR="00D53C71" w:rsidRPr="00577D1F">
        <w:rPr>
          <w:rFonts w:ascii="Times New Roman" w:hAnsi="Times New Roman"/>
          <w:sz w:val="28"/>
          <w:szCs w:val="28"/>
        </w:rPr>
        <w:t>4.</w:t>
      </w:r>
      <w:r w:rsidR="00A809BF" w:rsidRPr="00577D1F">
        <w:rPr>
          <w:rFonts w:ascii="Times New Roman" w:hAnsi="Times New Roman"/>
          <w:sz w:val="28"/>
          <w:szCs w:val="28"/>
        </w:rPr>
        <w:t>8</w:t>
      </w:r>
      <w:r w:rsidR="00D53C71" w:rsidRPr="00B32D12">
        <w:rPr>
          <w:rFonts w:ascii="Times New Roman" w:hAnsi="Times New Roman"/>
          <w:sz w:val="28"/>
          <w:szCs w:val="28"/>
        </w:rPr>
        <w:t xml:space="preserve"> </w:t>
      </w:r>
      <w:r w:rsidR="00D53C71" w:rsidRPr="00AC0740">
        <w:rPr>
          <w:rFonts w:ascii="Times New Roman" w:hAnsi="Times New Roman"/>
          <w:sz w:val="28"/>
          <w:szCs w:val="28"/>
        </w:rPr>
        <w:t>настоящего Соглашения</w:t>
      </w:r>
      <w:r w:rsidR="00D53C71" w:rsidRPr="009C45A3">
        <w:rPr>
          <w:rFonts w:ascii="Times New Roman" w:hAnsi="Times New Roman"/>
          <w:sz w:val="28"/>
          <w:szCs w:val="28"/>
        </w:rPr>
        <w:t xml:space="preserve">, Резидент обязан уплатить </w:t>
      </w:r>
      <w:r w:rsidR="00A40FFB" w:rsidRPr="00472673">
        <w:rPr>
          <w:rFonts w:ascii="Times New Roman" w:hAnsi="Times New Roman"/>
          <w:sz w:val="28"/>
          <w:szCs w:val="28"/>
        </w:rPr>
        <w:t>Мин</w:t>
      </w:r>
      <w:r w:rsidR="00BF2259">
        <w:rPr>
          <w:rFonts w:ascii="Times New Roman" w:hAnsi="Times New Roman"/>
          <w:sz w:val="28"/>
          <w:szCs w:val="28"/>
        </w:rPr>
        <w:t>истерству</w:t>
      </w:r>
      <w:r w:rsidR="00D53C71" w:rsidRPr="009C45A3">
        <w:rPr>
          <w:rFonts w:ascii="Times New Roman" w:hAnsi="Times New Roman"/>
          <w:sz w:val="28"/>
          <w:szCs w:val="28"/>
        </w:rPr>
        <w:t xml:space="preserve"> неустойку.</w:t>
      </w:r>
      <w:r w:rsidR="00D53C71" w:rsidRPr="00B97FDE">
        <w:rPr>
          <w:rFonts w:ascii="Times New Roman" w:hAnsi="Times New Roman"/>
          <w:sz w:val="28"/>
          <w:szCs w:val="28"/>
        </w:rPr>
        <w:t xml:space="preserve"> </w:t>
      </w:r>
    </w:p>
    <w:p w14:paraId="773406D6" w14:textId="75727542" w:rsidR="00D53C71" w:rsidRPr="00B97FDE" w:rsidRDefault="00D53C71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B97FDE">
        <w:rPr>
          <w:rFonts w:ascii="Times New Roman" w:hAnsi="Times New Roman"/>
          <w:sz w:val="28"/>
          <w:szCs w:val="28"/>
        </w:rPr>
        <w:t xml:space="preserve">Размер неустойки рассчитывается по результатам анализа представленных Управляющей компании </w:t>
      </w:r>
      <w:r w:rsidRPr="001D0DDE">
        <w:rPr>
          <w:rFonts w:ascii="Times New Roman" w:hAnsi="Times New Roman"/>
          <w:sz w:val="28"/>
          <w:szCs w:val="28"/>
        </w:rPr>
        <w:t xml:space="preserve">согласно пункту </w:t>
      </w:r>
      <w:r w:rsidR="001D0DDE" w:rsidRPr="00577D1F">
        <w:rPr>
          <w:rFonts w:ascii="Times New Roman" w:hAnsi="Times New Roman"/>
          <w:sz w:val="28"/>
          <w:szCs w:val="28"/>
        </w:rPr>
        <w:t>2.5.1</w:t>
      </w:r>
      <w:r w:rsidR="000C4174">
        <w:rPr>
          <w:rFonts w:ascii="Times New Roman" w:hAnsi="Times New Roman"/>
          <w:sz w:val="28"/>
          <w:szCs w:val="28"/>
        </w:rPr>
        <w:t>8</w:t>
      </w:r>
      <w:r w:rsidRPr="00577D1F">
        <w:rPr>
          <w:rFonts w:ascii="Times New Roman" w:hAnsi="Times New Roman"/>
          <w:sz w:val="28"/>
          <w:szCs w:val="28"/>
        </w:rPr>
        <w:t>.3</w:t>
      </w:r>
      <w:r w:rsidRPr="001D0DDE">
        <w:rPr>
          <w:rFonts w:ascii="Times New Roman" w:hAnsi="Times New Roman"/>
          <w:sz w:val="28"/>
          <w:szCs w:val="28"/>
        </w:rPr>
        <w:t xml:space="preserve"> н</w:t>
      </w:r>
      <w:r w:rsidRPr="00B97FDE">
        <w:rPr>
          <w:rFonts w:ascii="Times New Roman" w:hAnsi="Times New Roman"/>
          <w:sz w:val="28"/>
          <w:szCs w:val="28"/>
        </w:rPr>
        <w:t xml:space="preserve">астоящего Соглашения отчетов по формуле: </w:t>
      </w:r>
      <w:proofErr w:type="spellStart"/>
      <w:r w:rsidRPr="00B97FDE">
        <w:rPr>
          <w:rFonts w:ascii="Times New Roman" w:hAnsi="Times New Roman"/>
          <w:sz w:val="28"/>
          <w:szCs w:val="28"/>
        </w:rPr>
        <w:t>Vнеустойки</w:t>
      </w:r>
      <w:proofErr w:type="spellEnd"/>
      <w:r w:rsidRPr="00B97FDE">
        <w:rPr>
          <w:rFonts w:ascii="Times New Roman" w:hAnsi="Times New Roman"/>
          <w:sz w:val="28"/>
          <w:szCs w:val="28"/>
        </w:rPr>
        <w:t xml:space="preserve"> </w:t>
      </w:r>
      <w:r w:rsidRPr="00154E44">
        <w:rPr>
          <w:rFonts w:ascii="Times New Roman" w:hAnsi="Times New Roman"/>
          <w:sz w:val="28"/>
          <w:szCs w:val="28"/>
        </w:rPr>
        <w:t>= 0,</w:t>
      </w:r>
      <w:r w:rsidR="00BF2259" w:rsidRPr="00154E44">
        <w:rPr>
          <w:rFonts w:ascii="Times New Roman" w:hAnsi="Times New Roman"/>
          <w:sz w:val="28"/>
          <w:szCs w:val="28"/>
        </w:rPr>
        <w:t>0</w:t>
      </w:r>
      <w:r w:rsidRPr="00154E44">
        <w:rPr>
          <w:rFonts w:ascii="Times New Roman" w:hAnsi="Times New Roman"/>
          <w:sz w:val="28"/>
          <w:szCs w:val="28"/>
        </w:rPr>
        <w:t>1 % х</w:t>
      </w:r>
      <w:r w:rsidRPr="00B97FD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B97FDE">
        <w:rPr>
          <w:rFonts w:ascii="Times New Roman" w:hAnsi="Times New Roman"/>
          <w:sz w:val="28"/>
          <w:szCs w:val="28"/>
        </w:rPr>
        <w:t>Vинв</w:t>
      </w:r>
      <w:proofErr w:type="spellEnd"/>
      <w:r w:rsidRPr="00B97FDE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B97FDE">
        <w:rPr>
          <w:rFonts w:ascii="Times New Roman" w:hAnsi="Times New Roman"/>
          <w:sz w:val="28"/>
          <w:szCs w:val="28"/>
        </w:rPr>
        <w:t>Vфакт</w:t>
      </w:r>
      <w:proofErr w:type="spellEnd"/>
      <w:r w:rsidRPr="00B97FDE">
        <w:rPr>
          <w:rFonts w:ascii="Times New Roman" w:hAnsi="Times New Roman"/>
          <w:sz w:val="28"/>
          <w:szCs w:val="28"/>
        </w:rPr>
        <w:t>) х t, где:</w:t>
      </w:r>
    </w:p>
    <w:p w14:paraId="21F739F4" w14:textId="5F729F9C" w:rsidR="00D53C71" w:rsidRPr="00B97FDE" w:rsidRDefault="00D53C71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7FDE">
        <w:rPr>
          <w:rFonts w:ascii="Times New Roman" w:hAnsi="Times New Roman"/>
          <w:sz w:val="28"/>
          <w:szCs w:val="28"/>
        </w:rPr>
        <w:t>Vинв</w:t>
      </w:r>
      <w:proofErr w:type="spellEnd"/>
      <w:r w:rsidRPr="00B97FDE">
        <w:rPr>
          <w:rFonts w:ascii="Times New Roman" w:hAnsi="Times New Roman"/>
          <w:sz w:val="28"/>
          <w:szCs w:val="28"/>
        </w:rPr>
        <w:t xml:space="preserve"> – объем инвестиций, в том числе капитальных вложений, предусмотренный пунктом 2.5.2</w:t>
      </w:r>
      <w:r w:rsidR="001D2071">
        <w:rPr>
          <w:rFonts w:ascii="Times New Roman" w:hAnsi="Times New Roman"/>
          <w:sz w:val="28"/>
          <w:szCs w:val="28"/>
        </w:rPr>
        <w:t>.1</w:t>
      </w:r>
      <w:r w:rsidRPr="00B97FDE">
        <w:rPr>
          <w:rFonts w:ascii="Times New Roman" w:hAnsi="Times New Roman"/>
          <w:sz w:val="28"/>
          <w:szCs w:val="28"/>
        </w:rPr>
        <w:t xml:space="preserve"> настоящего Соглашения;</w:t>
      </w:r>
    </w:p>
    <w:p w14:paraId="24770302" w14:textId="4A5D927E" w:rsidR="00D53C71" w:rsidRPr="00B97FDE" w:rsidRDefault="00D53C71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7FDE">
        <w:rPr>
          <w:rFonts w:ascii="Times New Roman" w:hAnsi="Times New Roman"/>
          <w:sz w:val="28"/>
          <w:szCs w:val="28"/>
        </w:rPr>
        <w:t>Vфакт</w:t>
      </w:r>
      <w:proofErr w:type="spellEnd"/>
      <w:r w:rsidRPr="00B97FDE">
        <w:rPr>
          <w:rFonts w:ascii="Times New Roman" w:hAnsi="Times New Roman"/>
          <w:sz w:val="28"/>
          <w:szCs w:val="28"/>
        </w:rPr>
        <w:t xml:space="preserve"> – объем фактически осуществленных инвестиций, в том числе капитальных вложений, предусмотренный </w:t>
      </w:r>
      <w:r w:rsidRPr="00577D1F">
        <w:rPr>
          <w:rFonts w:ascii="Times New Roman" w:hAnsi="Times New Roman"/>
          <w:sz w:val="28"/>
          <w:szCs w:val="28"/>
        </w:rPr>
        <w:t>пунктом 2.5.2</w:t>
      </w:r>
      <w:r w:rsidR="006E1552" w:rsidRPr="00577D1F">
        <w:rPr>
          <w:rFonts w:ascii="Times New Roman" w:hAnsi="Times New Roman"/>
          <w:sz w:val="28"/>
          <w:szCs w:val="28"/>
        </w:rPr>
        <w:t>.1</w:t>
      </w:r>
      <w:r w:rsidRPr="00B97FDE">
        <w:rPr>
          <w:rFonts w:ascii="Times New Roman" w:hAnsi="Times New Roman"/>
          <w:sz w:val="28"/>
          <w:szCs w:val="28"/>
        </w:rPr>
        <w:t xml:space="preserve"> настоящего Соглашения, накопленным итогом с начала действия настоящего Соглашения, установленный </w:t>
      </w:r>
      <w:r w:rsidR="00247499">
        <w:rPr>
          <w:rFonts w:ascii="Times New Roman" w:hAnsi="Times New Roman"/>
          <w:sz w:val="28"/>
          <w:szCs w:val="28"/>
        </w:rPr>
        <w:br/>
      </w:r>
      <w:r w:rsidRPr="00B97FDE">
        <w:rPr>
          <w:rFonts w:ascii="Times New Roman" w:hAnsi="Times New Roman"/>
          <w:sz w:val="28"/>
          <w:szCs w:val="28"/>
        </w:rPr>
        <w:t xml:space="preserve">на последнюю отчетную дату по данным отчетности Резидента, предусмотренной </w:t>
      </w:r>
      <w:r w:rsidRPr="00777949">
        <w:rPr>
          <w:rFonts w:ascii="Times New Roman" w:hAnsi="Times New Roman"/>
          <w:sz w:val="28"/>
          <w:szCs w:val="28"/>
        </w:rPr>
        <w:t xml:space="preserve">пунктом </w:t>
      </w:r>
      <w:r w:rsidR="006E1552" w:rsidRPr="00577D1F">
        <w:rPr>
          <w:rFonts w:ascii="Times New Roman" w:hAnsi="Times New Roman"/>
          <w:sz w:val="28"/>
          <w:szCs w:val="28"/>
        </w:rPr>
        <w:t>2.5.1</w:t>
      </w:r>
      <w:r w:rsidR="000C4174">
        <w:rPr>
          <w:rFonts w:ascii="Times New Roman" w:hAnsi="Times New Roman"/>
          <w:sz w:val="28"/>
          <w:szCs w:val="28"/>
        </w:rPr>
        <w:t>8</w:t>
      </w:r>
      <w:r w:rsidR="00E27327" w:rsidRPr="00577D1F">
        <w:rPr>
          <w:rFonts w:ascii="Times New Roman" w:hAnsi="Times New Roman"/>
          <w:sz w:val="28"/>
          <w:szCs w:val="28"/>
        </w:rPr>
        <w:t>.</w:t>
      </w:r>
      <w:r w:rsidR="00225ADD" w:rsidRPr="00577D1F">
        <w:rPr>
          <w:rFonts w:ascii="Times New Roman" w:hAnsi="Times New Roman"/>
          <w:sz w:val="28"/>
          <w:szCs w:val="28"/>
        </w:rPr>
        <w:t>3</w:t>
      </w:r>
      <w:r w:rsidR="00225ADD">
        <w:rPr>
          <w:rFonts w:ascii="Times New Roman" w:hAnsi="Times New Roman"/>
          <w:sz w:val="28"/>
          <w:szCs w:val="28"/>
        </w:rPr>
        <w:t xml:space="preserve"> </w:t>
      </w:r>
      <w:r w:rsidRPr="00B97FDE">
        <w:rPr>
          <w:rFonts w:ascii="Times New Roman" w:hAnsi="Times New Roman"/>
          <w:sz w:val="28"/>
          <w:szCs w:val="28"/>
        </w:rPr>
        <w:t xml:space="preserve">настоящего Соглашения или актом проверки деятельности Резидента </w:t>
      </w:r>
      <w:r w:rsidR="00514DFC">
        <w:rPr>
          <w:rFonts w:ascii="Times New Roman" w:hAnsi="Times New Roman"/>
          <w:sz w:val="28"/>
          <w:szCs w:val="28"/>
        </w:rPr>
        <w:t>Министерством</w:t>
      </w:r>
      <w:r w:rsidRPr="00B97FDE">
        <w:rPr>
          <w:rFonts w:ascii="Times New Roman" w:hAnsi="Times New Roman"/>
          <w:sz w:val="28"/>
          <w:szCs w:val="28"/>
        </w:rPr>
        <w:t>;</w:t>
      </w:r>
    </w:p>
    <w:p w14:paraId="04BB3481" w14:textId="73EC1891" w:rsidR="00D53C71" w:rsidRPr="00B97FDE" w:rsidRDefault="00D53C71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B97FDE">
        <w:rPr>
          <w:rFonts w:ascii="Times New Roman" w:hAnsi="Times New Roman"/>
          <w:sz w:val="28"/>
          <w:szCs w:val="28"/>
        </w:rPr>
        <w:t>t – количество дней в периоде, в течение которого по вине Резидента было допущено отставание от сроков, предусмотренных планом-графиком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57525">
        <w:rPr>
          <w:rFonts w:ascii="Times New Roman" w:hAnsi="Times New Roman"/>
          <w:sz w:val="28"/>
          <w:szCs w:val="28"/>
        </w:rPr>
        <w:t>паспорта инвестиционного проекта</w:t>
      </w:r>
      <w:r w:rsidRPr="00B97FDE">
        <w:rPr>
          <w:rFonts w:ascii="Times New Roman" w:hAnsi="Times New Roman"/>
          <w:sz w:val="28"/>
          <w:szCs w:val="28"/>
        </w:rPr>
        <w:t>, начиная с 31 (тридцать первого) дня просрочки.</w:t>
      </w:r>
    </w:p>
    <w:p w14:paraId="1CD9E500" w14:textId="0AA48166" w:rsidR="00D53C71" w:rsidRPr="00B97FDE" w:rsidRDefault="00D53C71" w:rsidP="009D07C3">
      <w:pPr>
        <w:autoSpaceDE w:val="0"/>
        <w:autoSpaceDN w:val="0"/>
        <w:adjustRightInd w:val="0"/>
        <w:spacing w:after="0" w:line="276" w:lineRule="auto"/>
        <w:ind w:left="567" w:right="340" w:firstLine="709"/>
        <w:jc w:val="both"/>
        <w:rPr>
          <w:rFonts w:ascii="Times New Roman" w:hAnsi="Times New Roman"/>
          <w:sz w:val="28"/>
          <w:szCs w:val="28"/>
        </w:rPr>
      </w:pPr>
      <w:r w:rsidRPr="00B97FDE">
        <w:rPr>
          <w:rFonts w:ascii="Times New Roman" w:hAnsi="Times New Roman"/>
          <w:sz w:val="28"/>
          <w:szCs w:val="28"/>
        </w:rPr>
        <w:lastRenderedPageBreak/>
        <w:t xml:space="preserve">Расчет неустойки производится по результатам анализа Управляющей компанией отчетов, полученных в </w:t>
      </w:r>
      <w:r w:rsidRPr="001D0DDE">
        <w:rPr>
          <w:rFonts w:ascii="Times New Roman" w:hAnsi="Times New Roman"/>
          <w:sz w:val="28"/>
          <w:szCs w:val="28"/>
        </w:rPr>
        <w:t xml:space="preserve">соответствии с пунктом </w:t>
      </w:r>
      <w:r w:rsidR="001D0DDE" w:rsidRPr="00577D1F">
        <w:rPr>
          <w:rFonts w:ascii="Times New Roman" w:hAnsi="Times New Roman"/>
          <w:sz w:val="28"/>
          <w:szCs w:val="28"/>
        </w:rPr>
        <w:t>2.5.1</w:t>
      </w:r>
      <w:r w:rsidR="000C4174">
        <w:rPr>
          <w:rFonts w:ascii="Times New Roman" w:hAnsi="Times New Roman"/>
          <w:sz w:val="28"/>
          <w:szCs w:val="28"/>
        </w:rPr>
        <w:t>8</w:t>
      </w:r>
      <w:r w:rsidR="00225ADD" w:rsidRPr="00577D1F">
        <w:rPr>
          <w:rFonts w:ascii="Times New Roman" w:hAnsi="Times New Roman"/>
          <w:sz w:val="28"/>
          <w:szCs w:val="28"/>
        </w:rPr>
        <w:t>.3</w:t>
      </w:r>
      <w:r w:rsidR="00225ADD" w:rsidRPr="001D0DDE">
        <w:rPr>
          <w:rFonts w:ascii="Times New Roman" w:hAnsi="Times New Roman"/>
          <w:sz w:val="28"/>
          <w:szCs w:val="28"/>
        </w:rPr>
        <w:t xml:space="preserve"> </w:t>
      </w:r>
      <w:r w:rsidRPr="001D0DDE">
        <w:rPr>
          <w:rFonts w:ascii="Times New Roman" w:hAnsi="Times New Roman"/>
          <w:sz w:val="28"/>
          <w:szCs w:val="28"/>
        </w:rPr>
        <w:t>настоящего</w:t>
      </w:r>
      <w:r w:rsidRPr="00B97FDE">
        <w:rPr>
          <w:rFonts w:ascii="Times New Roman" w:hAnsi="Times New Roman"/>
          <w:sz w:val="28"/>
          <w:szCs w:val="28"/>
        </w:rPr>
        <w:t xml:space="preserve"> Соглашения, а также анализа исполнения Резидентом сроков </w:t>
      </w:r>
      <w:r w:rsidR="00D9145D">
        <w:rPr>
          <w:rFonts w:ascii="Times New Roman" w:hAnsi="Times New Roman"/>
          <w:sz w:val="28"/>
          <w:szCs w:val="28"/>
        </w:rPr>
        <w:t>строительства объектов капитального строительства</w:t>
      </w:r>
      <w:r w:rsidRPr="00B97FDE">
        <w:rPr>
          <w:rFonts w:ascii="Times New Roman" w:hAnsi="Times New Roman"/>
          <w:sz w:val="28"/>
          <w:szCs w:val="28"/>
        </w:rPr>
        <w:t>, предусмотренных планом-графиком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47499">
        <w:rPr>
          <w:rFonts w:ascii="Times New Roman" w:hAnsi="Times New Roman"/>
          <w:sz w:val="28"/>
          <w:szCs w:val="28"/>
        </w:rPr>
        <w:t xml:space="preserve">паспорта инвестиционного </w:t>
      </w:r>
      <w:r w:rsidR="004A6D79">
        <w:rPr>
          <w:rFonts w:ascii="Times New Roman" w:hAnsi="Times New Roman"/>
          <w:sz w:val="28"/>
          <w:szCs w:val="28"/>
        </w:rPr>
        <w:t>проекта</w:t>
      </w:r>
      <w:r w:rsidR="002E6719">
        <w:rPr>
          <w:rFonts w:ascii="Times New Roman" w:hAnsi="Times New Roman"/>
          <w:sz w:val="28"/>
          <w:szCs w:val="28"/>
        </w:rPr>
        <w:t xml:space="preserve"> </w:t>
      </w:r>
      <w:r w:rsidR="002E6719" w:rsidRPr="00CC18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E6719">
        <w:rPr>
          <w:rFonts w:ascii="Times New Roman" w:hAnsi="Times New Roman" w:cs="Times New Roman"/>
          <w:sz w:val="28"/>
          <w:szCs w:val="28"/>
        </w:rPr>
        <w:t>п</w:t>
      </w:r>
      <w:r w:rsidR="002E6719" w:rsidRPr="00CC18EC">
        <w:rPr>
          <w:rFonts w:ascii="Times New Roman" w:hAnsi="Times New Roman" w:cs="Times New Roman"/>
          <w:sz w:val="28"/>
          <w:szCs w:val="28"/>
        </w:rPr>
        <w:t>риложением № 1 к настоящему Соглашению</w:t>
      </w:r>
      <w:r w:rsidRPr="00B97FDE">
        <w:rPr>
          <w:rFonts w:ascii="Times New Roman" w:hAnsi="Times New Roman"/>
          <w:sz w:val="28"/>
          <w:szCs w:val="28"/>
        </w:rPr>
        <w:t>. Расчет размера неустойки осуще</w:t>
      </w:r>
      <w:r w:rsidR="00D30702">
        <w:rPr>
          <w:rFonts w:ascii="Times New Roman" w:hAnsi="Times New Roman"/>
          <w:sz w:val="28"/>
          <w:szCs w:val="28"/>
        </w:rPr>
        <w:t>ствляется Управляющей компанией</w:t>
      </w:r>
      <w:r w:rsidRPr="00B97FDE">
        <w:rPr>
          <w:rFonts w:ascii="Times New Roman" w:hAnsi="Times New Roman"/>
          <w:sz w:val="28"/>
          <w:szCs w:val="28"/>
        </w:rPr>
        <w:t xml:space="preserve"> представляется</w:t>
      </w:r>
      <w:r w:rsidR="00462A00">
        <w:rPr>
          <w:rFonts w:ascii="Times New Roman" w:hAnsi="Times New Roman"/>
          <w:sz w:val="28"/>
          <w:szCs w:val="28"/>
        </w:rPr>
        <w:t xml:space="preserve"> </w:t>
      </w:r>
      <w:r w:rsidRPr="00B97FDE">
        <w:rPr>
          <w:rFonts w:ascii="Times New Roman" w:hAnsi="Times New Roman"/>
          <w:sz w:val="28"/>
          <w:szCs w:val="28"/>
        </w:rPr>
        <w:t xml:space="preserve">в </w:t>
      </w:r>
      <w:r w:rsidR="00514DFC">
        <w:rPr>
          <w:rFonts w:ascii="Times New Roman" w:hAnsi="Times New Roman"/>
          <w:sz w:val="28"/>
          <w:szCs w:val="28"/>
        </w:rPr>
        <w:t>Министерство</w:t>
      </w:r>
      <w:r w:rsidRPr="00B97FDE">
        <w:rPr>
          <w:rFonts w:ascii="Times New Roman" w:hAnsi="Times New Roman"/>
          <w:sz w:val="28"/>
          <w:szCs w:val="28"/>
        </w:rPr>
        <w:t xml:space="preserve"> с приложением отчетов Резидента и иных </w:t>
      </w:r>
      <w:r w:rsidRPr="004B6789">
        <w:rPr>
          <w:rFonts w:ascii="Times New Roman" w:hAnsi="Times New Roman"/>
          <w:sz w:val="28"/>
          <w:szCs w:val="28"/>
        </w:rPr>
        <w:t>обосновывающих расчет размера неустойки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7FDE">
        <w:rPr>
          <w:rFonts w:ascii="Times New Roman" w:hAnsi="Times New Roman"/>
          <w:sz w:val="28"/>
          <w:szCs w:val="28"/>
        </w:rPr>
        <w:t>документов.</w:t>
      </w:r>
    </w:p>
    <w:p w14:paraId="6E32E3F3" w14:textId="21F165E7" w:rsidR="00D53C71" w:rsidRPr="00B97FDE" w:rsidRDefault="00A40FFB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472673">
        <w:rPr>
          <w:rFonts w:ascii="Times New Roman" w:hAnsi="Times New Roman"/>
          <w:sz w:val="28"/>
          <w:szCs w:val="28"/>
        </w:rPr>
        <w:t>Мин</w:t>
      </w:r>
      <w:r w:rsidR="00BF2259">
        <w:rPr>
          <w:rFonts w:ascii="Times New Roman" w:hAnsi="Times New Roman"/>
          <w:sz w:val="28"/>
          <w:szCs w:val="28"/>
        </w:rPr>
        <w:t>истерство</w:t>
      </w:r>
      <w:r w:rsidRPr="00B97FDE">
        <w:rPr>
          <w:rFonts w:ascii="Times New Roman" w:hAnsi="Times New Roman"/>
          <w:sz w:val="28"/>
          <w:szCs w:val="28"/>
        </w:rPr>
        <w:t xml:space="preserve"> </w:t>
      </w:r>
      <w:r w:rsidR="00D53C71" w:rsidRPr="00B97FDE">
        <w:rPr>
          <w:rFonts w:ascii="Times New Roman" w:hAnsi="Times New Roman"/>
          <w:sz w:val="28"/>
          <w:szCs w:val="28"/>
        </w:rPr>
        <w:t xml:space="preserve">рассматривает указанные документы и принимает решение </w:t>
      </w:r>
      <w:r w:rsidR="00714F62">
        <w:rPr>
          <w:rFonts w:ascii="Times New Roman" w:hAnsi="Times New Roman"/>
          <w:sz w:val="28"/>
          <w:szCs w:val="28"/>
        </w:rPr>
        <w:br/>
      </w:r>
      <w:r w:rsidR="00D53C71" w:rsidRPr="00B97FDE">
        <w:rPr>
          <w:rFonts w:ascii="Times New Roman" w:hAnsi="Times New Roman"/>
          <w:sz w:val="28"/>
          <w:szCs w:val="28"/>
        </w:rPr>
        <w:t>о направлении претензионного письма в адрес Резидента.</w:t>
      </w:r>
    </w:p>
    <w:p w14:paraId="315FCEE6" w14:textId="2E6B05CE" w:rsidR="00D53C71" w:rsidRPr="00B97FDE" w:rsidRDefault="00D53C71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B97FDE">
        <w:rPr>
          <w:rFonts w:ascii="Times New Roman" w:hAnsi="Times New Roman"/>
          <w:sz w:val="28"/>
          <w:szCs w:val="28"/>
        </w:rPr>
        <w:t>Неустойка подлежит начислению не чаще 1 (одного) раза в календарный месяц.</w:t>
      </w:r>
    </w:p>
    <w:p w14:paraId="43911D81" w14:textId="22E25870" w:rsidR="00D53C71" w:rsidRPr="00B97FDE" w:rsidRDefault="00D53C71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B97FDE">
        <w:rPr>
          <w:rFonts w:ascii="Times New Roman" w:hAnsi="Times New Roman"/>
          <w:sz w:val="28"/>
          <w:szCs w:val="28"/>
        </w:rPr>
        <w:t xml:space="preserve">Размер неустойки, начисляемой Резиденту согласно настоящему пункту, </w:t>
      </w:r>
      <w:r>
        <w:rPr>
          <w:rFonts w:ascii="Times New Roman" w:hAnsi="Times New Roman"/>
          <w:sz w:val="28"/>
          <w:szCs w:val="28"/>
        </w:rPr>
        <w:br/>
      </w:r>
      <w:r w:rsidRPr="00B97FDE">
        <w:rPr>
          <w:rFonts w:ascii="Times New Roman" w:hAnsi="Times New Roman"/>
          <w:sz w:val="28"/>
          <w:szCs w:val="28"/>
        </w:rPr>
        <w:t xml:space="preserve">в первый раз с момента вступления в силу Соглашения, не может превышать </w:t>
      </w:r>
      <w:r>
        <w:rPr>
          <w:rFonts w:ascii="Times New Roman" w:hAnsi="Times New Roman"/>
          <w:sz w:val="28"/>
          <w:szCs w:val="28"/>
        </w:rPr>
        <w:br/>
      </w:r>
      <w:r w:rsidRPr="00B97FDE">
        <w:rPr>
          <w:rFonts w:ascii="Times New Roman" w:hAnsi="Times New Roman"/>
          <w:sz w:val="28"/>
          <w:szCs w:val="28"/>
        </w:rPr>
        <w:t>50 000 (Пятьдесят тысяч) рублей.</w:t>
      </w:r>
    </w:p>
    <w:p w14:paraId="3125B06F" w14:textId="23D6FA80" w:rsidR="00D53C71" w:rsidRPr="00B97FDE" w:rsidRDefault="00D53C71" w:rsidP="00712B8B">
      <w:pPr>
        <w:widowControl w:val="0"/>
        <w:autoSpaceDE w:val="0"/>
        <w:autoSpaceDN w:val="0"/>
        <w:adjustRightInd w:val="0"/>
        <w:spacing w:after="0" w:line="276" w:lineRule="auto"/>
        <w:ind w:left="567" w:right="340" w:firstLine="709"/>
        <w:jc w:val="both"/>
        <w:rPr>
          <w:rFonts w:ascii="Times New Roman" w:hAnsi="Times New Roman"/>
          <w:sz w:val="28"/>
          <w:szCs w:val="28"/>
        </w:rPr>
      </w:pPr>
      <w:r w:rsidRPr="00B97FDE">
        <w:rPr>
          <w:rFonts w:ascii="Times New Roman" w:hAnsi="Times New Roman"/>
          <w:sz w:val="28"/>
          <w:szCs w:val="28"/>
        </w:rPr>
        <w:t>Максимальный размер каждой последующей начисляемой Резиденту неустойки не может превышать размер предыдущей начисленной неустойки более чем на 10% (десять процентов).</w:t>
      </w:r>
    </w:p>
    <w:p w14:paraId="6C2D5D5E" w14:textId="6C7245F1" w:rsidR="00A42917" w:rsidRPr="00CD7544" w:rsidRDefault="00D53C71" w:rsidP="00CD7544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B97FDE">
        <w:rPr>
          <w:rFonts w:ascii="Times New Roman" w:hAnsi="Times New Roman"/>
          <w:sz w:val="28"/>
          <w:szCs w:val="28"/>
        </w:rPr>
        <w:t xml:space="preserve">Взыскание неустойки возможно не ранее 30 (тридцати) дней после направления </w:t>
      </w:r>
      <w:r w:rsidR="00A40FFB" w:rsidRPr="00472673">
        <w:rPr>
          <w:rFonts w:ascii="Times New Roman" w:hAnsi="Times New Roman"/>
          <w:sz w:val="28"/>
          <w:szCs w:val="28"/>
        </w:rPr>
        <w:t>Мин</w:t>
      </w:r>
      <w:r w:rsidR="00BF2259">
        <w:rPr>
          <w:rFonts w:ascii="Times New Roman" w:hAnsi="Times New Roman"/>
          <w:sz w:val="28"/>
          <w:szCs w:val="28"/>
        </w:rPr>
        <w:t>истерством</w:t>
      </w:r>
      <w:r w:rsidRPr="00B97FDE">
        <w:rPr>
          <w:rFonts w:ascii="Times New Roman" w:hAnsi="Times New Roman"/>
          <w:sz w:val="28"/>
          <w:szCs w:val="28"/>
        </w:rPr>
        <w:t xml:space="preserve"> претензионного письма Резиденту с просьбой предоставить объяснения причин отставания фактического показателя реализации </w:t>
      </w:r>
      <w:r w:rsidR="00247499">
        <w:rPr>
          <w:rFonts w:ascii="Times New Roman" w:hAnsi="Times New Roman"/>
          <w:sz w:val="28"/>
          <w:szCs w:val="28"/>
        </w:rPr>
        <w:t>паспорта инвестиционного проекта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7FDE">
        <w:rPr>
          <w:rFonts w:ascii="Times New Roman" w:hAnsi="Times New Roman"/>
          <w:sz w:val="28"/>
          <w:szCs w:val="28"/>
        </w:rPr>
        <w:t>от установленного планом-графиком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247499">
        <w:rPr>
          <w:rFonts w:ascii="Times New Roman" w:hAnsi="Times New Roman"/>
          <w:sz w:val="28"/>
          <w:szCs w:val="28"/>
        </w:rPr>
        <w:t>паспорта инвестиционного проекта</w:t>
      </w:r>
      <w:r w:rsidRPr="00B97FDE">
        <w:rPr>
          <w:rFonts w:ascii="Times New Roman" w:hAnsi="Times New Roman"/>
          <w:sz w:val="28"/>
          <w:szCs w:val="28"/>
        </w:rPr>
        <w:t xml:space="preserve">. Неустойка не подлежит взысканию в случае указанного отставания в связи с обстоятельствами, предусмотренными </w:t>
      </w:r>
      <w:r w:rsidRPr="00B32D12">
        <w:rPr>
          <w:rFonts w:ascii="Times New Roman" w:hAnsi="Times New Roman"/>
          <w:sz w:val="28"/>
          <w:szCs w:val="28"/>
        </w:rPr>
        <w:t xml:space="preserve">пунктом </w:t>
      </w:r>
      <w:r w:rsidR="00B32D12" w:rsidRPr="00577D1F">
        <w:rPr>
          <w:rFonts w:ascii="Times New Roman" w:hAnsi="Times New Roman"/>
          <w:sz w:val="28"/>
          <w:szCs w:val="28"/>
        </w:rPr>
        <w:t>6</w:t>
      </w:r>
      <w:r w:rsidRPr="00577D1F">
        <w:rPr>
          <w:rFonts w:ascii="Times New Roman" w:hAnsi="Times New Roman"/>
          <w:sz w:val="28"/>
          <w:szCs w:val="28"/>
        </w:rPr>
        <w:t>.3</w:t>
      </w:r>
      <w:r w:rsidRPr="00B32D12">
        <w:rPr>
          <w:rFonts w:ascii="Times New Roman" w:hAnsi="Times New Roman"/>
          <w:sz w:val="28"/>
          <w:szCs w:val="28"/>
        </w:rPr>
        <w:t xml:space="preserve"> настоящего</w:t>
      </w:r>
      <w:r w:rsidRPr="00B97FDE">
        <w:rPr>
          <w:rFonts w:ascii="Times New Roman" w:hAnsi="Times New Roman"/>
          <w:sz w:val="28"/>
          <w:szCs w:val="28"/>
        </w:rPr>
        <w:t xml:space="preserve"> Соглашения, а также в случае устранения Резидентом </w:t>
      </w:r>
      <w:r w:rsidR="00D57658">
        <w:rPr>
          <w:rFonts w:ascii="Times New Roman" w:hAnsi="Times New Roman"/>
          <w:sz w:val="28"/>
          <w:szCs w:val="28"/>
        </w:rPr>
        <w:br/>
      </w:r>
      <w:r w:rsidRPr="00B97FDE">
        <w:rPr>
          <w:rFonts w:ascii="Times New Roman" w:hAnsi="Times New Roman"/>
          <w:sz w:val="28"/>
          <w:szCs w:val="28"/>
        </w:rPr>
        <w:t xml:space="preserve">в течение 30 (тридцати) дней после направления </w:t>
      </w:r>
      <w:r w:rsidR="00A40FFB" w:rsidRPr="00472673">
        <w:rPr>
          <w:rFonts w:ascii="Times New Roman" w:hAnsi="Times New Roman"/>
          <w:sz w:val="28"/>
          <w:szCs w:val="28"/>
        </w:rPr>
        <w:t>Мин</w:t>
      </w:r>
      <w:r w:rsidR="00BF2259">
        <w:rPr>
          <w:rFonts w:ascii="Times New Roman" w:hAnsi="Times New Roman"/>
          <w:sz w:val="28"/>
          <w:szCs w:val="28"/>
        </w:rPr>
        <w:t xml:space="preserve">истерством </w:t>
      </w:r>
      <w:r w:rsidRPr="00B97FDE">
        <w:rPr>
          <w:rFonts w:ascii="Times New Roman" w:hAnsi="Times New Roman"/>
          <w:sz w:val="28"/>
          <w:szCs w:val="28"/>
        </w:rPr>
        <w:t>претензионного письма Резиденту такого отставания.</w:t>
      </w:r>
    </w:p>
    <w:p w14:paraId="61542196" w14:textId="77777777" w:rsidR="00CC18EC" w:rsidRPr="00AF0C84" w:rsidRDefault="00CC18EC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center"/>
        <w:rPr>
          <w:rFonts w:ascii="Times New Roman" w:hAnsi="Times New Roman"/>
          <w:b/>
          <w:sz w:val="20"/>
          <w:szCs w:val="28"/>
        </w:rPr>
      </w:pPr>
    </w:p>
    <w:p w14:paraId="1A9719DC" w14:textId="69AE52C1" w:rsidR="00187F5D" w:rsidRDefault="000B5E27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center"/>
        <w:rPr>
          <w:rFonts w:ascii="Times New Roman" w:hAnsi="Times New Roman"/>
          <w:b/>
          <w:sz w:val="28"/>
          <w:szCs w:val="28"/>
        </w:rPr>
      </w:pPr>
      <w:r w:rsidRPr="00AC0740">
        <w:rPr>
          <w:rFonts w:ascii="Times New Roman" w:hAnsi="Times New Roman"/>
          <w:b/>
          <w:sz w:val="28"/>
          <w:szCs w:val="28"/>
        </w:rPr>
        <w:t>7</w:t>
      </w:r>
      <w:r w:rsidR="00187F5D" w:rsidRPr="00B97FDE">
        <w:rPr>
          <w:rFonts w:ascii="Times New Roman" w:hAnsi="Times New Roman"/>
          <w:b/>
          <w:sz w:val="28"/>
          <w:szCs w:val="28"/>
        </w:rPr>
        <w:t>. Порядок разрешения споров</w:t>
      </w:r>
    </w:p>
    <w:p w14:paraId="5FA9B617" w14:textId="77777777" w:rsidR="00C972A9" w:rsidRPr="00AF0C84" w:rsidRDefault="00C972A9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center"/>
        <w:rPr>
          <w:rFonts w:ascii="Times New Roman" w:hAnsi="Times New Roman"/>
          <w:b/>
          <w:sz w:val="18"/>
          <w:szCs w:val="20"/>
        </w:rPr>
      </w:pPr>
    </w:p>
    <w:p w14:paraId="31C7DCB9" w14:textId="77777777" w:rsidR="00187F5D" w:rsidRPr="00712DBD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center"/>
        <w:rPr>
          <w:rFonts w:ascii="Times New Roman" w:hAnsi="Times New Roman"/>
          <w:b/>
          <w:sz w:val="2"/>
        </w:rPr>
      </w:pPr>
    </w:p>
    <w:p w14:paraId="5B6B69D7" w14:textId="2B1BC04C" w:rsidR="00187F5D" w:rsidRPr="00B97FDE" w:rsidRDefault="000B5E27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AC0740">
        <w:rPr>
          <w:rFonts w:ascii="Times New Roman" w:hAnsi="Times New Roman"/>
          <w:sz w:val="28"/>
          <w:szCs w:val="28"/>
        </w:rPr>
        <w:t>7</w:t>
      </w:r>
      <w:r w:rsidR="00187F5D" w:rsidRPr="00B97FDE">
        <w:rPr>
          <w:rFonts w:ascii="Times New Roman" w:hAnsi="Times New Roman"/>
          <w:sz w:val="28"/>
          <w:szCs w:val="28"/>
        </w:rPr>
        <w:t>.1. Споры и разногласия, связанные с выполнением условий настоящего Соглашения, разрешаются Сторонами путем переговоров.</w:t>
      </w:r>
    </w:p>
    <w:p w14:paraId="39DA4CD7" w14:textId="13C35347" w:rsidR="00DB2E3F" w:rsidRDefault="000B5E27" w:rsidP="00565E92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AC0740">
        <w:rPr>
          <w:rFonts w:ascii="Times New Roman" w:hAnsi="Times New Roman"/>
          <w:sz w:val="28"/>
          <w:szCs w:val="28"/>
        </w:rPr>
        <w:t>7</w:t>
      </w:r>
      <w:r w:rsidR="00187F5D" w:rsidRPr="00B97FDE">
        <w:rPr>
          <w:rFonts w:ascii="Times New Roman" w:hAnsi="Times New Roman"/>
          <w:sz w:val="28"/>
          <w:szCs w:val="28"/>
        </w:rPr>
        <w:t xml:space="preserve">.2. В случае </w:t>
      </w:r>
      <w:proofErr w:type="spellStart"/>
      <w:r w:rsidR="00187F5D" w:rsidRPr="00B97FDE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187F5D" w:rsidRPr="00B97FDE">
        <w:rPr>
          <w:rFonts w:ascii="Times New Roman" w:hAnsi="Times New Roman"/>
          <w:sz w:val="28"/>
          <w:szCs w:val="28"/>
        </w:rPr>
        <w:t xml:space="preserve"> согласия Сторонами, споры и разногласия подлежат разрешению в судебном порядке</w:t>
      </w:r>
      <w:r w:rsidR="008D6468">
        <w:rPr>
          <w:rFonts w:ascii="Times New Roman" w:hAnsi="Times New Roman"/>
          <w:sz w:val="28"/>
          <w:szCs w:val="28"/>
        </w:rPr>
        <w:t xml:space="preserve"> </w:t>
      </w:r>
      <w:r w:rsidR="008D6468" w:rsidRPr="00E02C64">
        <w:rPr>
          <w:rFonts w:ascii="Times New Roman" w:hAnsi="Times New Roman"/>
          <w:sz w:val="28"/>
          <w:szCs w:val="28"/>
        </w:rPr>
        <w:t>в соответствии с законода</w:t>
      </w:r>
      <w:r w:rsidR="008D6468">
        <w:rPr>
          <w:rFonts w:ascii="Times New Roman" w:hAnsi="Times New Roman"/>
          <w:sz w:val="28"/>
          <w:szCs w:val="28"/>
        </w:rPr>
        <w:t>тельством Российской Федерации</w:t>
      </w:r>
      <w:r w:rsidR="00187F5D" w:rsidRPr="00B97FDE">
        <w:rPr>
          <w:rFonts w:ascii="Times New Roman" w:hAnsi="Times New Roman"/>
          <w:sz w:val="28"/>
          <w:szCs w:val="28"/>
        </w:rPr>
        <w:t xml:space="preserve"> в Арбитражном суде города Москвы.</w:t>
      </w:r>
    </w:p>
    <w:p w14:paraId="475E94E6" w14:textId="77777777" w:rsidR="00F67CE5" w:rsidRPr="00AF0C84" w:rsidRDefault="00F67CE5" w:rsidP="00565E92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0"/>
          <w:szCs w:val="28"/>
        </w:rPr>
      </w:pPr>
    </w:p>
    <w:p w14:paraId="06C2B5BE" w14:textId="7426A1F9" w:rsidR="00187F5D" w:rsidRDefault="00EB4FE9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87F5D" w:rsidRPr="00B97FDE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0920B7B6" w14:textId="77777777" w:rsidR="00B4726C" w:rsidRPr="00AF0C84" w:rsidRDefault="00B4726C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76C2E122" w14:textId="77777777" w:rsidR="00187F5D" w:rsidRPr="00712DBD" w:rsidRDefault="00187F5D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center"/>
        <w:rPr>
          <w:rFonts w:ascii="Times New Roman" w:hAnsi="Times New Roman"/>
          <w:b/>
          <w:sz w:val="2"/>
        </w:rPr>
      </w:pPr>
    </w:p>
    <w:p w14:paraId="2D43CE83" w14:textId="5D663DBE" w:rsidR="00187F5D" w:rsidRPr="00B97FDE" w:rsidRDefault="00EB4FE9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87F5D" w:rsidRPr="00B97FDE">
        <w:rPr>
          <w:rFonts w:ascii="Times New Roman" w:hAnsi="Times New Roman"/>
          <w:sz w:val="28"/>
          <w:szCs w:val="28"/>
        </w:rPr>
        <w:t>.1. Резидент не вправе иметь филиалы и представительства за пределами территории особой экономической зоны.</w:t>
      </w:r>
    </w:p>
    <w:p w14:paraId="1D56467E" w14:textId="18257EA3" w:rsidR="00187F5D" w:rsidRPr="00B97FDE" w:rsidRDefault="00EB4FE9" w:rsidP="009D07C3">
      <w:pPr>
        <w:autoSpaceDE w:val="0"/>
        <w:autoSpaceDN w:val="0"/>
        <w:adjustRightInd w:val="0"/>
        <w:spacing w:after="0" w:line="276" w:lineRule="auto"/>
        <w:ind w:left="567" w:right="3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187F5D" w:rsidRPr="00B97FDE">
        <w:rPr>
          <w:rFonts w:ascii="Times New Roman" w:hAnsi="Times New Roman"/>
          <w:sz w:val="28"/>
          <w:szCs w:val="28"/>
        </w:rPr>
        <w:t>.2. Резидент не вправе передавать свои права и обязанности по настоящему Соглашению другому лицу.</w:t>
      </w:r>
    </w:p>
    <w:p w14:paraId="11DB0D84" w14:textId="71C21B64" w:rsidR="00187F5D" w:rsidRPr="00B97FDE" w:rsidRDefault="00EB4FE9" w:rsidP="00D032C5">
      <w:pPr>
        <w:autoSpaceDE w:val="0"/>
        <w:autoSpaceDN w:val="0"/>
        <w:adjustRightInd w:val="0"/>
        <w:spacing w:after="0" w:line="276" w:lineRule="auto"/>
        <w:ind w:left="567" w:right="3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87F5D" w:rsidRPr="00B97FDE">
        <w:rPr>
          <w:rFonts w:ascii="Times New Roman" w:hAnsi="Times New Roman"/>
          <w:sz w:val="28"/>
          <w:szCs w:val="28"/>
        </w:rPr>
        <w:t xml:space="preserve">.3. </w:t>
      </w:r>
      <w:r w:rsidR="00EA3668" w:rsidRPr="00EA3668">
        <w:rPr>
          <w:rFonts w:ascii="Times New Roman" w:hAnsi="Times New Roman"/>
          <w:sz w:val="28"/>
          <w:szCs w:val="28"/>
        </w:rPr>
        <w:t>В случае прекращения действия настоящего Соглашения договор аренды земельного участка, заключенны</w:t>
      </w:r>
      <w:r w:rsidR="00DD5DB7">
        <w:rPr>
          <w:rFonts w:ascii="Times New Roman" w:hAnsi="Times New Roman"/>
          <w:sz w:val="28"/>
          <w:szCs w:val="28"/>
        </w:rPr>
        <w:t>й</w:t>
      </w:r>
      <w:r w:rsidR="00EA3668" w:rsidRPr="00EA3668">
        <w:rPr>
          <w:rFonts w:ascii="Times New Roman" w:hAnsi="Times New Roman"/>
          <w:sz w:val="28"/>
          <w:szCs w:val="28"/>
        </w:rPr>
        <w:t xml:space="preserve"> на условиях, предусмотренных настоящим Соглашением, прекраща</w:t>
      </w:r>
      <w:r w:rsidR="00DD5DB7">
        <w:rPr>
          <w:rFonts w:ascii="Times New Roman" w:hAnsi="Times New Roman"/>
          <w:sz w:val="28"/>
          <w:szCs w:val="28"/>
        </w:rPr>
        <w:t>е</w:t>
      </w:r>
      <w:r w:rsidR="00EA3668" w:rsidRPr="00EA3668">
        <w:rPr>
          <w:rFonts w:ascii="Times New Roman" w:hAnsi="Times New Roman"/>
          <w:sz w:val="28"/>
          <w:szCs w:val="28"/>
        </w:rPr>
        <w:t>т свое действие в соответствии с законодательством Российской Федерации.</w:t>
      </w:r>
    </w:p>
    <w:p w14:paraId="1BA24E35" w14:textId="3EA1B653" w:rsidR="00187F5D" w:rsidRPr="00B97FDE" w:rsidRDefault="00EB4FE9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87F5D" w:rsidRPr="00B97FDE">
        <w:rPr>
          <w:rFonts w:ascii="Times New Roman" w:hAnsi="Times New Roman"/>
          <w:sz w:val="28"/>
          <w:szCs w:val="28"/>
        </w:rPr>
        <w:t>.4. В случае прекращения действия настоящего Соглашения расходы, понесенные Резидентом в связи с исполнением настоящего Соглашения, возмещению не подлежат.</w:t>
      </w:r>
    </w:p>
    <w:p w14:paraId="3C9F0525" w14:textId="5CDC76AD" w:rsidR="00187F5D" w:rsidRPr="00B97FDE" w:rsidRDefault="00EB4FE9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87F5D" w:rsidRPr="00B97FDE">
        <w:rPr>
          <w:rFonts w:ascii="Times New Roman" w:hAnsi="Times New Roman"/>
          <w:sz w:val="28"/>
          <w:szCs w:val="28"/>
        </w:rPr>
        <w:t xml:space="preserve">.5. Настоящее Соглашение составлено в </w:t>
      </w:r>
      <w:r w:rsidR="00F3372E">
        <w:rPr>
          <w:rFonts w:ascii="Times New Roman" w:hAnsi="Times New Roman"/>
          <w:sz w:val="28"/>
          <w:szCs w:val="28"/>
        </w:rPr>
        <w:t>3 (</w:t>
      </w:r>
      <w:r w:rsidR="00187F5D" w:rsidRPr="00B97FDE">
        <w:rPr>
          <w:rFonts w:ascii="Times New Roman" w:hAnsi="Times New Roman"/>
          <w:sz w:val="28"/>
          <w:szCs w:val="28"/>
        </w:rPr>
        <w:t>трех</w:t>
      </w:r>
      <w:r w:rsidR="00F3372E">
        <w:rPr>
          <w:rFonts w:ascii="Times New Roman" w:hAnsi="Times New Roman"/>
          <w:sz w:val="28"/>
          <w:szCs w:val="28"/>
        </w:rPr>
        <w:t>)</w:t>
      </w:r>
      <w:r w:rsidR="00187F5D" w:rsidRPr="00B97FDE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экземпляру для каждой из Сторон.</w:t>
      </w:r>
    </w:p>
    <w:p w14:paraId="3B9537A1" w14:textId="10C1B39A" w:rsidR="00187F5D" w:rsidRPr="00B97FDE" w:rsidRDefault="00EB4FE9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87F5D" w:rsidRPr="00B97FDE">
        <w:rPr>
          <w:rFonts w:ascii="Times New Roman" w:hAnsi="Times New Roman"/>
          <w:sz w:val="28"/>
          <w:szCs w:val="28"/>
        </w:rPr>
        <w:t>.6. К настоящему Соглашению прилагаются и являются его неотъемлемой частью:</w:t>
      </w:r>
    </w:p>
    <w:p w14:paraId="6FBAC56F" w14:textId="7C7D23E3" w:rsidR="003416E2" w:rsidRDefault="00EB4FE9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3416E2">
        <w:rPr>
          <w:rFonts w:ascii="Times New Roman" w:hAnsi="Times New Roman"/>
          <w:sz w:val="28"/>
          <w:szCs w:val="28"/>
        </w:rPr>
        <w:t>.6.</w:t>
      </w:r>
      <w:r w:rsidR="00295C72">
        <w:rPr>
          <w:rFonts w:ascii="Times New Roman" w:hAnsi="Times New Roman"/>
          <w:sz w:val="28"/>
          <w:szCs w:val="28"/>
        </w:rPr>
        <w:t>1</w:t>
      </w:r>
      <w:r w:rsidR="003416E2">
        <w:rPr>
          <w:rFonts w:ascii="Times New Roman" w:hAnsi="Times New Roman"/>
          <w:sz w:val="28"/>
          <w:szCs w:val="28"/>
        </w:rPr>
        <w:t xml:space="preserve">. </w:t>
      </w:r>
      <w:r w:rsidR="00295C72">
        <w:rPr>
          <w:rFonts w:ascii="Times New Roman" w:hAnsi="Times New Roman"/>
          <w:sz w:val="28"/>
          <w:szCs w:val="28"/>
        </w:rPr>
        <w:t>Приложение № 1</w:t>
      </w:r>
      <w:r w:rsidR="003416E2" w:rsidRPr="003416E2">
        <w:rPr>
          <w:rFonts w:ascii="Times New Roman" w:hAnsi="Times New Roman"/>
          <w:sz w:val="28"/>
          <w:szCs w:val="28"/>
        </w:rPr>
        <w:t xml:space="preserve"> – </w:t>
      </w:r>
      <w:r w:rsidR="00F3372E">
        <w:rPr>
          <w:rFonts w:ascii="Times New Roman" w:hAnsi="Times New Roman"/>
          <w:sz w:val="28"/>
          <w:szCs w:val="28"/>
        </w:rPr>
        <w:t>План-график реализации паспорта инвестиционного проекта.</w:t>
      </w:r>
      <w:r w:rsidR="00F3372E" w:rsidRPr="003416E2">
        <w:rPr>
          <w:rFonts w:ascii="Times New Roman" w:hAnsi="Times New Roman"/>
          <w:sz w:val="28"/>
          <w:szCs w:val="28"/>
        </w:rPr>
        <w:t xml:space="preserve"> </w:t>
      </w:r>
    </w:p>
    <w:p w14:paraId="67D6B885" w14:textId="4338B990" w:rsidR="00452B79" w:rsidRDefault="00452B79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8.6.2. Приложение № 1.1 – План-график создания рабочих мест в рамках реализации инвестиционного проекта.</w:t>
      </w:r>
    </w:p>
    <w:p w14:paraId="72338FF8" w14:textId="5AA2FBB7" w:rsidR="00200544" w:rsidRDefault="00200544" w:rsidP="00200544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 w:rsidRPr="000A4204">
        <w:rPr>
          <w:rFonts w:ascii="Times New Roman" w:hAnsi="Times New Roman"/>
          <w:sz w:val="28"/>
          <w:szCs w:val="28"/>
        </w:rPr>
        <w:t xml:space="preserve">8.6.3. Приложение № 1.2 - Форма отчета о количестве лиц, обученных </w:t>
      </w:r>
      <w:r w:rsidRPr="000A4204">
        <w:rPr>
          <w:rFonts w:ascii="Times New Roman" w:hAnsi="Times New Roman"/>
          <w:sz w:val="28"/>
          <w:szCs w:val="28"/>
        </w:rPr>
        <w:br/>
        <w:t>по программам дополнительного профессионального образования и/или профессионального обучения для работы у резидента по стандартам утвержденным АО «КАВКАЗ.РФ».</w:t>
      </w:r>
    </w:p>
    <w:p w14:paraId="6B352EA7" w14:textId="038860AC" w:rsidR="00187F5D" w:rsidRPr="003416E2" w:rsidRDefault="00EB4FE9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42876">
        <w:rPr>
          <w:rFonts w:ascii="Times New Roman" w:hAnsi="Times New Roman"/>
          <w:sz w:val="28"/>
          <w:szCs w:val="28"/>
        </w:rPr>
        <w:t>.6.</w:t>
      </w:r>
      <w:r w:rsidR="00200544">
        <w:rPr>
          <w:rFonts w:ascii="Times New Roman" w:hAnsi="Times New Roman"/>
          <w:sz w:val="28"/>
          <w:szCs w:val="28"/>
        </w:rPr>
        <w:t>4</w:t>
      </w:r>
      <w:r w:rsidR="00295C72">
        <w:rPr>
          <w:rFonts w:ascii="Times New Roman" w:hAnsi="Times New Roman"/>
          <w:sz w:val="28"/>
          <w:szCs w:val="28"/>
        </w:rPr>
        <w:t>. Приложение № 2</w:t>
      </w:r>
      <w:r w:rsidR="00187F5D" w:rsidRPr="003416E2">
        <w:rPr>
          <w:rFonts w:ascii="Times New Roman" w:hAnsi="Times New Roman"/>
          <w:sz w:val="28"/>
          <w:szCs w:val="28"/>
        </w:rPr>
        <w:t xml:space="preserve"> – </w:t>
      </w:r>
      <w:r w:rsidR="00F3372E" w:rsidRPr="003416E2">
        <w:rPr>
          <w:rFonts w:ascii="Times New Roman" w:hAnsi="Times New Roman"/>
          <w:sz w:val="28"/>
          <w:szCs w:val="28"/>
        </w:rPr>
        <w:t xml:space="preserve">Форма отчета о деятельности Резидента </w:t>
      </w:r>
      <w:r w:rsidR="00F3372E">
        <w:rPr>
          <w:rFonts w:ascii="Times New Roman" w:hAnsi="Times New Roman"/>
          <w:sz w:val="28"/>
          <w:szCs w:val="28"/>
        </w:rPr>
        <w:br/>
      </w:r>
      <w:r w:rsidR="00F3372E" w:rsidRPr="003416E2">
        <w:rPr>
          <w:rFonts w:ascii="Times New Roman" w:hAnsi="Times New Roman"/>
          <w:sz w:val="28"/>
          <w:szCs w:val="28"/>
        </w:rPr>
        <w:t>туристско-рекреационной особой экономическо</w:t>
      </w:r>
      <w:r w:rsidR="00F3372E">
        <w:rPr>
          <w:rFonts w:ascii="Times New Roman" w:hAnsi="Times New Roman"/>
          <w:sz w:val="28"/>
          <w:szCs w:val="28"/>
        </w:rPr>
        <w:t xml:space="preserve">й зоны, </w:t>
      </w:r>
      <w:r w:rsidR="00F3372E" w:rsidRPr="008848A4">
        <w:rPr>
          <w:rFonts w:ascii="Times New Roman" w:hAnsi="Times New Roman"/>
          <w:sz w:val="28"/>
          <w:szCs w:val="28"/>
        </w:rPr>
        <w:t>созданной</w:t>
      </w:r>
      <w:r w:rsidR="00547BC8">
        <w:rPr>
          <w:rFonts w:ascii="Times New Roman" w:hAnsi="Times New Roman"/>
          <w:sz w:val="28"/>
          <w:szCs w:val="28"/>
        </w:rPr>
        <w:t xml:space="preserve"> </w:t>
      </w:r>
      <w:r w:rsidR="00972AA8">
        <w:rPr>
          <w:rFonts w:ascii="Times New Roman" w:hAnsi="Times New Roman"/>
          <w:sz w:val="28"/>
          <w:szCs w:val="28"/>
        </w:rPr>
        <w:t xml:space="preserve">на территории </w:t>
      </w:r>
      <w:r w:rsidR="002F5BF5">
        <w:rPr>
          <w:rFonts w:ascii="Times New Roman" w:hAnsi="Times New Roman"/>
          <w:sz w:val="28"/>
          <w:szCs w:val="28"/>
        </w:rPr>
        <w:t>_______________________</w:t>
      </w:r>
      <w:r w:rsidR="000E492A">
        <w:rPr>
          <w:rFonts w:ascii="Times New Roman" w:hAnsi="Times New Roman"/>
          <w:sz w:val="28"/>
          <w:szCs w:val="28"/>
        </w:rPr>
        <w:t xml:space="preserve">, за </w:t>
      </w:r>
      <w:r w:rsidR="00200544">
        <w:rPr>
          <w:rFonts w:ascii="Times New Roman" w:hAnsi="Times New Roman"/>
          <w:sz w:val="28"/>
          <w:szCs w:val="28"/>
        </w:rPr>
        <w:t>____ - __</w:t>
      </w:r>
      <w:r w:rsidR="000E492A" w:rsidRPr="000E492A">
        <w:rPr>
          <w:rFonts w:ascii="Times New Roman" w:hAnsi="Times New Roman"/>
          <w:sz w:val="28"/>
          <w:szCs w:val="28"/>
        </w:rPr>
        <w:t>__</w:t>
      </w:r>
      <w:r w:rsidR="000E492A">
        <w:rPr>
          <w:rFonts w:ascii="Times New Roman" w:hAnsi="Times New Roman"/>
          <w:sz w:val="28"/>
          <w:szCs w:val="28"/>
        </w:rPr>
        <w:t xml:space="preserve"> года с нарастающи</w:t>
      </w:r>
      <w:r w:rsidR="002F5BF5">
        <w:rPr>
          <w:rFonts w:ascii="Times New Roman" w:hAnsi="Times New Roman"/>
          <w:sz w:val="28"/>
          <w:szCs w:val="28"/>
        </w:rPr>
        <w:t xml:space="preserve">м итогом с начала деятельности </w:t>
      </w:r>
      <w:r w:rsidR="000E492A">
        <w:rPr>
          <w:rFonts w:ascii="Times New Roman" w:hAnsi="Times New Roman"/>
          <w:sz w:val="28"/>
          <w:szCs w:val="28"/>
        </w:rPr>
        <w:t>в качестве Резидента.</w:t>
      </w:r>
    </w:p>
    <w:p w14:paraId="724BBC45" w14:textId="2936A332" w:rsidR="00187F5D" w:rsidRPr="00A3634F" w:rsidRDefault="00EB4FE9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42876">
        <w:rPr>
          <w:rFonts w:ascii="Times New Roman" w:hAnsi="Times New Roman"/>
          <w:sz w:val="28"/>
          <w:szCs w:val="28"/>
        </w:rPr>
        <w:t>.6.</w:t>
      </w:r>
      <w:r w:rsidR="00200544">
        <w:rPr>
          <w:rFonts w:ascii="Times New Roman" w:hAnsi="Times New Roman"/>
          <w:sz w:val="28"/>
          <w:szCs w:val="28"/>
        </w:rPr>
        <w:t>5</w:t>
      </w:r>
      <w:r w:rsidR="00295C72">
        <w:rPr>
          <w:rFonts w:ascii="Times New Roman" w:hAnsi="Times New Roman"/>
          <w:sz w:val="28"/>
          <w:szCs w:val="28"/>
        </w:rPr>
        <w:t>. Приложение № 3</w:t>
      </w:r>
      <w:r w:rsidR="00187F5D" w:rsidRPr="003416E2">
        <w:rPr>
          <w:rFonts w:ascii="Times New Roman" w:hAnsi="Times New Roman"/>
          <w:sz w:val="28"/>
          <w:szCs w:val="28"/>
        </w:rPr>
        <w:t xml:space="preserve"> – </w:t>
      </w:r>
      <w:r w:rsidR="00F3372E" w:rsidRPr="003416E2">
        <w:rPr>
          <w:rFonts w:ascii="Times New Roman" w:hAnsi="Times New Roman"/>
          <w:sz w:val="28"/>
          <w:szCs w:val="28"/>
        </w:rPr>
        <w:t xml:space="preserve">Форма отчета об объемах налоговых и таможенных платежей Резидента туристско-рекреационной особой экономической зоны, </w:t>
      </w:r>
      <w:r w:rsidR="00F3372E" w:rsidRPr="003416E2">
        <w:rPr>
          <w:rFonts w:ascii="Times New Roman" w:hAnsi="Times New Roman"/>
          <w:sz w:val="28"/>
          <w:szCs w:val="28"/>
        </w:rPr>
        <w:br/>
      </w:r>
      <w:r w:rsidR="00972AA8" w:rsidRPr="008848A4">
        <w:rPr>
          <w:rFonts w:ascii="Times New Roman" w:hAnsi="Times New Roman"/>
          <w:sz w:val="28"/>
          <w:szCs w:val="28"/>
        </w:rPr>
        <w:t>созданной</w:t>
      </w:r>
      <w:r w:rsidR="00972AA8">
        <w:rPr>
          <w:rFonts w:ascii="Times New Roman" w:hAnsi="Times New Roman"/>
          <w:sz w:val="28"/>
          <w:szCs w:val="28"/>
        </w:rPr>
        <w:t xml:space="preserve"> на территории </w:t>
      </w:r>
      <w:r w:rsidR="002F5BF5">
        <w:rPr>
          <w:rFonts w:ascii="Times New Roman" w:hAnsi="Times New Roman"/>
          <w:sz w:val="28"/>
          <w:szCs w:val="28"/>
        </w:rPr>
        <w:t>__________________________</w:t>
      </w:r>
      <w:r w:rsidR="00A3634F">
        <w:rPr>
          <w:rFonts w:ascii="Times New Roman" w:hAnsi="Times New Roman"/>
          <w:sz w:val="28"/>
          <w:szCs w:val="28"/>
        </w:rPr>
        <w:t>, (</w:t>
      </w:r>
      <w:r w:rsidR="00082CBE">
        <w:rPr>
          <w:rFonts w:ascii="Times New Roman" w:hAnsi="Times New Roman"/>
          <w:sz w:val="28"/>
          <w:szCs w:val="28"/>
        </w:rPr>
        <w:t>отчетный год по состоянию на __________ года</w:t>
      </w:r>
      <w:r w:rsidR="00A3634F">
        <w:rPr>
          <w:rFonts w:ascii="Times New Roman" w:hAnsi="Times New Roman"/>
          <w:sz w:val="28"/>
          <w:szCs w:val="28"/>
        </w:rPr>
        <w:t>) и нарастающим итогом с начала деятельности в качестве резидента.</w:t>
      </w:r>
    </w:p>
    <w:p w14:paraId="5E8289CB" w14:textId="21E9A40C" w:rsidR="00187F5D" w:rsidRDefault="00EB4FE9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42876">
        <w:rPr>
          <w:rFonts w:ascii="Times New Roman" w:hAnsi="Times New Roman"/>
          <w:sz w:val="28"/>
          <w:szCs w:val="28"/>
        </w:rPr>
        <w:t>.6.</w:t>
      </w:r>
      <w:r w:rsidR="00200544">
        <w:rPr>
          <w:rFonts w:ascii="Times New Roman" w:hAnsi="Times New Roman"/>
          <w:sz w:val="28"/>
          <w:szCs w:val="28"/>
        </w:rPr>
        <w:t>6</w:t>
      </w:r>
      <w:r w:rsidR="00295C72">
        <w:rPr>
          <w:rFonts w:ascii="Times New Roman" w:hAnsi="Times New Roman"/>
          <w:sz w:val="28"/>
          <w:szCs w:val="28"/>
        </w:rPr>
        <w:t>. Приложение № 4</w:t>
      </w:r>
      <w:r w:rsidR="00187F5D" w:rsidRPr="003416E2">
        <w:rPr>
          <w:rFonts w:ascii="Times New Roman" w:hAnsi="Times New Roman"/>
          <w:sz w:val="28"/>
          <w:szCs w:val="28"/>
        </w:rPr>
        <w:t xml:space="preserve"> – </w:t>
      </w:r>
      <w:r w:rsidR="00F3372E" w:rsidRPr="003416E2">
        <w:rPr>
          <w:rFonts w:ascii="Times New Roman" w:hAnsi="Times New Roman"/>
          <w:sz w:val="28"/>
          <w:szCs w:val="28"/>
        </w:rPr>
        <w:t xml:space="preserve">Форма отчета о достижении показателей реализации </w:t>
      </w:r>
      <w:r w:rsidR="00F3372E">
        <w:rPr>
          <w:rFonts w:ascii="Times New Roman" w:hAnsi="Times New Roman"/>
          <w:sz w:val="28"/>
          <w:szCs w:val="28"/>
        </w:rPr>
        <w:t>паспорта инвестиционного проекта</w:t>
      </w:r>
      <w:r w:rsidR="00F3372E" w:rsidRPr="003416E2">
        <w:rPr>
          <w:rFonts w:ascii="Times New Roman" w:hAnsi="Times New Roman"/>
          <w:sz w:val="28"/>
          <w:szCs w:val="28"/>
        </w:rPr>
        <w:t>, установлен</w:t>
      </w:r>
      <w:r w:rsidR="00F3372E">
        <w:rPr>
          <w:rFonts w:ascii="Times New Roman" w:hAnsi="Times New Roman"/>
          <w:sz w:val="28"/>
          <w:szCs w:val="28"/>
        </w:rPr>
        <w:t xml:space="preserve">ных планом-графиком реализации паспорта инвестиционного </w:t>
      </w:r>
      <w:r w:rsidR="00F3372E" w:rsidRPr="003416E2">
        <w:rPr>
          <w:rFonts w:ascii="Times New Roman" w:hAnsi="Times New Roman"/>
          <w:sz w:val="28"/>
          <w:szCs w:val="28"/>
        </w:rPr>
        <w:t>проекта.</w:t>
      </w:r>
    </w:p>
    <w:p w14:paraId="50ED0BC9" w14:textId="32D77D50" w:rsidR="00AF1F3B" w:rsidRDefault="00EB4FE9" w:rsidP="00A87856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00544">
        <w:rPr>
          <w:rFonts w:ascii="Times New Roman" w:hAnsi="Times New Roman"/>
          <w:sz w:val="28"/>
          <w:szCs w:val="28"/>
        </w:rPr>
        <w:t>.6.7</w:t>
      </w:r>
      <w:r w:rsidR="00AF1F3B" w:rsidRPr="0018437C">
        <w:rPr>
          <w:rFonts w:ascii="Times New Roman" w:hAnsi="Times New Roman"/>
          <w:sz w:val="28"/>
          <w:szCs w:val="28"/>
        </w:rPr>
        <w:t>.</w:t>
      </w:r>
      <w:r w:rsidR="0053653C">
        <w:rPr>
          <w:rFonts w:ascii="Times New Roman" w:hAnsi="Times New Roman"/>
          <w:sz w:val="28"/>
          <w:szCs w:val="28"/>
        </w:rPr>
        <w:t> </w:t>
      </w:r>
      <w:r w:rsidR="00295C72">
        <w:rPr>
          <w:rFonts w:ascii="Times New Roman" w:hAnsi="Times New Roman"/>
          <w:sz w:val="28"/>
          <w:szCs w:val="28"/>
        </w:rPr>
        <w:t>Приложение № 5</w:t>
      </w:r>
      <w:r w:rsidR="00FF6BC0">
        <w:rPr>
          <w:rFonts w:ascii="Times New Roman" w:hAnsi="Times New Roman"/>
          <w:sz w:val="28"/>
          <w:szCs w:val="28"/>
        </w:rPr>
        <w:t xml:space="preserve"> –</w:t>
      </w:r>
      <w:r w:rsidR="00F3372E">
        <w:rPr>
          <w:rFonts w:ascii="Times New Roman" w:hAnsi="Times New Roman"/>
          <w:sz w:val="28"/>
          <w:szCs w:val="28"/>
        </w:rPr>
        <w:t xml:space="preserve"> </w:t>
      </w:r>
      <w:r w:rsidR="00F3372E" w:rsidRPr="003416E2">
        <w:rPr>
          <w:rFonts w:ascii="Times New Roman" w:hAnsi="Times New Roman"/>
          <w:sz w:val="28"/>
          <w:szCs w:val="28"/>
        </w:rPr>
        <w:t>Перечень работ по содержанию земельн</w:t>
      </w:r>
      <w:r w:rsidR="00F11E05">
        <w:rPr>
          <w:rFonts w:ascii="Times New Roman" w:hAnsi="Times New Roman"/>
          <w:sz w:val="28"/>
          <w:szCs w:val="28"/>
        </w:rPr>
        <w:t>ого</w:t>
      </w:r>
      <w:r w:rsidR="0053653C">
        <w:rPr>
          <w:rFonts w:ascii="Times New Roman" w:hAnsi="Times New Roman"/>
          <w:sz w:val="28"/>
          <w:szCs w:val="28"/>
        </w:rPr>
        <w:t xml:space="preserve"> </w:t>
      </w:r>
      <w:r w:rsidR="007B34F2">
        <w:rPr>
          <w:rFonts w:ascii="Times New Roman" w:hAnsi="Times New Roman"/>
          <w:sz w:val="28"/>
          <w:szCs w:val="28"/>
        </w:rPr>
        <w:br/>
      </w:r>
      <w:r w:rsidR="00F3372E" w:rsidRPr="003416E2">
        <w:rPr>
          <w:rFonts w:ascii="Times New Roman" w:hAnsi="Times New Roman"/>
          <w:sz w:val="28"/>
          <w:szCs w:val="28"/>
        </w:rPr>
        <w:t>участк</w:t>
      </w:r>
      <w:r w:rsidR="00F11E05">
        <w:rPr>
          <w:rFonts w:ascii="Times New Roman" w:hAnsi="Times New Roman"/>
          <w:sz w:val="28"/>
          <w:szCs w:val="28"/>
        </w:rPr>
        <w:t xml:space="preserve">а </w:t>
      </w:r>
      <w:r w:rsidR="00F3372E" w:rsidRPr="003416E2">
        <w:rPr>
          <w:rFonts w:ascii="Times New Roman" w:hAnsi="Times New Roman"/>
          <w:sz w:val="28"/>
          <w:szCs w:val="28"/>
        </w:rPr>
        <w:t xml:space="preserve">особой экономической зоны, </w:t>
      </w:r>
      <w:r w:rsidR="00972AA8" w:rsidRPr="00972AA8">
        <w:rPr>
          <w:rFonts w:ascii="Times New Roman" w:hAnsi="Times New Roman"/>
          <w:sz w:val="28"/>
          <w:szCs w:val="28"/>
        </w:rPr>
        <w:t xml:space="preserve">созданной на территории </w:t>
      </w:r>
      <w:r w:rsidR="002F5BF5">
        <w:rPr>
          <w:rFonts w:ascii="Times New Roman" w:hAnsi="Times New Roman"/>
          <w:sz w:val="28"/>
          <w:szCs w:val="28"/>
        </w:rPr>
        <w:t>_____________</w:t>
      </w:r>
      <w:r w:rsidR="0053653C">
        <w:rPr>
          <w:rFonts w:ascii="Times New Roman" w:hAnsi="Times New Roman"/>
          <w:sz w:val="28"/>
          <w:szCs w:val="28"/>
        </w:rPr>
        <w:t>, на котор</w:t>
      </w:r>
      <w:r w:rsidR="00547BC8">
        <w:rPr>
          <w:rFonts w:ascii="Times New Roman" w:hAnsi="Times New Roman"/>
          <w:sz w:val="28"/>
          <w:szCs w:val="28"/>
        </w:rPr>
        <w:t>ом</w:t>
      </w:r>
      <w:r w:rsidR="0053653C">
        <w:rPr>
          <w:rFonts w:ascii="Times New Roman" w:hAnsi="Times New Roman"/>
          <w:sz w:val="28"/>
          <w:szCs w:val="28"/>
        </w:rPr>
        <w:t xml:space="preserve"> </w:t>
      </w:r>
      <w:r w:rsidR="00A3634F">
        <w:rPr>
          <w:rFonts w:ascii="Times New Roman" w:hAnsi="Times New Roman"/>
          <w:sz w:val="28"/>
          <w:szCs w:val="28"/>
        </w:rPr>
        <w:t xml:space="preserve">Резидентом </w:t>
      </w:r>
      <w:r w:rsidR="00F3372E" w:rsidRPr="003416E2">
        <w:rPr>
          <w:rFonts w:ascii="Times New Roman" w:hAnsi="Times New Roman"/>
          <w:sz w:val="28"/>
          <w:szCs w:val="28"/>
        </w:rPr>
        <w:t>ведется туристско-рекреационная деятельность.</w:t>
      </w:r>
    </w:p>
    <w:p w14:paraId="74552D60" w14:textId="26BC43C9" w:rsidR="00EB65E8" w:rsidRDefault="00EB4FE9" w:rsidP="00565E92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00544">
        <w:rPr>
          <w:rFonts w:ascii="Times New Roman" w:hAnsi="Times New Roman"/>
          <w:sz w:val="28"/>
          <w:szCs w:val="28"/>
        </w:rPr>
        <w:t>.6.8</w:t>
      </w:r>
      <w:r w:rsidR="00295C72">
        <w:rPr>
          <w:rFonts w:ascii="Times New Roman" w:hAnsi="Times New Roman"/>
          <w:sz w:val="28"/>
          <w:szCs w:val="28"/>
        </w:rPr>
        <w:t>.</w:t>
      </w:r>
      <w:r w:rsidR="00295C72" w:rsidRPr="00295C72">
        <w:rPr>
          <w:rFonts w:ascii="Times New Roman" w:hAnsi="Times New Roman"/>
          <w:sz w:val="28"/>
          <w:szCs w:val="28"/>
        </w:rPr>
        <w:t xml:space="preserve"> </w:t>
      </w:r>
      <w:r w:rsidR="00295C72">
        <w:rPr>
          <w:rFonts w:ascii="Times New Roman" w:hAnsi="Times New Roman"/>
          <w:sz w:val="28"/>
          <w:szCs w:val="28"/>
        </w:rPr>
        <w:t xml:space="preserve">Приложение № 6 – </w:t>
      </w:r>
      <w:r w:rsidR="00295C72" w:rsidRPr="0018437C">
        <w:rPr>
          <w:rFonts w:ascii="Times New Roman" w:hAnsi="Times New Roman"/>
          <w:sz w:val="28"/>
          <w:szCs w:val="28"/>
        </w:rPr>
        <w:t>Паспорт инвестиционного проекта</w:t>
      </w:r>
      <w:r w:rsidR="00295C72">
        <w:rPr>
          <w:rFonts w:ascii="Times New Roman" w:hAnsi="Times New Roman"/>
          <w:sz w:val="28"/>
          <w:szCs w:val="28"/>
        </w:rPr>
        <w:t xml:space="preserve"> и финансовая модель инвестиционного проекта.</w:t>
      </w:r>
    </w:p>
    <w:p w14:paraId="4F6373E1" w14:textId="77777777" w:rsidR="009D07C3" w:rsidRPr="00712B8B" w:rsidRDefault="009D07C3" w:rsidP="00565E92">
      <w:pPr>
        <w:widowControl w:val="0"/>
        <w:autoSpaceDE w:val="0"/>
        <w:autoSpaceDN w:val="0"/>
        <w:adjustRightInd w:val="0"/>
        <w:spacing w:after="0" w:line="276" w:lineRule="auto"/>
        <w:ind w:left="567" w:right="339" w:firstLine="709"/>
        <w:jc w:val="both"/>
        <w:rPr>
          <w:rFonts w:ascii="Times New Roman" w:hAnsi="Times New Roman"/>
          <w:sz w:val="16"/>
          <w:szCs w:val="28"/>
        </w:rPr>
      </w:pPr>
    </w:p>
    <w:p w14:paraId="117AA3C7" w14:textId="623483F7" w:rsidR="00187F5D" w:rsidRPr="009F0731" w:rsidRDefault="00EB4FE9" w:rsidP="0018437C">
      <w:pPr>
        <w:widowControl w:val="0"/>
        <w:autoSpaceDE w:val="0"/>
        <w:autoSpaceDN w:val="0"/>
        <w:adjustRightInd w:val="0"/>
        <w:spacing w:after="0" w:line="276" w:lineRule="auto"/>
        <w:ind w:left="567" w:right="19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87F5D" w:rsidRPr="009F0731">
        <w:rPr>
          <w:rFonts w:ascii="Times New Roman" w:hAnsi="Times New Roman"/>
          <w:b/>
          <w:sz w:val="28"/>
          <w:szCs w:val="28"/>
        </w:rPr>
        <w:t>. Реквизиты и подписи Сторон</w:t>
      </w:r>
    </w:p>
    <w:p w14:paraId="28E9C310" w14:textId="77777777" w:rsidR="00187F5D" w:rsidRPr="00712B8B" w:rsidRDefault="00187F5D" w:rsidP="00187F5D">
      <w:pPr>
        <w:widowControl w:val="0"/>
        <w:autoSpaceDE w:val="0"/>
        <w:autoSpaceDN w:val="0"/>
        <w:adjustRightInd w:val="0"/>
        <w:spacing w:after="0" w:line="240" w:lineRule="auto"/>
        <w:ind w:left="567" w:right="197"/>
        <w:jc w:val="both"/>
        <w:rPr>
          <w:rFonts w:ascii="Times New Roman" w:hAnsi="Times New Roman"/>
          <w:sz w:val="16"/>
          <w:highlight w:val="yellow"/>
        </w:rPr>
      </w:pPr>
    </w:p>
    <w:tbl>
      <w:tblPr>
        <w:tblW w:w="11482" w:type="dxa"/>
        <w:tblInd w:w="-142" w:type="dxa"/>
        <w:tblLook w:val="01E0" w:firstRow="1" w:lastRow="1" w:firstColumn="1" w:lastColumn="1" w:noHBand="0" w:noVBand="0"/>
      </w:tblPr>
      <w:tblGrid>
        <w:gridCol w:w="3828"/>
        <w:gridCol w:w="3260"/>
        <w:gridCol w:w="4394"/>
      </w:tblGrid>
      <w:tr w:rsidR="00187F5D" w:rsidRPr="004C5160" w14:paraId="4ACE3B5B" w14:textId="77777777" w:rsidTr="00D81D17">
        <w:trPr>
          <w:trHeight w:val="80"/>
        </w:trPr>
        <w:tc>
          <w:tcPr>
            <w:tcW w:w="3828" w:type="dxa"/>
          </w:tcPr>
          <w:p w14:paraId="25A1247B" w14:textId="77777777" w:rsidR="00187F5D" w:rsidRPr="00207002" w:rsidRDefault="00187F5D" w:rsidP="009D0879">
            <w:pPr>
              <w:autoSpaceDE w:val="0"/>
              <w:autoSpaceDN w:val="0"/>
              <w:adjustRightInd w:val="0"/>
              <w:spacing w:after="0" w:line="240" w:lineRule="auto"/>
              <w:ind w:left="567" w:right="1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002">
              <w:rPr>
                <w:rFonts w:ascii="Times New Roman" w:hAnsi="Times New Roman"/>
                <w:color w:val="000000"/>
                <w:sz w:val="28"/>
                <w:szCs w:val="28"/>
              </w:rPr>
              <w:t>Министерство</w:t>
            </w:r>
          </w:p>
          <w:p w14:paraId="32015987" w14:textId="77777777" w:rsidR="00187F5D" w:rsidRPr="00207002" w:rsidRDefault="00187F5D" w:rsidP="009D0879">
            <w:pPr>
              <w:autoSpaceDE w:val="0"/>
              <w:autoSpaceDN w:val="0"/>
              <w:adjustRightInd w:val="0"/>
              <w:spacing w:after="0" w:line="240" w:lineRule="auto"/>
              <w:ind w:left="567" w:right="19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002">
              <w:rPr>
                <w:rFonts w:ascii="Times New Roman" w:hAnsi="Times New Roman"/>
                <w:sz w:val="28"/>
                <w:szCs w:val="28"/>
              </w:rPr>
              <w:t>экономического развития Российской Федерации</w:t>
            </w:r>
          </w:p>
        </w:tc>
        <w:tc>
          <w:tcPr>
            <w:tcW w:w="3260" w:type="dxa"/>
          </w:tcPr>
          <w:p w14:paraId="6702322E" w14:textId="77777777" w:rsidR="00187F5D" w:rsidRPr="00B02B57" w:rsidRDefault="00187F5D" w:rsidP="009D0879">
            <w:pPr>
              <w:autoSpaceDE w:val="0"/>
              <w:autoSpaceDN w:val="0"/>
              <w:spacing w:after="0" w:line="240" w:lineRule="auto"/>
              <w:ind w:left="567" w:right="19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7FDE">
              <w:rPr>
                <w:rFonts w:ascii="Times New Roman" w:hAnsi="Times New Roman"/>
                <w:sz w:val="28"/>
                <w:szCs w:val="28"/>
              </w:rPr>
              <w:t>Акционерное общество «</w:t>
            </w:r>
            <w:r>
              <w:rPr>
                <w:rFonts w:ascii="Times New Roman" w:hAnsi="Times New Roman"/>
                <w:sz w:val="28"/>
                <w:szCs w:val="28"/>
              </w:rPr>
              <w:t>КАВКАЗ.РФ</w:t>
            </w:r>
            <w:r w:rsidRPr="00B97FD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14:paraId="2FF0FAB2" w14:textId="65466D99" w:rsidR="00187F5D" w:rsidRPr="00C80450" w:rsidRDefault="002F5BF5" w:rsidP="00D073B7">
            <w:pPr>
              <w:autoSpaceDE w:val="0"/>
              <w:autoSpaceDN w:val="0"/>
              <w:adjustRightInd w:val="0"/>
              <w:spacing w:after="0" w:line="240" w:lineRule="auto"/>
              <w:ind w:left="567" w:right="19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</w:tr>
      <w:tr w:rsidR="00187F5D" w:rsidRPr="00591F70" w14:paraId="30FB1D78" w14:textId="77777777" w:rsidTr="00D81D17">
        <w:trPr>
          <w:trHeight w:val="2417"/>
        </w:trPr>
        <w:tc>
          <w:tcPr>
            <w:tcW w:w="3828" w:type="dxa"/>
          </w:tcPr>
          <w:p w14:paraId="64C7F0D7" w14:textId="77777777" w:rsidR="00187F5D" w:rsidRPr="00207002" w:rsidRDefault="00187F5D" w:rsidP="00DE7E25">
            <w:pPr>
              <w:spacing w:after="0" w:line="240" w:lineRule="auto"/>
              <w:ind w:left="567" w:right="318"/>
              <w:jc w:val="center"/>
              <w:rPr>
                <w:rFonts w:ascii="Times New Roman" w:hAnsi="Times New Roman"/>
                <w:sz w:val="14"/>
                <w:szCs w:val="28"/>
              </w:rPr>
            </w:pPr>
          </w:p>
          <w:p w14:paraId="656F5FB0" w14:textId="256C549A" w:rsidR="00187F5D" w:rsidRPr="00207002" w:rsidRDefault="00187F5D" w:rsidP="00DE7E25">
            <w:pPr>
              <w:spacing w:after="0" w:line="240" w:lineRule="auto"/>
              <w:ind w:left="567" w:right="3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002">
              <w:rPr>
                <w:rFonts w:ascii="Times New Roman" w:hAnsi="Times New Roman"/>
                <w:sz w:val="28"/>
                <w:szCs w:val="28"/>
              </w:rPr>
              <w:t>Адрес: 123112,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г. </w:t>
            </w:r>
            <w:r w:rsidR="00DE7E25">
              <w:rPr>
                <w:rFonts w:ascii="Times New Roman" w:hAnsi="Times New Roman"/>
                <w:sz w:val="28"/>
                <w:szCs w:val="28"/>
              </w:rPr>
              <w:t xml:space="preserve">Москва, Пресненская </w:t>
            </w:r>
            <w:r>
              <w:rPr>
                <w:rFonts w:ascii="Times New Roman" w:hAnsi="Times New Roman"/>
                <w:sz w:val="28"/>
                <w:szCs w:val="28"/>
              </w:rPr>
              <w:t>наб.,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207002">
              <w:rPr>
                <w:rFonts w:ascii="Times New Roman" w:hAnsi="Times New Roman"/>
                <w:sz w:val="28"/>
                <w:szCs w:val="28"/>
              </w:rPr>
              <w:t>д. 10, стр. 2</w:t>
            </w:r>
          </w:p>
        </w:tc>
        <w:tc>
          <w:tcPr>
            <w:tcW w:w="3260" w:type="dxa"/>
          </w:tcPr>
          <w:p w14:paraId="7CB6DF3D" w14:textId="77777777" w:rsidR="00187F5D" w:rsidRPr="00B02B57" w:rsidRDefault="00187F5D" w:rsidP="009D0879">
            <w:pPr>
              <w:autoSpaceDE w:val="0"/>
              <w:autoSpaceDN w:val="0"/>
              <w:adjustRightInd w:val="0"/>
              <w:spacing w:after="0" w:line="240" w:lineRule="auto"/>
              <w:ind w:left="567" w:right="197"/>
              <w:jc w:val="center"/>
              <w:rPr>
                <w:rFonts w:ascii="Times New Roman" w:hAnsi="Times New Roman"/>
                <w:sz w:val="14"/>
                <w:szCs w:val="28"/>
              </w:rPr>
            </w:pPr>
          </w:p>
          <w:p w14:paraId="0E9F347A" w14:textId="77777777" w:rsidR="00187F5D" w:rsidRPr="00B02B57" w:rsidRDefault="00187F5D" w:rsidP="009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B57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r w:rsidRPr="00DD489B">
              <w:rPr>
                <w:rFonts w:ascii="Times New Roman" w:hAnsi="Times New Roman"/>
                <w:sz w:val="28"/>
                <w:szCs w:val="28"/>
              </w:rPr>
              <w:t>123112</w:t>
            </w:r>
            <w:r w:rsidRPr="00B02B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0CACF5FA" w14:textId="0EA556A2" w:rsidR="00187F5D" w:rsidRPr="00DD489B" w:rsidRDefault="00187F5D" w:rsidP="000A4204">
            <w:pPr>
              <w:autoSpaceDE w:val="0"/>
              <w:autoSpaceDN w:val="0"/>
              <w:adjustRightInd w:val="0"/>
              <w:spacing w:after="0" w:line="240" w:lineRule="auto"/>
              <w:ind w:left="567" w:right="1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Москва,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Тестовская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ул.,</w:t>
            </w:r>
            <w:r w:rsidR="00F337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br/>
              <w:t>дом 10, пом. 1</w:t>
            </w:r>
          </w:p>
        </w:tc>
        <w:tc>
          <w:tcPr>
            <w:tcW w:w="4394" w:type="dxa"/>
            <w:shd w:val="clear" w:color="auto" w:fill="auto"/>
          </w:tcPr>
          <w:p w14:paraId="62654080" w14:textId="77777777" w:rsidR="00187F5D" w:rsidRPr="00C80450" w:rsidRDefault="00187F5D" w:rsidP="00406572">
            <w:pPr>
              <w:autoSpaceDE w:val="0"/>
              <w:autoSpaceDN w:val="0"/>
              <w:adjustRightInd w:val="0"/>
              <w:spacing w:after="0" w:line="240" w:lineRule="auto"/>
              <w:ind w:left="567" w:right="197"/>
              <w:jc w:val="center"/>
              <w:rPr>
                <w:rFonts w:ascii="Times New Roman" w:hAnsi="Times New Roman"/>
                <w:sz w:val="14"/>
                <w:szCs w:val="28"/>
              </w:rPr>
            </w:pPr>
          </w:p>
          <w:p w14:paraId="79C5B69A" w14:textId="4BEA3C06" w:rsidR="00187F5D" w:rsidRPr="00C80450" w:rsidRDefault="00D86388" w:rsidP="002F5BF5">
            <w:pPr>
              <w:autoSpaceDE w:val="0"/>
              <w:autoSpaceDN w:val="0"/>
              <w:adjustRightInd w:val="0"/>
              <w:spacing w:after="0" w:line="240" w:lineRule="auto"/>
              <w:ind w:left="567" w:right="19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450">
              <w:rPr>
                <w:rFonts w:ascii="Times New Roman" w:hAnsi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F5BF5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</w:tr>
      <w:tr w:rsidR="00187F5D" w:rsidRPr="00591F70" w14:paraId="1A3635C6" w14:textId="77777777" w:rsidTr="00D81D17">
        <w:trPr>
          <w:trHeight w:val="523"/>
        </w:trPr>
        <w:tc>
          <w:tcPr>
            <w:tcW w:w="3828" w:type="dxa"/>
          </w:tcPr>
          <w:p w14:paraId="2CA6513F" w14:textId="77777777" w:rsidR="00187F5D" w:rsidRPr="005013AC" w:rsidRDefault="00187F5D" w:rsidP="009D0879">
            <w:pPr>
              <w:autoSpaceDE w:val="0"/>
              <w:autoSpaceDN w:val="0"/>
              <w:adjustRightInd w:val="0"/>
              <w:spacing w:after="0" w:line="240" w:lineRule="auto"/>
              <w:ind w:left="284" w:right="197"/>
              <w:jc w:val="center"/>
              <w:rPr>
                <w:rFonts w:ascii="Times New Roman" w:hAnsi="Times New Roman"/>
                <w:sz w:val="16"/>
                <w:szCs w:val="28"/>
              </w:rPr>
            </w:pPr>
          </w:p>
          <w:p w14:paraId="0387B0C3" w14:textId="77777777" w:rsidR="00187F5D" w:rsidRPr="005013AC" w:rsidRDefault="00187F5D" w:rsidP="009D0879">
            <w:pPr>
              <w:spacing w:after="0" w:line="240" w:lineRule="auto"/>
              <w:ind w:left="284" w:right="19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3AC">
              <w:rPr>
                <w:rFonts w:ascii="Times New Roman" w:hAnsi="Times New Roman"/>
                <w:sz w:val="28"/>
                <w:szCs w:val="28"/>
              </w:rPr>
              <w:t>ИНН: 7710349494</w:t>
            </w:r>
          </w:p>
        </w:tc>
        <w:tc>
          <w:tcPr>
            <w:tcW w:w="3260" w:type="dxa"/>
          </w:tcPr>
          <w:p w14:paraId="0794D846" w14:textId="77777777" w:rsidR="00187F5D" w:rsidRPr="00B02B57" w:rsidRDefault="00187F5D" w:rsidP="009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  <w:p w14:paraId="7439A814" w14:textId="77777777" w:rsidR="00187F5D" w:rsidRPr="00B02B57" w:rsidRDefault="00187F5D" w:rsidP="009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2B57">
              <w:rPr>
                <w:rFonts w:ascii="Times New Roman" w:hAnsi="Times New Roman"/>
                <w:sz w:val="28"/>
                <w:szCs w:val="28"/>
              </w:rPr>
              <w:t xml:space="preserve">ИНН: </w:t>
            </w:r>
            <w:r>
              <w:rPr>
                <w:rFonts w:ascii="Times New Roman" w:hAnsi="Times New Roman"/>
                <w:sz w:val="28"/>
                <w:szCs w:val="28"/>
              </w:rPr>
              <w:t>2632100740</w:t>
            </w:r>
          </w:p>
        </w:tc>
        <w:tc>
          <w:tcPr>
            <w:tcW w:w="4394" w:type="dxa"/>
            <w:shd w:val="clear" w:color="auto" w:fill="auto"/>
          </w:tcPr>
          <w:p w14:paraId="62F1FF60" w14:textId="77777777" w:rsidR="00187F5D" w:rsidRPr="00C80450" w:rsidRDefault="00187F5D" w:rsidP="00406572">
            <w:pPr>
              <w:autoSpaceDE w:val="0"/>
              <w:autoSpaceDN w:val="0"/>
              <w:adjustRightInd w:val="0"/>
              <w:spacing w:after="0" w:line="240" w:lineRule="auto"/>
              <w:ind w:left="318" w:right="197"/>
              <w:jc w:val="center"/>
              <w:rPr>
                <w:rFonts w:ascii="Times New Roman" w:hAnsi="Times New Roman"/>
                <w:sz w:val="16"/>
                <w:szCs w:val="28"/>
              </w:rPr>
            </w:pPr>
          </w:p>
          <w:p w14:paraId="78DEE64E" w14:textId="4C6E5A87" w:rsidR="00187F5D" w:rsidRPr="00C80450" w:rsidRDefault="00D05BCC" w:rsidP="002F5BF5">
            <w:pPr>
              <w:autoSpaceDE w:val="0"/>
              <w:autoSpaceDN w:val="0"/>
              <w:adjustRightInd w:val="0"/>
              <w:spacing w:after="0" w:line="240" w:lineRule="auto"/>
              <w:ind w:left="318" w:right="19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450">
              <w:rPr>
                <w:rFonts w:ascii="Times New Roman" w:hAnsi="Times New Roman"/>
                <w:sz w:val="28"/>
                <w:szCs w:val="28"/>
              </w:rPr>
              <w:t xml:space="preserve">ИНН: </w:t>
            </w:r>
            <w:r w:rsidR="002F5B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__________</w:t>
            </w:r>
          </w:p>
        </w:tc>
      </w:tr>
      <w:tr w:rsidR="00187F5D" w:rsidRPr="00591F70" w14:paraId="79D52D50" w14:textId="77777777" w:rsidTr="00D81D17">
        <w:trPr>
          <w:trHeight w:val="299"/>
        </w:trPr>
        <w:tc>
          <w:tcPr>
            <w:tcW w:w="3828" w:type="dxa"/>
          </w:tcPr>
          <w:p w14:paraId="2CB9B516" w14:textId="77777777" w:rsidR="00187F5D" w:rsidRPr="005013AC" w:rsidRDefault="00187F5D" w:rsidP="009D0879">
            <w:pPr>
              <w:autoSpaceDE w:val="0"/>
              <w:autoSpaceDN w:val="0"/>
              <w:adjustRightInd w:val="0"/>
              <w:spacing w:after="0" w:line="240" w:lineRule="auto"/>
              <w:ind w:left="284" w:right="19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3AC">
              <w:rPr>
                <w:rFonts w:ascii="Times New Roman" w:hAnsi="Times New Roman"/>
                <w:sz w:val="28"/>
                <w:szCs w:val="28"/>
              </w:rPr>
              <w:t>ОГРН: 1027700575385</w:t>
            </w:r>
          </w:p>
        </w:tc>
        <w:tc>
          <w:tcPr>
            <w:tcW w:w="3260" w:type="dxa"/>
          </w:tcPr>
          <w:p w14:paraId="6B64E3C2" w14:textId="77777777" w:rsidR="00187F5D" w:rsidRPr="00B02B57" w:rsidRDefault="00187F5D" w:rsidP="009D08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ОГРН: 1102632003320</w:t>
            </w:r>
          </w:p>
        </w:tc>
        <w:tc>
          <w:tcPr>
            <w:tcW w:w="4394" w:type="dxa"/>
            <w:shd w:val="clear" w:color="auto" w:fill="auto"/>
          </w:tcPr>
          <w:p w14:paraId="5F1D15AB" w14:textId="67622FCC" w:rsidR="00187F5D" w:rsidRPr="00C80450" w:rsidRDefault="00D05BCC" w:rsidP="002F5BF5">
            <w:pPr>
              <w:autoSpaceDE w:val="0"/>
              <w:autoSpaceDN w:val="0"/>
              <w:adjustRightInd w:val="0"/>
              <w:spacing w:after="0" w:line="240" w:lineRule="auto"/>
              <w:ind w:left="318" w:right="19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450">
              <w:rPr>
                <w:rFonts w:ascii="Times New Roman" w:hAnsi="Times New Roman"/>
                <w:sz w:val="28"/>
                <w:szCs w:val="28"/>
              </w:rPr>
              <w:t xml:space="preserve">ОГРН: </w:t>
            </w:r>
            <w:r w:rsidR="002F5BF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__________</w:t>
            </w:r>
          </w:p>
        </w:tc>
      </w:tr>
      <w:tr w:rsidR="00187F5D" w:rsidRPr="00591F70" w14:paraId="21E9073E" w14:textId="77777777" w:rsidTr="00D81D17">
        <w:trPr>
          <w:trHeight w:val="135"/>
        </w:trPr>
        <w:tc>
          <w:tcPr>
            <w:tcW w:w="3828" w:type="dxa"/>
          </w:tcPr>
          <w:p w14:paraId="47FBAD4F" w14:textId="3163B0E2" w:rsidR="00187F5D" w:rsidRDefault="00187F5D" w:rsidP="004E150F">
            <w:pPr>
              <w:pStyle w:val="ConsPlusNonformat"/>
              <w:ind w:right="197"/>
              <w:rPr>
                <w:rFonts w:ascii="Times New Roman" w:hAnsi="Times New Roman" w:cs="Times New Roman"/>
                <w:szCs w:val="28"/>
              </w:rPr>
            </w:pPr>
          </w:p>
          <w:p w14:paraId="1D3493F5" w14:textId="77777777" w:rsidR="00187F5D" w:rsidRPr="009F0731" w:rsidRDefault="00187F5D" w:rsidP="009D0879">
            <w:pPr>
              <w:pStyle w:val="ConsPlusNonformat"/>
              <w:ind w:left="567" w:right="197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051CE9D6" w14:textId="574615FC" w:rsidR="00187F5D" w:rsidRPr="009F0731" w:rsidRDefault="00187F5D" w:rsidP="000A4204">
            <w:pPr>
              <w:pStyle w:val="ConsPlusNonformat"/>
              <w:ind w:left="567" w:right="1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731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9F07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952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A420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260" w:type="dxa"/>
          </w:tcPr>
          <w:p w14:paraId="514643EA" w14:textId="10712D1F" w:rsidR="00187F5D" w:rsidRDefault="00187F5D" w:rsidP="004E150F">
            <w:pPr>
              <w:pStyle w:val="ConsPlusNonformat"/>
              <w:ind w:right="197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0FA83CE8" w14:textId="77777777" w:rsidR="00187F5D" w:rsidRPr="00B02B57" w:rsidRDefault="00187F5D" w:rsidP="009D0879">
            <w:pPr>
              <w:pStyle w:val="ConsPlusNonformat"/>
              <w:ind w:left="567" w:right="197"/>
              <w:jc w:val="center"/>
              <w:rPr>
                <w:rFonts w:ascii="Times New Roman" w:hAnsi="Times New Roman" w:cs="Times New Roman"/>
                <w:color w:val="000000"/>
                <w:szCs w:val="28"/>
              </w:rPr>
            </w:pPr>
          </w:p>
          <w:p w14:paraId="7B9F01EA" w14:textId="77777777" w:rsidR="00F1542A" w:rsidRDefault="00187F5D" w:rsidP="00D073B7">
            <w:pPr>
              <w:autoSpaceDE w:val="0"/>
              <w:autoSpaceDN w:val="0"/>
              <w:adjustRightInd w:val="0"/>
              <w:spacing w:after="0" w:line="240" w:lineRule="auto"/>
              <w:ind w:left="567" w:right="19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B57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B02B57">
              <w:rPr>
                <w:rFonts w:ascii="Times New Roman" w:hAnsi="Times New Roman"/>
                <w:sz w:val="28"/>
                <w:szCs w:val="28"/>
              </w:rPr>
              <w:br/>
            </w:r>
          </w:p>
          <w:p w14:paraId="44353C0A" w14:textId="29455699" w:rsidR="00187F5D" w:rsidRPr="00B02B57" w:rsidRDefault="000A4204" w:rsidP="00D073B7">
            <w:pPr>
              <w:autoSpaceDE w:val="0"/>
              <w:autoSpaceDN w:val="0"/>
              <w:adjustRightInd w:val="0"/>
              <w:spacing w:after="0" w:line="240" w:lineRule="auto"/>
              <w:ind w:left="567" w:right="1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</w:t>
            </w:r>
          </w:p>
        </w:tc>
        <w:tc>
          <w:tcPr>
            <w:tcW w:w="4394" w:type="dxa"/>
            <w:shd w:val="clear" w:color="auto" w:fill="auto"/>
          </w:tcPr>
          <w:p w14:paraId="30165F75" w14:textId="5B624E56" w:rsidR="00187F5D" w:rsidRDefault="00187F5D" w:rsidP="004E150F">
            <w:pPr>
              <w:pStyle w:val="ConsPlusNonformat"/>
              <w:ind w:right="197"/>
              <w:rPr>
                <w:rFonts w:ascii="Times New Roman" w:hAnsi="Times New Roman" w:cs="Times New Roman"/>
                <w:szCs w:val="28"/>
              </w:rPr>
            </w:pPr>
          </w:p>
          <w:p w14:paraId="6558D981" w14:textId="77777777" w:rsidR="00187F5D" w:rsidRPr="00C80450" w:rsidRDefault="00187F5D" w:rsidP="00406572">
            <w:pPr>
              <w:pStyle w:val="ConsPlusNonformat"/>
              <w:ind w:left="567" w:right="197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14:paraId="1C9D0714" w14:textId="77777777" w:rsidR="00187F5D" w:rsidRPr="00C80450" w:rsidRDefault="00187F5D" w:rsidP="00406572">
            <w:pPr>
              <w:pStyle w:val="ConsPlusNonformat"/>
              <w:ind w:left="567" w:right="1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450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14:paraId="4F253C3E" w14:textId="77777777" w:rsidR="00187F5D" w:rsidRPr="00C80450" w:rsidRDefault="00187F5D" w:rsidP="00406572">
            <w:pPr>
              <w:pStyle w:val="ConsPlusNonformat"/>
              <w:ind w:left="567" w:right="1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4F648" w14:textId="4C4A1B99" w:rsidR="00187F5D" w:rsidRPr="00C80450" w:rsidRDefault="002F5BF5" w:rsidP="006F358F">
            <w:pPr>
              <w:pStyle w:val="ConsPlusNonformat"/>
              <w:ind w:left="567" w:right="1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</w:tbl>
    <w:p w14:paraId="03C79C42" w14:textId="77777777" w:rsidR="00187F5D" w:rsidRPr="00187F5D" w:rsidRDefault="00187F5D" w:rsidP="00712B8B">
      <w:pPr>
        <w:pStyle w:val="ConsPlusNonformat"/>
        <w:ind w:right="197"/>
        <w:rPr>
          <w:rFonts w:ascii="Times New Roman" w:hAnsi="Times New Roman" w:cs="Times New Roman"/>
          <w:sz w:val="28"/>
          <w:szCs w:val="28"/>
        </w:rPr>
      </w:pPr>
    </w:p>
    <w:sectPr w:rsidR="00187F5D" w:rsidRPr="00187F5D" w:rsidSect="0098000A">
      <w:headerReference w:type="default" r:id="rId9"/>
      <w:pgSz w:w="11906" w:h="16838" w:code="9"/>
      <w:pgMar w:top="567" w:right="567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3E3E1" w14:textId="77777777" w:rsidR="006C5FBE" w:rsidRDefault="006C5FBE" w:rsidP="00707744">
      <w:pPr>
        <w:spacing w:after="0" w:line="240" w:lineRule="auto"/>
      </w:pPr>
      <w:r>
        <w:separator/>
      </w:r>
    </w:p>
  </w:endnote>
  <w:endnote w:type="continuationSeparator" w:id="0">
    <w:p w14:paraId="00BE44AB" w14:textId="77777777" w:rsidR="006C5FBE" w:rsidRDefault="006C5FBE" w:rsidP="00707744">
      <w:pPr>
        <w:spacing w:after="0" w:line="240" w:lineRule="auto"/>
      </w:pPr>
      <w:r>
        <w:continuationSeparator/>
      </w:r>
    </w:p>
  </w:endnote>
  <w:endnote w:type="continuationNotice" w:id="1">
    <w:p w14:paraId="738038AA" w14:textId="77777777" w:rsidR="006C5FBE" w:rsidRDefault="006C5F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6D483" w14:textId="77777777" w:rsidR="006C5FBE" w:rsidRDefault="006C5FBE" w:rsidP="00707744">
      <w:pPr>
        <w:spacing w:after="0" w:line="240" w:lineRule="auto"/>
      </w:pPr>
      <w:r>
        <w:separator/>
      </w:r>
    </w:p>
  </w:footnote>
  <w:footnote w:type="continuationSeparator" w:id="0">
    <w:p w14:paraId="0E5457CE" w14:textId="77777777" w:rsidR="006C5FBE" w:rsidRDefault="006C5FBE" w:rsidP="00707744">
      <w:pPr>
        <w:spacing w:after="0" w:line="240" w:lineRule="auto"/>
      </w:pPr>
      <w:r>
        <w:continuationSeparator/>
      </w:r>
    </w:p>
  </w:footnote>
  <w:footnote w:type="continuationNotice" w:id="1">
    <w:p w14:paraId="6122CFAE" w14:textId="77777777" w:rsidR="006C5FBE" w:rsidRDefault="006C5F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5129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11542A7C" w14:textId="2A16636D" w:rsidR="00707744" w:rsidRPr="00F67CE5" w:rsidRDefault="00707744">
        <w:pPr>
          <w:pStyle w:val="ab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F67CE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67CE5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F67CE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A4204">
          <w:rPr>
            <w:rFonts w:ascii="Times New Roman" w:hAnsi="Times New Roman" w:cs="Times New Roman"/>
            <w:noProof/>
            <w:sz w:val="26"/>
            <w:szCs w:val="26"/>
          </w:rPr>
          <w:t>13</w:t>
        </w:r>
        <w:r w:rsidRPr="00F67CE5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4EE9037" w14:textId="77777777" w:rsidR="00707744" w:rsidRDefault="0070774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374EE"/>
    <w:multiLevelType w:val="multilevel"/>
    <w:tmpl w:val="C756C880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A5"/>
    <w:rsid w:val="00004067"/>
    <w:rsid w:val="0000657D"/>
    <w:rsid w:val="000075BE"/>
    <w:rsid w:val="00011491"/>
    <w:rsid w:val="000121B1"/>
    <w:rsid w:val="00013361"/>
    <w:rsid w:val="00013DF7"/>
    <w:rsid w:val="00017450"/>
    <w:rsid w:val="000209B1"/>
    <w:rsid w:val="00021F52"/>
    <w:rsid w:val="00024621"/>
    <w:rsid w:val="000310E4"/>
    <w:rsid w:val="00043405"/>
    <w:rsid w:val="00053F14"/>
    <w:rsid w:val="000548DC"/>
    <w:rsid w:val="00060763"/>
    <w:rsid w:val="000609E4"/>
    <w:rsid w:val="00062C83"/>
    <w:rsid w:val="00066662"/>
    <w:rsid w:val="0007066E"/>
    <w:rsid w:val="00070F64"/>
    <w:rsid w:val="000716FB"/>
    <w:rsid w:val="000724B2"/>
    <w:rsid w:val="000779D2"/>
    <w:rsid w:val="00082CBE"/>
    <w:rsid w:val="0008466B"/>
    <w:rsid w:val="00086A8B"/>
    <w:rsid w:val="00087CBD"/>
    <w:rsid w:val="00090800"/>
    <w:rsid w:val="00090B75"/>
    <w:rsid w:val="00090D7D"/>
    <w:rsid w:val="00092CF3"/>
    <w:rsid w:val="00093B78"/>
    <w:rsid w:val="000944CB"/>
    <w:rsid w:val="000947D7"/>
    <w:rsid w:val="0009550F"/>
    <w:rsid w:val="000A3A58"/>
    <w:rsid w:val="000A4204"/>
    <w:rsid w:val="000B3232"/>
    <w:rsid w:val="000B4DE3"/>
    <w:rsid w:val="000B5E27"/>
    <w:rsid w:val="000B7717"/>
    <w:rsid w:val="000C4174"/>
    <w:rsid w:val="000C5F02"/>
    <w:rsid w:val="000D035A"/>
    <w:rsid w:val="000D15DF"/>
    <w:rsid w:val="000D4B31"/>
    <w:rsid w:val="000D556D"/>
    <w:rsid w:val="000D61E9"/>
    <w:rsid w:val="000D79EC"/>
    <w:rsid w:val="000D7E21"/>
    <w:rsid w:val="000E3663"/>
    <w:rsid w:val="000E492A"/>
    <w:rsid w:val="000E5E95"/>
    <w:rsid w:val="000E61A9"/>
    <w:rsid w:val="000F1BCC"/>
    <w:rsid w:val="000F6712"/>
    <w:rsid w:val="0010174A"/>
    <w:rsid w:val="00106799"/>
    <w:rsid w:val="001073F5"/>
    <w:rsid w:val="00111C57"/>
    <w:rsid w:val="00113306"/>
    <w:rsid w:val="001135E0"/>
    <w:rsid w:val="0012128E"/>
    <w:rsid w:val="001248BA"/>
    <w:rsid w:val="00131858"/>
    <w:rsid w:val="00133D49"/>
    <w:rsid w:val="00134F09"/>
    <w:rsid w:val="00136470"/>
    <w:rsid w:val="00136CD1"/>
    <w:rsid w:val="00141002"/>
    <w:rsid w:val="00141FA2"/>
    <w:rsid w:val="0014241B"/>
    <w:rsid w:val="00142D4C"/>
    <w:rsid w:val="0014635C"/>
    <w:rsid w:val="00154DA0"/>
    <w:rsid w:val="00154E44"/>
    <w:rsid w:val="001555FF"/>
    <w:rsid w:val="00174720"/>
    <w:rsid w:val="00176196"/>
    <w:rsid w:val="001762D9"/>
    <w:rsid w:val="00176C42"/>
    <w:rsid w:val="00176EAE"/>
    <w:rsid w:val="00177183"/>
    <w:rsid w:val="00180D43"/>
    <w:rsid w:val="0018437C"/>
    <w:rsid w:val="00185AA4"/>
    <w:rsid w:val="00187F5D"/>
    <w:rsid w:val="0019197C"/>
    <w:rsid w:val="001A136D"/>
    <w:rsid w:val="001A320B"/>
    <w:rsid w:val="001A3F72"/>
    <w:rsid w:val="001A4680"/>
    <w:rsid w:val="001B0557"/>
    <w:rsid w:val="001C17C1"/>
    <w:rsid w:val="001C2378"/>
    <w:rsid w:val="001C491B"/>
    <w:rsid w:val="001C57B9"/>
    <w:rsid w:val="001C5880"/>
    <w:rsid w:val="001D07B9"/>
    <w:rsid w:val="001D0DDE"/>
    <w:rsid w:val="001D18BC"/>
    <w:rsid w:val="001D1EE5"/>
    <w:rsid w:val="001D2071"/>
    <w:rsid w:val="001D253D"/>
    <w:rsid w:val="001D2B63"/>
    <w:rsid w:val="001D30CC"/>
    <w:rsid w:val="001D356A"/>
    <w:rsid w:val="001D3697"/>
    <w:rsid w:val="001D50C2"/>
    <w:rsid w:val="001E2E49"/>
    <w:rsid w:val="001E4CFB"/>
    <w:rsid w:val="001F0233"/>
    <w:rsid w:val="001F25D4"/>
    <w:rsid w:val="001F3CA5"/>
    <w:rsid w:val="001F3E66"/>
    <w:rsid w:val="00200544"/>
    <w:rsid w:val="00200674"/>
    <w:rsid w:val="0020285F"/>
    <w:rsid w:val="002030F6"/>
    <w:rsid w:val="00206ACD"/>
    <w:rsid w:val="00212566"/>
    <w:rsid w:val="0021646E"/>
    <w:rsid w:val="00225ADD"/>
    <w:rsid w:val="0022634C"/>
    <w:rsid w:val="00227D4B"/>
    <w:rsid w:val="002317AF"/>
    <w:rsid w:val="002330CA"/>
    <w:rsid w:val="00233B8F"/>
    <w:rsid w:val="002352EC"/>
    <w:rsid w:val="00241B2D"/>
    <w:rsid w:val="00245615"/>
    <w:rsid w:val="00245700"/>
    <w:rsid w:val="00247499"/>
    <w:rsid w:val="00247EDD"/>
    <w:rsid w:val="00251F65"/>
    <w:rsid w:val="002548D7"/>
    <w:rsid w:val="0025651E"/>
    <w:rsid w:val="00256557"/>
    <w:rsid w:val="00261C05"/>
    <w:rsid w:val="00267F26"/>
    <w:rsid w:val="00272D0C"/>
    <w:rsid w:val="00280F18"/>
    <w:rsid w:val="00281AD5"/>
    <w:rsid w:val="00283B1C"/>
    <w:rsid w:val="002921B4"/>
    <w:rsid w:val="00295C72"/>
    <w:rsid w:val="00296471"/>
    <w:rsid w:val="00297169"/>
    <w:rsid w:val="00297B90"/>
    <w:rsid w:val="00297DF6"/>
    <w:rsid w:val="002A5072"/>
    <w:rsid w:val="002A67D5"/>
    <w:rsid w:val="002A749F"/>
    <w:rsid w:val="002B64E1"/>
    <w:rsid w:val="002B6C89"/>
    <w:rsid w:val="002B75E7"/>
    <w:rsid w:val="002C4783"/>
    <w:rsid w:val="002C4CFD"/>
    <w:rsid w:val="002C6843"/>
    <w:rsid w:val="002D0C3A"/>
    <w:rsid w:val="002D0DEB"/>
    <w:rsid w:val="002D2C84"/>
    <w:rsid w:val="002D4684"/>
    <w:rsid w:val="002D7367"/>
    <w:rsid w:val="002E6719"/>
    <w:rsid w:val="002F178F"/>
    <w:rsid w:val="002F3295"/>
    <w:rsid w:val="002F41C7"/>
    <w:rsid w:val="002F5BF5"/>
    <w:rsid w:val="002F6166"/>
    <w:rsid w:val="00301DF8"/>
    <w:rsid w:val="00302889"/>
    <w:rsid w:val="00305ABB"/>
    <w:rsid w:val="003069B5"/>
    <w:rsid w:val="00306FB1"/>
    <w:rsid w:val="00310F08"/>
    <w:rsid w:val="003111F1"/>
    <w:rsid w:val="00311A57"/>
    <w:rsid w:val="00312888"/>
    <w:rsid w:val="00315778"/>
    <w:rsid w:val="003202FE"/>
    <w:rsid w:val="0032329A"/>
    <w:rsid w:val="0033090A"/>
    <w:rsid w:val="00331559"/>
    <w:rsid w:val="00335ED7"/>
    <w:rsid w:val="003367B3"/>
    <w:rsid w:val="0033714A"/>
    <w:rsid w:val="003371DE"/>
    <w:rsid w:val="003416E2"/>
    <w:rsid w:val="00343DCA"/>
    <w:rsid w:val="00344FA0"/>
    <w:rsid w:val="0034653A"/>
    <w:rsid w:val="00350E00"/>
    <w:rsid w:val="0035100B"/>
    <w:rsid w:val="00351EEF"/>
    <w:rsid w:val="0035277D"/>
    <w:rsid w:val="003617AD"/>
    <w:rsid w:val="003633C1"/>
    <w:rsid w:val="00364F83"/>
    <w:rsid w:val="00367C84"/>
    <w:rsid w:val="0037685C"/>
    <w:rsid w:val="00377109"/>
    <w:rsid w:val="00381495"/>
    <w:rsid w:val="00390B97"/>
    <w:rsid w:val="00390E97"/>
    <w:rsid w:val="00392254"/>
    <w:rsid w:val="0039372E"/>
    <w:rsid w:val="00394F17"/>
    <w:rsid w:val="00395ACA"/>
    <w:rsid w:val="00396237"/>
    <w:rsid w:val="00396B67"/>
    <w:rsid w:val="00397C51"/>
    <w:rsid w:val="003A066D"/>
    <w:rsid w:val="003A24EB"/>
    <w:rsid w:val="003A2959"/>
    <w:rsid w:val="003A431C"/>
    <w:rsid w:val="003A7E48"/>
    <w:rsid w:val="003B0B6D"/>
    <w:rsid w:val="003B0C7A"/>
    <w:rsid w:val="003B1F45"/>
    <w:rsid w:val="003B4E97"/>
    <w:rsid w:val="003B5804"/>
    <w:rsid w:val="003B7310"/>
    <w:rsid w:val="003C153F"/>
    <w:rsid w:val="003C2128"/>
    <w:rsid w:val="003C6244"/>
    <w:rsid w:val="003C7294"/>
    <w:rsid w:val="003D10E4"/>
    <w:rsid w:val="003D1EC1"/>
    <w:rsid w:val="003D5586"/>
    <w:rsid w:val="003D63D9"/>
    <w:rsid w:val="003E1487"/>
    <w:rsid w:val="003E154D"/>
    <w:rsid w:val="003E222C"/>
    <w:rsid w:val="003E2976"/>
    <w:rsid w:val="003E2A0F"/>
    <w:rsid w:val="003E2F39"/>
    <w:rsid w:val="003E416A"/>
    <w:rsid w:val="003E43A3"/>
    <w:rsid w:val="003E59F6"/>
    <w:rsid w:val="003E72EF"/>
    <w:rsid w:val="003F3A4E"/>
    <w:rsid w:val="003F5AC5"/>
    <w:rsid w:val="003F7295"/>
    <w:rsid w:val="0040270F"/>
    <w:rsid w:val="004041EC"/>
    <w:rsid w:val="00406572"/>
    <w:rsid w:val="00407930"/>
    <w:rsid w:val="00407B0F"/>
    <w:rsid w:val="00411FA6"/>
    <w:rsid w:val="004125C6"/>
    <w:rsid w:val="00412DDD"/>
    <w:rsid w:val="0041395C"/>
    <w:rsid w:val="0042500E"/>
    <w:rsid w:val="004252A2"/>
    <w:rsid w:val="004253EF"/>
    <w:rsid w:val="004276A2"/>
    <w:rsid w:val="00427D9B"/>
    <w:rsid w:val="00441166"/>
    <w:rsid w:val="004437F5"/>
    <w:rsid w:val="00445DAA"/>
    <w:rsid w:val="00446382"/>
    <w:rsid w:val="00446B16"/>
    <w:rsid w:val="0044791D"/>
    <w:rsid w:val="00450A3A"/>
    <w:rsid w:val="004512DB"/>
    <w:rsid w:val="00452B79"/>
    <w:rsid w:val="00453E42"/>
    <w:rsid w:val="00455BF2"/>
    <w:rsid w:val="00457525"/>
    <w:rsid w:val="004609D9"/>
    <w:rsid w:val="00462A00"/>
    <w:rsid w:val="00462BB1"/>
    <w:rsid w:val="00462FD4"/>
    <w:rsid w:val="0046303E"/>
    <w:rsid w:val="00466160"/>
    <w:rsid w:val="004665DE"/>
    <w:rsid w:val="00466E87"/>
    <w:rsid w:val="004752E1"/>
    <w:rsid w:val="004755DD"/>
    <w:rsid w:val="0047643E"/>
    <w:rsid w:val="00480578"/>
    <w:rsid w:val="004833ED"/>
    <w:rsid w:val="004864E3"/>
    <w:rsid w:val="00486DD4"/>
    <w:rsid w:val="00487E59"/>
    <w:rsid w:val="0049295A"/>
    <w:rsid w:val="00496105"/>
    <w:rsid w:val="004A2BB3"/>
    <w:rsid w:val="004A5E1A"/>
    <w:rsid w:val="004A6623"/>
    <w:rsid w:val="004A6D79"/>
    <w:rsid w:val="004B0826"/>
    <w:rsid w:val="004B2BE1"/>
    <w:rsid w:val="004C2D88"/>
    <w:rsid w:val="004D05BF"/>
    <w:rsid w:val="004D077A"/>
    <w:rsid w:val="004D3962"/>
    <w:rsid w:val="004E150F"/>
    <w:rsid w:val="004E196C"/>
    <w:rsid w:val="004F0ACA"/>
    <w:rsid w:val="004F0E90"/>
    <w:rsid w:val="004F7651"/>
    <w:rsid w:val="00503C1B"/>
    <w:rsid w:val="00503EC3"/>
    <w:rsid w:val="00505347"/>
    <w:rsid w:val="00511025"/>
    <w:rsid w:val="00514DFC"/>
    <w:rsid w:val="005155BF"/>
    <w:rsid w:val="00517F73"/>
    <w:rsid w:val="00524445"/>
    <w:rsid w:val="005269A2"/>
    <w:rsid w:val="00530F62"/>
    <w:rsid w:val="00531641"/>
    <w:rsid w:val="0053263D"/>
    <w:rsid w:val="0053272F"/>
    <w:rsid w:val="0053653C"/>
    <w:rsid w:val="00542234"/>
    <w:rsid w:val="00542A6B"/>
    <w:rsid w:val="00547BC8"/>
    <w:rsid w:val="00550102"/>
    <w:rsid w:val="00555B82"/>
    <w:rsid w:val="005579DF"/>
    <w:rsid w:val="0056148A"/>
    <w:rsid w:val="00562318"/>
    <w:rsid w:val="00562BBE"/>
    <w:rsid w:val="00565389"/>
    <w:rsid w:val="00565E92"/>
    <w:rsid w:val="00566E40"/>
    <w:rsid w:val="00567F53"/>
    <w:rsid w:val="00575868"/>
    <w:rsid w:val="00577D1F"/>
    <w:rsid w:val="00581B22"/>
    <w:rsid w:val="00583231"/>
    <w:rsid w:val="00585B10"/>
    <w:rsid w:val="00587517"/>
    <w:rsid w:val="00590231"/>
    <w:rsid w:val="00592410"/>
    <w:rsid w:val="00594A0D"/>
    <w:rsid w:val="0059578E"/>
    <w:rsid w:val="00595877"/>
    <w:rsid w:val="00595CC5"/>
    <w:rsid w:val="00595F45"/>
    <w:rsid w:val="00596F00"/>
    <w:rsid w:val="00596FE7"/>
    <w:rsid w:val="005976FC"/>
    <w:rsid w:val="005A243A"/>
    <w:rsid w:val="005A53D2"/>
    <w:rsid w:val="005A695B"/>
    <w:rsid w:val="005A7672"/>
    <w:rsid w:val="005B438A"/>
    <w:rsid w:val="005C293E"/>
    <w:rsid w:val="005C35B1"/>
    <w:rsid w:val="005C361D"/>
    <w:rsid w:val="005C3A5B"/>
    <w:rsid w:val="005C618D"/>
    <w:rsid w:val="005C65B6"/>
    <w:rsid w:val="005C7076"/>
    <w:rsid w:val="005D1D87"/>
    <w:rsid w:val="005D25DC"/>
    <w:rsid w:val="005D63FE"/>
    <w:rsid w:val="005E2203"/>
    <w:rsid w:val="005E25D4"/>
    <w:rsid w:val="005E3A64"/>
    <w:rsid w:val="005E64B1"/>
    <w:rsid w:val="005E6848"/>
    <w:rsid w:val="005E6BD8"/>
    <w:rsid w:val="005E7F2A"/>
    <w:rsid w:val="005F1C98"/>
    <w:rsid w:val="005F4BDA"/>
    <w:rsid w:val="005F6705"/>
    <w:rsid w:val="005F7E6E"/>
    <w:rsid w:val="00601F33"/>
    <w:rsid w:val="006023B3"/>
    <w:rsid w:val="006046B1"/>
    <w:rsid w:val="00605DE6"/>
    <w:rsid w:val="006078DB"/>
    <w:rsid w:val="006102EF"/>
    <w:rsid w:val="00611C6A"/>
    <w:rsid w:val="00612E7F"/>
    <w:rsid w:val="00616158"/>
    <w:rsid w:val="0062236E"/>
    <w:rsid w:val="00624173"/>
    <w:rsid w:val="00626390"/>
    <w:rsid w:val="00627036"/>
    <w:rsid w:val="00636532"/>
    <w:rsid w:val="00636B95"/>
    <w:rsid w:val="0064448D"/>
    <w:rsid w:val="006445D6"/>
    <w:rsid w:val="0065313F"/>
    <w:rsid w:val="00653C5C"/>
    <w:rsid w:val="00654195"/>
    <w:rsid w:val="00662207"/>
    <w:rsid w:val="006663A8"/>
    <w:rsid w:val="00670195"/>
    <w:rsid w:val="00670F90"/>
    <w:rsid w:val="00672A2F"/>
    <w:rsid w:val="00674407"/>
    <w:rsid w:val="0067775C"/>
    <w:rsid w:val="006829C7"/>
    <w:rsid w:val="0068551A"/>
    <w:rsid w:val="00685564"/>
    <w:rsid w:val="00686316"/>
    <w:rsid w:val="00695CB7"/>
    <w:rsid w:val="006977AB"/>
    <w:rsid w:val="00697CD1"/>
    <w:rsid w:val="00697F28"/>
    <w:rsid w:val="006A2519"/>
    <w:rsid w:val="006A4334"/>
    <w:rsid w:val="006B0AB7"/>
    <w:rsid w:val="006B0B99"/>
    <w:rsid w:val="006B1ABC"/>
    <w:rsid w:val="006B5D46"/>
    <w:rsid w:val="006B6C8E"/>
    <w:rsid w:val="006B7773"/>
    <w:rsid w:val="006B79C2"/>
    <w:rsid w:val="006C1A2C"/>
    <w:rsid w:val="006C2BA6"/>
    <w:rsid w:val="006C3F6F"/>
    <w:rsid w:val="006C4108"/>
    <w:rsid w:val="006C45A5"/>
    <w:rsid w:val="006C5FBE"/>
    <w:rsid w:val="006C639F"/>
    <w:rsid w:val="006D5BA9"/>
    <w:rsid w:val="006E1552"/>
    <w:rsid w:val="006E459A"/>
    <w:rsid w:val="006E5762"/>
    <w:rsid w:val="006E7175"/>
    <w:rsid w:val="006F358F"/>
    <w:rsid w:val="006F4197"/>
    <w:rsid w:val="006F4BC2"/>
    <w:rsid w:val="006F7305"/>
    <w:rsid w:val="006F7B2B"/>
    <w:rsid w:val="00700A6D"/>
    <w:rsid w:val="00702100"/>
    <w:rsid w:val="00702FD5"/>
    <w:rsid w:val="00706C74"/>
    <w:rsid w:val="00707744"/>
    <w:rsid w:val="00712B8B"/>
    <w:rsid w:val="00712DBD"/>
    <w:rsid w:val="00713B6E"/>
    <w:rsid w:val="00714F62"/>
    <w:rsid w:val="00715285"/>
    <w:rsid w:val="00716997"/>
    <w:rsid w:val="007172E8"/>
    <w:rsid w:val="00717B0B"/>
    <w:rsid w:val="00720391"/>
    <w:rsid w:val="00720C58"/>
    <w:rsid w:val="007210CD"/>
    <w:rsid w:val="00726A65"/>
    <w:rsid w:val="007349CD"/>
    <w:rsid w:val="00735700"/>
    <w:rsid w:val="007410C2"/>
    <w:rsid w:val="007459A3"/>
    <w:rsid w:val="00745F2E"/>
    <w:rsid w:val="00751942"/>
    <w:rsid w:val="007541F2"/>
    <w:rsid w:val="00756480"/>
    <w:rsid w:val="007612E2"/>
    <w:rsid w:val="00761A9E"/>
    <w:rsid w:val="00762D10"/>
    <w:rsid w:val="00764AB3"/>
    <w:rsid w:val="007703CA"/>
    <w:rsid w:val="00770956"/>
    <w:rsid w:val="0077463C"/>
    <w:rsid w:val="00775E28"/>
    <w:rsid w:val="00776C00"/>
    <w:rsid w:val="0077730A"/>
    <w:rsid w:val="00777949"/>
    <w:rsid w:val="00777CCC"/>
    <w:rsid w:val="007836C6"/>
    <w:rsid w:val="00784F6C"/>
    <w:rsid w:val="00785C0F"/>
    <w:rsid w:val="007927C3"/>
    <w:rsid w:val="00795B6C"/>
    <w:rsid w:val="007975EE"/>
    <w:rsid w:val="007A3923"/>
    <w:rsid w:val="007B1660"/>
    <w:rsid w:val="007B2A05"/>
    <w:rsid w:val="007B34F2"/>
    <w:rsid w:val="007B6ACA"/>
    <w:rsid w:val="007C1072"/>
    <w:rsid w:val="007C1CEA"/>
    <w:rsid w:val="007C2B38"/>
    <w:rsid w:val="007D4193"/>
    <w:rsid w:val="007D5E88"/>
    <w:rsid w:val="007E176B"/>
    <w:rsid w:val="007E2CC8"/>
    <w:rsid w:val="007E2D1D"/>
    <w:rsid w:val="007E6354"/>
    <w:rsid w:val="007E7ACC"/>
    <w:rsid w:val="007E7C4A"/>
    <w:rsid w:val="007F51E6"/>
    <w:rsid w:val="007F6F29"/>
    <w:rsid w:val="007F723C"/>
    <w:rsid w:val="008011E3"/>
    <w:rsid w:val="00801932"/>
    <w:rsid w:val="00802B07"/>
    <w:rsid w:val="008070AD"/>
    <w:rsid w:val="008106BA"/>
    <w:rsid w:val="008122ED"/>
    <w:rsid w:val="00812395"/>
    <w:rsid w:val="00814202"/>
    <w:rsid w:val="00814552"/>
    <w:rsid w:val="00814AC2"/>
    <w:rsid w:val="008205FD"/>
    <w:rsid w:val="00827D14"/>
    <w:rsid w:val="00832BA4"/>
    <w:rsid w:val="00834BBC"/>
    <w:rsid w:val="00834E3E"/>
    <w:rsid w:val="00842A0B"/>
    <w:rsid w:val="00842ECA"/>
    <w:rsid w:val="00844D7B"/>
    <w:rsid w:val="00852CE0"/>
    <w:rsid w:val="00860FF7"/>
    <w:rsid w:val="0086214B"/>
    <w:rsid w:val="0086512B"/>
    <w:rsid w:val="00865515"/>
    <w:rsid w:val="00870CD0"/>
    <w:rsid w:val="0087124C"/>
    <w:rsid w:val="00872925"/>
    <w:rsid w:val="008737B7"/>
    <w:rsid w:val="00873B43"/>
    <w:rsid w:val="0087413B"/>
    <w:rsid w:val="00880D08"/>
    <w:rsid w:val="00881228"/>
    <w:rsid w:val="00881EB2"/>
    <w:rsid w:val="008832B5"/>
    <w:rsid w:val="008848A4"/>
    <w:rsid w:val="00884E03"/>
    <w:rsid w:val="00887478"/>
    <w:rsid w:val="00887A0F"/>
    <w:rsid w:val="00892088"/>
    <w:rsid w:val="0089248F"/>
    <w:rsid w:val="008931B8"/>
    <w:rsid w:val="00893811"/>
    <w:rsid w:val="00897C8D"/>
    <w:rsid w:val="008A69CE"/>
    <w:rsid w:val="008B3055"/>
    <w:rsid w:val="008B3418"/>
    <w:rsid w:val="008B3F80"/>
    <w:rsid w:val="008C2568"/>
    <w:rsid w:val="008C4C6E"/>
    <w:rsid w:val="008C78A2"/>
    <w:rsid w:val="008C7DD9"/>
    <w:rsid w:val="008D19A4"/>
    <w:rsid w:val="008D1CA3"/>
    <w:rsid w:val="008D30C9"/>
    <w:rsid w:val="008D60C6"/>
    <w:rsid w:val="008D6468"/>
    <w:rsid w:val="008D7247"/>
    <w:rsid w:val="008D7A4E"/>
    <w:rsid w:val="008E3524"/>
    <w:rsid w:val="008E4C52"/>
    <w:rsid w:val="008F3293"/>
    <w:rsid w:val="00900F29"/>
    <w:rsid w:val="00904294"/>
    <w:rsid w:val="0090618F"/>
    <w:rsid w:val="00912B6B"/>
    <w:rsid w:val="00920182"/>
    <w:rsid w:val="009226B3"/>
    <w:rsid w:val="0092384D"/>
    <w:rsid w:val="009274CA"/>
    <w:rsid w:val="00932911"/>
    <w:rsid w:val="009340CC"/>
    <w:rsid w:val="00940421"/>
    <w:rsid w:val="00941177"/>
    <w:rsid w:val="00941A34"/>
    <w:rsid w:val="00941AF7"/>
    <w:rsid w:val="009451AF"/>
    <w:rsid w:val="009516EF"/>
    <w:rsid w:val="009522E0"/>
    <w:rsid w:val="00953E97"/>
    <w:rsid w:val="0095538A"/>
    <w:rsid w:val="00955789"/>
    <w:rsid w:val="009573C8"/>
    <w:rsid w:val="00960842"/>
    <w:rsid w:val="00972AA8"/>
    <w:rsid w:val="00973438"/>
    <w:rsid w:val="0097769E"/>
    <w:rsid w:val="0098000A"/>
    <w:rsid w:val="009805C3"/>
    <w:rsid w:val="00981C29"/>
    <w:rsid w:val="00982395"/>
    <w:rsid w:val="00991973"/>
    <w:rsid w:val="00995F73"/>
    <w:rsid w:val="009965FD"/>
    <w:rsid w:val="009A2362"/>
    <w:rsid w:val="009A4906"/>
    <w:rsid w:val="009A5579"/>
    <w:rsid w:val="009A716E"/>
    <w:rsid w:val="009B46B0"/>
    <w:rsid w:val="009B6E4C"/>
    <w:rsid w:val="009B6FAC"/>
    <w:rsid w:val="009C149E"/>
    <w:rsid w:val="009C43D6"/>
    <w:rsid w:val="009C732A"/>
    <w:rsid w:val="009D07C3"/>
    <w:rsid w:val="009D18D4"/>
    <w:rsid w:val="009D2FD4"/>
    <w:rsid w:val="009D488E"/>
    <w:rsid w:val="009D5451"/>
    <w:rsid w:val="009E1FD9"/>
    <w:rsid w:val="009E2529"/>
    <w:rsid w:val="009E2910"/>
    <w:rsid w:val="009E6724"/>
    <w:rsid w:val="009E6830"/>
    <w:rsid w:val="009F5924"/>
    <w:rsid w:val="00A1072C"/>
    <w:rsid w:val="00A11BD4"/>
    <w:rsid w:val="00A11E8C"/>
    <w:rsid w:val="00A11F35"/>
    <w:rsid w:val="00A145BB"/>
    <w:rsid w:val="00A160F8"/>
    <w:rsid w:val="00A17306"/>
    <w:rsid w:val="00A17C5B"/>
    <w:rsid w:val="00A23BCC"/>
    <w:rsid w:val="00A25426"/>
    <w:rsid w:val="00A31732"/>
    <w:rsid w:val="00A31F0C"/>
    <w:rsid w:val="00A34E47"/>
    <w:rsid w:val="00A3634F"/>
    <w:rsid w:val="00A3756D"/>
    <w:rsid w:val="00A40FFB"/>
    <w:rsid w:val="00A42917"/>
    <w:rsid w:val="00A44538"/>
    <w:rsid w:val="00A4741F"/>
    <w:rsid w:val="00A513D3"/>
    <w:rsid w:val="00A51C78"/>
    <w:rsid w:val="00A51DB3"/>
    <w:rsid w:val="00A55F58"/>
    <w:rsid w:val="00A60C83"/>
    <w:rsid w:val="00A628B3"/>
    <w:rsid w:val="00A651E7"/>
    <w:rsid w:val="00A67790"/>
    <w:rsid w:val="00A7057D"/>
    <w:rsid w:val="00A70F8F"/>
    <w:rsid w:val="00A745B1"/>
    <w:rsid w:val="00A8068F"/>
    <w:rsid w:val="00A809BF"/>
    <w:rsid w:val="00A82990"/>
    <w:rsid w:val="00A836C0"/>
    <w:rsid w:val="00A85D4C"/>
    <w:rsid w:val="00A86217"/>
    <w:rsid w:val="00A873A8"/>
    <w:rsid w:val="00A87856"/>
    <w:rsid w:val="00A92D52"/>
    <w:rsid w:val="00A92D8E"/>
    <w:rsid w:val="00A94479"/>
    <w:rsid w:val="00A95D17"/>
    <w:rsid w:val="00AA3C8E"/>
    <w:rsid w:val="00AA7A52"/>
    <w:rsid w:val="00AB1480"/>
    <w:rsid w:val="00AB31B6"/>
    <w:rsid w:val="00AB4A72"/>
    <w:rsid w:val="00AC0740"/>
    <w:rsid w:val="00AC1042"/>
    <w:rsid w:val="00AD034E"/>
    <w:rsid w:val="00AD1E6F"/>
    <w:rsid w:val="00AD5152"/>
    <w:rsid w:val="00AD5990"/>
    <w:rsid w:val="00AD6E4F"/>
    <w:rsid w:val="00AE0ECF"/>
    <w:rsid w:val="00AE1C47"/>
    <w:rsid w:val="00AE29C9"/>
    <w:rsid w:val="00AE4B5A"/>
    <w:rsid w:val="00AF0C84"/>
    <w:rsid w:val="00AF1F3B"/>
    <w:rsid w:val="00AF263C"/>
    <w:rsid w:val="00AF5E61"/>
    <w:rsid w:val="00AF6E73"/>
    <w:rsid w:val="00AF7705"/>
    <w:rsid w:val="00B006BD"/>
    <w:rsid w:val="00B006C6"/>
    <w:rsid w:val="00B01C01"/>
    <w:rsid w:val="00B02E9E"/>
    <w:rsid w:val="00B03731"/>
    <w:rsid w:val="00B037DA"/>
    <w:rsid w:val="00B0425A"/>
    <w:rsid w:val="00B055A8"/>
    <w:rsid w:val="00B16000"/>
    <w:rsid w:val="00B2253C"/>
    <w:rsid w:val="00B24B1A"/>
    <w:rsid w:val="00B260D8"/>
    <w:rsid w:val="00B30C3B"/>
    <w:rsid w:val="00B30ECC"/>
    <w:rsid w:val="00B32B86"/>
    <w:rsid w:val="00B32D12"/>
    <w:rsid w:val="00B32F41"/>
    <w:rsid w:val="00B36C2C"/>
    <w:rsid w:val="00B37984"/>
    <w:rsid w:val="00B429CB"/>
    <w:rsid w:val="00B4726C"/>
    <w:rsid w:val="00B524DC"/>
    <w:rsid w:val="00B56F87"/>
    <w:rsid w:val="00B60018"/>
    <w:rsid w:val="00B62A8A"/>
    <w:rsid w:val="00B643FF"/>
    <w:rsid w:val="00B66CA0"/>
    <w:rsid w:val="00B71460"/>
    <w:rsid w:val="00B819CE"/>
    <w:rsid w:val="00B8292B"/>
    <w:rsid w:val="00B82D04"/>
    <w:rsid w:val="00B85746"/>
    <w:rsid w:val="00B85859"/>
    <w:rsid w:val="00B91F6C"/>
    <w:rsid w:val="00B93306"/>
    <w:rsid w:val="00B950E1"/>
    <w:rsid w:val="00B9521F"/>
    <w:rsid w:val="00B96B02"/>
    <w:rsid w:val="00B9720A"/>
    <w:rsid w:val="00BA34F1"/>
    <w:rsid w:val="00BA434A"/>
    <w:rsid w:val="00BA4C07"/>
    <w:rsid w:val="00BA6DD6"/>
    <w:rsid w:val="00BB57E2"/>
    <w:rsid w:val="00BB639C"/>
    <w:rsid w:val="00BC0E20"/>
    <w:rsid w:val="00BC284E"/>
    <w:rsid w:val="00BC7024"/>
    <w:rsid w:val="00BD1851"/>
    <w:rsid w:val="00BD4E35"/>
    <w:rsid w:val="00BE3156"/>
    <w:rsid w:val="00BF0B89"/>
    <w:rsid w:val="00BF2259"/>
    <w:rsid w:val="00BF3758"/>
    <w:rsid w:val="00BF5C30"/>
    <w:rsid w:val="00BF63DA"/>
    <w:rsid w:val="00C02BEA"/>
    <w:rsid w:val="00C12286"/>
    <w:rsid w:val="00C13400"/>
    <w:rsid w:val="00C13A83"/>
    <w:rsid w:val="00C22EE4"/>
    <w:rsid w:val="00C24A23"/>
    <w:rsid w:val="00C256C0"/>
    <w:rsid w:val="00C32B40"/>
    <w:rsid w:val="00C3414C"/>
    <w:rsid w:val="00C354AA"/>
    <w:rsid w:val="00C3743E"/>
    <w:rsid w:val="00C417A8"/>
    <w:rsid w:val="00C430A0"/>
    <w:rsid w:val="00C43D4E"/>
    <w:rsid w:val="00C45449"/>
    <w:rsid w:val="00C466F3"/>
    <w:rsid w:val="00C467AB"/>
    <w:rsid w:val="00C502BB"/>
    <w:rsid w:val="00C54A68"/>
    <w:rsid w:val="00C55E8A"/>
    <w:rsid w:val="00C5624F"/>
    <w:rsid w:val="00C61E15"/>
    <w:rsid w:val="00C65D91"/>
    <w:rsid w:val="00C65FE9"/>
    <w:rsid w:val="00C71D18"/>
    <w:rsid w:val="00C725C0"/>
    <w:rsid w:val="00C7406F"/>
    <w:rsid w:val="00C82527"/>
    <w:rsid w:val="00C91180"/>
    <w:rsid w:val="00C91CF3"/>
    <w:rsid w:val="00C95015"/>
    <w:rsid w:val="00C972A9"/>
    <w:rsid w:val="00CA05FA"/>
    <w:rsid w:val="00CA1560"/>
    <w:rsid w:val="00CA341E"/>
    <w:rsid w:val="00CA735C"/>
    <w:rsid w:val="00CA7A2F"/>
    <w:rsid w:val="00CB34A8"/>
    <w:rsid w:val="00CB3B59"/>
    <w:rsid w:val="00CB5857"/>
    <w:rsid w:val="00CB6935"/>
    <w:rsid w:val="00CB7CC5"/>
    <w:rsid w:val="00CC06F0"/>
    <w:rsid w:val="00CC18EC"/>
    <w:rsid w:val="00CC1A08"/>
    <w:rsid w:val="00CC4088"/>
    <w:rsid w:val="00CC4FDC"/>
    <w:rsid w:val="00CC6A50"/>
    <w:rsid w:val="00CC6A70"/>
    <w:rsid w:val="00CD4844"/>
    <w:rsid w:val="00CD7544"/>
    <w:rsid w:val="00CE4755"/>
    <w:rsid w:val="00CE4AAE"/>
    <w:rsid w:val="00CE4EB2"/>
    <w:rsid w:val="00CE5495"/>
    <w:rsid w:val="00CE5A3B"/>
    <w:rsid w:val="00CF029C"/>
    <w:rsid w:val="00CF02A7"/>
    <w:rsid w:val="00CF05AB"/>
    <w:rsid w:val="00CF2361"/>
    <w:rsid w:val="00CF46D2"/>
    <w:rsid w:val="00CF5EAA"/>
    <w:rsid w:val="00D0181D"/>
    <w:rsid w:val="00D032C5"/>
    <w:rsid w:val="00D04A16"/>
    <w:rsid w:val="00D05BCC"/>
    <w:rsid w:val="00D073B7"/>
    <w:rsid w:val="00D11691"/>
    <w:rsid w:val="00D12787"/>
    <w:rsid w:val="00D15582"/>
    <w:rsid w:val="00D16B2A"/>
    <w:rsid w:val="00D201E3"/>
    <w:rsid w:val="00D23487"/>
    <w:rsid w:val="00D247D2"/>
    <w:rsid w:val="00D26BB8"/>
    <w:rsid w:val="00D30702"/>
    <w:rsid w:val="00D30737"/>
    <w:rsid w:val="00D30FB6"/>
    <w:rsid w:val="00D375FC"/>
    <w:rsid w:val="00D37EC2"/>
    <w:rsid w:val="00D401C9"/>
    <w:rsid w:val="00D4156B"/>
    <w:rsid w:val="00D470C2"/>
    <w:rsid w:val="00D50B3A"/>
    <w:rsid w:val="00D50E94"/>
    <w:rsid w:val="00D53C71"/>
    <w:rsid w:val="00D54D87"/>
    <w:rsid w:val="00D56452"/>
    <w:rsid w:val="00D57199"/>
    <w:rsid w:val="00D57658"/>
    <w:rsid w:val="00D57C11"/>
    <w:rsid w:val="00D61858"/>
    <w:rsid w:val="00D61FF0"/>
    <w:rsid w:val="00D641FD"/>
    <w:rsid w:val="00D6586A"/>
    <w:rsid w:val="00D671FD"/>
    <w:rsid w:val="00D709E7"/>
    <w:rsid w:val="00D729A0"/>
    <w:rsid w:val="00D72B28"/>
    <w:rsid w:val="00D73D96"/>
    <w:rsid w:val="00D75189"/>
    <w:rsid w:val="00D753BB"/>
    <w:rsid w:val="00D7601B"/>
    <w:rsid w:val="00D81D17"/>
    <w:rsid w:val="00D824DC"/>
    <w:rsid w:val="00D8433B"/>
    <w:rsid w:val="00D861C6"/>
    <w:rsid w:val="00D86388"/>
    <w:rsid w:val="00D9145D"/>
    <w:rsid w:val="00D93167"/>
    <w:rsid w:val="00DA287D"/>
    <w:rsid w:val="00DA2CF7"/>
    <w:rsid w:val="00DA3B83"/>
    <w:rsid w:val="00DA51C3"/>
    <w:rsid w:val="00DB00BF"/>
    <w:rsid w:val="00DB037A"/>
    <w:rsid w:val="00DB0532"/>
    <w:rsid w:val="00DB12CE"/>
    <w:rsid w:val="00DB2E3F"/>
    <w:rsid w:val="00DB44A3"/>
    <w:rsid w:val="00DC2300"/>
    <w:rsid w:val="00DC3C04"/>
    <w:rsid w:val="00DD08AE"/>
    <w:rsid w:val="00DD0EBC"/>
    <w:rsid w:val="00DD3C7F"/>
    <w:rsid w:val="00DD3D2F"/>
    <w:rsid w:val="00DD482E"/>
    <w:rsid w:val="00DD5DB7"/>
    <w:rsid w:val="00DE229F"/>
    <w:rsid w:val="00DE3755"/>
    <w:rsid w:val="00DE400E"/>
    <w:rsid w:val="00DE4252"/>
    <w:rsid w:val="00DE7E25"/>
    <w:rsid w:val="00DF39A5"/>
    <w:rsid w:val="00DF46A5"/>
    <w:rsid w:val="00DF6EE3"/>
    <w:rsid w:val="00DF70FE"/>
    <w:rsid w:val="00E00C16"/>
    <w:rsid w:val="00E01811"/>
    <w:rsid w:val="00E01F78"/>
    <w:rsid w:val="00E04184"/>
    <w:rsid w:val="00E1105F"/>
    <w:rsid w:val="00E14592"/>
    <w:rsid w:val="00E21F7F"/>
    <w:rsid w:val="00E27327"/>
    <w:rsid w:val="00E30F02"/>
    <w:rsid w:val="00E339AA"/>
    <w:rsid w:val="00E33BB7"/>
    <w:rsid w:val="00E340FA"/>
    <w:rsid w:val="00E34F46"/>
    <w:rsid w:val="00E42876"/>
    <w:rsid w:val="00E43FC1"/>
    <w:rsid w:val="00E467B7"/>
    <w:rsid w:val="00E479E3"/>
    <w:rsid w:val="00E5738F"/>
    <w:rsid w:val="00E60AED"/>
    <w:rsid w:val="00E61827"/>
    <w:rsid w:val="00E6200C"/>
    <w:rsid w:val="00E62204"/>
    <w:rsid w:val="00E636CB"/>
    <w:rsid w:val="00E64A9A"/>
    <w:rsid w:val="00E77E3E"/>
    <w:rsid w:val="00E83CE2"/>
    <w:rsid w:val="00E8727B"/>
    <w:rsid w:val="00E908BB"/>
    <w:rsid w:val="00E91239"/>
    <w:rsid w:val="00E91467"/>
    <w:rsid w:val="00E94627"/>
    <w:rsid w:val="00E954FA"/>
    <w:rsid w:val="00E963C7"/>
    <w:rsid w:val="00EA04EC"/>
    <w:rsid w:val="00EA2157"/>
    <w:rsid w:val="00EA3668"/>
    <w:rsid w:val="00EA5E0A"/>
    <w:rsid w:val="00EA6964"/>
    <w:rsid w:val="00EB0522"/>
    <w:rsid w:val="00EB18CC"/>
    <w:rsid w:val="00EB1F86"/>
    <w:rsid w:val="00EB23AB"/>
    <w:rsid w:val="00EB4DC8"/>
    <w:rsid w:val="00EB4FE9"/>
    <w:rsid w:val="00EB65E8"/>
    <w:rsid w:val="00EB74E4"/>
    <w:rsid w:val="00EC3A4A"/>
    <w:rsid w:val="00EC7713"/>
    <w:rsid w:val="00ED2B10"/>
    <w:rsid w:val="00ED7E8F"/>
    <w:rsid w:val="00EE24FF"/>
    <w:rsid w:val="00EE43F8"/>
    <w:rsid w:val="00EF0AC8"/>
    <w:rsid w:val="00EF1E12"/>
    <w:rsid w:val="00EF64C1"/>
    <w:rsid w:val="00F0060C"/>
    <w:rsid w:val="00F00CF1"/>
    <w:rsid w:val="00F03515"/>
    <w:rsid w:val="00F0704C"/>
    <w:rsid w:val="00F11E05"/>
    <w:rsid w:val="00F128BE"/>
    <w:rsid w:val="00F1542A"/>
    <w:rsid w:val="00F16027"/>
    <w:rsid w:val="00F23E25"/>
    <w:rsid w:val="00F251DD"/>
    <w:rsid w:val="00F3372E"/>
    <w:rsid w:val="00F35F20"/>
    <w:rsid w:val="00F36EB4"/>
    <w:rsid w:val="00F37392"/>
    <w:rsid w:val="00F37E16"/>
    <w:rsid w:val="00F458EC"/>
    <w:rsid w:val="00F46344"/>
    <w:rsid w:val="00F467A5"/>
    <w:rsid w:val="00F502FD"/>
    <w:rsid w:val="00F517D5"/>
    <w:rsid w:val="00F53CCD"/>
    <w:rsid w:val="00F56F9A"/>
    <w:rsid w:val="00F6067C"/>
    <w:rsid w:val="00F60A85"/>
    <w:rsid w:val="00F61FAE"/>
    <w:rsid w:val="00F67CE5"/>
    <w:rsid w:val="00F727BF"/>
    <w:rsid w:val="00F8073E"/>
    <w:rsid w:val="00F80EEC"/>
    <w:rsid w:val="00F83F86"/>
    <w:rsid w:val="00F84BF3"/>
    <w:rsid w:val="00F84E2A"/>
    <w:rsid w:val="00F90346"/>
    <w:rsid w:val="00F94C81"/>
    <w:rsid w:val="00F94D36"/>
    <w:rsid w:val="00F96E1E"/>
    <w:rsid w:val="00F97290"/>
    <w:rsid w:val="00FA2109"/>
    <w:rsid w:val="00FA2930"/>
    <w:rsid w:val="00FA29FD"/>
    <w:rsid w:val="00FA302A"/>
    <w:rsid w:val="00FA7C39"/>
    <w:rsid w:val="00FB115A"/>
    <w:rsid w:val="00FB2407"/>
    <w:rsid w:val="00FB395B"/>
    <w:rsid w:val="00FB4D83"/>
    <w:rsid w:val="00FB4F9A"/>
    <w:rsid w:val="00FB55A8"/>
    <w:rsid w:val="00FC1EFB"/>
    <w:rsid w:val="00FD1DAA"/>
    <w:rsid w:val="00FD6884"/>
    <w:rsid w:val="00FE0793"/>
    <w:rsid w:val="00FE3AB6"/>
    <w:rsid w:val="00FE5D9D"/>
    <w:rsid w:val="00FE71D8"/>
    <w:rsid w:val="00FE7261"/>
    <w:rsid w:val="00FE7A41"/>
    <w:rsid w:val="00FF2048"/>
    <w:rsid w:val="00FF3C37"/>
    <w:rsid w:val="00FF45C4"/>
    <w:rsid w:val="00FF5D05"/>
    <w:rsid w:val="00FF6BC0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4024"/>
  <w15:chartTrackingRefBased/>
  <w15:docId w15:val="{7FD83CEE-8868-433D-A488-23F50EE7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187F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87F5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annotation reference"/>
    <w:basedOn w:val="a0"/>
    <w:uiPriority w:val="99"/>
    <w:semiHidden/>
    <w:unhideWhenUsed/>
    <w:rsid w:val="00697CD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97CD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97CD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97CD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97CD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CD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07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07744"/>
  </w:style>
  <w:style w:type="paragraph" w:styleId="ad">
    <w:name w:val="footer"/>
    <w:basedOn w:val="a"/>
    <w:link w:val="ae"/>
    <w:uiPriority w:val="99"/>
    <w:unhideWhenUsed/>
    <w:rsid w:val="00707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07744"/>
  </w:style>
  <w:style w:type="paragraph" w:styleId="af">
    <w:name w:val="Revision"/>
    <w:hidden/>
    <w:uiPriority w:val="99"/>
    <w:semiHidden/>
    <w:rsid w:val="00B950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7A1DF648876D71504FB72EE53B8B8AB615CE56C4DCE4ECAFBB4489A6l3v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D79CA-8961-4BDF-94AC-93446C1A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15</Pages>
  <Words>5051</Words>
  <Characters>28791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Тюпаков Вадим Константинович</dc:creator>
  <cp:keywords/>
  <dc:description/>
  <cp:lastModifiedBy>Прохорова Татьяна Владимировна</cp:lastModifiedBy>
  <cp:revision>9</cp:revision>
  <cp:lastPrinted>2025-10-23T13:55:00Z</cp:lastPrinted>
  <dcterms:created xsi:type="dcterms:W3CDTF">2026-02-12T13:50:00Z</dcterms:created>
  <dcterms:modified xsi:type="dcterms:W3CDTF">2026-02-17T13:07:00Z</dcterms:modified>
</cp:coreProperties>
</file>