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4058F9E1" w:rsidR="00B067D9" w:rsidRPr="00FC1523" w:rsidRDefault="005756F2" w:rsidP="007D5EE4">
      <w:pPr>
        <w:widowControl w:val="0"/>
        <w:spacing w:before="60" w:after="120"/>
        <w:ind w:right="34"/>
        <w:jc w:val="center"/>
      </w:pPr>
      <w:r w:rsidRPr="00FC1523">
        <w:rPr>
          <w:b/>
          <w:bCs/>
        </w:rPr>
        <w:t xml:space="preserve">от </w:t>
      </w:r>
      <w:r w:rsidR="006B4C03">
        <w:rPr>
          <w:b/>
          <w:bCs/>
        </w:rPr>
        <w:t>18</w:t>
      </w:r>
      <w:r w:rsidR="009E00C9">
        <w:rPr>
          <w:b/>
          <w:bCs/>
        </w:rPr>
        <w:t>.</w:t>
      </w:r>
      <w:r w:rsidR="006B4C03">
        <w:rPr>
          <w:b/>
          <w:bCs/>
        </w:rPr>
        <w:t>08</w:t>
      </w:r>
      <w:r w:rsidR="009805E2">
        <w:rPr>
          <w:b/>
          <w:bCs/>
        </w:rPr>
        <w:t xml:space="preserve">.2026 </w:t>
      </w:r>
      <w:r w:rsidR="009B4449" w:rsidRPr="00FC1523">
        <w:rPr>
          <w:b/>
          <w:bCs/>
        </w:rPr>
        <w:t>г. № ЗКЭФ-</w:t>
      </w:r>
      <w:r w:rsidR="0093458E">
        <w:rPr>
          <w:b/>
          <w:bCs/>
        </w:rPr>
        <w:t>ДЭУК-1502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BE58B2">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6B5BAE">
            <w:pPr>
              <w:widowControl w:val="0"/>
              <w:numPr>
                <w:ilvl w:val="0"/>
                <w:numId w:val="11"/>
              </w:numPr>
              <w:tabs>
                <w:tab w:val="left" w:pos="1276"/>
                <w:tab w:val="left" w:pos="1560"/>
              </w:tabs>
              <w:ind w:left="417"/>
              <w:jc w:val="center"/>
              <w:rPr>
                <w:b/>
              </w:rPr>
            </w:pPr>
          </w:p>
        </w:tc>
        <w:tc>
          <w:tcPr>
            <w:tcW w:w="4591" w:type="pct"/>
            <w:gridSpan w:val="2"/>
            <w:shd w:val="clear" w:color="auto" w:fill="auto"/>
            <w:vAlign w:val="center"/>
          </w:tcPr>
          <w:p w14:paraId="686B5378" w14:textId="77777777" w:rsidR="00DA6EEB" w:rsidRPr="00FC1523" w:rsidRDefault="00DA6EEB" w:rsidP="00DA6EEB">
            <w:pPr>
              <w:widowControl w:val="0"/>
              <w:tabs>
                <w:tab w:val="left" w:pos="1134"/>
                <w:tab w:val="left" w:pos="1276"/>
                <w:tab w:val="left" w:pos="1560"/>
              </w:tabs>
              <w:rPr>
                <w:b/>
              </w:rPr>
            </w:pPr>
            <w:r w:rsidRPr="00FC1523">
              <w:rPr>
                <w:b/>
              </w:rPr>
              <w:t>Общие сведения</w:t>
            </w:r>
          </w:p>
          <w:p w14:paraId="786E09C4" w14:textId="77777777" w:rsidR="00DA6EEB" w:rsidRDefault="00DA6EEB" w:rsidP="00DA6EEB">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3079A8FA" w14:textId="77777777" w:rsidR="00DA6EEB" w:rsidRPr="009805E2" w:rsidRDefault="00DA6EEB" w:rsidP="00DA6EEB">
            <w:pPr>
              <w:widowControl w:val="0"/>
              <w:ind w:right="34"/>
              <w:jc w:val="both"/>
            </w:pPr>
            <w:r w:rsidRPr="009805E2">
              <w:t xml:space="preserve">Извещение о закупке (извещение о проведении </w:t>
            </w:r>
            <w:r>
              <w:t>запроса котировок</w:t>
            </w:r>
            <w:r w:rsidRPr="009805E2">
              <w:t xml:space="preserve"> в электронной форме</w:t>
            </w:r>
            <w:r w:rsidRPr="00B12EF1">
              <w:t>, участниками которого могут являться только субъекты малого и среднего предпринимательства</w:t>
            </w:r>
            <w:r w:rsidRPr="009805E2">
              <w:t xml:space="preserve">),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t xml:space="preserve">, </w:t>
            </w:r>
            <w:r w:rsidRPr="00884F05">
              <w:t xml:space="preserve">участниками которого могут являться только субъекты малого и среднего предпринимательства </w:t>
            </w:r>
            <w:r w:rsidRPr="009805E2">
              <w:t xml:space="preserve">(далее </w:t>
            </w:r>
            <w:r>
              <w:t xml:space="preserve">соответственно </w:t>
            </w:r>
            <w:r w:rsidRPr="009805E2">
              <w:t>извещение о закупке и извещени</w:t>
            </w:r>
            <w:r>
              <w:t>е</w:t>
            </w:r>
            <w:r w:rsidRPr="009805E2">
              <w:t xml:space="preserve"> о проведении запроса котировок</w:t>
            </w:r>
            <w:r>
              <w:t xml:space="preserve">, </w:t>
            </w:r>
            <w:r w:rsidRPr="009805E2">
              <w:t>вместе – закупочная документация), доступно неограниченному кругу лиц.</w:t>
            </w:r>
          </w:p>
          <w:p w14:paraId="46545390" w14:textId="77777777" w:rsidR="00DA6EEB" w:rsidRPr="00FC1523" w:rsidRDefault="00DA6EEB" w:rsidP="00DA6EEB">
            <w:pPr>
              <w:widowControl w:val="0"/>
              <w:ind w:right="34"/>
              <w:jc w:val="both"/>
            </w:pPr>
            <w:r w:rsidRPr="00FC1523">
              <w:t xml:space="preserve">В настоящем извещении о проведении запроса котировок применяются основные понятия, используемые в Положении о закупке товаров, работ, услуг </w:t>
            </w:r>
            <w:r>
              <w:br/>
            </w:r>
            <w:r w:rsidRPr="00FC1523">
              <w:t>АО «КАВКАЗ.РФ» (далее – Положение о закупке).</w:t>
            </w:r>
          </w:p>
          <w:p w14:paraId="5DA6686A" w14:textId="4645CDA3" w:rsidR="00B067D9" w:rsidRPr="001C35F8" w:rsidRDefault="00DA6EEB" w:rsidP="00DA6EEB">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Pr="008A62E7">
              <w:t>участниками которого могут являться только субъекты малого и среднего предпринимательства</w:t>
            </w:r>
            <w:r>
              <w:t>,</w:t>
            </w:r>
            <w:r w:rsidRPr="008A62E7">
              <w:t xml:space="preserve"> </w:t>
            </w:r>
            <w:r w:rsidRPr="00FC1523">
              <w:t>распространяют действие на осуществление настоящей закупки</w:t>
            </w:r>
            <w:r w:rsidR="00270C1B">
              <w:t>.</w:t>
            </w:r>
          </w:p>
        </w:tc>
      </w:tr>
      <w:tr w:rsidR="00237B4F" w:rsidRPr="00FC1523" w14:paraId="7550FA46" w14:textId="77777777" w:rsidTr="00BE58B2">
        <w:tc>
          <w:tcPr>
            <w:tcW w:w="409" w:type="pct"/>
            <w:shd w:val="clear" w:color="auto" w:fill="auto"/>
          </w:tcPr>
          <w:p w14:paraId="33049A74" w14:textId="77777777" w:rsidR="00B067D9" w:rsidRPr="00FC1523" w:rsidRDefault="00B067D9" w:rsidP="006B5BAE">
            <w:pPr>
              <w:widowControl w:val="0"/>
              <w:numPr>
                <w:ilvl w:val="0"/>
                <w:numId w:val="10"/>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D5AEA0B"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 xml:space="preserve">г. Москва, ул. </w:t>
            </w:r>
            <w:proofErr w:type="spellStart"/>
            <w:r w:rsidRPr="00FC1523">
              <w:t>Тестовска</w:t>
            </w:r>
            <w:r w:rsidR="00D557B2" w:rsidRPr="00FC1523">
              <w:t>я</w:t>
            </w:r>
            <w:proofErr w:type="spellEnd"/>
            <w:r w:rsidR="00D557B2" w:rsidRPr="00FC1523">
              <w:t>, дом 10, 26 этаж, помещение I</w:t>
            </w:r>
            <w:r w:rsidR="00270C1B">
              <w:t>.</w:t>
            </w:r>
          </w:p>
        </w:tc>
      </w:tr>
      <w:tr w:rsidR="00237B4F" w:rsidRPr="00FC1523" w14:paraId="0CA884DA" w14:textId="77777777" w:rsidTr="00BE58B2">
        <w:tc>
          <w:tcPr>
            <w:tcW w:w="409" w:type="pct"/>
            <w:shd w:val="clear" w:color="auto" w:fill="auto"/>
          </w:tcPr>
          <w:p w14:paraId="3E9E46CA" w14:textId="77777777" w:rsidR="00B067D9" w:rsidRPr="00FC1523" w:rsidRDefault="00B067D9" w:rsidP="006B5BAE">
            <w:pPr>
              <w:widowControl w:val="0"/>
              <w:numPr>
                <w:ilvl w:val="0"/>
                <w:numId w:val="10"/>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proofErr w:type="spellStart"/>
              <w:r w:rsidRPr="00FC1523">
                <w:rPr>
                  <w:u w:val="single"/>
                  <w:lang w:val="en-US"/>
                </w:rPr>
                <w:t>ncrc</w:t>
              </w:r>
              <w:proofErr w:type="spellEnd"/>
              <w:r w:rsidRPr="00FC1523">
                <w:rPr>
                  <w:u w:val="single"/>
                </w:rPr>
                <w:t>.</w:t>
              </w:r>
              <w:proofErr w:type="spellStart"/>
              <w:r w:rsidRPr="00FC1523">
                <w:rPr>
                  <w:u w:val="single"/>
                  <w:lang w:val="en-US"/>
                </w:rPr>
                <w:t>ru</w:t>
              </w:r>
              <w:proofErr w:type="spellEnd"/>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6937D933"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r w:rsidR="00270C1B">
              <w:t>.</w:t>
            </w:r>
          </w:p>
        </w:tc>
      </w:tr>
      <w:tr w:rsidR="00237B4F" w:rsidRPr="00FC1523" w14:paraId="6D92CDD0" w14:textId="77777777" w:rsidTr="00890416">
        <w:tc>
          <w:tcPr>
            <w:tcW w:w="409" w:type="pct"/>
            <w:shd w:val="clear" w:color="auto" w:fill="auto"/>
          </w:tcPr>
          <w:p w14:paraId="37FD5C56" w14:textId="77777777" w:rsidR="00B067D9" w:rsidRPr="00FC1523" w:rsidRDefault="00B067D9" w:rsidP="006B5BAE">
            <w:pPr>
              <w:widowControl w:val="0"/>
              <w:numPr>
                <w:ilvl w:val="0"/>
                <w:numId w:val="10"/>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BE58B2">
        <w:tc>
          <w:tcPr>
            <w:tcW w:w="409" w:type="pct"/>
            <w:shd w:val="clear" w:color="auto" w:fill="auto"/>
          </w:tcPr>
          <w:p w14:paraId="33EEA31E" w14:textId="77777777" w:rsidR="00B067D9" w:rsidRPr="00FC1523" w:rsidRDefault="00B067D9" w:rsidP="006B5BAE">
            <w:pPr>
              <w:widowControl w:val="0"/>
              <w:numPr>
                <w:ilvl w:val="0"/>
                <w:numId w:val="12"/>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185DC492"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r w:rsidR="00270C1B">
              <w:t>.</w:t>
            </w:r>
          </w:p>
        </w:tc>
      </w:tr>
      <w:tr w:rsidR="00237B4F" w:rsidRPr="00FC1523" w14:paraId="6BA4E51C" w14:textId="77777777" w:rsidTr="00BE58B2">
        <w:tc>
          <w:tcPr>
            <w:tcW w:w="409" w:type="pct"/>
            <w:shd w:val="clear" w:color="auto" w:fill="auto"/>
          </w:tcPr>
          <w:p w14:paraId="566D7CCC" w14:textId="77777777" w:rsidR="00B067D9" w:rsidRPr="00FC1523" w:rsidRDefault="00B067D9" w:rsidP="006B5BAE">
            <w:pPr>
              <w:widowControl w:val="0"/>
              <w:numPr>
                <w:ilvl w:val="0"/>
                <w:numId w:val="12"/>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5208B283" w:rsidR="0015609A" w:rsidRPr="007139E1" w:rsidRDefault="00B026E7" w:rsidP="00F27EA8">
            <w:pPr>
              <w:ind w:right="34"/>
              <w:jc w:val="both"/>
            </w:pPr>
            <w:r w:rsidRPr="00FC1523">
              <w:t xml:space="preserve">Право заключения договора </w:t>
            </w:r>
            <w:r w:rsidR="00F27EA8" w:rsidRPr="00F27EA8">
              <w:t xml:space="preserve">на выполнение работ по изготовлению и монтажу заградительных конструкций на ВТРК </w:t>
            </w:r>
            <w:r w:rsidR="00F27EA8">
              <w:t>«</w:t>
            </w:r>
            <w:r w:rsidR="00F27EA8" w:rsidRPr="00F27EA8">
              <w:t>Ведучи</w:t>
            </w:r>
            <w:r w:rsidR="00F27EA8">
              <w:t>»</w:t>
            </w:r>
          </w:p>
        </w:tc>
      </w:tr>
      <w:tr w:rsidR="00237B4F" w:rsidRPr="00FC1523" w14:paraId="17814C04" w14:textId="77777777" w:rsidTr="00BE58B2">
        <w:tc>
          <w:tcPr>
            <w:tcW w:w="409" w:type="pct"/>
            <w:shd w:val="clear" w:color="auto" w:fill="auto"/>
          </w:tcPr>
          <w:p w14:paraId="2FF65178" w14:textId="77777777" w:rsidR="00B067D9" w:rsidRPr="00FC1523" w:rsidRDefault="00B067D9" w:rsidP="006B5BAE">
            <w:pPr>
              <w:widowControl w:val="0"/>
              <w:numPr>
                <w:ilvl w:val="0"/>
                <w:numId w:val="12"/>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 xml:space="preserve">Краткое описание </w:t>
            </w:r>
            <w:r w:rsidRPr="00FC1523">
              <w:rPr>
                <w:b/>
              </w:rPr>
              <w:lastRenderedPageBreak/>
              <w:t>предмета закупки</w:t>
            </w:r>
          </w:p>
        </w:tc>
        <w:tc>
          <w:tcPr>
            <w:tcW w:w="3245" w:type="pct"/>
            <w:shd w:val="clear" w:color="auto" w:fill="auto"/>
          </w:tcPr>
          <w:p w14:paraId="76899761" w14:textId="5C228F3C" w:rsidR="00B067D9" w:rsidRPr="00FC1523" w:rsidRDefault="00F65F42" w:rsidP="007D5EE4">
            <w:pPr>
              <w:widowControl w:val="0"/>
              <w:tabs>
                <w:tab w:val="left" w:pos="284"/>
                <w:tab w:val="left" w:pos="426"/>
                <w:tab w:val="left" w:pos="1134"/>
              </w:tabs>
              <w:jc w:val="both"/>
              <w:outlineLvl w:val="0"/>
            </w:pPr>
            <w:r w:rsidRPr="00FC1523">
              <w:lastRenderedPageBreak/>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 xml:space="preserve">к </w:t>
            </w:r>
            <w:r w:rsidR="00820727" w:rsidRPr="00FC1523">
              <w:lastRenderedPageBreak/>
              <w:t>извещению</w:t>
            </w:r>
            <w:r w:rsidR="00110F28" w:rsidRPr="00110F28">
              <w:t xml:space="preserve"> о проведении запроса котировок</w:t>
            </w:r>
            <w:r w:rsidR="00820727" w:rsidRPr="00FC1523">
              <w:t>)</w:t>
            </w:r>
            <w:r w:rsidR="00270C1B">
              <w:t>.</w:t>
            </w:r>
          </w:p>
        </w:tc>
      </w:tr>
      <w:tr w:rsidR="00237B4F" w:rsidRPr="00FC1523" w14:paraId="517AD3DC" w14:textId="77777777" w:rsidTr="00BE58B2">
        <w:trPr>
          <w:trHeight w:val="307"/>
        </w:trPr>
        <w:tc>
          <w:tcPr>
            <w:tcW w:w="409" w:type="pct"/>
            <w:shd w:val="clear" w:color="auto" w:fill="auto"/>
          </w:tcPr>
          <w:p w14:paraId="564DFEF5" w14:textId="77777777" w:rsidR="00B067D9" w:rsidRPr="00FC1523" w:rsidRDefault="00B067D9" w:rsidP="006B5BAE">
            <w:pPr>
              <w:widowControl w:val="0"/>
              <w:numPr>
                <w:ilvl w:val="0"/>
                <w:numId w:val="12"/>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4243F9BF" w:rsidR="00B067D9" w:rsidRPr="00FC1523" w:rsidRDefault="00EE1432" w:rsidP="00AE76FD">
            <w:pPr>
              <w:widowControl w:val="0"/>
              <w:tabs>
                <w:tab w:val="left" w:pos="284"/>
                <w:tab w:val="left" w:pos="426"/>
                <w:tab w:val="left" w:pos="1134"/>
              </w:tabs>
              <w:jc w:val="both"/>
              <w:outlineLvl w:val="0"/>
            </w:pPr>
            <w:r>
              <w:t xml:space="preserve">Выполнение </w:t>
            </w:r>
            <w:r w:rsidR="00F27EA8" w:rsidRPr="00F27EA8">
              <w:t>работ по изготовлению и монтажу заградительных конструкций на ВТРК «Ведучи»</w:t>
            </w:r>
          </w:p>
        </w:tc>
      </w:tr>
      <w:tr w:rsidR="00237B4F" w:rsidRPr="00FC1523" w14:paraId="42365252" w14:textId="77777777" w:rsidTr="00BE58B2">
        <w:trPr>
          <w:trHeight w:val="132"/>
        </w:trPr>
        <w:tc>
          <w:tcPr>
            <w:tcW w:w="409" w:type="pct"/>
            <w:shd w:val="clear" w:color="auto" w:fill="auto"/>
          </w:tcPr>
          <w:p w14:paraId="701E917C" w14:textId="77777777" w:rsidR="00B067D9" w:rsidRPr="00FC1523" w:rsidRDefault="00B067D9" w:rsidP="006B5BAE">
            <w:pPr>
              <w:widowControl w:val="0"/>
              <w:numPr>
                <w:ilvl w:val="0"/>
                <w:numId w:val="12"/>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1756A003" w:rsidR="00B067D9" w:rsidRPr="00FC1523" w:rsidRDefault="00F65F42" w:rsidP="004779FB">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w:t>
            </w:r>
          </w:p>
        </w:tc>
      </w:tr>
      <w:tr w:rsidR="00237B4F" w:rsidRPr="00FC1523" w14:paraId="6032785B" w14:textId="77777777" w:rsidTr="00BE58B2">
        <w:tc>
          <w:tcPr>
            <w:tcW w:w="409" w:type="pct"/>
            <w:shd w:val="clear" w:color="auto" w:fill="auto"/>
          </w:tcPr>
          <w:p w14:paraId="3900FAD1" w14:textId="77777777" w:rsidR="00B067D9" w:rsidRPr="00FC1523" w:rsidRDefault="00B067D9" w:rsidP="006B5BAE">
            <w:pPr>
              <w:widowControl w:val="0"/>
              <w:numPr>
                <w:ilvl w:val="0"/>
                <w:numId w:val="12"/>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29694C1E" w:rsidR="00586FA9" w:rsidRDefault="00A82EA0" w:rsidP="002034B5">
            <w:pPr>
              <w:jc w:val="both"/>
              <w:rPr>
                <w:bCs/>
              </w:rPr>
            </w:pPr>
            <w:r w:rsidRPr="00FC1523">
              <w:rPr>
                <w:b/>
              </w:rPr>
              <w:t>Начальная (максимальная) цена договора:</w:t>
            </w:r>
            <w:r w:rsidRPr="00FC1523">
              <w:rPr>
                <w:bCs/>
              </w:rPr>
              <w:t xml:space="preserve"> </w:t>
            </w:r>
            <w:r w:rsidR="003C5D72" w:rsidRPr="00FC1523">
              <w:rPr>
                <w:bCs/>
              </w:rPr>
              <w:br/>
            </w:r>
            <w:r w:rsidR="00F27EA8">
              <w:rPr>
                <w:b/>
                <w:bCs/>
                <w:color w:val="000000"/>
              </w:rPr>
              <w:t>4 075 064,28</w:t>
            </w:r>
            <w:r w:rsidR="009677F1" w:rsidRPr="009677F1">
              <w:rPr>
                <w:b/>
                <w:color w:val="000000"/>
              </w:rPr>
              <w:t> </w:t>
            </w:r>
            <w:r w:rsidR="000C24FA" w:rsidRPr="009677F1">
              <w:rPr>
                <w:bCs/>
              </w:rPr>
              <w:t>(</w:t>
            </w:r>
            <w:r w:rsidR="00F27EA8">
              <w:rPr>
                <w:bCs/>
              </w:rPr>
              <w:t>Четыре миллиона семьдесят пять тысяч шестьдесят четыре</w:t>
            </w:r>
            <w:r w:rsidR="00635627">
              <w:rPr>
                <w:bCs/>
              </w:rPr>
              <w:t>)</w:t>
            </w:r>
            <w:r w:rsidR="00635627" w:rsidRPr="00635627">
              <w:rPr>
                <w:bCs/>
              </w:rPr>
              <w:t xml:space="preserve"> рубл</w:t>
            </w:r>
            <w:r w:rsidR="00F27EA8">
              <w:rPr>
                <w:bCs/>
              </w:rPr>
              <w:t>я</w:t>
            </w:r>
            <w:r w:rsidR="00635627" w:rsidRPr="00635627">
              <w:rPr>
                <w:bCs/>
              </w:rPr>
              <w:t xml:space="preserve"> </w:t>
            </w:r>
            <w:r w:rsidR="00F27EA8">
              <w:rPr>
                <w:bCs/>
              </w:rPr>
              <w:t>28</w:t>
            </w:r>
            <w:r w:rsidR="00635627" w:rsidRPr="00635627">
              <w:rPr>
                <w:bCs/>
              </w:rPr>
              <w:t xml:space="preserve"> копеек</w:t>
            </w:r>
            <w:r w:rsidR="00586FA9" w:rsidRPr="009677F1">
              <w:rPr>
                <w:bCs/>
              </w:rPr>
              <w:t xml:space="preserve">, </w:t>
            </w:r>
            <w:r w:rsidR="00857661" w:rsidRPr="009677F1">
              <w:rPr>
                <w:bCs/>
              </w:rPr>
              <w:t>включая</w:t>
            </w:r>
            <w:r w:rsidR="00586FA9" w:rsidRPr="009677F1">
              <w:rPr>
                <w:bCs/>
              </w:rPr>
              <w:t xml:space="preserve"> НДС</w:t>
            </w:r>
            <w:r w:rsidR="00686C8A" w:rsidRPr="009677F1">
              <w:rPr>
                <w:bCs/>
              </w:rPr>
              <w:t xml:space="preserve"> в размере, установленном законодательством Российской Федерации на дат</w:t>
            </w:r>
            <w:r w:rsidR="00686C8A" w:rsidRPr="00686C8A">
              <w:rPr>
                <w:bCs/>
              </w:rPr>
              <w:t>у исполнения обязательств по договору</w:t>
            </w:r>
            <w:r w:rsidR="00586FA9" w:rsidRPr="00586FA9">
              <w:rPr>
                <w:bCs/>
              </w:rPr>
              <w:t>.</w:t>
            </w:r>
          </w:p>
          <w:p w14:paraId="6ABC987A" w14:textId="022FB55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r w:rsidR="00270C1B">
              <w:rPr>
                <w:bCs/>
              </w:rPr>
              <w:t>.</w:t>
            </w:r>
          </w:p>
        </w:tc>
      </w:tr>
      <w:tr w:rsidR="00237B4F" w:rsidRPr="00FC1523" w14:paraId="0C8972E1" w14:textId="77777777" w:rsidTr="00BE58B2">
        <w:tc>
          <w:tcPr>
            <w:tcW w:w="409" w:type="pct"/>
            <w:shd w:val="clear" w:color="auto" w:fill="auto"/>
          </w:tcPr>
          <w:p w14:paraId="0B401474" w14:textId="77777777" w:rsidR="00B067D9" w:rsidRPr="00FC1523" w:rsidRDefault="00B067D9" w:rsidP="006B5BAE">
            <w:pPr>
              <w:widowControl w:val="0"/>
              <w:numPr>
                <w:ilvl w:val="0"/>
                <w:numId w:val="12"/>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02AE4A9C"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r w:rsidR="00270C1B">
              <w:t>.</w:t>
            </w:r>
          </w:p>
        </w:tc>
      </w:tr>
      <w:tr w:rsidR="00237B4F" w:rsidRPr="00FC1523" w14:paraId="19DF7125" w14:textId="77777777" w:rsidTr="00BE58B2">
        <w:tc>
          <w:tcPr>
            <w:tcW w:w="409" w:type="pct"/>
            <w:shd w:val="clear" w:color="auto" w:fill="auto"/>
          </w:tcPr>
          <w:p w14:paraId="1008DC69" w14:textId="77777777" w:rsidR="00B067D9" w:rsidRPr="00FC1523" w:rsidRDefault="00B067D9" w:rsidP="006B5BAE">
            <w:pPr>
              <w:widowControl w:val="0"/>
              <w:numPr>
                <w:ilvl w:val="0"/>
                <w:numId w:val="12"/>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713E4922" w:rsidR="00B067D9" w:rsidRPr="00FC1523" w:rsidRDefault="006A62A9" w:rsidP="006A62A9">
            <w:pPr>
              <w:autoSpaceDE w:val="0"/>
              <w:autoSpaceDN w:val="0"/>
              <w:adjustRightInd w:val="0"/>
              <w:jc w:val="both"/>
              <w:rPr>
                <w:rFonts w:eastAsiaTheme="minorHAnsi"/>
                <w:color w:val="000000"/>
                <w:lang w:eastAsia="en-US"/>
              </w:rPr>
            </w:pPr>
            <w:r w:rsidRPr="00FC1523">
              <w:t>Определен проектом договора (приложение № 3</w:t>
            </w:r>
            <w:r w:rsidRPr="00FC1523">
              <w:br/>
              <w:t>к извещению</w:t>
            </w:r>
            <w:r w:rsidRPr="00110F28">
              <w:t xml:space="preserve"> о проведении запроса котировок</w:t>
            </w:r>
            <w:r w:rsidRPr="00FC1523">
              <w:t>)</w:t>
            </w:r>
            <w:r>
              <w:t>.</w:t>
            </w:r>
          </w:p>
        </w:tc>
      </w:tr>
      <w:tr w:rsidR="00237B4F" w:rsidRPr="00FC1523" w14:paraId="74D67C88" w14:textId="77777777" w:rsidTr="00BE58B2">
        <w:tc>
          <w:tcPr>
            <w:tcW w:w="409" w:type="pct"/>
            <w:shd w:val="clear" w:color="auto" w:fill="auto"/>
          </w:tcPr>
          <w:p w14:paraId="2C044506" w14:textId="77777777" w:rsidR="00B067D9" w:rsidRPr="00FC1523" w:rsidRDefault="00B067D9" w:rsidP="006B5BAE">
            <w:pPr>
              <w:widowControl w:val="0"/>
              <w:numPr>
                <w:ilvl w:val="0"/>
                <w:numId w:val="12"/>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2B479972" w14:textId="215B2214" w:rsidR="00011C35" w:rsidRPr="00FC1523" w:rsidRDefault="00F27EA8" w:rsidP="003E2B27">
            <w:pPr>
              <w:jc w:val="both"/>
            </w:pPr>
            <w:r w:rsidRPr="00F27EA8">
              <w:t xml:space="preserve">Чеченская республика, </w:t>
            </w:r>
            <w:proofErr w:type="spellStart"/>
            <w:r w:rsidRPr="00F27EA8">
              <w:t>Итум-Калинский</w:t>
            </w:r>
            <w:proofErr w:type="spellEnd"/>
            <w:r w:rsidRPr="00F27EA8">
              <w:t xml:space="preserve"> район, село Ведучи</w:t>
            </w:r>
            <w:r>
              <w:t xml:space="preserve"> (ВТРК «Ведучи»)</w:t>
            </w:r>
          </w:p>
        </w:tc>
      </w:tr>
      <w:tr w:rsidR="00237B4F" w:rsidRPr="00FC1523" w14:paraId="56DC31A6" w14:textId="77777777" w:rsidTr="00BE58B2">
        <w:tc>
          <w:tcPr>
            <w:tcW w:w="409" w:type="pct"/>
            <w:shd w:val="clear" w:color="auto" w:fill="auto"/>
          </w:tcPr>
          <w:p w14:paraId="6374709B" w14:textId="77777777" w:rsidR="00B067D9" w:rsidRPr="00FC1523" w:rsidRDefault="00B067D9" w:rsidP="006B5BAE">
            <w:pPr>
              <w:widowControl w:val="0"/>
              <w:numPr>
                <w:ilvl w:val="0"/>
                <w:numId w:val="12"/>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245" w:type="pct"/>
            <w:shd w:val="clear" w:color="auto" w:fill="auto"/>
          </w:tcPr>
          <w:p w14:paraId="6F9233DA" w14:textId="044F275A"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r w:rsidR="00270C1B">
              <w:rPr>
                <w:bCs/>
              </w:rPr>
              <w:t>.</w:t>
            </w:r>
          </w:p>
        </w:tc>
      </w:tr>
      <w:tr w:rsidR="00237B4F" w:rsidRPr="00FC1523" w14:paraId="7324647B" w14:textId="77777777" w:rsidTr="00BE58B2">
        <w:tc>
          <w:tcPr>
            <w:tcW w:w="409" w:type="pct"/>
            <w:shd w:val="clear" w:color="auto" w:fill="auto"/>
          </w:tcPr>
          <w:p w14:paraId="58698618" w14:textId="77777777" w:rsidR="00B067D9" w:rsidRPr="00FC1523" w:rsidRDefault="00B067D9" w:rsidP="006B5BAE">
            <w:pPr>
              <w:widowControl w:val="0"/>
              <w:numPr>
                <w:ilvl w:val="0"/>
                <w:numId w:val="12"/>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245" w:type="pct"/>
            <w:shd w:val="clear" w:color="auto" w:fill="auto"/>
          </w:tcPr>
          <w:p w14:paraId="2F372F75" w14:textId="12B027FC"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r w:rsidR="00270C1B">
              <w:t>.</w:t>
            </w:r>
          </w:p>
        </w:tc>
      </w:tr>
      <w:tr w:rsidR="00237B4F" w:rsidRPr="00FC1523" w14:paraId="7E37A368" w14:textId="77777777" w:rsidTr="00BE58B2">
        <w:tc>
          <w:tcPr>
            <w:tcW w:w="409" w:type="pct"/>
            <w:shd w:val="clear" w:color="auto" w:fill="auto"/>
          </w:tcPr>
          <w:p w14:paraId="562FBFBD" w14:textId="77777777" w:rsidR="00B067D9" w:rsidRPr="00FC1523" w:rsidRDefault="00B067D9" w:rsidP="006B5BAE">
            <w:pPr>
              <w:widowControl w:val="0"/>
              <w:numPr>
                <w:ilvl w:val="0"/>
                <w:numId w:val="12"/>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 xml:space="preserve">Форма, сроки и </w:t>
            </w:r>
            <w:r w:rsidRPr="00FC1523">
              <w:rPr>
                <w:b/>
              </w:rPr>
              <w:lastRenderedPageBreak/>
              <w:t>порядок оплаты товара, работ, услуг</w:t>
            </w:r>
          </w:p>
        </w:tc>
        <w:tc>
          <w:tcPr>
            <w:tcW w:w="3245" w:type="pct"/>
            <w:shd w:val="clear" w:color="auto" w:fill="auto"/>
          </w:tcPr>
          <w:p w14:paraId="0308A892" w14:textId="1B75BA0D" w:rsidR="00B067D9" w:rsidRPr="00FC1523" w:rsidRDefault="00B067D9" w:rsidP="00F91920">
            <w:pPr>
              <w:widowControl w:val="0"/>
              <w:tabs>
                <w:tab w:val="left" w:pos="33"/>
                <w:tab w:val="left" w:pos="175"/>
                <w:tab w:val="left" w:pos="1134"/>
                <w:tab w:val="left" w:pos="1276"/>
              </w:tabs>
              <w:jc w:val="both"/>
              <w:outlineLvl w:val="0"/>
            </w:pPr>
            <w:r w:rsidRPr="00FC1523">
              <w:lastRenderedPageBreak/>
              <w:t xml:space="preserve">Определены проектом договора (приложение № </w:t>
            </w:r>
            <w:r w:rsidR="00F91920" w:rsidRPr="00FC1523">
              <w:t>3</w:t>
            </w:r>
            <w:r w:rsidR="007D5EE4" w:rsidRPr="00FC1523">
              <w:br/>
            </w:r>
            <w:r w:rsidR="007D5EE4" w:rsidRPr="00FC1523">
              <w:lastRenderedPageBreak/>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BE58B2">
        <w:tc>
          <w:tcPr>
            <w:tcW w:w="409" w:type="pct"/>
            <w:shd w:val="clear" w:color="auto" w:fill="auto"/>
          </w:tcPr>
          <w:p w14:paraId="3784C53A" w14:textId="77777777" w:rsidR="00B067D9" w:rsidRPr="00FC1523" w:rsidRDefault="00B067D9" w:rsidP="006B5BAE">
            <w:pPr>
              <w:widowControl w:val="0"/>
              <w:numPr>
                <w:ilvl w:val="0"/>
                <w:numId w:val="12"/>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3B6D8BFF"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BE58B2">
        <w:tc>
          <w:tcPr>
            <w:tcW w:w="409" w:type="pct"/>
            <w:shd w:val="clear" w:color="auto" w:fill="auto"/>
          </w:tcPr>
          <w:p w14:paraId="47628E0A" w14:textId="77777777" w:rsidR="00B067D9" w:rsidRPr="00FC1523" w:rsidRDefault="00B067D9" w:rsidP="006B5BAE">
            <w:pPr>
              <w:widowControl w:val="0"/>
              <w:numPr>
                <w:ilvl w:val="0"/>
                <w:numId w:val="12"/>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5BBAFE88"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BE58B2">
        <w:tc>
          <w:tcPr>
            <w:tcW w:w="409" w:type="pct"/>
            <w:shd w:val="clear" w:color="auto" w:fill="auto"/>
          </w:tcPr>
          <w:p w14:paraId="701248D0" w14:textId="77777777" w:rsidR="00B067D9" w:rsidRPr="00FC1523" w:rsidRDefault="00B067D9" w:rsidP="006B5BAE">
            <w:pPr>
              <w:widowControl w:val="0"/>
              <w:numPr>
                <w:ilvl w:val="0"/>
                <w:numId w:val="12"/>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50257072" w:rsidR="00B067D9" w:rsidRPr="00FC1523" w:rsidRDefault="006B4C03" w:rsidP="006B4C03">
            <w:pPr>
              <w:widowControl w:val="0"/>
              <w:tabs>
                <w:tab w:val="left" w:pos="284"/>
                <w:tab w:val="left" w:pos="426"/>
                <w:tab w:val="left" w:pos="1134"/>
                <w:tab w:val="left" w:pos="1276"/>
              </w:tabs>
              <w:jc w:val="both"/>
              <w:outlineLvl w:val="0"/>
              <w:rPr>
                <w:b/>
              </w:rPr>
            </w:pPr>
            <w:r>
              <w:t>18</w:t>
            </w:r>
            <w:r w:rsidR="00D5190D">
              <w:t xml:space="preserve"> </w:t>
            </w:r>
            <w:r>
              <w:t>августа</w:t>
            </w:r>
            <w:r w:rsidR="00D5190D">
              <w:t xml:space="preserve"> 2026</w:t>
            </w:r>
            <w:r w:rsidR="007D5EE4" w:rsidRPr="00FC1523">
              <w:t xml:space="preserve"> года</w:t>
            </w:r>
          </w:p>
        </w:tc>
      </w:tr>
      <w:tr w:rsidR="00237B4F" w:rsidRPr="00FC1523" w14:paraId="4C9E6652" w14:textId="77777777" w:rsidTr="00BE58B2">
        <w:tc>
          <w:tcPr>
            <w:tcW w:w="409" w:type="pct"/>
            <w:shd w:val="clear" w:color="auto" w:fill="auto"/>
          </w:tcPr>
          <w:p w14:paraId="6204CCF9" w14:textId="77777777" w:rsidR="00B067D9" w:rsidRPr="00FC1523" w:rsidRDefault="00B067D9" w:rsidP="006B5BAE">
            <w:pPr>
              <w:widowControl w:val="0"/>
              <w:numPr>
                <w:ilvl w:val="0"/>
                <w:numId w:val="12"/>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0BB2D27E"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BE58B2">
        <w:tc>
          <w:tcPr>
            <w:tcW w:w="409" w:type="pct"/>
            <w:shd w:val="clear" w:color="auto" w:fill="auto"/>
          </w:tcPr>
          <w:p w14:paraId="73C842EF" w14:textId="77777777" w:rsidR="00B067D9" w:rsidRPr="00FC1523" w:rsidRDefault="00B067D9" w:rsidP="006B5BAE">
            <w:pPr>
              <w:widowControl w:val="0"/>
              <w:numPr>
                <w:ilvl w:val="0"/>
                <w:numId w:val="12"/>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410F407C" w:rsidR="00B067D9" w:rsidRPr="00FC1523" w:rsidRDefault="006B4C03" w:rsidP="006B4C03">
            <w:pPr>
              <w:widowControl w:val="0"/>
              <w:tabs>
                <w:tab w:val="left" w:pos="284"/>
                <w:tab w:val="left" w:pos="426"/>
                <w:tab w:val="left" w:pos="1134"/>
                <w:tab w:val="left" w:pos="1276"/>
              </w:tabs>
              <w:jc w:val="both"/>
              <w:outlineLvl w:val="0"/>
            </w:pPr>
            <w:r>
              <w:t>31</w:t>
            </w:r>
            <w:r w:rsidR="005634E6">
              <w:t xml:space="preserve"> </w:t>
            </w:r>
            <w:r>
              <w:t>августа</w:t>
            </w:r>
            <w:r w:rsidR="005634E6">
              <w:t xml:space="preserve"> 2026</w:t>
            </w:r>
            <w:r w:rsidR="005634E6" w:rsidRPr="00FC1523">
              <w:t xml:space="preserve"> 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BE58B2">
        <w:tc>
          <w:tcPr>
            <w:tcW w:w="409" w:type="pct"/>
            <w:shd w:val="clear" w:color="auto" w:fill="auto"/>
          </w:tcPr>
          <w:p w14:paraId="62FF3E55" w14:textId="77777777" w:rsidR="00B067D9" w:rsidRPr="00FC1523" w:rsidRDefault="00B067D9" w:rsidP="006B5BAE">
            <w:pPr>
              <w:widowControl w:val="0"/>
              <w:numPr>
                <w:ilvl w:val="0"/>
                <w:numId w:val="12"/>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39E27EEC" w14:textId="68622588" w:rsidR="005634E6" w:rsidRDefault="006B4C03" w:rsidP="00270C1B">
            <w:pPr>
              <w:widowControl w:val="0"/>
              <w:tabs>
                <w:tab w:val="left" w:pos="993"/>
                <w:tab w:val="left" w:pos="1276"/>
                <w:tab w:val="left" w:pos="1701"/>
              </w:tabs>
              <w:jc w:val="both"/>
              <w:textAlignment w:val="baseline"/>
            </w:pPr>
            <w:r>
              <w:t>01</w:t>
            </w:r>
            <w:r w:rsidR="005634E6">
              <w:t xml:space="preserve"> </w:t>
            </w:r>
            <w:r>
              <w:t>сентября</w:t>
            </w:r>
            <w:r w:rsidR="005634E6">
              <w:t xml:space="preserve"> 2026</w:t>
            </w:r>
            <w:r w:rsidR="005634E6" w:rsidRPr="00FC1523">
              <w:t xml:space="preserve"> года</w:t>
            </w:r>
            <w:bookmarkStart w:id="0" w:name="_Ref411241906"/>
          </w:p>
          <w:p w14:paraId="26CF8FB1" w14:textId="66893C7D" w:rsidR="00B067D9" w:rsidRPr="00FC1523" w:rsidRDefault="00B067D9" w:rsidP="00270C1B">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p>
        </w:tc>
      </w:tr>
      <w:tr w:rsidR="00237B4F" w:rsidRPr="00FC1523" w14:paraId="37874CB0" w14:textId="77777777" w:rsidTr="00BE58B2">
        <w:tc>
          <w:tcPr>
            <w:tcW w:w="409" w:type="pct"/>
            <w:shd w:val="clear" w:color="auto" w:fill="auto"/>
          </w:tcPr>
          <w:p w14:paraId="338427C8" w14:textId="77777777" w:rsidR="00B067D9" w:rsidRPr="00FC1523" w:rsidRDefault="00B067D9" w:rsidP="006B5BAE">
            <w:pPr>
              <w:widowControl w:val="0"/>
              <w:numPr>
                <w:ilvl w:val="0"/>
                <w:numId w:val="12"/>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19661D51"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r w:rsidR="00270C1B">
              <w:t>.</w:t>
            </w:r>
          </w:p>
        </w:tc>
      </w:tr>
      <w:tr w:rsidR="00237B4F" w:rsidRPr="00FC1523" w14:paraId="43E47060" w14:textId="77777777" w:rsidTr="00BE58B2">
        <w:tc>
          <w:tcPr>
            <w:tcW w:w="409" w:type="pct"/>
            <w:shd w:val="clear" w:color="auto" w:fill="auto"/>
          </w:tcPr>
          <w:p w14:paraId="03B27E39" w14:textId="77777777" w:rsidR="00AA0884" w:rsidRPr="00FC1523" w:rsidRDefault="00AA0884" w:rsidP="006B5BAE">
            <w:pPr>
              <w:widowControl w:val="0"/>
              <w:numPr>
                <w:ilvl w:val="0"/>
                <w:numId w:val="12"/>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3488729F" w:rsidR="00AA0884" w:rsidRPr="00FC1523" w:rsidRDefault="001F433A" w:rsidP="004779FB">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xml:space="preserve">) </w:t>
            </w:r>
          </w:p>
        </w:tc>
      </w:tr>
      <w:tr w:rsidR="00237B4F" w:rsidRPr="00FC1523" w14:paraId="0567F522" w14:textId="77777777" w:rsidTr="00BE58B2">
        <w:tc>
          <w:tcPr>
            <w:tcW w:w="409" w:type="pct"/>
            <w:shd w:val="clear" w:color="auto" w:fill="auto"/>
          </w:tcPr>
          <w:p w14:paraId="1FAE5D28" w14:textId="77777777" w:rsidR="0029797C" w:rsidRPr="00FC1523" w:rsidRDefault="0029797C" w:rsidP="006B5BAE">
            <w:pPr>
              <w:widowControl w:val="0"/>
              <w:numPr>
                <w:ilvl w:val="0"/>
                <w:numId w:val="12"/>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w:t>
            </w:r>
            <w:r w:rsidRPr="00FC1523">
              <w:rPr>
                <w:b/>
              </w:rPr>
              <w:lastRenderedPageBreak/>
              <w:t>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25D20CB9" w:rsidR="0029797C" w:rsidRPr="00FC1523" w:rsidRDefault="001F433A" w:rsidP="004779FB">
            <w:pPr>
              <w:widowControl w:val="0"/>
              <w:tabs>
                <w:tab w:val="left" w:pos="284"/>
                <w:tab w:val="left" w:pos="426"/>
                <w:tab w:val="left" w:pos="816"/>
              </w:tabs>
              <w:jc w:val="both"/>
            </w:pPr>
            <w:r w:rsidRPr="00FC1523">
              <w:lastRenderedPageBreak/>
              <w:t>Определены формой «П</w:t>
            </w:r>
            <w:r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6B5BAE">
            <w:pPr>
              <w:widowControl w:val="0"/>
              <w:numPr>
                <w:ilvl w:val="0"/>
                <w:numId w:val="11"/>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BE58B2">
        <w:tc>
          <w:tcPr>
            <w:tcW w:w="409" w:type="pct"/>
            <w:shd w:val="clear" w:color="auto" w:fill="auto"/>
          </w:tcPr>
          <w:p w14:paraId="32D4D106" w14:textId="77777777" w:rsidR="00B067D9" w:rsidRPr="00FC1523" w:rsidRDefault="00B067D9" w:rsidP="006B5BAE">
            <w:pPr>
              <w:widowControl w:val="0"/>
              <w:numPr>
                <w:ilvl w:val="0"/>
                <w:numId w:val="13"/>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f"/>
                  <w:b/>
                  <w:color w:val="auto"/>
                  <w:u w:val="none"/>
                </w:rPr>
                <w:t>п</w:t>
              </w:r>
              <w:r w:rsidR="00675C96" w:rsidRPr="00FC1523">
                <w:rPr>
                  <w:rStyle w:val="af"/>
                  <w:b/>
                  <w:color w:val="auto"/>
                  <w:u w:val="none"/>
                </w:rPr>
                <w:t>.</w:t>
              </w:r>
              <w:r w:rsidRPr="00FC1523">
                <w:rPr>
                  <w:rStyle w:val="af"/>
                  <w:b/>
                  <w:color w:val="auto"/>
                  <w:u w:val="none"/>
                </w:rPr>
                <w:t xml:space="preserve"> 9 ч</w:t>
              </w:r>
              <w:r w:rsidR="00675C96" w:rsidRPr="00FC1523">
                <w:rPr>
                  <w:rStyle w:val="af"/>
                  <w:b/>
                  <w:color w:val="auto"/>
                  <w:u w:val="none"/>
                </w:rPr>
                <w:t>.</w:t>
              </w:r>
              <w:r w:rsidRPr="00FC1523">
                <w:rPr>
                  <w:rStyle w:val="af"/>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w:t>
            </w:r>
            <w:r w:rsidRPr="00FC1523">
              <w:lastRenderedPageBreak/>
              <w:t xml:space="preserve">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f"/>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4AB1B98"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r w:rsidR="00270C1B">
              <w:rPr>
                <w:b/>
              </w:rPr>
              <w:t>.</w:t>
            </w:r>
          </w:p>
        </w:tc>
      </w:tr>
      <w:tr w:rsidR="00237B4F" w:rsidRPr="00FC1523" w14:paraId="735E3C94" w14:textId="77777777" w:rsidTr="00BE58B2">
        <w:tc>
          <w:tcPr>
            <w:tcW w:w="409" w:type="pct"/>
            <w:shd w:val="clear" w:color="auto" w:fill="auto"/>
          </w:tcPr>
          <w:p w14:paraId="6CC399D0" w14:textId="77777777" w:rsidR="00240340" w:rsidRPr="00FC1523" w:rsidRDefault="00240340" w:rsidP="006B5BAE">
            <w:pPr>
              <w:widowControl w:val="0"/>
              <w:numPr>
                <w:ilvl w:val="0"/>
                <w:numId w:val="13"/>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w:t>
            </w:r>
            <w:r w:rsidRPr="00FC1523">
              <w:rPr>
                <w:b/>
              </w:rPr>
              <w:lastRenderedPageBreak/>
              <w:t>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 xml:space="preserve">и, являющихся </w:t>
            </w:r>
            <w:r w:rsidR="007D5EE4" w:rsidRPr="00FC1523">
              <w:lastRenderedPageBreak/>
              <w:t>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BE58B2">
        <w:tc>
          <w:tcPr>
            <w:tcW w:w="409" w:type="pct"/>
            <w:shd w:val="clear" w:color="auto" w:fill="auto"/>
          </w:tcPr>
          <w:p w14:paraId="504FD68F" w14:textId="77777777" w:rsidR="00F90579" w:rsidRPr="00FC1523" w:rsidRDefault="00F90579" w:rsidP="006B5BAE">
            <w:pPr>
              <w:widowControl w:val="0"/>
              <w:numPr>
                <w:ilvl w:val="0"/>
                <w:numId w:val="13"/>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f"/>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f"/>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77906E4C"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r w:rsidR="00270C1B">
              <w:t>.</w:t>
            </w:r>
          </w:p>
        </w:tc>
      </w:tr>
      <w:tr w:rsidR="00237B4F" w:rsidRPr="00FC1523" w14:paraId="6D931078" w14:textId="77777777" w:rsidTr="00BE58B2">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BE58B2">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w:t>
            </w:r>
            <w:r w:rsidRPr="00FC1523">
              <w:rPr>
                <w:b/>
              </w:rPr>
              <w:lastRenderedPageBreak/>
              <w:t xml:space="preserve">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1"/>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 xml:space="preserve">на сайте ЕИС, сайте электронной </w:t>
            </w:r>
            <w:r w:rsidRPr="00FC1523">
              <w:lastRenderedPageBreak/>
              <w:t>площадки и сайте Общества</w:t>
            </w:r>
            <w:r w:rsidRPr="00FC1523">
              <w:rPr>
                <w:bCs/>
              </w:rPr>
              <w:t>.</w:t>
            </w:r>
          </w:p>
          <w:p w14:paraId="3D253769" w14:textId="44188515" w:rsidR="00B067D9" w:rsidRPr="00FC1523" w:rsidRDefault="00C568BF" w:rsidP="00040FED">
            <w:pPr>
              <w:pStyle w:val="31"/>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BE58B2">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B5BAE">
            <w:pPr>
              <w:numPr>
                <w:ilvl w:val="1"/>
                <w:numId w:val="6"/>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6B5BAE">
            <w:pPr>
              <w:numPr>
                <w:ilvl w:val="1"/>
                <w:numId w:val="6"/>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6B5BAE">
            <w:pPr>
              <w:numPr>
                <w:ilvl w:val="1"/>
                <w:numId w:val="6"/>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6B5BAE">
            <w:pPr>
              <w:numPr>
                <w:ilvl w:val="1"/>
                <w:numId w:val="6"/>
              </w:numPr>
              <w:ind w:left="0" w:firstLine="0"/>
              <w:jc w:val="both"/>
            </w:pPr>
            <w:r w:rsidRPr="00FC1523">
              <w:t xml:space="preserve">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w:t>
            </w:r>
            <w:r w:rsidRPr="00FC1523">
              <w:lastRenderedPageBreak/>
              <w:t>соответственно участника закупки, заказчика, оператора электронной площадки.</w:t>
            </w:r>
          </w:p>
          <w:p w14:paraId="7AC2BA26" w14:textId="1DBDEA13" w:rsidR="00C568BF" w:rsidRPr="00FC1523" w:rsidRDefault="00C568BF" w:rsidP="006B5BAE">
            <w:pPr>
              <w:numPr>
                <w:ilvl w:val="1"/>
                <w:numId w:val="6"/>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6B5BAE">
            <w:pPr>
              <w:numPr>
                <w:ilvl w:val="1"/>
                <w:numId w:val="6"/>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6B5BAE">
            <w:pPr>
              <w:numPr>
                <w:ilvl w:val="1"/>
                <w:numId w:val="6"/>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6B5BAE">
            <w:pPr>
              <w:numPr>
                <w:ilvl w:val="1"/>
                <w:numId w:val="6"/>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6B5BAE">
            <w:pPr>
              <w:numPr>
                <w:ilvl w:val="1"/>
                <w:numId w:val="6"/>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BE58B2">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8"/>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6B5BAE">
            <w:pPr>
              <w:pStyle w:val="a8"/>
              <w:numPr>
                <w:ilvl w:val="1"/>
                <w:numId w:val="41"/>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6B5BAE">
            <w:pPr>
              <w:pStyle w:val="a8"/>
              <w:numPr>
                <w:ilvl w:val="1"/>
                <w:numId w:val="41"/>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6B5BAE">
            <w:pPr>
              <w:pStyle w:val="a8"/>
              <w:widowControl w:val="0"/>
              <w:numPr>
                <w:ilvl w:val="1"/>
                <w:numId w:val="41"/>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6B5BAE">
            <w:pPr>
              <w:widowControl w:val="0"/>
              <w:numPr>
                <w:ilvl w:val="1"/>
                <w:numId w:val="41"/>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w:t>
            </w:r>
            <w:r w:rsidRPr="00FC1523">
              <w:lastRenderedPageBreak/>
              <w:t>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6B5BAE">
            <w:pPr>
              <w:widowControl w:val="0"/>
              <w:numPr>
                <w:ilvl w:val="1"/>
                <w:numId w:val="41"/>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6B5BAE">
            <w:pPr>
              <w:widowControl w:val="0"/>
              <w:numPr>
                <w:ilvl w:val="1"/>
                <w:numId w:val="41"/>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6B5BAE">
            <w:pPr>
              <w:widowControl w:val="0"/>
              <w:numPr>
                <w:ilvl w:val="1"/>
                <w:numId w:val="41"/>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6B5BAE">
            <w:pPr>
              <w:widowControl w:val="0"/>
              <w:numPr>
                <w:ilvl w:val="1"/>
                <w:numId w:val="41"/>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w:t>
            </w:r>
            <w:r w:rsidRPr="00FC1523">
              <w:rPr>
                <w:i/>
              </w:rPr>
              <w:lastRenderedPageBreak/>
              <w:t>участие в закупке не установлено)</w:t>
            </w:r>
            <w:r w:rsidRPr="00FC1523">
              <w:t>;</w:t>
            </w:r>
          </w:p>
          <w:p w14:paraId="402A91B7" w14:textId="6727C490" w:rsidR="002A3481" w:rsidRPr="00FC1523" w:rsidRDefault="002A3481" w:rsidP="006B5BAE">
            <w:pPr>
              <w:widowControl w:val="0"/>
              <w:numPr>
                <w:ilvl w:val="1"/>
                <w:numId w:val="41"/>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w:t>
            </w:r>
            <w:r w:rsidRPr="00FC1523">
              <w:lastRenderedPageBreak/>
              <w:t xml:space="preserve">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03EDA3C1" w:rsidR="00257BA7" w:rsidRPr="00FC1523" w:rsidRDefault="00257BA7" w:rsidP="006B5BAE">
            <w:pPr>
              <w:widowControl w:val="0"/>
              <w:numPr>
                <w:ilvl w:val="1"/>
                <w:numId w:val="41"/>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в отношении предмета такой закупки»</w:t>
            </w:r>
            <w:r w:rsidRPr="00FC1523">
              <w:t>;</w:t>
            </w:r>
          </w:p>
          <w:p w14:paraId="47551BB9" w14:textId="5C18D196" w:rsidR="00257BA7" w:rsidRPr="00FC1523" w:rsidRDefault="00257BA7" w:rsidP="006B5BAE">
            <w:pPr>
              <w:widowControl w:val="0"/>
              <w:numPr>
                <w:ilvl w:val="1"/>
                <w:numId w:val="41"/>
              </w:numPr>
              <w:tabs>
                <w:tab w:val="left" w:pos="629"/>
                <w:tab w:val="left" w:pos="851"/>
                <w:tab w:val="left" w:pos="993"/>
              </w:tabs>
              <w:ind w:left="62" w:firstLine="0"/>
              <w:jc w:val="both"/>
            </w:pPr>
            <w:r w:rsidRPr="00FC1523">
              <w:lastRenderedPageBreak/>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8"/>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BE58B2">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6B5BAE">
            <w:pPr>
              <w:widowControl w:val="0"/>
              <w:numPr>
                <w:ilvl w:val="1"/>
                <w:numId w:val="7"/>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6B5BAE">
            <w:pPr>
              <w:widowControl w:val="0"/>
              <w:numPr>
                <w:ilvl w:val="1"/>
                <w:numId w:val="7"/>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6B5BAE">
            <w:pPr>
              <w:widowControl w:val="0"/>
              <w:numPr>
                <w:ilvl w:val="1"/>
                <w:numId w:val="7"/>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6B5BAE">
            <w:pPr>
              <w:widowControl w:val="0"/>
              <w:numPr>
                <w:ilvl w:val="1"/>
                <w:numId w:val="8"/>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4CA789E9" w:rsidR="00B067D9" w:rsidRPr="00FC1523" w:rsidRDefault="00B067D9" w:rsidP="006B5BAE">
            <w:pPr>
              <w:widowControl w:val="0"/>
              <w:numPr>
                <w:ilvl w:val="1"/>
                <w:numId w:val="8"/>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61AF933F" w:rsidR="00B067D9" w:rsidRPr="00FC1523" w:rsidRDefault="0015752F" w:rsidP="006B5BAE">
            <w:pPr>
              <w:widowControl w:val="0"/>
              <w:numPr>
                <w:ilvl w:val="1"/>
                <w:numId w:val="8"/>
              </w:numPr>
              <w:tabs>
                <w:tab w:val="left" w:pos="464"/>
              </w:tabs>
              <w:ind w:left="0" w:firstLine="0"/>
              <w:jc w:val="both"/>
            </w:pPr>
            <w:r w:rsidRPr="00FC1523">
              <w:t xml:space="preserve">непредставление одного или более сведений, </w:t>
            </w:r>
            <w:r w:rsidRPr="00FC1523">
              <w:lastRenderedPageBreak/>
              <w:t>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f"/>
                  <w:color w:val="auto"/>
                  <w:u w:val="none"/>
                </w:rPr>
                <w:t>приложению № 1</w:t>
              </w:r>
            </w:hyperlink>
            <w:r w:rsidRPr="00FC1523">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f"/>
                  <w:color w:val="auto"/>
                  <w:u w:val="none"/>
                </w:rPr>
                <w:t>приложению № 2</w:t>
              </w:r>
            </w:hyperlink>
            <w:r w:rsidRPr="00FC1523">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f"/>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9.2, 9.3, 9.4 извещения</w:t>
            </w:r>
            <w:r w:rsidR="005E57FA" w:rsidRPr="005E57FA">
              <w:t xml:space="preserve"> о проведении запроса котировок</w:t>
            </w:r>
            <w:r w:rsidRPr="00FC1523">
              <w:t>);</w:t>
            </w:r>
          </w:p>
          <w:p w14:paraId="03057BF1" w14:textId="25DD0C95" w:rsidR="008F5D8D" w:rsidRPr="00FC1523" w:rsidRDefault="007C7AD3" w:rsidP="006B5BAE">
            <w:pPr>
              <w:widowControl w:val="0"/>
              <w:numPr>
                <w:ilvl w:val="1"/>
                <w:numId w:val="8"/>
              </w:numPr>
              <w:tabs>
                <w:tab w:val="left" w:pos="464"/>
              </w:tabs>
              <w:ind w:left="0" w:firstLine="0"/>
              <w:jc w:val="both"/>
              <w:rPr>
                <w:bCs/>
              </w:rPr>
            </w:pPr>
            <w:r w:rsidRPr="00FC1523">
              <w:t xml:space="preserve">превышение начальной (максимальной) </w:t>
            </w:r>
            <w:r w:rsidRPr="00FC1523">
              <w:rPr>
                <w:bCs/>
              </w:rPr>
              <w:t>цены договора (в случае, если цена договора определяется по итогам закупки)</w:t>
            </w:r>
            <w:r w:rsidR="0064643F" w:rsidRPr="00FC1523">
              <w:rPr>
                <w:bCs/>
              </w:rPr>
              <w:t>;</w:t>
            </w:r>
          </w:p>
          <w:p w14:paraId="1FD2B664" w14:textId="28FC2ED3" w:rsidR="00B067D9" w:rsidRPr="00FC1523" w:rsidRDefault="00973ED4" w:rsidP="006B5BAE">
            <w:pPr>
              <w:widowControl w:val="0"/>
              <w:numPr>
                <w:ilvl w:val="1"/>
                <w:numId w:val="8"/>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6B5BAE">
            <w:pPr>
              <w:widowControl w:val="0"/>
              <w:numPr>
                <w:ilvl w:val="1"/>
                <w:numId w:val="8"/>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5644307F" w:rsidR="007B7241" w:rsidRPr="00B958BD" w:rsidRDefault="007B7241" w:rsidP="00E632F2">
            <w:pPr>
              <w:widowControl w:val="0"/>
              <w:numPr>
                <w:ilvl w:val="1"/>
                <w:numId w:val="8"/>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r w:rsidRPr="00B958BD">
              <w:t>.</w:t>
            </w:r>
          </w:p>
          <w:p w14:paraId="67032981" w14:textId="455746A0" w:rsidR="00B067D9" w:rsidRPr="00FC1523" w:rsidRDefault="00B067D9" w:rsidP="006B5BAE">
            <w:pPr>
              <w:widowControl w:val="0"/>
              <w:numPr>
                <w:ilvl w:val="1"/>
                <w:numId w:val="7"/>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lastRenderedPageBreak/>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6B5BAE">
            <w:pPr>
              <w:widowControl w:val="0"/>
              <w:numPr>
                <w:ilvl w:val="1"/>
                <w:numId w:val="7"/>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6B5BAE">
            <w:pPr>
              <w:widowControl w:val="0"/>
              <w:numPr>
                <w:ilvl w:val="1"/>
                <w:numId w:val="7"/>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 xml:space="preserve">Заказчик вправе не отвечать на запрос, оформленный с </w:t>
            </w:r>
            <w:r w:rsidRPr="00FC1523">
              <w:lastRenderedPageBreak/>
              <w:t>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6B5BAE">
            <w:pPr>
              <w:widowControl w:val="0"/>
              <w:numPr>
                <w:ilvl w:val="1"/>
                <w:numId w:val="14"/>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BE58B2">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6B5BAE">
            <w:pPr>
              <w:widowControl w:val="0"/>
              <w:numPr>
                <w:ilvl w:val="0"/>
                <w:numId w:val="9"/>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6B5BAE">
            <w:pPr>
              <w:widowControl w:val="0"/>
              <w:numPr>
                <w:ilvl w:val="0"/>
                <w:numId w:val="9"/>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6B5BAE">
            <w:pPr>
              <w:widowControl w:val="0"/>
              <w:numPr>
                <w:ilvl w:val="0"/>
                <w:numId w:val="9"/>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6B5BAE">
            <w:pPr>
              <w:widowControl w:val="0"/>
              <w:numPr>
                <w:ilvl w:val="0"/>
                <w:numId w:val="9"/>
              </w:numPr>
              <w:tabs>
                <w:tab w:val="left" w:pos="464"/>
                <w:tab w:val="left" w:pos="688"/>
              </w:tabs>
              <w:ind w:left="0" w:firstLine="0"/>
              <w:jc w:val="both"/>
            </w:pPr>
            <w:r w:rsidRPr="00FC1523">
              <w:lastRenderedPageBreak/>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6B5BAE">
            <w:pPr>
              <w:widowControl w:val="0"/>
              <w:numPr>
                <w:ilvl w:val="0"/>
                <w:numId w:val="9"/>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6B5BAE">
            <w:pPr>
              <w:pStyle w:val="a8"/>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6B5BAE">
            <w:pPr>
              <w:pStyle w:val="a8"/>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6B5BAE">
            <w:pPr>
              <w:pStyle w:val="a8"/>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1D82682B" w:rsidR="00BD192B" w:rsidRDefault="00BD192B" w:rsidP="006B5BAE">
            <w:pPr>
              <w:pStyle w:val="a8"/>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заключается с ценой договора</w:t>
            </w:r>
            <w:r w:rsidR="00A30694" w:rsidRPr="00D36E36">
              <w:rPr>
                <w:lang w:val="ru-RU"/>
              </w:rPr>
              <w:t xml:space="preserve">, </w:t>
            </w:r>
            <w:r w:rsidR="00730CCB" w:rsidRPr="00D36E36">
              <w:rPr>
                <w:lang w:val="ru-RU"/>
              </w:rPr>
              <w:t>определенн</w:t>
            </w:r>
            <w:r w:rsidR="00730CCB">
              <w:rPr>
                <w:lang w:val="ru-RU"/>
              </w:rPr>
              <w:t>ой</w:t>
            </w:r>
            <w:r w:rsidR="00730CCB" w:rsidRPr="00D36E36">
              <w:rPr>
                <w:lang w:val="ru-RU"/>
              </w:rPr>
              <w:t xml:space="preserve"> </w:t>
            </w:r>
            <w:r w:rsidRPr="00FC1523">
              <w:rPr>
                <w:lang w:val="ru-RU"/>
              </w:rPr>
              <w:t>в предложении участника закупки, с которым заключается договор</w:t>
            </w:r>
            <w:r w:rsidR="00730CCB">
              <w:rPr>
                <w:lang w:val="ru-RU"/>
              </w:rPr>
              <w:t>.</w:t>
            </w:r>
          </w:p>
          <w:p w14:paraId="62C8421D" w14:textId="29049098" w:rsidR="00B067D9" w:rsidRPr="00FC1523" w:rsidRDefault="00BD192B" w:rsidP="006B5BAE">
            <w:pPr>
              <w:pStyle w:val="a8"/>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BE58B2" w:rsidRPr="00FC1523" w14:paraId="61024E5B" w14:textId="77777777" w:rsidTr="00BE58B2">
        <w:tc>
          <w:tcPr>
            <w:tcW w:w="409" w:type="pct"/>
            <w:shd w:val="clear" w:color="auto" w:fill="auto"/>
            <w:vAlign w:val="center"/>
          </w:tcPr>
          <w:p w14:paraId="24E3352B" w14:textId="399F630C" w:rsidR="00BE58B2" w:rsidRPr="00FC1523" w:rsidRDefault="00BE58B2" w:rsidP="00BE58B2">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BE58B2" w:rsidRPr="00FC1523" w:rsidRDefault="00BE58B2" w:rsidP="00BE58B2">
            <w:pPr>
              <w:widowControl w:val="0"/>
              <w:tabs>
                <w:tab w:val="left" w:pos="1134"/>
                <w:tab w:val="left" w:pos="1276"/>
                <w:tab w:val="left" w:pos="1560"/>
              </w:tabs>
              <w:rPr>
                <w:b/>
              </w:rPr>
            </w:pPr>
            <w:r w:rsidRPr="00FC1523">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w:t>
            </w:r>
            <w:r w:rsidRPr="00FC1523">
              <w:rPr>
                <w:b/>
              </w:rPr>
              <w:lastRenderedPageBreak/>
              <w:t>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44193281" w14:textId="77777777" w:rsidR="00BE58B2" w:rsidRPr="00116750" w:rsidRDefault="00BE58B2" w:rsidP="006B5BAE">
            <w:pPr>
              <w:pStyle w:val="a8"/>
              <w:widowControl w:val="0"/>
              <w:numPr>
                <w:ilvl w:val="2"/>
                <w:numId w:val="8"/>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w:t>
            </w:r>
            <w:r w:rsidRPr="00116750">
              <w:rPr>
                <w:iCs/>
                <w:lang w:val="ru-RU"/>
              </w:rPr>
              <w:lastRenderedPageBreak/>
              <w:t xml:space="preserve">муниципальных нужд, закупок товаров, работ, услуг отдельными видами юридических лиц» (далее – ПП </w:t>
            </w:r>
            <w:r>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15B362AC" w14:textId="77777777" w:rsidR="00BE58B2" w:rsidRDefault="00BE58B2" w:rsidP="006B5BAE">
            <w:pPr>
              <w:pStyle w:val="a8"/>
              <w:widowControl w:val="0"/>
              <w:numPr>
                <w:ilvl w:val="2"/>
                <w:numId w:val="8"/>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DDD11DD" w14:textId="77777777" w:rsidR="00BE58B2" w:rsidRPr="00956A4A" w:rsidRDefault="00BE58B2" w:rsidP="00BE58B2">
            <w:pPr>
              <w:pStyle w:val="a8"/>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450319A9" w14:textId="77777777" w:rsidR="00BE58B2" w:rsidRPr="00A21873" w:rsidRDefault="00BE58B2" w:rsidP="006B5BAE">
            <w:pPr>
              <w:pStyle w:val="a8"/>
              <w:widowControl w:val="0"/>
              <w:numPr>
                <w:ilvl w:val="2"/>
                <w:numId w:val="8"/>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22FC4216" w14:textId="77777777" w:rsidR="00BE58B2" w:rsidRDefault="00BE58B2" w:rsidP="00BE58B2">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428009BA" w14:textId="0D8846CC" w:rsidR="00BE58B2" w:rsidRPr="00956A4A" w:rsidRDefault="00BE58B2" w:rsidP="006B5BAE">
            <w:pPr>
              <w:pStyle w:val="a8"/>
              <w:widowControl w:val="0"/>
              <w:numPr>
                <w:ilvl w:val="2"/>
                <w:numId w:val="8"/>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w:t>
            </w:r>
            <w:r w:rsidR="00F27EA8">
              <w:rPr>
                <w:b/>
                <w:iCs/>
                <w:lang w:val="ru-RU"/>
              </w:rPr>
              <w:br/>
            </w:r>
            <w:r w:rsidRPr="00DA4793">
              <w:rPr>
                <w:b/>
                <w:iCs/>
                <w:lang w:val="ru-RU"/>
              </w:rPr>
              <w:t>№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45020634" w14:textId="77777777" w:rsidR="00BE58B2" w:rsidRDefault="00BE58B2" w:rsidP="00BE58B2">
            <w:pPr>
              <w:pStyle w:val="a8"/>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9B4C65D" w14:textId="77777777" w:rsidR="00BE58B2" w:rsidRPr="00701575" w:rsidRDefault="00BE58B2" w:rsidP="00F27EA8">
            <w:pPr>
              <w:pStyle w:val="a8"/>
              <w:numPr>
                <w:ilvl w:val="2"/>
                <w:numId w:val="8"/>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 xml:space="preserve">(при осуществлении закупки товара, в том числе поставляемого </w:t>
            </w:r>
            <w:r w:rsidRPr="00701575">
              <w:rPr>
                <w:i/>
                <w:lang w:val="ru-RU"/>
              </w:rPr>
              <w:lastRenderedPageBreak/>
              <w:t>заказчику при выполнении закупаемых работ, оказании закупаемых услуг)</w:t>
            </w:r>
            <w:r w:rsidRPr="00701575">
              <w:rPr>
                <w:lang w:val="ru-RU"/>
              </w:rPr>
              <w:t>.</w:t>
            </w:r>
          </w:p>
          <w:p w14:paraId="0A9DC103" w14:textId="6A8EEEF1" w:rsidR="00BE58B2" w:rsidRPr="00AE76FD" w:rsidRDefault="00BE58B2" w:rsidP="006B5BAE">
            <w:pPr>
              <w:pStyle w:val="a8"/>
              <w:widowControl w:val="0"/>
              <w:numPr>
                <w:ilvl w:val="2"/>
                <w:numId w:val="8"/>
              </w:numPr>
              <w:tabs>
                <w:tab w:val="left" w:pos="464"/>
                <w:tab w:val="left" w:pos="688"/>
              </w:tabs>
              <w:ind w:left="0" w:firstLine="0"/>
              <w:jc w:val="both"/>
              <w:rPr>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tc>
      </w:tr>
      <w:tr w:rsidR="00BE58B2" w:rsidRPr="00FC1523" w14:paraId="0F340A59" w14:textId="77777777" w:rsidTr="00BE58B2">
        <w:tc>
          <w:tcPr>
            <w:tcW w:w="409" w:type="pct"/>
            <w:shd w:val="clear" w:color="auto" w:fill="auto"/>
            <w:vAlign w:val="center"/>
          </w:tcPr>
          <w:p w14:paraId="19DDED8C" w14:textId="5A7DAE5B" w:rsidR="00BE58B2" w:rsidRPr="00FC1523" w:rsidRDefault="00BE58B2" w:rsidP="00BE58B2">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BE58B2" w:rsidRPr="00FC1523" w:rsidRDefault="00BE58B2" w:rsidP="00BE58B2">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74056D03" w14:textId="06F89F00" w:rsidR="00BE58B2" w:rsidRPr="00FC1523" w:rsidRDefault="00BE58B2" w:rsidP="00B452A3">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w:t>
            </w:r>
            <w:r>
              <w:rPr>
                <w:iCs/>
              </w:rPr>
              <w:t>.</w:t>
            </w:r>
          </w:p>
        </w:tc>
      </w:tr>
      <w:tr w:rsidR="00BE58B2" w:rsidRPr="00FC1523" w14:paraId="3EA38B8F" w14:textId="77777777" w:rsidTr="00BE58B2">
        <w:tc>
          <w:tcPr>
            <w:tcW w:w="409" w:type="pct"/>
            <w:shd w:val="clear" w:color="auto" w:fill="auto"/>
            <w:vAlign w:val="center"/>
          </w:tcPr>
          <w:p w14:paraId="100AC175" w14:textId="2296B17A" w:rsidR="00BE58B2" w:rsidRPr="00FC1523" w:rsidRDefault="00BE58B2" w:rsidP="00BE58B2">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BE58B2" w:rsidRPr="00FC1523" w:rsidRDefault="00BE58B2" w:rsidP="00BE58B2">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7A3782D8" w14:textId="2BCC1662" w:rsidR="00BE58B2" w:rsidRPr="00FC1523" w:rsidRDefault="00BE58B2" w:rsidP="00B452A3">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с учетом информации пунктов 2.3 и 2.5 письма Минфин России от 31.01.2025 № 24-01-06/8697)</w:t>
            </w:r>
            <w:r>
              <w:rPr>
                <w:iCs/>
              </w:rPr>
              <w:t>.</w:t>
            </w:r>
          </w:p>
        </w:tc>
      </w:tr>
      <w:tr w:rsidR="00BE58B2" w:rsidRPr="00FC1523" w14:paraId="0288C968" w14:textId="77777777" w:rsidTr="00BE58B2">
        <w:tc>
          <w:tcPr>
            <w:tcW w:w="409" w:type="pct"/>
            <w:shd w:val="clear" w:color="auto" w:fill="auto"/>
            <w:vAlign w:val="center"/>
          </w:tcPr>
          <w:p w14:paraId="29287CF9" w14:textId="0A2355B0" w:rsidR="00BE58B2" w:rsidRPr="00FC1523" w:rsidRDefault="00BE58B2" w:rsidP="00BE58B2">
            <w:pPr>
              <w:widowControl w:val="0"/>
              <w:tabs>
                <w:tab w:val="left" w:pos="1276"/>
                <w:tab w:val="left" w:pos="1560"/>
              </w:tabs>
              <w:jc w:val="center"/>
            </w:pPr>
            <w:r w:rsidRPr="00FC1523">
              <w:t>9.3.</w:t>
            </w:r>
          </w:p>
        </w:tc>
        <w:tc>
          <w:tcPr>
            <w:tcW w:w="1346" w:type="pct"/>
            <w:shd w:val="clear" w:color="auto" w:fill="auto"/>
            <w:vAlign w:val="center"/>
          </w:tcPr>
          <w:p w14:paraId="114F303B" w14:textId="7B3D9D49" w:rsidR="00BE58B2" w:rsidRPr="00FC1523" w:rsidRDefault="00BE58B2" w:rsidP="00BE58B2">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25F9FDC2" w14:textId="0CEB662F" w:rsidR="00BE58B2" w:rsidRPr="00FC1523" w:rsidRDefault="00BE58B2" w:rsidP="00B452A3">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с учетом информации пунктов 2.3 и 2.5 письма Минфин России от 31.01.2025 № 24-01-06/8697)</w:t>
            </w:r>
            <w:r>
              <w:rPr>
                <w:iCs/>
              </w:rPr>
              <w:t>.</w:t>
            </w:r>
          </w:p>
        </w:tc>
      </w:tr>
      <w:tr w:rsidR="00BE58B2" w:rsidRPr="00FC1523" w14:paraId="12D448EB" w14:textId="77777777" w:rsidTr="00BE58B2">
        <w:tc>
          <w:tcPr>
            <w:tcW w:w="409" w:type="pct"/>
            <w:shd w:val="clear" w:color="auto" w:fill="auto"/>
            <w:vAlign w:val="center"/>
          </w:tcPr>
          <w:p w14:paraId="2CFD84B7" w14:textId="74FE11F2" w:rsidR="00BE58B2" w:rsidRPr="00FC1523" w:rsidRDefault="00BE58B2" w:rsidP="00BE58B2">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BE58B2" w:rsidRPr="00FC1523" w:rsidRDefault="00BE58B2" w:rsidP="00BE58B2">
            <w:pPr>
              <w:widowControl w:val="0"/>
              <w:tabs>
                <w:tab w:val="left" w:pos="1134"/>
                <w:tab w:val="left" w:pos="1276"/>
                <w:tab w:val="left" w:pos="1560"/>
              </w:tabs>
              <w:rPr>
                <w:b/>
              </w:rPr>
            </w:pPr>
            <w:r w:rsidRPr="00FC1523">
              <w:t xml:space="preserve">Осуществление </w:t>
            </w:r>
            <w:r w:rsidRPr="00FC1523">
              <w:lastRenderedPageBreak/>
              <w:t>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6857FEBB" w14:textId="35CF80D6" w:rsidR="00BE58B2" w:rsidRPr="00FC1523" w:rsidRDefault="00BE58B2" w:rsidP="00BE58B2">
            <w:pPr>
              <w:widowControl w:val="0"/>
              <w:tabs>
                <w:tab w:val="left" w:pos="464"/>
                <w:tab w:val="left" w:pos="688"/>
              </w:tabs>
              <w:jc w:val="both"/>
              <w:rPr>
                <w:iCs/>
              </w:rPr>
            </w:pPr>
            <w:r>
              <w:rPr>
                <w:b/>
                <w:i/>
                <w:iCs/>
              </w:rPr>
              <w:lastRenderedPageBreak/>
              <w:t>Не у</w:t>
            </w:r>
            <w:r w:rsidRPr="00FC1523">
              <w:rPr>
                <w:b/>
                <w:i/>
                <w:iCs/>
              </w:rPr>
              <w:t>становлено</w:t>
            </w:r>
            <w:r w:rsidRPr="00FC1523">
              <w:rPr>
                <w:iCs/>
              </w:rPr>
              <w:t xml:space="preserve"> (согласно подпункту «л» пункта 4 </w:t>
            </w:r>
            <w:r w:rsidRPr="00FC1523">
              <w:rPr>
                <w:iCs/>
              </w:rPr>
              <w:br/>
            </w:r>
            <w:r w:rsidRPr="00FC1523">
              <w:rPr>
                <w:iCs/>
              </w:rPr>
              <w:lastRenderedPageBreak/>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tc>
      </w:tr>
      <w:tr w:rsidR="00EE4CA2" w:rsidRPr="00FC1523" w14:paraId="2C897B47" w14:textId="77777777" w:rsidTr="00BE58B2">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346"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6FF10661" w:rsidR="00B067D9" w:rsidRPr="00FC1523" w:rsidRDefault="00BD192B" w:rsidP="00BD192B">
            <w:pPr>
              <w:widowControl w:val="0"/>
              <w:tabs>
                <w:tab w:val="left" w:pos="1701"/>
              </w:tabs>
              <w:jc w:val="both"/>
            </w:pPr>
            <w:r w:rsidRPr="00FC1523">
              <w:t>3</w:t>
            </w:r>
            <w:r w:rsidR="00C253F5" w:rsidRPr="00FC1523">
              <w:t xml:space="preserve">. </w:t>
            </w:r>
            <w:r w:rsidR="00B067D9" w:rsidRPr="00FC1523">
              <w:t>Проект договора.</w:t>
            </w:r>
          </w:p>
        </w:tc>
      </w:tr>
    </w:tbl>
    <w:p w14:paraId="22F328DE" w14:textId="60701044" w:rsidR="00B067D9" w:rsidRPr="00FC1523" w:rsidRDefault="00B067D9" w:rsidP="004531C3">
      <w:pPr>
        <w:widowControl w:val="0"/>
        <w:jc w:val="both"/>
        <w:rPr>
          <w:b/>
        </w:rPr>
      </w:pPr>
    </w:p>
    <w:p w14:paraId="462CECE6" w14:textId="77777777" w:rsidR="00407F07" w:rsidRPr="00FC1523" w:rsidRDefault="00407F07" w:rsidP="004531C3">
      <w:pPr>
        <w:widowControl w:val="0"/>
        <w:jc w:val="both"/>
        <w:rPr>
          <w:b/>
        </w:rPr>
      </w:pPr>
    </w:p>
    <w:p w14:paraId="3A8E6D65" w14:textId="77777777" w:rsidR="00F27EA8" w:rsidRDefault="00F27EA8" w:rsidP="00F27EA8">
      <w:pPr>
        <w:widowControl w:val="0"/>
        <w:rPr>
          <w:b/>
          <w:sz w:val="22"/>
          <w:szCs w:val="22"/>
        </w:rPr>
      </w:pPr>
      <w:r w:rsidRPr="005243DE">
        <w:rPr>
          <w:b/>
          <w:sz w:val="22"/>
          <w:szCs w:val="22"/>
        </w:rPr>
        <w:t xml:space="preserve">Директор Департамента </w:t>
      </w:r>
    </w:p>
    <w:p w14:paraId="0D6C5BAD" w14:textId="08656451" w:rsidR="00E7619C" w:rsidRPr="00FC1523" w:rsidRDefault="00F27EA8" w:rsidP="00F27EA8">
      <w:pPr>
        <w:widowControl w:val="0"/>
        <w:rPr>
          <w:b/>
        </w:rPr>
      </w:pPr>
      <w:r w:rsidRPr="005243DE">
        <w:rPr>
          <w:b/>
          <w:sz w:val="22"/>
          <w:szCs w:val="22"/>
        </w:rPr>
        <w:t xml:space="preserve">финансов и закупочной деятельности </w:t>
      </w:r>
      <w:r w:rsidRPr="005243DE">
        <w:rPr>
          <w:b/>
          <w:sz w:val="22"/>
          <w:szCs w:val="22"/>
        </w:rPr>
        <w:tab/>
      </w:r>
      <w:r w:rsidRPr="005243DE">
        <w:rPr>
          <w:b/>
          <w:sz w:val="22"/>
          <w:szCs w:val="22"/>
        </w:rPr>
        <w:tab/>
      </w:r>
      <w:r>
        <w:rPr>
          <w:b/>
          <w:sz w:val="22"/>
          <w:szCs w:val="22"/>
        </w:rPr>
        <w:tab/>
      </w:r>
      <w:r w:rsidRPr="005243DE">
        <w:rPr>
          <w:b/>
          <w:sz w:val="22"/>
          <w:szCs w:val="22"/>
        </w:rPr>
        <w:t xml:space="preserve"> </w:t>
      </w:r>
      <w:r w:rsidR="006B4C03">
        <w:rPr>
          <w:b/>
          <w:sz w:val="22"/>
          <w:szCs w:val="22"/>
        </w:rPr>
        <w:tab/>
      </w:r>
      <w:r w:rsidRPr="005243DE">
        <w:rPr>
          <w:b/>
          <w:sz w:val="22"/>
          <w:szCs w:val="22"/>
        </w:rPr>
        <w:t>/Токарев Игорь Александрович/</w:t>
      </w:r>
    </w:p>
    <w:p w14:paraId="1105B758" w14:textId="611DAC87" w:rsidR="00E7619C" w:rsidRPr="00FC1523" w:rsidRDefault="00F27EA8" w:rsidP="00E7619C">
      <w:pPr>
        <w:widowControl w:val="0"/>
        <w:jc w:val="center"/>
        <w:rPr>
          <w:b/>
        </w:rPr>
      </w:pPr>
      <w:r w:rsidRPr="00D14570">
        <w:rPr>
          <w:color w:val="D9D9D9"/>
          <w:sz w:val="18"/>
          <w:szCs w:val="18"/>
        </w:rPr>
        <w:t>ВставитьЭП</w:t>
      </w:r>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5FFFBDDD" w14:textId="7A7A0588" w:rsidR="00C35F97" w:rsidRPr="00C35F97" w:rsidRDefault="00C35F97" w:rsidP="00C35F97">
      <w:pPr>
        <w:jc w:val="right"/>
        <w:rPr>
          <w:b/>
          <w:bCs/>
        </w:rPr>
      </w:pPr>
      <w:r w:rsidRPr="00C35F97">
        <w:rPr>
          <w:b/>
          <w:bCs/>
        </w:rPr>
        <w:t xml:space="preserve">от </w:t>
      </w:r>
      <w:r w:rsidR="006B4C03">
        <w:rPr>
          <w:b/>
          <w:bCs/>
        </w:rPr>
        <w:t>18</w:t>
      </w:r>
      <w:r w:rsidRPr="00C35F97">
        <w:rPr>
          <w:b/>
          <w:bCs/>
        </w:rPr>
        <w:t>.</w:t>
      </w:r>
      <w:r w:rsidR="006B4C03">
        <w:rPr>
          <w:b/>
          <w:bCs/>
        </w:rPr>
        <w:t>08</w:t>
      </w:r>
      <w:r w:rsidRPr="00C35F97">
        <w:rPr>
          <w:b/>
          <w:bCs/>
        </w:rPr>
        <w:t>.2026 г. № ЗКЭФ-</w:t>
      </w:r>
      <w:r w:rsidR="0093458E">
        <w:rPr>
          <w:b/>
          <w:bCs/>
        </w:rPr>
        <w:t>ДЭУК-1502</w:t>
      </w:r>
    </w:p>
    <w:p w14:paraId="42FC54D6" w14:textId="04BD8B05" w:rsidR="00B067D9" w:rsidRPr="00FC1523" w:rsidRDefault="00B067D9">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02E04D47" w:rsidR="006A12CC" w:rsidRPr="00FC1523" w:rsidRDefault="006A12CC" w:rsidP="006B5BAE">
      <w:pPr>
        <w:numPr>
          <w:ilvl w:val="0"/>
          <w:numId w:val="2"/>
        </w:numPr>
        <w:tabs>
          <w:tab w:val="left" w:pos="360"/>
          <w:tab w:val="left" w:pos="993"/>
          <w:tab w:val="left" w:pos="1134"/>
        </w:tabs>
        <w:ind w:left="0" w:firstLine="709"/>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w:t>
      </w:r>
      <w:r w:rsidR="00C35F97" w:rsidRPr="00C35F97">
        <w:rPr>
          <w:bCs/>
        </w:rPr>
        <w:t xml:space="preserve">от </w:t>
      </w:r>
      <w:r w:rsidR="006B4C03">
        <w:rPr>
          <w:bCs/>
        </w:rPr>
        <w:t>18</w:t>
      </w:r>
      <w:r w:rsidR="00C35F97" w:rsidRPr="00C35F97">
        <w:rPr>
          <w:bCs/>
        </w:rPr>
        <w:t>.</w:t>
      </w:r>
      <w:r w:rsidR="006B4C03">
        <w:rPr>
          <w:bCs/>
        </w:rPr>
        <w:t>08</w:t>
      </w:r>
      <w:r w:rsidR="00C35F97" w:rsidRPr="00C35F97">
        <w:rPr>
          <w:bCs/>
        </w:rPr>
        <w:t>.2026 г. № ЗКЭФ-</w:t>
      </w:r>
      <w:r w:rsidR="0093458E">
        <w:rPr>
          <w:bCs/>
        </w:rPr>
        <w:t>ДЭУК-1502</w:t>
      </w:r>
      <w:r w:rsidR="00C35F97" w:rsidRPr="00C35F97">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C35F97">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C35F97">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64D4C518" w14:textId="77777777" w:rsidR="0006730F" w:rsidRDefault="006A12CC" w:rsidP="0006730F">
      <w:pPr>
        <w:tabs>
          <w:tab w:val="left" w:pos="993"/>
        </w:tabs>
        <w:jc w:val="both"/>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w:t>
      </w:r>
    </w:p>
    <w:p w14:paraId="137A5616" w14:textId="79CA1E30" w:rsidR="0006730F" w:rsidRPr="0006730F" w:rsidRDefault="0006730F" w:rsidP="0006730F">
      <w:pPr>
        <w:tabs>
          <w:tab w:val="left" w:pos="993"/>
        </w:tabs>
        <w:ind w:firstLine="2268"/>
        <w:jc w:val="both"/>
        <w:rPr>
          <w:i/>
          <w:sz w:val="20"/>
          <w:szCs w:val="20"/>
        </w:rPr>
      </w:pPr>
      <w:r w:rsidRPr="0006730F">
        <w:rPr>
          <w:i/>
          <w:sz w:val="20"/>
          <w:szCs w:val="20"/>
        </w:rPr>
        <w:t>(указывается предмет договора)</w:t>
      </w:r>
    </w:p>
    <w:p w14:paraId="4CDDDE46" w14:textId="76681F01" w:rsidR="006A12CC" w:rsidRPr="00FC1523" w:rsidRDefault="00E623E0" w:rsidP="006A12CC">
      <w:pPr>
        <w:tabs>
          <w:tab w:val="left" w:pos="993"/>
        </w:tabs>
        <w:jc w:val="both"/>
        <w:rPr>
          <w:bCs/>
        </w:rPr>
      </w:pPr>
      <w:r w:rsidRPr="00E623E0">
        <w:t>о проведении запроса котировок</w:t>
      </w:r>
      <w:r w:rsidR="006A12CC" w:rsidRPr="00FC1523">
        <w:t>.</w:t>
      </w:r>
    </w:p>
    <w:p w14:paraId="189373D9" w14:textId="144F60FF" w:rsidR="0020603E" w:rsidRPr="00FC1523" w:rsidRDefault="00E469DB" w:rsidP="0006730F">
      <w:pPr>
        <w:tabs>
          <w:tab w:val="left" w:pos="993"/>
        </w:tabs>
        <w:ind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w:t>
      </w:r>
      <w:r w:rsidRPr="00FC1523">
        <w:t>с ценой договора</w:t>
      </w:r>
      <w:r w:rsidR="00F121AC" w:rsidRPr="00FC1523">
        <w:t xml:space="preserve"> _________</w:t>
      </w:r>
      <w:proofErr w:type="gramStart"/>
      <w:r w:rsidR="00F121AC" w:rsidRPr="00FC1523">
        <w:t>_</w:t>
      </w:r>
      <w:r w:rsidR="00E7619C" w:rsidRPr="00FC1523">
        <w:t>(</w:t>
      </w:r>
      <w:proofErr w:type="gramEnd"/>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r w:rsidR="00003F25">
        <w:t>.</w:t>
      </w:r>
    </w:p>
    <w:p w14:paraId="1E7D6AA6" w14:textId="6E8CAB19" w:rsidR="0043687A" w:rsidRPr="00FC1523" w:rsidRDefault="0020603E" w:rsidP="0006730F">
      <w:pPr>
        <w:tabs>
          <w:tab w:val="left" w:pos="993"/>
        </w:tabs>
        <w:jc w:val="both"/>
        <w:rPr>
          <w:i/>
          <w:sz w:val="20"/>
          <w:szCs w:val="20"/>
        </w:rPr>
      </w:pPr>
      <w:r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6B5BAE">
      <w:pPr>
        <w:numPr>
          <w:ilvl w:val="0"/>
          <w:numId w:val="2"/>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6B5BAE">
      <w:pPr>
        <w:numPr>
          <w:ilvl w:val="0"/>
          <w:numId w:val="2"/>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6B5BAE">
      <w:pPr>
        <w:numPr>
          <w:ilvl w:val="0"/>
          <w:numId w:val="2"/>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6B5BAE">
      <w:pPr>
        <w:numPr>
          <w:ilvl w:val="0"/>
          <w:numId w:val="2"/>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6B5BAE">
      <w:pPr>
        <w:numPr>
          <w:ilvl w:val="0"/>
          <w:numId w:val="2"/>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6B5BAE">
      <w:pPr>
        <w:numPr>
          <w:ilvl w:val="0"/>
          <w:numId w:val="2"/>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lastRenderedPageBreak/>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0"/>
          <w:footerReference w:type="default" r:id="rId31"/>
          <w:footerReference w:type="first" r:id="rId32"/>
          <w:pgSz w:w="11906" w:h="16838"/>
          <w:pgMar w:top="709" w:right="991" w:bottom="851" w:left="1134" w:header="340" w:footer="283" w:gutter="0"/>
          <w:cols w:space="708"/>
          <w:titlePg/>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16286C5B" w14:textId="25AADDC8" w:rsidR="00AE546E" w:rsidRPr="00FC1523" w:rsidRDefault="00AE546E" w:rsidP="00AE546E">
      <w:pPr>
        <w:widowControl w:val="0"/>
        <w:spacing w:before="60" w:after="120"/>
        <w:ind w:right="34"/>
        <w:jc w:val="right"/>
      </w:pPr>
      <w:r w:rsidRPr="00FC1523">
        <w:rPr>
          <w:b/>
          <w:bCs/>
        </w:rPr>
        <w:t xml:space="preserve">от </w:t>
      </w:r>
      <w:r w:rsidR="006B4C03">
        <w:rPr>
          <w:b/>
          <w:bCs/>
        </w:rPr>
        <w:t>18</w:t>
      </w:r>
      <w:r>
        <w:rPr>
          <w:b/>
          <w:bCs/>
        </w:rPr>
        <w:t>.</w:t>
      </w:r>
      <w:r w:rsidR="006B4C03">
        <w:rPr>
          <w:b/>
          <w:bCs/>
        </w:rPr>
        <w:t>08</w:t>
      </w:r>
      <w:r>
        <w:rPr>
          <w:b/>
          <w:bCs/>
        </w:rPr>
        <w:t xml:space="preserve">.2026 </w:t>
      </w:r>
      <w:r w:rsidRPr="00FC1523">
        <w:rPr>
          <w:b/>
          <w:bCs/>
        </w:rPr>
        <w:t>г. № ЗКЭФ-</w:t>
      </w:r>
      <w:r w:rsidR="0093458E">
        <w:rPr>
          <w:b/>
          <w:bCs/>
        </w:rPr>
        <w:t>ДЭУК-1502</w:t>
      </w:r>
    </w:p>
    <w:p w14:paraId="022A4F2C" w14:textId="5B5CAD85" w:rsidR="004D3724" w:rsidRPr="00FC1523" w:rsidRDefault="004D3724" w:rsidP="005979D6">
      <w:pPr>
        <w:widowControl w:val="0"/>
        <w:ind w:left="57" w:right="57"/>
        <w:jc w:val="right"/>
        <w:rPr>
          <w:b/>
          <w:bCs/>
        </w:rPr>
      </w:pPr>
    </w:p>
    <w:p w14:paraId="3CA1C878" w14:textId="62BEFD32" w:rsidR="0020603E" w:rsidRPr="00FC1523" w:rsidRDefault="00E469DB" w:rsidP="005979D6">
      <w:pPr>
        <w:widowControl w:val="0"/>
        <w:ind w:left="57" w:right="57"/>
        <w:jc w:val="center"/>
        <w:rPr>
          <w:b/>
          <w:bCs/>
        </w:rPr>
      </w:pPr>
      <w:r w:rsidRPr="00FC1523">
        <w:rPr>
          <w:b/>
          <w:bCs/>
        </w:rPr>
        <w:t>Обоснование начальной (максимальной) цены договора</w:t>
      </w:r>
    </w:p>
    <w:p w14:paraId="6EB33EBF" w14:textId="6F248EBA" w:rsidR="00AB0B17" w:rsidRPr="00FC1523" w:rsidRDefault="00AB0B17" w:rsidP="005979D6">
      <w:pPr>
        <w:ind w:left="57" w:right="57" w:firstLine="708"/>
        <w:jc w:val="both"/>
        <w:rPr>
          <w:bCs/>
        </w:rPr>
      </w:pPr>
    </w:p>
    <w:p w14:paraId="26CFA84B" w14:textId="77777777" w:rsidR="00995903" w:rsidRPr="00AC7A8D" w:rsidRDefault="00995903" w:rsidP="00995903">
      <w:pPr>
        <w:spacing w:after="120"/>
        <w:ind w:firstLine="709"/>
        <w:jc w:val="both"/>
      </w:pPr>
      <w:r w:rsidRPr="00AC7A8D">
        <w:t xml:space="preserve">Начальная (максимальная) цена договора </w:t>
      </w:r>
      <w:r>
        <w:t>определена сметным методом (согласно приложению № 2 к договору (приложение № 3 к извещению).</w:t>
      </w:r>
    </w:p>
    <w:p w14:paraId="79A8A399" w14:textId="77777777" w:rsidR="00091D72" w:rsidRDefault="00091D72" w:rsidP="00F504AF">
      <w:pPr>
        <w:ind w:firstLine="708"/>
        <w:jc w:val="both"/>
        <w:rPr>
          <w:bCs/>
        </w:rPr>
      </w:pPr>
      <w:r w:rsidRPr="00701486">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77777777" w:rsidR="00E63C79" w:rsidRPr="00FC1523" w:rsidRDefault="00E63C79" w:rsidP="00E63C79">
      <w:pPr>
        <w:spacing w:before="240"/>
        <w:ind w:firstLine="708"/>
        <w:rPr>
          <w:bCs/>
        </w:rPr>
        <w:sectPr w:rsidR="00E63C79" w:rsidRPr="00FC1523" w:rsidSect="00707DD0">
          <w:footerReference w:type="default" r:id="rId33"/>
          <w:footerReference w:type="first" r:id="rId34"/>
          <w:pgSz w:w="11906" w:h="16838"/>
          <w:pgMar w:top="680" w:right="992" w:bottom="992" w:left="1134"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48AD3B55" w:rsidR="005A7E9D" w:rsidRPr="00FC1523" w:rsidRDefault="005A7E9D" w:rsidP="005A7E9D">
      <w:pPr>
        <w:jc w:val="right"/>
        <w:outlineLvl w:val="1"/>
      </w:pPr>
      <w:r w:rsidRPr="00FC1523">
        <w:t>к извещению о проведении</w:t>
      </w:r>
      <w:r w:rsidRPr="00FC1523">
        <w:br/>
      </w:r>
      <w:r w:rsidRPr="00FC1523">
        <w:rPr>
          <w:bCs/>
        </w:rPr>
        <w:t>запроса котировок</w:t>
      </w:r>
      <w:r w:rsidRPr="00FC1523">
        <w:t xml:space="preserve"> в электронной форме</w:t>
      </w:r>
    </w:p>
    <w:p w14:paraId="6B7D8F31" w14:textId="5EA3E6DF" w:rsidR="00AE546E" w:rsidRPr="00FC1523" w:rsidRDefault="00AE546E" w:rsidP="00AE546E">
      <w:pPr>
        <w:widowControl w:val="0"/>
        <w:spacing w:before="60" w:after="120"/>
        <w:ind w:right="34"/>
        <w:jc w:val="right"/>
      </w:pPr>
      <w:r w:rsidRPr="00FC1523">
        <w:rPr>
          <w:b/>
          <w:bCs/>
        </w:rPr>
        <w:t xml:space="preserve">от </w:t>
      </w:r>
      <w:r w:rsidR="006B4C03">
        <w:rPr>
          <w:b/>
          <w:bCs/>
        </w:rPr>
        <w:t>18</w:t>
      </w:r>
      <w:r>
        <w:rPr>
          <w:b/>
          <w:bCs/>
        </w:rPr>
        <w:t>.</w:t>
      </w:r>
      <w:r w:rsidR="006B4C03">
        <w:rPr>
          <w:b/>
          <w:bCs/>
        </w:rPr>
        <w:t>08</w:t>
      </w:r>
      <w:r>
        <w:rPr>
          <w:b/>
          <w:bCs/>
        </w:rPr>
        <w:t xml:space="preserve">.2026 </w:t>
      </w:r>
      <w:r w:rsidRPr="00FC1523">
        <w:rPr>
          <w:b/>
          <w:bCs/>
        </w:rPr>
        <w:t>г. № ЗКЭФ-</w:t>
      </w:r>
      <w:r w:rsidR="0093458E">
        <w:rPr>
          <w:b/>
          <w:bCs/>
        </w:rPr>
        <w:t>ДЭУК-1502</w:t>
      </w:r>
    </w:p>
    <w:p w14:paraId="2C3832BE" w14:textId="4C3C02C9" w:rsidR="009D0254" w:rsidRDefault="009D0254" w:rsidP="009D0254">
      <w:pPr>
        <w:widowControl w:val="0"/>
        <w:spacing w:before="120" w:after="120"/>
        <w:jc w:val="right"/>
        <w:rPr>
          <w:b/>
          <w:bCs/>
        </w:rPr>
      </w:pPr>
      <w:r w:rsidRPr="00FC1523">
        <w:rPr>
          <w:b/>
          <w:bCs/>
        </w:rPr>
        <w:t>ПРОЕКТ</w:t>
      </w:r>
    </w:p>
    <w:p w14:paraId="3568E726" w14:textId="013B3EA0" w:rsidR="00051E45" w:rsidRDefault="00051E45" w:rsidP="00E04DFE">
      <w:pPr>
        <w:jc w:val="center"/>
      </w:pPr>
    </w:p>
    <w:p w14:paraId="66F6AE3C" w14:textId="77777777" w:rsidR="00F27EA8" w:rsidRPr="00F27EA8" w:rsidRDefault="00F27EA8" w:rsidP="00F27EA8">
      <w:pPr>
        <w:jc w:val="center"/>
        <w:rPr>
          <w:b/>
        </w:rPr>
      </w:pPr>
      <w:r w:rsidRPr="00F27EA8">
        <w:rPr>
          <w:b/>
        </w:rPr>
        <w:t>ДОГОВОР ПОСТАВКИ ТОВАРА</w:t>
      </w:r>
    </w:p>
    <w:p w14:paraId="20871AE7" w14:textId="77777777" w:rsidR="00F27EA8" w:rsidRPr="00F27EA8" w:rsidRDefault="00F27EA8" w:rsidP="00F27EA8">
      <w:pPr>
        <w:jc w:val="center"/>
        <w:rPr>
          <w:b/>
        </w:rPr>
      </w:pPr>
      <w:r w:rsidRPr="00F27EA8">
        <w:rPr>
          <w:b/>
        </w:rPr>
        <w:t xml:space="preserve">С МОНТАЖОМ № </w:t>
      </w:r>
    </w:p>
    <w:p w14:paraId="7A1FC0FE" w14:textId="77777777" w:rsidR="00F27EA8" w:rsidRPr="00F27EA8" w:rsidRDefault="00F27EA8" w:rsidP="00F27EA8">
      <w:pPr>
        <w:ind w:left="360"/>
        <w:jc w:val="center"/>
        <w:rPr>
          <w:b/>
        </w:rPr>
      </w:pPr>
    </w:p>
    <w:p w14:paraId="2F3BCF81" w14:textId="77777777" w:rsidR="00F27EA8" w:rsidRPr="00F27EA8" w:rsidRDefault="00F27EA8" w:rsidP="00F27EA8">
      <w:pPr>
        <w:tabs>
          <w:tab w:val="left" w:pos="1843"/>
          <w:tab w:val="left" w:pos="6379"/>
        </w:tabs>
      </w:pPr>
      <w:r w:rsidRPr="00F27EA8">
        <w:t>г. Москва</w:t>
      </w:r>
      <w:r w:rsidRPr="00F27EA8">
        <w:tab/>
      </w:r>
      <w:r w:rsidRPr="00F27EA8">
        <w:tab/>
        <w:t>«___» __________ 2026 года</w:t>
      </w:r>
    </w:p>
    <w:p w14:paraId="24944BD3" w14:textId="77777777" w:rsidR="00F27EA8" w:rsidRPr="00F27EA8" w:rsidRDefault="00F27EA8" w:rsidP="00F27EA8">
      <w:pPr>
        <w:ind w:firstLine="709"/>
      </w:pPr>
    </w:p>
    <w:p w14:paraId="682DADD3" w14:textId="77777777" w:rsidR="00F27EA8" w:rsidRPr="00F27EA8" w:rsidRDefault="00F27EA8" w:rsidP="00F27EA8">
      <w:pPr>
        <w:ind w:firstLine="709"/>
        <w:jc w:val="both"/>
      </w:pPr>
      <w:r w:rsidRPr="00F27EA8">
        <w:rPr>
          <w:b/>
        </w:rPr>
        <w:t xml:space="preserve">Акционерное общество «КАВКАЗ.РФ» </w:t>
      </w:r>
      <w:r w:rsidRPr="00F27EA8">
        <w:t xml:space="preserve">(АО «КАВКАЗ.РФ»), именуемое в дальнейшем «Покупатель», в лице ___________________, </w:t>
      </w:r>
      <w:proofErr w:type="spellStart"/>
      <w:r w:rsidRPr="00F27EA8">
        <w:t>действующ</w:t>
      </w:r>
      <w:proofErr w:type="spellEnd"/>
      <w:r w:rsidRPr="00F27EA8">
        <w:t>__ на основании _______________, с одной стороны, и</w:t>
      </w:r>
    </w:p>
    <w:p w14:paraId="3B725F21" w14:textId="77777777" w:rsidR="00F27EA8" w:rsidRPr="00F27EA8" w:rsidRDefault="00F27EA8" w:rsidP="00F27EA8">
      <w:pPr>
        <w:ind w:firstLine="709"/>
        <w:jc w:val="both"/>
      </w:pPr>
      <w:r w:rsidRPr="00F27EA8">
        <w:rPr>
          <w:b/>
        </w:rPr>
        <w:t>_________________</w:t>
      </w:r>
      <w:r w:rsidRPr="00F27EA8">
        <w:t xml:space="preserve"> (______________), именуемое в дальнейшем «Поставщик», в лице ___________________, </w:t>
      </w:r>
      <w:proofErr w:type="spellStart"/>
      <w:r w:rsidRPr="00F27EA8">
        <w:t>действующ</w:t>
      </w:r>
      <w:proofErr w:type="spellEnd"/>
      <w:r w:rsidRPr="00F27EA8">
        <w:t>__ на основании _______________, c другой стороны, далее именуемые «Стороны», а по отдельности – «Сторона», заключили настоящий договор (далее – Договор) на следующих условиях:</w:t>
      </w:r>
    </w:p>
    <w:p w14:paraId="2DB848E9" w14:textId="77777777" w:rsidR="00F27EA8" w:rsidRPr="00F27EA8" w:rsidRDefault="00F27EA8" w:rsidP="00F27EA8">
      <w:pPr>
        <w:ind w:firstLine="709"/>
        <w:rPr>
          <w:b/>
        </w:rPr>
      </w:pPr>
    </w:p>
    <w:p w14:paraId="11D1D6E8" w14:textId="77777777" w:rsidR="00F27EA8" w:rsidRPr="00F27EA8" w:rsidRDefault="00F27EA8" w:rsidP="00F27EA8">
      <w:pPr>
        <w:widowControl w:val="0"/>
        <w:autoSpaceDE w:val="0"/>
        <w:autoSpaceDN w:val="0"/>
        <w:adjustRightInd w:val="0"/>
        <w:ind w:left="720"/>
        <w:contextualSpacing/>
        <w:jc w:val="center"/>
        <w:rPr>
          <w:b/>
        </w:rPr>
      </w:pPr>
      <w:r w:rsidRPr="00F27EA8">
        <w:rPr>
          <w:b/>
        </w:rPr>
        <w:t xml:space="preserve">1. ИСПОЛЬЗУЕМЫЕ </w:t>
      </w:r>
      <w:r w:rsidRPr="00F27EA8">
        <w:rPr>
          <w:b/>
          <w:color w:val="000000"/>
        </w:rPr>
        <w:t>ТЕРМИНЫ</w:t>
      </w:r>
    </w:p>
    <w:p w14:paraId="3A2E47F7" w14:textId="77777777" w:rsidR="00F27EA8" w:rsidRPr="00F27EA8" w:rsidRDefault="00F27EA8" w:rsidP="00F27EA8">
      <w:pPr>
        <w:ind w:firstLine="728"/>
        <w:contextualSpacing/>
        <w:jc w:val="both"/>
        <w:rPr>
          <w:color w:val="000000"/>
        </w:rPr>
      </w:pPr>
      <w:r w:rsidRPr="00F27EA8">
        <w:rPr>
          <w:b/>
          <w:color w:val="000000"/>
        </w:rPr>
        <w:t xml:space="preserve">Электронный документооборот (ЭДО) – </w:t>
      </w:r>
      <w:r w:rsidRPr="00F27EA8">
        <w:rPr>
          <w:color w:val="000000"/>
        </w:rPr>
        <w:t>совокупность автоматизированных процессов по работе с документами, представленными в электронном виде.</w:t>
      </w:r>
    </w:p>
    <w:p w14:paraId="1C8BA5BA" w14:textId="77777777" w:rsidR="00F27EA8" w:rsidRPr="00F27EA8" w:rsidRDefault="00F27EA8" w:rsidP="00F27EA8">
      <w:pPr>
        <w:ind w:firstLine="728"/>
        <w:contextualSpacing/>
        <w:jc w:val="both"/>
        <w:rPr>
          <w:color w:val="000000"/>
        </w:rPr>
      </w:pPr>
      <w:r w:rsidRPr="00F27EA8">
        <w:rPr>
          <w:b/>
          <w:color w:val="000000"/>
        </w:rPr>
        <w:t>Отчетные документы</w:t>
      </w:r>
      <w:r w:rsidRPr="00F27EA8">
        <w:rPr>
          <w:color w:val="000000"/>
        </w:rPr>
        <w:t xml:space="preserve"> – счета, универсальные передаточные документы</w:t>
      </w:r>
      <w:r w:rsidRPr="00F27EA8">
        <w:t>, ФНС от 19.12.2023 № ЕД-7-26/970@ (далее – УПД)</w:t>
      </w:r>
      <w:r w:rsidRPr="00F27EA8">
        <w:rPr>
          <w:color w:val="000000"/>
        </w:rPr>
        <w:t>, акты сверки взаиморасчетов, а также иные документы, обмен которыми осуществляется в рамках настоящего Договора.</w:t>
      </w:r>
    </w:p>
    <w:p w14:paraId="34617FA0" w14:textId="77777777" w:rsidR="00F27EA8" w:rsidRPr="00F27EA8" w:rsidRDefault="00F27EA8" w:rsidP="00F27EA8">
      <w:pPr>
        <w:ind w:firstLine="728"/>
        <w:contextualSpacing/>
        <w:jc w:val="both"/>
        <w:rPr>
          <w:color w:val="000000"/>
        </w:rPr>
      </w:pPr>
      <w:r w:rsidRPr="00F27EA8">
        <w:rPr>
          <w:b/>
          <w:color w:val="000000"/>
        </w:rPr>
        <w:t>ЭОД</w:t>
      </w:r>
      <w:r w:rsidRPr="00F27EA8">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1B69F9AA" w14:textId="77777777" w:rsidR="00F27EA8" w:rsidRPr="00F27EA8" w:rsidRDefault="00F27EA8" w:rsidP="00F27EA8">
      <w:pPr>
        <w:ind w:firstLine="728"/>
        <w:contextualSpacing/>
        <w:jc w:val="both"/>
        <w:rPr>
          <w:color w:val="000000"/>
        </w:rPr>
      </w:pPr>
      <w:r w:rsidRPr="00F27EA8">
        <w:rPr>
          <w:b/>
          <w:color w:val="000000"/>
        </w:rPr>
        <w:t>ЭП</w:t>
      </w:r>
      <w:r w:rsidRPr="00F27EA8">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B9BAEBF" w14:textId="77777777" w:rsidR="00F27EA8" w:rsidRPr="00F27EA8" w:rsidRDefault="00F27EA8" w:rsidP="00F27EA8">
      <w:pPr>
        <w:tabs>
          <w:tab w:val="left" w:pos="1134"/>
        </w:tabs>
        <w:ind w:firstLine="728"/>
        <w:contextualSpacing/>
        <w:jc w:val="both"/>
        <w:rPr>
          <w:color w:val="000000"/>
        </w:rPr>
      </w:pPr>
      <w:r w:rsidRPr="00F27EA8">
        <w:rPr>
          <w:b/>
          <w:color w:val="000000"/>
        </w:rPr>
        <w:t>Оператор ЭДО</w:t>
      </w:r>
      <w:r w:rsidRPr="00F27EA8">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2E8BB3DF" w14:textId="77777777" w:rsidR="00F27EA8" w:rsidRPr="00F27EA8" w:rsidRDefault="00F27EA8" w:rsidP="00F27EA8">
      <w:pPr>
        <w:tabs>
          <w:tab w:val="left" w:pos="1134"/>
        </w:tabs>
        <w:ind w:firstLine="728"/>
        <w:contextualSpacing/>
        <w:jc w:val="both"/>
        <w:rPr>
          <w:color w:val="000000"/>
        </w:rPr>
      </w:pPr>
      <w:r w:rsidRPr="00F27EA8">
        <w:rPr>
          <w:b/>
          <w:color w:val="000000"/>
        </w:rPr>
        <w:t>ВТРК</w:t>
      </w:r>
      <w:r w:rsidRPr="00F27EA8">
        <w:rPr>
          <w:color w:val="000000"/>
        </w:rPr>
        <w:t xml:space="preserve"> – всесезонный туристско-рекреационный комплекс.</w:t>
      </w:r>
    </w:p>
    <w:p w14:paraId="40804DB9" w14:textId="77777777" w:rsidR="00F27EA8" w:rsidRPr="00F27EA8" w:rsidRDefault="00F27EA8" w:rsidP="00F27EA8">
      <w:pPr>
        <w:ind w:firstLine="709"/>
        <w:jc w:val="center"/>
        <w:rPr>
          <w:b/>
        </w:rPr>
      </w:pPr>
    </w:p>
    <w:p w14:paraId="153298A3" w14:textId="77777777" w:rsidR="00F27EA8" w:rsidRPr="00F27EA8" w:rsidRDefault="00F27EA8" w:rsidP="00F27EA8">
      <w:pPr>
        <w:ind w:firstLine="709"/>
        <w:jc w:val="center"/>
        <w:rPr>
          <w:b/>
        </w:rPr>
      </w:pPr>
      <w:r w:rsidRPr="00F27EA8">
        <w:rPr>
          <w:b/>
        </w:rPr>
        <w:t>2. ПРЕДМЕТ ДОГОВОРА</w:t>
      </w:r>
    </w:p>
    <w:p w14:paraId="5116644E" w14:textId="77777777" w:rsidR="00F27EA8" w:rsidRPr="00F27EA8" w:rsidRDefault="00F27EA8" w:rsidP="00F27EA8">
      <w:pPr>
        <w:ind w:firstLine="709"/>
        <w:jc w:val="both"/>
        <w:rPr>
          <w:color w:val="000000"/>
        </w:rPr>
      </w:pPr>
      <w:r w:rsidRPr="00F27EA8">
        <w:t xml:space="preserve">2.1. Покупатель по настоящему Договору </w:t>
      </w:r>
      <w:r w:rsidRPr="00F27EA8">
        <w:rPr>
          <w:color w:val="000000"/>
        </w:rPr>
        <w:t xml:space="preserve">поручает и обязуется оплатить, а Поставщик обязуется выполнить следующие действия: </w:t>
      </w:r>
    </w:p>
    <w:p w14:paraId="6312DBED" w14:textId="77777777" w:rsidR="00F27EA8" w:rsidRPr="00F27EA8" w:rsidRDefault="00F27EA8" w:rsidP="00F27EA8">
      <w:pPr>
        <w:ind w:firstLine="709"/>
        <w:jc w:val="both"/>
      </w:pPr>
      <w:r w:rsidRPr="00F27EA8">
        <w:t>2.1.1. осуществить изготовление и поставку заградительных конструкций на ВТРК «Ведучи» (далее – Товар) в соответствии с техническим заданием (приложение № 1 к настоящему Договору);</w:t>
      </w:r>
    </w:p>
    <w:p w14:paraId="658BF9E6" w14:textId="77777777" w:rsidR="00F27EA8" w:rsidRPr="00F27EA8" w:rsidRDefault="00F27EA8" w:rsidP="00F27EA8">
      <w:pPr>
        <w:ind w:firstLine="709"/>
        <w:jc w:val="both"/>
      </w:pPr>
      <w:r w:rsidRPr="00F27EA8">
        <w:t>2.1.2. выполнить монтаж и пусконаладочные работы, поставляемого Товара, которые соответствуют требованиям технического задания (приложение № 1 к настоящему Договору) (далее – монтаж).</w:t>
      </w:r>
    </w:p>
    <w:p w14:paraId="45FECE7C" w14:textId="77777777" w:rsidR="00F27EA8" w:rsidRPr="00F27EA8" w:rsidRDefault="00F27EA8" w:rsidP="00F27EA8">
      <w:pPr>
        <w:ind w:firstLine="709"/>
        <w:jc w:val="both"/>
      </w:pPr>
      <w:r w:rsidRPr="00F27EA8">
        <w:t xml:space="preserve">2.2. Вместе с Товаром поставляются его принадлежности и относящаяся к нему документация (техническая документация, сертификат качества, сертификат </w:t>
      </w:r>
      <w:r w:rsidRPr="00F27EA8">
        <w:lastRenderedPageBreak/>
        <w:t>происхождения, сертификат соответствия, документация по сборке, инструкция по эксплуатации и т.п.).</w:t>
      </w:r>
    </w:p>
    <w:p w14:paraId="5B445465" w14:textId="77777777" w:rsidR="00F27EA8" w:rsidRPr="00F27EA8" w:rsidRDefault="00F27EA8" w:rsidP="00F27EA8">
      <w:pPr>
        <w:ind w:firstLine="709"/>
        <w:jc w:val="both"/>
      </w:pPr>
      <w:r w:rsidRPr="00F27EA8">
        <w:t>2.3. Поставщик гарантирует, что Товар является новым (ранее никем не использовался и не эксплуатировался),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67668F5D" w14:textId="77777777" w:rsidR="00F27EA8" w:rsidRPr="00F27EA8" w:rsidRDefault="00F27EA8" w:rsidP="00F27EA8">
      <w:pPr>
        <w:ind w:firstLine="709"/>
      </w:pPr>
    </w:p>
    <w:p w14:paraId="6496D978" w14:textId="77777777" w:rsidR="00F27EA8" w:rsidRPr="00F27EA8" w:rsidRDefault="00F27EA8" w:rsidP="00F27EA8">
      <w:pPr>
        <w:ind w:firstLine="709"/>
        <w:jc w:val="center"/>
        <w:rPr>
          <w:b/>
        </w:rPr>
      </w:pPr>
      <w:r w:rsidRPr="00F27EA8">
        <w:rPr>
          <w:b/>
        </w:rPr>
        <w:t>3. КАЧЕСТВО ТОВАРА И МОНТАЖА</w:t>
      </w:r>
    </w:p>
    <w:p w14:paraId="0A21C603" w14:textId="77777777" w:rsidR="00F27EA8" w:rsidRPr="00F27EA8" w:rsidRDefault="00F27EA8" w:rsidP="00F27EA8">
      <w:pPr>
        <w:numPr>
          <w:ilvl w:val="1"/>
          <w:numId w:val="97"/>
        </w:numPr>
        <w:tabs>
          <w:tab w:val="left" w:pos="851"/>
        </w:tabs>
        <w:ind w:left="0" w:firstLine="709"/>
        <w:contextualSpacing/>
        <w:jc w:val="both"/>
        <w:rPr>
          <w:szCs w:val="20"/>
          <w:lang w:eastAsia="en-US"/>
        </w:rPr>
      </w:pPr>
      <w:r w:rsidRPr="00F27EA8">
        <w:rPr>
          <w:szCs w:val="20"/>
          <w:lang w:eastAsia="en-US"/>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4CB60667" w14:textId="77777777" w:rsidR="00F27EA8" w:rsidRPr="00F27EA8" w:rsidRDefault="00F27EA8" w:rsidP="00F27EA8">
      <w:pPr>
        <w:numPr>
          <w:ilvl w:val="1"/>
          <w:numId w:val="97"/>
        </w:numPr>
        <w:tabs>
          <w:tab w:val="left" w:pos="851"/>
        </w:tabs>
        <w:ind w:left="0" w:firstLine="709"/>
        <w:contextualSpacing/>
        <w:jc w:val="both"/>
        <w:rPr>
          <w:szCs w:val="20"/>
          <w:lang w:eastAsia="en-US"/>
        </w:rPr>
      </w:pPr>
      <w:r w:rsidRPr="00F27EA8">
        <w:rPr>
          <w:szCs w:val="20"/>
          <w:lang w:eastAsia="en-US"/>
        </w:rPr>
        <w:t>Если соответствующий Товару стандарт отсутствует,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7E2088C9" w14:textId="77777777" w:rsidR="00F27EA8" w:rsidRPr="00F27EA8" w:rsidRDefault="00F27EA8" w:rsidP="00F27EA8">
      <w:pPr>
        <w:numPr>
          <w:ilvl w:val="1"/>
          <w:numId w:val="97"/>
        </w:numPr>
        <w:tabs>
          <w:tab w:val="left" w:pos="851"/>
        </w:tabs>
        <w:ind w:left="0" w:firstLine="709"/>
        <w:contextualSpacing/>
        <w:jc w:val="both"/>
        <w:rPr>
          <w:szCs w:val="20"/>
          <w:lang w:eastAsia="en-US"/>
        </w:rPr>
      </w:pPr>
      <w:r w:rsidRPr="00F27EA8">
        <w:rPr>
          <w:szCs w:val="20"/>
          <w:lang w:eastAsia="en-US"/>
        </w:rPr>
        <w:t>Монтаж Товара должен быть выполнен Поставщиком качественно в сроки и в соответствии с настоящим Договором, с привлечением высококвалифицированного персонала и использованием всех необходимых знаний и навыков.</w:t>
      </w:r>
    </w:p>
    <w:p w14:paraId="412C9263" w14:textId="77777777" w:rsidR="00F27EA8" w:rsidRPr="00F27EA8" w:rsidRDefault="00F27EA8" w:rsidP="00F27EA8">
      <w:pPr>
        <w:ind w:firstLine="709"/>
        <w:rPr>
          <w:b/>
        </w:rPr>
      </w:pPr>
    </w:p>
    <w:p w14:paraId="65F8B41B" w14:textId="77777777" w:rsidR="00F27EA8" w:rsidRPr="00F27EA8" w:rsidRDefault="00F27EA8" w:rsidP="00F27EA8">
      <w:pPr>
        <w:ind w:firstLine="709"/>
        <w:jc w:val="center"/>
        <w:rPr>
          <w:b/>
        </w:rPr>
      </w:pPr>
      <w:r w:rsidRPr="00F27EA8">
        <w:rPr>
          <w:b/>
        </w:rPr>
        <w:t>4. УСЛОВИЯ ПОСТАВКИ И МОНТАЖА ТОВАРА</w:t>
      </w:r>
    </w:p>
    <w:p w14:paraId="11226F57" w14:textId="77777777" w:rsidR="00F27EA8" w:rsidRPr="00F27EA8" w:rsidRDefault="00F27EA8" w:rsidP="00F27EA8">
      <w:pPr>
        <w:ind w:firstLine="709"/>
        <w:jc w:val="both"/>
      </w:pPr>
      <w:r w:rsidRPr="00F27EA8">
        <w:t xml:space="preserve">4.1. Поставщик обязуется осуществить поставку и монтаж Товара </w:t>
      </w:r>
      <w:proofErr w:type="gramStart"/>
      <w:r w:rsidRPr="00F27EA8">
        <w:t>в сроки</w:t>
      </w:r>
      <w:proofErr w:type="gramEnd"/>
      <w:r w:rsidRPr="00F27EA8">
        <w:t xml:space="preserve"> установленные в техническом задании (приложение № 1 к настоящему Договору) и по адресу: Российская Федерация, Чеченская республика, </w:t>
      </w:r>
      <w:proofErr w:type="spellStart"/>
      <w:r w:rsidRPr="00F27EA8">
        <w:t>Итум-Калинский</w:t>
      </w:r>
      <w:proofErr w:type="spellEnd"/>
      <w:r w:rsidRPr="00F27EA8">
        <w:t xml:space="preserve"> район, село Ведучи (всесезонный </w:t>
      </w:r>
      <w:proofErr w:type="spellStart"/>
      <w:r w:rsidRPr="00F27EA8">
        <w:t>туристско</w:t>
      </w:r>
      <w:proofErr w:type="spellEnd"/>
      <w:r w:rsidRPr="00F27EA8">
        <w:t xml:space="preserve"> – рекреационный комплекс «Ведучи») </w:t>
      </w:r>
      <w:r w:rsidRPr="00F27EA8">
        <w:rPr>
          <w:i/>
        </w:rPr>
        <w:t>(место монтажа)</w:t>
      </w:r>
      <w:r w:rsidRPr="00F27EA8">
        <w:t>.</w:t>
      </w:r>
    </w:p>
    <w:p w14:paraId="711615EC" w14:textId="77777777" w:rsidR="00F27EA8" w:rsidRPr="00F27EA8" w:rsidRDefault="00F27EA8" w:rsidP="00F27EA8">
      <w:pPr>
        <w:ind w:firstLine="709"/>
        <w:jc w:val="both"/>
      </w:pPr>
      <w:r w:rsidRPr="00F27EA8">
        <w:t>4.2. Право собственности на Товар и риск случайной гибели Товара и работ по монтажу переходит от Поставщика к Покупателю с даты подписания Покупателем ЭП УПД.</w:t>
      </w:r>
    </w:p>
    <w:p w14:paraId="7753FD36" w14:textId="77777777" w:rsidR="00F27EA8" w:rsidRPr="00F27EA8" w:rsidRDefault="00F27EA8" w:rsidP="00F27EA8">
      <w:pPr>
        <w:ind w:firstLine="709"/>
        <w:jc w:val="both"/>
      </w:pPr>
      <w:r w:rsidRPr="00F27EA8">
        <w:t>4.3. Поставщик должен в срок не менее чем за 2 (два) календарных дней до планируемой даты поставки Товара связаться с Покупателем для получения инструкций по порядку доставки Товара.</w:t>
      </w:r>
    </w:p>
    <w:p w14:paraId="6C25F1D5" w14:textId="77777777" w:rsidR="00F27EA8" w:rsidRPr="00F27EA8" w:rsidRDefault="00F27EA8" w:rsidP="00F27EA8">
      <w:pPr>
        <w:ind w:firstLine="709"/>
        <w:jc w:val="both"/>
      </w:pPr>
      <w:r w:rsidRPr="00F27EA8">
        <w:t xml:space="preserve">Запрос направляется Поставщиком в электронном виде на адрес электронной почты Покупателя: </w:t>
      </w:r>
      <w:hyperlink r:id="rId35" w:history="1">
        <w:r w:rsidRPr="00F27EA8">
          <w:rPr>
            <w:color w:val="0000FF"/>
            <w:u w:val="single"/>
          </w:rPr>
          <w:t>info@ncrc.ru</w:t>
        </w:r>
      </w:hyperlink>
      <w:r w:rsidRPr="00F27EA8">
        <w:t>.</w:t>
      </w:r>
    </w:p>
    <w:p w14:paraId="06BB63E8" w14:textId="77777777" w:rsidR="00F27EA8" w:rsidRPr="00F27EA8" w:rsidRDefault="00F27EA8" w:rsidP="00F27EA8">
      <w:pPr>
        <w:ind w:firstLine="709"/>
        <w:jc w:val="both"/>
      </w:pPr>
      <w:r w:rsidRPr="00F27EA8">
        <w:t>В случае привлечения Поставщиком для выполнения своих обязательств по доставке Товара транспортной организации Поставщик отвечает перед Покупателем за все действия/бездействие такой транспортной организации как за свои собственные.</w:t>
      </w:r>
    </w:p>
    <w:p w14:paraId="5DF46191" w14:textId="77777777" w:rsidR="00F27EA8" w:rsidRPr="00F27EA8" w:rsidRDefault="00F27EA8" w:rsidP="00F27EA8">
      <w:pPr>
        <w:ind w:firstLine="709"/>
        <w:jc w:val="both"/>
      </w:pPr>
      <w:r w:rsidRPr="00F27EA8">
        <w:t xml:space="preserve">4.4. Товар поставляется в место монтажа в оригинальной таре/упаковке с маркировкой, соответствующей виду поставляемого Товара. Тара/упаковка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w:t>
      </w:r>
    </w:p>
    <w:p w14:paraId="034FF0EA" w14:textId="77777777" w:rsidR="00F27EA8" w:rsidRPr="00F27EA8" w:rsidRDefault="00F27EA8" w:rsidP="00F27EA8">
      <w:pPr>
        <w:ind w:firstLine="709"/>
        <w:jc w:val="both"/>
      </w:pPr>
      <w:r w:rsidRPr="00F27EA8">
        <w:t>Тара (в том числе многооборотная) и упаковка Товара (в том числе средства пакетирования), в которых поступил Товар, Поставщику не возвращаются.</w:t>
      </w:r>
    </w:p>
    <w:p w14:paraId="2CD9F070" w14:textId="77777777" w:rsidR="00F27EA8" w:rsidRPr="00F27EA8" w:rsidRDefault="00F27EA8" w:rsidP="00F27EA8">
      <w:pPr>
        <w:ind w:firstLine="709"/>
        <w:jc w:val="both"/>
      </w:pPr>
      <w:r w:rsidRPr="00F27EA8">
        <w:t>4.5. Поставщик своими силами и за свой счет обеспечивает командировки и пребывание необходимого персонала в месте поставки и монтажа Товара в течение всего необходимого срока. Поставщик также направляет к месту поставки и демонтажа/монтажа Товара своего представителя, полномочия которого подтверждаются доверенностью. Представитель Поставщика должен быть правомочен решать все вопросы, возникающие в процессе поставки и монтажа Товара.</w:t>
      </w:r>
    </w:p>
    <w:p w14:paraId="3FE9D1B4" w14:textId="77777777" w:rsidR="00F27EA8" w:rsidRPr="00F27EA8" w:rsidRDefault="00F27EA8" w:rsidP="00F27EA8">
      <w:pPr>
        <w:ind w:firstLine="709"/>
        <w:jc w:val="both"/>
      </w:pPr>
      <w:r w:rsidRPr="00F27EA8">
        <w:t>4.6. Поставщик по завершении монтажа Товара обязуется в течение 3 (трех) календарных дней вывести с места поставки Товара всю принадлежащую технику, оборудование и строительный мусор.</w:t>
      </w:r>
    </w:p>
    <w:p w14:paraId="081ECF25" w14:textId="77777777" w:rsidR="00F27EA8" w:rsidRPr="00F27EA8" w:rsidRDefault="00F27EA8" w:rsidP="00F27EA8">
      <w:pPr>
        <w:ind w:firstLine="709"/>
        <w:jc w:val="both"/>
      </w:pPr>
      <w:r w:rsidRPr="00F27EA8">
        <w:t>4.7. Поставка и монтаж Товара считаются полностью исполненными Поставщиком и принятыми Покупателем с даты подписания Покупателем УПД.</w:t>
      </w:r>
    </w:p>
    <w:p w14:paraId="20FD6F5F" w14:textId="77777777" w:rsidR="00F27EA8" w:rsidRPr="00F27EA8" w:rsidRDefault="00F27EA8" w:rsidP="00F27EA8">
      <w:pPr>
        <w:ind w:firstLine="709"/>
      </w:pPr>
    </w:p>
    <w:p w14:paraId="35A65A71" w14:textId="77777777" w:rsidR="00F27EA8" w:rsidRPr="00F27EA8" w:rsidRDefault="00F27EA8" w:rsidP="00F27EA8">
      <w:pPr>
        <w:ind w:firstLine="709"/>
        <w:jc w:val="center"/>
        <w:rPr>
          <w:b/>
        </w:rPr>
      </w:pPr>
      <w:r w:rsidRPr="00F27EA8">
        <w:rPr>
          <w:b/>
        </w:rPr>
        <w:t>5. ЦЕНА ДОГОВОРА</w:t>
      </w:r>
    </w:p>
    <w:p w14:paraId="49E86D1A" w14:textId="77777777" w:rsidR="00F27EA8" w:rsidRPr="00F27EA8" w:rsidRDefault="00F27EA8" w:rsidP="00F27EA8">
      <w:pPr>
        <w:widowControl w:val="0"/>
        <w:numPr>
          <w:ilvl w:val="1"/>
          <w:numId w:val="98"/>
        </w:numPr>
        <w:tabs>
          <w:tab w:val="left" w:pos="1418"/>
        </w:tabs>
        <w:autoSpaceDE w:val="0"/>
        <w:autoSpaceDN w:val="0"/>
        <w:adjustRightInd w:val="0"/>
        <w:ind w:left="0" w:firstLine="709"/>
        <w:contextualSpacing/>
        <w:jc w:val="both"/>
        <w:rPr>
          <w:szCs w:val="20"/>
          <w:lang w:eastAsia="en-US"/>
        </w:rPr>
      </w:pPr>
      <w:r w:rsidRPr="00F27EA8">
        <w:rPr>
          <w:szCs w:val="20"/>
          <w:lang w:eastAsia="en-US"/>
        </w:rPr>
        <w:t>Цена Договора составляет ________ (_________) рублей _____ копеек, в том числе НДС в размере, установленном законодательством Российской Федерации на дату исполнения обязательств.</w:t>
      </w:r>
    </w:p>
    <w:p w14:paraId="74AE664B" w14:textId="77777777" w:rsidR="00F27EA8" w:rsidRPr="00F27EA8" w:rsidRDefault="00F27EA8" w:rsidP="00F27EA8">
      <w:pPr>
        <w:widowControl w:val="0"/>
        <w:numPr>
          <w:ilvl w:val="1"/>
          <w:numId w:val="98"/>
        </w:numPr>
        <w:tabs>
          <w:tab w:val="left" w:pos="1418"/>
        </w:tabs>
        <w:autoSpaceDE w:val="0"/>
        <w:autoSpaceDN w:val="0"/>
        <w:adjustRightInd w:val="0"/>
        <w:ind w:left="0" w:firstLine="709"/>
        <w:contextualSpacing/>
        <w:jc w:val="both"/>
        <w:rPr>
          <w:szCs w:val="20"/>
          <w:lang w:eastAsia="en-US"/>
        </w:rPr>
      </w:pPr>
      <w:r w:rsidRPr="00F27EA8">
        <w:rPr>
          <w:szCs w:val="20"/>
          <w:lang w:eastAsia="en-US"/>
        </w:rPr>
        <w:t xml:space="preserve">Цена Договора установлена с учетом коэффициента снижения начальной (максимальной) цены Договора к стоимости Товара и монтажа, предусмотренной </w:t>
      </w:r>
      <w:r w:rsidRPr="00F27EA8">
        <w:rPr>
          <w:szCs w:val="20"/>
        </w:rPr>
        <w:t xml:space="preserve">проектом локального сметного расчета </w:t>
      </w:r>
      <w:r w:rsidRPr="00F27EA8">
        <w:rPr>
          <w:color w:val="000000"/>
          <w:szCs w:val="20"/>
        </w:rPr>
        <w:t xml:space="preserve">(приложение № 2 к </w:t>
      </w:r>
      <w:r w:rsidRPr="00F27EA8">
        <w:rPr>
          <w:szCs w:val="20"/>
          <w:lang w:eastAsia="en-US"/>
        </w:rPr>
        <w:t xml:space="preserve">настоящему </w:t>
      </w:r>
      <w:r w:rsidRPr="00F27EA8">
        <w:rPr>
          <w:color w:val="000000"/>
          <w:szCs w:val="20"/>
        </w:rPr>
        <w:t xml:space="preserve">Договору), </w:t>
      </w:r>
      <w:r w:rsidRPr="00F27EA8">
        <w:rPr>
          <w:szCs w:val="20"/>
          <w:lang w:eastAsia="en-US"/>
        </w:rPr>
        <w:t xml:space="preserve">является твердой </w:t>
      </w:r>
      <w:r w:rsidRPr="00F27EA8">
        <w:t xml:space="preserve">и включает </w:t>
      </w:r>
      <w:r w:rsidRPr="00F27EA8">
        <w:rPr>
          <w:szCs w:val="20"/>
          <w:lang w:eastAsia="en-US"/>
        </w:rPr>
        <w:t>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разгрузке, выполнения работ по монтажу, гарантийное обслуживание, а также налоги, сборы и другие обязательные платежи по настоящему Договору, установленные законодательством Российской Федерации, действующие на дату заключения Договора.</w:t>
      </w:r>
    </w:p>
    <w:p w14:paraId="61974201" w14:textId="77777777" w:rsidR="00F27EA8" w:rsidRPr="00F27EA8" w:rsidRDefault="00F27EA8" w:rsidP="00F27EA8">
      <w:pPr>
        <w:ind w:firstLine="709"/>
        <w:rPr>
          <w:b/>
        </w:rPr>
      </w:pPr>
    </w:p>
    <w:p w14:paraId="02CC1CD3" w14:textId="77777777" w:rsidR="00F27EA8" w:rsidRPr="00F27EA8" w:rsidRDefault="00F27EA8" w:rsidP="00F27EA8">
      <w:pPr>
        <w:ind w:firstLine="709"/>
        <w:jc w:val="center"/>
        <w:rPr>
          <w:b/>
        </w:rPr>
      </w:pPr>
      <w:r w:rsidRPr="00F27EA8">
        <w:rPr>
          <w:b/>
        </w:rPr>
        <w:t>6. УСЛОВИЯ ПЛАТЕЖА</w:t>
      </w:r>
    </w:p>
    <w:p w14:paraId="6B7A72D0" w14:textId="77777777" w:rsidR="00F27EA8" w:rsidRPr="00F27EA8" w:rsidRDefault="00F27EA8" w:rsidP="00F27EA8">
      <w:pPr>
        <w:ind w:firstLine="709"/>
        <w:jc w:val="both"/>
      </w:pPr>
      <w:r w:rsidRPr="00F27EA8">
        <w:t>6.1. Все платежи по настоящему Договору осуществляются в рублях.</w:t>
      </w:r>
    </w:p>
    <w:p w14:paraId="53937D31" w14:textId="77777777" w:rsidR="00F27EA8" w:rsidRPr="00F27EA8" w:rsidRDefault="00F27EA8" w:rsidP="00F27EA8">
      <w:pPr>
        <w:ind w:firstLine="709"/>
        <w:jc w:val="both"/>
      </w:pPr>
      <w:r w:rsidRPr="00F27EA8">
        <w:t>6.2. Оплата поставленного и смонтированного Товара, осуществляется не позднее 7 (семи) рабочих дней с даты подписания Сторонами УПД, направленными через оператора ЭДО в соответствии с разделом 15 настоящего Договора.</w:t>
      </w:r>
    </w:p>
    <w:p w14:paraId="5C36934C" w14:textId="77777777" w:rsidR="00F27EA8" w:rsidRPr="00F27EA8" w:rsidRDefault="00F27EA8" w:rsidP="00F27EA8">
      <w:pPr>
        <w:ind w:firstLine="709"/>
        <w:jc w:val="both"/>
      </w:pPr>
      <w:r w:rsidRPr="00F27EA8">
        <w:t>6.3. Датой оплаты считается дата списания денежных средств расчетного счета Покупателя. Местом исполнения денежного обязательства является место нахождения банка, обслуживающего Покупателя.</w:t>
      </w:r>
    </w:p>
    <w:p w14:paraId="34BDA3ED" w14:textId="77777777" w:rsidR="00F27EA8" w:rsidRPr="00F27EA8" w:rsidRDefault="00F27EA8" w:rsidP="00F27EA8">
      <w:pPr>
        <w:ind w:firstLine="709"/>
        <w:jc w:val="both"/>
      </w:pPr>
      <w:r w:rsidRPr="00F27EA8">
        <w:t>6.4. По требованию любой из Сторон Стороны Договора подписывают акт сверки поставок и взаиморасчетов.</w:t>
      </w:r>
    </w:p>
    <w:p w14:paraId="6A46825A" w14:textId="77777777" w:rsidR="00F27EA8" w:rsidRPr="00F27EA8" w:rsidRDefault="00F27EA8" w:rsidP="00F27EA8">
      <w:pPr>
        <w:ind w:firstLine="709"/>
        <w:jc w:val="both"/>
      </w:pPr>
    </w:p>
    <w:p w14:paraId="2E03ACEF" w14:textId="77777777" w:rsidR="00F27EA8" w:rsidRPr="00F27EA8" w:rsidRDefault="00F27EA8" w:rsidP="00F27EA8">
      <w:pPr>
        <w:widowControl w:val="0"/>
        <w:ind w:firstLine="709"/>
        <w:jc w:val="center"/>
        <w:rPr>
          <w:b/>
          <w:caps/>
        </w:rPr>
      </w:pPr>
      <w:r w:rsidRPr="00F27EA8">
        <w:rPr>
          <w:b/>
          <w:caps/>
        </w:rPr>
        <w:t>7. ПРИНЯТИЕ ПОСТАВЩИКОМ УСЛОВИЙ ДОГОВОРА</w:t>
      </w:r>
    </w:p>
    <w:p w14:paraId="5E0E186D" w14:textId="77777777" w:rsidR="00F27EA8" w:rsidRPr="00F27EA8" w:rsidRDefault="00F27EA8" w:rsidP="00F27EA8">
      <w:pPr>
        <w:ind w:firstLine="709"/>
        <w:jc w:val="both"/>
      </w:pPr>
      <w:r w:rsidRPr="00F27EA8">
        <w:t>7.1. Поставщик, подписав настоящий Договор, подтверждает, что:</w:t>
      </w:r>
    </w:p>
    <w:p w14:paraId="5DCBF200" w14:textId="77777777" w:rsidR="00F27EA8" w:rsidRPr="00F27EA8" w:rsidRDefault="00F27EA8" w:rsidP="00F27EA8">
      <w:pPr>
        <w:widowControl w:val="0"/>
        <w:tabs>
          <w:tab w:val="left" w:pos="-142"/>
        </w:tabs>
        <w:ind w:firstLine="709"/>
        <w:jc w:val="both"/>
      </w:pPr>
      <w:r w:rsidRPr="00F27EA8">
        <w:t>7.1.1. Несет полную ответственность за выполнение работ, поставку и монтаж Товара по настоящему Договору в соответствии с нормативными правовыми актами Российской Федерации.</w:t>
      </w:r>
    </w:p>
    <w:p w14:paraId="740FD31F" w14:textId="77777777" w:rsidR="00F27EA8" w:rsidRPr="00F27EA8" w:rsidRDefault="00F27EA8" w:rsidP="00F27EA8">
      <w:pPr>
        <w:widowControl w:val="0"/>
        <w:tabs>
          <w:tab w:val="left" w:pos="-142"/>
        </w:tabs>
        <w:ind w:firstLine="709"/>
        <w:jc w:val="both"/>
      </w:pPr>
      <w:r w:rsidRPr="00F27EA8">
        <w:t>7.1.2. Тщательно изучил и проверил техническое задание по настоящему Договору и полностью ознакомлен со всеми условиями, связанными с поставкой и монтажом Товара, получил полную информацию по всем вопросам, которые могли бы повлиять на сроки, стоимость и качество работ поставленного и смонтированного Товара, и принимает на себя все расходы, риск и трудности, возникающие при поставке и монтаже Товара. Кроме того, никакие условия настоящего Договора не являются для Поставщика обременительными и не нарушают баланс интересов Сторон.</w:t>
      </w:r>
    </w:p>
    <w:p w14:paraId="1E234666" w14:textId="77777777" w:rsidR="00F27EA8" w:rsidRPr="00F27EA8" w:rsidRDefault="00F27EA8" w:rsidP="00F27EA8">
      <w:pPr>
        <w:widowControl w:val="0"/>
        <w:tabs>
          <w:tab w:val="left" w:pos="-142"/>
        </w:tabs>
        <w:ind w:firstLine="709"/>
        <w:jc w:val="both"/>
      </w:pPr>
      <w:r w:rsidRPr="00F27EA8">
        <w:t>7.1.3. Никакие обязательства Поставщика не являются приоритетными в ущерб обязательствам Поставщика по настоящему Договору.</w:t>
      </w:r>
    </w:p>
    <w:p w14:paraId="4A506D87" w14:textId="77777777" w:rsidR="00F27EA8" w:rsidRPr="00F27EA8" w:rsidRDefault="00F27EA8" w:rsidP="00F27EA8">
      <w:pPr>
        <w:tabs>
          <w:tab w:val="left" w:pos="1134"/>
        </w:tabs>
        <w:ind w:firstLine="709"/>
        <w:jc w:val="both"/>
      </w:pPr>
      <w:r w:rsidRPr="00F27EA8">
        <w:t>7.1.4. Осуществить монтаж Товара в соответствии с условиями настоящего Договора, с соблюдением требований, установленных действующим законодательством Российской Федерации, иной действующей нормативной документацией, в том числе Федеральными законами от 21.12.1994 № 69-ФЗ «О пожарной безопасности», от 22.07.2008 № 123-ФЗ «Технический регламент о требованиях пожарной безопасности», от 30.12.2009 384-ФЗ «Технический регламент о безопасности зданий и сооружений», техники безопасности, охраны окружающей среды и охраны труда, иной действующей нормативной документацией. Ответственность за любые чрезвычайные происшествия, произошедшие на территории места проведения монтажа во время проведения работ по настоящему Договору, несет Поставщик.</w:t>
      </w:r>
    </w:p>
    <w:p w14:paraId="0A86AFE9" w14:textId="77777777" w:rsidR="00F27EA8" w:rsidRPr="00F27EA8" w:rsidRDefault="00F27EA8" w:rsidP="00F27EA8">
      <w:pPr>
        <w:widowControl w:val="0"/>
        <w:tabs>
          <w:tab w:val="left" w:pos="1134"/>
        </w:tabs>
        <w:autoSpaceDE w:val="0"/>
        <w:autoSpaceDN w:val="0"/>
        <w:adjustRightInd w:val="0"/>
        <w:ind w:firstLine="709"/>
        <w:jc w:val="both"/>
        <w:rPr>
          <w:color w:val="000000"/>
        </w:rPr>
      </w:pPr>
      <w:r w:rsidRPr="00F27EA8">
        <w:rPr>
          <w:color w:val="000000"/>
        </w:rPr>
        <w:lastRenderedPageBreak/>
        <w:t>7.1.5. Обязуется обеспечить безопасность при монтаже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монтажа Товара, в том числе путем:</w:t>
      </w:r>
    </w:p>
    <w:p w14:paraId="6C172547" w14:textId="77777777" w:rsidR="00F27EA8" w:rsidRPr="00F27EA8" w:rsidRDefault="00F27EA8" w:rsidP="00F27EA8">
      <w:pPr>
        <w:widowControl w:val="0"/>
        <w:tabs>
          <w:tab w:val="left" w:pos="1134"/>
        </w:tabs>
        <w:autoSpaceDE w:val="0"/>
        <w:autoSpaceDN w:val="0"/>
        <w:adjustRightInd w:val="0"/>
        <w:ind w:firstLine="709"/>
        <w:jc w:val="both"/>
        <w:rPr>
          <w:color w:val="000000"/>
        </w:rPr>
      </w:pPr>
      <w:r w:rsidRPr="00F27EA8">
        <w:rPr>
          <w:color w:val="000000"/>
        </w:rPr>
        <w:t xml:space="preserve">– установления пропускного и </w:t>
      </w:r>
      <w:proofErr w:type="spellStart"/>
      <w:r w:rsidRPr="00F27EA8">
        <w:rPr>
          <w:color w:val="000000"/>
        </w:rPr>
        <w:t>внутриобъектового</w:t>
      </w:r>
      <w:proofErr w:type="spellEnd"/>
      <w:r w:rsidRPr="00F27EA8">
        <w:rPr>
          <w:color w:val="000000"/>
        </w:rPr>
        <w:t xml:space="preserve"> режимов в соответствии с Инструкцией о пропускном и </w:t>
      </w:r>
      <w:proofErr w:type="spellStart"/>
      <w:r w:rsidRPr="00F27EA8">
        <w:rPr>
          <w:color w:val="000000"/>
        </w:rPr>
        <w:t>внутриобъектовом</w:t>
      </w:r>
      <w:proofErr w:type="spellEnd"/>
      <w:r w:rsidRPr="00F27EA8">
        <w:rPr>
          <w:color w:val="000000"/>
        </w:rPr>
        <w:t xml:space="preserve"> режимах ВТРК «</w:t>
      </w:r>
      <w:r w:rsidRPr="00F27EA8">
        <w:t>Ведучи</w:t>
      </w:r>
      <w:r w:rsidRPr="00F27EA8">
        <w:rPr>
          <w:color w:val="000000"/>
        </w:rPr>
        <w:t>», если иное не согласовано Заказчиком.</w:t>
      </w:r>
    </w:p>
    <w:p w14:paraId="4EFE185E" w14:textId="77777777" w:rsidR="00F27EA8" w:rsidRPr="00F27EA8" w:rsidRDefault="00F27EA8" w:rsidP="00F27EA8">
      <w:pPr>
        <w:widowControl w:val="0"/>
        <w:tabs>
          <w:tab w:val="left" w:pos="1134"/>
        </w:tabs>
        <w:autoSpaceDE w:val="0"/>
        <w:autoSpaceDN w:val="0"/>
        <w:adjustRightInd w:val="0"/>
        <w:ind w:firstLine="709"/>
        <w:jc w:val="both"/>
        <w:rPr>
          <w:color w:val="000000"/>
        </w:rPr>
      </w:pPr>
      <w:r w:rsidRPr="00F27EA8">
        <w:rPr>
          <w:color w:val="000000"/>
        </w:rPr>
        <w:t>– соблюдения конфиденциальности решений, связанных с инженерно-техническими мероприятиями по обеспечению безопасности объекта.</w:t>
      </w:r>
    </w:p>
    <w:p w14:paraId="04F9A67E" w14:textId="77777777" w:rsidR="00F27EA8" w:rsidRPr="00F27EA8" w:rsidRDefault="00F27EA8" w:rsidP="00F27EA8">
      <w:pPr>
        <w:ind w:firstLine="709"/>
        <w:jc w:val="center"/>
        <w:rPr>
          <w:b/>
          <w:caps/>
        </w:rPr>
      </w:pPr>
    </w:p>
    <w:p w14:paraId="7874E92A" w14:textId="77777777" w:rsidR="00F27EA8" w:rsidRPr="00F27EA8" w:rsidRDefault="00F27EA8" w:rsidP="00F27EA8">
      <w:pPr>
        <w:ind w:firstLine="709"/>
        <w:jc w:val="center"/>
        <w:rPr>
          <w:b/>
          <w:caps/>
        </w:rPr>
      </w:pPr>
      <w:r w:rsidRPr="00F27EA8">
        <w:rPr>
          <w:b/>
          <w:caps/>
        </w:rPr>
        <w:t>8. Приемка ТОВАРА и МОНТАЖА</w:t>
      </w:r>
    </w:p>
    <w:p w14:paraId="3821F5B5" w14:textId="77777777" w:rsidR="00F27EA8" w:rsidRPr="00F27EA8" w:rsidRDefault="00F27EA8" w:rsidP="00F27EA8">
      <w:pPr>
        <w:autoSpaceDE w:val="0"/>
        <w:autoSpaceDN w:val="0"/>
        <w:adjustRightInd w:val="0"/>
        <w:ind w:firstLine="709"/>
        <w:jc w:val="both"/>
        <w:rPr>
          <w:lang w:val="x-none"/>
        </w:rPr>
      </w:pPr>
      <w:r w:rsidRPr="00F27EA8">
        <w:t>8.1. По окончании поставки и монтажа Товара Поставщик не позднее 3 (трех) рабочих дней формирует ЭДО в соответствии с разделом 15 Договора</w:t>
      </w:r>
      <w:r w:rsidRPr="00F27EA8">
        <w:rPr>
          <w:lang w:val="x-none"/>
        </w:rPr>
        <w:t>.</w:t>
      </w:r>
    </w:p>
    <w:p w14:paraId="09DBE791" w14:textId="0C333D31" w:rsidR="00F27EA8" w:rsidRPr="00F27EA8" w:rsidRDefault="00F27EA8" w:rsidP="00F27EA8">
      <w:pPr>
        <w:tabs>
          <w:tab w:val="num" w:pos="0"/>
        </w:tabs>
        <w:autoSpaceDE w:val="0"/>
        <w:autoSpaceDN w:val="0"/>
        <w:adjustRightInd w:val="0"/>
        <w:ind w:firstLine="709"/>
        <w:jc w:val="both"/>
        <w:rPr>
          <w:rFonts w:eastAsia="Calibri"/>
        </w:rPr>
      </w:pPr>
      <w:r w:rsidRPr="00F27EA8">
        <w:rPr>
          <w:rFonts w:eastAsia="Calibri"/>
        </w:rPr>
        <w:t>8.2. После предоставления Покупателю УПД и счета Покупатель обязан рассмотреть и подписать ЭП указанный УПД в течение 10 (десяти) рабочих дней со дня их получения и. Покупатель, имеющий замечания к поставленному и смонтированному Товару, должен направить Поставщику в тот же срок мотивированный отказ от его подписания с указанием конкретных недостатков и сроков их устранения. Поставщик в сроки, установленные Покупателем, обязан устранить полученные замечания за свой счет.</w:t>
      </w:r>
    </w:p>
    <w:p w14:paraId="544F4BBD" w14:textId="77777777" w:rsidR="00F27EA8" w:rsidRPr="00F27EA8" w:rsidRDefault="00F27EA8" w:rsidP="00F27EA8">
      <w:pPr>
        <w:tabs>
          <w:tab w:val="num" w:pos="0"/>
        </w:tabs>
        <w:autoSpaceDE w:val="0"/>
        <w:autoSpaceDN w:val="0"/>
        <w:adjustRightInd w:val="0"/>
        <w:ind w:firstLine="709"/>
        <w:jc w:val="both"/>
      </w:pPr>
      <w:r w:rsidRPr="00F27EA8">
        <w:t>8.3. Если Покупатель письменно уведомил Поставщика о необходимости устранения любых замечаний, связанных с приемкой смонтированного Товара, а Поставщик не устранил их в установленный Покупателем срок или сообщил о невозможности их устранения, Покупатель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Поставщика при условии предоставления Покупателем документов, подтверждающих понесенные расходы, связанные с устранением таких недостатков.</w:t>
      </w:r>
    </w:p>
    <w:p w14:paraId="011975FE" w14:textId="77777777" w:rsidR="00F27EA8" w:rsidRPr="00F27EA8" w:rsidRDefault="00F27EA8" w:rsidP="00F27EA8">
      <w:pPr>
        <w:tabs>
          <w:tab w:val="num" w:pos="0"/>
        </w:tabs>
        <w:autoSpaceDE w:val="0"/>
        <w:autoSpaceDN w:val="0"/>
        <w:adjustRightInd w:val="0"/>
        <w:ind w:firstLine="709"/>
        <w:jc w:val="both"/>
      </w:pPr>
      <w:r w:rsidRPr="00F27EA8">
        <w:t xml:space="preserve">8.4. Если в течение срока, определенного пунктом 8.2 настоящего Договора, от Покупателя не поступил подписанный УПД либо список необходимых доработок то УПД считается подписанным, а поставка смонтированного Товара считается принятой Покупателем и подлежит оплате. </w:t>
      </w:r>
    </w:p>
    <w:p w14:paraId="48D04D11" w14:textId="77777777" w:rsidR="00F27EA8" w:rsidRPr="00F27EA8" w:rsidRDefault="00F27EA8" w:rsidP="00F27EA8">
      <w:pPr>
        <w:tabs>
          <w:tab w:val="num" w:pos="0"/>
          <w:tab w:val="num" w:pos="720"/>
        </w:tabs>
        <w:autoSpaceDE w:val="0"/>
        <w:autoSpaceDN w:val="0"/>
        <w:adjustRightInd w:val="0"/>
        <w:ind w:firstLine="709"/>
        <w:jc w:val="both"/>
      </w:pPr>
      <w:r w:rsidRPr="00F27EA8">
        <w:t>8.5. Повторная приемка поставленного и смонтированного Товара после устранения замечаний Покупателя осуществляется в порядке, установленном для первоначальной приемки.</w:t>
      </w:r>
    </w:p>
    <w:p w14:paraId="7A295D11" w14:textId="77777777" w:rsidR="00F27EA8" w:rsidRPr="00F27EA8" w:rsidRDefault="00F27EA8" w:rsidP="00F27EA8">
      <w:pPr>
        <w:ind w:firstLine="709"/>
      </w:pPr>
    </w:p>
    <w:p w14:paraId="1FE43CF4" w14:textId="77777777" w:rsidR="00F27EA8" w:rsidRPr="00F27EA8" w:rsidRDefault="00F27EA8" w:rsidP="00F27EA8">
      <w:pPr>
        <w:ind w:firstLine="709"/>
        <w:jc w:val="center"/>
        <w:rPr>
          <w:b/>
          <w:caps/>
        </w:rPr>
      </w:pPr>
      <w:r w:rsidRPr="00F27EA8">
        <w:rPr>
          <w:b/>
          <w:caps/>
        </w:rPr>
        <w:t>9. Ответственность Сторон</w:t>
      </w:r>
    </w:p>
    <w:p w14:paraId="12032626" w14:textId="77777777" w:rsidR="00F27EA8" w:rsidRPr="00F27EA8" w:rsidRDefault="00F27EA8" w:rsidP="00F27EA8">
      <w:pPr>
        <w:numPr>
          <w:ilvl w:val="1"/>
          <w:numId w:val="99"/>
        </w:numPr>
        <w:tabs>
          <w:tab w:val="left" w:pos="1134"/>
          <w:tab w:val="left" w:pos="1276"/>
        </w:tabs>
        <w:ind w:left="0" w:firstLine="709"/>
        <w:contextualSpacing/>
        <w:jc w:val="both"/>
        <w:rPr>
          <w:szCs w:val="20"/>
          <w:lang w:eastAsia="en-US"/>
        </w:rPr>
      </w:pPr>
      <w:r w:rsidRPr="00F27EA8">
        <w:rPr>
          <w:szCs w:val="20"/>
          <w:lang w:eastAsia="en-US"/>
        </w:rPr>
        <w:t xml:space="preserve"> 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DDB3A8D" w14:textId="77777777" w:rsidR="00F27EA8" w:rsidRPr="00F27EA8" w:rsidRDefault="00F27EA8" w:rsidP="00F27EA8">
      <w:pPr>
        <w:numPr>
          <w:ilvl w:val="1"/>
          <w:numId w:val="99"/>
        </w:numPr>
        <w:tabs>
          <w:tab w:val="left" w:pos="1134"/>
          <w:tab w:val="left" w:pos="1276"/>
        </w:tabs>
        <w:ind w:left="0" w:firstLine="709"/>
        <w:contextualSpacing/>
        <w:jc w:val="both"/>
        <w:rPr>
          <w:szCs w:val="20"/>
          <w:lang w:eastAsia="en-US"/>
        </w:rPr>
      </w:pPr>
      <w:r w:rsidRPr="00F27EA8">
        <w:rPr>
          <w:szCs w:val="20"/>
          <w:lang w:eastAsia="en-US"/>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27EA8">
        <w:rPr>
          <w:szCs w:val="20"/>
          <w:lang w:eastAsia="en-US"/>
        </w:rPr>
        <w:t>затарить</w:t>
      </w:r>
      <w:proofErr w:type="spellEnd"/>
      <w:r w:rsidRPr="00F27EA8">
        <w:rPr>
          <w:szCs w:val="20"/>
          <w:lang w:eastAsia="en-US"/>
        </w:rPr>
        <w:t xml:space="preserve"> и/или упаковать Товар либо заменить ненадлежащую тару и/или упаковку.</w:t>
      </w:r>
    </w:p>
    <w:p w14:paraId="7E61F648" w14:textId="77777777" w:rsidR="00F27EA8" w:rsidRPr="00F27EA8" w:rsidRDefault="00F27EA8" w:rsidP="00F27EA8">
      <w:pPr>
        <w:numPr>
          <w:ilvl w:val="1"/>
          <w:numId w:val="99"/>
        </w:numPr>
        <w:tabs>
          <w:tab w:val="left" w:pos="1134"/>
          <w:tab w:val="left" w:pos="1276"/>
        </w:tabs>
        <w:ind w:left="0" w:firstLine="709"/>
        <w:contextualSpacing/>
        <w:jc w:val="both"/>
        <w:rPr>
          <w:szCs w:val="20"/>
          <w:lang w:eastAsia="en-US"/>
        </w:rPr>
      </w:pPr>
      <w:r w:rsidRPr="00F27EA8">
        <w:rPr>
          <w:szCs w:val="20"/>
          <w:lang w:eastAsia="en-US"/>
        </w:rPr>
        <w:t>За нарушение сроков поставки и монтажа Товара, определенных условиями настоящего Договора, Покупатель вправе потребовать от Поставщика уплаты неустойки в размере 0,2% от суммы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 Поставщиком.</w:t>
      </w:r>
    </w:p>
    <w:p w14:paraId="0F3217CD" w14:textId="77777777" w:rsidR="00F27EA8" w:rsidRPr="00F27EA8" w:rsidRDefault="00F27EA8" w:rsidP="00F27EA8">
      <w:pPr>
        <w:numPr>
          <w:ilvl w:val="1"/>
          <w:numId w:val="99"/>
        </w:numPr>
        <w:tabs>
          <w:tab w:val="left" w:pos="1134"/>
          <w:tab w:val="left" w:pos="1276"/>
        </w:tabs>
        <w:ind w:left="0" w:firstLine="709"/>
        <w:contextualSpacing/>
        <w:jc w:val="both"/>
        <w:rPr>
          <w:szCs w:val="20"/>
          <w:lang w:eastAsia="en-US"/>
        </w:rPr>
      </w:pPr>
      <w:r w:rsidRPr="00F27EA8">
        <w:rPr>
          <w:szCs w:val="20"/>
          <w:lang w:eastAsia="en-US"/>
        </w:rPr>
        <w:t xml:space="preserve">В случае если Договор прекратил свое действие в связи с односторонним отказом от него Покупателя по правилам, предусмотренным пунктом 13.3 настоящего </w:t>
      </w:r>
      <w:r w:rsidRPr="00F27EA8">
        <w:rPr>
          <w:szCs w:val="20"/>
          <w:lang w:eastAsia="en-US"/>
        </w:rPr>
        <w:lastRenderedPageBreak/>
        <w:t>Договора, Поставщик обязан выплатить Покупателю штраф в размере 30% от цены настоящего Договора.</w:t>
      </w:r>
    </w:p>
    <w:p w14:paraId="0FC7DFD4" w14:textId="77777777" w:rsidR="00F27EA8" w:rsidRPr="00F27EA8" w:rsidRDefault="00F27EA8" w:rsidP="00F27EA8">
      <w:pPr>
        <w:numPr>
          <w:ilvl w:val="1"/>
          <w:numId w:val="99"/>
        </w:numPr>
        <w:tabs>
          <w:tab w:val="left" w:pos="1134"/>
          <w:tab w:val="left" w:pos="1276"/>
        </w:tabs>
        <w:ind w:left="0" w:firstLine="709"/>
        <w:contextualSpacing/>
        <w:jc w:val="both"/>
        <w:rPr>
          <w:szCs w:val="20"/>
          <w:lang w:eastAsia="en-US"/>
        </w:rPr>
      </w:pPr>
      <w:r w:rsidRPr="00F27EA8">
        <w:rPr>
          <w:szCs w:val="20"/>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01E27F04" w14:textId="77777777" w:rsidR="00F27EA8" w:rsidRPr="00F27EA8" w:rsidRDefault="00F27EA8" w:rsidP="00F27EA8">
      <w:pPr>
        <w:numPr>
          <w:ilvl w:val="1"/>
          <w:numId w:val="99"/>
        </w:numPr>
        <w:tabs>
          <w:tab w:val="left" w:pos="1134"/>
          <w:tab w:val="left" w:pos="1276"/>
        </w:tabs>
        <w:ind w:left="0" w:firstLine="709"/>
        <w:contextualSpacing/>
        <w:jc w:val="both"/>
        <w:rPr>
          <w:szCs w:val="20"/>
          <w:lang w:eastAsia="en-US"/>
        </w:rPr>
      </w:pPr>
      <w:r w:rsidRPr="00F27EA8">
        <w:rPr>
          <w:szCs w:val="20"/>
          <w:lang w:eastAsia="en-US"/>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692F7C5D" w14:textId="77777777" w:rsidR="00F27EA8" w:rsidRPr="00F27EA8" w:rsidRDefault="00F27EA8" w:rsidP="00F27EA8">
      <w:pPr>
        <w:numPr>
          <w:ilvl w:val="1"/>
          <w:numId w:val="99"/>
        </w:numPr>
        <w:tabs>
          <w:tab w:val="left" w:pos="1134"/>
          <w:tab w:val="left" w:pos="1276"/>
        </w:tabs>
        <w:ind w:left="0" w:firstLine="709"/>
        <w:contextualSpacing/>
        <w:jc w:val="both"/>
        <w:rPr>
          <w:szCs w:val="20"/>
          <w:lang w:eastAsia="en-US"/>
        </w:rPr>
      </w:pPr>
      <w:r w:rsidRPr="00F27EA8">
        <w:rPr>
          <w:szCs w:val="20"/>
          <w:lang w:eastAsia="en-US"/>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5DC2F9AA" w14:textId="77777777" w:rsidR="00F27EA8" w:rsidRPr="00F27EA8" w:rsidRDefault="00F27EA8" w:rsidP="00F27EA8">
      <w:pPr>
        <w:ind w:firstLine="709"/>
      </w:pPr>
    </w:p>
    <w:p w14:paraId="1BF0E599" w14:textId="77777777" w:rsidR="00F27EA8" w:rsidRPr="00F27EA8" w:rsidRDefault="00F27EA8" w:rsidP="00F27EA8">
      <w:pPr>
        <w:ind w:firstLine="709"/>
        <w:jc w:val="center"/>
        <w:rPr>
          <w:b/>
          <w:caps/>
        </w:rPr>
      </w:pPr>
      <w:r w:rsidRPr="00F27EA8">
        <w:rPr>
          <w:b/>
          <w:caps/>
        </w:rPr>
        <w:t>10. ГАРАНТИЙНЫЙ СРОК</w:t>
      </w:r>
    </w:p>
    <w:p w14:paraId="03A4D535" w14:textId="77777777" w:rsidR="00F27EA8" w:rsidRPr="00F27EA8" w:rsidRDefault="00F27EA8" w:rsidP="00F27EA8">
      <w:pPr>
        <w:ind w:firstLine="709"/>
        <w:jc w:val="both"/>
      </w:pPr>
      <w:r w:rsidRPr="00F27EA8">
        <w:t>10.1. Товар должен полностью соответствовать требованиям, указанным в Договоре, а также не должен содержать дефектов изготовления.</w:t>
      </w:r>
    </w:p>
    <w:p w14:paraId="659415B0" w14:textId="77777777" w:rsidR="00F27EA8" w:rsidRPr="00F27EA8" w:rsidRDefault="00F27EA8" w:rsidP="00F27EA8">
      <w:pPr>
        <w:ind w:firstLine="709"/>
        <w:jc w:val="both"/>
        <w:rPr>
          <w:lang w:val="x-none"/>
        </w:rPr>
      </w:pPr>
      <w:r w:rsidRPr="00F27EA8">
        <w:t>10</w:t>
      </w:r>
      <w:r w:rsidRPr="00F27EA8">
        <w:rPr>
          <w:lang w:val="x-none"/>
        </w:rPr>
        <w:t xml:space="preserve">.2. Поставщик гарантирует, что поставляемый Товар и документация являются его исключительной собственностью, в отношении </w:t>
      </w:r>
      <w:r w:rsidRPr="00F27EA8">
        <w:t>которых</w:t>
      </w:r>
      <w:r w:rsidRPr="00F27EA8">
        <w:rPr>
          <w:lang w:val="x-none"/>
        </w:rPr>
        <w:t xml:space="preserve"> отсутствуют какие</w:t>
      </w:r>
      <w:r w:rsidRPr="00F27EA8">
        <w:t>-</w:t>
      </w:r>
      <w:r w:rsidRPr="00F27EA8">
        <w:rPr>
          <w:lang w:val="x-none"/>
        </w:rPr>
        <w:t xml:space="preserve">либо обременения и права третьих лиц, в </w:t>
      </w:r>
      <w:proofErr w:type="spellStart"/>
      <w:r w:rsidRPr="00F27EA8">
        <w:rPr>
          <w:lang w:val="x-none"/>
        </w:rPr>
        <w:t>т.ч</w:t>
      </w:r>
      <w:proofErr w:type="spellEnd"/>
      <w:r w:rsidRPr="00F27EA8">
        <w:rPr>
          <w:lang w:val="x-none"/>
        </w:rPr>
        <w:t>. права интеллектуальной собственности или смежные с ними</w:t>
      </w:r>
      <w:r w:rsidRPr="00F27EA8">
        <w:t xml:space="preserve"> права</w:t>
      </w:r>
      <w:r w:rsidRPr="00F27EA8">
        <w:rPr>
          <w:lang w:val="x-none"/>
        </w:rPr>
        <w:t>.</w:t>
      </w:r>
    </w:p>
    <w:p w14:paraId="7D10ED0E" w14:textId="77777777" w:rsidR="00F27EA8" w:rsidRPr="00F27EA8" w:rsidRDefault="00F27EA8" w:rsidP="00F27EA8">
      <w:pPr>
        <w:ind w:firstLine="709"/>
        <w:jc w:val="both"/>
      </w:pPr>
      <w:r w:rsidRPr="00F27EA8">
        <w:t>10</w:t>
      </w:r>
      <w:r w:rsidRPr="00F27EA8">
        <w:rPr>
          <w:lang w:val="x-none"/>
        </w:rPr>
        <w:t>.3. Гарантийный срок, в течение которого должна быть обеспечена возможность эксплуатации Товара в соответствии с требованиями законодательства</w:t>
      </w:r>
      <w:r w:rsidRPr="00F27EA8">
        <w:t xml:space="preserve"> Российской Федерации</w:t>
      </w:r>
      <w:r w:rsidRPr="00F27EA8">
        <w:rPr>
          <w:lang w:val="x-none"/>
        </w:rPr>
        <w:t xml:space="preserve">, настоящего Договора и документацией на Товар со дня </w:t>
      </w:r>
      <w:r w:rsidRPr="00F27EA8">
        <w:t>подписания Покупателем УПД.</w:t>
      </w:r>
    </w:p>
    <w:p w14:paraId="0D63366A" w14:textId="77777777" w:rsidR="00F27EA8" w:rsidRPr="00F27EA8" w:rsidRDefault="00F27EA8" w:rsidP="00F27EA8">
      <w:pPr>
        <w:ind w:firstLine="709"/>
        <w:jc w:val="both"/>
      </w:pPr>
      <w:r w:rsidRPr="00F27EA8">
        <w:rPr>
          <w:lang w:val="x-none"/>
        </w:rPr>
        <w:t>Гарантийный срок также распространяется на работы по монтажу Товара и применяемые при выполнении работ материалы</w:t>
      </w:r>
      <w:r w:rsidRPr="00F27EA8">
        <w:t>.</w:t>
      </w:r>
    </w:p>
    <w:p w14:paraId="322B2B98" w14:textId="77777777" w:rsidR="00F27EA8" w:rsidRPr="00F27EA8" w:rsidRDefault="00F27EA8" w:rsidP="00F27EA8">
      <w:pPr>
        <w:ind w:firstLine="709"/>
        <w:jc w:val="both"/>
      </w:pPr>
      <w:r w:rsidRPr="00F27EA8">
        <w:t xml:space="preserve">10.4. Если в течение гарантийного срока Товар и работы по монтажу окажутся дефектными или несоответствующими условиям настоящего Договора, Поставщик обязан за свой счет устранить обнаруженные недостатки Товара/работ по монтажу путем новой поставки, устранения недостатков работ по монтажу или иным способом, указанным Покупателем и не противоречащим действующему законодательству Российской Федерации. </w:t>
      </w:r>
    </w:p>
    <w:p w14:paraId="3D342AB4" w14:textId="77777777" w:rsidR="00F27EA8" w:rsidRPr="00F27EA8" w:rsidRDefault="00F27EA8" w:rsidP="00F27EA8">
      <w:pPr>
        <w:ind w:firstLine="709"/>
        <w:jc w:val="both"/>
      </w:pPr>
      <w:r w:rsidRPr="00F27EA8">
        <w:t>10.5. На Товар (комплектующее изделие)/работы по монтажу, переданный Поставщиком взамен Товара (комплектующего изделия)/работы по монтажу, в которых в течение гарантийного срока были обнаружены недостатки (дефекты), устанавливается гарантийный срок той же продолжительности, что и на замененные/устраненные. Гарантийный срок на Товар/работы по монтажу, переданный взамен дефектного/выполненные взамен дефектных, исчисляется с даты подписания Покупателем УПД.</w:t>
      </w:r>
    </w:p>
    <w:p w14:paraId="155715FB" w14:textId="77777777" w:rsidR="00F27EA8" w:rsidRPr="00F27EA8" w:rsidRDefault="00F27EA8" w:rsidP="00F27EA8">
      <w:pPr>
        <w:ind w:firstLine="709"/>
        <w:jc w:val="both"/>
        <w:rPr>
          <w:lang w:val="x-none"/>
        </w:rPr>
      </w:pPr>
      <w:r w:rsidRPr="00F27EA8">
        <w:t>10</w:t>
      </w:r>
      <w:r w:rsidRPr="00F27EA8">
        <w:rPr>
          <w:lang w:val="x-none"/>
        </w:rPr>
        <w:t>.6. О факте обнаружения дефекта Товара</w:t>
      </w:r>
      <w:r w:rsidRPr="00F27EA8">
        <w:t>/работ по монтажу</w:t>
      </w:r>
      <w:r w:rsidRPr="00F27EA8">
        <w:rPr>
          <w:lang w:val="x-none"/>
        </w:rPr>
        <w:t xml:space="preserve">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w:t>
      </w:r>
      <w:r w:rsidRPr="00F27EA8">
        <w:t>п</w:t>
      </w:r>
      <w:r w:rsidRPr="00F27EA8">
        <w:rPr>
          <w:lang w:val="x-none"/>
        </w:rPr>
        <w:t>яти)</w:t>
      </w:r>
      <w:r w:rsidRPr="00F27EA8">
        <w:t xml:space="preserve"> рабочих</w:t>
      </w:r>
      <w:r w:rsidRPr="00F27EA8">
        <w:rPr>
          <w:lang w:val="x-none"/>
        </w:rPr>
        <w:t xml:space="preserve"> дней с </w:t>
      </w:r>
      <w:r w:rsidRPr="00F27EA8">
        <w:t>даты</w:t>
      </w:r>
      <w:r w:rsidRPr="00F27EA8">
        <w:rPr>
          <w:lang w:val="x-none"/>
        </w:rPr>
        <w:t xml:space="preserve"> получения письменного уведомления Покупателя для составления </w:t>
      </w:r>
      <w:r w:rsidRPr="00F27EA8">
        <w:t>а</w:t>
      </w:r>
      <w:proofErr w:type="spellStart"/>
      <w:r w:rsidRPr="00F27EA8">
        <w:rPr>
          <w:lang w:val="x-none"/>
        </w:rPr>
        <w:t>кта</w:t>
      </w:r>
      <w:proofErr w:type="spellEnd"/>
      <w:r w:rsidRPr="00F27EA8">
        <w:rPr>
          <w:lang w:val="x-none"/>
        </w:rPr>
        <w:t xml:space="preserve"> выбраковки.</w:t>
      </w:r>
    </w:p>
    <w:p w14:paraId="48F308D0" w14:textId="77777777" w:rsidR="00F27EA8" w:rsidRPr="00F27EA8" w:rsidRDefault="00F27EA8" w:rsidP="00F27EA8">
      <w:pPr>
        <w:ind w:firstLine="709"/>
        <w:jc w:val="both"/>
        <w:rPr>
          <w:lang w:val="x-none"/>
        </w:rPr>
      </w:pPr>
      <w:r w:rsidRPr="00F27EA8">
        <w:rPr>
          <w:lang w:val="x-none"/>
        </w:rPr>
        <w:t>Если в течение 5 (</w:t>
      </w:r>
      <w:r w:rsidRPr="00F27EA8">
        <w:t>п</w:t>
      </w:r>
      <w:r w:rsidRPr="00F27EA8">
        <w:rPr>
          <w:lang w:val="x-none"/>
        </w:rPr>
        <w:t>яти)</w:t>
      </w:r>
      <w:r w:rsidRPr="00F27EA8">
        <w:t xml:space="preserve"> рабочих</w:t>
      </w:r>
      <w:r w:rsidRPr="00F27EA8">
        <w:rPr>
          <w:lang w:val="x-none"/>
        </w:rPr>
        <w:t xml:space="preserve"> дней с </w:t>
      </w:r>
      <w:r w:rsidRPr="00F27EA8">
        <w:t>даты</w:t>
      </w:r>
      <w:r w:rsidRPr="00F27EA8">
        <w:rPr>
          <w:lang w:val="x-none"/>
        </w:rPr>
        <w:t xml:space="preserve"> получения Поставщиком письменного уведомления Покупателя Поставщик не сообщит о своем участии в составлении </w:t>
      </w:r>
      <w:r w:rsidRPr="00F27EA8">
        <w:t>а</w:t>
      </w:r>
      <w:proofErr w:type="spellStart"/>
      <w:r w:rsidRPr="00F27EA8">
        <w:rPr>
          <w:lang w:val="x-none"/>
        </w:rPr>
        <w:t>кта</w:t>
      </w:r>
      <w:proofErr w:type="spellEnd"/>
      <w:r w:rsidRPr="00F27EA8">
        <w:rPr>
          <w:lang w:val="x-none"/>
        </w:rPr>
        <w:t xml:space="preserve"> выбраковки либо по прибытии откажется от его подписания, то Покупатель вправе составить </w:t>
      </w:r>
      <w:r w:rsidRPr="00F27EA8">
        <w:t>а</w:t>
      </w:r>
      <w:proofErr w:type="spellStart"/>
      <w:r w:rsidRPr="00F27EA8">
        <w:rPr>
          <w:lang w:val="x-none"/>
        </w:rPr>
        <w:t>кт</w:t>
      </w:r>
      <w:proofErr w:type="spellEnd"/>
      <w:r w:rsidRPr="00F27EA8">
        <w:rPr>
          <w:lang w:val="x-none"/>
        </w:rPr>
        <w:t xml:space="preserve"> выбраковки в одностороннем порядке. Акт выбраковки, составленный в одностороннем порядке, имеет равную юридическую силу для каждой из Сторон. </w:t>
      </w:r>
    </w:p>
    <w:p w14:paraId="2EA5EA1B" w14:textId="77777777" w:rsidR="00F27EA8" w:rsidRPr="00F27EA8" w:rsidRDefault="00F27EA8" w:rsidP="00F27EA8">
      <w:pPr>
        <w:ind w:firstLine="709"/>
        <w:jc w:val="both"/>
      </w:pPr>
      <w:r w:rsidRPr="00F27EA8">
        <w:lastRenderedPageBreak/>
        <w:t xml:space="preserve">10.7. Забракованный Покупателем Товар/работы по монтажу должен(ы) быть отремонтирован(ы) на месте или вывезен(ы) Поставщиком от Покупателя не позднее 14 (четырнадцати) дней со дня составления акта выбраковки. </w:t>
      </w:r>
    </w:p>
    <w:p w14:paraId="2E12DFC8" w14:textId="77777777" w:rsidR="00F27EA8" w:rsidRPr="00F27EA8" w:rsidRDefault="00F27EA8" w:rsidP="00F27EA8">
      <w:pPr>
        <w:ind w:firstLine="709"/>
        <w:jc w:val="both"/>
      </w:pPr>
      <w:r w:rsidRPr="00F27EA8">
        <w:t>Вывоз забракованного Товара и предоставление взамен надлежащего Товара Поставщик осуществляет своими силами и за свой счет (включая демонтаж/монтаж, все транспортные расходы по перевозке забракованного Товара и по доставке надлежащего Товара Покупателю, а также расходы по страхованию перевозимого Товара).</w:t>
      </w:r>
    </w:p>
    <w:p w14:paraId="251FCA8F" w14:textId="77777777" w:rsidR="00F27EA8" w:rsidRPr="00F27EA8" w:rsidRDefault="00F27EA8" w:rsidP="00F27EA8">
      <w:pPr>
        <w:ind w:firstLine="709"/>
        <w:jc w:val="both"/>
      </w:pPr>
      <w:r w:rsidRPr="00F27EA8">
        <w:t>10</w:t>
      </w:r>
      <w:r w:rsidRPr="00F27EA8">
        <w:rPr>
          <w:lang w:val="x-none"/>
        </w:rPr>
        <w:t xml:space="preserve">.8. Если Поставщик не устранит выявленные недостатки/дефекты или не заменит дефектный Товар или его составляющие части в течение </w:t>
      </w:r>
      <w:r w:rsidRPr="00F27EA8">
        <w:t xml:space="preserve">14 (четырнадцати) </w:t>
      </w:r>
      <w:r w:rsidRPr="00F27EA8">
        <w:rPr>
          <w:lang w:val="x-none"/>
        </w:rPr>
        <w:t xml:space="preserve">дней со дня составления </w:t>
      </w:r>
      <w:r w:rsidRPr="00F27EA8">
        <w:t>а</w:t>
      </w:r>
      <w:proofErr w:type="spellStart"/>
      <w:r w:rsidRPr="00F27EA8">
        <w:rPr>
          <w:lang w:val="x-none"/>
        </w:rPr>
        <w:t>кта</w:t>
      </w:r>
      <w:proofErr w:type="spellEnd"/>
      <w:r w:rsidRPr="00F27EA8">
        <w:rPr>
          <w:lang w:val="x-none"/>
        </w:rPr>
        <w:t xml:space="preserve"> выбраковки, Покупатель имеет право </w:t>
      </w:r>
      <w:r w:rsidRPr="00F27EA8">
        <w:t>у</w:t>
      </w:r>
      <w:proofErr w:type="spellStart"/>
      <w:r w:rsidRPr="00F27EA8">
        <w:rPr>
          <w:lang w:val="x-none"/>
        </w:rPr>
        <w:t>странить</w:t>
      </w:r>
      <w:proofErr w:type="spellEnd"/>
      <w:r w:rsidRPr="00F27EA8">
        <w:rPr>
          <w:lang w:val="x-none"/>
        </w:rPr>
        <w:t>/исправить дефекты самостоятельно</w:t>
      </w:r>
      <w:r w:rsidRPr="00F27EA8">
        <w:t xml:space="preserve"> </w:t>
      </w:r>
      <w:r w:rsidRPr="00F27EA8">
        <w:rPr>
          <w:lang w:val="x-none"/>
        </w:rPr>
        <w:t>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w:t>
      </w:r>
      <w:r w:rsidRPr="00F27EA8">
        <w:t>п</w:t>
      </w:r>
      <w:r w:rsidRPr="00F27EA8">
        <w:rPr>
          <w:lang w:val="x-none"/>
        </w:rPr>
        <w:t xml:space="preserve">яти) </w:t>
      </w:r>
      <w:r w:rsidRPr="00F27EA8">
        <w:t xml:space="preserve">рабочих </w:t>
      </w:r>
      <w:r w:rsidRPr="00F27EA8">
        <w:rPr>
          <w:lang w:val="x-none"/>
        </w:rPr>
        <w:t xml:space="preserve">дней с </w:t>
      </w:r>
      <w:r w:rsidRPr="00F27EA8">
        <w:t>даты</w:t>
      </w:r>
      <w:r w:rsidRPr="00F27EA8">
        <w:rPr>
          <w:lang w:val="x-none"/>
        </w:rPr>
        <w:t xml:space="preserve"> получения Поставщиком соответствующего </w:t>
      </w:r>
      <w:r w:rsidRPr="00F27EA8">
        <w:t xml:space="preserve">письменного </w:t>
      </w:r>
      <w:r w:rsidRPr="00F27EA8">
        <w:rPr>
          <w:lang w:val="x-none"/>
        </w:rPr>
        <w:t>требования.</w:t>
      </w:r>
    </w:p>
    <w:p w14:paraId="4FAA8DB1" w14:textId="77777777" w:rsidR="00F27EA8" w:rsidRPr="00F27EA8" w:rsidRDefault="00F27EA8" w:rsidP="00F27EA8">
      <w:pPr>
        <w:ind w:firstLine="709"/>
      </w:pPr>
    </w:p>
    <w:p w14:paraId="5D0A8C8D" w14:textId="77777777" w:rsidR="00F27EA8" w:rsidRPr="00F27EA8" w:rsidRDefault="00F27EA8" w:rsidP="00F27EA8">
      <w:pPr>
        <w:ind w:firstLine="709"/>
        <w:jc w:val="center"/>
        <w:rPr>
          <w:b/>
        </w:rPr>
      </w:pPr>
      <w:r w:rsidRPr="00F27EA8">
        <w:rPr>
          <w:b/>
        </w:rPr>
        <w:t>11. ОБСТОЯТЕЛЬСТВА НЕПРЕОДОЛИМОЙ СИЛЫ</w:t>
      </w:r>
    </w:p>
    <w:p w14:paraId="78BEE179" w14:textId="77777777" w:rsidR="00F27EA8" w:rsidRPr="00F27EA8" w:rsidRDefault="00F27EA8" w:rsidP="00F27EA8">
      <w:pPr>
        <w:numPr>
          <w:ilvl w:val="1"/>
          <w:numId w:val="100"/>
        </w:numPr>
        <w:tabs>
          <w:tab w:val="left" w:pos="-284"/>
          <w:tab w:val="left" w:pos="1134"/>
        </w:tabs>
        <w:ind w:left="0" w:firstLine="709"/>
        <w:contextualSpacing/>
        <w:jc w:val="both"/>
        <w:rPr>
          <w:szCs w:val="20"/>
          <w:lang w:eastAsia="en-US"/>
        </w:rPr>
      </w:pPr>
      <w:r w:rsidRPr="00F27EA8">
        <w:rPr>
          <w:szCs w:val="20"/>
          <w:lang w:eastAsia="en-US"/>
        </w:rPr>
        <w:t xml:space="preserve">. 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w:t>
      </w:r>
    </w:p>
    <w:p w14:paraId="4DDCE082" w14:textId="77777777" w:rsidR="00F27EA8" w:rsidRPr="00F27EA8" w:rsidRDefault="00F27EA8" w:rsidP="00F27EA8">
      <w:pPr>
        <w:numPr>
          <w:ilvl w:val="1"/>
          <w:numId w:val="100"/>
        </w:numPr>
        <w:tabs>
          <w:tab w:val="left" w:pos="-284"/>
          <w:tab w:val="left" w:pos="1134"/>
        </w:tabs>
        <w:ind w:left="0" w:firstLine="709"/>
        <w:contextualSpacing/>
        <w:jc w:val="both"/>
        <w:rPr>
          <w:szCs w:val="20"/>
          <w:lang w:eastAsia="en-US"/>
        </w:rPr>
      </w:pPr>
      <w:r w:rsidRPr="00F27EA8">
        <w:rPr>
          <w:szCs w:val="20"/>
          <w:lang w:eastAsia="en-US"/>
        </w:rPr>
        <w:t xml:space="preserve">. 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27EA8">
        <w:rPr>
          <w:szCs w:val="20"/>
          <w:lang w:eastAsia="en-US"/>
        </w:rPr>
        <w:t>неизвещения</w:t>
      </w:r>
      <w:proofErr w:type="spellEnd"/>
      <w:r w:rsidRPr="00F27EA8">
        <w:rPr>
          <w:szCs w:val="20"/>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2D9DB751" w14:textId="77777777" w:rsidR="00F27EA8" w:rsidRPr="00F27EA8" w:rsidRDefault="00F27EA8" w:rsidP="00F27EA8">
      <w:pPr>
        <w:numPr>
          <w:ilvl w:val="1"/>
          <w:numId w:val="100"/>
        </w:numPr>
        <w:tabs>
          <w:tab w:val="left" w:pos="-284"/>
          <w:tab w:val="left" w:pos="1134"/>
        </w:tabs>
        <w:ind w:left="0" w:firstLine="709"/>
        <w:contextualSpacing/>
        <w:jc w:val="both"/>
        <w:rPr>
          <w:szCs w:val="20"/>
          <w:lang w:eastAsia="en-US"/>
        </w:rPr>
      </w:pPr>
      <w:r w:rsidRPr="00F27EA8">
        <w:rPr>
          <w:szCs w:val="20"/>
          <w:lang w:eastAsia="en-US"/>
        </w:rPr>
        <w:t>. 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168E5AF8" w14:textId="77777777" w:rsidR="00F27EA8" w:rsidRPr="00F27EA8" w:rsidRDefault="00F27EA8" w:rsidP="00F27EA8">
      <w:pPr>
        <w:numPr>
          <w:ilvl w:val="1"/>
          <w:numId w:val="100"/>
        </w:numPr>
        <w:tabs>
          <w:tab w:val="left" w:pos="-284"/>
          <w:tab w:val="left" w:pos="1134"/>
        </w:tabs>
        <w:ind w:left="0" w:firstLine="709"/>
        <w:contextualSpacing/>
        <w:jc w:val="both"/>
        <w:rPr>
          <w:szCs w:val="20"/>
          <w:lang w:eastAsia="en-US"/>
        </w:rPr>
      </w:pPr>
      <w:r w:rsidRPr="00F27EA8">
        <w:rPr>
          <w:szCs w:val="20"/>
          <w:lang w:eastAsia="en-US"/>
        </w:rPr>
        <w:t>. Если обстоятельства непреодолимой силы продолжаются более одного месяца, Стороны согласовывают дальнейший порядок исполнения Договора</w:t>
      </w:r>
      <w:r w:rsidRPr="00F27EA8">
        <w:rPr>
          <w:bCs/>
          <w:szCs w:val="20"/>
          <w:lang w:eastAsia="en-US"/>
        </w:rPr>
        <w:t>.</w:t>
      </w:r>
    </w:p>
    <w:p w14:paraId="6E44ACF0" w14:textId="77777777" w:rsidR="00F27EA8" w:rsidRPr="00F27EA8" w:rsidRDefault="00F27EA8" w:rsidP="00F27EA8">
      <w:pPr>
        <w:ind w:firstLine="709"/>
      </w:pPr>
    </w:p>
    <w:p w14:paraId="5BAB7304" w14:textId="77777777" w:rsidR="00F27EA8" w:rsidRPr="00F27EA8" w:rsidRDefault="00F27EA8" w:rsidP="00F27EA8">
      <w:pPr>
        <w:widowControl w:val="0"/>
        <w:suppressAutoHyphens/>
        <w:autoSpaceDE w:val="0"/>
        <w:autoSpaceDN w:val="0"/>
        <w:adjustRightInd w:val="0"/>
        <w:ind w:firstLine="709"/>
        <w:jc w:val="center"/>
        <w:rPr>
          <w:b/>
        </w:rPr>
      </w:pPr>
      <w:r w:rsidRPr="00F27EA8">
        <w:rPr>
          <w:b/>
          <w:caps/>
        </w:rPr>
        <w:t xml:space="preserve">12. </w:t>
      </w:r>
      <w:r w:rsidRPr="00F27EA8">
        <w:rPr>
          <w:b/>
        </w:rPr>
        <w:t>ПОРЯДОК РАЗРЕШЕНИЯ СПОРОВ</w:t>
      </w:r>
    </w:p>
    <w:p w14:paraId="5B6835CC" w14:textId="77777777" w:rsidR="00F27EA8" w:rsidRPr="00F27EA8" w:rsidRDefault="00F27EA8" w:rsidP="00F27EA8">
      <w:pPr>
        <w:numPr>
          <w:ilvl w:val="1"/>
          <w:numId w:val="101"/>
        </w:numPr>
        <w:tabs>
          <w:tab w:val="left" w:pos="1134"/>
          <w:tab w:val="left" w:pos="1276"/>
        </w:tabs>
        <w:ind w:left="0" w:firstLine="709"/>
        <w:contextualSpacing/>
        <w:jc w:val="both"/>
        <w:rPr>
          <w:szCs w:val="20"/>
          <w:lang w:eastAsia="en-US"/>
        </w:rPr>
      </w:pPr>
      <w:r w:rsidRPr="00F27EA8">
        <w:rPr>
          <w:szCs w:val="20"/>
          <w:lang w:eastAsia="en-US"/>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7E4A8AD" w14:textId="77777777" w:rsidR="00F27EA8" w:rsidRPr="00F27EA8" w:rsidRDefault="00F27EA8" w:rsidP="00F27EA8">
      <w:pPr>
        <w:numPr>
          <w:ilvl w:val="1"/>
          <w:numId w:val="101"/>
        </w:numPr>
        <w:tabs>
          <w:tab w:val="left" w:pos="1134"/>
          <w:tab w:val="left" w:pos="1276"/>
        </w:tabs>
        <w:ind w:left="0" w:firstLine="709"/>
        <w:contextualSpacing/>
        <w:jc w:val="both"/>
        <w:rPr>
          <w:szCs w:val="20"/>
          <w:lang w:eastAsia="en-US"/>
        </w:rPr>
      </w:pPr>
      <w:r w:rsidRPr="00F27EA8">
        <w:rPr>
          <w:szCs w:val="20"/>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A27DF53" w14:textId="77777777" w:rsidR="00F27EA8" w:rsidRPr="00F27EA8" w:rsidRDefault="00F27EA8" w:rsidP="00F27EA8">
      <w:pPr>
        <w:tabs>
          <w:tab w:val="left" w:pos="1134"/>
          <w:tab w:val="left" w:pos="1276"/>
        </w:tabs>
        <w:ind w:left="709"/>
      </w:pPr>
    </w:p>
    <w:p w14:paraId="56AF2AE6" w14:textId="77777777" w:rsidR="00F27EA8" w:rsidRPr="00F27EA8" w:rsidRDefault="00F27EA8" w:rsidP="00F27EA8">
      <w:pPr>
        <w:ind w:firstLine="709"/>
        <w:jc w:val="center"/>
        <w:rPr>
          <w:b/>
        </w:rPr>
      </w:pPr>
      <w:r w:rsidRPr="00F27EA8">
        <w:rPr>
          <w:b/>
          <w:caps/>
        </w:rPr>
        <w:t xml:space="preserve">13. </w:t>
      </w:r>
      <w:r w:rsidRPr="00F27EA8">
        <w:rPr>
          <w:b/>
        </w:rPr>
        <w:t>СРОК ДЕЙСТВИЯ ДОГОВОРА</w:t>
      </w:r>
    </w:p>
    <w:p w14:paraId="190D98CB" w14:textId="77777777" w:rsidR="00F27EA8" w:rsidRPr="00F27EA8" w:rsidRDefault="00F27EA8" w:rsidP="00F27EA8">
      <w:pPr>
        <w:ind w:firstLine="709"/>
        <w:jc w:val="center"/>
        <w:rPr>
          <w:b/>
          <w:caps/>
        </w:rPr>
      </w:pPr>
      <w:r w:rsidRPr="00F27EA8">
        <w:rPr>
          <w:b/>
          <w:caps/>
        </w:rPr>
        <w:lastRenderedPageBreak/>
        <w:t>ИЗМЕНЕНИЕ И РАСТОРЖЕНИЕ ДОГОВОРА</w:t>
      </w:r>
    </w:p>
    <w:p w14:paraId="39AB520D" w14:textId="77777777" w:rsidR="00F27EA8" w:rsidRPr="00F27EA8" w:rsidRDefault="00F27EA8" w:rsidP="00F27EA8">
      <w:pPr>
        <w:ind w:firstLine="709"/>
        <w:jc w:val="both"/>
      </w:pPr>
      <w:r w:rsidRPr="00F27EA8">
        <w:t>13.1. Настоящий Договор вступает в силу с даты его подписания Сторонами и действует до полного исполнения Сторонами принятых на себя обязательств.</w:t>
      </w:r>
    </w:p>
    <w:p w14:paraId="7C77A04D" w14:textId="77777777" w:rsidR="00F27EA8" w:rsidRPr="00F27EA8" w:rsidRDefault="00F27EA8" w:rsidP="00F27EA8">
      <w:pPr>
        <w:tabs>
          <w:tab w:val="left" w:pos="1134"/>
          <w:tab w:val="left" w:pos="1276"/>
        </w:tabs>
        <w:ind w:firstLine="709"/>
        <w:jc w:val="both"/>
      </w:pPr>
      <w:r w:rsidRPr="00F27EA8">
        <w:t>13.2.</w:t>
      </w:r>
      <w:r w:rsidRPr="00F27EA8">
        <w:tab/>
        <w:t>Изменение или расторжение Договора возможно по письменному соглашению Сторон путем заключения отдельного Соглашения.</w:t>
      </w:r>
    </w:p>
    <w:p w14:paraId="144D932D" w14:textId="77777777" w:rsidR="00F27EA8" w:rsidRPr="00F27EA8" w:rsidRDefault="00F27EA8" w:rsidP="00F27EA8">
      <w:pPr>
        <w:tabs>
          <w:tab w:val="left" w:pos="1134"/>
          <w:tab w:val="left" w:pos="1276"/>
        </w:tabs>
        <w:ind w:firstLine="709"/>
        <w:jc w:val="both"/>
      </w:pPr>
      <w:r w:rsidRPr="00F27EA8">
        <w:t>13.3.</w:t>
      </w:r>
      <w:r w:rsidRPr="00F27EA8">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7F13D9B8" w14:textId="77777777" w:rsidR="00F27EA8" w:rsidRPr="00F27EA8" w:rsidRDefault="00F27EA8" w:rsidP="00F27EA8">
      <w:pPr>
        <w:tabs>
          <w:tab w:val="left" w:pos="1134"/>
          <w:tab w:val="left" w:pos="1276"/>
        </w:tabs>
        <w:ind w:firstLine="709"/>
        <w:jc w:val="both"/>
      </w:pPr>
      <w:r w:rsidRPr="00F27EA8">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379466C6" w14:textId="77777777" w:rsidR="00F27EA8" w:rsidRPr="00F27EA8" w:rsidRDefault="00F27EA8" w:rsidP="00F27EA8">
      <w:pPr>
        <w:tabs>
          <w:tab w:val="left" w:pos="1134"/>
          <w:tab w:val="left" w:pos="1276"/>
        </w:tabs>
        <w:ind w:firstLine="709"/>
        <w:jc w:val="both"/>
      </w:pPr>
      <w:r w:rsidRPr="00F27EA8">
        <w:t>– невыполнения/ненадлежащего выполнения Поставщиком замены Товара или его частей в рамках гарантийных обязательств;</w:t>
      </w:r>
    </w:p>
    <w:p w14:paraId="53378861" w14:textId="77777777" w:rsidR="00F27EA8" w:rsidRPr="00F27EA8" w:rsidRDefault="00F27EA8" w:rsidP="00F27EA8">
      <w:pPr>
        <w:tabs>
          <w:tab w:val="left" w:pos="1134"/>
          <w:tab w:val="left" w:pos="1276"/>
        </w:tabs>
        <w:ind w:firstLine="709"/>
        <w:jc w:val="both"/>
      </w:pPr>
      <w:r w:rsidRPr="00F27EA8">
        <w:t>– неоднократного нарушения Поставщиком сроков поставки и монтажа Товара с отклонением более чем на 3 (три) календарных дней;</w:t>
      </w:r>
    </w:p>
    <w:p w14:paraId="1477D1E6" w14:textId="77777777" w:rsidR="00F27EA8" w:rsidRPr="00F27EA8" w:rsidRDefault="00F27EA8" w:rsidP="00F27EA8">
      <w:pPr>
        <w:tabs>
          <w:tab w:val="left" w:pos="1134"/>
          <w:tab w:val="left" w:pos="1276"/>
        </w:tabs>
        <w:ind w:firstLine="709"/>
        <w:jc w:val="both"/>
      </w:pPr>
      <w:r w:rsidRPr="00F27EA8">
        <w:t>– однократного нарушения Поставщиком срока поставки и монтажа Товара с отклонением более чем на 5 (пять) календарных дней;</w:t>
      </w:r>
    </w:p>
    <w:p w14:paraId="53BC242B" w14:textId="77777777" w:rsidR="00F27EA8" w:rsidRPr="00F27EA8" w:rsidRDefault="00F27EA8" w:rsidP="00F27EA8">
      <w:pPr>
        <w:ind w:firstLine="709"/>
        <w:jc w:val="both"/>
      </w:pPr>
      <w:r w:rsidRPr="00F27EA8">
        <w:t>– не устранил допущенные отступления от условий настоящего Договора или иные недостатки результата поставки и монтажа в срок, установленный настоящим Договором;</w:t>
      </w:r>
    </w:p>
    <w:p w14:paraId="73C467A0" w14:textId="77777777" w:rsidR="00F27EA8" w:rsidRPr="00F27EA8" w:rsidRDefault="00F27EA8" w:rsidP="00F27EA8">
      <w:pPr>
        <w:ind w:firstLine="709"/>
        <w:jc w:val="both"/>
      </w:pPr>
      <w:r w:rsidRPr="00F27EA8">
        <w:t>– допустил отступления от условий настоящего Договора, которые являются существенными и неустранимыми, либо выполнил монтаж Товара с недостатками, которые делают результат работ по монтажу непригодным для предусмотренного настоящим Договором исполнения, либо допустил повторное некачественное выполнение монтажа Товара;</w:t>
      </w:r>
    </w:p>
    <w:p w14:paraId="50C85571" w14:textId="77777777" w:rsidR="00F27EA8" w:rsidRPr="00F27EA8" w:rsidRDefault="00F27EA8" w:rsidP="00F27EA8">
      <w:pPr>
        <w:ind w:firstLine="709"/>
        <w:jc w:val="both"/>
      </w:pPr>
      <w:r w:rsidRPr="00F27EA8">
        <w:t>– при введении в отношении Поставщика любой из процедур по делу о банкротстве или ликвидации Поставщика;</w:t>
      </w:r>
    </w:p>
    <w:p w14:paraId="3082B4AE" w14:textId="77777777" w:rsidR="00F27EA8" w:rsidRPr="00F27EA8" w:rsidRDefault="00F27EA8" w:rsidP="00F27EA8">
      <w:pPr>
        <w:ind w:firstLine="709"/>
        <w:jc w:val="both"/>
      </w:pPr>
      <w:r w:rsidRPr="00F27EA8">
        <w:t>– а также в случаях, предусмотренных действующим законодательством Российской Федерации.</w:t>
      </w:r>
    </w:p>
    <w:p w14:paraId="215A4EE1" w14:textId="77777777" w:rsidR="00F27EA8" w:rsidRPr="00F27EA8" w:rsidRDefault="00F27EA8" w:rsidP="00F27EA8">
      <w:pPr>
        <w:tabs>
          <w:tab w:val="left" w:pos="1134"/>
          <w:tab w:val="left" w:pos="1276"/>
        </w:tabs>
        <w:ind w:firstLine="709"/>
        <w:jc w:val="both"/>
      </w:pPr>
      <w:r w:rsidRPr="00F27EA8">
        <w:t>13.4.</w:t>
      </w:r>
      <w:r w:rsidRPr="00F27EA8">
        <w:tab/>
        <w:t>Настоящий Договор считается расторгнутым в соответствии с пунктом 13.3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2090D526" w14:textId="77777777" w:rsidR="00F27EA8" w:rsidRPr="00F27EA8" w:rsidRDefault="00F27EA8" w:rsidP="00F27EA8">
      <w:pPr>
        <w:ind w:firstLine="709"/>
        <w:jc w:val="both"/>
      </w:pPr>
      <w:r w:rsidRPr="00F27EA8">
        <w:t>13.5. Оплата выполненных работ/монтаж Товара Поставщиком после даты расторжения настоящего Договора и возмещение убытков Поставщику Покупателем не производится.</w:t>
      </w:r>
    </w:p>
    <w:p w14:paraId="6F4DCA40" w14:textId="77777777" w:rsidR="00F27EA8" w:rsidRPr="00F27EA8" w:rsidRDefault="00F27EA8" w:rsidP="00F27EA8">
      <w:pPr>
        <w:ind w:firstLine="709"/>
        <w:jc w:val="both"/>
      </w:pPr>
      <w:r w:rsidRPr="00F27EA8">
        <w:t>13.6. В случае расторжения настоящего Договора не по вине Покупателя Поставщик возмещает Покупателю убытки, причиненные досрочным расторжением настоящего Договора.</w:t>
      </w:r>
    </w:p>
    <w:p w14:paraId="1654E2FA" w14:textId="77777777" w:rsidR="00F27EA8" w:rsidRPr="00F27EA8" w:rsidRDefault="00F27EA8" w:rsidP="00F27EA8">
      <w:pPr>
        <w:tabs>
          <w:tab w:val="left" w:pos="567"/>
          <w:tab w:val="left" w:pos="993"/>
          <w:tab w:val="left" w:pos="1134"/>
          <w:tab w:val="left" w:pos="1418"/>
        </w:tabs>
        <w:ind w:firstLine="709"/>
        <w:rPr>
          <w:b/>
        </w:rPr>
      </w:pPr>
    </w:p>
    <w:p w14:paraId="51944FAF" w14:textId="77777777" w:rsidR="00F27EA8" w:rsidRPr="00F27EA8" w:rsidRDefault="00F27EA8" w:rsidP="00F27EA8">
      <w:pPr>
        <w:widowControl w:val="0"/>
        <w:ind w:firstLine="709"/>
        <w:jc w:val="center"/>
        <w:outlineLvl w:val="3"/>
        <w:rPr>
          <w:rFonts w:eastAsia="Calibri"/>
          <w:b/>
        </w:rPr>
      </w:pPr>
      <w:r w:rsidRPr="00F27EA8">
        <w:rPr>
          <w:b/>
          <w:caps/>
        </w:rPr>
        <w:t xml:space="preserve">14. </w:t>
      </w:r>
      <w:r w:rsidRPr="00F27EA8">
        <w:rPr>
          <w:rFonts w:eastAsia="Calibri"/>
          <w:b/>
        </w:rPr>
        <w:t>АНТИКОРРУПЦИОННАЯ ОГОВОРКА</w:t>
      </w:r>
    </w:p>
    <w:p w14:paraId="41C1D5A0" w14:textId="77777777" w:rsidR="00F27EA8" w:rsidRPr="00F27EA8" w:rsidRDefault="00F27EA8" w:rsidP="00F27EA8">
      <w:pPr>
        <w:tabs>
          <w:tab w:val="num" w:pos="0"/>
          <w:tab w:val="left" w:pos="1276"/>
        </w:tabs>
        <w:ind w:firstLine="709"/>
        <w:jc w:val="both"/>
        <w:rPr>
          <w:rFonts w:eastAsia="Calibri"/>
        </w:rPr>
      </w:pPr>
      <w:r w:rsidRPr="00F27EA8">
        <w:rPr>
          <w:rFonts w:eastAsia="Calibri"/>
        </w:rPr>
        <w:t>14.1.</w:t>
      </w:r>
      <w:r w:rsidRPr="00F27EA8">
        <w:rPr>
          <w:rFonts w:eastAsia="Calibri"/>
        </w:rPr>
        <w:tab/>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442D27ED" w14:textId="77777777" w:rsidR="00F27EA8" w:rsidRPr="00F27EA8" w:rsidRDefault="00F27EA8" w:rsidP="00F27EA8">
      <w:pPr>
        <w:tabs>
          <w:tab w:val="num" w:pos="0"/>
          <w:tab w:val="left" w:pos="1276"/>
        </w:tabs>
        <w:ind w:firstLine="709"/>
        <w:jc w:val="both"/>
        <w:rPr>
          <w:rFonts w:eastAsia="Calibri"/>
        </w:rPr>
      </w:pPr>
      <w:r w:rsidRPr="00F27EA8">
        <w:rPr>
          <w:rFonts w:eastAsia="Calibri"/>
          <w:bCs/>
        </w:rPr>
        <w:t>14.2.</w:t>
      </w:r>
      <w:r w:rsidRPr="00F27EA8">
        <w:rPr>
          <w:rFonts w:eastAsia="Calibri"/>
        </w:rPr>
        <w:t> Каждая из Сторон Договора, их аффилированные лица, работники, уполномоченные представители или посредники отказываются от стимулирования каким-</w:t>
      </w:r>
      <w:r w:rsidRPr="00F27EA8">
        <w:rPr>
          <w:rFonts w:eastAsia="Calibri"/>
        </w:rPr>
        <w:lastRenderedPageBreak/>
        <w:t>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3618FE8" w14:textId="77777777" w:rsidR="00F27EA8" w:rsidRPr="00F27EA8" w:rsidRDefault="00F27EA8" w:rsidP="00F27EA8">
      <w:pPr>
        <w:tabs>
          <w:tab w:val="num" w:pos="0"/>
          <w:tab w:val="left" w:pos="1276"/>
        </w:tabs>
        <w:ind w:firstLine="709"/>
        <w:jc w:val="both"/>
        <w:rPr>
          <w:rFonts w:eastAsia="Calibri"/>
        </w:rPr>
      </w:pPr>
      <w:r w:rsidRPr="00F27EA8">
        <w:rPr>
          <w:rFonts w:eastAsia="Calibri"/>
        </w:rPr>
        <w:t>14.3.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20DA84D6" w14:textId="77777777" w:rsidR="00F27EA8" w:rsidRPr="00F27EA8" w:rsidRDefault="00F27EA8" w:rsidP="00F27EA8">
      <w:pPr>
        <w:tabs>
          <w:tab w:val="num" w:pos="0"/>
          <w:tab w:val="left" w:pos="1276"/>
        </w:tabs>
        <w:ind w:firstLine="709"/>
        <w:jc w:val="both"/>
        <w:rPr>
          <w:rFonts w:eastAsia="Calibri"/>
        </w:rPr>
      </w:pPr>
      <w:r w:rsidRPr="00F27EA8">
        <w:rPr>
          <w:rFonts w:eastAsia="Calibri"/>
        </w:rPr>
        <w:t>14.4.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7A26B924" w14:textId="77777777" w:rsidR="00F27EA8" w:rsidRPr="00F27EA8" w:rsidRDefault="00F27EA8" w:rsidP="00F27EA8">
      <w:pPr>
        <w:tabs>
          <w:tab w:val="num" w:pos="0"/>
          <w:tab w:val="left" w:pos="1276"/>
        </w:tabs>
        <w:ind w:firstLine="709"/>
        <w:jc w:val="both"/>
        <w:rPr>
          <w:rFonts w:eastAsia="Calibri"/>
        </w:rPr>
      </w:pPr>
      <w:r w:rsidRPr="00F27EA8">
        <w:rPr>
          <w:rFonts w:eastAsia="Calibri"/>
        </w:rPr>
        <w:t>14.5.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998B25" w14:textId="77777777" w:rsidR="00F27EA8" w:rsidRPr="00F27EA8" w:rsidRDefault="00F27EA8" w:rsidP="00F27EA8">
      <w:pPr>
        <w:tabs>
          <w:tab w:val="num" w:pos="0"/>
          <w:tab w:val="left" w:pos="1276"/>
        </w:tabs>
        <w:ind w:firstLine="709"/>
        <w:jc w:val="both"/>
        <w:rPr>
          <w:rFonts w:eastAsia="Calibri"/>
        </w:rPr>
      </w:pPr>
      <w:r w:rsidRPr="00F27EA8">
        <w:rPr>
          <w:rFonts w:eastAsia="Calibri"/>
        </w:rPr>
        <w:t>14.6.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2F7BE807" w14:textId="77777777" w:rsidR="00F27EA8" w:rsidRPr="00F27EA8" w:rsidRDefault="00F27EA8" w:rsidP="00F27EA8">
      <w:pPr>
        <w:tabs>
          <w:tab w:val="num" w:pos="0"/>
          <w:tab w:val="left" w:pos="1276"/>
        </w:tabs>
        <w:ind w:firstLine="709"/>
        <w:jc w:val="both"/>
        <w:rPr>
          <w:rFonts w:eastAsia="Calibri"/>
        </w:rPr>
      </w:pPr>
      <w:r w:rsidRPr="00F27EA8">
        <w:rPr>
          <w:rFonts w:eastAsia="Calibri"/>
        </w:rPr>
        <w:t>14.7.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F81295D" w14:textId="77777777" w:rsidR="00F27EA8" w:rsidRPr="00F27EA8" w:rsidRDefault="00F27EA8" w:rsidP="00F27EA8">
      <w:pPr>
        <w:ind w:firstLine="709"/>
        <w:rPr>
          <w:b/>
          <w:caps/>
        </w:rPr>
      </w:pPr>
    </w:p>
    <w:p w14:paraId="591C9FF0" w14:textId="77777777" w:rsidR="00F27EA8" w:rsidRPr="00F27EA8" w:rsidRDefault="00F27EA8" w:rsidP="00F27EA8">
      <w:pPr>
        <w:widowControl w:val="0"/>
        <w:autoSpaceDE w:val="0"/>
        <w:autoSpaceDN w:val="0"/>
        <w:adjustRightInd w:val="0"/>
        <w:ind w:left="709"/>
        <w:contextualSpacing/>
        <w:jc w:val="center"/>
        <w:rPr>
          <w:b/>
          <w:color w:val="000000"/>
        </w:rPr>
      </w:pPr>
      <w:r w:rsidRPr="00F27EA8">
        <w:rPr>
          <w:b/>
          <w:caps/>
        </w:rPr>
        <w:t xml:space="preserve">15. </w:t>
      </w:r>
      <w:r w:rsidRPr="00F27EA8">
        <w:rPr>
          <w:b/>
        </w:rPr>
        <w:t>ЭЛЕКТРОННЫЙ ДОКУМЕНТООБОРОТ</w:t>
      </w:r>
    </w:p>
    <w:p w14:paraId="3A309B25"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При составлении и обмене Отчетными документами Стороны обязаны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5BCB5ED"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14:paraId="639C3CFB"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ЭОД подписываются квалифицированной ЭП. Применение иных видов ЭП при обмене ЭОД между Сторонами недопустимо.</w:t>
      </w:r>
    </w:p>
    <w:p w14:paraId="7BDC5AFF" w14:textId="77777777" w:rsidR="00F27EA8" w:rsidRPr="00F27EA8" w:rsidRDefault="00F27EA8" w:rsidP="00F27EA8">
      <w:pPr>
        <w:numPr>
          <w:ilvl w:val="1"/>
          <w:numId w:val="102"/>
        </w:numPr>
        <w:tabs>
          <w:tab w:val="left" w:pos="709"/>
          <w:tab w:val="left" w:pos="1134"/>
        </w:tabs>
        <w:ind w:left="0" w:firstLine="709"/>
        <w:contextualSpacing/>
        <w:jc w:val="both"/>
        <w:rPr>
          <w:szCs w:val="20"/>
          <w:lang w:val="en-AU" w:eastAsia="en-US"/>
        </w:rPr>
      </w:pPr>
      <w:r w:rsidRPr="00F27EA8">
        <w:rPr>
          <w:szCs w:val="2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w:t>
      </w:r>
      <w:r w:rsidRPr="00F27EA8">
        <w:rPr>
          <w:szCs w:val="20"/>
          <w:lang w:eastAsia="en-US"/>
        </w:rPr>
        <w:lastRenderedPageBreak/>
        <w:t xml:space="preserve">собственноручной подписью и заверенному печатью. </w:t>
      </w:r>
      <w:r w:rsidRPr="00F27EA8">
        <w:rPr>
          <w:szCs w:val="20"/>
          <w:lang w:val="en-AU" w:eastAsia="en-US"/>
        </w:rPr>
        <w:t xml:space="preserve">ЭОД </w:t>
      </w:r>
      <w:proofErr w:type="spellStart"/>
      <w:r w:rsidRPr="00F27EA8">
        <w:rPr>
          <w:szCs w:val="20"/>
          <w:lang w:val="en-AU" w:eastAsia="en-US"/>
        </w:rPr>
        <w:t>не</w:t>
      </w:r>
      <w:proofErr w:type="spellEnd"/>
      <w:r w:rsidRPr="00F27EA8">
        <w:rPr>
          <w:szCs w:val="20"/>
          <w:lang w:val="en-AU" w:eastAsia="en-US"/>
        </w:rPr>
        <w:t xml:space="preserve"> </w:t>
      </w:r>
      <w:proofErr w:type="spellStart"/>
      <w:r w:rsidRPr="00F27EA8">
        <w:rPr>
          <w:szCs w:val="20"/>
          <w:lang w:val="en-AU" w:eastAsia="en-US"/>
        </w:rPr>
        <w:t>дублируются</w:t>
      </w:r>
      <w:proofErr w:type="spellEnd"/>
      <w:r w:rsidRPr="00F27EA8">
        <w:rPr>
          <w:szCs w:val="20"/>
          <w:lang w:val="en-AU" w:eastAsia="en-US"/>
        </w:rPr>
        <w:t xml:space="preserve"> </w:t>
      </w:r>
      <w:proofErr w:type="spellStart"/>
      <w:r w:rsidRPr="00F27EA8">
        <w:rPr>
          <w:szCs w:val="20"/>
          <w:lang w:val="en-AU" w:eastAsia="en-US"/>
        </w:rPr>
        <w:t>на</w:t>
      </w:r>
      <w:proofErr w:type="spellEnd"/>
      <w:r w:rsidRPr="00F27EA8">
        <w:rPr>
          <w:szCs w:val="20"/>
          <w:lang w:val="en-AU" w:eastAsia="en-US"/>
        </w:rPr>
        <w:t xml:space="preserve"> </w:t>
      </w:r>
      <w:proofErr w:type="spellStart"/>
      <w:r w:rsidRPr="00F27EA8">
        <w:rPr>
          <w:szCs w:val="20"/>
          <w:lang w:val="en-AU" w:eastAsia="en-US"/>
        </w:rPr>
        <w:t>бумажном</w:t>
      </w:r>
      <w:proofErr w:type="spellEnd"/>
      <w:r w:rsidRPr="00F27EA8">
        <w:rPr>
          <w:szCs w:val="20"/>
          <w:lang w:val="en-AU" w:eastAsia="en-US"/>
        </w:rPr>
        <w:t xml:space="preserve"> </w:t>
      </w:r>
      <w:proofErr w:type="spellStart"/>
      <w:r w:rsidRPr="00F27EA8">
        <w:rPr>
          <w:szCs w:val="20"/>
          <w:lang w:val="en-AU" w:eastAsia="en-US"/>
        </w:rPr>
        <w:t>носителе</w:t>
      </w:r>
      <w:proofErr w:type="spellEnd"/>
      <w:r w:rsidRPr="00F27EA8">
        <w:rPr>
          <w:szCs w:val="20"/>
          <w:lang w:val="en-AU" w:eastAsia="en-US"/>
        </w:rPr>
        <w:t>.</w:t>
      </w:r>
    </w:p>
    <w:p w14:paraId="4F9BE577"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Обмен ЭОД в рамках ЭДО Покупателем осуществляется через Оператора ЭДО посредством применения сервиса: 1C-ЭДО (Электронный Документооборот)</w:t>
      </w:r>
      <w:r w:rsidRPr="00F27EA8">
        <w:rPr>
          <w:color w:val="000000"/>
          <w:szCs w:val="20"/>
          <w:lang w:eastAsia="en-US"/>
        </w:rPr>
        <w:t>.</w:t>
      </w:r>
    </w:p>
    <w:p w14:paraId="2ABEF7C0"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7B333B57"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77787A74"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63FEAC19"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3C1D33F1"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 xml:space="preserve">Каждая из Сторон несет ответственность за обеспечение </w:t>
      </w:r>
      <w:proofErr w:type="gramStart"/>
      <w:r w:rsidRPr="00F27EA8">
        <w:rPr>
          <w:szCs w:val="20"/>
          <w:lang w:eastAsia="en-US"/>
        </w:rPr>
        <w:t>конфиденциальности ключей</w:t>
      </w:r>
      <w:proofErr w:type="gramEnd"/>
      <w:r w:rsidRPr="00F27EA8">
        <w:rPr>
          <w:szCs w:val="20"/>
          <w:lang w:eastAsia="en-US"/>
        </w:rPr>
        <w:t xml:space="preserve"> квалицированной ЭП, недопущение использования принадлежащих ей ключей без ее согласия. </w:t>
      </w:r>
    </w:p>
    <w:p w14:paraId="475E7DDD"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0F0F74E9"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5F04B827"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319A222" w14:textId="77777777" w:rsidR="00F27EA8" w:rsidRPr="00F27EA8" w:rsidRDefault="00F27EA8" w:rsidP="00F27EA8">
      <w:pPr>
        <w:numPr>
          <w:ilvl w:val="1"/>
          <w:numId w:val="102"/>
        </w:numPr>
        <w:tabs>
          <w:tab w:val="left" w:pos="709"/>
          <w:tab w:val="left" w:pos="1134"/>
        </w:tabs>
        <w:ind w:left="0" w:firstLine="709"/>
        <w:contextualSpacing/>
        <w:jc w:val="both"/>
        <w:rPr>
          <w:szCs w:val="20"/>
          <w:lang w:eastAsia="en-US"/>
        </w:rPr>
      </w:pPr>
      <w:r w:rsidRPr="00F27EA8">
        <w:rPr>
          <w:szCs w:val="20"/>
          <w:lang w:eastAsia="en-US"/>
        </w:rPr>
        <w:t>Стороны договорились, что установленный в настоящем Договоре порядок составления и обмена ЭОД (ЭДО) не распространяется на раздел 12 «Разрешение споров» Договора.</w:t>
      </w:r>
    </w:p>
    <w:p w14:paraId="196DD6C2" w14:textId="77777777" w:rsidR="00F27EA8" w:rsidRPr="00F27EA8" w:rsidRDefault="00F27EA8" w:rsidP="00F27EA8">
      <w:pPr>
        <w:ind w:firstLine="709"/>
        <w:jc w:val="center"/>
        <w:rPr>
          <w:b/>
          <w:caps/>
        </w:rPr>
      </w:pPr>
    </w:p>
    <w:p w14:paraId="25D4933D" w14:textId="77777777" w:rsidR="00F27EA8" w:rsidRPr="00F27EA8" w:rsidRDefault="00F27EA8" w:rsidP="00F27EA8">
      <w:pPr>
        <w:numPr>
          <w:ilvl w:val="0"/>
          <w:numId w:val="102"/>
        </w:numPr>
        <w:contextualSpacing/>
        <w:jc w:val="center"/>
        <w:rPr>
          <w:b/>
          <w:caps/>
          <w:szCs w:val="20"/>
          <w:lang w:val="en-AU" w:eastAsia="en-US"/>
        </w:rPr>
      </w:pPr>
      <w:r w:rsidRPr="00F27EA8">
        <w:rPr>
          <w:b/>
          <w:caps/>
          <w:szCs w:val="20"/>
          <w:lang w:val="en-AU" w:eastAsia="en-US"/>
        </w:rPr>
        <w:t>ПРОЧИЕ УСЛОВИЯ ДОГОВОРА</w:t>
      </w:r>
    </w:p>
    <w:p w14:paraId="67215EEE"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0643AD27"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w:t>
      </w:r>
      <w:r w:rsidRPr="00F27EA8">
        <w:rPr>
          <w:rFonts w:eastAsia="MS Mincho"/>
          <w:lang w:eastAsia="ja-JP"/>
        </w:rPr>
        <w:lastRenderedPageBreak/>
        <w:t>законодательством Российской Федерации)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6D5658BA"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Сторона не вправе без письменного согласия другой Стороны передавать свои права и обязанности по настоящему Договору.</w:t>
      </w:r>
    </w:p>
    <w:p w14:paraId="2496D42E"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49569EE2"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B1A2A75"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6" w:history="1">
        <w:r w:rsidRPr="00F27EA8">
          <w:rPr>
            <w:bCs/>
            <w:color w:val="0000FF"/>
            <w:u w:val="single"/>
          </w:rPr>
          <w:t>info@ncrc.ru</w:t>
        </w:r>
      </w:hyperlink>
      <w:r w:rsidRPr="00F27EA8">
        <w:rPr>
          <w:rFonts w:eastAsia="MS Mincho"/>
          <w:lang w:eastAsia="ja-JP"/>
        </w:rPr>
        <w:t xml:space="preserve"> на адрес электронной почты (с адреса электронной почты) Поставщика </w:t>
      </w:r>
      <w:hyperlink r:id="rId37" w:history="1">
        <w:r w:rsidRPr="00F27EA8">
          <w:rPr>
            <w:color w:val="0000FF"/>
            <w:u w:val="single"/>
          </w:rPr>
          <w:t>_____________</w:t>
        </w:r>
      </w:hyperlink>
      <w:r w:rsidRPr="00F27EA8">
        <w:rPr>
          <w:rFonts w:eastAsia="MS Mincho"/>
          <w:lang w:eastAsia="ja-JP"/>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5DB82A0"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Стороны обязаны письменно уведомлять друг друга об изменении телефонов, факсов, адреса электронной почты, почтовых, платежные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612F0FD6"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До даты получения уведомления о произошедших изменениях исполнение Договора в соответствии с имеющимися реквизитами Сторон считается надлежащим.</w:t>
      </w:r>
    </w:p>
    <w:p w14:paraId="657F6B2B"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приложения к нему не применяются.</w:t>
      </w:r>
    </w:p>
    <w:p w14:paraId="643F3612"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80A4E7E" w14:textId="77777777" w:rsidR="00F27EA8" w:rsidRPr="00F27EA8" w:rsidRDefault="00F27EA8" w:rsidP="00F27EA8">
      <w:pPr>
        <w:widowControl w:val="0"/>
        <w:numPr>
          <w:ilvl w:val="1"/>
          <w:numId w:val="102"/>
        </w:numPr>
        <w:tabs>
          <w:tab w:val="left" w:pos="1276"/>
        </w:tabs>
        <w:autoSpaceDE w:val="0"/>
        <w:autoSpaceDN w:val="0"/>
        <w:adjustRightInd w:val="0"/>
        <w:ind w:left="0" w:firstLine="709"/>
        <w:contextualSpacing/>
        <w:jc w:val="both"/>
        <w:rPr>
          <w:rFonts w:eastAsia="MS Mincho"/>
          <w:lang w:eastAsia="ja-JP"/>
        </w:rPr>
      </w:pPr>
      <w:r w:rsidRPr="00F27EA8">
        <w:rPr>
          <w:rFonts w:eastAsia="MS Mincho"/>
          <w:lang w:eastAsia="ja-JP"/>
        </w:rPr>
        <w:t xml:space="preserve">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6E721E93" w14:textId="77777777" w:rsidR="00F27EA8" w:rsidRPr="00F27EA8" w:rsidRDefault="00F27EA8" w:rsidP="00F27EA8">
      <w:pPr>
        <w:widowControl w:val="0"/>
        <w:tabs>
          <w:tab w:val="left" w:pos="1276"/>
        </w:tabs>
        <w:autoSpaceDE w:val="0"/>
        <w:autoSpaceDN w:val="0"/>
        <w:adjustRightInd w:val="0"/>
        <w:ind w:left="709"/>
        <w:contextualSpacing/>
      </w:pPr>
    </w:p>
    <w:p w14:paraId="2B0BCF56" w14:textId="77777777" w:rsidR="00F27EA8" w:rsidRPr="00F27EA8" w:rsidRDefault="00F27EA8" w:rsidP="00F27EA8">
      <w:pPr>
        <w:ind w:firstLine="709"/>
        <w:jc w:val="center"/>
        <w:rPr>
          <w:b/>
          <w:caps/>
        </w:rPr>
      </w:pPr>
      <w:r w:rsidRPr="00F27EA8">
        <w:rPr>
          <w:b/>
          <w:caps/>
        </w:rPr>
        <w:t>17. ПЕРЕЧЕНЬ ПРИЛОЖЕНИЙ К ДОГОВОРУ</w:t>
      </w:r>
    </w:p>
    <w:p w14:paraId="7F1DD94D" w14:textId="77777777" w:rsidR="00F27EA8" w:rsidRPr="00F27EA8" w:rsidRDefault="00F27EA8" w:rsidP="00F27EA8">
      <w:pPr>
        <w:autoSpaceDE w:val="0"/>
        <w:autoSpaceDN w:val="0"/>
        <w:adjustRightInd w:val="0"/>
        <w:ind w:firstLine="709"/>
      </w:pPr>
      <w:r w:rsidRPr="00F27EA8">
        <w:t>17.1. Приложение № 1 – техническое задание;</w:t>
      </w:r>
    </w:p>
    <w:p w14:paraId="37264E9E" w14:textId="77777777" w:rsidR="00F27EA8" w:rsidRPr="00F27EA8" w:rsidRDefault="00F27EA8" w:rsidP="00F27EA8">
      <w:pPr>
        <w:autoSpaceDE w:val="0"/>
        <w:autoSpaceDN w:val="0"/>
        <w:adjustRightInd w:val="0"/>
        <w:ind w:firstLine="709"/>
      </w:pPr>
      <w:r w:rsidRPr="00F27EA8">
        <w:t xml:space="preserve">17.2. Приложение № 2 – проект локального сметного расчета. </w:t>
      </w:r>
    </w:p>
    <w:p w14:paraId="53A2CFC0" w14:textId="77777777" w:rsidR="00F27EA8" w:rsidRPr="00F27EA8" w:rsidRDefault="00F27EA8" w:rsidP="00F27EA8">
      <w:pPr>
        <w:tabs>
          <w:tab w:val="left" w:pos="5954"/>
        </w:tabs>
      </w:pPr>
    </w:p>
    <w:p w14:paraId="2808D61D" w14:textId="77777777" w:rsidR="00F27EA8" w:rsidRPr="00F27EA8" w:rsidRDefault="00F27EA8" w:rsidP="00F27EA8">
      <w:pPr>
        <w:numPr>
          <w:ilvl w:val="0"/>
          <w:numId w:val="103"/>
        </w:numPr>
        <w:contextualSpacing/>
        <w:jc w:val="center"/>
        <w:rPr>
          <w:b/>
          <w:szCs w:val="20"/>
          <w:lang w:eastAsia="en-US"/>
        </w:rPr>
      </w:pPr>
      <w:r w:rsidRPr="00F27EA8">
        <w:rPr>
          <w:b/>
          <w:szCs w:val="20"/>
          <w:lang w:eastAsia="en-US"/>
        </w:rPr>
        <w:t>АДРЕСА, РЕКВИЗИТЫ И ПОДПИСИ СТОРОН</w:t>
      </w:r>
    </w:p>
    <w:p w14:paraId="760AD672" w14:textId="77777777" w:rsidR="00F27EA8" w:rsidRPr="00F27EA8" w:rsidRDefault="00F27EA8" w:rsidP="00F27EA8">
      <w:pPr>
        <w:tabs>
          <w:tab w:val="left" w:pos="567"/>
        </w:tabs>
        <w:ind w:left="142"/>
        <w:rPr>
          <w:b/>
        </w:rPr>
      </w:pPr>
    </w:p>
    <w:tbl>
      <w:tblPr>
        <w:tblW w:w="10207" w:type="dxa"/>
        <w:tblInd w:w="-142" w:type="dxa"/>
        <w:tblLook w:val="04A0" w:firstRow="1" w:lastRow="0" w:firstColumn="1" w:lastColumn="0" w:noHBand="0" w:noVBand="1"/>
      </w:tblPr>
      <w:tblGrid>
        <w:gridCol w:w="4395"/>
        <w:gridCol w:w="5812"/>
      </w:tblGrid>
      <w:tr w:rsidR="00F27EA8" w:rsidRPr="00F27EA8" w14:paraId="2BC1A5F2" w14:textId="77777777" w:rsidTr="00D93B91">
        <w:tc>
          <w:tcPr>
            <w:tcW w:w="4395" w:type="dxa"/>
          </w:tcPr>
          <w:p w14:paraId="18D1D14C" w14:textId="77777777" w:rsidR="00F27EA8" w:rsidRPr="00F27EA8" w:rsidRDefault="00F27EA8" w:rsidP="00F27EA8">
            <w:pPr>
              <w:ind w:left="27"/>
              <w:rPr>
                <w:b/>
              </w:rPr>
            </w:pPr>
            <w:r w:rsidRPr="00F27EA8">
              <w:rPr>
                <w:b/>
              </w:rPr>
              <w:lastRenderedPageBreak/>
              <w:t>ПОСТАВЩИК:</w:t>
            </w:r>
          </w:p>
          <w:p w14:paraId="44570A14" w14:textId="77777777" w:rsidR="00F27EA8" w:rsidRPr="00F27EA8" w:rsidRDefault="00F27EA8" w:rsidP="00F27EA8">
            <w:pPr>
              <w:ind w:left="27"/>
              <w:rPr>
                <w:b/>
              </w:rPr>
            </w:pPr>
          </w:p>
        </w:tc>
        <w:tc>
          <w:tcPr>
            <w:tcW w:w="5812" w:type="dxa"/>
          </w:tcPr>
          <w:p w14:paraId="5A2A8751" w14:textId="77777777" w:rsidR="00F27EA8" w:rsidRPr="00F27EA8" w:rsidRDefault="00F27EA8" w:rsidP="00F27EA8">
            <w:pPr>
              <w:ind w:left="34"/>
              <w:rPr>
                <w:b/>
              </w:rPr>
            </w:pPr>
            <w:r w:rsidRPr="00F27EA8">
              <w:rPr>
                <w:b/>
              </w:rPr>
              <w:t>ПОКУПАТЕЛЬ:</w:t>
            </w:r>
          </w:p>
          <w:p w14:paraId="2C961767" w14:textId="77777777" w:rsidR="00F27EA8" w:rsidRPr="00F27EA8" w:rsidRDefault="00F27EA8" w:rsidP="00F27EA8">
            <w:pPr>
              <w:ind w:left="34"/>
            </w:pPr>
            <w:r w:rsidRPr="00F27EA8">
              <w:t>АО «КАВКАЗ.РФ»</w:t>
            </w:r>
          </w:p>
          <w:p w14:paraId="150C9041" w14:textId="77777777" w:rsidR="00F27EA8" w:rsidRPr="00F27EA8" w:rsidRDefault="00F27EA8" w:rsidP="00F27EA8">
            <w:pPr>
              <w:ind w:left="34"/>
              <w:rPr>
                <w:bCs/>
              </w:rPr>
            </w:pPr>
          </w:p>
          <w:p w14:paraId="1E06CC2E" w14:textId="77777777" w:rsidR="00F27EA8" w:rsidRPr="00F27EA8" w:rsidRDefault="00F27EA8" w:rsidP="00F27EA8">
            <w:pPr>
              <w:ind w:left="34" w:right="-533"/>
              <w:rPr>
                <w:u w:val="single"/>
              </w:rPr>
            </w:pPr>
            <w:r w:rsidRPr="00F27EA8">
              <w:rPr>
                <w:u w:val="single"/>
              </w:rPr>
              <w:t>Место нахождения:</w:t>
            </w:r>
          </w:p>
          <w:p w14:paraId="05D3CDE4" w14:textId="77777777" w:rsidR="00F27EA8" w:rsidRPr="00F27EA8" w:rsidRDefault="00F27EA8" w:rsidP="00F27EA8">
            <w:pPr>
              <w:ind w:left="34"/>
            </w:pPr>
            <w:r w:rsidRPr="00F27EA8">
              <w:t xml:space="preserve">улица </w:t>
            </w:r>
            <w:proofErr w:type="spellStart"/>
            <w:r w:rsidRPr="00F27EA8">
              <w:t>Тестовская</w:t>
            </w:r>
            <w:proofErr w:type="spellEnd"/>
            <w:r w:rsidRPr="00F27EA8">
              <w:t>, дом 10, 26 этаж, помещение I, город Москва, Российская Федерация, 123112</w:t>
            </w:r>
          </w:p>
          <w:p w14:paraId="298E5AC1" w14:textId="77777777" w:rsidR="00F27EA8" w:rsidRPr="00F27EA8" w:rsidRDefault="00F27EA8" w:rsidP="00F27EA8">
            <w:pPr>
              <w:ind w:left="34" w:right="-533"/>
              <w:rPr>
                <w:u w:val="single"/>
              </w:rPr>
            </w:pPr>
            <w:r w:rsidRPr="00F27EA8">
              <w:rPr>
                <w:u w:val="single"/>
              </w:rPr>
              <w:t>Адрес для отправки почтовой</w:t>
            </w:r>
          </w:p>
          <w:p w14:paraId="553C570F" w14:textId="77777777" w:rsidR="00F27EA8" w:rsidRPr="00F27EA8" w:rsidRDefault="00F27EA8" w:rsidP="00F27EA8">
            <w:pPr>
              <w:ind w:left="34" w:right="-533"/>
            </w:pPr>
            <w:r w:rsidRPr="00F27EA8">
              <w:rPr>
                <w:u w:val="single"/>
              </w:rPr>
              <w:t>корреспонденции:</w:t>
            </w:r>
          </w:p>
          <w:p w14:paraId="06E4B617" w14:textId="77777777" w:rsidR="00F27EA8" w:rsidRPr="00F27EA8" w:rsidRDefault="00F27EA8" w:rsidP="00F27EA8">
            <w:pPr>
              <w:ind w:left="34"/>
            </w:pPr>
            <w:r w:rsidRPr="00F27EA8">
              <w:t xml:space="preserve">123112, Российская Федерация, город Москва, </w:t>
            </w:r>
          </w:p>
          <w:p w14:paraId="0F2A4974" w14:textId="77777777" w:rsidR="00F27EA8" w:rsidRPr="00F27EA8" w:rsidRDefault="00F27EA8" w:rsidP="00F27EA8">
            <w:pPr>
              <w:ind w:left="34"/>
            </w:pPr>
            <w:r w:rsidRPr="00F27EA8">
              <w:t xml:space="preserve">улица </w:t>
            </w:r>
            <w:proofErr w:type="spellStart"/>
            <w:r w:rsidRPr="00F27EA8">
              <w:t>Тестовская</w:t>
            </w:r>
            <w:proofErr w:type="spellEnd"/>
            <w:r w:rsidRPr="00F27EA8">
              <w:t>, дом 10, 26 этаж, помещение I</w:t>
            </w:r>
          </w:p>
          <w:p w14:paraId="6450AA59" w14:textId="77777777" w:rsidR="00F27EA8" w:rsidRPr="00F27EA8" w:rsidRDefault="00F27EA8" w:rsidP="00F27EA8">
            <w:pPr>
              <w:ind w:left="34" w:right="-533"/>
            </w:pPr>
            <w:r w:rsidRPr="00F27EA8">
              <w:t>Тел./факс: +7 (495) 775-91-22 / -24</w:t>
            </w:r>
          </w:p>
          <w:p w14:paraId="05A415EA" w14:textId="77777777" w:rsidR="00F27EA8" w:rsidRPr="00F27EA8" w:rsidRDefault="00F27EA8" w:rsidP="00F27EA8">
            <w:pPr>
              <w:tabs>
                <w:tab w:val="left" w:pos="1134"/>
              </w:tabs>
              <w:ind w:left="34" w:right="-533"/>
            </w:pPr>
            <w:r w:rsidRPr="00F27EA8">
              <w:t>ИНН 2632100740, КПП 770301001</w:t>
            </w:r>
          </w:p>
          <w:p w14:paraId="02E975F9" w14:textId="77777777" w:rsidR="00F27EA8" w:rsidRPr="00F27EA8" w:rsidRDefault="00F27EA8" w:rsidP="00F27EA8">
            <w:pPr>
              <w:tabs>
                <w:tab w:val="left" w:pos="1134"/>
              </w:tabs>
              <w:ind w:left="34" w:right="-533"/>
            </w:pPr>
            <w:r w:rsidRPr="00F27EA8">
              <w:t>ОГРН 1102632003320, ОКПО 67132337</w:t>
            </w:r>
          </w:p>
          <w:p w14:paraId="515F7B44" w14:textId="77777777" w:rsidR="00F27EA8" w:rsidRPr="00F27EA8" w:rsidRDefault="00F27EA8" w:rsidP="00F27EA8">
            <w:pPr>
              <w:tabs>
                <w:tab w:val="left" w:pos="1134"/>
              </w:tabs>
              <w:ind w:left="34" w:right="-533"/>
              <w:rPr>
                <w:u w:val="single"/>
              </w:rPr>
            </w:pPr>
            <w:r w:rsidRPr="00F27EA8">
              <w:rPr>
                <w:u w:val="single"/>
              </w:rPr>
              <w:t>Платежные реквизиты:</w:t>
            </w:r>
          </w:p>
          <w:p w14:paraId="5708C72E" w14:textId="77777777" w:rsidR="00F27EA8" w:rsidRPr="00F27EA8" w:rsidRDefault="00F27EA8" w:rsidP="00F27EA8">
            <w:pPr>
              <w:ind w:left="40"/>
            </w:pPr>
            <w:r w:rsidRPr="00F27EA8">
              <w:rPr>
                <w:u w:val="single"/>
              </w:rPr>
              <w:t>р/счет</w:t>
            </w:r>
            <w:r w:rsidRPr="00F27EA8">
              <w:t xml:space="preserve"> № 40701810500020000436</w:t>
            </w:r>
          </w:p>
          <w:p w14:paraId="06CE1AA3" w14:textId="77777777" w:rsidR="00F27EA8" w:rsidRPr="00F27EA8" w:rsidRDefault="00F27EA8" w:rsidP="00F27EA8">
            <w:pPr>
              <w:ind w:left="40"/>
            </w:pPr>
            <w:r w:rsidRPr="00F27EA8">
              <w:rPr>
                <w:u w:val="single"/>
              </w:rPr>
              <w:t>Банк</w:t>
            </w:r>
            <w:r w:rsidRPr="00F27EA8">
              <w:t>: ПАО СБЕРБАНК г. Москва  </w:t>
            </w:r>
          </w:p>
          <w:p w14:paraId="2BE09A69" w14:textId="77777777" w:rsidR="00F27EA8" w:rsidRPr="00F27EA8" w:rsidRDefault="00F27EA8" w:rsidP="00F27EA8">
            <w:pPr>
              <w:ind w:left="40"/>
              <w:rPr>
                <w:u w:val="single"/>
              </w:rPr>
            </w:pPr>
            <w:r w:rsidRPr="00F27EA8">
              <w:rPr>
                <w:u w:val="single"/>
              </w:rPr>
              <w:t>Корреспондентский счет:</w:t>
            </w:r>
          </w:p>
          <w:p w14:paraId="629074A6" w14:textId="77777777" w:rsidR="00F27EA8" w:rsidRPr="00F27EA8" w:rsidRDefault="00F27EA8" w:rsidP="00F27EA8">
            <w:pPr>
              <w:ind w:left="40"/>
            </w:pPr>
            <w:r w:rsidRPr="00F27EA8">
              <w:t>30101810400000000225</w:t>
            </w:r>
          </w:p>
          <w:p w14:paraId="5AD80195" w14:textId="77777777" w:rsidR="00F27EA8" w:rsidRPr="00F27EA8" w:rsidRDefault="00F27EA8" w:rsidP="00F27EA8">
            <w:pPr>
              <w:ind w:left="40"/>
            </w:pPr>
            <w:r w:rsidRPr="00F27EA8">
              <w:rPr>
                <w:u w:val="single"/>
              </w:rPr>
              <w:t>БИК</w:t>
            </w:r>
            <w:r w:rsidRPr="00F27EA8">
              <w:t>: 044525225</w:t>
            </w:r>
          </w:p>
        </w:tc>
      </w:tr>
    </w:tbl>
    <w:p w14:paraId="3F07EF35" w14:textId="77777777" w:rsidR="00F27EA8" w:rsidRPr="00F27EA8" w:rsidRDefault="00F27EA8" w:rsidP="00F27EA8">
      <w:pPr>
        <w:tabs>
          <w:tab w:val="left" w:pos="1276"/>
          <w:tab w:val="left" w:pos="9072"/>
        </w:tabs>
        <w:suppressAutoHyphens/>
      </w:pPr>
    </w:p>
    <w:tbl>
      <w:tblPr>
        <w:tblW w:w="8283" w:type="dxa"/>
        <w:tblInd w:w="648" w:type="dxa"/>
        <w:tblLook w:val="04A0" w:firstRow="1" w:lastRow="0" w:firstColumn="1" w:lastColumn="0" w:noHBand="0" w:noVBand="1"/>
      </w:tblPr>
      <w:tblGrid>
        <w:gridCol w:w="4030"/>
        <w:gridCol w:w="4253"/>
      </w:tblGrid>
      <w:tr w:rsidR="00F27EA8" w:rsidRPr="00F27EA8" w14:paraId="26EF8DF4" w14:textId="77777777" w:rsidTr="00D93B91">
        <w:tc>
          <w:tcPr>
            <w:tcW w:w="4030" w:type="dxa"/>
          </w:tcPr>
          <w:p w14:paraId="2E70AA3C" w14:textId="77777777" w:rsidR="00F27EA8" w:rsidRPr="00F27EA8" w:rsidRDefault="00F27EA8" w:rsidP="00F27EA8">
            <w:pPr>
              <w:ind w:left="57"/>
              <w:rPr>
                <w:b/>
              </w:rPr>
            </w:pPr>
            <w:r w:rsidRPr="00F27EA8">
              <w:rPr>
                <w:b/>
              </w:rPr>
              <w:t>ОТ ПОСТАВЩИКА:</w:t>
            </w:r>
          </w:p>
          <w:p w14:paraId="333F7B71" w14:textId="77777777" w:rsidR="00F27EA8" w:rsidRPr="00F27EA8" w:rsidRDefault="00F27EA8" w:rsidP="00F27EA8"/>
          <w:p w14:paraId="256F6802" w14:textId="77777777" w:rsidR="00F27EA8" w:rsidRPr="00F27EA8" w:rsidRDefault="00F27EA8" w:rsidP="00F27EA8">
            <w:pPr>
              <w:ind w:left="57"/>
            </w:pPr>
          </w:p>
          <w:p w14:paraId="3DF5D2EB" w14:textId="77777777" w:rsidR="00F27EA8" w:rsidRPr="00F27EA8" w:rsidRDefault="00F27EA8" w:rsidP="00F27EA8">
            <w:pPr>
              <w:ind w:left="57"/>
            </w:pPr>
            <w:r w:rsidRPr="00F27EA8">
              <w:t>_____________ / _____________ /</w:t>
            </w:r>
          </w:p>
          <w:p w14:paraId="1AA95212" w14:textId="77777777" w:rsidR="00F27EA8" w:rsidRPr="00F27EA8" w:rsidRDefault="00F27EA8" w:rsidP="00F27EA8">
            <w:pPr>
              <w:ind w:left="57"/>
              <w:rPr>
                <w:i/>
                <w:sz w:val="20"/>
                <w:szCs w:val="20"/>
              </w:rPr>
            </w:pPr>
            <w:r w:rsidRPr="00F27EA8">
              <w:rPr>
                <w:i/>
                <w:sz w:val="20"/>
                <w:szCs w:val="20"/>
              </w:rPr>
              <w:t>(подписано ЭЦП)</w:t>
            </w:r>
          </w:p>
        </w:tc>
        <w:tc>
          <w:tcPr>
            <w:tcW w:w="4253" w:type="dxa"/>
          </w:tcPr>
          <w:p w14:paraId="6CBE4810" w14:textId="77777777" w:rsidR="00F27EA8" w:rsidRPr="00F27EA8" w:rsidRDefault="00F27EA8" w:rsidP="00F27EA8">
            <w:pPr>
              <w:ind w:left="-39"/>
              <w:rPr>
                <w:b/>
              </w:rPr>
            </w:pPr>
            <w:r w:rsidRPr="00F27EA8">
              <w:rPr>
                <w:b/>
              </w:rPr>
              <w:t>ОТ ПОКУПАТЕЛЯ:</w:t>
            </w:r>
          </w:p>
          <w:p w14:paraId="5ADF919C" w14:textId="77777777" w:rsidR="00F27EA8" w:rsidRPr="00F27EA8" w:rsidRDefault="00F27EA8" w:rsidP="00F27EA8"/>
          <w:p w14:paraId="4DE1FAFE" w14:textId="77777777" w:rsidR="00F27EA8" w:rsidRPr="00F27EA8" w:rsidRDefault="00F27EA8" w:rsidP="00F27EA8">
            <w:pPr>
              <w:ind w:left="-39"/>
            </w:pPr>
          </w:p>
          <w:p w14:paraId="7166BCA2" w14:textId="77777777" w:rsidR="00F27EA8" w:rsidRPr="00F27EA8" w:rsidRDefault="00F27EA8" w:rsidP="00F27EA8">
            <w:pPr>
              <w:ind w:left="-39"/>
            </w:pPr>
            <w:r w:rsidRPr="00F27EA8">
              <w:t>______________ / _______________ /</w:t>
            </w:r>
          </w:p>
          <w:p w14:paraId="0D5F954E" w14:textId="77777777" w:rsidR="00F27EA8" w:rsidRPr="00F27EA8" w:rsidRDefault="00F27EA8" w:rsidP="00F27EA8">
            <w:pPr>
              <w:ind w:left="-39"/>
              <w:rPr>
                <w:i/>
                <w:sz w:val="20"/>
                <w:szCs w:val="20"/>
              </w:rPr>
            </w:pPr>
            <w:r w:rsidRPr="00F27EA8">
              <w:rPr>
                <w:i/>
                <w:sz w:val="20"/>
                <w:szCs w:val="20"/>
              </w:rPr>
              <w:t>(подписано ЭЦП)</w:t>
            </w:r>
          </w:p>
        </w:tc>
      </w:tr>
    </w:tbl>
    <w:p w14:paraId="4F25A175" w14:textId="77777777" w:rsidR="00F27EA8" w:rsidRPr="00F27EA8" w:rsidRDefault="00F27EA8" w:rsidP="00F27EA8">
      <w:pPr>
        <w:widowControl w:val="0"/>
      </w:pPr>
    </w:p>
    <w:p w14:paraId="71AFDAD8" w14:textId="77777777" w:rsidR="00F27EA8" w:rsidRPr="00F27EA8" w:rsidRDefault="00F27EA8" w:rsidP="00F27EA8">
      <w:pPr>
        <w:sectPr w:rsidR="00F27EA8" w:rsidRPr="00F27EA8" w:rsidSect="00A5525A">
          <w:footerReference w:type="even" r:id="rId38"/>
          <w:footerReference w:type="default" r:id="rId39"/>
          <w:footerReference w:type="first" r:id="rId40"/>
          <w:pgSz w:w="11906" w:h="16838"/>
          <w:pgMar w:top="1134" w:right="850" w:bottom="1135" w:left="1701" w:header="708" w:footer="708" w:gutter="0"/>
          <w:cols w:space="708"/>
          <w:docGrid w:linePitch="360"/>
        </w:sectPr>
      </w:pPr>
    </w:p>
    <w:p w14:paraId="026B8C67" w14:textId="77777777" w:rsidR="00F27EA8" w:rsidRPr="00F27EA8" w:rsidRDefault="00F27EA8" w:rsidP="00F27EA8">
      <w:pPr>
        <w:jc w:val="right"/>
        <w:rPr>
          <w:b/>
        </w:rPr>
      </w:pPr>
      <w:r w:rsidRPr="00F27EA8">
        <w:rPr>
          <w:b/>
        </w:rPr>
        <w:lastRenderedPageBreak/>
        <w:t>ПРИЛОЖЕНИЕ № 1</w:t>
      </w:r>
    </w:p>
    <w:p w14:paraId="72F60FAD" w14:textId="77777777" w:rsidR="00F27EA8" w:rsidRPr="00F27EA8" w:rsidRDefault="00F27EA8" w:rsidP="00F27EA8">
      <w:pPr>
        <w:jc w:val="right"/>
      </w:pPr>
      <w:r w:rsidRPr="00F27EA8">
        <w:t>к Договору от «____» __________ 2026 г.</w:t>
      </w:r>
    </w:p>
    <w:p w14:paraId="64C44BE5" w14:textId="77777777" w:rsidR="00F27EA8" w:rsidRPr="00F27EA8" w:rsidRDefault="00F27EA8" w:rsidP="00F27EA8">
      <w:pPr>
        <w:jc w:val="right"/>
      </w:pPr>
      <w:r w:rsidRPr="00F27EA8">
        <w:t xml:space="preserve">№ </w:t>
      </w:r>
    </w:p>
    <w:p w14:paraId="59A07E43" w14:textId="77777777" w:rsidR="00F27EA8" w:rsidRPr="00F27EA8" w:rsidRDefault="00F27EA8" w:rsidP="00F27EA8">
      <w:pPr>
        <w:autoSpaceDE w:val="0"/>
        <w:autoSpaceDN w:val="0"/>
        <w:adjustRightInd w:val="0"/>
        <w:jc w:val="center"/>
        <w:rPr>
          <w:rFonts w:eastAsiaTheme="minorHAnsi"/>
          <w:b/>
          <w:bCs/>
          <w:color w:val="000000"/>
          <w:lang w:eastAsia="en-US"/>
        </w:rPr>
      </w:pPr>
    </w:p>
    <w:p w14:paraId="7D18A3A8" w14:textId="77777777" w:rsidR="00F27EA8" w:rsidRPr="00F27EA8" w:rsidRDefault="00F27EA8" w:rsidP="00F27EA8">
      <w:pPr>
        <w:autoSpaceDE w:val="0"/>
        <w:autoSpaceDN w:val="0"/>
        <w:adjustRightInd w:val="0"/>
        <w:jc w:val="center"/>
        <w:rPr>
          <w:rFonts w:eastAsiaTheme="minorHAnsi"/>
          <w:color w:val="000000"/>
          <w:lang w:eastAsia="en-US"/>
        </w:rPr>
      </w:pPr>
      <w:r w:rsidRPr="00F27EA8">
        <w:rPr>
          <w:rFonts w:eastAsiaTheme="minorHAnsi"/>
          <w:b/>
          <w:bCs/>
          <w:color w:val="000000"/>
          <w:lang w:eastAsia="en-US"/>
        </w:rPr>
        <w:t>ТЕХНИЧЕСКОЕ ЗАДАНИЕ</w:t>
      </w:r>
    </w:p>
    <w:p w14:paraId="354B63A3" w14:textId="77777777" w:rsidR="00F27EA8" w:rsidRPr="00F27EA8" w:rsidRDefault="00F27EA8" w:rsidP="00F27EA8">
      <w:pPr>
        <w:jc w:val="center"/>
        <w:rPr>
          <w:rFonts w:eastAsiaTheme="minorHAnsi"/>
          <w:color w:val="000000"/>
          <w:lang w:eastAsia="en-US"/>
        </w:rPr>
      </w:pPr>
      <w:r w:rsidRPr="00F27EA8">
        <w:rPr>
          <w:rFonts w:eastAsiaTheme="minorHAnsi"/>
          <w:color w:val="000000"/>
          <w:lang w:eastAsia="en-US"/>
        </w:rPr>
        <w:t xml:space="preserve">на выполнение работ по изготовлению и монтажу заградительных конструкций </w:t>
      </w:r>
    </w:p>
    <w:p w14:paraId="283A2494" w14:textId="77777777" w:rsidR="00F27EA8" w:rsidRPr="00F27EA8" w:rsidRDefault="00F27EA8" w:rsidP="00F27EA8">
      <w:pPr>
        <w:jc w:val="center"/>
        <w:rPr>
          <w:rFonts w:eastAsiaTheme="minorHAnsi"/>
          <w:color w:val="000000"/>
          <w:lang w:eastAsia="en-US"/>
        </w:rPr>
      </w:pPr>
      <w:r w:rsidRPr="00F27EA8">
        <w:rPr>
          <w:rFonts w:eastAsiaTheme="minorHAnsi"/>
          <w:color w:val="000000"/>
          <w:lang w:eastAsia="en-US"/>
        </w:rPr>
        <w:t>на ВТРК «Ведучи»</w:t>
      </w:r>
    </w:p>
    <w:tbl>
      <w:tblPr>
        <w:tblStyle w:val="400"/>
        <w:tblW w:w="5000" w:type="pct"/>
        <w:tblLook w:val="04A0" w:firstRow="1" w:lastRow="0" w:firstColumn="1" w:lastColumn="0" w:noHBand="0" w:noVBand="1"/>
      </w:tblPr>
      <w:tblGrid>
        <w:gridCol w:w="3071"/>
        <w:gridCol w:w="6274"/>
      </w:tblGrid>
      <w:tr w:rsidR="00F27EA8" w:rsidRPr="00F27EA8" w14:paraId="084CF90B" w14:textId="77777777" w:rsidTr="00D93B91">
        <w:tc>
          <w:tcPr>
            <w:tcW w:w="5000" w:type="pct"/>
            <w:gridSpan w:val="2"/>
          </w:tcPr>
          <w:p w14:paraId="599A1CBA" w14:textId="77777777" w:rsidR="00F27EA8" w:rsidRPr="00F27EA8" w:rsidRDefault="00F27EA8" w:rsidP="00F27EA8">
            <w:pPr>
              <w:jc w:val="center"/>
              <w:rPr>
                <w:rFonts w:eastAsiaTheme="minorHAnsi"/>
                <w:lang w:eastAsia="en-US"/>
              </w:rPr>
            </w:pPr>
            <w:r w:rsidRPr="00F27EA8">
              <w:rPr>
                <w:rFonts w:eastAsiaTheme="minorHAnsi"/>
                <w:b/>
                <w:lang w:eastAsia="en-US"/>
              </w:rPr>
              <w:t>Информация об объекте закупки</w:t>
            </w:r>
          </w:p>
        </w:tc>
      </w:tr>
      <w:tr w:rsidR="00F27EA8" w:rsidRPr="00F27EA8" w14:paraId="488747D6" w14:textId="77777777" w:rsidTr="00D93B91">
        <w:tc>
          <w:tcPr>
            <w:tcW w:w="1643" w:type="pct"/>
            <w:vAlign w:val="center"/>
          </w:tcPr>
          <w:p w14:paraId="0BFADCF0" w14:textId="77777777" w:rsidR="00F27EA8" w:rsidRPr="00F27EA8" w:rsidRDefault="00F27EA8" w:rsidP="00F27EA8">
            <w:pPr>
              <w:rPr>
                <w:rFonts w:eastAsiaTheme="minorHAnsi"/>
                <w:lang w:eastAsia="en-US"/>
              </w:rPr>
            </w:pPr>
            <w:r w:rsidRPr="00F27EA8">
              <w:rPr>
                <w:rFonts w:eastAsiaTheme="minorHAnsi"/>
                <w:b/>
                <w:lang w:eastAsia="en-US"/>
              </w:rPr>
              <w:t>Функциональное назначение</w:t>
            </w:r>
          </w:p>
        </w:tc>
        <w:tc>
          <w:tcPr>
            <w:tcW w:w="3357" w:type="pct"/>
          </w:tcPr>
          <w:p w14:paraId="31FA90AC" w14:textId="72AD7F4D" w:rsidR="00F27EA8" w:rsidRPr="00F27EA8" w:rsidRDefault="00F27EA8" w:rsidP="006B4C03">
            <w:pPr>
              <w:ind w:firstLine="222"/>
              <w:jc w:val="both"/>
              <w:rPr>
                <w:rFonts w:eastAsiaTheme="minorHAnsi"/>
                <w:lang w:eastAsia="en-US"/>
              </w:rPr>
            </w:pPr>
            <w:bookmarkStart w:id="7" w:name="_GoBack"/>
            <w:bookmarkEnd w:id="7"/>
            <w:r w:rsidRPr="00F27EA8">
              <w:rPr>
                <w:rFonts w:eastAsiaTheme="minorHAnsi"/>
                <w:lang w:eastAsia="en-US"/>
              </w:rPr>
              <w:t>В целях обеспечения контрольно‑пропускного режима на территории всесезонного туристско-</w:t>
            </w:r>
            <w:proofErr w:type="gramStart"/>
            <w:r w:rsidRPr="00F27EA8">
              <w:rPr>
                <w:rFonts w:eastAsiaTheme="minorHAnsi"/>
                <w:lang w:eastAsia="en-US"/>
              </w:rPr>
              <w:t>рекреационного  комплекса</w:t>
            </w:r>
            <w:proofErr w:type="gramEnd"/>
            <w:r>
              <w:rPr>
                <w:rFonts w:eastAsiaTheme="minorHAnsi"/>
                <w:lang w:eastAsia="en-US"/>
              </w:rPr>
              <w:t xml:space="preserve"> </w:t>
            </w:r>
            <w:r w:rsidRPr="00F27EA8">
              <w:rPr>
                <w:rFonts w:eastAsiaTheme="minorHAnsi"/>
                <w:lang w:eastAsia="en-US"/>
              </w:rPr>
              <w:t>(далее комплекс) и недопущения несанкционированного доступа на территорию канатной дороги и горнолыжных трасс требуется выполнение работ по изготовлению и монтажу заградительных конструкций.</w:t>
            </w:r>
          </w:p>
          <w:p w14:paraId="748CD3C6" w14:textId="77777777" w:rsidR="00F27EA8" w:rsidRPr="00F27EA8" w:rsidRDefault="00F27EA8" w:rsidP="00F27EA8">
            <w:pPr>
              <w:jc w:val="both"/>
              <w:rPr>
                <w:rFonts w:eastAsiaTheme="minorHAnsi"/>
                <w:lang w:eastAsia="en-US"/>
              </w:rPr>
            </w:pPr>
            <w:r w:rsidRPr="00F27EA8">
              <w:rPr>
                <w:rFonts w:eastAsiaTheme="minorHAnsi"/>
                <w:lang w:eastAsia="en-US"/>
              </w:rPr>
              <w:t>Указанные мероприятия необходимы для:</w:t>
            </w:r>
          </w:p>
          <w:p w14:paraId="59A54319" w14:textId="77777777" w:rsidR="00F27EA8" w:rsidRPr="00F27EA8" w:rsidRDefault="00F27EA8" w:rsidP="00F27EA8">
            <w:pPr>
              <w:jc w:val="both"/>
              <w:rPr>
                <w:rFonts w:eastAsiaTheme="minorHAnsi"/>
                <w:lang w:eastAsia="en-US"/>
              </w:rPr>
            </w:pPr>
            <w:r w:rsidRPr="00F27EA8">
              <w:rPr>
                <w:rFonts w:eastAsiaTheme="minorHAnsi"/>
                <w:lang w:eastAsia="en-US"/>
              </w:rPr>
              <w:t xml:space="preserve">-исключения прохода посетителей без приобретения </w:t>
            </w:r>
            <w:proofErr w:type="spellStart"/>
            <w:r w:rsidRPr="00F27EA8">
              <w:rPr>
                <w:rFonts w:eastAsiaTheme="minorHAnsi"/>
                <w:lang w:eastAsia="en-US"/>
              </w:rPr>
              <w:t>ски</w:t>
            </w:r>
            <w:proofErr w:type="spellEnd"/>
            <w:r w:rsidRPr="00F27EA8">
              <w:rPr>
                <w:rFonts w:eastAsiaTheme="minorHAnsi"/>
                <w:lang w:eastAsia="en-US"/>
              </w:rPr>
              <w:t>‑пассов;</w:t>
            </w:r>
          </w:p>
          <w:p w14:paraId="340BECC6" w14:textId="77777777" w:rsidR="00F27EA8" w:rsidRPr="00F27EA8" w:rsidRDefault="00F27EA8" w:rsidP="00F27EA8">
            <w:pPr>
              <w:rPr>
                <w:rFonts w:eastAsiaTheme="minorHAnsi"/>
                <w:lang w:eastAsia="en-US"/>
              </w:rPr>
            </w:pPr>
            <w:r w:rsidRPr="00F27EA8">
              <w:rPr>
                <w:rFonts w:eastAsiaTheme="minorHAnsi"/>
                <w:lang w:eastAsia="en-US"/>
              </w:rPr>
              <w:t xml:space="preserve">-предотвращения проникновения домашнего скота на охраняемую территорию. </w:t>
            </w:r>
          </w:p>
        </w:tc>
      </w:tr>
      <w:tr w:rsidR="00F27EA8" w:rsidRPr="00F27EA8" w14:paraId="6E3B687E" w14:textId="77777777" w:rsidTr="00D93B91">
        <w:tc>
          <w:tcPr>
            <w:tcW w:w="1643" w:type="pct"/>
            <w:vAlign w:val="center"/>
          </w:tcPr>
          <w:p w14:paraId="08DBC9C4" w14:textId="77777777" w:rsidR="00F27EA8" w:rsidRPr="00F27EA8" w:rsidRDefault="00F27EA8" w:rsidP="00F27EA8">
            <w:pPr>
              <w:rPr>
                <w:rFonts w:eastAsiaTheme="minorHAnsi"/>
                <w:b/>
                <w:color w:val="000000"/>
                <w:lang w:eastAsia="en-US"/>
              </w:rPr>
            </w:pPr>
            <w:r w:rsidRPr="00F27EA8">
              <w:rPr>
                <w:rFonts w:eastAsiaTheme="minorHAnsi"/>
                <w:b/>
                <w:color w:val="000000"/>
                <w:lang w:eastAsia="en-US"/>
              </w:rPr>
              <w:t>Адрес выполнения работ</w:t>
            </w:r>
          </w:p>
        </w:tc>
        <w:tc>
          <w:tcPr>
            <w:tcW w:w="3357" w:type="pct"/>
            <w:vAlign w:val="center"/>
          </w:tcPr>
          <w:p w14:paraId="72D822B1" w14:textId="77777777" w:rsidR="00F27EA8" w:rsidRPr="00F27EA8" w:rsidRDefault="00F27EA8" w:rsidP="00F27EA8">
            <w:pPr>
              <w:jc w:val="both"/>
            </w:pPr>
            <w:r w:rsidRPr="00F27EA8">
              <w:rPr>
                <w:rFonts w:eastAsiaTheme="minorHAnsi"/>
                <w:lang w:eastAsia="en-US"/>
              </w:rPr>
              <w:t xml:space="preserve"> Всесезонный туристско-рекреационный комплекс «Ведучи» (ВТРК «Ведучи»)</w:t>
            </w:r>
            <w:r w:rsidRPr="00F27EA8">
              <w:t xml:space="preserve"> </w:t>
            </w:r>
          </w:p>
          <w:p w14:paraId="68B7CCDF" w14:textId="77777777" w:rsidR="00F27EA8" w:rsidRPr="00F27EA8" w:rsidRDefault="00F27EA8" w:rsidP="00F27EA8">
            <w:pPr>
              <w:jc w:val="both"/>
              <w:rPr>
                <w:rFonts w:eastAsiaTheme="minorHAnsi"/>
                <w:i/>
                <w:lang w:eastAsia="en-US"/>
              </w:rPr>
            </w:pPr>
            <w:r w:rsidRPr="00F27EA8">
              <w:rPr>
                <w:rFonts w:eastAsiaTheme="minorHAnsi"/>
                <w:lang w:eastAsia="en-US"/>
              </w:rPr>
              <w:t xml:space="preserve">Чеченская республика, </w:t>
            </w:r>
            <w:proofErr w:type="spellStart"/>
            <w:r w:rsidRPr="00F27EA8">
              <w:rPr>
                <w:rFonts w:eastAsiaTheme="minorHAnsi"/>
                <w:lang w:eastAsia="en-US"/>
              </w:rPr>
              <w:t>Итум-Калинский</w:t>
            </w:r>
            <w:proofErr w:type="spellEnd"/>
            <w:r w:rsidRPr="00F27EA8">
              <w:rPr>
                <w:rFonts w:eastAsiaTheme="minorHAnsi"/>
                <w:lang w:eastAsia="en-US"/>
              </w:rPr>
              <w:t xml:space="preserve"> район, село Ведучи.</w:t>
            </w:r>
          </w:p>
        </w:tc>
      </w:tr>
      <w:tr w:rsidR="00F27EA8" w:rsidRPr="00F27EA8" w14:paraId="3D16649E" w14:textId="77777777" w:rsidTr="00D93B91">
        <w:tc>
          <w:tcPr>
            <w:tcW w:w="1643" w:type="pct"/>
            <w:vAlign w:val="center"/>
          </w:tcPr>
          <w:p w14:paraId="78248FAC" w14:textId="77777777" w:rsidR="00F27EA8" w:rsidRPr="00F27EA8" w:rsidRDefault="00F27EA8" w:rsidP="00F27EA8">
            <w:pPr>
              <w:rPr>
                <w:rFonts w:eastAsiaTheme="minorHAnsi"/>
                <w:b/>
                <w:lang w:eastAsia="en-US"/>
              </w:rPr>
            </w:pPr>
            <w:r w:rsidRPr="00F27EA8">
              <w:rPr>
                <w:rFonts w:eastAsiaTheme="minorHAnsi"/>
                <w:b/>
                <w:color w:val="000000"/>
                <w:lang w:eastAsia="en-US"/>
              </w:rPr>
              <w:t>Срок  выполнения работ по изготовлению заградительных конструкций</w:t>
            </w:r>
          </w:p>
        </w:tc>
        <w:tc>
          <w:tcPr>
            <w:tcW w:w="3357" w:type="pct"/>
            <w:shd w:val="clear" w:color="auto" w:fill="auto"/>
            <w:vAlign w:val="center"/>
          </w:tcPr>
          <w:p w14:paraId="2DA8BAE3" w14:textId="77777777" w:rsidR="00F27EA8" w:rsidRPr="00F27EA8" w:rsidRDefault="00F27EA8" w:rsidP="00F27EA8">
            <w:pPr>
              <w:jc w:val="both"/>
              <w:rPr>
                <w:rFonts w:eastAsiaTheme="minorHAnsi"/>
                <w:lang w:eastAsia="en-US"/>
              </w:rPr>
            </w:pPr>
            <w:r w:rsidRPr="00F27EA8">
              <w:rPr>
                <w:rFonts w:eastAsiaTheme="minorHAnsi"/>
                <w:lang w:eastAsia="en-US"/>
              </w:rPr>
              <w:t>В течение 30 (тридцати) календарных дней с даты подписания договора</w:t>
            </w:r>
          </w:p>
        </w:tc>
      </w:tr>
      <w:tr w:rsidR="00F27EA8" w:rsidRPr="00F27EA8" w14:paraId="45237D7E" w14:textId="77777777" w:rsidTr="00D93B91">
        <w:tc>
          <w:tcPr>
            <w:tcW w:w="1643" w:type="pct"/>
            <w:vAlign w:val="center"/>
          </w:tcPr>
          <w:p w14:paraId="1F1EC62F" w14:textId="77777777" w:rsidR="00F27EA8" w:rsidRPr="00F27EA8" w:rsidRDefault="00F27EA8" w:rsidP="00F27EA8">
            <w:pPr>
              <w:rPr>
                <w:rFonts w:eastAsiaTheme="minorHAnsi"/>
                <w:b/>
                <w:color w:val="000000"/>
                <w:lang w:eastAsia="en-US"/>
              </w:rPr>
            </w:pPr>
            <w:r w:rsidRPr="00F27EA8">
              <w:rPr>
                <w:rFonts w:eastAsiaTheme="minorHAnsi"/>
                <w:b/>
                <w:color w:val="000000"/>
                <w:lang w:eastAsia="en-US"/>
              </w:rPr>
              <w:t>Срок  выполнения работ по монтажу заградительных конструкций</w:t>
            </w:r>
          </w:p>
        </w:tc>
        <w:tc>
          <w:tcPr>
            <w:tcW w:w="3357" w:type="pct"/>
            <w:vAlign w:val="center"/>
          </w:tcPr>
          <w:p w14:paraId="7AA5C92B" w14:textId="77777777" w:rsidR="00F27EA8" w:rsidRPr="00F27EA8" w:rsidRDefault="00F27EA8" w:rsidP="00F27EA8">
            <w:pPr>
              <w:jc w:val="both"/>
              <w:rPr>
                <w:rFonts w:eastAsiaTheme="minorHAnsi"/>
                <w:lang w:eastAsia="en-US"/>
              </w:rPr>
            </w:pPr>
            <w:r w:rsidRPr="00F27EA8">
              <w:rPr>
                <w:rFonts w:eastAsiaTheme="minorHAnsi"/>
                <w:lang w:eastAsia="en-US"/>
              </w:rPr>
              <w:t>В течение 48 (сорока восьми) календарных дней с даты подписания договора</w:t>
            </w:r>
          </w:p>
        </w:tc>
      </w:tr>
      <w:tr w:rsidR="00F27EA8" w:rsidRPr="00F27EA8" w14:paraId="3B0DF105" w14:textId="77777777" w:rsidTr="00D93B91">
        <w:tc>
          <w:tcPr>
            <w:tcW w:w="1643" w:type="pct"/>
            <w:vAlign w:val="center"/>
          </w:tcPr>
          <w:p w14:paraId="7D9222D0" w14:textId="77777777" w:rsidR="00F27EA8" w:rsidRPr="00F27EA8" w:rsidRDefault="00F27EA8" w:rsidP="00F27EA8">
            <w:pPr>
              <w:rPr>
                <w:rFonts w:eastAsiaTheme="minorHAnsi"/>
                <w:b/>
                <w:lang w:eastAsia="en-US"/>
              </w:rPr>
            </w:pPr>
            <w:r w:rsidRPr="00F27EA8">
              <w:rPr>
                <w:rFonts w:eastAsiaTheme="minorHAnsi"/>
                <w:b/>
                <w:lang w:eastAsia="en-US"/>
              </w:rPr>
              <w:t>Требования к выполнению работ по изготовлению и монтажу заградительных конструкций</w:t>
            </w:r>
          </w:p>
        </w:tc>
        <w:tc>
          <w:tcPr>
            <w:tcW w:w="3357" w:type="pct"/>
            <w:vAlign w:val="center"/>
          </w:tcPr>
          <w:p w14:paraId="6A4E6FCF" w14:textId="4615CE42" w:rsidR="00F27EA8" w:rsidRPr="00F27EA8" w:rsidRDefault="00F27EA8" w:rsidP="00F27EA8">
            <w:pPr>
              <w:jc w:val="both"/>
              <w:rPr>
                <w:rFonts w:eastAsiaTheme="minorHAnsi"/>
                <w:lang w:eastAsia="en-US"/>
              </w:rPr>
            </w:pPr>
            <w:r>
              <w:rPr>
                <w:rFonts w:eastAsiaTheme="minorHAnsi"/>
                <w:lang w:eastAsia="en-US"/>
              </w:rPr>
              <w:t xml:space="preserve">- </w:t>
            </w:r>
            <w:r w:rsidRPr="00F27EA8">
              <w:rPr>
                <w:rFonts w:eastAsiaTheme="minorHAnsi"/>
                <w:lang w:eastAsia="en-US"/>
              </w:rPr>
              <w:t>Работы по изготовлению и монтажу заградительных конструкций осуществляются силами и за счет Поставщика;</w:t>
            </w:r>
          </w:p>
          <w:p w14:paraId="5E2447EA" w14:textId="77777777" w:rsidR="00F27EA8" w:rsidRPr="00F27EA8" w:rsidRDefault="00F27EA8" w:rsidP="00F27EA8">
            <w:pPr>
              <w:jc w:val="both"/>
              <w:rPr>
                <w:rFonts w:eastAsiaTheme="minorHAnsi"/>
                <w:lang w:eastAsia="en-US"/>
              </w:rPr>
            </w:pPr>
            <w:r w:rsidRPr="00F27EA8">
              <w:rPr>
                <w:rFonts w:eastAsiaTheme="minorHAnsi"/>
                <w:lang w:eastAsia="en-US"/>
              </w:rPr>
              <w:t>- Работы по изготовлению и монтажу заградительных конструкций должны быть выполнены Поставщиком качественно, в установленные сроки, с привлечением высококвалифицированного персонала;</w:t>
            </w:r>
          </w:p>
          <w:p w14:paraId="30E7D58B" w14:textId="77777777" w:rsidR="00F27EA8" w:rsidRPr="00F27EA8" w:rsidRDefault="00F27EA8" w:rsidP="00F27EA8">
            <w:pPr>
              <w:jc w:val="both"/>
              <w:rPr>
                <w:rFonts w:eastAsiaTheme="minorHAnsi"/>
                <w:lang w:eastAsia="en-US"/>
              </w:rPr>
            </w:pPr>
            <w:r w:rsidRPr="00F27EA8">
              <w:rPr>
                <w:rFonts w:eastAsiaTheme="minorHAnsi"/>
                <w:lang w:eastAsia="en-US"/>
              </w:rPr>
              <w:t>- Поставщик направляет к месту выполнения работ своего Представителя. Представитель Поставщика должен быть правомочен решать все вопросы, возникающие в процессе выполнения работ. Поставщик своими силами и за свой счет обеспечивает командировки и пребывание необходимого персонала в месте выполнения работ до исполнения своих обязательств.</w:t>
            </w:r>
          </w:p>
          <w:p w14:paraId="48F800CC" w14:textId="77777777" w:rsidR="00F27EA8" w:rsidRPr="00F27EA8" w:rsidRDefault="00F27EA8" w:rsidP="00F27EA8">
            <w:pPr>
              <w:jc w:val="both"/>
              <w:rPr>
                <w:rFonts w:eastAsiaTheme="minorHAnsi"/>
                <w:lang w:eastAsia="en-US"/>
              </w:rPr>
            </w:pPr>
            <w:r w:rsidRPr="00F27EA8">
              <w:rPr>
                <w:rFonts w:eastAsiaTheme="minorHAnsi"/>
                <w:lang w:eastAsia="en-US"/>
              </w:rPr>
              <w:t>При выполнении работ Поставщик обязан соблюдать чистоту на всей территории, охваченной монтажом, самостоятельно вывозить строительный мусор, образовавшиеся отходы с территории комплекса.</w:t>
            </w:r>
          </w:p>
          <w:p w14:paraId="6D438100" w14:textId="77777777" w:rsidR="00F27EA8" w:rsidRPr="00F27EA8" w:rsidRDefault="00F27EA8" w:rsidP="00F27EA8">
            <w:pPr>
              <w:jc w:val="both"/>
              <w:rPr>
                <w:rFonts w:eastAsiaTheme="minorHAnsi"/>
                <w:lang w:eastAsia="en-US"/>
              </w:rPr>
            </w:pPr>
            <w:r w:rsidRPr="00F27EA8">
              <w:rPr>
                <w:rFonts w:eastAsiaTheme="minorHAnsi"/>
                <w:lang w:eastAsia="en-US"/>
              </w:rPr>
              <w:t xml:space="preserve">Ответственность за соблюдение экологических требований, правил пожарной безопасности, охраны </w:t>
            </w:r>
            <w:proofErr w:type="gramStart"/>
            <w:r w:rsidRPr="00F27EA8">
              <w:rPr>
                <w:rFonts w:eastAsiaTheme="minorHAnsi"/>
                <w:lang w:eastAsia="en-US"/>
              </w:rPr>
              <w:t>труда  при</w:t>
            </w:r>
            <w:proofErr w:type="gramEnd"/>
            <w:r w:rsidRPr="00F27EA8">
              <w:rPr>
                <w:rFonts w:eastAsiaTheme="minorHAnsi"/>
                <w:lang w:eastAsia="en-US"/>
              </w:rPr>
              <w:t xml:space="preserve"> выполнении работ на территории комплекса </w:t>
            </w:r>
            <w:r w:rsidRPr="00F27EA8">
              <w:rPr>
                <w:rFonts w:eastAsiaTheme="minorHAnsi"/>
                <w:lang w:eastAsia="en-US"/>
              </w:rPr>
              <w:lastRenderedPageBreak/>
              <w:t>возлагается на Поставщика, который должен своим приказом назначить лицо, ответственное за соблюдение вышеуказанных правил.</w:t>
            </w:r>
          </w:p>
          <w:p w14:paraId="51B8D69C" w14:textId="77777777" w:rsidR="00F27EA8" w:rsidRPr="00F27EA8" w:rsidRDefault="00F27EA8" w:rsidP="00F27EA8">
            <w:pPr>
              <w:jc w:val="both"/>
              <w:rPr>
                <w:rFonts w:eastAsiaTheme="minorHAnsi"/>
                <w:lang w:eastAsia="en-US"/>
              </w:rPr>
            </w:pPr>
          </w:p>
        </w:tc>
      </w:tr>
      <w:tr w:rsidR="00F27EA8" w:rsidRPr="00F27EA8" w14:paraId="2FE317A4" w14:textId="77777777" w:rsidTr="00D93B91">
        <w:tc>
          <w:tcPr>
            <w:tcW w:w="1643" w:type="pct"/>
            <w:vAlign w:val="center"/>
          </w:tcPr>
          <w:p w14:paraId="20E41832" w14:textId="77777777" w:rsidR="00F27EA8" w:rsidRPr="00F27EA8" w:rsidRDefault="00F27EA8" w:rsidP="00F27EA8">
            <w:pPr>
              <w:rPr>
                <w:rFonts w:eastAsiaTheme="minorHAnsi"/>
                <w:b/>
                <w:lang w:eastAsia="en-US"/>
              </w:rPr>
            </w:pPr>
            <w:r w:rsidRPr="00F27EA8">
              <w:rPr>
                <w:rFonts w:eastAsiaTheme="minorHAnsi"/>
                <w:b/>
                <w:lang w:eastAsia="en-US"/>
              </w:rPr>
              <w:lastRenderedPageBreak/>
              <w:t>Требования к работникам Поставщика</w:t>
            </w:r>
          </w:p>
        </w:tc>
        <w:tc>
          <w:tcPr>
            <w:tcW w:w="3357" w:type="pct"/>
            <w:vAlign w:val="center"/>
          </w:tcPr>
          <w:p w14:paraId="698105A9" w14:textId="77777777" w:rsidR="00F27EA8" w:rsidRPr="00F27EA8" w:rsidRDefault="00F27EA8" w:rsidP="00F27EA8">
            <w:pPr>
              <w:jc w:val="both"/>
              <w:rPr>
                <w:rFonts w:eastAsiaTheme="minorHAnsi"/>
                <w:lang w:eastAsia="en-US"/>
              </w:rPr>
            </w:pPr>
            <w:r w:rsidRPr="00F27EA8">
              <w:rPr>
                <w:rFonts w:eastAsiaTheme="minorHAnsi"/>
                <w:lang w:eastAsia="en-US"/>
              </w:rPr>
              <w:t xml:space="preserve">       Работники Поставщика, выполняющие работы на высоте, должны иметь удостоверения о допуске к работам на высоте, сертификат (свидетельство). Уровень квалификации подтверждается документом о профессиональном образовании (обучении) и (или) о квалификации (Приказ Министерства труда и социальной защиты Российской Федерации от 16.11.2020 № 782н «Об утверждении Правил по охране труда при работе на высоте»).</w:t>
            </w:r>
          </w:p>
          <w:p w14:paraId="15C319E3" w14:textId="77777777" w:rsidR="00F27EA8" w:rsidRPr="00F27EA8" w:rsidRDefault="00F27EA8" w:rsidP="00F27EA8">
            <w:pPr>
              <w:jc w:val="both"/>
              <w:rPr>
                <w:rFonts w:eastAsiaTheme="minorHAnsi"/>
                <w:lang w:eastAsia="en-US"/>
              </w:rPr>
            </w:pPr>
            <w:r w:rsidRPr="00F27EA8">
              <w:rPr>
                <w:rFonts w:eastAsiaTheme="minorHAnsi"/>
                <w:lang w:eastAsia="en-US"/>
              </w:rPr>
              <w:t xml:space="preserve">       Работники Поставщика, выполняющие работы по монтажу заградительных конструкций должны пройти профессиональное обучение (программа подготовки или переподготовки по профессии монтажника). Уровень квалификации подтверждается свидетельством о профессии рабочего с</w:t>
            </w:r>
            <w:r w:rsidRPr="00F27EA8">
              <w:t xml:space="preserve"> </w:t>
            </w:r>
            <w:r w:rsidRPr="00F27EA8">
              <w:rPr>
                <w:rFonts w:eastAsiaTheme="minorHAnsi"/>
                <w:lang w:eastAsia="en-US"/>
              </w:rPr>
              <w:t>присвоением квалификации монтажника по монтажу заградительных конструкций (Статья 60 Федерального закона № 273-ФЗ «Об образовании в Российской Федерации»)</w:t>
            </w:r>
          </w:p>
          <w:p w14:paraId="78C4C5BF" w14:textId="77777777" w:rsidR="00F27EA8" w:rsidRPr="00F27EA8" w:rsidRDefault="00F27EA8" w:rsidP="00F27EA8">
            <w:pPr>
              <w:jc w:val="both"/>
              <w:rPr>
                <w:rFonts w:eastAsiaTheme="minorHAnsi"/>
                <w:lang w:eastAsia="en-US"/>
              </w:rPr>
            </w:pPr>
            <w:r w:rsidRPr="00F27EA8">
              <w:rPr>
                <w:rFonts w:eastAsiaTheme="minorHAnsi"/>
                <w:lang w:eastAsia="en-US"/>
              </w:rPr>
              <w:t xml:space="preserve">      Поставщик должен обеспечить работников необходимыми средствами индивидуальной защиты (СИЗ): касками, спецодеждой, </w:t>
            </w:r>
            <w:proofErr w:type="spellStart"/>
            <w:r w:rsidRPr="00F27EA8">
              <w:rPr>
                <w:rFonts w:eastAsiaTheme="minorHAnsi"/>
                <w:lang w:eastAsia="en-US"/>
              </w:rPr>
              <w:t>спецобувью</w:t>
            </w:r>
            <w:proofErr w:type="spellEnd"/>
            <w:r w:rsidRPr="00F27EA8">
              <w:rPr>
                <w:rFonts w:eastAsiaTheme="minorHAnsi"/>
                <w:lang w:eastAsia="en-US"/>
              </w:rPr>
              <w:t>, защитными очками, перчатками, страховочными системами.</w:t>
            </w:r>
          </w:p>
        </w:tc>
      </w:tr>
      <w:tr w:rsidR="00F27EA8" w:rsidRPr="00F27EA8" w14:paraId="7650A6CE" w14:textId="77777777" w:rsidTr="00D93B91">
        <w:tc>
          <w:tcPr>
            <w:tcW w:w="1643" w:type="pct"/>
            <w:vAlign w:val="center"/>
          </w:tcPr>
          <w:p w14:paraId="360EADBE" w14:textId="77777777" w:rsidR="00F27EA8" w:rsidRPr="00F27EA8" w:rsidRDefault="00F27EA8" w:rsidP="00F27EA8">
            <w:pPr>
              <w:rPr>
                <w:rFonts w:eastAsiaTheme="minorHAnsi"/>
                <w:b/>
                <w:lang w:eastAsia="en-US"/>
              </w:rPr>
            </w:pPr>
            <w:r w:rsidRPr="00F27EA8">
              <w:rPr>
                <w:rFonts w:eastAsiaTheme="minorHAnsi"/>
                <w:b/>
                <w:lang w:eastAsia="en-US"/>
              </w:rPr>
              <w:t xml:space="preserve">Количество работ </w:t>
            </w:r>
          </w:p>
        </w:tc>
        <w:tc>
          <w:tcPr>
            <w:tcW w:w="3357" w:type="pct"/>
            <w:vAlign w:val="center"/>
          </w:tcPr>
          <w:p w14:paraId="6C2C3095" w14:textId="77777777" w:rsidR="00F27EA8" w:rsidRPr="00F27EA8" w:rsidRDefault="00F27EA8" w:rsidP="00F27EA8">
            <w:pPr>
              <w:jc w:val="both"/>
              <w:rPr>
                <w:rFonts w:eastAsiaTheme="minorHAnsi"/>
                <w:lang w:eastAsia="en-US"/>
              </w:rPr>
            </w:pPr>
            <w:r w:rsidRPr="00F27EA8">
              <w:rPr>
                <w:rFonts w:eastAsiaTheme="minorHAnsi"/>
                <w:lang w:eastAsia="en-US"/>
              </w:rPr>
              <w:t>В соответствии с ведомостью объема работ.</w:t>
            </w:r>
          </w:p>
        </w:tc>
      </w:tr>
      <w:tr w:rsidR="00F27EA8" w:rsidRPr="00F27EA8" w14:paraId="226A0DCE" w14:textId="77777777" w:rsidTr="00D93B91">
        <w:tc>
          <w:tcPr>
            <w:tcW w:w="1643" w:type="pct"/>
            <w:vAlign w:val="center"/>
          </w:tcPr>
          <w:p w14:paraId="0F1C3595" w14:textId="77777777" w:rsidR="00F27EA8" w:rsidRPr="00F27EA8" w:rsidRDefault="00F27EA8" w:rsidP="00F27EA8">
            <w:pPr>
              <w:rPr>
                <w:rFonts w:eastAsiaTheme="minorHAnsi"/>
                <w:b/>
                <w:lang w:eastAsia="en-US"/>
              </w:rPr>
            </w:pPr>
            <w:r w:rsidRPr="00F27EA8">
              <w:rPr>
                <w:rFonts w:eastAsiaTheme="minorHAnsi"/>
                <w:b/>
                <w:lang w:eastAsia="en-US"/>
              </w:rPr>
              <w:t>Прочие условия выполнения работ</w:t>
            </w:r>
          </w:p>
        </w:tc>
        <w:tc>
          <w:tcPr>
            <w:tcW w:w="3357" w:type="pct"/>
            <w:vAlign w:val="center"/>
          </w:tcPr>
          <w:p w14:paraId="48405BA3" w14:textId="77777777" w:rsidR="00F27EA8" w:rsidRPr="00F27EA8" w:rsidRDefault="00F27EA8" w:rsidP="00F27EA8">
            <w:pPr>
              <w:jc w:val="both"/>
              <w:rPr>
                <w:rFonts w:eastAsiaTheme="minorHAnsi"/>
                <w:lang w:eastAsia="en-US"/>
              </w:rPr>
            </w:pPr>
            <w:r w:rsidRPr="00F27EA8">
              <w:rPr>
                <w:rFonts w:eastAsiaTheme="minorHAnsi"/>
                <w:lang w:eastAsia="en-US"/>
              </w:rPr>
              <w:t xml:space="preserve"> Выполняемые работы, повлекшие за собой ремонтные, строительные работы, должны устраняться силами и средствами Поставщика.</w:t>
            </w:r>
          </w:p>
          <w:p w14:paraId="68085321" w14:textId="77777777" w:rsidR="00F27EA8" w:rsidRPr="00F27EA8" w:rsidRDefault="00F27EA8" w:rsidP="00F27EA8">
            <w:pPr>
              <w:jc w:val="both"/>
              <w:rPr>
                <w:rFonts w:eastAsiaTheme="minorHAnsi"/>
                <w:lang w:eastAsia="en-US"/>
              </w:rPr>
            </w:pPr>
            <w:r w:rsidRPr="00F27EA8">
              <w:rPr>
                <w:rFonts w:eastAsiaTheme="minorHAnsi"/>
                <w:lang w:eastAsia="en-US"/>
              </w:rPr>
              <w:t xml:space="preserve"> При возникновении аварийных ситуаций и порчи имущества Заказчика, вызванных деятельностью Поставщика, Поставщик обязан устранить недостатки отремонтировать/заменить испорченное имущество Заказчика собственными силами и средствами.</w:t>
            </w:r>
          </w:p>
        </w:tc>
      </w:tr>
      <w:tr w:rsidR="00F27EA8" w:rsidRPr="00F27EA8" w14:paraId="000162BE" w14:textId="77777777" w:rsidTr="00D93B91">
        <w:tc>
          <w:tcPr>
            <w:tcW w:w="1643" w:type="pct"/>
            <w:vAlign w:val="center"/>
          </w:tcPr>
          <w:p w14:paraId="59A05221" w14:textId="77777777" w:rsidR="00F27EA8" w:rsidRPr="00F27EA8" w:rsidRDefault="00F27EA8" w:rsidP="00F27EA8">
            <w:pPr>
              <w:autoSpaceDE w:val="0"/>
              <w:autoSpaceDN w:val="0"/>
              <w:adjustRightInd w:val="0"/>
              <w:rPr>
                <w:b/>
              </w:rPr>
            </w:pPr>
            <w:r w:rsidRPr="00F27EA8">
              <w:rPr>
                <w:b/>
              </w:rPr>
              <w:t>Гарантийный срок на выполненные работы</w:t>
            </w:r>
          </w:p>
        </w:tc>
        <w:tc>
          <w:tcPr>
            <w:tcW w:w="3357" w:type="pct"/>
          </w:tcPr>
          <w:p w14:paraId="767BA1F6" w14:textId="77777777" w:rsidR="00F27EA8" w:rsidRPr="00F27EA8" w:rsidRDefault="00F27EA8" w:rsidP="00F27EA8">
            <w:pPr>
              <w:autoSpaceDE w:val="0"/>
              <w:autoSpaceDN w:val="0"/>
              <w:adjustRightInd w:val="0"/>
              <w:jc w:val="both"/>
            </w:pPr>
            <w:r w:rsidRPr="00F27EA8">
              <w:rPr>
                <w:rFonts w:eastAsiaTheme="minorEastAsia"/>
                <w:lang w:eastAsia="en-US"/>
              </w:rPr>
              <w:t xml:space="preserve"> Гарантийный срок определяется условиями договора и должен быть</w:t>
            </w:r>
            <w:r w:rsidRPr="00F27EA8">
              <w:t xml:space="preserve"> не менее 12 (двенадцати) месяцев с даты подписания Сторонами УПД.</w:t>
            </w:r>
          </w:p>
        </w:tc>
      </w:tr>
    </w:tbl>
    <w:p w14:paraId="5035B69D" w14:textId="77777777" w:rsidR="00F27EA8" w:rsidRPr="00F27EA8" w:rsidRDefault="00F27EA8" w:rsidP="00F27EA8">
      <w:pPr>
        <w:jc w:val="right"/>
      </w:pPr>
    </w:p>
    <w:p w14:paraId="37AB8997" w14:textId="77777777" w:rsidR="00F27EA8" w:rsidRPr="00F27EA8" w:rsidRDefault="00F27EA8" w:rsidP="00F27EA8">
      <w:pPr>
        <w:jc w:val="right"/>
        <w:sectPr w:rsidR="00F27EA8" w:rsidRPr="00F27EA8" w:rsidSect="00556526">
          <w:footerReference w:type="default" r:id="rId41"/>
          <w:footerReference w:type="first" r:id="rId42"/>
          <w:pgSz w:w="11906" w:h="16838"/>
          <w:pgMar w:top="1134" w:right="850" w:bottom="1134" w:left="1701" w:header="708" w:footer="708" w:gutter="0"/>
          <w:cols w:space="708"/>
          <w:docGrid w:linePitch="360"/>
        </w:sectPr>
      </w:pPr>
    </w:p>
    <w:p w14:paraId="4ACA446A" w14:textId="77777777" w:rsidR="00F27EA8" w:rsidRPr="00F27EA8" w:rsidRDefault="00F27EA8" w:rsidP="00F27EA8">
      <w:pPr>
        <w:jc w:val="right"/>
      </w:pPr>
      <w:r w:rsidRPr="00F27EA8">
        <w:lastRenderedPageBreak/>
        <w:t>Приложение к техническому заданию</w:t>
      </w:r>
    </w:p>
    <w:tbl>
      <w:tblPr>
        <w:tblW w:w="5000" w:type="pct"/>
        <w:tblLook w:val="04A0" w:firstRow="1" w:lastRow="0" w:firstColumn="1" w:lastColumn="0" w:noHBand="0" w:noVBand="1"/>
      </w:tblPr>
      <w:tblGrid>
        <w:gridCol w:w="594"/>
        <w:gridCol w:w="594"/>
        <w:gridCol w:w="4782"/>
        <w:gridCol w:w="1148"/>
        <w:gridCol w:w="1335"/>
        <w:gridCol w:w="1355"/>
        <w:gridCol w:w="2381"/>
        <w:gridCol w:w="2381"/>
      </w:tblGrid>
      <w:tr w:rsidR="00F27EA8" w:rsidRPr="00F27EA8" w14:paraId="02C908BF" w14:textId="77777777" w:rsidTr="00F27EA8">
        <w:trPr>
          <w:trHeight w:val="360"/>
        </w:trPr>
        <w:tc>
          <w:tcPr>
            <w:tcW w:w="5000" w:type="pct"/>
            <w:gridSpan w:val="8"/>
            <w:tcBorders>
              <w:top w:val="nil"/>
              <w:left w:val="nil"/>
              <w:bottom w:val="nil"/>
              <w:right w:val="nil"/>
            </w:tcBorders>
            <w:shd w:val="clear" w:color="auto" w:fill="auto"/>
            <w:noWrap/>
            <w:vAlign w:val="bottom"/>
            <w:hideMark/>
          </w:tcPr>
          <w:p w14:paraId="4CAF7930" w14:textId="77777777" w:rsidR="00F27EA8" w:rsidRPr="00F27EA8" w:rsidRDefault="00F27EA8" w:rsidP="00F27EA8">
            <w:pPr>
              <w:jc w:val="center"/>
              <w:rPr>
                <w:rFonts w:ascii="Arial" w:hAnsi="Arial" w:cs="Arial"/>
                <w:b/>
                <w:bCs/>
                <w:color w:val="000000"/>
                <w:sz w:val="28"/>
                <w:szCs w:val="28"/>
              </w:rPr>
            </w:pPr>
            <w:r w:rsidRPr="00F27EA8">
              <w:rPr>
                <w:rFonts w:ascii="Arial" w:hAnsi="Arial" w:cs="Arial"/>
                <w:b/>
                <w:bCs/>
                <w:color w:val="000000"/>
                <w:sz w:val="28"/>
                <w:szCs w:val="28"/>
              </w:rPr>
              <w:t>Ведомость объёмов работ</w:t>
            </w:r>
          </w:p>
        </w:tc>
      </w:tr>
      <w:tr w:rsidR="00F27EA8" w:rsidRPr="00F27EA8" w14:paraId="52B710A3" w14:textId="77777777" w:rsidTr="00F27EA8">
        <w:trPr>
          <w:trHeight w:val="360"/>
        </w:trPr>
        <w:tc>
          <w:tcPr>
            <w:tcW w:w="204" w:type="pct"/>
            <w:tcBorders>
              <w:top w:val="nil"/>
              <w:left w:val="nil"/>
              <w:bottom w:val="nil"/>
              <w:right w:val="nil"/>
            </w:tcBorders>
            <w:shd w:val="clear" w:color="auto" w:fill="auto"/>
            <w:noWrap/>
            <w:vAlign w:val="bottom"/>
            <w:hideMark/>
          </w:tcPr>
          <w:p w14:paraId="756146D9" w14:textId="77777777" w:rsidR="00F27EA8" w:rsidRPr="00F27EA8" w:rsidRDefault="00F27EA8" w:rsidP="00F27EA8">
            <w:pPr>
              <w:jc w:val="center"/>
              <w:rPr>
                <w:rFonts w:ascii="Arial" w:hAnsi="Arial" w:cs="Arial"/>
                <w:b/>
                <w:bCs/>
                <w:color w:val="000000"/>
                <w:sz w:val="28"/>
                <w:szCs w:val="28"/>
              </w:rPr>
            </w:pPr>
          </w:p>
        </w:tc>
        <w:tc>
          <w:tcPr>
            <w:tcW w:w="204" w:type="pct"/>
            <w:tcBorders>
              <w:top w:val="nil"/>
              <w:left w:val="nil"/>
              <w:bottom w:val="nil"/>
              <w:right w:val="nil"/>
            </w:tcBorders>
            <w:shd w:val="clear" w:color="auto" w:fill="auto"/>
            <w:noWrap/>
            <w:vAlign w:val="bottom"/>
            <w:hideMark/>
          </w:tcPr>
          <w:p w14:paraId="2FE7ED45" w14:textId="77777777" w:rsidR="00F27EA8" w:rsidRPr="00F27EA8" w:rsidRDefault="00F27EA8" w:rsidP="00F27EA8">
            <w:pPr>
              <w:jc w:val="center"/>
              <w:rPr>
                <w:sz w:val="20"/>
                <w:szCs w:val="20"/>
              </w:rPr>
            </w:pPr>
          </w:p>
        </w:tc>
        <w:tc>
          <w:tcPr>
            <w:tcW w:w="1641" w:type="pct"/>
            <w:tcBorders>
              <w:top w:val="nil"/>
              <w:left w:val="nil"/>
              <w:bottom w:val="nil"/>
              <w:right w:val="nil"/>
            </w:tcBorders>
            <w:shd w:val="clear" w:color="auto" w:fill="auto"/>
            <w:noWrap/>
            <w:vAlign w:val="bottom"/>
            <w:hideMark/>
          </w:tcPr>
          <w:p w14:paraId="6F8632FA" w14:textId="77777777" w:rsidR="00F27EA8" w:rsidRPr="00F27EA8" w:rsidRDefault="00F27EA8" w:rsidP="00F27EA8">
            <w:pPr>
              <w:jc w:val="center"/>
              <w:rPr>
                <w:sz w:val="20"/>
                <w:szCs w:val="20"/>
              </w:rPr>
            </w:pPr>
          </w:p>
        </w:tc>
        <w:tc>
          <w:tcPr>
            <w:tcW w:w="394" w:type="pct"/>
            <w:tcBorders>
              <w:top w:val="nil"/>
              <w:left w:val="nil"/>
              <w:bottom w:val="nil"/>
              <w:right w:val="nil"/>
            </w:tcBorders>
            <w:shd w:val="clear" w:color="auto" w:fill="auto"/>
            <w:noWrap/>
            <w:vAlign w:val="bottom"/>
            <w:hideMark/>
          </w:tcPr>
          <w:p w14:paraId="0A5E8288" w14:textId="77777777" w:rsidR="00F27EA8" w:rsidRPr="00F27EA8" w:rsidRDefault="00F27EA8" w:rsidP="00F27EA8">
            <w:pPr>
              <w:jc w:val="center"/>
              <w:rPr>
                <w:sz w:val="20"/>
                <w:szCs w:val="20"/>
              </w:rPr>
            </w:pPr>
          </w:p>
        </w:tc>
        <w:tc>
          <w:tcPr>
            <w:tcW w:w="458" w:type="pct"/>
            <w:tcBorders>
              <w:top w:val="nil"/>
              <w:left w:val="nil"/>
              <w:bottom w:val="nil"/>
              <w:right w:val="nil"/>
            </w:tcBorders>
            <w:shd w:val="clear" w:color="auto" w:fill="auto"/>
            <w:noWrap/>
            <w:vAlign w:val="bottom"/>
            <w:hideMark/>
          </w:tcPr>
          <w:p w14:paraId="66C2497C" w14:textId="77777777" w:rsidR="00F27EA8" w:rsidRPr="00F27EA8" w:rsidRDefault="00F27EA8" w:rsidP="00F27EA8">
            <w:pPr>
              <w:jc w:val="center"/>
              <w:rPr>
                <w:sz w:val="20"/>
                <w:szCs w:val="20"/>
              </w:rPr>
            </w:pPr>
          </w:p>
        </w:tc>
        <w:tc>
          <w:tcPr>
            <w:tcW w:w="465" w:type="pct"/>
            <w:tcBorders>
              <w:top w:val="nil"/>
              <w:left w:val="nil"/>
              <w:bottom w:val="nil"/>
              <w:right w:val="nil"/>
            </w:tcBorders>
            <w:shd w:val="clear" w:color="auto" w:fill="auto"/>
            <w:noWrap/>
            <w:vAlign w:val="bottom"/>
            <w:hideMark/>
          </w:tcPr>
          <w:p w14:paraId="468A0F16" w14:textId="77777777" w:rsidR="00F27EA8" w:rsidRPr="00F27EA8" w:rsidRDefault="00F27EA8" w:rsidP="00F27EA8">
            <w:pPr>
              <w:jc w:val="center"/>
              <w:rPr>
                <w:sz w:val="20"/>
                <w:szCs w:val="20"/>
              </w:rPr>
            </w:pPr>
          </w:p>
        </w:tc>
        <w:tc>
          <w:tcPr>
            <w:tcW w:w="817" w:type="pct"/>
            <w:tcBorders>
              <w:top w:val="nil"/>
              <w:left w:val="nil"/>
              <w:bottom w:val="nil"/>
              <w:right w:val="nil"/>
            </w:tcBorders>
            <w:shd w:val="clear" w:color="auto" w:fill="auto"/>
            <w:noWrap/>
            <w:vAlign w:val="bottom"/>
            <w:hideMark/>
          </w:tcPr>
          <w:p w14:paraId="39718E31" w14:textId="77777777" w:rsidR="00F27EA8" w:rsidRPr="00F27EA8" w:rsidRDefault="00F27EA8" w:rsidP="00F27EA8">
            <w:pPr>
              <w:jc w:val="center"/>
              <w:rPr>
                <w:sz w:val="20"/>
                <w:szCs w:val="20"/>
              </w:rPr>
            </w:pPr>
          </w:p>
        </w:tc>
        <w:tc>
          <w:tcPr>
            <w:tcW w:w="817" w:type="pct"/>
            <w:tcBorders>
              <w:top w:val="nil"/>
              <w:left w:val="nil"/>
              <w:bottom w:val="nil"/>
              <w:right w:val="nil"/>
            </w:tcBorders>
            <w:shd w:val="clear" w:color="auto" w:fill="auto"/>
            <w:noWrap/>
            <w:vAlign w:val="bottom"/>
            <w:hideMark/>
          </w:tcPr>
          <w:p w14:paraId="5468C76A" w14:textId="77777777" w:rsidR="00F27EA8" w:rsidRPr="00F27EA8" w:rsidRDefault="00F27EA8" w:rsidP="00F27EA8">
            <w:pPr>
              <w:jc w:val="center"/>
              <w:rPr>
                <w:sz w:val="20"/>
                <w:szCs w:val="20"/>
              </w:rPr>
            </w:pPr>
          </w:p>
        </w:tc>
      </w:tr>
      <w:tr w:rsidR="00F27EA8" w:rsidRPr="00F27EA8" w14:paraId="0A785133" w14:textId="77777777" w:rsidTr="00F27EA8">
        <w:trPr>
          <w:trHeight w:val="1245"/>
        </w:trPr>
        <w:tc>
          <w:tcPr>
            <w:tcW w:w="5000" w:type="pct"/>
            <w:gridSpan w:val="8"/>
            <w:tcBorders>
              <w:top w:val="nil"/>
              <w:left w:val="nil"/>
              <w:bottom w:val="nil"/>
              <w:right w:val="nil"/>
            </w:tcBorders>
            <w:shd w:val="clear" w:color="auto" w:fill="auto"/>
            <w:vAlign w:val="bottom"/>
            <w:hideMark/>
          </w:tcPr>
          <w:p w14:paraId="540622F7" w14:textId="77777777" w:rsidR="00F27EA8" w:rsidRPr="00F27EA8" w:rsidRDefault="00F27EA8" w:rsidP="00F27EA8">
            <w:pPr>
              <w:jc w:val="center"/>
              <w:rPr>
                <w:rFonts w:ascii="Arial" w:hAnsi="Arial" w:cs="Arial"/>
                <w:b/>
                <w:bCs/>
                <w:color w:val="000000"/>
                <w:sz w:val="28"/>
                <w:szCs w:val="28"/>
              </w:rPr>
            </w:pPr>
            <w:r w:rsidRPr="00F27EA8">
              <w:rPr>
                <w:rFonts w:ascii="Arial" w:hAnsi="Arial" w:cs="Arial"/>
                <w:b/>
                <w:bCs/>
                <w:color w:val="000000"/>
                <w:sz w:val="28"/>
                <w:szCs w:val="28"/>
              </w:rPr>
              <w:t xml:space="preserve">Изготовление и монтаж заградительных конструкций с целью предотвращения несанкционированного проникновения посетителей без приобретения </w:t>
            </w:r>
            <w:proofErr w:type="spellStart"/>
            <w:r w:rsidRPr="00F27EA8">
              <w:rPr>
                <w:rFonts w:ascii="Arial" w:hAnsi="Arial" w:cs="Arial"/>
                <w:b/>
                <w:bCs/>
                <w:color w:val="000000"/>
                <w:sz w:val="28"/>
                <w:szCs w:val="28"/>
              </w:rPr>
              <w:t>ски</w:t>
            </w:r>
            <w:proofErr w:type="spellEnd"/>
            <w:r w:rsidRPr="00F27EA8">
              <w:rPr>
                <w:rFonts w:ascii="Arial" w:hAnsi="Arial" w:cs="Arial"/>
                <w:b/>
                <w:bCs/>
                <w:color w:val="000000"/>
                <w:sz w:val="28"/>
                <w:szCs w:val="28"/>
              </w:rPr>
              <w:t>-пассов, а также домашнего скота на территорию канатной дороги и горнолыжных трасс ВТРК «Ведучи»</w:t>
            </w:r>
          </w:p>
        </w:tc>
      </w:tr>
      <w:tr w:rsidR="00F27EA8" w:rsidRPr="00F27EA8" w14:paraId="2B8A059E" w14:textId="77777777" w:rsidTr="00F27EA8">
        <w:trPr>
          <w:trHeight w:val="195"/>
        </w:trPr>
        <w:tc>
          <w:tcPr>
            <w:tcW w:w="204" w:type="pct"/>
            <w:tcBorders>
              <w:top w:val="nil"/>
              <w:left w:val="nil"/>
              <w:bottom w:val="nil"/>
              <w:right w:val="nil"/>
            </w:tcBorders>
            <w:shd w:val="clear" w:color="auto" w:fill="auto"/>
            <w:noWrap/>
            <w:vAlign w:val="center"/>
            <w:hideMark/>
          </w:tcPr>
          <w:p w14:paraId="44CFC17B" w14:textId="77777777" w:rsidR="00F27EA8" w:rsidRPr="00F27EA8" w:rsidRDefault="00F27EA8" w:rsidP="00F27EA8">
            <w:pPr>
              <w:jc w:val="center"/>
              <w:rPr>
                <w:rFonts w:ascii="Arial" w:hAnsi="Arial" w:cs="Arial"/>
                <w:b/>
                <w:bCs/>
                <w:color w:val="000000"/>
                <w:sz w:val="28"/>
                <w:szCs w:val="28"/>
              </w:rPr>
            </w:pPr>
          </w:p>
        </w:tc>
        <w:tc>
          <w:tcPr>
            <w:tcW w:w="204" w:type="pct"/>
            <w:tcBorders>
              <w:top w:val="nil"/>
              <w:left w:val="nil"/>
              <w:bottom w:val="nil"/>
              <w:right w:val="nil"/>
            </w:tcBorders>
            <w:shd w:val="clear" w:color="auto" w:fill="auto"/>
            <w:noWrap/>
            <w:vAlign w:val="bottom"/>
            <w:hideMark/>
          </w:tcPr>
          <w:p w14:paraId="713E6F1C" w14:textId="77777777" w:rsidR="00F27EA8" w:rsidRPr="00F27EA8" w:rsidRDefault="00F27EA8" w:rsidP="00F27EA8">
            <w:pPr>
              <w:rPr>
                <w:sz w:val="20"/>
                <w:szCs w:val="20"/>
              </w:rPr>
            </w:pPr>
          </w:p>
        </w:tc>
        <w:tc>
          <w:tcPr>
            <w:tcW w:w="1641" w:type="pct"/>
            <w:tcBorders>
              <w:top w:val="nil"/>
              <w:left w:val="nil"/>
              <w:bottom w:val="nil"/>
              <w:right w:val="nil"/>
            </w:tcBorders>
            <w:shd w:val="clear" w:color="auto" w:fill="auto"/>
            <w:noWrap/>
            <w:vAlign w:val="bottom"/>
            <w:hideMark/>
          </w:tcPr>
          <w:p w14:paraId="033986CD" w14:textId="77777777" w:rsidR="00F27EA8" w:rsidRPr="00F27EA8" w:rsidRDefault="00F27EA8" w:rsidP="00F27EA8">
            <w:pPr>
              <w:rPr>
                <w:sz w:val="20"/>
                <w:szCs w:val="20"/>
              </w:rPr>
            </w:pPr>
          </w:p>
        </w:tc>
        <w:tc>
          <w:tcPr>
            <w:tcW w:w="394" w:type="pct"/>
            <w:tcBorders>
              <w:top w:val="nil"/>
              <w:left w:val="nil"/>
              <w:bottom w:val="nil"/>
              <w:right w:val="nil"/>
            </w:tcBorders>
            <w:shd w:val="clear" w:color="auto" w:fill="auto"/>
            <w:noWrap/>
            <w:vAlign w:val="bottom"/>
            <w:hideMark/>
          </w:tcPr>
          <w:p w14:paraId="50F5233D" w14:textId="77777777" w:rsidR="00F27EA8" w:rsidRPr="00F27EA8" w:rsidRDefault="00F27EA8" w:rsidP="00F27EA8">
            <w:pPr>
              <w:rPr>
                <w:sz w:val="20"/>
                <w:szCs w:val="20"/>
              </w:rPr>
            </w:pPr>
          </w:p>
        </w:tc>
        <w:tc>
          <w:tcPr>
            <w:tcW w:w="458" w:type="pct"/>
            <w:tcBorders>
              <w:top w:val="nil"/>
              <w:left w:val="nil"/>
              <w:bottom w:val="nil"/>
              <w:right w:val="nil"/>
            </w:tcBorders>
            <w:shd w:val="clear" w:color="auto" w:fill="auto"/>
            <w:noWrap/>
            <w:vAlign w:val="bottom"/>
            <w:hideMark/>
          </w:tcPr>
          <w:p w14:paraId="6755C0EA" w14:textId="77777777" w:rsidR="00F27EA8" w:rsidRPr="00F27EA8" w:rsidRDefault="00F27EA8" w:rsidP="00F27EA8">
            <w:pPr>
              <w:rPr>
                <w:sz w:val="20"/>
                <w:szCs w:val="20"/>
              </w:rPr>
            </w:pPr>
          </w:p>
        </w:tc>
        <w:tc>
          <w:tcPr>
            <w:tcW w:w="465" w:type="pct"/>
            <w:tcBorders>
              <w:top w:val="nil"/>
              <w:left w:val="nil"/>
              <w:bottom w:val="nil"/>
              <w:right w:val="nil"/>
            </w:tcBorders>
            <w:shd w:val="clear" w:color="auto" w:fill="auto"/>
            <w:noWrap/>
            <w:vAlign w:val="bottom"/>
            <w:hideMark/>
          </w:tcPr>
          <w:p w14:paraId="5FD6B51C" w14:textId="77777777" w:rsidR="00F27EA8" w:rsidRPr="00F27EA8" w:rsidRDefault="00F27EA8" w:rsidP="00F27EA8">
            <w:pPr>
              <w:rPr>
                <w:sz w:val="20"/>
                <w:szCs w:val="20"/>
              </w:rPr>
            </w:pPr>
          </w:p>
        </w:tc>
        <w:tc>
          <w:tcPr>
            <w:tcW w:w="817" w:type="pct"/>
            <w:tcBorders>
              <w:top w:val="nil"/>
              <w:left w:val="nil"/>
              <w:bottom w:val="nil"/>
              <w:right w:val="nil"/>
            </w:tcBorders>
            <w:shd w:val="clear" w:color="auto" w:fill="auto"/>
            <w:noWrap/>
            <w:vAlign w:val="bottom"/>
            <w:hideMark/>
          </w:tcPr>
          <w:p w14:paraId="4AEEE6C9" w14:textId="77777777" w:rsidR="00F27EA8" w:rsidRPr="00F27EA8" w:rsidRDefault="00F27EA8" w:rsidP="00F27EA8">
            <w:pPr>
              <w:rPr>
                <w:sz w:val="20"/>
                <w:szCs w:val="20"/>
              </w:rPr>
            </w:pPr>
          </w:p>
        </w:tc>
        <w:tc>
          <w:tcPr>
            <w:tcW w:w="817" w:type="pct"/>
            <w:tcBorders>
              <w:top w:val="nil"/>
              <w:left w:val="nil"/>
              <w:bottom w:val="nil"/>
              <w:right w:val="nil"/>
            </w:tcBorders>
            <w:shd w:val="clear" w:color="auto" w:fill="auto"/>
            <w:noWrap/>
            <w:vAlign w:val="bottom"/>
            <w:hideMark/>
          </w:tcPr>
          <w:p w14:paraId="4A189146" w14:textId="77777777" w:rsidR="00F27EA8" w:rsidRPr="00F27EA8" w:rsidRDefault="00F27EA8" w:rsidP="00F27EA8">
            <w:pPr>
              <w:rPr>
                <w:sz w:val="20"/>
                <w:szCs w:val="20"/>
              </w:rPr>
            </w:pPr>
          </w:p>
        </w:tc>
      </w:tr>
      <w:tr w:rsidR="00F27EA8" w:rsidRPr="00F27EA8" w14:paraId="54432475" w14:textId="77777777" w:rsidTr="00F27EA8">
        <w:trPr>
          <w:trHeight w:val="720"/>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065A6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п/п</w:t>
            </w:r>
          </w:p>
        </w:tc>
        <w:tc>
          <w:tcPr>
            <w:tcW w:w="204" w:type="pct"/>
            <w:tcBorders>
              <w:top w:val="single" w:sz="4" w:space="0" w:color="auto"/>
              <w:left w:val="nil"/>
              <w:bottom w:val="single" w:sz="4" w:space="0" w:color="auto"/>
              <w:right w:val="single" w:sz="4" w:space="0" w:color="auto"/>
            </w:tcBorders>
            <w:shd w:val="clear" w:color="auto" w:fill="auto"/>
            <w:vAlign w:val="center"/>
            <w:hideMark/>
          </w:tcPr>
          <w:p w14:paraId="33C74A1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в ЛСР</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14:paraId="7F71DC9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Наименование работ</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4E28B2A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Ед.</w:t>
            </w:r>
            <w:r w:rsidRPr="00F27EA8">
              <w:rPr>
                <w:rFonts w:ascii="Arial" w:hAnsi="Arial" w:cs="Arial"/>
                <w:color w:val="000000"/>
                <w:sz w:val="16"/>
                <w:szCs w:val="16"/>
              </w:rPr>
              <w:br/>
              <w:t>изм.</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0A5B494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Кол-во</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6B16E5A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Ссылки на чертежи</w:t>
            </w:r>
          </w:p>
        </w:tc>
        <w:tc>
          <w:tcPr>
            <w:tcW w:w="1634" w:type="pct"/>
            <w:gridSpan w:val="2"/>
            <w:tcBorders>
              <w:top w:val="single" w:sz="4" w:space="0" w:color="auto"/>
              <w:left w:val="nil"/>
              <w:bottom w:val="single" w:sz="4" w:space="0" w:color="auto"/>
              <w:right w:val="single" w:sz="4" w:space="0" w:color="auto"/>
            </w:tcBorders>
            <w:shd w:val="clear" w:color="auto" w:fill="auto"/>
            <w:vAlign w:val="center"/>
            <w:hideMark/>
          </w:tcPr>
          <w:p w14:paraId="6874649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Формула расчёта, расчёт объёмов работ и расхода материалов</w:t>
            </w:r>
          </w:p>
        </w:tc>
      </w:tr>
      <w:tr w:rsidR="00F27EA8" w:rsidRPr="00F27EA8" w14:paraId="54807DB4" w14:textId="77777777" w:rsidTr="00F27EA8">
        <w:trPr>
          <w:trHeight w:val="300"/>
        </w:trPr>
        <w:tc>
          <w:tcPr>
            <w:tcW w:w="204" w:type="pct"/>
            <w:tcBorders>
              <w:top w:val="nil"/>
              <w:left w:val="single" w:sz="4" w:space="0" w:color="auto"/>
              <w:bottom w:val="single" w:sz="4" w:space="0" w:color="auto"/>
              <w:right w:val="single" w:sz="4" w:space="0" w:color="auto"/>
            </w:tcBorders>
            <w:shd w:val="clear" w:color="auto" w:fill="auto"/>
            <w:noWrap/>
            <w:vAlign w:val="center"/>
            <w:hideMark/>
          </w:tcPr>
          <w:p w14:paraId="2EDA7A2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w:t>
            </w:r>
          </w:p>
        </w:tc>
        <w:tc>
          <w:tcPr>
            <w:tcW w:w="204" w:type="pct"/>
            <w:tcBorders>
              <w:top w:val="nil"/>
              <w:left w:val="nil"/>
              <w:bottom w:val="single" w:sz="4" w:space="0" w:color="auto"/>
              <w:right w:val="single" w:sz="4" w:space="0" w:color="auto"/>
            </w:tcBorders>
            <w:shd w:val="clear" w:color="auto" w:fill="auto"/>
            <w:noWrap/>
            <w:vAlign w:val="center"/>
            <w:hideMark/>
          </w:tcPr>
          <w:p w14:paraId="0E8D790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w:t>
            </w:r>
          </w:p>
        </w:tc>
        <w:tc>
          <w:tcPr>
            <w:tcW w:w="1641" w:type="pct"/>
            <w:tcBorders>
              <w:top w:val="nil"/>
              <w:left w:val="nil"/>
              <w:bottom w:val="single" w:sz="4" w:space="0" w:color="auto"/>
              <w:right w:val="single" w:sz="4" w:space="0" w:color="auto"/>
            </w:tcBorders>
            <w:shd w:val="clear" w:color="auto" w:fill="auto"/>
            <w:noWrap/>
            <w:vAlign w:val="center"/>
            <w:hideMark/>
          </w:tcPr>
          <w:p w14:paraId="6469886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w:t>
            </w:r>
          </w:p>
        </w:tc>
        <w:tc>
          <w:tcPr>
            <w:tcW w:w="394" w:type="pct"/>
            <w:tcBorders>
              <w:top w:val="nil"/>
              <w:left w:val="nil"/>
              <w:bottom w:val="single" w:sz="4" w:space="0" w:color="auto"/>
              <w:right w:val="single" w:sz="4" w:space="0" w:color="auto"/>
            </w:tcBorders>
            <w:shd w:val="clear" w:color="auto" w:fill="auto"/>
            <w:noWrap/>
            <w:vAlign w:val="center"/>
            <w:hideMark/>
          </w:tcPr>
          <w:p w14:paraId="3FA245A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4</w:t>
            </w:r>
          </w:p>
        </w:tc>
        <w:tc>
          <w:tcPr>
            <w:tcW w:w="458" w:type="pct"/>
            <w:tcBorders>
              <w:top w:val="nil"/>
              <w:left w:val="nil"/>
              <w:bottom w:val="single" w:sz="4" w:space="0" w:color="auto"/>
              <w:right w:val="single" w:sz="4" w:space="0" w:color="auto"/>
            </w:tcBorders>
            <w:shd w:val="clear" w:color="auto" w:fill="auto"/>
            <w:noWrap/>
            <w:vAlign w:val="center"/>
            <w:hideMark/>
          </w:tcPr>
          <w:p w14:paraId="4F573C5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5</w:t>
            </w:r>
          </w:p>
        </w:tc>
        <w:tc>
          <w:tcPr>
            <w:tcW w:w="465" w:type="pct"/>
            <w:tcBorders>
              <w:top w:val="nil"/>
              <w:left w:val="nil"/>
              <w:bottom w:val="single" w:sz="4" w:space="0" w:color="auto"/>
              <w:right w:val="single" w:sz="4" w:space="0" w:color="auto"/>
            </w:tcBorders>
            <w:shd w:val="clear" w:color="auto" w:fill="auto"/>
            <w:noWrap/>
            <w:vAlign w:val="center"/>
            <w:hideMark/>
          </w:tcPr>
          <w:p w14:paraId="60B378B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6</w:t>
            </w:r>
          </w:p>
        </w:tc>
        <w:tc>
          <w:tcPr>
            <w:tcW w:w="1634"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02A5EB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7</w:t>
            </w:r>
          </w:p>
        </w:tc>
      </w:tr>
      <w:tr w:rsidR="00F27EA8" w:rsidRPr="00F27EA8" w14:paraId="59A019E4" w14:textId="77777777" w:rsidTr="00F27EA8">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0633975" w14:textId="77777777" w:rsidR="00F27EA8" w:rsidRPr="00F27EA8" w:rsidRDefault="00F27EA8" w:rsidP="00F27EA8">
            <w:pPr>
              <w:rPr>
                <w:rFonts w:ascii="Arial" w:hAnsi="Arial" w:cs="Arial"/>
                <w:b/>
                <w:bCs/>
                <w:color w:val="000000"/>
                <w:sz w:val="18"/>
                <w:szCs w:val="18"/>
              </w:rPr>
            </w:pPr>
            <w:r w:rsidRPr="00F27EA8">
              <w:rPr>
                <w:rFonts w:ascii="Arial" w:hAnsi="Arial" w:cs="Arial"/>
                <w:b/>
                <w:bCs/>
                <w:color w:val="000000"/>
                <w:sz w:val="18"/>
                <w:szCs w:val="18"/>
              </w:rPr>
              <w:t>Раздел 1. Устройство ограждения</w:t>
            </w:r>
          </w:p>
        </w:tc>
      </w:tr>
      <w:tr w:rsidR="00F27EA8" w:rsidRPr="00F27EA8" w14:paraId="68C1E1E7"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6E0E183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w:t>
            </w:r>
          </w:p>
        </w:tc>
        <w:tc>
          <w:tcPr>
            <w:tcW w:w="204" w:type="pct"/>
            <w:tcBorders>
              <w:top w:val="nil"/>
              <w:left w:val="nil"/>
              <w:bottom w:val="single" w:sz="4" w:space="0" w:color="auto"/>
              <w:right w:val="single" w:sz="4" w:space="0" w:color="auto"/>
            </w:tcBorders>
            <w:shd w:val="clear" w:color="auto" w:fill="auto"/>
            <w:hideMark/>
          </w:tcPr>
          <w:p w14:paraId="2DC4E94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w:t>
            </w:r>
          </w:p>
        </w:tc>
        <w:tc>
          <w:tcPr>
            <w:tcW w:w="1641" w:type="pct"/>
            <w:tcBorders>
              <w:top w:val="nil"/>
              <w:left w:val="nil"/>
              <w:bottom w:val="single" w:sz="4" w:space="0" w:color="auto"/>
              <w:right w:val="single" w:sz="4" w:space="0" w:color="auto"/>
            </w:tcBorders>
            <w:shd w:val="clear" w:color="auto" w:fill="auto"/>
            <w:hideMark/>
          </w:tcPr>
          <w:p w14:paraId="7635174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Разработка траншей экскаватором «обратная лопата» с ковшом вместимостью 0,25 м3, группа грунтов: 3</w:t>
            </w:r>
          </w:p>
        </w:tc>
        <w:tc>
          <w:tcPr>
            <w:tcW w:w="394" w:type="pct"/>
            <w:tcBorders>
              <w:top w:val="nil"/>
              <w:left w:val="nil"/>
              <w:bottom w:val="single" w:sz="4" w:space="0" w:color="auto"/>
              <w:right w:val="single" w:sz="4" w:space="0" w:color="auto"/>
            </w:tcBorders>
            <w:shd w:val="clear" w:color="auto" w:fill="auto"/>
            <w:hideMark/>
          </w:tcPr>
          <w:p w14:paraId="6DCB3FF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1000 м3</w:t>
            </w:r>
          </w:p>
        </w:tc>
        <w:tc>
          <w:tcPr>
            <w:tcW w:w="458" w:type="pct"/>
            <w:tcBorders>
              <w:top w:val="nil"/>
              <w:left w:val="nil"/>
              <w:bottom w:val="single" w:sz="4" w:space="0" w:color="auto"/>
              <w:right w:val="single" w:sz="4" w:space="0" w:color="auto"/>
            </w:tcBorders>
            <w:shd w:val="clear" w:color="auto" w:fill="auto"/>
            <w:hideMark/>
          </w:tcPr>
          <w:p w14:paraId="29617E5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0,12</w:t>
            </w:r>
          </w:p>
        </w:tc>
        <w:tc>
          <w:tcPr>
            <w:tcW w:w="465" w:type="pct"/>
            <w:tcBorders>
              <w:top w:val="nil"/>
              <w:left w:val="nil"/>
              <w:bottom w:val="single" w:sz="4" w:space="0" w:color="auto"/>
              <w:right w:val="single" w:sz="4" w:space="0" w:color="auto"/>
            </w:tcBorders>
            <w:shd w:val="clear" w:color="auto" w:fill="auto"/>
            <w:hideMark/>
          </w:tcPr>
          <w:p w14:paraId="1C38651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A8BC20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E9F851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120 / 1000 </w:t>
            </w:r>
          </w:p>
        </w:tc>
      </w:tr>
      <w:tr w:rsidR="00F27EA8" w:rsidRPr="00F27EA8" w14:paraId="7B20B659"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7104423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w:t>
            </w:r>
          </w:p>
        </w:tc>
        <w:tc>
          <w:tcPr>
            <w:tcW w:w="204" w:type="pct"/>
            <w:tcBorders>
              <w:top w:val="nil"/>
              <w:left w:val="nil"/>
              <w:bottom w:val="single" w:sz="4" w:space="0" w:color="auto"/>
              <w:right w:val="single" w:sz="4" w:space="0" w:color="auto"/>
            </w:tcBorders>
            <w:shd w:val="clear" w:color="auto" w:fill="auto"/>
            <w:hideMark/>
          </w:tcPr>
          <w:p w14:paraId="4B6E30D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w:t>
            </w:r>
          </w:p>
        </w:tc>
        <w:tc>
          <w:tcPr>
            <w:tcW w:w="1641" w:type="pct"/>
            <w:tcBorders>
              <w:top w:val="nil"/>
              <w:left w:val="nil"/>
              <w:bottom w:val="single" w:sz="4" w:space="0" w:color="auto"/>
              <w:right w:val="single" w:sz="4" w:space="0" w:color="auto"/>
            </w:tcBorders>
            <w:shd w:val="clear" w:color="auto" w:fill="auto"/>
            <w:hideMark/>
          </w:tcPr>
          <w:p w14:paraId="5D55A7A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Установка металлических столбов высотой до 4 м: с погружением в бетонное основание</w:t>
            </w:r>
          </w:p>
        </w:tc>
        <w:tc>
          <w:tcPr>
            <w:tcW w:w="394" w:type="pct"/>
            <w:tcBorders>
              <w:top w:val="nil"/>
              <w:left w:val="nil"/>
              <w:bottom w:val="single" w:sz="4" w:space="0" w:color="auto"/>
              <w:right w:val="single" w:sz="4" w:space="0" w:color="auto"/>
            </w:tcBorders>
            <w:shd w:val="clear" w:color="auto" w:fill="auto"/>
            <w:hideMark/>
          </w:tcPr>
          <w:p w14:paraId="3A0DF7A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xml:space="preserve">100 </w:t>
            </w: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44E1B14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0,16</w:t>
            </w:r>
          </w:p>
        </w:tc>
        <w:tc>
          <w:tcPr>
            <w:tcW w:w="465" w:type="pct"/>
            <w:tcBorders>
              <w:top w:val="nil"/>
              <w:left w:val="nil"/>
              <w:bottom w:val="single" w:sz="4" w:space="0" w:color="auto"/>
              <w:right w:val="single" w:sz="4" w:space="0" w:color="auto"/>
            </w:tcBorders>
            <w:shd w:val="clear" w:color="auto" w:fill="auto"/>
            <w:hideMark/>
          </w:tcPr>
          <w:p w14:paraId="215AF02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8BC99B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6627B4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16 / 100 </w:t>
            </w:r>
          </w:p>
        </w:tc>
      </w:tr>
      <w:tr w:rsidR="00F27EA8" w:rsidRPr="00F27EA8" w14:paraId="694DBEC3"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310066D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w:t>
            </w:r>
          </w:p>
        </w:tc>
        <w:tc>
          <w:tcPr>
            <w:tcW w:w="204" w:type="pct"/>
            <w:tcBorders>
              <w:top w:val="nil"/>
              <w:left w:val="nil"/>
              <w:bottom w:val="single" w:sz="4" w:space="0" w:color="auto"/>
              <w:right w:val="single" w:sz="4" w:space="0" w:color="auto"/>
            </w:tcBorders>
            <w:shd w:val="clear" w:color="auto" w:fill="auto"/>
            <w:hideMark/>
          </w:tcPr>
          <w:p w14:paraId="7775751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w:t>
            </w:r>
          </w:p>
        </w:tc>
        <w:tc>
          <w:tcPr>
            <w:tcW w:w="1641" w:type="pct"/>
            <w:tcBorders>
              <w:top w:val="nil"/>
              <w:left w:val="nil"/>
              <w:bottom w:val="single" w:sz="4" w:space="0" w:color="auto"/>
              <w:right w:val="single" w:sz="4" w:space="0" w:color="auto"/>
            </w:tcBorders>
            <w:shd w:val="clear" w:color="auto" w:fill="auto"/>
            <w:hideMark/>
          </w:tcPr>
          <w:p w14:paraId="701A7F7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Смеси бетонные тяжелого бетона (БСТ) на щебне из гравия, класс В25, F(1)100, W4</w:t>
            </w:r>
          </w:p>
        </w:tc>
        <w:tc>
          <w:tcPr>
            <w:tcW w:w="394" w:type="pct"/>
            <w:tcBorders>
              <w:top w:val="nil"/>
              <w:left w:val="nil"/>
              <w:bottom w:val="single" w:sz="4" w:space="0" w:color="auto"/>
              <w:right w:val="single" w:sz="4" w:space="0" w:color="auto"/>
            </w:tcBorders>
            <w:shd w:val="clear" w:color="auto" w:fill="auto"/>
            <w:hideMark/>
          </w:tcPr>
          <w:p w14:paraId="4398355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м3</w:t>
            </w:r>
          </w:p>
        </w:tc>
        <w:tc>
          <w:tcPr>
            <w:tcW w:w="458" w:type="pct"/>
            <w:tcBorders>
              <w:top w:val="nil"/>
              <w:left w:val="nil"/>
              <w:bottom w:val="single" w:sz="4" w:space="0" w:color="auto"/>
              <w:right w:val="single" w:sz="4" w:space="0" w:color="auto"/>
            </w:tcBorders>
            <w:shd w:val="clear" w:color="auto" w:fill="auto"/>
            <w:hideMark/>
          </w:tcPr>
          <w:p w14:paraId="41425CD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1,0144</w:t>
            </w:r>
          </w:p>
        </w:tc>
        <w:tc>
          <w:tcPr>
            <w:tcW w:w="465" w:type="pct"/>
            <w:tcBorders>
              <w:top w:val="nil"/>
              <w:left w:val="nil"/>
              <w:bottom w:val="single" w:sz="4" w:space="0" w:color="auto"/>
              <w:right w:val="single" w:sz="4" w:space="0" w:color="auto"/>
            </w:tcBorders>
            <w:shd w:val="clear" w:color="auto" w:fill="auto"/>
            <w:hideMark/>
          </w:tcPr>
          <w:p w14:paraId="29F0539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03C467A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0C965A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1610004E"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669C2BC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4</w:t>
            </w:r>
          </w:p>
        </w:tc>
        <w:tc>
          <w:tcPr>
            <w:tcW w:w="204" w:type="pct"/>
            <w:tcBorders>
              <w:top w:val="nil"/>
              <w:left w:val="nil"/>
              <w:bottom w:val="single" w:sz="4" w:space="0" w:color="auto"/>
              <w:right w:val="single" w:sz="4" w:space="0" w:color="auto"/>
            </w:tcBorders>
            <w:shd w:val="clear" w:color="auto" w:fill="auto"/>
            <w:hideMark/>
          </w:tcPr>
          <w:p w14:paraId="10489BE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4</w:t>
            </w:r>
          </w:p>
        </w:tc>
        <w:tc>
          <w:tcPr>
            <w:tcW w:w="1641" w:type="pct"/>
            <w:tcBorders>
              <w:top w:val="nil"/>
              <w:left w:val="nil"/>
              <w:bottom w:val="single" w:sz="4" w:space="0" w:color="auto"/>
              <w:right w:val="single" w:sz="4" w:space="0" w:color="auto"/>
            </w:tcBorders>
            <w:shd w:val="clear" w:color="auto" w:fill="auto"/>
            <w:hideMark/>
          </w:tcPr>
          <w:p w14:paraId="4C91DD9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Столб металлический квадратный для ворот и калитки, размеры столба 3000х80х80 мм, толщина стенки 4 мм</w:t>
            </w:r>
          </w:p>
        </w:tc>
        <w:tc>
          <w:tcPr>
            <w:tcW w:w="394" w:type="pct"/>
            <w:tcBorders>
              <w:top w:val="nil"/>
              <w:left w:val="nil"/>
              <w:bottom w:val="single" w:sz="4" w:space="0" w:color="auto"/>
              <w:right w:val="single" w:sz="4" w:space="0" w:color="auto"/>
            </w:tcBorders>
            <w:shd w:val="clear" w:color="auto" w:fill="auto"/>
            <w:hideMark/>
          </w:tcPr>
          <w:p w14:paraId="12EF8AB5"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0AA8FDD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16</w:t>
            </w:r>
          </w:p>
        </w:tc>
        <w:tc>
          <w:tcPr>
            <w:tcW w:w="465" w:type="pct"/>
            <w:tcBorders>
              <w:top w:val="nil"/>
              <w:left w:val="nil"/>
              <w:bottom w:val="single" w:sz="4" w:space="0" w:color="auto"/>
              <w:right w:val="single" w:sz="4" w:space="0" w:color="auto"/>
            </w:tcBorders>
            <w:shd w:val="clear" w:color="auto" w:fill="auto"/>
            <w:hideMark/>
          </w:tcPr>
          <w:p w14:paraId="101F3B3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93038A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9F9251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6DC5D70B"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7EE85ED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5</w:t>
            </w:r>
          </w:p>
        </w:tc>
        <w:tc>
          <w:tcPr>
            <w:tcW w:w="204" w:type="pct"/>
            <w:tcBorders>
              <w:top w:val="nil"/>
              <w:left w:val="nil"/>
              <w:bottom w:val="single" w:sz="4" w:space="0" w:color="auto"/>
              <w:right w:val="single" w:sz="4" w:space="0" w:color="auto"/>
            </w:tcBorders>
            <w:shd w:val="clear" w:color="auto" w:fill="auto"/>
            <w:hideMark/>
          </w:tcPr>
          <w:p w14:paraId="338C3CC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5</w:t>
            </w:r>
          </w:p>
        </w:tc>
        <w:tc>
          <w:tcPr>
            <w:tcW w:w="1641" w:type="pct"/>
            <w:tcBorders>
              <w:top w:val="nil"/>
              <w:left w:val="nil"/>
              <w:bottom w:val="single" w:sz="4" w:space="0" w:color="auto"/>
              <w:right w:val="single" w:sz="4" w:space="0" w:color="auto"/>
            </w:tcBorders>
            <w:shd w:val="clear" w:color="auto" w:fill="auto"/>
            <w:hideMark/>
          </w:tcPr>
          <w:p w14:paraId="26042E6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Заглушка пластиковая для столба 80х80 мм ЭЛИМЕТ БП-00001788</w:t>
            </w:r>
          </w:p>
        </w:tc>
        <w:tc>
          <w:tcPr>
            <w:tcW w:w="394" w:type="pct"/>
            <w:tcBorders>
              <w:top w:val="nil"/>
              <w:left w:val="nil"/>
              <w:bottom w:val="single" w:sz="4" w:space="0" w:color="auto"/>
              <w:right w:val="single" w:sz="4" w:space="0" w:color="auto"/>
            </w:tcBorders>
            <w:shd w:val="clear" w:color="auto" w:fill="auto"/>
            <w:hideMark/>
          </w:tcPr>
          <w:p w14:paraId="09750149"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68BEF52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16</w:t>
            </w:r>
          </w:p>
        </w:tc>
        <w:tc>
          <w:tcPr>
            <w:tcW w:w="465" w:type="pct"/>
            <w:tcBorders>
              <w:top w:val="nil"/>
              <w:left w:val="nil"/>
              <w:bottom w:val="single" w:sz="4" w:space="0" w:color="auto"/>
              <w:right w:val="single" w:sz="4" w:space="0" w:color="auto"/>
            </w:tcBorders>
            <w:shd w:val="clear" w:color="auto" w:fill="auto"/>
            <w:hideMark/>
          </w:tcPr>
          <w:p w14:paraId="00CFDCB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41543D5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7C2F88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17727180"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59D7A61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6</w:t>
            </w:r>
          </w:p>
        </w:tc>
        <w:tc>
          <w:tcPr>
            <w:tcW w:w="204" w:type="pct"/>
            <w:tcBorders>
              <w:top w:val="nil"/>
              <w:left w:val="nil"/>
              <w:bottom w:val="single" w:sz="4" w:space="0" w:color="auto"/>
              <w:right w:val="single" w:sz="4" w:space="0" w:color="auto"/>
            </w:tcBorders>
            <w:shd w:val="clear" w:color="auto" w:fill="auto"/>
            <w:hideMark/>
          </w:tcPr>
          <w:p w14:paraId="410B021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6</w:t>
            </w:r>
          </w:p>
        </w:tc>
        <w:tc>
          <w:tcPr>
            <w:tcW w:w="1641" w:type="pct"/>
            <w:tcBorders>
              <w:top w:val="nil"/>
              <w:left w:val="nil"/>
              <w:bottom w:val="single" w:sz="4" w:space="0" w:color="auto"/>
              <w:right w:val="single" w:sz="4" w:space="0" w:color="auto"/>
            </w:tcBorders>
            <w:shd w:val="clear" w:color="auto" w:fill="auto"/>
            <w:hideMark/>
          </w:tcPr>
          <w:p w14:paraId="5E5C085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Устройство заграждений из готовых металлических решетчатых панелей: высотой более 2 м</w:t>
            </w:r>
          </w:p>
        </w:tc>
        <w:tc>
          <w:tcPr>
            <w:tcW w:w="394" w:type="pct"/>
            <w:tcBorders>
              <w:top w:val="nil"/>
              <w:left w:val="nil"/>
              <w:bottom w:val="single" w:sz="4" w:space="0" w:color="auto"/>
              <w:right w:val="single" w:sz="4" w:space="0" w:color="auto"/>
            </w:tcBorders>
            <w:shd w:val="clear" w:color="auto" w:fill="auto"/>
            <w:hideMark/>
          </w:tcPr>
          <w:p w14:paraId="0BB9DA1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xml:space="preserve">10 </w:t>
            </w: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73F052F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1,7</w:t>
            </w:r>
          </w:p>
        </w:tc>
        <w:tc>
          <w:tcPr>
            <w:tcW w:w="465" w:type="pct"/>
            <w:tcBorders>
              <w:top w:val="nil"/>
              <w:left w:val="nil"/>
              <w:bottom w:val="single" w:sz="4" w:space="0" w:color="auto"/>
              <w:right w:val="single" w:sz="4" w:space="0" w:color="auto"/>
            </w:tcBorders>
            <w:shd w:val="clear" w:color="auto" w:fill="auto"/>
            <w:hideMark/>
          </w:tcPr>
          <w:p w14:paraId="65AB807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F6BE14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8AEDD7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17 / 10 </w:t>
            </w:r>
          </w:p>
        </w:tc>
      </w:tr>
      <w:tr w:rsidR="00F27EA8" w:rsidRPr="00F27EA8" w14:paraId="0ACB9FA2" w14:textId="77777777" w:rsidTr="00F27EA8">
        <w:trPr>
          <w:trHeight w:val="1125"/>
        </w:trPr>
        <w:tc>
          <w:tcPr>
            <w:tcW w:w="204" w:type="pct"/>
            <w:tcBorders>
              <w:top w:val="nil"/>
              <w:left w:val="single" w:sz="4" w:space="0" w:color="auto"/>
              <w:bottom w:val="single" w:sz="4" w:space="0" w:color="auto"/>
              <w:right w:val="single" w:sz="4" w:space="0" w:color="auto"/>
            </w:tcBorders>
            <w:shd w:val="clear" w:color="auto" w:fill="auto"/>
            <w:noWrap/>
            <w:hideMark/>
          </w:tcPr>
          <w:p w14:paraId="1C79047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7</w:t>
            </w:r>
          </w:p>
        </w:tc>
        <w:tc>
          <w:tcPr>
            <w:tcW w:w="204" w:type="pct"/>
            <w:tcBorders>
              <w:top w:val="nil"/>
              <w:left w:val="nil"/>
              <w:bottom w:val="single" w:sz="4" w:space="0" w:color="auto"/>
              <w:right w:val="single" w:sz="4" w:space="0" w:color="auto"/>
            </w:tcBorders>
            <w:shd w:val="clear" w:color="auto" w:fill="auto"/>
            <w:hideMark/>
          </w:tcPr>
          <w:p w14:paraId="69ADB96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7</w:t>
            </w:r>
          </w:p>
        </w:tc>
        <w:tc>
          <w:tcPr>
            <w:tcW w:w="1641" w:type="pct"/>
            <w:tcBorders>
              <w:top w:val="nil"/>
              <w:left w:val="nil"/>
              <w:bottom w:val="single" w:sz="4" w:space="0" w:color="auto"/>
              <w:right w:val="single" w:sz="4" w:space="0" w:color="auto"/>
            </w:tcBorders>
            <w:shd w:val="clear" w:color="auto" w:fill="auto"/>
            <w:hideMark/>
          </w:tcPr>
          <w:p w14:paraId="48AD77C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Панели ограждения стальные сварные, четыре ребра жесткости, покрытие цинк-порошковая эмаль, диаметр прутков 5 мм, длина 2500 мм, размер ячейки 200х50 мм, высота 2030 мм</w:t>
            </w:r>
            <w:r w:rsidRPr="00F27EA8">
              <w:rPr>
                <w:rFonts w:ascii="Arial" w:hAnsi="Arial" w:cs="Arial"/>
                <w:color w:val="000000"/>
                <w:sz w:val="16"/>
                <w:szCs w:val="16"/>
              </w:rPr>
              <w:br/>
              <w:t xml:space="preserve">(Панель 2030х2500мм д. 4,8 мм </w:t>
            </w:r>
            <w:proofErr w:type="spellStart"/>
            <w:r w:rsidRPr="00F27EA8">
              <w:rPr>
                <w:rFonts w:ascii="Arial" w:hAnsi="Arial" w:cs="Arial"/>
                <w:color w:val="000000"/>
                <w:sz w:val="16"/>
                <w:szCs w:val="16"/>
              </w:rPr>
              <w:t>Zn</w:t>
            </w:r>
            <w:proofErr w:type="spellEnd"/>
            <w:r w:rsidRPr="00F27EA8">
              <w:rPr>
                <w:rFonts w:ascii="Arial" w:hAnsi="Arial" w:cs="Arial"/>
                <w:color w:val="000000"/>
                <w:sz w:val="16"/>
                <w:szCs w:val="16"/>
              </w:rPr>
              <w:t xml:space="preserve"> + RAL6005)</w:t>
            </w:r>
          </w:p>
        </w:tc>
        <w:tc>
          <w:tcPr>
            <w:tcW w:w="394" w:type="pct"/>
            <w:tcBorders>
              <w:top w:val="nil"/>
              <w:left w:val="nil"/>
              <w:bottom w:val="single" w:sz="4" w:space="0" w:color="auto"/>
              <w:right w:val="single" w:sz="4" w:space="0" w:color="auto"/>
            </w:tcBorders>
            <w:shd w:val="clear" w:color="auto" w:fill="auto"/>
            <w:hideMark/>
          </w:tcPr>
          <w:p w14:paraId="41D920A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м</w:t>
            </w:r>
          </w:p>
        </w:tc>
        <w:tc>
          <w:tcPr>
            <w:tcW w:w="458" w:type="pct"/>
            <w:tcBorders>
              <w:top w:val="nil"/>
              <w:left w:val="nil"/>
              <w:bottom w:val="single" w:sz="4" w:space="0" w:color="auto"/>
              <w:right w:val="single" w:sz="4" w:space="0" w:color="auto"/>
            </w:tcBorders>
            <w:shd w:val="clear" w:color="auto" w:fill="auto"/>
            <w:hideMark/>
          </w:tcPr>
          <w:p w14:paraId="41C771B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42,5</w:t>
            </w:r>
          </w:p>
        </w:tc>
        <w:tc>
          <w:tcPr>
            <w:tcW w:w="465" w:type="pct"/>
            <w:tcBorders>
              <w:top w:val="nil"/>
              <w:left w:val="nil"/>
              <w:bottom w:val="single" w:sz="4" w:space="0" w:color="auto"/>
              <w:right w:val="single" w:sz="4" w:space="0" w:color="auto"/>
            </w:tcBorders>
            <w:shd w:val="clear" w:color="auto" w:fill="auto"/>
            <w:hideMark/>
          </w:tcPr>
          <w:p w14:paraId="1B61CC9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1F2EAF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F2DCAD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17*2.5 </w:t>
            </w:r>
          </w:p>
        </w:tc>
      </w:tr>
      <w:tr w:rsidR="00F27EA8" w:rsidRPr="00F27EA8" w14:paraId="3CC24B01"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40B7B13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8</w:t>
            </w:r>
          </w:p>
        </w:tc>
        <w:tc>
          <w:tcPr>
            <w:tcW w:w="204" w:type="pct"/>
            <w:tcBorders>
              <w:top w:val="nil"/>
              <w:left w:val="nil"/>
              <w:bottom w:val="single" w:sz="4" w:space="0" w:color="auto"/>
              <w:right w:val="single" w:sz="4" w:space="0" w:color="auto"/>
            </w:tcBorders>
            <w:shd w:val="clear" w:color="auto" w:fill="auto"/>
            <w:hideMark/>
          </w:tcPr>
          <w:p w14:paraId="6215662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8</w:t>
            </w:r>
          </w:p>
        </w:tc>
        <w:tc>
          <w:tcPr>
            <w:tcW w:w="1641" w:type="pct"/>
            <w:tcBorders>
              <w:top w:val="nil"/>
              <w:left w:val="nil"/>
              <w:bottom w:val="single" w:sz="4" w:space="0" w:color="auto"/>
              <w:right w:val="single" w:sz="4" w:space="0" w:color="auto"/>
            </w:tcBorders>
            <w:shd w:val="clear" w:color="auto" w:fill="auto"/>
            <w:hideMark/>
          </w:tcPr>
          <w:p w14:paraId="69FC358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Крепление скоба-</w:t>
            </w:r>
            <w:proofErr w:type="spellStart"/>
            <w:r w:rsidRPr="00F27EA8">
              <w:rPr>
                <w:rFonts w:ascii="Arial" w:hAnsi="Arial" w:cs="Arial"/>
                <w:color w:val="000000"/>
                <w:sz w:val="16"/>
                <w:szCs w:val="16"/>
              </w:rPr>
              <w:t>саморез</w:t>
            </w:r>
            <w:proofErr w:type="spellEnd"/>
            <w:r w:rsidRPr="00F27EA8">
              <w:rPr>
                <w:rFonts w:ascii="Arial" w:hAnsi="Arial" w:cs="Arial"/>
                <w:color w:val="000000"/>
                <w:sz w:val="16"/>
                <w:szCs w:val="16"/>
              </w:rPr>
              <w:t xml:space="preserve"> для панелей 3D универсальное зеленое RAL 6005</w:t>
            </w:r>
          </w:p>
        </w:tc>
        <w:tc>
          <w:tcPr>
            <w:tcW w:w="394" w:type="pct"/>
            <w:tcBorders>
              <w:top w:val="nil"/>
              <w:left w:val="nil"/>
              <w:bottom w:val="single" w:sz="4" w:space="0" w:color="auto"/>
              <w:right w:val="single" w:sz="4" w:space="0" w:color="auto"/>
            </w:tcBorders>
            <w:shd w:val="clear" w:color="auto" w:fill="auto"/>
            <w:hideMark/>
          </w:tcPr>
          <w:p w14:paraId="0B9ECD65"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663A627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450</w:t>
            </w:r>
          </w:p>
        </w:tc>
        <w:tc>
          <w:tcPr>
            <w:tcW w:w="465" w:type="pct"/>
            <w:tcBorders>
              <w:top w:val="nil"/>
              <w:left w:val="nil"/>
              <w:bottom w:val="single" w:sz="4" w:space="0" w:color="auto"/>
              <w:right w:val="single" w:sz="4" w:space="0" w:color="auto"/>
            </w:tcBorders>
            <w:shd w:val="clear" w:color="auto" w:fill="auto"/>
            <w:hideMark/>
          </w:tcPr>
          <w:p w14:paraId="68E194E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11B2C6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A8433C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350+100 </w:t>
            </w:r>
          </w:p>
        </w:tc>
      </w:tr>
      <w:tr w:rsidR="00F27EA8" w:rsidRPr="00F27EA8" w14:paraId="4C9B2C29" w14:textId="77777777" w:rsidTr="00F27EA8">
        <w:trPr>
          <w:trHeight w:val="675"/>
        </w:trPr>
        <w:tc>
          <w:tcPr>
            <w:tcW w:w="204" w:type="pct"/>
            <w:tcBorders>
              <w:top w:val="nil"/>
              <w:left w:val="single" w:sz="4" w:space="0" w:color="auto"/>
              <w:bottom w:val="single" w:sz="4" w:space="0" w:color="auto"/>
              <w:right w:val="single" w:sz="4" w:space="0" w:color="auto"/>
            </w:tcBorders>
            <w:shd w:val="clear" w:color="auto" w:fill="auto"/>
            <w:noWrap/>
            <w:hideMark/>
          </w:tcPr>
          <w:p w14:paraId="04C441C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9</w:t>
            </w:r>
          </w:p>
        </w:tc>
        <w:tc>
          <w:tcPr>
            <w:tcW w:w="204" w:type="pct"/>
            <w:tcBorders>
              <w:top w:val="nil"/>
              <w:left w:val="nil"/>
              <w:bottom w:val="single" w:sz="4" w:space="0" w:color="auto"/>
              <w:right w:val="single" w:sz="4" w:space="0" w:color="auto"/>
            </w:tcBorders>
            <w:shd w:val="clear" w:color="auto" w:fill="auto"/>
            <w:hideMark/>
          </w:tcPr>
          <w:p w14:paraId="781B3B2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9</w:t>
            </w:r>
          </w:p>
        </w:tc>
        <w:tc>
          <w:tcPr>
            <w:tcW w:w="1641" w:type="pct"/>
            <w:tcBorders>
              <w:top w:val="nil"/>
              <w:left w:val="nil"/>
              <w:bottom w:val="single" w:sz="4" w:space="0" w:color="auto"/>
              <w:right w:val="single" w:sz="4" w:space="0" w:color="auto"/>
            </w:tcBorders>
            <w:shd w:val="clear" w:color="auto" w:fill="auto"/>
            <w:hideMark/>
          </w:tcPr>
          <w:p w14:paraId="47B9A0F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Устройство подстилающих и выравнивающих слоев оснований: из щебня</w:t>
            </w:r>
            <w:r w:rsidRPr="00F27EA8">
              <w:rPr>
                <w:rFonts w:ascii="Arial" w:hAnsi="Arial" w:cs="Arial"/>
                <w:color w:val="000000"/>
                <w:sz w:val="16"/>
                <w:szCs w:val="16"/>
              </w:rPr>
              <w:br/>
              <w:t>(Подсыпка ограждения щебнем фр.15-20)</w:t>
            </w:r>
          </w:p>
        </w:tc>
        <w:tc>
          <w:tcPr>
            <w:tcW w:w="394" w:type="pct"/>
            <w:tcBorders>
              <w:top w:val="nil"/>
              <w:left w:val="nil"/>
              <w:bottom w:val="single" w:sz="4" w:space="0" w:color="auto"/>
              <w:right w:val="single" w:sz="4" w:space="0" w:color="auto"/>
            </w:tcBorders>
            <w:shd w:val="clear" w:color="auto" w:fill="auto"/>
            <w:hideMark/>
          </w:tcPr>
          <w:p w14:paraId="3761BE96"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100 м3</w:t>
            </w:r>
          </w:p>
        </w:tc>
        <w:tc>
          <w:tcPr>
            <w:tcW w:w="458" w:type="pct"/>
            <w:tcBorders>
              <w:top w:val="nil"/>
              <w:left w:val="nil"/>
              <w:bottom w:val="single" w:sz="4" w:space="0" w:color="auto"/>
              <w:right w:val="single" w:sz="4" w:space="0" w:color="auto"/>
            </w:tcBorders>
            <w:shd w:val="clear" w:color="auto" w:fill="auto"/>
            <w:hideMark/>
          </w:tcPr>
          <w:p w14:paraId="3BD94E9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0,1</w:t>
            </w:r>
          </w:p>
        </w:tc>
        <w:tc>
          <w:tcPr>
            <w:tcW w:w="465" w:type="pct"/>
            <w:tcBorders>
              <w:top w:val="nil"/>
              <w:left w:val="nil"/>
              <w:bottom w:val="single" w:sz="4" w:space="0" w:color="auto"/>
              <w:right w:val="single" w:sz="4" w:space="0" w:color="auto"/>
            </w:tcBorders>
            <w:shd w:val="clear" w:color="auto" w:fill="auto"/>
            <w:hideMark/>
          </w:tcPr>
          <w:p w14:paraId="1AA7F4D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86949C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A40376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10 / 100 </w:t>
            </w:r>
          </w:p>
        </w:tc>
      </w:tr>
      <w:tr w:rsidR="00F27EA8" w:rsidRPr="00F27EA8" w14:paraId="06A3EC74"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77F9F96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lastRenderedPageBreak/>
              <w:t>10</w:t>
            </w:r>
          </w:p>
        </w:tc>
        <w:tc>
          <w:tcPr>
            <w:tcW w:w="204" w:type="pct"/>
            <w:tcBorders>
              <w:top w:val="nil"/>
              <w:left w:val="nil"/>
              <w:bottom w:val="single" w:sz="4" w:space="0" w:color="auto"/>
              <w:right w:val="single" w:sz="4" w:space="0" w:color="auto"/>
            </w:tcBorders>
            <w:shd w:val="clear" w:color="auto" w:fill="auto"/>
            <w:hideMark/>
          </w:tcPr>
          <w:p w14:paraId="4BE1124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w:t>
            </w:r>
          </w:p>
        </w:tc>
        <w:tc>
          <w:tcPr>
            <w:tcW w:w="1641" w:type="pct"/>
            <w:tcBorders>
              <w:top w:val="nil"/>
              <w:left w:val="nil"/>
              <w:bottom w:val="single" w:sz="4" w:space="0" w:color="auto"/>
              <w:right w:val="single" w:sz="4" w:space="0" w:color="auto"/>
            </w:tcBorders>
            <w:shd w:val="clear" w:color="auto" w:fill="auto"/>
            <w:hideMark/>
          </w:tcPr>
          <w:p w14:paraId="1487C47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Щебень из плотных горных пород для строительных работ М 800, фракция 15-20 мм</w:t>
            </w:r>
          </w:p>
        </w:tc>
        <w:tc>
          <w:tcPr>
            <w:tcW w:w="394" w:type="pct"/>
            <w:tcBorders>
              <w:top w:val="nil"/>
              <w:left w:val="nil"/>
              <w:bottom w:val="single" w:sz="4" w:space="0" w:color="auto"/>
              <w:right w:val="single" w:sz="4" w:space="0" w:color="auto"/>
            </w:tcBorders>
            <w:shd w:val="clear" w:color="auto" w:fill="auto"/>
            <w:hideMark/>
          </w:tcPr>
          <w:p w14:paraId="37885DA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м3</w:t>
            </w:r>
          </w:p>
        </w:tc>
        <w:tc>
          <w:tcPr>
            <w:tcW w:w="458" w:type="pct"/>
            <w:tcBorders>
              <w:top w:val="nil"/>
              <w:left w:val="nil"/>
              <w:bottom w:val="single" w:sz="4" w:space="0" w:color="auto"/>
              <w:right w:val="single" w:sz="4" w:space="0" w:color="auto"/>
            </w:tcBorders>
            <w:shd w:val="clear" w:color="auto" w:fill="auto"/>
            <w:hideMark/>
          </w:tcPr>
          <w:p w14:paraId="057C818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12,6</w:t>
            </w:r>
          </w:p>
        </w:tc>
        <w:tc>
          <w:tcPr>
            <w:tcW w:w="465" w:type="pct"/>
            <w:tcBorders>
              <w:top w:val="nil"/>
              <w:left w:val="nil"/>
              <w:bottom w:val="single" w:sz="4" w:space="0" w:color="auto"/>
              <w:right w:val="single" w:sz="4" w:space="0" w:color="auto"/>
            </w:tcBorders>
            <w:shd w:val="clear" w:color="auto" w:fill="auto"/>
            <w:hideMark/>
          </w:tcPr>
          <w:p w14:paraId="148270B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B2BC1D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08B79A3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0,1*126 </w:t>
            </w:r>
          </w:p>
        </w:tc>
      </w:tr>
      <w:tr w:rsidR="00F27EA8" w:rsidRPr="00F27EA8" w14:paraId="39BC279E" w14:textId="77777777" w:rsidTr="00F27EA8">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9B2C1A8" w14:textId="77777777" w:rsidR="00F27EA8" w:rsidRPr="00F27EA8" w:rsidRDefault="00F27EA8" w:rsidP="00F27EA8">
            <w:pPr>
              <w:rPr>
                <w:rFonts w:ascii="Arial" w:hAnsi="Arial" w:cs="Arial"/>
                <w:b/>
                <w:bCs/>
                <w:color w:val="000000"/>
                <w:sz w:val="18"/>
                <w:szCs w:val="18"/>
              </w:rPr>
            </w:pPr>
            <w:r w:rsidRPr="00F27EA8">
              <w:rPr>
                <w:rFonts w:ascii="Arial" w:hAnsi="Arial" w:cs="Arial"/>
                <w:b/>
                <w:bCs/>
                <w:color w:val="000000"/>
                <w:sz w:val="18"/>
                <w:szCs w:val="18"/>
              </w:rPr>
              <w:t>Раздел 2. Установка ворот и калиток</w:t>
            </w:r>
          </w:p>
        </w:tc>
      </w:tr>
      <w:tr w:rsidR="00F27EA8" w:rsidRPr="00F27EA8" w14:paraId="00AD6C9D"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0248AD3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11</w:t>
            </w:r>
          </w:p>
        </w:tc>
        <w:tc>
          <w:tcPr>
            <w:tcW w:w="204" w:type="pct"/>
            <w:tcBorders>
              <w:top w:val="nil"/>
              <w:left w:val="nil"/>
              <w:bottom w:val="single" w:sz="4" w:space="0" w:color="auto"/>
              <w:right w:val="single" w:sz="4" w:space="0" w:color="auto"/>
            </w:tcBorders>
            <w:shd w:val="clear" w:color="auto" w:fill="auto"/>
            <w:hideMark/>
          </w:tcPr>
          <w:p w14:paraId="392A087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11</w:t>
            </w:r>
          </w:p>
        </w:tc>
        <w:tc>
          <w:tcPr>
            <w:tcW w:w="1641" w:type="pct"/>
            <w:tcBorders>
              <w:top w:val="nil"/>
              <w:left w:val="nil"/>
              <w:bottom w:val="single" w:sz="4" w:space="0" w:color="auto"/>
              <w:right w:val="single" w:sz="4" w:space="0" w:color="auto"/>
            </w:tcBorders>
            <w:shd w:val="clear" w:color="auto" w:fill="auto"/>
            <w:hideMark/>
          </w:tcPr>
          <w:p w14:paraId="1C94D11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Установка металлических столбов высотой до 4 м: с погружением в бетонное основание</w:t>
            </w:r>
          </w:p>
        </w:tc>
        <w:tc>
          <w:tcPr>
            <w:tcW w:w="394" w:type="pct"/>
            <w:tcBorders>
              <w:top w:val="nil"/>
              <w:left w:val="nil"/>
              <w:bottom w:val="single" w:sz="4" w:space="0" w:color="auto"/>
              <w:right w:val="single" w:sz="4" w:space="0" w:color="auto"/>
            </w:tcBorders>
            <w:shd w:val="clear" w:color="auto" w:fill="auto"/>
            <w:hideMark/>
          </w:tcPr>
          <w:p w14:paraId="14267836"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xml:space="preserve">100 </w:t>
            </w: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22DE781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0,04</w:t>
            </w:r>
          </w:p>
        </w:tc>
        <w:tc>
          <w:tcPr>
            <w:tcW w:w="465" w:type="pct"/>
            <w:tcBorders>
              <w:top w:val="nil"/>
              <w:left w:val="nil"/>
              <w:bottom w:val="single" w:sz="4" w:space="0" w:color="auto"/>
              <w:right w:val="single" w:sz="4" w:space="0" w:color="auto"/>
            </w:tcBorders>
            <w:shd w:val="clear" w:color="auto" w:fill="auto"/>
            <w:hideMark/>
          </w:tcPr>
          <w:p w14:paraId="4BB13D2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984E41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A2FA3D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(2+2) / 100 </w:t>
            </w:r>
          </w:p>
        </w:tc>
      </w:tr>
      <w:tr w:rsidR="00F27EA8" w:rsidRPr="00F27EA8" w14:paraId="7551F215"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182C800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12</w:t>
            </w:r>
          </w:p>
        </w:tc>
        <w:tc>
          <w:tcPr>
            <w:tcW w:w="204" w:type="pct"/>
            <w:tcBorders>
              <w:top w:val="nil"/>
              <w:left w:val="nil"/>
              <w:bottom w:val="single" w:sz="4" w:space="0" w:color="auto"/>
              <w:right w:val="single" w:sz="4" w:space="0" w:color="auto"/>
            </w:tcBorders>
            <w:shd w:val="clear" w:color="auto" w:fill="auto"/>
            <w:hideMark/>
          </w:tcPr>
          <w:p w14:paraId="7E3860D6"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12</w:t>
            </w:r>
          </w:p>
        </w:tc>
        <w:tc>
          <w:tcPr>
            <w:tcW w:w="1641" w:type="pct"/>
            <w:tcBorders>
              <w:top w:val="nil"/>
              <w:left w:val="nil"/>
              <w:bottom w:val="single" w:sz="4" w:space="0" w:color="auto"/>
              <w:right w:val="single" w:sz="4" w:space="0" w:color="auto"/>
            </w:tcBorders>
            <w:shd w:val="clear" w:color="auto" w:fill="auto"/>
            <w:hideMark/>
          </w:tcPr>
          <w:p w14:paraId="53E7E45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Смеси бетонные тяжелого бетона (БСТ) на щебне из гравия, класс В25, F(1)100, W4</w:t>
            </w:r>
          </w:p>
        </w:tc>
        <w:tc>
          <w:tcPr>
            <w:tcW w:w="394" w:type="pct"/>
            <w:tcBorders>
              <w:top w:val="nil"/>
              <w:left w:val="nil"/>
              <w:bottom w:val="single" w:sz="4" w:space="0" w:color="auto"/>
              <w:right w:val="single" w:sz="4" w:space="0" w:color="auto"/>
            </w:tcBorders>
            <w:shd w:val="clear" w:color="auto" w:fill="auto"/>
            <w:hideMark/>
          </w:tcPr>
          <w:p w14:paraId="022FEA1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м3</w:t>
            </w:r>
          </w:p>
        </w:tc>
        <w:tc>
          <w:tcPr>
            <w:tcW w:w="458" w:type="pct"/>
            <w:tcBorders>
              <w:top w:val="nil"/>
              <w:left w:val="nil"/>
              <w:bottom w:val="single" w:sz="4" w:space="0" w:color="auto"/>
              <w:right w:val="single" w:sz="4" w:space="0" w:color="auto"/>
            </w:tcBorders>
            <w:shd w:val="clear" w:color="auto" w:fill="auto"/>
            <w:hideMark/>
          </w:tcPr>
          <w:p w14:paraId="03348AA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0,2536</w:t>
            </w:r>
          </w:p>
        </w:tc>
        <w:tc>
          <w:tcPr>
            <w:tcW w:w="465" w:type="pct"/>
            <w:tcBorders>
              <w:top w:val="nil"/>
              <w:left w:val="nil"/>
              <w:bottom w:val="single" w:sz="4" w:space="0" w:color="auto"/>
              <w:right w:val="single" w:sz="4" w:space="0" w:color="auto"/>
            </w:tcBorders>
            <w:shd w:val="clear" w:color="auto" w:fill="auto"/>
            <w:hideMark/>
          </w:tcPr>
          <w:p w14:paraId="11B85D7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8E6C0E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782F08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0,04*6,34 </w:t>
            </w:r>
          </w:p>
        </w:tc>
      </w:tr>
      <w:tr w:rsidR="00F27EA8" w:rsidRPr="00F27EA8" w14:paraId="6B92BDAC"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63C112D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w:t>
            </w:r>
          </w:p>
        </w:tc>
        <w:tc>
          <w:tcPr>
            <w:tcW w:w="204" w:type="pct"/>
            <w:tcBorders>
              <w:top w:val="nil"/>
              <w:left w:val="nil"/>
              <w:bottom w:val="single" w:sz="4" w:space="0" w:color="auto"/>
              <w:right w:val="single" w:sz="4" w:space="0" w:color="auto"/>
            </w:tcBorders>
            <w:shd w:val="clear" w:color="auto" w:fill="auto"/>
            <w:hideMark/>
          </w:tcPr>
          <w:p w14:paraId="00FC2AF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w:t>
            </w:r>
          </w:p>
        </w:tc>
        <w:tc>
          <w:tcPr>
            <w:tcW w:w="1641" w:type="pct"/>
            <w:tcBorders>
              <w:top w:val="nil"/>
              <w:left w:val="nil"/>
              <w:bottom w:val="single" w:sz="4" w:space="0" w:color="auto"/>
              <w:right w:val="single" w:sz="4" w:space="0" w:color="auto"/>
            </w:tcBorders>
            <w:shd w:val="clear" w:color="auto" w:fill="auto"/>
            <w:hideMark/>
          </w:tcPr>
          <w:p w14:paraId="6508A79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Столб металлический квадратный для ворот и калитки, размеры столба 3000х80х80 мм, толщина стенки 4 мм</w:t>
            </w:r>
          </w:p>
        </w:tc>
        <w:tc>
          <w:tcPr>
            <w:tcW w:w="394" w:type="pct"/>
            <w:tcBorders>
              <w:top w:val="nil"/>
              <w:left w:val="nil"/>
              <w:bottom w:val="single" w:sz="4" w:space="0" w:color="auto"/>
              <w:right w:val="single" w:sz="4" w:space="0" w:color="auto"/>
            </w:tcBorders>
            <w:shd w:val="clear" w:color="auto" w:fill="auto"/>
            <w:hideMark/>
          </w:tcPr>
          <w:p w14:paraId="1812E4C4"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27DEF10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w:t>
            </w:r>
          </w:p>
        </w:tc>
        <w:tc>
          <w:tcPr>
            <w:tcW w:w="465" w:type="pct"/>
            <w:tcBorders>
              <w:top w:val="nil"/>
              <w:left w:val="nil"/>
              <w:bottom w:val="single" w:sz="4" w:space="0" w:color="auto"/>
              <w:right w:val="single" w:sz="4" w:space="0" w:color="auto"/>
            </w:tcBorders>
            <w:shd w:val="clear" w:color="auto" w:fill="auto"/>
            <w:hideMark/>
          </w:tcPr>
          <w:p w14:paraId="2ED1210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7ED366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24CE8F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0D26444D"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77835D2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14</w:t>
            </w:r>
          </w:p>
        </w:tc>
        <w:tc>
          <w:tcPr>
            <w:tcW w:w="204" w:type="pct"/>
            <w:tcBorders>
              <w:top w:val="nil"/>
              <w:left w:val="nil"/>
              <w:bottom w:val="single" w:sz="4" w:space="0" w:color="auto"/>
              <w:right w:val="single" w:sz="4" w:space="0" w:color="auto"/>
            </w:tcBorders>
            <w:shd w:val="clear" w:color="auto" w:fill="auto"/>
            <w:hideMark/>
          </w:tcPr>
          <w:p w14:paraId="059A848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14</w:t>
            </w:r>
          </w:p>
        </w:tc>
        <w:tc>
          <w:tcPr>
            <w:tcW w:w="1641" w:type="pct"/>
            <w:tcBorders>
              <w:top w:val="nil"/>
              <w:left w:val="nil"/>
              <w:bottom w:val="single" w:sz="4" w:space="0" w:color="auto"/>
              <w:right w:val="single" w:sz="4" w:space="0" w:color="auto"/>
            </w:tcBorders>
            <w:shd w:val="clear" w:color="auto" w:fill="auto"/>
            <w:hideMark/>
          </w:tcPr>
          <w:p w14:paraId="13DC032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Заглушка пластиковая для столба 80х80 мм ЭЛИМЕТ БП-00001788</w:t>
            </w:r>
          </w:p>
        </w:tc>
        <w:tc>
          <w:tcPr>
            <w:tcW w:w="394" w:type="pct"/>
            <w:tcBorders>
              <w:top w:val="nil"/>
              <w:left w:val="nil"/>
              <w:bottom w:val="single" w:sz="4" w:space="0" w:color="auto"/>
              <w:right w:val="single" w:sz="4" w:space="0" w:color="auto"/>
            </w:tcBorders>
            <w:shd w:val="clear" w:color="auto" w:fill="auto"/>
            <w:hideMark/>
          </w:tcPr>
          <w:p w14:paraId="7A7167D2"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6BA8EB2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w:t>
            </w:r>
          </w:p>
        </w:tc>
        <w:tc>
          <w:tcPr>
            <w:tcW w:w="465" w:type="pct"/>
            <w:tcBorders>
              <w:top w:val="nil"/>
              <w:left w:val="nil"/>
              <w:bottom w:val="single" w:sz="4" w:space="0" w:color="auto"/>
              <w:right w:val="single" w:sz="4" w:space="0" w:color="auto"/>
            </w:tcBorders>
            <w:shd w:val="clear" w:color="auto" w:fill="auto"/>
            <w:hideMark/>
          </w:tcPr>
          <w:p w14:paraId="4A515D5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E76419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09BF5B8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2A503FCF"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1016E8A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15</w:t>
            </w:r>
          </w:p>
        </w:tc>
        <w:tc>
          <w:tcPr>
            <w:tcW w:w="204" w:type="pct"/>
            <w:tcBorders>
              <w:top w:val="nil"/>
              <w:left w:val="nil"/>
              <w:bottom w:val="single" w:sz="4" w:space="0" w:color="auto"/>
              <w:right w:val="single" w:sz="4" w:space="0" w:color="auto"/>
            </w:tcBorders>
            <w:shd w:val="clear" w:color="auto" w:fill="auto"/>
            <w:hideMark/>
          </w:tcPr>
          <w:p w14:paraId="59E9499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15</w:t>
            </w:r>
          </w:p>
        </w:tc>
        <w:tc>
          <w:tcPr>
            <w:tcW w:w="1641" w:type="pct"/>
            <w:tcBorders>
              <w:top w:val="nil"/>
              <w:left w:val="nil"/>
              <w:bottom w:val="single" w:sz="4" w:space="0" w:color="auto"/>
              <w:right w:val="single" w:sz="4" w:space="0" w:color="auto"/>
            </w:tcBorders>
            <w:shd w:val="clear" w:color="auto" w:fill="auto"/>
            <w:hideMark/>
          </w:tcPr>
          <w:p w14:paraId="65B8A1F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Навеска ворот распашных из готовых металлических решетчатых панелей</w:t>
            </w:r>
          </w:p>
        </w:tc>
        <w:tc>
          <w:tcPr>
            <w:tcW w:w="394" w:type="pct"/>
            <w:tcBorders>
              <w:top w:val="nil"/>
              <w:left w:val="nil"/>
              <w:bottom w:val="single" w:sz="4" w:space="0" w:color="auto"/>
              <w:right w:val="single" w:sz="4" w:space="0" w:color="auto"/>
            </w:tcBorders>
            <w:shd w:val="clear" w:color="auto" w:fill="auto"/>
            <w:hideMark/>
          </w:tcPr>
          <w:p w14:paraId="772A231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xml:space="preserve">10 </w:t>
            </w: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2692446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0,1</w:t>
            </w:r>
          </w:p>
        </w:tc>
        <w:tc>
          <w:tcPr>
            <w:tcW w:w="465" w:type="pct"/>
            <w:tcBorders>
              <w:top w:val="nil"/>
              <w:left w:val="nil"/>
              <w:bottom w:val="single" w:sz="4" w:space="0" w:color="auto"/>
              <w:right w:val="single" w:sz="4" w:space="0" w:color="auto"/>
            </w:tcBorders>
            <w:shd w:val="clear" w:color="auto" w:fill="auto"/>
            <w:hideMark/>
          </w:tcPr>
          <w:p w14:paraId="54575C9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686FA2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337449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 / 10 </w:t>
            </w:r>
          </w:p>
        </w:tc>
      </w:tr>
      <w:tr w:rsidR="00F27EA8" w:rsidRPr="00F27EA8" w14:paraId="4AE2DF42" w14:textId="77777777" w:rsidTr="00F27EA8">
        <w:trPr>
          <w:trHeight w:val="900"/>
        </w:trPr>
        <w:tc>
          <w:tcPr>
            <w:tcW w:w="204" w:type="pct"/>
            <w:tcBorders>
              <w:top w:val="nil"/>
              <w:left w:val="single" w:sz="4" w:space="0" w:color="auto"/>
              <w:bottom w:val="single" w:sz="4" w:space="0" w:color="auto"/>
              <w:right w:val="single" w:sz="4" w:space="0" w:color="auto"/>
            </w:tcBorders>
            <w:shd w:val="clear" w:color="auto" w:fill="auto"/>
            <w:noWrap/>
            <w:hideMark/>
          </w:tcPr>
          <w:p w14:paraId="63ACBCF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16</w:t>
            </w:r>
          </w:p>
        </w:tc>
        <w:tc>
          <w:tcPr>
            <w:tcW w:w="204" w:type="pct"/>
            <w:tcBorders>
              <w:top w:val="nil"/>
              <w:left w:val="nil"/>
              <w:bottom w:val="single" w:sz="4" w:space="0" w:color="auto"/>
              <w:right w:val="single" w:sz="4" w:space="0" w:color="auto"/>
            </w:tcBorders>
            <w:shd w:val="clear" w:color="auto" w:fill="auto"/>
            <w:hideMark/>
          </w:tcPr>
          <w:p w14:paraId="74D9541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16</w:t>
            </w:r>
          </w:p>
        </w:tc>
        <w:tc>
          <w:tcPr>
            <w:tcW w:w="1641" w:type="pct"/>
            <w:tcBorders>
              <w:top w:val="nil"/>
              <w:left w:val="nil"/>
              <w:bottom w:val="single" w:sz="4" w:space="0" w:color="auto"/>
              <w:right w:val="single" w:sz="4" w:space="0" w:color="auto"/>
            </w:tcBorders>
            <w:shd w:val="clear" w:color="auto" w:fill="auto"/>
            <w:hideMark/>
          </w:tcPr>
          <w:p w14:paraId="507C282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Ворота распашные двустворчатые из металлических решетчатых панелей с комплектующими, размеры 2000х4500 мм</w:t>
            </w:r>
            <w:r w:rsidRPr="00F27EA8">
              <w:rPr>
                <w:rFonts w:ascii="Arial" w:hAnsi="Arial" w:cs="Arial"/>
                <w:color w:val="000000"/>
                <w:sz w:val="16"/>
                <w:szCs w:val="16"/>
              </w:rPr>
              <w:br/>
              <w:t>(Ворота 2030х5000, вес ворот 50кг)</w:t>
            </w:r>
          </w:p>
        </w:tc>
        <w:tc>
          <w:tcPr>
            <w:tcW w:w="394" w:type="pct"/>
            <w:tcBorders>
              <w:top w:val="nil"/>
              <w:left w:val="nil"/>
              <w:bottom w:val="single" w:sz="4" w:space="0" w:color="auto"/>
              <w:right w:val="single" w:sz="4" w:space="0" w:color="auto"/>
            </w:tcBorders>
            <w:shd w:val="clear" w:color="auto" w:fill="auto"/>
            <w:hideMark/>
          </w:tcPr>
          <w:p w14:paraId="461D8815"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компл</w:t>
            </w:r>
            <w:proofErr w:type="spellEnd"/>
          </w:p>
        </w:tc>
        <w:tc>
          <w:tcPr>
            <w:tcW w:w="458" w:type="pct"/>
            <w:tcBorders>
              <w:top w:val="nil"/>
              <w:left w:val="nil"/>
              <w:bottom w:val="single" w:sz="4" w:space="0" w:color="auto"/>
              <w:right w:val="single" w:sz="4" w:space="0" w:color="auto"/>
            </w:tcBorders>
            <w:shd w:val="clear" w:color="auto" w:fill="auto"/>
            <w:hideMark/>
          </w:tcPr>
          <w:p w14:paraId="75FA69A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22B3948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E5560F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0C76F6B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57409985"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7C9BC396"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17</w:t>
            </w:r>
          </w:p>
        </w:tc>
        <w:tc>
          <w:tcPr>
            <w:tcW w:w="204" w:type="pct"/>
            <w:tcBorders>
              <w:top w:val="nil"/>
              <w:left w:val="nil"/>
              <w:bottom w:val="single" w:sz="4" w:space="0" w:color="auto"/>
              <w:right w:val="single" w:sz="4" w:space="0" w:color="auto"/>
            </w:tcBorders>
            <w:shd w:val="clear" w:color="auto" w:fill="auto"/>
            <w:hideMark/>
          </w:tcPr>
          <w:p w14:paraId="7EAB3EC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17</w:t>
            </w:r>
          </w:p>
        </w:tc>
        <w:tc>
          <w:tcPr>
            <w:tcW w:w="1641" w:type="pct"/>
            <w:tcBorders>
              <w:top w:val="nil"/>
              <w:left w:val="nil"/>
              <w:bottom w:val="single" w:sz="4" w:space="0" w:color="auto"/>
              <w:right w:val="single" w:sz="4" w:space="0" w:color="auto"/>
            </w:tcBorders>
            <w:shd w:val="clear" w:color="auto" w:fill="auto"/>
            <w:hideMark/>
          </w:tcPr>
          <w:p w14:paraId="0A958C0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Устройство калиток из готовых металлических решетчатых панелей</w:t>
            </w:r>
          </w:p>
        </w:tc>
        <w:tc>
          <w:tcPr>
            <w:tcW w:w="394" w:type="pct"/>
            <w:tcBorders>
              <w:top w:val="nil"/>
              <w:left w:val="nil"/>
              <w:bottom w:val="single" w:sz="4" w:space="0" w:color="auto"/>
              <w:right w:val="single" w:sz="4" w:space="0" w:color="auto"/>
            </w:tcBorders>
            <w:shd w:val="clear" w:color="auto" w:fill="auto"/>
            <w:hideMark/>
          </w:tcPr>
          <w:p w14:paraId="2628BF2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xml:space="preserve">10 </w:t>
            </w: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04393AB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0,1</w:t>
            </w:r>
          </w:p>
        </w:tc>
        <w:tc>
          <w:tcPr>
            <w:tcW w:w="465" w:type="pct"/>
            <w:tcBorders>
              <w:top w:val="nil"/>
              <w:left w:val="nil"/>
              <w:bottom w:val="single" w:sz="4" w:space="0" w:color="auto"/>
              <w:right w:val="single" w:sz="4" w:space="0" w:color="auto"/>
            </w:tcBorders>
            <w:shd w:val="clear" w:color="auto" w:fill="auto"/>
            <w:hideMark/>
          </w:tcPr>
          <w:p w14:paraId="228F582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03499F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D0295F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 / 10 </w:t>
            </w:r>
          </w:p>
        </w:tc>
      </w:tr>
      <w:tr w:rsidR="00F27EA8" w:rsidRPr="00F27EA8" w14:paraId="5972B985" w14:textId="77777777" w:rsidTr="00F27EA8">
        <w:trPr>
          <w:trHeight w:val="900"/>
        </w:trPr>
        <w:tc>
          <w:tcPr>
            <w:tcW w:w="204" w:type="pct"/>
            <w:tcBorders>
              <w:top w:val="nil"/>
              <w:left w:val="single" w:sz="4" w:space="0" w:color="auto"/>
              <w:bottom w:val="single" w:sz="4" w:space="0" w:color="auto"/>
              <w:right w:val="single" w:sz="4" w:space="0" w:color="auto"/>
            </w:tcBorders>
            <w:shd w:val="clear" w:color="auto" w:fill="auto"/>
            <w:noWrap/>
            <w:hideMark/>
          </w:tcPr>
          <w:p w14:paraId="644E6D4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18</w:t>
            </w:r>
          </w:p>
        </w:tc>
        <w:tc>
          <w:tcPr>
            <w:tcW w:w="204" w:type="pct"/>
            <w:tcBorders>
              <w:top w:val="nil"/>
              <w:left w:val="nil"/>
              <w:bottom w:val="single" w:sz="4" w:space="0" w:color="auto"/>
              <w:right w:val="single" w:sz="4" w:space="0" w:color="auto"/>
            </w:tcBorders>
            <w:shd w:val="clear" w:color="auto" w:fill="auto"/>
            <w:hideMark/>
          </w:tcPr>
          <w:p w14:paraId="2FC29D66"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18</w:t>
            </w:r>
          </w:p>
        </w:tc>
        <w:tc>
          <w:tcPr>
            <w:tcW w:w="1641" w:type="pct"/>
            <w:tcBorders>
              <w:top w:val="nil"/>
              <w:left w:val="nil"/>
              <w:bottom w:val="single" w:sz="4" w:space="0" w:color="auto"/>
              <w:right w:val="single" w:sz="4" w:space="0" w:color="auto"/>
            </w:tcBorders>
            <w:shd w:val="clear" w:color="auto" w:fill="auto"/>
            <w:hideMark/>
          </w:tcPr>
          <w:p w14:paraId="581D27C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Калитка сетчатая для секции заграждения в комплекте со стойкой, створкой, элементами крепления и врезным замком, покрытие цинк-порошковая эмаль, ширина калитки 1000 мм, высота калитки 2030 мм</w:t>
            </w:r>
          </w:p>
        </w:tc>
        <w:tc>
          <w:tcPr>
            <w:tcW w:w="394" w:type="pct"/>
            <w:tcBorders>
              <w:top w:val="nil"/>
              <w:left w:val="nil"/>
              <w:bottom w:val="single" w:sz="4" w:space="0" w:color="auto"/>
              <w:right w:val="single" w:sz="4" w:space="0" w:color="auto"/>
            </w:tcBorders>
            <w:shd w:val="clear" w:color="auto" w:fill="auto"/>
            <w:hideMark/>
          </w:tcPr>
          <w:p w14:paraId="718BA8F9"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компл</w:t>
            </w:r>
            <w:proofErr w:type="spellEnd"/>
          </w:p>
        </w:tc>
        <w:tc>
          <w:tcPr>
            <w:tcW w:w="458" w:type="pct"/>
            <w:tcBorders>
              <w:top w:val="nil"/>
              <w:left w:val="nil"/>
              <w:bottom w:val="single" w:sz="4" w:space="0" w:color="auto"/>
              <w:right w:val="single" w:sz="4" w:space="0" w:color="auto"/>
            </w:tcBorders>
            <w:shd w:val="clear" w:color="auto" w:fill="auto"/>
            <w:hideMark/>
          </w:tcPr>
          <w:p w14:paraId="15DE54B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0D63C41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4765C21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5D437F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43CADE22" w14:textId="77777777" w:rsidTr="00F27EA8">
        <w:trPr>
          <w:trHeight w:val="300"/>
        </w:trPr>
        <w:tc>
          <w:tcPr>
            <w:tcW w:w="204" w:type="pct"/>
            <w:tcBorders>
              <w:top w:val="nil"/>
              <w:left w:val="single" w:sz="4" w:space="0" w:color="auto"/>
              <w:bottom w:val="single" w:sz="4" w:space="0" w:color="auto"/>
              <w:right w:val="single" w:sz="4" w:space="0" w:color="auto"/>
            </w:tcBorders>
            <w:shd w:val="clear" w:color="auto" w:fill="auto"/>
            <w:noWrap/>
            <w:hideMark/>
          </w:tcPr>
          <w:p w14:paraId="2143FA2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19</w:t>
            </w:r>
          </w:p>
        </w:tc>
        <w:tc>
          <w:tcPr>
            <w:tcW w:w="204" w:type="pct"/>
            <w:tcBorders>
              <w:top w:val="nil"/>
              <w:left w:val="nil"/>
              <w:bottom w:val="single" w:sz="4" w:space="0" w:color="auto"/>
              <w:right w:val="single" w:sz="4" w:space="0" w:color="auto"/>
            </w:tcBorders>
            <w:shd w:val="clear" w:color="auto" w:fill="auto"/>
            <w:hideMark/>
          </w:tcPr>
          <w:p w14:paraId="47E0BE6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19</w:t>
            </w:r>
          </w:p>
        </w:tc>
        <w:tc>
          <w:tcPr>
            <w:tcW w:w="1641" w:type="pct"/>
            <w:tcBorders>
              <w:top w:val="nil"/>
              <w:left w:val="nil"/>
              <w:bottom w:val="single" w:sz="4" w:space="0" w:color="auto"/>
              <w:right w:val="single" w:sz="4" w:space="0" w:color="auto"/>
            </w:tcBorders>
            <w:shd w:val="clear" w:color="auto" w:fill="auto"/>
            <w:hideMark/>
          </w:tcPr>
          <w:p w14:paraId="13F44DA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Установка дверного доводчика к металлическим дверям</w:t>
            </w:r>
          </w:p>
        </w:tc>
        <w:tc>
          <w:tcPr>
            <w:tcW w:w="394" w:type="pct"/>
            <w:tcBorders>
              <w:top w:val="nil"/>
              <w:left w:val="nil"/>
              <w:bottom w:val="single" w:sz="4" w:space="0" w:color="auto"/>
              <w:right w:val="single" w:sz="4" w:space="0" w:color="auto"/>
            </w:tcBorders>
            <w:shd w:val="clear" w:color="auto" w:fill="auto"/>
            <w:hideMark/>
          </w:tcPr>
          <w:p w14:paraId="1E53E546"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138F6D9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006C3EC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3B13AF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13044C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4FCFA871" w14:textId="77777777" w:rsidTr="00F27EA8">
        <w:trPr>
          <w:trHeight w:val="900"/>
        </w:trPr>
        <w:tc>
          <w:tcPr>
            <w:tcW w:w="204" w:type="pct"/>
            <w:tcBorders>
              <w:top w:val="nil"/>
              <w:left w:val="single" w:sz="4" w:space="0" w:color="auto"/>
              <w:bottom w:val="single" w:sz="4" w:space="0" w:color="auto"/>
              <w:right w:val="single" w:sz="4" w:space="0" w:color="auto"/>
            </w:tcBorders>
            <w:shd w:val="clear" w:color="auto" w:fill="auto"/>
            <w:noWrap/>
            <w:hideMark/>
          </w:tcPr>
          <w:p w14:paraId="58B88A6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20</w:t>
            </w:r>
          </w:p>
        </w:tc>
        <w:tc>
          <w:tcPr>
            <w:tcW w:w="204" w:type="pct"/>
            <w:tcBorders>
              <w:top w:val="nil"/>
              <w:left w:val="nil"/>
              <w:bottom w:val="single" w:sz="4" w:space="0" w:color="auto"/>
              <w:right w:val="single" w:sz="4" w:space="0" w:color="auto"/>
            </w:tcBorders>
            <w:shd w:val="clear" w:color="auto" w:fill="auto"/>
            <w:hideMark/>
          </w:tcPr>
          <w:p w14:paraId="3AA2794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20</w:t>
            </w:r>
          </w:p>
        </w:tc>
        <w:tc>
          <w:tcPr>
            <w:tcW w:w="1641" w:type="pct"/>
            <w:tcBorders>
              <w:top w:val="nil"/>
              <w:left w:val="nil"/>
              <w:bottom w:val="single" w:sz="4" w:space="0" w:color="auto"/>
              <w:right w:val="single" w:sz="4" w:space="0" w:color="auto"/>
            </w:tcBorders>
            <w:shd w:val="clear" w:color="auto" w:fill="auto"/>
            <w:hideMark/>
          </w:tcPr>
          <w:p w14:paraId="06131C7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Доводчик дверной рычажный для распашных дверей шириной до 1100 мм, масса двери до 80 кг</w:t>
            </w:r>
            <w:r w:rsidRPr="00F27EA8">
              <w:rPr>
                <w:rFonts w:ascii="Arial" w:hAnsi="Arial" w:cs="Arial"/>
                <w:color w:val="000000"/>
                <w:sz w:val="16"/>
                <w:szCs w:val="16"/>
              </w:rPr>
              <w:br/>
              <w:t>(NOTEDO ВС-075 SL+HO - морозостойкий, с фиксацией и скользящей тягой)</w:t>
            </w:r>
          </w:p>
        </w:tc>
        <w:tc>
          <w:tcPr>
            <w:tcW w:w="394" w:type="pct"/>
            <w:tcBorders>
              <w:top w:val="nil"/>
              <w:left w:val="nil"/>
              <w:bottom w:val="single" w:sz="4" w:space="0" w:color="auto"/>
              <w:right w:val="single" w:sz="4" w:space="0" w:color="auto"/>
            </w:tcBorders>
            <w:shd w:val="clear" w:color="auto" w:fill="auto"/>
            <w:hideMark/>
          </w:tcPr>
          <w:p w14:paraId="2637D740"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474979C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68D2BF9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80C989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6477E9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16CB55B7"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6C7DC52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21</w:t>
            </w:r>
          </w:p>
        </w:tc>
        <w:tc>
          <w:tcPr>
            <w:tcW w:w="204" w:type="pct"/>
            <w:tcBorders>
              <w:top w:val="nil"/>
              <w:left w:val="nil"/>
              <w:bottom w:val="single" w:sz="4" w:space="0" w:color="auto"/>
              <w:right w:val="single" w:sz="4" w:space="0" w:color="auto"/>
            </w:tcBorders>
            <w:shd w:val="clear" w:color="auto" w:fill="auto"/>
            <w:hideMark/>
          </w:tcPr>
          <w:p w14:paraId="300040C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21</w:t>
            </w:r>
          </w:p>
        </w:tc>
        <w:tc>
          <w:tcPr>
            <w:tcW w:w="1641" w:type="pct"/>
            <w:tcBorders>
              <w:top w:val="nil"/>
              <w:left w:val="nil"/>
              <w:bottom w:val="single" w:sz="4" w:space="0" w:color="auto"/>
              <w:right w:val="single" w:sz="4" w:space="0" w:color="auto"/>
            </w:tcBorders>
            <w:shd w:val="clear" w:color="auto" w:fill="auto"/>
            <w:hideMark/>
          </w:tcPr>
          <w:p w14:paraId="14C2F32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Система управления доступом с автоматическим запирающим устройством</w:t>
            </w:r>
          </w:p>
        </w:tc>
        <w:tc>
          <w:tcPr>
            <w:tcW w:w="394" w:type="pct"/>
            <w:tcBorders>
              <w:top w:val="nil"/>
              <w:left w:val="nil"/>
              <w:bottom w:val="single" w:sz="4" w:space="0" w:color="auto"/>
              <w:right w:val="single" w:sz="4" w:space="0" w:color="auto"/>
            </w:tcBorders>
            <w:shd w:val="clear" w:color="auto" w:fill="auto"/>
            <w:hideMark/>
          </w:tcPr>
          <w:p w14:paraId="15F62018"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1E39E9C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2ECB0FF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F30ADA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4981E21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78CC5A11"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11A3FA4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22</w:t>
            </w:r>
          </w:p>
        </w:tc>
        <w:tc>
          <w:tcPr>
            <w:tcW w:w="204" w:type="pct"/>
            <w:tcBorders>
              <w:top w:val="nil"/>
              <w:left w:val="nil"/>
              <w:bottom w:val="single" w:sz="4" w:space="0" w:color="auto"/>
              <w:right w:val="single" w:sz="4" w:space="0" w:color="auto"/>
            </w:tcBorders>
            <w:shd w:val="clear" w:color="auto" w:fill="auto"/>
            <w:hideMark/>
          </w:tcPr>
          <w:p w14:paraId="5AC5B42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22</w:t>
            </w:r>
          </w:p>
        </w:tc>
        <w:tc>
          <w:tcPr>
            <w:tcW w:w="1641" w:type="pct"/>
            <w:tcBorders>
              <w:top w:val="nil"/>
              <w:left w:val="nil"/>
              <w:bottom w:val="single" w:sz="4" w:space="0" w:color="auto"/>
              <w:right w:val="single" w:sz="4" w:space="0" w:color="auto"/>
            </w:tcBorders>
            <w:shd w:val="clear" w:color="auto" w:fill="auto"/>
            <w:hideMark/>
          </w:tcPr>
          <w:p w14:paraId="6D9E5DF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Электромеханический накладной замок </w:t>
            </w:r>
            <w:proofErr w:type="spellStart"/>
            <w:r w:rsidRPr="00F27EA8">
              <w:rPr>
                <w:rFonts w:ascii="Arial" w:hAnsi="Arial" w:cs="Arial"/>
                <w:color w:val="000000"/>
                <w:sz w:val="16"/>
                <w:szCs w:val="16"/>
              </w:rPr>
              <w:t>Tantos</w:t>
            </w:r>
            <w:proofErr w:type="spellEnd"/>
            <w:r w:rsidRPr="00F27EA8">
              <w:rPr>
                <w:rFonts w:ascii="Arial" w:hAnsi="Arial" w:cs="Arial"/>
                <w:color w:val="000000"/>
                <w:sz w:val="16"/>
                <w:szCs w:val="16"/>
              </w:rPr>
              <w:t xml:space="preserve"> TS-EL2369 </w:t>
            </w:r>
            <w:proofErr w:type="spellStart"/>
            <w:r w:rsidRPr="00F27EA8">
              <w:rPr>
                <w:rFonts w:ascii="Arial" w:hAnsi="Arial" w:cs="Arial"/>
                <w:color w:val="000000"/>
                <w:sz w:val="16"/>
                <w:szCs w:val="16"/>
              </w:rPr>
              <w:t>Classic</w:t>
            </w:r>
            <w:proofErr w:type="spellEnd"/>
            <w:r w:rsidRPr="00F27EA8">
              <w:rPr>
                <w:rFonts w:ascii="Arial" w:hAnsi="Arial" w:cs="Arial"/>
                <w:color w:val="000000"/>
                <w:sz w:val="16"/>
                <w:szCs w:val="16"/>
              </w:rPr>
              <w:t xml:space="preserve"> 00-00034218</w:t>
            </w:r>
          </w:p>
        </w:tc>
        <w:tc>
          <w:tcPr>
            <w:tcW w:w="394" w:type="pct"/>
            <w:tcBorders>
              <w:top w:val="nil"/>
              <w:left w:val="nil"/>
              <w:bottom w:val="single" w:sz="4" w:space="0" w:color="auto"/>
              <w:right w:val="single" w:sz="4" w:space="0" w:color="auto"/>
            </w:tcBorders>
            <w:shd w:val="clear" w:color="auto" w:fill="auto"/>
            <w:hideMark/>
          </w:tcPr>
          <w:p w14:paraId="6F87C656"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46D0C9F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52E0611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04F9AC3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94F787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282B01AB"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52A8484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23</w:t>
            </w:r>
          </w:p>
        </w:tc>
        <w:tc>
          <w:tcPr>
            <w:tcW w:w="204" w:type="pct"/>
            <w:tcBorders>
              <w:top w:val="nil"/>
              <w:left w:val="nil"/>
              <w:bottom w:val="single" w:sz="4" w:space="0" w:color="auto"/>
              <w:right w:val="single" w:sz="4" w:space="0" w:color="auto"/>
            </w:tcBorders>
            <w:shd w:val="clear" w:color="auto" w:fill="auto"/>
            <w:hideMark/>
          </w:tcPr>
          <w:p w14:paraId="1CE94FE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23</w:t>
            </w:r>
          </w:p>
        </w:tc>
        <w:tc>
          <w:tcPr>
            <w:tcW w:w="1641" w:type="pct"/>
            <w:tcBorders>
              <w:top w:val="nil"/>
              <w:left w:val="nil"/>
              <w:bottom w:val="single" w:sz="4" w:space="0" w:color="auto"/>
              <w:right w:val="single" w:sz="4" w:space="0" w:color="auto"/>
            </w:tcBorders>
            <w:shd w:val="clear" w:color="auto" w:fill="auto"/>
            <w:hideMark/>
          </w:tcPr>
          <w:p w14:paraId="3DAB9D79" w14:textId="77777777" w:rsidR="00F27EA8" w:rsidRPr="00F27EA8" w:rsidRDefault="00F27EA8" w:rsidP="00F27EA8">
            <w:pPr>
              <w:rPr>
                <w:rFonts w:ascii="Arial" w:hAnsi="Arial" w:cs="Arial"/>
                <w:color w:val="000000"/>
                <w:sz w:val="16"/>
                <w:szCs w:val="16"/>
              </w:rPr>
            </w:pPr>
            <w:proofErr w:type="spellStart"/>
            <w:r w:rsidRPr="00F27EA8">
              <w:rPr>
                <w:rFonts w:ascii="Arial" w:hAnsi="Arial" w:cs="Arial"/>
                <w:color w:val="000000"/>
                <w:sz w:val="16"/>
                <w:szCs w:val="16"/>
              </w:rPr>
              <w:t>Кодонаборная</w:t>
            </w:r>
            <w:proofErr w:type="spellEnd"/>
            <w:r w:rsidRPr="00F27EA8">
              <w:rPr>
                <w:rFonts w:ascii="Arial" w:hAnsi="Arial" w:cs="Arial"/>
                <w:color w:val="000000"/>
                <w:sz w:val="16"/>
                <w:szCs w:val="16"/>
              </w:rPr>
              <w:t xml:space="preserve"> панель со встроенным считывателем </w:t>
            </w:r>
            <w:proofErr w:type="spellStart"/>
            <w:r w:rsidRPr="00F27EA8">
              <w:rPr>
                <w:rFonts w:ascii="Arial" w:hAnsi="Arial" w:cs="Arial"/>
                <w:color w:val="000000"/>
                <w:sz w:val="16"/>
                <w:szCs w:val="16"/>
              </w:rPr>
              <w:t>Tantos</w:t>
            </w:r>
            <w:proofErr w:type="spellEnd"/>
            <w:r w:rsidRPr="00F27EA8">
              <w:rPr>
                <w:rFonts w:ascii="Arial" w:hAnsi="Arial" w:cs="Arial"/>
                <w:color w:val="000000"/>
                <w:sz w:val="16"/>
                <w:szCs w:val="16"/>
              </w:rPr>
              <w:t xml:space="preserve"> TS-KBD-EM-IP66 </w:t>
            </w:r>
            <w:proofErr w:type="spellStart"/>
            <w:r w:rsidRPr="00F27EA8">
              <w:rPr>
                <w:rFonts w:ascii="Arial" w:hAnsi="Arial" w:cs="Arial"/>
                <w:color w:val="000000"/>
                <w:sz w:val="16"/>
                <w:szCs w:val="16"/>
              </w:rPr>
              <w:t>Metal</w:t>
            </w:r>
            <w:proofErr w:type="spellEnd"/>
            <w:r w:rsidRPr="00F27EA8">
              <w:rPr>
                <w:rFonts w:ascii="Arial" w:hAnsi="Arial" w:cs="Arial"/>
                <w:color w:val="000000"/>
                <w:sz w:val="16"/>
                <w:szCs w:val="16"/>
              </w:rPr>
              <w:t xml:space="preserve"> </w:t>
            </w:r>
            <w:proofErr w:type="spellStart"/>
            <w:r w:rsidRPr="00F27EA8">
              <w:rPr>
                <w:rFonts w:ascii="Arial" w:hAnsi="Arial" w:cs="Arial"/>
                <w:color w:val="000000"/>
                <w:sz w:val="16"/>
                <w:szCs w:val="16"/>
              </w:rPr>
              <w:t>Em-Marin</w:t>
            </w:r>
            <w:proofErr w:type="spellEnd"/>
            <w:r w:rsidRPr="00F27EA8">
              <w:rPr>
                <w:rFonts w:ascii="Arial" w:hAnsi="Arial" w:cs="Arial"/>
                <w:color w:val="000000"/>
                <w:sz w:val="16"/>
                <w:szCs w:val="16"/>
              </w:rPr>
              <w:t xml:space="preserve"> 00-00103619</w:t>
            </w:r>
          </w:p>
        </w:tc>
        <w:tc>
          <w:tcPr>
            <w:tcW w:w="394" w:type="pct"/>
            <w:tcBorders>
              <w:top w:val="nil"/>
              <w:left w:val="nil"/>
              <w:bottom w:val="single" w:sz="4" w:space="0" w:color="auto"/>
              <w:right w:val="single" w:sz="4" w:space="0" w:color="auto"/>
            </w:tcBorders>
            <w:shd w:val="clear" w:color="auto" w:fill="auto"/>
            <w:hideMark/>
          </w:tcPr>
          <w:p w14:paraId="7BC50026"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4FA39FC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533647D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46E470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5A7245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7C7EBC78" w14:textId="77777777" w:rsidTr="00F27EA8">
        <w:trPr>
          <w:trHeight w:val="300"/>
        </w:trPr>
        <w:tc>
          <w:tcPr>
            <w:tcW w:w="204" w:type="pct"/>
            <w:tcBorders>
              <w:top w:val="nil"/>
              <w:left w:val="single" w:sz="4" w:space="0" w:color="auto"/>
              <w:bottom w:val="single" w:sz="4" w:space="0" w:color="auto"/>
              <w:right w:val="single" w:sz="4" w:space="0" w:color="auto"/>
            </w:tcBorders>
            <w:shd w:val="clear" w:color="auto" w:fill="auto"/>
            <w:noWrap/>
            <w:hideMark/>
          </w:tcPr>
          <w:p w14:paraId="14EBB69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24</w:t>
            </w:r>
          </w:p>
        </w:tc>
        <w:tc>
          <w:tcPr>
            <w:tcW w:w="204" w:type="pct"/>
            <w:tcBorders>
              <w:top w:val="nil"/>
              <w:left w:val="nil"/>
              <w:bottom w:val="single" w:sz="4" w:space="0" w:color="auto"/>
              <w:right w:val="single" w:sz="4" w:space="0" w:color="auto"/>
            </w:tcBorders>
            <w:shd w:val="clear" w:color="auto" w:fill="auto"/>
            <w:hideMark/>
          </w:tcPr>
          <w:p w14:paraId="31C8A4E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24</w:t>
            </w:r>
          </w:p>
        </w:tc>
        <w:tc>
          <w:tcPr>
            <w:tcW w:w="1641" w:type="pct"/>
            <w:tcBorders>
              <w:top w:val="nil"/>
              <w:left w:val="nil"/>
              <w:bottom w:val="single" w:sz="4" w:space="0" w:color="auto"/>
              <w:right w:val="single" w:sz="4" w:space="0" w:color="auto"/>
            </w:tcBorders>
            <w:shd w:val="clear" w:color="auto" w:fill="auto"/>
            <w:hideMark/>
          </w:tcPr>
          <w:p w14:paraId="796B414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Блок питания </w:t>
            </w:r>
            <w:proofErr w:type="spellStart"/>
            <w:r w:rsidRPr="00F27EA8">
              <w:rPr>
                <w:rFonts w:ascii="Arial" w:hAnsi="Arial" w:cs="Arial"/>
                <w:color w:val="000000"/>
                <w:sz w:val="16"/>
                <w:szCs w:val="16"/>
              </w:rPr>
              <w:t>Tantos</w:t>
            </w:r>
            <w:proofErr w:type="spellEnd"/>
            <w:r w:rsidRPr="00F27EA8">
              <w:rPr>
                <w:rFonts w:ascii="Arial" w:hAnsi="Arial" w:cs="Arial"/>
                <w:color w:val="000000"/>
                <w:sz w:val="16"/>
                <w:szCs w:val="16"/>
              </w:rPr>
              <w:t xml:space="preserve"> БП-3А-У 12В уличный -35°С</w:t>
            </w:r>
          </w:p>
        </w:tc>
        <w:tc>
          <w:tcPr>
            <w:tcW w:w="394" w:type="pct"/>
            <w:tcBorders>
              <w:top w:val="nil"/>
              <w:left w:val="nil"/>
              <w:bottom w:val="single" w:sz="4" w:space="0" w:color="auto"/>
              <w:right w:val="single" w:sz="4" w:space="0" w:color="auto"/>
            </w:tcBorders>
            <w:shd w:val="clear" w:color="auto" w:fill="auto"/>
            <w:hideMark/>
          </w:tcPr>
          <w:p w14:paraId="22B346D0"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52B05820"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5231B72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84CA38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0F2AEAC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35BFB868" w14:textId="77777777" w:rsidTr="00F27EA8">
        <w:trPr>
          <w:trHeight w:val="300"/>
        </w:trPr>
        <w:tc>
          <w:tcPr>
            <w:tcW w:w="204" w:type="pct"/>
            <w:tcBorders>
              <w:top w:val="nil"/>
              <w:left w:val="single" w:sz="4" w:space="0" w:color="auto"/>
              <w:bottom w:val="single" w:sz="4" w:space="0" w:color="auto"/>
              <w:right w:val="single" w:sz="4" w:space="0" w:color="auto"/>
            </w:tcBorders>
            <w:shd w:val="clear" w:color="auto" w:fill="auto"/>
            <w:noWrap/>
            <w:hideMark/>
          </w:tcPr>
          <w:p w14:paraId="25114D6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25</w:t>
            </w:r>
          </w:p>
        </w:tc>
        <w:tc>
          <w:tcPr>
            <w:tcW w:w="204" w:type="pct"/>
            <w:tcBorders>
              <w:top w:val="nil"/>
              <w:left w:val="nil"/>
              <w:bottom w:val="single" w:sz="4" w:space="0" w:color="auto"/>
              <w:right w:val="single" w:sz="4" w:space="0" w:color="auto"/>
            </w:tcBorders>
            <w:shd w:val="clear" w:color="auto" w:fill="auto"/>
            <w:hideMark/>
          </w:tcPr>
          <w:p w14:paraId="23D3C53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25</w:t>
            </w:r>
          </w:p>
        </w:tc>
        <w:tc>
          <w:tcPr>
            <w:tcW w:w="1641" w:type="pct"/>
            <w:tcBorders>
              <w:top w:val="nil"/>
              <w:left w:val="nil"/>
              <w:bottom w:val="single" w:sz="4" w:space="0" w:color="auto"/>
              <w:right w:val="single" w:sz="4" w:space="0" w:color="auto"/>
            </w:tcBorders>
            <w:shd w:val="clear" w:color="auto" w:fill="auto"/>
            <w:hideMark/>
          </w:tcPr>
          <w:p w14:paraId="0E424D97" w14:textId="77777777" w:rsidR="00F27EA8" w:rsidRPr="00F27EA8" w:rsidRDefault="00F27EA8" w:rsidP="00F27EA8">
            <w:pPr>
              <w:rPr>
                <w:rFonts w:ascii="Arial" w:hAnsi="Arial" w:cs="Arial"/>
                <w:color w:val="000000"/>
                <w:sz w:val="16"/>
                <w:szCs w:val="16"/>
                <w:lang w:val="en-US"/>
              </w:rPr>
            </w:pPr>
            <w:r w:rsidRPr="00F27EA8">
              <w:rPr>
                <w:rFonts w:ascii="Arial" w:hAnsi="Arial" w:cs="Arial"/>
                <w:color w:val="000000"/>
                <w:sz w:val="16"/>
                <w:szCs w:val="16"/>
              </w:rPr>
              <w:t>Брелок</w:t>
            </w:r>
            <w:r w:rsidRPr="00F27EA8">
              <w:rPr>
                <w:rFonts w:ascii="Arial" w:hAnsi="Arial" w:cs="Arial"/>
                <w:color w:val="000000"/>
                <w:sz w:val="16"/>
                <w:szCs w:val="16"/>
                <w:lang w:val="en-US"/>
              </w:rPr>
              <w:t xml:space="preserve"> </w:t>
            </w:r>
            <w:proofErr w:type="spellStart"/>
            <w:r w:rsidRPr="00F27EA8">
              <w:rPr>
                <w:rFonts w:ascii="Arial" w:hAnsi="Arial" w:cs="Arial"/>
                <w:color w:val="000000"/>
                <w:sz w:val="16"/>
                <w:szCs w:val="16"/>
                <w:lang w:val="en-US"/>
              </w:rPr>
              <w:t>Tantos</w:t>
            </w:r>
            <w:proofErr w:type="spellEnd"/>
            <w:r w:rsidRPr="00F27EA8">
              <w:rPr>
                <w:rFonts w:ascii="Arial" w:hAnsi="Arial" w:cs="Arial"/>
                <w:color w:val="000000"/>
                <w:sz w:val="16"/>
                <w:szCs w:val="16"/>
                <w:lang w:val="en-US"/>
              </w:rPr>
              <w:t xml:space="preserve"> EM-Marine TS </w:t>
            </w:r>
            <w:r w:rsidRPr="00F27EA8">
              <w:rPr>
                <w:rFonts w:ascii="Arial" w:hAnsi="Arial" w:cs="Arial"/>
                <w:color w:val="000000"/>
                <w:sz w:val="16"/>
                <w:szCs w:val="16"/>
              </w:rPr>
              <w:t>сине</w:t>
            </w:r>
            <w:r w:rsidRPr="00F27EA8">
              <w:rPr>
                <w:rFonts w:ascii="Arial" w:hAnsi="Arial" w:cs="Arial"/>
                <w:color w:val="000000"/>
                <w:sz w:val="16"/>
                <w:szCs w:val="16"/>
                <w:lang w:val="en-US"/>
              </w:rPr>
              <w:t>-</w:t>
            </w:r>
            <w:r w:rsidRPr="00F27EA8">
              <w:rPr>
                <w:rFonts w:ascii="Arial" w:hAnsi="Arial" w:cs="Arial"/>
                <w:color w:val="000000"/>
                <w:sz w:val="16"/>
                <w:szCs w:val="16"/>
              </w:rPr>
              <w:t>белый</w:t>
            </w:r>
            <w:r w:rsidRPr="00F27EA8">
              <w:rPr>
                <w:rFonts w:ascii="Arial" w:hAnsi="Arial" w:cs="Arial"/>
                <w:color w:val="000000"/>
                <w:sz w:val="16"/>
                <w:szCs w:val="16"/>
                <w:lang w:val="en-US"/>
              </w:rPr>
              <w:t xml:space="preserve"> 00-00023381</w:t>
            </w:r>
          </w:p>
        </w:tc>
        <w:tc>
          <w:tcPr>
            <w:tcW w:w="394" w:type="pct"/>
            <w:tcBorders>
              <w:top w:val="nil"/>
              <w:left w:val="nil"/>
              <w:bottom w:val="single" w:sz="4" w:space="0" w:color="auto"/>
              <w:right w:val="single" w:sz="4" w:space="0" w:color="auto"/>
            </w:tcBorders>
            <w:shd w:val="clear" w:color="auto" w:fill="auto"/>
            <w:hideMark/>
          </w:tcPr>
          <w:p w14:paraId="20A75593"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4E8AB95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w:t>
            </w:r>
          </w:p>
        </w:tc>
        <w:tc>
          <w:tcPr>
            <w:tcW w:w="465" w:type="pct"/>
            <w:tcBorders>
              <w:top w:val="nil"/>
              <w:left w:val="nil"/>
              <w:bottom w:val="single" w:sz="4" w:space="0" w:color="auto"/>
              <w:right w:val="single" w:sz="4" w:space="0" w:color="auto"/>
            </w:tcBorders>
            <w:shd w:val="clear" w:color="auto" w:fill="auto"/>
            <w:hideMark/>
          </w:tcPr>
          <w:p w14:paraId="3AF4859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1B59C90"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F442EA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51824D84" w14:textId="77777777" w:rsidTr="00F27EA8">
        <w:trPr>
          <w:trHeight w:val="300"/>
        </w:trPr>
        <w:tc>
          <w:tcPr>
            <w:tcW w:w="204" w:type="pct"/>
            <w:tcBorders>
              <w:top w:val="nil"/>
              <w:left w:val="single" w:sz="4" w:space="0" w:color="auto"/>
              <w:bottom w:val="single" w:sz="4" w:space="0" w:color="auto"/>
              <w:right w:val="single" w:sz="4" w:space="0" w:color="auto"/>
            </w:tcBorders>
            <w:shd w:val="clear" w:color="auto" w:fill="auto"/>
            <w:noWrap/>
            <w:hideMark/>
          </w:tcPr>
          <w:p w14:paraId="1712368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26</w:t>
            </w:r>
          </w:p>
        </w:tc>
        <w:tc>
          <w:tcPr>
            <w:tcW w:w="204" w:type="pct"/>
            <w:tcBorders>
              <w:top w:val="nil"/>
              <w:left w:val="nil"/>
              <w:bottom w:val="single" w:sz="4" w:space="0" w:color="auto"/>
              <w:right w:val="single" w:sz="4" w:space="0" w:color="auto"/>
            </w:tcBorders>
            <w:shd w:val="clear" w:color="auto" w:fill="auto"/>
            <w:hideMark/>
          </w:tcPr>
          <w:p w14:paraId="30C30DE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26</w:t>
            </w:r>
          </w:p>
        </w:tc>
        <w:tc>
          <w:tcPr>
            <w:tcW w:w="1641" w:type="pct"/>
            <w:tcBorders>
              <w:top w:val="nil"/>
              <w:left w:val="nil"/>
              <w:bottom w:val="single" w:sz="4" w:space="0" w:color="auto"/>
              <w:right w:val="single" w:sz="4" w:space="0" w:color="auto"/>
            </w:tcBorders>
            <w:shd w:val="clear" w:color="auto" w:fill="auto"/>
            <w:hideMark/>
          </w:tcPr>
          <w:p w14:paraId="45F9DCA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Гибкий переход 8 мм (ГП-8Ц) белое крепление</w:t>
            </w:r>
          </w:p>
        </w:tc>
        <w:tc>
          <w:tcPr>
            <w:tcW w:w="394" w:type="pct"/>
            <w:tcBorders>
              <w:top w:val="nil"/>
              <w:left w:val="nil"/>
              <w:bottom w:val="single" w:sz="4" w:space="0" w:color="auto"/>
              <w:right w:val="single" w:sz="4" w:space="0" w:color="auto"/>
            </w:tcBorders>
            <w:shd w:val="clear" w:color="auto" w:fill="auto"/>
            <w:hideMark/>
          </w:tcPr>
          <w:p w14:paraId="1D926B7A"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1531F06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37DF708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1ED138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4F141BF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72CB52A6" w14:textId="77777777" w:rsidTr="00F27EA8">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EE498EC" w14:textId="77777777" w:rsidR="00F27EA8" w:rsidRPr="00F27EA8" w:rsidRDefault="00F27EA8" w:rsidP="00F27EA8">
            <w:pPr>
              <w:rPr>
                <w:rFonts w:ascii="Arial" w:hAnsi="Arial" w:cs="Arial"/>
                <w:b/>
                <w:bCs/>
                <w:color w:val="000000"/>
                <w:sz w:val="18"/>
                <w:szCs w:val="18"/>
              </w:rPr>
            </w:pPr>
            <w:r w:rsidRPr="00F27EA8">
              <w:rPr>
                <w:rFonts w:ascii="Arial" w:hAnsi="Arial" w:cs="Arial"/>
                <w:b/>
                <w:bCs/>
                <w:color w:val="000000"/>
                <w:sz w:val="18"/>
                <w:szCs w:val="18"/>
              </w:rPr>
              <w:t>Раздел 3. Обустройство водоотводного сооружения</w:t>
            </w:r>
          </w:p>
        </w:tc>
      </w:tr>
      <w:tr w:rsidR="00F27EA8" w:rsidRPr="00F27EA8" w14:paraId="0855A973"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7D2E9DF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lastRenderedPageBreak/>
              <w:t>27</w:t>
            </w:r>
          </w:p>
        </w:tc>
        <w:tc>
          <w:tcPr>
            <w:tcW w:w="204" w:type="pct"/>
            <w:tcBorders>
              <w:top w:val="nil"/>
              <w:left w:val="nil"/>
              <w:bottom w:val="single" w:sz="4" w:space="0" w:color="auto"/>
              <w:right w:val="single" w:sz="4" w:space="0" w:color="auto"/>
            </w:tcBorders>
            <w:shd w:val="clear" w:color="auto" w:fill="auto"/>
            <w:hideMark/>
          </w:tcPr>
          <w:p w14:paraId="0070048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27</w:t>
            </w:r>
          </w:p>
        </w:tc>
        <w:tc>
          <w:tcPr>
            <w:tcW w:w="1641" w:type="pct"/>
            <w:tcBorders>
              <w:top w:val="nil"/>
              <w:left w:val="nil"/>
              <w:bottom w:val="single" w:sz="4" w:space="0" w:color="auto"/>
              <w:right w:val="single" w:sz="4" w:space="0" w:color="auto"/>
            </w:tcBorders>
            <w:shd w:val="clear" w:color="auto" w:fill="auto"/>
            <w:hideMark/>
          </w:tcPr>
          <w:p w14:paraId="6469534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Перерубка и извлечение корней кустарников вручную при диаметре кустов: до 200 мм</w:t>
            </w:r>
          </w:p>
        </w:tc>
        <w:tc>
          <w:tcPr>
            <w:tcW w:w="394" w:type="pct"/>
            <w:tcBorders>
              <w:top w:val="nil"/>
              <w:left w:val="nil"/>
              <w:bottom w:val="single" w:sz="4" w:space="0" w:color="auto"/>
              <w:right w:val="single" w:sz="4" w:space="0" w:color="auto"/>
            </w:tcBorders>
            <w:shd w:val="clear" w:color="auto" w:fill="auto"/>
            <w:hideMark/>
          </w:tcPr>
          <w:p w14:paraId="37ACAE26"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76A1C78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30</w:t>
            </w:r>
          </w:p>
        </w:tc>
        <w:tc>
          <w:tcPr>
            <w:tcW w:w="465" w:type="pct"/>
            <w:tcBorders>
              <w:top w:val="nil"/>
              <w:left w:val="nil"/>
              <w:bottom w:val="single" w:sz="4" w:space="0" w:color="auto"/>
              <w:right w:val="single" w:sz="4" w:space="0" w:color="auto"/>
            </w:tcBorders>
            <w:shd w:val="clear" w:color="auto" w:fill="auto"/>
            <w:hideMark/>
          </w:tcPr>
          <w:p w14:paraId="3771BE6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1A215D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22D8BB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4BC93CDD" w14:textId="77777777" w:rsidTr="00F27EA8">
        <w:trPr>
          <w:trHeight w:val="300"/>
        </w:trPr>
        <w:tc>
          <w:tcPr>
            <w:tcW w:w="204" w:type="pct"/>
            <w:tcBorders>
              <w:top w:val="nil"/>
              <w:left w:val="single" w:sz="4" w:space="0" w:color="auto"/>
              <w:bottom w:val="single" w:sz="4" w:space="0" w:color="auto"/>
              <w:right w:val="single" w:sz="4" w:space="0" w:color="auto"/>
            </w:tcBorders>
            <w:shd w:val="clear" w:color="auto" w:fill="auto"/>
            <w:noWrap/>
            <w:hideMark/>
          </w:tcPr>
          <w:p w14:paraId="59525C9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28</w:t>
            </w:r>
          </w:p>
        </w:tc>
        <w:tc>
          <w:tcPr>
            <w:tcW w:w="204" w:type="pct"/>
            <w:tcBorders>
              <w:top w:val="nil"/>
              <w:left w:val="nil"/>
              <w:bottom w:val="single" w:sz="4" w:space="0" w:color="auto"/>
              <w:right w:val="single" w:sz="4" w:space="0" w:color="auto"/>
            </w:tcBorders>
            <w:shd w:val="clear" w:color="auto" w:fill="auto"/>
            <w:hideMark/>
          </w:tcPr>
          <w:p w14:paraId="47B624E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28</w:t>
            </w:r>
          </w:p>
        </w:tc>
        <w:tc>
          <w:tcPr>
            <w:tcW w:w="1641" w:type="pct"/>
            <w:tcBorders>
              <w:top w:val="nil"/>
              <w:left w:val="nil"/>
              <w:bottom w:val="single" w:sz="4" w:space="0" w:color="auto"/>
              <w:right w:val="single" w:sz="4" w:space="0" w:color="auto"/>
            </w:tcBorders>
            <w:shd w:val="clear" w:color="auto" w:fill="auto"/>
            <w:hideMark/>
          </w:tcPr>
          <w:p w14:paraId="31B39AC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Очистка участка от мусора</w:t>
            </w:r>
          </w:p>
        </w:tc>
        <w:tc>
          <w:tcPr>
            <w:tcW w:w="394" w:type="pct"/>
            <w:tcBorders>
              <w:top w:val="nil"/>
              <w:left w:val="nil"/>
              <w:bottom w:val="single" w:sz="4" w:space="0" w:color="auto"/>
              <w:right w:val="single" w:sz="4" w:space="0" w:color="auto"/>
            </w:tcBorders>
            <w:shd w:val="clear" w:color="auto" w:fill="auto"/>
            <w:hideMark/>
          </w:tcPr>
          <w:p w14:paraId="52456F6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100 м2</w:t>
            </w:r>
          </w:p>
        </w:tc>
        <w:tc>
          <w:tcPr>
            <w:tcW w:w="458" w:type="pct"/>
            <w:tcBorders>
              <w:top w:val="nil"/>
              <w:left w:val="nil"/>
              <w:bottom w:val="single" w:sz="4" w:space="0" w:color="auto"/>
              <w:right w:val="single" w:sz="4" w:space="0" w:color="auto"/>
            </w:tcBorders>
            <w:shd w:val="clear" w:color="auto" w:fill="auto"/>
            <w:hideMark/>
          </w:tcPr>
          <w:p w14:paraId="4CCEA0B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0,36</w:t>
            </w:r>
          </w:p>
        </w:tc>
        <w:tc>
          <w:tcPr>
            <w:tcW w:w="465" w:type="pct"/>
            <w:tcBorders>
              <w:top w:val="nil"/>
              <w:left w:val="nil"/>
              <w:bottom w:val="single" w:sz="4" w:space="0" w:color="auto"/>
              <w:right w:val="single" w:sz="4" w:space="0" w:color="auto"/>
            </w:tcBorders>
            <w:shd w:val="clear" w:color="auto" w:fill="auto"/>
            <w:hideMark/>
          </w:tcPr>
          <w:p w14:paraId="2DF8B3C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91663B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AFD203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36 / 100 </w:t>
            </w:r>
          </w:p>
        </w:tc>
      </w:tr>
      <w:tr w:rsidR="00F27EA8" w:rsidRPr="00F27EA8" w14:paraId="70F84A57"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0230B93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29</w:t>
            </w:r>
          </w:p>
        </w:tc>
        <w:tc>
          <w:tcPr>
            <w:tcW w:w="204" w:type="pct"/>
            <w:tcBorders>
              <w:top w:val="nil"/>
              <w:left w:val="nil"/>
              <w:bottom w:val="single" w:sz="4" w:space="0" w:color="auto"/>
              <w:right w:val="single" w:sz="4" w:space="0" w:color="auto"/>
            </w:tcBorders>
            <w:shd w:val="clear" w:color="auto" w:fill="auto"/>
            <w:hideMark/>
          </w:tcPr>
          <w:p w14:paraId="223D242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29</w:t>
            </w:r>
          </w:p>
        </w:tc>
        <w:tc>
          <w:tcPr>
            <w:tcW w:w="1641" w:type="pct"/>
            <w:tcBorders>
              <w:top w:val="nil"/>
              <w:left w:val="nil"/>
              <w:bottom w:val="single" w:sz="4" w:space="0" w:color="auto"/>
              <w:right w:val="single" w:sz="4" w:space="0" w:color="auto"/>
            </w:tcBorders>
            <w:shd w:val="clear" w:color="auto" w:fill="auto"/>
            <w:hideMark/>
          </w:tcPr>
          <w:p w14:paraId="1EA1C5F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Разработка траншей экскаватором «обратная лопата» с ковшом вместимостью 0,25 м3, группа грунтов: 3</w:t>
            </w:r>
          </w:p>
        </w:tc>
        <w:tc>
          <w:tcPr>
            <w:tcW w:w="394" w:type="pct"/>
            <w:tcBorders>
              <w:top w:val="nil"/>
              <w:left w:val="nil"/>
              <w:bottom w:val="single" w:sz="4" w:space="0" w:color="auto"/>
              <w:right w:val="single" w:sz="4" w:space="0" w:color="auto"/>
            </w:tcBorders>
            <w:shd w:val="clear" w:color="auto" w:fill="auto"/>
            <w:hideMark/>
          </w:tcPr>
          <w:p w14:paraId="3F3469A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1000 м3</w:t>
            </w:r>
          </w:p>
        </w:tc>
        <w:tc>
          <w:tcPr>
            <w:tcW w:w="458" w:type="pct"/>
            <w:tcBorders>
              <w:top w:val="nil"/>
              <w:left w:val="nil"/>
              <w:bottom w:val="single" w:sz="4" w:space="0" w:color="auto"/>
              <w:right w:val="single" w:sz="4" w:space="0" w:color="auto"/>
            </w:tcBorders>
            <w:shd w:val="clear" w:color="auto" w:fill="auto"/>
            <w:hideMark/>
          </w:tcPr>
          <w:p w14:paraId="58C4F13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0,003</w:t>
            </w:r>
          </w:p>
        </w:tc>
        <w:tc>
          <w:tcPr>
            <w:tcW w:w="465" w:type="pct"/>
            <w:tcBorders>
              <w:top w:val="nil"/>
              <w:left w:val="nil"/>
              <w:bottom w:val="single" w:sz="4" w:space="0" w:color="auto"/>
              <w:right w:val="single" w:sz="4" w:space="0" w:color="auto"/>
            </w:tcBorders>
            <w:shd w:val="clear" w:color="auto" w:fill="auto"/>
            <w:hideMark/>
          </w:tcPr>
          <w:p w14:paraId="1667DAB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93EC71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867CB8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3 / 1000 </w:t>
            </w:r>
          </w:p>
        </w:tc>
      </w:tr>
      <w:tr w:rsidR="00F27EA8" w:rsidRPr="00F27EA8" w14:paraId="0211F161" w14:textId="77777777" w:rsidTr="00F27EA8">
        <w:trPr>
          <w:trHeight w:val="300"/>
        </w:trPr>
        <w:tc>
          <w:tcPr>
            <w:tcW w:w="204" w:type="pct"/>
            <w:tcBorders>
              <w:top w:val="nil"/>
              <w:left w:val="single" w:sz="4" w:space="0" w:color="auto"/>
              <w:bottom w:val="single" w:sz="4" w:space="0" w:color="auto"/>
              <w:right w:val="single" w:sz="4" w:space="0" w:color="auto"/>
            </w:tcBorders>
            <w:shd w:val="clear" w:color="auto" w:fill="auto"/>
            <w:noWrap/>
            <w:hideMark/>
          </w:tcPr>
          <w:p w14:paraId="0048EA5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30</w:t>
            </w:r>
          </w:p>
        </w:tc>
        <w:tc>
          <w:tcPr>
            <w:tcW w:w="204" w:type="pct"/>
            <w:tcBorders>
              <w:top w:val="nil"/>
              <w:left w:val="nil"/>
              <w:bottom w:val="single" w:sz="4" w:space="0" w:color="auto"/>
              <w:right w:val="single" w:sz="4" w:space="0" w:color="auto"/>
            </w:tcBorders>
            <w:shd w:val="clear" w:color="auto" w:fill="auto"/>
            <w:hideMark/>
          </w:tcPr>
          <w:p w14:paraId="0851B88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30</w:t>
            </w:r>
          </w:p>
        </w:tc>
        <w:tc>
          <w:tcPr>
            <w:tcW w:w="1641" w:type="pct"/>
            <w:tcBorders>
              <w:top w:val="nil"/>
              <w:left w:val="nil"/>
              <w:bottom w:val="single" w:sz="4" w:space="0" w:color="auto"/>
              <w:right w:val="single" w:sz="4" w:space="0" w:color="auto"/>
            </w:tcBorders>
            <w:shd w:val="clear" w:color="auto" w:fill="auto"/>
            <w:hideMark/>
          </w:tcPr>
          <w:p w14:paraId="42211F7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Планировка участка: механизированным способом</w:t>
            </w:r>
          </w:p>
        </w:tc>
        <w:tc>
          <w:tcPr>
            <w:tcW w:w="394" w:type="pct"/>
            <w:tcBorders>
              <w:top w:val="nil"/>
              <w:left w:val="nil"/>
              <w:bottom w:val="single" w:sz="4" w:space="0" w:color="auto"/>
              <w:right w:val="single" w:sz="4" w:space="0" w:color="auto"/>
            </w:tcBorders>
            <w:shd w:val="clear" w:color="auto" w:fill="auto"/>
            <w:hideMark/>
          </w:tcPr>
          <w:p w14:paraId="0BC0C2D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100 м2</w:t>
            </w:r>
          </w:p>
        </w:tc>
        <w:tc>
          <w:tcPr>
            <w:tcW w:w="458" w:type="pct"/>
            <w:tcBorders>
              <w:top w:val="nil"/>
              <w:left w:val="nil"/>
              <w:bottom w:val="single" w:sz="4" w:space="0" w:color="auto"/>
              <w:right w:val="single" w:sz="4" w:space="0" w:color="auto"/>
            </w:tcBorders>
            <w:shd w:val="clear" w:color="auto" w:fill="auto"/>
            <w:hideMark/>
          </w:tcPr>
          <w:p w14:paraId="7D0023A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0,35</w:t>
            </w:r>
          </w:p>
        </w:tc>
        <w:tc>
          <w:tcPr>
            <w:tcW w:w="465" w:type="pct"/>
            <w:tcBorders>
              <w:top w:val="nil"/>
              <w:left w:val="nil"/>
              <w:bottom w:val="single" w:sz="4" w:space="0" w:color="auto"/>
              <w:right w:val="single" w:sz="4" w:space="0" w:color="auto"/>
            </w:tcBorders>
            <w:shd w:val="clear" w:color="auto" w:fill="auto"/>
            <w:hideMark/>
          </w:tcPr>
          <w:p w14:paraId="09656EB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354B48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39F51C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35 / 100 </w:t>
            </w:r>
          </w:p>
        </w:tc>
      </w:tr>
      <w:tr w:rsidR="00F27EA8" w:rsidRPr="00F27EA8" w14:paraId="7C6063A5" w14:textId="77777777" w:rsidTr="00F27EA8">
        <w:trPr>
          <w:trHeight w:val="675"/>
        </w:trPr>
        <w:tc>
          <w:tcPr>
            <w:tcW w:w="204" w:type="pct"/>
            <w:tcBorders>
              <w:top w:val="nil"/>
              <w:left w:val="single" w:sz="4" w:space="0" w:color="auto"/>
              <w:bottom w:val="single" w:sz="4" w:space="0" w:color="auto"/>
              <w:right w:val="single" w:sz="4" w:space="0" w:color="auto"/>
            </w:tcBorders>
            <w:shd w:val="clear" w:color="auto" w:fill="auto"/>
            <w:noWrap/>
            <w:hideMark/>
          </w:tcPr>
          <w:p w14:paraId="0565C9C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31</w:t>
            </w:r>
          </w:p>
        </w:tc>
        <w:tc>
          <w:tcPr>
            <w:tcW w:w="204" w:type="pct"/>
            <w:tcBorders>
              <w:top w:val="nil"/>
              <w:left w:val="nil"/>
              <w:bottom w:val="single" w:sz="4" w:space="0" w:color="auto"/>
              <w:right w:val="single" w:sz="4" w:space="0" w:color="auto"/>
            </w:tcBorders>
            <w:shd w:val="clear" w:color="auto" w:fill="auto"/>
            <w:hideMark/>
          </w:tcPr>
          <w:p w14:paraId="2CFB230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31</w:t>
            </w:r>
          </w:p>
        </w:tc>
        <w:tc>
          <w:tcPr>
            <w:tcW w:w="1641" w:type="pct"/>
            <w:tcBorders>
              <w:top w:val="nil"/>
              <w:left w:val="nil"/>
              <w:bottom w:val="single" w:sz="4" w:space="0" w:color="auto"/>
              <w:right w:val="single" w:sz="4" w:space="0" w:color="auto"/>
            </w:tcBorders>
            <w:shd w:val="clear" w:color="auto" w:fill="auto"/>
            <w:hideMark/>
          </w:tcPr>
          <w:p w14:paraId="397B897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Изготовление деревянных щитов разборно-переставной опалубки в построечных условиях, площадь щитов: до 1 м2</w:t>
            </w:r>
          </w:p>
        </w:tc>
        <w:tc>
          <w:tcPr>
            <w:tcW w:w="394" w:type="pct"/>
            <w:tcBorders>
              <w:top w:val="nil"/>
              <w:left w:val="nil"/>
              <w:bottom w:val="single" w:sz="4" w:space="0" w:color="auto"/>
              <w:right w:val="single" w:sz="4" w:space="0" w:color="auto"/>
            </w:tcBorders>
            <w:shd w:val="clear" w:color="auto" w:fill="auto"/>
            <w:hideMark/>
          </w:tcPr>
          <w:p w14:paraId="535490B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 м2</w:t>
            </w:r>
          </w:p>
        </w:tc>
        <w:tc>
          <w:tcPr>
            <w:tcW w:w="458" w:type="pct"/>
            <w:tcBorders>
              <w:top w:val="nil"/>
              <w:left w:val="nil"/>
              <w:bottom w:val="single" w:sz="4" w:space="0" w:color="auto"/>
              <w:right w:val="single" w:sz="4" w:space="0" w:color="auto"/>
            </w:tcBorders>
            <w:shd w:val="clear" w:color="auto" w:fill="auto"/>
            <w:hideMark/>
          </w:tcPr>
          <w:p w14:paraId="6E4000A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2,6</w:t>
            </w:r>
          </w:p>
        </w:tc>
        <w:tc>
          <w:tcPr>
            <w:tcW w:w="465" w:type="pct"/>
            <w:tcBorders>
              <w:top w:val="nil"/>
              <w:left w:val="nil"/>
              <w:bottom w:val="single" w:sz="4" w:space="0" w:color="auto"/>
              <w:right w:val="single" w:sz="4" w:space="0" w:color="auto"/>
            </w:tcBorders>
            <w:shd w:val="clear" w:color="auto" w:fill="auto"/>
            <w:hideMark/>
          </w:tcPr>
          <w:p w14:paraId="28673BB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B6B15A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62B762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26 / 10 </w:t>
            </w:r>
          </w:p>
        </w:tc>
      </w:tr>
      <w:tr w:rsidR="00F27EA8" w:rsidRPr="00F27EA8" w14:paraId="47C5F8D2"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18DBBB0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32</w:t>
            </w:r>
          </w:p>
        </w:tc>
        <w:tc>
          <w:tcPr>
            <w:tcW w:w="204" w:type="pct"/>
            <w:tcBorders>
              <w:top w:val="nil"/>
              <w:left w:val="nil"/>
              <w:bottom w:val="single" w:sz="4" w:space="0" w:color="auto"/>
              <w:right w:val="single" w:sz="4" w:space="0" w:color="auto"/>
            </w:tcBorders>
            <w:shd w:val="clear" w:color="auto" w:fill="auto"/>
            <w:hideMark/>
          </w:tcPr>
          <w:p w14:paraId="40A3191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32</w:t>
            </w:r>
          </w:p>
        </w:tc>
        <w:tc>
          <w:tcPr>
            <w:tcW w:w="1641" w:type="pct"/>
            <w:tcBorders>
              <w:top w:val="nil"/>
              <w:left w:val="nil"/>
              <w:bottom w:val="single" w:sz="4" w:space="0" w:color="auto"/>
              <w:right w:val="single" w:sz="4" w:space="0" w:color="auto"/>
            </w:tcBorders>
            <w:shd w:val="clear" w:color="auto" w:fill="auto"/>
            <w:hideMark/>
          </w:tcPr>
          <w:p w14:paraId="4C076D5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Бруски строганные хвойных пород (сосна, ель), сухие, размеры 50х50 мм, сорт АВ</w:t>
            </w:r>
          </w:p>
        </w:tc>
        <w:tc>
          <w:tcPr>
            <w:tcW w:w="394" w:type="pct"/>
            <w:tcBorders>
              <w:top w:val="nil"/>
              <w:left w:val="nil"/>
              <w:bottom w:val="single" w:sz="4" w:space="0" w:color="auto"/>
              <w:right w:val="single" w:sz="4" w:space="0" w:color="auto"/>
            </w:tcBorders>
            <w:shd w:val="clear" w:color="auto" w:fill="auto"/>
            <w:hideMark/>
          </w:tcPr>
          <w:p w14:paraId="53FB5DF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м3</w:t>
            </w:r>
          </w:p>
        </w:tc>
        <w:tc>
          <w:tcPr>
            <w:tcW w:w="458" w:type="pct"/>
            <w:tcBorders>
              <w:top w:val="nil"/>
              <w:left w:val="nil"/>
              <w:bottom w:val="single" w:sz="4" w:space="0" w:color="auto"/>
              <w:right w:val="single" w:sz="4" w:space="0" w:color="auto"/>
            </w:tcBorders>
            <w:shd w:val="clear" w:color="auto" w:fill="auto"/>
            <w:hideMark/>
          </w:tcPr>
          <w:p w14:paraId="6D512DD0"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0,1144</w:t>
            </w:r>
          </w:p>
        </w:tc>
        <w:tc>
          <w:tcPr>
            <w:tcW w:w="465" w:type="pct"/>
            <w:tcBorders>
              <w:top w:val="nil"/>
              <w:left w:val="nil"/>
              <w:bottom w:val="single" w:sz="4" w:space="0" w:color="auto"/>
              <w:right w:val="single" w:sz="4" w:space="0" w:color="auto"/>
            </w:tcBorders>
            <w:shd w:val="clear" w:color="auto" w:fill="auto"/>
            <w:hideMark/>
          </w:tcPr>
          <w:p w14:paraId="5E57774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C87BC3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E4CEA5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2,6*0,044 </w:t>
            </w:r>
          </w:p>
        </w:tc>
      </w:tr>
      <w:tr w:rsidR="00F27EA8" w:rsidRPr="00F27EA8" w14:paraId="4C71BEFF" w14:textId="77777777" w:rsidTr="00F27EA8">
        <w:trPr>
          <w:trHeight w:val="900"/>
        </w:trPr>
        <w:tc>
          <w:tcPr>
            <w:tcW w:w="204" w:type="pct"/>
            <w:tcBorders>
              <w:top w:val="nil"/>
              <w:left w:val="single" w:sz="4" w:space="0" w:color="auto"/>
              <w:bottom w:val="single" w:sz="4" w:space="0" w:color="auto"/>
              <w:right w:val="single" w:sz="4" w:space="0" w:color="auto"/>
            </w:tcBorders>
            <w:shd w:val="clear" w:color="auto" w:fill="auto"/>
            <w:noWrap/>
            <w:hideMark/>
          </w:tcPr>
          <w:p w14:paraId="10E7708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33</w:t>
            </w:r>
          </w:p>
        </w:tc>
        <w:tc>
          <w:tcPr>
            <w:tcW w:w="204" w:type="pct"/>
            <w:tcBorders>
              <w:top w:val="nil"/>
              <w:left w:val="nil"/>
              <w:bottom w:val="single" w:sz="4" w:space="0" w:color="auto"/>
              <w:right w:val="single" w:sz="4" w:space="0" w:color="auto"/>
            </w:tcBorders>
            <w:shd w:val="clear" w:color="auto" w:fill="auto"/>
            <w:hideMark/>
          </w:tcPr>
          <w:p w14:paraId="19D39AA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33</w:t>
            </w:r>
          </w:p>
        </w:tc>
        <w:tc>
          <w:tcPr>
            <w:tcW w:w="1641" w:type="pct"/>
            <w:tcBorders>
              <w:top w:val="nil"/>
              <w:left w:val="nil"/>
              <w:bottom w:val="single" w:sz="4" w:space="0" w:color="auto"/>
              <w:right w:val="single" w:sz="4" w:space="0" w:color="auto"/>
            </w:tcBorders>
            <w:shd w:val="clear" w:color="auto" w:fill="auto"/>
            <w:hideMark/>
          </w:tcPr>
          <w:p w14:paraId="65E1667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Фанера березовая облицованная пленкой с двух сторон, имеющая гладкую поверхность с обеих сторон, сорт I/I, толщина 27 мм</w:t>
            </w:r>
            <w:r w:rsidRPr="00F27EA8">
              <w:rPr>
                <w:rFonts w:ascii="Arial" w:hAnsi="Arial" w:cs="Arial"/>
                <w:color w:val="000000"/>
                <w:sz w:val="16"/>
                <w:szCs w:val="16"/>
              </w:rPr>
              <w:br/>
              <w:t>(25 мм)</w:t>
            </w:r>
          </w:p>
        </w:tc>
        <w:tc>
          <w:tcPr>
            <w:tcW w:w="394" w:type="pct"/>
            <w:tcBorders>
              <w:top w:val="nil"/>
              <w:left w:val="nil"/>
              <w:bottom w:val="single" w:sz="4" w:space="0" w:color="auto"/>
              <w:right w:val="single" w:sz="4" w:space="0" w:color="auto"/>
            </w:tcBorders>
            <w:shd w:val="clear" w:color="auto" w:fill="auto"/>
            <w:hideMark/>
          </w:tcPr>
          <w:p w14:paraId="1325B77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м3</w:t>
            </w:r>
          </w:p>
        </w:tc>
        <w:tc>
          <w:tcPr>
            <w:tcW w:w="458" w:type="pct"/>
            <w:tcBorders>
              <w:top w:val="nil"/>
              <w:left w:val="nil"/>
              <w:bottom w:val="single" w:sz="4" w:space="0" w:color="auto"/>
              <w:right w:val="single" w:sz="4" w:space="0" w:color="auto"/>
            </w:tcBorders>
            <w:shd w:val="clear" w:color="auto" w:fill="auto"/>
            <w:hideMark/>
          </w:tcPr>
          <w:p w14:paraId="28FCBD0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0,65</w:t>
            </w:r>
          </w:p>
        </w:tc>
        <w:tc>
          <w:tcPr>
            <w:tcW w:w="465" w:type="pct"/>
            <w:tcBorders>
              <w:top w:val="nil"/>
              <w:left w:val="nil"/>
              <w:bottom w:val="single" w:sz="4" w:space="0" w:color="auto"/>
              <w:right w:val="single" w:sz="4" w:space="0" w:color="auto"/>
            </w:tcBorders>
            <w:shd w:val="clear" w:color="auto" w:fill="auto"/>
            <w:hideMark/>
          </w:tcPr>
          <w:p w14:paraId="02EBA89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5B0029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C607B9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26*0,025 </w:t>
            </w:r>
          </w:p>
        </w:tc>
      </w:tr>
      <w:tr w:rsidR="00F27EA8" w:rsidRPr="00F27EA8" w14:paraId="1E7FE168"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42B91B9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34</w:t>
            </w:r>
          </w:p>
        </w:tc>
        <w:tc>
          <w:tcPr>
            <w:tcW w:w="204" w:type="pct"/>
            <w:tcBorders>
              <w:top w:val="nil"/>
              <w:left w:val="nil"/>
              <w:bottom w:val="single" w:sz="4" w:space="0" w:color="auto"/>
              <w:right w:val="single" w:sz="4" w:space="0" w:color="auto"/>
            </w:tcBorders>
            <w:shd w:val="clear" w:color="auto" w:fill="auto"/>
            <w:hideMark/>
          </w:tcPr>
          <w:p w14:paraId="52638F3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34</w:t>
            </w:r>
          </w:p>
        </w:tc>
        <w:tc>
          <w:tcPr>
            <w:tcW w:w="1641" w:type="pct"/>
            <w:tcBorders>
              <w:top w:val="nil"/>
              <w:left w:val="nil"/>
              <w:bottom w:val="single" w:sz="4" w:space="0" w:color="auto"/>
              <w:right w:val="single" w:sz="4" w:space="0" w:color="auto"/>
            </w:tcBorders>
            <w:shd w:val="clear" w:color="auto" w:fill="auto"/>
            <w:hideMark/>
          </w:tcPr>
          <w:p w14:paraId="5079653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Устройство основания под трубопроводы: щебеночного</w:t>
            </w:r>
            <w:r w:rsidRPr="00F27EA8">
              <w:rPr>
                <w:rFonts w:ascii="Arial" w:hAnsi="Arial" w:cs="Arial"/>
                <w:color w:val="000000"/>
                <w:sz w:val="16"/>
                <w:szCs w:val="16"/>
              </w:rPr>
              <w:br/>
              <w:t>(щебеночное основание под бетонный лоток)</w:t>
            </w:r>
          </w:p>
        </w:tc>
        <w:tc>
          <w:tcPr>
            <w:tcW w:w="394" w:type="pct"/>
            <w:tcBorders>
              <w:top w:val="nil"/>
              <w:left w:val="nil"/>
              <w:bottom w:val="single" w:sz="4" w:space="0" w:color="auto"/>
              <w:right w:val="single" w:sz="4" w:space="0" w:color="auto"/>
            </w:tcBorders>
            <w:shd w:val="clear" w:color="auto" w:fill="auto"/>
            <w:hideMark/>
          </w:tcPr>
          <w:p w14:paraId="5C2D49C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 м3</w:t>
            </w:r>
          </w:p>
        </w:tc>
        <w:tc>
          <w:tcPr>
            <w:tcW w:w="458" w:type="pct"/>
            <w:tcBorders>
              <w:top w:val="nil"/>
              <w:left w:val="nil"/>
              <w:bottom w:val="single" w:sz="4" w:space="0" w:color="auto"/>
              <w:right w:val="single" w:sz="4" w:space="0" w:color="auto"/>
            </w:tcBorders>
            <w:shd w:val="clear" w:color="auto" w:fill="auto"/>
            <w:hideMark/>
          </w:tcPr>
          <w:p w14:paraId="5073F36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w:t>
            </w:r>
          </w:p>
        </w:tc>
        <w:tc>
          <w:tcPr>
            <w:tcW w:w="465" w:type="pct"/>
            <w:tcBorders>
              <w:top w:val="nil"/>
              <w:left w:val="nil"/>
              <w:bottom w:val="single" w:sz="4" w:space="0" w:color="auto"/>
              <w:right w:val="single" w:sz="4" w:space="0" w:color="auto"/>
            </w:tcBorders>
            <w:shd w:val="clear" w:color="auto" w:fill="auto"/>
            <w:hideMark/>
          </w:tcPr>
          <w:p w14:paraId="0B4D219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90E64A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8389A3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10 / 10 </w:t>
            </w:r>
          </w:p>
        </w:tc>
      </w:tr>
      <w:tr w:rsidR="00F27EA8" w:rsidRPr="00F27EA8" w14:paraId="1BE7077E"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2AF70E9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35</w:t>
            </w:r>
          </w:p>
        </w:tc>
        <w:tc>
          <w:tcPr>
            <w:tcW w:w="204" w:type="pct"/>
            <w:tcBorders>
              <w:top w:val="nil"/>
              <w:left w:val="nil"/>
              <w:bottom w:val="single" w:sz="4" w:space="0" w:color="auto"/>
              <w:right w:val="single" w:sz="4" w:space="0" w:color="auto"/>
            </w:tcBorders>
            <w:shd w:val="clear" w:color="auto" w:fill="auto"/>
            <w:hideMark/>
          </w:tcPr>
          <w:p w14:paraId="62F6F54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35</w:t>
            </w:r>
          </w:p>
        </w:tc>
        <w:tc>
          <w:tcPr>
            <w:tcW w:w="1641" w:type="pct"/>
            <w:tcBorders>
              <w:top w:val="nil"/>
              <w:left w:val="nil"/>
              <w:bottom w:val="single" w:sz="4" w:space="0" w:color="auto"/>
              <w:right w:val="single" w:sz="4" w:space="0" w:color="auto"/>
            </w:tcBorders>
            <w:shd w:val="clear" w:color="auto" w:fill="auto"/>
            <w:hideMark/>
          </w:tcPr>
          <w:p w14:paraId="372D1A8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Щебень из плотных горных пород для строительных работ М 800, фракция 15-20 мм</w:t>
            </w:r>
          </w:p>
        </w:tc>
        <w:tc>
          <w:tcPr>
            <w:tcW w:w="394" w:type="pct"/>
            <w:tcBorders>
              <w:top w:val="nil"/>
              <w:left w:val="nil"/>
              <w:bottom w:val="single" w:sz="4" w:space="0" w:color="auto"/>
              <w:right w:val="single" w:sz="4" w:space="0" w:color="auto"/>
            </w:tcBorders>
            <w:shd w:val="clear" w:color="auto" w:fill="auto"/>
            <w:hideMark/>
          </w:tcPr>
          <w:p w14:paraId="5860B16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м3</w:t>
            </w:r>
          </w:p>
        </w:tc>
        <w:tc>
          <w:tcPr>
            <w:tcW w:w="458" w:type="pct"/>
            <w:tcBorders>
              <w:top w:val="nil"/>
              <w:left w:val="nil"/>
              <w:bottom w:val="single" w:sz="4" w:space="0" w:color="auto"/>
              <w:right w:val="single" w:sz="4" w:space="0" w:color="auto"/>
            </w:tcBorders>
            <w:shd w:val="clear" w:color="auto" w:fill="auto"/>
            <w:hideMark/>
          </w:tcPr>
          <w:p w14:paraId="10825A8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12,5</w:t>
            </w:r>
          </w:p>
        </w:tc>
        <w:tc>
          <w:tcPr>
            <w:tcW w:w="465" w:type="pct"/>
            <w:tcBorders>
              <w:top w:val="nil"/>
              <w:left w:val="nil"/>
              <w:bottom w:val="single" w:sz="4" w:space="0" w:color="auto"/>
              <w:right w:val="single" w:sz="4" w:space="0" w:color="auto"/>
            </w:tcBorders>
            <w:shd w:val="clear" w:color="auto" w:fill="auto"/>
            <w:hideMark/>
          </w:tcPr>
          <w:p w14:paraId="73D83AB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495195D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59EE094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1*12,5 </w:t>
            </w:r>
          </w:p>
        </w:tc>
      </w:tr>
      <w:tr w:rsidR="00F27EA8" w:rsidRPr="00F27EA8" w14:paraId="73DF768C" w14:textId="77777777" w:rsidTr="00F27EA8">
        <w:trPr>
          <w:trHeight w:val="675"/>
        </w:trPr>
        <w:tc>
          <w:tcPr>
            <w:tcW w:w="204" w:type="pct"/>
            <w:tcBorders>
              <w:top w:val="nil"/>
              <w:left w:val="single" w:sz="4" w:space="0" w:color="auto"/>
              <w:bottom w:val="single" w:sz="4" w:space="0" w:color="auto"/>
              <w:right w:val="single" w:sz="4" w:space="0" w:color="auto"/>
            </w:tcBorders>
            <w:shd w:val="clear" w:color="auto" w:fill="auto"/>
            <w:noWrap/>
            <w:hideMark/>
          </w:tcPr>
          <w:p w14:paraId="09173BA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36</w:t>
            </w:r>
          </w:p>
        </w:tc>
        <w:tc>
          <w:tcPr>
            <w:tcW w:w="204" w:type="pct"/>
            <w:tcBorders>
              <w:top w:val="nil"/>
              <w:left w:val="nil"/>
              <w:bottom w:val="single" w:sz="4" w:space="0" w:color="auto"/>
              <w:right w:val="single" w:sz="4" w:space="0" w:color="auto"/>
            </w:tcBorders>
            <w:shd w:val="clear" w:color="auto" w:fill="auto"/>
            <w:hideMark/>
          </w:tcPr>
          <w:p w14:paraId="5B591996"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36</w:t>
            </w:r>
          </w:p>
        </w:tc>
        <w:tc>
          <w:tcPr>
            <w:tcW w:w="1641" w:type="pct"/>
            <w:tcBorders>
              <w:top w:val="nil"/>
              <w:left w:val="nil"/>
              <w:bottom w:val="single" w:sz="4" w:space="0" w:color="auto"/>
              <w:right w:val="single" w:sz="4" w:space="0" w:color="auto"/>
            </w:tcBorders>
            <w:shd w:val="clear" w:color="auto" w:fill="auto"/>
            <w:hideMark/>
          </w:tcPr>
          <w:p w14:paraId="0437831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Строительство отдельных конструкций емкостных сооружений, устройство: лотков между сооружениями при толщине стен до 100 мм</w:t>
            </w:r>
          </w:p>
        </w:tc>
        <w:tc>
          <w:tcPr>
            <w:tcW w:w="394" w:type="pct"/>
            <w:tcBorders>
              <w:top w:val="nil"/>
              <w:left w:val="nil"/>
              <w:bottom w:val="single" w:sz="4" w:space="0" w:color="auto"/>
              <w:right w:val="single" w:sz="4" w:space="0" w:color="auto"/>
            </w:tcBorders>
            <w:shd w:val="clear" w:color="auto" w:fill="auto"/>
            <w:hideMark/>
          </w:tcPr>
          <w:p w14:paraId="60AD871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100 м3</w:t>
            </w:r>
          </w:p>
        </w:tc>
        <w:tc>
          <w:tcPr>
            <w:tcW w:w="458" w:type="pct"/>
            <w:tcBorders>
              <w:top w:val="nil"/>
              <w:left w:val="nil"/>
              <w:bottom w:val="single" w:sz="4" w:space="0" w:color="auto"/>
              <w:right w:val="single" w:sz="4" w:space="0" w:color="auto"/>
            </w:tcBorders>
            <w:shd w:val="clear" w:color="auto" w:fill="auto"/>
            <w:hideMark/>
          </w:tcPr>
          <w:p w14:paraId="7C234BF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0,05</w:t>
            </w:r>
          </w:p>
        </w:tc>
        <w:tc>
          <w:tcPr>
            <w:tcW w:w="465" w:type="pct"/>
            <w:tcBorders>
              <w:top w:val="nil"/>
              <w:left w:val="nil"/>
              <w:bottom w:val="single" w:sz="4" w:space="0" w:color="auto"/>
              <w:right w:val="single" w:sz="4" w:space="0" w:color="auto"/>
            </w:tcBorders>
            <w:shd w:val="clear" w:color="auto" w:fill="auto"/>
            <w:hideMark/>
          </w:tcPr>
          <w:p w14:paraId="7127780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233E70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C32CC9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5 / 100 </w:t>
            </w:r>
          </w:p>
        </w:tc>
      </w:tr>
      <w:tr w:rsidR="00F27EA8" w:rsidRPr="00F27EA8" w14:paraId="1A2AEFF9"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5ED3D3F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37</w:t>
            </w:r>
          </w:p>
        </w:tc>
        <w:tc>
          <w:tcPr>
            <w:tcW w:w="204" w:type="pct"/>
            <w:tcBorders>
              <w:top w:val="nil"/>
              <w:left w:val="nil"/>
              <w:bottom w:val="single" w:sz="4" w:space="0" w:color="auto"/>
              <w:right w:val="single" w:sz="4" w:space="0" w:color="auto"/>
            </w:tcBorders>
            <w:shd w:val="clear" w:color="auto" w:fill="auto"/>
            <w:hideMark/>
          </w:tcPr>
          <w:p w14:paraId="7F77955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37</w:t>
            </w:r>
          </w:p>
        </w:tc>
        <w:tc>
          <w:tcPr>
            <w:tcW w:w="1641" w:type="pct"/>
            <w:tcBorders>
              <w:top w:val="nil"/>
              <w:left w:val="nil"/>
              <w:bottom w:val="single" w:sz="4" w:space="0" w:color="auto"/>
              <w:right w:val="single" w:sz="4" w:space="0" w:color="auto"/>
            </w:tcBorders>
            <w:shd w:val="clear" w:color="auto" w:fill="auto"/>
            <w:hideMark/>
          </w:tcPr>
          <w:p w14:paraId="29A989B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Смеси бетонные тяжелого бетона (БСТ) на щебне из гравия, класс В25, F(1)100, W4</w:t>
            </w:r>
          </w:p>
        </w:tc>
        <w:tc>
          <w:tcPr>
            <w:tcW w:w="394" w:type="pct"/>
            <w:tcBorders>
              <w:top w:val="nil"/>
              <w:left w:val="nil"/>
              <w:bottom w:val="single" w:sz="4" w:space="0" w:color="auto"/>
              <w:right w:val="single" w:sz="4" w:space="0" w:color="auto"/>
            </w:tcBorders>
            <w:shd w:val="clear" w:color="auto" w:fill="auto"/>
            <w:hideMark/>
          </w:tcPr>
          <w:p w14:paraId="6816152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м3</w:t>
            </w:r>
          </w:p>
        </w:tc>
        <w:tc>
          <w:tcPr>
            <w:tcW w:w="458" w:type="pct"/>
            <w:tcBorders>
              <w:top w:val="nil"/>
              <w:left w:val="nil"/>
              <w:bottom w:val="single" w:sz="4" w:space="0" w:color="auto"/>
              <w:right w:val="single" w:sz="4" w:space="0" w:color="auto"/>
            </w:tcBorders>
            <w:shd w:val="clear" w:color="auto" w:fill="auto"/>
            <w:hideMark/>
          </w:tcPr>
          <w:p w14:paraId="3236CF9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5,075</w:t>
            </w:r>
          </w:p>
        </w:tc>
        <w:tc>
          <w:tcPr>
            <w:tcW w:w="465" w:type="pct"/>
            <w:tcBorders>
              <w:top w:val="nil"/>
              <w:left w:val="nil"/>
              <w:bottom w:val="single" w:sz="4" w:space="0" w:color="auto"/>
              <w:right w:val="single" w:sz="4" w:space="0" w:color="auto"/>
            </w:tcBorders>
            <w:shd w:val="clear" w:color="auto" w:fill="auto"/>
            <w:hideMark/>
          </w:tcPr>
          <w:p w14:paraId="7BC78E5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1AC139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31796BD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0,05*101,5 </w:t>
            </w:r>
          </w:p>
        </w:tc>
      </w:tr>
      <w:tr w:rsidR="00F27EA8" w:rsidRPr="00F27EA8" w14:paraId="5C488B91"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7C44E74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38</w:t>
            </w:r>
          </w:p>
        </w:tc>
        <w:tc>
          <w:tcPr>
            <w:tcW w:w="204" w:type="pct"/>
            <w:tcBorders>
              <w:top w:val="nil"/>
              <w:left w:val="nil"/>
              <w:bottom w:val="single" w:sz="4" w:space="0" w:color="auto"/>
              <w:right w:val="single" w:sz="4" w:space="0" w:color="auto"/>
            </w:tcBorders>
            <w:shd w:val="clear" w:color="auto" w:fill="auto"/>
            <w:hideMark/>
          </w:tcPr>
          <w:p w14:paraId="7A69044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38</w:t>
            </w:r>
          </w:p>
        </w:tc>
        <w:tc>
          <w:tcPr>
            <w:tcW w:w="1641" w:type="pct"/>
            <w:tcBorders>
              <w:top w:val="nil"/>
              <w:left w:val="nil"/>
              <w:bottom w:val="single" w:sz="4" w:space="0" w:color="auto"/>
              <w:right w:val="single" w:sz="4" w:space="0" w:color="auto"/>
            </w:tcBorders>
            <w:shd w:val="clear" w:color="auto" w:fill="auto"/>
            <w:hideMark/>
          </w:tcPr>
          <w:p w14:paraId="29D6EDB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Сталь арматурная горячекатаная периодического профиля, класс A-III, диаметр 12 мм</w:t>
            </w:r>
          </w:p>
        </w:tc>
        <w:tc>
          <w:tcPr>
            <w:tcW w:w="394" w:type="pct"/>
            <w:tcBorders>
              <w:top w:val="nil"/>
              <w:left w:val="nil"/>
              <w:bottom w:val="single" w:sz="4" w:space="0" w:color="auto"/>
              <w:right w:val="single" w:sz="4" w:space="0" w:color="auto"/>
            </w:tcBorders>
            <w:shd w:val="clear" w:color="auto" w:fill="auto"/>
            <w:hideMark/>
          </w:tcPr>
          <w:p w14:paraId="3569728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т</w:t>
            </w:r>
          </w:p>
        </w:tc>
        <w:tc>
          <w:tcPr>
            <w:tcW w:w="458" w:type="pct"/>
            <w:tcBorders>
              <w:top w:val="nil"/>
              <w:left w:val="nil"/>
              <w:bottom w:val="single" w:sz="4" w:space="0" w:color="auto"/>
              <w:right w:val="single" w:sz="4" w:space="0" w:color="auto"/>
            </w:tcBorders>
            <w:shd w:val="clear" w:color="auto" w:fill="auto"/>
            <w:hideMark/>
          </w:tcPr>
          <w:p w14:paraId="295C372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0,134</w:t>
            </w:r>
          </w:p>
        </w:tc>
        <w:tc>
          <w:tcPr>
            <w:tcW w:w="465" w:type="pct"/>
            <w:tcBorders>
              <w:top w:val="nil"/>
              <w:left w:val="nil"/>
              <w:bottom w:val="single" w:sz="4" w:space="0" w:color="auto"/>
              <w:right w:val="single" w:sz="4" w:space="0" w:color="auto"/>
            </w:tcBorders>
            <w:shd w:val="clear" w:color="auto" w:fill="auto"/>
            <w:hideMark/>
          </w:tcPr>
          <w:p w14:paraId="51BBD7C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2E51277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7A63A89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509F25C3"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661F0F5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39</w:t>
            </w:r>
          </w:p>
        </w:tc>
        <w:tc>
          <w:tcPr>
            <w:tcW w:w="204" w:type="pct"/>
            <w:tcBorders>
              <w:top w:val="nil"/>
              <w:left w:val="nil"/>
              <w:bottom w:val="single" w:sz="4" w:space="0" w:color="auto"/>
              <w:right w:val="single" w:sz="4" w:space="0" w:color="auto"/>
            </w:tcBorders>
            <w:shd w:val="clear" w:color="auto" w:fill="auto"/>
            <w:hideMark/>
          </w:tcPr>
          <w:p w14:paraId="509B87D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39</w:t>
            </w:r>
          </w:p>
        </w:tc>
        <w:tc>
          <w:tcPr>
            <w:tcW w:w="1641" w:type="pct"/>
            <w:tcBorders>
              <w:top w:val="nil"/>
              <w:left w:val="nil"/>
              <w:bottom w:val="single" w:sz="4" w:space="0" w:color="auto"/>
              <w:right w:val="single" w:sz="4" w:space="0" w:color="auto"/>
            </w:tcBorders>
            <w:shd w:val="clear" w:color="auto" w:fill="auto"/>
            <w:hideMark/>
          </w:tcPr>
          <w:p w14:paraId="79B829A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Установка металлических решеток приямков</w:t>
            </w:r>
            <w:r w:rsidRPr="00F27EA8">
              <w:rPr>
                <w:rFonts w:ascii="Arial" w:hAnsi="Arial" w:cs="Arial"/>
                <w:color w:val="000000"/>
                <w:sz w:val="16"/>
                <w:szCs w:val="16"/>
              </w:rPr>
              <w:br/>
              <w:t>(Установка чугунных решеток)</w:t>
            </w:r>
          </w:p>
        </w:tc>
        <w:tc>
          <w:tcPr>
            <w:tcW w:w="394" w:type="pct"/>
            <w:tcBorders>
              <w:top w:val="nil"/>
              <w:left w:val="nil"/>
              <w:bottom w:val="single" w:sz="4" w:space="0" w:color="auto"/>
              <w:right w:val="single" w:sz="4" w:space="0" w:color="auto"/>
            </w:tcBorders>
            <w:shd w:val="clear" w:color="auto" w:fill="auto"/>
            <w:hideMark/>
          </w:tcPr>
          <w:p w14:paraId="292231D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т</w:t>
            </w:r>
          </w:p>
        </w:tc>
        <w:tc>
          <w:tcPr>
            <w:tcW w:w="458" w:type="pct"/>
            <w:tcBorders>
              <w:top w:val="nil"/>
              <w:left w:val="nil"/>
              <w:bottom w:val="single" w:sz="4" w:space="0" w:color="auto"/>
              <w:right w:val="single" w:sz="4" w:space="0" w:color="auto"/>
            </w:tcBorders>
            <w:shd w:val="clear" w:color="auto" w:fill="auto"/>
            <w:hideMark/>
          </w:tcPr>
          <w:p w14:paraId="1FDE3CC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0,1512</w:t>
            </w:r>
          </w:p>
        </w:tc>
        <w:tc>
          <w:tcPr>
            <w:tcW w:w="465" w:type="pct"/>
            <w:tcBorders>
              <w:top w:val="nil"/>
              <w:left w:val="nil"/>
              <w:bottom w:val="single" w:sz="4" w:space="0" w:color="auto"/>
              <w:right w:val="single" w:sz="4" w:space="0" w:color="auto"/>
            </w:tcBorders>
            <w:shd w:val="clear" w:color="auto" w:fill="auto"/>
            <w:hideMark/>
          </w:tcPr>
          <w:p w14:paraId="2BCF537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4BC1277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4C14AF8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10,8*14/1000 </w:t>
            </w:r>
          </w:p>
        </w:tc>
      </w:tr>
      <w:tr w:rsidR="00F27EA8" w:rsidRPr="00F27EA8" w14:paraId="0A8C13F6" w14:textId="77777777" w:rsidTr="00F27EA8">
        <w:trPr>
          <w:trHeight w:val="675"/>
        </w:trPr>
        <w:tc>
          <w:tcPr>
            <w:tcW w:w="204" w:type="pct"/>
            <w:tcBorders>
              <w:top w:val="nil"/>
              <w:left w:val="single" w:sz="4" w:space="0" w:color="auto"/>
              <w:bottom w:val="single" w:sz="4" w:space="0" w:color="auto"/>
              <w:right w:val="single" w:sz="4" w:space="0" w:color="auto"/>
            </w:tcBorders>
            <w:shd w:val="clear" w:color="auto" w:fill="auto"/>
            <w:noWrap/>
            <w:hideMark/>
          </w:tcPr>
          <w:p w14:paraId="0478818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40</w:t>
            </w:r>
          </w:p>
        </w:tc>
        <w:tc>
          <w:tcPr>
            <w:tcW w:w="204" w:type="pct"/>
            <w:tcBorders>
              <w:top w:val="nil"/>
              <w:left w:val="nil"/>
              <w:bottom w:val="single" w:sz="4" w:space="0" w:color="auto"/>
              <w:right w:val="single" w:sz="4" w:space="0" w:color="auto"/>
            </w:tcBorders>
            <w:shd w:val="clear" w:color="auto" w:fill="auto"/>
            <w:hideMark/>
          </w:tcPr>
          <w:p w14:paraId="1E0D1FA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40</w:t>
            </w:r>
          </w:p>
        </w:tc>
        <w:tc>
          <w:tcPr>
            <w:tcW w:w="1641" w:type="pct"/>
            <w:tcBorders>
              <w:top w:val="nil"/>
              <w:left w:val="nil"/>
              <w:bottom w:val="single" w:sz="4" w:space="0" w:color="auto"/>
              <w:right w:val="single" w:sz="4" w:space="0" w:color="auto"/>
            </w:tcBorders>
            <w:shd w:val="clear" w:color="auto" w:fill="auto"/>
            <w:hideMark/>
          </w:tcPr>
          <w:p w14:paraId="788367A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Решетка чугунная щелевая для водоотводного лотка или </w:t>
            </w:r>
            <w:proofErr w:type="spellStart"/>
            <w:r w:rsidRPr="00F27EA8">
              <w:rPr>
                <w:rFonts w:ascii="Arial" w:hAnsi="Arial" w:cs="Arial"/>
                <w:color w:val="000000"/>
                <w:sz w:val="16"/>
                <w:szCs w:val="16"/>
              </w:rPr>
              <w:t>пескоуловителя</w:t>
            </w:r>
            <w:proofErr w:type="spellEnd"/>
            <w:r w:rsidRPr="00F27EA8">
              <w:rPr>
                <w:rFonts w:ascii="Arial" w:hAnsi="Arial" w:cs="Arial"/>
                <w:color w:val="000000"/>
                <w:sz w:val="16"/>
                <w:szCs w:val="16"/>
              </w:rPr>
              <w:t xml:space="preserve"> с гидравлическим сечением DN150, класс нагрузки E600, размеры 500х237х31 мм</w:t>
            </w:r>
          </w:p>
        </w:tc>
        <w:tc>
          <w:tcPr>
            <w:tcW w:w="394" w:type="pct"/>
            <w:tcBorders>
              <w:top w:val="nil"/>
              <w:left w:val="nil"/>
              <w:bottom w:val="single" w:sz="4" w:space="0" w:color="auto"/>
              <w:right w:val="single" w:sz="4" w:space="0" w:color="auto"/>
            </w:tcBorders>
            <w:shd w:val="clear" w:color="auto" w:fill="auto"/>
            <w:hideMark/>
          </w:tcPr>
          <w:p w14:paraId="642CA81E"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203A6C2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14</w:t>
            </w:r>
          </w:p>
        </w:tc>
        <w:tc>
          <w:tcPr>
            <w:tcW w:w="465" w:type="pct"/>
            <w:tcBorders>
              <w:top w:val="nil"/>
              <w:left w:val="nil"/>
              <w:bottom w:val="single" w:sz="4" w:space="0" w:color="auto"/>
              <w:right w:val="single" w:sz="4" w:space="0" w:color="auto"/>
            </w:tcBorders>
            <w:shd w:val="clear" w:color="auto" w:fill="auto"/>
            <w:hideMark/>
          </w:tcPr>
          <w:p w14:paraId="7C52F0A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4E7E9A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FFB663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r w:rsidR="00F27EA8" w:rsidRPr="00F27EA8" w14:paraId="35EF7262" w14:textId="77777777" w:rsidTr="00F27EA8">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AE673A6" w14:textId="77777777" w:rsidR="00F27EA8" w:rsidRPr="00F27EA8" w:rsidRDefault="00F27EA8" w:rsidP="00F27EA8">
            <w:pPr>
              <w:rPr>
                <w:rFonts w:ascii="Arial" w:hAnsi="Arial" w:cs="Arial"/>
                <w:b/>
                <w:bCs/>
                <w:color w:val="000000"/>
                <w:sz w:val="18"/>
                <w:szCs w:val="18"/>
              </w:rPr>
            </w:pPr>
            <w:r w:rsidRPr="00F27EA8">
              <w:rPr>
                <w:rFonts w:ascii="Arial" w:hAnsi="Arial" w:cs="Arial"/>
                <w:b/>
                <w:bCs/>
                <w:color w:val="000000"/>
                <w:sz w:val="18"/>
                <w:szCs w:val="18"/>
              </w:rPr>
              <w:t>Раздел 4. Мобильное ограждение</w:t>
            </w:r>
          </w:p>
        </w:tc>
      </w:tr>
      <w:tr w:rsidR="00F27EA8" w:rsidRPr="00F27EA8" w14:paraId="45F1023C" w14:textId="77777777" w:rsidTr="00F27EA8">
        <w:trPr>
          <w:trHeight w:val="450"/>
        </w:trPr>
        <w:tc>
          <w:tcPr>
            <w:tcW w:w="204" w:type="pct"/>
            <w:tcBorders>
              <w:top w:val="nil"/>
              <w:left w:val="single" w:sz="4" w:space="0" w:color="auto"/>
              <w:bottom w:val="single" w:sz="4" w:space="0" w:color="auto"/>
              <w:right w:val="single" w:sz="4" w:space="0" w:color="auto"/>
            </w:tcBorders>
            <w:shd w:val="clear" w:color="auto" w:fill="auto"/>
            <w:noWrap/>
            <w:hideMark/>
          </w:tcPr>
          <w:p w14:paraId="3E03F39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41</w:t>
            </w:r>
          </w:p>
        </w:tc>
        <w:tc>
          <w:tcPr>
            <w:tcW w:w="204" w:type="pct"/>
            <w:tcBorders>
              <w:top w:val="nil"/>
              <w:left w:val="nil"/>
              <w:bottom w:val="single" w:sz="4" w:space="0" w:color="auto"/>
              <w:right w:val="single" w:sz="4" w:space="0" w:color="auto"/>
            </w:tcBorders>
            <w:shd w:val="clear" w:color="auto" w:fill="auto"/>
            <w:hideMark/>
          </w:tcPr>
          <w:p w14:paraId="38A4C77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41</w:t>
            </w:r>
          </w:p>
        </w:tc>
        <w:tc>
          <w:tcPr>
            <w:tcW w:w="1641" w:type="pct"/>
            <w:tcBorders>
              <w:top w:val="nil"/>
              <w:left w:val="nil"/>
              <w:bottom w:val="single" w:sz="4" w:space="0" w:color="auto"/>
              <w:right w:val="single" w:sz="4" w:space="0" w:color="auto"/>
            </w:tcBorders>
            <w:shd w:val="clear" w:color="auto" w:fill="auto"/>
            <w:hideMark/>
          </w:tcPr>
          <w:p w14:paraId="2484F16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Фан-барьер ограждение (нержавеющая сталь) 2000х1200 мм РС-2000</w:t>
            </w:r>
          </w:p>
        </w:tc>
        <w:tc>
          <w:tcPr>
            <w:tcW w:w="394" w:type="pct"/>
            <w:tcBorders>
              <w:top w:val="nil"/>
              <w:left w:val="nil"/>
              <w:bottom w:val="single" w:sz="4" w:space="0" w:color="auto"/>
              <w:right w:val="single" w:sz="4" w:space="0" w:color="auto"/>
            </w:tcBorders>
            <w:shd w:val="clear" w:color="auto" w:fill="auto"/>
            <w:hideMark/>
          </w:tcPr>
          <w:p w14:paraId="1B2CE537" w14:textId="77777777" w:rsidR="00F27EA8" w:rsidRPr="00F27EA8" w:rsidRDefault="00F27EA8" w:rsidP="00F27EA8">
            <w:pPr>
              <w:jc w:val="center"/>
              <w:rPr>
                <w:rFonts w:ascii="Arial" w:hAnsi="Arial" w:cs="Arial"/>
                <w:color w:val="000000"/>
                <w:sz w:val="16"/>
                <w:szCs w:val="16"/>
              </w:rPr>
            </w:pPr>
            <w:proofErr w:type="spellStart"/>
            <w:r w:rsidRPr="00F27EA8">
              <w:rPr>
                <w:rFonts w:ascii="Arial" w:hAnsi="Arial" w:cs="Arial"/>
                <w:color w:val="000000"/>
                <w:sz w:val="16"/>
                <w:szCs w:val="16"/>
              </w:rPr>
              <w:t>шт</w:t>
            </w:r>
            <w:proofErr w:type="spellEnd"/>
          </w:p>
        </w:tc>
        <w:tc>
          <w:tcPr>
            <w:tcW w:w="458" w:type="pct"/>
            <w:tcBorders>
              <w:top w:val="nil"/>
              <w:left w:val="nil"/>
              <w:bottom w:val="single" w:sz="4" w:space="0" w:color="auto"/>
              <w:right w:val="single" w:sz="4" w:space="0" w:color="auto"/>
            </w:tcBorders>
            <w:shd w:val="clear" w:color="auto" w:fill="auto"/>
            <w:hideMark/>
          </w:tcPr>
          <w:p w14:paraId="246233B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80</w:t>
            </w:r>
          </w:p>
        </w:tc>
        <w:tc>
          <w:tcPr>
            <w:tcW w:w="465" w:type="pct"/>
            <w:tcBorders>
              <w:top w:val="nil"/>
              <w:left w:val="nil"/>
              <w:bottom w:val="single" w:sz="4" w:space="0" w:color="auto"/>
              <w:right w:val="single" w:sz="4" w:space="0" w:color="auto"/>
            </w:tcBorders>
            <w:shd w:val="clear" w:color="auto" w:fill="auto"/>
            <w:hideMark/>
          </w:tcPr>
          <w:p w14:paraId="6665D66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6BE01E9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817" w:type="pct"/>
            <w:tcBorders>
              <w:top w:val="nil"/>
              <w:left w:val="nil"/>
              <w:bottom w:val="single" w:sz="4" w:space="0" w:color="auto"/>
              <w:right w:val="single" w:sz="4" w:space="0" w:color="auto"/>
            </w:tcBorders>
            <w:shd w:val="clear" w:color="auto" w:fill="auto"/>
            <w:hideMark/>
          </w:tcPr>
          <w:p w14:paraId="10025E8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
        </w:tc>
      </w:tr>
    </w:tbl>
    <w:p w14:paraId="49EFA38B" w14:textId="77777777" w:rsidR="00F27EA8" w:rsidRPr="00F27EA8" w:rsidRDefault="00F27EA8" w:rsidP="00F27EA8"/>
    <w:p w14:paraId="0961ECFB" w14:textId="77777777" w:rsidR="00F27EA8" w:rsidRPr="00F27EA8" w:rsidRDefault="00F27EA8" w:rsidP="00F27EA8">
      <w:pPr>
        <w:ind w:firstLine="709"/>
        <w:jc w:val="center"/>
        <w:rPr>
          <w:rFonts w:eastAsia="Calibri"/>
          <w:lang w:eastAsia="en-US"/>
        </w:rPr>
      </w:pPr>
    </w:p>
    <w:tbl>
      <w:tblPr>
        <w:tblW w:w="5000" w:type="pct"/>
        <w:tblLook w:val="04A0" w:firstRow="1" w:lastRow="0" w:firstColumn="1" w:lastColumn="0" w:noHBand="0" w:noVBand="1"/>
      </w:tblPr>
      <w:tblGrid>
        <w:gridCol w:w="7512"/>
        <w:gridCol w:w="7058"/>
      </w:tblGrid>
      <w:tr w:rsidR="00F27EA8" w:rsidRPr="00F27EA8" w14:paraId="3300D02B" w14:textId="77777777" w:rsidTr="00F27EA8">
        <w:tc>
          <w:tcPr>
            <w:tcW w:w="2578" w:type="pct"/>
          </w:tcPr>
          <w:p w14:paraId="0CCD18BA" w14:textId="77777777" w:rsidR="00F27EA8" w:rsidRPr="00F27EA8" w:rsidRDefault="00F27EA8" w:rsidP="00F27EA8">
            <w:pPr>
              <w:ind w:left="57"/>
              <w:rPr>
                <w:b/>
              </w:rPr>
            </w:pPr>
            <w:r w:rsidRPr="00F27EA8">
              <w:rPr>
                <w:b/>
              </w:rPr>
              <w:t>ОТ ПОСТАВЩИКА:</w:t>
            </w:r>
          </w:p>
          <w:p w14:paraId="333A4C3F" w14:textId="77777777" w:rsidR="00F27EA8" w:rsidRPr="00F27EA8" w:rsidRDefault="00F27EA8" w:rsidP="00F27EA8"/>
          <w:p w14:paraId="5E8BDAF6" w14:textId="77777777" w:rsidR="00F27EA8" w:rsidRPr="00F27EA8" w:rsidRDefault="00F27EA8" w:rsidP="00F27EA8">
            <w:pPr>
              <w:ind w:left="57"/>
            </w:pPr>
          </w:p>
          <w:p w14:paraId="365BF38C" w14:textId="77777777" w:rsidR="00F27EA8" w:rsidRPr="00F27EA8" w:rsidRDefault="00F27EA8" w:rsidP="00F27EA8">
            <w:pPr>
              <w:ind w:left="57"/>
            </w:pPr>
            <w:r w:rsidRPr="00F27EA8">
              <w:t>_____________ / _____________ /</w:t>
            </w:r>
          </w:p>
          <w:p w14:paraId="009B1615" w14:textId="77777777" w:rsidR="00F27EA8" w:rsidRPr="00F27EA8" w:rsidRDefault="00F27EA8" w:rsidP="00F27EA8">
            <w:pPr>
              <w:ind w:left="27"/>
            </w:pPr>
            <w:r w:rsidRPr="00F27EA8">
              <w:rPr>
                <w:i/>
                <w:sz w:val="20"/>
                <w:szCs w:val="20"/>
              </w:rPr>
              <w:t>(подписано ЭЦП)</w:t>
            </w:r>
          </w:p>
        </w:tc>
        <w:tc>
          <w:tcPr>
            <w:tcW w:w="2422" w:type="pct"/>
          </w:tcPr>
          <w:p w14:paraId="58AADD66" w14:textId="77777777" w:rsidR="00F27EA8" w:rsidRPr="00F27EA8" w:rsidRDefault="00F27EA8" w:rsidP="00F27EA8">
            <w:pPr>
              <w:ind w:left="-39"/>
              <w:rPr>
                <w:b/>
              </w:rPr>
            </w:pPr>
            <w:r w:rsidRPr="00F27EA8">
              <w:rPr>
                <w:b/>
              </w:rPr>
              <w:lastRenderedPageBreak/>
              <w:t>ОТ ПОКУПАТЕЛЯ:</w:t>
            </w:r>
          </w:p>
          <w:p w14:paraId="2DFC6D9F" w14:textId="77777777" w:rsidR="00F27EA8" w:rsidRPr="00F27EA8" w:rsidRDefault="00F27EA8" w:rsidP="00F27EA8"/>
          <w:p w14:paraId="48062A5A" w14:textId="77777777" w:rsidR="00F27EA8" w:rsidRPr="00F27EA8" w:rsidRDefault="00F27EA8" w:rsidP="00F27EA8">
            <w:pPr>
              <w:ind w:left="-39"/>
            </w:pPr>
          </w:p>
          <w:p w14:paraId="2F93A460" w14:textId="77777777" w:rsidR="00F27EA8" w:rsidRPr="00F27EA8" w:rsidRDefault="00F27EA8" w:rsidP="00F27EA8">
            <w:pPr>
              <w:ind w:left="-39"/>
            </w:pPr>
            <w:r w:rsidRPr="00F27EA8">
              <w:t>______________ / _______________ /</w:t>
            </w:r>
          </w:p>
          <w:p w14:paraId="4E15BD02" w14:textId="77777777" w:rsidR="00F27EA8" w:rsidRPr="00F27EA8" w:rsidRDefault="00F27EA8" w:rsidP="00F27EA8">
            <w:r w:rsidRPr="00F27EA8">
              <w:rPr>
                <w:i/>
                <w:sz w:val="20"/>
                <w:szCs w:val="20"/>
              </w:rPr>
              <w:t>(подписано ЭЦП)</w:t>
            </w:r>
          </w:p>
        </w:tc>
      </w:tr>
    </w:tbl>
    <w:p w14:paraId="413EBE50" w14:textId="77777777" w:rsidR="00F27EA8" w:rsidRPr="00F27EA8" w:rsidRDefault="00F27EA8" w:rsidP="00F27EA8">
      <w:pPr>
        <w:jc w:val="right"/>
        <w:sectPr w:rsidR="00F27EA8" w:rsidRPr="00F27EA8" w:rsidSect="00463EB0">
          <w:pgSz w:w="16838" w:h="11906" w:orient="landscape"/>
          <w:pgMar w:top="1701" w:right="1134" w:bottom="850" w:left="1134" w:header="708" w:footer="708" w:gutter="0"/>
          <w:cols w:space="708"/>
          <w:docGrid w:linePitch="360"/>
        </w:sectPr>
      </w:pPr>
    </w:p>
    <w:p w14:paraId="1F17E1D9" w14:textId="77777777" w:rsidR="00F27EA8" w:rsidRPr="00F27EA8" w:rsidRDefault="00F27EA8" w:rsidP="00F27EA8">
      <w:pPr>
        <w:jc w:val="right"/>
        <w:rPr>
          <w:b/>
        </w:rPr>
      </w:pPr>
      <w:r w:rsidRPr="00F27EA8">
        <w:rPr>
          <w:b/>
        </w:rPr>
        <w:lastRenderedPageBreak/>
        <w:t>ПРИЛОЖЕНИЕ № 2</w:t>
      </w:r>
    </w:p>
    <w:p w14:paraId="7240130D" w14:textId="77777777" w:rsidR="00F27EA8" w:rsidRPr="00F27EA8" w:rsidRDefault="00F27EA8" w:rsidP="00F27EA8">
      <w:pPr>
        <w:jc w:val="right"/>
      </w:pPr>
      <w:r w:rsidRPr="00F27EA8">
        <w:t>к Договору от «____» __________ 2026 г.</w:t>
      </w:r>
    </w:p>
    <w:p w14:paraId="1F27D608" w14:textId="77777777" w:rsidR="00F27EA8" w:rsidRPr="00F27EA8" w:rsidRDefault="00F27EA8" w:rsidP="00F27EA8">
      <w:pPr>
        <w:jc w:val="right"/>
      </w:pPr>
      <w:r w:rsidRPr="00F27EA8">
        <w:t xml:space="preserve">№ </w:t>
      </w:r>
    </w:p>
    <w:p w14:paraId="564AB191" w14:textId="77777777" w:rsidR="00F27EA8" w:rsidRPr="00F27EA8" w:rsidRDefault="00F27EA8" w:rsidP="00F27EA8">
      <w:pPr>
        <w:jc w:val="right"/>
      </w:pPr>
    </w:p>
    <w:tbl>
      <w:tblPr>
        <w:tblW w:w="5000" w:type="pct"/>
        <w:tblLook w:val="04A0" w:firstRow="1" w:lastRow="0" w:firstColumn="1" w:lastColumn="0" w:noHBand="0" w:noVBand="1"/>
      </w:tblPr>
      <w:tblGrid>
        <w:gridCol w:w="855"/>
        <w:gridCol w:w="3399"/>
        <w:gridCol w:w="724"/>
        <w:gridCol w:w="700"/>
        <w:gridCol w:w="696"/>
        <w:gridCol w:w="251"/>
        <w:gridCol w:w="251"/>
        <w:gridCol w:w="842"/>
        <w:gridCol w:w="842"/>
        <w:gridCol w:w="1102"/>
        <w:gridCol w:w="1211"/>
        <w:gridCol w:w="1329"/>
        <w:gridCol w:w="613"/>
        <w:gridCol w:w="842"/>
        <w:gridCol w:w="1102"/>
        <w:gridCol w:w="943"/>
      </w:tblGrid>
      <w:tr w:rsidR="00F27EA8" w:rsidRPr="00F27EA8" w14:paraId="1152C494" w14:textId="77777777" w:rsidTr="00F27EA8">
        <w:trPr>
          <w:trHeight w:val="345"/>
        </w:trPr>
        <w:tc>
          <w:tcPr>
            <w:tcW w:w="5000" w:type="pct"/>
            <w:gridSpan w:val="16"/>
            <w:tcBorders>
              <w:top w:val="nil"/>
              <w:left w:val="nil"/>
              <w:bottom w:val="nil"/>
              <w:right w:val="nil"/>
            </w:tcBorders>
            <w:shd w:val="clear" w:color="auto" w:fill="auto"/>
            <w:noWrap/>
            <w:vAlign w:val="bottom"/>
            <w:hideMark/>
          </w:tcPr>
          <w:p w14:paraId="0A8AFE84" w14:textId="77777777" w:rsidR="00F27EA8" w:rsidRPr="00F27EA8" w:rsidRDefault="00F27EA8" w:rsidP="00F27EA8">
            <w:pPr>
              <w:jc w:val="center"/>
              <w:rPr>
                <w:rFonts w:ascii="Arial" w:hAnsi="Arial" w:cs="Arial"/>
                <w:b/>
                <w:bCs/>
                <w:sz w:val="28"/>
                <w:szCs w:val="28"/>
              </w:rPr>
            </w:pPr>
            <w:r w:rsidRPr="00F27EA8">
              <w:rPr>
                <w:rFonts w:ascii="Arial" w:hAnsi="Arial" w:cs="Arial"/>
                <w:b/>
                <w:bCs/>
                <w:sz w:val="28"/>
                <w:szCs w:val="28"/>
              </w:rPr>
              <w:t>ЛОКАЛЬНЫЙ СМЕТНЫЙ РАСЧЕТ (СМЕТА) № 1</w:t>
            </w:r>
          </w:p>
        </w:tc>
      </w:tr>
      <w:tr w:rsidR="00F27EA8" w:rsidRPr="00F27EA8" w14:paraId="13CA29B7" w14:textId="77777777" w:rsidTr="00F27EA8">
        <w:trPr>
          <w:trHeight w:val="165"/>
        </w:trPr>
        <w:tc>
          <w:tcPr>
            <w:tcW w:w="239" w:type="pct"/>
            <w:tcBorders>
              <w:top w:val="nil"/>
              <w:left w:val="nil"/>
              <w:bottom w:val="nil"/>
              <w:right w:val="nil"/>
            </w:tcBorders>
            <w:shd w:val="clear" w:color="auto" w:fill="auto"/>
            <w:noWrap/>
            <w:vAlign w:val="bottom"/>
            <w:hideMark/>
          </w:tcPr>
          <w:p w14:paraId="2F4C2534" w14:textId="77777777" w:rsidR="00F27EA8" w:rsidRPr="00F27EA8" w:rsidRDefault="00F27EA8" w:rsidP="00F27EA8">
            <w:pPr>
              <w:jc w:val="center"/>
              <w:rPr>
                <w:rFonts w:ascii="Arial" w:hAnsi="Arial" w:cs="Arial"/>
                <w:b/>
                <w:bCs/>
                <w:sz w:val="28"/>
                <w:szCs w:val="28"/>
              </w:rPr>
            </w:pPr>
          </w:p>
        </w:tc>
        <w:tc>
          <w:tcPr>
            <w:tcW w:w="991" w:type="pct"/>
            <w:tcBorders>
              <w:top w:val="nil"/>
              <w:left w:val="nil"/>
              <w:bottom w:val="nil"/>
              <w:right w:val="nil"/>
            </w:tcBorders>
            <w:shd w:val="clear" w:color="auto" w:fill="auto"/>
            <w:noWrap/>
            <w:vAlign w:val="bottom"/>
            <w:hideMark/>
          </w:tcPr>
          <w:p w14:paraId="173C01A7" w14:textId="77777777" w:rsidR="00F27EA8" w:rsidRPr="00F27EA8" w:rsidRDefault="00F27EA8" w:rsidP="00F27EA8">
            <w:pPr>
              <w:jc w:val="center"/>
              <w:rPr>
                <w:sz w:val="20"/>
                <w:szCs w:val="20"/>
              </w:rPr>
            </w:pPr>
          </w:p>
        </w:tc>
        <w:tc>
          <w:tcPr>
            <w:tcW w:w="257" w:type="pct"/>
            <w:tcBorders>
              <w:top w:val="nil"/>
              <w:left w:val="nil"/>
              <w:bottom w:val="nil"/>
              <w:right w:val="nil"/>
            </w:tcBorders>
            <w:shd w:val="clear" w:color="auto" w:fill="auto"/>
            <w:noWrap/>
            <w:vAlign w:val="bottom"/>
            <w:hideMark/>
          </w:tcPr>
          <w:p w14:paraId="74181B43"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noWrap/>
            <w:vAlign w:val="bottom"/>
            <w:hideMark/>
          </w:tcPr>
          <w:p w14:paraId="5BDAD100" w14:textId="77777777" w:rsidR="00F27EA8" w:rsidRPr="00F27EA8" w:rsidRDefault="00F27EA8" w:rsidP="00F27EA8">
            <w:pPr>
              <w:jc w:val="center"/>
              <w:rPr>
                <w:sz w:val="20"/>
                <w:szCs w:val="20"/>
              </w:rPr>
            </w:pPr>
          </w:p>
        </w:tc>
        <w:tc>
          <w:tcPr>
            <w:tcW w:w="253" w:type="pct"/>
            <w:tcBorders>
              <w:top w:val="nil"/>
              <w:left w:val="nil"/>
              <w:bottom w:val="nil"/>
              <w:right w:val="nil"/>
            </w:tcBorders>
            <w:shd w:val="clear" w:color="auto" w:fill="auto"/>
            <w:noWrap/>
            <w:vAlign w:val="bottom"/>
            <w:hideMark/>
          </w:tcPr>
          <w:p w14:paraId="7490C9FC" w14:textId="77777777" w:rsidR="00F27EA8" w:rsidRPr="00F27EA8" w:rsidRDefault="00F27EA8" w:rsidP="00F27EA8">
            <w:pPr>
              <w:jc w:val="center"/>
              <w:rPr>
                <w:sz w:val="20"/>
                <w:szCs w:val="20"/>
              </w:rPr>
            </w:pPr>
          </w:p>
        </w:tc>
        <w:tc>
          <w:tcPr>
            <w:tcW w:w="134" w:type="pct"/>
            <w:tcBorders>
              <w:top w:val="nil"/>
              <w:left w:val="nil"/>
              <w:bottom w:val="nil"/>
              <w:right w:val="nil"/>
            </w:tcBorders>
            <w:shd w:val="clear" w:color="auto" w:fill="auto"/>
            <w:noWrap/>
            <w:vAlign w:val="bottom"/>
            <w:hideMark/>
          </w:tcPr>
          <w:p w14:paraId="71A1B258" w14:textId="77777777" w:rsidR="00F27EA8" w:rsidRPr="00F27EA8" w:rsidRDefault="00F27EA8" w:rsidP="00F27EA8">
            <w:pPr>
              <w:jc w:val="center"/>
              <w:rPr>
                <w:sz w:val="20"/>
                <w:szCs w:val="20"/>
              </w:rPr>
            </w:pPr>
          </w:p>
        </w:tc>
        <w:tc>
          <w:tcPr>
            <w:tcW w:w="104" w:type="pct"/>
            <w:tcBorders>
              <w:top w:val="nil"/>
              <w:left w:val="nil"/>
              <w:bottom w:val="nil"/>
              <w:right w:val="nil"/>
            </w:tcBorders>
            <w:shd w:val="clear" w:color="auto" w:fill="auto"/>
            <w:noWrap/>
            <w:vAlign w:val="bottom"/>
            <w:hideMark/>
          </w:tcPr>
          <w:p w14:paraId="6343C617" w14:textId="77777777" w:rsidR="00F27EA8" w:rsidRPr="00F27EA8" w:rsidRDefault="00F27EA8" w:rsidP="00F27EA8">
            <w:pPr>
              <w:jc w:val="center"/>
              <w:rPr>
                <w:sz w:val="20"/>
                <w:szCs w:val="20"/>
              </w:rPr>
            </w:pPr>
          </w:p>
        </w:tc>
        <w:tc>
          <w:tcPr>
            <w:tcW w:w="235" w:type="pct"/>
            <w:tcBorders>
              <w:top w:val="nil"/>
              <w:left w:val="nil"/>
              <w:bottom w:val="nil"/>
              <w:right w:val="nil"/>
            </w:tcBorders>
            <w:shd w:val="clear" w:color="auto" w:fill="auto"/>
            <w:noWrap/>
            <w:vAlign w:val="bottom"/>
            <w:hideMark/>
          </w:tcPr>
          <w:p w14:paraId="3A133E64" w14:textId="77777777" w:rsidR="00F27EA8" w:rsidRPr="00F27EA8" w:rsidRDefault="00F27EA8" w:rsidP="00F27EA8">
            <w:pPr>
              <w:jc w:val="center"/>
              <w:rPr>
                <w:sz w:val="20"/>
                <w:szCs w:val="20"/>
              </w:rPr>
            </w:pPr>
          </w:p>
        </w:tc>
        <w:tc>
          <w:tcPr>
            <w:tcW w:w="257" w:type="pct"/>
            <w:tcBorders>
              <w:top w:val="nil"/>
              <w:left w:val="nil"/>
              <w:bottom w:val="nil"/>
              <w:right w:val="nil"/>
            </w:tcBorders>
            <w:shd w:val="clear" w:color="auto" w:fill="auto"/>
            <w:noWrap/>
            <w:vAlign w:val="bottom"/>
            <w:hideMark/>
          </w:tcPr>
          <w:p w14:paraId="0F4D5A99"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noWrap/>
            <w:vAlign w:val="bottom"/>
            <w:hideMark/>
          </w:tcPr>
          <w:p w14:paraId="25995203"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noWrap/>
            <w:vAlign w:val="bottom"/>
            <w:hideMark/>
          </w:tcPr>
          <w:p w14:paraId="05EBF9EF"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noWrap/>
            <w:vAlign w:val="bottom"/>
            <w:hideMark/>
          </w:tcPr>
          <w:p w14:paraId="48E00C2F"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noWrap/>
            <w:vAlign w:val="bottom"/>
            <w:hideMark/>
          </w:tcPr>
          <w:p w14:paraId="5640300E" w14:textId="77777777" w:rsidR="00F27EA8" w:rsidRPr="00F27EA8" w:rsidRDefault="00F27EA8" w:rsidP="00F27EA8">
            <w:pPr>
              <w:jc w:val="center"/>
              <w:rPr>
                <w:sz w:val="20"/>
                <w:szCs w:val="20"/>
              </w:rPr>
            </w:pPr>
          </w:p>
        </w:tc>
        <w:tc>
          <w:tcPr>
            <w:tcW w:w="326" w:type="pct"/>
            <w:tcBorders>
              <w:top w:val="nil"/>
              <w:left w:val="nil"/>
              <w:bottom w:val="nil"/>
              <w:right w:val="nil"/>
            </w:tcBorders>
            <w:shd w:val="clear" w:color="auto" w:fill="auto"/>
            <w:noWrap/>
            <w:vAlign w:val="bottom"/>
            <w:hideMark/>
          </w:tcPr>
          <w:p w14:paraId="77805FC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noWrap/>
            <w:vAlign w:val="bottom"/>
            <w:hideMark/>
          </w:tcPr>
          <w:p w14:paraId="12E73534" w14:textId="77777777" w:rsidR="00F27EA8" w:rsidRPr="00F27EA8" w:rsidRDefault="00F27EA8" w:rsidP="00F27EA8">
            <w:pPr>
              <w:jc w:val="center"/>
              <w:rPr>
                <w:sz w:val="20"/>
                <w:szCs w:val="20"/>
              </w:rPr>
            </w:pPr>
          </w:p>
        </w:tc>
        <w:tc>
          <w:tcPr>
            <w:tcW w:w="347" w:type="pct"/>
            <w:tcBorders>
              <w:top w:val="nil"/>
              <w:left w:val="nil"/>
              <w:bottom w:val="nil"/>
              <w:right w:val="nil"/>
            </w:tcBorders>
            <w:shd w:val="clear" w:color="auto" w:fill="auto"/>
            <w:noWrap/>
            <w:vAlign w:val="bottom"/>
            <w:hideMark/>
          </w:tcPr>
          <w:p w14:paraId="4AF0D28C" w14:textId="77777777" w:rsidR="00F27EA8" w:rsidRPr="00F27EA8" w:rsidRDefault="00F27EA8" w:rsidP="00F27EA8">
            <w:pPr>
              <w:jc w:val="center"/>
              <w:rPr>
                <w:sz w:val="20"/>
                <w:szCs w:val="20"/>
              </w:rPr>
            </w:pPr>
          </w:p>
        </w:tc>
      </w:tr>
      <w:tr w:rsidR="00F27EA8" w:rsidRPr="00F27EA8" w14:paraId="512C9C58" w14:textId="77777777" w:rsidTr="00F27EA8">
        <w:trPr>
          <w:trHeight w:val="300"/>
        </w:trPr>
        <w:tc>
          <w:tcPr>
            <w:tcW w:w="5000" w:type="pct"/>
            <w:gridSpan w:val="16"/>
            <w:tcBorders>
              <w:top w:val="nil"/>
              <w:left w:val="nil"/>
              <w:bottom w:val="single" w:sz="4" w:space="0" w:color="auto"/>
              <w:right w:val="nil"/>
            </w:tcBorders>
            <w:shd w:val="clear" w:color="auto" w:fill="auto"/>
            <w:vAlign w:val="bottom"/>
            <w:hideMark/>
          </w:tcPr>
          <w:p w14:paraId="4DAF17B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 xml:space="preserve">Изготовление и монтаж заградительных конструкций с целью предотвращения несанкционированного проникновения посетителей без приобретения </w:t>
            </w:r>
            <w:proofErr w:type="spellStart"/>
            <w:r w:rsidRPr="00F27EA8">
              <w:rPr>
                <w:rFonts w:ascii="Arial" w:hAnsi="Arial" w:cs="Arial"/>
                <w:sz w:val="16"/>
                <w:szCs w:val="16"/>
              </w:rPr>
              <w:t>ски</w:t>
            </w:r>
            <w:proofErr w:type="spellEnd"/>
            <w:r w:rsidRPr="00F27EA8">
              <w:rPr>
                <w:rFonts w:ascii="Arial" w:hAnsi="Arial" w:cs="Arial"/>
                <w:sz w:val="16"/>
                <w:szCs w:val="16"/>
              </w:rPr>
              <w:t>-пассов, а также домашнего скота на территорию канатной дороги и горнолыжных трасс ВТРК «Ведучи»</w:t>
            </w:r>
          </w:p>
        </w:tc>
      </w:tr>
      <w:tr w:rsidR="00F27EA8" w:rsidRPr="00F27EA8" w14:paraId="60ED0F13" w14:textId="77777777" w:rsidTr="00F27EA8">
        <w:trPr>
          <w:trHeight w:val="225"/>
        </w:trPr>
        <w:tc>
          <w:tcPr>
            <w:tcW w:w="5000" w:type="pct"/>
            <w:gridSpan w:val="16"/>
            <w:tcBorders>
              <w:top w:val="single" w:sz="4" w:space="0" w:color="auto"/>
              <w:left w:val="nil"/>
              <w:bottom w:val="nil"/>
              <w:right w:val="nil"/>
            </w:tcBorders>
            <w:shd w:val="clear" w:color="auto" w:fill="auto"/>
            <w:noWrap/>
            <w:hideMark/>
          </w:tcPr>
          <w:p w14:paraId="3776BAE7"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 xml:space="preserve"> (наименование работ и затрат)</w:t>
            </w:r>
          </w:p>
        </w:tc>
      </w:tr>
      <w:tr w:rsidR="00F27EA8" w:rsidRPr="00F27EA8" w14:paraId="3C126B20" w14:textId="77777777" w:rsidTr="00F27EA8">
        <w:trPr>
          <w:trHeight w:val="240"/>
        </w:trPr>
        <w:tc>
          <w:tcPr>
            <w:tcW w:w="239" w:type="pct"/>
            <w:tcBorders>
              <w:top w:val="nil"/>
              <w:left w:val="nil"/>
              <w:bottom w:val="nil"/>
              <w:right w:val="nil"/>
            </w:tcBorders>
            <w:shd w:val="clear" w:color="auto" w:fill="auto"/>
            <w:noWrap/>
            <w:vAlign w:val="bottom"/>
            <w:hideMark/>
          </w:tcPr>
          <w:p w14:paraId="01683FF8"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Составлен </w:t>
            </w:r>
          </w:p>
        </w:tc>
        <w:tc>
          <w:tcPr>
            <w:tcW w:w="991" w:type="pct"/>
            <w:tcBorders>
              <w:top w:val="nil"/>
              <w:left w:val="nil"/>
              <w:bottom w:val="single" w:sz="4" w:space="0" w:color="auto"/>
              <w:right w:val="nil"/>
            </w:tcBorders>
            <w:shd w:val="clear" w:color="auto" w:fill="auto"/>
            <w:noWrap/>
            <w:vAlign w:val="bottom"/>
            <w:hideMark/>
          </w:tcPr>
          <w:p w14:paraId="176ACE6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ресурсно-индексным</w:t>
            </w:r>
          </w:p>
        </w:tc>
        <w:tc>
          <w:tcPr>
            <w:tcW w:w="257" w:type="pct"/>
            <w:tcBorders>
              <w:top w:val="nil"/>
              <w:left w:val="nil"/>
              <w:bottom w:val="nil"/>
              <w:right w:val="nil"/>
            </w:tcBorders>
            <w:shd w:val="clear" w:color="auto" w:fill="auto"/>
            <w:noWrap/>
            <w:vAlign w:val="bottom"/>
            <w:hideMark/>
          </w:tcPr>
          <w:p w14:paraId="777E3AC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методом</w:t>
            </w:r>
          </w:p>
        </w:tc>
        <w:tc>
          <w:tcPr>
            <w:tcW w:w="313" w:type="pct"/>
            <w:tcBorders>
              <w:top w:val="nil"/>
              <w:left w:val="nil"/>
              <w:bottom w:val="nil"/>
              <w:right w:val="nil"/>
            </w:tcBorders>
            <w:shd w:val="clear" w:color="auto" w:fill="auto"/>
            <w:noWrap/>
            <w:vAlign w:val="bottom"/>
            <w:hideMark/>
          </w:tcPr>
          <w:p w14:paraId="40A21AC8" w14:textId="77777777" w:rsidR="00F27EA8" w:rsidRPr="00F27EA8" w:rsidRDefault="00F27EA8" w:rsidP="00F27EA8">
            <w:pPr>
              <w:rPr>
                <w:rFonts w:ascii="Arial" w:hAnsi="Arial" w:cs="Arial"/>
                <w:color w:val="000000"/>
                <w:sz w:val="16"/>
                <w:szCs w:val="16"/>
              </w:rPr>
            </w:pPr>
          </w:p>
        </w:tc>
        <w:tc>
          <w:tcPr>
            <w:tcW w:w="253" w:type="pct"/>
            <w:tcBorders>
              <w:top w:val="nil"/>
              <w:left w:val="nil"/>
              <w:bottom w:val="nil"/>
              <w:right w:val="nil"/>
            </w:tcBorders>
            <w:shd w:val="clear" w:color="auto" w:fill="auto"/>
            <w:noWrap/>
            <w:vAlign w:val="bottom"/>
            <w:hideMark/>
          </w:tcPr>
          <w:p w14:paraId="25EA4027" w14:textId="77777777" w:rsidR="00F27EA8" w:rsidRPr="00F27EA8" w:rsidRDefault="00F27EA8" w:rsidP="00F27EA8">
            <w:pPr>
              <w:rPr>
                <w:sz w:val="20"/>
                <w:szCs w:val="20"/>
              </w:rPr>
            </w:pPr>
          </w:p>
        </w:tc>
        <w:tc>
          <w:tcPr>
            <w:tcW w:w="134" w:type="pct"/>
            <w:tcBorders>
              <w:top w:val="nil"/>
              <w:left w:val="nil"/>
              <w:bottom w:val="nil"/>
              <w:right w:val="nil"/>
            </w:tcBorders>
            <w:shd w:val="clear" w:color="auto" w:fill="auto"/>
            <w:vAlign w:val="bottom"/>
            <w:hideMark/>
          </w:tcPr>
          <w:p w14:paraId="26ABD550" w14:textId="77777777" w:rsidR="00F27EA8" w:rsidRPr="00F27EA8" w:rsidRDefault="00F27EA8" w:rsidP="00F27EA8">
            <w:pPr>
              <w:rPr>
                <w:sz w:val="20"/>
                <w:szCs w:val="20"/>
              </w:rPr>
            </w:pPr>
          </w:p>
        </w:tc>
        <w:tc>
          <w:tcPr>
            <w:tcW w:w="104" w:type="pct"/>
            <w:tcBorders>
              <w:top w:val="nil"/>
              <w:left w:val="nil"/>
              <w:bottom w:val="nil"/>
              <w:right w:val="nil"/>
            </w:tcBorders>
            <w:shd w:val="clear" w:color="auto" w:fill="auto"/>
            <w:vAlign w:val="bottom"/>
            <w:hideMark/>
          </w:tcPr>
          <w:p w14:paraId="292319EF" w14:textId="77777777" w:rsidR="00F27EA8" w:rsidRPr="00F27EA8" w:rsidRDefault="00F27EA8" w:rsidP="00F27EA8">
            <w:pPr>
              <w:rPr>
                <w:sz w:val="20"/>
                <w:szCs w:val="20"/>
              </w:rPr>
            </w:pPr>
          </w:p>
        </w:tc>
        <w:tc>
          <w:tcPr>
            <w:tcW w:w="235" w:type="pct"/>
            <w:tcBorders>
              <w:top w:val="nil"/>
              <w:left w:val="nil"/>
              <w:bottom w:val="nil"/>
              <w:right w:val="nil"/>
            </w:tcBorders>
            <w:shd w:val="clear" w:color="auto" w:fill="auto"/>
            <w:vAlign w:val="bottom"/>
            <w:hideMark/>
          </w:tcPr>
          <w:p w14:paraId="42A69E52"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vAlign w:val="bottom"/>
            <w:hideMark/>
          </w:tcPr>
          <w:p w14:paraId="0D1487FC"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vAlign w:val="bottom"/>
            <w:hideMark/>
          </w:tcPr>
          <w:p w14:paraId="67B17A01"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vAlign w:val="bottom"/>
            <w:hideMark/>
          </w:tcPr>
          <w:p w14:paraId="1EA25FB1"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vAlign w:val="bottom"/>
            <w:hideMark/>
          </w:tcPr>
          <w:p w14:paraId="563DCF48"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vAlign w:val="bottom"/>
            <w:hideMark/>
          </w:tcPr>
          <w:p w14:paraId="1C45F006"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vAlign w:val="bottom"/>
            <w:hideMark/>
          </w:tcPr>
          <w:p w14:paraId="4215DB1D"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vAlign w:val="bottom"/>
            <w:hideMark/>
          </w:tcPr>
          <w:p w14:paraId="5B83C592" w14:textId="77777777" w:rsidR="00F27EA8" w:rsidRPr="00F27EA8" w:rsidRDefault="00F27EA8" w:rsidP="00F27EA8">
            <w:pPr>
              <w:rPr>
                <w:sz w:val="20"/>
                <w:szCs w:val="20"/>
              </w:rPr>
            </w:pPr>
          </w:p>
        </w:tc>
        <w:tc>
          <w:tcPr>
            <w:tcW w:w="347" w:type="pct"/>
            <w:tcBorders>
              <w:top w:val="nil"/>
              <w:left w:val="nil"/>
              <w:bottom w:val="nil"/>
              <w:right w:val="nil"/>
            </w:tcBorders>
            <w:shd w:val="clear" w:color="auto" w:fill="auto"/>
            <w:vAlign w:val="bottom"/>
            <w:hideMark/>
          </w:tcPr>
          <w:p w14:paraId="693F4A4D" w14:textId="77777777" w:rsidR="00F27EA8" w:rsidRPr="00F27EA8" w:rsidRDefault="00F27EA8" w:rsidP="00F27EA8">
            <w:pPr>
              <w:rPr>
                <w:sz w:val="20"/>
                <w:szCs w:val="20"/>
              </w:rPr>
            </w:pPr>
          </w:p>
        </w:tc>
      </w:tr>
      <w:tr w:rsidR="00F27EA8" w:rsidRPr="00F27EA8" w14:paraId="6BB0D907" w14:textId="77777777" w:rsidTr="00F27EA8">
        <w:trPr>
          <w:trHeight w:val="300"/>
        </w:trPr>
        <w:tc>
          <w:tcPr>
            <w:tcW w:w="239" w:type="pct"/>
            <w:tcBorders>
              <w:top w:val="nil"/>
              <w:left w:val="nil"/>
              <w:bottom w:val="nil"/>
              <w:right w:val="nil"/>
            </w:tcBorders>
            <w:shd w:val="clear" w:color="auto" w:fill="auto"/>
            <w:noWrap/>
            <w:vAlign w:val="bottom"/>
            <w:hideMark/>
          </w:tcPr>
          <w:p w14:paraId="29A48DD5" w14:textId="77777777" w:rsidR="00F27EA8" w:rsidRPr="00F27EA8" w:rsidRDefault="00F27EA8" w:rsidP="00F27EA8">
            <w:pPr>
              <w:rPr>
                <w:rFonts w:ascii="Arial" w:hAnsi="Arial" w:cs="Arial"/>
                <w:sz w:val="16"/>
                <w:szCs w:val="16"/>
              </w:rPr>
            </w:pPr>
            <w:r w:rsidRPr="00F27EA8">
              <w:rPr>
                <w:rFonts w:ascii="Arial" w:hAnsi="Arial" w:cs="Arial"/>
                <w:sz w:val="16"/>
                <w:szCs w:val="16"/>
              </w:rPr>
              <w:t>Основание</w:t>
            </w:r>
          </w:p>
        </w:tc>
        <w:tc>
          <w:tcPr>
            <w:tcW w:w="1948" w:type="pct"/>
            <w:gridSpan w:val="5"/>
            <w:tcBorders>
              <w:top w:val="nil"/>
              <w:left w:val="nil"/>
              <w:bottom w:val="single" w:sz="4" w:space="0" w:color="auto"/>
              <w:right w:val="nil"/>
            </w:tcBorders>
            <w:shd w:val="clear" w:color="auto" w:fill="auto"/>
            <w:vAlign w:val="bottom"/>
            <w:hideMark/>
          </w:tcPr>
          <w:p w14:paraId="28E1EABD" w14:textId="77777777" w:rsidR="00F27EA8" w:rsidRPr="00F27EA8" w:rsidRDefault="00F27EA8" w:rsidP="00F27EA8">
            <w:pPr>
              <w:rPr>
                <w:rFonts w:ascii="Arial" w:hAnsi="Arial" w:cs="Arial"/>
                <w:sz w:val="16"/>
                <w:szCs w:val="16"/>
              </w:rPr>
            </w:pPr>
            <w:r w:rsidRPr="00F27EA8">
              <w:rPr>
                <w:rFonts w:ascii="Arial" w:hAnsi="Arial" w:cs="Arial"/>
                <w:sz w:val="16"/>
                <w:szCs w:val="16"/>
              </w:rPr>
              <w:t>Ведомость объемов работ</w:t>
            </w:r>
          </w:p>
        </w:tc>
        <w:tc>
          <w:tcPr>
            <w:tcW w:w="104" w:type="pct"/>
            <w:tcBorders>
              <w:top w:val="nil"/>
              <w:left w:val="nil"/>
              <w:bottom w:val="nil"/>
              <w:right w:val="nil"/>
            </w:tcBorders>
            <w:shd w:val="clear" w:color="auto" w:fill="auto"/>
            <w:vAlign w:val="bottom"/>
            <w:hideMark/>
          </w:tcPr>
          <w:p w14:paraId="7DF71DA3" w14:textId="77777777" w:rsidR="00F27EA8" w:rsidRPr="00F27EA8" w:rsidRDefault="00F27EA8" w:rsidP="00F27EA8">
            <w:pPr>
              <w:rPr>
                <w:rFonts w:ascii="Arial" w:hAnsi="Arial" w:cs="Arial"/>
                <w:sz w:val="16"/>
                <w:szCs w:val="16"/>
              </w:rPr>
            </w:pPr>
          </w:p>
        </w:tc>
        <w:tc>
          <w:tcPr>
            <w:tcW w:w="235" w:type="pct"/>
            <w:tcBorders>
              <w:top w:val="nil"/>
              <w:left w:val="nil"/>
              <w:bottom w:val="nil"/>
              <w:right w:val="nil"/>
            </w:tcBorders>
            <w:shd w:val="clear" w:color="auto" w:fill="auto"/>
            <w:vAlign w:val="bottom"/>
            <w:hideMark/>
          </w:tcPr>
          <w:p w14:paraId="0C38F346"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vAlign w:val="bottom"/>
            <w:hideMark/>
          </w:tcPr>
          <w:p w14:paraId="7FD97E0C"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vAlign w:val="bottom"/>
            <w:hideMark/>
          </w:tcPr>
          <w:p w14:paraId="55C58659"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vAlign w:val="bottom"/>
            <w:hideMark/>
          </w:tcPr>
          <w:p w14:paraId="15BFE511"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vAlign w:val="bottom"/>
            <w:hideMark/>
          </w:tcPr>
          <w:p w14:paraId="7DC383C1"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vAlign w:val="bottom"/>
            <w:hideMark/>
          </w:tcPr>
          <w:p w14:paraId="50A2875C"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vAlign w:val="bottom"/>
            <w:hideMark/>
          </w:tcPr>
          <w:p w14:paraId="062FC531"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vAlign w:val="bottom"/>
            <w:hideMark/>
          </w:tcPr>
          <w:p w14:paraId="71ACAA6F" w14:textId="77777777" w:rsidR="00F27EA8" w:rsidRPr="00F27EA8" w:rsidRDefault="00F27EA8" w:rsidP="00F27EA8">
            <w:pPr>
              <w:rPr>
                <w:sz w:val="20"/>
                <w:szCs w:val="20"/>
              </w:rPr>
            </w:pPr>
          </w:p>
        </w:tc>
        <w:tc>
          <w:tcPr>
            <w:tcW w:w="347" w:type="pct"/>
            <w:tcBorders>
              <w:top w:val="nil"/>
              <w:left w:val="nil"/>
              <w:bottom w:val="nil"/>
              <w:right w:val="nil"/>
            </w:tcBorders>
            <w:shd w:val="clear" w:color="auto" w:fill="auto"/>
            <w:vAlign w:val="bottom"/>
            <w:hideMark/>
          </w:tcPr>
          <w:p w14:paraId="08136907" w14:textId="77777777" w:rsidR="00F27EA8" w:rsidRPr="00F27EA8" w:rsidRDefault="00F27EA8" w:rsidP="00F27EA8">
            <w:pPr>
              <w:rPr>
                <w:sz w:val="20"/>
                <w:szCs w:val="20"/>
              </w:rPr>
            </w:pPr>
          </w:p>
        </w:tc>
      </w:tr>
      <w:tr w:rsidR="00F27EA8" w:rsidRPr="00F27EA8" w14:paraId="45405DCC" w14:textId="77777777" w:rsidTr="00F27EA8">
        <w:trPr>
          <w:trHeight w:val="210"/>
        </w:trPr>
        <w:tc>
          <w:tcPr>
            <w:tcW w:w="239" w:type="pct"/>
            <w:tcBorders>
              <w:top w:val="nil"/>
              <w:left w:val="nil"/>
              <w:bottom w:val="nil"/>
              <w:right w:val="nil"/>
            </w:tcBorders>
            <w:shd w:val="clear" w:color="auto" w:fill="auto"/>
            <w:noWrap/>
            <w:vAlign w:val="bottom"/>
            <w:hideMark/>
          </w:tcPr>
          <w:p w14:paraId="7A82D72D" w14:textId="77777777" w:rsidR="00F27EA8" w:rsidRPr="00F27EA8" w:rsidRDefault="00F27EA8" w:rsidP="00F27EA8">
            <w:pPr>
              <w:rPr>
                <w:sz w:val="20"/>
                <w:szCs w:val="20"/>
              </w:rPr>
            </w:pPr>
          </w:p>
        </w:tc>
        <w:tc>
          <w:tcPr>
            <w:tcW w:w="1948" w:type="pct"/>
            <w:gridSpan w:val="5"/>
            <w:tcBorders>
              <w:top w:val="single" w:sz="4" w:space="0" w:color="auto"/>
              <w:left w:val="nil"/>
              <w:bottom w:val="nil"/>
              <w:right w:val="nil"/>
            </w:tcBorders>
            <w:shd w:val="clear" w:color="auto" w:fill="auto"/>
            <w:noWrap/>
            <w:vAlign w:val="bottom"/>
            <w:hideMark/>
          </w:tcPr>
          <w:p w14:paraId="0885E072"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(проектная и (или) иная техническая документация)</w:t>
            </w:r>
          </w:p>
        </w:tc>
        <w:tc>
          <w:tcPr>
            <w:tcW w:w="104" w:type="pct"/>
            <w:tcBorders>
              <w:top w:val="nil"/>
              <w:left w:val="nil"/>
              <w:bottom w:val="nil"/>
              <w:right w:val="nil"/>
            </w:tcBorders>
            <w:shd w:val="clear" w:color="auto" w:fill="auto"/>
            <w:noWrap/>
            <w:vAlign w:val="bottom"/>
            <w:hideMark/>
          </w:tcPr>
          <w:p w14:paraId="13003C13" w14:textId="77777777" w:rsidR="00F27EA8" w:rsidRPr="00F27EA8" w:rsidRDefault="00F27EA8" w:rsidP="00F27EA8">
            <w:pPr>
              <w:jc w:val="center"/>
              <w:rPr>
                <w:rFonts w:ascii="Arial" w:hAnsi="Arial" w:cs="Arial"/>
                <w:i/>
                <w:iCs/>
                <w:sz w:val="16"/>
                <w:szCs w:val="16"/>
              </w:rPr>
            </w:pPr>
          </w:p>
        </w:tc>
        <w:tc>
          <w:tcPr>
            <w:tcW w:w="235" w:type="pct"/>
            <w:tcBorders>
              <w:top w:val="nil"/>
              <w:left w:val="nil"/>
              <w:bottom w:val="nil"/>
              <w:right w:val="nil"/>
            </w:tcBorders>
            <w:shd w:val="clear" w:color="auto" w:fill="auto"/>
            <w:noWrap/>
            <w:vAlign w:val="bottom"/>
            <w:hideMark/>
          </w:tcPr>
          <w:p w14:paraId="0B0D6365"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1BAADFE7"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noWrap/>
            <w:vAlign w:val="bottom"/>
            <w:hideMark/>
          </w:tcPr>
          <w:p w14:paraId="055C5BF7"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noWrap/>
            <w:vAlign w:val="bottom"/>
            <w:hideMark/>
          </w:tcPr>
          <w:p w14:paraId="4340CB4D"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noWrap/>
            <w:vAlign w:val="bottom"/>
            <w:hideMark/>
          </w:tcPr>
          <w:p w14:paraId="27C42822"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noWrap/>
            <w:vAlign w:val="bottom"/>
            <w:hideMark/>
          </w:tcPr>
          <w:p w14:paraId="2B446E0E"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7B3ED06C"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noWrap/>
            <w:hideMark/>
          </w:tcPr>
          <w:p w14:paraId="33CEA80F" w14:textId="77777777" w:rsidR="00F27EA8" w:rsidRPr="00F27EA8" w:rsidRDefault="00F27EA8" w:rsidP="00F27EA8">
            <w:pPr>
              <w:rPr>
                <w:sz w:val="20"/>
                <w:szCs w:val="20"/>
              </w:rPr>
            </w:pPr>
          </w:p>
        </w:tc>
        <w:tc>
          <w:tcPr>
            <w:tcW w:w="347" w:type="pct"/>
            <w:tcBorders>
              <w:top w:val="nil"/>
              <w:left w:val="nil"/>
              <w:bottom w:val="nil"/>
              <w:right w:val="nil"/>
            </w:tcBorders>
            <w:shd w:val="clear" w:color="auto" w:fill="auto"/>
            <w:noWrap/>
            <w:vAlign w:val="bottom"/>
            <w:hideMark/>
          </w:tcPr>
          <w:p w14:paraId="1A1225C9" w14:textId="77777777" w:rsidR="00F27EA8" w:rsidRPr="00F27EA8" w:rsidRDefault="00F27EA8" w:rsidP="00F27EA8">
            <w:pPr>
              <w:jc w:val="right"/>
              <w:rPr>
                <w:sz w:val="20"/>
                <w:szCs w:val="20"/>
              </w:rPr>
            </w:pPr>
          </w:p>
        </w:tc>
      </w:tr>
      <w:tr w:rsidR="00F27EA8" w:rsidRPr="00F27EA8" w14:paraId="3F657B81" w14:textId="77777777" w:rsidTr="00F27EA8">
        <w:trPr>
          <w:trHeight w:val="195"/>
        </w:trPr>
        <w:tc>
          <w:tcPr>
            <w:tcW w:w="239" w:type="pct"/>
            <w:tcBorders>
              <w:top w:val="nil"/>
              <w:left w:val="nil"/>
              <w:bottom w:val="nil"/>
              <w:right w:val="nil"/>
            </w:tcBorders>
            <w:shd w:val="clear" w:color="auto" w:fill="auto"/>
            <w:noWrap/>
            <w:vAlign w:val="bottom"/>
            <w:hideMark/>
          </w:tcPr>
          <w:p w14:paraId="515B236A" w14:textId="77777777" w:rsidR="00F27EA8" w:rsidRPr="00F27EA8" w:rsidRDefault="00F27EA8" w:rsidP="00F27EA8">
            <w:pPr>
              <w:rPr>
                <w:sz w:val="20"/>
                <w:szCs w:val="20"/>
              </w:rPr>
            </w:pPr>
          </w:p>
        </w:tc>
        <w:tc>
          <w:tcPr>
            <w:tcW w:w="991" w:type="pct"/>
            <w:tcBorders>
              <w:top w:val="nil"/>
              <w:left w:val="nil"/>
              <w:bottom w:val="nil"/>
              <w:right w:val="nil"/>
            </w:tcBorders>
            <w:shd w:val="clear" w:color="auto" w:fill="auto"/>
            <w:noWrap/>
            <w:vAlign w:val="bottom"/>
            <w:hideMark/>
          </w:tcPr>
          <w:p w14:paraId="306A7E36"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0078BC41"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noWrap/>
            <w:vAlign w:val="bottom"/>
            <w:hideMark/>
          </w:tcPr>
          <w:p w14:paraId="32DACCE6" w14:textId="77777777" w:rsidR="00F27EA8" w:rsidRPr="00F27EA8" w:rsidRDefault="00F27EA8" w:rsidP="00F27EA8">
            <w:pPr>
              <w:rPr>
                <w:sz w:val="20"/>
                <w:szCs w:val="20"/>
              </w:rPr>
            </w:pPr>
          </w:p>
        </w:tc>
        <w:tc>
          <w:tcPr>
            <w:tcW w:w="253" w:type="pct"/>
            <w:tcBorders>
              <w:top w:val="nil"/>
              <w:left w:val="nil"/>
              <w:bottom w:val="nil"/>
              <w:right w:val="nil"/>
            </w:tcBorders>
            <w:shd w:val="clear" w:color="auto" w:fill="auto"/>
            <w:noWrap/>
            <w:vAlign w:val="bottom"/>
            <w:hideMark/>
          </w:tcPr>
          <w:p w14:paraId="0EF371BE" w14:textId="77777777" w:rsidR="00F27EA8" w:rsidRPr="00F27EA8" w:rsidRDefault="00F27EA8" w:rsidP="00F27EA8">
            <w:pPr>
              <w:jc w:val="center"/>
              <w:rPr>
                <w:sz w:val="20"/>
                <w:szCs w:val="20"/>
              </w:rPr>
            </w:pPr>
          </w:p>
        </w:tc>
        <w:tc>
          <w:tcPr>
            <w:tcW w:w="134" w:type="pct"/>
            <w:tcBorders>
              <w:top w:val="nil"/>
              <w:left w:val="nil"/>
              <w:bottom w:val="nil"/>
              <w:right w:val="nil"/>
            </w:tcBorders>
            <w:shd w:val="clear" w:color="auto" w:fill="auto"/>
            <w:noWrap/>
            <w:vAlign w:val="bottom"/>
            <w:hideMark/>
          </w:tcPr>
          <w:p w14:paraId="2C5F515E" w14:textId="77777777" w:rsidR="00F27EA8" w:rsidRPr="00F27EA8" w:rsidRDefault="00F27EA8" w:rsidP="00F27EA8">
            <w:pPr>
              <w:jc w:val="center"/>
              <w:rPr>
                <w:sz w:val="20"/>
                <w:szCs w:val="20"/>
              </w:rPr>
            </w:pPr>
          </w:p>
        </w:tc>
        <w:tc>
          <w:tcPr>
            <w:tcW w:w="104" w:type="pct"/>
            <w:tcBorders>
              <w:top w:val="nil"/>
              <w:left w:val="nil"/>
              <w:bottom w:val="nil"/>
              <w:right w:val="nil"/>
            </w:tcBorders>
            <w:shd w:val="clear" w:color="auto" w:fill="auto"/>
            <w:noWrap/>
            <w:vAlign w:val="bottom"/>
            <w:hideMark/>
          </w:tcPr>
          <w:p w14:paraId="5FC13BFB" w14:textId="77777777" w:rsidR="00F27EA8" w:rsidRPr="00F27EA8" w:rsidRDefault="00F27EA8" w:rsidP="00F27EA8">
            <w:pPr>
              <w:jc w:val="center"/>
              <w:rPr>
                <w:sz w:val="20"/>
                <w:szCs w:val="20"/>
              </w:rPr>
            </w:pPr>
          </w:p>
        </w:tc>
        <w:tc>
          <w:tcPr>
            <w:tcW w:w="235" w:type="pct"/>
            <w:tcBorders>
              <w:top w:val="nil"/>
              <w:left w:val="nil"/>
              <w:bottom w:val="nil"/>
              <w:right w:val="nil"/>
            </w:tcBorders>
            <w:shd w:val="clear" w:color="auto" w:fill="auto"/>
            <w:noWrap/>
            <w:vAlign w:val="bottom"/>
            <w:hideMark/>
          </w:tcPr>
          <w:p w14:paraId="1326F08E" w14:textId="77777777" w:rsidR="00F27EA8" w:rsidRPr="00F27EA8" w:rsidRDefault="00F27EA8" w:rsidP="00F27EA8">
            <w:pPr>
              <w:jc w:val="center"/>
              <w:rPr>
                <w:sz w:val="20"/>
                <w:szCs w:val="20"/>
              </w:rPr>
            </w:pPr>
          </w:p>
        </w:tc>
        <w:tc>
          <w:tcPr>
            <w:tcW w:w="257" w:type="pct"/>
            <w:tcBorders>
              <w:top w:val="nil"/>
              <w:left w:val="nil"/>
              <w:bottom w:val="nil"/>
              <w:right w:val="nil"/>
            </w:tcBorders>
            <w:shd w:val="clear" w:color="auto" w:fill="auto"/>
            <w:noWrap/>
            <w:vAlign w:val="bottom"/>
            <w:hideMark/>
          </w:tcPr>
          <w:p w14:paraId="57E723A5"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noWrap/>
            <w:vAlign w:val="bottom"/>
            <w:hideMark/>
          </w:tcPr>
          <w:p w14:paraId="594F4349"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noWrap/>
            <w:vAlign w:val="bottom"/>
            <w:hideMark/>
          </w:tcPr>
          <w:p w14:paraId="50D53943"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noWrap/>
            <w:vAlign w:val="bottom"/>
            <w:hideMark/>
          </w:tcPr>
          <w:p w14:paraId="1F028ED7"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noWrap/>
            <w:vAlign w:val="bottom"/>
            <w:hideMark/>
          </w:tcPr>
          <w:p w14:paraId="402E9D3B" w14:textId="77777777" w:rsidR="00F27EA8" w:rsidRPr="00F27EA8" w:rsidRDefault="00F27EA8" w:rsidP="00F27EA8">
            <w:pPr>
              <w:jc w:val="center"/>
              <w:rPr>
                <w:sz w:val="20"/>
                <w:szCs w:val="20"/>
              </w:rPr>
            </w:pPr>
          </w:p>
        </w:tc>
        <w:tc>
          <w:tcPr>
            <w:tcW w:w="326" w:type="pct"/>
            <w:tcBorders>
              <w:top w:val="nil"/>
              <w:left w:val="nil"/>
              <w:bottom w:val="nil"/>
              <w:right w:val="nil"/>
            </w:tcBorders>
            <w:shd w:val="clear" w:color="auto" w:fill="auto"/>
            <w:noWrap/>
            <w:vAlign w:val="bottom"/>
            <w:hideMark/>
          </w:tcPr>
          <w:p w14:paraId="5752B314"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noWrap/>
            <w:vAlign w:val="bottom"/>
            <w:hideMark/>
          </w:tcPr>
          <w:p w14:paraId="1AACED85" w14:textId="77777777" w:rsidR="00F27EA8" w:rsidRPr="00F27EA8" w:rsidRDefault="00F27EA8" w:rsidP="00F27EA8">
            <w:pPr>
              <w:jc w:val="center"/>
              <w:rPr>
                <w:sz w:val="20"/>
                <w:szCs w:val="20"/>
              </w:rPr>
            </w:pPr>
          </w:p>
        </w:tc>
        <w:tc>
          <w:tcPr>
            <w:tcW w:w="347" w:type="pct"/>
            <w:tcBorders>
              <w:top w:val="nil"/>
              <w:left w:val="nil"/>
              <w:bottom w:val="nil"/>
              <w:right w:val="nil"/>
            </w:tcBorders>
            <w:shd w:val="clear" w:color="auto" w:fill="auto"/>
            <w:noWrap/>
            <w:vAlign w:val="bottom"/>
            <w:hideMark/>
          </w:tcPr>
          <w:p w14:paraId="7720C654" w14:textId="77777777" w:rsidR="00F27EA8" w:rsidRPr="00F27EA8" w:rsidRDefault="00F27EA8" w:rsidP="00F27EA8">
            <w:pPr>
              <w:rPr>
                <w:sz w:val="20"/>
                <w:szCs w:val="20"/>
              </w:rPr>
            </w:pPr>
          </w:p>
        </w:tc>
      </w:tr>
      <w:tr w:rsidR="00F27EA8" w:rsidRPr="00F27EA8" w14:paraId="0BDB1BC7" w14:textId="77777777" w:rsidTr="00F27EA8">
        <w:trPr>
          <w:trHeight w:val="300"/>
        </w:trPr>
        <w:tc>
          <w:tcPr>
            <w:tcW w:w="1230" w:type="pct"/>
            <w:gridSpan w:val="2"/>
            <w:tcBorders>
              <w:top w:val="nil"/>
              <w:left w:val="nil"/>
              <w:bottom w:val="nil"/>
              <w:right w:val="nil"/>
            </w:tcBorders>
            <w:shd w:val="clear" w:color="auto" w:fill="auto"/>
            <w:noWrap/>
            <w:vAlign w:val="bottom"/>
            <w:hideMark/>
          </w:tcPr>
          <w:p w14:paraId="333FC86C"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 xml:space="preserve">Составлен(а) в текущем уровне цен </w:t>
            </w:r>
          </w:p>
        </w:tc>
        <w:tc>
          <w:tcPr>
            <w:tcW w:w="957" w:type="pct"/>
            <w:gridSpan w:val="4"/>
            <w:tcBorders>
              <w:top w:val="nil"/>
              <w:left w:val="nil"/>
              <w:bottom w:val="single" w:sz="4" w:space="0" w:color="auto"/>
              <w:right w:val="nil"/>
            </w:tcBorders>
            <w:shd w:val="clear" w:color="auto" w:fill="auto"/>
            <w:vAlign w:val="bottom"/>
            <w:hideMark/>
          </w:tcPr>
          <w:p w14:paraId="30F8B8CB" w14:textId="77777777" w:rsidR="00F27EA8" w:rsidRPr="00F27EA8" w:rsidRDefault="00F27EA8" w:rsidP="00F27EA8">
            <w:pPr>
              <w:rPr>
                <w:rFonts w:ascii="Arial" w:hAnsi="Arial" w:cs="Arial"/>
                <w:sz w:val="16"/>
                <w:szCs w:val="16"/>
              </w:rPr>
            </w:pPr>
            <w:r w:rsidRPr="00F27EA8">
              <w:rPr>
                <w:rFonts w:ascii="Arial" w:hAnsi="Arial" w:cs="Arial"/>
                <w:sz w:val="16"/>
                <w:szCs w:val="16"/>
              </w:rPr>
              <w:t>II квартал 2026 года</w:t>
            </w:r>
          </w:p>
        </w:tc>
        <w:tc>
          <w:tcPr>
            <w:tcW w:w="104" w:type="pct"/>
            <w:tcBorders>
              <w:top w:val="nil"/>
              <w:left w:val="nil"/>
              <w:bottom w:val="nil"/>
              <w:right w:val="nil"/>
            </w:tcBorders>
            <w:shd w:val="clear" w:color="auto" w:fill="auto"/>
            <w:vAlign w:val="bottom"/>
            <w:hideMark/>
          </w:tcPr>
          <w:p w14:paraId="50D60A41" w14:textId="77777777" w:rsidR="00F27EA8" w:rsidRPr="00F27EA8" w:rsidRDefault="00F27EA8" w:rsidP="00F27EA8">
            <w:pPr>
              <w:rPr>
                <w:rFonts w:ascii="Arial" w:hAnsi="Arial" w:cs="Arial"/>
                <w:sz w:val="16"/>
                <w:szCs w:val="16"/>
              </w:rPr>
            </w:pPr>
          </w:p>
        </w:tc>
        <w:tc>
          <w:tcPr>
            <w:tcW w:w="235" w:type="pct"/>
            <w:tcBorders>
              <w:top w:val="nil"/>
              <w:left w:val="nil"/>
              <w:bottom w:val="nil"/>
              <w:right w:val="nil"/>
            </w:tcBorders>
            <w:shd w:val="clear" w:color="auto" w:fill="auto"/>
            <w:vAlign w:val="bottom"/>
            <w:hideMark/>
          </w:tcPr>
          <w:p w14:paraId="3E543688"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vAlign w:val="bottom"/>
            <w:hideMark/>
          </w:tcPr>
          <w:p w14:paraId="3FBCCDDB"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vAlign w:val="bottom"/>
            <w:hideMark/>
          </w:tcPr>
          <w:p w14:paraId="49322B37"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vAlign w:val="bottom"/>
            <w:hideMark/>
          </w:tcPr>
          <w:p w14:paraId="24B0C2F6"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vAlign w:val="bottom"/>
            <w:hideMark/>
          </w:tcPr>
          <w:p w14:paraId="2C341303"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vAlign w:val="bottom"/>
            <w:hideMark/>
          </w:tcPr>
          <w:p w14:paraId="64CA240B"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vAlign w:val="bottom"/>
            <w:hideMark/>
          </w:tcPr>
          <w:p w14:paraId="39D59E8D"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vAlign w:val="bottom"/>
            <w:hideMark/>
          </w:tcPr>
          <w:p w14:paraId="533057EB" w14:textId="77777777" w:rsidR="00F27EA8" w:rsidRPr="00F27EA8" w:rsidRDefault="00F27EA8" w:rsidP="00F27EA8">
            <w:pPr>
              <w:rPr>
                <w:sz w:val="20"/>
                <w:szCs w:val="20"/>
              </w:rPr>
            </w:pPr>
          </w:p>
        </w:tc>
        <w:tc>
          <w:tcPr>
            <w:tcW w:w="347" w:type="pct"/>
            <w:tcBorders>
              <w:top w:val="nil"/>
              <w:left w:val="nil"/>
              <w:bottom w:val="nil"/>
              <w:right w:val="nil"/>
            </w:tcBorders>
            <w:shd w:val="clear" w:color="auto" w:fill="auto"/>
            <w:vAlign w:val="bottom"/>
            <w:hideMark/>
          </w:tcPr>
          <w:p w14:paraId="00A9C444" w14:textId="77777777" w:rsidR="00F27EA8" w:rsidRPr="00F27EA8" w:rsidRDefault="00F27EA8" w:rsidP="00F27EA8">
            <w:pPr>
              <w:rPr>
                <w:sz w:val="20"/>
                <w:szCs w:val="20"/>
              </w:rPr>
            </w:pPr>
          </w:p>
        </w:tc>
      </w:tr>
      <w:tr w:rsidR="00F27EA8" w:rsidRPr="00F27EA8" w14:paraId="60EA543E" w14:textId="77777777" w:rsidTr="00F27EA8">
        <w:trPr>
          <w:trHeight w:val="195"/>
        </w:trPr>
        <w:tc>
          <w:tcPr>
            <w:tcW w:w="239" w:type="pct"/>
            <w:tcBorders>
              <w:top w:val="nil"/>
              <w:left w:val="nil"/>
              <w:bottom w:val="nil"/>
              <w:right w:val="nil"/>
            </w:tcBorders>
            <w:shd w:val="clear" w:color="auto" w:fill="auto"/>
            <w:noWrap/>
            <w:vAlign w:val="bottom"/>
            <w:hideMark/>
          </w:tcPr>
          <w:p w14:paraId="6FC5682C" w14:textId="77777777" w:rsidR="00F27EA8" w:rsidRPr="00F27EA8" w:rsidRDefault="00F27EA8" w:rsidP="00F27EA8">
            <w:pPr>
              <w:rPr>
                <w:sz w:val="20"/>
                <w:szCs w:val="20"/>
              </w:rPr>
            </w:pPr>
          </w:p>
        </w:tc>
        <w:tc>
          <w:tcPr>
            <w:tcW w:w="991" w:type="pct"/>
            <w:tcBorders>
              <w:top w:val="nil"/>
              <w:left w:val="nil"/>
              <w:bottom w:val="nil"/>
              <w:right w:val="nil"/>
            </w:tcBorders>
            <w:shd w:val="clear" w:color="auto" w:fill="auto"/>
            <w:noWrap/>
            <w:vAlign w:val="bottom"/>
            <w:hideMark/>
          </w:tcPr>
          <w:p w14:paraId="033A6540"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724AEA7D"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313" w:type="pct"/>
            <w:tcBorders>
              <w:top w:val="nil"/>
              <w:left w:val="nil"/>
              <w:bottom w:val="nil"/>
              <w:right w:val="nil"/>
            </w:tcBorders>
            <w:shd w:val="clear" w:color="auto" w:fill="auto"/>
            <w:noWrap/>
            <w:vAlign w:val="bottom"/>
            <w:hideMark/>
          </w:tcPr>
          <w:p w14:paraId="3F12BDF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 </w:t>
            </w:r>
          </w:p>
        </w:tc>
        <w:tc>
          <w:tcPr>
            <w:tcW w:w="253" w:type="pct"/>
            <w:tcBorders>
              <w:top w:val="nil"/>
              <w:left w:val="nil"/>
              <w:bottom w:val="nil"/>
              <w:right w:val="nil"/>
            </w:tcBorders>
            <w:shd w:val="clear" w:color="auto" w:fill="auto"/>
            <w:noWrap/>
            <w:vAlign w:val="bottom"/>
            <w:hideMark/>
          </w:tcPr>
          <w:p w14:paraId="4D0F782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 </w:t>
            </w:r>
          </w:p>
        </w:tc>
        <w:tc>
          <w:tcPr>
            <w:tcW w:w="134" w:type="pct"/>
            <w:tcBorders>
              <w:top w:val="nil"/>
              <w:left w:val="nil"/>
              <w:bottom w:val="nil"/>
              <w:right w:val="nil"/>
            </w:tcBorders>
            <w:shd w:val="clear" w:color="auto" w:fill="auto"/>
            <w:noWrap/>
            <w:vAlign w:val="bottom"/>
            <w:hideMark/>
          </w:tcPr>
          <w:p w14:paraId="6580BFC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 </w:t>
            </w:r>
          </w:p>
        </w:tc>
        <w:tc>
          <w:tcPr>
            <w:tcW w:w="104" w:type="pct"/>
            <w:tcBorders>
              <w:top w:val="nil"/>
              <w:left w:val="nil"/>
              <w:bottom w:val="nil"/>
              <w:right w:val="nil"/>
            </w:tcBorders>
            <w:shd w:val="clear" w:color="auto" w:fill="auto"/>
            <w:noWrap/>
            <w:vAlign w:val="bottom"/>
            <w:hideMark/>
          </w:tcPr>
          <w:p w14:paraId="17498F02" w14:textId="77777777" w:rsidR="00F27EA8" w:rsidRPr="00F27EA8" w:rsidRDefault="00F27EA8" w:rsidP="00F27EA8">
            <w:pPr>
              <w:jc w:val="center"/>
              <w:rPr>
                <w:rFonts w:ascii="Arial" w:hAnsi="Arial" w:cs="Arial"/>
                <w:sz w:val="16"/>
                <w:szCs w:val="16"/>
              </w:rPr>
            </w:pPr>
          </w:p>
        </w:tc>
        <w:tc>
          <w:tcPr>
            <w:tcW w:w="235" w:type="pct"/>
            <w:tcBorders>
              <w:top w:val="nil"/>
              <w:left w:val="nil"/>
              <w:bottom w:val="nil"/>
              <w:right w:val="nil"/>
            </w:tcBorders>
            <w:shd w:val="clear" w:color="auto" w:fill="auto"/>
            <w:noWrap/>
            <w:vAlign w:val="bottom"/>
            <w:hideMark/>
          </w:tcPr>
          <w:p w14:paraId="7BFFFA2B" w14:textId="77777777" w:rsidR="00F27EA8" w:rsidRPr="00F27EA8" w:rsidRDefault="00F27EA8" w:rsidP="00F27EA8">
            <w:pPr>
              <w:jc w:val="center"/>
              <w:rPr>
                <w:sz w:val="20"/>
                <w:szCs w:val="20"/>
              </w:rPr>
            </w:pPr>
          </w:p>
        </w:tc>
        <w:tc>
          <w:tcPr>
            <w:tcW w:w="257" w:type="pct"/>
            <w:tcBorders>
              <w:top w:val="nil"/>
              <w:left w:val="nil"/>
              <w:bottom w:val="nil"/>
              <w:right w:val="nil"/>
            </w:tcBorders>
            <w:shd w:val="clear" w:color="auto" w:fill="auto"/>
            <w:noWrap/>
            <w:vAlign w:val="bottom"/>
            <w:hideMark/>
          </w:tcPr>
          <w:p w14:paraId="262D3789"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noWrap/>
            <w:vAlign w:val="bottom"/>
            <w:hideMark/>
          </w:tcPr>
          <w:p w14:paraId="2FB85C9C"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noWrap/>
            <w:vAlign w:val="bottom"/>
            <w:hideMark/>
          </w:tcPr>
          <w:p w14:paraId="4EC59E58"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noWrap/>
            <w:vAlign w:val="bottom"/>
            <w:hideMark/>
          </w:tcPr>
          <w:p w14:paraId="0E586F5D"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noWrap/>
            <w:vAlign w:val="bottom"/>
            <w:hideMark/>
          </w:tcPr>
          <w:p w14:paraId="71B4EAA5" w14:textId="77777777" w:rsidR="00F27EA8" w:rsidRPr="00F27EA8" w:rsidRDefault="00F27EA8" w:rsidP="00F27EA8">
            <w:pPr>
              <w:jc w:val="center"/>
              <w:rPr>
                <w:sz w:val="20"/>
                <w:szCs w:val="20"/>
              </w:rPr>
            </w:pPr>
          </w:p>
        </w:tc>
        <w:tc>
          <w:tcPr>
            <w:tcW w:w="326" w:type="pct"/>
            <w:tcBorders>
              <w:top w:val="nil"/>
              <w:left w:val="nil"/>
              <w:bottom w:val="nil"/>
              <w:right w:val="nil"/>
            </w:tcBorders>
            <w:shd w:val="clear" w:color="auto" w:fill="auto"/>
            <w:noWrap/>
            <w:vAlign w:val="bottom"/>
            <w:hideMark/>
          </w:tcPr>
          <w:p w14:paraId="449AAE0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noWrap/>
            <w:vAlign w:val="bottom"/>
            <w:hideMark/>
          </w:tcPr>
          <w:p w14:paraId="7D14417F" w14:textId="77777777" w:rsidR="00F27EA8" w:rsidRPr="00F27EA8" w:rsidRDefault="00F27EA8" w:rsidP="00F27EA8">
            <w:pPr>
              <w:jc w:val="center"/>
              <w:rPr>
                <w:sz w:val="20"/>
                <w:szCs w:val="20"/>
              </w:rPr>
            </w:pPr>
          </w:p>
        </w:tc>
        <w:tc>
          <w:tcPr>
            <w:tcW w:w="347" w:type="pct"/>
            <w:tcBorders>
              <w:top w:val="nil"/>
              <w:left w:val="nil"/>
              <w:bottom w:val="nil"/>
              <w:right w:val="nil"/>
            </w:tcBorders>
            <w:shd w:val="clear" w:color="auto" w:fill="auto"/>
            <w:noWrap/>
            <w:vAlign w:val="bottom"/>
            <w:hideMark/>
          </w:tcPr>
          <w:p w14:paraId="0D21B35B" w14:textId="77777777" w:rsidR="00F27EA8" w:rsidRPr="00F27EA8" w:rsidRDefault="00F27EA8" w:rsidP="00F27EA8">
            <w:pPr>
              <w:jc w:val="center"/>
              <w:rPr>
                <w:sz w:val="20"/>
                <w:szCs w:val="20"/>
              </w:rPr>
            </w:pPr>
          </w:p>
        </w:tc>
      </w:tr>
      <w:tr w:rsidR="00F27EA8" w:rsidRPr="00F27EA8" w14:paraId="186E4C64" w14:textId="77777777" w:rsidTr="00F27EA8">
        <w:trPr>
          <w:trHeight w:val="240"/>
        </w:trPr>
        <w:tc>
          <w:tcPr>
            <w:tcW w:w="1230" w:type="pct"/>
            <w:gridSpan w:val="2"/>
            <w:tcBorders>
              <w:top w:val="nil"/>
              <w:left w:val="nil"/>
              <w:bottom w:val="nil"/>
              <w:right w:val="nil"/>
            </w:tcBorders>
            <w:shd w:val="clear" w:color="auto" w:fill="auto"/>
            <w:noWrap/>
            <w:vAlign w:val="bottom"/>
            <w:hideMark/>
          </w:tcPr>
          <w:p w14:paraId="18AEB27B"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 xml:space="preserve">Сметная стоимость </w:t>
            </w:r>
          </w:p>
        </w:tc>
        <w:tc>
          <w:tcPr>
            <w:tcW w:w="257" w:type="pct"/>
            <w:tcBorders>
              <w:top w:val="nil"/>
              <w:left w:val="nil"/>
              <w:bottom w:val="single" w:sz="4" w:space="0" w:color="auto"/>
              <w:right w:val="nil"/>
            </w:tcBorders>
            <w:shd w:val="clear" w:color="auto" w:fill="auto"/>
            <w:noWrap/>
            <w:vAlign w:val="bottom"/>
            <w:hideMark/>
          </w:tcPr>
          <w:p w14:paraId="0101D80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nil"/>
            </w:tcBorders>
            <w:shd w:val="clear" w:color="auto" w:fill="auto"/>
            <w:noWrap/>
            <w:vAlign w:val="bottom"/>
            <w:hideMark/>
          </w:tcPr>
          <w:p w14:paraId="3EC83E2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4 075,06</w:t>
            </w:r>
          </w:p>
        </w:tc>
        <w:tc>
          <w:tcPr>
            <w:tcW w:w="253" w:type="pct"/>
            <w:tcBorders>
              <w:top w:val="nil"/>
              <w:left w:val="nil"/>
              <w:bottom w:val="nil"/>
              <w:right w:val="nil"/>
            </w:tcBorders>
            <w:shd w:val="clear" w:color="auto" w:fill="auto"/>
            <w:noWrap/>
            <w:hideMark/>
          </w:tcPr>
          <w:p w14:paraId="230478CB"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тыс.руб</w:t>
            </w:r>
            <w:proofErr w:type="spellEnd"/>
            <w:r w:rsidRPr="00F27EA8">
              <w:rPr>
                <w:rFonts w:ascii="Arial" w:hAnsi="Arial" w:cs="Arial"/>
                <w:sz w:val="16"/>
                <w:szCs w:val="16"/>
              </w:rPr>
              <w:t>.</w:t>
            </w:r>
          </w:p>
        </w:tc>
        <w:tc>
          <w:tcPr>
            <w:tcW w:w="134" w:type="pct"/>
            <w:tcBorders>
              <w:top w:val="nil"/>
              <w:left w:val="nil"/>
              <w:bottom w:val="nil"/>
              <w:right w:val="nil"/>
            </w:tcBorders>
            <w:shd w:val="clear" w:color="auto" w:fill="auto"/>
            <w:noWrap/>
            <w:vAlign w:val="bottom"/>
            <w:hideMark/>
          </w:tcPr>
          <w:p w14:paraId="7D9ACBE6" w14:textId="77777777" w:rsidR="00F27EA8" w:rsidRPr="00F27EA8" w:rsidRDefault="00F27EA8" w:rsidP="00F27EA8">
            <w:pPr>
              <w:rPr>
                <w:rFonts w:ascii="Arial" w:hAnsi="Arial" w:cs="Arial"/>
                <w:sz w:val="16"/>
                <w:szCs w:val="16"/>
              </w:rPr>
            </w:pPr>
          </w:p>
        </w:tc>
        <w:tc>
          <w:tcPr>
            <w:tcW w:w="104" w:type="pct"/>
            <w:tcBorders>
              <w:top w:val="nil"/>
              <w:left w:val="nil"/>
              <w:bottom w:val="nil"/>
              <w:right w:val="nil"/>
            </w:tcBorders>
            <w:shd w:val="clear" w:color="auto" w:fill="auto"/>
            <w:noWrap/>
            <w:vAlign w:val="bottom"/>
            <w:hideMark/>
          </w:tcPr>
          <w:p w14:paraId="368D33B0" w14:textId="77777777" w:rsidR="00F27EA8" w:rsidRPr="00F27EA8" w:rsidRDefault="00F27EA8" w:rsidP="00F27EA8">
            <w:pPr>
              <w:rPr>
                <w:sz w:val="20"/>
                <w:szCs w:val="20"/>
              </w:rPr>
            </w:pPr>
          </w:p>
        </w:tc>
        <w:tc>
          <w:tcPr>
            <w:tcW w:w="235" w:type="pct"/>
            <w:tcBorders>
              <w:top w:val="nil"/>
              <w:left w:val="nil"/>
              <w:bottom w:val="nil"/>
              <w:right w:val="nil"/>
            </w:tcBorders>
            <w:shd w:val="clear" w:color="auto" w:fill="auto"/>
            <w:noWrap/>
            <w:vAlign w:val="bottom"/>
            <w:hideMark/>
          </w:tcPr>
          <w:p w14:paraId="6204A799"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679E8F6B"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noWrap/>
            <w:vAlign w:val="bottom"/>
            <w:hideMark/>
          </w:tcPr>
          <w:p w14:paraId="48F0D8DB"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noWrap/>
            <w:vAlign w:val="bottom"/>
            <w:hideMark/>
          </w:tcPr>
          <w:p w14:paraId="5ABC335B"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noWrap/>
            <w:vAlign w:val="bottom"/>
            <w:hideMark/>
          </w:tcPr>
          <w:p w14:paraId="010B162F"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noWrap/>
            <w:vAlign w:val="bottom"/>
            <w:hideMark/>
          </w:tcPr>
          <w:p w14:paraId="215EC0AC"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vAlign w:val="center"/>
            <w:hideMark/>
          </w:tcPr>
          <w:p w14:paraId="4B1257C8"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vAlign w:val="center"/>
            <w:hideMark/>
          </w:tcPr>
          <w:p w14:paraId="19BE7C12" w14:textId="77777777" w:rsidR="00F27EA8" w:rsidRPr="00F27EA8" w:rsidRDefault="00F27EA8" w:rsidP="00F27EA8">
            <w:pPr>
              <w:rPr>
                <w:sz w:val="20"/>
                <w:szCs w:val="20"/>
              </w:rPr>
            </w:pPr>
          </w:p>
        </w:tc>
        <w:tc>
          <w:tcPr>
            <w:tcW w:w="347" w:type="pct"/>
            <w:tcBorders>
              <w:top w:val="nil"/>
              <w:left w:val="nil"/>
              <w:bottom w:val="nil"/>
              <w:right w:val="nil"/>
            </w:tcBorders>
            <w:shd w:val="clear" w:color="auto" w:fill="auto"/>
            <w:noWrap/>
            <w:vAlign w:val="bottom"/>
            <w:hideMark/>
          </w:tcPr>
          <w:p w14:paraId="3BAA899E" w14:textId="77777777" w:rsidR="00F27EA8" w:rsidRPr="00F27EA8" w:rsidRDefault="00F27EA8" w:rsidP="00F27EA8">
            <w:pPr>
              <w:rPr>
                <w:sz w:val="20"/>
                <w:szCs w:val="20"/>
              </w:rPr>
            </w:pPr>
          </w:p>
        </w:tc>
      </w:tr>
      <w:tr w:rsidR="00F27EA8" w:rsidRPr="00F27EA8" w14:paraId="6D0A9BAA" w14:textId="77777777" w:rsidTr="00F27EA8">
        <w:trPr>
          <w:trHeight w:val="240"/>
        </w:trPr>
        <w:tc>
          <w:tcPr>
            <w:tcW w:w="239" w:type="pct"/>
            <w:tcBorders>
              <w:top w:val="nil"/>
              <w:left w:val="nil"/>
              <w:bottom w:val="nil"/>
              <w:right w:val="nil"/>
            </w:tcBorders>
            <w:shd w:val="clear" w:color="auto" w:fill="auto"/>
            <w:noWrap/>
            <w:vAlign w:val="bottom"/>
            <w:hideMark/>
          </w:tcPr>
          <w:p w14:paraId="5A755192" w14:textId="77777777" w:rsidR="00F27EA8" w:rsidRPr="00F27EA8" w:rsidRDefault="00F27EA8" w:rsidP="00F27EA8">
            <w:pPr>
              <w:rPr>
                <w:sz w:val="20"/>
                <w:szCs w:val="20"/>
              </w:rPr>
            </w:pPr>
          </w:p>
        </w:tc>
        <w:tc>
          <w:tcPr>
            <w:tcW w:w="991" w:type="pct"/>
            <w:tcBorders>
              <w:top w:val="nil"/>
              <w:left w:val="nil"/>
              <w:bottom w:val="nil"/>
              <w:right w:val="nil"/>
            </w:tcBorders>
            <w:shd w:val="clear" w:color="auto" w:fill="auto"/>
            <w:noWrap/>
            <w:vAlign w:val="bottom"/>
            <w:hideMark/>
          </w:tcPr>
          <w:p w14:paraId="61C7458C"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в том числе:</w:t>
            </w:r>
          </w:p>
        </w:tc>
        <w:tc>
          <w:tcPr>
            <w:tcW w:w="257" w:type="pct"/>
            <w:tcBorders>
              <w:top w:val="nil"/>
              <w:left w:val="nil"/>
              <w:bottom w:val="nil"/>
              <w:right w:val="nil"/>
            </w:tcBorders>
            <w:shd w:val="clear" w:color="auto" w:fill="auto"/>
            <w:noWrap/>
            <w:vAlign w:val="bottom"/>
            <w:hideMark/>
          </w:tcPr>
          <w:p w14:paraId="34C40133" w14:textId="77777777" w:rsidR="00F27EA8" w:rsidRPr="00F27EA8" w:rsidRDefault="00F27EA8" w:rsidP="00F27EA8">
            <w:pPr>
              <w:rPr>
                <w:rFonts w:ascii="Arial" w:hAnsi="Arial" w:cs="Arial"/>
                <w:i/>
                <w:iCs/>
                <w:sz w:val="16"/>
                <w:szCs w:val="16"/>
              </w:rPr>
            </w:pPr>
          </w:p>
        </w:tc>
        <w:tc>
          <w:tcPr>
            <w:tcW w:w="313" w:type="pct"/>
            <w:tcBorders>
              <w:top w:val="nil"/>
              <w:left w:val="nil"/>
              <w:bottom w:val="nil"/>
              <w:right w:val="nil"/>
            </w:tcBorders>
            <w:shd w:val="clear" w:color="auto" w:fill="auto"/>
            <w:noWrap/>
            <w:vAlign w:val="bottom"/>
            <w:hideMark/>
          </w:tcPr>
          <w:p w14:paraId="5E6EC63C" w14:textId="77777777" w:rsidR="00F27EA8" w:rsidRPr="00F27EA8" w:rsidRDefault="00F27EA8" w:rsidP="00F27EA8">
            <w:pPr>
              <w:rPr>
                <w:sz w:val="20"/>
                <w:szCs w:val="20"/>
              </w:rPr>
            </w:pPr>
          </w:p>
        </w:tc>
        <w:tc>
          <w:tcPr>
            <w:tcW w:w="253" w:type="pct"/>
            <w:tcBorders>
              <w:top w:val="nil"/>
              <w:left w:val="nil"/>
              <w:bottom w:val="nil"/>
              <w:right w:val="nil"/>
            </w:tcBorders>
            <w:shd w:val="clear" w:color="auto" w:fill="auto"/>
            <w:noWrap/>
            <w:hideMark/>
          </w:tcPr>
          <w:p w14:paraId="5AB7DB4A" w14:textId="77777777" w:rsidR="00F27EA8" w:rsidRPr="00F27EA8" w:rsidRDefault="00F27EA8" w:rsidP="00F27EA8">
            <w:pPr>
              <w:jc w:val="right"/>
              <w:rPr>
                <w:sz w:val="20"/>
                <w:szCs w:val="20"/>
              </w:rPr>
            </w:pPr>
          </w:p>
        </w:tc>
        <w:tc>
          <w:tcPr>
            <w:tcW w:w="134" w:type="pct"/>
            <w:tcBorders>
              <w:top w:val="nil"/>
              <w:left w:val="nil"/>
              <w:bottom w:val="nil"/>
              <w:right w:val="nil"/>
            </w:tcBorders>
            <w:shd w:val="clear" w:color="auto" w:fill="auto"/>
            <w:noWrap/>
            <w:vAlign w:val="bottom"/>
            <w:hideMark/>
          </w:tcPr>
          <w:p w14:paraId="5A648A83" w14:textId="77777777" w:rsidR="00F27EA8" w:rsidRPr="00F27EA8" w:rsidRDefault="00F27EA8" w:rsidP="00F27EA8">
            <w:pPr>
              <w:rPr>
                <w:sz w:val="20"/>
                <w:szCs w:val="20"/>
              </w:rPr>
            </w:pPr>
          </w:p>
        </w:tc>
        <w:tc>
          <w:tcPr>
            <w:tcW w:w="104" w:type="pct"/>
            <w:tcBorders>
              <w:top w:val="nil"/>
              <w:left w:val="nil"/>
              <w:bottom w:val="nil"/>
              <w:right w:val="nil"/>
            </w:tcBorders>
            <w:shd w:val="clear" w:color="auto" w:fill="auto"/>
            <w:noWrap/>
            <w:vAlign w:val="bottom"/>
            <w:hideMark/>
          </w:tcPr>
          <w:p w14:paraId="5E229B41" w14:textId="77777777" w:rsidR="00F27EA8" w:rsidRPr="00F27EA8" w:rsidRDefault="00F27EA8" w:rsidP="00F27EA8">
            <w:pPr>
              <w:rPr>
                <w:sz w:val="20"/>
                <w:szCs w:val="20"/>
              </w:rPr>
            </w:pPr>
          </w:p>
        </w:tc>
        <w:tc>
          <w:tcPr>
            <w:tcW w:w="235" w:type="pct"/>
            <w:tcBorders>
              <w:top w:val="nil"/>
              <w:left w:val="nil"/>
              <w:bottom w:val="nil"/>
              <w:right w:val="nil"/>
            </w:tcBorders>
            <w:shd w:val="clear" w:color="auto" w:fill="auto"/>
            <w:noWrap/>
            <w:vAlign w:val="bottom"/>
            <w:hideMark/>
          </w:tcPr>
          <w:p w14:paraId="70AAFA61"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6A545F69"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noWrap/>
            <w:vAlign w:val="bottom"/>
            <w:hideMark/>
          </w:tcPr>
          <w:p w14:paraId="41DD28DE"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noWrap/>
            <w:vAlign w:val="bottom"/>
            <w:hideMark/>
          </w:tcPr>
          <w:p w14:paraId="5C75B1CD"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noWrap/>
            <w:vAlign w:val="bottom"/>
            <w:hideMark/>
          </w:tcPr>
          <w:p w14:paraId="2A32E78E"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noWrap/>
            <w:vAlign w:val="bottom"/>
            <w:hideMark/>
          </w:tcPr>
          <w:p w14:paraId="7DEA0381"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159572AA"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noWrap/>
            <w:vAlign w:val="bottom"/>
            <w:hideMark/>
          </w:tcPr>
          <w:p w14:paraId="215C8E8B" w14:textId="77777777" w:rsidR="00F27EA8" w:rsidRPr="00F27EA8" w:rsidRDefault="00F27EA8" w:rsidP="00F27EA8">
            <w:pPr>
              <w:rPr>
                <w:sz w:val="20"/>
                <w:szCs w:val="20"/>
              </w:rPr>
            </w:pPr>
          </w:p>
        </w:tc>
        <w:tc>
          <w:tcPr>
            <w:tcW w:w="347" w:type="pct"/>
            <w:tcBorders>
              <w:top w:val="nil"/>
              <w:left w:val="nil"/>
              <w:bottom w:val="nil"/>
              <w:right w:val="nil"/>
            </w:tcBorders>
            <w:shd w:val="clear" w:color="auto" w:fill="auto"/>
            <w:noWrap/>
            <w:vAlign w:val="bottom"/>
            <w:hideMark/>
          </w:tcPr>
          <w:p w14:paraId="76D53978" w14:textId="77777777" w:rsidR="00F27EA8" w:rsidRPr="00F27EA8" w:rsidRDefault="00F27EA8" w:rsidP="00F27EA8">
            <w:pPr>
              <w:rPr>
                <w:sz w:val="20"/>
                <w:szCs w:val="20"/>
              </w:rPr>
            </w:pPr>
          </w:p>
        </w:tc>
      </w:tr>
      <w:tr w:rsidR="00F27EA8" w:rsidRPr="00F27EA8" w14:paraId="37FF07A4" w14:textId="77777777" w:rsidTr="00F27EA8">
        <w:trPr>
          <w:trHeight w:val="240"/>
        </w:trPr>
        <w:tc>
          <w:tcPr>
            <w:tcW w:w="239" w:type="pct"/>
            <w:tcBorders>
              <w:top w:val="nil"/>
              <w:left w:val="nil"/>
              <w:bottom w:val="nil"/>
              <w:right w:val="nil"/>
            </w:tcBorders>
            <w:shd w:val="clear" w:color="auto" w:fill="auto"/>
            <w:noWrap/>
            <w:vAlign w:val="bottom"/>
            <w:hideMark/>
          </w:tcPr>
          <w:p w14:paraId="4B02B853" w14:textId="77777777" w:rsidR="00F27EA8" w:rsidRPr="00F27EA8" w:rsidRDefault="00F27EA8" w:rsidP="00F27EA8">
            <w:pPr>
              <w:rPr>
                <w:sz w:val="20"/>
                <w:szCs w:val="20"/>
              </w:rPr>
            </w:pPr>
          </w:p>
        </w:tc>
        <w:tc>
          <w:tcPr>
            <w:tcW w:w="991" w:type="pct"/>
            <w:tcBorders>
              <w:top w:val="nil"/>
              <w:left w:val="nil"/>
              <w:bottom w:val="nil"/>
              <w:right w:val="nil"/>
            </w:tcBorders>
            <w:shd w:val="clear" w:color="auto" w:fill="auto"/>
            <w:noWrap/>
            <w:vAlign w:val="bottom"/>
            <w:hideMark/>
          </w:tcPr>
          <w:p w14:paraId="426633D3"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строительных работ</w:t>
            </w:r>
          </w:p>
        </w:tc>
        <w:tc>
          <w:tcPr>
            <w:tcW w:w="257" w:type="pct"/>
            <w:tcBorders>
              <w:top w:val="nil"/>
              <w:left w:val="nil"/>
              <w:bottom w:val="single" w:sz="4" w:space="0" w:color="auto"/>
              <w:right w:val="nil"/>
            </w:tcBorders>
            <w:shd w:val="clear" w:color="auto" w:fill="auto"/>
            <w:noWrap/>
            <w:vAlign w:val="bottom"/>
            <w:hideMark/>
          </w:tcPr>
          <w:p w14:paraId="65DF002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nil"/>
            </w:tcBorders>
            <w:shd w:val="clear" w:color="auto" w:fill="auto"/>
            <w:noWrap/>
            <w:vAlign w:val="bottom"/>
            <w:hideMark/>
          </w:tcPr>
          <w:p w14:paraId="3716354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662,51</w:t>
            </w:r>
          </w:p>
        </w:tc>
        <w:tc>
          <w:tcPr>
            <w:tcW w:w="253" w:type="pct"/>
            <w:tcBorders>
              <w:top w:val="nil"/>
              <w:left w:val="nil"/>
              <w:bottom w:val="nil"/>
              <w:right w:val="nil"/>
            </w:tcBorders>
            <w:shd w:val="clear" w:color="auto" w:fill="auto"/>
            <w:noWrap/>
            <w:hideMark/>
          </w:tcPr>
          <w:p w14:paraId="6A06E5D1"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тыс.руб</w:t>
            </w:r>
            <w:proofErr w:type="spellEnd"/>
            <w:r w:rsidRPr="00F27EA8">
              <w:rPr>
                <w:rFonts w:ascii="Arial" w:hAnsi="Arial" w:cs="Arial"/>
                <w:sz w:val="16"/>
                <w:szCs w:val="16"/>
              </w:rPr>
              <w:t>.</w:t>
            </w:r>
          </w:p>
        </w:tc>
        <w:tc>
          <w:tcPr>
            <w:tcW w:w="134" w:type="pct"/>
            <w:tcBorders>
              <w:top w:val="nil"/>
              <w:left w:val="nil"/>
              <w:bottom w:val="nil"/>
              <w:right w:val="nil"/>
            </w:tcBorders>
            <w:shd w:val="clear" w:color="auto" w:fill="auto"/>
            <w:noWrap/>
            <w:vAlign w:val="bottom"/>
            <w:hideMark/>
          </w:tcPr>
          <w:p w14:paraId="25AB7AE3" w14:textId="77777777" w:rsidR="00F27EA8" w:rsidRPr="00F27EA8" w:rsidRDefault="00F27EA8" w:rsidP="00F27EA8">
            <w:pPr>
              <w:rPr>
                <w:rFonts w:ascii="Arial" w:hAnsi="Arial" w:cs="Arial"/>
                <w:sz w:val="16"/>
                <w:szCs w:val="16"/>
              </w:rPr>
            </w:pPr>
          </w:p>
        </w:tc>
        <w:tc>
          <w:tcPr>
            <w:tcW w:w="104" w:type="pct"/>
            <w:tcBorders>
              <w:top w:val="nil"/>
              <w:left w:val="nil"/>
              <w:bottom w:val="nil"/>
              <w:right w:val="nil"/>
            </w:tcBorders>
            <w:shd w:val="clear" w:color="auto" w:fill="auto"/>
            <w:noWrap/>
            <w:vAlign w:val="bottom"/>
            <w:hideMark/>
          </w:tcPr>
          <w:p w14:paraId="3E9628E3" w14:textId="77777777" w:rsidR="00F27EA8" w:rsidRPr="00F27EA8" w:rsidRDefault="00F27EA8" w:rsidP="00F27EA8">
            <w:pPr>
              <w:rPr>
                <w:sz w:val="20"/>
                <w:szCs w:val="20"/>
              </w:rPr>
            </w:pPr>
          </w:p>
        </w:tc>
        <w:tc>
          <w:tcPr>
            <w:tcW w:w="235" w:type="pct"/>
            <w:tcBorders>
              <w:top w:val="nil"/>
              <w:left w:val="nil"/>
              <w:bottom w:val="nil"/>
              <w:right w:val="nil"/>
            </w:tcBorders>
            <w:shd w:val="clear" w:color="auto" w:fill="auto"/>
            <w:noWrap/>
            <w:vAlign w:val="bottom"/>
            <w:hideMark/>
          </w:tcPr>
          <w:p w14:paraId="21AB5ED0"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46611CF1"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noWrap/>
            <w:vAlign w:val="bottom"/>
            <w:hideMark/>
          </w:tcPr>
          <w:p w14:paraId="16A0190D" w14:textId="77777777" w:rsidR="00F27EA8" w:rsidRPr="00F27EA8" w:rsidRDefault="00F27EA8" w:rsidP="00F27EA8">
            <w:pPr>
              <w:rPr>
                <w:sz w:val="20"/>
                <w:szCs w:val="20"/>
              </w:rPr>
            </w:pPr>
          </w:p>
        </w:tc>
        <w:tc>
          <w:tcPr>
            <w:tcW w:w="683" w:type="pct"/>
            <w:gridSpan w:val="2"/>
            <w:tcBorders>
              <w:top w:val="nil"/>
              <w:left w:val="nil"/>
              <w:bottom w:val="nil"/>
              <w:right w:val="nil"/>
            </w:tcBorders>
            <w:shd w:val="clear" w:color="auto" w:fill="auto"/>
            <w:noWrap/>
            <w:vAlign w:val="bottom"/>
            <w:hideMark/>
          </w:tcPr>
          <w:p w14:paraId="16EDD6DA" w14:textId="77777777" w:rsidR="00F27EA8" w:rsidRPr="00F27EA8" w:rsidRDefault="00F27EA8" w:rsidP="00F27EA8">
            <w:pPr>
              <w:rPr>
                <w:rFonts w:ascii="Arial" w:hAnsi="Arial" w:cs="Arial"/>
                <w:sz w:val="16"/>
                <w:szCs w:val="16"/>
              </w:rPr>
            </w:pPr>
            <w:r w:rsidRPr="00F27EA8">
              <w:rPr>
                <w:rFonts w:ascii="Arial" w:hAnsi="Arial" w:cs="Arial"/>
                <w:sz w:val="16"/>
                <w:szCs w:val="16"/>
              </w:rPr>
              <w:t>Средства на оплату труда рабочих</w:t>
            </w:r>
          </w:p>
        </w:tc>
        <w:tc>
          <w:tcPr>
            <w:tcW w:w="237" w:type="pct"/>
            <w:tcBorders>
              <w:top w:val="nil"/>
              <w:left w:val="nil"/>
              <w:bottom w:val="nil"/>
              <w:right w:val="nil"/>
            </w:tcBorders>
            <w:shd w:val="clear" w:color="auto" w:fill="auto"/>
            <w:noWrap/>
            <w:vAlign w:val="bottom"/>
            <w:hideMark/>
          </w:tcPr>
          <w:p w14:paraId="3D58157A" w14:textId="77777777" w:rsidR="00F27EA8" w:rsidRPr="00F27EA8" w:rsidRDefault="00F27EA8" w:rsidP="00F27EA8">
            <w:pPr>
              <w:rPr>
                <w:rFonts w:ascii="Arial" w:hAnsi="Arial" w:cs="Arial"/>
                <w:sz w:val="16"/>
                <w:szCs w:val="16"/>
              </w:rPr>
            </w:pPr>
          </w:p>
        </w:tc>
        <w:tc>
          <w:tcPr>
            <w:tcW w:w="326" w:type="pct"/>
            <w:tcBorders>
              <w:top w:val="nil"/>
              <w:left w:val="nil"/>
              <w:bottom w:val="single" w:sz="4" w:space="0" w:color="auto"/>
              <w:right w:val="nil"/>
            </w:tcBorders>
            <w:shd w:val="clear" w:color="auto" w:fill="auto"/>
            <w:noWrap/>
            <w:vAlign w:val="bottom"/>
            <w:hideMark/>
          </w:tcPr>
          <w:p w14:paraId="773CD092"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313" w:type="pct"/>
            <w:tcBorders>
              <w:top w:val="nil"/>
              <w:left w:val="nil"/>
              <w:bottom w:val="single" w:sz="4" w:space="0" w:color="auto"/>
              <w:right w:val="nil"/>
            </w:tcBorders>
            <w:shd w:val="clear" w:color="auto" w:fill="auto"/>
            <w:noWrap/>
            <w:vAlign w:val="bottom"/>
            <w:hideMark/>
          </w:tcPr>
          <w:p w14:paraId="731A566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66,57</w:t>
            </w:r>
          </w:p>
        </w:tc>
        <w:tc>
          <w:tcPr>
            <w:tcW w:w="347" w:type="pct"/>
            <w:tcBorders>
              <w:top w:val="nil"/>
              <w:left w:val="nil"/>
              <w:bottom w:val="nil"/>
              <w:right w:val="nil"/>
            </w:tcBorders>
            <w:shd w:val="clear" w:color="auto" w:fill="auto"/>
            <w:noWrap/>
            <w:hideMark/>
          </w:tcPr>
          <w:p w14:paraId="54721791"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тыс.руб</w:t>
            </w:r>
            <w:proofErr w:type="spellEnd"/>
            <w:r w:rsidRPr="00F27EA8">
              <w:rPr>
                <w:rFonts w:ascii="Arial" w:hAnsi="Arial" w:cs="Arial"/>
                <w:sz w:val="16"/>
                <w:szCs w:val="16"/>
              </w:rPr>
              <w:t>.</w:t>
            </w:r>
          </w:p>
        </w:tc>
      </w:tr>
      <w:tr w:rsidR="00F27EA8" w:rsidRPr="00F27EA8" w14:paraId="19CE4583" w14:textId="77777777" w:rsidTr="00F27EA8">
        <w:trPr>
          <w:trHeight w:val="240"/>
        </w:trPr>
        <w:tc>
          <w:tcPr>
            <w:tcW w:w="239" w:type="pct"/>
            <w:tcBorders>
              <w:top w:val="nil"/>
              <w:left w:val="nil"/>
              <w:bottom w:val="nil"/>
              <w:right w:val="nil"/>
            </w:tcBorders>
            <w:shd w:val="clear" w:color="auto" w:fill="auto"/>
            <w:noWrap/>
            <w:vAlign w:val="bottom"/>
            <w:hideMark/>
          </w:tcPr>
          <w:p w14:paraId="4DD502FB" w14:textId="77777777" w:rsidR="00F27EA8" w:rsidRPr="00F27EA8" w:rsidRDefault="00F27EA8" w:rsidP="00F27EA8">
            <w:pPr>
              <w:rPr>
                <w:rFonts w:ascii="Arial" w:hAnsi="Arial" w:cs="Arial"/>
                <w:sz w:val="16"/>
                <w:szCs w:val="16"/>
              </w:rPr>
            </w:pPr>
          </w:p>
        </w:tc>
        <w:tc>
          <w:tcPr>
            <w:tcW w:w="991" w:type="pct"/>
            <w:tcBorders>
              <w:top w:val="nil"/>
              <w:left w:val="nil"/>
              <w:bottom w:val="nil"/>
              <w:right w:val="nil"/>
            </w:tcBorders>
            <w:shd w:val="clear" w:color="auto" w:fill="auto"/>
            <w:noWrap/>
            <w:vAlign w:val="bottom"/>
            <w:hideMark/>
          </w:tcPr>
          <w:p w14:paraId="7FE0404E"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монтажных работ</w:t>
            </w:r>
          </w:p>
        </w:tc>
        <w:tc>
          <w:tcPr>
            <w:tcW w:w="257" w:type="pct"/>
            <w:tcBorders>
              <w:top w:val="nil"/>
              <w:left w:val="nil"/>
              <w:bottom w:val="single" w:sz="4" w:space="0" w:color="auto"/>
              <w:right w:val="nil"/>
            </w:tcBorders>
            <w:shd w:val="clear" w:color="auto" w:fill="auto"/>
            <w:noWrap/>
            <w:vAlign w:val="bottom"/>
            <w:hideMark/>
          </w:tcPr>
          <w:p w14:paraId="590FEA7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nil"/>
            </w:tcBorders>
            <w:shd w:val="clear" w:color="auto" w:fill="auto"/>
            <w:noWrap/>
            <w:vAlign w:val="bottom"/>
            <w:hideMark/>
          </w:tcPr>
          <w:p w14:paraId="52A2DA6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2,60</w:t>
            </w:r>
          </w:p>
        </w:tc>
        <w:tc>
          <w:tcPr>
            <w:tcW w:w="253" w:type="pct"/>
            <w:tcBorders>
              <w:top w:val="nil"/>
              <w:left w:val="nil"/>
              <w:bottom w:val="nil"/>
              <w:right w:val="nil"/>
            </w:tcBorders>
            <w:shd w:val="clear" w:color="auto" w:fill="auto"/>
            <w:noWrap/>
            <w:hideMark/>
          </w:tcPr>
          <w:p w14:paraId="4CA289D3"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тыс.руб</w:t>
            </w:r>
            <w:proofErr w:type="spellEnd"/>
            <w:r w:rsidRPr="00F27EA8">
              <w:rPr>
                <w:rFonts w:ascii="Arial" w:hAnsi="Arial" w:cs="Arial"/>
                <w:sz w:val="16"/>
                <w:szCs w:val="16"/>
              </w:rPr>
              <w:t>.</w:t>
            </w:r>
          </w:p>
        </w:tc>
        <w:tc>
          <w:tcPr>
            <w:tcW w:w="134" w:type="pct"/>
            <w:tcBorders>
              <w:top w:val="nil"/>
              <w:left w:val="nil"/>
              <w:bottom w:val="nil"/>
              <w:right w:val="nil"/>
            </w:tcBorders>
            <w:shd w:val="clear" w:color="auto" w:fill="auto"/>
            <w:noWrap/>
            <w:vAlign w:val="bottom"/>
            <w:hideMark/>
          </w:tcPr>
          <w:p w14:paraId="128E31A8" w14:textId="77777777" w:rsidR="00F27EA8" w:rsidRPr="00F27EA8" w:rsidRDefault="00F27EA8" w:rsidP="00F27EA8">
            <w:pPr>
              <w:rPr>
                <w:rFonts w:ascii="Arial" w:hAnsi="Arial" w:cs="Arial"/>
                <w:sz w:val="16"/>
                <w:szCs w:val="16"/>
              </w:rPr>
            </w:pPr>
          </w:p>
        </w:tc>
        <w:tc>
          <w:tcPr>
            <w:tcW w:w="104" w:type="pct"/>
            <w:tcBorders>
              <w:top w:val="nil"/>
              <w:left w:val="nil"/>
              <w:bottom w:val="nil"/>
              <w:right w:val="nil"/>
            </w:tcBorders>
            <w:shd w:val="clear" w:color="auto" w:fill="auto"/>
            <w:noWrap/>
            <w:vAlign w:val="bottom"/>
            <w:hideMark/>
          </w:tcPr>
          <w:p w14:paraId="7413B0E0" w14:textId="77777777" w:rsidR="00F27EA8" w:rsidRPr="00F27EA8" w:rsidRDefault="00F27EA8" w:rsidP="00F27EA8">
            <w:pPr>
              <w:rPr>
                <w:sz w:val="20"/>
                <w:szCs w:val="20"/>
              </w:rPr>
            </w:pPr>
          </w:p>
        </w:tc>
        <w:tc>
          <w:tcPr>
            <w:tcW w:w="235" w:type="pct"/>
            <w:tcBorders>
              <w:top w:val="nil"/>
              <w:left w:val="nil"/>
              <w:bottom w:val="nil"/>
              <w:right w:val="nil"/>
            </w:tcBorders>
            <w:shd w:val="clear" w:color="auto" w:fill="auto"/>
            <w:noWrap/>
            <w:vAlign w:val="bottom"/>
            <w:hideMark/>
          </w:tcPr>
          <w:p w14:paraId="32758014"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60BF5F19"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noWrap/>
            <w:vAlign w:val="bottom"/>
            <w:hideMark/>
          </w:tcPr>
          <w:p w14:paraId="28B02823" w14:textId="77777777" w:rsidR="00F27EA8" w:rsidRPr="00F27EA8" w:rsidRDefault="00F27EA8" w:rsidP="00F27EA8">
            <w:pPr>
              <w:rPr>
                <w:sz w:val="20"/>
                <w:szCs w:val="20"/>
              </w:rPr>
            </w:pPr>
          </w:p>
        </w:tc>
        <w:tc>
          <w:tcPr>
            <w:tcW w:w="683" w:type="pct"/>
            <w:gridSpan w:val="2"/>
            <w:tcBorders>
              <w:top w:val="nil"/>
              <w:left w:val="nil"/>
              <w:bottom w:val="nil"/>
              <w:right w:val="nil"/>
            </w:tcBorders>
            <w:shd w:val="clear" w:color="auto" w:fill="auto"/>
            <w:noWrap/>
            <w:vAlign w:val="bottom"/>
            <w:hideMark/>
          </w:tcPr>
          <w:p w14:paraId="09008954" w14:textId="77777777" w:rsidR="00F27EA8" w:rsidRPr="00F27EA8" w:rsidRDefault="00F27EA8" w:rsidP="00F27EA8">
            <w:pPr>
              <w:rPr>
                <w:rFonts w:ascii="Arial" w:hAnsi="Arial" w:cs="Arial"/>
                <w:sz w:val="16"/>
                <w:szCs w:val="16"/>
              </w:rPr>
            </w:pPr>
            <w:r w:rsidRPr="00F27EA8">
              <w:rPr>
                <w:rFonts w:ascii="Arial" w:hAnsi="Arial" w:cs="Arial"/>
                <w:sz w:val="16"/>
                <w:szCs w:val="16"/>
              </w:rPr>
              <w:t>Средства на оплату труда машинистов</w:t>
            </w:r>
          </w:p>
        </w:tc>
        <w:tc>
          <w:tcPr>
            <w:tcW w:w="237" w:type="pct"/>
            <w:tcBorders>
              <w:top w:val="nil"/>
              <w:left w:val="nil"/>
              <w:bottom w:val="nil"/>
              <w:right w:val="nil"/>
            </w:tcBorders>
            <w:shd w:val="clear" w:color="auto" w:fill="auto"/>
            <w:noWrap/>
            <w:vAlign w:val="bottom"/>
            <w:hideMark/>
          </w:tcPr>
          <w:p w14:paraId="74A12159" w14:textId="77777777" w:rsidR="00F27EA8" w:rsidRPr="00F27EA8" w:rsidRDefault="00F27EA8" w:rsidP="00F27EA8">
            <w:pPr>
              <w:rPr>
                <w:rFonts w:ascii="Arial" w:hAnsi="Arial" w:cs="Arial"/>
                <w:sz w:val="16"/>
                <w:szCs w:val="16"/>
              </w:rPr>
            </w:pPr>
          </w:p>
        </w:tc>
        <w:tc>
          <w:tcPr>
            <w:tcW w:w="326" w:type="pct"/>
            <w:tcBorders>
              <w:top w:val="nil"/>
              <w:left w:val="nil"/>
              <w:bottom w:val="single" w:sz="4" w:space="0" w:color="auto"/>
              <w:right w:val="nil"/>
            </w:tcBorders>
            <w:shd w:val="clear" w:color="auto" w:fill="auto"/>
            <w:noWrap/>
            <w:vAlign w:val="bottom"/>
            <w:hideMark/>
          </w:tcPr>
          <w:p w14:paraId="64893842"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313" w:type="pct"/>
            <w:tcBorders>
              <w:top w:val="nil"/>
              <w:left w:val="nil"/>
              <w:bottom w:val="single" w:sz="4" w:space="0" w:color="auto"/>
              <w:right w:val="nil"/>
            </w:tcBorders>
            <w:shd w:val="clear" w:color="auto" w:fill="auto"/>
            <w:noWrap/>
            <w:vAlign w:val="bottom"/>
            <w:hideMark/>
          </w:tcPr>
          <w:p w14:paraId="7F402F9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14,19</w:t>
            </w:r>
          </w:p>
        </w:tc>
        <w:tc>
          <w:tcPr>
            <w:tcW w:w="347" w:type="pct"/>
            <w:tcBorders>
              <w:top w:val="nil"/>
              <w:left w:val="nil"/>
              <w:bottom w:val="nil"/>
              <w:right w:val="nil"/>
            </w:tcBorders>
            <w:shd w:val="clear" w:color="auto" w:fill="auto"/>
            <w:noWrap/>
            <w:hideMark/>
          </w:tcPr>
          <w:p w14:paraId="5C6E981C"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тыс.руб</w:t>
            </w:r>
            <w:proofErr w:type="spellEnd"/>
            <w:r w:rsidRPr="00F27EA8">
              <w:rPr>
                <w:rFonts w:ascii="Arial" w:hAnsi="Arial" w:cs="Arial"/>
                <w:sz w:val="16"/>
                <w:szCs w:val="16"/>
              </w:rPr>
              <w:t>.</w:t>
            </w:r>
          </w:p>
        </w:tc>
      </w:tr>
      <w:tr w:rsidR="00F27EA8" w:rsidRPr="00F27EA8" w14:paraId="66A9DFAC" w14:textId="77777777" w:rsidTr="00F27EA8">
        <w:trPr>
          <w:trHeight w:val="240"/>
        </w:trPr>
        <w:tc>
          <w:tcPr>
            <w:tcW w:w="239" w:type="pct"/>
            <w:tcBorders>
              <w:top w:val="nil"/>
              <w:left w:val="nil"/>
              <w:bottom w:val="nil"/>
              <w:right w:val="nil"/>
            </w:tcBorders>
            <w:shd w:val="clear" w:color="auto" w:fill="auto"/>
            <w:noWrap/>
            <w:vAlign w:val="bottom"/>
            <w:hideMark/>
          </w:tcPr>
          <w:p w14:paraId="194D762E" w14:textId="77777777" w:rsidR="00F27EA8" w:rsidRPr="00F27EA8" w:rsidRDefault="00F27EA8" w:rsidP="00F27EA8">
            <w:pPr>
              <w:rPr>
                <w:rFonts w:ascii="Arial" w:hAnsi="Arial" w:cs="Arial"/>
                <w:sz w:val="16"/>
                <w:szCs w:val="16"/>
              </w:rPr>
            </w:pPr>
          </w:p>
        </w:tc>
        <w:tc>
          <w:tcPr>
            <w:tcW w:w="991" w:type="pct"/>
            <w:tcBorders>
              <w:top w:val="nil"/>
              <w:left w:val="nil"/>
              <w:bottom w:val="nil"/>
              <w:right w:val="nil"/>
            </w:tcBorders>
            <w:shd w:val="clear" w:color="auto" w:fill="auto"/>
            <w:noWrap/>
            <w:vAlign w:val="bottom"/>
            <w:hideMark/>
          </w:tcPr>
          <w:p w14:paraId="4BBB700B"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оборудования</w:t>
            </w:r>
          </w:p>
        </w:tc>
        <w:tc>
          <w:tcPr>
            <w:tcW w:w="257" w:type="pct"/>
            <w:tcBorders>
              <w:top w:val="nil"/>
              <w:left w:val="nil"/>
              <w:bottom w:val="single" w:sz="4" w:space="0" w:color="auto"/>
              <w:right w:val="nil"/>
            </w:tcBorders>
            <w:shd w:val="clear" w:color="auto" w:fill="auto"/>
            <w:noWrap/>
            <w:vAlign w:val="bottom"/>
            <w:hideMark/>
          </w:tcPr>
          <w:p w14:paraId="70C62BB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nil"/>
            </w:tcBorders>
            <w:shd w:val="clear" w:color="auto" w:fill="auto"/>
            <w:noWrap/>
            <w:vAlign w:val="bottom"/>
            <w:hideMark/>
          </w:tcPr>
          <w:p w14:paraId="7D87DD8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2 543,49</w:t>
            </w:r>
          </w:p>
        </w:tc>
        <w:tc>
          <w:tcPr>
            <w:tcW w:w="253" w:type="pct"/>
            <w:tcBorders>
              <w:top w:val="nil"/>
              <w:left w:val="nil"/>
              <w:bottom w:val="nil"/>
              <w:right w:val="nil"/>
            </w:tcBorders>
            <w:shd w:val="clear" w:color="auto" w:fill="auto"/>
            <w:noWrap/>
            <w:hideMark/>
          </w:tcPr>
          <w:p w14:paraId="604A59FC"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тыс.руб</w:t>
            </w:r>
            <w:proofErr w:type="spellEnd"/>
            <w:r w:rsidRPr="00F27EA8">
              <w:rPr>
                <w:rFonts w:ascii="Arial" w:hAnsi="Arial" w:cs="Arial"/>
                <w:sz w:val="16"/>
                <w:szCs w:val="16"/>
              </w:rPr>
              <w:t>.</w:t>
            </w:r>
          </w:p>
        </w:tc>
        <w:tc>
          <w:tcPr>
            <w:tcW w:w="134" w:type="pct"/>
            <w:tcBorders>
              <w:top w:val="nil"/>
              <w:left w:val="nil"/>
              <w:bottom w:val="nil"/>
              <w:right w:val="nil"/>
            </w:tcBorders>
            <w:shd w:val="clear" w:color="auto" w:fill="auto"/>
            <w:noWrap/>
            <w:vAlign w:val="bottom"/>
            <w:hideMark/>
          </w:tcPr>
          <w:p w14:paraId="1F6AFF93" w14:textId="77777777" w:rsidR="00F27EA8" w:rsidRPr="00F27EA8" w:rsidRDefault="00F27EA8" w:rsidP="00F27EA8">
            <w:pPr>
              <w:rPr>
                <w:rFonts w:ascii="Arial" w:hAnsi="Arial" w:cs="Arial"/>
                <w:sz w:val="16"/>
                <w:szCs w:val="16"/>
              </w:rPr>
            </w:pPr>
          </w:p>
        </w:tc>
        <w:tc>
          <w:tcPr>
            <w:tcW w:w="104" w:type="pct"/>
            <w:tcBorders>
              <w:top w:val="nil"/>
              <w:left w:val="nil"/>
              <w:bottom w:val="nil"/>
              <w:right w:val="nil"/>
            </w:tcBorders>
            <w:shd w:val="clear" w:color="auto" w:fill="auto"/>
            <w:noWrap/>
            <w:vAlign w:val="bottom"/>
            <w:hideMark/>
          </w:tcPr>
          <w:p w14:paraId="66DB7AE0" w14:textId="77777777" w:rsidR="00F27EA8" w:rsidRPr="00F27EA8" w:rsidRDefault="00F27EA8" w:rsidP="00F27EA8">
            <w:pPr>
              <w:rPr>
                <w:sz w:val="20"/>
                <w:szCs w:val="20"/>
              </w:rPr>
            </w:pPr>
          </w:p>
        </w:tc>
        <w:tc>
          <w:tcPr>
            <w:tcW w:w="235" w:type="pct"/>
            <w:tcBorders>
              <w:top w:val="nil"/>
              <w:left w:val="nil"/>
              <w:bottom w:val="nil"/>
              <w:right w:val="nil"/>
            </w:tcBorders>
            <w:shd w:val="clear" w:color="auto" w:fill="auto"/>
            <w:noWrap/>
            <w:vAlign w:val="bottom"/>
            <w:hideMark/>
          </w:tcPr>
          <w:p w14:paraId="0D05C05D"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30B17339"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noWrap/>
            <w:vAlign w:val="bottom"/>
            <w:hideMark/>
          </w:tcPr>
          <w:p w14:paraId="229E1778" w14:textId="77777777" w:rsidR="00F27EA8" w:rsidRPr="00F27EA8" w:rsidRDefault="00F27EA8" w:rsidP="00F27EA8">
            <w:pPr>
              <w:rPr>
                <w:sz w:val="20"/>
                <w:szCs w:val="20"/>
              </w:rPr>
            </w:pPr>
          </w:p>
        </w:tc>
        <w:tc>
          <w:tcPr>
            <w:tcW w:w="683" w:type="pct"/>
            <w:gridSpan w:val="2"/>
            <w:tcBorders>
              <w:top w:val="nil"/>
              <w:left w:val="nil"/>
              <w:bottom w:val="nil"/>
              <w:right w:val="nil"/>
            </w:tcBorders>
            <w:shd w:val="clear" w:color="auto" w:fill="auto"/>
            <w:noWrap/>
            <w:vAlign w:val="bottom"/>
            <w:hideMark/>
          </w:tcPr>
          <w:p w14:paraId="25F70E31" w14:textId="77777777" w:rsidR="00F27EA8" w:rsidRPr="00F27EA8" w:rsidRDefault="00F27EA8" w:rsidP="00F27EA8">
            <w:pPr>
              <w:rPr>
                <w:rFonts w:ascii="Arial" w:hAnsi="Arial" w:cs="Arial"/>
                <w:sz w:val="16"/>
                <w:szCs w:val="16"/>
              </w:rPr>
            </w:pPr>
            <w:r w:rsidRPr="00F27EA8">
              <w:rPr>
                <w:rFonts w:ascii="Arial" w:hAnsi="Arial" w:cs="Arial"/>
                <w:sz w:val="16"/>
                <w:szCs w:val="16"/>
              </w:rPr>
              <w:t>Нормативные затраты труда рабочих</w:t>
            </w:r>
          </w:p>
        </w:tc>
        <w:tc>
          <w:tcPr>
            <w:tcW w:w="237" w:type="pct"/>
            <w:tcBorders>
              <w:top w:val="nil"/>
              <w:left w:val="nil"/>
              <w:bottom w:val="nil"/>
              <w:right w:val="nil"/>
            </w:tcBorders>
            <w:shd w:val="clear" w:color="auto" w:fill="auto"/>
            <w:noWrap/>
            <w:vAlign w:val="bottom"/>
            <w:hideMark/>
          </w:tcPr>
          <w:p w14:paraId="11E83F1A" w14:textId="77777777" w:rsidR="00F27EA8" w:rsidRPr="00F27EA8" w:rsidRDefault="00F27EA8" w:rsidP="00F27EA8">
            <w:pPr>
              <w:rPr>
                <w:rFonts w:ascii="Arial" w:hAnsi="Arial" w:cs="Arial"/>
                <w:sz w:val="16"/>
                <w:szCs w:val="16"/>
              </w:rPr>
            </w:pPr>
          </w:p>
        </w:tc>
        <w:tc>
          <w:tcPr>
            <w:tcW w:w="326" w:type="pct"/>
            <w:tcBorders>
              <w:top w:val="nil"/>
              <w:left w:val="nil"/>
              <w:bottom w:val="single" w:sz="4" w:space="0" w:color="auto"/>
              <w:right w:val="nil"/>
            </w:tcBorders>
            <w:shd w:val="clear" w:color="auto" w:fill="auto"/>
            <w:noWrap/>
            <w:vAlign w:val="bottom"/>
            <w:hideMark/>
          </w:tcPr>
          <w:p w14:paraId="15C97EF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313" w:type="pct"/>
            <w:tcBorders>
              <w:top w:val="nil"/>
              <w:left w:val="nil"/>
              <w:bottom w:val="single" w:sz="4" w:space="0" w:color="auto"/>
              <w:right w:val="nil"/>
            </w:tcBorders>
            <w:shd w:val="clear" w:color="auto" w:fill="auto"/>
            <w:noWrap/>
            <w:vAlign w:val="bottom"/>
            <w:hideMark/>
          </w:tcPr>
          <w:p w14:paraId="6E19B91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172,16</w:t>
            </w:r>
          </w:p>
        </w:tc>
        <w:tc>
          <w:tcPr>
            <w:tcW w:w="347" w:type="pct"/>
            <w:tcBorders>
              <w:top w:val="nil"/>
              <w:left w:val="nil"/>
              <w:bottom w:val="nil"/>
              <w:right w:val="nil"/>
            </w:tcBorders>
            <w:shd w:val="clear" w:color="auto" w:fill="auto"/>
            <w:noWrap/>
            <w:vAlign w:val="bottom"/>
            <w:hideMark/>
          </w:tcPr>
          <w:p w14:paraId="6BDF0AB0" w14:textId="77777777" w:rsidR="00F27EA8" w:rsidRPr="00F27EA8" w:rsidRDefault="00F27EA8" w:rsidP="00F27EA8">
            <w:pPr>
              <w:rPr>
                <w:rFonts w:ascii="Arial" w:hAnsi="Arial" w:cs="Arial"/>
                <w:sz w:val="16"/>
                <w:szCs w:val="16"/>
              </w:rPr>
            </w:pPr>
            <w:r w:rsidRPr="00F27EA8">
              <w:rPr>
                <w:rFonts w:ascii="Arial" w:hAnsi="Arial" w:cs="Arial"/>
                <w:sz w:val="16"/>
                <w:szCs w:val="16"/>
              </w:rPr>
              <w:t>чел.-ч.</w:t>
            </w:r>
          </w:p>
        </w:tc>
      </w:tr>
      <w:tr w:rsidR="00F27EA8" w:rsidRPr="00F27EA8" w14:paraId="51F21E57" w14:textId="77777777" w:rsidTr="00F27EA8">
        <w:trPr>
          <w:trHeight w:val="240"/>
        </w:trPr>
        <w:tc>
          <w:tcPr>
            <w:tcW w:w="239" w:type="pct"/>
            <w:tcBorders>
              <w:top w:val="nil"/>
              <w:left w:val="nil"/>
              <w:bottom w:val="nil"/>
              <w:right w:val="nil"/>
            </w:tcBorders>
            <w:shd w:val="clear" w:color="auto" w:fill="auto"/>
            <w:noWrap/>
            <w:vAlign w:val="bottom"/>
            <w:hideMark/>
          </w:tcPr>
          <w:p w14:paraId="1DF6AC51" w14:textId="77777777" w:rsidR="00F27EA8" w:rsidRPr="00F27EA8" w:rsidRDefault="00F27EA8" w:rsidP="00F27EA8">
            <w:pPr>
              <w:rPr>
                <w:rFonts w:ascii="Arial" w:hAnsi="Arial" w:cs="Arial"/>
                <w:sz w:val="16"/>
                <w:szCs w:val="16"/>
              </w:rPr>
            </w:pPr>
          </w:p>
        </w:tc>
        <w:tc>
          <w:tcPr>
            <w:tcW w:w="991" w:type="pct"/>
            <w:tcBorders>
              <w:top w:val="nil"/>
              <w:left w:val="nil"/>
              <w:bottom w:val="nil"/>
              <w:right w:val="nil"/>
            </w:tcBorders>
            <w:shd w:val="clear" w:color="auto" w:fill="auto"/>
            <w:noWrap/>
            <w:vAlign w:val="bottom"/>
            <w:hideMark/>
          </w:tcPr>
          <w:p w14:paraId="1B3D694F"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прочих затрат</w:t>
            </w:r>
          </w:p>
        </w:tc>
        <w:tc>
          <w:tcPr>
            <w:tcW w:w="257" w:type="pct"/>
            <w:tcBorders>
              <w:top w:val="nil"/>
              <w:left w:val="nil"/>
              <w:bottom w:val="single" w:sz="4" w:space="0" w:color="auto"/>
              <w:right w:val="nil"/>
            </w:tcBorders>
            <w:shd w:val="clear" w:color="auto" w:fill="auto"/>
            <w:noWrap/>
            <w:vAlign w:val="bottom"/>
            <w:hideMark/>
          </w:tcPr>
          <w:p w14:paraId="1DFDB2E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nil"/>
            </w:tcBorders>
            <w:shd w:val="clear" w:color="auto" w:fill="auto"/>
            <w:noWrap/>
            <w:vAlign w:val="bottom"/>
            <w:hideMark/>
          </w:tcPr>
          <w:p w14:paraId="28C5DC8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0,00</w:t>
            </w:r>
          </w:p>
        </w:tc>
        <w:tc>
          <w:tcPr>
            <w:tcW w:w="253" w:type="pct"/>
            <w:tcBorders>
              <w:top w:val="nil"/>
              <w:left w:val="nil"/>
              <w:bottom w:val="nil"/>
              <w:right w:val="nil"/>
            </w:tcBorders>
            <w:shd w:val="clear" w:color="auto" w:fill="auto"/>
            <w:noWrap/>
            <w:hideMark/>
          </w:tcPr>
          <w:p w14:paraId="49AAFEB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тыс.руб</w:t>
            </w:r>
            <w:proofErr w:type="spellEnd"/>
            <w:r w:rsidRPr="00F27EA8">
              <w:rPr>
                <w:rFonts w:ascii="Arial" w:hAnsi="Arial" w:cs="Arial"/>
                <w:sz w:val="16"/>
                <w:szCs w:val="16"/>
              </w:rPr>
              <w:t>.</w:t>
            </w:r>
          </w:p>
        </w:tc>
        <w:tc>
          <w:tcPr>
            <w:tcW w:w="134" w:type="pct"/>
            <w:tcBorders>
              <w:top w:val="nil"/>
              <w:left w:val="nil"/>
              <w:bottom w:val="nil"/>
              <w:right w:val="nil"/>
            </w:tcBorders>
            <w:shd w:val="clear" w:color="auto" w:fill="auto"/>
            <w:noWrap/>
            <w:vAlign w:val="bottom"/>
            <w:hideMark/>
          </w:tcPr>
          <w:p w14:paraId="3FFB799E" w14:textId="77777777" w:rsidR="00F27EA8" w:rsidRPr="00F27EA8" w:rsidRDefault="00F27EA8" w:rsidP="00F27EA8">
            <w:pPr>
              <w:rPr>
                <w:rFonts w:ascii="Arial" w:hAnsi="Arial" w:cs="Arial"/>
                <w:sz w:val="16"/>
                <w:szCs w:val="16"/>
              </w:rPr>
            </w:pPr>
          </w:p>
        </w:tc>
        <w:tc>
          <w:tcPr>
            <w:tcW w:w="104" w:type="pct"/>
            <w:tcBorders>
              <w:top w:val="nil"/>
              <w:left w:val="nil"/>
              <w:bottom w:val="nil"/>
              <w:right w:val="nil"/>
            </w:tcBorders>
            <w:shd w:val="clear" w:color="auto" w:fill="auto"/>
            <w:noWrap/>
            <w:vAlign w:val="bottom"/>
            <w:hideMark/>
          </w:tcPr>
          <w:p w14:paraId="2D757DE3" w14:textId="77777777" w:rsidR="00F27EA8" w:rsidRPr="00F27EA8" w:rsidRDefault="00F27EA8" w:rsidP="00F27EA8">
            <w:pPr>
              <w:rPr>
                <w:sz w:val="20"/>
                <w:szCs w:val="20"/>
              </w:rPr>
            </w:pPr>
          </w:p>
        </w:tc>
        <w:tc>
          <w:tcPr>
            <w:tcW w:w="235" w:type="pct"/>
            <w:tcBorders>
              <w:top w:val="nil"/>
              <w:left w:val="nil"/>
              <w:bottom w:val="nil"/>
              <w:right w:val="nil"/>
            </w:tcBorders>
            <w:shd w:val="clear" w:color="auto" w:fill="auto"/>
            <w:noWrap/>
            <w:vAlign w:val="bottom"/>
            <w:hideMark/>
          </w:tcPr>
          <w:p w14:paraId="0F6B3EFD"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205C3B5D"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noWrap/>
            <w:vAlign w:val="bottom"/>
            <w:hideMark/>
          </w:tcPr>
          <w:p w14:paraId="0D5E3541" w14:textId="77777777" w:rsidR="00F27EA8" w:rsidRPr="00F27EA8" w:rsidRDefault="00F27EA8" w:rsidP="00F27EA8">
            <w:pPr>
              <w:rPr>
                <w:sz w:val="20"/>
                <w:szCs w:val="20"/>
              </w:rPr>
            </w:pPr>
          </w:p>
        </w:tc>
        <w:tc>
          <w:tcPr>
            <w:tcW w:w="920" w:type="pct"/>
            <w:gridSpan w:val="3"/>
            <w:tcBorders>
              <w:top w:val="nil"/>
              <w:left w:val="nil"/>
              <w:bottom w:val="nil"/>
              <w:right w:val="nil"/>
            </w:tcBorders>
            <w:shd w:val="clear" w:color="auto" w:fill="auto"/>
            <w:noWrap/>
            <w:vAlign w:val="bottom"/>
            <w:hideMark/>
          </w:tcPr>
          <w:p w14:paraId="722DC99D" w14:textId="77777777" w:rsidR="00F27EA8" w:rsidRPr="00F27EA8" w:rsidRDefault="00F27EA8" w:rsidP="00F27EA8">
            <w:pPr>
              <w:rPr>
                <w:rFonts w:ascii="Arial" w:hAnsi="Arial" w:cs="Arial"/>
                <w:sz w:val="16"/>
                <w:szCs w:val="16"/>
              </w:rPr>
            </w:pPr>
            <w:r w:rsidRPr="00F27EA8">
              <w:rPr>
                <w:rFonts w:ascii="Arial" w:hAnsi="Arial" w:cs="Arial"/>
                <w:sz w:val="16"/>
                <w:szCs w:val="16"/>
              </w:rPr>
              <w:t>Нормативные затраты труда машинистов</w:t>
            </w:r>
          </w:p>
        </w:tc>
        <w:tc>
          <w:tcPr>
            <w:tcW w:w="326" w:type="pct"/>
            <w:tcBorders>
              <w:top w:val="nil"/>
              <w:left w:val="nil"/>
              <w:bottom w:val="single" w:sz="4" w:space="0" w:color="auto"/>
              <w:right w:val="nil"/>
            </w:tcBorders>
            <w:shd w:val="clear" w:color="auto" w:fill="auto"/>
            <w:noWrap/>
            <w:vAlign w:val="bottom"/>
            <w:hideMark/>
          </w:tcPr>
          <w:p w14:paraId="619C856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313" w:type="pct"/>
            <w:tcBorders>
              <w:top w:val="nil"/>
              <w:left w:val="nil"/>
              <w:bottom w:val="single" w:sz="4" w:space="0" w:color="auto"/>
              <w:right w:val="nil"/>
            </w:tcBorders>
            <w:shd w:val="clear" w:color="auto" w:fill="auto"/>
            <w:noWrap/>
            <w:vAlign w:val="bottom"/>
            <w:hideMark/>
          </w:tcPr>
          <w:p w14:paraId="4CB73D9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27,06</w:t>
            </w:r>
          </w:p>
        </w:tc>
        <w:tc>
          <w:tcPr>
            <w:tcW w:w="347" w:type="pct"/>
            <w:tcBorders>
              <w:top w:val="nil"/>
              <w:left w:val="nil"/>
              <w:bottom w:val="nil"/>
              <w:right w:val="nil"/>
            </w:tcBorders>
            <w:shd w:val="clear" w:color="auto" w:fill="auto"/>
            <w:noWrap/>
            <w:vAlign w:val="bottom"/>
            <w:hideMark/>
          </w:tcPr>
          <w:p w14:paraId="2CC30DB8" w14:textId="77777777" w:rsidR="00F27EA8" w:rsidRPr="00F27EA8" w:rsidRDefault="00F27EA8" w:rsidP="00F27EA8">
            <w:pPr>
              <w:rPr>
                <w:rFonts w:ascii="Arial" w:hAnsi="Arial" w:cs="Arial"/>
                <w:sz w:val="16"/>
                <w:szCs w:val="16"/>
              </w:rPr>
            </w:pPr>
            <w:r w:rsidRPr="00F27EA8">
              <w:rPr>
                <w:rFonts w:ascii="Arial" w:hAnsi="Arial" w:cs="Arial"/>
                <w:sz w:val="16"/>
                <w:szCs w:val="16"/>
              </w:rPr>
              <w:t>чел.-ч.</w:t>
            </w:r>
          </w:p>
        </w:tc>
      </w:tr>
      <w:tr w:rsidR="00F27EA8" w:rsidRPr="00F27EA8" w14:paraId="5E8F576E" w14:textId="77777777" w:rsidTr="00F27EA8">
        <w:trPr>
          <w:trHeight w:val="195"/>
        </w:trPr>
        <w:tc>
          <w:tcPr>
            <w:tcW w:w="239" w:type="pct"/>
            <w:tcBorders>
              <w:top w:val="nil"/>
              <w:left w:val="nil"/>
              <w:bottom w:val="nil"/>
              <w:right w:val="nil"/>
            </w:tcBorders>
            <w:shd w:val="clear" w:color="auto" w:fill="auto"/>
            <w:noWrap/>
            <w:vAlign w:val="bottom"/>
            <w:hideMark/>
          </w:tcPr>
          <w:p w14:paraId="5082C8EB" w14:textId="77777777" w:rsidR="00F27EA8" w:rsidRPr="00F27EA8" w:rsidRDefault="00F27EA8" w:rsidP="00F27EA8">
            <w:pPr>
              <w:rPr>
                <w:rFonts w:ascii="Arial" w:hAnsi="Arial" w:cs="Arial"/>
                <w:sz w:val="16"/>
                <w:szCs w:val="16"/>
              </w:rPr>
            </w:pPr>
          </w:p>
        </w:tc>
        <w:tc>
          <w:tcPr>
            <w:tcW w:w="991" w:type="pct"/>
            <w:tcBorders>
              <w:top w:val="nil"/>
              <w:left w:val="nil"/>
              <w:bottom w:val="nil"/>
              <w:right w:val="nil"/>
            </w:tcBorders>
            <w:shd w:val="clear" w:color="auto" w:fill="auto"/>
            <w:noWrap/>
            <w:vAlign w:val="bottom"/>
            <w:hideMark/>
          </w:tcPr>
          <w:p w14:paraId="4462CCFE"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1D5EFC26"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noWrap/>
            <w:vAlign w:val="bottom"/>
            <w:hideMark/>
          </w:tcPr>
          <w:p w14:paraId="5FFC0968" w14:textId="77777777" w:rsidR="00F27EA8" w:rsidRPr="00F27EA8" w:rsidRDefault="00F27EA8" w:rsidP="00F27EA8">
            <w:pPr>
              <w:rPr>
                <w:sz w:val="20"/>
                <w:szCs w:val="20"/>
              </w:rPr>
            </w:pPr>
          </w:p>
        </w:tc>
        <w:tc>
          <w:tcPr>
            <w:tcW w:w="253" w:type="pct"/>
            <w:tcBorders>
              <w:top w:val="nil"/>
              <w:left w:val="nil"/>
              <w:bottom w:val="nil"/>
              <w:right w:val="nil"/>
            </w:tcBorders>
            <w:shd w:val="clear" w:color="auto" w:fill="auto"/>
            <w:noWrap/>
            <w:hideMark/>
          </w:tcPr>
          <w:p w14:paraId="6301BF2F" w14:textId="77777777" w:rsidR="00F27EA8" w:rsidRPr="00F27EA8" w:rsidRDefault="00F27EA8" w:rsidP="00F27EA8">
            <w:pPr>
              <w:jc w:val="right"/>
              <w:rPr>
                <w:sz w:val="20"/>
                <w:szCs w:val="20"/>
              </w:rPr>
            </w:pPr>
          </w:p>
        </w:tc>
        <w:tc>
          <w:tcPr>
            <w:tcW w:w="134" w:type="pct"/>
            <w:tcBorders>
              <w:top w:val="nil"/>
              <w:left w:val="nil"/>
              <w:bottom w:val="nil"/>
              <w:right w:val="nil"/>
            </w:tcBorders>
            <w:shd w:val="clear" w:color="auto" w:fill="auto"/>
            <w:noWrap/>
            <w:vAlign w:val="bottom"/>
            <w:hideMark/>
          </w:tcPr>
          <w:p w14:paraId="55105733" w14:textId="77777777" w:rsidR="00F27EA8" w:rsidRPr="00F27EA8" w:rsidRDefault="00F27EA8" w:rsidP="00F27EA8">
            <w:pPr>
              <w:rPr>
                <w:sz w:val="20"/>
                <w:szCs w:val="20"/>
              </w:rPr>
            </w:pPr>
          </w:p>
        </w:tc>
        <w:tc>
          <w:tcPr>
            <w:tcW w:w="104" w:type="pct"/>
            <w:tcBorders>
              <w:top w:val="nil"/>
              <w:left w:val="nil"/>
              <w:bottom w:val="nil"/>
              <w:right w:val="nil"/>
            </w:tcBorders>
            <w:shd w:val="clear" w:color="auto" w:fill="auto"/>
            <w:noWrap/>
            <w:vAlign w:val="bottom"/>
            <w:hideMark/>
          </w:tcPr>
          <w:p w14:paraId="6EEE134B" w14:textId="77777777" w:rsidR="00F27EA8" w:rsidRPr="00F27EA8" w:rsidRDefault="00F27EA8" w:rsidP="00F27EA8">
            <w:pPr>
              <w:rPr>
                <w:sz w:val="20"/>
                <w:szCs w:val="20"/>
              </w:rPr>
            </w:pPr>
          </w:p>
        </w:tc>
        <w:tc>
          <w:tcPr>
            <w:tcW w:w="235" w:type="pct"/>
            <w:tcBorders>
              <w:top w:val="nil"/>
              <w:left w:val="nil"/>
              <w:bottom w:val="nil"/>
              <w:right w:val="nil"/>
            </w:tcBorders>
            <w:shd w:val="clear" w:color="auto" w:fill="auto"/>
            <w:noWrap/>
            <w:vAlign w:val="bottom"/>
            <w:hideMark/>
          </w:tcPr>
          <w:p w14:paraId="3E67274C" w14:textId="77777777" w:rsidR="00F27EA8" w:rsidRPr="00F27EA8" w:rsidRDefault="00F27EA8" w:rsidP="00F27EA8">
            <w:pPr>
              <w:rPr>
                <w:sz w:val="20"/>
                <w:szCs w:val="20"/>
              </w:rPr>
            </w:pPr>
          </w:p>
        </w:tc>
        <w:tc>
          <w:tcPr>
            <w:tcW w:w="257" w:type="pct"/>
            <w:tcBorders>
              <w:top w:val="nil"/>
              <w:left w:val="nil"/>
              <w:bottom w:val="nil"/>
              <w:right w:val="nil"/>
            </w:tcBorders>
            <w:shd w:val="clear" w:color="auto" w:fill="auto"/>
            <w:noWrap/>
            <w:vAlign w:val="bottom"/>
            <w:hideMark/>
          </w:tcPr>
          <w:p w14:paraId="165B5C9D"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noWrap/>
            <w:vAlign w:val="bottom"/>
            <w:hideMark/>
          </w:tcPr>
          <w:p w14:paraId="49FCA9E2"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noWrap/>
            <w:vAlign w:val="bottom"/>
            <w:hideMark/>
          </w:tcPr>
          <w:p w14:paraId="7D0E1B70"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noWrap/>
            <w:vAlign w:val="bottom"/>
            <w:hideMark/>
          </w:tcPr>
          <w:p w14:paraId="213F9DD0"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noWrap/>
            <w:vAlign w:val="bottom"/>
            <w:hideMark/>
          </w:tcPr>
          <w:p w14:paraId="2095ED6F"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32C28FFF"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noWrap/>
            <w:vAlign w:val="bottom"/>
            <w:hideMark/>
          </w:tcPr>
          <w:p w14:paraId="6D1AE6DA" w14:textId="77777777" w:rsidR="00F27EA8" w:rsidRPr="00F27EA8" w:rsidRDefault="00F27EA8" w:rsidP="00F27EA8">
            <w:pPr>
              <w:jc w:val="center"/>
              <w:rPr>
                <w:sz w:val="20"/>
                <w:szCs w:val="20"/>
              </w:rPr>
            </w:pPr>
          </w:p>
        </w:tc>
        <w:tc>
          <w:tcPr>
            <w:tcW w:w="347" w:type="pct"/>
            <w:tcBorders>
              <w:top w:val="nil"/>
              <w:left w:val="nil"/>
              <w:bottom w:val="nil"/>
              <w:right w:val="nil"/>
            </w:tcBorders>
            <w:shd w:val="clear" w:color="auto" w:fill="auto"/>
            <w:noWrap/>
            <w:vAlign w:val="bottom"/>
            <w:hideMark/>
          </w:tcPr>
          <w:p w14:paraId="3C172265" w14:textId="77777777" w:rsidR="00F27EA8" w:rsidRPr="00F27EA8" w:rsidRDefault="00F27EA8" w:rsidP="00F27EA8">
            <w:pPr>
              <w:jc w:val="center"/>
              <w:rPr>
                <w:sz w:val="20"/>
                <w:szCs w:val="20"/>
              </w:rPr>
            </w:pPr>
          </w:p>
        </w:tc>
      </w:tr>
      <w:tr w:rsidR="00F27EA8" w:rsidRPr="00F27EA8" w14:paraId="682259A3" w14:textId="77777777" w:rsidTr="00F27EA8">
        <w:trPr>
          <w:trHeight w:val="225"/>
        </w:trPr>
        <w:tc>
          <w:tcPr>
            <w:tcW w:w="2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19EF8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п/п</w:t>
            </w:r>
          </w:p>
        </w:tc>
        <w:tc>
          <w:tcPr>
            <w:tcW w:w="9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06DC5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Обоснование</w:t>
            </w:r>
          </w:p>
        </w:tc>
        <w:tc>
          <w:tcPr>
            <w:tcW w:w="1060"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43FEEB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Наименование работ и затрат</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B4C42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Единица измерения</w:t>
            </w:r>
          </w:p>
        </w:tc>
        <w:tc>
          <w:tcPr>
            <w:tcW w:w="89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D613C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Количество</w:t>
            </w:r>
          </w:p>
        </w:tc>
        <w:tc>
          <w:tcPr>
            <w:tcW w:w="1581"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7C1FD6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Сметная стоимость, руб.</w:t>
            </w:r>
          </w:p>
        </w:tc>
      </w:tr>
      <w:tr w:rsidR="00F27EA8" w:rsidRPr="00F27EA8" w14:paraId="4A4FDA47" w14:textId="77777777" w:rsidTr="00F27EA8">
        <w:trPr>
          <w:trHeight w:val="458"/>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08D5B588" w14:textId="77777777" w:rsidR="00F27EA8" w:rsidRPr="00F27EA8" w:rsidRDefault="00F27EA8" w:rsidP="00F27EA8">
            <w:pPr>
              <w:rPr>
                <w:rFonts w:ascii="Arial" w:hAnsi="Arial" w:cs="Arial"/>
                <w:color w:val="000000"/>
                <w:sz w:val="16"/>
                <w:szCs w:val="16"/>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9A1EACA" w14:textId="77777777" w:rsidR="00F27EA8" w:rsidRPr="00F27EA8" w:rsidRDefault="00F27EA8" w:rsidP="00F27EA8">
            <w:pPr>
              <w:rPr>
                <w:rFonts w:ascii="Arial" w:hAnsi="Arial" w:cs="Arial"/>
                <w:color w:val="000000"/>
                <w:sz w:val="16"/>
                <w:szCs w:val="16"/>
              </w:rPr>
            </w:pPr>
          </w:p>
        </w:tc>
        <w:tc>
          <w:tcPr>
            <w:tcW w:w="1060" w:type="pct"/>
            <w:gridSpan w:val="5"/>
            <w:vMerge/>
            <w:tcBorders>
              <w:top w:val="single" w:sz="4" w:space="0" w:color="auto"/>
              <w:left w:val="single" w:sz="4" w:space="0" w:color="auto"/>
              <w:bottom w:val="single" w:sz="4" w:space="0" w:color="000000"/>
              <w:right w:val="single" w:sz="4" w:space="0" w:color="000000"/>
            </w:tcBorders>
            <w:vAlign w:val="center"/>
            <w:hideMark/>
          </w:tcPr>
          <w:p w14:paraId="23B90CB2" w14:textId="77777777" w:rsidR="00F27EA8" w:rsidRPr="00F27EA8" w:rsidRDefault="00F27EA8" w:rsidP="00F27EA8">
            <w:pPr>
              <w:rPr>
                <w:rFonts w:ascii="Arial" w:hAnsi="Arial" w:cs="Arial"/>
                <w:color w:val="000000"/>
                <w:sz w:val="16"/>
                <w:szCs w:val="16"/>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0D28BCD1" w14:textId="77777777" w:rsidR="00F27EA8" w:rsidRPr="00F27EA8" w:rsidRDefault="00F27EA8" w:rsidP="00F27EA8">
            <w:pPr>
              <w:rPr>
                <w:rFonts w:ascii="Arial" w:hAnsi="Arial" w:cs="Arial"/>
                <w:color w:val="000000"/>
                <w:sz w:val="16"/>
                <w:szCs w:val="16"/>
              </w:rPr>
            </w:pPr>
          </w:p>
        </w:tc>
        <w:tc>
          <w:tcPr>
            <w:tcW w:w="894" w:type="pct"/>
            <w:gridSpan w:val="3"/>
            <w:vMerge/>
            <w:tcBorders>
              <w:top w:val="single" w:sz="4" w:space="0" w:color="auto"/>
              <w:left w:val="single" w:sz="4" w:space="0" w:color="auto"/>
              <w:bottom w:val="single" w:sz="4" w:space="0" w:color="auto"/>
              <w:right w:val="single" w:sz="4" w:space="0" w:color="auto"/>
            </w:tcBorders>
            <w:vAlign w:val="center"/>
            <w:hideMark/>
          </w:tcPr>
          <w:p w14:paraId="6EE06195" w14:textId="77777777" w:rsidR="00F27EA8" w:rsidRPr="00F27EA8" w:rsidRDefault="00F27EA8" w:rsidP="00F27EA8">
            <w:pPr>
              <w:rPr>
                <w:rFonts w:ascii="Arial" w:hAnsi="Arial" w:cs="Arial"/>
                <w:color w:val="000000"/>
                <w:sz w:val="16"/>
                <w:szCs w:val="16"/>
              </w:rPr>
            </w:pPr>
          </w:p>
        </w:tc>
        <w:tc>
          <w:tcPr>
            <w:tcW w:w="1581" w:type="pct"/>
            <w:gridSpan w:val="5"/>
            <w:vMerge/>
            <w:tcBorders>
              <w:top w:val="single" w:sz="4" w:space="0" w:color="auto"/>
              <w:left w:val="single" w:sz="4" w:space="0" w:color="auto"/>
              <w:bottom w:val="single" w:sz="4" w:space="0" w:color="000000"/>
              <w:right w:val="single" w:sz="4" w:space="0" w:color="000000"/>
            </w:tcBorders>
            <w:vAlign w:val="center"/>
            <w:hideMark/>
          </w:tcPr>
          <w:p w14:paraId="310C9228" w14:textId="77777777" w:rsidR="00F27EA8" w:rsidRPr="00F27EA8" w:rsidRDefault="00F27EA8" w:rsidP="00F27EA8">
            <w:pPr>
              <w:rPr>
                <w:rFonts w:ascii="Arial" w:hAnsi="Arial" w:cs="Arial"/>
                <w:color w:val="000000"/>
                <w:sz w:val="16"/>
                <w:szCs w:val="16"/>
              </w:rPr>
            </w:pPr>
          </w:p>
        </w:tc>
      </w:tr>
      <w:tr w:rsidR="00F27EA8" w:rsidRPr="00F27EA8" w14:paraId="3D3C0E05" w14:textId="77777777" w:rsidTr="00F27EA8">
        <w:trPr>
          <w:trHeight w:val="1080"/>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7475B626" w14:textId="77777777" w:rsidR="00F27EA8" w:rsidRPr="00F27EA8" w:rsidRDefault="00F27EA8" w:rsidP="00F27EA8">
            <w:pPr>
              <w:rPr>
                <w:rFonts w:ascii="Arial" w:hAnsi="Arial" w:cs="Arial"/>
                <w:color w:val="000000"/>
                <w:sz w:val="16"/>
                <w:szCs w:val="16"/>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2D9C045" w14:textId="77777777" w:rsidR="00F27EA8" w:rsidRPr="00F27EA8" w:rsidRDefault="00F27EA8" w:rsidP="00F27EA8">
            <w:pPr>
              <w:rPr>
                <w:rFonts w:ascii="Arial" w:hAnsi="Arial" w:cs="Arial"/>
                <w:color w:val="000000"/>
                <w:sz w:val="16"/>
                <w:szCs w:val="16"/>
              </w:rPr>
            </w:pPr>
          </w:p>
        </w:tc>
        <w:tc>
          <w:tcPr>
            <w:tcW w:w="1060" w:type="pct"/>
            <w:gridSpan w:val="5"/>
            <w:vMerge/>
            <w:tcBorders>
              <w:top w:val="single" w:sz="4" w:space="0" w:color="auto"/>
              <w:left w:val="single" w:sz="4" w:space="0" w:color="auto"/>
              <w:bottom w:val="single" w:sz="4" w:space="0" w:color="000000"/>
              <w:right w:val="single" w:sz="4" w:space="0" w:color="000000"/>
            </w:tcBorders>
            <w:vAlign w:val="center"/>
            <w:hideMark/>
          </w:tcPr>
          <w:p w14:paraId="56B209A1" w14:textId="77777777" w:rsidR="00F27EA8" w:rsidRPr="00F27EA8" w:rsidRDefault="00F27EA8" w:rsidP="00F27EA8">
            <w:pPr>
              <w:rPr>
                <w:rFonts w:ascii="Arial" w:hAnsi="Arial" w:cs="Arial"/>
                <w:color w:val="000000"/>
                <w:sz w:val="16"/>
                <w:szCs w:val="16"/>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07285B48" w14:textId="77777777" w:rsidR="00F27EA8" w:rsidRPr="00F27EA8" w:rsidRDefault="00F27EA8" w:rsidP="00F27EA8">
            <w:pPr>
              <w:rPr>
                <w:rFonts w:ascii="Arial" w:hAnsi="Arial" w:cs="Arial"/>
                <w:color w:val="000000"/>
                <w:sz w:val="16"/>
                <w:szCs w:val="16"/>
              </w:rPr>
            </w:pPr>
          </w:p>
        </w:tc>
        <w:tc>
          <w:tcPr>
            <w:tcW w:w="257" w:type="pct"/>
            <w:tcBorders>
              <w:top w:val="nil"/>
              <w:left w:val="nil"/>
              <w:bottom w:val="single" w:sz="4" w:space="0" w:color="auto"/>
              <w:right w:val="single" w:sz="4" w:space="0" w:color="auto"/>
            </w:tcBorders>
            <w:shd w:val="clear" w:color="auto" w:fill="auto"/>
            <w:vAlign w:val="center"/>
            <w:hideMark/>
          </w:tcPr>
          <w:p w14:paraId="32427AF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на единицу измерения</w:t>
            </w:r>
          </w:p>
        </w:tc>
        <w:tc>
          <w:tcPr>
            <w:tcW w:w="312" w:type="pct"/>
            <w:tcBorders>
              <w:top w:val="nil"/>
              <w:left w:val="nil"/>
              <w:bottom w:val="single" w:sz="4" w:space="0" w:color="auto"/>
              <w:right w:val="single" w:sz="4" w:space="0" w:color="auto"/>
            </w:tcBorders>
            <w:shd w:val="clear" w:color="auto" w:fill="auto"/>
            <w:vAlign w:val="center"/>
            <w:hideMark/>
          </w:tcPr>
          <w:p w14:paraId="3B73930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коэффициенты</w:t>
            </w:r>
          </w:p>
        </w:tc>
        <w:tc>
          <w:tcPr>
            <w:tcW w:w="325" w:type="pct"/>
            <w:tcBorders>
              <w:top w:val="nil"/>
              <w:left w:val="nil"/>
              <w:bottom w:val="single" w:sz="4" w:space="0" w:color="auto"/>
              <w:right w:val="single" w:sz="4" w:space="0" w:color="auto"/>
            </w:tcBorders>
            <w:shd w:val="clear" w:color="auto" w:fill="auto"/>
            <w:vAlign w:val="center"/>
            <w:hideMark/>
          </w:tcPr>
          <w:p w14:paraId="5BDCF3D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всего с учетом коэффициентов</w:t>
            </w:r>
          </w:p>
        </w:tc>
        <w:tc>
          <w:tcPr>
            <w:tcW w:w="358" w:type="pct"/>
            <w:tcBorders>
              <w:top w:val="nil"/>
              <w:left w:val="nil"/>
              <w:bottom w:val="single" w:sz="4" w:space="0" w:color="auto"/>
              <w:right w:val="single" w:sz="4" w:space="0" w:color="auto"/>
            </w:tcBorders>
            <w:shd w:val="clear" w:color="auto" w:fill="auto"/>
            <w:vAlign w:val="center"/>
            <w:hideMark/>
          </w:tcPr>
          <w:p w14:paraId="46849AE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на единицу измерения в базисном уровне цен</w:t>
            </w:r>
          </w:p>
        </w:tc>
        <w:tc>
          <w:tcPr>
            <w:tcW w:w="237" w:type="pct"/>
            <w:tcBorders>
              <w:top w:val="nil"/>
              <w:left w:val="nil"/>
              <w:bottom w:val="single" w:sz="4" w:space="0" w:color="auto"/>
              <w:right w:val="single" w:sz="4" w:space="0" w:color="auto"/>
            </w:tcBorders>
            <w:shd w:val="clear" w:color="auto" w:fill="auto"/>
            <w:vAlign w:val="center"/>
            <w:hideMark/>
          </w:tcPr>
          <w:p w14:paraId="6837C1D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индекс</w:t>
            </w:r>
          </w:p>
        </w:tc>
        <w:tc>
          <w:tcPr>
            <w:tcW w:w="326" w:type="pct"/>
            <w:tcBorders>
              <w:top w:val="nil"/>
              <w:left w:val="nil"/>
              <w:bottom w:val="single" w:sz="4" w:space="0" w:color="auto"/>
              <w:right w:val="single" w:sz="4" w:space="0" w:color="auto"/>
            </w:tcBorders>
            <w:shd w:val="clear" w:color="auto" w:fill="auto"/>
            <w:vAlign w:val="center"/>
            <w:hideMark/>
          </w:tcPr>
          <w:p w14:paraId="3E15711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на единицу измерения в текущем уровне цен</w:t>
            </w:r>
          </w:p>
        </w:tc>
        <w:tc>
          <w:tcPr>
            <w:tcW w:w="313" w:type="pct"/>
            <w:tcBorders>
              <w:top w:val="nil"/>
              <w:left w:val="nil"/>
              <w:bottom w:val="single" w:sz="4" w:space="0" w:color="auto"/>
              <w:right w:val="single" w:sz="4" w:space="0" w:color="auto"/>
            </w:tcBorders>
            <w:shd w:val="clear" w:color="auto" w:fill="auto"/>
            <w:vAlign w:val="center"/>
            <w:hideMark/>
          </w:tcPr>
          <w:p w14:paraId="579F3F9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коэффициенты</w:t>
            </w:r>
          </w:p>
        </w:tc>
        <w:tc>
          <w:tcPr>
            <w:tcW w:w="347" w:type="pct"/>
            <w:tcBorders>
              <w:top w:val="nil"/>
              <w:left w:val="nil"/>
              <w:bottom w:val="single" w:sz="4" w:space="0" w:color="auto"/>
              <w:right w:val="single" w:sz="4" w:space="0" w:color="auto"/>
            </w:tcBorders>
            <w:shd w:val="clear" w:color="auto" w:fill="auto"/>
            <w:vAlign w:val="center"/>
            <w:hideMark/>
          </w:tcPr>
          <w:p w14:paraId="13584AD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всего в текущем уровне цен</w:t>
            </w:r>
          </w:p>
        </w:tc>
      </w:tr>
      <w:tr w:rsidR="00F27EA8" w:rsidRPr="00F27EA8" w14:paraId="23930C1C" w14:textId="77777777" w:rsidTr="00F27EA8">
        <w:trPr>
          <w:trHeight w:val="270"/>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43F2AF9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w:t>
            </w:r>
          </w:p>
        </w:tc>
        <w:tc>
          <w:tcPr>
            <w:tcW w:w="991" w:type="pct"/>
            <w:tcBorders>
              <w:top w:val="nil"/>
              <w:left w:val="nil"/>
              <w:bottom w:val="single" w:sz="4" w:space="0" w:color="auto"/>
              <w:right w:val="single" w:sz="4" w:space="0" w:color="auto"/>
            </w:tcBorders>
            <w:shd w:val="clear" w:color="auto" w:fill="auto"/>
            <w:noWrap/>
            <w:vAlign w:val="center"/>
            <w:hideMark/>
          </w:tcPr>
          <w:p w14:paraId="5046B1D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w:t>
            </w:r>
          </w:p>
        </w:tc>
        <w:tc>
          <w:tcPr>
            <w:tcW w:w="1060"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432115E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3</w:t>
            </w:r>
          </w:p>
        </w:tc>
        <w:tc>
          <w:tcPr>
            <w:tcW w:w="235" w:type="pct"/>
            <w:tcBorders>
              <w:top w:val="nil"/>
              <w:left w:val="nil"/>
              <w:bottom w:val="single" w:sz="4" w:space="0" w:color="auto"/>
              <w:right w:val="single" w:sz="4" w:space="0" w:color="auto"/>
            </w:tcBorders>
            <w:shd w:val="clear" w:color="auto" w:fill="auto"/>
            <w:noWrap/>
            <w:vAlign w:val="center"/>
            <w:hideMark/>
          </w:tcPr>
          <w:p w14:paraId="675199A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4</w:t>
            </w:r>
          </w:p>
        </w:tc>
        <w:tc>
          <w:tcPr>
            <w:tcW w:w="257" w:type="pct"/>
            <w:tcBorders>
              <w:top w:val="nil"/>
              <w:left w:val="nil"/>
              <w:bottom w:val="single" w:sz="4" w:space="0" w:color="auto"/>
              <w:right w:val="single" w:sz="4" w:space="0" w:color="auto"/>
            </w:tcBorders>
            <w:shd w:val="clear" w:color="auto" w:fill="auto"/>
            <w:noWrap/>
            <w:vAlign w:val="center"/>
            <w:hideMark/>
          </w:tcPr>
          <w:p w14:paraId="4081777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5</w:t>
            </w:r>
          </w:p>
        </w:tc>
        <w:tc>
          <w:tcPr>
            <w:tcW w:w="312" w:type="pct"/>
            <w:tcBorders>
              <w:top w:val="nil"/>
              <w:left w:val="nil"/>
              <w:bottom w:val="single" w:sz="4" w:space="0" w:color="auto"/>
              <w:right w:val="single" w:sz="4" w:space="0" w:color="auto"/>
            </w:tcBorders>
            <w:shd w:val="clear" w:color="auto" w:fill="auto"/>
            <w:noWrap/>
            <w:vAlign w:val="center"/>
            <w:hideMark/>
          </w:tcPr>
          <w:p w14:paraId="41D1B0A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6</w:t>
            </w:r>
          </w:p>
        </w:tc>
        <w:tc>
          <w:tcPr>
            <w:tcW w:w="325" w:type="pct"/>
            <w:tcBorders>
              <w:top w:val="nil"/>
              <w:left w:val="nil"/>
              <w:bottom w:val="single" w:sz="4" w:space="0" w:color="auto"/>
              <w:right w:val="single" w:sz="4" w:space="0" w:color="auto"/>
            </w:tcBorders>
            <w:shd w:val="clear" w:color="auto" w:fill="auto"/>
            <w:noWrap/>
            <w:vAlign w:val="center"/>
            <w:hideMark/>
          </w:tcPr>
          <w:p w14:paraId="2471EF8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7</w:t>
            </w:r>
          </w:p>
        </w:tc>
        <w:tc>
          <w:tcPr>
            <w:tcW w:w="358" w:type="pct"/>
            <w:tcBorders>
              <w:top w:val="nil"/>
              <w:left w:val="nil"/>
              <w:bottom w:val="single" w:sz="4" w:space="0" w:color="auto"/>
              <w:right w:val="single" w:sz="4" w:space="0" w:color="auto"/>
            </w:tcBorders>
            <w:shd w:val="clear" w:color="auto" w:fill="auto"/>
            <w:noWrap/>
            <w:vAlign w:val="center"/>
            <w:hideMark/>
          </w:tcPr>
          <w:p w14:paraId="41FDC14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8</w:t>
            </w:r>
          </w:p>
        </w:tc>
        <w:tc>
          <w:tcPr>
            <w:tcW w:w="237" w:type="pct"/>
            <w:tcBorders>
              <w:top w:val="nil"/>
              <w:left w:val="nil"/>
              <w:bottom w:val="single" w:sz="4" w:space="0" w:color="auto"/>
              <w:right w:val="single" w:sz="4" w:space="0" w:color="auto"/>
            </w:tcBorders>
            <w:shd w:val="clear" w:color="auto" w:fill="auto"/>
            <w:noWrap/>
            <w:vAlign w:val="center"/>
            <w:hideMark/>
          </w:tcPr>
          <w:p w14:paraId="3EEC174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9</w:t>
            </w:r>
          </w:p>
        </w:tc>
        <w:tc>
          <w:tcPr>
            <w:tcW w:w="326" w:type="pct"/>
            <w:tcBorders>
              <w:top w:val="nil"/>
              <w:left w:val="nil"/>
              <w:bottom w:val="single" w:sz="4" w:space="0" w:color="auto"/>
              <w:right w:val="single" w:sz="4" w:space="0" w:color="auto"/>
            </w:tcBorders>
            <w:shd w:val="clear" w:color="auto" w:fill="auto"/>
            <w:noWrap/>
            <w:vAlign w:val="center"/>
            <w:hideMark/>
          </w:tcPr>
          <w:p w14:paraId="02460D3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w:t>
            </w:r>
          </w:p>
        </w:tc>
        <w:tc>
          <w:tcPr>
            <w:tcW w:w="313" w:type="pct"/>
            <w:tcBorders>
              <w:top w:val="nil"/>
              <w:left w:val="nil"/>
              <w:bottom w:val="single" w:sz="4" w:space="0" w:color="auto"/>
              <w:right w:val="single" w:sz="4" w:space="0" w:color="auto"/>
            </w:tcBorders>
            <w:shd w:val="clear" w:color="auto" w:fill="auto"/>
            <w:noWrap/>
            <w:vAlign w:val="center"/>
            <w:hideMark/>
          </w:tcPr>
          <w:p w14:paraId="547675B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11</w:t>
            </w:r>
          </w:p>
        </w:tc>
        <w:tc>
          <w:tcPr>
            <w:tcW w:w="347" w:type="pct"/>
            <w:tcBorders>
              <w:top w:val="nil"/>
              <w:left w:val="nil"/>
              <w:bottom w:val="single" w:sz="4" w:space="0" w:color="auto"/>
              <w:right w:val="single" w:sz="4" w:space="0" w:color="auto"/>
            </w:tcBorders>
            <w:shd w:val="clear" w:color="auto" w:fill="auto"/>
            <w:noWrap/>
            <w:vAlign w:val="center"/>
            <w:hideMark/>
          </w:tcPr>
          <w:p w14:paraId="5F8F9D5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12</w:t>
            </w:r>
          </w:p>
        </w:tc>
      </w:tr>
      <w:tr w:rsidR="00F27EA8" w:rsidRPr="00F27EA8" w14:paraId="6A14EFBC" w14:textId="77777777" w:rsidTr="00F27EA8">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B44664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Раздел 1. Устройство ограждения</w:t>
            </w:r>
          </w:p>
        </w:tc>
      </w:tr>
      <w:tr w:rsidR="00F27EA8" w:rsidRPr="00F27EA8" w14:paraId="7AF20D11" w14:textId="77777777" w:rsidTr="00F27EA8">
        <w:trPr>
          <w:trHeight w:val="450"/>
        </w:trPr>
        <w:tc>
          <w:tcPr>
            <w:tcW w:w="239" w:type="pct"/>
            <w:tcBorders>
              <w:top w:val="nil"/>
              <w:left w:val="single" w:sz="4" w:space="0" w:color="auto"/>
              <w:bottom w:val="nil"/>
              <w:right w:val="nil"/>
            </w:tcBorders>
            <w:shd w:val="clear" w:color="auto" w:fill="auto"/>
            <w:hideMark/>
          </w:tcPr>
          <w:p w14:paraId="403DEAB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1</w:t>
            </w:r>
          </w:p>
        </w:tc>
        <w:tc>
          <w:tcPr>
            <w:tcW w:w="991" w:type="pct"/>
            <w:tcBorders>
              <w:top w:val="nil"/>
              <w:left w:val="nil"/>
              <w:bottom w:val="nil"/>
              <w:right w:val="nil"/>
            </w:tcBorders>
            <w:shd w:val="clear" w:color="auto" w:fill="auto"/>
            <w:hideMark/>
          </w:tcPr>
          <w:p w14:paraId="226366F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ГЭСН01-01-009-24</w:t>
            </w:r>
          </w:p>
        </w:tc>
        <w:tc>
          <w:tcPr>
            <w:tcW w:w="1060" w:type="pct"/>
            <w:gridSpan w:val="5"/>
            <w:tcBorders>
              <w:top w:val="single" w:sz="4" w:space="0" w:color="auto"/>
              <w:left w:val="nil"/>
              <w:bottom w:val="nil"/>
              <w:right w:val="nil"/>
            </w:tcBorders>
            <w:shd w:val="clear" w:color="auto" w:fill="auto"/>
            <w:hideMark/>
          </w:tcPr>
          <w:p w14:paraId="5A7314A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Разработка траншей экскаватором «обратная лопата» с ковшом вместимостью 0,25 м3, группа грунтов: 3</w:t>
            </w:r>
          </w:p>
        </w:tc>
        <w:tc>
          <w:tcPr>
            <w:tcW w:w="235" w:type="pct"/>
            <w:tcBorders>
              <w:top w:val="nil"/>
              <w:left w:val="nil"/>
              <w:bottom w:val="nil"/>
              <w:right w:val="nil"/>
            </w:tcBorders>
            <w:shd w:val="clear" w:color="auto" w:fill="auto"/>
            <w:hideMark/>
          </w:tcPr>
          <w:p w14:paraId="0BEC70F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1000 м3</w:t>
            </w:r>
          </w:p>
        </w:tc>
        <w:tc>
          <w:tcPr>
            <w:tcW w:w="257" w:type="pct"/>
            <w:tcBorders>
              <w:top w:val="nil"/>
              <w:left w:val="nil"/>
              <w:bottom w:val="nil"/>
              <w:right w:val="nil"/>
            </w:tcBorders>
            <w:shd w:val="clear" w:color="auto" w:fill="auto"/>
            <w:hideMark/>
          </w:tcPr>
          <w:p w14:paraId="08B55CF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0,12</w:t>
            </w:r>
          </w:p>
        </w:tc>
        <w:tc>
          <w:tcPr>
            <w:tcW w:w="312" w:type="pct"/>
            <w:tcBorders>
              <w:top w:val="nil"/>
              <w:left w:val="nil"/>
              <w:bottom w:val="nil"/>
              <w:right w:val="nil"/>
            </w:tcBorders>
            <w:shd w:val="clear" w:color="auto" w:fill="auto"/>
            <w:hideMark/>
          </w:tcPr>
          <w:p w14:paraId="30BD196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nil"/>
              <w:left w:val="nil"/>
              <w:bottom w:val="nil"/>
              <w:right w:val="nil"/>
            </w:tcBorders>
            <w:shd w:val="clear" w:color="auto" w:fill="auto"/>
            <w:hideMark/>
          </w:tcPr>
          <w:p w14:paraId="618510F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0,12</w:t>
            </w:r>
          </w:p>
        </w:tc>
        <w:tc>
          <w:tcPr>
            <w:tcW w:w="358" w:type="pct"/>
            <w:tcBorders>
              <w:top w:val="nil"/>
              <w:left w:val="nil"/>
              <w:bottom w:val="nil"/>
              <w:right w:val="nil"/>
            </w:tcBorders>
            <w:shd w:val="clear" w:color="auto" w:fill="auto"/>
            <w:hideMark/>
          </w:tcPr>
          <w:p w14:paraId="48E8873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nil"/>
              <w:right w:val="nil"/>
            </w:tcBorders>
            <w:shd w:val="clear" w:color="auto" w:fill="auto"/>
            <w:hideMark/>
          </w:tcPr>
          <w:p w14:paraId="1B97CDE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nil"/>
              <w:left w:val="nil"/>
              <w:bottom w:val="nil"/>
              <w:right w:val="nil"/>
            </w:tcBorders>
            <w:shd w:val="clear" w:color="auto" w:fill="auto"/>
            <w:hideMark/>
          </w:tcPr>
          <w:p w14:paraId="29C3D67D"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nil"/>
              <w:left w:val="nil"/>
              <w:bottom w:val="nil"/>
              <w:right w:val="nil"/>
            </w:tcBorders>
            <w:shd w:val="clear" w:color="auto" w:fill="auto"/>
            <w:hideMark/>
          </w:tcPr>
          <w:p w14:paraId="590847A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nil"/>
              <w:left w:val="nil"/>
              <w:bottom w:val="nil"/>
              <w:right w:val="single" w:sz="4" w:space="0" w:color="auto"/>
            </w:tcBorders>
            <w:shd w:val="clear" w:color="auto" w:fill="auto"/>
            <w:hideMark/>
          </w:tcPr>
          <w:p w14:paraId="2DB103F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4A3D3B72" w14:textId="77777777" w:rsidTr="00F27EA8">
        <w:trPr>
          <w:trHeight w:val="300"/>
        </w:trPr>
        <w:tc>
          <w:tcPr>
            <w:tcW w:w="239" w:type="pct"/>
            <w:tcBorders>
              <w:top w:val="nil"/>
              <w:left w:val="single" w:sz="4" w:space="0" w:color="auto"/>
              <w:bottom w:val="nil"/>
              <w:right w:val="nil"/>
            </w:tcBorders>
            <w:shd w:val="clear" w:color="auto" w:fill="auto"/>
            <w:hideMark/>
          </w:tcPr>
          <w:p w14:paraId="32EC4C6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E3C9FD4"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66CC64A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Объем=120 / 1000</w:t>
            </w:r>
          </w:p>
        </w:tc>
      </w:tr>
      <w:tr w:rsidR="00F27EA8" w:rsidRPr="00F27EA8" w14:paraId="35110C4A"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2A1E5EC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A26D46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6EAE702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1A1A54DE"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6A114C6B"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4ADA76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04FBB792"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47BE0267"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5F6F0341"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40DCCCA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1A3D5B1"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3549DBE4"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6D85859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662711B"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999F9D6"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3128F9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7 298,96</w:t>
            </w:r>
          </w:p>
        </w:tc>
      </w:tr>
      <w:tr w:rsidR="00F27EA8" w:rsidRPr="00F27EA8" w14:paraId="2B077F1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F367C0C"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841C96D"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3ED9382F"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2E4D37E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3661758"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E9A6BED"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52B3E9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7,5996</w:t>
            </w:r>
          </w:p>
        </w:tc>
        <w:tc>
          <w:tcPr>
            <w:tcW w:w="358" w:type="pct"/>
            <w:tcBorders>
              <w:top w:val="nil"/>
              <w:left w:val="nil"/>
              <w:bottom w:val="nil"/>
              <w:right w:val="nil"/>
            </w:tcBorders>
            <w:shd w:val="clear" w:color="auto" w:fill="auto"/>
            <w:hideMark/>
          </w:tcPr>
          <w:p w14:paraId="470CD20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1E1AEE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9FFD0B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5F820C1"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B0D5F2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3 786,60</w:t>
            </w:r>
          </w:p>
        </w:tc>
      </w:tr>
      <w:tr w:rsidR="00F27EA8" w:rsidRPr="00F27EA8" w14:paraId="21320738"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59A3196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11256E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91.01.05-106</w:t>
            </w:r>
          </w:p>
        </w:tc>
        <w:tc>
          <w:tcPr>
            <w:tcW w:w="1060" w:type="pct"/>
            <w:gridSpan w:val="5"/>
            <w:tcBorders>
              <w:top w:val="nil"/>
              <w:left w:val="nil"/>
              <w:bottom w:val="nil"/>
              <w:right w:val="nil"/>
            </w:tcBorders>
            <w:shd w:val="clear" w:color="auto" w:fill="auto"/>
            <w:hideMark/>
          </w:tcPr>
          <w:p w14:paraId="179D2853" w14:textId="77777777" w:rsidR="00F27EA8" w:rsidRPr="00F27EA8" w:rsidRDefault="00F27EA8" w:rsidP="00F27EA8">
            <w:pPr>
              <w:rPr>
                <w:rFonts w:ascii="Arial" w:hAnsi="Arial" w:cs="Arial"/>
                <w:sz w:val="16"/>
                <w:szCs w:val="16"/>
              </w:rPr>
            </w:pPr>
            <w:r w:rsidRPr="00F27EA8">
              <w:rPr>
                <w:rFonts w:ascii="Arial" w:hAnsi="Arial" w:cs="Arial"/>
                <w:sz w:val="16"/>
                <w:szCs w:val="16"/>
              </w:rPr>
              <w:t>Экскаваторы одноковшовые дизельные на пневмоколесном ходу, объем ковша 0,25 м3</w:t>
            </w:r>
          </w:p>
        </w:tc>
        <w:tc>
          <w:tcPr>
            <w:tcW w:w="235" w:type="pct"/>
            <w:tcBorders>
              <w:top w:val="nil"/>
              <w:left w:val="nil"/>
              <w:bottom w:val="nil"/>
              <w:right w:val="nil"/>
            </w:tcBorders>
            <w:shd w:val="clear" w:color="auto" w:fill="auto"/>
            <w:hideMark/>
          </w:tcPr>
          <w:p w14:paraId="0320BF6A"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1A5BEF0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63,33</w:t>
            </w:r>
          </w:p>
        </w:tc>
        <w:tc>
          <w:tcPr>
            <w:tcW w:w="312" w:type="pct"/>
            <w:tcBorders>
              <w:top w:val="nil"/>
              <w:left w:val="nil"/>
              <w:bottom w:val="nil"/>
              <w:right w:val="nil"/>
            </w:tcBorders>
            <w:shd w:val="clear" w:color="auto" w:fill="auto"/>
            <w:hideMark/>
          </w:tcPr>
          <w:p w14:paraId="53ED5E6C"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44C2A4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7,5996</w:t>
            </w:r>
          </w:p>
        </w:tc>
        <w:tc>
          <w:tcPr>
            <w:tcW w:w="358" w:type="pct"/>
            <w:tcBorders>
              <w:top w:val="nil"/>
              <w:left w:val="nil"/>
              <w:bottom w:val="nil"/>
              <w:right w:val="nil"/>
            </w:tcBorders>
            <w:shd w:val="clear" w:color="auto" w:fill="auto"/>
            <w:hideMark/>
          </w:tcPr>
          <w:p w14:paraId="08FEC5D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800,37</w:t>
            </w:r>
          </w:p>
        </w:tc>
        <w:tc>
          <w:tcPr>
            <w:tcW w:w="237" w:type="pct"/>
            <w:tcBorders>
              <w:top w:val="nil"/>
              <w:left w:val="nil"/>
              <w:bottom w:val="nil"/>
              <w:right w:val="nil"/>
            </w:tcBorders>
            <w:shd w:val="clear" w:color="auto" w:fill="auto"/>
            <w:hideMark/>
          </w:tcPr>
          <w:p w14:paraId="30F910C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1,2</w:t>
            </w:r>
          </w:p>
        </w:tc>
        <w:tc>
          <w:tcPr>
            <w:tcW w:w="326" w:type="pct"/>
            <w:tcBorders>
              <w:top w:val="nil"/>
              <w:left w:val="nil"/>
              <w:bottom w:val="nil"/>
              <w:right w:val="nil"/>
            </w:tcBorders>
            <w:shd w:val="clear" w:color="auto" w:fill="auto"/>
            <w:hideMark/>
          </w:tcPr>
          <w:p w14:paraId="5E05F1F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960,44</w:t>
            </w:r>
          </w:p>
        </w:tc>
        <w:tc>
          <w:tcPr>
            <w:tcW w:w="313" w:type="pct"/>
            <w:tcBorders>
              <w:top w:val="nil"/>
              <w:left w:val="nil"/>
              <w:bottom w:val="nil"/>
              <w:right w:val="nil"/>
            </w:tcBorders>
            <w:shd w:val="clear" w:color="auto" w:fill="auto"/>
            <w:hideMark/>
          </w:tcPr>
          <w:p w14:paraId="25218A99"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2CEC39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7 298,96</w:t>
            </w:r>
          </w:p>
        </w:tc>
      </w:tr>
      <w:tr w:rsidR="00F27EA8" w:rsidRPr="00F27EA8" w14:paraId="49E93D95" w14:textId="77777777" w:rsidTr="00F27EA8">
        <w:trPr>
          <w:trHeight w:val="300"/>
        </w:trPr>
        <w:tc>
          <w:tcPr>
            <w:tcW w:w="239" w:type="pct"/>
            <w:tcBorders>
              <w:top w:val="nil"/>
              <w:left w:val="single" w:sz="4" w:space="0" w:color="auto"/>
              <w:bottom w:val="nil"/>
              <w:right w:val="nil"/>
            </w:tcBorders>
            <w:shd w:val="clear" w:color="auto" w:fill="auto"/>
            <w:hideMark/>
          </w:tcPr>
          <w:p w14:paraId="174BABE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D0DF45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2B627A87"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7C03623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28DC85C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63,33</w:t>
            </w:r>
          </w:p>
        </w:tc>
        <w:tc>
          <w:tcPr>
            <w:tcW w:w="312" w:type="pct"/>
            <w:tcBorders>
              <w:top w:val="nil"/>
              <w:left w:val="nil"/>
              <w:bottom w:val="nil"/>
              <w:right w:val="nil"/>
            </w:tcBorders>
            <w:shd w:val="clear" w:color="auto" w:fill="auto"/>
            <w:hideMark/>
          </w:tcPr>
          <w:p w14:paraId="2F05891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269617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7,5996</w:t>
            </w:r>
          </w:p>
        </w:tc>
        <w:tc>
          <w:tcPr>
            <w:tcW w:w="358" w:type="pct"/>
            <w:tcBorders>
              <w:top w:val="nil"/>
              <w:left w:val="nil"/>
              <w:bottom w:val="nil"/>
              <w:right w:val="nil"/>
            </w:tcBorders>
            <w:shd w:val="clear" w:color="auto" w:fill="auto"/>
            <w:hideMark/>
          </w:tcPr>
          <w:p w14:paraId="1FCC125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2E7F80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82341B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0B9DF32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45863D4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3 786,60</w:t>
            </w:r>
          </w:p>
        </w:tc>
      </w:tr>
      <w:tr w:rsidR="00F27EA8" w:rsidRPr="00F27EA8" w14:paraId="3AF94293"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3EC5BD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D8C115B"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3182D07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02850BC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52185E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21A694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A4687E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ED8E6C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21A918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04CA53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476B981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5B63AC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11 085,56</w:t>
            </w:r>
          </w:p>
        </w:tc>
      </w:tr>
      <w:tr w:rsidR="00F27EA8" w:rsidRPr="00F27EA8" w14:paraId="04FB7ED6" w14:textId="77777777" w:rsidTr="00F27EA8">
        <w:trPr>
          <w:trHeight w:val="300"/>
        </w:trPr>
        <w:tc>
          <w:tcPr>
            <w:tcW w:w="239" w:type="pct"/>
            <w:tcBorders>
              <w:top w:val="nil"/>
              <w:left w:val="single" w:sz="4" w:space="0" w:color="auto"/>
              <w:bottom w:val="nil"/>
              <w:right w:val="nil"/>
            </w:tcBorders>
            <w:shd w:val="clear" w:color="auto" w:fill="auto"/>
            <w:hideMark/>
          </w:tcPr>
          <w:p w14:paraId="077BE54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717D9DE"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290DE3E7"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14ECEEFC"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6098F9C2"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67B27ADD"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52065FF"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06F5CF31"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1F1A3F5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CFC39A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33CA81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9094DD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3 786,60</w:t>
            </w:r>
          </w:p>
        </w:tc>
      </w:tr>
      <w:tr w:rsidR="00F27EA8" w:rsidRPr="00F27EA8" w14:paraId="5ED4D804" w14:textId="77777777" w:rsidTr="00F27EA8">
        <w:trPr>
          <w:trHeight w:val="450"/>
        </w:trPr>
        <w:tc>
          <w:tcPr>
            <w:tcW w:w="239" w:type="pct"/>
            <w:tcBorders>
              <w:top w:val="nil"/>
              <w:left w:val="single" w:sz="4" w:space="0" w:color="auto"/>
              <w:bottom w:val="nil"/>
              <w:right w:val="nil"/>
            </w:tcBorders>
            <w:shd w:val="clear" w:color="auto" w:fill="auto"/>
            <w:hideMark/>
          </w:tcPr>
          <w:p w14:paraId="3F3D806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574C7A4"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/812-001.1-1</w:t>
            </w:r>
          </w:p>
        </w:tc>
        <w:tc>
          <w:tcPr>
            <w:tcW w:w="1060" w:type="pct"/>
            <w:gridSpan w:val="5"/>
            <w:tcBorders>
              <w:top w:val="nil"/>
              <w:left w:val="nil"/>
              <w:bottom w:val="nil"/>
              <w:right w:val="nil"/>
            </w:tcBorders>
            <w:shd w:val="clear" w:color="auto" w:fill="auto"/>
            <w:hideMark/>
          </w:tcPr>
          <w:p w14:paraId="5C1BA396" w14:textId="77777777" w:rsidR="00F27EA8" w:rsidRPr="00F27EA8" w:rsidRDefault="00F27EA8" w:rsidP="00F27EA8">
            <w:pPr>
              <w:rPr>
                <w:rFonts w:ascii="Arial" w:hAnsi="Arial" w:cs="Arial"/>
                <w:sz w:val="16"/>
                <w:szCs w:val="16"/>
              </w:rPr>
            </w:pPr>
            <w:r w:rsidRPr="00F27EA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2B5F967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0D1D5A4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92</w:t>
            </w:r>
          </w:p>
        </w:tc>
        <w:tc>
          <w:tcPr>
            <w:tcW w:w="312" w:type="pct"/>
            <w:tcBorders>
              <w:top w:val="nil"/>
              <w:left w:val="nil"/>
              <w:bottom w:val="nil"/>
              <w:right w:val="nil"/>
            </w:tcBorders>
            <w:shd w:val="clear" w:color="auto" w:fill="auto"/>
            <w:hideMark/>
          </w:tcPr>
          <w:p w14:paraId="3A1D5552"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25F0A7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92</w:t>
            </w:r>
          </w:p>
        </w:tc>
        <w:tc>
          <w:tcPr>
            <w:tcW w:w="358" w:type="pct"/>
            <w:tcBorders>
              <w:top w:val="nil"/>
              <w:left w:val="nil"/>
              <w:bottom w:val="nil"/>
              <w:right w:val="nil"/>
            </w:tcBorders>
            <w:shd w:val="clear" w:color="auto" w:fill="auto"/>
            <w:hideMark/>
          </w:tcPr>
          <w:p w14:paraId="63219C1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B6D4FC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B998A8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C657BE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C4FDCC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3 483,67</w:t>
            </w:r>
          </w:p>
        </w:tc>
      </w:tr>
      <w:tr w:rsidR="00F27EA8" w:rsidRPr="00F27EA8" w14:paraId="5F07C9E2" w14:textId="77777777" w:rsidTr="00F27EA8">
        <w:trPr>
          <w:trHeight w:val="450"/>
        </w:trPr>
        <w:tc>
          <w:tcPr>
            <w:tcW w:w="239" w:type="pct"/>
            <w:tcBorders>
              <w:top w:val="nil"/>
              <w:left w:val="single" w:sz="4" w:space="0" w:color="auto"/>
              <w:bottom w:val="nil"/>
              <w:right w:val="nil"/>
            </w:tcBorders>
            <w:shd w:val="clear" w:color="auto" w:fill="auto"/>
            <w:hideMark/>
          </w:tcPr>
          <w:p w14:paraId="266FED9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EFB89E9"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/774-001.1</w:t>
            </w:r>
          </w:p>
        </w:tc>
        <w:tc>
          <w:tcPr>
            <w:tcW w:w="1060" w:type="pct"/>
            <w:gridSpan w:val="5"/>
            <w:tcBorders>
              <w:top w:val="nil"/>
              <w:left w:val="nil"/>
              <w:bottom w:val="nil"/>
              <w:right w:val="nil"/>
            </w:tcBorders>
            <w:shd w:val="clear" w:color="auto" w:fill="auto"/>
            <w:hideMark/>
          </w:tcPr>
          <w:p w14:paraId="02E67C60" w14:textId="77777777" w:rsidR="00F27EA8" w:rsidRPr="00F27EA8" w:rsidRDefault="00F27EA8" w:rsidP="00F27EA8">
            <w:pPr>
              <w:rPr>
                <w:rFonts w:ascii="Arial" w:hAnsi="Arial" w:cs="Arial"/>
                <w:sz w:val="16"/>
                <w:szCs w:val="16"/>
              </w:rPr>
            </w:pPr>
            <w:r w:rsidRPr="00F27EA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5F3E225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6DB8A85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46</w:t>
            </w:r>
          </w:p>
        </w:tc>
        <w:tc>
          <w:tcPr>
            <w:tcW w:w="312" w:type="pct"/>
            <w:tcBorders>
              <w:top w:val="nil"/>
              <w:left w:val="nil"/>
              <w:bottom w:val="nil"/>
              <w:right w:val="nil"/>
            </w:tcBorders>
            <w:shd w:val="clear" w:color="auto" w:fill="auto"/>
            <w:hideMark/>
          </w:tcPr>
          <w:p w14:paraId="60200E8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8DAAFA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46</w:t>
            </w:r>
          </w:p>
        </w:tc>
        <w:tc>
          <w:tcPr>
            <w:tcW w:w="358" w:type="pct"/>
            <w:tcBorders>
              <w:top w:val="nil"/>
              <w:left w:val="nil"/>
              <w:bottom w:val="nil"/>
              <w:right w:val="nil"/>
            </w:tcBorders>
            <w:shd w:val="clear" w:color="auto" w:fill="auto"/>
            <w:hideMark/>
          </w:tcPr>
          <w:p w14:paraId="08918C9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2CC089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871C950"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0450111"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246BE8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1 741,84</w:t>
            </w:r>
          </w:p>
        </w:tc>
      </w:tr>
      <w:tr w:rsidR="00F27EA8" w:rsidRPr="00F27EA8" w14:paraId="3116A052" w14:textId="77777777" w:rsidTr="00F27EA8">
        <w:trPr>
          <w:trHeight w:val="300"/>
        </w:trPr>
        <w:tc>
          <w:tcPr>
            <w:tcW w:w="239" w:type="pct"/>
            <w:tcBorders>
              <w:top w:val="nil"/>
              <w:left w:val="single" w:sz="4" w:space="0" w:color="auto"/>
              <w:bottom w:val="nil"/>
              <w:right w:val="nil"/>
            </w:tcBorders>
            <w:shd w:val="clear" w:color="auto" w:fill="auto"/>
            <w:hideMark/>
          </w:tcPr>
          <w:p w14:paraId="48D8CD9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0535E83"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595DA6D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8D5C15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3B664A5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E3FE16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3B7CDF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4D646AF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069875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B78D74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135 925,58</w:t>
            </w:r>
          </w:p>
        </w:tc>
        <w:tc>
          <w:tcPr>
            <w:tcW w:w="313" w:type="pct"/>
            <w:tcBorders>
              <w:top w:val="single" w:sz="4" w:space="0" w:color="auto"/>
              <w:left w:val="nil"/>
              <w:bottom w:val="nil"/>
              <w:right w:val="nil"/>
            </w:tcBorders>
            <w:shd w:val="clear" w:color="auto" w:fill="auto"/>
            <w:hideMark/>
          </w:tcPr>
          <w:p w14:paraId="35E6FEF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9CFB9C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16 311,07</w:t>
            </w:r>
          </w:p>
        </w:tc>
      </w:tr>
      <w:tr w:rsidR="00F27EA8" w:rsidRPr="00F27EA8" w14:paraId="7D8107DC" w14:textId="77777777" w:rsidTr="00F27EA8">
        <w:trPr>
          <w:trHeight w:val="450"/>
        </w:trPr>
        <w:tc>
          <w:tcPr>
            <w:tcW w:w="239" w:type="pct"/>
            <w:tcBorders>
              <w:top w:val="single" w:sz="4" w:space="0" w:color="auto"/>
              <w:left w:val="single" w:sz="4" w:space="0" w:color="auto"/>
              <w:bottom w:val="nil"/>
              <w:right w:val="nil"/>
            </w:tcBorders>
            <w:shd w:val="clear" w:color="auto" w:fill="auto"/>
            <w:hideMark/>
          </w:tcPr>
          <w:p w14:paraId="4C11370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w:t>
            </w:r>
          </w:p>
        </w:tc>
        <w:tc>
          <w:tcPr>
            <w:tcW w:w="991" w:type="pct"/>
            <w:tcBorders>
              <w:top w:val="single" w:sz="4" w:space="0" w:color="auto"/>
              <w:left w:val="nil"/>
              <w:bottom w:val="nil"/>
              <w:right w:val="nil"/>
            </w:tcBorders>
            <w:shd w:val="clear" w:color="auto" w:fill="auto"/>
            <w:hideMark/>
          </w:tcPr>
          <w:p w14:paraId="4B795EE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ГЭСН09-08-001-01</w:t>
            </w:r>
          </w:p>
        </w:tc>
        <w:tc>
          <w:tcPr>
            <w:tcW w:w="1060" w:type="pct"/>
            <w:gridSpan w:val="5"/>
            <w:tcBorders>
              <w:top w:val="single" w:sz="4" w:space="0" w:color="auto"/>
              <w:left w:val="nil"/>
              <w:bottom w:val="nil"/>
              <w:right w:val="nil"/>
            </w:tcBorders>
            <w:shd w:val="clear" w:color="auto" w:fill="auto"/>
            <w:hideMark/>
          </w:tcPr>
          <w:p w14:paraId="0A3A05A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Установка металлических столбов высотой до 4 м: с погружением в бетонное основание</w:t>
            </w:r>
          </w:p>
        </w:tc>
        <w:tc>
          <w:tcPr>
            <w:tcW w:w="235" w:type="pct"/>
            <w:tcBorders>
              <w:top w:val="single" w:sz="4" w:space="0" w:color="auto"/>
              <w:left w:val="nil"/>
              <w:bottom w:val="nil"/>
              <w:right w:val="nil"/>
            </w:tcBorders>
            <w:shd w:val="clear" w:color="auto" w:fill="auto"/>
            <w:hideMark/>
          </w:tcPr>
          <w:p w14:paraId="6EF7B3A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xml:space="preserve">100 </w:t>
            </w: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2FB4F62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0,16</w:t>
            </w:r>
          </w:p>
        </w:tc>
        <w:tc>
          <w:tcPr>
            <w:tcW w:w="312" w:type="pct"/>
            <w:tcBorders>
              <w:top w:val="single" w:sz="4" w:space="0" w:color="auto"/>
              <w:left w:val="nil"/>
              <w:bottom w:val="nil"/>
              <w:right w:val="nil"/>
            </w:tcBorders>
            <w:shd w:val="clear" w:color="auto" w:fill="auto"/>
            <w:hideMark/>
          </w:tcPr>
          <w:p w14:paraId="4C53E4D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497F38E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0,16</w:t>
            </w:r>
          </w:p>
        </w:tc>
        <w:tc>
          <w:tcPr>
            <w:tcW w:w="358" w:type="pct"/>
            <w:tcBorders>
              <w:top w:val="single" w:sz="4" w:space="0" w:color="auto"/>
              <w:left w:val="nil"/>
              <w:bottom w:val="nil"/>
              <w:right w:val="nil"/>
            </w:tcBorders>
            <w:shd w:val="clear" w:color="auto" w:fill="auto"/>
            <w:hideMark/>
          </w:tcPr>
          <w:p w14:paraId="30B6576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E44A6D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AC199CB"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4035B4B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763DF7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6CF49CC8" w14:textId="77777777" w:rsidTr="00F27EA8">
        <w:trPr>
          <w:trHeight w:val="300"/>
        </w:trPr>
        <w:tc>
          <w:tcPr>
            <w:tcW w:w="239" w:type="pct"/>
            <w:tcBorders>
              <w:top w:val="nil"/>
              <w:left w:val="single" w:sz="4" w:space="0" w:color="auto"/>
              <w:bottom w:val="nil"/>
              <w:right w:val="nil"/>
            </w:tcBorders>
            <w:shd w:val="clear" w:color="auto" w:fill="auto"/>
            <w:hideMark/>
          </w:tcPr>
          <w:p w14:paraId="5A177A2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1B543E4"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31FA5DF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Объем=16 / 100</w:t>
            </w:r>
          </w:p>
        </w:tc>
      </w:tr>
      <w:tr w:rsidR="00F27EA8" w:rsidRPr="00F27EA8" w14:paraId="7B136048"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7F2F97B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FDD543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48F506D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2AABDCA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1619AA0"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875B85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272D3DF1"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0DAE0EB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9770C85"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17283132"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BF40DB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5,7024</w:t>
            </w:r>
          </w:p>
        </w:tc>
        <w:tc>
          <w:tcPr>
            <w:tcW w:w="358" w:type="pct"/>
            <w:tcBorders>
              <w:top w:val="nil"/>
              <w:left w:val="nil"/>
              <w:bottom w:val="nil"/>
              <w:right w:val="nil"/>
            </w:tcBorders>
            <w:shd w:val="clear" w:color="auto" w:fill="auto"/>
            <w:hideMark/>
          </w:tcPr>
          <w:p w14:paraId="5CBE714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10BB3B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8FB2D6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70AB1A6"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04DFB3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2 195,57</w:t>
            </w:r>
          </w:p>
        </w:tc>
      </w:tr>
      <w:tr w:rsidR="00F27EA8" w:rsidRPr="00F27EA8" w14:paraId="5041C19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E3DB55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061771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1-100-30</w:t>
            </w:r>
          </w:p>
        </w:tc>
        <w:tc>
          <w:tcPr>
            <w:tcW w:w="1060" w:type="pct"/>
            <w:gridSpan w:val="5"/>
            <w:tcBorders>
              <w:top w:val="nil"/>
              <w:left w:val="nil"/>
              <w:bottom w:val="nil"/>
              <w:right w:val="nil"/>
            </w:tcBorders>
            <w:shd w:val="clear" w:color="auto" w:fill="auto"/>
            <w:hideMark/>
          </w:tcPr>
          <w:p w14:paraId="7622433B"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3,0</w:t>
            </w:r>
          </w:p>
        </w:tc>
        <w:tc>
          <w:tcPr>
            <w:tcW w:w="235" w:type="pct"/>
            <w:tcBorders>
              <w:top w:val="nil"/>
              <w:left w:val="nil"/>
              <w:bottom w:val="nil"/>
              <w:right w:val="nil"/>
            </w:tcBorders>
            <w:shd w:val="clear" w:color="auto" w:fill="auto"/>
            <w:hideMark/>
          </w:tcPr>
          <w:p w14:paraId="1B7A302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3995726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35,64</w:t>
            </w:r>
          </w:p>
        </w:tc>
        <w:tc>
          <w:tcPr>
            <w:tcW w:w="312" w:type="pct"/>
            <w:tcBorders>
              <w:top w:val="nil"/>
              <w:left w:val="nil"/>
              <w:bottom w:val="nil"/>
              <w:right w:val="nil"/>
            </w:tcBorders>
            <w:shd w:val="clear" w:color="auto" w:fill="auto"/>
            <w:hideMark/>
          </w:tcPr>
          <w:p w14:paraId="3551A78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8952AB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5,7024</w:t>
            </w:r>
          </w:p>
        </w:tc>
        <w:tc>
          <w:tcPr>
            <w:tcW w:w="358" w:type="pct"/>
            <w:tcBorders>
              <w:top w:val="nil"/>
              <w:left w:val="nil"/>
              <w:bottom w:val="nil"/>
              <w:right w:val="nil"/>
            </w:tcBorders>
            <w:shd w:val="clear" w:color="auto" w:fill="auto"/>
            <w:hideMark/>
          </w:tcPr>
          <w:p w14:paraId="2D951A5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C20E76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55A4C2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308,02</w:t>
            </w:r>
          </w:p>
        </w:tc>
        <w:tc>
          <w:tcPr>
            <w:tcW w:w="313" w:type="pct"/>
            <w:tcBorders>
              <w:top w:val="nil"/>
              <w:left w:val="nil"/>
              <w:bottom w:val="nil"/>
              <w:right w:val="nil"/>
            </w:tcBorders>
            <w:shd w:val="clear" w:color="auto" w:fill="auto"/>
            <w:hideMark/>
          </w:tcPr>
          <w:p w14:paraId="1428906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733841D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2 195,57</w:t>
            </w:r>
          </w:p>
        </w:tc>
      </w:tr>
      <w:tr w:rsidR="00F27EA8" w:rsidRPr="00F27EA8" w14:paraId="30DE4428"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5ABE55E"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E8B0D2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27839DDB"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7F4B9F7D"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133282D0"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13D1178B"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5780E8E4"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077351EA"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6E1A44B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0CBF27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B224136"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C2C770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6 640,24</w:t>
            </w:r>
          </w:p>
        </w:tc>
      </w:tr>
      <w:tr w:rsidR="00F27EA8" w:rsidRPr="00F27EA8" w14:paraId="18BCEE6C"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9E98C25"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FB24A92"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25E3A8CB"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29CF410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0EFD5AE5"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894B80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C644D7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3,5968</w:t>
            </w:r>
          </w:p>
        </w:tc>
        <w:tc>
          <w:tcPr>
            <w:tcW w:w="358" w:type="pct"/>
            <w:tcBorders>
              <w:top w:val="nil"/>
              <w:left w:val="nil"/>
              <w:bottom w:val="nil"/>
              <w:right w:val="nil"/>
            </w:tcBorders>
            <w:shd w:val="clear" w:color="auto" w:fill="auto"/>
            <w:hideMark/>
          </w:tcPr>
          <w:p w14:paraId="5EFCAA2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E1908A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16E41D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DDFC385"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C5CA1E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1 783,76</w:t>
            </w:r>
          </w:p>
        </w:tc>
      </w:tr>
      <w:tr w:rsidR="00F27EA8" w:rsidRPr="00F27EA8" w14:paraId="7A533780"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2313593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8532EE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91.04.01-031</w:t>
            </w:r>
          </w:p>
        </w:tc>
        <w:tc>
          <w:tcPr>
            <w:tcW w:w="1060" w:type="pct"/>
            <w:gridSpan w:val="5"/>
            <w:tcBorders>
              <w:top w:val="nil"/>
              <w:left w:val="nil"/>
              <w:bottom w:val="nil"/>
              <w:right w:val="nil"/>
            </w:tcBorders>
            <w:shd w:val="clear" w:color="auto" w:fill="auto"/>
            <w:hideMark/>
          </w:tcPr>
          <w:p w14:paraId="6A3A7701" w14:textId="77777777" w:rsidR="00F27EA8" w:rsidRPr="00F27EA8" w:rsidRDefault="00F27EA8" w:rsidP="00F27EA8">
            <w:pPr>
              <w:rPr>
                <w:rFonts w:ascii="Arial" w:hAnsi="Arial" w:cs="Arial"/>
                <w:sz w:val="16"/>
                <w:szCs w:val="16"/>
              </w:rPr>
            </w:pPr>
            <w:r w:rsidRPr="00F27EA8">
              <w:rPr>
                <w:rFonts w:ascii="Arial" w:hAnsi="Arial" w:cs="Arial"/>
                <w:sz w:val="16"/>
                <w:szCs w:val="16"/>
              </w:rPr>
              <w:t>Машины бурильно-крановые на автомобильном ходу, диаметр бурения до 800 мм, глубина бурения до 5 м</w:t>
            </w:r>
          </w:p>
        </w:tc>
        <w:tc>
          <w:tcPr>
            <w:tcW w:w="235" w:type="pct"/>
            <w:tcBorders>
              <w:top w:val="nil"/>
              <w:left w:val="nil"/>
              <w:bottom w:val="nil"/>
              <w:right w:val="nil"/>
            </w:tcBorders>
            <w:shd w:val="clear" w:color="auto" w:fill="auto"/>
            <w:hideMark/>
          </w:tcPr>
          <w:p w14:paraId="5FF45893"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3BF6D8D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10,93</w:t>
            </w:r>
          </w:p>
        </w:tc>
        <w:tc>
          <w:tcPr>
            <w:tcW w:w="312" w:type="pct"/>
            <w:tcBorders>
              <w:top w:val="nil"/>
              <w:left w:val="nil"/>
              <w:bottom w:val="nil"/>
              <w:right w:val="nil"/>
            </w:tcBorders>
            <w:shd w:val="clear" w:color="auto" w:fill="auto"/>
            <w:hideMark/>
          </w:tcPr>
          <w:p w14:paraId="07EA91D8"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CE9D31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1,7488</w:t>
            </w:r>
          </w:p>
        </w:tc>
        <w:tc>
          <w:tcPr>
            <w:tcW w:w="358" w:type="pct"/>
            <w:tcBorders>
              <w:top w:val="nil"/>
              <w:left w:val="nil"/>
              <w:bottom w:val="nil"/>
              <w:right w:val="nil"/>
            </w:tcBorders>
            <w:shd w:val="clear" w:color="auto" w:fill="auto"/>
            <w:hideMark/>
          </w:tcPr>
          <w:p w14:paraId="415458C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2 088,77</w:t>
            </w:r>
          </w:p>
        </w:tc>
        <w:tc>
          <w:tcPr>
            <w:tcW w:w="237" w:type="pct"/>
            <w:tcBorders>
              <w:top w:val="nil"/>
              <w:left w:val="nil"/>
              <w:bottom w:val="nil"/>
              <w:right w:val="nil"/>
            </w:tcBorders>
            <w:shd w:val="clear" w:color="auto" w:fill="auto"/>
            <w:hideMark/>
          </w:tcPr>
          <w:p w14:paraId="5BDF677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1,29</w:t>
            </w:r>
          </w:p>
        </w:tc>
        <w:tc>
          <w:tcPr>
            <w:tcW w:w="326" w:type="pct"/>
            <w:tcBorders>
              <w:top w:val="nil"/>
              <w:left w:val="nil"/>
              <w:bottom w:val="nil"/>
              <w:right w:val="nil"/>
            </w:tcBorders>
            <w:shd w:val="clear" w:color="auto" w:fill="auto"/>
            <w:hideMark/>
          </w:tcPr>
          <w:p w14:paraId="24914CD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2 694,51</w:t>
            </w:r>
          </w:p>
        </w:tc>
        <w:tc>
          <w:tcPr>
            <w:tcW w:w="313" w:type="pct"/>
            <w:tcBorders>
              <w:top w:val="nil"/>
              <w:left w:val="nil"/>
              <w:bottom w:val="nil"/>
              <w:right w:val="nil"/>
            </w:tcBorders>
            <w:shd w:val="clear" w:color="auto" w:fill="auto"/>
            <w:hideMark/>
          </w:tcPr>
          <w:p w14:paraId="753EDE86"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7EBC0E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4 712,16</w:t>
            </w:r>
          </w:p>
        </w:tc>
      </w:tr>
      <w:tr w:rsidR="00F27EA8" w:rsidRPr="00F27EA8" w14:paraId="46606DEC" w14:textId="77777777" w:rsidTr="00F27EA8">
        <w:trPr>
          <w:trHeight w:val="300"/>
        </w:trPr>
        <w:tc>
          <w:tcPr>
            <w:tcW w:w="239" w:type="pct"/>
            <w:tcBorders>
              <w:top w:val="nil"/>
              <w:left w:val="single" w:sz="4" w:space="0" w:color="auto"/>
              <w:bottom w:val="nil"/>
              <w:right w:val="nil"/>
            </w:tcBorders>
            <w:shd w:val="clear" w:color="auto" w:fill="auto"/>
            <w:hideMark/>
          </w:tcPr>
          <w:p w14:paraId="6585197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E2DEC4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02CE2CAC"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3A9483E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E94D7F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10,93</w:t>
            </w:r>
          </w:p>
        </w:tc>
        <w:tc>
          <w:tcPr>
            <w:tcW w:w="312" w:type="pct"/>
            <w:tcBorders>
              <w:top w:val="nil"/>
              <w:left w:val="nil"/>
              <w:bottom w:val="nil"/>
              <w:right w:val="nil"/>
            </w:tcBorders>
            <w:shd w:val="clear" w:color="auto" w:fill="auto"/>
            <w:hideMark/>
          </w:tcPr>
          <w:p w14:paraId="5F2ECFB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1E2779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1,7488</w:t>
            </w:r>
          </w:p>
        </w:tc>
        <w:tc>
          <w:tcPr>
            <w:tcW w:w="358" w:type="pct"/>
            <w:tcBorders>
              <w:top w:val="nil"/>
              <w:left w:val="nil"/>
              <w:bottom w:val="nil"/>
              <w:right w:val="nil"/>
            </w:tcBorders>
            <w:shd w:val="clear" w:color="auto" w:fill="auto"/>
            <w:hideMark/>
          </w:tcPr>
          <w:p w14:paraId="0811CD58"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DFF706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B86F0B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42CC534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33A46FC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871,36</w:t>
            </w:r>
          </w:p>
        </w:tc>
      </w:tr>
      <w:tr w:rsidR="00F27EA8" w:rsidRPr="00F27EA8" w14:paraId="5154928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C65C7A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7A9587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91.14.01-003</w:t>
            </w:r>
          </w:p>
        </w:tc>
        <w:tc>
          <w:tcPr>
            <w:tcW w:w="1060" w:type="pct"/>
            <w:gridSpan w:val="5"/>
            <w:tcBorders>
              <w:top w:val="nil"/>
              <w:left w:val="nil"/>
              <w:bottom w:val="nil"/>
              <w:right w:val="nil"/>
            </w:tcBorders>
            <w:shd w:val="clear" w:color="auto" w:fill="auto"/>
            <w:hideMark/>
          </w:tcPr>
          <w:p w14:paraId="66B39E60"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Автобетоносмесители</w:t>
            </w:r>
            <w:proofErr w:type="spellEnd"/>
            <w:r w:rsidRPr="00F27EA8">
              <w:rPr>
                <w:rFonts w:ascii="Arial" w:hAnsi="Arial" w:cs="Arial"/>
                <w:sz w:val="16"/>
                <w:szCs w:val="16"/>
              </w:rPr>
              <w:t>, объем барабана 6 м3</w:t>
            </w:r>
          </w:p>
        </w:tc>
        <w:tc>
          <w:tcPr>
            <w:tcW w:w="235" w:type="pct"/>
            <w:tcBorders>
              <w:top w:val="nil"/>
              <w:left w:val="nil"/>
              <w:bottom w:val="nil"/>
              <w:right w:val="nil"/>
            </w:tcBorders>
            <w:shd w:val="clear" w:color="auto" w:fill="auto"/>
            <w:hideMark/>
          </w:tcPr>
          <w:p w14:paraId="13CFBE37"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23C108B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10,74</w:t>
            </w:r>
          </w:p>
        </w:tc>
        <w:tc>
          <w:tcPr>
            <w:tcW w:w="312" w:type="pct"/>
            <w:tcBorders>
              <w:top w:val="nil"/>
              <w:left w:val="nil"/>
              <w:bottom w:val="nil"/>
              <w:right w:val="nil"/>
            </w:tcBorders>
            <w:shd w:val="clear" w:color="auto" w:fill="auto"/>
            <w:hideMark/>
          </w:tcPr>
          <w:p w14:paraId="3F77376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B965B9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1,7184</w:t>
            </w:r>
          </w:p>
        </w:tc>
        <w:tc>
          <w:tcPr>
            <w:tcW w:w="358" w:type="pct"/>
            <w:tcBorders>
              <w:top w:val="nil"/>
              <w:left w:val="nil"/>
              <w:bottom w:val="nil"/>
              <w:right w:val="nil"/>
            </w:tcBorders>
            <w:shd w:val="clear" w:color="auto" w:fill="auto"/>
            <w:hideMark/>
          </w:tcPr>
          <w:p w14:paraId="3244878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788,55</w:t>
            </w:r>
          </w:p>
        </w:tc>
        <w:tc>
          <w:tcPr>
            <w:tcW w:w="237" w:type="pct"/>
            <w:tcBorders>
              <w:top w:val="nil"/>
              <w:left w:val="nil"/>
              <w:bottom w:val="nil"/>
              <w:right w:val="nil"/>
            </w:tcBorders>
            <w:shd w:val="clear" w:color="auto" w:fill="auto"/>
            <w:hideMark/>
          </w:tcPr>
          <w:p w14:paraId="0A0FE71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1F2114C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1 080,31</w:t>
            </w:r>
          </w:p>
        </w:tc>
        <w:tc>
          <w:tcPr>
            <w:tcW w:w="313" w:type="pct"/>
            <w:tcBorders>
              <w:top w:val="nil"/>
              <w:left w:val="nil"/>
              <w:bottom w:val="nil"/>
              <w:right w:val="nil"/>
            </w:tcBorders>
            <w:shd w:val="clear" w:color="auto" w:fill="auto"/>
            <w:hideMark/>
          </w:tcPr>
          <w:p w14:paraId="5327E632"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3CB6F15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1 856,40</w:t>
            </w:r>
          </w:p>
        </w:tc>
      </w:tr>
      <w:tr w:rsidR="00F27EA8" w:rsidRPr="00F27EA8" w14:paraId="26AE7425" w14:textId="77777777" w:rsidTr="00F27EA8">
        <w:trPr>
          <w:trHeight w:val="300"/>
        </w:trPr>
        <w:tc>
          <w:tcPr>
            <w:tcW w:w="239" w:type="pct"/>
            <w:tcBorders>
              <w:top w:val="nil"/>
              <w:left w:val="single" w:sz="4" w:space="0" w:color="auto"/>
              <w:bottom w:val="nil"/>
              <w:right w:val="nil"/>
            </w:tcBorders>
            <w:shd w:val="clear" w:color="auto" w:fill="auto"/>
            <w:hideMark/>
          </w:tcPr>
          <w:p w14:paraId="3485562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lastRenderedPageBreak/>
              <w:t> </w:t>
            </w:r>
          </w:p>
        </w:tc>
        <w:tc>
          <w:tcPr>
            <w:tcW w:w="991" w:type="pct"/>
            <w:tcBorders>
              <w:top w:val="nil"/>
              <w:left w:val="nil"/>
              <w:bottom w:val="nil"/>
              <w:right w:val="nil"/>
            </w:tcBorders>
            <w:shd w:val="clear" w:color="auto" w:fill="auto"/>
            <w:hideMark/>
          </w:tcPr>
          <w:p w14:paraId="7A46D03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09AF853C"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2D9716F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1858656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10,74</w:t>
            </w:r>
          </w:p>
        </w:tc>
        <w:tc>
          <w:tcPr>
            <w:tcW w:w="312" w:type="pct"/>
            <w:tcBorders>
              <w:top w:val="nil"/>
              <w:left w:val="nil"/>
              <w:bottom w:val="nil"/>
              <w:right w:val="nil"/>
            </w:tcBorders>
            <w:shd w:val="clear" w:color="auto" w:fill="auto"/>
            <w:hideMark/>
          </w:tcPr>
          <w:p w14:paraId="12372DA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9DF6EE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1,7184</w:t>
            </w:r>
          </w:p>
        </w:tc>
        <w:tc>
          <w:tcPr>
            <w:tcW w:w="358" w:type="pct"/>
            <w:tcBorders>
              <w:top w:val="nil"/>
              <w:left w:val="nil"/>
              <w:bottom w:val="nil"/>
              <w:right w:val="nil"/>
            </w:tcBorders>
            <w:shd w:val="clear" w:color="auto" w:fill="auto"/>
            <w:hideMark/>
          </w:tcPr>
          <w:p w14:paraId="3BAF85B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7A899F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A284BB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76ED65E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0C6C02A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856,21</w:t>
            </w:r>
          </w:p>
        </w:tc>
      </w:tr>
      <w:tr w:rsidR="00F27EA8" w:rsidRPr="00F27EA8" w14:paraId="5F939677"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DAA811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1280EE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91.14.02-001</w:t>
            </w:r>
          </w:p>
        </w:tc>
        <w:tc>
          <w:tcPr>
            <w:tcW w:w="1060" w:type="pct"/>
            <w:gridSpan w:val="5"/>
            <w:tcBorders>
              <w:top w:val="nil"/>
              <w:left w:val="nil"/>
              <w:bottom w:val="nil"/>
              <w:right w:val="nil"/>
            </w:tcBorders>
            <w:shd w:val="clear" w:color="auto" w:fill="auto"/>
            <w:hideMark/>
          </w:tcPr>
          <w:p w14:paraId="58D16852" w14:textId="77777777" w:rsidR="00F27EA8" w:rsidRPr="00F27EA8" w:rsidRDefault="00F27EA8" w:rsidP="00F27EA8">
            <w:pPr>
              <w:rPr>
                <w:rFonts w:ascii="Arial" w:hAnsi="Arial" w:cs="Arial"/>
                <w:sz w:val="16"/>
                <w:szCs w:val="16"/>
              </w:rPr>
            </w:pPr>
            <w:r w:rsidRPr="00F27EA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749C03E7"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204EA74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0,81</w:t>
            </w:r>
          </w:p>
        </w:tc>
        <w:tc>
          <w:tcPr>
            <w:tcW w:w="312" w:type="pct"/>
            <w:tcBorders>
              <w:top w:val="nil"/>
              <w:left w:val="nil"/>
              <w:bottom w:val="nil"/>
              <w:right w:val="nil"/>
            </w:tcBorders>
            <w:shd w:val="clear" w:color="auto" w:fill="auto"/>
            <w:hideMark/>
          </w:tcPr>
          <w:p w14:paraId="0473700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B9CDF2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0,1296</w:t>
            </w:r>
          </w:p>
        </w:tc>
        <w:tc>
          <w:tcPr>
            <w:tcW w:w="358" w:type="pct"/>
            <w:tcBorders>
              <w:top w:val="nil"/>
              <w:left w:val="nil"/>
              <w:bottom w:val="nil"/>
              <w:right w:val="nil"/>
            </w:tcBorders>
            <w:shd w:val="clear" w:color="auto" w:fill="auto"/>
            <w:hideMark/>
          </w:tcPr>
          <w:p w14:paraId="2C2ADB7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332A32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8A9BBC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553,08</w:t>
            </w:r>
          </w:p>
        </w:tc>
        <w:tc>
          <w:tcPr>
            <w:tcW w:w="313" w:type="pct"/>
            <w:tcBorders>
              <w:top w:val="nil"/>
              <w:left w:val="nil"/>
              <w:bottom w:val="nil"/>
              <w:right w:val="nil"/>
            </w:tcBorders>
            <w:shd w:val="clear" w:color="auto" w:fill="auto"/>
            <w:hideMark/>
          </w:tcPr>
          <w:p w14:paraId="32949184"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89F3A7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71,68</w:t>
            </w:r>
          </w:p>
        </w:tc>
      </w:tr>
      <w:tr w:rsidR="00F27EA8" w:rsidRPr="00F27EA8" w14:paraId="4AD42A8E" w14:textId="77777777" w:rsidTr="00F27EA8">
        <w:trPr>
          <w:trHeight w:val="300"/>
        </w:trPr>
        <w:tc>
          <w:tcPr>
            <w:tcW w:w="239" w:type="pct"/>
            <w:tcBorders>
              <w:top w:val="nil"/>
              <w:left w:val="single" w:sz="4" w:space="0" w:color="auto"/>
              <w:bottom w:val="nil"/>
              <w:right w:val="nil"/>
            </w:tcBorders>
            <w:shd w:val="clear" w:color="auto" w:fill="auto"/>
            <w:hideMark/>
          </w:tcPr>
          <w:p w14:paraId="3C0030E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E60769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05B3526F"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4B6E274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BE6403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0,81</w:t>
            </w:r>
          </w:p>
        </w:tc>
        <w:tc>
          <w:tcPr>
            <w:tcW w:w="312" w:type="pct"/>
            <w:tcBorders>
              <w:top w:val="nil"/>
              <w:left w:val="nil"/>
              <w:bottom w:val="nil"/>
              <w:right w:val="nil"/>
            </w:tcBorders>
            <w:shd w:val="clear" w:color="auto" w:fill="auto"/>
            <w:hideMark/>
          </w:tcPr>
          <w:p w14:paraId="2B3A3AE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3F256E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0,1296</w:t>
            </w:r>
          </w:p>
        </w:tc>
        <w:tc>
          <w:tcPr>
            <w:tcW w:w="358" w:type="pct"/>
            <w:tcBorders>
              <w:top w:val="nil"/>
              <w:left w:val="nil"/>
              <w:bottom w:val="nil"/>
              <w:right w:val="nil"/>
            </w:tcBorders>
            <w:shd w:val="clear" w:color="auto" w:fill="auto"/>
            <w:hideMark/>
          </w:tcPr>
          <w:p w14:paraId="32FBE0F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3F2148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909A29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01AF026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31FCD06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56,19</w:t>
            </w:r>
          </w:p>
        </w:tc>
      </w:tr>
      <w:tr w:rsidR="00F27EA8" w:rsidRPr="00F27EA8" w14:paraId="347C694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8717555"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3AF1F5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3052F253"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79273530"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703066E0"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BE783B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BB4729F"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649E1C9E"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20BCD7F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7B57D7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89AFF31"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D3CE72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956,95</w:t>
            </w:r>
          </w:p>
        </w:tc>
      </w:tr>
      <w:tr w:rsidR="00F27EA8" w:rsidRPr="00F27EA8" w14:paraId="52F208B2"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23E0C0A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04AE4E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11.1.03.01-0001</w:t>
            </w:r>
          </w:p>
        </w:tc>
        <w:tc>
          <w:tcPr>
            <w:tcW w:w="1060" w:type="pct"/>
            <w:gridSpan w:val="5"/>
            <w:tcBorders>
              <w:top w:val="nil"/>
              <w:left w:val="nil"/>
              <w:bottom w:val="nil"/>
              <w:right w:val="nil"/>
            </w:tcBorders>
            <w:shd w:val="clear" w:color="auto" w:fill="auto"/>
            <w:hideMark/>
          </w:tcPr>
          <w:p w14:paraId="543BB0BB" w14:textId="77777777" w:rsidR="00F27EA8" w:rsidRPr="00F27EA8" w:rsidRDefault="00F27EA8" w:rsidP="00F27EA8">
            <w:pPr>
              <w:rPr>
                <w:rFonts w:ascii="Arial" w:hAnsi="Arial" w:cs="Arial"/>
                <w:sz w:val="16"/>
                <w:szCs w:val="16"/>
              </w:rPr>
            </w:pPr>
            <w:r w:rsidRPr="00F27EA8">
              <w:rPr>
                <w:rFonts w:ascii="Arial" w:hAnsi="Arial" w:cs="Arial"/>
                <w:sz w:val="16"/>
                <w:szCs w:val="16"/>
              </w:rPr>
              <w:t>Бруски строганные хвойных пород (сосна, ель), сухие, размеры 50х50 мм, сорт АВ</w:t>
            </w:r>
          </w:p>
        </w:tc>
        <w:tc>
          <w:tcPr>
            <w:tcW w:w="235" w:type="pct"/>
            <w:tcBorders>
              <w:top w:val="nil"/>
              <w:left w:val="nil"/>
              <w:bottom w:val="nil"/>
              <w:right w:val="nil"/>
            </w:tcBorders>
            <w:shd w:val="clear" w:color="auto" w:fill="auto"/>
            <w:hideMark/>
          </w:tcPr>
          <w:p w14:paraId="10F7CEB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0DC280C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0,13975</w:t>
            </w:r>
          </w:p>
        </w:tc>
        <w:tc>
          <w:tcPr>
            <w:tcW w:w="312" w:type="pct"/>
            <w:tcBorders>
              <w:top w:val="nil"/>
              <w:left w:val="nil"/>
              <w:bottom w:val="nil"/>
              <w:right w:val="nil"/>
            </w:tcBorders>
            <w:shd w:val="clear" w:color="auto" w:fill="auto"/>
            <w:hideMark/>
          </w:tcPr>
          <w:p w14:paraId="79D3FA08"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42C02A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0,02236</w:t>
            </w:r>
          </w:p>
        </w:tc>
        <w:tc>
          <w:tcPr>
            <w:tcW w:w="358" w:type="pct"/>
            <w:tcBorders>
              <w:top w:val="nil"/>
              <w:left w:val="nil"/>
              <w:bottom w:val="nil"/>
              <w:right w:val="nil"/>
            </w:tcBorders>
            <w:shd w:val="clear" w:color="auto" w:fill="auto"/>
            <w:hideMark/>
          </w:tcPr>
          <w:p w14:paraId="376DF94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39 263,81</w:t>
            </w:r>
          </w:p>
        </w:tc>
        <w:tc>
          <w:tcPr>
            <w:tcW w:w="237" w:type="pct"/>
            <w:tcBorders>
              <w:top w:val="nil"/>
              <w:left w:val="nil"/>
              <w:bottom w:val="nil"/>
              <w:right w:val="nil"/>
            </w:tcBorders>
            <w:shd w:val="clear" w:color="auto" w:fill="auto"/>
            <w:hideMark/>
          </w:tcPr>
          <w:p w14:paraId="11005536"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1,09</w:t>
            </w:r>
          </w:p>
        </w:tc>
        <w:tc>
          <w:tcPr>
            <w:tcW w:w="326" w:type="pct"/>
            <w:tcBorders>
              <w:top w:val="nil"/>
              <w:left w:val="nil"/>
              <w:bottom w:val="nil"/>
              <w:right w:val="nil"/>
            </w:tcBorders>
            <w:shd w:val="clear" w:color="auto" w:fill="auto"/>
            <w:hideMark/>
          </w:tcPr>
          <w:p w14:paraId="54D1B23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42 797,55</w:t>
            </w:r>
          </w:p>
        </w:tc>
        <w:tc>
          <w:tcPr>
            <w:tcW w:w="313" w:type="pct"/>
            <w:tcBorders>
              <w:top w:val="nil"/>
              <w:left w:val="nil"/>
              <w:bottom w:val="nil"/>
              <w:right w:val="nil"/>
            </w:tcBorders>
            <w:shd w:val="clear" w:color="auto" w:fill="auto"/>
            <w:hideMark/>
          </w:tcPr>
          <w:p w14:paraId="0BAF9BCA"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6AF84EC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956,95</w:t>
            </w:r>
          </w:p>
        </w:tc>
      </w:tr>
      <w:tr w:rsidR="00F27EA8" w:rsidRPr="00F27EA8" w14:paraId="63A30282" w14:textId="77777777" w:rsidTr="00F27EA8">
        <w:trPr>
          <w:trHeight w:val="300"/>
        </w:trPr>
        <w:tc>
          <w:tcPr>
            <w:tcW w:w="239" w:type="pct"/>
            <w:tcBorders>
              <w:top w:val="nil"/>
              <w:left w:val="single" w:sz="4" w:space="0" w:color="auto"/>
              <w:bottom w:val="nil"/>
              <w:right w:val="nil"/>
            </w:tcBorders>
            <w:shd w:val="clear" w:color="auto" w:fill="auto"/>
            <w:hideMark/>
          </w:tcPr>
          <w:p w14:paraId="2A4472B3"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1EF1154C"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04.1.02.05</w:t>
            </w:r>
          </w:p>
        </w:tc>
        <w:tc>
          <w:tcPr>
            <w:tcW w:w="1060" w:type="pct"/>
            <w:gridSpan w:val="5"/>
            <w:tcBorders>
              <w:top w:val="nil"/>
              <w:left w:val="nil"/>
              <w:bottom w:val="nil"/>
              <w:right w:val="nil"/>
            </w:tcBorders>
            <w:shd w:val="clear" w:color="auto" w:fill="auto"/>
            <w:hideMark/>
          </w:tcPr>
          <w:p w14:paraId="21CAB70A"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Смеси бетонные тяжелого бетона</w:t>
            </w:r>
          </w:p>
        </w:tc>
        <w:tc>
          <w:tcPr>
            <w:tcW w:w="235" w:type="pct"/>
            <w:tcBorders>
              <w:top w:val="nil"/>
              <w:left w:val="nil"/>
              <w:bottom w:val="nil"/>
              <w:right w:val="nil"/>
            </w:tcBorders>
            <w:shd w:val="clear" w:color="auto" w:fill="auto"/>
            <w:hideMark/>
          </w:tcPr>
          <w:p w14:paraId="78DCB779"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467789AE"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6,34</w:t>
            </w:r>
          </w:p>
        </w:tc>
        <w:tc>
          <w:tcPr>
            <w:tcW w:w="312" w:type="pct"/>
            <w:tcBorders>
              <w:top w:val="nil"/>
              <w:left w:val="nil"/>
              <w:bottom w:val="nil"/>
              <w:right w:val="nil"/>
            </w:tcBorders>
            <w:shd w:val="clear" w:color="auto" w:fill="auto"/>
            <w:hideMark/>
          </w:tcPr>
          <w:p w14:paraId="72E9A143"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07DC8B5E"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1,0144</w:t>
            </w:r>
          </w:p>
        </w:tc>
        <w:tc>
          <w:tcPr>
            <w:tcW w:w="358" w:type="pct"/>
            <w:tcBorders>
              <w:top w:val="nil"/>
              <w:left w:val="nil"/>
              <w:bottom w:val="nil"/>
              <w:right w:val="nil"/>
            </w:tcBorders>
            <w:shd w:val="clear" w:color="auto" w:fill="auto"/>
            <w:hideMark/>
          </w:tcPr>
          <w:p w14:paraId="32DB4AB9"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21CE702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7B2477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D6B6C67"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D2A87A7"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1A3BACE2" w14:textId="77777777" w:rsidTr="00F27EA8">
        <w:trPr>
          <w:trHeight w:val="300"/>
        </w:trPr>
        <w:tc>
          <w:tcPr>
            <w:tcW w:w="239" w:type="pct"/>
            <w:tcBorders>
              <w:top w:val="nil"/>
              <w:left w:val="single" w:sz="4" w:space="0" w:color="auto"/>
              <w:bottom w:val="nil"/>
              <w:right w:val="nil"/>
            </w:tcBorders>
            <w:shd w:val="clear" w:color="auto" w:fill="auto"/>
            <w:hideMark/>
          </w:tcPr>
          <w:p w14:paraId="7FA42457"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57132C1E"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07.2.07.11</w:t>
            </w:r>
          </w:p>
        </w:tc>
        <w:tc>
          <w:tcPr>
            <w:tcW w:w="1060" w:type="pct"/>
            <w:gridSpan w:val="5"/>
            <w:tcBorders>
              <w:top w:val="nil"/>
              <w:left w:val="nil"/>
              <w:bottom w:val="nil"/>
              <w:right w:val="nil"/>
            </w:tcBorders>
            <w:shd w:val="clear" w:color="auto" w:fill="auto"/>
            <w:hideMark/>
          </w:tcPr>
          <w:p w14:paraId="15906753"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Стойки металлические опорные</w:t>
            </w:r>
          </w:p>
        </w:tc>
        <w:tc>
          <w:tcPr>
            <w:tcW w:w="235" w:type="pct"/>
            <w:tcBorders>
              <w:top w:val="nil"/>
              <w:left w:val="nil"/>
              <w:bottom w:val="nil"/>
              <w:right w:val="nil"/>
            </w:tcBorders>
            <w:shd w:val="clear" w:color="auto" w:fill="auto"/>
            <w:hideMark/>
          </w:tcPr>
          <w:p w14:paraId="5FD88842" w14:textId="77777777" w:rsidR="00F27EA8" w:rsidRPr="00F27EA8" w:rsidRDefault="00F27EA8" w:rsidP="00F27EA8">
            <w:pPr>
              <w:jc w:val="center"/>
              <w:rPr>
                <w:rFonts w:ascii="Arial" w:hAnsi="Arial" w:cs="Arial"/>
                <w:i/>
                <w:iCs/>
                <w:sz w:val="16"/>
                <w:szCs w:val="16"/>
              </w:rPr>
            </w:pPr>
            <w:proofErr w:type="spellStart"/>
            <w:r w:rsidRPr="00F27EA8">
              <w:rPr>
                <w:rFonts w:ascii="Arial" w:hAnsi="Arial" w:cs="Arial"/>
                <w:i/>
                <w:iCs/>
                <w:sz w:val="16"/>
                <w:szCs w:val="16"/>
              </w:rPr>
              <w:t>шт</w:t>
            </w:r>
            <w:proofErr w:type="spellEnd"/>
          </w:p>
        </w:tc>
        <w:tc>
          <w:tcPr>
            <w:tcW w:w="257" w:type="pct"/>
            <w:tcBorders>
              <w:top w:val="nil"/>
              <w:left w:val="nil"/>
              <w:bottom w:val="nil"/>
              <w:right w:val="nil"/>
            </w:tcBorders>
            <w:shd w:val="clear" w:color="auto" w:fill="auto"/>
            <w:hideMark/>
          </w:tcPr>
          <w:p w14:paraId="10F03328"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100</w:t>
            </w:r>
          </w:p>
        </w:tc>
        <w:tc>
          <w:tcPr>
            <w:tcW w:w="312" w:type="pct"/>
            <w:tcBorders>
              <w:top w:val="nil"/>
              <w:left w:val="nil"/>
              <w:bottom w:val="nil"/>
              <w:right w:val="nil"/>
            </w:tcBorders>
            <w:shd w:val="clear" w:color="auto" w:fill="auto"/>
            <w:hideMark/>
          </w:tcPr>
          <w:p w14:paraId="69E73D93"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67322B82"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16</w:t>
            </w:r>
          </w:p>
        </w:tc>
        <w:tc>
          <w:tcPr>
            <w:tcW w:w="358" w:type="pct"/>
            <w:tcBorders>
              <w:top w:val="nil"/>
              <w:left w:val="nil"/>
              <w:bottom w:val="nil"/>
              <w:right w:val="nil"/>
            </w:tcBorders>
            <w:shd w:val="clear" w:color="auto" w:fill="auto"/>
            <w:hideMark/>
          </w:tcPr>
          <w:p w14:paraId="0ABC04C7"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6A10050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39CF8D8"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8032526"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BB502DC"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6CCECD1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E64106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FD6F385"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544931E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170D073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69D9E88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7BB257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199219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AA9A1A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8AA4AD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5805300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5A0F8EC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21E517C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11 576,52</w:t>
            </w:r>
          </w:p>
        </w:tc>
      </w:tr>
      <w:tr w:rsidR="00F27EA8" w:rsidRPr="00F27EA8" w14:paraId="453CD235" w14:textId="77777777" w:rsidTr="00F27EA8">
        <w:trPr>
          <w:trHeight w:val="300"/>
        </w:trPr>
        <w:tc>
          <w:tcPr>
            <w:tcW w:w="239" w:type="pct"/>
            <w:tcBorders>
              <w:top w:val="nil"/>
              <w:left w:val="single" w:sz="4" w:space="0" w:color="auto"/>
              <w:bottom w:val="nil"/>
              <w:right w:val="nil"/>
            </w:tcBorders>
            <w:shd w:val="clear" w:color="auto" w:fill="auto"/>
            <w:hideMark/>
          </w:tcPr>
          <w:p w14:paraId="549EDF5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DEB13B3"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6E5FA6F8"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66957C7D"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0FD5C61E"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171E264C"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AAFEA54"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49BD859C"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06BB9D7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695D339"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1CD5137E"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5597DD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3 979,33</w:t>
            </w:r>
          </w:p>
        </w:tc>
      </w:tr>
      <w:tr w:rsidR="00F27EA8" w:rsidRPr="00F27EA8" w14:paraId="75990D49" w14:textId="77777777" w:rsidTr="00F27EA8">
        <w:trPr>
          <w:trHeight w:val="300"/>
        </w:trPr>
        <w:tc>
          <w:tcPr>
            <w:tcW w:w="239" w:type="pct"/>
            <w:tcBorders>
              <w:top w:val="nil"/>
              <w:left w:val="single" w:sz="4" w:space="0" w:color="auto"/>
              <w:bottom w:val="nil"/>
              <w:right w:val="nil"/>
            </w:tcBorders>
            <w:shd w:val="clear" w:color="auto" w:fill="auto"/>
            <w:hideMark/>
          </w:tcPr>
          <w:p w14:paraId="49590AD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8013D1B"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/812-009.0-1</w:t>
            </w:r>
          </w:p>
        </w:tc>
        <w:tc>
          <w:tcPr>
            <w:tcW w:w="1060" w:type="pct"/>
            <w:gridSpan w:val="5"/>
            <w:tcBorders>
              <w:top w:val="nil"/>
              <w:left w:val="nil"/>
              <w:bottom w:val="nil"/>
              <w:right w:val="nil"/>
            </w:tcBorders>
            <w:shd w:val="clear" w:color="auto" w:fill="auto"/>
            <w:hideMark/>
          </w:tcPr>
          <w:p w14:paraId="629229B2" w14:textId="77777777" w:rsidR="00F27EA8" w:rsidRPr="00F27EA8" w:rsidRDefault="00F27EA8" w:rsidP="00F27EA8">
            <w:pPr>
              <w:rPr>
                <w:rFonts w:ascii="Arial" w:hAnsi="Arial" w:cs="Arial"/>
                <w:sz w:val="16"/>
                <w:szCs w:val="16"/>
              </w:rPr>
            </w:pPr>
            <w:r w:rsidRPr="00F27EA8">
              <w:rPr>
                <w:rFonts w:ascii="Arial" w:hAnsi="Arial" w:cs="Arial"/>
                <w:sz w:val="16"/>
                <w:szCs w:val="16"/>
              </w:rPr>
              <w:t>НР Строительные металлические конструкции</w:t>
            </w:r>
          </w:p>
        </w:tc>
        <w:tc>
          <w:tcPr>
            <w:tcW w:w="235" w:type="pct"/>
            <w:tcBorders>
              <w:top w:val="nil"/>
              <w:left w:val="nil"/>
              <w:bottom w:val="nil"/>
              <w:right w:val="nil"/>
            </w:tcBorders>
            <w:shd w:val="clear" w:color="auto" w:fill="auto"/>
            <w:hideMark/>
          </w:tcPr>
          <w:p w14:paraId="1C56794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3C77EDB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12" w:type="pct"/>
            <w:tcBorders>
              <w:top w:val="nil"/>
              <w:left w:val="nil"/>
              <w:bottom w:val="nil"/>
              <w:right w:val="nil"/>
            </w:tcBorders>
            <w:shd w:val="clear" w:color="auto" w:fill="auto"/>
            <w:hideMark/>
          </w:tcPr>
          <w:p w14:paraId="5FE84E0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E06C26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58" w:type="pct"/>
            <w:tcBorders>
              <w:top w:val="nil"/>
              <w:left w:val="nil"/>
              <w:bottom w:val="nil"/>
              <w:right w:val="nil"/>
            </w:tcBorders>
            <w:shd w:val="clear" w:color="auto" w:fill="auto"/>
            <w:hideMark/>
          </w:tcPr>
          <w:p w14:paraId="145DC5E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C7E4E4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48E5422"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33E81E2"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009734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3 700,78</w:t>
            </w:r>
          </w:p>
        </w:tc>
      </w:tr>
      <w:tr w:rsidR="00F27EA8" w:rsidRPr="00F27EA8" w14:paraId="2C1D85E5" w14:textId="77777777" w:rsidTr="00F27EA8">
        <w:trPr>
          <w:trHeight w:val="300"/>
        </w:trPr>
        <w:tc>
          <w:tcPr>
            <w:tcW w:w="239" w:type="pct"/>
            <w:tcBorders>
              <w:top w:val="nil"/>
              <w:left w:val="single" w:sz="4" w:space="0" w:color="auto"/>
              <w:bottom w:val="nil"/>
              <w:right w:val="nil"/>
            </w:tcBorders>
            <w:shd w:val="clear" w:color="auto" w:fill="auto"/>
            <w:hideMark/>
          </w:tcPr>
          <w:p w14:paraId="0B9FB23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883C145"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/774-009.0</w:t>
            </w:r>
          </w:p>
        </w:tc>
        <w:tc>
          <w:tcPr>
            <w:tcW w:w="1060" w:type="pct"/>
            <w:gridSpan w:val="5"/>
            <w:tcBorders>
              <w:top w:val="nil"/>
              <w:left w:val="nil"/>
              <w:bottom w:val="nil"/>
              <w:right w:val="nil"/>
            </w:tcBorders>
            <w:shd w:val="clear" w:color="auto" w:fill="auto"/>
            <w:hideMark/>
          </w:tcPr>
          <w:p w14:paraId="419A21C6" w14:textId="77777777" w:rsidR="00F27EA8" w:rsidRPr="00F27EA8" w:rsidRDefault="00F27EA8" w:rsidP="00F27EA8">
            <w:pPr>
              <w:rPr>
                <w:rFonts w:ascii="Arial" w:hAnsi="Arial" w:cs="Arial"/>
                <w:sz w:val="16"/>
                <w:szCs w:val="16"/>
              </w:rPr>
            </w:pPr>
            <w:r w:rsidRPr="00F27EA8">
              <w:rPr>
                <w:rFonts w:ascii="Arial" w:hAnsi="Arial" w:cs="Arial"/>
                <w:sz w:val="16"/>
                <w:szCs w:val="16"/>
              </w:rPr>
              <w:t>СП Строительные металлические конструкции</w:t>
            </w:r>
          </w:p>
        </w:tc>
        <w:tc>
          <w:tcPr>
            <w:tcW w:w="235" w:type="pct"/>
            <w:tcBorders>
              <w:top w:val="nil"/>
              <w:left w:val="nil"/>
              <w:bottom w:val="nil"/>
              <w:right w:val="nil"/>
            </w:tcBorders>
            <w:shd w:val="clear" w:color="auto" w:fill="auto"/>
            <w:hideMark/>
          </w:tcPr>
          <w:p w14:paraId="510E7B2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33965E6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12" w:type="pct"/>
            <w:tcBorders>
              <w:top w:val="nil"/>
              <w:left w:val="nil"/>
              <w:bottom w:val="nil"/>
              <w:right w:val="nil"/>
            </w:tcBorders>
            <w:shd w:val="clear" w:color="auto" w:fill="auto"/>
            <w:hideMark/>
          </w:tcPr>
          <w:p w14:paraId="2AB179B4"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596BCC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58" w:type="pct"/>
            <w:tcBorders>
              <w:top w:val="nil"/>
              <w:left w:val="nil"/>
              <w:bottom w:val="nil"/>
              <w:right w:val="nil"/>
            </w:tcBorders>
            <w:shd w:val="clear" w:color="auto" w:fill="auto"/>
            <w:hideMark/>
          </w:tcPr>
          <w:p w14:paraId="32D484E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DFB090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2952D9A"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003364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646FB2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2 467,18</w:t>
            </w:r>
          </w:p>
        </w:tc>
      </w:tr>
      <w:tr w:rsidR="00F27EA8" w:rsidRPr="00F27EA8" w14:paraId="2EBDF6AB" w14:textId="77777777" w:rsidTr="00F27EA8">
        <w:trPr>
          <w:trHeight w:val="300"/>
        </w:trPr>
        <w:tc>
          <w:tcPr>
            <w:tcW w:w="239" w:type="pct"/>
            <w:tcBorders>
              <w:top w:val="nil"/>
              <w:left w:val="single" w:sz="4" w:space="0" w:color="auto"/>
              <w:bottom w:val="nil"/>
              <w:right w:val="nil"/>
            </w:tcBorders>
            <w:shd w:val="clear" w:color="auto" w:fill="auto"/>
            <w:hideMark/>
          </w:tcPr>
          <w:p w14:paraId="03A678A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46FB666"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6CB53A1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F81CEA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31E0EDB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D0BC59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67A727D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12B0269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AC6482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3C9CD7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110 903,00</w:t>
            </w:r>
          </w:p>
        </w:tc>
        <w:tc>
          <w:tcPr>
            <w:tcW w:w="313" w:type="pct"/>
            <w:tcBorders>
              <w:top w:val="single" w:sz="4" w:space="0" w:color="auto"/>
              <w:left w:val="nil"/>
              <w:bottom w:val="nil"/>
              <w:right w:val="nil"/>
            </w:tcBorders>
            <w:shd w:val="clear" w:color="auto" w:fill="auto"/>
            <w:hideMark/>
          </w:tcPr>
          <w:p w14:paraId="1FDC1FE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AC0BA7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17 744,48</w:t>
            </w:r>
          </w:p>
        </w:tc>
      </w:tr>
      <w:tr w:rsidR="00F27EA8" w:rsidRPr="00F27EA8" w14:paraId="628F9139"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48ACC1A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w:t>
            </w:r>
          </w:p>
        </w:tc>
        <w:tc>
          <w:tcPr>
            <w:tcW w:w="991" w:type="pct"/>
            <w:tcBorders>
              <w:top w:val="single" w:sz="4" w:space="0" w:color="auto"/>
              <w:left w:val="nil"/>
              <w:bottom w:val="nil"/>
              <w:right w:val="nil"/>
            </w:tcBorders>
            <w:shd w:val="clear" w:color="auto" w:fill="auto"/>
            <w:hideMark/>
          </w:tcPr>
          <w:p w14:paraId="268D309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ФСБЦ-04.1.02.05-0300</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118D779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Смеси бетонные тяжелого бетона (БСТ) на щебне из гравия, класс В25, F(1)100, W4</w:t>
            </w:r>
          </w:p>
        </w:tc>
        <w:tc>
          <w:tcPr>
            <w:tcW w:w="235" w:type="pct"/>
            <w:tcBorders>
              <w:top w:val="single" w:sz="4" w:space="0" w:color="auto"/>
              <w:left w:val="nil"/>
              <w:bottom w:val="nil"/>
              <w:right w:val="nil"/>
            </w:tcBorders>
            <w:shd w:val="clear" w:color="auto" w:fill="auto"/>
            <w:hideMark/>
          </w:tcPr>
          <w:p w14:paraId="7B3246F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м3</w:t>
            </w:r>
          </w:p>
        </w:tc>
        <w:tc>
          <w:tcPr>
            <w:tcW w:w="257" w:type="pct"/>
            <w:tcBorders>
              <w:top w:val="single" w:sz="4" w:space="0" w:color="auto"/>
              <w:left w:val="nil"/>
              <w:bottom w:val="nil"/>
              <w:right w:val="nil"/>
            </w:tcBorders>
            <w:shd w:val="clear" w:color="auto" w:fill="auto"/>
            <w:hideMark/>
          </w:tcPr>
          <w:p w14:paraId="52D9E49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1,0144</w:t>
            </w:r>
          </w:p>
        </w:tc>
        <w:tc>
          <w:tcPr>
            <w:tcW w:w="312" w:type="pct"/>
            <w:tcBorders>
              <w:top w:val="single" w:sz="4" w:space="0" w:color="auto"/>
              <w:left w:val="nil"/>
              <w:bottom w:val="nil"/>
              <w:right w:val="nil"/>
            </w:tcBorders>
            <w:shd w:val="clear" w:color="auto" w:fill="auto"/>
            <w:hideMark/>
          </w:tcPr>
          <w:p w14:paraId="0C22A9B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28D5311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1,0144</w:t>
            </w:r>
          </w:p>
        </w:tc>
        <w:tc>
          <w:tcPr>
            <w:tcW w:w="358" w:type="pct"/>
            <w:tcBorders>
              <w:top w:val="single" w:sz="4" w:space="0" w:color="auto"/>
              <w:left w:val="nil"/>
              <w:bottom w:val="nil"/>
              <w:right w:val="nil"/>
            </w:tcBorders>
            <w:shd w:val="clear" w:color="auto" w:fill="auto"/>
            <w:hideMark/>
          </w:tcPr>
          <w:p w14:paraId="15C9ED6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EA4F69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994A97E"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6 961,47</w:t>
            </w:r>
          </w:p>
        </w:tc>
        <w:tc>
          <w:tcPr>
            <w:tcW w:w="313" w:type="pct"/>
            <w:tcBorders>
              <w:top w:val="single" w:sz="4" w:space="0" w:color="auto"/>
              <w:left w:val="nil"/>
              <w:bottom w:val="nil"/>
              <w:right w:val="nil"/>
            </w:tcBorders>
            <w:shd w:val="clear" w:color="auto" w:fill="auto"/>
            <w:hideMark/>
          </w:tcPr>
          <w:p w14:paraId="773707E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536636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7 784,67</w:t>
            </w:r>
          </w:p>
        </w:tc>
      </w:tr>
      <w:tr w:rsidR="00F27EA8" w:rsidRPr="00F27EA8" w14:paraId="7F86149A" w14:textId="77777777" w:rsidTr="00F27EA8">
        <w:trPr>
          <w:trHeight w:val="300"/>
        </w:trPr>
        <w:tc>
          <w:tcPr>
            <w:tcW w:w="239" w:type="pct"/>
            <w:tcBorders>
              <w:top w:val="nil"/>
              <w:left w:val="single" w:sz="4" w:space="0" w:color="auto"/>
              <w:bottom w:val="nil"/>
              <w:right w:val="nil"/>
            </w:tcBorders>
            <w:shd w:val="clear" w:color="auto" w:fill="auto"/>
            <w:hideMark/>
          </w:tcPr>
          <w:p w14:paraId="38C323C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313F7A1B"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6B3C333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5A9F910E" w14:textId="77777777" w:rsidTr="00F27EA8">
        <w:trPr>
          <w:trHeight w:val="450"/>
        </w:trPr>
        <w:tc>
          <w:tcPr>
            <w:tcW w:w="239" w:type="pct"/>
            <w:tcBorders>
              <w:top w:val="nil"/>
              <w:left w:val="single" w:sz="4" w:space="0" w:color="auto"/>
              <w:bottom w:val="nil"/>
              <w:right w:val="nil"/>
            </w:tcBorders>
            <w:shd w:val="clear" w:color="auto" w:fill="auto"/>
            <w:hideMark/>
          </w:tcPr>
          <w:p w14:paraId="55D164B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w:t>
            </w:r>
          </w:p>
        </w:tc>
        <w:tc>
          <w:tcPr>
            <w:tcW w:w="991" w:type="pct"/>
            <w:tcBorders>
              <w:top w:val="nil"/>
              <w:left w:val="nil"/>
              <w:bottom w:val="nil"/>
              <w:right w:val="nil"/>
            </w:tcBorders>
            <w:shd w:val="clear" w:color="auto" w:fill="auto"/>
            <w:hideMark/>
          </w:tcPr>
          <w:p w14:paraId="5D1265D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w:t>
            </w:r>
          </w:p>
        </w:tc>
        <w:tc>
          <w:tcPr>
            <w:tcW w:w="1060" w:type="pct"/>
            <w:gridSpan w:val="5"/>
            <w:tcBorders>
              <w:top w:val="nil"/>
              <w:left w:val="nil"/>
              <w:bottom w:val="nil"/>
              <w:right w:val="nil"/>
            </w:tcBorders>
            <w:shd w:val="clear" w:color="auto" w:fill="auto"/>
            <w:hideMark/>
          </w:tcPr>
          <w:p w14:paraId="25D92E37"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Смеси бетонные тяжелого бетона (БСТ) на щебне из гравия, класс В25, F(1)100, W4 </w:t>
            </w:r>
          </w:p>
        </w:tc>
        <w:tc>
          <w:tcPr>
            <w:tcW w:w="235" w:type="pct"/>
            <w:tcBorders>
              <w:top w:val="nil"/>
              <w:left w:val="nil"/>
              <w:bottom w:val="nil"/>
              <w:right w:val="nil"/>
            </w:tcBorders>
            <w:shd w:val="clear" w:color="auto" w:fill="auto"/>
            <w:hideMark/>
          </w:tcPr>
          <w:p w14:paraId="17CEB04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6F4E35E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1,0144</w:t>
            </w:r>
          </w:p>
        </w:tc>
        <w:tc>
          <w:tcPr>
            <w:tcW w:w="312" w:type="pct"/>
            <w:tcBorders>
              <w:top w:val="nil"/>
              <w:left w:val="nil"/>
              <w:bottom w:val="nil"/>
              <w:right w:val="nil"/>
            </w:tcBorders>
            <w:shd w:val="clear" w:color="auto" w:fill="auto"/>
            <w:hideMark/>
          </w:tcPr>
          <w:p w14:paraId="267737D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6A5E0E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1,0144</w:t>
            </w:r>
          </w:p>
        </w:tc>
        <w:tc>
          <w:tcPr>
            <w:tcW w:w="358" w:type="pct"/>
            <w:tcBorders>
              <w:top w:val="nil"/>
              <w:left w:val="nil"/>
              <w:bottom w:val="nil"/>
              <w:right w:val="nil"/>
            </w:tcBorders>
            <w:shd w:val="clear" w:color="auto" w:fill="auto"/>
            <w:hideMark/>
          </w:tcPr>
          <w:p w14:paraId="64B13DA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5 044,54</w:t>
            </w:r>
          </w:p>
        </w:tc>
        <w:tc>
          <w:tcPr>
            <w:tcW w:w="237" w:type="pct"/>
            <w:tcBorders>
              <w:top w:val="nil"/>
              <w:left w:val="nil"/>
              <w:bottom w:val="nil"/>
              <w:right w:val="nil"/>
            </w:tcBorders>
            <w:shd w:val="clear" w:color="auto" w:fill="auto"/>
            <w:hideMark/>
          </w:tcPr>
          <w:p w14:paraId="7E96292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1,38</w:t>
            </w:r>
          </w:p>
        </w:tc>
        <w:tc>
          <w:tcPr>
            <w:tcW w:w="326" w:type="pct"/>
            <w:tcBorders>
              <w:top w:val="nil"/>
              <w:left w:val="nil"/>
              <w:bottom w:val="nil"/>
              <w:right w:val="nil"/>
            </w:tcBorders>
            <w:shd w:val="clear" w:color="auto" w:fill="auto"/>
            <w:hideMark/>
          </w:tcPr>
          <w:p w14:paraId="61B6551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6 961,47</w:t>
            </w:r>
          </w:p>
        </w:tc>
        <w:tc>
          <w:tcPr>
            <w:tcW w:w="313" w:type="pct"/>
            <w:tcBorders>
              <w:top w:val="nil"/>
              <w:left w:val="nil"/>
              <w:bottom w:val="nil"/>
              <w:right w:val="nil"/>
            </w:tcBorders>
            <w:shd w:val="clear" w:color="auto" w:fill="auto"/>
            <w:hideMark/>
          </w:tcPr>
          <w:p w14:paraId="2AEB914D"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2A31FC0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7 061,72</w:t>
            </w:r>
          </w:p>
        </w:tc>
      </w:tr>
      <w:tr w:rsidR="00F27EA8" w:rsidRPr="00F27EA8" w14:paraId="39A7BC9B" w14:textId="77777777" w:rsidTr="00F27EA8">
        <w:trPr>
          <w:trHeight w:val="1125"/>
        </w:trPr>
        <w:tc>
          <w:tcPr>
            <w:tcW w:w="239" w:type="pct"/>
            <w:tcBorders>
              <w:top w:val="nil"/>
              <w:left w:val="single" w:sz="4" w:space="0" w:color="auto"/>
              <w:bottom w:val="nil"/>
              <w:right w:val="nil"/>
            </w:tcBorders>
            <w:shd w:val="clear" w:color="auto" w:fill="auto"/>
            <w:hideMark/>
          </w:tcPr>
          <w:p w14:paraId="368CBC7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3.1</w:t>
            </w:r>
          </w:p>
        </w:tc>
        <w:tc>
          <w:tcPr>
            <w:tcW w:w="991" w:type="pct"/>
            <w:tcBorders>
              <w:top w:val="nil"/>
              <w:left w:val="nil"/>
              <w:bottom w:val="nil"/>
              <w:right w:val="nil"/>
            </w:tcBorders>
            <w:shd w:val="clear" w:color="auto" w:fill="auto"/>
            <w:hideMark/>
          </w:tcPr>
          <w:p w14:paraId="5027477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ФСБЦ-04.1.02.05-0300_05-06-1-01-0030</w:t>
            </w:r>
          </w:p>
        </w:tc>
        <w:tc>
          <w:tcPr>
            <w:tcW w:w="1060" w:type="pct"/>
            <w:gridSpan w:val="5"/>
            <w:tcBorders>
              <w:top w:val="nil"/>
              <w:left w:val="nil"/>
              <w:bottom w:val="nil"/>
              <w:right w:val="nil"/>
            </w:tcBorders>
            <w:shd w:val="clear" w:color="auto" w:fill="auto"/>
            <w:hideMark/>
          </w:tcPr>
          <w:p w14:paraId="0DEEAF4D"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w:t>
            </w:r>
            <w:proofErr w:type="spellStart"/>
            <w:r w:rsidRPr="00F27EA8">
              <w:rPr>
                <w:rFonts w:ascii="Arial" w:hAnsi="Arial" w:cs="Arial"/>
                <w:sz w:val="16"/>
                <w:szCs w:val="16"/>
              </w:rPr>
              <w:t>автобетоносмесителями</w:t>
            </w:r>
            <w:proofErr w:type="spellEnd"/>
            <w:r w:rsidRPr="00F27EA8">
              <w:rPr>
                <w:rFonts w:ascii="Arial" w:hAnsi="Arial" w:cs="Arial"/>
                <w:sz w:val="16"/>
                <w:szCs w:val="16"/>
              </w:rPr>
              <w:t xml:space="preserve"> объемом барабана до 6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18C7E07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46FBC1C6"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345A2C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182313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2,4853</w:t>
            </w:r>
          </w:p>
        </w:tc>
        <w:tc>
          <w:tcPr>
            <w:tcW w:w="358" w:type="pct"/>
            <w:tcBorders>
              <w:top w:val="nil"/>
              <w:left w:val="nil"/>
              <w:bottom w:val="nil"/>
              <w:right w:val="nil"/>
            </w:tcBorders>
            <w:shd w:val="clear" w:color="auto" w:fill="auto"/>
            <w:hideMark/>
          </w:tcPr>
          <w:p w14:paraId="5AA7CA8C"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212517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3CB748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470,35</w:t>
            </w:r>
          </w:p>
        </w:tc>
        <w:tc>
          <w:tcPr>
            <w:tcW w:w="313" w:type="pct"/>
            <w:tcBorders>
              <w:top w:val="nil"/>
              <w:left w:val="nil"/>
              <w:bottom w:val="nil"/>
              <w:right w:val="nil"/>
            </w:tcBorders>
            <w:shd w:val="clear" w:color="auto" w:fill="auto"/>
            <w:hideMark/>
          </w:tcPr>
          <w:p w14:paraId="6F42517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5E3BDD5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-1 168,96</w:t>
            </w:r>
          </w:p>
        </w:tc>
      </w:tr>
      <w:tr w:rsidR="00F27EA8" w:rsidRPr="00F27EA8" w14:paraId="10760B02" w14:textId="77777777" w:rsidTr="00F27EA8">
        <w:trPr>
          <w:trHeight w:val="1125"/>
        </w:trPr>
        <w:tc>
          <w:tcPr>
            <w:tcW w:w="239" w:type="pct"/>
            <w:tcBorders>
              <w:top w:val="nil"/>
              <w:left w:val="single" w:sz="4" w:space="0" w:color="auto"/>
              <w:bottom w:val="nil"/>
              <w:right w:val="nil"/>
            </w:tcBorders>
            <w:shd w:val="clear" w:color="auto" w:fill="auto"/>
            <w:hideMark/>
          </w:tcPr>
          <w:p w14:paraId="72FB6A4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3.2</w:t>
            </w:r>
          </w:p>
        </w:tc>
        <w:tc>
          <w:tcPr>
            <w:tcW w:w="991" w:type="pct"/>
            <w:tcBorders>
              <w:top w:val="nil"/>
              <w:left w:val="nil"/>
              <w:bottom w:val="nil"/>
              <w:right w:val="nil"/>
            </w:tcBorders>
            <w:shd w:val="clear" w:color="auto" w:fill="auto"/>
            <w:hideMark/>
          </w:tcPr>
          <w:p w14:paraId="3228720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ФСБЦ-04.1.02.05-0300_05-06-1-01-0080</w:t>
            </w:r>
          </w:p>
        </w:tc>
        <w:tc>
          <w:tcPr>
            <w:tcW w:w="1060" w:type="pct"/>
            <w:gridSpan w:val="5"/>
            <w:tcBorders>
              <w:top w:val="nil"/>
              <w:left w:val="nil"/>
              <w:bottom w:val="nil"/>
              <w:right w:val="nil"/>
            </w:tcBorders>
            <w:shd w:val="clear" w:color="auto" w:fill="auto"/>
            <w:hideMark/>
          </w:tcPr>
          <w:p w14:paraId="54AAF006"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w:t>
            </w:r>
            <w:proofErr w:type="spellStart"/>
            <w:r w:rsidRPr="00F27EA8">
              <w:rPr>
                <w:rFonts w:ascii="Arial" w:hAnsi="Arial" w:cs="Arial"/>
                <w:sz w:val="16"/>
                <w:szCs w:val="16"/>
              </w:rPr>
              <w:t>автобетоносмесителями</w:t>
            </w:r>
            <w:proofErr w:type="spellEnd"/>
            <w:r w:rsidRPr="00F27EA8">
              <w:rPr>
                <w:rFonts w:ascii="Arial" w:hAnsi="Arial" w:cs="Arial"/>
                <w:sz w:val="16"/>
                <w:szCs w:val="16"/>
              </w:rPr>
              <w:t xml:space="preserve"> объемом барабана до 6 м3 по дорогам с усовершенствованным (асфальтобетонным, цементобетонным, </w:t>
            </w:r>
            <w:r w:rsidRPr="00F27EA8">
              <w:rPr>
                <w:rFonts w:ascii="Arial" w:hAnsi="Arial" w:cs="Arial"/>
                <w:sz w:val="16"/>
                <w:szCs w:val="16"/>
              </w:rPr>
              <w:lastRenderedPageBreak/>
              <w:t xml:space="preserve">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3CC6F79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lastRenderedPageBreak/>
              <w:t>1т груза</w:t>
            </w:r>
          </w:p>
        </w:tc>
        <w:tc>
          <w:tcPr>
            <w:tcW w:w="257" w:type="pct"/>
            <w:tcBorders>
              <w:top w:val="nil"/>
              <w:left w:val="nil"/>
              <w:bottom w:val="nil"/>
              <w:right w:val="nil"/>
            </w:tcBorders>
            <w:shd w:val="clear" w:color="auto" w:fill="auto"/>
            <w:hideMark/>
          </w:tcPr>
          <w:p w14:paraId="3815146D"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1BBD78C2"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ECE782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2,4853</w:t>
            </w:r>
          </w:p>
        </w:tc>
        <w:tc>
          <w:tcPr>
            <w:tcW w:w="358" w:type="pct"/>
            <w:tcBorders>
              <w:top w:val="nil"/>
              <w:left w:val="nil"/>
              <w:bottom w:val="nil"/>
              <w:right w:val="nil"/>
            </w:tcBorders>
            <w:shd w:val="clear" w:color="auto" w:fill="auto"/>
            <w:hideMark/>
          </w:tcPr>
          <w:p w14:paraId="61E53E0C"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28A3B2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C0D585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761,24</w:t>
            </w:r>
          </w:p>
        </w:tc>
        <w:tc>
          <w:tcPr>
            <w:tcW w:w="313" w:type="pct"/>
            <w:tcBorders>
              <w:top w:val="nil"/>
              <w:left w:val="nil"/>
              <w:bottom w:val="nil"/>
              <w:right w:val="nil"/>
            </w:tcBorders>
            <w:shd w:val="clear" w:color="auto" w:fill="auto"/>
            <w:hideMark/>
          </w:tcPr>
          <w:p w14:paraId="2702A20D"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2B0F993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1 891,91</w:t>
            </w:r>
          </w:p>
        </w:tc>
      </w:tr>
      <w:tr w:rsidR="00F27EA8" w:rsidRPr="00F27EA8" w14:paraId="5376C891" w14:textId="77777777" w:rsidTr="00F27EA8">
        <w:trPr>
          <w:trHeight w:val="300"/>
        </w:trPr>
        <w:tc>
          <w:tcPr>
            <w:tcW w:w="239" w:type="pct"/>
            <w:tcBorders>
              <w:top w:val="nil"/>
              <w:left w:val="single" w:sz="4" w:space="0" w:color="auto"/>
              <w:bottom w:val="nil"/>
              <w:right w:val="nil"/>
            </w:tcBorders>
            <w:shd w:val="clear" w:color="auto" w:fill="auto"/>
            <w:hideMark/>
          </w:tcPr>
          <w:p w14:paraId="1B91036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53C3852"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12497A9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7F062F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C11B0D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DB90AE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EE43CF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503FC5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4F568C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5C28BB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1375CBA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2912DB6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7 784,67</w:t>
            </w:r>
          </w:p>
        </w:tc>
      </w:tr>
      <w:tr w:rsidR="00F27EA8" w:rsidRPr="00F27EA8" w14:paraId="0FFA9393"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0EF9429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w:t>
            </w:r>
          </w:p>
        </w:tc>
        <w:tc>
          <w:tcPr>
            <w:tcW w:w="991" w:type="pct"/>
            <w:tcBorders>
              <w:top w:val="single" w:sz="4" w:space="0" w:color="auto"/>
              <w:left w:val="nil"/>
              <w:bottom w:val="nil"/>
              <w:right w:val="nil"/>
            </w:tcBorders>
            <w:shd w:val="clear" w:color="auto" w:fill="auto"/>
            <w:hideMark/>
          </w:tcPr>
          <w:p w14:paraId="0B7C3B2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ФСБЦ-08.1.06.01-0041</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37F605A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Столб металлический квадратный для ворот и калитки, размеры столба 3000х80х80 мм, толщина стенки 4 мм</w:t>
            </w:r>
          </w:p>
        </w:tc>
        <w:tc>
          <w:tcPr>
            <w:tcW w:w="235" w:type="pct"/>
            <w:tcBorders>
              <w:top w:val="single" w:sz="4" w:space="0" w:color="auto"/>
              <w:left w:val="nil"/>
              <w:bottom w:val="nil"/>
              <w:right w:val="nil"/>
            </w:tcBorders>
            <w:shd w:val="clear" w:color="auto" w:fill="auto"/>
            <w:hideMark/>
          </w:tcPr>
          <w:p w14:paraId="7443EA99"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6C8BF75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16</w:t>
            </w:r>
          </w:p>
        </w:tc>
        <w:tc>
          <w:tcPr>
            <w:tcW w:w="312" w:type="pct"/>
            <w:tcBorders>
              <w:top w:val="single" w:sz="4" w:space="0" w:color="auto"/>
              <w:left w:val="nil"/>
              <w:bottom w:val="nil"/>
              <w:right w:val="nil"/>
            </w:tcBorders>
            <w:shd w:val="clear" w:color="auto" w:fill="auto"/>
            <w:hideMark/>
          </w:tcPr>
          <w:p w14:paraId="509D16A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579FDB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16</w:t>
            </w:r>
          </w:p>
        </w:tc>
        <w:tc>
          <w:tcPr>
            <w:tcW w:w="358" w:type="pct"/>
            <w:tcBorders>
              <w:top w:val="single" w:sz="4" w:space="0" w:color="auto"/>
              <w:left w:val="nil"/>
              <w:bottom w:val="nil"/>
              <w:right w:val="nil"/>
            </w:tcBorders>
            <w:shd w:val="clear" w:color="auto" w:fill="auto"/>
            <w:hideMark/>
          </w:tcPr>
          <w:p w14:paraId="240776E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D6852F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64343D7"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1 673,94</w:t>
            </w:r>
          </w:p>
        </w:tc>
        <w:tc>
          <w:tcPr>
            <w:tcW w:w="313" w:type="pct"/>
            <w:tcBorders>
              <w:top w:val="single" w:sz="4" w:space="0" w:color="auto"/>
              <w:left w:val="nil"/>
              <w:bottom w:val="nil"/>
              <w:right w:val="nil"/>
            </w:tcBorders>
            <w:shd w:val="clear" w:color="auto" w:fill="auto"/>
            <w:hideMark/>
          </w:tcPr>
          <w:p w14:paraId="4D8E69D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B7F5C0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26 906,73</w:t>
            </w:r>
          </w:p>
        </w:tc>
      </w:tr>
      <w:tr w:rsidR="00F27EA8" w:rsidRPr="00F27EA8" w14:paraId="19FF39F0" w14:textId="77777777" w:rsidTr="00F27EA8">
        <w:trPr>
          <w:trHeight w:val="300"/>
        </w:trPr>
        <w:tc>
          <w:tcPr>
            <w:tcW w:w="239" w:type="pct"/>
            <w:tcBorders>
              <w:top w:val="nil"/>
              <w:left w:val="single" w:sz="4" w:space="0" w:color="auto"/>
              <w:bottom w:val="nil"/>
              <w:right w:val="nil"/>
            </w:tcBorders>
            <w:shd w:val="clear" w:color="auto" w:fill="auto"/>
            <w:hideMark/>
          </w:tcPr>
          <w:p w14:paraId="1AFC1AD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49E5291"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58D261C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35689AC7" w14:textId="77777777" w:rsidTr="00F27EA8">
        <w:trPr>
          <w:trHeight w:val="450"/>
        </w:trPr>
        <w:tc>
          <w:tcPr>
            <w:tcW w:w="239" w:type="pct"/>
            <w:tcBorders>
              <w:top w:val="nil"/>
              <w:left w:val="single" w:sz="4" w:space="0" w:color="auto"/>
              <w:bottom w:val="nil"/>
              <w:right w:val="nil"/>
            </w:tcBorders>
            <w:shd w:val="clear" w:color="auto" w:fill="auto"/>
            <w:hideMark/>
          </w:tcPr>
          <w:p w14:paraId="6F5E69B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991" w:type="pct"/>
            <w:tcBorders>
              <w:top w:val="nil"/>
              <w:left w:val="nil"/>
              <w:bottom w:val="nil"/>
              <w:right w:val="nil"/>
            </w:tcBorders>
            <w:shd w:val="clear" w:color="auto" w:fill="auto"/>
            <w:hideMark/>
          </w:tcPr>
          <w:p w14:paraId="1409FD1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ФСБЦ-08.1.06.01-0041</w:t>
            </w:r>
          </w:p>
        </w:tc>
        <w:tc>
          <w:tcPr>
            <w:tcW w:w="1060" w:type="pct"/>
            <w:gridSpan w:val="5"/>
            <w:tcBorders>
              <w:top w:val="nil"/>
              <w:left w:val="nil"/>
              <w:bottom w:val="nil"/>
              <w:right w:val="nil"/>
            </w:tcBorders>
            <w:shd w:val="clear" w:color="auto" w:fill="auto"/>
            <w:hideMark/>
          </w:tcPr>
          <w:p w14:paraId="5E3F98B3"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Столб металлический квадратный для ворот и калитки, размеры столба 3000х80х80 мм, толщина стенки 4 мм </w:t>
            </w:r>
          </w:p>
        </w:tc>
        <w:tc>
          <w:tcPr>
            <w:tcW w:w="235" w:type="pct"/>
            <w:tcBorders>
              <w:top w:val="nil"/>
              <w:left w:val="nil"/>
              <w:bottom w:val="nil"/>
              <w:right w:val="nil"/>
            </w:tcBorders>
            <w:shd w:val="clear" w:color="auto" w:fill="auto"/>
            <w:hideMark/>
          </w:tcPr>
          <w:p w14:paraId="48D1E517"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шт</w:t>
            </w:r>
            <w:proofErr w:type="spellEnd"/>
          </w:p>
        </w:tc>
        <w:tc>
          <w:tcPr>
            <w:tcW w:w="257" w:type="pct"/>
            <w:tcBorders>
              <w:top w:val="nil"/>
              <w:left w:val="nil"/>
              <w:bottom w:val="nil"/>
              <w:right w:val="nil"/>
            </w:tcBorders>
            <w:shd w:val="clear" w:color="auto" w:fill="auto"/>
            <w:hideMark/>
          </w:tcPr>
          <w:p w14:paraId="374E89E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16</w:t>
            </w:r>
          </w:p>
        </w:tc>
        <w:tc>
          <w:tcPr>
            <w:tcW w:w="312" w:type="pct"/>
            <w:tcBorders>
              <w:top w:val="nil"/>
              <w:left w:val="nil"/>
              <w:bottom w:val="nil"/>
              <w:right w:val="nil"/>
            </w:tcBorders>
            <w:shd w:val="clear" w:color="auto" w:fill="auto"/>
            <w:hideMark/>
          </w:tcPr>
          <w:p w14:paraId="5B0E62D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1F3148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16</w:t>
            </w:r>
          </w:p>
        </w:tc>
        <w:tc>
          <w:tcPr>
            <w:tcW w:w="358" w:type="pct"/>
            <w:tcBorders>
              <w:top w:val="nil"/>
              <w:left w:val="nil"/>
              <w:bottom w:val="nil"/>
              <w:right w:val="nil"/>
            </w:tcBorders>
            <w:shd w:val="clear" w:color="auto" w:fill="auto"/>
            <w:hideMark/>
          </w:tcPr>
          <w:p w14:paraId="7568000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1 268,14</w:t>
            </w:r>
          </w:p>
        </w:tc>
        <w:tc>
          <w:tcPr>
            <w:tcW w:w="237" w:type="pct"/>
            <w:tcBorders>
              <w:top w:val="nil"/>
              <w:left w:val="nil"/>
              <w:bottom w:val="nil"/>
              <w:right w:val="nil"/>
            </w:tcBorders>
            <w:shd w:val="clear" w:color="auto" w:fill="auto"/>
            <w:hideMark/>
          </w:tcPr>
          <w:p w14:paraId="31D6A74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1,32</w:t>
            </w:r>
          </w:p>
        </w:tc>
        <w:tc>
          <w:tcPr>
            <w:tcW w:w="326" w:type="pct"/>
            <w:tcBorders>
              <w:top w:val="nil"/>
              <w:left w:val="nil"/>
              <w:bottom w:val="nil"/>
              <w:right w:val="nil"/>
            </w:tcBorders>
            <w:shd w:val="clear" w:color="auto" w:fill="auto"/>
            <w:hideMark/>
          </w:tcPr>
          <w:p w14:paraId="12DB027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1 673,94</w:t>
            </w:r>
          </w:p>
        </w:tc>
        <w:tc>
          <w:tcPr>
            <w:tcW w:w="313" w:type="pct"/>
            <w:tcBorders>
              <w:top w:val="nil"/>
              <w:left w:val="nil"/>
              <w:bottom w:val="nil"/>
              <w:right w:val="nil"/>
            </w:tcBorders>
            <w:shd w:val="clear" w:color="auto" w:fill="auto"/>
            <w:hideMark/>
          </w:tcPr>
          <w:p w14:paraId="76FA5C41"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7DB21F5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26 783,04</w:t>
            </w:r>
          </w:p>
        </w:tc>
      </w:tr>
      <w:tr w:rsidR="00F27EA8" w:rsidRPr="00F27EA8" w14:paraId="39B75E0C" w14:textId="77777777" w:rsidTr="00F27EA8">
        <w:trPr>
          <w:trHeight w:val="1125"/>
        </w:trPr>
        <w:tc>
          <w:tcPr>
            <w:tcW w:w="239" w:type="pct"/>
            <w:tcBorders>
              <w:top w:val="nil"/>
              <w:left w:val="single" w:sz="4" w:space="0" w:color="auto"/>
              <w:bottom w:val="nil"/>
              <w:right w:val="nil"/>
            </w:tcBorders>
            <w:shd w:val="clear" w:color="auto" w:fill="auto"/>
            <w:hideMark/>
          </w:tcPr>
          <w:p w14:paraId="0906A63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w:t>
            </w:r>
          </w:p>
        </w:tc>
        <w:tc>
          <w:tcPr>
            <w:tcW w:w="991" w:type="pct"/>
            <w:tcBorders>
              <w:top w:val="nil"/>
              <w:left w:val="nil"/>
              <w:bottom w:val="nil"/>
              <w:right w:val="nil"/>
            </w:tcBorders>
            <w:shd w:val="clear" w:color="auto" w:fill="auto"/>
            <w:hideMark/>
          </w:tcPr>
          <w:p w14:paraId="5F23C20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ФСБЦ-08.1.06.01-0041_01-20-1-01-0030</w:t>
            </w:r>
          </w:p>
        </w:tc>
        <w:tc>
          <w:tcPr>
            <w:tcW w:w="1060" w:type="pct"/>
            <w:gridSpan w:val="5"/>
            <w:tcBorders>
              <w:top w:val="nil"/>
              <w:left w:val="nil"/>
              <w:bottom w:val="nil"/>
              <w:right w:val="nil"/>
            </w:tcBorders>
            <w:shd w:val="clear" w:color="auto" w:fill="auto"/>
            <w:hideMark/>
          </w:tcPr>
          <w:p w14:paraId="79D87BC2"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0110B82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7975F24E"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3CDD8C61"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A5F35C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0,4552</w:t>
            </w:r>
          </w:p>
        </w:tc>
        <w:tc>
          <w:tcPr>
            <w:tcW w:w="358" w:type="pct"/>
            <w:tcBorders>
              <w:top w:val="nil"/>
              <w:left w:val="nil"/>
              <w:bottom w:val="nil"/>
              <w:right w:val="nil"/>
            </w:tcBorders>
            <w:shd w:val="clear" w:color="auto" w:fill="auto"/>
            <w:hideMark/>
          </w:tcPr>
          <w:p w14:paraId="519F43F9"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5FF8D2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7D63DD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580,53</w:t>
            </w:r>
          </w:p>
        </w:tc>
        <w:tc>
          <w:tcPr>
            <w:tcW w:w="313" w:type="pct"/>
            <w:tcBorders>
              <w:top w:val="nil"/>
              <w:left w:val="nil"/>
              <w:bottom w:val="nil"/>
              <w:right w:val="nil"/>
            </w:tcBorders>
            <w:shd w:val="clear" w:color="auto" w:fill="auto"/>
            <w:hideMark/>
          </w:tcPr>
          <w:p w14:paraId="110F884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1BEBA22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-264,26</w:t>
            </w:r>
          </w:p>
        </w:tc>
      </w:tr>
      <w:tr w:rsidR="00F27EA8" w:rsidRPr="00F27EA8" w14:paraId="6471F189" w14:textId="77777777" w:rsidTr="00F27EA8">
        <w:trPr>
          <w:trHeight w:val="1125"/>
        </w:trPr>
        <w:tc>
          <w:tcPr>
            <w:tcW w:w="239" w:type="pct"/>
            <w:tcBorders>
              <w:top w:val="nil"/>
              <w:left w:val="single" w:sz="4" w:space="0" w:color="auto"/>
              <w:bottom w:val="nil"/>
              <w:right w:val="nil"/>
            </w:tcBorders>
            <w:shd w:val="clear" w:color="auto" w:fill="auto"/>
            <w:hideMark/>
          </w:tcPr>
          <w:p w14:paraId="4A9FC39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4.2</w:t>
            </w:r>
          </w:p>
        </w:tc>
        <w:tc>
          <w:tcPr>
            <w:tcW w:w="991" w:type="pct"/>
            <w:tcBorders>
              <w:top w:val="nil"/>
              <w:left w:val="nil"/>
              <w:bottom w:val="nil"/>
              <w:right w:val="nil"/>
            </w:tcBorders>
            <w:shd w:val="clear" w:color="auto" w:fill="auto"/>
            <w:hideMark/>
          </w:tcPr>
          <w:p w14:paraId="6E1F011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ФСБЦ-08.1.06.01-0041_01-20-1-01-0080</w:t>
            </w:r>
          </w:p>
        </w:tc>
        <w:tc>
          <w:tcPr>
            <w:tcW w:w="1060" w:type="pct"/>
            <w:gridSpan w:val="5"/>
            <w:tcBorders>
              <w:top w:val="nil"/>
              <w:left w:val="nil"/>
              <w:bottom w:val="nil"/>
              <w:right w:val="nil"/>
            </w:tcBorders>
            <w:shd w:val="clear" w:color="auto" w:fill="auto"/>
            <w:hideMark/>
          </w:tcPr>
          <w:p w14:paraId="3678F67E"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5995096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459789A4"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18839C2"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21CB7D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0,4552</w:t>
            </w:r>
          </w:p>
        </w:tc>
        <w:tc>
          <w:tcPr>
            <w:tcW w:w="358" w:type="pct"/>
            <w:tcBorders>
              <w:top w:val="nil"/>
              <w:left w:val="nil"/>
              <w:bottom w:val="nil"/>
              <w:right w:val="nil"/>
            </w:tcBorders>
            <w:shd w:val="clear" w:color="auto" w:fill="auto"/>
            <w:hideMark/>
          </w:tcPr>
          <w:p w14:paraId="62C6AB2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AA1838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140F73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852,27</w:t>
            </w:r>
          </w:p>
        </w:tc>
        <w:tc>
          <w:tcPr>
            <w:tcW w:w="313" w:type="pct"/>
            <w:tcBorders>
              <w:top w:val="nil"/>
              <w:left w:val="nil"/>
              <w:bottom w:val="nil"/>
              <w:right w:val="nil"/>
            </w:tcBorders>
            <w:shd w:val="clear" w:color="auto" w:fill="auto"/>
            <w:hideMark/>
          </w:tcPr>
          <w:p w14:paraId="5458D2F8"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6EA253B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387,95</w:t>
            </w:r>
          </w:p>
        </w:tc>
      </w:tr>
      <w:tr w:rsidR="00F27EA8" w:rsidRPr="00F27EA8" w14:paraId="08C35802" w14:textId="77777777" w:rsidTr="00F27EA8">
        <w:trPr>
          <w:trHeight w:val="300"/>
        </w:trPr>
        <w:tc>
          <w:tcPr>
            <w:tcW w:w="239" w:type="pct"/>
            <w:tcBorders>
              <w:top w:val="nil"/>
              <w:left w:val="single" w:sz="4" w:space="0" w:color="auto"/>
              <w:bottom w:val="nil"/>
              <w:right w:val="nil"/>
            </w:tcBorders>
            <w:shd w:val="clear" w:color="auto" w:fill="auto"/>
            <w:hideMark/>
          </w:tcPr>
          <w:p w14:paraId="024C0A3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3A2F78C1"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4A38492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C5A264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97AF02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C5B959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0863C5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8C491F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820A6D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7AC83F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004F144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4CA1CE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26 906,73</w:t>
            </w:r>
          </w:p>
        </w:tc>
      </w:tr>
      <w:tr w:rsidR="00F27EA8" w:rsidRPr="00F27EA8" w14:paraId="0E6B7B09"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49140C4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5</w:t>
            </w:r>
          </w:p>
        </w:tc>
        <w:tc>
          <w:tcPr>
            <w:tcW w:w="991" w:type="pct"/>
            <w:tcBorders>
              <w:top w:val="single" w:sz="4" w:space="0" w:color="auto"/>
              <w:left w:val="nil"/>
              <w:bottom w:val="nil"/>
              <w:right w:val="nil"/>
            </w:tcBorders>
            <w:shd w:val="clear" w:color="auto" w:fill="auto"/>
            <w:hideMark/>
          </w:tcPr>
          <w:p w14:paraId="212811E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ТЦ_24.3.05.02_77_7722753969_16.07.2026_02_2.3</w:t>
            </w:r>
            <w:r w:rsidRPr="00F27EA8">
              <w:rPr>
                <w:rFonts w:ascii="Arial" w:hAnsi="Arial" w:cs="Arial"/>
                <w:b/>
                <w:bCs/>
                <w:color w:val="000000"/>
                <w:sz w:val="16"/>
                <w:szCs w:val="16"/>
              </w:rPr>
              <w:br/>
              <w:t>КА п.2.3</w:t>
            </w:r>
          </w:p>
        </w:tc>
        <w:tc>
          <w:tcPr>
            <w:tcW w:w="1060" w:type="pct"/>
            <w:gridSpan w:val="5"/>
            <w:tcBorders>
              <w:top w:val="single" w:sz="4" w:space="0" w:color="auto"/>
              <w:left w:val="nil"/>
              <w:bottom w:val="nil"/>
              <w:right w:val="nil"/>
            </w:tcBorders>
            <w:shd w:val="clear" w:color="auto" w:fill="auto"/>
            <w:hideMark/>
          </w:tcPr>
          <w:p w14:paraId="1943AC6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Заглушка пластиковая для столба 80х80 мм ЭЛИМЕТ БП-00001788</w:t>
            </w:r>
          </w:p>
        </w:tc>
        <w:tc>
          <w:tcPr>
            <w:tcW w:w="235" w:type="pct"/>
            <w:tcBorders>
              <w:top w:val="single" w:sz="4" w:space="0" w:color="auto"/>
              <w:left w:val="nil"/>
              <w:bottom w:val="nil"/>
              <w:right w:val="nil"/>
            </w:tcBorders>
            <w:shd w:val="clear" w:color="auto" w:fill="auto"/>
            <w:hideMark/>
          </w:tcPr>
          <w:p w14:paraId="5439AAF5"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4360540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16</w:t>
            </w:r>
          </w:p>
        </w:tc>
        <w:tc>
          <w:tcPr>
            <w:tcW w:w="312" w:type="pct"/>
            <w:tcBorders>
              <w:top w:val="single" w:sz="4" w:space="0" w:color="auto"/>
              <w:left w:val="nil"/>
              <w:bottom w:val="nil"/>
              <w:right w:val="nil"/>
            </w:tcBorders>
            <w:shd w:val="clear" w:color="auto" w:fill="auto"/>
            <w:hideMark/>
          </w:tcPr>
          <w:p w14:paraId="6184F81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452DAEB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16</w:t>
            </w:r>
          </w:p>
        </w:tc>
        <w:tc>
          <w:tcPr>
            <w:tcW w:w="358" w:type="pct"/>
            <w:tcBorders>
              <w:top w:val="single" w:sz="4" w:space="0" w:color="auto"/>
              <w:left w:val="nil"/>
              <w:bottom w:val="nil"/>
              <w:right w:val="nil"/>
            </w:tcBorders>
            <w:shd w:val="clear" w:color="auto" w:fill="auto"/>
            <w:hideMark/>
          </w:tcPr>
          <w:p w14:paraId="04949D1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45A4EF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793757A"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37,37</w:t>
            </w:r>
          </w:p>
        </w:tc>
        <w:tc>
          <w:tcPr>
            <w:tcW w:w="313" w:type="pct"/>
            <w:tcBorders>
              <w:top w:val="single" w:sz="4" w:space="0" w:color="auto"/>
              <w:left w:val="nil"/>
              <w:bottom w:val="nil"/>
              <w:right w:val="nil"/>
            </w:tcBorders>
            <w:shd w:val="clear" w:color="auto" w:fill="auto"/>
            <w:hideMark/>
          </w:tcPr>
          <w:p w14:paraId="5F0EA1C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F626FE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597,92</w:t>
            </w:r>
          </w:p>
        </w:tc>
      </w:tr>
      <w:tr w:rsidR="00F27EA8" w:rsidRPr="00F27EA8" w14:paraId="21A9C479" w14:textId="77777777" w:rsidTr="00F27EA8">
        <w:trPr>
          <w:trHeight w:val="300"/>
        </w:trPr>
        <w:tc>
          <w:tcPr>
            <w:tcW w:w="239" w:type="pct"/>
            <w:tcBorders>
              <w:top w:val="nil"/>
              <w:left w:val="single" w:sz="4" w:space="0" w:color="auto"/>
              <w:bottom w:val="nil"/>
              <w:right w:val="nil"/>
            </w:tcBorders>
            <w:shd w:val="clear" w:color="auto" w:fill="auto"/>
            <w:hideMark/>
          </w:tcPr>
          <w:p w14:paraId="4C5BCFC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793DDD86"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556869A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77DEBD13" w14:textId="77777777" w:rsidTr="00F27EA8">
        <w:trPr>
          <w:trHeight w:val="300"/>
        </w:trPr>
        <w:tc>
          <w:tcPr>
            <w:tcW w:w="239" w:type="pct"/>
            <w:tcBorders>
              <w:top w:val="nil"/>
              <w:left w:val="single" w:sz="4" w:space="0" w:color="auto"/>
              <w:bottom w:val="nil"/>
              <w:right w:val="nil"/>
            </w:tcBorders>
            <w:shd w:val="clear" w:color="auto" w:fill="auto"/>
            <w:hideMark/>
          </w:tcPr>
          <w:p w14:paraId="08E30E2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09A2D0DA"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4632F72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C3FDF8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296FAB9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C15ABD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66F6DD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1BD4C2A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C3CE87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57B029D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1C416DC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51C406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597,92</w:t>
            </w:r>
          </w:p>
        </w:tc>
      </w:tr>
      <w:tr w:rsidR="00F27EA8" w:rsidRPr="00F27EA8" w14:paraId="03232BD7" w14:textId="77777777" w:rsidTr="00F27EA8">
        <w:trPr>
          <w:trHeight w:val="450"/>
        </w:trPr>
        <w:tc>
          <w:tcPr>
            <w:tcW w:w="239" w:type="pct"/>
            <w:tcBorders>
              <w:top w:val="single" w:sz="4" w:space="0" w:color="auto"/>
              <w:left w:val="single" w:sz="4" w:space="0" w:color="auto"/>
              <w:bottom w:val="nil"/>
              <w:right w:val="nil"/>
            </w:tcBorders>
            <w:shd w:val="clear" w:color="auto" w:fill="auto"/>
            <w:hideMark/>
          </w:tcPr>
          <w:p w14:paraId="37087B1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6</w:t>
            </w:r>
          </w:p>
        </w:tc>
        <w:tc>
          <w:tcPr>
            <w:tcW w:w="991" w:type="pct"/>
            <w:tcBorders>
              <w:top w:val="single" w:sz="4" w:space="0" w:color="auto"/>
              <w:left w:val="nil"/>
              <w:bottom w:val="nil"/>
              <w:right w:val="nil"/>
            </w:tcBorders>
            <w:shd w:val="clear" w:color="auto" w:fill="auto"/>
            <w:hideMark/>
          </w:tcPr>
          <w:p w14:paraId="5B65E3B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ГЭСН09-08-002-06</w:t>
            </w:r>
          </w:p>
        </w:tc>
        <w:tc>
          <w:tcPr>
            <w:tcW w:w="1060" w:type="pct"/>
            <w:gridSpan w:val="5"/>
            <w:tcBorders>
              <w:top w:val="single" w:sz="4" w:space="0" w:color="auto"/>
              <w:left w:val="nil"/>
              <w:bottom w:val="nil"/>
              <w:right w:val="nil"/>
            </w:tcBorders>
            <w:shd w:val="clear" w:color="auto" w:fill="auto"/>
            <w:hideMark/>
          </w:tcPr>
          <w:p w14:paraId="6EDDA13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Устройство заграждений из готовых металлических решетчатых панелей: высотой более 2 м</w:t>
            </w:r>
          </w:p>
        </w:tc>
        <w:tc>
          <w:tcPr>
            <w:tcW w:w="235" w:type="pct"/>
            <w:tcBorders>
              <w:top w:val="single" w:sz="4" w:space="0" w:color="auto"/>
              <w:left w:val="nil"/>
              <w:bottom w:val="nil"/>
              <w:right w:val="nil"/>
            </w:tcBorders>
            <w:shd w:val="clear" w:color="auto" w:fill="auto"/>
            <w:hideMark/>
          </w:tcPr>
          <w:p w14:paraId="477ED4F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xml:space="preserve">10 </w:t>
            </w: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67BC9F5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1,7</w:t>
            </w:r>
          </w:p>
        </w:tc>
        <w:tc>
          <w:tcPr>
            <w:tcW w:w="312" w:type="pct"/>
            <w:tcBorders>
              <w:top w:val="single" w:sz="4" w:space="0" w:color="auto"/>
              <w:left w:val="nil"/>
              <w:bottom w:val="nil"/>
              <w:right w:val="nil"/>
            </w:tcBorders>
            <w:shd w:val="clear" w:color="auto" w:fill="auto"/>
            <w:hideMark/>
          </w:tcPr>
          <w:p w14:paraId="4A39620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1672CB2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1,7</w:t>
            </w:r>
          </w:p>
        </w:tc>
        <w:tc>
          <w:tcPr>
            <w:tcW w:w="358" w:type="pct"/>
            <w:tcBorders>
              <w:top w:val="single" w:sz="4" w:space="0" w:color="auto"/>
              <w:left w:val="nil"/>
              <w:bottom w:val="nil"/>
              <w:right w:val="nil"/>
            </w:tcBorders>
            <w:shd w:val="clear" w:color="auto" w:fill="auto"/>
            <w:hideMark/>
          </w:tcPr>
          <w:p w14:paraId="4CE8C03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82282B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EFCF7DF"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49BE26F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EE99C7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27AF903D" w14:textId="77777777" w:rsidTr="00F27EA8">
        <w:trPr>
          <w:trHeight w:val="300"/>
        </w:trPr>
        <w:tc>
          <w:tcPr>
            <w:tcW w:w="239" w:type="pct"/>
            <w:tcBorders>
              <w:top w:val="nil"/>
              <w:left w:val="single" w:sz="4" w:space="0" w:color="auto"/>
              <w:bottom w:val="nil"/>
              <w:right w:val="nil"/>
            </w:tcBorders>
            <w:shd w:val="clear" w:color="auto" w:fill="auto"/>
            <w:hideMark/>
          </w:tcPr>
          <w:p w14:paraId="77557E9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5E65C7F"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1177457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Объем=17 / 10</w:t>
            </w:r>
          </w:p>
        </w:tc>
      </w:tr>
      <w:tr w:rsidR="00F27EA8" w:rsidRPr="00F27EA8" w14:paraId="6274F21D"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153D30A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77F5A5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1BBAA5B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02C4F54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B79340D"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3CEB7A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1C6969B3"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1308C98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328F1AD"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4CC5050"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0D31FE6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13,073</w:t>
            </w:r>
          </w:p>
        </w:tc>
        <w:tc>
          <w:tcPr>
            <w:tcW w:w="358" w:type="pct"/>
            <w:tcBorders>
              <w:top w:val="nil"/>
              <w:left w:val="nil"/>
              <w:bottom w:val="nil"/>
              <w:right w:val="nil"/>
            </w:tcBorders>
            <w:shd w:val="clear" w:color="auto" w:fill="auto"/>
            <w:hideMark/>
          </w:tcPr>
          <w:p w14:paraId="51FA94F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53244E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48A95C8"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13A0EC2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F906D7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5 033,43</w:t>
            </w:r>
          </w:p>
        </w:tc>
      </w:tr>
      <w:tr w:rsidR="00F27EA8" w:rsidRPr="00F27EA8" w14:paraId="249BE98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903813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680C03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1-100-30</w:t>
            </w:r>
          </w:p>
        </w:tc>
        <w:tc>
          <w:tcPr>
            <w:tcW w:w="1060" w:type="pct"/>
            <w:gridSpan w:val="5"/>
            <w:tcBorders>
              <w:top w:val="nil"/>
              <w:left w:val="nil"/>
              <w:bottom w:val="nil"/>
              <w:right w:val="nil"/>
            </w:tcBorders>
            <w:shd w:val="clear" w:color="auto" w:fill="auto"/>
            <w:hideMark/>
          </w:tcPr>
          <w:p w14:paraId="445B1FC0"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3,0</w:t>
            </w:r>
          </w:p>
        </w:tc>
        <w:tc>
          <w:tcPr>
            <w:tcW w:w="235" w:type="pct"/>
            <w:tcBorders>
              <w:top w:val="nil"/>
              <w:left w:val="nil"/>
              <w:bottom w:val="nil"/>
              <w:right w:val="nil"/>
            </w:tcBorders>
            <w:shd w:val="clear" w:color="auto" w:fill="auto"/>
            <w:hideMark/>
          </w:tcPr>
          <w:p w14:paraId="76DDE8E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3A3C01A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7,69</w:t>
            </w:r>
          </w:p>
        </w:tc>
        <w:tc>
          <w:tcPr>
            <w:tcW w:w="312" w:type="pct"/>
            <w:tcBorders>
              <w:top w:val="nil"/>
              <w:left w:val="nil"/>
              <w:bottom w:val="nil"/>
              <w:right w:val="nil"/>
            </w:tcBorders>
            <w:shd w:val="clear" w:color="auto" w:fill="auto"/>
            <w:hideMark/>
          </w:tcPr>
          <w:p w14:paraId="2B18AF6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D0DB15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13,073</w:t>
            </w:r>
          </w:p>
        </w:tc>
        <w:tc>
          <w:tcPr>
            <w:tcW w:w="358" w:type="pct"/>
            <w:tcBorders>
              <w:top w:val="nil"/>
              <w:left w:val="nil"/>
              <w:bottom w:val="nil"/>
              <w:right w:val="nil"/>
            </w:tcBorders>
            <w:shd w:val="clear" w:color="auto" w:fill="auto"/>
            <w:hideMark/>
          </w:tcPr>
          <w:p w14:paraId="41588BC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CF6336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C1F749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308,02</w:t>
            </w:r>
          </w:p>
        </w:tc>
        <w:tc>
          <w:tcPr>
            <w:tcW w:w="313" w:type="pct"/>
            <w:tcBorders>
              <w:top w:val="nil"/>
              <w:left w:val="nil"/>
              <w:bottom w:val="nil"/>
              <w:right w:val="nil"/>
            </w:tcBorders>
            <w:shd w:val="clear" w:color="auto" w:fill="auto"/>
            <w:hideMark/>
          </w:tcPr>
          <w:p w14:paraId="2DC80A0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E35E4E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5 033,43</w:t>
            </w:r>
          </w:p>
        </w:tc>
      </w:tr>
      <w:tr w:rsidR="00F27EA8" w:rsidRPr="00F27EA8" w14:paraId="2298F4B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C5BD2DE"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9B53FC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795D7B4E"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12504564"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2C82D017"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3175D620"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0A46651"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0DF5D8FE"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2B92382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3810CA2"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8CE5BE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FA75C9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288,70</w:t>
            </w:r>
          </w:p>
        </w:tc>
      </w:tr>
      <w:tr w:rsidR="00F27EA8" w:rsidRPr="00F27EA8" w14:paraId="75565C4A"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60F1BA3E"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482D695"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1A6EE7D9"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2BC141E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30092A9B"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AB45C4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44576E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1,598</w:t>
            </w:r>
          </w:p>
        </w:tc>
        <w:tc>
          <w:tcPr>
            <w:tcW w:w="358" w:type="pct"/>
            <w:tcBorders>
              <w:top w:val="nil"/>
              <w:left w:val="nil"/>
              <w:bottom w:val="nil"/>
              <w:right w:val="nil"/>
            </w:tcBorders>
            <w:shd w:val="clear" w:color="auto" w:fill="auto"/>
            <w:hideMark/>
          </w:tcPr>
          <w:p w14:paraId="17EE29BF"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6C44AF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37CE9FA"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A290C82"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3D1DEA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692,83</w:t>
            </w:r>
          </w:p>
        </w:tc>
      </w:tr>
      <w:tr w:rsidR="00F27EA8" w:rsidRPr="00F27EA8" w14:paraId="720A070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D1F7D9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C22DE4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91.14.02-001</w:t>
            </w:r>
          </w:p>
        </w:tc>
        <w:tc>
          <w:tcPr>
            <w:tcW w:w="1060" w:type="pct"/>
            <w:gridSpan w:val="5"/>
            <w:tcBorders>
              <w:top w:val="nil"/>
              <w:left w:val="nil"/>
              <w:bottom w:val="nil"/>
              <w:right w:val="nil"/>
            </w:tcBorders>
            <w:shd w:val="clear" w:color="auto" w:fill="auto"/>
            <w:hideMark/>
          </w:tcPr>
          <w:p w14:paraId="30B544DF" w14:textId="77777777" w:rsidR="00F27EA8" w:rsidRPr="00F27EA8" w:rsidRDefault="00F27EA8" w:rsidP="00F27EA8">
            <w:pPr>
              <w:rPr>
                <w:rFonts w:ascii="Arial" w:hAnsi="Arial" w:cs="Arial"/>
                <w:sz w:val="16"/>
                <w:szCs w:val="16"/>
              </w:rPr>
            </w:pPr>
            <w:r w:rsidRPr="00F27EA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351FF003"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2547642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0,19</w:t>
            </w:r>
          </w:p>
        </w:tc>
        <w:tc>
          <w:tcPr>
            <w:tcW w:w="312" w:type="pct"/>
            <w:tcBorders>
              <w:top w:val="nil"/>
              <w:left w:val="nil"/>
              <w:bottom w:val="nil"/>
              <w:right w:val="nil"/>
            </w:tcBorders>
            <w:shd w:val="clear" w:color="auto" w:fill="auto"/>
            <w:hideMark/>
          </w:tcPr>
          <w:p w14:paraId="3ED912F1"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8B86FE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0,323</w:t>
            </w:r>
          </w:p>
        </w:tc>
        <w:tc>
          <w:tcPr>
            <w:tcW w:w="358" w:type="pct"/>
            <w:tcBorders>
              <w:top w:val="nil"/>
              <w:left w:val="nil"/>
              <w:bottom w:val="nil"/>
              <w:right w:val="nil"/>
            </w:tcBorders>
            <w:shd w:val="clear" w:color="auto" w:fill="auto"/>
            <w:hideMark/>
          </w:tcPr>
          <w:p w14:paraId="46AAE92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5BE97D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BD4E35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553,08</w:t>
            </w:r>
          </w:p>
        </w:tc>
        <w:tc>
          <w:tcPr>
            <w:tcW w:w="313" w:type="pct"/>
            <w:tcBorders>
              <w:top w:val="nil"/>
              <w:left w:val="nil"/>
              <w:bottom w:val="nil"/>
              <w:right w:val="nil"/>
            </w:tcBorders>
            <w:shd w:val="clear" w:color="auto" w:fill="auto"/>
            <w:hideMark/>
          </w:tcPr>
          <w:p w14:paraId="5121285D"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016496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178,64</w:t>
            </w:r>
          </w:p>
        </w:tc>
      </w:tr>
      <w:tr w:rsidR="00F27EA8" w:rsidRPr="00F27EA8" w14:paraId="4F7D63D7" w14:textId="77777777" w:rsidTr="00F27EA8">
        <w:trPr>
          <w:trHeight w:val="300"/>
        </w:trPr>
        <w:tc>
          <w:tcPr>
            <w:tcW w:w="239" w:type="pct"/>
            <w:tcBorders>
              <w:top w:val="nil"/>
              <w:left w:val="single" w:sz="4" w:space="0" w:color="auto"/>
              <w:bottom w:val="nil"/>
              <w:right w:val="nil"/>
            </w:tcBorders>
            <w:shd w:val="clear" w:color="auto" w:fill="auto"/>
            <w:hideMark/>
          </w:tcPr>
          <w:p w14:paraId="05BC438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2776B2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5A55D011"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291BF86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3115C4F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0,19</w:t>
            </w:r>
          </w:p>
        </w:tc>
        <w:tc>
          <w:tcPr>
            <w:tcW w:w="312" w:type="pct"/>
            <w:tcBorders>
              <w:top w:val="nil"/>
              <w:left w:val="nil"/>
              <w:bottom w:val="nil"/>
              <w:right w:val="nil"/>
            </w:tcBorders>
            <w:shd w:val="clear" w:color="auto" w:fill="auto"/>
            <w:hideMark/>
          </w:tcPr>
          <w:p w14:paraId="2B32E684"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AC2302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0,323</w:t>
            </w:r>
          </w:p>
        </w:tc>
        <w:tc>
          <w:tcPr>
            <w:tcW w:w="358" w:type="pct"/>
            <w:tcBorders>
              <w:top w:val="nil"/>
              <w:left w:val="nil"/>
              <w:bottom w:val="nil"/>
              <w:right w:val="nil"/>
            </w:tcBorders>
            <w:shd w:val="clear" w:color="auto" w:fill="auto"/>
            <w:hideMark/>
          </w:tcPr>
          <w:p w14:paraId="66BEAFC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C6A03B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A1D539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621C354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F3496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140,04</w:t>
            </w:r>
          </w:p>
        </w:tc>
      </w:tr>
      <w:tr w:rsidR="00F27EA8" w:rsidRPr="00F27EA8" w14:paraId="1C01B34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86C1ED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6E757D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91.16.01-001</w:t>
            </w:r>
          </w:p>
        </w:tc>
        <w:tc>
          <w:tcPr>
            <w:tcW w:w="1060" w:type="pct"/>
            <w:gridSpan w:val="5"/>
            <w:tcBorders>
              <w:top w:val="nil"/>
              <w:left w:val="nil"/>
              <w:bottom w:val="nil"/>
              <w:right w:val="nil"/>
            </w:tcBorders>
            <w:shd w:val="clear" w:color="auto" w:fill="auto"/>
            <w:hideMark/>
          </w:tcPr>
          <w:p w14:paraId="742104F4" w14:textId="77777777" w:rsidR="00F27EA8" w:rsidRPr="00F27EA8" w:rsidRDefault="00F27EA8" w:rsidP="00F27EA8">
            <w:pPr>
              <w:rPr>
                <w:rFonts w:ascii="Arial" w:hAnsi="Arial" w:cs="Arial"/>
                <w:sz w:val="16"/>
                <w:szCs w:val="16"/>
              </w:rPr>
            </w:pPr>
            <w:r w:rsidRPr="00F27EA8">
              <w:rPr>
                <w:rFonts w:ascii="Arial" w:hAnsi="Arial" w:cs="Arial"/>
                <w:sz w:val="16"/>
                <w:szCs w:val="16"/>
              </w:rPr>
              <w:t>Электростанции передвижные, мощность 2 кВт</w:t>
            </w:r>
          </w:p>
        </w:tc>
        <w:tc>
          <w:tcPr>
            <w:tcW w:w="235" w:type="pct"/>
            <w:tcBorders>
              <w:top w:val="nil"/>
              <w:left w:val="nil"/>
              <w:bottom w:val="nil"/>
              <w:right w:val="nil"/>
            </w:tcBorders>
            <w:shd w:val="clear" w:color="auto" w:fill="auto"/>
            <w:hideMark/>
          </w:tcPr>
          <w:p w14:paraId="31C7F389"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5ED6A20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0,75</w:t>
            </w:r>
          </w:p>
        </w:tc>
        <w:tc>
          <w:tcPr>
            <w:tcW w:w="312" w:type="pct"/>
            <w:tcBorders>
              <w:top w:val="nil"/>
              <w:left w:val="nil"/>
              <w:bottom w:val="nil"/>
              <w:right w:val="nil"/>
            </w:tcBorders>
            <w:shd w:val="clear" w:color="auto" w:fill="auto"/>
            <w:hideMark/>
          </w:tcPr>
          <w:p w14:paraId="6B1245B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709B4F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1,275</w:t>
            </w:r>
          </w:p>
        </w:tc>
        <w:tc>
          <w:tcPr>
            <w:tcW w:w="358" w:type="pct"/>
            <w:tcBorders>
              <w:top w:val="nil"/>
              <w:left w:val="nil"/>
              <w:bottom w:val="nil"/>
              <w:right w:val="nil"/>
            </w:tcBorders>
            <w:shd w:val="clear" w:color="auto" w:fill="auto"/>
            <w:hideMark/>
          </w:tcPr>
          <w:p w14:paraId="0A70D4E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5A3917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F10078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86,32</w:t>
            </w:r>
          </w:p>
        </w:tc>
        <w:tc>
          <w:tcPr>
            <w:tcW w:w="313" w:type="pct"/>
            <w:tcBorders>
              <w:top w:val="nil"/>
              <w:left w:val="nil"/>
              <w:bottom w:val="nil"/>
              <w:right w:val="nil"/>
            </w:tcBorders>
            <w:shd w:val="clear" w:color="auto" w:fill="auto"/>
            <w:hideMark/>
          </w:tcPr>
          <w:p w14:paraId="74FE8216"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62D18C5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110,06</w:t>
            </w:r>
          </w:p>
        </w:tc>
      </w:tr>
      <w:tr w:rsidR="00F27EA8" w:rsidRPr="00F27EA8" w14:paraId="0C5F40DB" w14:textId="77777777" w:rsidTr="00F27EA8">
        <w:trPr>
          <w:trHeight w:val="300"/>
        </w:trPr>
        <w:tc>
          <w:tcPr>
            <w:tcW w:w="239" w:type="pct"/>
            <w:tcBorders>
              <w:top w:val="nil"/>
              <w:left w:val="single" w:sz="4" w:space="0" w:color="auto"/>
              <w:bottom w:val="nil"/>
              <w:right w:val="nil"/>
            </w:tcBorders>
            <w:shd w:val="clear" w:color="auto" w:fill="auto"/>
            <w:hideMark/>
          </w:tcPr>
          <w:p w14:paraId="08489F0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50A051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4C7247FA"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57402EF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45792B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0,75</w:t>
            </w:r>
          </w:p>
        </w:tc>
        <w:tc>
          <w:tcPr>
            <w:tcW w:w="312" w:type="pct"/>
            <w:tcBorders>
              <w:top w:val="nil"/>
              <w:left w:val="nil"/>
              <w:bottom w:val="nil"/>
              <w:right w:val="nil"/>
            </w:tcBorders>
            <w:shd w:val="clear" w:color="auto" w:fill="auto"/>
            <w:hideMark/>
          </w:tcPr>
          <w:p w14:paraId="3EA3C15B"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B3DA23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1,275</w:t>
            </w:r>
          </w:p>
        </w:tc>
        <w:tc>
          <w:tcPr>
            <w:tcW w:w="358" w:type="pct"/>
            <w:tcBorders>
              <w:top w:val="nil"/>
              <w:left w:val="nil"/>
              <w:bottom w:val="nil"/>
              <w:right w:val="nil"/>
            </w:tcBorders>
            <w:shd w:val="clear" w:color="auto" w:fill="auto"/>
            <w:hideMark/>
          </w:tcPr>
          <w:p w14:paraId="7684EFD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4F31A5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D45B39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5607DF6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0713598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552,79</w:t>
            </w:r>
          </w:p>
        </w:tc>
      </w:tr>
      <w:tr w:rsidR="00F27EA8" w:rsidRPr="00F27EA8" w14:paraId="356E2C52" w14:textId="77777777" w:rsidTr="00F27EA8">
        <w:trPr>
          <w:trHeight w:val="300"/>
        </w:trPr>
        <w:tc>
          <w:tcPr>
            <w:tcW w:w="239" w:type="pct"/>
            <w:tcBorders>
              <w:top w:val="nil"/>
              <w:left w:val="single" w:sz="4" w:space="0" w:color="auto"/>
              <w:bottom w:val="nil"/>
              <w:right w:val="nil"/>
            </w:tcBorders>
            <w:shd w:val="clear" w:color="auto" w:fill="auto"/>
            <w:hideMark/>
          </w:tcPr>
          <w:p w14:paraId="3D47C1BD"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04E041A3"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01.5.02.01</w:t>
            </w:r>
          </w:p>
        </w:tc>
        <w:tc>
          <w:tcPr>
            <w:tcW w:w="1060" w:type="pct"/>
            <w:gridSpan w:val="5"/>
            <w:tcBorders>
              <w:top w:val="nil"/>
              <w:left w:val="nil"/>
              <w:bottom w:val="nil"/>
              <w:right w:val="nil"/>
            </w:tcBorders>
            <w:shd w:val="clear" w:color="auto" w:fill="auto"/>
            <w:hideMark/>
          </w:tcPr>
          <w:p w14:paraId="2A42B2C1"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Детали крепления барьерных ограждений</w:t>
            </w:r>
          </w:p>
        </w:tc>
        <w:tc>
          <w:tcPr>
            <w:tcW w:w="235" w:type="pct"/>
            <w:tcBorders>
              <w:top w:val="nil"/>
              <w:left w:val="nil"/>
              <w:bottom w:val="nil"/>
              <w:right w:val="nil"/>
            </w:tcBorders>
            <w:shd w:val="clear" w:color="auto" w:fill="auto"/>
            <w:hideMark/>
          </w:tcPr>
          <w:p w14:paraId="5BD053DA" w14:textId="77777777" w:rsidR="00F27EA8" w:rsidRPr="00F27EA8" w:rsidRDefault="00F27EA8" w:rsidP="00F27EA8">
            <w:pPr>
              <w:jc w:val="center"/>
              <w:rPr>
                <w:rFonts w:ascii="Arial" w:hAnsi="Arial" w:cs="Arial"/>
                <w:i/>
                <w:iCs/>
                <w:sz w:val="16"/>
                <w:szCs w:val="16"/>
              </w:rPr>
            </w:pPr>
            <w:proofErr w:type="spellStart"/>
            <w:r w:rsidRPr="00F27EA8">
              <w:rPr>
                <w:rFonts w:ascii="Arial" w:hAnsi="Arial" w:cs="Arial"/>
                <w:i/>
                <w:iCs/>
                <w:sz w:val="16"/>
                <w:szCs w:val="16"/>
              </w:rPr>
              <w:t>компл</w:t>
            </w:r>
            <w:proofErr w:type="spellEnd"/>
          </w:p>
        </w:tc>
        <w:tc>
          <w:tcPr>
            <w:tcW w:w="257" w:type="pct"/>
            <w:tcBorders>
              <w:top w:val="nil"/>
              <w:left w:val="nil"/>
              <w:bottom w:val="nil"/>
              <w:right w:val="nil"/>
            </w:tcBorders>
            <w:shd w:val="clear" w:color="auto" w:fill="auto"/>
            <w:hideMark/>
          </w:tcPr>
          <w:p w14:paraId="622DC5CF"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160</w:t>
            </w:r>
          </w:p>
        </w:tc>
        <w:tc>
          <w:tcPr>
            <w:tcW w:w="312" w:type="pct"/>
            <w:tcBorders>
              <w:top w:val="nil"/>
              <w:left w:val="nil"/>
              <w:bottom w:val="nil"/>
              <w:right w:val="nil"/>
            </w:tcBorders>
            <w:shd w:val="clear" w:color="auto" w:fill="auto"/>
            <w:hideMark/>
          </w:tcPr>
          <w:p w14:paraId="110A7A75"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5A088F54"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272</w:t>
            </w:r>
          </w:p>
        </w:tc>
        <w:tc>
          <w:tcPr>
            <w:tcW w:w="358" w:type="pct"/>
            <w:tcBorders>
              <w:top w:val="nil"/>
              <w:left w:val="nil"/>
              <w:bottom w:val="nil"/>
              <w:right w:val="nil"/>
            </w:tcBorders>
            <w:shd w:val="clear" w:color="auto" w:fill="auto"/>
            <w:hideMark/>
          </w:tcPr>
          <w:p w14:paraId="156F6588"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6D96C7F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C82BD2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E9F5A6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25C2E6F"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559E99E6" w14:textId="77777777" w:rsidTr="00F27EA8">
        <w:trPr>
          <w:trHeight w:val="300"/>
        </w:trPr>
        <w:tc>
          <w:tcPr>
            <w:tcW w:w="239" w:type="pct"/>
            <w:tcBorders>
              <w:top w:val="nil"/>
              <w:left w:val="single" w:sz="4" w:space="0" w:color="auto"/>
              <w:bottom w:val="nil"/>
              <w:right w:val="nil"/>
            </w:tcBorders>
            <w:shd w:val="clear" w:color="auto" w:fill="auto"/>
            <w:hideMark/>
          </w:tcPr>
          <w:p w14:paraId="5EA71104"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4A44AE61"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01.5.02.02</w:t>
            </w:r>
          </w:p>
        </w:tc>
        <w:tc>
          <w:tcPr>
            <w:tcW w:w="1060" w:type="pct"/>
            <w:gridSpan w:val="5"/>
            <w:tcBorders>
              <w:top w:val="nil"/>
              <w:left w:val="nil"/>
              <w:bottom w:val="nil"/>
              <w:right w:val="nil"/>
            </w:tcBorders>
            <w:shd w:val="clear" w:color="auto" w:fill="auto"/>
            <w:hideMark/>
          </w:tcPr>
          <w:p w14:paraId="47E2969B"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Панель металлическая решетчатая для барьерных ограждений</w:t>
            </w:r>
          </w:p>
        </w:tc>
        <w:tc>
          <w:tcPr>
            <w:tcW w:w="235" w:type="pct"/>
            <w:tcBorders>
              <w:top w:val="nil"/>
              <w:left w:val="nil"/>
              <w:bottom w:val="nil"/>
              <w:right w:val="nil"/>
            </w:tcBorders>
            <w:shd w:val="clear" w:color="auto" w:fill="auto"/>
            <w:hideMark/>
          </w:tcPr>
          <w:p w14:paraId="5AB88A34" w14:textId="77777777" w:rsidR="00F27EA8" w:rsidRPr="00F27EA8" w:rsidRDefault="00F27EA8" w:rsidP="00F27EA8">
            <w:pPr>
              <w:jc w:val="center"/>
              <w:rPr>
                <w:rFonts w:ascii="Arial" w:hAnsi="Arial" w:cs="Arial"/>
                <w:i/>
                <w:iCs/>
                <w:sz w:val="16"/>
                <w:szCs w:val="16"/>
              </w:rPr>
            </w:pPr>
            <w:proofErr w:type="spellStart"/>
            <w:r w:rsidRPr="00F27EA8">
              <w:rPr>
                <w:rFonts w:ascii="Arial" w:hAnsi="Arial" w:cs="Arial"/>
                <w:i/>
                <w:iCs/>
                <w:sz w:val="16"/>
                <w:szCs w:val="16"/>
              </w:rPr>
              <w:t>шт</w:t>
            </w:r>
            <w:proofErr w:type="spellEnd"/>
          </w:p>
        </w:tc>
        <w:tc>
          <w:tcPr>
            <w:tcW w:w="257" w:type="pct"/>
            <w:tcBorders>
              <w:top w:val="nil"/>
              <w:left w:val="nil"/>
              <w:bottom w:val="nil"/>
              <w:right w:val="nil"/>
            </w:tcBorders>
            <w:shd w:val="clear" w:color="auto" w:fill="auto"/>
            <w:hideMark/>
          </w:tcPr>
          <w:p w14:paraId="749ADB2F"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10</w:t>
            </w:r>
          </w:p>
        </w:tc>
        <w:tc>
          <w:tcPr>
            <w:tcW w:w="312" w:type="pct"/>
            <w:tcBorders>
              <w:top w:val="nil"/>
              <w:left w:val="nil"/>
              <w:bottom w:val="nil"/>
              <w:right w:val="nil"/>
            </w:tcBorders>
            <w:shd w:val="clear" w:color="auto" w:fill="auto"/>
            <w:hideMark/>
          </w:tcPr>
          <w:p w14:paraId="73D7824C"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2DAE90ED"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17</w:t>
            </w:r>
          </w:p>
        </w:tc>
        <w:tc>
          <w:tcPr>
            <w:tcW w:w="358" w:type="pct"/>
            <w:tcBorders>
              <w:top w:val="nil"/>
              <w:left w:val="nil"/>
              <w:bottom w:val="nil"/>
              <w:right w:val="nil"/>
            </w:tcBorders>
            <w:shd w:val="clear" w:color="auto" w:fill="auto"/>
            <w:hideMark/>
          </w:tcPr>
          <w:p w14:paraId="1CFA9C8E"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5554BFD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F5157A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E9D723F"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934B207"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56F90265"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082E0D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7F8CBEE"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1EB4674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09EA74A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0289A8B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61A7F5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1935CE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D5F30D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7E1100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031B72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6E4C841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873A12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6 014,96</w:t>
            </w:r>
          </w:p>
        </w:tc>
      </w:tr>
      <w:tr w:rsidR="00F27EA8" w:rsidRPr="00F27EA8" w14:paraId="771B2D67" w14:textId="77777777" w:rsidTr="00F27EA8">
        <w:trPr>
          <w:trHeight w:val="300"/>
        </w:trPr>
        <w:tc>
          <w:tcPr>
            <w:tcW w:w="239" w:type="pct"/>
            <w:tcBorders>
              <w:top w:val="nil"/>
              <w:left w:val="single" w:sz="4" w:space="0" w:color="auto"/>
              <w:bottom w:val="nil"/>
              <w:right w:val="nil"/>
            </w:tcBorders>
            <w:shd w:val="clear" w:color="auto" w:fill="auto"/>
            <w:hideMark/>
          </w:tcPr>
          <w:p w14:paraId="29DDB84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9F26E1B"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2476C924"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7C0F40EB"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703A6537"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B49D3E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A535EE6"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5B6C5B72"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66FCFF9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2E692F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2A09CF1"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6B19E8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5 726,26</w:t>
            </w:r>
          </w:p>
        </w:tc>
      </w:tr>
      <w:tr w:rsidR="00F27EA8" w:rsidRPr="00F27EA8" w14:paraId="43EDF186" w14:textId="77777777" w:rsidTr="00F27EA8">
        <w:trPr>
          <w:trHeight w:val="300"/>
        </w:trPr>
        <w:tc>
          <w:tcPr>
            <w:tcW w:w="239" w:type="pct"/>
            <w:tcBorders>
              <w:top w:val="nil"/>
              <w:left w:val="single" w:sz="4" w:space="0" w:color="auto"/>
              <w:bottom w:val="nil"/>
              <w:right w:val="nil"/>
            </w:tcBorders>
            <w:shd w:val="clear" w:color="auto" w:fill="auto"/>
            <w:hideMark/>
          </w:tcPr>
          <w:p w14:paraId="68A9C77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4572F5F"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/812-009.0-1</w:t>
            </w:r>
          </w:p>
        </w:tc>
        <w:tc>
          <w:tcPr>
            <w:tcW w:w="1060" w:type="pct"/>
            <w:gridSpan w:val="5"/>
            <w:tcBorders>
              <w:top w:val="nil"/>
              <w:left w:val="nil"/>
              <w:bottom w:val="nil"/>
              <w:right w:val="nil"/>
            </w:tcBorders>
            <w:shd w:val="clear" w:color="auto" w:fill="auto"/>
            <w:hideMark/>
          </w:tcPr>
          <w:p w14:paraId="2FC1405B" w14:textId="77777777" w:rsidR="00F27EA8" w:rsidRPr="00F27EA8" w:rsidRDefault="00F27EA8" w:rsidP="00F27EA8">
            <w:pPr>
              <w:rPr>
                <w:rFonts w:ascii="Arial" w:hAnsi="Arial" w:cs="Arial"/>
                <w:sz w:val="16"/>
                <w:szCs w:val="16"/>
              </w:rPr>
            </w:pPr>
            <w:r w:rsidRPr="00F27EA8">
              <w:rPr>
                <w:rFonts w:ascii="Arial" w:hAnsi="Arial" w:cs="Arial"/>
                <w:sz w:val="16"/>
                <w:szCs w:val="16"/>
              </w:rPr>
              <w:t>НР Строительные металлические конструкции</w:t>
            </w:r>
          </w:p>
        </w:tc>
        <w:tc>
          <w:tcPr>
            <w:tcW w:w="235" w:type="pct"/>
            <w:tcBorders>
              <w:top w:val="nil"/>
              <w:left w:val="nil"/>
              <w:bottom w:val="nil"/>
              <w:right w:val="nil"/>
            </w:tcBorders>
            <w:shd w:val="clear" w:color="auto" w:fill="auto"/>
            <w:hideMark/>
          </w:tcPr>
          <w:p w14:paraId="23CEABA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4A9C72F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12" w:type="pct"/>
            <w:tcBorders>
              <w:top w:val="nil"/>
              <w:left w:val="nil"/>
              <w:bottom w:val="nil"/>
              <w:right w:val="nil"/>
            </w:tcBorders>
            <w:shd w:val="clear" w:color="auto" w:fill="auto"/>
            <w:hideMark/>
          </w:tcPr>
          <w:p w14:paraId="6EF3889B"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FCC8D7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58" w:type="pct"/>
            <w:tcBorders>
              <w:top w:val="nil"/>
              <w:left w:val="nil"/>
              <w:bottom w:val="nil"/>
              <w:right w:val="nil"/>
            </w:tcBorders>
            <w:shd w:val="clear" w:color="auto" w:fill="auto"/>
            <w:hideMark/>
          </w:tcPr>
          <w:p w14:paraId="355B91C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4F3613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7E48AF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5B3EA5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232DA5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5 325,42</w:t>
            </w:r>
          </w:p>
        </w:tc>
      </w:tr>
      <w:tr w:rsidR="00F27EA8" w:rsidRPr="00F27EA8" w14:paraId="198964F5" w14:textId="77777777" w:rsidTr="00F27EA8">
        <w:trPr>
          <w:trHeight w:val="300"/>
        </w:trPr>
        <w:tc>
          <w:tcPr>
            <w:tcW w:w="239" w:type="pct"/>
            <w:tcBorders>
              <w:top w:val="nil"/>
              <w:left w:val="single" w:sz="4" w:space="0" w:color="auto"/>
              <w:bottom w:val="nil"/>
              <w:right w:val="nil"/>
            </w:tcBorders>
            <w:shd w:val="clear" w:color="auto" w:fill="auto"/>
            <w:hideMark/>
          </w:tcPr>
          <w:p w14:paraId="1A577FF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9D4075C"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/774-009.0</w:t>
            </w:r>
          </w:p>
        </w:tc>
        <w:tc>
          <w:tcPr>
            <w:tcW w:w="1060" w:type="pct"/>
            <w:gridSpan w:val="5"/>
            <w:tcBorders>
              <w:top w:val="nil"/>
              <w:left w:val="nil"/>
              <w:bottom w:val="nil"/>
              <w:right w:val="nil"/>
            </w:tcBorders>
            <w:shd w:val="clear" w:color="auto" w:fill="auto"/>
            <w:hideMark/>
          </w:tcPr>
          <w:p w14:paraId="462B20D9" w14:textId="77777777" w:rsidR="00F27EA8" w:rsidRPr="00F27EA8" w:rsidRDefault="00F27EA8" w:rsidP="00F27EA8">
            <w:pPr>
              <w:rPr>
                <w:rFonts w:ascii="Arial" w:hAnsi="Arial" w:cs="Arial"/>
                <w:sz w:val="16"/>
                <w:szCs w:val="16"/>
              </w:rPr>
            </w:pPr>
            <w:r w:rsidRPr="00F27EA8">
              <w:rPr>
                <w:rFonts w:ascii="Arial" w:hAnsi="Arial" w:cs="Arial"/>
                <w:sz w:val="16"/>
                <w:szCs w:val="16"/>
              </w:rPr>
              <w:t>СП Строительные металлические конструкции</w:t>
            </w:r>
          </w:p>
        </w:tc>
        <w:tc>
          <w:tcPr>
            <w:tcW w:w="235" w:type="pct"/>
            <w:tcBorders>
              <w:top w:val="nil"/>
              <w:left w:val="nil"/>
              <w:bottom w:val="nil"/>
              <w:right w:val="nil"/>
            </w:tcBorders>
            <w:shd w:val="clear" w:color="auto" w:fill="auto"/>
            <w:hideMark/>
          </w:tcPr>
          <w:p w14:paraId="7F98092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06A44C0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12" w:type="pct"/>
            <w:tcBorders>
              <w:top w:val="nil"/>
              <w:left w:val="nil"/>
              <w:bottom w:val="nil"/>
              <w:right w:val="nil"/>
            </w:tcBorders>
            <w:shd w:val="clear" w:color="auto" w:fill="auto"/>
            <w:hideMark/>
          </w:tcPr>
          <w:p w14:paraId="680666C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8A1311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58" w:type="pct"/>
            <w:tcBorders>
              <w:top w:val="nil"/>
              <w:left w:val="nil"/>
              <w:bottom w:val="nil"/>
              <w:right w:val="nil"/>
            </w:tcBorders>
            <w:shd w:val="clear" w:color="auto" w:fill="auto"/>
            <w:hideMark/>
          </w:tcPr>
          <w:p w14:paraId="3AE50890"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F86418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C8D6B6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85E3CA3"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2491A7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3 550,28</w:t>
            </w:r>
          </w:p>
        </w:tc>
      </w:tr>
      <w:tr w:rsidR="00F27EA8" w:rsidRPr="00F27EA8" w14:paraId="254634EF" w14:textId="77777777" w:rsidTr="00F27EA8">
        <w:trPr>
          <w:trHeight w:val="300"/>
        </w:trPr>
        <w:tc>
          <w:tcPr>
            <w:tcW w:w="239" w:type="pct"/>
            <w:tcBorders>
              <w:top w:val="nil"/>
              <w:left w:val="single" w:sz="4" w:space="0" w:color="auto"/>
              <w:bottom w:val="nil"/>
              <w:right w:val="nil"/>
            </w:tcBorders>
            <w:shd w:val="clear" w:color="auto" w:fill="auto"/>
            <w:hideMark/>
          </w:tcPr>
          <w:p w14:paraId="46F2CC0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6B8A8EF2"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3D9AC8A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610C0D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7BC353A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F6CC2E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A7CCE6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010867F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A89614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4366700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8 759,21</w:t>
            </w:r>
          </w:p>
        </w:tc>
        <w:tc>
          <w:tcPr>
            <w:tcW w:w="313" w:type="pct"/>
            <w:tcBorders>
              <w:top w:val="single" w:sz="4" w:space="0" w:color="auto"/>
              <w:left w:val="nil"/>
              <w:bottom w:val="nil"/>
              <w:right w:val="nil"/>
            </w:tcBorders>
            <w:shd w:val="clear" w:color="auto" w:fill="auto"/>
            <w:hideMark/>
          </w:tcPr>
          <w:p w14:paraId="4BE4DCE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25FAE59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14 890,66</w:t>
            </w:r>
          </w:p>
        </w:tc>
      </w:tr>
      <w:tr w:rsidR="00F27EA8" w:rsidRPr="00F27EA8" w14:paraId="49F70B07" w14:textId="77777777" w:rsidTr="00F27EA8">
        <w:trPr>
          <w:trHeight w:val="1575"/>
        </w:trPr>
        <w:tc>
          <w:tcPr>
            <w:tcW w:w="239" w:type="pct"/>
            <w:tcBorders>
              <w:top w:val="single" w:sz="4" w:space="0" w:color="auto"/>
              <w:left w:val="single" w:sz="4" w:space="0" w:color="auto"/>
              <w:bottom w:val="nil"/>
              <w:right w:val="nil"/>
            </w:tcBorders>
            <w:shd w:val="clear" w:color="auto" w:fill="auto"/>
            <w:hideMark/>
          </w:tcPr>
          <w:p w14:paraId="11698A5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7</w:t>
            </w:r>
          </w:p>
        </w:tc>
        <w:tc>
          <w:tcPr>
            <w:tcW w:w="991" w:type="pct"/>
            <w:tcBorders>
              <w:top w:val="single" w:sz="4" w:space="0" w:color="auto"/>
              <w:left w:val="nil"/>
              <w:bottom w:val="nil"/>
              <w:right w:val="nil"/>
            </w:tcBorders>
            <w:shd w:val="clear" w:color="auto" w:fill="auto"/>
            <w:hideMark/>
          </w:tcPr>
          <w:p w14:paraId="18EC28E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ФСБЦ-08.1.06.02-0056</w:t>
            </w:r>
            <w:r w:rsidRPr="00F27EA8">
              <w:rPr>
                <w:rFonts w:ascii="Arial" w:hAnsi="Arial" w:cs="Arial"/>
                <w:b/>
                <w:bCs/>
                <w:color w:val="000000"/>
                <w:sz w:val="16"/>
                <w:szCs w:val="16"/>
              </w:rPr>
              <w:br/>
              <w:t xml:space="preserve">(Панель 2030х2500мм д. 4,8 мм </w:t>
            </w:r>
            <w:proofErr w:type="spellStart"/>
            <w:r w:rsidRPr="00F27EA8">
              <w:rPr>
                <w:rFonts w:ascii="Arial" w:hAnsi="Arial" w:cs="Arial"/>
                <w:b/>
                <w:bCs/>
                <w:color w:val="000000"/>
                <w:sz w:val="16"/>
                <w:szCs w:val="16"/>
              </w:rPr>
              <w:t>Zn</w:t>
            </w:r>
            <w:proofErr w:type="spellEnd"/>
            <w:r w:rsidRPr="00F27EA8">
              <w:rPr>
                <w:rFonts w:ascii="Arial" w:hAnsi="Arial" w:cs="Arial"/>
                <w:b/>
                <w:bCs/>
                <w:color w:val="000000"/>
                <w:sz w:val="16"/>
                <w:szCs w:val="16"/>
              </w:rPr>
              <w:t xml:space="preserve"> + RAL6005)</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36EB14B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Панели ограждения стальные сварные, четыре ребра жесткости, покрытие цинк-порошковая эмаль, диаметр прутков 5 мм, длина 2500 мм, размер ячейки 200х50 мм, высота 2030 мм</w:t>
            </w:r>
          </w:p>
        </w:tc>
        <w:tc>
          <w:tcPr>
            <w:tcW w:w="235" w:type="pct"/>
            <w:tcBorders>
              <w:top w:val="single" w:sz="4" w:space="0" w:color="auto"/>
              <w:left w:val="nil"/>
              <w:bottom w:val="nil"/>
              <w:right w:val="nil"/>
            </w:tcBorders>
            <w:shd w:val="clear" w:color="auto" w:fill="auto"/>
            <w:hideMark/>
          </w:tcPr>
          <w:p w14:paraId="7385A92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м</w:t>
            </w:r>
          </w:p>
        </w:tc>
        <w:tc>
          <w:tcPr>
            <w:tcW w:w="257" w:type="pct"/>
            <w:tcBorders>
              <w:top w:val="single" w:sz="4" w:space="0" w:color="auto"/>
              <w:left w:val="nil"/>
              <w:bottom w:val="nil"/>
              <w:right w:val="nil"/>
            </w:tcBorders>
            <w:shd w:val="clear" w:color="auto" w:fill="auto"/>
            <w:hideMark/>
          </w:tcPr>
          <w:p w14:paraId="69B7621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42,5</w:t>
            </w:r>
          </w:p>
        </w:tc>
        <w:tc>
          <w:tcPr>
            <w:tcW w:w="312" w:type="pct"/>
            <w:tcBorders>
              <w:top w:val="single" w:sz="4" w:space="0" w:color="auto"/>
              <w:left w:val="nil"/>
              <w:bottom w:val="nil"/>
              <w:right w:val="nil"/>
            </w:tcBorders>
            <w:shd w:val="clear" w:color="auto" w:fill="auto"/>
            <w:hideMark/>
          </w:tcPr>
          <w:p w14:paraId="3B3AB7E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6AD6DC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42,5</w:t>
            </w:r>
          </w:p>
        </w:tc>
        <w:tc>
          <w:tcPr>
            <w:tcW w:w="358" w:type="pct"/>
            <w:tcBorders>
              <w:top w:val="single" w:sz="4" w:space="0" w:color="auto"/>
              <w:left w:val="nil"/>
              <w:bottom w:val="nil"/>
              <w:right w:val="nil"/>
            </w:tcBorders>
            <w:shd w:val="clear" w:color="auto" w:fill="auto"/>
            <w:hideMark/>
          </w:tcPr>
          <w:p w14:paraId="565893B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F272D4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D00717B"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1 544,06</w:t>
            </w:r>
          </w:p>
        </w:tc>
        <w:tc>
          <w:tcPr>
            <w:tcW w:w="313" w:type="pct"/>
            <w:tcBorders>
              <w:top w:val="single" w:sz="4" w:space="0" w:color="auto"/>
              <w:left w:val="nil"/>
              <w:bottom w:val="nil"/>
              <w:right w:val="nil"/>
            </w:tcBorders>
            <w:shd w:val="clear" w:color="auto" w:fill="auto"/>
            <w:hideMark/>
          </w:tcPr>
          <w:p w14:paraId="550E451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F7E43A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65 744,83</w:t>
            </w:r>
          </w:p>
        </w:tc>
      </w:tr>
      <w:tr w:rsidR="00F27EA8" w:rsidRPr="00F27EA8" w14:paraId="0B93E082" w14:textId="77777777" w:rsidTr="00F27EA8">
        <w:trPr>
          <w:trHeight w:val="300"/>
        </w:trPr>
        <w:tc>
          <w:tcPr>
            <w:tcW w:w="239" w:type="pct"/>
            <w:tcBorders>
              <w:top w:val="nil"/>
              <w:left w:val="single" w:sz="4" w:space="0" w:color="auto"/>
              <w:bottom w:val="nil"/>
              <w:right w:val="nil"/>
            </w:tcBorders>
            <w:shd w:val="clear" w:color="auto" w:fill="auto"/>
            <w:hideMark/>
          </w:tcPr>
          <w:p w14:paraId="256EFAD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D98CD4A"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5A084D8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63556C73" w14:textId="77777777" w:rsidTr="00F27EA8">
        <w:trPr>
          <w:trHeight w:val="300"/>
        </w:trPr>
        <w:tc>
          <w:tcPr>
            <w:tcW w:w="239" w:type="pct"/>
            <w:tcBorders>
              <w:top w:val="nil"/>
              <w:left w:val="single" w:sz="4" w:space="0" w:color="auto"/>
              <w:bottom w:val="nil"/>
              <w:right w:val="nil"/>
            </w:tcBorders>
            <w:shd w:val="clear" w:color="auto" w:fill="auto"/>
            <w:hideMark/>
          </w:tcPr>
          <w:p w14:paraId="43189D3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25507FA"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331FBAF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Объем=17*2.5</w:t>
            </w:r>
          </w:p>
        </w:tc>
      </w:tr>
      <w:tr w:rsidR="00F27EA8" w:rsidRPr="00F27EA8" w14:paraId="5F4E2D37" w14:textId="77777777" w:rsidTr="00F27EA8">
        <w:trPr>
          <w:trHeight w:val="675"/>
        </w:trPr>
        <w:tc>
          <w:tcPr>
            <w:tcW w:w="239" w:type="pct"/>
            <w:tcBorders>
              <w:top w:val="nil"/>
              <w:left w:val="single" w:sz="4" w:space="0" w:color="auto"/>
              <w:bottom w:val="nil"/>
              <w:right w:val="nil"/>
            </w:tcBorders>
            <w:shd w:val="clear" w:color="auto" w:fill="auto"/>
            <w:hideMark/>
          </w:tcPr>
          <w:p w14:paraId="5F2E713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w:t>
            </w:r>
          </w:p>
        </w:tc>
        <w:tc>
          <w:tcPr>
            <w:tcW w:w="991" w:type="pct"/>
            <w:tcBorders>
              <w:top w:val="nil"/>
              <w:left w:val="nil"/>
              <w:bottom w:val="nil"/>
              <w:right w:val="nil"/>
            </w:tcBorders>
            <w:shd w:val="clear" w:color="auto" w:fill="auto"/>
            <w:hideMark/>
          </w:tcPr>
          <w:p w14:paraId="13BAF57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ФСБЦ-08.1.06.02-0056</w:t>
            </w:r>
          </w:p>
        </w:tc>
        <w:tc>
          <w:tcPr>
            <w:tcW w:w="1060" w:type="pct"/>
            <w:gridSpan w:val="5"/>
            <w:tcBorders>
              <w:top w:val="nil"/>
              <w:left w:val="nil"/>
              <w:bottom w:val="nil"/>
              <w:right w:val="nil"/>
            </w:tcBorders>
            <w:shd w:val="clear" w:color="auto" w:fill="auto"/>
            <w:hideMark/>
          </w:tcPr>
          <w:p w14:paraId="0668D5CB"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Панели ограждения стальные сварные, четыре ребра жесткости, покрытие цинк-порошковая эмаль, диаметр </w:t>
            </w:r>
            <w:r w:rsidRPr="00F27EA8">
              <w:rPr>
                <w:rFonts w:ascii="Arial" w:hAnsi="Arial" w:cs="Arial"/>
                <w:sz w:val="16"/>
                <w:szCs w:val="16"/>
              </w:rPr>
              <w:lastRenderedPageBreak/>
              <w:t xml:space="preserve">прутков 5 мм, длина 2500 мм, размер ячейки 200х50 мм, высота 2030 мм </w:t>
            </w:r>
          </w:p>
        </w:tc>
        <w:tc>
          <w:tcPr>
            <w:tcW w:w="235" w:type="pct"/>
            <w:tcBorders>
              <w:top w:val="nil"/>
              <w:left w:val="nil"/>
              <w:bottom w:val="nil"/>
              <w:right w:val="nil"/>
            </w:tcBorders>
            <w:shd w:val="clear" w:color="auto" w:fill="auto"/>
            <w:hideMark/>
          </w:tcPr>
          <w:p w14:paraId="7EDE794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lastRenderedPageBreak/>
              <w:t>м</w:t>
            </w:r>
          </w:p>
        </w:tc>
        <w:tc>
          <w:tcPr>
            <w:tcW w:w="257" w:type="pct"/>
            <w:tcBorders>
              <w:top w:val="nil"/>
              <w:left w:val="nil"/>
              <w:bottom w:val="nil"/>
              <w:right w:val="nil"/>
            </w:tcBorders>
            <w:shd w:val="clear" w:color="auto" w:fill="auto"/>
            <w:hideMark/>
          </w:tcPr>
          <w:p w14:paraId="37DE886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42,5</w:t>
            </w:r>
          </w:p>
        </w:tc>
        <w:tc>
          <w:tcPr>
            <w:tcW w:w="312" w:type="pct"/>
            <w:tcBorders>
              <w:top w:val="nil"/>
              <w:left w:val="nil"/>
              <w:bottom w:val="nil"/>
              <w:right w:val="nil"/>
            </w:tcBorders>
            <w:shd w:val="clear" w:color="auto" w:fill="auto"/>
            <w:hideMark/>
          </w:tcPr>
          <w:p w14:paraId="6F23D6D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CF701B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42,5</w:t>
            </w:r>
          </w:p>
        </w:tc>
        <w:tc>
          <w:tcPr>
            <w:tcW w:w="358" w:type="pct"/>
            <w:tcBorders>
              <w:top w:val="nil"/>
              <w:left w:val="nil"/>
              <w:bottom w:val="nil"/>
              <w:right w:val="nil"/>
            </w:tcBorders>
            <w:shd w:val="clear" w:color="auto" w:fill="auto"/>
            <w:hideMark/>
          </w:tcPr>
          <w:p w14:paraId="3B0A18C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1 169,74</w:t>
            </w:r>
          </w:p>
        </w:tc>
        <w:tc>
          <w:tcPr>
            <w:tcW w:w="237" w:type="pct"/>
            <w:tcBorders>
              <w:top w:val="nil"/>
              <w:left w:val="nil"/>
              <w:bottom w:val="nil"/>
              <w:right w:val="nil"/>
            </w:tcBorders>
            <w:shd w:val="clear" w:color="auto" w:fill="auto"/>
            <w:hideMark/>
          </w:tcPr>
          <w:p w14:paraId="0D6687A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1,32</w:t>
            </w:r>
          </w:p>
        </w:tc>
        <w:tc>
          <w:tcPr>
            <w:tcW w:w="326" w:type="pct"/>
            <w:tcBorders>
              <w:top w:val="nil"/>
              <w:left w:val="nil"/>
              <w:bottom w:val="nil"/>
              <w:right w:val="nil"/>
            </w:tcBorders>
            <w:shd w:val="clear" w:color="auto" w:fill="auto"/>
            <w:hideMark/>
          </w:tcPr>
          <w:p w14:paraId="316FE6D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1 544,06</w:t>
            </w:r>
          </w:p>
        </w:tc>
        <w:tc>
          <w:tcPr>
            <w:tcW w:w="313" w:type="pct"/>
            <w:tcBorders>
              <w:top w:val="nil"/>
              <w:left w:val="nil"/>
              <w:bottom w:val="nil"/>
              <w:right w:val="nil"/>
            </w:tcBorders>
            <w:shd w:val="clear" w:color="auto" w:fill="auto"/>
            <w:hideMark/>
          </w:tcPr>
          <w:p w14:paraId="2CF6BA24"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04FC53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65 622,55</w:t>
            </w:r>
          </w:p>
        </w:tc>
      </w:tr>
      <w:tr w:rsidR="00F27EA8" w:rsidRPr="00F27EA8" w14:paraId="30444A8B" w14:textId="77777777" w:rsidTr="00F27EA8">
        <w:trPr>
          <w:trHeight w:val="1125"/>
        </w:trPr>
        <w:tc>
          <w:tcPr>
            <w:tcW w:w="239" w:type="pct"/>
            <w:tcBorders>
              <w:top w:val="nil"/>
              <w:left w:val="single" w:sz="4" w:space="0" w:color="auto"/>
              <w:bottom w:val="nil"/>
              <w:right w:val="nil"/>
            </w:tcBorders>
            <w:shd w:val="clear" w:color="auto" w:fill="auto"/>
            <w:hideMark/>
          </w:tcPr>
          <w:p w14:paraId="55298D7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7.1</w:t>
            </w:r>
          </w:p>
        </w:tc>
        <w:tc>
          <w:tcPr>
            <w:tcW w:w="991" w:type="pct"/>
            <w:tcBorders>
              <w:top w:val="nil"/>
              <w:left w:val="nil"/>
              <w:bottom w:val="nil"/>
              <w:right w:val="nil"/>
            </w:tcBorders>
            <w:shd w:val="clear" w:color="auto" w:fill="auto"/>
            <w:hideMark/>
          </w:tcPr>
          <w:p w14:paraId="3624088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ФСБЦ-08.1.06.02-0056_01-20-2-01-0030</w:t>
            </w:r>
          </w:p>
        </w:tc>
        <w:tc>
          <w:tcPr>
            <w:tcW w:w="1060" w:type="pct"/>
            <w:gridSpan w:val="5"/>
            <w:tcBorders>
              <w:top w:val="nil"/>
              <w:left w:val="nil"/>
              <w:bottom w:val="nil"/>
              <w:right w:val="nil"/>
            </w:tcBorders>
            <w:shd w:val="clear" w:color="auto" w:fill="auto"/>
            <w:hideMark/>
          </w:tcPr>
          <w:p w14:paraId="1F692DFE"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21162D2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6ACF4719"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CE775AE"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69A67C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0,3825</w:t>
            </w:r>
          </w:p>
        </w:tc>
        <w:tc>
          <w:tcPr>
            <w:tcW w:w="358" w:type="pct"/>
            <w:tcBorders>
              <w:top w:val="nil"/>
              <w:left w:val="nil"/>
              <w:bottom w:val="nil"/>
              <w:right w:val="nil"/>
            </w:tcBorders>
            <w:shd w:val="clear" w:color="auto" w:fill="auto"/>
            <w:hideMark/>
          </w:tcPr>
          <w:p w14:paraId="2C8B454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5ECCF4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8D838D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682,98</w:t>
            </w:r>
          </w:p>
        </w:tc>
        <w:tc>
          <w:tcPr>
            <w:tcW w:w="313" w:type="pct"/>
            <w:tcBorders>
              <w:top w:val="nil"/>
              <w:left w:val="nil"/>
              <w:bottom w:val="nil"/>
              <w:right w:val="nil"/>
            </w:tcBorders>
            <w:shd w:val="clear" w:color="auto" w:fill="auto"/>
            <w:hideMark/>
          </w:tcPr>
          <w:p w14:paraId="3A08B75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7B6D6EE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-261,24</w:t>
            </w:r>
          </w:p>
        </w:tc>
      </w:tr>
      <w:tr w:rsidR="00F27EA8" w:rsidRPr="00F27EA8" w14:paraId="76A26942" w14:textId="77777777" w:rsidTr="00F27EA8">
        <w:trPr>
          <w:trHeight w:val="1125"/>
        </w:trPr>
        <w:tc>
          <w:tcPr>
            <w:tcW w:w="239" w:type="pct"/>
            <w:tcBorders>
              <w:top w:val="nil"/>
              <w:left w:val="single" w:sz="4" w:space="0" w:color="auto"/>
              <w:bottom w:val="nil"/>
              <w:right w:val="nil"/>
            </w:tcBorders>
            <w:shd w:val="clear" w:color="auto" w:fill="auto"/>
            <w:hideMark/>
          </w:tcPr>
          <w:p w14:paraId="46EC7A0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7.2</w:t>
            </w:r>
          </w:p>
        </w:tc>
        <w:tc>
          <w:tcPr>
            <w:tcW w:w="991" w:type="pct"/>
            <w:tcBorders>
              <w:top w:val="nil"/>
              <w:left w:val="nil"/>
              <w:bottom w:val="nil"/>
              <w:right w:val="nil"/>
            </w:tcBorders>
            <w:shd w:val="clear" w:color="auto" w:fill="auto"/>
            <w:hideMark/>
          </w:tcPr>
          <w:p w14:paraId="79116B7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ФСБЦ-08.1.06.02-0056_01-20-2-01-0080</w:t>
            </w:r>
          </w:p>
        </w:tc>
        <w:tc>
          <w:tcPr>
            <w:tcW w:w="1060" w:type="pct"/>
            <w:gridSpan w:val="5"/>
            <w:tcBorders>
              <w:top w:val="nil"/>
              <w:left w:val="nil"/>
              <w:bottom w:val="nil"/>
              <w:right w:val="nil"/>
            </w:tcBorders>
            <w:shd w:val="clear" w:color="auto" w:fill="auto"/>
            <w:hideMark/>
          </w:tcPr>
          <w:p w14:paraId="2C541AFB"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319BE0E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4410EAD2"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80D4464"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005A2D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0,3825</w:t>
            </w:r>
          </w:p>
        </w:tc>
        <w:tc>
          <w:tcPr>
            <w:tcW w:w="358" w:type="pct"/>
            <w:tcBorders>
              <w:top w:val="nil"/>
              <w:left w:val="nil"/>
              <w:bottom w:val="nil"/>
              <w:right w:val="nil"/>
            </w:tcBorders>
            <w:shd w:val="clear" w:color="auto" w:fill="auto"/>
            <w:hideMark/>
          </w:tcPr>
          <w:p w14:paraId="43441ABF"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6C2DDA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CBE992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1 002,67</w:t>
            </w:r>
          </w:p>
        </w:tc>
        <w:tc>
          <w:tcPr>
            <w:tcW w:w="313" w:type="pct"/>
            <w:tcBorders>
              <w:top w:val="nil"/>
              <w:left w:val="nil"/>
              <w:bottom w:val="nil"/>
              <w:right w:val="nil"/>
            </w:tcBorders>
            <w:shd w:val="clear" w:color="auto" w:fill="auto"/>
            <w:hideMark/>
          </w:tcPr>
          <w:p w14:paraId="57063134"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239A6F0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383,52</w:t>
            </w:r>
          </w:p>
        </w:tc>
      </w:tr>
      <w:tr w:rsidR="00F27EA8" w:rsidRPr="00F27EA8" w14:paraId="1341917F" w14:textId="77777777" w:rsidTr="00F27EA8">
        <w:trPr>
          <w:trHeight w:val="300"/>
        </w:trPr>
        <w:tc>
          <w:tcPr>
            <w:tcW w:w="239" w:type="pct"/>
            <w:tcBorders>
              <w:top w:val="nil"/>
              <w:left w:val="single" w:sz="4" w:space="0" w:color="auto"/>
              <w:bottom w:val="nil"/>
              <w:right w:val="nil"/>
            </w:tcBorders>
            <w:shd w:val="clear" w:color="auto" w:fill="auto"/>
            <w:hideMark/>
          </w:tcPr>
          <w:p w14:paraId="4FAD03A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3B714507"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0371FBF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46DB946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70D85E2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7A0BCE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C7B054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0686C3E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B16042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6A93AF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7547A23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8280B2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65 744,83</w:t>
            </w:r>
          </w:p>
        </w:tc>
      </w:tr>
      <w:tr w:rsidR="00F27EA8" w:rsidRPr="00F27EA8" w14:paraId="518825DF"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557767F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8</w:t>
            </w:r>
          </w:p>
        </w:tc>
        <w:tc>
          <w:tcPr>
            <w:tcW w:w="991" w:type="pct"/>
            <w:tcBorders>
              <w:top w:val="single" w:sz="4" w:space="0" w:color="auto"/>
              <w:left w:val="nil"/>
              <w:bottom w:val="nil"/>
              <w:right w:val="nil"/>
            </w:tcBorders>
            <w:shd w:val="clear" w:color="auto" w:fill="auto"/>
            <w:hideMark/>
          </w:tcPr>
          <w:p w14:paraId="60DB41D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ТЦ_15.2.02.00_40_4025082394_16.07.2026_02_3.2</w:t>
            </w:r>
            <w:r w:rsidRPr="00F27EA8">
              <w:rPr>
                <w:rFonts w:ascii="Arial" w:hAnsi="Arial" w:cs="Arial"/>
                <w:b/>
                <w:bCs/>
                <w:color w:val="000000"/>
                <w:sz w:val="16"/>
                <w:szCs w:val="16"/>
              </w:rPr>
              <w:br/>
              <w:t>КА п.3.2</w:t>
            </w:r>
          </w:p>
        </w:tc>
        <w:tc>
          <w:tcPr>
            <w:tcW w:w="1060" w:type="pct"/>
            <w:gridSpan w:val="5"/>
            <w:tcBorders>
              <w:top w:val="single" w:sz="4" w:space="0" w:color="auto"/>
              <w:left w:val="nil"/>
              <w:bottom w:val="nil"/>
              <w:right w:val="nil"/>
            </w:tcBorders>
            <w:shd w:val="clear" w:color="auto" w:fill="auto"/>
            <w:hideMark/>
          </w:tcPr>
          <w:p w14:paraId="567AE02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Крепление скоба-</w:t>
            </w:r>
            <w:proofErr w:type="spellStart"/>
            <w:r w:rsidRPr="00F27EA8">
              <w:rPr>
                <w:rFonts w:ascii="Arial" w:hAnsi="Arial" w:cs="Arial"/>
                <w:b/>
                <w:bCs/>
                <w:color w:val="000000"/>
                <w:sz w:val="16"/>
                <w:szCs w:val="16"/>
              </w:rPr>
              <w:t>саморез</w:t>
            </w:r>
            <w:proofErr w:type="spellEnd"/>
            <w:r w:rsidRPr="00F27EA8">
              <w:rPr>
                <w:rFonts w:ascii="Arial" w:hAnsi="Arial" w:cs="Arial"/>
                <w:b/>
                <w:bCs/>
                <w:color w:val="000000"/>
                <w:sz w:val="16"/>
                <w:szCs w:val="16"/>
              </w:rPr>
              <w:t xml:space="preserve"> для панелей 3D универсальное зеленое RAL 6005</w:t>
            </w:r>
          </w:p>
        </w:tc>
        <w:tc>
          <w:tcPr>
            <w:tcW w:w="235" w:type="pct"/>
            <w:tcBorders>
              <w:top w:val="single" w:sz="4" w:space="0" w:color="auto"/>
              <w:left w:val="nil"/>
              <w:bottom w:val="nil"/>
              <w:right w:val="nil"/>
            </w:tcBorders>
            <w:shd w:val="clear" w:color="auto" w:fill="auto"/>
            <w:hideMark/>
          </w:tcPr>
          <w:p w14:paraId="42F51CD7"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50604F8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450</w:t>
            </w:r>
          </w:p>
        </w:tc>
        <w:tc>
          <w:tcPr>
            <w:tcW w:w="312" w:type="pct"/>
            <w:tcBorders>
              <w:top w:val="single" w:sz="4" w:space="0" w:color="auto"/>
              <w:left w:val="nil"/>
              <w:bottom w:val="nil"/>
              <w:right w:val="nil"/>
            </w:tcBorders>
            <w:shd w:val="clear" w:color="auto" w:fill="auto"/>
            <w:hideMark/>
          </w:tcPr>
          <w:p w14:paraId="19D8C03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2B520E3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450</w:t>
            </w:r>
          </w:p>
        </w:tc>
        <w:tc>
          <w:tcPr>
            <w:tcW w:w="358" w:type="pct"/>
            <w:tcBorders>
              <w:top w:val="single" w:sz="4" w:space="0" w:color="auto"/>
              <w:left w:val="nil"/>
              <w:bottom w:val="nil"/>
              <w:right w:val="nil"/>
            </w:tcBorders>
            <w:shd w:val="clear" w:color="auto" w:fill="auto"/>
            <w:hideMark/>
          </w:tcPr>
          <w:p w14:paraId="05F720F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4B8F2F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64E710E"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48,49</w:t>
            </w:r>
          </w:p>
        </w:tc>
        <w:tc>
          <w:tcPr>
            <w:tcW w:w="313" w:type="pct"/>
            <w:tcBorders>
              <w:top w:val="single" w:sz="4" w:space="0" w:color="auto"/>
              <w:left w:val="nil"/>
              <w:bottom w:val="nil"/>
              <w:right w:val="nil"/>
            </w:tcBorders>
            <w:shd w:val="clear" w:color="auto" w:fill="auto"/>
            <w:hideMark/>
          </w:tcPr>
          <w:p w14:paraId="3A54194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7598D2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21 838,15</w:t>
            </w:r>
          </w:p>
        </w:tc>
      </w:tr>
      <w:tr w:rsidR="00F27EA8" w:rsidRPr="00F27EA8" w14:paraId="39EA4D52" w14:textId="77777777" w:rsidTr="00F27EA8">
        <w:trPr>
          <w:trHeight w:val="300"/>
        </w:trPr>
        <w:tc>
          <w:tcPr>
            <w:tcW w:w="239" w:type="pct"/>
            <w:tcBorders>
              <w:top w:val="nil"/>
              <w:left w:val="single" w:sz="4" w:space="0" w:color="auto"/>
              <w:bottom w:val="nil"/>
              <w:right w:val="nil"/>
            </w:tcBorders>
            <w:shd w:val="clear" w:color="auto" w:fill="auto"/>
            <w:hideMark/>
          </w:tcPr>
          <w:p w14:paraId="6F21B1A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7AA9451B"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ACD1D4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61D4C7A5" w14:textId="77777777" w:rsidTr="00F27EA8">
        <w:trPr>
          <w:trHeight w:val="300"/>
        </w:trPr>
        <w:tc>
          <w:tcPr>
            <w:tcW w:w="239" w:type="pct"/>
            <w:tcBorders>
              <w:top w:val="nil"/>
              <w:left w:val="single" w:sz="4" w:space="0" w:color="auto"/>
              <w:bottom w:val="nil"/>
              <w:right w:val="nil"/>
            </w:tcBorders>
            <w:shd w:val="clear" w:color="auto" w:fill="auto"/>
            <w:hideMark/>
          </w:tcPr>
          <w:p w14:paraId="6CA512A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3C9CF5D"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024E0E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Объем=350+100</w:t>
            </w:r>
          </w:p>
        </w:tc>
      </w:tr>
      <w:tr w:rsidR="00F27EA8" w:rsidRPr="00F27EA8" w14:paraId="02860E9E" w14:textId="77777777" w:rsidTr="00F27EA8">
        <w:trPr>
          <w:trHeight w:val="450"/>
        </w:trPr>
        <w:tc>
          <w:tcPr>
            <w:tcW w:w="239" w:type="pct"/>
            <w:tcBorders>
              <w:top w:val="nil"/>
              <w:left w:val="single" w:sz="4" w:space="0" w:color="auto"/>
              <w:bottom w:val="nil"/>
              <w:right w:val="nil"/>
            </w:tcBorders>
            <w:shd w:val="clear" w:color="auto" w:fill="auto"/>
            <w:hideMark/>
          </w:tcPr>
          <w:p w14:paraId="3AFBFAF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w:t>
            </w:r>
          </w:p>
        </w:tc>
        <w:tc>
          <w:tcPr>
            <w:tcW w:w="991" w:type="pct"/>
            <w:tcBorders>
              <w:top w:val="nil"/>
              <w:left w:val="nil"/>
              <w:bottom w:val="nil"/>
              <w:right w:val="nil"/>
            </w:tcBorders>
            <w:shd w:val="clear" w:color="auto" w:fill="auto"/>
            <w:hideMark/>
          </w:tcPr>
          <w:p w14:paraId="6FD73FB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ТЦ_15.2.02.00_40_4025082394_16.07.2026_02_3.2</w:t>
            </w:r>
          </w:p>
        </w:tc>
        <w:tc>
          <w:tcPr>
            <w:tcW w:w="1060" w:type="pct"/>
            <w:gridSpan w:val="5"/>
            <w:tcBorders>
              <w:top w:val="nil"/>
              <w:left w:val="nil"/>
              <w:bottom w:val="nil"/>
              <w:right w:val="nil"/>
            </w:tcBorders>
            <w:shd w:val="clear" w:color="auto" w:fill="auto"/>
            <w:hideMark/>
          </w:tcPr>
          <w:p w14:paraId="2FB3A6CC" w14:textId="77777777" w:rsidR="00F27EA8" w:rsidRPr="00F27EA8" w:rsidRDefault="00F27EA8" w:rsidP="00F27EA8">
            <w:pPr>
              <w:rPr>
                <w:rFonts w:ascii="Arial" w:hAnsi="Arial" w:cs="Arial"/>
                <w:sz w:val="16"/>
                <w:szCs w:val="16"/>
              </w:rPr>
            </w:pPr>
            <w:r w:rsidRPr="00F27EA8">
              <w:rPr>
                <w:rFonts w:ascii="Arial" w:hAnsi="Arial" w:cs="Arial"/>
                <w:sz w:val="16"/>
                <w:szCs w:val="16"/>
              </w:rPr>
              <w:t>Крепление скоба-</w:t>
            </w:r>
            <w:proofErr w:type="spellStart"/>
            <w:r w:rsidRPr="00F27EA8">
              <w:rPr>
                <w:rFonts w:ascii="Arial" w:hAnsi="Arial" w:cs="Arial"/>
                <w:sz w:val="16"/>
                <w:szCs w:val="16"/>
              </w:rPr>
              <w:t>саморез</w:t>
            </w:r>
            <w:proofErr w:type="spellEnd"/>
            <w:r w:rsidRPr="00F27EA8">
              <w:rPr>
                <w:rFonts w:ascii="Arial" w:hAnsi="Arial" w:cs="Arial"/>
                <w:sz w:val="16"/>
                <w:szCs w:val="16"/>
              </w:rPr>
              <w:t xml:space="preserve"> для панелей 3D универсальное зеленое RAL 6005 </w:t>
            </w:r>
          </w:p>
        </w:tc>
        <w:tc>
          <w:tcPr>
            <w:tcW w:w="235" w:type="pct"/>
            <w:tcBorders>
              <w:top w:val="nil"/>
              <w:left w:val="nil"/>
              <w:bottom w:val="nil"/>
              <w:right w:val="nil"/>
            </w:tcBorders>
            <w:shd w:val="clear" w:color="auto" w:fill="auto"/>
            <w:hideMark/>
          </w:tcPr>
          <w:p w14:paraId="1A12A1D3"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шт</w:t>
            </w:r>
            <w:proofErr w:type="spellEnd"/>
          </w:p>
        </w:tc>
        <w:tc>
          <w:tcPr>
            <w:tcW w:w="257" w:type="pct"/>
            <w:tcBorders>
              <w:top w:val="nil"/>
              <w:left w:val="nil"/>
              <w:bottom w:val="nil"/>
              <w:right w:val="nil"/>
            </w:tcBorders>
            <w:shd w:val="clear" w:color="auto" w:fill="auto"/>
            <w:hideMark/>
          </w:tcPr>
          <w:p w14:paraId="57D6DA9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450</w:t>
            </w:r>
          </w:p>
        </w:tc>
        <w:tc>
          <w:tcPr>
            <w:tcW w:w="312" w:type="pct"/>
            <w:tcBorders>
              <w:top w:val="nil"/>
              <w:left w:val="nil"/>
              <w:bottom w:val="nil"/>
              <w:right w:val="nil"/>
            </w:tcBorders>
            <w:shd w:val="clear" w:color="auto" w:fill="auto"/>
            <w:hideMark/>
          </w:tcPr>
          <w:p w14:paraId="688CC2D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B1CD40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450</w:t>
            </w:r>
          </w:p>
        </w:tc>
        <w:tc>
          <w:tcPr>
            <w:tcW w:w="358" w:type="pct"/>
            <w:tcBorders>
              <w:top w:val="nil"/>
              <w:left w:val="nil"/>
              <w:bottom w:val="nil"/>
              <w:right w:val="nil"/>
            </w:tcBorders>
            <w:shd w:val="clear" w:color="auto" w:fill="auto"/>
            <w:hideMark/>
          </w:tcPr>
          <w:p w14:paraId="1BFFFE4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6CA672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DE4CF1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48,49</w:t>
            </w:r>
          </w:p>
        </w:tc>
        <w:tc>
          <w:tcPr>
            <w:tcW w:w="313" w:type="pct"/>
            <w:tcBorders>
              <w:top w:val="nil"/>
              <w:left w:val="nil"/>
              <w:bottom w:val="nil"/>
              <w:right w:val="nil"/>
            </w:tcBorders>
            <w:shd w:val="clear" w:color="auto" w:fill="auto"/>
            <w:hideMark/>
          </w:tcPr>
          <w:p w14:paraId="2DEA53FE"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1A5038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21 820,50</w:t>
            </w:r>
          </w:p>
        </w:tc>
      </w:tr>
      <w:tr w:rsidR="00F27EA8" w:rsidRPr="00F27EA8" w14:paraId="643627E2" w14:textId="77777777" w:rsidTr="00F27EA8">
        <w:trPr>
          <w:trHeight w:val="1125"/>
        </w:trPr>
        <w:tc>
          <w:tcPr>
            <w:tcW w:w="239" w:type="pct"/>
            <w:tcBorders>
              <w:top w:val="nil"/>
              <w:left w:val="single" w:sz="4" w:space="0" w:color="auto"/>
              <w:bottom w:val="nil"/>
              <w:right w:val="nil"/>
            </w:tcBorders>
            <w:shd w:val="clear" w:color="auto" w:fill="auto"/>
            <w:hideMark/>
          </w:tcPr>
          <w:p w14:paraId="6BEB876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8.1</w:t>
            </w:r>
          </w:p>
        </w:tc>
        <w:tc>
          <w:tcPr>
            <w:tcW w:w="991" w:type="pct"/>
            <w:tcBorders>
              <w:top w:val="nil"/>
              <w:left w:val="nil"/>
              <w:bottom w:val="nil"/>
              <w:right w:val="nil"/>
            </w:tcBorders>
            <w:shd w:val="clear" w:color="auto" w:fill="auto"/>
            <w:hideMark/>
          </w:tcPr>
          <w:p w14:paraId="45B784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ТЦ_15.2.02.00_40_4025082394_16.07.2026_02_3.2_01-20-2-01-0080</w:t>
            </w:r>
          </w:p>
        </w:tc>
        <w:tc>
          <w:tcPr>
            <w:tcW w:w="1060" w:type="pct"/>
            <w:gridSpan w:val="5"/>
            <w:tcBorders>
              <w:top w:val="nil"/>
              <w:left w:val="nil"/>
              <w:bottom w:val="nil"/>
              <w:right w:val="nil"/>
            </w:tcBorders>
            <w:shd w:val="clear" w:color="auto" w:fill="auto"/>
            <w:hideMark/>
          </w:tcPr>
          <w:p w14:paraId="2C61C397"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3D99431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3BAF648E"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2B172F4"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C93CC8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0,0176</w:t>
            </w:r>
          </w:p>
        </w:tc>
        <w:tc>
          <w:tcPr>
            <w:tcW w:w="358" w:type="pct"/>
            <w:tcBorders>
              <w:top w:val="nil"/>
              <w:left w:val="nil"/>
              <w:bottom w:val="nil"/>
              <w:right w:val="nil"/>
            </w:tcBorders>
            <w:shd w:val="clear" w:color="auto" w:fill="auto"/>
            <w:hideMark/>
          </w:tcPr>
          <w:p w14:paraId="4D1A9210"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F62580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AD8448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1 002,67</w:t>
            </w:r>
          </w:p>
        </w:tc>
        <w:tc>
          <w:tcPr>
            <w:tcW w:w="313" w:type="pct"/>
            <w:tcBorders>
              <w:top w:val="nil"/>
              <w:left w:val="nil"/>
              <w:bottom w:val="nil"/>
              <w:right w:val="nil"/>
            </w:tcBorders>
            <w:shd w:val="clear" w:color="auto" w:fill="auto"/>
            <w:hideMark/>
          </w:tcPr>
          <w:p w14:paraId="65C91700"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6E844AC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17,65</w:t>
            </w:r>
          </w:p>
        </w:tc>
      </w:tr>
      <w:tr w:rsidR="00F27EA8" w:rsidRPr="00F27EA8" w14:paraId="51C94EE4" w14:textId="77777777" w:rsidTr="00F27EA8">
        <w:trPr>
          <w:trHeight w:val="300"/>
        </w:trPr>
        <w:tc>
          <w:tcPr>
            <w:tcW w:w="239" w:type="pct"/>
            <w:tcBorders>
              <w:top w:val="nil"/>
              <w:left w:val="single" w:sz="4" w:space="0" w:color="auto"/>
              <w:bottom w:val="nil"/>
              <w:right w:val="nil"/>
            </w:tcBorders>
            <w:shd w:val="clear" w:color="auto" w:fill="auto"/>
            <w:hideMark/>
          </w:tcPr>
          <w:p w14:paraId="0CA4F6B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F99E715"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3E42DC3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607A7D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0EBEA5D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2EE096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0EC2A8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F297DE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5CED09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5A2619D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02BAEC4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8084EF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21 838,15</w:t>
            </w:r>
          </w:p>
        </w:tc>
      </w:tr>
      <w:tr w:rsidR="00F27EA8" w:rsidRPr="00F27EA8" w14:paraId="116FF4EA"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32E45B6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9</w:t>
            </w:r>
          </w:p>
        </w:tc>
        <w:tc>
          <w:tcPr>
            <w:tcW w:w="991" w:type="pct"/>
            <w:tcBorders>
              <w:top w:val="single" w:sz="4" w:space="0" w:color="auto"/>
              <w:left w:val="nil"/>
              <w:bottom w:val="nil"/>
              <w:right w:val="nil"/>
            </w:tcBorders>
            <w:shd w:val="clear" w:color="auto" w:fill="auto"/>
            <w:hideMark/>
          </w:tcPr>
          <w:p w14:paraId="7D93E27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ГЭСН27-04-001-04</w:t>
            </w:r>
            <w:r w:rsidRPr="00F27EA8">
              <w:rPr>
                <w:rFonts w:ascii="Arial" w:hAnsi="Arial" w:cs="Arial"/>
                <w:b/>
                <w:bCs/>
                <w:color w:val="000000"/>
                <w:sz w:val="16"/>
                <w:szCs w:val="16"/>
              </w:rPr>
              <w:br/>
              <w:t>(Подсыпка ограждения щебнем фр.15-20)</w:t>
            </w:r>
          </w:p>
        </w:tc>
        <w:tc>
          <w:tcPr>
            <w:tcW w:w="1060" w:type="pct"/>
            <w:gridSpan w:val="5"/>
            <w:tcBorders>
              <w:top w:val="single" w:sz="4" w:space="0" w:color="auto"/>
              <w:left w:val="nil"/>
              <w:bottom w:val="nil"/>
              <w:right w:val="nil"/>
            </w:tcBorders>
            <w:shd w:val="clear" w:color="auto" w:fill="auto"/>
            <w:hideMark/>
          </w:tcPr>
          <w:p w14:paraId="2D651F0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Устройство подстилающих и выравнивающих слоев оснований: из щебня</w:t>
            </w:r>
          </w:p>
        </w:tc>
        <w:tc>
          <w:tcPr>
            <w:tcW w:w="235" w:type="pct"/>
            <w:tcBorders>
              <w:top w:val="single" w:sz="4" w:space="0" w:color="auto"/>
              <w:left w:val="nil"/>
              <w:bottom w:val="nil"/>
              <w:right w:val="nil"/>
            </w:tcBorders>
            <w:shd w:val="clear" w:color="auto" w:fill="auto"/>
            <w:hideMark/>
          </w:tcPr>
          <w:p w14:paraId="1B64BB0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100 м3</w:t>
            </w:r>
          </w:p>
        </w:tc>
        <w:tc>
          <w:tcPr>
            <w:tcW w:w="257" w:type="pct"/>
            <w:tcBorders>
              <w:top w:val="single" w:sz="4" w:space="0" w:color="auto"/>
              <w:left w:val="nil"/>
              <w:bottom w:val="nil"/>
              <w:right w:val="nil"/>
            </w:tcBorders>
            <w:shd w:val="clear" w:color="auto" w:fill="auto"/>
            <w:hideMark/>
          </w:tcPr>
          <w:p w14:paraId="02686AD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w:t>
            </w:r>
          </w:p>
        </w:tc>
        <w:tc>
          <w:tcPr>
            <w:tcW w:w="312" w:type="pct"/>
            <w:tcBorders>
              <w:top w:val="single" w:sz="4" w:space="0" w:color="auto"/>
              <w:left w:val="nil"/>
              <w:bottom w:val="nil"/>
              <w:right w:val="nil"/>
            </w:tcBorders>
            <w:shd w:val="clear" w:color="auto" w:fill="auto"/>
            <w:hideMark/>
          </w:tcPr>
          <w:p w14:paraId="7AD8804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EBDA4B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w:t>
            </w:r>
          </w:p>
        </w:tc>
        <w:tc>
          <w:tcPr>
            <w:tcW w:w="358" w:type="pct"/>
            <w:tcBorders>
              <w:top w:val="single" w:sz="4" w:space="0" w:color="auto"/>
              <w:left w:val="nil"/>
              <w:bottom w:val="nil"/>
              <w:right w:val="nil"/>
            </w:tcBorders>
            <w:shd w:val="clear" w:color="auto" w:fill="auto"/>
            <w:hideMark/>
          </w:tcPr>
          <w:p w14:paraId="2C64121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617A70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46F4568"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5BC6716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6F99FA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57DD687E" w14:textId="77777777" w:rsidTr="00F27EA8">
        <w:trPr>
          <w:trHeight w:val="300"/>
        </w:trPr>
        <w:tc>
          <w:tcPr>
            <w:tcW w:w="239" w:type="pct"/>
            <w:tcBorders>
              <w:top w:val="nil"/>
              <w:left w:val="single" w:sz="4" w:space="0" w:color="auto"/>
              <w:bottom w:val="nil"/>
              <w:right w:val="nil"/>
            </w:tcBorders>
            <w:shd w:val="clear" w:color="auto" w:fill="auto"/>
            <w:hideMark/>
          </w:tcPr>
          <w:p w14:paraId="0F135D8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4F88199"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7C90BE3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Объем=10 / 100</w:t>
            </w:r>
          </w:p>
        </w:tc>
      </w:tr>
      <w:tr w:rsidR="00F27EA8" w:rsidRPr="00F27EA8" w14:paraId="68C28C60"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63FE8C0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74DE13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41C61FE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032A3B4C"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A902634"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7165ED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104283E1"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62CA13A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D618B84"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232459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DA43E1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2,16</w:t>
            </w:r>
          </w:p>
        </w:tc>
        <w:tc>
          <w:tcPr>
            <w:tcW w:w="358" w:type="pct"/>
            <w:tcBorders>
              <w:top w:val="nil"/>
              <w:left w:val="nil"/>
              <w:bottom w:val="nil"/>
              <w:right w:val="nil"/>
            </w:tcBorders>
            <w:shd w:val="clear" w:color="auto" w:fill="auto"/>
            <w:hideMark/>
          </w:tcPr>
          <w:p w14:paraId="20EE035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6021F0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A6E33C0"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0C43A8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305DE3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782,73</w:t>
            </w:r>
          </w:p>
        </w:tc>
      </w:tr>
      <w:tr w:rsidR="00F27EA8" w:rsidRPr="00F27EA8" w14:paraId="459DF639"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631944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711133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1-100-23</w:t>
            </w:r>
          </w:p>
        </w:tc>
        <w:tc>
          <w:tcPr>
            <w:tcW w:w="1060" w:type="pct"/>
            <w:gridSpan w:val="5"/>
            <w:tcBorders>
              <w:top w:val="nil"/>
              <w:left w:val="nil"/>
              <w:bottom w:val="nil"/>
              <w:right w:val="nil"/>
            </w:tcBorders>
            <w:shd w:val="clear" w:color="auto" w:fill="auto"/>
            <w:hideMark/>
          </w:tcPr>
          <w:p w14:paraId="251B567A"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2,3</w:t>
            </w:r>
          </w:p>
        </w:tc>
        <w:tc>
          <w:tcPr>
            <w:tcW w:w="235" w:type="pct"/>
            <w:tcBorders>
              <w:top w:val="nil"/>
              <w:left w:val="nil"/>
              <w:bottom w:val="nil"/>
              <w:right w:val="nil"/>
            </w:tcBorders>
            <w:shd w:val="clear" w:color="auto" w:fill="auto"/>
            <w:hideMark/>
          </w:tcPr>
          <w:p w14:paraId="24D15CA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0EDBBCA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21,6</w:t>
            </w:r>
          </w:p>
        </w:tc>
        <w:tc>
          <w:tcPr>
            <w:tcW w:w="312" w:type="pct"/>
            <w:tcBorders>
              <w:top w:val="nil"/>
              <w:left w:val="nil"/>
              <w:bottom w:val="nil"/>
              <w:right w:val="nil"/>
            </w:tcBorders>
            <w:shd w:val="clear" w:color="auto" w:fill="auto"/>
            <w:hideMark/>
          </w:tcPr>
          <w:p w14:paraId="1EE0E135"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42C6AD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2,16</w:t>
            </w:r>
          </w:p>
        </w:tc>
        <w:tc>
          <w:tcPr>
            <w:tcW w:w="358" w:type="pct"/>
            <w:tcBorders>
              <w:top w:val="nil"/>
              <w:left w:val="nil"/>
              <w:bottom w:val="nil"/>
              <w:right w:val="nil"/>
            </w:tcBorders>
            <w:shd w:val="clear" w:color="auto" w:fill="auto"/>
            <w:hideMark/>
          </w:tcPr>
          <w:p w14:paraId="270CC4D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FE7CE5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AE474F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289,90</w:t>
            </w:r>
          </w:p>
        </w:tc>
        <w:tc>
          <w:tcPr>
            <w:tcW w:w="313" w:type="pct"/>
            <w:tcBorders>
              <w:top w:val="nil"/>
              <w:left w:val="nil"/>
              <w:bottom w:val="nil"/>
              <w:right w:val="nil"/>
            </w:tcBorders>
            <w:shd w:val="clear" w:color="auto" w:fill="auto"/>
            <w:hideMark/>
          </w:tcPr>
          <w:p w14:paraId="5968F86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2B0DA5C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782,73</w:t>
            </w:r>
          </w:p>
        </w:tc>
      </w:tr>
      <w:tr w:rsidR="00F27EA8" w:rsidRPr="00F27EA8" w14:paraId="040F2A6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7FBB941"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EFED69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417A5E5B"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0E828F45"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41BF051C"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5833E21B"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597604F7"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1FA96BCC"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4199327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D31283D"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1E18A6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488180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5 728,44</w:t>
            </w:r>
          </w:p>
        </w:tc>
      </w:tr>
      <w:tr w:rsidR="00F27EA8" w:rsidRPr="00F27EA8" w14:paraId="617A47D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4DB5590"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D6E5777"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0D1E6E7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6381676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669E5BD"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79F6A63"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9C1330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2,06</w:t>
            </w:r>
          </w:p>
        </w:tc>
        <w:tc>
          <w:tcPr>
            <w:tcW w:w="358" w:type="pct"/>
            <w:tcBorders>
              <w:top w:val="nil"/>
              <w:left w:val="nil"/>
              <w:bottom w:val="nil"/>
              <w:right w:val="nil"/>
            </w:tcBorders>
            <w:shd w:val="clear" w:color="auto" w:fill="auto"/>
            <w:hideMark/>
          </w:tcPr>
          <w:p w14:paraId="23CE7B7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3625BD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F6B27D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CE54FC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432873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1 163,55</w:t>
            </w:r>
          </w:p>
        </w:tc>
      </w:tr>
      <w:tr w:rsidR="00F27EA8" w:rsidRPr="00F27EA8" w14:paraId="1233EB3B"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B22A41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AFD43B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91.01.01-035</w:t>
            </w:r>
          </w:p>
        </w:tc>
        <w:tc>
          <w:tcPr>
            <w:tcW w:w="1060" w:type="pct"/>
            <w:gridSpan w:val="5"/>
            <w:tcBorders>
              <w:top w:val="nil"/>
              <w:left w:val="nil"/>
              <w:bottom w:val="nil"/>
              <w:right w:val="nil"/>
            </w:tcBorders>
            <w:shd w:val="clear" w:color="auto" w:fill="auto"/>
            <w:hideMark/>
          </w:tcPr>
          <w:p w14:paraId="111CBDDF"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Бульдозеры, мощность 79 кВт (108 </w:t>
            </w:r>
            <w:proofErr w:type="spellStart"/>
            <w:r w:rsidRPr="00F27EA8">
              <w:rPr>
                <w:rFonts w:ascii="Arial" w:hAnsi="Arial" w:cs="Arial"/>
                <w:sz w:val="16"/>
                <w:szCs w:val="16"/>
              </w:rPr>
              <w:t>л.с</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16ACD294"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7F1744F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2,59</w:t>
            </w:r>
          </w:p>
        </w:tc>
        <w:tc>
          <w:tcPr>
            <w:tcW w:w="312" w:type="pct"/>
            <w:tcBorders>
              <w:top w:val="nil"/>
              <w:left w:val="nil"/>
              <w:bottom w:val="nil"/>
              <w:right w:val="nil"/>
            </w:tcBorders>
            <w:shd w:val="clear" w:color="auto" w:fill="auto"/>
            <w:hideMark/>
          </w:tcPr>
          <w:p w14:paraId="3ABCAED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38C272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0,259</w:t>
            </w:r>
          </w:p>
        </w:tc>
        <w:tc>
          <w:tcPr>
            <w:tcW w:w="358" w:type="pct"/>
            <w:tcBorders>
              <w:top w:val="nil"/>
              <w:left w:val="nil"/>
              <w:bottom w:val="nil"/>
              <w:right w:val="nil"/>
            </w:tcBorders>
            <w:shd w:val="clear" w:color="auto" w:fill="auto"/>
            <w:hideMark/>
          </w:tcPr>
          <w:p w14:paraId="62C5D93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887,54</w:t>
            </w:r>
          </w:p>
        </w:tc>
        <w:tc>
          <w:tcPr>
            <w:tcW w:w="237" w:type="pct"/>
            <w:tcBorders>
              <w:top w:val="nil"/>
              <w:left w:val="nil"/>
              <w:bottom w:val="nil"/>
              <w:right w:val="nil"/>
            </w:tcBorders>
            <w:shd w:val="clear" w:color="auto" w:fill="auto"/>
            <w:hideMark/>
          </w:tcPr>
          <w:p w14:paraId="5B2B87C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1,31</w:t>
            </w:r>
          </w:p>
        </w:tc>
        <w:tc>
          <w:tcPr>
            <w:tcW w:w="326" w:type="pct"/>
            <w:tcBorders>
              <w:top w:val="nil"/>
              <w:left w:val="nil"/>
              <w:bottom w:val="nil"/>
              <w:right w:val="nil"/>
            </w:tcBorders>
            <w:shd w:val="clear" w:color="auto" w:fill="auto"/>
            <w:hideMark/>
          </w:tcPr>
          <w:p w14:paraId="30047A8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1 162,68</w:t>
            </w:r>
          </w:p>
        </w:tc>
        <w:tc>
          <w:tcPr>
            <w:tcW w:w="313" w:type="pct"/>
            <w:tcBorders>
              <w:top w:val="nil"/>
              <w:left w:val="nil"/>
              <w:bottom w:val="nil"/>
              <w:right w:val="nil"/>
            </w:tcBorders>
            <w:shd w:val="clear" w:color="auto" w:fill="auto"/>
            <w:hideMark/>
          </w:tcPr>
          <w:p w14:paraId="36DCEDA6"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495CF0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301,13</w:t>
            </w:r>
          </w:p>
        </w:tc>
      </w:tr>
      <w:tr w:rsidR="00F27EA8" w:rsidRPr="00F27EA8" w14:paraId="11781863" w14:textId="77777777" w:rsidTr="00F27EA8">
        <w:trPr>
          <w:trHeight w:val="300"/>
        </w:trPr>
        <w:tc>
          <w:tcPr>
            <w:tcW w:w="239" w:type="pct"/>
            <w:tcBorders>
              <w:top w:val="nil"/>
              <w:left w:val="single" w:sz="4" w:space="0" w:color="auto"/>
              <w:bottom w:val="nil"/>
              <w:right w:val="nil"/>
            </w:tcBorders>
            <w:shd w:val="clear" w:color="auto" w:fill="auto"/>
            <w:hideMark/>
          </w:tcPr>
          <w:p w14:paraId="6CD3E5F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829082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4-100-060</w:t>
            </w:r>
          </w:p>
        </w:tc>
        <w:tc>
          <w:tcPr>
            <w:tcW w:w="1060" w:type="pct"/>
            <w:gridSpan w:val="5"/>
            <w:tcBorders>
              <w:top w:val="nil"/>
              <w:left w:val="nil"/>
              <w:bottom w:val="nil"/>
              <w:right w:val="nil"/>
            </w:tcBorders>
            <w:shd w:val="clear" w:color="auto" w:fill="auto"/>
            <w:hideMark/>
          </w:tcPr>
          <w:p w14:paraId="792B4DAF"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6 </w:t>
            </w:r>
          </w:p>
        </w:tc>
        <w:tc>
          <w:tcPr>
            <w:tcW w:w="235" w:type="pct"/>
            <w:tcBorders>
              <w:top w:val="nil"/>
              <w:left w:val="nil"/>
              <w:bottom w:val="nil"/>
              <w:right w:val="nil"/>
            </w:tcBorders>
            <w:shd w:val="clear" w:color="auto" w:fill="auto"/>
            <w:hideMark/>
          </w:tcPr>
          <w:p w14:paraId="0D501A4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50CD84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2,59</w:t>
            </w:r>
          </w:p>
        </w:tc>
        <w:tc>
          <w:tcPr>
            <w:tcW w:w="312" w:type="pct"/>
            <w:tcBorders>
              <w:top w:val="nil"/>
              <w:left w:val="nil"/>
              <w:bottom w:val="nil"/>
              <w:right w:val="nil"/>
            </w:tcBorders>
            <w:shd w:val="clear" w:color="auto" w:fill="auto"/>
            <w:hideMark/>
          </w:tcPr>
          <w:p w14:paraId="68D113D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7F43F2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0,259</w:t>
            </w:r>
          </w:p>
        </w:tc>
        <w:tc>
          <w:tcPr>
            <w:tcW w:w="358" w:type="pct"/>
            <w:tcBorders>
              <w:top w:val="nil"/>
              <w:left w:val="nil"/>
              <w:bottom w:val="nil"/>
              <w:right w:val="nil"/>
            </w:tcBorders>
            <w:shd w:val="clear" w:color="auto" w:fill="auto"/>
            <w:hideMark/>
          </w:tcPr>
          <w:p w14:paraId="3028BA8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587A4D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FCB3B2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465,91</w:t>
            </w:r>
          </w:p>
        </w:tc>
        <w:tc>
          <w:tcPr>
            <w:tcW w:w="313" w:type="pct"/>
            <w:tcBorders>
              <w:top w:val="nil"/>
              <w:left w:val="nil"/>
              <w:bottom w:val="nil"/>
              <w:right w:val="nil"/>
            </w:tcBorders>
            <w:shd w:val="clear" w:color="auto" w:fill="auto"/>
            <w:hideMark/>
          </w:tcPr>
          <w:p w14:paraId="12A9DEE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19D813B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150,84</w:t>
            </w:r>
          </w:p>
        </w:tc>
      </w:tr>
      <w:tr w:rsidR="00F27EA8" w:rsidRPr="00F27EA8" w14:paraId="6D9EFED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74C527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603E05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91.01.02-004</w:t>
            </w:r>
          </w:p>
        </w:tc>
        <w:tc>
          <w:tcPr>
            <w:tcW w:w="1060" w:type="pct"/>
            <w:gridSpan w:val="5"/>
            <w:tcBorders>
              <w:top w:val="nil"/>
              <w:left w:val="nil"/>
              <w:bottom w:val="nil"/>
              <w:right w:val="nil"/>
            </w:tcBorders>
            <w:shd w:val="clear" w:color="auto" w:fill="auto"/>
            <w:hideMark/>
          </w:tcPr>
          <w:p w14:paraId="6DC340C6"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Автогрейдеры среднего типа, мощность 99 кВт (135 </w:t>
            </w:r>
            <w:proofErr w:type="spellStart"/>
            <w:r w:rsidRPr="00F27EA8">
              <w:rPr>
                <w:rFonts w:ascii="Arial" w:hAnsi="Arial" w:cs="Arial"/>
                <w:sz w:val="16"/>
                <w:szCs w:val="16"/>
              </w:rPr>
              <w:t>л.с</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7698E8D5"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63292BC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2,3</w:t>
            </w:r>
          </w:p>
        </w:tc>
        <w:tc>
          <w:tcPr>
            <w:tcW w:w="312" w:type="pct"/>
            <w:tcBorders>
              <w:top w:val="nil"/>
              <w:left w:val="nil"/>
              <w:bottom w:val="nil"/>
              <w:right w:val="nil"/>
            </w:tcBorders>
            <w:shd w:val="clear" w:color="auto" w:fill="auto"/>
            <w:hideMark/>
          </w:tcPr>
          <w:p w14:paraId="3D81BA5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4D5E91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0,23</w:t>
            </w:r>
          </w:p>
        </w:tc>
        <w:tc>
          <w:tcPr>
            <w:tcW w:w="358" w:type="pct"/>
            <w:tcBorders>
              <w:top w:val="nil"/>
              <w:left w:val="nil"/>
              <w:bottom w:val="nil"/>
              <w:right w:val="nil"/>
            </w:tcBorders>
            <w:shd w:val="clear" w:color="auto" w:fill="auto"/>
            <w:hideMark/>
          </w:tcPr>
          <w:p w14:paraId="0D5C7A5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1 933,00</w:t>
            </w:r>
          </w:p>
        </w:tc>
        <w:tc>
          <w:tcPr>
            <w:tcW w:w="237" w:type="pct"/>
            <w:tcBorders>
              <w:top w:val="nil"/>
              <w:left w:val="nil"/>
              <w:bottom w:val="nil"/>
              <w:right w:val="nil"/>
            </w:tcBorders>
            <w:shd w:val="clear" w:color="auto" w:fill="auto"/>
            <w:hideMark/>
          </w:tcPr>
          <w:p w14:paraId="2FCD302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1,27</w:t>
            </w:r>
          </w:p>
        </w:tc>
        <w:tc>
          <w:tcPr>
            <w:tcW w:w="326" w:type="pct"/>
            <w:tcBorders>
              <w:top w:val="nil"/>
              <w:left w:val="nil"/>
              <w:bottom w:val="nil"/>
              <w:right w:val="nil"/>
            </w:tcBorders>
            <w:shd w:val="clear" w:color="auto" w:fill="auto"/>
            <w:hideMark/>
          </w:tcPr>
          <w:p w14:paraId="6DBDCB0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2 454,91</w:t>
            </w:r>
          </w:p>
        </w:tc>
        <w:tc>
          <w:tcPr>
            <w:tcW w:w="313" w:type="pct"/>
            <w:tcBorders>
              <w:top w:val="nil"/>
              <w:left w:val="nil"/>
              <w:bottom w:val="nil"/>
              <w:right w:val="nil"/>
            </w:tcBorders>
            <w:shd w:val="clear" w:color="auto" w:fill="auto"/>
            <w:hideMark/>
          </w:tcPr>
          <w:p w14:paraId="252354A4"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772E3E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564,63</w:t>
            </w:r>
          </w:p>
        </w:tc>
      </w:tr>
      <w:tr w:rsidR="00F27EA8" w:rsidRPr="00F27EA8" w14:paraId="663C0A47" w14:textId="77777777" w:rsidTr="00F27EA8">
        <w:trPr>
          <w:trHeight w:val="300"/>
        </w:trPr>
        <w:tc>
          <w:tcPr>
            <w:tcW w:w="239" w:type="pct"/>
            <w:tcBorders>
              <w:top w:val="nil"/>
              <w:left w:val="single" w:sz="4" w:space="0" w:color="auto"/>
              <w:bottom w:val="nil"/>
              <w:right w:val="nil"/>
            </w:tcBorders>
            <w:shd w:val="clear" w:color="auto" w:fill="auto"/>
            <w:hideMark/>
          </w:tcPr>
          <w:p w14:paraId="07A2A49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590264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4-100-060</w:t>
            </w:r>
          </w:p>
        </w:tc>
        <w:tc>
          <w:tcPr>
            <w:tcW w:w="1060" w:type="pct"/>
            <w:gridSpan w:val="5"/>
            <w:tcBorders>
              <w:top w:val="nil"/>
              <w:left w:val="nil"/>
              <w:bottom w:val="nil"/>
              <w:right w:val="nil"/>
            </w:tcBorders>
            <w:shd w:val="clear" w:color="auto" w:fill="auto"/>
            <w:hideMark/>
          </w:tcPr>
          <w:p w14:paraId="0618E582"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6 </w:t>
            </w:r>
          </w:p>
        </w:tc>
        <w:tc>
          <w:tcPr>
            <w:tcW w:w="235" w:type="pct"/>
            <w:tcBorders>
              <w:top w:val="nil"/>
              <w:left w:val="nil"/>
              <w:bottom w:val="nil"/>
              <w:right w:val="nil"/>
            </w:tcBorders>
            <w:shd w:val="clear" w:color="auto" w:fill="auto"/>
            <w:hideMark/>
          </w:tcPr>
          <w:p w14:paraId="042967C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37FC01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2,3</w:t>
            </w:r>
          </w:p>
        </w:tc>
        <w:tc>
          <w:tcPr>
            <w:tcW w:w="312" w:type="pct"/>
            <w:tcBorders>
              <w:top w:val="nil"/>
              <w:left w:val="nil"/>
              <w:bottom w:val="nil"/>
              <w:right w:val="nil"/>
            </w:tcBorders>
            <w:shd w:val="clear" w:color="auto" w:fill="auto"/>
            <w:hideMark/>
          </w:tcPr>
          <w:p w14:paraId="16F94165"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34E900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0,23</w:t>
            </w:r>
          </w:p>
        </w:tc>
        <w:tc>
          <w:tcPr>
            <w:tcW w:w="358" w:type="pct"/>
            <w:tcBorders>
              <w:top w:val="nil"/>
              <w:left w:val="nil"/>
              <w:bottom w:val="nil"/>
              <w:right w:val="nil"/>
            </w:tcBorders>
            <w:shd w:val="clear" w:color="auto" w:fill="auto"/>
            <w:hideMark/>
          </w:tcPr>
          <w:p w14:paraId="27F7B88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56DF89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6E7916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465,91</w:t>
            </w:r>
          </w:p>
        </w:tc>
        <w:tc>
          <w:tcPr>
            <w:tcW w:w="313" w:type="pct"/>
            <w:tcBorders>
              <w:top w:val="nil"/>
              <w:left w:val="nil"/>
              <w:bottom w:val="nil"/>
              <w:right w:val="nil"/>
            </w:tcBorders>
            <w:shd w:val="clear" w:color="auto" w:fill="auto"/>
            <w:hideMark/>
          </w:tcPr>
          <w:p w14:paraId="3CC0F0C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50E116F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133,95</w:t>
            </w:r>
          </w:p>
        </w:tc>
      </w:tr>
      <w:tr w:rsidR="00F27EA8" w:rsidRPr="00F27EA8" w14:paraId="670323FE" w14:textId="77777777" w:rsidTr="00F27EA8">
        <w:trPr>
          <w:trHeight w:val="675"/>
        </w:trPr>
        <w:tc>
          <w:tcPr>
            <w:tcW w:w="239" w:type="pct"/>
            <w:tcBorders>
              <w:top w:val="nil"/>
              <w:left w:val="single" w:sz="4" w:space="0" w:color="auto"/>
              <w:bottom w:val="nil"/>
              <w:right w:val="nil"/>
            </w:tcBorders>
            <w:shd w:val="clear" w:color="auto" w:fill="auto"/>
            <w:vAlign w:val="center"/>
            <w:hideMark/>
          </w:tcPr>
          <w:p w14:paraId="2863373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14AD2C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91.06.05-011</w:t>
            </w:r>
          </w:p>
        </w:tc>
        <w:tc>
          <w:tcPr>
            <w:tcW w:w="1060" w:type="pct"/>
            <w:gridSpan w:val="5"/>
            <w:tcBorders>
              <w:top w:val="nil"/>
              <w:left w:val="nil"/>
              <w:bottom w:val="nil"/>
              <w:right w:val="nil"/>
            </w:tcBorders>
            <w:shd w:val="clear" w:color="auto" w:fill="auto"/>
            <w:hideMark/>
          </w:tcPr>
          <w:p w14:paraId="2E8548A1" w14:textId="77777777" w:rsidR="00F27EA8" w:rsidRPr="00F27EA8" w:rsidRDefault="00F27EA8" w:rsidP="00F27EA8">
            <w:pPr>
              <w:rPr>
                <w:rFonts w:ascii="Arial" w:hAnsi="Arial" w:cs="Arial"/>
                <w:sz w:val="16"/>
                <w:szCs w:val="16"/>
              </w:rPr>
            </w:pPr>
            <w:r w:rsidRPr="00F27EA8">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5" w:type="pct"/>
            <w:tcBorders>
              <w:top w:val="nil"/>
              <w:left w:val="nil"/>
              <w:bottom w:val="nil"/>
              <w:right w:val="nil"/>
            </w:tcBorders>
            <w:shd w:val="clear" w:color="auto" w:fill="auto"/>
            <w:hideMark/>
          </w:tcPr>
          <w:p w14:paraId="4A4019A3"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18245CB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2,46</w:t>
            </w:r>
          </w:p>
        </w:tc>
        <w:tc>
          <w:tcPr>
            <w:tcW w:w="312" w:type="pct"/>
            <w:tcBorders>
              <w:top w:val="nil"/>
              <w:left w:val="nil"/>
              <w:bottom w:val="nil"/>
              <w:right w:val="nil"/>
            </w:tcBorders>
            <w:shd w:val="clear" w:color="auto" w:fill="auto"/>
            <w:hideMark/>
          </w:tcPr>
          <w:p w14:paraId="4604C59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01E3E0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0,246</w:t>
            </w:r>
          </w:p>
        </w:tc>
        <w:tc>
          <w:tcPr>
            <w:tcW w:w="358" w:type="pct"/>
            <w:tcBorders>
              <w:top w:val="nil"/>
              <w:left w:val="nil"/>
              <w:bottom w:val="nil"/>
              <w:right w:val="nil"/>
            </w:tcBorders>
            <w:shd w:val="clear" w:color="auto" w:fill="auto"/>
            <w:hideMark/>
          </w:tcPr>
          <w:p w14:paraId="633D6CA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67E16A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E3842F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1 596,99</w:t>
            </w:r>
          </w:p>
        </w:tc>
        <w:tc>
          <w:tcPr>
            <w:tcW w:w="313" w:type="pct"/>
            <w:tcBorders>
              <w:top w:val="nil"/>
              <w:left w:val="nil"/>
              <w:bottom w:val="nil"/>
              <w:right w:val="nil"/>
            </w:tcBorders>
            <w:shd w:val="clear" w:color="auto" w:fill="auto"/>
            <w:hideMark/>
          </w:tcPr>
          <w:p w14:paraId="7F6EA578"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2CEEA6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392,86</w:t>
            </w:r>
          </w:p>
        </w:tc>
      </w:tr>
      <w:tr w:rsidR="00F27EA8" w:rsidRPr="00F27EA8" w14:paraId="259C4346" w14:textId="77777777" w:rsidTr="00F27EA8">
        <w:trPr>
          <w:trHeight w:val="300"/>
        </w:trPr>
        <w:tc>
          <w:tcPr>
            <w:tcW w:w="239" w:type="pct"/>
            <w:tcBorders>
              <w:top w:val="nil"/>
              <w:left w:val="single" w:sz="4" w:space="0" w:color="auto"/>
              <w:bottom w:val="nil"/>
              <w:right w:val="nil"/>
            </w:tcBorders>
            <w:shd w:val="clear" w:color="auto" w:fill="auto"/>
            <w:hideMark/>
          </w:tcPr>
          <w:p w14:paraId="7E88B86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E179EF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4B3B19B7"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3556581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C7E900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2,46</w:t>
            </w:r>
          </w:p>
        </w:tc>
        <w:tc>
          <w:tcPr>
            <w:tcW w:w="312" w:type="pct"/>
            <w:tcBorders>
              <w:top w:val="nil"/>
              <w:left w:val="nil"/>
              <w:bottom w:val="nil"/>
              <w:right w:val="nil"/>
            </w:tcBorders>
            <w:shd w:val="clear" w:color="auto" w:fill="auto"/>
            <w:hideMark/>
          </w:tcPr>
          <w:p w14:paraId="2E6800F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6F99B7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0,246</w:t>
            </w:r>
          </w:p>
        </w:tc>
        <w:tc>
          <w:tcPr>
            <w:tcW w:w="358" w:type="pct"/>
            <w:tcBorders>
              <w:top w:val="nil"/>
              <w:left w:val="nil"/>
              <w:bottom w:val="nil"/>
              <w:right w:val="nil"/>
            </w:tcBorders>
            <w:shd w:val="clear" w:color="auto" w:fill="auto"/>
            <w:hideMark/>
          </w:tcPr>
          <w:p w14:paraId="10CEADC8"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3ED7AF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8924C9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0F91ED7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C4EC9B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122,57</w:t>
            </w:r>
          </w:p>
        </w:tc>
      </w:tr>
      <w:tr w:rsidR="00F27EA8" w:rsidRPr="00F27EA8" w14:paraId="0FC5AE7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6CDA24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9D7736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91.08.03-030</w:t>
            </w:r>
          </w:p>
        </w:tc>
        <w:tc>
          <w:tcPr>
            <w:tcW w:w="1060" w:type="pct"/>
            <w:gridSpan w:val="5"/>
            <w:tcBorders>
              <w:top w:val="nil"/>
              <w:left w:val="nil"/>
              <w:bottom w:val="nil"/>
              <w:right w:val="nil"/>
            </w:tcBorders>
            <w:shd w:val="clear" w:color="auto" w:fill="auto"/>
            <w:hideMark/>
          </w:tcPr>
          <w:p w14:paraId="697423B1" w14:textId="77777777" w:rsidR="00F27EA8" w:rsidRPr="00F27EA8" w:rsidRDefault="00F27EA8" w:rsidP="00F27EA8">
            <w:pPr>
              <w:rPr>
                <w:rFonts w:ascii="Arial" w:hAnsi="Arial" w:cs="Arial"/>
                <w:sz w:val="16"/>
                <w:szCs w:val="16"/>
              </w:rPr>
            </w:pPr>
            <w:r w:rsidRPr="00F27EA8">
              <w:rPr>
                <w:rFonts w:ascii="Arial" w:hAnsi="Arial" w:cs="Arial"/>
                <w:sz w:val="16"/>
                <w:szCs w:val="16"/>
              </w:rPr>
              <w:t>Катки самоходные пневмоколесные статические, масса 30 т</w:t>
            </w:r>
          </w:p>
        </w:tc>
        <w:tc>
          <w:tcPr>
            <w:tcW w:w="235" w:type="pct"/>
            <w:tcBorders>
              <w:top w:val="nil"/>
              <w:left w:val="nil"/>
              <w:bottom w:val="nil"/>
              <w:right w:val="nil"/>
            </w:tcBorders>
            <w:shd w:val="clear" w:color="auto" w:fill="auto"/>
            <w:hideMark/>
          </w:tcPr>
          <w:p w14:paraId="278A2A40"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7A8390C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12,21</w:t>
            </w:r>
          </w:p>
        </w:tc>
        <w:tc>
          <w:tcPr>
            <w:tcW w:w="312" w:type="pct"/>
            <w:tcBorders>
              <w:top w:val="nil"/>
              <w:left w:val="nil"/>
              <w:bottom w:val="nil"/>
              <w:right w:val="nil"/>
            </w:tcBorders>
            <w:shd w:val="clear" w:color="auto" w:fill="auto"/>
            <w:hideMark/>
          </w:tcPr>
          <w:p w14:paraId="2455C64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9A3B30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1,221</w:t>
            </w:r>
          </w:p>
        </w:tc>
        <w:tc>
          <w:tcPr>
            <w:tcW w:w="358" w:type="pct"/>
            <w:tcBorders>
              <w:top w:val="nil"/>
              <w:left w:val="nil"/>
              <w:bottom w:val="nil"/>
              <w:right w:val="nil"/>
            </w:tcBorders>
            <w:shd w:val="clear" w:color="auto" w:fill="auto"/>
            <w:hideMark/>
          </w:tcPr>
          <w:p w14:paraId="6817362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2 391,60</w:t>
            </w:r>
          </w:p>
        </w:tc>
        <w:tc>
          <w:tcPr>
            <w:tcW w:w="237" w:type="pct"/>
            <w:tcBorders>
              <w:top w:val="nil"/>
              <w:left w:val="nil"/>
              <w:bottom w:val="nil"/>
              <w:right w:val="nil"/>
            </w:tcBorders>
            <w:shd w:val="clear" w:color="auto" w:fill="auto"/>
            <w:hideMark/>
          </w:tcPr>
          <w:p w14:paraId="5D86767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1,48</w:t>
            </w:r>
          </w:p>
        </w:tc>
        <w:tc>
          <w:tcPr>
            <w:tcW w:w="326" w:type="pct"/>
            <w:tcBorders>
              <w:top w:val="nil"/>
              <w:left w:val="nil"/>
              <w:bottom w:val="nil"/>
              <w:right w:val="nil"/>
            </w:tcBorders>
            <w:shd w:val="clear" w:color="auto" w:fill="auto"/>
            <w:hideMark/>
          </w:tcPr>
          <w:p w14:paraId="0A7BF22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3 539,57</w:t>
            </w:r>
          </w:p>
        </w:tc>
        <w:tc>
          <w:tcPr>
            <w:tcW w:w="313" w:type="pct"/>
            <w:tcBorders>
              <w:top w:val="nil"/>
              <w:left w:val="nil"/>
              <w:bottom w:val="nil"/>
              <w:right w:val="nil"/>
            </w:tcBorders>
            <w:shd w:val="clear" w:color="auto" w:fill="auto"/>
            <w:hideMark/>
          </w:tcPr>
          <w:p w14:paraId="50056EC0"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7B76988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4 321,81</w:t>
            </w:r>
          </w:p>
        </w:tc>
      </w:tr>
      <w:tr w:rsidR="00F27EA8" w:rsidRPr="00F27EA8" w14:paraId="1893F7FE" w14:textId="77777777" w:rsidTr="00F27EA8">
        <w:trPr>
          <w:trHeight w:val="300"/>
        </w:trPr>
        <w:tc>
          <w:tcPr>
            <w:tcW w:w="239" w:type="pct"/>
            <w:tcBorders>
              <w:top w:val="nil"/>
              <w:left w:val="single" w:sz="4" w:space="0" w:color="auto"/>
              <w:bottom w:val="nil"/>
              <w:right w:val="nil"/>
            </w:tcBorders>
            <w:shd w:val="clear" w:color="auto" w:fill="auto"/>
            <w:hideMark/>
          </w:tcPr>
          <w:p w14:paraId="2DC39D3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474375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4-100-060</w:t>
            </w:r>
          </w:p>
        </w:tc>
        <w:tc>
          <w:tcPr>
            <w:tcW w:w="1060" w:type="pct"/>
            <w:gridSpan w:val="5"/>
            <w:tcBorders>
              <w:top w:val="nil"/>
              <w:left w:val="nil"/>
              <w:bottom w:val="nil"/>
              <w:right w:val="nil"/>
            </w:tcBorders>
            <w:shd w:val="clear" w:color="auto" w:fill="auto"/>
            <w:hideMark/>
          </w:tcPr>
          <w:p w14:paraId="397B6942"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6 </w:t>
            </w:r>
          </w:p>
        </w:tc>
        <w:tc>
          <w:tcPr>
            <w:tcW w:w="235" w:type="pct"/>
            <w:tcBorders>
              <w:top w:val="nil"/>
              <w:left w:val="nil"/>
              <w:bottom w:val="nil"/>
              <w:right w:val="nil"/>
            </w:tcBorders>
            <w:shd w:val="clear" w:color="auto" w:fill="auto"/>
            <w:hideMark/>
          </w:tcPr>
          <w:p w14:paraId="4E81D75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62F716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12,21</w:t>
            </w:r>
          </w:p>
        </w:tc>
        <w:tc>
          <w:tcPr>
            <w:tcW w:w="312" w:type="pct"/>
            <w:tcBorders>
              <w:top w:val="nil"/>
              <w:left w:val="nil"/>
              <w:bottom w:val="nil"/>
              <w:right w:val="nil"/>
            </w:tcBorders>
            <w:shd w:val="clear" w:color="auto" w:fill="auto"/>
            <w:hideMark/>
          </w:tcPr>
          <w:p w14:paraId="451DA6B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D9102A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1,221</w:t>
            </w:r>
          </w:p>
        </w:tc>
        <w:tc>
          <w:tcPr>
            <w:tcW w:w="358" w:type="pct"/>
            <w:tcBorders>
              <w:top w:val="nil"/>
              <w:left w:val="nil"/>
              <w:bottom w:val="nil"/>
              <w:right w:val="nil"/>
            </w:tcBorders>
            <w:shd w:val="clear" w:color="auto" w:fill="auto"/>
            <w:hideMark/>
          </w:tcPr>
          <w:p w14:paraId="5F1FDAD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41C6FC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1FA270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465,91</w:t>
            </w:r>
          </w:p>
        </w:tc>
        <w:tc>
          <w:tcPr>
            <w:tcW w:w="313" w:type="pct"/>
            <w:tcBorders>
              <w:top w:val="nil"/>
              <w:left w:val="nil"/>
              <w:bottom w:val="nil"/>
              <w:right w:val="nil"/>
            </w:tcBorders>
            <w:shd w:val="clear" w:color="auto" w:fill="auto"/>
            <w:hideMark/>
          </w:tcPr>
          <w:p w14:paraId="64B7EE5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7F3E6AC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711,10</w:t>
            </w:r>
          </w:p>
        </w:tc>
      </w:tr>
      <w:tr w:rsidR="00F27EA8" w:rsidRPr="00F27EA8" w14:paraId="7E5B698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F9D83B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8D214E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91.13.01-038</w:t>
            </w:r>
          </w:p>
        </w:tc>
        <w:tc>
          <w:tcPr>
            <w:tcW w:w="1060" w:type="pct"/>
            <w:gridSpan w:val="5"/>
            <w:tcBorders>
              <w:top w:val="nil"/>
              <w:left w:val="nil"/>
              <w:bottom w:val="nil"/>
              <w:right w:val="nil"/>
            </w:tcBorders>
            <w:shd w:val="clear" w:color="auto" w:fill="auto"/>
            <w:hideMark/>
          </w:tcPr>
          <w:p w14:paraId="0E781E69" w14:textId="77777777" w:rsidR="00F27EA8" w:rsidRPr="00F27EA8" w:rsidRDefault="00F27EA8" w:rsidP="00F27EA8">
            <w:pPr>
              <w:rPr>
                <w:rFonts w:ascii="Arial" w:hAnsi="Arial" w:cs="Arial"/>
                <w:sz w:val="16"/>
                <w:szCs w:val="16"/>
              </w:rPr>
            </w:pPr>
            <w:r w:rsidRPr="00F27EA8">
              <w:rPr>
                <w:rFonts w:ascii="Arial" w:hAnsi="Arial" w:cs="Arial"/>
                <w:sz w:val="16"/>
                <w:szCs w:val="16"/>
              </w:rPr>
              <w:t>Машины поливомоечные, вместимость цистерны 6 м3</w:t>
            </w:r>
          </w:p>
        </w:tc>
        <w:tc>
          <w:tcPr>
            <w:tcW w:w="235" w:type="pct"/>
            <w:tcBorders>
              <w:top w:val="nil"/>
              <w:left w:val="nil"/>
              <w:bottom w:val="nil"/>
              <w:right w:val="nil"/>
            </w:tcBorders>
            <w:shd w:val="clear" w:color="auto" w:fill="auto"/>
            <w:hideMark/>
          </w:tcPr>
          <w:p w14:paraId="313362BC"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1B5F8FC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1,04</w:t>
            </w:r>
          </w:p>
        </w:tc>
        <w:tc>
          <w:tcPr>
            <w:tcW w:w="312" w:type="pct"/>
            <w:tcBorders>
              <w:top w:val="nil"/>
              <w:left w:val="nil"/>
              <w:bottom w:val="nil"/>
              <w:right w:val="nil"/>
            </w:tcBorders>
            <w:shd w:val="clear" w:color="auto" w:fill="auto"/>
            <w:hideMark/>
          </w:tcPr>
          <w:p w14:paraId="3C1C8C95"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E49F33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0,104</w:t>
            </w:r>
          </w:p>
        </w:tc>
        <w:tc>
          <w:tcPr>
            <w:tcW w:w="358" w:type="pct"/>
            <w:tcBorders>
              <w:top w:val="nil"/>
              <w:left w:val="nil"/>
              <w:bottom w:val="nil"/>
              <w:right w:val="nil"/>
            </w:tcBorders>
            <w:shd w:val="clear" w:color="auto" w:fill="auto"/>
            <w:hideMark/>
          </w:tcPr>
          <w:p w14:paraId="6603681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BBCB9D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231EFC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1 423,15</w:t>
            </w:r>
          </w:p>
        </w:tc>
        <w:tc>
          <w:tcPr>
            <w:tcW w:w="313" w:type="pct"/>
            <w:tcBorders>
              <w:top w:val="nil"/>
              <w:left w:val="nil"/>
              <w:bottom w:val="nil"/>
              <w:right w:val="nil"/>
            </w:tcBorders>
            <w:shd w:val="clear" w:color="auto" w:fill="auto"/>
            <w:hideMark/>
          </w:tcPr>
          <w:p w14:paraId="50C979FE"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C59DC0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148,01</w:t>
            </w:r>
          </w:p>
        </w:tc>
      </w:tr>
      <w:tr w:rsidR="00F27EA8" w:rsidRPr="00F27EA8" w14:paraId="2E64E06C" w14:textId="77777777" w:rsidTr="00F27EA8">
        <w:trPr>
          <w:trHeight w:val="300"/>
        </w:trPr>
        <w:tc>
          <w:tcPr>
            <w:tcW w:w="239" w:type="pct"/>
            <w:tcBorders>
              <w:top w:val="nil"/>
              <w:left w:val="single" w:sz="4" w:space="0" w:color="auto"/>
              <w:bottom w:val="nil"/>
              <w:right w:val="nil"/>
            </w:tcBorders>
            <w:shd w:val="clear" w:color="auto" w:fill="auto"/>
            <w:hideMark/>
          </w:tcPr>
          <w:p w14:paraId="13EBA66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25C635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3D5CB05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27E6C7D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B8E283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1,04</w:t>
            </w:r>
          </w:p>
        </w:tc>
        <w:tc>
          <w:tcPr>
            <w:tcW w:w="312" w:type="pct"/>
            <w:tcBorders>
              <w:top w:val="nil"/>
              <w:left w:val="nil"/>
              <w:bottom w:val="nil"/>
              <w:right w:val="nil"/>
            </w:tcBorders>
            <w:shd w:val="clear" w:color="auto" w:fill="auto"/>
            <w:hideMark/>
          </w:tcPr>
          <w:p w14:paraId="77AA02B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037624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0,104</w:t>
            </w:r>
          </w:p>
        </w:tc>
        <w:tc>
          <w:tcPr>
            <w:tcW w:w="358" w:type="pct"/>
            <w:tcBorders>
              <w:top w:val="nil"/>
              <w:left w:val="nil"/>
              <w:bottom w:val="nil"/>
              <w:right w:val="nil"/>
            </w:tcBorders>
            <w:shd w:val="clear" w:color="auto" w:fill="auto"/>
            <w:hideMark/>
          </w:tcPr>
          <w:p w14:paraId="77C1129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4F2B61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E409A2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7F667F1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1A25922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45,09</w:t>
            </w:r>
          </w:p>
        </w:tc>
      </w:tr>
      <w:tr w:rsidR="00F27EA8" w:rsidRPr="00F27EA8" w14:paraId="13C3ED9A"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6F026B8B"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AE4AB4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418CBA42"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4ED25788"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7674E946"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7E261FB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79B5792"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3D7B3669"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3AE320B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66B5D75"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FED1BD5"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6519B6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18,75</w:t>
            </w:r>
          </w:p>
        </w:tc>
      </w:tr>
      <w:tr w:rsidR="00F27EA8" w:rsidRPr="00F27EA8" w14:paraId="17A203E7"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E7EFA5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856F42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01.7.03.01-0001</w:t>
            </w:r>
          </w:p>
        </w:tc>
        <w:tc>
          <w:tcPr>
            <w:tcW w:w="1060" w:type="pct"/>
            <w:gridSpan w:val="5"/>
            <w:tcBorders>
              <w:top w:val="nil"/>
              <w:left w:val="nil"/>
              <w:bottom w:val="nil"/>
              <w:right w:val="nil"/>
            </w:tcBorders>
            <w:shd w:val="clear" w:color="auto" w:fill="auto"/>
            <w:hideMark/>
          </w:tcPr>
          <w:p w14:paraId="4AE19BD7" w14:textId="77777777" w:rsidR="00F27EA8" w:rsidRPr="00F27EA8" w:rsidRDefault="00F27EA8" w:rsidP="00F27EA8">
            <w:pPr>
              <w:rPr>
                <w:rFonts w:ascii="Arial" w:hAnsi="Arial" w:cs="Arial"/>
                <w:sz w:val="16"/>
                <w:szCs w:val="16"/>
              </w:rPr>
            </w:pPr>
            <w:r w:rsidRPr="00F27EA8">
              <w:rPr>
                <w:rFonts w:ascii="Arial" w:hAnsi="Arial" w:cs="Arial"/>
                <w:sz w:val="16"/>
                <w:szCs w:val="16"/>
              </w:rPr>
              <w:t>Вода</w:t>
            </w:r>
          </w:p>
        </w:tc>
        <w:tc>
          <w:tcPr>
            <w:tcW w:w="235" w:type="pct"/>
            <w:tcBorders>
              <w:top w:val="nil"/>
              <w:left w:val="nil"/>
              <w:bottom w:val="nil"/>
              <w:right w:val="nil"/>
            </w:tcBorders>
            <w:shd w:val="clear" w:color="auto" w:fill="auto"/>
            <w:hideMark/>
          </w:tcPr>
          <w:p w14:paraId="4C2463D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2B18108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w:t>
            </w:r>
          </w:p>
        </w:tc>
        <w:tc>
          <w:tcPr>
            <w:tcW w:w="312" w:type="pct"/>
            <w:tcBorders>
              <w:top w:val="nil"/>
              <w:left w:val="nil"/>
              <w:bottom w:val="nil"/>
              <w:right w:val="nil"/>
            </w:tcBorders>
            <w:shd w:val="clear" w:color="auto" w:fill="auto"/>
            <w:hideMark/>
          </w:tcPr>
          <w:p w14:paraId="553F769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EB6683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0,7</w:t>
            </w:r>
          </w:p>
        </w:tc>
        <w:tc>
          <w:tcPr>
            <w:tcW w:w="358" w:type="pct"/>
            <w:tcBorders>
              <w:top w:val="nil"/>
              <w:left w:val="nil"/>
              <w:bottom w:val="nil"/>
              <w:right w:val="nil"/>
            </w:tcBorders>
            <w:shd w:val="clear" w:color="auto" w:fill="auto"/>
            <w:hideMark/>
          </w:tcPr>
          <w:p w14:paraId="36C9A1A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35,71</w:t>
            </w:r>
          </w:p>
        </w:tc>
        <w:tc>
          <w:tcPr>
            <w:tcW w:w="237" w:type="pct"/>
            <w:tcBorders>
              <w:top w:val="nil"/>
              <w:left w:val="nil"/>
              <w:bottom w:val="nil"/>
              <w:right w:val="nil"/>
            </w:tcBorders>
            <w:shd w:val="clear" w:color="auto" w:fill="auto"/>
            <w:hideMark/>
          </w:tcPr>
          <w:p w14:paraId="704B9E8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0,75</w:t>
            </w:r>
          </w:p>
        </w:tc>
        <w:tc>
          <w:tcPr>
            <w:tcW w:w="326" w:type="pct"/>
            <w:tcBorders>
              <w:top w:val="nil"/>
              <w:left w:val="nil"/>
              <w:bottom w:val="nil"/>
              <w:right w:val="nil"/>
            </w:tcBorders>
            <w:shd w:val="clear" w:color="auto" w:fill="auto"/>
            <w:hideMark/>
          </w:tcPr>
          <w:p w14:paraId="200E25A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26,78</w:t>
            </w:r>
          </w:p>
        </w:tc>
        <w:tc>
          <w:tcPr>
            <w:tcW w:w="313" w:type="pct"/>
            <w:tcBorders>
              <w:top w:val="nil"/>
              <w:left w:val="nil"/>
              <w:bottom w:val="nil"/>
              <w:right w:val="nil"/>
            </w:tcBorders>
            <w:shd w:val="clear" w:color="auto" w:fill="auto"/>
            <w:hideMark/>
          </w:tcPr>
          <w:p w14:paraId="59C6FB30"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419F4EE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18,75</w:t>
            </w:r>
          </w:p>
        </w:tc>
      </w:tr>
      <w:tr w:rsidR="00F27EA8" w:rsidRPr="00F27EA8" w14:paraId="70068D68" w14:textId="77777777" w:rsidTr="00F27EA8">
        <w:trPr>
          <w:trHeight w:val="300"/>
        </w:trPr>
        <w:tc>
          <w:tcPr>
            <w:tcW w:w="239" w:type="pct"/>
            <w:tcBorders>
              <w:top w:val="nil"/>
              <w:left w:val="single" w:sz="4" w:space="0" w:color="auto"/>
              <w:bottom w:val="nil"/>
              <w:right w:val="nil"/>
            </w:tcBorders>
            <w:shd w:val="clear" w:color="auto" w:fill="auto"/>
            <w:hideMark/>
          </w:tcPr>
          <w:p w14:paraId="3D7C798E"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П,Н</w:t>
            </w:r>
          </w:p>
        </w:tc>
        <w:tc>
          <w:tcPr>
            <w:tcW w:w="991" w:type="pct"/>
            <w:tcBorders>
              <w:top w:val="nil"/>
              <w:left w:val="nil"/>
              <w:bottom w:val="nil"/>
              <w:right w:val="nil"/>
            </w:tcBorders>
            <w:shd w:val="clear" w:color="auto" w:fill="auto"/>
            <w:hideMark/>
          </w:tcPr>
          <w:p w14:paraId="6B4FFEBF"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02.2.05.04</w:t>
            </w:r>
          </w:p>
        </w:tc>
        <w:tc>
          <w:tcPr>
            <w:tcW w:w="1060" w:type="pct"/>
            <w:gridSpan w:val="5"/>
            <w:tcBorders>
              <w:top w:val="nil"/>
              <w:left w:val="nil"/>
              <w:bottom w:val="nil"/>
              <w:right w:val="nil"/>
            </w:tcBorders>
            <w:shd w:val="clear" w:color="auto" w:fill="auto"/>
            <w:hideMark/>
          </w:tcPr>
          <w:p w14:paraId="76ECCE22"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Щебень из плотных горных пород</w:t>
            </w:r>
          </w:p>
        </w:tc>
        <w:tc>
          <w:tcPr>
            <w:tcW w:w="235" w:type="pct"/>
            <w:tcBorders>
              <w:top w:val="nil"/>
              <w:left w:val="nil"/>
              <w:bottom w:val="nil"/>
              <w:right w:val="nil"/>
            </w:tcBorders>
            <w:shd w:val="clear" w:color="auto" w:fill="auto"/>
            <w:hideMark/>
          </w:tcPr>
          <w:p w14:paraId="75ACEC27"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05EC937A"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w:t>
            </w:r>
          </w:p>
        </w:tc>
        <w:tc>
          <w:tcPr>
            <w:tcW w:w="312" w:type="pct"/>
            <w:tcBorders>
              <w:top w:val="nil"/>
              <w:left w:val="nil"/>
              <w:bottom w:val="nil"/>
              <w:right w:val="nil"/>
            </w:tcBorders>
            <w:shd w:val="clear" w:color="auto" w:fill="auto"/>
            <w:hideMark/>
          </w:tcPr>
          <w:p w14:paraId="5FE253CF"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08B617A6"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w:t>
            </w:r>
          </w:p>
        </w:tc>
        <w:tc>
          <w:tcPr>
            <w:tcW w:w="358" w:type="pct"/>
            <w:tcBorders>
              <w:top w:val="nil"/>
              <w:left w:val="nil"/>
              <w:bottom w:val="nil"/>
              <w:right w:val="nil"/>
            </w:tcBorders>
            <w:shd w:val="clear" w:color="auto" w:fill="auto"/>
            <w:hideMark/>
          </w:tcPr>
          <w:p w14:paraId="4CB600EA"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7D4DE10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FBEC972"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542F6A7"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4FD2F26"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2664068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66BCF5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0FECA93"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39AE2E3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6A2EB78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1D43E34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072F2D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64DABFA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6F64CB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1E90DE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4C7041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61F5213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408885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7 693,47</w:t>
            </w:r>
          </w:p>
        </w:tc>
      </w:tr>
      <w:tr w:rsidR="00F27EA8" w:rsidRPr="00F27EA8" w14:paraId="76A50253" w14:textId="77777777" w:rsidTr="00F27EA8">
        <w:trPr>
          <w:trHeight w:val="300"/>
        </w:trPr>
        <w:tc>
          <w:tcPr>
            <w:tcW w:w="239" w:type="pct"/>
            <w:tcBorders>
              <w:top w:val="nil"/>
              <w:left w:val="single" w:sz="4" w:space="0" w:color="auto"/>
              <w:bottom w:val="nil"/>
              <w:right w:val="nil"/>
            </w:tcBorders>
            <w:shd w:val="clear" w:color="auto" w:fill="auto"/>
            <w:hideMark/>
          </w:tcPr>
          <w:p w14:paraId="665BC32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95ACC5E"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5B5F0F22"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68D47526"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399F1EED"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2872480F"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34338BF"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04E4D44D"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59B14A7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1819AE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4217A0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353F32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1 946,28</w:t>
            </w:r>
          </w:p>
        </w:tc>
      </w:tr>
      <w:tr w:rsidR="00F27EA8" w:rsidRPr="00F27EA8" w14:paraId="7E54296D" w14:textId="77777777" w:rsidTr="00F27EA8">
        <w:trPr>
          <w:trHeight w:val="300"/>
        </w:trPr>
        <w:tc>
          <w:tcPr>
            <w:tcW w:w="239" w:type="pct"/>
            <w:tcBorders>
              <w:top w:val="nil"/>
              <w:left w:val="single" w:sz="4" w:space="0" w:color="auto"/>
              <w:bottom w:val="nil"/>
              <w:right w:val="nil"/>
            </w:tcBorders>
            <w:shd w:val="clear" w:color="auto" w:fill="auto"/>
            <w:hideMark/>
          </w:tcPr>
          <w:p w14:paraId="3357297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1DE385C"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/812-021.0-1</w:t>
            </w:r>
          </w:p>
        </w:tc>
        <w:tc>
          <w:tcPr>
            <w:tcW w:w="1060" w:type="pct"/>
            <w:gridSpan w:val="5"/>
            <w:tcBorders>
              <w:top w:val="nil"/>
              <w:left w:val="nil"/>
              <w:bottom w:val="nil"/>
              <w:right w:val="nil"/>
            </w:tcBorders>
            <w:shd w:val="clear" w:color="auto" w:fill="auto"/>
            <w:hideMark/>
          </w:tcPr>
          <w:p w14:paraId="3524E682" w14:textId="77777777" w:rsidR="00F27EA8" w:rsidRPr="00F27EA8" w:rsidRDefault="00F27EA8" w:rsidP="00F27EA8">
            <w:pPr>
              <w:rPr>
                <w:rFonts w:ascii="Arial" w:hAnsi="Arial" w:cs="Arial"/>
                <w:sz w:val="16"/>
                <w:szCs w:val="16"/>
              </w:rPr>
            </w:pPr>
            <w:r w:rsidRPr="00F27EA8">
              <w:rPr>
                <w:rFonts w:ascii="Arial" w:hAnsi="Arial" w:cs="Arial"/>
                <w:sz w:val="16"/>
                <w:szCs w:val="16"/>
              </w:rPr>
              <w:t>НР Автомобильные дороги</w:t>
            </w:r>
          </w:p>
        </w:tc>
        <w:tc>
          <w:tcPr>
            <w:tcW w:w="235" w:type="pct"/>
            <w:tcBorders>
              <w:top w:val="nil"/>
              <w:left w:val="nil"/>
              <w:bottom w:val="nil"/>
              <w:right w:val="nil"/>
            </w:tcBorders>
            <w:shd w:val="clear" w:color="auto" w:fill="auto"/>
            <w:hideMark/>
          </w:tcPr>
          <w:p w14:paraId="63ABCED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512AB7C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147</w:t>
            </w:r>
          </w:p>
        </w:tc>
        <w:tc>
          <w:tcPr>
            <w:tcW w:w="312" w:type="pct"/>
            <w:tcBorders>
              <w:top w:val="nil"/>
              <w:left w:val="nil"/>
              <w:bottom w:val="nil"/>
              <w:right w:val="nil"/>
            </w:tcBorders>
            <w:shd w:val="clear" w:color="auto" w:fill="auto"/>
            <w:hideMark/>
          </w:tcPr>
          <w:p w14:paraId="6ED8B3B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A745C3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147</w:t>
            </w:r>
          </w:p>
        </w:tc>
        <w:tc>
          <w:tcPr>
            <w:tcW w:w="358" w:type="pct"/>
            <w:tcBorders>
              <w:top w:val="nil"/>
              <w:left w:val="nil"/>
              <w:bottom w:val="nil"/>
              <w:right w:val="nil"/>
            </w:tcBorders>
            <w:shd w:val="clear" w:color="auto" w:fill="auto"/>
            <w:hideMark/>
          </w:tcPr>
          <w:p w14:paraId="2D016119"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8F6D6B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0992EF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FAC4BF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FEB3B7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2 861,03</w:t>
            </w:r>
          </w:p>
        </w:tc>
      </w:tr>
      <w:tr w:rsidR="00F27EA8" w:rsidRPr="00F27EA8" w14:paraId="749F37A2" w14:textId="77777777" w:rsidTr="00F27EA8">
        <w:trPr>
          <w:trHeight w:val="300"/>
        </w:trPr>
        <w:tc>
          <w:tcPr>
            <w:tcW w:w="239" w:type="pct"/>
            <w:tcBorders>
              <w:top w:val="nil"/>
              <w:left w:val="single" w:sz="4" w:space="0" w:color="auto"/>
              <w:bottom w:val="nil"/>
              <w:right w:val="nil"/>
            </w:tcBorders>
            <w:shd w:val="clear" w:color="auto" w:fill="auto"/>
            <w:hideMark/>
          </w:tcPr>
          <w:p w14:paraId="7DC6309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743ADCF"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/774-021.0</w:t>
            </w:r>
          </w:p>
        </w:tc>
        <w:tc>
          <w:tcPr>
            <w:tcW w:w="1060" w:type="pct"/>
            <w:gridSpan w:val="5"/>
            <w:tcBorders>
              <w:top w:val="nil"/>
              <w:left w:val="nil"/>
              <w:bottom w:val="nil"/>
              <w:right w:val="nil"/>
            </w:tcBorders>
            <w:shd w:val="clear" w:color="auto" w:fill="auto"/>
            <w:hideMark/>
          </w:tcPr>
          <w:p w14:paraId="3A6FAFA6" w14:textId="77777777" w:rsidR="00F27EA8" w:rsidRPr="00F27EA8" w:rsidRDefault="00F27EA8" w:rsidP="00F27EA8">
            <w:pPr>
              <w:rPr>
                <w:rFonts w:ascii="Arial" w:hAnsi="Arial" w:cs="Arial"/>
                <w:sz w:val="16"/>
                <w:szCs w:val="16"/>
              </w:rPr>
            </w:pPr>
            <w:r w:rsidRPr="00F27EA8">
              <w:rPr>
                <w:rFonts w:ascii="Arial" w:hAnsi="Arial" w:cs="Arial"/>
                <w:sz w:val="16"/>
                <w:szCs w:val="16"/>
              </w:rPr>
              <w:t>СП Автомобильные дороги</w:t>
            </w:r>
          </w:p>
        </w:tc>
        <w:tc>
          <w:tcPr>
            <w:tcW w:w="235" w:type="pct"/>
            <w:tcBorders>
              <w:top w:val="nil"/>
              <w:left w:val="nil"/>
              <w:bottom w:val="nil"/>
              <w:right w:val="nil"/>
            </w:tcBorders>
            <w:shd w:val="clear" w:color="auto" w:fill="auto"/>
            <w:hideMark/>
          </w:tcPr>
          <w:p w14:paraId="69B237C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75131AF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134</w:t>
            </w:r>
          </w:p>
        </w:tc>
        <w:tc>
          <w:tcPr>
            <w:tcW w:w="312" w:type="pct"/>
            <w:tcBorders>
              <w:top w:val="nil"/>
              <w:left w:val="nil"/>
              <w:bottom w:val="nil"/>
              <w:right w:val="nil"/>
            </w:tcBorders>
            <w:shd w:val="clear" w:color="auto" w:fill="auto"/>
            <w:hideMark/>
          </w:tcPr>
          <w:p w14:paraId="78FE8D15"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8775B8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134</w:t>
            </w:r>
          </w:p>
        </w:tc>
        <w:tc>
          <w:tcPr>
            <w:tcW w:w="358" w:type="pct"/>
            <w:tcBorders>
              <w:top w:val="nil"/>
              <w:left w:val="nil"/>
              <w:bottom w:val="nil"/>
              <w:right w:val="nil"/>
            </w:tcBorders>
            <w:shd w:val="clear" w:color="auto" w:fill="auto"/>
            <w:hideMark/>
          </w:tcPr>
          <w:p w14:paraId="75FF68D0"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264EFC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5501EE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DBD794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8E3577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2 608,02</w:t>
            </w:r>
          </w:p>
        </w:tc>
      </w:tr>
      <w:tr w:rsidR="00F27EA8" w:rsidRPr="00F27EA8" w14:paraId="69254A39" w14:textId="77777777" w:rsidTr="00F27EA8">
        <w:trPr>
          <w:trHeight w:val="300"/>
        </w:trPr>
        <w:tc>
          <w:tcPr>
            <w:tcW w:w="239" w:type="pct"/>
            <w:tcBorders>
              <w:top w:val="nil"/>
              <w:left w:val="single" w:sz="4" w:space="0" w:color="auto"/>
              <w:bottom w:val="nil"/>
              <w:right w:val="nil"/>
            </w:tcBorders>
            <w:shd w:val="clear" w:color="auto" w:fill="auto"/>
            <w:hideMark/>
          </w:tcPr>
          <w:p w14:paraId="1B26460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6593DE8"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48A8AC1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9DE10A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273074B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8F93E0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CCCA3C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1B4B77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CEFB28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2A03AB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131 625,20</w:t>
            </w:r>
          </w:p>
        </w:tc>
        <w:tc>
          <w:tcPr>
            <w:tcW w:w="313" w:type="pct"/>
            <w:tcBorders>
              <w:top w:val="single" w:sz="4" w:space="0" w:color="auto"/>
              <w:left w:val="nil"/>
              <w:bottom w:val="nil"/>
              <w:right w:val="nil"/>
            </w:tcBorders>
            <w:shd w:val="clear" w:color="auto" w:fill="auto"/>
            <w:hideMark/>
          </w:tcPr>
          <w:p w14:paraId="27F919F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A667F1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13 162,52</w:t>
            </w:r>
          </w:p>
        </w:tc>
      </w:tr>
      <w:tr w:rsidR="00F27EA8" w:rsidRPr="00F27EA8" w14:paraId="5C32FAF3"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569D5C8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10</w:t>
            </w:r>
          </w:p>
        </w:tc>
        <w:tc>
          <w:tcPr>
            <w:tcW w:w="991" w:type="pct"/>
            <w:tcBorders>
              <w:top w:val="single" w:sz="4" w:space="0" w:color="auto"/>
              <w:left w:val="nil"/>
              <w:bottom w:val="nil"/>
              <w:right w:val="nil"/>
            </w:tcBorders>
            <w:shd w:val="clear" w:color="auto" w:fill="auto"/>
            <w:hideMark/>
          </w:tcPr>
          <w:p w14:paraId="6DF274A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ФСБЦ-02.2.05.04-2074</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09717EC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Щебень из плотных горных пород для строительных работ М 800, фракция 15-20 мм</w:t>
            </w:r>
          </w:p>
        </w:tc>
        <w:tc>
          <w:tcPr>
            <w:tcW w:w="235" w:type="pct"/>
            <w:tcBorders>
              <w:top w:val="single" w:sz="4" w:space="0" w:color="auto"/>
              <w:left w:val="nil"/>
              <w:bottom w:val="nil"/>
              <w:right w:val="nil"/>
            </w:tcBorders>
            <w:shd w:val="clear" w:color="auto" w:fill="auto"/>
            <w:hideMark/>
          </w:tcPr>
          <w:p w14:paraId="6218C7E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м3</w:t>
            </w:r>
          </w:p>
        </w:tc>
        <w:tc>
          <w:tcPr>
            <w:tcW w:w="257" w:type="pct"/>
            <w:tcBorders>
              <w:top w:val="single" w:sz="4" w:space="0" w:color="auto"/>
              <w:left w:val="nil"/>
              <w:bottom w:val="nil"/>
              <w:right w:val="nil"/>
            </w:tcBorders>
            <w:shd w:val="clear" w:color="auto" w:fill="auto"/>
            <w:hideMark/>
          </w:tcPr>
          <w:p w14:paraId="6BB979D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12,6</w:t>
            </w:r>
          </w:p>
        </w:tc>
        <w:tc>
          <w:tcPr>
            <w:tcW w:w="312" w:type="pct"/>
            <w:tcBorders>
              <w:top w:val="single" w:sz="4" w:space="0" w:color="auto"/>
              <w:left w:val="nil"/>
              <w:bottom w:val="nil"/>
              <w:right w:val="nil"/>
            </w:tcBorders>
            <w:shd w:val="clear" w:color="auto" w:fill="auto"/>
            <w:hideMark/>
          </w:tcPr>
          <w:p w14:paraId="45847BF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69539A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12,6</w:t>
            </w:r>
          </w:p>
        </w:tc>
        <w:tc>
          <w:tcPr>
            <w:tcW w:w="358" w:type="pct"/>
            <w:tcBorders>
              <w:top w:val="single" w:sz="4" w:space="0" w:color="auto"/>
              <w:left w:val="nil"/>
              <w:bottom w:val="nil"/>
              <w:right w:val="nil"/>
            </w:tcBorders>
            <w:shd w:val="clear" w:color="auto" w:fill="auto"/>
            <w:hideMark/>
          </w:tcPr>
          <w:p w14:paraId="25D1A3F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2 220,14</w:t>
            </w:r>
          </w:p>
        </w:tc>
        <w:tc>
          <w:tcPr>
            <w:tcW w:w="237" w:type="pct"/>
            <w:tcBorders>
              <w:top w:val="single" w:sz="4" w:space="0" w:color="auto"/>
              <w:left w:val="nil"/>
              <w:bottom w:val="nil"/>
              <w:right w:val="nil"/>
            </w:tcBorders>
            <w:shd w:val="clear" w:color="auto" w:fill="auto"/>
            <w:hideMark/>
          </w:tcPr>
          <w:p w14:paraId="768C34E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0,86</w:t>
            </w:r>
          </w:p>
        </w:tc>
        <w:tc>
          <w:tcPr>
            <w:tcW w:w="326" w:type="pct"/>
            <w:tcBorders>
              <w:top w:val="single" w:sz="4" w:space="0" w:color="auto"/>
              <w:left w:val="nil"/>
              <w:bottom w:val="nil"/>
              <w:right w:val="nil"/>
            </w:tcBorders>
            <w:shd w:val="clear" w:color="auto" w:fill="auto"/>
            <w:hideMark/>
          </w:tcPr>
          <w:p w14:paraId="7BD7BED7"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1 909,32</w:t>
            </w:r>
          </w:p>
        </w:tc>
        <w:tc>
          <w:tcPr>
            <w:tcW w:w="313" w:type="pct"/>
            <w:tcBorders>
              <w:top w:val="single" w:sz="4" w:space="0" w:color="auto"/>
              <w:left w:val="nil"/>
              <w:bottom w:val="nil"/>
              <w:right w:val="nil"/>
            </w:tcBorders>
            <w:shd w:val="clear" w:color="auto" w:fill="auto"/>
            <w:hideMark/>
          </w:tcPr>
          <w:p w14:paraId="1EC12E6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41EC9D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24 057,43</w:t>
            </w:r>
          </w:p>
        </w:tc>
      </w:tr>
      <w:tr w:rsidR="00F27EA8" w:rsidRPr="00F27EA8" w14:paraId="642D1087" w14:textId="77777777" w:rsidTr="00F27EA8">
        <w:trPr>
          <w:trHeight w:val="300"/>
        </w:trPr>
        <w:tc>
          <w:tcPr>
            <w:tcW w:w="239" w:type="pct"/>
            <w:tcBorders>
              <w:top w:val="nil"/>
              <w:left w:val="single" w:sz="4" w:space="0" w:color="auto"/>
              <w:bottom w:val="nil"/>
              <w:right w:val="nil"/>
            </w:tcBorders>
            <w:shd w:val="clear" w:color="auto" w:fill="auto"/>
            <w:hideMark/>
          </w:tcPr>
          <w:p w14:paraId="2AD22A3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BA9ABE9"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1734EB2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23684743" w14:textId="77777777" w:rsidTr="00F27EA8">
        <w:trPr>
          <w:trHeight w:val="300"/>
        </w:trPr>
        <w:tc>
          <w:tcPr>
            <w:tcW w:w="239" w:type="pct"/>
            <w:tcBorders>
              <w:top w:val="nil"/>
              <w:left w:val="single" w:sz="4" w:space="0" w:color="auto"/>
              <w:bottom w:val="nil"/>
              <w:right w:val="nil"/>
            </w:tcBorders>
            <w:shd w:val="clear" w:color="auto" w:fill="auto"/>
            <w:hideMark/>
          </w:tcPr>
          <w:p w14:paraId="2FDFE61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B8A81B4"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B9EBA9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Объем=0,1*126</w:t>
            </w:r>
          </w:p>
        </w:tc>
      </w:tr>
      <w:tr w:rsidR="00F27EA8" w:rsidRPr="00F27EA8" w14:paraId="03E0177A" w14:textId="77777777" w:rsidTr="00F27EA8">
        <w:trPr>
          <w:trHeight w:val="300"/>
        </w:trPr>
        <w:tc>
          <w:tcPr>
            <w:tcW w:w="239" w:type="pct"/>
            <w:tcBorders>
              <w:top w:val="nil"/>
              <w:left w:val="single" w:sz="4" w:space="0" w:color="auto"/>
              <w:bottom w:val="nil"/>
              <w:right w:val="nil"/>
            </w:tcBorders>
            <w:shd w:val="clear" w:color="auto" w:fill="auto"/>
            <w:hideMark/>
          </w:tcPr>
          <w:p w14:paraId="72828F1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5B900BD"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755E04E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2F0407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5E5974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3E86EC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6EEC42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20E7C95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722BDE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ADD325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62E04C2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1D56DB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24 057,43</w:t>
            </w:r>
          </w:p>
        </w:tc>
      </w:tr>
      <w:tr w:rsidR="00F27EA8" w:rsidRPr="00F27EA8" w14:paraId="339717DE" w14:textId="77777777" w:rsidTr="00F27EA8">
        <w:trPr>
          <w:trHeight w:val="30"/>
        </w:trPr>
        <w:tc>
          <w:tcPr>
            <w:tcW w:w="239" w:type="pct"/>
            <w:tcBorders>
              <w:top w:val="nil"/>
              <w:left w:val="single" w:sz="4" w:space="0" w:color="auto"/>
              <w:bottom w:val="single" w:sz="4" w:space="0" w:color="auto"/>
              <w:right w:val="nil"/>
            </w:tcBorders>
            <w:shd w:val="clear" w:color="auto" w:fill="auto"/>
            <w:hideMark/>
          </w:tcPr>
          <w:p w14:paraId="46F143B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single" w:sz="4" w:space="0" w:color="auto"/>
              <w:right w:val="nil"/>
            </w:tcBorders>
            <w:shd w:val="clear" w:color="auto" w:fill="auto"/>
            <w:hideMark/>
          </w:tcPr>
          <w:p w14:paraId="30BEA2C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1C76D4E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15D369E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6A91B82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134" w:type="pct"/>
            <w:tcBorders>
              <w:top w:val="nil"/>
              <w:left w:val="nil"/>
              <w:bottom w:val="single" w:sz="4" w:space="0" w:color="auto"/>
              <w:right w:val="nil"/>
            </w:tcBorders>
            <w:shd w:val="clear" w:color="auto" w:fill="auto"/>
            <w:hideMark/>
          </w:tcPr>
          <w:p w14:paraId="73527AB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104" w:type="pct"/>
            <w:tcBorders>
              <w:top w:val="nil"/>
              <w:left w:val="nil"/>
              <w:bottom w:val="single" w:sz="4" w:space="0" w:color="auto"/>
              <w:right w:val="nil"/>
            </w:tcBorders>
            <w:shd w:val="clear" w:color="auto" w:fill="auto"/>
            <w:hideMark/>
          </w:tcPr>
          <w:p w14:paraId="3E3ADAC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72E800E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4977540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01DEFCF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629C401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nil"/>
              <w:left w:val="nil"/>
              <w:bottom w:val="single" w:sz="4" w:space="0" w:color="auto"/>
              <w:right w:val="nil"/>
            </w:tcBorders>
            <w:shd w:val="clear" w:color="auto" w:fill="auto"/>
            <w:hideMark/>
          </w:tcPr>
          <w:p w14:paraId="1F53857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single" w:sz="4" w:space="0" w:color="auto"/>
              <w:right w:val="nil"/>
            </w:tcBorders>
            <w:shd w:val="clear" w:color="auto" w:fill="auto"/>
            <w:hideMark/>
          </w:tcPr>
          <w:p w14:paraId="62338E7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326" w:type="pct"/>
            <w:tcBorders>
              <w:top w:val="nil"/>
              <w:left w:val="nil"/>
              <w:bottom w:val="single" w:sz="4" w:space="0" w:color="auto"/>
              <w:right w:val="nil"/>
            </w:tcBorders>
            <w:shd w:val="clear" w:color="auto" w:fill="auto"/>
            <w:hideMark/>
          </w:tcPr>
          <w:p w14:paraId="6EEDC84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3328D2C3"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 </w:t>
            </w:r>
          </w:p>
        </w:tc>
        <w:tc>
          <w:tcPr>
            <w:tcW w:w="347" w:type="pct"/>
            <w:tcBorders>
              <w:top w:val="nil"/>
              <w:left w:val="nil"/>
              <w:bottom w:val="single" w:sz="4" w:space="0" w:color="auto"/>
              <w:right w:val="single" w:sz="4" w:space="0" w:color="auto"/>
            </w:tcBorders>
            <w:shd w:val="clear" w:color="auto" w:fill="auto"/>
            <w:hideMark/>
          </w:tcPr>
          <w:p w14:paraId="402A58A2"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r>
      <w:tr w:rsidR="00F27EA8" w:rsidRPr="00F27EA8" w14:paraId="3348ECE6"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67B716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8BA100E"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5068CD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Итоги по разделу 1 Устройство ограждения :</w:t>
            </w:r>
          </w:p>
        </w:tc>
        <w:tc>
          <w:tcPr>
            <w:tcW w:w="347" w:type="pct"/>
            <w:tcBorders>
              <w:top w:val="nil"/>
              <w:left w:val="nil"/>
              <w:bottom w:val="nil"/>
              <w:right w:val="single" w:sz="4" w:space="0" w:color="auto"/>
            </w:tcBorders>
            <w:shd w:val="clear" w:color="auto" w:fill="auto"/>
            <w:hideMark/>
          </w:tcPr>
          <w:p w14:paraId="47556D2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72EF9B5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FB4FFD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DC764C6"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571C3F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прямые затраты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0877B1E0"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183 300,24</w:t>
            </w:r>
          </w:p>
        </w:tc>
      </w:tr>
      <w:tr w:rsidR="00F27EA8" w:rsidRPr="00F27EA8" w14:paraId="0CBBFF0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D28397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B308B3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05A0E8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29ED394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2DADC5C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333E1B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8674DC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E2071E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рабочих</w:t>
            </w:r>
          </w:p>
        </w:tc>
        <w:tc>
          <w:tcPr>
            <w:tcW w:w="347" w:type="pct"/>
            <w:tcBorders>
              <w:top w:val="nil"/>
              <w:left w:val="nil"/>
              <w:bottom w:val="nil"/>
              <w:right w:val="single" w:sz="4" w:space="0" w:color="auto"/>
            </w:tcBorders>
            <w:shd w:val="clear" w:color="auto" w:fill="auto"/>
            <w:hideMark/>
          </w:tcPr>
          <w:p w14:paraId="4DBED99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8 011,73</w:t>
            </w:r>
          </w:p>
        </w:tc>
      </w:tr>
      <w:tr w:rsidR="00F27EA8" w:rsidRPr="00F27EA8" w14:paraId="5FD74E09"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E883F6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BF608E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8C114C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w:t>
            </w:r>
          </w:p>
        </w:tc>
        <w:tc>
          <w:tcPr>
            <w:tcW w:w="347" w:type="pct"/>
            <w:tcBorders>
              <w:top w:val="nil"/>
              <w:left w:val="nil"/>
              <w:bottom w:val="nil"/>
              <w:right w:val="single" w:sz="4" w:space="0" w:color="auto"/>
            </w:tcBorders>
            <w:shd w:val="clear" w:color="auto" w:fill="auto"/>
            <w:hideMark/>
          </w:tcPr>
          <w:p w14:paraId="62472EB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19 956,34</w:t>
            </w:r>
          </w:p>
        </w:tc>
      </w:tr>
      <w:tr w:rsidR="00F27EA8" w:rsidRPr="00F27EA8" w14:paraId="363A9C4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1D9944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31A159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ABA819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7009778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7 426,74</w:t>
            </w:r>
          </w:p>
        </w:tc>
      </w:tr>
      <w:tr w:rsidR="00F27EA8" w:rsidRPr="00F27EA8" w14:paraId="7805556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18A38E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EB66324"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60638C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57BC90A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147 905,43</w:t>
            </w:r>
          </w:p>
        </w:tc>
      </w:tr>
      <w:tr w:rsidR="00F27EA8" w:rsidRPr="00F27EA8" w14:paraId="5E71D70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FA9472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C1B5FA3"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130BA2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Строительные работы</w:t>
            </w:r>
          </w:p>
        </w:tc>
        <w:tc>
          <w:tcPr>
            <w:tcW w:w="347" w:type="pct"/>
            <w:tcBorders>
              <w:top w:val="nil"/>
              <w:left w:val="nil"/>
              <w:bottom w:val="nil"/>
              <w:right w:val="single" w:sz="4" w:space="0" w:color="auto"/>
            </w:tcBorders>
            <w:shd w:val="clear" w:color="auto" w:fill="auto"/>
            <w:hideMark/>
          </w:tcPr>
          <w:p w14:paraId="2562E82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209 038,46</w:t>
            </w:r>
          </w:p>
        </w:tc>
      </w:tr>
      <w:tr w:rsidR="00F27EA8" w:rsidRPr="00F27EA8" w14:paraId="7D4FDED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053B2E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6028BE7"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ABDE3C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01D902D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51F7FBE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C255A1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FFE0FB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0AE37A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w:t>
            </w:r>
          </w:p>
        </w:tc>
        <w:tc>
          <w:tcPr>
            <w:tcW w:w="347" w:type="pct"/>
            <w:tcBorders>
              <w:top w:val="nil"/>
              <w:left w:val="nil"/>
              <w:bottom w:val="nil"/>
              <w:right w:val="single" w:sz="4" w:space="0" w:color="auto"/>
            </w:tcBorders>
            <w:shd w:val="clear" w:color="auto" w:fill="auto"/>
            <w:hideMark/>
          </w:tcPr>
          <w:p w14:paraId="0699B66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8 011,73</w:t>
            </w:r>
          </w:p>
        </w:tc>
      </w:tr>
      <w:tr w:rsidR="00F27EA8" w:rsidRPr="00F27EA8" w14:paraId="789D8B8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188201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E4300C5"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B81622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 и механизмов</w:t>
            </w:r>
          </w:p>
        </w:tc>
        <w:tc>
          <w:tcPr>
            <w:tcW w:w="347" w:type="pct"/>
            <w:tcBorders>
              <w:top w:val="nil"/>
              <w:left w:val="nil"/>
              <w:bottom w:val="nil"/>
              <w:right w:val="single" w:sz="4" w:space="0" w:color="auto"/>
            </w:tcBorders>
            <w:shd w:val="clear" w:color="auto" w:fill="auto"/>
            <w:hideMark/>
          </w:tcPr>
          <w:p w14:paraId="2DA045A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19 956,34</w:t>
            </w:r>
          </w:p>
        </w:tc>
      </w:tr>
      <w:tr w:rsidR="00F27EA8" w:rsidRPr="00F27EA8" w14:paraId="6C40FA7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EFFD00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6DB954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0FB63C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772F4A4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7 426,74</w:t>
            </w:r>
          </w:p>
        </w:tc>
      </w:tr>
      <w:tr w:rsidR="00F27EA8" w:rsidRPr="00F27EA8" w14:paraId="78E0C9E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3D60A3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551B49F"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A8B01C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41D08DE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147 905,43</w:t>
            </w:r>
          </w:p>
        </w:tc>
      </w:tr>
      <w:tr w:rsidR="00F27EA8" w:rsidRPr="00F27EA8" w14:paraId="39DA8194"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2AFA8B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7E78A9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8BD434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накладные расходы</w:t>
            </w:r>
          </w:p>
        </w:tc>
        <w:tc>
          <w:tcPr>
            <w:tcW w:w="347" w:type="pct"/>
            <w:tcBorders>
              <w:top w:val="nil"/>
              <w:left w:val="nil"/>
              <w:bottom w:val="nil"/>
              <w:right w:val="single" w:sz="4" w:space="0" w:color="auto"/>
            </w:tcBorders>
            <w:shd w:val="clear" w:color="auto" w:fill="auto"/>
            <w:hideMark/>
          </w:tcPr>
          <w:p w14:paraId="6FCA2AD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15 370,90</w:t>
            </w:r>
          </w:p>
        </w:tc>
      </w:tr>
      <w:tr w:rsidR="00F27EA8" w:rsidRPr="00F27EA8" w14:paraId="7DE28E1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EA9CDD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34A074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A06BAC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сметная прибыль</w:t>
            </w:r>
          </w:p>
        </w:tc>
        <w:tc>
          <w:tcPr>
            <w:tcW w:w="347" w:type="pct"/>
            <w:tcBorders>
              <w:top w:val="nil"/>
              <w:left w:val="nil"/>
              <w:bottom w:val="nil"/>
              <w:right w:val="single" w:sz="4" w:space="0" w:color="auto"/>
            </w:tcBorders>
            <w:shd w:val="clear" w:color="auto" w:fill="auto"/>
            <w:hideMark/>
          </w:tcPr>
          <w:p w14:paraId="1F398CF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10 367,32</w:t>
            </w:r>
          </w:p>
        </w:tc>
      </w:tr>
      <w:tr w:rsidR="00F27EA8" w:rsidRPr="00F27EA8" w14:paraId="6094364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770F8F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40B1C94"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9542A4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ФОТ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2CE8230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15 438,47</w:t>
            </w:r>
          </w:p>
        </w:tc>
      </w:tr>
      <w:tr w:rsidR="00F27EA8" w:rsidRPr="00F27EA8" w14:paraId="1F7A0179"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0F33C3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E5A4F43"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99FC78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накладные расходы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31B59DF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15 370,90</w:t>
            </w:r>
          </w:p>
        </w:tc>
      </w:tr>
      <w:tr w:rsidR="00F27EA8" w:rsidRPr="00F27EA8" w14:paraId="572D7594"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697324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170DE4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20B453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сметная прибыль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756C4F5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10 367,32</w:t>
            </w:r>
          </w:p>
        </w:tc>
      </w:tr>
      <w:tr w:rsidR="00F27EA8" w:rsidRPr="00F27EA8" w14:paraId="3FD4FB2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604A40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B1584A5"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38EA18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разделу 1 Устройство ограждения</w:t>
            </w:r>
          </w:p>
        </w:tc>
        <w:tc>
          <w:tcPr>
            <w:tcW w:w="347" w:type="pct"/>
            <w:tcBorders>
              <w:top w:val="nil"/>
              <w:left w:val="nil"/>
              <w:bottom w:val="nil"/>
              <w:right w:val="single" w:sz="4" w:space="0" w:color="auto"/>
            </w:tcBorders>
            <w:shd w:val="clear" w:color="auto" w:fill="auto"/>
            <w:hideMark/>
          </w:tcPr>
          <w:p w14:paraId="11D8A8E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209 038,46</w:t>
            </w:r>
          </w:p>
        </w:tc>
      </w:tr>
      <w:tr w:rsidR="00F27EA8" w:rsidRPr="00F27EA8" w14:paraId="64AD2683"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8B4522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8C0581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601485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6A4142D0"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7C9A7885"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1AB609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6A50AA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4973A7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Материальные ресурсы, отсутствующие в ФРСН</w:t>
            </w:r>
          </w:p>
        </w:tc>
        <w:tc>
          <w:tcPr>
            <w:tcW w:w="347" w:type="pct"/>
            <w:tcBorders>
              <w:top w:val="nil"/>
              <w:left w:val="nil"/>
              <w:bottom w:val="nil"/>
              <w:right w:val="single" w:sz="4" w:space="0" w:color="auto"/>
            </w:tcBorders>
            <w:shd w:val="clear" w:color="auto" w:fill="auto"/>
            <w:hideMark/>
          </w:tcPr>
          <w:p w14:paraId="38AA696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22 418,42</w:t>
            </w:r>
          </w:p>
        </w:tc>
      </w:tr>
      <w:tr w:rsidR="00F27EA8" w:rsidRPr="00F27EA8" w14:paraId="46AAB18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D0E79E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F6883CA" w14:textId="77777777" w:rsidR="00F27EA8" w:rsidRPr="00F27EA8" w:rsidRDefault="00F27EA8" w:rsidP="00F27EA8">
            <w:pPr>
              <w:rPr>
                <w:rFonts w:ascii="Arial" w:hAnsi="Arial" w:cs="Arial"/>
                <w:color w:val="000000"/>
                <w:sz w:val="16"/>
                <w:szCs w:val="16"/>
              </w:rPr>
            </w:pPr>
          </w:p>
        </w:tc>
        <w:tc>
          <w:tcPr>
            <w:tcW w:w="1864" w:type="pct"/>
            <w:gridSpan w:val="8"/>
            <w:tcBorders>
              <w:top w:val="nil"/>
              <w:left w:val="nil"/>
              <w:bottom w:val="nil"/>
              <w:right w:val="nil"/>
            </w:tcBorders>
            <w:shd w:val="clear" w:color="auto" w:fill="auto"/>
            <w:hideMark/>
          </w:tcPr>
          <w:p w14:paraId="2794BE8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Затраты труда рабочих</w:t>
            </w:r>
          </w:p>
        </w:tc>
        <w:tc>
          <w:tcPr>
            <w:tcW w:w="325" w:type="pct"/>
            <w:tcBorders>
              <w:top w:val="nil"/>
              <w:left w:val="nil"/>
              <w:bottom w:val="nil"/>
              <w:right w:val="nil"/>
            </w:tcBorders>
            <w:shd w:val="clear" w:color="auto" w:fill="auto"/>
            <w:hideMark/>
          </w:tcPr>
          <w:p w14:paraId="105E8C0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20,9354</w:t>
            </w:r>
          </w:p>
        </w:tc>
        <w:tc>
          <w:tcPr>
            <w:tcW w:w="358" w:type="pct"/>
            <w:tcBorders>
              <w:top w:val="nil"/>
              <w:left w:val="nil"/>
              <w:bottom w:val="nil"/>
              <w:right w:val="nil"/>
            </w:tcBorders>
            <w:shd w:val="clear" w:color="auto" w:fill="auto"/>
            <w:hideMark/>
          </w:tcPr>
          <w:p w14:paraId="162E9E7F" w14:textId="77777777" w:rsidR="00F27EA8" w:rsidRPr="00F27EA8" w:rsidRDefault="00F27EA8" w:rsidP="00F27EA8">
            <w:pPr>
              <w:jc w:val="center"/>
              <w:rPr>
                <w:rFonts w:ascii="Arial" w:hAnsi="Arial" w:cs="Arial"/>
                <w:color w:val="000000"/>
                <w:sz w:val="16"/>
                <w:szCs w:val="16"/>
              </w:rPr>
            </w:pPr>
          </w:p>
        </w:tc>
        <w:tc>
          <w:tcPr>
            <w:tcW w:w="237" w:type="pct"/>
            <w:tcBorders>
              <w:top w:val="nil"/>
              <w:left w:val="nil"/>
              <w:bottom w:val="nil"/>
              <w:right w:val="nil"/>
            </w:tcBorders>
            <w:shd w:val="clear" w:color="auto" w:fill="auto"/>
            <w:hideMark/>
          </w:tcPr>
          <w:p w14:paraId="15831939"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616B6431"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hideMark/>
          </w:tcPr>
          <w:p w14:paraId="6FEF8663" w14:textId="77777777" w:rsidR="00F27EA8" w:rsidRPr="00F27EA8" w:rsidRDefault="00F27EA8" w:rsidP="00F27EA8">
            <w:pPr>
              <w:rPr>
                <w:sz w:val="20"/>
                <w:szCs w:val="20"/>
              </w:rPr>
            </w:pPr>
          </w:p>
        </w:tc>
        <w:tc>
          <w:tcPr>
            <w:tcW w:w="347" w:type="pct"/>
            <w:tcBorders>
              <w:top w:val="nil"/>
              <w:left w:val="nil"/>
              <w:bottom w:val="nil"/>
              <w:right w:val="single" w:sz="4" w:space="0" w:color="auto"/>
            </w:tcBorders>
            <w:shd w:val="clear" w:color="auto" w:fill="auto"/>
            <w:hideMark/>
          </w:tcPr>
          <w:p w14:paraId="530374F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7109835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D6A19D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A6DCF48" w14:textId="77777777" w:rsidR="00F27EA8" w:rsidRPr="00F27EA8" w:rsidRDefault="00F27EA8" w:rsidP="00F27EA8">
            <w:pPr>
              <w:rPr>
                <w:rFonts w:ascii="Arial" w:hAnsi="Arial" w:cs="Arial"/>
                <w:color w:val="000000"/>
                <w:sz w:val="16"/>
                <w:szCs w:val="16"/>
              </w:rPr>
            </w:pPr>
          </w:p>
        </w:tc>
        <w:tc>
          <w:tcPr>
            <w:tcW w:w="1864" w:type="pct"/>
            <w:gridSpan w:val="8"/>
            <w:tcBorders>
              <w:top w:val="nil"/>
              <w:left w:val="nil"/>
              <w:bottom w:val="nil"/>
              <w:right w:val="nil"/>
            </w:tcBorders>
            <w:shd w:val="clear" w:color="auto" w:fill="auto"/>
            <w:hideMark/>
          </w:tcPr>
          <w:p w14:paraId="31B5BAE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23CFD6C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14,8544</w:t>
            </w:r>
          </w:p>
        </w:tc>
        <w:tc>
          <w:tcPr>
            <w:tcW w:w="358" w:type="pct"/>
            <w:tcBorders>
              <w:top w:val="nil"/>
              <w:left w:val="nil"/>
              <w:bottom w:val="nil"/>
              <w:right w:val="nil"/>
            </w:tcBorders>
            <w:shd w:val="clear" w:color="auto" w:fill="auto"/>
            <w:hideMark/>
          </w:tcPr>
          <w:p w14:paraId="77708116" w14:textId="77777777" w:rsidR="00F27EA8" w:rsidRPr="00F27EA8" w:rsidRDefault="00F27EA8" w:rsidP="00F27EA8">
            <w:pPr>
              <w:jc w:val="center"/>
              <w:rPr>
                <w:rFonts w:ascii="Arial" w:hAnsi="Arial" w:cs="Arial"/>
                <w:color w:val="000000"/>
                <w:sz w:val="16"/>
                <w:szCs w:val="16"/>
              </w:rPr>
            </w:pPr>
          </w:p>
        </w:tc>
        <w:tc>
          <w:tcPr>
            <w:tcW w:w="237" w:type="pct"/>
            <w:tcBorders>
              <w:top w:val="nil"/>
              <w:left w:val="nil"/>
              <w:bottom w:val="nil"/>
              <w:right w:val="nil"/>
            </w:tcBorders>
            <w:shd w:val="clear" w:color="auto" w:fill="auto"/>
            <w:hideMark/>
          </w:tcPr>
          <w:p w14:paraId="32152A8B"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710DF295"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hideMark/>
          </w:tcPr>
          <w:p w14:paraId="3F202109" w14:textId="77777777" w:rsidR="00F27EA8" w:rsidRPr="00F27EA8" w:rsidRDefault="00F27EA8" w:rsidP="00F27EA8">
            <w:pPr>
              <w:rPr>
                <w:sz w:val="20"/>
                <w:szCs w:val="20"/>
              </w:rPr>
            </w:pPr>
          </w:p>
        </w:tc>
        <w:tc>
          <w:tcPr>
            <w:tcW w:w="347" w:type="pct"/>
            <w:tcBorders>
              <w:top w:val="nil"/>
              <w:left w:val="nil"/>
              <w:bottom w:val="nil"/>
              <w:right w:val="single" w:sz="4" w:space="0" w:color="auto"/>
            </w:tcBorders>
            <w:shd w:val="clear" w:color="auto" w:fill="auto"/>
            <w:hideMark/>
          </w:tcPr>
          <w:p w14:paraId="4EA0271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703273E3" w14:textId="77777777" w:rsidTr="00F27EA8">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15015BF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lastRenderedPageBreak/>
              <w:t>Раздел 2. Установка ворот и калиток</w:t>
            </w:r>
          </w:p>
        </w:tc>
      </w:tr>
      <w:tr w:rsidR="00F27EA8" w:rsidRPr="00F27EA8" w14:paraId="5AEE5BA9" w14:textId="77777777" w:rsidTr="00F27EA8">
        <w:trPr>
          <w:trHeight w:val="450"/>
        </w:trPr>
        <w:tc>
          <w:tcPr>
            <w:tcW w:w="239" w:type="pct"/>
            <w:tcBorders>
              <w:top w:val="nil"/>
              <w:left w:val="single" w:sz="4" w:space="0" w:color="auto"/>
              <w:bottom w:val="nil"/>
              <w:right w:val="nil"/>
            </w:tcBorders>
            <w:shd w:val="clear" w:color="auto" w:fill="auto"/>
            <w:hideMark/>
          </w:tcPr>
          <w:p w14:paraId="5A94C52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11</w:t>
            </w:r>
          </w:p>
        </w:tc>
        <w:tc>
          <w:tcPr>
            <w:tcW w:w="991" w:type="pct"/>
            <w:tcBorders>
              <w:top w:val="nil"/>
              <w:left w:val="nil"/>
              <w:bottom w:val="nil"/>
              <w:right w:val="nil"/>
            </w:tcBorders>
            <w:shd w:val="clear" w:color="auto" w:fill="auto"/>
            <w:hideMark/>
          </w:tcPr>
          <w:p w14:paraId="185C1C0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ГЭСН09-08-001-01</w:t>
            </w:r>
          </w:p>
        </w:tc>
        <w:tc>
          <w:tcPr>
            <w:tcW w:w="1060" w:type="pct"/>
            <w:gridSpan w:val="5"/>
            <w:tcBorders>
              <w:top w:val="single" w:sz="4" w:space="0" w:color="auto"/>
              <w:left w:val="nil"/>
              <w:bottom w:val="nil"/>
              <w:right w:val="nil"/>
            </w:tcBorders>
            <w:shd w:val="clear" w:color="auto" w:fill="auto"/>
            <w:hideMark/>
          </w:tcPr>
          <w:p w14:paraId="20ACB8A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Установка металлических столбов высотой до 4 м: с погружением в бетонное основание</w:t>
            </w:r>
          </w:p>
        </w:tc>
        <w:tc>
          <w:tcPr>
            <w:tcW w:w="235" w:type="pct"/>
            <w:tcBorders>
              <w:top w:val="nil"/>
              <w:left w:val="nil"/>
              <w:bottom w:val="nil"/>
              <w:right w:val="nil"/>
            </w:tcBorders>
            <w:shd w:val="clear" w:color="auto" w:fill="auto"/>
            <w:hideMark/>
          </w:tcPr>
          <w:p w14:paraId="1D348C4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xml:space="preserve">100 </w:t>
            </w:r>
            <w:proofErr w:type="spellStart"/>
            <w:r w:rsidRPr="00F27EA8">
              <w:rPr>
                <w:rFonts w:ascii="Arial" w:hAnsi="Arial" w:cs="Arial"/>
                <w:b/>
                <w:bCs/>
                <w:color w:val="000000"/>
                <w:sz w:val="16"/>
                <w:szCs w:val="16"/>
              </w:rPr>
              <w:t>шт</w:t>
            </w:r>
            <w:proofErr w:type="spellEnd"/>
          </w:p>
        </w:tc>
        <w:tc>
          <w:tcPr>
            <w:tcW w:w="257" w:type="pct"/>
            <w:tcBorders>
              <w:top w:val="nil"/>
              <w:left w:val="nil"/>
              <w:bottom w:val="nil"/>
              <w:right w:val="nil"/>
            </w:tcBorders>
            <w:shd w:val="clear" w:color="auto" w:fill="auto"/>
            <w:hideMark/>
          </w:tcPr>
          <w:p w14:paraId="03F7313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0,04</w:t>
            </w:r>
          </w:p>
        </w:tc>
        <w:tc>
          <w:tcPr>
            <w:tcW w:w="312" w:type="pct"/>
            <w:tcBorders>
              <w:top w:val="nil"/>
              <w:left w:val="nil"/>
              <w:bottom w:val="nil"/>
              <w:right w:val="nil"/>
            </w:tcBorders>
            <w:shd w:val="clear" w:color="auto" w:fill="auto"/>
            <w:hideMark/>
          </w:tcPr>
          <w:p w14:paraId="3D27597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nil"/>
              <w:left w:val="nil"/>
              <w:bottom w:val="nil"/>
              <w:right w:val="nil"/>
            </w:tcBorders>
            <w:shd w:val="clear" w:color="auto" w:fill="auto"/>
            <w:hideMark/>
          </w:tcPr>
          <w:p w14:paraId="299F8E8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0,04</w:t>
            </w:r>
          </w:p>
        </w:tc>
        <w:tc>
          <w:tcPr>
            <w:tcW w:w="358" w:type="pct"/>
            <w:tcBorders>
              <w:top w:val="nil"/>
              <w:left w:val="nil"/>
              <w:bottom w:val="nil"/>
              <w:right w:val="nil"/>
            </w:tcBorders>
            <w:shd w:val="clear" w:color="auto" w:fill="auto"/>
            <w:hideMark/>
          </w:tcPr>
          <w:p w14:paraId="692AE31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nil"/>
              <w:right w:val="nil"/>
            </w:tcBorders>
            <w:shd w:val="clear" w:color="auto" w:fill="auto"/>
            <w:hideMark/>
          </w:tcPr>
          <w:p w14:paraId="2D580A8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nil"/>
              <w:left w:val="nil"/>
              <w:bottom w:val="nil"/>
              <w:right w:val="nil"/>
            </w:tcBorders>
            <w:shd w:val="clear" w:color="auto" w:fill="auto"/>
            <w:hideMark/>
          </w:tcPr>
          <w:p w14:paraId="2599D1D0"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nil"/>
              <w:left w:val="nil"/>
              <w:bottom w:val="nil"/>
              <w:right w:val="nil"/>
            </w:tcBorders>
            <w:shd w:val="clear" w:color="auto" w:fill="auto"/>
            <w:hideMark/>
          </w:tcPr>
          <w:p w14:paraId="1912E57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nil"/>
              <w:left w:val="nil"/>
              <w:bottom w:val="nil"/>
              <w:right w:val="single" w:sz="4" w:space="0" w:color="auto"/>
            </w:tcBorders>
            <w:shd w:val="clear" w:color="auto" w:fill="auto"/>
            <w:hideMark/>
          </w:tcPr>
          <w:p w14:paraId="04F8E17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5A1D8995" w14:textId="77777777" w:rsidTr="00F27EA8">
        <w:trPr>
          <w:trHeight w:val="300"/>
        </w:trPr>
        <w:tc>
          <w:tcPr>
            <w:tcW w:w="239" w:type="pct"/>
            <w:tcBorders>
              <w:top w:val="nil"/>
              <w:left w:val="single" w:sz="4" w:space="0" w:color="auto"/>
              <w:bottom w:val="nil"/>
              <w:right w:val="nil"/>
            </w:tcBorders>
            <w:shd w:val="clear" w:color="auto" w:fill="auto"/>
            <w:hideMark/>
          </w:tcPr>
          <w:p w14:paraId="053F3C8A"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6021AF3"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79D0CB8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Объем=(2+2) / 100</w:t>
            </w:r>
          </w:p>
        </w:tc>
      </w:tr>
      <w:tr w:rsidR="00F27EA8" w:rsidRPr="00F27EA8" w14:paraId="31F55619"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3A33FD2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783D42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176FAAB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77415091"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BF4BD39"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70BF9C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5179A7AC"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432258A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17B029CF"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C409894"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352A505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1,4256</w:t>
            </w:r>
          </w:p>
        </w:tc>
        <w:tc>
          <w:tcPr>
            <w:tcW w:w="358" w:type="pct"/>
            <w:tcBorders>
              <w:top w:val="nil"/>
              <w:left w:val="nil"/>
              <w:bottom w:val="nil"/>
              <w:right w:val="nil"/>
            </w:tcBorders>
            <w:shd w:val="clear" w:color="auto" w:fill="auto"/>
            <w:hideMark/>
          </w:tcPr>
          <w:p w14:paraId="3357F22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FF12A3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1EC6ED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1665348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39CF3C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548,89</w:t>
            </w:r>
          </w:p>
        </w:tc>
      </w:tr>
      <w:tr w:rsidR="00F27EA8" w:rsidRPr="00F27EA8" w14:paraId="578C14CA"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FBCAFC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4AF5A4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1-100-30</w:t>
            </w:r>
          </w:p>
        </w:tc>
        <w:tc>
          <w:tcPr>
            <w:tcW w:w="1060" w:type="pct"/>
            <w:gridSpan w:val="5"/>
            <w:tcBorders>
              <w:top w:val="nil"/>
              <w:left w:val="nil"/>
              <w:bottom w:val="nil"/>
              <w:right w:val="nil"/>
            </w:tcBorders>
            <w:shd w:val="clear" w:color="auto" w:fill="auto"/>
            <w:hideMark/>
          </w:tcPr>
          <w:p w14:paraId="762817FB"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3,0</w:t>
            </w:r>
          </w:p>
        </w:tc>
        <w:tc>
          <w:tcPr>
            <w:tcW w:w="235" w:type="pct"/>
            <w:tcBorders>
              <w:top w:val="nil"/>
              <w:left w:val="nil"/>
              <w:bottom w:val="nil"/>
              <w:right w:val="nil"/>
            </w:tcBorders>
            <w:shd w:val="clear" w:color="auto" w:fill="auto"/>
            <w:hideMark/>
          </w:tcPr>
          <w:p w14:paraId="7B2CFA7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07923C1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35,64</w:t>
            </w:r>
          </w:p>
        </w:tc>
        <w:tc>
          <w:tcPr>
            <w:tcW w:w="312" w:type="pct"/>
            <w:tcBorders>
              <w:top w:val="nil"/>
              <w:left w:val="nil"/>
              <w:bottom w:val="nil"/>
              <w:right w:val="nil"/>
            </w:tcBorders>
            <w:shd w:val="clear" w:color="auto" w:fill="auto"/>
            <w:hideMark/>
          </w:tcPr>
          <w:p w14:paraId="10181E7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8567CF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1,4256</w:t>
            </w:r>
          </w:p>
        </w:tc>
        <w:tc>
          <w:tcPr>
            <w:tcW w:w="358" w:type="pct"/>
            <w:tcBorders>
              <w:top w:val="nil"/>
              <w:left w:val="nil"/>
              <w:bottom w:val="nil"/>
              <w:right w:val="nil"/>
            </w:tcBorders>
            <w:shd w:val="clear" w:color="auto" w:fill="auto"/>
            <w:hideMark/>
          </w:tcPr>
          <w:p w14:paraId="790534F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7CD159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1C2D88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308,02</w:t>
            </w:r>
          </w:p>
        </w:tc>
        <w:tc>
          <w:tcPr>
            <w:tcW w:w="313" w:type="pct"/>
            <w:tcBorders>
              <w:top w:val="nil"/>
              <w:left w:val="nil"/>
              <w:bottom w:val="nil"/>
              <w:right w:val="nil"/>
            </w:tcBorders>
            <w:shd w:val="clear" w:color="auto" w:fill="auto"/>
            <w:hideMark/>
          </w:tcPr>
          <w:p w14:paraId="5AF9076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1E9F124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548,89</w:t>
            </w:r>
          </w:p>
        </w:tc>
      </w:tr>
      <w:tr w:rsidR="00F27EA8" w:rsidRPr="00F27EA8" w14:paraId="5EED988A"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40666AB"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49D8D6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5B479099"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63831D1D"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3800D214"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12881C5D"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0AB4E020"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5806D1EA"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18AFD0E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BED1D88"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292C36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35FD7F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1 660,06</w:t>
            </w:r>
          </w:p>
        </w:tc>
      </w:tr>
      <w:tr w:rsidR="00F27EA8" w:rsidRPr="00F27EA8" w14:paraId="62173B9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C01D699"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D929E12"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0CC7075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4A7220B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175D496C"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70D67844"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ED0C63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0,8992</w:t>
            </w:r>
          </w:p>
        </w:tc>
        <w:tc>
          <w:tcPr>
            <w:tcW w:w="358" w:type="pct"/>
            <w:tcBorders>
              <w:top w:val="nil"/>
              <w:left w:val="nil"/>
              <w:bottom w:val="nil"/>
              <w:right w:val="nil"/>
            </w:tcBorders>
            <w:shd w:val="clear" w:color="auto" w:fill="auto"/>
            <w:hideMark/>
          </w:tcPr>
          <w:p w14:paraId="5A50C2AF"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7498EE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BFC6A99"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D921CE9"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96C12B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445,94</w:t>
            </w:r>
          </w:p>
        </w:tc>
      </w:tr>
      <w:tr w:rsidR="00F27EA8" w:rsidRPr="00F27EA8" w14:paraId="58E1C38A"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3056F24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298FAB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91.04.01-031</w:t>
            </w:r>
          </w:p>
        </w:tc>
        <w:tc>
          <w:tcPr>
            <w:tcW w:w="1060" w:type="pct"/>
            <w:gridSpan w:val="5"/>
            <w:tcBorders>
              <w:top w:val="nil"/>
              <w:left w:val="nil"/>
              <w:bottom w:val="nil"/>
              <w:right w:val="nil"/>
            </w:tcBorders>
            <w:shd w:val="clear" w:color="auto" w:fill="auto"/>
            <w:hideMark/>
          </w:tcPr>
          <w:p w14:paraId="11D5FF91" w14:textId="77777777" w:rsidR="00F27EA8" w:rsidRPr="00F27EA8" w:rsidRDefault="00F27EA8" w:rsidP="00F27EA8">
            <w:pPr>
              <w:rPr>
                <w:rFonts w:ascii="Arial" w:hAnsi="Arial" w:cs="Arial"/>
                <w:sz w:val="16"/>
                <w:szCs w:val="16"/>
              </w:rPr>
            </w:pPr>
            <w:r w:rsidRPr="00F27EA8">
              <w:rPr>
                <w:rFonts w:ascii="Arial" w:hAnsi="Arial" w:cs="Arial"/>
                <w:sz w:val="16"/>
                <w:szCs w:val="16"/>
              </w:rPr>
              <w:t>Машины бурильно-крановые на автомобильном ходу, диаметр бурения до 800 мм, глубина бурения до 5 м</w:t>
            </w:r>
          </w:p>
        </w:tc>
        <w:tc>
          <w:tcPr>
            <w:tcW w:w="235" w:type="pct"/>
            <w:tcBorders>
              <w:top w:val="nil"/>
              <w:left w:val="nil"/>
              <w:bottom w:val="nil"/>
              <w:right w:val="nil"/>
            </w:tcBorders>
            <w:shd w:val="clear" w:color="auto" w:fill="auto"/>
            <w:hideMark/>
          </w:tcPr>
          <w:p w14:paraId="59BA180B"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53394AF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10,93</w:t>
            </w:r>
          </w:p>
        </w:tc>
        <w:tc>
          <w:tcPr>
            <w:tcW w:w="312" w:type="pct"/>
            <w:tcBorders>
              <w:top w:val="nil"/>
              <w:left w:val="nil"/>
              <w:bottom w:val="nil"/>
              <w:right w:val="nil"/>
            </w:tcBorders>
            <w:shd w:val="clear" w:color="auto" w:fill="auto"/>
            <w:hideMark/>
          </w:tcPr>
          <w:p w14:paraId="57FCDD6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AC7DC0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0,4372</w:t>
            </w:r>
          </w:p>
        </w:tc>
        <w:tc>
          <w:tcPr>
            <w:tcW w:w="358" w:type="pct"/>
            <w:tcBorders>
              <w:top w:val="nil"/>
              <w:left w:val="nil"/>
              <w:bottom w:val="nil"/>
              <w:right w:val="nil"/>
            </w:tcBorders>
            <w:shd w:val="clear" w:color="auto" w:fill="auto"/>
            <w:hideMark/>
          </w:tcPr>
          <w:p w14:paraId="0050667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2 088,77</w:t>
            </w:r>
          </w:p>
        </w:tc>
        <w:tc>
          <w:tcPr>
            <w:tcW w:w="237" w:type="pct"/>
            <w:tcBorders>
              <w:top w:val="nil"/>
              <w:left w:val="nil"/>
              <w:bottom w:val="nil"/>
              <w:right w:val="nil"/>
            </w:tcBorders>
            <w:shd w:val="clear" w:color="auto" w:fill="auto"/>
            <w:hideMark/>
          </w:tcPr>
          <w:p w14:paraId="2778858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1,29</w:t>
            </w:r>
          </w:p>
        </w:tc>
        <w:tc>
          <w:tcPr>
            <w:tcW w:w="326" w:type="pct"/>
            <w:tcBorders>
              <w:top w:val="nil"/>
              <w:left w:val="nil"/>
              <w:bottom w:val="nil"/>
              <w:right w:val="nil"/>
            </w:tcBorders>
            <w:shd w:val="clear" w:color="auto" w:fill="auto"/>
            <w:hideMark/>
          </w:tcPr>
          <w:p w14:paraId="55A6734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2 694,51</w:t>
            </w:r>
          </w:p>
        </w:tc>
        <w:tc>
          <w:tcPr>
            <w:tcW w:w="313" w:type="pct"/>
            <w:tcBorders>
              <w:top w:val="nil"/>
              <w:left w:val="nil"/>
              <w:bottom w:val="nil"/>
              <w:right w:val="nil"/>
            </w:tcBorders>
            <w:shd w:val="clear" w:color="auto" w:fill="auto"/>
            <w:hideMark/>
          </w:tcPr>
          <w:p w14:paraId="6DA0D1EA"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4DA1F28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1 178,04</w:t>
            </w:r>
          </w:p>
        </w:tc>
      </w:tr>
      <w:tr w:rsidR="00F27EA8" w:rsidRPr="00F27EA8" w14:paraId="403D19CD" w14:textId="77777777" w:rsidTr="00F27EA8">
        <w:trPr>
          <w:trHeight w:val="300"/>
        </w:trPr>
        <w:tc>
          <w:tcPr>
            <w:tcW w:w="239" w:type="pct"/>
            <w:tcBorders>
              <w:top w:val="nil"/>
              <w:left w:val="single" w:sz="4" w:space="0" w:color="auto"/>
              <w:bottom w:val="nil"/>
              <w:right w:val="nil"/>
            </w:tcBorders>
            <w:shd w:val="clear" w:color="auto" w:fill="auto"/>
            <w:hideMark/>
          </w:tcPr>
          <w:p w14:paraId="68175C3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338ECE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19E5A56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1A0806F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0FFE65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10,93</w:t>
            </w:r>
          </w:p>
        </w:tc>
        <w:tc>
          <w:tcPr>
            <w:tcW w:w="312" w:type="pct"/>
            <w:tcBorders>
              <w:top w:val="nil"/>
              <w:left w:val="nil"/>
              <w:bottom w:val="nil"/>
              <w:right w:val="nil"/>
            </w:tcBorders>
            <w:shd w:val="clear" w:color="auto" w:fill="auto"/>
            <w:hideMark/>
          </w:tcPr>
          <w:p w14:paraId="343411F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CA2D8D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0,4372</w:t>
            </w:r>
          </w:p>
        </w:tc>
        <w:tc>
          <w:tcPr>
            <w:tcW w:w="358" w:type="pct"/>
            <w:tcBorders>
              <w:top w:val="nil"/>
              <w:left w:val="nil"/>
              <w:bottom w:val="nil"/>
              <w:right w:val="nil"/>
            </w:tcBorders>
            <w:shd w:val="clear" w:color="auto" w:fill="auto"/>
            <w:hideMark/>
          </w:tcPr>
          <w:p w14:paraId="1E65D0A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303608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399FEA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75CBBCB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2414779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217,84</w:t>
            </w:r>
          </w:p>
        </w:tc>
      </w:tr>
      <w:tr w:rsidR="00F27EA8" w:rsidRPr="00F27EA8" w14:paraId="69A8F5D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313929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0EA3D8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91.14.01-003</w:t>
            </w:r>
          </w:p>
        </w:tc>
        <w:tc>
          <w:tcPr>
            <w:tcW w:w="1060" w:type="pct"/>
            <w:gridSpan w:val="5"/>
            <w:tcBorders>
              <w:top w:val="nil"/>
              <w:left w:val="nil"/>
              <w:bottom w:val="nil"/>
              <w:right w:val="nil"/>
            </w:tcBorders>
            <w:shd w:val="clear" w:color="auto" w:fill="auto"/>
            <w:hideMark/>
          </w:tcPr>
          <w:p w14:paraId="554866F9"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Автобетоносмесители</w:t>
            </w:r>
            <w:proofErr w:type="spellEnd"/>
            <w:r w:rsidRPr="00F27EA8">
              <w:rPr>
                <w:rFonts w:ascii="Arial" w:hAnsi="Arial" w:cs="Arial"/>
                <w:sz w:val="16"/>
                <w:szCs w:val="16"/>
              </w:rPr>
              <w:t>, объем барабана 6 м3</w:t>
            </w:r>
          </w:p>
        </w:tc>
        <w:tc>
          <w:tcPr>
            <w:tcW w:w="235" w:type="pct"/>
            <w:tcBorders>
              <w:top w:val="nil"/>
              <w:left w:val="nil"/>
              <w:bottom w:val="nil"/>
              <w:right w:val="nil"/>
            </w:tcBorders>
            <w:shd w:val="clear" w:color="auto" w:fill="auto"/>
            <w:hideMark/>
          </w:tcPr>
          <w:p w14:paraId="55A34F00"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751A861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10,74</w:t>
            </w:r>
          </w:p>
        </w:tc>
        <w:tc>
          <w:tcPr>
            <w:tcW w:w="312" w:type="pct"/>
            <w:tcBorders>
              <w:top w:val="nil"/>
              <w:left w:val="nil"/>
              <w:bottom w:val="nil"/>
              <w:right w:val="nil"/>
            </w:tcBorders>
            <w:shd w:val="clear" w:color="auto" w:fill="auto"/>
            <w:hideMark/>
          </w:tcPr>
          <w:p w14:paraId="1597316B"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44FA28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0,4296</w:t>
            </w:r>
          </w:p>
        </w:tc>
        <w:tc>
          <w:tcPr>
            <w:tcW w:w="358" w:type="pct"/>
            <w:tcBorders>
              <w:top w:val="nil"/>
              <w:left w:val="nil"/>
              <w:bottom w:val="nil"/>
              <w:right w:val="nil"/>
            </w:tcBorders>
            <w:shd w:val="clear" w:color="auto" w:fill="auto"/>
            <w:hideMark/>
          </w:tcPr>
          <w:p w14:paraId="5E1AC18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788,55</w:t>
            </w:r>
          </w:p>
        </w:tc>
        <w:tc>
          <w:tcPr>
            <w:tcW w:w="237" w:type="pct"/>
            <w:tcBorders>
              <w:top w:val="nil"/>
              <w:left w:val="nil"/>
              <w:bottom w:val="nil"/>
              <w:right w:val="nil"/>
            </w:tcBorders>
            <w:shd w:val="clear" w:color="auto" w:fill="auto"/>
            <w:hideMark/>
          </w:tcPr>
          <w:p w14:paraId="4380140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238CB6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1 080,31</w:t>
            </w:r>
          </w:p>
        </w:tc>
        <w:tc>
          <w:tcPr>
            <w:tcW w:w="313" w:type="pct"/>
            <w:tcBorders>
              <w:top w:val="nil"/>
              <w:left w:val="nil"/>
              <w:bottom w:val="nil"/>
              <w:right w:val="nil"/>
            </w:tcBorders>
            <w:shd w:val="clear" w:color="auto" w:fill="auto"/>
            <w:hideMark/>
          </w:tcPr>
          <w:p w14:paraId="6840EB57"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D9148F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464,10</w:t>
            </w:r>
          </w:p>
        </w:tc>
      </w:tr>
      <w:tr w:rsidR="00F27EA8" w:rsidRPr="00F27EA8" w14:paraId="325AA141" w14:textId="77777777" w:rsidTr="00F27EA8">
        <w:trPr>
          <w:trHeight w:val="300"/>
        </w:trPr>
        <w:tc>
          <w:tcPr>
            <w:tcW w:w="239" w:type="pct"/>
            <w:tcBorders>
              <w:top w:val="nil"/>
              <w:left w:val="single" w:sz="4" w:space="0" w:color="auto"/>
              <w:bottom w:val="nil"/>
              <w:right w:val="nil"/>
            </w:tcBorders>
            <w:shd w:val="clear" w:color="auto" w:fill="auto"/>
            <w:hideMark/>
          </w:tcPr>
          <w:p w14:paraId="11EBDED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0D1D9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2D909CDF"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1FDEED6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64672D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10,74</w:t>
            </w:r>
          </w:p>
        </w:tc>
        <w:tc>
          <w:tcPr>
            <w:tcW w:w="312" w:type="pct"/>
            <w:tcBorders>
              <w:top w:val="nil"/>
              <w:left w:val="nil"/>
              <w:bottom w:val="nil"/>
              <w:right w:val="nil"/>
            </w:tcBorders>
            <w:shd w:val="clear" w:color="auto" w:fill="auto"/>
            <w:hideMark/>
          </w:tcPr>
          <w:p w14:paraId="17AF9312"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5A9D68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0,4296</w:t>
            </w:r>
          </w:p>
        </w:tc>
        <w:tc>
          <w:tcPr>
            <w:tcW w:w="358" w:type="pct"/>
            <w:tcBorders>
              <w:top w:val="nil"/>
              <w:left w:val="nil"/>
              <w:bottom w:val="nil"/>
              <w:right w:val="nil"/>
            </w:tcBorders>
            <w:shd w:val="clear" w:color="auto" w:fill="auto"/>
            <w:hideMark/>
          </w:tcPr>
          <w:p w14:paraId="1F97F3B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36D012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7D1266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1DBC22D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5590E2D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214,05</w:t>
            </w:r>
          </w:p>
        </w:tc>
      </w:tr>
      <w:tr w:rsidR="00F27EA8" w:rsidRPr="00F27EA8" w14:paraId="3DF44FDC"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9E903F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B4A144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91.14.02-001</w:t>
            </w:r>
          </w:p>
        </w:tc>
        <w:tc>
          <w:tcPr>
            <w:tcW w:w="1060" w:type="pct"/>
            <w:gridSpan w:val="5"/>
            <w:tcBorders>
              <w:top w:val="nil"/>
              <w:left w:val="nil"/>
              <w:bottom w:val="nil"/>
              <w:right w:val="nil"/>
            </w:tcBorders>
            <w:shd w:val="clear" w:color="auto" w:fill="auto"/>
            <w:hideMark/>
          </w:tcPr>
          <w:p w14:paraId="43F84002" w14:textId="77777777" w:rsidR="00F27EA8" w:rsidRPr="00F27EA8" w:rsidRDefault="00F27EA8" w:rsidP="00F27EA8">
            <w:pPr>
              <w:rPr>
                <w:rFonts w:ascii="Arial" w:hAnsi="Arial" w:cs="Arial"/>
                <w:sz w:val="16"/>
                <w:szCs w:val="16"/>
              </w:rPr>
            </w:pPr>
            <w:r w:rsidRPr="00F27EA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25BC5542"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451F983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0,81</w:t>
            </w:r>
          </w:p>
        </w:tc>
        <w:tc>
          <w:tcPr>
            <w:tcW w:w="312" w:type="pct"/>
            <w:tcBorders>
              <w:top w:val="nil"/>
              <w:left w:val="nil"/>
              <w:bottom w:val="nil"/>
              <w:right w:val="nil"/>
            </w:tcBorders>
            <w:shd w:val="clear" w:color="auto" w:fill="auto"/>
            <w:hideMark/>
          </w:tcPr>
          <w:p w14:paraId="681F94F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EA3259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0,0324</w:t>
            </w:r>
          </w:p>
        </w:tc>
        <w:tc>
          <w:tcPr>
            <w:tcW w:w="358" w:type="pct"/>
            <w:tcBorders>
              <w:top w:val="nil"/>
              <w:left w:val="nil"/>
              <w:bottom w:val="nil"/>
              <w:right w:val="nil"/>
            </w:tcBorders>
            <w:shd w:val="clear" w:color="auto" w:fill="auto"/>
            <w:hideMark/>
          </w:tcPr>
          <w:p w14:paraId="73E60BD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B6105D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42A78C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553,08</w:t>
            </w:r>
          </w:p>
        </w:tc>
        <w:tc>
          <w:tcPr>
            <w:tcW w:w="313" w:type="pct"/>
            <w:tcBorders>
              <w:top w:val="nil"/>
              <w:left w:val="nil"/>
              <w:bottom w:val="nil"/>
              <w:right w:val="nil"/>
            </w:tcBorders>
            <w:shd w:val="clear" w:color="auto" w:fill="auto"/>
            <w:hideMark/>
          </w:tcPr>
          <w:p w14:paraId="5C692CEF"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49EDAC3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17,92</w:t>
            </w:r>
          </w:p>
        </w:tc>
      </w:tr>
      <w:tr w:rsidR="00F27EA8" w:rsidRPr="00F27EA8" w14:paraId="1273905F" w14:textId="77777777" w:rsidTr="00F27EA8">
        <w:trPr>
          <w:trHeight w:val="300"/>
        </w:trPr>
        <w:tc>
          <w:tcPr>
            <w:tcW w:w="239" w:type="pct"/>
            <w:tcBorders>
              <w:top w:val="nil"/>
              <w:left w:val="single" w:sz="4" w:space="0" w:color="auto"/>
              <w:bottom w:val="nil"/>
              <w:right w:val="nil"/>
            </w:tcBorders>
            <w:shd w:val="clear" w:color="auto" w:fill="auto"/>
            <w:hideMark/>
          </w:tcPr>
          <w:p w14:paraId="60A8864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C337BE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1E2606CC"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33DF6F7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1DC3FA4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0,81</w:t>
            </w:r>
          </w:p>
        </w:tc>
        <w:tc>
          <w:tcPr>
            <w:tcW w:w="312" w:type="pct"/>
            <w:tcBorders>
              <w:top w:val="nil"/>
              <w:left w:val="nil"/>
              <w:bottom w:val="nil"/>
              <w:right w:val="nil"/>
            </w:tcBorders>
            <w:shd w:val="clear" w:color="auto" w:fill="auto"/>
            <w:hideMark/>
          </w:tcPr>
          <w:p w14:paraId="02654BA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314726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0,0324</w:t>
            </w:r>
          </w:p>
        </w:tc>
        <w:tc>
          <w:tcPr>
            <w:tcW w:w="358" w:type="pct"/>
            <w:tcBorders>
              <w:top w:val="nil"/>
              <w:left w:val="nil"/>
              <w:bottom w:val="nil"/>
              <w:right w:val="nil"/>
            </w:tcBorders>
            <w:shd w:val="clear" w:color="auto" w:fill="auto"/>
            <w:hideMark/>
          </w:tcPr>
          <w:p w14:paraId="4274C0D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417D60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17A33B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781DD7C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2BEBDC6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14,05</w:t>
            </w:r>
          </w:p>
        </w:tc>
      </w:tr>
      <w:tr w:rsidR="00F27EA8" w:rsidRPr="00F27EA8" w14:paraId="78ABBC28"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6765963"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55012B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5BEBCC87"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00123827"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5600F33A"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7D7FE7B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EE93152"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4315E889"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3A86B02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C1FAC1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619E0D9"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9D3AD4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239,24</w:t>
            </w:r>
          </w:p>
        </w:tc>
      </w:tr>
      <w:tr w:rsidR="00F27EA8" w:rsidRPr="00F27EA8" w14:paraId="75436589"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6F5E474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EE1A5F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11.1.03.01-0001</w:t>
            </w:r>
          </w:p>
        </w:tc>
        <w:tc>
          <w:tcPr>
            <w:tcW w:w="1060" w:type="pct"/>
            <w:gridSpan w:val="5"/>
            <w:tcBorders>
              <w:top w:val="nil"/>
              <w:left w:val="nil"/>
              <w:bottom w:val="nil"/>
              <w:right w:val="nil"/>
            </w:tcBorders>
            <w:shd w:val="clear" w:color="auto" w:fill="auto"/>
            <w:hideMark/>
          </w:tcPr>
          <w:p w14:paraId="01A9DF76" w14:textId="77777777" w:rsidR="00F27EA8" w:rsidRPr="00F27EA8" w:rsidRDefault="00F27EA8" w:rsidP="00F27EA8">
            <w:pPr>
              <w:rPr>
                <w:rFonts w:ascii="Arial" w:hAnsi="Arial" w:cs="Arial"/>
                <w:sz w:val="16"/>
                <w:szCs w:val="16"/>
              </w:rPr>
            </w:pPr>
            <w:r w:rsidRPr="00F27EA8">
              <w:rPr>
                <w:rFonts w:ascii="Arial" w:hAnsi="Arial" w:cs="Arial"/>
                <w:sz w:val="16"/>
                <w:szCs w:val="16"/>
              </w:rPr>
              <w:t>Бруски строганные хвойных пород (сосна, ель), сухие, размеры 50х50 мм, сорт АВ</w:t>
            </w:r>
          </w:p>
        </w:tc>
        <w:tc>
          <w:tcPr>
            <w:tcW w:w="235" w:type="pct"/>
            <w:tcBorders>
              <w:top w:val="nil"/>
              <w:left w:val="nil"/>
              <w:bottom w:val="nil"/>
              <w:right w:val="nil"/>
            </w:tcBorders>
            <w:shd w:val="clear" w:color="auto" w:fill="auto"/>
            <w:hideMark/>
          </w:tcPr>
          <w:p w14:paraId="6CEE71B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128CFD4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0,13975</w:t>
            </w:r>
          </w:p>
        </w:tc>
        <w:tc>
          <w:tcPr>
            <w:tcW w:w="312" w:type="pct"/>
            <w:tcBorders>
              <w:top w:val="nil"/>
              <w:left w:val="nil"/>
              <w:bottom w:val="nil"/>
              <w:right w:val="nil"/>
            </w:tcBorders>
            <w:shd w:val="clear" w:color="auto" w:fill="auto"/>
            <w:hideMark/>
          </w:tcPr>
          <w:p w14:paraId="45DE628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F7733B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0,00559</w:t>
            </w:r>
          </w:p>
        </w:tc>
        <w:tc>
          <w:tcPr>
            <w:tcW w:w="358" w:type="pct"/>
            <w:tcBorders>
              <w:top w:val="nil"/>
              <w:left w:val="nil"/>
              <w:bottom w:val="nil"/>
              <w:right w:val="nil"/>
            </w:tcBorders>
            <w:shd w:val="clear" w:color="auto" w:fill="auto"/>
            <w:hideMark/>
          </w:tcPr>
          <w:p w14:paraId="1B08607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39 263,81</w:t>
            </w:r>
          </w:p>
        </w:tc>
        <w:tc>
          <w:tcPr>
            <w:tcW w:w="237" w:type="pct"/>
            <w:tcBorders>
              <w:top w:val="nil"/>
              <w:left w:val="nil"/>
              <w:bottom w:val="nil"/>
              <w:right w:val="nil"/>
            </w:tcBorders>
            <w:shd w:val="clear" w:color="auto" w:fill="auto"/>
            <w:hideMark/>
          </w:tcPr>
          <w:p w14:paraId="2B6A168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1,09</w:t>
            </w:r>
          </w:p>
        </w:tc>
        <w:tc>
          <w:tcPr>
            <w:tcW w:w="326" w:type="pct"/>
            <w:tcBorders>
              <w:top w:val="nil"/>
              <w:left w:val="nil"/>
              <w:bottom w:val="nil"/>
              <w:right w:val="nil"/>
            </w:tcBorders>
            <w:shd w:val="clear" w:color="auto" w:fill="auto"/>
            <w:hideMark/>
          </w:tcPr>
          <w:p w14:paraId="1FEF8D6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42 797,55</w:t>
            </w:r>
          </w:p>
        </w:tc>
        <w:tc>
          <w:tcPr>
            <w:tcW w:w="313" w:type="pct"/>
            <w:tcBorders>
              <w:top w:val="nil"/>
              <w:left w:val="nil"/>
              <w:bottom w:val="nil"/>
              <w:right w:val="nil"/>
            </w:tcBorders>
            <w:shd w:val="clear" w:color="auto" w:fill="auto"/>
            <w:hideMark/>
          </w:tcPr>
          <w:p w14:paraId="44100653"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35CF858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239,24</w:t>
            </w:r>
          </w:p>
        </w:tc>
      </w:tr>
      <w:tr w:rsidR="00F27EA8" w:rsidRPr="00F27EA8" w14:paraId="7743D148" w14:textId="77777777" w:rsidTr="00F27EA8">
        <w:trPr>
          <w:trHeight w:val="300"/>
        </w:trPr>
        <w:tc>
          <w:tcPr>
            <w:tcW w:w="239" w:type="pct"/>
            <w:tcBorders>
              <w:top w:val="nil"/>
              <w:left w:val="single" w:sz="4" w:space="0" w:color="auto"/>
              <w:bottom w:val="nil"/>
              <w:right w:val="nil"/>
            </w:tcBorders>
            <w:shd w:val="clear" w:color="auto" w:fill="auto"/>
            <w:hideMark/>
          </w:tcPr>
          <w:p w14:paraId="359B2784"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1C47B86A"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04.1.02.05</w:t>
            </w:r>
          </w:p>
        </w:tc>
        <w:tc>
          <w:tcPr>
            <w:tcW w:w="1060" w:type="pct"/>
            <w:gridSpan w:val="5"/>
            <w:tcBorders>
              <w:top w:val="nil"/>
              <w:left w:val="nil"/>
              <w:bottom w:val="nil"/>
              <w:right w:val="nil"/>
            </w:tcBorders>
            <w:shd w:val="clear" w:color="auto" w:fill="auto"/>
            <w:hideMark/>
          </w:tcPr>
          <w:p w14:paraId="067A7C99"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Смеси бетонные тяжелого бетона</w:t>
            </w:r>
          </w:p>
        </w:tc>
        <w:tc>
          <w:tcPr>
            <w:tcW w:w="235" w:type="pct"/>
            <w:tcBorders>
              <w:top w:val="nil"/>
              <w:left w:val="nil"/>
              <w:bottom w:val="nil"/>
              <w:right w:val="nil"/>
            </w:tcBorders>
            <w:shd w:val="clear" w:color="auto" w:fill="auto"/>
            <w:hideMark/>
          </w:tcPr>
          <w:p w14:paraId="240AB501"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49CE9C6A"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6,34</w:t>
            </w:r>
          </w:p>
        </w:tc>
        <w:tc>
          <w:tcPr>
            <w:tcW w:w="312" w:type="pct"/>
            <w:tcBorders>
              <w:top w:val="nil"/>
              <w:left w:val="nil"/>
              <w:bottom w:val="nil"/>
              <w:right w:val="nil"/>
            </w:tcBorders>
            <w:shd w:val="clear" w:color="auto" w:fill="auto"/>
            <w:hideMark/>
          </w:tcPr>
          <w:p w14:paraId="16535910"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168C8A64"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0,2536</w:t>
            </w:r>
          </w:p>
        </w:tc>
        <w:tc>
          <w:tcPr>
            <w:tcW w:w="358" w:type="pct"/>
            <w:tcBorders>
              <w:top w:val="nil"/>
              <w:left w:val="nil"/>
              <w:bottom w:val="nil"/>
              <w:right w:val="nil"/>
            </w:tcBorders>
            <w:shd w:val="clear" w:color="auto" w:fill="auto"/>
            <w:hideMark/>
          </w:tcPr>
          <w:p w14:paraId="28A5CE0F"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7BDEE3F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0DCAF1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1D359A9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C77494D"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4BB2DC3D" w14:textId="77777777" w:rsidTr="00F27EA8">
        <w:trPr>
          <w:trHeight w:val="300"/>
        </w:trPr>
        <w:tc>
          <w:tcPr>
            <w:tcW w:w="239" w:type="pct"/>
            <w:tcBorders>
              <w:top w:val="nil"/>
              <w:left w:val="single" w:sz="4" w:space="0" w:color="auto"/>
              <w:bottom w:val="nil"/>
              <w:right w:val="nil"/>
            </w:tcBorders>
            <w:shd w:val="clear" w:color="auto" w:fill="auto"/>
            <w:hideMark/>
          </w:tcPr>
          <w:p w14:paraId="7FC0ADD7"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1DDA0685"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07.2.07.11</w:t>
            </w:r>
          </w:p>
        </w:tc>
        <w:tc>
          <w:tcPr>
            <w:tcW w:w="1060" w:type="pct"/>
            <w:gridSpan w:val="5"/>
            <w:tcBorders>
              <w:top w:val="nil"/>
              <w:left w:val="nil"/>
              <w:bottom w:val="nil"/>
              <w:right w:val="nil"/>
            </w:tcBorders>
            <w:shd w:val="clear" w:color="auto" w:fill="auto"/>
            <w:hideMark/>
          </w:tcPr>
          <w:p w14:paraId="5038E811"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Стойки металлические опорные</w:t>
            </w:r>
          </w:p>
        </w:tc>
        <w:tc>
          <w:tcPr>
            <w:tcW w:w="235" w:type="pct"/>
            <w:tcBorders>
              <w:top w:val="nil"/>
              <w:left w:val="nil"/>
              <w:bottom w:val="nil"/>
              <w:right w:val="nil"/>
            </w:tcBorders>
            <w:shd w:val="clear" w:color="auto" w:fill="auto"/>
            <w:hideMark/>
          </w:tcPr>
          <w:p w14:paraId="322BC684" w14:textId="77777777" w:rsidR="00F27EA8" w:rsidRPr="00F27EA8" w:rsidRDefault="00F27EA8" w:rsidP="00F27EA8">
            <w:pPr>
              <w:jc w:val="center"/>
              <w:rPr>
                <w:rFonts w:ascii="Arial" w:hAnsi="Arial" w:cs="Arial"/>
                <w:i/>
                <w:iCs/>
                <w:sz w:val="16"/>
                <w:szCs w:val="16"/>
              </w:rPr>
            </w:pPr>
            <w:proofErr w:type="spellStart"/>
            <w:r w:rsidRPr="00F27EA8">
              <w:rPr>
                <w:rFonts w:ascii="Arial" w:hAnsi="Arial" w:cs="Arial"/>
                <w:i/>
                <w:iCs/>
                <w:sz w:val="16"/>
                <w:szCs w:val="16"/>
              </w:rPr>
              <w:t>шт</w:t>
            </w:r>
            <w:proofErr w:type="spellEnd"/>
          </w:p>
        </w:tc>
        <w:tc>
          <w:tcPr>
            <w:tcW w:w="257" w:type="pct"/>
            <w:tcBorders>
              <w:top w:val="nil"/>
              <w:left w:val="nil"/>
              <w:bottom w:val="nil"/>
              <w:right w:val="nil"/>
            </w:tcBorders>
            <w:shd w:val="clear" w:color="auto" w:fill="auto"/>
            <w:hideMark/>
          </w:tcPr>
          <w:p w14:paraId="546B96D6"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100</w:t>
            </w:r>
          </w:p>
        </w:tc>
        <w:tc>
          <w:tcPr>
            <w:tcW w:w="312" w:type="pct"/>
            <w:tcBorders>
              <w:top w:val="nil"/>
              <w:left w:val="nil"/>
              <w:bottom w:val="nil"/>
              <w:right w:val="nil"/>
            </w:tcBorders>
            <w:shd w:val="clear" w:color="auto" w:fill="auto"/>
            <w:hideMark/>
          </w:tcPr>
          <w:p w14:paraId="3E866443"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44C133FC"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4</w:t>
            </w:r>
          </w:p>
        </w:tc>
        <w:tc>
          <w:tcPr>
            <w:tcW w:w="358" w:type="pct"/>
            <w:tcBorders>
              <w:top w:val="nil"/>
              <w:left w:val="nil"/>
              <w:bottom w:val="nil"/>
              <w:right w:val="nil"/>
            </w:tcBorders>
            <w:shd w:val="clear" w:color="auto" w:fill="auto"/>
            <w:hideMark/>
          </w:tcPr>
          <w:p w14:paraId="42F415A0"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28EE751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F0FB924"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93E9196"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0641CD4"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2585370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7B7E74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5315854"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611662C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32D9864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E020F6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0162E6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DFDDCB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4F080E2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3149DB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48F2D59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26F7C09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9A54CF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2 894,13</w:t>
            </w:r>
          </w:p>
        </w:tc>
      </w:tr>
      <w:tr w:rsidR="00F27EA8" w:rsidRPr="00F27EA8" w14:paraId="15C7B469" w14:textId="77777777" w:rsidTr="00F27EA8">
        <w:trPr>
          <w:trHeight w:val="300"/>
        </w:trPr>
        <w:tc>
          <w:tcPr>
            <w:tcW w:w="239" w:type="pct"/>
            <w:tcBorders>
              <w:top w:val="nil"/>
              <w:left w:val="single" w:sz="4" w:space="0" w:color="auto"/>
              <w:bottom w:val="nil"/>
              <w:right w:val="nil"/>
            </w:tcBorders>
            <w:shd w:val="clear" w:color="auto" w:fill="auto"/>
            <w:hideMark/>
          </w:tcPr>
          <w:p w14:paraId="029BF47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3FE1734"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35CCF28C"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1281A85F"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1325113E"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10132B01"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A6570AC"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30A04FE0"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1125129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64769B2"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CAEC402"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7A23B3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994,83</w:t>
            </w:r>
          </w:p>
        </w:tc>
      </w:tr>
      <w:tr w:rsidR="00F27EA8" w:rsidRPr="00F27EA8" w14:paraId="39E077D1" w14:textId="77777777" w:rsidTr="00F27EA8">
        <w:trPr>
          <w:trHeight w:val="300"/>
        </w:trPr>
        <w:tc>
          <w:tcPr>
            <w:tcW w:w="239" w:type="pct"/>
            <w:tcBorders>
              <w:top w:val="nil"/>
              <w:left w:val="single" w:sz="4" w:space="0" w:color="auto"/>
              <w:bottom w:val="nil"/>
              <w:right w:val="nil"/>
            </w:tcBorders>
            <w:shd w:val="clear" w:color="auto" w:fill="auto"/>
            <w:hideMark/>
          </w:tcPr>
          <w:p w14:paraId="2960CF6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20253AE"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/812-009.0-1</w:t>
            </w:r>
          </w:p>
        </w:tc>
        <w:tc>
          <w:tcPr>
            <w:tcW w:w="1060" w:type="pct"/>
            <w:gridSpan w:val="5"/>
            <w:tcBorders>
              <w:top w:val="nil"/>
              <w:left w:val="nil"/>
              <w:bottom w:val="nil"/>
              <w:right w:val="nil"/>
            </w:tcBorders>
            <w:shd w:val="clear" w:color="auto" w:fill="auto"/>
            <w:hideMark/>
          </w:tcPr>
          <w:p w14:paraId="2E50EDD7" w14:textId="77777777" w:rsidR="00F27EA8" w:rsidRPr="00F27EA8" w:rsidRDefault="00F27EA8" w:rsidP="00F27EA8">
            <w:pPr>
              <w:rPr>
                <w:rFonts w:ascii="Arial" w:hAnsi="Arial" w:cs="Arial"/>
                <w:sz w:val="16"/>
                <w:szCs w:val="16"/>
              </w:rPr>
            </w:pPr>
            <w:r w:rsidRPr="00F27EA8">
              <w:rPr>
                <w:rFonts w:ascii="Arial" w:hAnsi="Arial" w:cs="Arial"/>
                <w:sz w:val="16"/>
                <w:szCs w:val="16"/>
              </w:rPr>
              <w:t>НР Строительные металлические конструкции</w:t>
            </w:r>
          </w:p>
        </w:tc>
        <w:tc>
          <w:tcPr>
            <w:tcW w:w="235" w:type="pct"/>
            <w:tcBorders>
              <w:top w:val="nil"/>
              <w:left w:val="nil"/>
              <w:bottom w:val="nil"/>
              <w:right w:val="nil"/>
            </w:tcBorders>
            <w:shd w:val="clear" w:color="auto" w:fill="auto"/>
            <w:hideMark/>
          </w:tcPr>
          <w:p w14:paraId="71C10A5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15B706D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12" w:type="pct"/>
            <w:tcBorders>
              <w:top w:val="nil"/>
              <w:left w:val="nil"/>
              <w:bottom w:val="nil"/>
              <w:right w:val="nil"/>
            </w:tcBorders>
            <w:shd w:val="clear" w:color="auto" w:fill="auto"/>
            <w:hideMark/>
          </w:tcPr>
          <w:p w14:paraId="298E78E4"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9C0964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58" w:type="pct"/>
            <w:tcBorders>
              <w:top w:val="nil"/>
              <w:left w:val="nil"/>
              <w:bottom w:val="nil"/>
              <w:right w:val="nil"/>
            </w:tcBorders>
            <w:shd w:val="clear" w:color="auto" w:fill="auto"/>
            <w:hideMark/>
          </w:tcPr>
          <w:p w14:paraId="4C52C8C9"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EEDA56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DF041B5"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51580F1"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5005C4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925,19</w:t>
            </w:r>
          </w:p>
        </w:tc>
      </w:tr>
      <w:tr w:rsidR="00F27EA8" w:rsidRPr="00F27EA8" w14:paraId="0152C64A" w14:textId="77777777" w:rsidTr="00F27EA8">
        <w:trPr>
          <w:trHeight w:val="300"/>
        </w:trPr>
        <w:tc>
          <w:tcPr>
            <w:tcW w:w="239" w:type="pct"/>
            <w:tcBorders>
              <w:top w:val="nil"/>
              <w:left w:val="single" w:sz="4" w:space="0" w:color="auto"/>
              <w:bottom w:val="nil"/>
              <w:right w:val="nil"/>
            </w:tcBorders>
            <w:shd w:val="clear" w:color="auto" w:fill="auto"/>
            <w:hideMark/>
          </w:tcPr>
          <w:p w14:paraId="736161F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9F84726"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/774-009.0</w:t>
            </w:r>
          </w:p>
        </w:tc>
        <w:tc>
          <w:tcPr>
            <w:tcW w:w="1060" w:type="pct"/>
            <w:gridSpan w:val="5"/>
            <w:tcBorders>
              <w:top w:val="nil"/>
              <w:left w:val="nil"/>
              <w:bottom w:val="nil"/>
              <w:right w:val="nil"/>
            </w:tcBorders>
            <w:shd w:val="clear" w:color="auto" w:fill="auto"/>
            <w:hideMark/>
          </w:tcPr>
          <w:p w14:paraId="44CE77E9" w14:textId="77777777" w:rsidR="00F27EA8" w:rsidRPr="00F27EA8" w:rsidRDefault="00F27EA8" w:rsidP="00F27EA8">
            <w:pPr>
              <w:rPr>
                <w:rFonts w:ascii="Arial" w:hAnsi="Arial" w:cs="Arial"/>
                <w:sz w:val="16"/>
                <w:szCs w:val="16"/>
              </w:rPr>
            </w:pPr>
            <w:r w:rsidRPr="00F27EA8">
              <w:rPr>
                <w:rFonts w:ascii="Arial" w:hAnsi="Arial" w:cs="Arial"/>
                <w:sz w:val="16"/>
                <w:szCs w:val="16"/>
              </w:rPr>
              <w:t>СП Строительные металлические конструкции</w:t>
            </w:r>
          </w:p>
        </w:tc>
        <w:tc>
          <w:tcPr>
            <w:tcW w:w="235" w:type="pct"/>
            <w:tcBorders>
              <w:top w:val="nil"/>
              <w:left w:val="nil"/>
              <w:bottom w:val="nil"/>
              <w:right w:val="nil"/>
            </w:tcBorders>
            <w:shd w:val="clear" w:color="auto" w:fill="auto"/>
            <w:hideMark/>
          </w:tcPr>
          <w:p w14:paraId="3FDB104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520BECC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12" w:type="pct"/>
            <w:tcBorders>
              <w:top w:val="nil"/>
              <w:left w:val="nil"/>
              <w:bottom w:val="nil"/>
              <w:right w:val="nil"/>
            </w:tcBorders>
            <w:shd w:val="clear" w:color="auto" w:fill="auto"/>
            <w:hideMark/>
          </w:tcPr>
          <w:p w14:paraId="2E8658B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307467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58" w:type="pct"/>
            <w:tcBorders>
              <w:top w:val="nil"/>
              <w:left w:val="nil"/>
              <w:bottom w:val="nil"/>
              <w:right w:val="nil"/>
            </w:tcBorders>
            <w:shd w:val="clear" w:color="auto" w:fill="auto"/>
            <w:hideMark/>
          </w:tcPr>
          <w:p w14:paraId="7926399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A7C15E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561BDE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1BEFF1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74DDE3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616,79</w:t>
            </w:r>
          </w:p>
        </w:tc>
      </w:tr>
      <w:tr w:rsidR="00F27EA8" w:rsidRPr="00F27EA8" w14:paraId="2A190DF7" w14:textId="77777777" w:rsidTr="00F27EA8">
        <w:trPr>
          <w:trHeight w:val="300"/>
        </w:trPr>
        <w:tc>
          <w:tcPr>
            <w:tcW w:w="239" w:type="pct"/>
            <w:tcBorders>
              <w:top w:val="nil"/>
              <w:left w:val="single" w:sz="4" w:space="0" w:color="auto"/>
              <w:bottom w:val="nil"/>
              <w:right w:val="nil"/>
            </w:tcBorders>
            <w:shd w:val="clear" w:color="auto" w:fill="auto"/>
            <w:hideMark/>
          </w:tcPr>
          <w:p w14:paraId="5F8DC45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CB25E67"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41DC731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4137A20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0E50BA1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A00F23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159996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055EC15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F2BCD9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E7A1EE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110 902,75</w:t>
            </w:r>
          </w:p>
        </w:tc>
        <w:tc>
          <w:tcPr>
            <w:tcW w:w="313" w:type="pct"/>
            <w:tcBorders>
              <w:top w:val="single" w:sz="4" w:space="0" w:color="auto"/>
              <w:left w:val="nil"/>
              <w:bottom w:val="nil"/>
              <w:right w:val="nil"/>
            </w:tcBorders>
            <w:shd w:val="clear" w:color="auto" w:fill="auto"/>
            <w:hideMark/>
          </w:tcPr>
          <w:p w14:paraId="5E00349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8EF944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4 436,11</w:t>
            </w:r>
          </w:p>
        </w:tc>
      </w:tr>
      <w:tr w:rsidR="00F27EA8" w:rsidRPr="00F27EA8" w14:paraId="6901592D"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1E3974D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12</w:t>
            </w:r>
          </w:p>
        </w:tc>
        <w:tc>
          <w:tcPr>
            <w:tcW w:w="991" w:type="pct"/>
            <w:tcBorders>
              <w:top w:val="single" w:sz="4" w:space="0" w:color="auto"/>
              <w:left w:val="nil"/>
              <w:bottom w:val="nil"/>
              <w:right w:val="nil"/>
            </w:tcBorders>
            <w:shd w:val="clear" w:color="auto" w:fill="auto"/>
            <w:hideMark/>
          </w:tcPr>
          <w:p w14:paraId="1D44AAE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ФСБЦ-04.1.02.05-0300</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6E5D6CB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Смеси бетонные тяжелого бетона (БСТ) на щебне из гравия, класс В25, F(1)100, W4</w:t>
            </w:r>
          </w:p>
        </w:tc>
        <w:tc>
          <w:tcPr>
            <w:tcW w:w="235" w:type="pct"/>
            <w:tcBorders>
              <w:top w:val="single" w:sz="4" w:space="0" w:color="auto"/>
              <w:left w:val="nil"/>
              <w:bottom w:val="nil"/>
              <w:right w:val="nil"/>
            </w:tcBorders>
            <w:shd w:val="clear" w:color="auto" w:fill="auto"/>
            <w:hideMark/>
          </w:tcPr>
          <w:p w14:paraId="1120413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м3</w:t>
            </w:r>
          </w:p>
        </w:tc>
        <w:tc>
          <w:tcPr>
            <w:tcW w:w="257" w:type="pct"/>
            <w:tcBorders>
              <w:top w:val="single" w:sz="4" w:space="0" w:color="auto"/>
              <w:left w:val="nil"/>
              <w:bottom w:val="nil"/>
              <w:right w:val="nil"/>
            </w:tcBorders>
            <w:shd w:val="clear" w:color="auto" w:fill="auto"/>
            <w:hideMark/>
          </w:tcPr>
          <w:p w14:paraId="1D7265F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0,2536</w:t>
            </w:r>
          </w:p>
        </w:tc>
        <w:tc>
          <w:tcPr>
            <w:tcW w:w="312" w:type="pct"/>
            <w:tcBorders>
              <w:top w:val="single" w:sz="4" w:space="0" w:color="auto"/>
              <w:left w:val="nil"/>
              <w:bottom w:val="nil"/>
              <w:right w:val="nil"/>
            </w:tcBorders>
            <w:shd w:val="clear" w:color="auto" w:fill="auto"/>
            <w:hideMark/>
          </w:tcPr>
          <w:p w14:paraId="48BFB60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DB66AC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0,2536</w:t>
            </w:r>
          </w:p>
        </w:tc>
        <w:tc>
          <w:tcPr>
            <w:tcW w:w="358" w:type="pct"/>
            <w:tcBorders>
              <w:top w:val="single" w:sz="4" w:space="0" w:color="auto"/>
              <w:left w:val="nil"/>
              <w:bottom w:val="nil"/>
              <w:right w:val="nil"/>
            </w:tcBorders>
            <w:shd w:val="clear" w:color="auto" w:fill="auto"/>
            <w:hideMark/>
          </w:tcPr>
          <w:p w14:paraId="5A2B3E6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80563F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1D8A1D9"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6 961,47</w:t>
            </w:r>
          </w:p>
        </w:tc>
        <w:tc>
          <w:tcPr>
            <w:tcW w:w="313" w:type="pct"/>
            <w:tcBorders>
              <w:top w:val="single" w:sz="4" w:space="0" w:color="auto"/>
              <w:left w:val="nil"/>
              <w:bottom w:val="nil"/>
              <w:right w:val="nil"/>
            </w:tcBorders>
            <w:shd w:val="clear" w:color="auto" w:fill="auto"/>
            <w:hideMark/>
          </w:tcPr>
          <w:p w14:paraId="3EC5AE4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0BB358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1 946,16</w:t>
            </w:r>
          </w:p>
        </w:tc>
      </w:tr>
      <w:tr w:rsidR="00F27EA8" w:rsidRPr="00F27EA8" w14:paraId="64E13E4F" w14:textId="77777777" w:rsidTr="00F27EA8">
        <w:trPr>
          <w:trHeight w:val="300"/>
        </w:trPr>
        <w:tc>
          <w:tcPr>
            <w:tcW w:w="239" w:type="pct"/>
            <w:tcBorders>
              <w:top w:val="nil"/>
              <w:left w:val="single" w:sz="4" w:space="0" w:color="auto"/>
              <w:bottom w:val="nil"/>
              <w:right w:val="nil"/>
            </w:tcBorders>
            <w:shd w:val="clear" w:color="auto" w:fill="auto"/>
            <w:hideMark/>
          </w:tcPr>
          <w:p w14:paraId="73C70B1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36010882"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60B0420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4A483991" w14:textId="77777777" w:rsidTr="00F27EA8">
        <w:trPr>
          <w:trHeight w:val="300"/>
        </w:trPr>
        <w:tc>
          <w:tcPr>
            <w:tcW w:w="239" w:type="pct"/>
            <w:tcBorders>
              <w:top w:val="nil"/>
              <w:left w:val="single" w:sz="4" w:space="0" w:color="auto"/>
              <w:bottom w:val="nil"/>
              <w:right w:val="nil"/>
            </w:tcBorders>
            <w:shd w:val="clear" w:color="auto" w:fill="auto"/>
            <w:hideMark/>
          </w:tcPr>
          <w:p w14:paraId="3020590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4036250"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70DF86E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Объем=0,04*6,34</w:t>
            </w:r>
          </w:p>
        </w:tc>
      </w:tr>
      <w:tr w:rsidR="00F27EA8" w:rsidRPr="00F27EA8" w14:paraId="1BEA892E" w14:textId="77777777" w:rsidTr="00F27EA8">
        <w:trPr>
          <w:trHeight w:val="450"/>
        </w:trPr>
        <w:tc>
          <w:tcPr>
            <w:tcW w:w="239" w:type="pct"/>
            <w:tcBorders>
              <w:top w:val="nil"/>
              <w:left w:val="single" w:sz="4" w:space="0" w:color="auto"/>
              <w:bottom w:val="nil"/>
              <w:right w:val="nil"/>
            </w:tcBorders>
            <w:shd w:val="clear" w:color="auto" w:fill="auto"/>
            <w:hideMark/>
          </w:tcPr>
          <w:p w14:paraId="4FD5591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w:t>
            </w:r>
          </w:p>
        </w:tc>
        <w:tc>
          <w:tcPr>
            <w:tcW w:w="991" w:type="pct"/>
            <w:tcBorders>
              <w:top w:val="nil"/>
              <w:left w:val="nil"/>
              <w:bottom w:val="nil"/>
              <w:right w:val="nil"/>
            </w:tcBorders>
            <w:shd w:val="clear" w:color="auto" w:fill="auto"/>
            <w:hideMark/>
          </w:tcPr>
          <w:p w14:paraId="46C803B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w:t>
            </w:r>
          </w:p>
        </w:tc>
        <w:tc>
          <w:tcPr>
            <w:tcW w:w="1060" w:type="pct"/>
            <w:gridSpan w:val="5"/>
            <w:tcBorders>
              <w:top w:val="nil"/>
              <w:left w:val="nil"/>
              <w:bottom w:val="nil"/>
              <w:right w:val="nil"/>
            </w:tcBorders>
            <w:shd w:val="clear" w:color="auto" w:fill="auto"/>
            <w:hideMark/>
          </w:tcPr>
          <w:p w14:paraId="0243C2C7"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Смеси бетонные тяжелого бетона (БСТ) на щебне из гравия, класс В25, F(1)100, W4 </w:t>
            </w:r>
          </w:p>
        </w:tc>
        <w:tc>
          <w:tcPr>
            <w:tcW w:w="235" w:type="pct"/>
            <w:tcBorders>
              <w:top w:val="nil"/>
              <w:left w:val="nil"/>
              <w:bottom w:val="nil"/>
              <w:right w:val="nil"/>
            </w:tcBorders>
            <w:shd w:val="clear" w:color="auto" w:fill="auto"/>
            <w:hideMark/>
          </w:tcPr>
          <w:p w14:paraId="7C93F55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53386C3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0,2536</w:t>
            </w:r>
          </w:p>
        </w:tc>
        <w:tc>
          <w:tcPr>
            <w:tcW w:w="312" w:type="pct"/>
            <w:tcBorders>
              <w:top w:val="nil"/>
              <w:left w:val="nil"/>
              <w:bottom w:val="nil"/>
              <w:right w:val="nil"/>
            </w:tcBorders>
            <w:shd w:val="clear" w:color="auto" w:fill="auto"/>
            <w:hideMark/>
          </w:tcPr>
          <w:p w14:paraId="369C67C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9450E9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0,2536</w:t>
            </w:r>
          </w:p>
        </w:tc>
        <w:tc>
          <w:tcPr>
            <w:tcW w:w="358" w:type="pct"/>
            <w:tcBorders>
              <w:top w:val="nil"/>
              <w:left w:val="nil"/>
              <w:bottom w:val="nil"/>
              <w:right w:val="nil"/>
            </w:tcBorders>
            <w:shd w:val="clear" w:color="auto" w:fill="auto"/>
            <w:hideMark/>
          </w:tcPr>
          <w:p w14:paraId="594C6DA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5 044,54</w:t>
            </w:r>
          </w:p>
        </w:tc>
        <w:tc>
          <w:tcPr>
            <w:tcW w:w="237" w:type="pct"/>
            <w:tcBorders>
              <w:top w:val="nil"/>
              <w:left w:val="nil"/>
              <w:bottom w:val="nil"/>
              <w:right w:val="nil"/>
            </w:tcBorders>
            <w:shd w:val="clear" w:color="auto" w:fill="auto"/>
            <w:hideMark/>
          </w:tcPr>
          <w:p w14:paraId="641844A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1,38</w:t>
            </w:r>
          </w:p>
        </w:tc>
        <w:tc>
          <w:tcPr>
            <w:tcW w:w="326" w:type="pct"/>
            <w:tcBorders>
              <w:top w:val="nil"/>
              <w:left w:val="nil"/>
              <w:bottom w:val="nil"/>
              <w:right w:val="nil"/>
            </w:tcBorders>
            <w:shd w:val="clear" w:color="auto" w:fill="auto"/>
            <w:hideMark/>
          </w:tcPr>
          <w:p w14:paraId="120E034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6 961,47</w:t>
            </w:r>
          </w:p>
        </w:tc>
        <w:tc>
          <w:tcPr>
            <w:tcW w:w="313" w:type="pct"/>
            <w:tcBorders>
              <w:top w:val="nil"/>
              <w:left w:val="nil"/>
              <w:bottom w:val="nil"/>
              <w:right w:val="nil"/>
            </w:tcBorders>
            <w:shd w:val="clear" w:color="auto" w:fill="auto"/>
            <w:hideMark/>
          </w:tcPr>
          <w:p w14:paraId="3EA14B88"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4CDB80D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1 765,43</w:t>
            </w:r>
          </w:p>
        </w:tc>
      </w:tr>
      <w:tr w:rsidR="00F27EA8" w:rsidRPr="00F27EA8" w14:paraId="6E114A5C" w14:textId="77777777" w:rsidTr="00F27EA8">
        <w:trPr>
          <w:trHeight w:val="1125"/>
        </w:trPr>
        <w:tc>
          <w:tcPr>
            <w:tcW w:w="239" w:type="pct"/>
            <w:tcBorders>
              <w:top w:val="nil"/>
              <w:left w:val="single" w:sz="4" w:space="0" w:color="auto"/>
              <w:bottom w:val="nil"/>
              <w:right w:val="nil"/>
            </w:tcBorders>
            <w:shd w:val="clear" w:color="auto" w:fill="auto"/>
            <w:hideMark/>
          </w:tcPr>
          <w:p w14:paraId="0F9D71B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12.1</w:t>
            </w:r>
          </w:p>
        </w:tc>
        <w:tc>
          <w:tcPr>
            <w:tcW w:w="991" w:type="pct"/>
            <w:tcBorders>
              <w:top w:val="nil"/>
              <w:left w:val="nil"/>
              <w:bottom w:val="nil"/>
              <w:right w:val="nil"/>
            </w:tcBorders>
            <w:shd w:val="clear" w:color="auto" w:fill="auto"/>
            <w:hideMark/>
          </w:tcPr>
          <w:p w14:paraId="262068A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ФСБЦ-04.1.02.05-0300_05-06-1-01-0030</w:t>
            </w:r>
          </w:p>
        </w:tc>
        <w:tc>
          <w:tcPr>
            <w:tcW w:w="1060" w:type="pct"/>
            <w:gridSpan w:val="5"/>
            <w:tcBorders>
              <w:top w:val="nil"/>
              <w:left w:val="nil"/>
              <w:bottom w:val="nil"/>
              <w:right w:val="nil"/>
            </w:tcBorders>
            <w:shd w:val="clear" w:color="auto" w:fill="auto"/>
            <w:hideMark/>
          </w:tcPr>
          <w:p w14:paraId="445C7D9A"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w:t>
            </w:r>
            <w:proofErr w:type="spellStart"/>
            <w:r w:rsidRPr="00F27EA8">
              <w:rPr>
                <w:rFonts w:ascii="Arial" w:hAnsi="Arial" w:cs="Arial"/>
                <w:sz w:val="16"/>
                <w:szCs w:val="16"/>
              </w:rPr>
              <w:t>автобетоносмесителями</w:t>
            </w:r>
            <w:proofErr w:type="spellEnd"/>
            <w:r w:rsidRPr="00F27EA8">
              <w:rPr>
                <w:rFonts w:ascii="Arial" w:hAnsi="Arial" w:cs="Arial"/>
                <w:sz w:val="16"/>
                <w:szCs w:val="16"/>
              </w:rPr>
              <w:t xml:space="preserve"> объемом барабана до 6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2B4B651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067235FE"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68E16CE"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40DCC4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0,6213</w:t>
            </w:r>
          </w:p>
        </w:tc>
        <w:tc>
          <w:tcPr>
            <w:tcW w:w="358" w:type="pct"/>
            <w:tcBorders>
              <w:top w:val="nil"/>
              <w:left w:val="nil"/>
              <w:bottom w:val="nil"/>
              <w:right w:val="nil"/>
            </w:tcBorders>
            <w:shd w:val="clear" w:color="auto" w:fill="auto"/>
            <w:hideMark/>
          </w:tcPr>
          <w:p w14:paraId="5061B74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FC0D45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39FEF1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470,35</w:t>
            </w:r>
          </w:p>
        </w:tc>
        <w:tc>
          <w:tcPr>
            <w:tcW w:w="313" w:type="pct"/>
            <w:tcBorders>
              <w:top w:val="nil"/>
              <w:left w:val="nil"/>
              <w:bottom w:val="nil"/>
              <w:right w:val="nil"/>
            </w:tcBorders>
            <w:shd w:val="clear" w:color="auto" w:fill="auto"/>
            <w:hideMark/>
          </w:tcPr>
          <w:p w14:paraId="19A52AF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706F049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-292,23</w:t>
            </w:r>
          </w:p>
        </w:tc>
      </w:tr>
      <w:tr w:rsidR="00F27EA8" w:rsidRPr="00F27EA8" w14:paraId="5BECB1C1" w14:textId="77777777" w:rsidTr="00F27EA8">
        <w:trPr>
          <w:trHeight w:val="1125"/>
        </w:trPr>
        <w:tc>
          <w:tcPr>
            <w:tcW w:w="239" w:type="pct"/>
            <w:tcBorders>
              <w:top w:val="nil"/>
              <w:left w:val="single" w:sz="4" w:space="0" w:color="auto"/>
              <w:bottom w:val="nil"/>
              <w:right w:val="nil"/>
            </w:tcBorders>
            <w:shd w:val="clear" w:color="auto" w:fill="auto"/>
            <w:hideMark/>
          </w:tcPr>
          <w:p w14:paraId="285E9C5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12.2</w:t>
            </w:r>
          </w:p>
        </w:tc>
        <w:tc>
          <w:tcPr>
            <w:tcW w:w="991" w:type="pct"/>
            <w:tcBorders>
              <w:top w:val="nil"/>
              <w:left w:val="nil"/>
              <w:bottom w:val="nil"/>
              <w:right w:val="nil"/>
            </w:tcBorders>
            <w:shd w:val="clear" w:color="auto" w:fill="auto"/>
            <w:hideMark/>
          </w:tcPr>
          <w:p w14:paraId="50A0854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ФСБЦ-04.1.02.05-0300_05-06-1-01-0080</w:t>
            </w:r>
          </w:p>
        </w:tc>
        <w:tc>
          <w:tcPr>
            <w:tcW w:w="1060" w:type="pct"/>
            <w:gridSpan w:val="5"/>
            <w:tcBorders>
              <w:top w:val="nil"/>
              <w:left w:val="nil"/>
              <w:bottom w:val="nil"/>
              <w:right w:val="nil"/>
            </w:tcBorders>
            <w:shd w:val="clear" w:color="auto" w:fill="auto"/>
            <w:hideMark/>
          </w:tcPr>
          <w:p w14:paraId="3924EBAD"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w:t>
            </w:r>
            <w:proofErr w:type="spellStart"/>
            <w:r w:rsidRPr="00F27EA8">
              <w:rPr>
                <w:rFonts w:ascii="Arial" w:hAnsi="Arial" w:cs="Arial"/>
                <w:sz w:val="16"/>
                <w:szCs w:val="16"/>
              </w:rPr>
              <w:t>автобетоносмесителями</w:t>
            </w:r>
            <w:proofErr w:type="spellEnd"/>
            <w:r w:rsidRPr="00F27EA8">
              <w:rPr>
                <w:rFonts w:ascii="Arial" w:hAnsi="Arial" w:cs="Arial"/>
                <w:sz w:val="16"/>
                <w:szCs w:val="16"/>
              </w:rPr>
              <w:t xml:space="preserve"> объемом барабана до 6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5872164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2BCC7D41"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EEDDE9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680EE4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0,6213</w:t>
            </w:r>
          </w:p>
        </w:tc>
        <w:tc>
          <w:tcPr>
            <w:tcW w:w="358" w:type="pct"/>
            <w:tcBorders>
              <w:top w:val="nil"/>
              <w:left w:val="nil"/>
              <w:bottom w:val="nil"/>
              <w:right w:val="nil"/>
            </w:tcBorders>
            <w:shd w:val="clear" w:color="auto" w:fill="auto"/>
            <w:hideMark/>
          </w:tcPr>
          <w:p w14:paraId="7B41955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E0C423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755169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761,24</w:t>
            </w:r>
          </w:p>
        </w:tc>
        <w:tc>
          <w:tcPr>
            <w:tcW w:w="313" w:type="pct"/>
            <w:tcBorders>
              <w:top w:val="nil"/>
              <w:left w:val="nil"/>
              <w:bottom w:val="nil"/>
              <w:right w:val="nil"/>
            </w:tcBorders>
            <w:shd w:val="clear" w:color="auto" w:fill="auto"/>
            <w:hideMark/>
          </w:tcPr>
          <w:p w14:paraId="76516EAE"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2D100DC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472,96</w:t>
            </w:r>
          </w:p>
        </w:tc>
      </w:tr>
      <w:tr w:rsidR="00F27EA8" w:rsidRPr="00F27EA8" w14:paraId="0880E0EB" w14:textId="77777777" w:rsidTr="00F27EA8">
        <w:trPr>
          <w:trHeight w:val="300"/>
        </w:trPr>
        <w:tc>
          <w:tcPr>
            <w:tcW w:w="239" w:type="pct"/>
            <w:tcBorders>
              <w:top w:val="nil"/>
              <w:left w:val="single" w:sz="4" w:space="0" w:color="auto"/>
              <w:bottom w:val="nil"/>
              <w:right w:val="nil"/>
            </w:tcBorders>
            <w:shd w:val="clear" w:color="auto" w:fill="auto"/>
            <w:hideMark/>
          </w:tcPr>
          <w:p w14:paraId="226C10A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6C6D053"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3432BFD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19F6841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2135DF7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ACA96C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907DD4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DC116C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394BC2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C02B31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7E9CE5C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428B3A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1 946,16</w:t>
            </w:r>
          </w:p>
        </w:tc>
      </w:tr>
      <w:tr w:rsidR="00F27EA8" w:rsidRPr="00F27EA8" w14:paraId="1D28A445"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5341434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13</w:t>
            </w:r>
          </w:p>
        </w:tc>
        <w:tc>
          <w:tcPr>
            <w:tcW w:w="991" w:type="pct"/>
            <w:tcBorders>
              <w:top w:val="single" w:sz="4" w:space="0" w:color="auto"/>
              <w:left w:val="nil"/>
              <w:bottom w:val="nil"/>
              <w:right w:val="nil"/>
            </w:tcBorders>
            <w:shd w:val="clear" w:color="auto" w:fill="auto"/>
            <w:hideMark/>
          </w:tcPr>
          <w:p w14:paraId="09BEE59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ФСБЦ-08.1.06.01-0041</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7B79BF4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Столб металлический квадратный для ворот и калитки, размеры столба 3000х80х80 мм, толщина стенки 4 мм</w:t>
            </w:r>
          </w:p>
        </w:tc>
        <w:tc>
          <w:tcPr>
            <w:tcW w:w="235" w:type="pct"/>
            <w:tcBorders>
              <w:top w:val="single" w:sz="4" w:space="0" w:color="auto"/>
              <w:left w:val="nil"/>
              <w:bottom w:val="nil"/>
              <w:right w:val="nil"/>
            </w:tcBorders>
            <w:shd w:val="clear" w:color="auto" w:fill="auto"/>
            <w:hideMark/>
          </w:tcPr>
          <w:p w14:paraId="08AC955D"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5FEAC0A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w:t>
            </w:r>
          </w:p>
        </w:tc>
        <w:tc>
          <w:tcPr>
            <w:tcW w:w="312" w:type="pct"/>
            <w:tcBorders>
              <w:top w:val="single" w:sz="4" w:space="0" w:color="auto"/>
              <w:left w:val="nil"/>
              <w:bottom w:val="nil"/>
              <w:right w:val="nil"/>
            </w:tcBorders>
            <w:shd w:val="clear" w:color="auto" w:fill="auto"/>
            <w:hideMark/>
          </w:tcPr>
          <w:p w14:paraId="4BEE163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7D741B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w:t>
            </w:r>
          </w:p>
        </w:tc>
        <w:tc>
          <w:tcPr>
            <w:tcW w:w="358" w:type="pct"/>
            <w:tcBorders>
              <w:top w:val="single" w:sz="4" w:space="0" w:color="auto"/>
              <w:left w:val="nil"/>
              <w:bottom w:val="nil"/>
              <w:right w:val="nil"/>
            </w:tcBorders>
            <w:shd w:val="clear" w:color="auto" w:fill="auto"/>
            <w:hideMark/>
          </w:tcPr>
          <w:p w14:paraId="68015F2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7AD1CB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7324F85"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1 673,94</w:t>
            </w:r>
          </w:p>
        </w:tc>
        <w:tc>
          <w:tcPr>
            <w:tcW w:w="313" w:type="pct"/>
            <w:tcBorders>
              <w:top w:val="single" w:sz="4" w:space="0" w:color="auto"/>
              <w:left w:val="nil"/>
              <w:bottom w:val="nil"/>
              <w:right w:val="nil"/>
            </w:tcBorders>
            <w:shd w:val="clear" w:color="auto" w:fill="auto"/>
            <w:hideMark/>
          </w:tcPr>
          <w:p w14:paraId="10219B6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452879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6 726,69</w:t>
            </w:r>
          </w:p>
        </w:tc>
      </w:tr>
      <w:tr w:rsidR="00F27EA8" w:rsidRPr="00F27EA8" w14:paraId="0F17A1C6" w14:textId="77777777" w:rsidTr="00F27EA8">
        <w:trPr>
          <w:trHeight w:val="300"/>
        </w:trPr>
        <w:tc>
          <w:tcPr>
            <w:tcW w:w="239" w:type="pct"/>
            <w:tcBorders>
              <w:top w:val="nil"/>
              <w:left w:val="single" w:sz="4" w:space="0" w:color="auto"/>
              <w:bottom w:val="nil"/>
              <w:right w:val="nil"/>
            </w:tcBorders>
            <w:shd w:val="clear" w:color="auto" w:fill="auto"/>
            <w:hideMark/>
          </w:tcPr>
          <w:p w14:paraId="3B329AA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F6392E5"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A0724B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476B486D" w14:textId="77777777" w:rsidTr="00F27EA8">
        <w:trPr>
          <w:trHeight w:val="450"/>
        </w:trPr>
        <w:tc>
          <w:tcPr>
            <w:tcW w:w="239" w:type="pct"/>
            <w:tcBorders>
              <w:top w:val="nil"/>
              <w:left w:val="single" w:sz="4" w:space="0" w:color="auto"/>
              <w:bottom w:val="nil"/>
              <w:right w:val="nil"/>
            </w:tcBorders>
            <w:shd w:val="clear" w:color="auto" w:fill="auto"/>
            <w:hideMark/>
          </w:tcPr>
          <w:p w14:paraId="18A5EBF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13</w:t>
            </w:r>
          </w:p>
        </w:tc>
        <w:tc>
          <w:tcPr>
            <w:tcW w:w="991" w:type="pct"/>
            <w:tcBorders>
              <w:top w:val="nil"/>
              <w:left w:val="nil"/>
              <w:bottom w:val="nil"/>
              <w:right w:val="nil"/>
            </w:tcBorders>
            <w:shd w:val="clear" w:color="auto" w:fill="auto"/>
            <w:hideMark/>
          </w:tcPr>
          <w:p w14:paraId="305B388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ФСБЦ-08.1.06.01-0041</w:t>
            </w:r>
          </w:p>
        </w:tc>
        <w:tc>
          <w:tcPr>
            <w:tcW w:w="1060" w:type="pct"/>
            <w:gridSpan w:val="5"/>
            <w:tcBorders>
              <w:top w:val="nil"/>
              <w:left w:val="nil"/>
              <w:bottom w:val="nil"/>
              <w:right w:val="nil"/>
            </w:tcBorders>
            <w:shd w:val="clear" w:color="auto" w:fill="auto"/>
            <w:hideMark/>
          </w:tcPr>
          <w:p w14:paraId="36956BCA"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Столб металлический квадратный для ворот и калитки, размеры столба 3000х80х80 мм, толщина стенки 4 мм </w:t>
            </w:r>
          </w:p>
        </w:tc>
        <w:tc>
          <w:tcPr>
            <w:tcW w:w="235" w:type="pct"/>
            <w:tcBorders>
              <w:top w:val="nil"/>
              <w:left w:val="nil"/>
              <w:bottom w:val="nil"/>
              <w:right w:val="nil"/>
            </w:tcBorders>
            <w:shd w:val="clear" w:color="auto" w:fill="auto"/>
            <w:hideMark/>
          </w:tcPr>
          <w:p w14:paraId="1D54F3CF"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шт</w:t>
            </w:r>
            <w:proofErr w:type="spellEnd"/>
          </w:p>
        </w:tc>
        <w:tc>
          <w:tcPr>
            <w:tcW w:w="257" w:type="pct"/>
            <w:tcBorders>
              <w:top w:val="nil"/>
              <w:left w:val="nil"/>
              <w:bottom w:val="nil"/>
              <w:right w:val="nil"/>
            </w:tcBorders>
            <w:shd w:val="clear" w:color="auto" w:fill="auto"/>
            <w:hideMark/>
          </w:tcPr>
          <w:p w14:paraId="5F1A145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w:t>
            </w:r>
          </w:p>
        </w:tc>
        <w:tc>
          <w:tcPr>
            <w:tcW w:w="312" w:type="pct"/>
            <w:tcBorders>
              <w:top w:val="nil"/>
              <w:left w:val="nil"/>
              <w:bottom w:val="nil"/>
              <w:right w:val="nil"/>
            </w:tcBorders>
            <w:shd w:val="clear" w:color="auto" w:fill="auto"/>
            <w:hideMark/>
          </w:tcPr>
          <w:p w14:paraId="068BBDD4"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9FE2E8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w:t>
            </w:r>
          </w:p>
        </w:tc>
        <w:tc>
          <w:tcPr>
            <w:tcW w:w="358" w:type="pct"/>
            <w:tcBorders>
              <w:top w:val="nil"/>
              <w:left w:val="nil"/>
              <w:bottom w:val="nil"/>
              <w:right w:val="nil"/>
            </w:tcBorders>
            <w:shd w:val="clear" w:color="auto" w:fill="auto"/>
            <w:hideMark/>
          </w:tcPr>
          <w:p w14:paraId="674BD9F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1 268,14</w:t>
            </w:r>
          </w:p>
        </w:tc>
        <w:tc>
          <w:tcPr>
            <w:tcW w:w="237" w:type="pct"/>
            <w:tcBorders>
              <w:top w:val="nil"/>
              <w:left w:val="nil"/>
              <w:bottom w:val="nil"/>
              <w:right w:val="nil"/>
            </w:tcBorders>
            <w:shd w:val="clear" w:color="auto" w:fill="auto"/>
            <w:hideMark/>
          </w:tcPr>
          <w:p w14:paraId="63F4D7C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1,32</w:t>
            </w:r>
          </w:p>
        </w:tc>
        <w:tc>
          <w:tcPr>
            <w:tcW w:w="326" w:type="pct"/>
            <w:tcBorders>
              <w:top w:val="nil"/>
              <w:left w:val="nil"/>
              <w:bottom w:val="nil"/>
              <w:right w:val="nil"/>
            </w:tcBorders>
            <w:shd w:val="clear" w:color="auto" w:fill="auto"/>
            <w:hideMark/>
          </w:tcPr>
          <w:p w14:paraId="4306D65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1 673,94</w:t>
            </w:r>
          </w:p>
        </w:tc>
        <w:tc>
          <w:tcPr>
            <w:tcW w:w="313" w:type="pct"/>
            <w:tcBorders>
              <w:top w:val="nil"/>
              <w:left w:val="nil"/>
              <w:bottom w:val="nil"/>
              <w:right w:val="nil"/>
            </w:tcBorders>
            <w:shd w:val="clear" w:color="auto" w:fill="auto"/>
            <w:hideMark/>
          </w:tcPr>
          <w:p w14:paraId="7859BAC4"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255EF86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6 695,76</w:t>
            </w:r>
          </w:p>
        </w:tc>
      </w:tr>
      <w:tr w:rsidR="00F27EA8" w:rsidRPr="00F27EA8" w14:paraId="2FA071B0" w14:textId="77777777" w:rsidTr="00F27EA8">
        <w:trPr>
          <w:trHeight w:val="1125"/>
        </w:trPr>
        <w:tc>
          <w:tcPr>
            <w:tcW w:w="239" w:type="pct"/>
            <w:tcBorders>
              <w:top w:val="nil"/>
              <w:left w:val="single" w:sz="4" w:space="0" w:color="auto"/>
              <w:bottom w:val="nil"/>
              <w:right w:val="nil"/>
            </w:tcBorders>
            <w:shd w:val="clear" w:color="auto" w:fill="auto"/>
            <w:hideMark/>
          </w:tcPr>
          <w:p w14:paraId="79C6575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lastRenderedPageBreak/>
              <w:t>13.1</w:t>
            </w:r>
          </w:p>
        </w:tc>
        <w:tc>
          <w:tcPr>
            <w:tcW w:w="991" w:type="pct"/>
            <w:tcBorders>
              <w:top w:val="nil"/>
              <w:left w:val="nil"/>
              <w:bottom w:val="nil"/>
              <w:right w:val="nil"/>
            </w:tcBorders>
            <w:shd w:val="clear" w:color="auto" w:fill="auto"/>
            <w:hideMark/>
          </w:tcPr>
          <w:p w14:paraId="4912557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ФСБЦ-08.1.06.01-0041_01-20-1-01-0030</w:t>
            </w:r>
          </w:p>
        </w:tc>
        <w:tc>
          <w:tcPr>
            <w:tcW w:w="1060" w:type="pct"/>
            <w:gridSpan w:val="5"/>
            <w:tcBorders>
              <w:top w:val="nil"/>
              <w:left w:val="nil"/>
              <w:bottom w:val="nil"/>
              <w:right w:val="nil"/>
            </w:tcBorders>
            <w:shd w:val="clear" w:color="auto" w:fill="auto"/>
            <w:hideMark/>
          </w:tcPr>
          <w:p w14:paraId="5F6679FE"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7963007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661553A8"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B373510"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FFB894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0,1138</w:t>
            </w:r>
          </w:p>
        </w:tc>
        <w:tc>
          <w:tcPr>
            <w:tcW w:w="358" w:type="pct"/>
            <w:tcBorders>
              <w:top w:val="nil"/>
              <w:left w:val="nil"/>
              <w:bottom w:val="nil"/>
              <w:right w:val="nil"/>
            </w:tcBorders>
            <w:shd w:val="clear" w:color="auto" w:fill="auto"/>
            <w:hideMark/>
          </w:tcPr>
          <w:p w14:paraId="1FCDE978"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9826C7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B891E0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580,53</w:t>
            </w:r>
          </w:p>
        </w:tc>
        <w:tc>
          <w:tcPr>
            <w:tcW w:w="313" w:type="pct"/>
            <w:tcBorders>
              <w:top w:val="nil"/>
              <w:left w:val="nil"/>
              <w:bottom w:val="nil"/>
              <w:right w:val="nil"/>
            </w:tcBorders>
            <w:shd w:val="clear" w:color="auto" w:fill="auto"/>
            <w:hideMark/>
          </w:tcPr>
          <w:p w14:paraId="3652B15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1D6B120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-66,06</w:t>
            </w:r>
          </w:p>
        </w:tc>
      </w:tr>
      <w:tr w:rsidR="00F27EA8" w:rsidRPr="00F27EA8" w14:paraId="6D97B9DA" w14:textId="77777777" w:rsidTr="00F27EA8">
        <w:trPr>
          <w:trHeight w:val="1125"/>
        </w:trPr>
        <w:tc>
          <w:tcPr>
            <w:tcW w:w="239" w:type="pct"/>
            <w:tcBorders>
              <w:top w:val="nil"/>
              <w:left w:val="single" w:sz="4" w:space="0" w:color="auto"/>
              <w:bottom w:val="nil"/>
              <w:right w:val="nil"/>
            </w:tcBorders>
            <w:shd w:val="clear" w:color="auto" w:fill="auto"/>
            <w:hideMark/>
          </w:tcPr>
          <w:p w14:paraId="3936352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13.2</w:t>
            </w:r>
          </w:p>
        </w:tc>
        <w:tc>
          <w:tcPr>
            <w:tcW w:w="991" w:type="pct"/>
            <w:tcBorders>
              <w:top w:val="nil"/>
              <w:left w:val="nil"/>
              <w:bottom w:val="nil"/>
              <w:right w:val="nil"/>
            </w:tcBorders>
            <w:shd w:val="clear" w:color="auto" w:fill="auto"/>
            <w:hideMark/>
          </w:tcPr>
          <w:p w14:paraId="6FA2905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ФСБЦ-08.1.06.01-0041_01-20-1-01-0080</w:t>
            </w:r>
          </w:p>
        </w:tc>
        <w:tc>
          <w:tcPr>
            <w:tcW w:w="1060" w:type="pct"/>
            <w:gridSpan w:val="5"/>
            <w:tcBorders>
              <w:top w:val="nil"/>
              <w:left w:val="nil"/>
              <w:bottom w:val="nil"/>
              <w:right w:val="nil"/>
            </w:tcBorders>
            <w:shd w:val="clear" w:color="auto" w:fill="auto"/>
            <w:hideMark/>
          </w:tcPr>
          <w:p w14:paraId="4A88D5D0"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7E7F75F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7ADE3430"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39850827"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3F969D9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0,1138</w:t>
            </w:r>
          </w:p>
        </w:tc>
        <w:tc>
          <w:tcPr>
            <w:tcW w:w="358" w:type="pct"/>
            <w:tcBorders>
              <w:top w:val="nil"/>
              <w:left w:val="nil"/>
              <w:bottom w:val="nil"/>
              <w:right w:val="nil"/>
            </w:tcBorders>
            <w:shd w:val="clear" w:color="auto" w:fill="auto"/>
            <w:hideMark/>
          </w:tcPr>
          <w:p w14:paraId="10290A3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178CD3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264D75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852,27</w:t>
            </w:r>
          </w:p>
        </w:tc>
        <w:tc>
          <w:tcPr>
            <w:tcW w:w="313" w:type="pct"/>
            <w:tcBorders>
              <w:top w:val="nil"/>
              <w:left w:val="nil"/>
              <w:bottom w:val="nil"/>
              <w:right w:val="nil"/>
            </w:tcBorders>
            <w:shd w:val="clear" w:color="auto" w:fill="auto"/>
            <w:hideMark/>
          </w:tcPr>
          <w:p w14:paraId="51A73A0B"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76A8C5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96,99</w:t>
            </w:r>
          </w:p>
        </w:tc>
      </w:tr>
      <w:tr w:rsidR="00F27EA8" w:rsidRPr="00F27EA8" w14:paraId="261C3FB7" w14:textId="77777777" w:rsidTr="00F27EA8">
        <w:trPr>
          <w:trHeight w:val="300"/>
        </w:trPr>
        <w:tc>
          <w:tcPr>
            <w:tcW w:w="239" w:type="pct"/>
            <w:tcBorders>
              <w:top w:val="nil"/>
              <w:left w:val="single" w:sz="4" w:space="0" w:color="auto"/>
              <w:bottom w:val="nil"/>
              <w:right w:val="nil"/>
            </w:tcBorders>
            <w:shd w:val="clear" w:color="auto" w:fill="auto"/>
            <w:hideMark/>
          </w:tcPr>
          <w:p w14:paraId="70C1D9E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7D065FA"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70E50E8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1E6BEBD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2D42C4E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588EE8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1332FE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43C22ED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B8C2AE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B5795C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0A189D7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D5D0F2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6 726,69</w:t>
            </w:r>
          </w:p>
        </w:tc>
      </w:tr>
      <w:tr w:rsidR="00F27EA8" w:rsidRPr="00F27EA8" w14:paraId="6F6D72BF"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24C5077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14</w:t>
            </w:r>
          </w:p>
        </w:tc>
        <w:tc>
          <w:tcPr>
            <w:tcW w:w="991" w:type="pct"/>
            <w:tcBorders>
              <w:top w:val="single" w:sz="4" w:space="0" w:color="auto"/>
              <w:left w:val="nil"/>
              <w:bottom w:val="nil"/>
              <w:right w:val="nil"/>
            </w:tcBorders>
            <w:shd w:val="clear" w:color="auto" w:fill="auto"/>
            <w:hideMark/>
          </w:tcPr>
          <w:p w14:paraId="35BBBAE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ТЦ_24.3.05.02_77_7722753969_16.07.2026_02_2.3</w:t>
            </w:r>
            <w:r w:rsidRPr="00F27EA8">
              <w:rPr>
                <w:rFonts w:ascii="Arial" w:hAnsi="Arial" w:cs="Arial"/>
                <w:b/>
                <w:bCs/>
                <w:color w:val="000000"/>
                <w:sz w:val="16"/>
                <w:szCs w:val="16"/>
              </w:rPr>
              <w:br/>
              <w:t>КА п.2.3</w:t>
            </w:r>
          </w:p>
        </w:tc>
        <w:tc>
          <w:tcPr>
            <w:tcW w:w="1060" w:type="pct"/>
            <w:gridSpan w:val="5"/>
            <w:tcBorders>
              <w:top w:val="single" w:sz="4" w:space="0" w:color="auto"/>
              <w:left w:val="nil"/>
              <w:bottom w:val="nil"/>
              <w:right w:val="nil"/>
            </w:tcBorders>
            <w:shd w:val="clear" w:color="auto" w:fill="auto"/>
            <w:hideMark/>
          </w:tcPr>
          <w:p w14:paraId="7DFE91A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Заглушка пластиковая для столба 80х80 мм ЭЛИМЕТ БП-00001788</w:t>
            </w:r>
          </w:p>
        </w:tc>
        <w:tc>
          <w:tcPr>
            <w:tcW w:w="235" w:type="pct"/>
            <w:tcBorders>
              <w:top w:val="single" w:sz="4" w:space="0" w:color="auto"/>
              <w:left w:val="nil"/>
              <w:bottom w:val="nil"/>
              <w:right w:val="nil"/>
            </w:tcBorders>
            <w:shd w:val="clear" w:color="auto" w:fill="auto"/>
            <w:hideMark/>
          </w:tcPr>
          <w:p w14:paraId="2A277E8E"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482EC5D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w:t>
            </w:r>
          </w:p>
        </w:tc>
        <w:tc>
          <w:tcPr>
            <w:tcW w:w="312" w:type="pct"/>
            <w:tcBorders>
              <w:top w:val="single" w:sz="4" w:space="0" w:color="auto"/>
              <w:left w:val="nil"/>
              <w:bottom w:val="nil"/>
              <w:right w:val="nil"/>
            </w:tcBorders>
            <w:shd w:val="clear" w:color="auto" w:fill="auto"/>
            <w:hideMark/>
          </w:tcPr>
          <w:p w14:paraId="45694C3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39D6B7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w:t>
            </w:r>
          </w:p>
        </w:tc>
        <w:tc>
          <w:tcPr>
            <w:tcW w:w="358" w:type="pct"/>
            <w:tcBorders>
              <w:top w:val="single" w:sz="4" w:space="0" w:color="auto"/>
              <w:left w:val="nil"/>
              <w:bottom w:val="nil"/>
              <w:right w:val="nil"/>
            </w:tcBorders>
            <w:shd w:val="clear" w:color="auto" w:fill="auto"/>
            <w:hideMark/>
          </w:tcPr>
          <w:p w14:paraId="792F8DE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063346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8DD2AE7"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37,37</w:t>
            </w:r>
          </w:p>
        </w:tc>
        <w:tc>
          <w:tcPr>
            <w:tcW w:w="313" w:type="pct"/>
            <w:tcBorders>
              <w:top w:val="single" w:sz="4" w:space="0" w:color="auto"/>
              <w:left w:val="nil"/>
              <w:bottom w:val="nil"/>
              <w:right w:val="nil"/>
            </w:tcBorders>
            <w:shd w:val="clear" w:color="auto" w:fill="auto"/>
            <w:hideMark/>
          </w:tcPr>
          <w:p w14:paraId="07C3CC9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D8B98A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149,48</w:t>
            </w:r>
          </w:p>
        </w:tc>
      </w:tr>
      <w:tr w:rsidR="00F27EA8" w:rsidRPr="00F27EA8" w14:paraId="2A469D00" w14:textId="77777777" w:rsidTr="00F27EA8">
        <w:trPr>
          <w:trHeight w:val="300"/>
        </w:trPr>
        <w:tc>
          <w:tcPr>
            <w:tcW w:w="239" w:type="pct"/>
            <w:tcBorders>
              <w:top w:val="nil"/>
              <w:left w:val="single" w:sz="4" w:space="0" w:color="auto"/>
              <w:bottom w:val="nil"/>
              <w:right w:val="nil"/>
            </w:tcBorders>
            <w:shd w:val="clear" w:color="auto" w:fill="auto"/>
            <w:hideMark/>
          </w:tcPr>
          <w:p w14:paraId="54D80F4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7FCF2DC5"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A1BDEF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601B3224" w14:textId="77777777" w:rsidTr="00F27EA8">
        <w:trPr>
          <w:trHeight w:val="300"/>
        </w:trPr>
        <w:tc>
          <w:tcPr>
            <w:tcW w:w="239" w:type="pct"/>
            <w:tcBorders>
              <w:top w:val="nil"/>
              <w:left w:val="single" w:sz="4" w:space="0" w:color="auto"/>
              <w:bottom w:val="nil"/>
              <w:right w:val="nil"/>
            </w:tcBorders>
            <w:shd w:val="clear" w:color="auto" w:fill="auto"/>
            <w:hideMark/>
          </w:tcPr>
          <w:p w14:paraId="7201E3F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D9341D6"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2551971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461F34B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363609A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21D15D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0DBF8E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51E986C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6E50CC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C2767B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2EC286E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7BE71A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149,48</w:t>
            </w:r>
          </w:p>
        </w:tc>
      </w:tr>
      <w:tr w:rsidR="00F27EA8" w:rsidRPr="00F27EA8" w14:paraId="2011559B" w14:textId="77777777" w:rsidTr="00F27EA8">
        <w:trPr>
          <w:trHeight w:val="450"/>
        </w:trPr>
        <w:tc>
          <w:tcPr>
            <w:tcW w:w="239" w:type="pct"/>
            <w:tcBorders>
              <w:top w:val="single" w:sz="4" w:space="0" w:color="auto"/>
              <w:left w:val="single" w:sz="4" w:space="0" w:color="auto"/>
              <w:bottom w:val="nil"/>
              <w:right w:val="nil"/>
            </w:tcBorders>
            <w:shd w:val="clear" w:color="auto" w:fill="auto"/>
            <w:hideMark/>
          </w:tcPr>
          <w:p w14:paraId="0E5F6F8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15</w:t>
            </w:r>
          </w:p>
        </w:tc>
        <w:tc>
          <w:tcPr>
            <w:tcW w:w="991" w:type="pct"/>
            <w:tcBorders>
              <w:top w:val="single" w:sz="4" w:space="0" w:color="auto"/>
              <w:left w:val="nil"/>
              <w:bottom w:val="nil"/>
              <w:right w:val="nil"/>
            </w:tcBorders>
            <w:shd w:val="clear" w:color="auto" w:fill="auto"/>
            <w:hideMark/>
          </w:tcPr>
          <w:p w14:paraId="7E45C5A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ГЭСН09-08-002-08</w:t>
            </w:r>
          </w:p>
        </w:tc>
        <w:tc>
          <w:tcPr>
            <w:tcW w:w="1060" w:type="pct"/>
            <w:gridSpan w:val="5"/>
            <w:tcBorders>
              <w:top w:val="single" w:sz="4" w:space="0" w:color="auto"/>
              <w:left w:val="nil"/>
              <w:bottom w:val="nil"/>
              <w:right w:val="nil"/>
            </w:tcBorders>
            <w:shd w:val="clear" w:color="auto" w:fill="auto"/>
            <w:hideMark/>
          </w:tcPr>
          <w:p w14:paraId="55BCD2C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Навеска ворот распашных из готовых металлических решетчатых панелей</w:t>
            </w:r>
          </w:p>
        </w:tc>
        <w:tc>
          <w:tcPr>
            <w:tcW w:w="235" w:type="pct"/>
            <w:tcBorders>
              <w:top w:val="single" w:sz="4" w:space="0" w:color="auto"/>
              <w:left w:val="nil"/>
              <w:bottom w:val="nil"/>
              <w:right w:val="nil"/>
            </w:tcBorders>
            <w:shd w:val="clear" w:color="auto" w:fill="auto"/>
            <w:hideMark/>
          </w:tcPr>
          <w:p w14:paraId="47EE721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xml:space="preserve">10 </w:t>
            </w: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219C6BE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w:t>
            </w:r>
          </w:p>
        </w:tc>
        <w:tc>
          <w:tcPr>
            <w:tcW w:w="312" w:type="pct"/>
            <w:tcBorders>
              <w:top w:val="single" w:sz="4" w:space="0" w:color="auto"/>
              <w:left w:val="nil"/>
              <w:bottom w:val="nil"/>
              <w:right w:val="nil"/>
            </w:tcBorders>
            <w:shd w:val="clear" w:color="auto" w:fill="auto"/>
            <w:hideMark/>
          </w:tcPr>
          <w:p w14:paraId="08E4143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0E894F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w:t>
            </w:r>
          </w:p>
        </w:tc>
        <w:tc>
          <w:tcPr>
            <w:tcW w:w="358" w:type="pct"/>
            <w:tcBorders>
              <w:top w:val="single" w:sz="4" w:space="0" w:color="auto"/>
              <w:left w:val="nil"/>
              <w:bottom w:val="nil"/>
              <w:right w:val="nil"/>
            </w:tcBorders>
            <w:shd w:val="clear" w:color="auto" w:fill="auto"/>
            <w:hideMark/>
          </w:tcPr>
          <w:p w14:paraId="65A8964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F9A495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CFC216A"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5F9AA9A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B6C980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73D391A7" w14:textId="77777777" w:rsidTr="00F27EA8">
        <w:trPr>
          <w:trHeight w:val="300"/>
        </w:trPr>
        <w:tc>
          <w:tcPr>
            <w:tcW w:w="239" w:type="pct"/>
            <w:tcBorders>
              <w:top w:val="nil"/>
              <w:left w:val="single" w:sz="4" w:space="0" w:color="auto"/>
              <w:bottom w:val="nil"/>
              <w:right w:val="nil"/>
            </w:tcBorders>
            <w:shd w:val="clear" w:color="auto" w:fill="auto"/>
            <w:hideMark/>
          </w:tcPr>
          <w:p w14:paraId="540DE7F6"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4889B3D"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77B848F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 / 10</w:t>
            </w:r>
          </w:p>
        </w:tc>
      </w:tr>
      <w:tr w:rsidR="00F27EA8" w:rsidRPr="00F27EA8" w14:paraId="0A3B8B1A"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1687ABC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DD5D1B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3EDB9DA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10B3BFD3"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95414DA"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9B0AFB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2A519BA8"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17CD3AE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37594C3E"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77CEB352"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FC257F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1,251</w:t>
            </w:r>
          </w:p>
        </w:tc>
        <w:tc>
          <w:tcPr>
            <w:tcW w:w="358" w:type="pct"/>
            <w:tcBorders>
              <w:top w:val="nil"/>
              <w:left w:val="nil"/>
              <w:bottom w:val="nil"/>
              <w:right w:val="nil"/>
            </w:tcBorders>
            <w:shd w:val="clear" w:color="auto" w:fill="auto"/>
            <w:hideMark/>
          </w:tcPr>
          <w:p w14:paraId="6DB545E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E48222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0526392"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3C29D1F"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C129A3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469,52</w:t>
            </w:r>
          </w:p>
        </w:tc>
      </w:tr>
      <w:tr w:rsidR="00F27EA8" w:rsidRPr="00F27EA8" w14:paraId="56B0ED4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AD2B4D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070052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1-100-27</w:t>
            </w:r>
          </w:p>
        </w:tc>
        <w:tc>
          <w:tcPr>
            <w:tcW w:w="1060" w:type="pct"/>
            <w:gridSpan w:val="5"/>
            <w:tcBorders>
              <w:top w:val="nil"/>
              <w:left w:val="nil"/>
              <w:bottom w:val="nil"/>
              <w:right w:val="nil"/>
            </w:tcBorders>
            <w:shd w:val="clear" w:color="auto" w:fill="auto"/>
            <w:hideMark/>
          </w:tcPr>
          <w:p w14:paraId="44837939"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2,7</w:t>
            </w:r>
          </w:p>
        </w:tc>
        <w:tc>
          <w:tcPr>
            <w:tcW w:w="235" w:type="pct"/>
            <w:tcBorders>
              <w:top w:val="nil"/>
              <w:left w:val="nil"/>
              <w:bottom w:val="nil"/>
              <w:right w:val="nil"/>
            </w:tcBorders>
            <w:shd w:val="clear" w:color="auto" w:fill="auto"/>
            <w:hideMark/>
          </w:tcPr>
          <w:p w14:paraId="02CE4C7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3F57182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12,51</w:t>
            </w:r>
          </w:p>
        </w:tc>
        <w:tc>
          <w:tcPr>
            <w:tcW w:w="312" w:type="pct"/>
            <w:tcBorders>
              <w:top w:val="nil"/>
              <w:left w:val="nil"/>
              <w:bottom w:val="nil"/>
              <w:right w:val="nil"/>
            </w:tcBorders>
            <w:shd w:val="clear" w:color="auto" w:fill="auto"/>
            <w:hideMark/>
          </w:tcPr>
          <w:p w14:paraId="0B46D4E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7639ED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1,251</w:t>
            </w:r>
          </w:p>
        </w:tc>
        <w:tc>
          <w:tcPr>
            <w:tcW w:w="358" w:type="pct"/>
            <w:tcBorders>
              <w:top w:val="nil"/>
              <w:left w:val="nil"/>
              <w:bottom w:val="nil"/>
              <w:right w:val="nil"/>
            </w:tcBorders>
            <w:shd w:val="clear" w:color="auto" w:fill="auto"/>
            <w:hideMark/>
          </w:tcPr>
          <w:p w14:paraId="03D1FCB9"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9D8EB6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1CC5A2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300,25</w:t>
            </w:r>
          </w:p>
        </w:tc>
        <w:tc>
          <w:tcPr>
            <w:tcW w:w="313" w:type="pct"/>
            <w:tcBorders>
              <w:top w:val="nil"/>
              <w:left w:val="nil"/>
              <w:bottom w:val="nil"/>
              <w:right w:val="nil"/>
            </w:tcBorders>
            <w:shd w:val="clear" w:color="auto" w:fill="auto"/>
            <w:hideMark/>
          </w:tcPr>
          <w:p w14:paraId="17AACAA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0E2C5B2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469,52</w:t>
            </w:r>
          </w:p>
        </w:tc>
      </w:tr>
      <w:tr w:rsidR="00F27EA8" w:rsidRPr="00F27EA8" w14:paraId="3CF6F80C"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C8AE8DF"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814A26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2AA8339F"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11D1368D"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22268642"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3AF94CF2"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0909B7E2"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54E01604"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33B98B2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01BCF4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5EC9409"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FF8202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578,36</w:t>
            </w:r>
          </w:p>
        </w:tc>
      </w:tr>
      <w:tr w:rsidR="00F27EA8" w:rsidRPr="00F27EA8" w14:paraId="19F05917"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6996C9CF"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8C90827"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334AA6F8"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51F45A0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262E8188"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12C00B7"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024632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0,534</w:t>
            </w:r>
          </w:p>
        </w:tc>
        <w:tc>
          <w:tcPr>
            <w:tcW w:w="358" w:type="pct"/>
            <w:tcBorders>
              <w:top w:val="nil"/>
              <w:left w:val="nil"/>
              <w:bottom w:val="nil"/>
              <w:right w:val="nil"/>
            </w:tcBorders>
            <w:shd w:val="clear" w:color="auto" w:fill="auto"/>
            <w:hideMark/>
          </w:tcPr>
          <w:p w14:paraId="3EFD37AC"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34D8D3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1302924"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FA70499"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568361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238,66</w:t>
            </w:r>
          </w:p>
        </w:tc>
      </w:tr>
      <w:tr w:rsidR="00F27EA8" w:rsidRPr="00F27EA8" w14:paraId="6F5CE869"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496926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F7C865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91.05.05-015</w:t>
            </w:r>
          </w:p>
        </w:tc>
        <w:tc>
          <w:tcPr>
            <w:tcW w:w="1060" w:type="pct"/>
            <w:gridSpan w:val="5"/>
            <w:tcBorders>
              <w:top w:val="nil"/>
              <w:left w:val="nil"/>
              <w:bottom w:val="nil"/>
              <w:right w:val="nil"/>
            </w:tcBorders>
            <w:shd w:val="clear" w:color="auto" w:fill="auto"/>
            <w:hideMark/>
          </w:tcPr>
          <w:p w14:paraId="37398AAC" w14:textId="77777777" w:rsidR="00F27EA8" w:rsidRPr="00F27EA8" w:rsidRDefault="00F27EA8" w:rsidP="00F27EA8">
            <w:pPr>
              <w:rPr>
                <w:rFonts w:ascii="Arial" w:hAnsi="Arial" w:cs="Arial"/>
                <w:sz w:val="16"/>
                <w:szCs w:val="16"/>
              </w:rPr>
            </w:pPr>
            <w:r w:rsidRPr="00F27EA8">
              <w:rPr>
                <w:rFonts w:ascii="Arial" w:hAnsi="Arial" w:cs="Arial"/>
                <w:sz w:val="16"/>
                <w:szCs w:val="16"/>
              </w:rPr>
              <w:t>Краны на автомобильном ходу, грузоподъемность 16 т</w:t>
            </w:r>
          </w:p>
        </w:tc>
        <w:tc>
          <w:tcPr>
            <w:tcW w:w="235" w:type="pct"/>
            <w:tcBorders>
              <w:top w:val="nil"/>
              <w:left w:val="nil"/>
              <w:bottom w:val="nil"/>
              <w:right w:val="nil"/>
            </w:tcBorders>
            <w:shd w:val="clear" w:color="auto" w:fill="auto"/>
            <w:hideMark/>
          </w:tcPr>
          <w:p w14:paraId="3589B9A2"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7FA34AD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0,48</w:t>
            </w:r>
          </w:p>
        </w:tc>
        <w:tc>
          <w:tcPr>
            <w:tcW w:w="312" w:type="pct"/>
            <w:tcBorders>
              <w:top w:val="nil"/>
              <w:left w:val="nil"/>
              <w:bottom w:val="nil"/>
              <w:right w:val="nil"/>
            </w:tcBorders>
            <w:shd w:val="clear" w:color="auto" w:fill="auto"/>
            <w:hideMark/>
          </w:tcPr>
          <w:p w14:paraId="367A6BB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18387C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0,048</w:t>
            </w:r>
          </w:p>
        </w:tc>
        <w:tc>
          <w:tcPr>
            <w:tcW w:w="358" w:type="pct"/>
            <w:tcBorders>
              <w:top w:val="nil"/>
              <w:left w:val="nil"/>
              <w:bottom w:val="nil"/>
              <w:right w:val="nil"/>
            </w:tcBorders>
            <w:shd w:val="clear" w:color="auto" w:fill="auto"/>
            <w:hideMark/>
          </w:tcPr>
          <w:p w14:paraId="7DFCA28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FF3E89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B2EB0B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1 581,91</w:t>
            </w:r>
          </w:p>
        </w:tc>
        <w:tc>
          <w:tcPr>
            <w:tcW w:w="313" w:type="pct"/>
            <w:tcBorders>
              <w:top w:val="nil"/>
              <w:left w:val="nil"/>
              <w:bottom w:val="nil"/>
              <w:right w:val="nil"/>
            </w:tcBorders>
            <w:shd w:val="clear" w:color="auto" w:fill="auto"/>
            <w:hideMark/>
          </w:tcPr>
          <w:p w14:paraId="393E1760"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E138EE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75,93</w:t>
            </w:r>
          </w:p>
        </w:tc>
      </w:tr>
      <w:tr w:rsidR="00F27EA8" w:rsidRPr="00F27EA8" w14:paraId="76E07C5E" w14:textId="77777777" w:rsidTr="00F27EA8">
        <w:trPr>
          <w:trHeight w:val="300"/>
        </w:trPr>
        <w:tc>
          <w:tcPr>
            <w:tcW w:w="239" w:type="pct"/>
            <w:tcBorders>
              <w:top w:val="nil"/>
              <w:left w:val="single" w:sz="4" w:space="0" w:color="auto"/>
              <w:bottom w:val="nil"/>
              <w:right w:val="nil"/>
            </w:tcBorders>
            <w:shd w:val="clear" w:color="auto" w:fill="auto"/>
            <w:hideMark/>
          </w:tcPr>
          <w:p w14:paraId="5A4CF77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5BE325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4-100-060</w:t>
            </w:r>
          </w:p>
        </w:tc>
        <w:tc>
          <w:tcPr>
            <w:tcW w:w="1060" w:type="pct"/>
            <w:gridSpan w:val="5"/>
            <w:tcBorders>
              <w:top w:val="nil"/>
              <w:left w:val="nil"/>
              <w:bottom w:val="nil"/>
              <w:right w:val="nil"/>
            </w:tcBorders>
            <w:shd w:val="clear" w:color="auto" w:fill="auto"/>
            <w:hideMark/>
          </w:tcPr>
          <w:p w14:paraId="7C9D666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6 </w:t>
            </w:r>
          </w:p>
        </w:tc>
        <w:tc>
          <w:tcPr>
            <w:tcW w:w="235" w:type="pct"/>
            <w:tcBorders>
              <w:top w:val="nil"/>
              <w:left w:val="nil"/>
              <w:bottom w:val="nil"/>
              <w:right w:val="nil"/>
            </w:tcBorders>
            <w:shd w:val="clear" w:color="auto" w:fill="auto"/>
            <w:hideMark/>
          </w:tcPr>
          <w:p w14:paraId="3D6F605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4D0472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0,48</w:t>
            </w:r>
          </w:p>
        </w:tc>
        <w:tc>
          <w:tcPr>
            <w:tcW w:w="312" w:type="pct"/>
            <w:tcBorders>
              <w:top w:val="nil"/>
              <w:left w:val="nil"/>
              <w:bottom w:val="nil"/>
              <w:right w:val="nil"/>
            </w:tcBorders>
            <w:shd w:val="clear" w:color="auto" w:fill="auto"/>
            <w:hideMark/>
          </w:tcPr>
          <w:p w14:paraId="75471AB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3D9572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0,048</w:t>
            </w:r>
          </w:p>
        </w:tc>
        <w:tc>
          <w:tcPr>
            <w:tcW w:w="358" w:type="pct"/>
            <w:tcBorders>
              <w:top w:val="nil"/>
              <w:left w:val="nil"/>
              <w:bottom w:val="nil"/>
              <w:right w:val="nil"/>
            </w:tcBorders>
            <w:shd w:val="clear" w:color="auto" w:fill="auto"/>
            <w:hideMark/>
          </w:tcPr>
          <w:p w14:paraId="03F1E15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15F975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B3D7CF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465,91</w:t>
            </w:r>
          </w:p>
        </w:tc>
        <w:tc>
          <w:tcPr>
            <w:tcW w:w="313" w:type="pct"/>
            <w:tcBorders>
              <w:top w:val="nil"/>
              <w:left w:val="nil"/>
              <w:bottom w:val="nil"/>
              <w:right w:val="nil"/>
            </w:tcBorders>
            <w:shd w:val="clear" w:color="auto" w:fill="auto"/>
            <w:hideMark/>
          </w:tcPr>
          <w:p w14:paraId="00EF9E3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039499E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27,95</w:t>
            </w:r>
          </w:p>
        </w:tc>
      </w:tr>
      <w:tr w:rsidR="00F27EA8" w:rsidRPr="00F27EA8" w14:paraId="719132BF"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1D1024D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F62C62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91.05.13-001</w:t>
            </w:r>
          </w:p>
        </w:tc>
        <w:tc>
          <w:tcPr>
            <w:tcW w:w="1060" w:type="pct"/>
            <w:gridSpan w:val="5"/>
            <w:tcBorders>
              <w:top w:val="nil"/>
              <w:left w:val="nil"/>
              <w:bottom w:val="nil"/>
              <w:right w:val="nil"/>
            </w:tcBorders>
            <w:shd w:val="clear" w:color="auto" w:fill="auto"/>
            <w:hideMark/>
          </w:tcPr>
          <w:p w14:paraId="5B583216" w14:textId="77777777" w:rsidR="00F27EA8" w:rsidRPr="00F27EA8" w:rsidRDefault="00F27EA8" w:rsidP="00F27EA8">
            <w:pPr>
              <w:rPr>
                <w:rFonts w:ascii="Arial" w:hAnsi="Arial" w:cs="Arial"/>
                <w:sz w:val="16"/>
                <w:szCs w:val="16"/>
              </w:rPr>
            </w:pPr>
            <w:r w:rsidRPr="00F27EA8">
              <w:rPr>
                <w:rFonts w:ascii="Arial" w:hAnsi="Arial" w:cs="Arial"/>
                <w:sz w:val="16"/>
                <w:szCs w:val="16"/>
              </w:rPr>
              <w:t>Автомобили бортовые, грузоподъемность до 6 т, с краном-манипулятором, грузоподъемность 4 т</w:t>
            </w:r>
          </w:p>
        </w:tc>
        <w:tc>
          <w:tcPr>
            <w:tcW w:w="235" w:type="pct"/>
            <w:tcBorders>
              <w:top w:val="nil"/>
              <w:left w:val="nil"/>
              <w:bottom w:val="nil"/>
              <w:right w:val="nil"/>
            </w:tcBorders>
            <w:shd w:val="clear" w:color="auto" w:fill="auto"/>
            <w:hideMark/>
          </w:tcPr>
          <w:p w14:paraId="61865C1E"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7A88DAD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4,86</w:t>
            </w:r>
          </w:p>
        </w:tc>
        <w:tc>
          <w:tcPr>
            <w:tcW w:w="312" w:type="pct"/>
            <w:tcBorders>
              <w:top w:val="nil"/>
              <w:left w:val="nil"/>
              <w:bottom w:val="nil"/>
              <w:right w:val="nil"/>
            </w:tcBorders>
            <w:shd w:val="clear" w:color="auto" w:fill="auto"/>
            <w:hideMark/>
          </w:tcPr>
          <w:p w14:paraId="6F40522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19D941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0,486</w:t>
            </w:r>
          </w:p>
        </w:tc>
        <w:tc>
          <w:tcPr>
            <w:tcW w:w="358" w:type="pct"/>
            <w:tcBorders>
              <w:top w:val="nil"/>
              <w:left w:val="nil"/>
              <w:bottom w:val="nil"/>
              <w:right w:val="nil"/>
            </w:tcBorders>
            <w:shd w:val="clear" w:color="auto" w:fill="auto"/>
            <w:hideMark/>
          </w:tcPr>
          <w:p w14:paraId="6547070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789,17</w:t>
            </w:r>
          </w:p>
        </w:tc>
        <w:tc>
          <w:tcPr>
            <w:tcW w:w="237" w:type="pct"/>
            <w:tcBorders>
              <w:top w:val="nil"/>
              <w:left w:val="nil"/>
              <w:bottom w:val="nil"/>
              <w:right w:val="nil"/>
            </w:tcBorders>
            <w:shd w:val="clear" w:color="auto" w:fill="auto"/>
            <w:hideMark/>
          </w:tcPr>
          <w:p w14:paraId="70E66F9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1,31</w:t>
            </w:r>
          </w:p>
        </w:tc>
        <w:tc>
          <w:tcPr>
            <w:tcW w:w="326" w:type="pct"/>
            <w:tcBorders>
              <w:top w:val="nil"/>
              <w:left w:val="nil"/>
              <w:bottom w:val="nil"/>
              <w:right w:val="nil"/>
            </w:tcBorders>
            <w:shd w:val="clear" w:color="auto" w:fill="auto"/>
            <w:hideMark/>
          </w:tcPr>
          <w:p w14:paraId="5354B7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1 033,81</w:t>
            </w:r>
          </w:p>
        </w:tc>
        <w:tc>
          <w:tcPr>
            <w:tcW w:w="313" w:type="pct"/>
            <w:tcBorders>
              <w:top w:val="nil"/>
              <w:left w:val="nil"/>
              <w:bottom w:val="nil"/>
              <w:right w:val="nil"/>
            </w:tcBorders>
            <w:shd w:val="clear" w:color="auto" w:fill="auto"/>
            <w:hideMark/>
          </w:tcPr>
          <w:p w14:paraId="740F63E9"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D78E26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502,43</w:t>
            </w:r>
          </w:p>
        </w:tc>
      </w:tr>
      <w:tr w:rsidR="00F27EA8" w:rsidRPr="00F27EA8" w14:paraId="724066C0" w14:textId="77777777" w:rsidTr="00F27EA8">
        <w:trPr>
          <w:trHeight w:val="300"/>
        </w:trPr>
        <w:tc>
          <w:tcPr>
            <w:tcW w:w="239" w:type="pct"/>
            <w:tcBorders>
              <w:top w:val="nil"/>
              <w:left w:val="single" w:sz="4" w:space="0" w:color="auto"/>
              <w:bottom w:val="nil"/>
              <w:right w:val="nil"/>
            </w:tcBorders>
            <w:shd w:val="clear" w:color="auto" w:fill="auto"/>
            <w:hideMark/>
          </w:tcPr>
          <w:p w14:paraId="6A54BA3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lastRenderedPageBreak/>
              <w:t> </w:t>
            </w:r>
          </w:p>
        </w:tc>
        <w:tc>
          <w:tcPr>
            <w:tcW w:w="991" w:type="pct"/>
            <w:tcBorders>
              <w:top w:val="nil"/>
              <w:left w:val="nil"/>
              <w:bottom w:val="nil"/>
              <w:right w:val="nil"/>
            </w:tcBorders>
            <w:shd w:val="clear" w:color="auto" w:fill="auto"/>
            <w:hideMark/>
          </w:tcPr>
          <w:p w14:paraId="4F79323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77874396"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1B38BDC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AD4CDC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4,86</w:t>
            </w:r>
          </w:p>
        </w:tc>
        <w:tc>
          <w:tcPr>
            <w:tcW w:w="312" w:type="pct"/>
            <w:tcBorders>
              <w:top w:val="nil"/>
              <w:left w:val="nil"/>
              <w:bottom w:val="nil"/>
              <w:right w:val="nil"/>
            </w:tcBorders>
            <w:shd w:val="clear" w:color="auto" w:fill="auto"/>
            <w:hideMark/>
          </w:tcPr>
          <w:p w14:paraId="00E87497"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0CD780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0,486</w:t>
            </w:r>
          </w:p>
        </w:tc>
        <w:tc>
          <w:tcPr>
            <w:tcW w:w="358" w:type="pct"/>
            <w:tcBorders>
              <w:top w:val="nil"/>
              <w:left w:val="nil"/>
              <w:bottom w:val="nil"/>
              <w:right w:val="nil"/>
            </w:tcBorders>
            <w:shd w:val="clear" w:color="auto" w:fill="auto"/>
            <w:hideMark/>
          </w:tcPr>
          <w:p w14:paraId="1582A71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0502C9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ECB688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4C7614C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907FB4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210,71</w:t>
            </w:r>
          </w:p>
        </w:tc>
      </w:tr>
      <w:tr w:rsidR="00F27EA8" w:rsidRPr="00F27EA8" w14:paraId="15AF6E26"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BB2D348"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6602AA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3250222E"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473C0152"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640B92FC"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2B12B27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0755BF80"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7FA0486B"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4307368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6C44E23"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3F64DD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B13E7C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2,75</w:t>
            </w:r>
          </w:p>
        </w:tc>
      </w:tr>
      <w:tr w:rsidR="00F27EA8" w:rsidRPr="00F27EA8" w14:paraId="0D66B84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6216BC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B300E6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01.3.01.06-0053</w:t>
            </w:r>
          </w:p>
        </w:tc>
        <w:tc>
          <w:tcPr>
            <w:tcW w:w="1060" w:type="pct"/>
            <w:gridSpan w:val="5"/>
            <w:tcBorders>
              <w:top w:val="nil"/>
              <w:left w:val="nil"/>
              <w:bottom w:val="nil"/>
              <w:right w:val="nil"/>
            </w:tcBorders>
            <w:shd w:val="clear" w:color="auto" w:fill="auto"/>
            <w:hideMark/>
          </w:tcPr>
          <w:p w14:paraId="0DA4605B" w14:textId="77777777" w:rsidR="00F27EA8" w:rsidRPr="00F27EA8" w:rsidRDefault="00F27EA8" w:rsidP="00F27EA8">
            <w:pPr>
              <w:rPr>
                <w:rFonts w:ascii="Arial" w:hAnsi="Arial" w:cs="Arial"/>
                <w:sz w:val="16"/>
                <w:szCs w:val="16"/>
              </w:rPr>
            </w:pPr>
            <w:r w:rsidRPr="00F27EA8">
              <w:rPr>
                <w:rFonts w:ascii="Arial" w:hAnsi="Arial" w:cs="Arial"/>
                <w:sz w:val="16"/>
                <w:szCs w:val="16"/>
              </w:rPr>
              <w:t>Смазка ЦИАТИМ-201</w:t>
            </w:r>
          </w:p>
        </w:tc>
        <w:tc>
          <w:tcPr>
            <w:tcW w:w="235" w:type="pct"/>
            <w:tcBorders>
              <w:top w:val="nil"/>
              <w:left w:val="nil"/>
              <w:bottom w:val="nil"/>
              <w:right w:val="nil"/>
            </w:tcBorders>
            <w:shd w:val="clear" w:color="auto" w:fill="auto"/>
            <w:hideMark/>
          </w:tcPr>
          <w:p w14:paraId="7611309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кг</w:t>
            </w:r>
          </w:p>
        </w:tc>
        <w:tc>
          <w:tcPr>
            <w:tcW w:w="257" w:type="pct"/>
            <w:tcBorders>
              <w:top w:val="nil"/>
              <w:left w:val="nil"/>
              <w:bottom w:val="nil"/>
              <w:right w:val="nil"/>
            </w:tcBorders>
            <w:shd w:val="clear" w:color="auto" w:fill="auto"/>
            <w:hideMark/>
          </w:tcPr>
          <w:p w14:paraId="0C82E1A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0,124</w:t>
            </w:r>
          </w:p>
        </w:tc>
        <w:tc>
          <w:tcPr>
            <w:tcW w:w="312" w:type="pct"/>
            <w:tcBorders>
              <w:top w:val="nil"/>
              <w:left w:val="nil"/>
              <w:bottom w:val="nil"/>
              <w:right w:val="nil"/>
            </w:tcBorders>
            <w:shd w:val="clear" w:color="auto" w:fill="auto"/>
            <w:hideMark/>
          </w:tcPr>
          <w:p w14:paraId="1417D628"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17F742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0,0124</w:t>
            </w:r>
          </w:p>
        </w:tc>
        <w:tc>
          <w:tcPr>
            <w:tcW w:w="358" w:type="pct"/>
            <w:tcBorders>
              <w:top w:val="nil"/>
              <w:left w:val="nil"/>
              <w:bottom w:val="nil"/>
              <w:right w:val="nil"/>
            </w:tcBorders>
            <w:shd w:val="clear" w:color="auto" w:fill="auto"/>
            <w:hideMark/>
          </w:tcPr>
          <w:p w14:paraId="4196E74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127,30</w:t>
            </w:r>
          </w:p>
        </w:tc>
        <w:tc>
          <w:tcPr>
            <w:tcW w:w="237" w:type="pct"/>
            <w:tcBorders>
              <w:top w:val="nil"/>
              <w:left w:val="nil"/>
              <w:bottom w:val="nil"/>
              <w:right w:val="nil"/>
            </w:tcBorders>
            <w:shd w:val="clear" w:color="auto" w:fill="auto"/>
            <w:hideMark/>
          </w:tcPr>
          <w:p w14:paraId="5533B88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1,74</w:t>
            </w:r>
          </w:p>
        </w:tc>
        <w:tc>
          <w:tcPr>
            <w:tcW w:w="326" w:type="pct"/>
            <w:tcBorders>
              <w:top w:val="nil"/>
              <w:left w:val="nil"/>
              <w:bottom w:val="nil"/>
              <w:right w:val="nil"/>
            </w:tcBorders>
            <w:shd w:val="clear" w:color="auto" w:fill="auto"/>
            <w:hideMark/>
          </w:tcPr>
          <w:p w14:paraId="3C3A16A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221,50</w:t>
            </w:r>
          </w:p>
        </w:tc>
        <w:tc>
          <w:tcPr>
            <w:tcW w:w="313" w:type="pct"/>
            <w:tcBorders>
              <w:top w:val="nil"/>
              <w:left w:val="nil"/>
              <w:bottom w:val="nil"/>
              <w:right w:val="nil"/>
            </w:tcBorders>
            <w:shd w:val="clear" w:color="auto" w:fill="auto"/>
            <w:hideMark/>
          </w:tcPr>
          <w:p w14:paraId="1B843D85"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3B38CEE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2,75</w:t>
            </w:r>
          </w:p>
        </w:tc>
      </w:tr>
      <w:tr w:rsidR="00F27EA8" w:rsidRPr="00F27EA8" w14:paraId="0D3CBD7F" w14:textId="77777777" w:rsidTr="00F27EA8">
        <w:trPr>
          <w:trHeight w:val="450"/>
        </w:trPr>
        <w:tc>
          <w:tcPr>
            <w:tcW w:w="239" w:type="pct"/>
            <w:tcBorders>
              <w:top w:val="nil"/>
              <w:left w:val="single" w:sz="4" w:space="0" w:color="auto"/>
              <w:bottom w:val="nil"/>
              <w:right w:val="nil"/>
            </w:tcBorders>
            <w:shd w:val="clear" w:color="auto" w:fill="auto"/>
            <w:hideMark/>
          </w:tcPr>
          <w:p w14:paraId="38B9653F"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3B6E04B8"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08.1.06.01</w:t>
            </w:r>
          </w:p>
        </w:tc>
        <w:tc>
          <w:tcPr>
            <w:tcW w:w="1060" w:type="pct"/>
            <w:gridSpan w:val="5"/>
            <w:tcBorders>
              <w:top w:val="nil"/>
              <w:left w:val="nil"/>
              <w:bottom w:val="nil"/>
              <w:right w:val="nil"/>
            </w:tcBorders>
            <w:shd w:val="clear" w:color="auto" w:fill="auto"/>
            <w:hideMark/>
          </w:tcPr>
          <w:p w14:paraId="06B7D0BA"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Ворота распашные двустворчатые из металлических решетчатых панелей</w:t>
            </w:r>
          </w:p>
        </w:tc>
        <w:tc>
          <w:tcPr>
            <w:tcW w:w="235" w:type="pct"/>
            <w:tcBorders>
              <w:top w:val="nil"/>
              <w:left w:val="nil"/>
              <w:bottom w:val="nil"/>
              <w:right w:val="nil"/>
            </w:tcBorders>
            <w:shd w:val="clear" w:color="auto" w:fill="auto"/>
            <w:hideMark/>
          </w:tcPr>
          <w:p w14:paraId="54CF26CB" w14:textId="77777777" w:rsidR="00F27EA8" w:rsidRPr="00F27EA8" w:rsidRDefault="00F27EA8" w:rsidP="00F27EA8">
            <w:pPr>
              <w:jc w:val="center"/>
              <w:rPr>
                <w:rFonts w:ascii="Arial" w:hAnsi="Arial" w:cs="Arial"/>
                <w:i/>
                <w:iCs/>
                <w:sz w:val="16"/>
                <w:szCs w:val="16"/>
              </w:rPr>
            </w:pPr>
            <w:proofErr w:type="spellStart"/>
            <w:r w:rsidRPr="00F27EA8">
              <w:rPr>
                <w:rFonts w:ascii="Arial" w:hAnsi="Arial" w:cs="Arial"/>
                <w:i/>
                <w:iCs/>
                <w:sz w:val="16"/>
                <w:szCs w:val="16"/>
              </w:rPr>
              <w:t>компл</w:t>
            </w:r>
            <w:proofErr w:type="spellEnd"/>
          </w:p>
        </w:tc>
        <w:tc>
          <w:tcPr>
            <w:tcW w:w="257" w:type="pct"/>
            <w:tcBorders>
              <w:top w:val="nil"/>
              <w:left w:val="nil"/>
              <w:bottom w:val="nil"/>
              <w:right w:val="nil"/>
            </w:tcBorders>
            <w:shd w:val="clear" w:color="auto" w:fill="auto"/>
            <w:hideMark/>
          </w:tcPr>
          <w:p w14:paraId="2A100E91"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10</w:t>
            </w:r>
          </w:p>
        </w:tc>
        <w:tc>
          <w:tcPr>
            <w:tcW w:w="312" w:type="pct"/>
            <w:tcBorders>
              <w:top w:val="nil"/>
              <w:left w:val="nil"/>
              <w:bottom w:val="nil"/>
              <w:right w:val="nil"/>
            </w:tcBorders>
            <w:shd w:val="clear" w:color="auto" w:fill="auto"/>
            <w:hideMark/>
          </w:tcPr>
          <w:p w14:paraId="450B9BD4"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6965F4F8"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w:t>
            </w:r>
          </w:p>
        </w:tc>
        <w:tc>
          <w:tcPr>
            <w:tcW w:w="358" w:type="pct"/>
            <w:tcBorders>
              <w:top w:val="nil"/>
              <w:left w:val="nil"/>
              <w:bottom w:val="nil"/>
              <w:right w:val="nil"/>
            </w:tcBorders>
            <w:shd w:val="clear" w:color="auto" w:fill="auto"/>
            <w:hideMark/>
          </w:tcPr>
          <w:p w14:paraId="0773CFF3"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00FD487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FD0BC25"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5CE878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F32DC5D"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31C090E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E3E5F3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9D7B604"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136EAD2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17F60BD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52FDF1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88E357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2A70F3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0DFEC4A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1CA622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4C2544B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4CC92D2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CD6A68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1 289,29</w:t>
            </w:r>
          </w:p>
        </w:tc>
      </w:tr>
      <w:tr w:rsidR="00F27EA8" w:rsidRPr="00F27EA8" w14:paraId="538E70A0" w14:textId="77777777" w:rsidTr="00F27EA8">
        <w:trPr>
          <w:trHeight w:val="300"/>
        </w:trPr>
        <w:tc>
          <w:tcPr>
            <w:tcW w:w="239" w:type="pct"/>
            <w:tcBorders>
              <w:top w:val="nil"/>
              <w:left w:val="single" w:sz="4" w:space="0" w:color="auto"/>
              <w:bottom w:val="nil"/>
              <w:right w:val="nil"/>
            </w:tcBorders>
            <w:shd w:val="clear" w:color="auto" w:fill="auto"/>
            <w:hideMark/>
          </w:tcPr>
          <w:p w14:paraId="4384607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8756795"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5B139B5D"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1A3C2FA1"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11FBFC19"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B02FEF0"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0CFAE4FA"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102F0F9C"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78767D6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4B5DF49"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043F1EE"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9A4D50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708,18</w:t>
            </w:r>
          </w:p>
        </w:tc>
      </w:tr>
      <w:tr w:rsidR="00F27EA8" w:rsidRPr="00F27EA8" w14:paraId="3EDD97AE" w14:textId="77777777" w:rsidTr="00F27EA8">
        <w:trPr>
          <w:trHeight w:val="300"/>
        </w:trPr>
        <w:tc>
          <w:tcPr>
            <w:tcW w:w="239" w:type="pct"/>
            <w:tcBorders>
              <w:top w:val="nil"/>
              <w:left w:val="single" w:sz="4" w:space="0" w:color="auto"/>
              <w:bottom w:val="nil"/>
              <w:right w:val="nil"/>
            </w:tcBorders>
            <w:shd w:val="clear" w:color="auto" w:fill="auto"/>
            <w:hideMark/>
          </w:tcPr>
          <w:p w14:paraId="1A8379A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0DDBE40"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/812-009.0-1</w:t>
            </w:r>
          </w:p>
        </w:tc>
        <w:tc>
          <w:tcPr>
            <w:tcW w:w="1060" w:type="pct"/>
            <w:gridSpan w:val="5"/>
            <w:tcBorders>
              <w:top w:val="nil"/>
              <w:left w:val="nil"/>
              <w:bottom w:val="nil"/>
              <w:right w:val="nil"/>
            </w:tcBorders>
            <w:shd w:val="clear" w:color="auto" w:fill="auto"/>
            <w:hideMark/>
          </w:tcPr>
          <w:p w14:paraId="15D86FE6" w14:textId="77777777" w:rsidR="00F27EA8" w:rsidRPr="00F27EA8" w:rsidRDefault="00F27EA8" w:rsidP="00F27EA8">
            <w:pPr>
              <w:rPr>
                <w:rFonts w:ascii="Arial" w:hAnsi="Arial" w:cs="Arial"/>
                <w:sz w:val="16"/>
                <w:szCs w:val="16"/>
              </w:rPr>
            </w:pPr>
            <w:r w:rsidRPr="00F27EA8">
              <w:rPr>
                <w:rFonts w:ascii="Arial" w:hAnsi="Arial" w:cs="Arial"/>
                <w:sz w:val="16"/>
                <w:szCs w:val="16"/>
              </w:rPr>
              <w:t>НР Строительные металлические конструкции</w:t>
            </w:r>
          </w:p>
        </w:tc>
        <w:tc>
          <w:tcPr>
            <w:tcW w:w="235" w:type="pct"/>
            <w:tcBorders>
              <w:top w:val="nil"/>
              <w:left w:val="nil"/>
              <w:bottom w:val="nil"/>
              <w:right w:val="nil"/>
            </w:tcBorders>
            <w:shd w:val="clear" w:color="auto" w:fill="auto"/>
            <w:hideMark/>
          </w:tcPr>
          <w:p w14:paraId="2B498B7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3F77536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12" w:type="pct"/>
            <w:tcBorders>
              <w:top w:val="nil"/>
              <w:left w:val="nil"/>
              <w:bottom w:val="nil"/>
              <w:right w:val="nil"/>
            </w:tcBorders>
            <w:shd w:val="clear" w:color="auto" w:fill="auto"/>
            <w:hideMark/>
          </w:tcPr>
          <w:p w14:paraId="5FC87395"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807060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58" w:type="pct"/>
            <w:tcBorders>
              <w:top w:val="nil"/>
              <w:left w:val="nil"/>
              <w:bottom w:val="nil"/>
              <w:right w:val="nil"/>
            </w:tcBorders>
            <w:shd w:val="clear" w:color="auto" w:fill="auto"/>
            <w:hideMark/>
          </w:tcPr>
          <w:p w14:paraId="30800248"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9E44AA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61132A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CD1E54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B56754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658,61</w:t>
            </w:r>
          </w:p>
        </w:tc>
      </w:tr>
      <w:tr w:rsidR="00F27EA8" w:rsidRPr="00F27EA8" w14:paraId="1CE0FEFC" w14:textId="77777777" w:rsidTr="00F27EA8">
        <w:trPr>
          <w:trHeight w:val="300"/>
        </w:trPr>
        <w:tc>
          <w:tcPr>
            <w:tcW w:w="239" w:type="pct"/>
            <w:tcBorders>
              <w:top w:val="nil"/>
              <w:left w:val="single" w:sz="4" w:space="0" w:color="auto"/>
              <w:bottom w:val="nil"/>
              <w:right w:val="nil"/>
            </w:tcBorders>
            <w:shd w:val="clear" w:color="auto" w:fill="auto"/>
            <w:hideMark/>
          </w:tcPr>
          <w:p w14:paraId="5610D04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E139E2B"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/774-009.0</w:t>
            </w:r>
          </w:p>
        </w:tc>
        <w:tc>
          <w:tcPr>
            <w:tcW w:w="1060" w:type="pct"/>
            <w:gridSpan w:val="5"/>
            <w:tcBorders>
              <w:top w:val="nil"/>
              <w:left w:val="nil"/>
              <w:bottom w:val="nil"/>
              <w:right w:val="nil"/>
            </w:tcBorders>
            <w:shd w:val="clear" w:color="auto" w:fill="auto"/>
            <w:hideMark/>
          </w:tcPr>
          <w:p w14:paraId="31A7B80E" w14:textId="77777777" w:rsidR="00F27EA8" w:rsidRPr="00F27EA8" w:rsidRDefault="00F27EA8" w:rsidP="00F27EA8">
            <w:pPr>
              <w:rPr>
                <w:rFonts w:ascii="Arial" w:hAnsi="Arial" w:cs="Arial"/>
                <w:sz w:val="16"/>
                <w:szCs w:val="16"/>
              </w:rPr>
            </w:pPr>
            <w:r w:rsidRPr="00F27EA8">
              <w:rPr>
                <w:rFonts w:ascii="Arial" w:hAnsi="Arial" w:cs="Arial"/>
                <w:sz w:val="16"/>
                <w:szCs w:val="16"/>
              </w:rPr>
              <w:t>СП Строительные металлические конструкции</w:t>
            </w:r>
          </w:p>
        </w:tc>
        <w:tc>
          <w:tcPr>
            <w:tcW w:w="235" w:type="pct"/>
            <w:tcBorders>
              <w:top w:val="nil"/>
              <w:left w:val="nil"/>
              <w:bottom w:val="nil"/>
              <w:right w:val="nil"/>
            </w:tcBorders>
            <w:shd w:val="clear" w:color="auto" w:fill="auto"/>
            <w:hideMark/>
          </w:tcPr>
          <w:p w14:paraId="0A4CC22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3DC166E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12" w:type="pct"/>
            <w:tcBorders>
              <w:top w:val="nil"/>
              <w:left w:val="nil"/>
              <w:bottom w:val="nil"/>
              <w:right w:val="nil"/>
            </w:tcBorders>
            <w:shd w:val="clear" w:color="auto" w:fill="auto"/>
            <w:hideMark/>
          </w:tcPr>
          <w:p w14:paraId="3F9574C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3ACB28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58" w:type="pct"/>
            <w:tcBorders>
              <w:top w:val="nil"/>
              <w:left w:val="nil"/>
              <w:bottom w:val="nil"/>
              <w:right w:val="nil"/>
            </w:tcBorders>
            <w:shd w:val="clear" w:color="auto" w:fill="auto"/>
            <w:hideMark/>
          </w:tcPr>
          <w:p w14:paraId="7348E703"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ED34A5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AD89765"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234CDB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EC4BF0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439,07</w:t>
            </w:r>
          </w:p>
        </w:tc>
      </w:tr>
      <w:tr w:rsidR="00F27EA8" w:rsidRPr="00F27EA8" w14:paraId="7CC8D4FF" w14:textId="77777777" w:rsidTr="00F27EA8">
        <w:trPr>
          <w:trHeight w:val="300"/>
        </w:trPr>
        <w:tc>
          <w:tcPr>
            <w:tcW w:w="239" w:type="pct"/>
            <w:tcBorders>
              <w:top w:val="nil"/>
              <w:left w:val="single" w:sz="4" w:space="0" w:color="auto"/>
              <w:bottom w:val="nil"/>
              <w:right w:val="nil"/>
            </w:tcBorders>
            <w:shd w:val="clear" w:color="auto" w:fill="auto"/>
            <w:hideMark/>
          </w:tcPr>
          <w:p w14:paraId="7EA2BDB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4543FB0"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6F1C1DA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4AB4E6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AEC06F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BD3C5A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652CA5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612A808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691384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C28939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23 869,70</w:t>
            </w:r>
          </w:p>
        </w:tc>
        <w:tc>
          <w:tcPr>
            <w:tcW w:w="313" w:type="pct"/>
            <w:tcBorders>
              <w:top w:val="single" w:sz="4" w:space="0" w:color="auto"/>
              <w:left w:val="nil"/>
              <w:bottom w:val="nil"/>
              <w:right w:val="nil"/>
            </w:tcBorders>
            <w:shd w:val="clear" w:color="auto" w:fill="auto"/>
            <w:hideMark/>
          </w:tcPr>
          <w:p w14:paraId="3BB40B7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528797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2 386,97</w:t>
            </w:r>
          </w:p>
        </w:tc>
      </w:tr>
      <w:tr w:rsidR="00F27EA8" w:rsidRPr="00F27EA8" w14:paraId="6681CEBD" w14:textId="77777777" w:rsidTr="00F27EA8">
        <w:trPr>
          <w:trHeight w:val="1575"/>
        </w:trPr>
        <w:tc>
          <w:tcPr>
            <w:tcW w:w="239" w:type="pct"/>
            <w:tcBorders>
              <w:top w:val="single" w:sz="4" w:space="0" w:color="auto"/>
              <w:left w:val="single" w:sz="4" w:space="0" w:color="auto"/>
              <w:bottom w:val="nil"/>
              <w:right w:val="nil"/>
            </w:tcBorders>
            <w:shd w:val="clear" w:color="auto" w:fill="auto"/>
            <w:hideMark/>
          </w:tcPr>
          <w:p w14:paraId="3FA023C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16</w:t>
            </w:r>
          </w:p>
        </w:tc>
        <w:tc>
          <w:tcPr>
            <w:tcW w:w="991" w:type="pct"/>
            <w:tcBorders>
              <w:top w:val="single" w:sz="4" w:space="0" w:color="auto"/>
              <w:left w:val="nil"/>
              <w:bottom w:val="nil"/>
              <w:right w:val="nil"/>
            </w:tcBorders>
            <w:shd w:val="clear" w:color="auto" w:fill="auto"/>
            <w:hideMark/>
          </w:tcPr>
          <w:p w14:paraId="7D88C3A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ФСБЦ-08.1.06.01-0003</w:t>
            </w:r>
            <w:r w:rsidRPr="00F27EA8">
              <w:rPr>
                <w:rFonts w:ascii="Arial" w:hAnsi="Arial" w:cs="Arial"/>
                <w:b/>
                <w:bCs/>
                <w:color w:val="000000"/>
                <w:sz w:val="16"/>
                <w:szCs w:val="16"/>
              </w:rPr>
              <w:br/>
              <w:t>(Ворота 2030х5000, вес ворот 50кг)</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02C7F43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Ворота распашные двустворчатые из металлических решетчатых панелей с комплектующими, размеры 2000х4500 мм</w:t>
            </w:r>
          </w:p>
        </w:tc>
        <w:tc>
          <w:tcPr>
            <w:tcW w:w="235" w:type="pct"/>
            <w:tcBorders>
              <w:top w:val="single" w:sz="4" w:space="0" w:color="auto"/>
              <w:left w:val="nil"/>
              <w:bottom w:val="nil"/>
              <w:right w:val="nil"/>
            </w:tcBorders>
            <w:shd w:val="clear" w:color="auto" w:fill="auto"/>
            <w:hideMark/>
          </w:tcPr>
          <w:p w14:paraId="4BF14563"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компл</w:t>
            </w:r>
            <w:proofErr w:type="spellEnd"/>
          </w:p>
        </w:tc>
        <w:tc>
          <w:tcPr>
            <w:tcW w:w="257" w:type="pct"/>
            <w:tcBorders>
              <w:top w:val="single" w:sz="4" w:space="0" w:color="auto"/>
              <w:left w:val="nil"/>
              <w:bottom w:val="nil"/>
              <w:right w:val="nil"/>
            </w:tcBorders>
            <w:shd w:val="clear" w:color="auto" w:fill="auto"/>
            <w:hideMark/>
          </w:tcPr>
          <w:p w14:paraId="01FFCB8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4D2F950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574A34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56A8D00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5428D3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52F5E0E"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45 486,05</w:t>
            </w:r>
          </w:p>
        </w:tc>
        <w:tc>
          <w:tcPr>
            <w:tcW w:w="313" w:type="pct"/>
            <w:tcBorders>
              <w:top w:val="single" w:sz="4" w:space="0" w:color="auto"/>
              <w:left w:val="nil"/>
              <w:bottom w:val="nil"/>
              <w:right w:val="nil"/>
            </w:tcBorders>
            <w:shd w:val="clear" w:color="auto" w:fill="auto"/>
            <w:hideMark/>
          </w:tcPr>
          <w:p w14:paraId="0537FCF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FF0DE0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45 502,03</w:t>
            </w:r>
          </w:p>
        </w:tc>
      </w:tr>
      <w:tr w:rsidR="00F27EA8" w:rsidRPr="00F27EA8" w14:paraId="3C730DC7" w14:textId="77777777" w:rsidTr="00F27EA8">
        <w:trPr>
          <w:trHeight w:val="300"/>
        </w:trPr>
        <w:tc>
          <w:tcPr>
            <w:tcW w:w="239" w:type="pct"/>
            <w:tcBorders>
              <w:top w:val="nil"/>
              <w:left w:val="single" w:sz="4" w:space="0" w:color="auto"/>
              <w:bottom w:val="nil"/>
              <w:right w:val="nil"/>
            </w:tcBorders>
            <w:shd w:val="clear" w:color="auto" w:fill="auto"/>
            <w:hideMark/>
          </w:tcPr>
          <w:p w14:paraId="1CE5049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8EE368E"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05AF985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3D5A396B" w14:textId="77777777" w:rsidTr="00F27EA8">
        <w:trPr>
          <w:trHeight w:val="450"/>
        </w:trPr>
        <w:tc>
          <w:tcPr>
            <w:tcW w:w="239" w:type="pct"/>
            <w:tcBorders>
              <w:top w:val="nil"/>
              <w:left w:val="single" w:sz="4" w:space="0" w:color="auto"/>
              <w:bottom w:val="nil"/>
              <w:right w:val="nil"/>
            </w:tcBorders>
            <w:shd w:val="clear" w:color="auto" w:fill="auto"/>
            <w:hideMark/>
          </w:tcPr>
          <w:p w14:paraId="24E4678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16</w:t>
            </w:r>
          </w:p>
        </w:tc>
        <w:tc>
          <w:tcPr>
            <w:tcW w:w="991" w:type="pct"/>
            <w:tcBorders>
              <w:top w:val="nil"/>
              <w:left w:val="nil"/>
              <w:bottom w:val="nil"/>
              <w:right w:val="nil"/>
            </w:tcBorders>
            <w:shd w:val="clear" w:color="auto" w:fill="auto"/>
            <w:hideMark/>
          </w:tcPr>
          <w:p w14:paraId="696496E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ФСБЦ-08.1.06.01-0003</w:t>
            </w:r>
          </w:p>
        </w:tc>
        <w:tc>
          <w:tcPr>
            <w:tcW w:w="1060" w:type="pct"/>
            <w:gridSpan w:val="5"/>
            <w:tcBorders>
              <w:top w:val="nil"/>
              <w:left w:val="nil"/>
              <w:bottom w:val="nil"/>
              <w:right w:val="nil"/>
            </w:tcBorders>
            <w:shd w:val="clear" w:color="auto" w:fill="auto"/>
            <w:hideMark/>
          </w:tcPr>
          <w:p w14:paraId="52FD4B12"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Ворота распашные двустворчатые из металлических решетчатых панелей с комплектующими, размеры 2000х4500 мм </w:t>
            </w:r>
          </w:p>
        </w:tc>
        <w:tc>
          <w:tcPr>
            <w:tcW w:w="235" w:type="pct"/>
            <w:tcBorders>
              <w:top w:val="nil"/>
              <w:left w:val="nil"/>
              <w:bottom w:val="nil"/>
              <w:right w:val="nil"/>
            </w:tcBorders>
            <w:shd w:val="clear" w:color="auto" w:fill="auto"/>
            <w:hideMark/>
          </w:tcPr>
          <w:p w14:paraId="5A35CBC0"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компл</w:t>
            </w:r>
            <w:proofErr w:type="spellEnd"/>
          </w:p>
        </w:tc>
        <w:tc>
          <w:tcPr>
            <w:tcW w:w="257" w:type="pct"/>
            <w:tcBorders>
              <w:top w:val="nil"/>
              <w:left w:val="nil"/>
              <w:bottom w:val="nil"/>
              <w:right w:val="nil"/>
            </w:tcBorders>
            <w:shd w:val="clear" w:color="auto" w:fill="auto"/>
            <w:hideMark/>
          </w:tcPr>
          <w:p w14:paraId="5CD6794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12" w:type="pct"/>
            <w:tcBorders>
              <w:top w:val="nil"/>
              <w:left w:val="nil"/>
              <w:bottom w:val="nil"/>
              <w:right w:val="nil"/>
            </w:tcBorders>
            <w:shd w:val="clear" w:color="auto" w:fill="auto"/>
            <w:hideMark/>
          </w:tcPr>
          <w:p w14:paraId="2AF6EA7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D8E8D8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58" w:type="pct"/>
            <w:tcBorders>
              <w:top w:val="nil"/>
              <w:left w:val="nil"/>
              <w:bottom w:val="nil"/>
              <w:right w:val="nil"/>
            </w:tcBorders>
            <w:shd w:val="clear" w:color="auto" w:fill="auto"/>
            <w:hideMark/>
          </w:tcPr>
          <w:p w14:paraId="40D794B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34 459,13</w:t>
            </w:r>
          </w:p>
        </w:tc>
        <w:tc>
          <w:tcPr>
            <w:tcW w:w="237" w:type="pct"/>
            <w:tcBorders>
              <w:top w:val="nil"/>
              <w:left w:val="nil"/>
              <w:bottom w:val="nil"/>
              <w:right w:val="nil"/>
            </w:tcBorders>
            <w:shd w:val="clear" w:color="auto" w:fill="auto"/>
            <w:hideMark/>
          </w:tcPr>
          <w:p w14:paraId="2971C85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1,32</w:t>
            </w:r>
          </w:p>
        </w:tc>
        <w:tc>
          <w:tcPr>
            <w:tcW w:w="326" w:type="pct"/>
            <w:tcBorders>
              <w:top w:val="nil"/>
              <w:left w:val="nil"/>
              <w:bottom w:val="nil"/>
              <w:right w:val="nil"/>
            </w:tcBorders>
            <w:shd w:val="clear" w:color="auto" w:fill="auto"/>
            <w:hideMark/>
          </w:tcPr>
          <w:p w14:paraId="0D1F757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45 486,05</w:t>
            </w:r>
          </w:p>
        </w:tc>
        <w:tc>
          <w:tcPr>
            <w:tcW w:w="313" w:type="pct"/>
            <w:tcBorders>
              <w:top w:val="nil"/>
              <w:left w:val="nil"/>
              <w:bottom w:val="nil"/>
              <w:right w:val="nil"/>
            </w:tcBorders>
            <w:shd w:val="clear" w:color="auto" w:fill="auto"/>
            <w:hideMark/>
          </w:tcPr>
          <w:p w14:paraId="0AEB2BFB"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7B03016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45 486,05</w:t>
            </w:r>
          </w:p>
        </w:tc>
      </w:tr>
      <w:tr w:rsidR="00F27EA8" w:rsidRPr="00F27EA8" w14:paraId="41E8C1F0" w14:textId="77777777" w:rsidTr="00F27EA8">
        <w:trPr>
          <w:trHeight w:val="1125"/>
        </w:trPr>
        <w:tc>
          <w:tcPr>
            <w:tcW w:w="239" w:type="pct"/>
            <w:tcBorders>
              <w:top w:val="nil"/>
              <w:left w:val="single" w:sz="4" w:space="0" w:color="auto"/>
              <w:bottom w:val="nil"/>
              <w:right w:val="nil"/>
            </w:tcBorders>
            <w:shd w:val="clear" w:color="auto" w:fill="auto"/>
            <w:hideMark/>
          </w:tcPr>
          <w:p w14:paraId="495985B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16.1</w:t>
            </w:r>
          </w:p>
        </w:tc>
        <w:tc>
          <w:tcPr>
            <w:tcW w:w="991" w:type="pct"/>
            <w:tcBorders>
              <w:top w:val="nil"/>
              <w:left w:val="nil"/>
              <w:bottom w:val="nil"/>
              <w:right w:val="nil"/>
            </w:tcBorders>
            <w:shd w:val="clear" w:color="auto" w:fill="auto"/>
            <w:hideMark/>
          </w:tcPr>
          <w:p w14:paraId="0A6C11D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ФСБЦ-08.1.06.01-0003_01-20-2-01-0030</w:t>
            </w:r>
          </w:p>
        </w:tc>
        <w:tc>
          <w:tcPr>
            <w:tcW w:w="1060" w:type="pct"/>
            <w:gridSpan w:val="5"/>
            <w:tcBorders>
              <w:top w:val="nil"/>
              <w:left w:val="nil"/>
              <w:bottom w:val="nil"/>
              <w:right w:val="nil"/>
            </w:tcBorders>
            <w:shd w:val="clear" w:color="auto" w:fill="auto"/>
            <w:hideMark/>
          </w:tcPr>
          <w:p w14:paraId="6EF4C303"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3EEA317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39797BBA"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48C56F4"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6F093F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0,05</w:t>
            </w:r>
          </w:p>
        </w:tc>
        <w:tc>
          <w:tcPr>
            <w:tcW w:w="358" w:type="pct"/>
            <w:tcBorders>
              <w:top w:val="nil"/>
              <w:left w:val="nil"/>
              <w:bottom w:val="nil"/>
              <w:right w:val="nil"/>
            </w:tcBorders>
            <w:shd w:val="clear" w:color="auto" w:fill="auto"/>
            <w:hideMark/>
          </w:tcPr>
          <w:p w14:paraId="2668ABC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8934E6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633C67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682,98</w:t>
            </w:r>
          </w:p>
        </w:tc>
        <w:tc>
          <w:tcPr>
            <w:tcW w:w="313" w:type="pct"/>
            <w:tcBorders>
              <w:top w:val="nil"/>
              <w:left w:val="nil"/>
              <w:bottom w:val="nil"/>
              <w:right w:val="nil"/>
            </w:tcBorders>
            <w:shd w:val="clear" w:color="auto" w:fill="auto"/>
            <w:hideMark/>
          </w:tcPr>
          <w:p w14:paraId="6B50D50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1708A68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-34,15</w:t>
            </w:r>
          </w:p>
        </w:tc>
      </w:tr>
      <w:tr w:rsidR="00F27EA8" w:rsidRPr="00F27EA8" w14:paraId="4833EFA5" w14:textId="77777777" w:rsidTr="00F27EA8">
        <w:trPr>
          <w:trHeight w:val="1125"/>
        </w:trPr>
        <w:tc>
          <w:tcPr>
            <w:tcW w:w="239" w:type="pct"/>
            <w:tcBorders>
              <w:top w:val="nil"/>
              <w:left w:val="single" w:sz="4" w:space="0" w:color="auto"/>
              <w:bottom w:val="nil"/>
              <w:right w:val="nil"/>
            </w:tcBorders>
            <w:shd w:val="clear" w:color="auto" w:fill="auto"/>
            <w:hideMark/>
          </w:tcPr>
          <w:p w14:paraId="1964DF9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16.2</w:t>
            </w:r>
          </w:p>
        </w:tc>
        <w:tc>
          <w:tcPr>
            <w:tcW w:w="991" w:type="pct"/>
            <w:tcBorders>
              <w:top w:val="nil"/>
              <w:left w:val="nil"/>
              <w:bottom w:val="nil"/>
              <w:right w:val="nil"/>
            </w:tcBorders>
            <w:shd w:val="clear" w:color="auto" w:fill="auto"/>
            <w:hideMark/>
          </w:tcPr>
          <w:p w14:paraId="4DE18D2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ФСБЦ-08.1.06.01-0003_01-20-2-01-0080</w:t>
            </w:r>
          </w:p>
        </w:tc>
        <w:tc>
          <w:tcPr>
            <w:tcW w:w="1060" w:type="pct"/>
            <w:gridSpan w:val="5"/>
            <w:tcBorders>
              <w:top w:val="nil"/>
              <w:left w:val="nil"/>
              <w:bottom w:val="nil"/>
              <w:right w:val="nil"/>
            </w:tcBorders>
            <w:shd w:val="clear" w:color="auto" w:fill="auto"/>
            <w:hideMark/>
          </w:tcPr>
          <w:p w14:paraId="60F1C678"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w:t>
            </w:r>
            <w:r w:rsidRPr="00F27EA8">
              <w:rPr>
                <w:rFonts w:ascii="Arial" w:hAnsi="Arial" w:cs="Arial"/>
                <w:sz w:val="16"/>
                <w:szCs w:val="16"/>
              </w:rPr>
              <w:lastRenderedPageBreak/>
              <w:t xml:space="preserve">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3657E29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lastRenderedPageBreak/>
              <w:t>1т груза</w:t>
            </w:r>
          </w:p>
        </w:tc>
        <w:tc>
          <w:tcPr>
            <w:tcW w:w="257" w:type="pct"/>
            <w:tcBorders>
              <w:top w:val="nil"/>
              <w:left w:val="nil"/>
              <w:bottom w:val="nil"/>
              <w:right w:val="nil"/>
            </w:tcBorders>
            <w:shd w:val="clear" w:color="auto" w:fill="auto"/>
            <w:hideMark/>
          </w:tcPr>
          <w:p w14:paraId="649D1532"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7943048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B12191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0,05</w:t>
            </w:r>
          </w:p>
        </w:tc>
        <w:tc>
          <w:tcPr>
            <w:tcW w:w="358" w:type="pct"/>
            <w:tcBorders>
              <w:top w:val="nil"/>
              <w:left w:val="nil"/>
              <w:bottom w:val="nil"/>
              <w:right w:val="nil"/>
            </w:tcBorders>
            <w:shd w:val="clear" w:color="auto" w:fill="auto"/>
            <w:hideMark/>
          </w:tcPr>
          <w:p w14:paraId="205A7ED3"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AC01FD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7928E5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1 002,67</w:t>
            </w:r>
          </w:p>
        </w:tc>
        <w:tc>
          <w:tcPr>
            <w:tcW w:w="313" w:type="pct"/>
            <w:tcBorders>
              <w:top w:val="nil"/>
              <w:left w:val="nil"/>
              <w:bottom w:val="nil"/>
              <w:right w:val="nil"/>
            </w:tcBorders>
            <w:shd w:val="clear" w:color="auto" w:fill="auto"/>
            <w:hideMark/>
          </w:tcPr>
          <w:p w14:paraId="5C6B7685"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21AEC12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50,13</w:t>
            </w:r>
          </w:p>
        </w:tc>
      </w:tr>
      <w:tr w:rsidR="00F27EA8" w:rsidRPr="00F27EA8" w14:paraId="1C0A039C" w14:textId="77777777" w:rsidTr="00F27EA8">
        <w:trPr>
          <w:trHeight w:val="300"/>
        </w:trPr>
        <w:tc>
          <w:tcPr>
            <w:tcW w:w="239" w:type="pct"/>
            <w:tcBorders>
              <w:top w:val="nil"/>
              <w:left w:val="single" w:sz="4" w:space="0" w:color="auto"/>
              <w:bottom w:val="nil"/>
              <w:right w:val="nil"/>
            </w:tcBorders>
            <w:shd w:val="clear" w:color="auto" w:fill="auto"/>
            <w:hideMark/>
          </w:tcPr>
          <w:p w14:paraId="0B7D72E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66AE8360"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4FF2EA3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50F3E5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24D7F9C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C95530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79E2AC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69DCC15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4F2937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90FA95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68E09DD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C14FBB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45 502,03</w:t>
            </w:r>
          </w:p>
        </w:tc>
      </w:tr>
      <w:tr w:rsidR="00F27EA8" w:rsidRPr="00F27EA8" w14:paraId="2757FECC" w14:textId="77777777" w:rsidTr="00F27EA8">
        <w:trPr>
          <w:trHeight w:val="450"/>
        </w:trPr>
        <w:tc>
          <w:tcPr>
            <w:tcW w:w="239" w:type="pct"/>
            <w:tcBorders>
              <w:top w:val="single" w:sz="4" w:space="0" w:color="auto"/>
              <w:left w:val="single" w:sz="4" w:space="0" w:color="auto"/>
              <w:bottom w:val="nil"/>
              <w:right w:val="nil"/>
            </w:tcBorders>
            <w:shd w:val="clear" w:color="auto" w:fill="auto"/>
            <w:hideMark/>
          </w:tcPr>
          <w:p w14:paraId="473946D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17</w:t>
            </w:r>
          </w:p>
        </w:tc>
        <w:tc>
          <w:tcPr>
            <w:tcW w:w="991" w:type="pct"/>
            <w:tcBorders>
              <w:top w:val="single" w:sz="4" w:space="0" w:color="auto"/>
              <w:left w:val="nil"/>
              <w:bottom w:val="nil"/>
              <w:right w:val="nil"/>
            </w:tcBorders>
            <w:shd w:val="clear" w:color="auto" w:fill="auto"/>
            <w:hideMark/>
          </w:tcPr>
          <w:p w14:paraId="7B60B29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ГЭСН09-08-002-07</w:t>
            </w:r>
          </w:p>
        </w:tc>
        <w:tc>
          <w:tcPr>
            <w:tcW w:w="1060" w:type="pct"/>
            <w:gridSpan w:val="5"/>
            <w:tcBorders>
              <w:top w:val="single" w:sz="4" w:space="0" w:color="auto"/>
              <w:left w:val="nil"/>
              <w:bottom w:val="nil"/>
              <w:right w:val="nil"/>
            </w:tcBorders>
            <w:shd w:val="clear" w:color="auto" w:fill="auto"/>
            <w:hideMark/>
          </w:tcPr>
          <w:p w14:paraId="47B1874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Устройство калиток из готовых металлических решетчатых панелей</w:t>
            </w:r>
          </w:p>
        </w:tc>
        <w:tc>
          <w:tcPr>
            <w:tcW w:w="235" w:type="pct"/>
            <w:tcBorders>
              <w:top w:val="single" w:sz="4" w:space="0" w:color="auto"/>
              <w:left w:val="nil"/>
              <w:bottom w:val="nil"/>
              <w:right w:val="nil"/>
            </w:tcBorders>
            <w:shd w:val="clear" w:color="auto" w:fill="auto"/>
            <w:hideMark/>
          </w:tcPr>
          <w:p w14:paraId="009EAE7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xml:space="preserve">10 </w:t>
            </w: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6296F91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w:t>
            </w:r>
          </w:p>
        </w:tc>
        <w:tc>
          <w:tcPr>
            <w:tcW w:w="312" w:type="pct"/>
            <w:tcBorders>
              <w:top w:val="single" w:sz="4" w:space="0" w:color="auto"/>
              <w:left w:val="nil"/>
              <w:bottom w:val="nil"/>
              <w:right w:val="nil"/>
            </w:tcBorders>
            <w:shd w:val="clear" w:color="auto" w:fill="auto"/>
            <w:hideMark/>
          </w:tcPr>
          <w:p w14:paraId="54DFEC7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2D7F33C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w:t>
            </w:r>
          </w:p>
        </w:tc>
        <w:tc>
          <w:tcPr>
            <w:tcW w:w="358" w:type="pct"/>
            <w:tcBorders>
              <w:top w:val="single" w:sz="4" w:space="0" w:color="auto"/>
              <w:left w:val="nil"/>
              <w:bottom w:val="nil"/>
              <w:right w:val="nil"/>
            </w:tcBorders>
            <w:shd w:val="clear" w:color="auto" w:fill="auto"/>
            <w:hideMark/>
          </w:tcPr>
          <w:p w14:paraId="03F202A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65CA4B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5B272D4F"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0902183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30682B7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5D5E14DD" w14:textId="77777777" w:rsidTr="00F27EA8">
        <w:trPr>
          <w:trHeight w:val="300"/>
        </w:trPr>
        <w:tc>
          <w:tcPr>
            <w:tcW w:w="239" w:type="pct"/>
            <w:tcBorders>
              <w:top w:val="nil"/>
              <w:left w:val="single" w:sz="4" w:space="0" w:color="auto"/>
              <w:bottom w:val="nil"/>
              <w:right w:val="nil"/>
            </w:tcBorders>
            <w:shd w:val="clear" w:color="auto" w:fill="auto"/>
            <w:hideMark/>
          </w:tcPr>
          <w:p w14:paraId="75D6A30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63982AF"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27575B8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 / 10</w:t>
            </w:r>
          </w:p>
        </w:tc>
      </w:tr>
      <w:tr w:rsidR="00F27EA8" w:rsidRPr="00F27EA8" w14:paraId="192D9A8E"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7D535A8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1C574C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0F1E519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581231AB"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58EEBA4"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6F2B2F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37C7A284"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00B2691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7754CC0"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A0E3598"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E2AF75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0,331</w:t>
            </w:r>
          </w:p>
        </w:tc>
        <w:tc>
          <w:tcPr>
            <w:tcW w:w="358" w:type="pct"/>
            <w:tcBorders>
              <w:top w:val="nil"/>
              <w:left w:val="nil"/>
              <w:bottom w:val="nil"/>
              <w:right w:val="nil"/>
            </w:tcBorders>
            <w:shd w:val="clear" w:color="auto" w:fill="auto"/>
            <w:hideMark/>
          </w:tcPr>
          <w:p w14:paraId="715F866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8B3969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CA5578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E1CB2B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DFFC41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127,44</w:t>
            </w:r>
          </w:p>
        </w:tc>
      </w:tr>
      <w:tr w:rsidR="00F27EA8" w:rsidRPr="00F27EA8" w14:paraId="060DD821"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D08577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40F809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1-100-30</w:t>
            </w:r>
          </w:p>
        </w:tc>
        <w:tc>
          <w:tcPr>
            <w:tcW w:w="1060" w:type="pct"/>
            <w:gridSpan w:val="5"/>
            <w:tcBorders>
              <w:top w:val="nil"/>
              <w:left w:val="nil"/>
              <w:bottom w:val="nil"/>
              <w:right w:val="nil"/>
            </w:tcBorders>
            <w:shd w:val="clear" w:color="auto" w:fill="auto"/>
            <w:hideMark/>
          </w:tcPr>
          <w:p w14:paraId="71C4E1F7"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3,0</w:t>
            </w:r>
          </w:p>
        </w:tc>
        <w:tc>
          <w:tcPr>
            <w:tcW w:w="235" w:type="pct"/>
            <w:tcBorders>
              <w:top w:val="nil"/>
              <w:left w:val="nil"/>
              <w:bottom w:val="nil"/>
              <w:right w:val="nil"/>
            </w:tcBorders>
            <w:shd w:val="clear" w:color="auto" w:fill="auto"/>
            <w:hideMark/>
          </w:tcPr>
          <w:p w14:paraId="291DBB0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49C4CB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3,31</w:t>
            </w:r>
          </w:p>
        </w:tc>
        <w:tc>
          <w:tcPr>
            <w:tcW w:w="312" w:type="pct"/>
            <w:tcBorders>
              <w:top w:val="nil"/>
              <w:left w:val="nil"/>
              <w:bottom w:val="nil"/>
              <w:right w:val="nil"/>
            </w:tcBorders>
            <w:shd w:val="clear" w:color="auto" w:fill="auto"/>
            <w:hideMark/>
          </w:tcPr>
          <w:p w14:paraId="2B37CE2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6ECF86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0,331</w:t>
            </w:r>
          </w:p>
        </w:tc>
        <w:tc>
          <w:tcPr>
            <w:tcW w:w="358" w:type="pct"/>
            <w:tcBorders>
              <w:top w:val="nil"/>
              <w:left w:val="nil"/>
              <w:bottom w:val="nil"/>
              <w:right w:val="nil"/>
            </w:tcBorders>
            <w:shd w:val="clear" w:color="auto" w:fill="auto"/>
            <w:hideMark/>
          </w:tcPr>
          <w:p w14:paraId="1C02446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E07447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7D963C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308,02</w:t>
            </w:r>
          </w:p>
        </w:tc>
        <w:tc>
          <w:tcPr>
            <w:tcW w:w="313" w:type="pct"/>
            <w:tcBorders>
              <w:top w:val="nil"/>
              <w:left w:val="nil"/>
              <w:bottom w:val="nil"/>
              <w:right w:val="nil"/>
            </w:tcBorders>
            <w:shd w:val="clear" w:color="auto" w:fill="auto"/>
            <w:hideMark/>
          </w:tcPr>
          <w:p w14:paraId="09D613D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74C35E8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127,44</w:t>
            </w:r>
          </w:p>
        </w:tc>
      </w:tr>
      <w:tr w:rsidR="00F27EA8" w:rsidRPr="00F27EA8" w14:paraId="7F32555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C292C4C"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295564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261C70A9"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2C1ACF13"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1B86D0EA"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1E095FA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8A73772"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72070FF0"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13FB703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00D85FD"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11DA0CB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527494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9,06</w:t>
            </w:r>
          </w:p>
        </w:tc>
      </w:tr>
      <w:tr w:rsidR="00F27EA8" w:rsidRPr="00F27EA8" w14:paraId="27B0552B"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9001DCE"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4843AC9"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7FCFE76A"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65EDC8C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E3BD966"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91001DD"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6242CA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0,04</w:t>
            </w:r>
          </w:p>
        </w:tc>
        <w:tc>
          <w:tcPr>
            <w:tcW w:w="358" w:type="pct"/>
            <w:tcBorders>
              <w:top w:val="nil"/>
              <w:left w:val="nil"/>
              <w:bottom w:val="nil"/>
              <w:right w:val="nil"/>
            </w:tcBorders>
            <w:shd w:val="clear" w:color="auto" w:fill="auto"/>
            <w:hideMark/>
          </w:tcPr>
          <w:p w14:paraId="74D2442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18CA60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BCAB7C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AFA427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DD38C0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17,34</w:t>
            </w:r>
          </w:p>
        </w:tc>
      </w:tr>
      <w:tr w:rsidR="00F27EA8" w:rsidRPr="00F27EA8" w14:paraId="27678F38"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2C01DE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F48D5A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91.14.02-001</w:t>
            </w:r>
          </w:p>
        </w:tc>
        <w:tc>
          <w:tcPr>
            <w:tcW w:w="1060" w:type="pct"/>
            <w:gridSpan w:val="5"/>
            <w:tcBorders>
              <w:top w:val="nil"/>
              <w:left w:val="nil"/>
              <w:bottom w:val="nil"/>
              <w:right w:val="nil"/>
            </w:tcBorders>
            <w:shd w:val="clear" w:color="auto" w:fill="auto"/>
            <w:hideMark/>
          </w:tcPr>
          <w:p w14:paraId="783854BB" w14:textId="77777777" w:rsidR="00F27EA8" w:rsidRPr="00F27EA8" w:rsidRDefault="00F27EA8" w:rsidP="00F27EA8">
            <w:pPr>
              <w:rPr>
                <w:rFonts w:ascii="Arial" w:hAnsi="Arial" w:cs="Arial"/>
                <w:sz w:val="16"/>
                <w:szCs w:val="16"/>
              </w:rPr>
            </w:pPr>
            <w:r w:rsidRPr="00F27EA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24178292"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34F8DF9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0,12</w:t>
            </w:r>
          </w:p>
        </w:tc>
        <w:tc>
          <w:tcPr>
            <w:tcW w:w="312" w:type="pct"/>
            <w:tcBorders>
              <w:top w:val="nil"/>
              <w:left w:val="nil"/>
              <w:bottom w:val="nil"/>
              <w:right w:val="nil"/>
            </w:tcBorders>
            <w:shd w:val="clear" w:color="auto" w:fill="auto"/>
            <w:hideMark/>
          </w:tcPr>
          <w:p w14:paraId="4AA6D22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CD8759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0,012</w:t>
            </w:r>
          </w:p>
        </w:tc>
        <w:tc>
          <w:tcPr>
            <w:tcW w:w="358" w:type="pct"/>
            <w:tcBorders>
              <w:top w:val="nil"/>
              <w:left w:val="nil"/>
              <w:bottom w:val="nil"/>
              <w:right w:val="nil"/>
            </w:tcBorders>
            <w:shd w:val="clear" w:color="auto" w:fill="auto"/>
            <w:hideMark/>
          </w:tcPr>
          <w:p w14:paraId="1723D269"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44BD49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C27ABD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553,08</w:t>
            </w:r>
          </w:p>
        </w:tc>
        <w:tc>
          <w:tcPr>
            <w:tcW w:w="313" w:type="pct"/>
            <w:tcBorders>
              <w:top w:val="nil"/>
              <w:left w:val="nil"/>
              <w:bottom w:val="nil"/>
              <w:right w:val="nil"/>
            </w:tcBorders>
            <w:shd w:val="clear" w:color="auto" w:fill="auto"/>
            <w:hideMark/>
          </w:tcPr>
          <w:p w14:paraId="18F9965B"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3A09DCC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6,64</w:t>
            </w:r>
          </w:p>
        </w:tc>
      </w:tr>
      <w:tr w:rsidR="00F27EA8" w:rsidRPr="00F27EA8" w14:paraId="13DA01E1" w14:textId="77777777" w:rsidTr="00F27EA8">
        <w:trPr>
          <w:trHeight w:val="300"/>
        </w:trPr>
        <w:tc>
          <w:tcPr>
            <w:tcW w:w="239" w:type="pct"/>
            <w:tcBorders>
              <w:top w:val="nil"/>
              <w:left w:val="single" w:sz="4" w:space="0" w:color="auto"/>
              <w:bottom w:val="nil"/>
              <w:right w:val="nil"/>
            </w:tcBorders>
            <w:shd w:val="clear" w:color="auto" w:fill="auto"/>
            <w:hideMark/>
          </w:tcPr>
          <w:p w14:paraId="4AEE116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A1EE09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7D9A7C22"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2A99138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D8FAA9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0,12</w:t>
            </w:r>
          </w:p>
        </w:tc>
        <w:tc>
          <w:tcPr>
            <w:tcW w:w="312" w:type="pct"/>
            <w:tcBorders>
              <w:top w:val="nil"/>
              <w:left w:val="nil"/>
              <w:bottom w:val="nil"/>
              <w:right w:val="nil"/>
            </w:tcBorders>
            <w:shd w:val="clear" w:color="auto" w:fill="auto"/>
            <w:hideMark/>
          </w:tcPr>
          <w:p w14:paraId="1B91313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C18C45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0,012</w:t>
            </w:r>
          </w:p>
        </w:tc>
        <w:tc>
          <w:tcPr>
            <w:tcW w:w="358" w:type="pct"/>
            <w:tcBorders>
              <w:top w:val="nil"/>
              <w:left w:val="nil"/>
              <w:bottom w:val="nil"/>
              <w:right w:val="nil"/>
            </w:tcBorders>
            <w:shd w:val="clear" w:color="auto" w:fill="auto"/>
            <w:hideMark/>
          </w:tcPr>
          <w:p w14:paraId="4D314FD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7D1C0B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4DA970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10E1A9A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3C368D5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5,20</w:t>
            </w:r>
          </w:p>
        </w:tc>
      </w:tr>
      <w:tr w:rsidR="00F27EA8" w:rsidRPr="00F27EA8" w14:paraId="67B12DE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D86C71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690999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91.16.01-001</w:t>
            </w:r>
          </w:p>
        </w:tc>
        <w:tc>
          <w:tcPr>
            <w:tcW w:w="1060" w:type="pct"/>
            <w:gridSpan w:val="5"/>
            <w:tcBorders>
              <w:top w:val="nil"/>
              <w:left w:val="nil"/>
              <w:bottom w:val="nil"/>
              <w:right w:val="nil"/>
            </w:tcBorders>
            <w:shd w:val="clear" w:color="auto" w:fill="auto"/>
            <w:hideMark/>
          </w:tcPr>
          <w:p w14:paraId="146126B3" w14:textId="77777777" w:rsidR="00F27EA8" w:rsidRPr="00F27EA8" w:rsidRDefault="00F27EA8" w:rsidP="00F27EA8">
            <w:pPr>
              <w:rPr>
                <w:rFonts w:ascii="Arial" w:hAnsi="Arial" w:cs="Arial"/>
                <w:sz w:val="16"/>
                <w:szCs w:val="16"/>
              </w:rPr>
            </w:pPr>
            <w:r w:rsidRPr="00F27EA8">
              <w:rPr>
                <w:rFonts w:ascii="Arial" w:hAnsi="Arial" w:cs="Arial"/>
                <w:sz w:val="16"/>
                <w:szCs w:val="16"/>
              </w:rPr>
              <w:t>Электростанции передвижные, мощность 2 кВт</w:t>
            </w:r>
          </w:p>
        </w:tc>
        <w:tc>
          <w:tcPr>
            <w:tcW w:w="235" w:type="pct"/>
            <w:tcBorders>
              <w:top w:val="nil"/>
              <w:left w:val="nil"/>
              <w:bottom w:val="nil"/>
              <w:right w:val="nil"/>
            </w:tcBorders>
            <w:shd w:val="clear" w:color="auto" w:fill="auto"/>
            <w:hideMark/>
          </w:tcPr>
          <w:p w14:paraId="6E1669A1"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6CDF461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0,28</w:t>
            </w:r>
          </w:p>
        </w:tc>
        <w:tc>
          <w:tcPr>
            <w:tcW w:w="312" w:type="pct"/>
            <w:tcBorders>
              <w:top w:val="nil"/>
              <w:left w:val="nil"/>
              <w:bottom w:val="nil"/>
              <w:right w:val="nil"/>
            </w:tcBorders>
            <w:shd w:val="clear" w:color="auto" w:fill="auto"/>
            <w:hideMark/>
          </w:tcPr>
          <w:p w14:paraId="4C8FC85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305036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0,028</w:t>
            </w:r>
          </w:p>
        </w:tc>
        <w:tc>
          <w:tcPr>
            <w:tcW w:w="358" w:type="pct"/>
            <w:tcBorders>
              <w:top w:val="nil"/>
              <w:left w:val="nil"/>
              <w:bottom w:val="nil"/>
              <w:right w:val="nil"/>
            </w:tcBorders>
            <w:shd w:val="clear" w:color="auto" w:fill="auto"/>
            <w:hideMark/>
          </w:tcPr>
          <w:p w14:paraId="325F50F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DB109F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BD7149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86,32</w:t>
            </w:r>
          </w:p>
        </w:tc>
        <w:tc>
          <w:tcPr>
            <w:tcW w:w="313" w:type="pct"/>
            <w:tcBorders>
              <w:top w:val="nil"/>
              <w:left w:val="nil"/>
              <w:bottom w:val="nil"/>
              <w:right w:val="nil"/>
            </w:tcBorders>
            <w:shd w:val="clear" w:color="auto" w:fill="auto"/>
            <w:hideMark/>
          </w:tcPr>
          <w:p w14:paraId="653E3EAC"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FF7277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2,42</w:t>
            </w:r>
          </w:p>
        </w:tc>
      </w:tr>
      <w:tr w:rsidR="00F27EA8" w:rsidRPr="00F27EA8" w14:paraId="1CFB9290" w14:textId="77777777" w:rsidTr="00F27EA8">
        <w:trPr>
          <w:trHeight w:val="300"/>
        </w:trPr>
        <w:tc>
          <w:tcPr>
            <w:tcW w:w="239" w:type="pct"/>
            <w:tcBorders>
              <w:top w:val="nil"/>
              <w:left w:val="single" w:sz="4" w:space="0" w:color="auto"/>
              <w:bottom w:val="nil"/>
              <w:right w:val="nil"/>
            </w:tcBorders>
            <w:shd w:val="clear" w:color="auto" w:fill="auto"/>
            <w:hideMark/>
          </w:tcPr>
          <w:p w14:paraId="133A1F6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7D3864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48D29BFF"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52B74F7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D6F78A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0,28</w:t>
            </w:r>
          </w:p>
        </w:tc>
        <w:tc>
          <w:tcPr>
            <w:tcW w:w="312" w:type="pct"/>
            <w:tcBorders>
              <w:top w:val="nil"/>
              <w:left w:val="nil"/>
              <w:bottom w:val="nil"/>
              <w:right w:val="nil"/>
            </w:tcBorders>
            <w:shd w:val="clear" w:color="auto" w:fill="auto"/>
            <w:hideMark/>
          </w:tcPr>
          <w:p w14:paraId="1875111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E1C5D9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0,028</w:t>
            </w:r>
          </w:p>
        </w:tc>
        <w:tc>
          <w:tcPr>
            <w:tcW w:w="358" w:type="pct"/>
            <w:tcBorders>
              <w:top w:val="nil"/>
              <w:left w:val="nil"/>
              <w:bottom w:val="nil"/>
              <w:right w:val="nil"/>
            </w:tcBorders>
            <w:shd w:val="clear" w:color="auto" w:fill="auto"/>
            <w:hideMark/>
          </w:tcPr>
          <w:p w14:paraId="013F4E57"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4AD02F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C57DA1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4157267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476C335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12,14</w:t>
            </w:r>
          </w:p>
        </w:tc>
      </w:tr>
      <w:tr w:rsidR="00F27EA8" w:rsidRPr="00F27EA8" w14:paraId="12F970FB" w14:textId="77777777" w:rsidTr="00F27EA8">
        <w:trPr>
          <w:trHeight w:val="300"/>
        </w:trPr>
        <w:tc>
          <w:tcPr>
            <w:tcW w:w="239" w:type="pct"/>
            <w:tcBorders>
              <w:top w:val="nil"/>
              <w:left w:val="single" w:sz="4" w:space="0" w:color="auto"/>
              <w:bottom w:val="nil"/>
              <w:right w:val="nil"/>
            </w:tcBorders>
            <w:shd w:val="clear" w:color="auto" w:fill="auto"/>
            <w:hideMark/>
          </w:tcPr>
          <w:p w14:paraId="7A3269FD"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7B18FA47"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01.5.02.01</w:t>
            </w:r>
          </w:p>
        </w:tc>
        <w:tc>
          <w:tcPr>
            <w:tcW w:w="1060" w:type="pct"/>
            <w:gridSpan w:val="5"/>
            <w:tcBorders>
              <w:top w:val="nil"/>
              <w:left w:val="nil"/>
              <w:bottom w:val="nil"/>
              <w:right w:val="nil"/>
            </w:tcBorders>
            <w:shd w:val="clear" w:color="auto" w:fill="auto"/>
            <w:hideMark/>
          </w:tcPr>
          <w:p w14:paraId="0846813D"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Детали крепления барьерных ограждений</w:t>
            </w:r>
          </w:p>
        </w:tc>
        <w:tc>
          <w:tcPr>
            <w:tcW w:w="235" w:type="pct"/>
            <w:tcBorders>
              <w:top w:val="nil"/>
              <w:left w:val="nil"/>
              <w:bottom w:val="nil"/>
              <w:right w:val="nil"/>
            </w:tcBorders>
            <w:shd w:val="clear" w:color="auto" w:fill="auto"/>
            <w:hideMark/>
          </w:tcPr>
          <w:p w14:paraId="13D8B5FD" w14:textId="77777777" w:rsidR="00F27EA8" w:rsidRPr="00F27EA8" w:rsidRDefault="00F27EA8" w:rsidP="00F27EA8">
            <w:pPr>
              <w:jc w:val="center"/>
              <w:rPr>
                <w:rFonts w:ascii="Arial" w:hAnsi="Arial" w:cs="Arial"/>
                <w:i/>
                <w:iCs/>
                <w:sz w:val="16"/>
                <w:szCs w:val="16"/>
              </w:rPr>
            </w:pPr>
            <w:proofErr w:type="spellStart"/>
            <w:r w:rsidRPr="00F27EA8">
              <w:rPr>
                <w:rFonts w:ascii="Arial" w:hAnsi="Arial" w:cs="Arial"/>
                <w:i/>
                <w:iCs/>
                <w:sz w:val="16"/>
                <w:szCs w:val="16"/>
              </w:rPr>
              <w:t>компл</w:t>
            </w:r>
            <w:proofErr w:type="spellEnd"/>
          </w:p>
        </w:tc>
        <w:tc>
          <w:tcPr>
            <w:tcW w:w="257" w:type="pct"/>
            <w:tcBorders>
              <w:top w:val="nil"/>
              <w:left w:val="nil"/>
              <w:bottom w:val="nil"/>
              <w:right w:val="nil"/>
            </w:tcBorders>
            <w:shd w:val="clear" w:color="auto" w:fill="auto"/>
            <w:hideMark/>
          </w:tcPr>
          <w:p w14:paraId="7BCA608E"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20</w:t>
            </w:r>
          </w:p>
        </w:tc>
        <w:tc>
          <w:tcPr>
            <w:tcW w:w="312" w:type="pct"/>
            <w:tcBorders>
              <w:top w:val="nil"/>
              <w:left w:val="nil"/>
              <w:bottom w:val="nil"/>
              <w:right w:val="nil"/>
            </w:tcBorders>
            <w:shd w:val="clear" w:color="auto" w:fill="auto"/>
            <w:hideMark/>
          </w:tcPr>
          <w:p w14:paraId="1DE729E3"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483EBE82"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2</w:t>
            </w:r>
          </w:p>
        </w:tc>
        <w:tc>
          <w:tcPr>
            <w:tcW w:w="358" w:type="pct"/>
            <w:tcBorders>
              <w:top w:val="nil"/>
              <w:left w:val="nil"/>
              <w:bottom w:val="nil"/>
              <w:right w:val="nil"/>
            </w:tcBorders>
            <w:shd w:val="clear" w:color="auto" w:fill="auto"/>
            <w:hideMark/>
          </w:tcPr>
          <w:p w14:paraId="2A1F6149"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10E4021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631EF2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14B04BC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A575234"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78E31F8B" w14:textId="77777777" w:rsidTr="00F27EA8">
        <w:trPr>
          <w:trHeight w:val="300"/>
        </w:trPr>
        <w:tc>
          <w:tcPr>
            <w:tcW w:w="239" w:type="pct"/>
            <w:tcBorders>
              <w:top w:val="nil"/>
              <w:left w:val="single" w:sz="4" w:space="0" w:color="auto"/>
              <w:bottom w:val="nil"/>
              <w:right w:val="nil"/>
            </w:tcBorders>
            <w:shd w:val="clear" w:color="auto" w:fill="auto"/>
            <w:hideMark/>
          </w:tcPr>
          <w:p w14:paraId="067009BB"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1331F56C"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08.1.06.05</w:t>
            </w:r>
          </w:p>
        </w:tc>
        <w:tc>
          <w:tcPr>
            <w:tcW w:w="1060" w:type="pct"/>
            <w:gridSpan w:val="5"/>
            <w:tcBorders>
              <w:top w:val="nil"/>
              <w:left w:val="nil"/>
              <w:bottom w:val="nil"/>
              <w:right w:val="nil"/>
            </w:tcBorders>
            <w:shd w:val="clear" w:color="auto" w:fill="auto"/>
            <w:hideMark/>
          </w:tcPr>
          <w:p w14:paraId="7EA0E355"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Калитка для барьерных ограждений</w:t>
            </w:r>
          </w:p>
        </w:tc>
        <w:tc>
          <w:tcPr>
            <w:tcW w:w="235" w:type="pct"/>
            <w:tcBorders>
              <w:top w:val="nil"/>
              <w:left w:val="nil"/>
              <w:bottom w:val="nil"/>
              <w:right w:val="nil"/>
            </w:tcBorders>
            <w:shd w:val="clear" w:color="auto" w:fill="auto"/>
            <w:hideMark/>
          </w:tcPr>
          <w:p w14:paraId="7D3E2F6F" w14:textId="77777777" w:rsidR="00F27EA8" w:rsidRPr="00F27EA8" w:rsidRDefault="00F27EA8" w:rsidP="00F27EA8">
            <w:pPr>
              <w:jc w:val="center"/>
              <w:rPr>
                <w:rFonts w:ascii="Arial" w:hAnsi="Arial" w:cs="Arial"/>
                <w:i/>
                <w:iCs/>
                <w:sz w:val="16"/>
                <w:szCs w:val="16"/>
              </w:rPr>
            </w:pPr>
            <w:proofErr w:type="spellStart"/>
            <w:r w:rsidRPr="00F27EA8">
              <w:rPr>
                <w:rFonts w:ascii="Arial" w:hAnsi="Arial" w:cs="Arial"/>
                <w:i/>
                <w:iCs/>
                <w:sz w:val="16"/>
                <w:szCs w:val="16"/>
              </w:rPr>
              <w:t>шт</w:t>
            </w:r>
            <w:proofErr w:type="spellEnd"/>
          </w:p>
        </w:tc>
        <w:tc>
          <w:tcPr>
            <w:tcW w:w="257" w:type="pct"/>
            <w:tcBorders>
              <w:top w:val="nil"/>
              <w:left w:val="nil"/>
              <w:bottom w:val="nil"/>
              <w:right w:val="nil"/>
            </w:tcBorders>
            <w:shd w:val="clear" w:color="auto" w:fill="auto"/>
            <w:hideMark/>
          </w:tcPr>
          <w:p w14:paraId="55AEA365"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10</w:t>
            </w:r>
          </w:p>
        </w:tc>
        <w:tc>
          <w:tcPr>
            <w:tcW w:w="312" w:type="pct"/>
            <w:tcBorders>
              <w:top w:val="nil"/>
              <w:left w:val="nil"/>
              <w:bottom w:val="nil"/>
              <w:right w:val="nil"/>
            </w:tcBorders>
            <w:shd w:val="clear" w:color="auto" w:fill="auto"/>
            <w:hideMark/>
          </w:tcPr>
          <w:p w14:paraId="27BF2D17"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6C318533"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w:t>
            </w:r>
          </w:p>
        </w:tc>
        <w:tc>
          <w:tcPr>
            <w:tcW w:w="358" w:type="pct"/>
            <w:tcBorders>
              <w:top w:val="nil"/>
              <w:left w:val="nil"/>
              <w:bottom w:val="nil"/>
              <w:right w:val="nil"/>
            </w:tcBorders>
            <w:shd w:val="clear" w:color="auto" w:fill="auto"/>
            <w:hideMark/>
          </w:tcPr>
          <w:p w14:paraId="42CFD80F"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3AA08BE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C239ED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D9279D9"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7595372"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694856D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C3DFD4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1294D81"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188F0BC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42C2C64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53E53F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328C67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E53580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6E646A8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D58463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5E8A7F3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023FA65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EDD426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153,84</w:t>
            </w:r>
          </w:p>
        </w:tc>
      </w:tr>
      <w:tr w:rsidR="00F27EA8" w:rsidRPr="00F27EA8" w14:paraId="74F205DA" w14:textId="77777777" w:rsidTr="00F27EA8">
        <w:trPr>
          <w:trHeight w:val="300"/>
        </w:trPr>
        <w:tc>
          <w:tcPr>
            <w:tcW w:w="239" w:type="pct"/>
            <w:tcBorders>
              <w:top w:val="nil"/>
              <w:left w:val="single" w:sz="4" w:space="0" w:color="auto"/>
              <w:bottom w:val="nil"/>
              <w:right w:val="nil"/>
            </w:tcBorders>
            <w:shd w:val="clear" w:color="auto" w:fill="auto"/>
            <w:hideMark/>
          </w:tcPr>
          <w:p w14:paraId="17391BA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4E788F4"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417DA898"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0CB9B2A7"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4B076591"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75D04EA7"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53665AD9"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18B80C2E"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67B7EFE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67BCE7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6AD22C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B1CA4F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144,78</w:t>
            </w:r>
          </w:p>
        </w:tc>
      </w:tr>
      <w:tr w:rsidR="00F27EA8" w:rsidRPr="00F27EA8" w14:paraId="41A5562E" w14:textId="77777777" w:rsidTr="00F27EA8">
        <w:trPr>
          <w:trHeight w:val="300"/>
        </w:trPr>
        <w:tc>
          <w:tcPr>
            <w:tcW w:w="239" w:type="pct"/>
            <w:tcBorders>
              <w:top w:val="nil"/>
              <w:left w:val="single" w:sz="4" w:space="0" w:color="auto"/>
              <w:bottom w:val="nil"/>
              <w:right w:val="nil"/>
            </w:tcBorders>
            <w:shd w:val="clear" w:color="auto" w:fill="auto"/>
            <w:hideMark/>
          </w:tcPr>
          <w:p w14:paraId="03D75FC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8821833"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/812-009.0-1</w:t>
            </w:r>
          </w:p>
        </w:tc>
        <w:tc>
          <w:tcPr>
            <w:tcW w:w="1060" w:type="pct"/>
            <w:gridSpan w:val="5"/>
            <w:tcBorders>
              <w:top w:val="nil"/>
              <w:left w:val="nil"/>
              <w:bottom w:val="nil"/>
              <w:right w:val="nil"/>
            </w:tcBorders>
            <w:shd w:val="clear" w:color="auto" w:fill="auto"/>
            <w:hideMark/>
          </w:tcPr>
          <w:p w14:paraId="31E76499" w14:textId="77777777" w:rsidR="00F27EA8" w:rsidRPr="00F27EA8" w:rsidRDefault="00F27EA8" w:rsidP="00F27EA8">
            <w:pPr>
              <w:rPr>
                <w:rFonts w:ascii="Arial" w:hAnsi="Arial" w:cs="Arial"/>
                <w:sz w:val="16"/>
                <w:szCs w:val="16"/>
              </w:rPr>
            </w:pPr>
            <w:r w:rsidRPr="00F27EA8">
              <w:rPr>
                <w:rFonts w:ascii="Arial" w:hAnsi="Arial" w:cs="Arial"/>
                <w:sz w:val="16"/>
                <w:szCs w:val="16"/>
              </w:rPr>
              <w:t>НР Строительные металлические конструкции</w:t>
            </w:r>
          </w:p>
        </w:tc>
        <w:tc>
          <w:tcPr>
            <w:tcW w:w="235" w:type="pct"/>
            <w:tcBorders>
              <w:top w:val="nil"/>
              <w:left w:val="nil"/>
              <w:bottom w:val="nil"/>
              <w:right w:val="nil"/>
            </w:tcBorders>
            <w:shd w:val="clear" w:color="auto" w:fill="auto"/>
            <w:hideMark/>
          </w:tcPr>
          <w:p w14:paraId="150B160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6558D93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12" w:type="pct"/>
            <w:tcBorders>
              <w:top w:val="nil"/>
              <w:left w:val="nil"/>
              <w:bottom w:val="nil"/>
              <w:right w:val="nil"/>
            </w:tcBorders>
            <w:shd w:val="clear" w:color="auto" w:fill="auto"/>
            <w:hideMark/>
          </w:tcPr>
          <w:p w14:paraId="1C92088C"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95E961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58" w:type="pct"/>
            <w:tcBorders>
              <w:top w:val="nil"/>
              <w:left w:val="nil"/>
              <w:bottom w:val="nil"/>
              <w:right w:val="nil"/>
            </w:tcBorders>
            <w:shd w:val="clear" w:color="auto" w:fill="auto"/>
            <w:hideMark/>
          </w:tcPr>
          <w:p w14:paraId="2CB1934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36CD6B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1766AAB"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6E71EC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B9581E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134,65</w:t>
            </w:r>
          </w:p>
        </w:tc>
      </w:tr>
      <w:tr w:rsidR="00F27EA8" w:rsidRPr="00F27EA8" w14:paraId="12975F36" w14:textId="77777777" w:rsidTr="00F27EA8">
        <w:trPr>
          <w:trHeight w:val="300"/>
        </w:trPr>
        <w:tc>
          <w:tcPr>
            <w:tcW w:w="239" w:type="pct"/>
            <w:tcBorders>
              <w:top w:val="nil"/>
              <w:left w:val="single" w:sz="4" w:space="0" w:color="auto"/>
              <w:bottom w:val="nil"/>
              <w:right w:val="nil"/>
            </w:tcBorders>
            <w:shd w:val="clear" w:color="auto" w:fill="auto"/>
            <w:hideMark/>
          </w:tcPr>
          <w:p w14:paraId="7EE805B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62F2F1E"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/774-009.0</w:t>
            </w:r>
          </w:p>
        </w:tc>
        <w:tc>
          <w:tcPr>
            <w:tcW w:w="1060" w:type="pct"/>
            <w:gridSpan w:val="5"/>
            <w:tcBorders>
              <w:top w:val="nil"/>
              <w:left w:val="nil"/>
              <w:bottom w:val="nil"/>
              <w:right w:val="nil"/>
            </w:tcBorders>
            <w:shd w:val="clear" w:color="auto" w:fill="auto"/>
            <w:hideMark/>
          </w:tcPr>
          <w:p w14:paraId="7B2F673D" w14:textId="77777777" w:rsidR="00F27EA8" w:rsidRPr="00F27EA8" w:rsidRDefault="00F27EA8" w:rsidP="00F27EA8">
            <w:pPr>
              <w:rPr>
                <w:rFonts w:ascii="Arial" w:hAnsi="Arial" w:cs="Arial"/>
                <w:sz w:val="16"/>
                <w:szCs w:val="16"/>
              </w:rPr>
            </w:pPr>
            <w:r w:rsidRPr="00F27EA8">
              <w:rPr>
                <w:rFonts w:ascii="Arial" w:hAnsi="Arial" w:cs="Arial"/>
                <w:sz w:val="16"/>
                <w:szCs w:val="16"/>
              </w:rPr>
              <w:t>СП Строительные металлические конструкции</w:t>
            </w:r>
          </w:p>
        </w:tc>
        <w:tc>
          <w:tcPr>
            <w:tcW w:w="235" w:type="pct"/>
            <w:tcBorders>
              <w:top w:val="nil"/>
              <w:left w:val="nil"/>
              <w:bottom w:val="nil"/>
              <w:right w:val="nil"/>
            </w:tcBorders>
            <w:shd w:val="clear" w:color="auto" w:fill="auto"/>
            <w:hideMark/>
          </w:tcPr>
          <w:p w14:paraId="64988B1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4B1CDBF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12" w:type="pct"/>
            <w:tcBorders>
              <w:top w:val="nil"/>
              <w:left w:val="nil"/>
              <w:bottom w:val="nil"/>
              <w:right w:val="nil"/>
            </w:tcBorders>
            <w:shd w:val="clear" w:color="auto" w:fill="auto"/>
            <w:hideMark/>
          </w:tcPr>
          <w:p w14:paraId="2D2FF1D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35EA8A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58" w:type="pct"/>
            <w:tcBorders>
              <w:top w:val="nil"/>
              <w:left w:val="nil"/>
              <w:bottom w:val="nil"/>
              <w:right w:val="nil"/>
            </w:tcBorders>
            <w:shd w:val="clear" w:color="auto" w:fill="auto"/>
            <w:hideMark/>
          </w:tcPr>
          <w:p w14:paraId="01787100"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493C32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3B3555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1DDAE3A"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071A36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89,76</w:t>
            </w:r>
          </w:p>
        </w:tc>
      </w:tr>
      <w:tr w:rsidR="00F27EA8" w:rsidRPr="00F27EA8" w14:paraId="25F6E8BE" w14:textId="77777777" w:rsidTr="00F27EA8">
        <w:trPr>
          <w:trHeight w:val="300"/>
        </w:trPr>
        <w:tc>
          <w:tcPr>
            <w:tcW w:w="239" w:type="pct"/>
            <w:tcBorders>
              <w:top w:val="nil"/>
              <w:left w:val="single" w:sz="4" w:space="0" w:color="auto"/>
              <w:bottom w:val="nil"/>
              <w:right w:val="nil"/>
            </w:tcBorders>
            <w:shd w:val="clear" w:color="auto" w:fill="auto"/>
            <w:hideMark/>
          </w:tcPr>
          <w:p w14:paraId="542C5BD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4CC38A9"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69A67C9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3078F5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412E38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3B0AE7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C21793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B354F5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730795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9ABF12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3 782,50</w:t>
            </w:r>
          </w:p>
        </w:tc>
        <w:tc>
          <w:tcPr>
            <w:tcW w:w="313" w:type="pct"/>
            <w:tcBorders>
              <w:top w:val="single" w:sz="4" w:space="0" w:color="auto"/>
              <w:left w:val="nil"/>
              <w:bottom w:val="nil"/>
              <w:right w:val="nil"/>
            </w:tcBorders>
            <w:shd w:val="clear" w:color="auto" w:fill="auto"/>
            <w:hideMark/>
          </w:tcPr>
          <w:p w14:paraId="044FF46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A60284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378,25</w:t>
            </w:r>
          </w:p>
        </w:tc>
      </w:tr>
      <w:tr w:rsidR="00F27EA8" w:rsidRPr="00F27EA8" w14:paraId="16D7CCAC"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0C4B818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18</w:t>
            </w:r>
          </w:p>
        </w:tc>
        <w:tc>
          <w:tcPr>
            <w:tcW w:w="991" w:type="pct"/>
            <w:tcBorders>
              <w:top w:val="single" w:sz="4" w:space="0" w:color="auto"/>
              <w:left w:val="nil"/>
              <w:bottom w:val="nil"/>
              <w:right w:val="nil"/>
            </w:tcBorders>
            <w:shd w:val="clear" w:color="auto" w:fill="auto"/>
            <w:hideMark/>
          </w:tcPr>
          <w:p w14:paraId="47B54DA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ФСБЦ-08.1.06.05-0054</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11717E5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Калитка сетчатая для секции заграждения в комплекте со стойкой, створкой, элементами крепления и врезным замком, покрытие цинк-порошковая эмаль, ширина калитки 1000 мм, высота калитки 2030 мм</w:t>
            </w:r>
          </w:p>
        </w:tc>
        <w:tc>
          <w:tcPr>
            <w:tcW w:w="235" w:type="pct"/>
            <w:tcBorders>
              <w:top w:val="single" w:sz="4" w:space="0" w:color="auto"/>
              <w:left w:val="nil"/>
              <w:bottom w:val="nil"/>
              <w:right w:val="nil"/>
            </w:tcBorders>
            <w:shd w:val="clear" w:color="auto" w:fill="auto"/>
            <w:hideMark/>
          </w:tcPr>
          <w:p w14:paraId="4A090562"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компл</w:t>
            </w:r>
            <w:proofErr w:type="spellEnd"/>
          </w:p>
        </w:tc>
        <w:tc>
          <w:tcPr>
            <w:tcW w:w="257" w:type="pct"/>
            <w:tcBorders>
              <w:top w:val="single" w:sz="4" w:space="0" w:color="auto"/>
              <w:left w:val="nil"/>
              <w:bottom w:val="nil"/>
              <w:right w:val="nil"/>
            </w:tcBorders>
            <w:shd w:val="clear" w:color="auto" w:fill="auto"/>
            <w:hideMark/>
          </w:tcPr>
          <w:p w14:paraId="57204D6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0D46493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C74039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69BBC48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25 977,59</w:t>
            </w:r>
          </w:p>
        </w:tc>
        <w:tc>
          <w:tcPr>
            <w:tcW w:w="237" w:type="pct"/>
            <w:tcBorders>
              <w:top w:val="single" w:sz="4" w:space="0" w:color="auto"/>
              <w:left w:val="nil"/>
              <w:bottom w:val="nil"/>
              <w:right w:val="nil"/>
            </w:tcBorders>
            <w:shd w:val="clear" w:color="auto" w:fill="auto"/>
            <w:hideMark/>
          </w:tcPr>
          <w:p w14:paraId="636F39B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1,32</w:t>
            </w:r>
          </w:p>
        </w:tc>
        <w:tc>
          <w:tcPr>
            <w:tcW w:w="326" w:type="pct"/>
            <w:tcBorders>
              <w:top w:val="single" w:sz="4" w:space="0" w:color="auto"/>
              <w:left w:val="nil"/>
              <w:bottom w:val="nil"/>
              <w:right w:val="nil"/>
            </w:tcBorders>
            <w:shd w:val="clear" w:color="auto" w:fill="auto"/>
            <w:hideMark/>
          </w:tcPr>
          <w:p w14:paraId="3D0731E6"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34 290,42</w:t>
            </w:r>
          </w:p>
        </w:tc>
        <w:tc>
          <w:tcPr>
            <w:tcW w:w="313" w:type="pct"/>
            <w:tcBorders>
              <w:top w:val="single" w:sz="4" w:space="0" w:color="auto"/>
              <w:left w:val="nil"/>
              <w:bottom w:val="nil"/>
              <w:right w:val="nil"/>
            </w:tcBorders>
            <w:shd w:val="clear" w:color="auto" w:fill="auto"/>
            <w:hideMark/>
          </w:tcPr>
          <w:p w14:paraId="5812126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858EF0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34 290,42</w:t>
            </w:r>
          </w:p>
        </w:tc>
      </w:tr>
      <w:tr w:rsidR="00F27EA8" w:rsidRPr="00F27EA8" w14:paraId="57CDD744" w14:textId="77777777" w:rsidTr="00F27EA8">
        <w:trPr>
          <w:trHeight w:val="300"/>
        </w:trPr>
        <w:tc>
          <w:tcPr>
            <w:tcW w:w="239" w:type="pct"/>
            <w:tcBorders>
              <w:top w:val="nil"/>
              <w:left w:val="single" w:sz="4" w:space="0" w:color="auto"/>
              <w:bottom w:val="nil"/>
              <w:right w:val="nil"/>
            </w:tcBorders>
            <w:shd w:val="clear" w:color="auto" w:fill="auto"/>
            <w:hideMark/>
          </w:tcPr>
          <w:p w14:paraId="6FD39B2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3F3271E"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230738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1FAC84AF" w14:textId="77777777" w:rsidTr="00F27EA8">
        <w:trPr>
          <w:trHeight w:val="300"/>
        </w:trPr>
        <w:tc>
          <w:tcPr>
            <w:tcW w:w="239" w:type="pct"/>
            <w:tcBorders>
              <w:top w:val="nil"/>
              <w:left w:val="single" w:sz="4" w:space="0" w:color="auto"/>
              <w:bottom w:val="nil"/>
              <w:right w:val="nil"/>
            </w:tcBorders>
            <w:shd w:val="clear" w:color="auto" w:fill="auto"/>
            <w:hideMark/>
          </w:tcPr>
          <w:p w14:paraId="0EC82CE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 </w:t>
            </w:r>
          </w:p>
        </w:tc>
        <w:tc>
          <w:tcPr>
            <w:tcW w:w="991" w:type="pct"/>
            <w:tcBorders>
              <w:top w:val="nil"/>
              <w:left w:val="nil"/>
              <w:bottom w:val="nil"/>
              <w:right w:val="nil"/>
            </w:tcBorders>
            <w:shd w:val="clear" w:color="auto" w:fill="auto"/>
            <w:hideMark/>
          </w:tcPr>
          <w:p w14:paraId="306ECA7F"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255B2F4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632433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148545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ED8678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F0831F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1871594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F7AA10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E80782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118DB47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450828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34 290,42</w:t>
            </w:r>
          </w:p>
        </w:tc>
      </w:tr>
      <w:tr w:rsidR="00F27EA8" w:rsidRPr="00F27EA8" w14:paraId="0A869407" w14:textId="77777777" w:rsidTr="00F27EA8">
        <w:trPr>
          <w:trHeight w:val="300"/>
        </w:trPr>
        <w:tc>
          <w:tcPr>
            <w:tcW w:w="239" w:type="pct"/>
            <w:tcBorders>
              <w:top w:val="single" w:sz="4" w:space="0" w:color="auto"/>
              <w:left w:val="single" w:sz="4" w:space="0" w:color="auto"/>
              <w:bottom w:val="nil"/>
              <w:right w:val="nil"/>
            </w:tcBorders>
            <w:shd w:val="clear" w:color="auto" w:fill="auto"/>
            <w:hideMark/>
          </w:tcPr>
          <w:p w14:paraId="386AE8E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19</w:t>
            </w:r>
          </w:p>
        </w:tc>
        <w:tc>
          <w:tcPr>
            <w:tcW w:w="991" w:type="pct"/>
            <w:tcBorders>
              <w:top w:val="single" w:sz="4" w:space="0" w:color="auto"/>
              <w:left w:val="nil"/>
              <w:bottom w:val="nil"/>
              <w:right w:val="nil"/>
            </w:tcBorders>
            <w:shd w:val="clear" w:color="auto" w:fill="auto"/>
            <w:hideMark/>
          </w:tcPr>
          <w:p w14:paraId="787653D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ГЭСН09-04-012-02</w:t>
            </w:r>
          </w:p>
        </w:tc>
        <w:tc>
          <w:tcPr>
            <w:tcW w:w="1060" w:type="pct"/>
            <w:gridSpan w:val="5"/>
            <w:tcBorders>
              <w:top w:val="single" w:sz="4" w:space="0" w:color="auto"/>
              <w:left w:val="nil"/>
              <w:bottom w:val="nil"/>
              <w:right w:val="nil"/>
            </w:tcBorders>
            <w:shd w:val="clear" w:color="auto" w:fill="auto"/>
            <w:hideMark/>
          </w:tcPr>
          <w:p w14:paraId="6E7A479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Установка дверного доводчика к металлическим дверям</w:t>
            </w:r>
          </w:p>
        </w:tc>
        <w:tc>
          <w:tcPr>
            <w:tcW w:w="235" w:type="pct"/>
            <w:tcBorders>
              <w:top w:val="single" w:sz="4" w:space="0" w:color="auto"/>
              <w:left w:val="nil"/>
              <w:bottom w:val="nil"/>
              <w:right w:val="nil"/>
            </w:tcBorders>
            <w:shd w:val="clear" w:color="auto" w:fill="auto"/>
            <w:hideMark/>
          </w:tcPr>
          <w:p w14:paraId="6419AE4B"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48405AD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67EAFED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D406D0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6BA3925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D31E38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DF3913A"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04176BC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18DDDE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240F7BCB"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67E9915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67A2E7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1855865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0B89B27E"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10CD977"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4FF5EF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33EB983B"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703BD49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25797CC"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3567392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5408C1B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1,11</w:t>
            </w:r>
          </w:p>
        </w:tc>
        <w:tc>
          <w:tcPr>
            <w:tcW w:w="358" w:type="pct"/>
            <w:tcBorders>
              <w:top w:val="nil"/>
              <w:left w:val="nil"/>
              <w:bottom w:val="nil"/>
              <w:right w:val="nil"/>
            </w:tcBorders>
            <w:shd w:val="clear" w:color="auto" w:fill="auto"/>
            <w:hideMark/>
          </w:tcPr>
          <w:p w14:paraId="6EFD8CC8"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00ED10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376343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8BD013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5E3498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495,62</w:t>
            </w:r>
          </w:p>
        </w:tc>
      </w:tr>
      <w:tr w:rsidR="00F27EA8" w:rsidRPr="00F27EA8" w14:paraId="69D56EA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C91407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B6249D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1-100-42</w:t>
            </w:r>
          </w:p>
        </w:tc>
        <w:tc>
          <w:tcPr>
            <w:tcW w:w="1060" w:type="pct"/>
            <w:gridSpan w:val="5"/>
            <w:tcBorders>
              <w:top w:val="nil"/>
              <w:left w:val="nil"/>
              <w:bottom w:val="nil"/>
              <w:right w:val="nil"/>
            </w:tcBorders>
            <w:shd w:val="clear" w:color="auto" w:fill="auto"/>
            <w:hideMark/>
          </w:tcPr>
          <w:p w14:paraId="74B8145F"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4,2</w:t>
            </w:r>
          </w:p>
        </w:tc>
        <w:tc>
          <w:tcPr>
            <w:tcW w:w="235" w:type="pct"/>
            <w:tcBorders>
              <w:top w:val="nil"/>
              <w:left w:val="nil"/>
              <w:bottom w:val="nil"/>
              <w:right w:val="nil"/>
            </w:tcBorders>
            <w:shd w:val="clear" w:color="auto" w:fill="auto"/>
            <w:hideMark/>
          </w:tcPr>
          <w:p w14:paraId="54F27B1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56927D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1,11</w:t>
            </w:r>
          </w:p>
        </w:tc>
        <w:tc>
          <w:tcPr>
            <w:tcW w:w="312" w:type="pct"/>
            <w:tcBorders>
              <w:top w:val="nil"/>
              <w:left w:val="nil"/>
              <w:bottom w:val="nil"/>
              <w:right w:val="nil"/>
            </w:tcBorders>
            <w:shd w:val="clear" w:color="auto" w:fill="auto"/>
            <w:hideMark/>
          </w:tcPr>
          <w:p w14:paraId="5E2AB1C2"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6F2381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1,11</w:t>
            </w:r>
          </w:p>
        </w:tc>
        <w:tc>
          <w:tcPr>
            <w:tcW w:w="358" w:type="pct"/>
            <w:tcBorders>
              <w:top w:val="nil"/>
              <w:left w:val="nil"/>
              <w:bottom w:val="nil"/>
              <w:right w:val="nil"/>
            </w:tcBorders>
            <w:shd w:val="clear" w:color="auto" w:fill="auto"/>
            <w:hideMark/>
          </w:tcPr>
          <w:p w14:paraId="355FAC2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25CBC3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AAD9EF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357,20</w:t>
            </w:r>
          </w:p>
        </w:tc>
        <w:tc>
          <w:tcPr>
            <w:tcW w:w="313" w:type="pct"/>
            <w:tcBorders>
              <w:top w:val="nil"/>
              <w:left w:val="nil"/>
              <w:bottom w:val="nil"/>
              <w:right w:val="nil"/>
            </w:tcBorders>
            <w:shd w:val="clear" w:color="auto" w:fill="auto"/>
            <w:hideMark/>
          </w:tcPr>
          <w:p w14:paraId="61B73AE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4D5C527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495,62</w:t>
            </w:r>
          </w:p>
        </w:tc>
      </w:tr>
      <w:tr w:rsidR="00F27EA8" w:rsidRPr="00F27EA8" w14:paraId="4115CA3E"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C041148"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317CB9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42EAA19F"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3E471FF7"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49A210FC"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69726D9C"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5E3E03F"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721EC446"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215CA72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A84F7B3"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A1F963F"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8D3D16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8,63</w:t>
            </w:r>
          </w:p>
        </w:tc>
      </w:tr>
      <w:tr w:rsidR="00F27EA8" w:rsidRPr="00F27EA8" w14:paraId="332EB53E"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7BFC743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F03CEC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91.17.04-233</w:t>
            </w:r>
          </w:p>
        </w:tc>
        <w:tc>
          <w:tcPr>
            <w:tcW w:w="1060" w:type="pct"/>
            <w:gridSpan w:val="5"/>
            <w:tcBorders>
              <w:top w:val="nil"/>
              <w:left w:val="nil"/>
              <w:bottom w:val="nil"/>
              <w:right w:val="nil"/>
            </w:tcBorders>
            <w:shd w:val="clear" w:color="auto" w:fill="auto"/>
            <w:hideMark/>
          </w:tcPr>
          <w:p w14:paraId="701F9B5A" w14:textId="77777777" w:rsidR="00F27EA8" w:rsidRPr="00F27EA8" w:rsidRDefault="00F27EA8" w:rsidP="00F27EA8">
            <w:pPr>
              <w:rPr>
                <w:rFonts w:ascii="Arial" w:hAnsi="Arial" w:cs="Arial"/>
                <w:sz w:val="16"/>
                <w:szCs w:val="16"/>
              </w:rPr>
            </w:pPr>
            <w:r w:rsidRPr="00F27EA8">
              <w:rPr>
                <w:rFonts w:ascii="Arial" w:hAnsi="Arial" w:cs="Arial"/>
                <w:sz w:val="16"/>
                <w:szCs w:val="16"/>
              </w:rPr>
              <w:t>Аппараты сварочные для ручной дуговой сварки, сварочный ток до 350 А</w:t>
            </w:r>
          </w:p>
        </w:tc>
        <w:tc>
          <w:tcPr>
            <w:tcW w:w="235" w:type="pct"/>
            <w:tcBorders>
              <w:top w:val="nil"/>
              <w:left w:val="nil"/>
              <w:bottom w:val="nil"/>
              <w:right w:val="nil"/>
            </w:tcBorders>
            <w:shd w:val="clear" w:color="auto" w:fill="auto"/>
            <w:hideMark/>
          </w:tcPr>
          <w:p w14:paraId="0797B25A"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61A1D47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0,26</w:t>
            </w:r>
          </w:p>
        </w:tc>
        <w:tc>
          <w:tcPr>
            <w:tcW w:w="312" w:type="pct"/>
            <w:tcBorders>
              <w:top w:val="nil"/>
              <w:left w:val="nil"/>
              <w:bottom w:val="nil"/>
              <w:right w:val="nil"/>
            </w:tcBorders>
            <w:shd w:val="clear" w:color="auto" w:fill="auto"/>
            <w:hideMark/>
          </w:tcPr>
          <w:p w14:paraId="1861257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1E7E5B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0,26</w:t>
            </w:r>
          </w:p>
        </w:tc>
        <w:tc>
          <w:tcPr>
            <w:tcW w:w="358" w:type="pct"/>
            <w:tcBorders>
              <w:top w:val="nil"/>
              <w:left w:val="nil"/>
              <w:bottom w:val="nil"/>
              <w:right w:val="nil"/>
            </w:tcBorders>
            <w:shd w:val="clear" w:color="auto" w:fill="auto"/>
            <w:hideMark/>
          </w:tcPr>
          <w:p w14:paraId="18650F0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7FF309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3F762D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33,19</w:t>
            </w:r>
          </w:p>
        </w:tc>
        <w:tc>
          <w:tcPr>
            <w:tcW w:w="313" w:type="pct"/>
            <w:tcBorders>
              <w:top w:val="nil"/>
              <w:left w:val="nil"/>
              <w:bottom w:val="nil"/>
              <w:right w:val="nil"/>
            </w:tcBorders>
            <w:shd w:val="clear" w:color="auto" w:fill="auto"/>
            <w:hideMark/>
          </w:tcPr>
          <w:p w14:paraId="14980AF5"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27E9109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8,63</w:t>
            </w:r>
          </w:p>
        </w:tc>
      </w:tr>
      <w:tr w:rsidR="00F27EA8" w:rsidRPr="00F27EA8" w14:paraId="35EB627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1EBE870"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240CD2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3B0B4169"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39D936E1"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5D1B387E"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7853230B"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8746511"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1456119F"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44EECF7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898CAE4"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8AC401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323226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23,83</w:t>
            </w:r>
          </w:p>
        </w:tc>
      </w:tr>
      <w:tr w:rsidR="00F27EA8" w:rsidRPr="00F27EA8" w14:paraId="4B950AF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22C7C8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FB1AA4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01.7.03.04-0001</w:t>
            </w:r>
          </w:p>
        </w:tc>
        <w:tc>
          <w:tcPr>
            <w:tcW w:w="1060" w:type="pct"/>
            <w:gridSpan w:val="5"/>
            <w:tcBorders>
              <w:top w:val="nil"/>
              <w:left w:val="nil"/>
              <w:bottom w:val="nil"/>
              <w:right w:val="nil"/>
            </w:tcBorders>
            <w:shd w:val="clear" w:color="auto" w:fill="auto"/>
            <w:hideMark/>
          </w:tcPr>
          <w:p w14:paraId="7DDDFC7E" w14:textId="77777777" w:rsidR="00F27EA8" w:rsidRPr="00F27EA8" w:rsidRDefault="00F27EA8" w:rsidP="00F27EA8">
            <w:pPr>
              <w:rPr>
                <w:rFonts w:ascii="Arial" w:hAnsi="Arial" w:cs="Arial"/>
                <w:sz w:val="16"/>
                <w:szCs w:val="16"/>
              </w:rPr>
            </w:pPr>
            <w:r w:rsidRPr="00F27EA8">
              <w:rPr>
                <w:rFonts w:ascii="Arial" w:hAnsi="Arial" w:cs="Arial"/>
                <w:sz w:val="16"/>
                <w:szCs w:val="16"/>
              </w:rPr>
              <w:t>Электроэнергия</w:t>
            </w:r>
          </w:p>
        </w:tc>
        <w:tc>
          <w:tcPr>
            <w:tcW w:w="235" w:type="pct"/>
            <w:tcBorders>
              <w:top w:val="nil"/>
              <w:left w:val="nil"/>
              <w:bottom w:val="nil"/>
              <w:right w:val="nil"/>
            </w:tcBorders>
            <w:shd w:val="clear" w:color="auto" w:fill="auto"/>
            <w:hideMark/>
          </w:tcPr>
          <w:p w14:paraId="482C6F6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кВт-ч</w:t>
            </w:r>
          </w:p>
        </w:tc>
        <w:tc>
          <w:tcPr>
            <w:tcW w:w="257" w:type="pct"/>
            <w:tcBorders>
              <w:top w:val="nil"/>
              <w:left w:val="nil"/>
              <w:bottom w:val="nil"/>
              <w:right w:val="nil"/>
            </w:tcBorders>
            <w:shd w:val="clear" w:color="auto" w:fill="auto"/>
            <w:hideMark/>
          </w:tcPr>
          <w:p w14:paraId="6BBA7F2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0,2132</w:t>
            </w:r>
          </w:p>
        </w:tc>
        <w:tc>
          <w:tcPr>
            <w:tcW w:w="312" w:type="pct"/>
            <w:tcBorders>
              <w:top w:val="nil"/>
              <w:left w:val="nil"/>
              <w:bottom w:val="nil"/>
              <w:right w:val="nil"/>
            </w:tcBorders>
            <w:shd w:val="clear" w:color="auto" w:fill="auto"/>
            <w:hideMark/>
          </w:tcPr>
          <w:p w14:paraId="6CAE13D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D3B794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0,2132</w:t>
            </w:r>
          </w:p>
        </w:tc>
        <w:tc>
          <w:tcPr>
            <w:tcW w:w="358" w:type="pct"/>
            <w:tcBorders>
              <w:top w:val="nil"/>
              <w:left w:val="nil"/>
              <w:bottom w:val="nil"/>
              <w:right w:val="nil"/>
            </w:tcBorders>
            <w:shd w:val="clear" w:color="auto" w:fill="auto"/>
            <w:hideMark/>
          </w:tcPr>
          <w:p w14:paraId="1DA80A09"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295B72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49F989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7,16</w:t>
            </w:r>
          </w:p>
        </w:tc>
        <w:tc>
          <w:tcPr>
            <w:tcW w:w="313" w:type="pct"/>
            <w:tcBorders>
              <w:top w:val="nil"/>
              <w:left w:val="nil"/>
              <w:bottom w:val="nil"/>
              <w:right w:val="nil"/>
            </w:tcBorders>
            <w:shd w:val="clear" w:color="auto" w:fill="auto"/>
            <w:hideMark/>
          </w:tcPr>
          <w:p w14:paraId="09AD1799"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06EF40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1,53</w:t>
            </w:r>
          </w:p>
        </w:tc>
      </w:tr>
      <w:tr w:rsidR="00F27EA8" w:rsidRPr="00F27EA8" w14:paraId="449B320C"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2FD2455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0BB5A3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01.7.11.07-0227</w:t>
            </w:r>
          </w:p>
        </w:tc>
        <w:tc>
          <w:tcPr>
            <w:tcW w:w="1060" w:type="pct"/>
            <w:gridSpan w:val="5"/>
            <w:tcBorders>
              <w:top w:val="nil"/>
              <w:left w:val="nil"/>
              <w:bottom w:val="nil"/>
              <w:right w:val="nil"/>
            </w:tcBorders>
            <w:shd w:val="clear" w:color="auto" w:fill="auto"/>
            <w:hideMark/>
          </w:tcPr>
          <w:p w14:paraId="1E801B77" w14:textId="77777777" w:rsidR="00F27EA8" w:rsidRPr="00F27EA8" w:rsidRDefault="00F27EA8" w:rsidP="00F27EA8">
            <w:pPr>
              <w:rPr>
                <w:rFonts w:ascii="Arial" w:hAnsi="Arial" w:cs="Arial"/>
                <w:sz w:val="16"/>
                <w:szCs w:val="16"/>
              </w:rPr>
            </w:pPr>
            <w:r w:rsidRPr="00F27EA8">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235" w:type="pct"/>
            <w:tcBorders>
              <w:top w:val="nil"/>
              <w:left w:val="nil"/>
              <w:bottom w:val="nil"/>
              <w:right w:val="nil"/>
            </w:tcBorders>
            <w:shd w:val="clear" w:color="auto" w:fill="auto"/>
            <w:hideMark/>
          </w:tcPr>
          <w:p w14:paraId="33AA5BE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кг</w:t>
            </w:r>
          </w:p>
        </w:tc>
        <w:tc>
          <w:tcPr>
            <w:tcW w:w="257" w:type="pct"/>
            <w:tcBorders>
              <w:top w:val="nil"/>
              <w:left w:val="nil"/>
              <w:bottom w:val="nil"/>
              <w:right w:val="nil"/>
            </w:tcBorders>
            <w:shd w:val="clear" w:color="auto" w:fill="auto"/>
            <w:hideMark/>
          </w:tcPr>
          <w:p w14:paraId="2994852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0,07</w:t>
            </w:r>
          </w:p>
        </w:tc>
        <w:tc>
          <w:tcPr>
            <w:tcW w:w="312" w:type="pct"/>
            <w:tcBorders>
              <w:top w:val="nil"/>
              <w:left w:val="nil"/>
              <w:bottom w:val="nil"/>
              <w:right w:val="nil"/>
            </w:tcBorders>
            <w:shd w:val="clear" w:color="auto" w:fill="auto"/>
            <w:hideMark/>
          </w:tcPr>
          <w:p w14:paraId="41C634D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BE6E57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0,07</w:t>
            </w:r>
          </w:p>
        </w:tc>
        <w:tc>
          <w:tcPr>
            <w:tcW w:w="358" w:type="pct"/>
            <w:tcBorders>
              <w:top w:val="nil"/>
              <w:left w:val="nil"/>
              <w:bottom w:val="nil"/>
              <w:right w:val="nil"/>
            </w:tcBorders>
            <w:shd w:val="clear" w:color="auto" w:fill="auto"/>
            <w:hideMark/>
          </w:tcPr>
          <w:p w14:paraId="13FED92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155,63</w:t>
            </w:r>
          </w:p>
        </w:tc>
        <w:tc>
          <w:tcPr>
            <w:tcW w:w="237" w:type="pct"/>
            <w:tcBorders>
              <w:top w:val="nil"/>
              <w:left w:val="nil"/>
              <w:bottom w:val="nil"/>
              <w:right w:val="nil"/>
            </w:tcBorders>
            <w:shd w:val="clear" w:color="auto" w:fill="auto"/>
            <w:hideMark/>
          </w:tcPr>
          <w:p w14:paraId="32DCB66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0,83</w:t>
            </w:r>
          </w:p>
        </w:tc>
        <w:tc>
          <w:tcPr>
            <w:tcW w:w="326" w:type="pct"/>
            <w:tcBorders>
              <w:top w:val="nil"/>
              <w:left w:val="nil"/>
              <w:bottom w:val="nil"/>
              <w:right w:val="nil"/>
            </w:tcBorders>
            <w:shd w:val="clear" w:color="auto" w:fill="auto"/>
            <w:hideMark/>
          </w:tcPr>
          <w:p w14:paraId="584E917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129,17</w:t>
            </w:r>
          </w:p>
        </w:tc>
        <w:tc>
          <w:tcPr>
            <w:tcW w:w="313" w:type="pct"/>
            <w:tcBorders>
              <w:top w:val="nil"/>
              <w:left w:val="nil"/>
              <w:bottom w:val="nil"/>
              <w:right w:val="nil"/>
            </w:tcBorders>
            <w:shd w:val="clear" w:color="auto" w:fill="auto"/>
            <w:hideMark/>
          </w:tcPr>
          <w:p w14:paraId="592E77D6"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66B83A2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9,04</w:t>
            </w:r>
          </w:p>
        </w:tc>
      </w:tr>
      <w:tr w:rsidR="00F27EA8" w:rsidRPr="00F27EA8" w14:paraId="0F68D8D7" w14:textId="77777777" w:rsidTr="00F27EA8">
        <w:trPr>
          <w:trHeight w:val="675"/>
        </w:trPr>
        <w:tc>
          <w:tcPr>
            <w:tcW w:w="239" w:type="pct"/>
            <w:tcBorders>
              <w:top w:val="nil"/>
              <w:left w:val="single" w:sz="4" w:space="0" w:color="auto"/>
              <w:bottom w:val="nil"/>
              <w:right w:val="nil"/>
            </w:tcBorders>
            <w:shd w:val="clear" w:color="auto" w:fill="auto"/>
            <w:vAlign w:val="center"/>
            <w:hideMark/>
          </w:tcPr>
          <w:p w14:paraId="10DBCE5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B87296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01.7.15.14-1046</w:t>
            </w:r>
          </w:p>
        </w:tc>
        <w:tc>
          <w:tcPr>
            <w:tcW w:w="1060" w:type="pct"/>
            <w:gridSpan w:val="5"/>
            <w:tcBorders>
              <w:top w:val="nil"/>
              <w:left w:val="nil"/>
              <w:bottom w:val="nil"/>
              <w:right w:val="nil"/>
            </w:tcBorders>
            <w:shd w:val="clear" w:color="auto" w:fill="auto"/>
            <w:hideMark/>
          </w:tcPr>
          <w:p w14:paraId="6B4D54A6" w14:textId="77777777" w:rsidR="00F27EA8" w:rsidRPr="00F27EA8" w:rsidRDefault="00F27EA8" w:rsidP="00F27EA8">
            <w:pPr>
              <w:rPr>
                <w:rFonts w:ascii="Arial" w:hAnsi="Arial" w:cs="Arial"/>
                <w:sz w:val="16"/>
                <w:szCs w:val="16"/>
              </w:rPr>
            </w:pPr>
            <w:r w:rsidRPr="00F27EA8">
              <w:rPr>
                <w:rFonts w:ascii="Arial" w:hAnsi="Arial" w:cs="Arial"/>
                <w:sz w:val="16"/>
                <w:szCs w:val="16"/>
              </w:rPr>
              <w:t>Шурупы самонарезающие стальные оцинкованные кровельные с шестигранной головкой и шайбой, наконечник сверло, диаметр 4,8 мм, длина 35 мм</w:t>
            </w:r>
          </w:p>
        </w:tc>
        <w:tc>
          <w:tcPr>
            <w:tcW w:w="235" w:type="pct"/>
            <w:tcBorders>
              <w:top w:val="nil"/>
              <w:left w:val="nil"/>
              <w:bottom w:val="nil"/>
              <w:right w:val="nil"/>
            </w:tcBorders>
            <w:shd w:val="clear" w:color="auto" w:fill="auto"/>
            <w:hideMark/>
          </w:tcPr>
          <w:p w14:paraId="10B54F8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 xml:space="preserve">100 </w:t>
            </w:r>
            <w:proofErr w:type="spellStart"/>
            <w:r w:rsidRPr="00F27EA8">
              <w:rPr>
                <w:rFonts w:ascii="Arial" w:hAnsi="Arial" w:cs="Arial"/>
                <w:sz w:val="16"/>
                <w:szCs w:val="16"/>
              </w:rPr>
              <w:t>шт</w:t>
            </w:r>
            <w:proofErr w:type="spellEnd"/>
          </w:p>
        </w:tc>
        <w:tc>
          <w:tcPr>
            <w:tcW w:w="257" w:type="pct"/>
            <w:tcBorders>
              <w:top w:val="nil"/>
              <w:left w:val="nil"/>
              <w:bottom w:val="nil"/>
              <w:right w:val="nil"/>
            </w:tcBorders>
            <w:shd w:val="clear" w:color="auto" w:fill="auto"/>
            <w:hideMark/>
          </w:tcPr>
          <w:p w14:paraId="16B8C53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0,08</w:t>
            </w:r>
          </w:p>
        </w:tc>
        <w:tc>
          <w:tcPr>
            <w:tcW w:w="312" w:type="pct"/>
            <w:tcBorders>
              <w:top w:val="nil"/>
              <w:left w:val="nil"/>
              <w:bottom w:val="nil"/>
              <w:right w:val="nil"/>
            </w:tcBorders>
            <w:shd w:val="clear" w:color="auto" w:fill="auto"/>
            <w:hideMark/>
          </w:tcPr>
          <w:p w14:paraId="49717F6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232734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0,08</w:t>
            </w:r>
          </w:p>
        </w:tc>
        <w:tc>
          <w:tcPr>
            <w:tcW w:w="358" w:type="pct"/>
            <w:tcBorders>
              <w:top w:val="nil"/>
              <w:left w:val="nil"/>
              <w:bottom w:val="nil"/>
              <w:right w:val="nil"/>
            </w:tcBorders>
            <w:shd w:val="clear" w:color="auto" w:fill="auto"/>
            <w:hideMark/>
          </w:tcPr>
          <w:p w14:paraId="047C6BB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120,96</w:t>
            </w:r>
          </w:p>
        </w:tc>
        <w:tc>
          <w:tcPr>
            <w:tcW w:w="237" w:type="pct"/>
            <w:tcBorders>
              <w:top w:val="nil"/>
              <w:left w:val="nil"/>
              <w:bottom w:val="nil"/>
              <w:right w:val="nil"/>
            </w:tcBorders>
            <w:shd w:val="clear" w:color="auto" w:fill="auto"/>
            <w:hideMark/>
          </w:tcPr>
          <w:p w14:paraId="343D22E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2871909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165,72</w:t>
            </w:r>
          </w:p>
        </w:tc>
        <w:tc>
          <w:tcPr>
            <w:tcW w:w="313" w:type="pct"/>
            <w:tcBorders>
              <w:top w:val="nil"/>
              <w:left w:val="nil"/>
              <w:bottom w:val="nil"/>
              <w:right w:val="nil"/>
            </w:tcBorders>
            <w:shd w:val="clear" w:color="auto" w:fill="auto"/>
            <w:hideMark/>
          </w:tcPr>
          <w:p w14:paraId="27C527C2"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192FFB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13,26</w:t>
            </w:r>
          </w:p>
        </w:tc>
      </w:tr>
      <w:tr w:rsidR="00F27EA8" w:rsidRPr="00F27EA8" w14:paraId="6D6C360D" w14:textId="77777777" w:rsidTr="00F27EA8">
        <w:trPr>
          <w:trHeight w:val="300"/>
        </w:trPr>
        <w:tc>
          <w:tcPr>
            <w:tcW w:w="239" w:type="pct"/>
            <w:tcBorders>
              <w:top w:val="nil"/>
              <w:left w:val="single" w:sz="4" w:space="0" w:color="auto"/>
              <w:bottom w:val="nil"/>
              <w:right w:val="nil"/>
            </w:tcBorders>
            <w:shd w:val="clear" w:color="auto" w:fill="auto"/>
            <w:hideMark/>
          </w:tcPr>
          <w:p w14:paraId="44535CEA"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4D20484F"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01.7.04.01</w:t>
            </w:r>
          </w:p>
        </w:tc>
        <w:tc>
          <w:tcPr>
            <w:tcW w:w="1060" w:type="pct"/>
            <w:gridSpan w:val="5"/>
            <w:tcBorders>
              <w:top w:val="nil"/>
              <w:left w:val="nil"/>
              <w:bottom w:val="nil"/>
              <w:right w:val="nil"/>
            </w:tcBorders>
            <w:shd w:val="clear" w:color="auto" w:fill="auto"/>
            <w:hideMark/>
          </w:tcPr>
          <w:p w14:paraId="6A82ED97"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Доводчики дверные</w:t>
            </w:r>
          </w:p>
        </w:tc>
        <w:tc>
          <w:tcPr>
            <w:tcW w:w="235" w:type="pct"/>
            <w:tcBorders>
              <w:top w:val="nil"/>
              <w:left w:val="nil"/>
              <w:bottom w:val="nil"/>
              <w:right w:val="nil"/>
            </w:tcBorders>
            <w:shd w:val="clear" w:color="auto" w:fill="auto"/>
            <w:hideMark/>
          </w:tcPr>
          <w:p w14:paraId="3BE1B377" w14:textId="77777777" w:rsidR="00F27EA8" w:rsidRPr="00F27EA8" w:rsidRDefault="00F27EA8" w:rsidP="00F27EA8">
            <w:pPr>
              <w:jc w:val="center"/>
              <w:rPr>
                <w:rFonts w:ascii="Arial" w:hAnsi="Arial" w:cs="Arial"/>
                <w:i/>
                <w:iCs/>
                <w:sz w:val="16"/>
                <w:szCs w:val="16"/>
              </w:rPr>
            </w:pPr>
            <w:proofErr w:type="spellStart"/>
            <w:r w:rsidRPr="00F27EA8">
              <w:rPr>
                <w:rFonts w:ascii="Arial" w:hAnsi="Arial" w:cs="Arial"/>
                <w:i/>
                <w:iCs/>
                <w:sz w:val="16"/>
                <w:szCs w:val="16"/>
              </w:rPr>
              <w:t>шт</w:t>
            </w:r>
            <w:proofErr w:type="spellEnd"/>
          </w:p>
        </w:tc>
        <w:tc>
          <w:tcPr>
            <w:tcW w:w="257" w:type="pct"/>
            <w:tcBorders>
              <w:top w:val="nil"/>
              <w:left w:val="nil"/>
              <w:bottom w:val="nil"/>
              <w:right w:val="nil"/>
            </w:tcBorders>
            <w:shd w:val="clear" w:color="auto" w:fill="auto"/>
            <w:hideMark/>
          </w:tcPr>
          <w:p w14:paraId="5CAEAE80"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w:t>
            </w:r>
          </w:p>
        </w:tc>
        <w:tc>
          <w:tcPr>
            <w:tcW w:w="312" w:type="pct"/>
            <w:tcBorders>
              <w:top w:val="nil"/>
              <w:left w:val="nil"/>
              <w:bottom w:val="nil"/>
              <w:right w:val="nil"/>
            </w:tcBorders>
            <w:shd w:val="clear" w:color="auto" w:fill="auto"/>
            <w:hideMark/>
          </w:tcPr>
          <w:p w14:paraId="34694F46"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4713040D"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w:t>
            </w:r>
          </w:p>
        </w:tc>
        <w:tc>
          <w:tcPr>
            <w:tcW w:w="358" w:type="pct"/>
            <w:tcBorders>
              <w:top w:val="nil"/>
              <w:left w:val="nil"/>
              <w:bottom w:val="nil"/>
              <w:right w:val="nil"/>
            </w:tcBorders>
            <w:shd w:val="clear" w:color="auto" w:fill="auto"/>
            <w:hideMark/>
          </w:tcPr>
          <w:p w14:paraId="3F8F3579"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7403391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AB3561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CFBA07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C485185"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0AA0DBC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B628FA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F2DC81E"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5A6307A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2428987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46CB83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9E3B9F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06159F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41C47B5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9BDB8E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E6BB4D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350548B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26C264C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528,08</w:t>
            </w:r>
          </w:p>
        </w:tc>
      </w:tr>
      <w:tr w:rsidR="00F27EA8" w:rsidRPr="00F27EA8" w14:paraId="4A2931DF" w14:textId="77777777" w:rsidTr="00F27EA8">
        <w:trPr>
          <w:trHeight w:val="300"/>
        </w:trPr>
        <w:tc>
          <w:tcPr>
            <w:tcW w:w="239" w:type="pct"/>
            <w:tcBorders>
              <w:top w:val="nil"/>
              <w:left w:val="single" w:sz="4" w:space="0" w:color="auto"/>
              <w:bottom w:val="nil"/>
              <w:right w:val="nil"/>
            </w:tcBorders>
            <w:shd w:val="clear" w:color="auto" w:fill="auto"/>
            <w:hideMark/>
          </w:tcPr>
          <w:p w14:paraId="581CC8B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34E2498"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47DED9EC"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4B5B127E"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7FE14ADB"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101A0A9"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367D127E"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773B2DDC"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345B3E2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B6CCB2B"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7BAF86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AD861B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495,62</w:t>
            </w:r>
          </w:p>
        </w:tc>
      </w:tr>
      <w:tr w:rsidR="00F27EA8" w:rsidRPr="00F27EA8" w14:paraId="2282941B" w14:textId="77777777" w:rsidTr="00F27EA8">
        <w:trPr>
          <w:trHeight w:val="300"/>
        </w:trPr>
        <w:tc>
          <w:tcPr>
            <w:tcW w:w="239" w:type="pct"/>
            <w:tcBorders>
              <w:top w:val="nil"/>
              <w:left w:val="single" w:sz="4" w:space="0" w:color="auto"/>
              <w:bottom w:val="nil"/>
              <w:right w:val="nil"/>
            </w:tcBorders>
            <w:shd w:val="clear" w:color="auto" w:fill="auto"/>
            <w:hideMark/>
          </w:tcPr>
          <w:p w14:paraId="296B1F0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D92931C"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/812-009.0-1</w:t>
            </w:r>
          </w:p>
        </w:tc>
        <w:tc>
          <w:tcPr>
            <w:tcW w:w="1060" w:type="pct"/>
            <w:gridSpan w:val="5"/>
            <w:tcBorders>
              <w:top w:val="nil"/>
              <w:left w:val="nil"/>
              <w:bottom w:val="nil"/>
              <w:right w:val="nil"/>
            </w:tcBorders>
            <w:shd w:val="clear" w:color="auto" w:fill="auto"/>
            <w:hideMark/>
          </w:tcPr>
          <w:p w14:paraId="4B224FCB" w14:textId="77777777" w:rsidR="00F27EA8" w:rsidRPr="00F27EA8" w:rsidRDefault="00F27EA8" w:rsidP="00F27EA8">
            <w:pPr>
              <w:rPr>
                <w:rFonts w:ascii="Arial" w:hAnsi="Arial" w:cs="Arial"/>
                <w:sz w:val="16"/>
                <w:szCs w:val="16"/>
              </w:rPr>
            </w:pPr>
            <w:r w:rsidRPr="00F27EA8">
              <w:rPr>
                <w:rFonts w:ascii="Arial" w:hAnsi="Arial" w:cs="Arial"/>
                <w:sz w:val="16"/>
                <w:szCs w:val="16"/>
              </w:rPr>
              <w:t>НР Строительные металлические конструкции</w:t>
            </w:r>
          </w:p>
        </w:tc>
        <w:tc>
          <w:tcPr>
            <w:tcW w:w="235" w:type="pct"/>
            <w:tcBorders>
              <w:top w:val="nil"/>
              <w:left w:val="nil"/>
              <w:bottom w:val="nil"/>
              <w:right w:val="nil"/>
            </w:tcBorders>
            <w:shd w:val="clear" w:color="auto" w:fill="auto"/>
            <w:hideMark/>
          </w:tcPr>
          <w:p w14:paraId="7E5C088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2BC0A89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12" w:type="pct"/>
            <w:tcBorders>
              <w:top w:val="nil"/>
              <w:left w:val="nil"/>
              <w:bottom w:val="nil"/>
              <w:right w:val="nil"/>
            </w:tcBorders>
            <w:shd w:val="clear" w:color="auto" w:fill="auto"/>
            <w:hideMark/>
          </w:tcPr>
          <w:p w14:paraId="1911937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251E19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93</w:t>
            </w:r>
          </w:p>
        </w:tc>
        <w:tc>
          <w:tcPr>
            <w:tcW w:w="358" w:type="pct"/>
            <w:tcBorders>
              <w:top w:val="nil"/>
              <w:left w:val="nil"/>
              <w:bottom w:val="nil"/>
              <w:right w:val="nil"/>
            </w:tcBorders>
            <w:shd w:val="clear" w:color="auto" w:fill="auto"/>
            <w:hideMark/>
          </w:tcPr>
          <w:p w14:paraId="2A4836A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F653B2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99AE729"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6A2FF3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6269DD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460,93</w:t>
            </w:r>
          </w:p>
        </w:tc>
      </w:tr>
      <w:tr w:rsidR="00F27EA8" w:rsidRPr="00F27EA8" w14:paraId="1051CF1B" w14:textId="77777777" w:rsidTr="00F27EA8">
        <w:trPr>
          <w:trHeight w:val="300"/>
        </w:trPr>
        <w:tc>
          <w:tcPr>
            <w:tcW w:w="239" w:type="pct"/>
            <w:tcBorders>
              <w:top w:val="nil"/>
              <w:left w:val="single" w:sz="4" w:space="0" w:color="auto"/>
              <w:bottom w:val="nil"/>
              <w:right w:val="nil"/>
            </w:tcBorders>
            <w:shd w:val="clear" w:color="auto" w:fill="auto"/>
            <w:hideMark/>
          </w:tcPr>
          <w:p w14:paraId="067896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B313815"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/774-009.0</w:t>
            </w:r>
          </w:p>
        </w:tc>
        <w:tc>
          <w:tcPr>
            <w:tcW w:w="1060" w:type="pct"/>
            <w:gridSpan w:val="5"/>
            <w:tcBorders>
              <w:top w:val="nil"/>
              <w:left w:val="nil"/>
              <w:bottom w:val="nil"/>
              <w:right w:val="nil"/>
            </w:tcBorders>
            <w:shd w:val="clear" w:color="auto" w:fill="auto"/>
            <w:hideMark/>
          </w:tcPr>
          <w:p w14:paraId="0A416A34" w14:textId="77777777" w:rsidR="00F27EA8" w:rsidRPr="00F27EA8" w:rsidRDefault="00F27EA8" w:rsidP="00F27EA8">
            <w:pPr>
              <w:rPr>
                <w:rFonts w:ascii="Arial" w:hAnsi="Arial" w:cs="Arial"/>
                <w:sz w:val="16"/>
                <w:szCs w:val="16"/>
              </w:rPr>
            </w:pPr>
            <w:r w:rsidRPr="00F27EA8">
              <w:rPr>
                <w:rFonts w:ascii="Arial" w:hAnsi="Arial" w:cs="Arial"/>
                <w:sz w:val="16"/>
                <w:szCs w:val="16"/>
              </w:rPr>
              <w:t>СП Строительные металлические конструкции</w:t>
            </w:r>
          </w:p>
        </w:tc>
        <w:tc>
          <w:tcPr>
            <w:tcW w:w="235" w:type="pct"/>
            <w:tcBorders>
              <w:top w:val="nil"/>
              <w:left w:val="nil"/>
              <w:bottom w:val="nil"/>
              <w:right w:val="nil"/>
            </w:tcBorders>
            <w:shd w:val="clear" w:color="auto" w:fill="auto"/>
            <w:hideMark/>
          </w:tcPr>
          <w:p w14:paraId="0A9407F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6C013AC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12" w:type="pct"/>
            <w:tcBorders>
              <w:top w:val="nil"/>
              <w:left w:val="nil"/>
              <w:bottom w:val="nil"/>
              <w:right w:val="nil"/>
            </w:tcBorders>
            <w:shd w:val="clear" w:color="auto" w:fill="auto"/>
            <w:hideMark/>
          </w:tcPr>
          <w:p w14:paraId="063803A4"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DF0521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62</w:t>
            </w:r>
          </w:p>
        </w:tc>
        <w:tc>
          <w:tcPr>
            <w:tcW w:w="358" w:type="pct"/>
            <w:tcBorders>
              <w:top w:val="nil"/>
              <w:left w:val="nil"/>
              <w:bottom w:val="nil"/>
              <w:right w:val="nil"/>
            </w:tcBorders>
            <w:shd w:val="clear" w:color="auto" w:fill="auto"/>
            <w:hideMark/>
          </w:tcPr>
          <w:p w14:paraId="7789257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36E8D5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331E182"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BA4FEF5"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3D5E8D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307,28</w:t>
            </w:r>
          </w:p>
        </w:tc>
      </w:tr>
      <w:tr w:rsidR="00F27EA8" w:rsidRPr="00F27EA8" w14:paraId="79AF6776" w14:textId="77777777" w:rsidTr="00F27EA8">
        <w:trPr>
          <w:trHeight w:val="300"/>
        </w:trPr>
        <w:tc>
          <w:tcPr>
            <w:tcW w:w="239" w:type="pct"/>
            <w:tcBorders>
              <w:top w:val="nil"/>
              <w:left w:val="single" w:sz="4" w:space="0" w:color="auto"/>
              <w:bottom w:val="nil"/>
              <w:right w:val="nil"/>
            </w:tcBorders>
            <w:shd w:val="clear" w:color="auto" w:fill="auto"/>
            <w:hideMark/>
          </w:tcPr>
          <w:p w14:paraId="2D82FA3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4C65E7C"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1923859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2C9348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7BF0A86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A7992A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4FCA8D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6BE5866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F62493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58A0233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1 296,29</w:t>
            </w:r>
          </w:p>
        </w:tc>
        <w:tc>
          <w:tcPr>
            <w:tcW w:w="313" w:type="pct"/>
            <w:tcBorders>
              <w:top w:val="single" w:sz="4" w:space="0" w:color="auto"/>
              <w:left w:val="nil"/>
              <w:bottom w:val="nil"/>
              <w:right w:val="nil"/>
            </w:tcBorders>
            <w:shd w:val="clear" w:color="auto" w:fill="auto"/>
            <w:hideMark/>
          </w:tcPr>
          <w:p w14:paraId="1274CDF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260DC79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1 296,29</w:t>
            </w:r>
          </w:p>
        </w:tc>
      </w:tr>
      <w:tr w:rsidR="00F27EA8" w:rsidRPr="00F27EA8" w14:paraId="0AFCEFEC" w14:textId="77777777" w:rsidTr="00F27EA8">
        <w:trPr>
          <w:trHeight w:val="2025"/>
        </w:trPr>
        <w:tc>
          <w:tcPr>
            <w:tcW w:w="239" w:type="pct"/>
            <w:tcBorders>
              <w:top w:val="single" w:sz="4" w:space="0" w:color="auto"/>
              <w:left w:val="single" w:sz="4" w:space="0" w:color="auto"/>
              <w:bottom w:val="nil"/>
              <w:right w:val="nil"/>
            </w:tcBorders>
            <w:shd w:val="clear" w:color="auto" w:fill="auto"/>
            <w:hideMark/>
          </w:tcPr>
          <w:p w14:paraId="5921181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20</w:t>
            </w:r>
          </w:p>
        </w:tc>
        <w:tc>
          <w:tcPr>
            <w:tcW w:w="991" w:type="pct"/>
            <w:tcBorders>
              <w:top w:val="single" w:sz="4" w:space="0" w:color="auto"/>
              <w:left w:val="nil"/>
              <w:bottom w:val="nil"/>
              <w:right w:val="nil"/>
            </w:tcBorders>
            <w:shd w:val="clear" w:color="auto" w:fill="auto"/>
            <w:hideMark/>
          </w:tcPr>
          <w:p w14:paraId="65A739A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ФСБЦ-01.7.04.01-1012</w:t>
            </w:r>
            <w:r w:rsidRPr="00F27EA8">
              <w:rPr>
                <w:rFonts w:ascii="Arial" w:hAnsi="Arial" w:cs="Arial"/>
                <w:b/>
                <w:bCs/>
                <w:color w:val="000000"/>
                <w:sz w:val="16"/>
                <w:szCs w:val="16"/>
              </w:rPr>
              <w:br/>
              <w:t>(NOTEDO ВС-075 SL+HO - морозостойкий, с фиксацией и скользящей тягой)</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5B5B6DB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Доводчик дверной рычажный для распашных дверей шириной до 1100 мм, масса двери до 80 кг</w:t>
            </w:r>
          </w:p>
        </w:tc>
        <w:tc>
          <w:tcPr>
            <w:tcW w:w="235" w:type="pct"/>
            <w:tcBorders>
              <w:top w:val="single" w:sz="4" w:space="0" w:color="auto"/>
              <w:left w:val="nil"/>
              <w:bottom w:val="nil"/>
              <w:right w:val="nil"/>
            </w:tcBorders>
            <w:shd w:val="clear" w:color="auto" w:fill="auto"/>
            <w:hideMark/>
          </w:tcPr>
          <w:p w14:paraId="5D8D1292"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080E460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26A05B7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0E1F2E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27300F0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1 705,98</w:t>
            </w:r>
          </w:p>
        </w:tc>
        <w:tc>
          <w:tcPr>
            <w:tcW w:w="237" w:type="pct"/>
            <w:tcBorders>
              <w:top w:val="single" w:sz="4" w:space="0" w:color="auto"/>
              <w:left w:val="nil"/>
              <w:bottom w:val="nil"/>
              <w:right w:val="nil"/>
            </w:tcBorders>
            <w:shd w:val="clear" w:color="auto" w:fill="auto"/>
            <w:hideMark/>
          </w:tcPr>
          <w:p w14:paraId="79BDAFF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1,25</w:t>
            </w:r>
          </w:p>
        </w:tc>
        <w:tc>
          <w:tcPr>
            <w:tcW w:w="326" w:type="pct"/>
            <w:tcBorders>
              <w:top w:val="single" w:sz="4" w:space="0" w:color="auto"/>
              <w:left w:val="nil"/>
              <w:bottom w:val="nil"/>
              <w:right w:val="nil"/>
            </w:tcBorders>
            <w:shd w:val="clear" w:color="auto" w:fill="auto"/>
            <w:hideMark/>
          </w:tcPr>
          <w:p w14:paraId="7D15C0C5"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2 132,48</w:t>
            </w:r>
          </w:p>
        </w:tc>
        <w:tc>
          <w:tcPr>
            <w:tcW w:w="313" w:type="pct"/>
            <w:tcBorders>
              <w:top w:val="single" w:sz="4" w:space="0" w:color="auto"/>
              <w:left w:val="nil"/>
              <w:bottom w:val="nil"/>
              <w:right w:val="nil"/>
            </w:tcBorders>
            <w:shd w:val="clear" w:color="auto" w:fill="auto"/>
            <w:hideMark/>
          </w:tcPr>
          <w:p w14:paraId="46913E9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D1A74B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2 132,48</w:t>
            </w:r>
          </w:p>
        </w:tc>
      </w:tr>
      <w:tr w:rsidR="00F27EA8" w:rsidRPr="00F27EA8" w14:paraId="74AA1C8F" w14:textId="77777777" w:rsidTr="00F27EA8">
        <w:trPr>
          <w:trHeight w:val="300"/>
        </w:trPr>
        <w:tc>
          <w:tcPr>
            <w:tcW w:w="239" w:type="pct"/>
            <w:tcBorders>
              <w:top w:val="nil"/>
              <w:left w:val="single" w:sz="4" w:space="0" w:color="auto"/>
              <w:bottom w:val="nil"/>
              <w:right w:val="nil"/>
            </w:tcBorders>
            <w:shd w:val="clear" w:color="auto" w:fill="auto"/>
            <w:hideMark/>
          </w:tcPr>
          <w:p w14:paraId="248CD6E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A1C144F"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3243F8B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7CBF62E0" w14:textId="77777777" w:rsidTr="00F27EA8">
        <w:trPr>
          <w:trHeight w:val="300"/>
        </w:trPr>
        <w:tc>
          <w:tcPr>
            <w:tcW w:w="239" w:type="pct"/>
            <w:tcBorders>
              <w:top w:val="nil"/>
              <w:left w:val="single" w:sz="4" w:space="0" w:color="auto"/>
              <w:bottom w:val="nil"/>
              <w:right w:val="nil"/>
            </w:tcBorders>
            <w:shd w:val="clear" w:color="auto" w:fill="auto"/>
            <w:hideMark/>
          </w:tcPr>
          <w:p w14:paraId="3D16991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 </w:t>
            </w:r>
          </w:p>
        </w:tc>
        <w:tc>
          <w:tcPr>
            <w:tcW w:w="991" w:type="pct"/>
            <w:tcBorders>
              <w:top w:val="nil"/>
              <w:left w:val="nil"/>
              <w:bottom w:val="nil"/>
              <w:right w:val="nil"/>
            </w:tcBorders>
            <w:shd w:val="clear" w:color="auto" w:fill="auto"/>
            <w:hideMark/>
          </w:tcPr>
          <w:p w14:paraId="26FC5DBA"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3AA475E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524BBD6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3EAE629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3087DC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7CE86C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091626D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1DCBAB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BF378D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4670783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3C0F68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2 132,48</w:t>
            </w:r>
          </w:p>
        </w:tc>
      </w:tr>
      <w:tr w:rsidR="00F27EA8" w:rsidRPr="00F27EA8" w14:paraId="17694CAC" w14:textId="77777777" w:rsidTr="00F27EA8">
        <w:trPr>
          <w:trHeight w:val="450"/>
        </w:trPr>
        <w:tc>
          <w:tcPr>
            <w:tcW w:w="239" w:type="pct"/>
            <w:tcBorders>
              <w:top w:val="single" w:sz="4" w:space="0" w:color="auto"/>
              <w:left w:val="single" w:sz="4" w:space="0" w:color="auto"/>
              <w:bottom w:val="nil"/>
              <w:right w:val="nil"/>
            </w:tcBorders>
            <w:shd w:val="clear" w:color="auto" w:fill="auto"/>
            <w:hideMark/>
          </w:tcPr>
          <w:p w14:paraId="55411B8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21</w:t>
            </w:r>
          </w:p>
        </w:tc>
        <w:tc>
          <w:tcPr>
            <w:tcW w:w="991" w:type="pct"/>
            <w:tcBorders>
              <w:top w:val="single" w:sz="4" w:space="0" w:color="auto"/>
              <w:left w:val="nil"/>
              <w:bottom w:val="nil"/>
              <w:right w:val="nil"/>
            </w:tcBorders>
            <w:shd w:val="clear" w:color="auto" w:fill="auto"/>
            <w:hideMark/>
          </w:tcPr>
          <w:p w14:paraId="3DCA7A3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ГЭСНм10-10-006-01</w:t>
            </w:r>
          </w:p>
        </w:tc>
        <w:tc>
          <w:tcPr>
            <w:tcW w:w="1060" w:type="pct"/>
            <w:gridSpan w:val="5"/>
            <w:tcBorders>
              <w:top w:val="single" w:sz="4" w:space="0" w:color="auto"/>
              <w:left w:val="nil"/>
              <w:bottom w:val="nil"/>
              <w:right w:val="nil"/>
            </w:tcBorders>
            <w:shd w:val="clear" w:color="auto" w:fill="auto"/>
            <w:hideMark/>
          </w:tcPr>
          <w:p w14:paraId="1BBE635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Система управления доступом с автоматическим запирающим устройством</w:t>
            </w:r>
          </w:p>
        </w:tc>
        <w:tc>
          <w:tcPr>
            <w:tcW w:w="235" w:type="pct"/>
            <w:tcBorders>
              <w:top w:val="single" w:sz="4" w:space="0" w:color="auto"/>
              <w:left w:val="nil"/>
              <w:bottom w:val="nil"/>
              <w:right w:val="nil"/>
            </w:tcBorders>
            <w:shd w:val="clear" w:color="auto" w:fill="auto"/>
            <w:hideMark/>
          </w:tcPr>
          <w:p w14:paraId="71F613FD"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0869B5C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5A6EE68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6B8FEB4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0B4272F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F40412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F11029D"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3A9DFB6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9C28B5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636E673F"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3DAF2CD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457089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421/пр_2020_прил.10_т.2_п.2.1_гр.4</w:t>
            </w:r>
          </w:p>
        </w:tc>
        <w:tc>
          <w:tcPr>
            <w:tcW w:w="3770" w:type="pct"/>
            <w:gridSpan w:val="14"/>
            <w:tcBorders>
              <w:top w:val="nil"/>
              <w:left w:val="nil"/>
              <w:bottom w:val="nil"/>
              <w:right w:val="single" w:sz="4" w:space="0" w:color="000000"/>
            </w:tcBorders>
            <w:shd w:val="clear" w:color="auto" w:fill="auto"/>
            <w:hideMark/>
          </w:tcPr>
          <w:p w14:paraId="19F191A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2E191196"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D7BCE14"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19DA83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084AFC62"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3FC0EA2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6E2EC79"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A96BACB"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388D99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2,28</w:t>
            </w:r>
          </w:p>
        </w:tc>
        <w:tc>
          <w:tcPr>
            <w:tcW w:w="358" w:type="pct"/>
            <w:tcBorders>
              <w:top w:val="nil"/>
              <w:left w:val="nil"/>
              <w:bottom w:val="nil"/>
              <w:right w:val="nil"/>
            </w:tcBorders>
            <w:shd w:val="clear" w:color="auto" w:fill="auto"/>
            <w:hideMark/>
          </w:tcPr>
          <w:p w14:paraId="641103AC"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BC6BAC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1F7F6E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0C6CB02"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567118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1 091,78</w:t>
            </w:r>
          </w:p>
        </w:tc>
      </w:tr>
      <w:tr w:rsidR="00F27EA8" w:rsidRPr="00F27EA8" w14:paraId="1A0BFE2B"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2C4664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394BA3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1-100-47</w:t>
            </w:r>
          </w:p>
        </w:tc>
        <w:tc>
          <w:tcPr>
            <w:tcW w:w="1060" w:type="pct"/>
            <w:gridSpan w:val="5"/>
            <w:tcBorders>
              <w:top w:val="nil"/>
              <w:left w:val="nil"/>
              <w:bottom w:val="nil"/>
              <w:right w:val="nil"/>
            </w:tcBorders>
            <w:shd w:val="clear" w:color="auto" w:fill="auto"/>
            <w:hideMark/>
          </w:tcPr>
          <w:p w14:paraId="4BB98715"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4,7</w:t>
            </w:r>
          </w:p>
        </w:tc>
        <w:tc>
          <w:tcPr>
            <w:tcW w:w="235" w:type="pct"/>
            <w:tcBorders>
              <w:top w:val="nil"/>
              <w:left w:val="nil"/>
              <w:bottom w:val="nil"/>
              <w:right w:val="nil"/>
            </w:tcBorders>
            <w:shd w:val="clear" w:color="auto" w:fill="auto"/>
            <w:hideMark/>
          </w:tcPr>
          <w:p w14:paraId="2780111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71B63E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2,28</w:t>
            </w:r>
          </w:p>
        </w:tc>
        <w:tc>
          <w:tcPr>
            <w:tcW w:w="312" w:type="pct"/>
            <w:tcBorders>
              <w:top w:val="nil"/>
              <w:left w:val="nil"/>
              <w:bottom w:val="nil"/>
              <w:right w:val="nil"/>
            </w:tcBorders>
            <w:shd w:val="clear" w:color="auto" w:fill="auto"/>
            <w:hideMark/>
          </w:tcPr>
          <w:p w14:paraId="70D3C378"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6FEC1D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2,28</w:t>
            </w:r>
          </w:p>
        </w:tc>
        <w:tc>
          <w:tcPr>
            <w:tcW w:w="358" w:type="pct"/>
            <w:tcBorders>
              <w:top w:val="nil"/>
              <w:left w:val="nil"/>
              <w:bottom w:val="nil"/>
              <w:right w:val="nil"/>
            </w:tcBorders>
            <w:shd w:val="clear" w:color="auto" w:fill="auto"/>
            <w:hideMark/>
          </w:tcPr>
          <w:p w14:paraId="76600B1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D960FA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0E255A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383,08</w:t>
            </w:r>
          </w:p>
        </w:tc>
        <w:tc>
          <w:tcPr>
            <w:tcW w:w="313" w:type="pct"/>
            <w:tcBorders>
              <w:top w:val="nil"/>
              <w:left w:val="nil"/>
              <w:bottom w:val="nil"/>
              <w:right w:val="nil"/>
            </w:tcBorders>
            <w:shd w:val="clear" w:color="auto" w:fill="auto"/>
            <w:hideMark/>
          </w:tcPr>
          <w:p w14:paraId="65FCAA0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2914B26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1 091,78</w:t>
            </w:r>
          </w:p>
        </w:tc>
      </w:tr>
      <w:tr w:rsidR="00F27EA8" w:rsidRPr="00F27EA8" w14:paraId="0C75795B"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92283AC"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C22455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69CAC4A3"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22E69D99"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0438BE24"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FE33077"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9C7005A"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02653C3D"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00C4A4D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2F473D3"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70C141A"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56C07D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5,47</w:t>
            </w:r>
          </w:p>
        </w:tc>
      </w:tr>
      <w:tr w:rsidR="00F27EA8" w:rsidRPr="00F27EA8" w14:paraId="381C4923"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1BD5F0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8F2F6D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01.7.03.04-0001</w:t>
            </w:r>
          </w:p>
        </w:tc>
        <w:tc>
          <w:tcPr>
            <w:tcW w:w="1060" w:type="pct"/>
            <w:gridSpan w:val="5"/>
            <w:tcBorders>
              <w:top w:val="nil"/>
              <w:left w:val="nil"/>
              <w:bottom w:val="nil"/>
              <w:right w:val="nil"/>
            </w:tcBorders>
            <w:shd w:val="clear" w:color="auto" w:fill="auto"/>
            <w:hideMark/>
          </w:tcPr>
          <w:p w14:paraId="0BF38C04" w14:textId="77777777" w:rsidR="00F27EA8" w:rsidRPr="00F27EA8" w:rsidRDefault="00F27EA8" w:rsidP="00F27EA8">
            <w:pPr>
              <w:rPr>
                <w:rFonts w:ascii="Arial" w:hAnsi="Arial" w:cs="Arial"/>
                <w:sz w:val="16"/>
                <w:szCs w:val="16"/>
              </w:rPr>
            </w:pPr>
            <w:r w:rsidRPr="00F27EA8">
              <w:rPr>
                <w:rFonts w:ascii="Arial" w:hAnsi="Arial" w:cs="Arial"/>
                <w:sz w:val="16"/>
                <w:szCs w:val="16"/>
              </w:rPr>
              <w:t>Электроэнергия</w:t>
            </w:r>
          </w:p>
        </w:tc>
        <w:tc>
          <w:tcPr>
            <w:tcW w:w="235" w:type="pct"/>
            <w:tcBorders>
              <w:top w:val="nil"/>
              <w:left w:val="nil"/>
              <w:bottom w:val="nil"/>
              <w:right w:val="nil"/>
            </w:tcBorders>
            <w:shd w:val="clear" w:color="auto" w:fill="auto"/>
            <w:hideMark/>
          </w:tcPr>
          <w:p w14:paraId="194F31F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кВт-ч</w:t>
            </w:r>
          </w:p>
        </w:tc>
        <w:tc>
          <w:tcPr>
            <w:tcW w:w="257" w:type="pct"/>
            <w:tcBorders>
              <w:top w:val="nil"/>
              <w:left w:val="nil"/>
              <w:bottom w:val="nil"/>
              <w:right w:val="nil"/>
            </w:tcBorders>
            <w:shd w:val="clear" w:color="auto" w:fill="auto"/>
            <w:hideMark/>
          </w:tcPr>
          <w:p w14:paraId="0E3DD47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0,7642</w:t>
            </w:r>
          </w:p>
        </w:tc>
        <w:tc>
          <w:tcPr>
            <w:tcW w:w="312" w:type="pct"/>
            <w:tcBorders>
              <w:top w:val="nil"/>
              <w:left w:val="nil"/>
              <w:bottom w:val="nil"/>
              <w:right w:val="nil"/>
            </w:tcBorders>
            <w:shd w:val="clear" w:color="auto" w:fill="auto"/>
            <w:hideMark/>
          </w:tcPr>
          <w:p w14:paraId="750D7282"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FEEE0C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0,7642</w:t>
            </w:r>
          </w:p>
        </w:tc>
        <w:tc>
          <w:tcPr>
            <w:tcW w:w="358" w:type="pct"/>
            <w:tcBorders>
              <w:top w:val="nil"/>
              <w:left w:val="nil"/>
              <w:bottom w:val="nil"/>
              <w:right w:val="nil"/>
            </w:tcBorders>
            <w:shd w:val="clear" w:color="auto" w:fill="auto"/>
            <w:hideMark/>
          </w:tcPr>
          <w:p w14:paraId="2A3246B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5D020E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C8AA41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7,16</w:t>
            </w:r>
          </w:p>
        </w:tc>
        <w:tc>
          <w:tcPr>
            <w:tcW w:w="313" w:type="pct"/>
            <w:tcBorders>
              <w:top w:val="nil"/>
              <w:left w:val="nil"/>
              <w:bottom w:val="nil"/>
              <w:right w:val="nil"/>
            </w:tcBorders>
            <w:shd w:val="clear" w:color="auto" w:fill="auto"/>
            <w:hideMark/>
          </w:tcPr>
          <w:p w14:paraId="6DC506D3"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3AA3C72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5,47</w:t>
            </w:r>
          </w:p>
        </w:tc>
      </w:tr>
      <w:tr w:rsidR="00F27EA8" w:rsidRPr="00F27EA8" w14:paraId="5C12741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02E840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38AEE5D"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03E70AA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51906A3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2C4830C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884FA5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085D67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980954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4EB91A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C4034E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363A24F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FA9B1A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1 097,25</w:t>
            </w:r>
          </w:p>
        </w:tc>
      </w:tr>
      <w:tr w:rsidR="00F27EA8" w:rsidRPr="00F27EA8" w14:paraId="79BD2BFC" w14:textId="77777777" w:rsidTr="00F27EA8">
        <w:trPr>
          <w:trHeight w:val="300"/>
        </w:trPr>
        <w:tc>
          <w:tcPr>
            <w:tcW w:w="239" w:type="pct"/>
            <w:tcBorders>
              <w:top w:val="nil"/>
              <w:left w:val="single" w:sz="4" w:space="0" w:color="auto"/>
              <w:bottom w:val="nil"/>
              <w:right w:val="nil"/>
            </w:tcBorders>
            <w:shd w:val="clear" w:color="auto" w:fill="auto"/>
            <w:hideMark/>
          </w:tcPr>
          <w:p w14:paraId="4AFD925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21.1</w:t>
            </w:r>
          </w:p>
        </w:tc>
        <w:tc>
          <w:tcPr>
            <w:tcW w:w="991" w:type="pct"/>
            <w:tcBorders>
              <w:top w:val="nil"/>
              <w:left w:val="nil"/>
              <w:bottom w:val="nil"/>
              <w:right w:val="nil"/>
            </w:tcBorders>
            <w:shd w:val="clear" w:color="auto" w:fill="auto"/>
            <w:hideMark/>
          </w:tcPr>
          <w:p w14:paraId="7CE30B1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421/пр_2020_п.75_пп.а</w:t>
            </w:r>
          </w:p>
        </w:tc>
        <w:tc>
          <w:tcPr>
            <w:tcW w:w="1060" w:type="pct"/>
            <w:gridSpan w:val="5"/>
            <w:tcBorders>
              <w:top w:val="nil"/>
              <w:left w:val="nil"/>
              <w:bottom w:val="nil"/>
              <w:right w:val="nil"/>
            </w:tcBorders>
            <w:shd w:val="clear" w:color="auto" w:fill="auto"/>
            <w:hideMark/>
          </w:tcPr>
          <w:p w14:paraId="2D2D26C8"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Вспомогательные ненормируемые материальные ресурсы </w:t>
            </w:r>
          </w:p>
        </w:tc>
        <w:tc>
          <w:tcPr>
            <w:tcW w:w="235" w:type="pct"/>
            <w:tcBorders>
              <w:top w:val="nil"/>
              <w:left w:val="nil"/>
              <w:bottom w:val="nil"/>
              <w:right w:val="nil"/>
            </w:tcBorders>
            <w:shd w:val="clear" w:color="auto" w:fill="auto"/>
            <w:hideMark/>
          </w:tcPr>
          <w:p w14:paraId="38358DC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798C5A2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w:t>
            </w:r>
          </w:p>
        </w:tc>
        <w:tc>
          <w:tcPr>
            <w:tcW w:w="312" w:type="pct"/>
            <w:tcBorders>
              <w:top w:val="nil"/>
              <w:left w:val="nil"/>
              <w:bottom w:val="nil"/>
              <w:right w:val="nil"/>
            </w:tcBorders>
            <w:shd w:val="clear" w:color="auto" w:fill="auto"/>
            <w:hideMark/>
          </w:tcPr>
          <w:p w14:paraId="186AEAE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8C3437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w:t>
            </w:r>
          </w:p>
        </w:tc>
        <w:tc>
          <w:tcPr>
            <w:tcW w:w="358" w:type="pct"/>
            <w:tcBorders>
              <w:top w:val="nil"/>
              <w:left w:val="nil"/>
              <w:bottom w:val="nil"/>
              <w:right w:val="nil"/>
            </w:tcBorders>
            <w:shd w:val="clear" w:color="auto" w:fill="auto"/>
            <w:hideMark/>
          </w:tcPr>
          <w:p w14:paraId="55FFFD0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899E1D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27A8E3D"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2AF816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204B5B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17,47</w:t>
            </w:r>
          </w:p>
        </w:tc>
      </w:tr>
      <w:tr w:rsidR="00F27EA8" w:rsidRPr="00F27EA8" w14:paraId="13E5B294" w14:textId="77777777" w:rsidTr="00F27EA8">
        <w:trPr>
          <w:trHeight w:val="300"/>
        </w:trPr>
        <w:tc>
          <w:tcPr>
            <w:tcW w:w="239" w:type="pct"/>
            <w:tcBorders>
              <w:top w:val="nil"/>
              <w:left w:val="single" w:sz="4" w:space="0" w:color="auto"/>
              <w:bottom w:val="nil"/>
              <w:right w:val="nil"/>
            </w:tcBorders>
            <w:shd w:val="clear" w:color="auto" w:fill="auto"/>
            <w:hideMark/>
          </w:tcPr>
          <w:p w14:paraId="694D6D5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A677F30"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4F872835"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0F1E55F2"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19D3CC7B"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6D583A8F"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CCB82C6"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5664C576"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72F8307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668DF1D"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0441BE5"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FEF218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1 091,78</w:t>
            </w:r>
          </w:p>
        </w:tc>
      </w:tr>
      <w:tr w:rsidR="00F27EA8" w:rsidRPr="00F27EA8" w14:paraId="1E28D3AB" w14:textId="77777777" w:rsidTr="00F27EA8">
        <w:trPr>
          <w:trHeight w:val="300"/>
        </w:trPr>
        <w:tc>
          <w:tcPr>
            <w:tcW w:w="239" w:type="pct"/>
            <w:tcBorders>
              <w:top w:val="nil"/>
              <w:left w:val="single" w:sz="4" w:space="0" w:color="auto"/>
              <w:bottom w:val="nil"/>
              <w:right w:val="nil"/>
            </w:tcBorders>
            <w:shd w:val="clear" w:color="auto" w:fill="auto"/>
            <w:hideMark/>
          </w:tcPr>
          <w:p w14:paraId="6E00815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46F2C45"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/812-051.1-1</w:t>
            </w:r>
          </w:p>
        </w:tc>
        <w:tc>
          <w:tcPr>
            <w:tcW w:w="1060" w:type="pct"/>
            <w:gridSpan w:val="5"/>
            <w:tcBorders>
              <w:top w:val="nil"/>
              <w:left w:val="nil"/>
              <w:bottom w:val="nil"/>
              <w:right w:val="nil"/>
            </w:tcBorders>
            <w:shd w:val="clear" w:color="auto" w:fill="auto"/>
            <w:hideMark/>
          </w:tcPr>
          <w:p w14:paraId="58020D22" w14:textId="77777777" w:rsidR="00F27EA8" w:rsidRPr="00F27EA8" w:rsidRDefault="00F27EA8" w:rsidP="00F27EA8">
            <w:pPr>
              <w:rPr>
                <w:rFonts w:ascii="Arial" w:hAnsi="Arial" w:cs="Arial"/>
                <w:sz w:val="16"/>
                <w:szCs w:val="16"/>
              </w:rPr>
            </w:pPr>
            <w:r w:rsidRPr="00F27EA8">
              <w:rPr>
                <w:rFonts w:ascii="Arial" w:hAnsi="Arial" w:cs="Arial"/>
                <w:sz w:val="16"/>
                <w:szCs w:val="16"/>
              </w:rPr>
              <w:t>НР Прокладка и монтаж сетей связи</w:t>
            </w:r>
          </w:p>
        </w:tc>
        <w:tc>
          <w:tcPr>
            <w:tcW w:w="235" w:type="pct"/>
            <w:tcBorders>
              <w:top w:val="nil"/>
              <w:left w:val="nil"/>
              <w:bottom w:val="nil"/>
              <w:right w:val="nil"/>
            </w:tcBorders>
            <w:shd w:val="clear" w:color="auto" w:fill="auto"/>
            <w:hideMark/>
          </w:tcPr>
          <w:p w14:paraId="61BEC8C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6F29B56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90</w:t>
            </w:r>
          </w:p>
        </w:tc>
        <w:tc>
          <w:tcPr>
            <w:tcW w:w="312" w:type="pct"/>
            <w:tcBorders>
              <w:top w:val="nil"/>
              <w:left w:val="nil"/>
              <w:bottom w:val="nil"/>
              <w:right w:val="nil"/>
            </w:tcBorders>
            <w:shd w:val="clear" w:color="auto" w:fill="auto"/>
            <w:hideMark/>
          </w:tcPr>
          <w:p w14:paraId="2E20862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0C79BA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90</w:t>
            </w:r>
          </w:p>
        </w:tc>
        <w:tc>
          <w:tcPr>
            <w:tcW w:w="358" w:type="pct"/>
            <w:tcBorders>
              <w:top w:val="nil"/>
              <w:left w:val="nil"/>
              <w:bottom w:val="nil"/>
              <w:right w:val="nil"/>
            </w:tcBorders>
            <w:shd w:val="clear" w:color="auto" w:fill="auto"/>
            <w:hideMark/>
          </w:tcPr>
          <w:p w14:paraId="74AB177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2AFA96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8030D1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81B07E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00BC24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982,60</w:t>
            </w:r>
          </w:p>
        </w:tc>
      </w:tr>
      <w:tr w:rsidR="00F27EA8" w:rsidRPr="00F27EA8" w14:paraId="1AA6178B" w14:textId="77777777" w:rsidTr="00F27EA8">
        <w:trPr>
          <w:trHeight w:val="300"/>
        </w:trPr>
        <w:tc>
          <w:tcPr>
            <w:tcW w:w="239" w:type="pct"/>
            <w:tcBorders>
              <w:top w:val="nil"/>
              <w:left w:val="single" w:sz="4" w:space="0" w:color="auto"/>
              <w:bottom w:val="nil"/>
              <w:right w:val="nil"/>
            </w:tcBorders>
            <w:shd w:val="clear" w:color="auto" w:fill="auto"/>
            <w:hideMark/>
          </w:tcPr>
          <w:p w14:paraId="1F4D119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AA9098C"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/774-051.1</w:t>
            </w:r>
          </w:p>
        </w:tc>
        <w:tc>
          <w:tcPr>
            <w:tcW w:w="1060" w:type="pct"/>
            <w:gridSpan w:val="5"/>
            <w:tcBorders>
              <w:top w:val="nil"/>
              <w:left w:val="nil"/>
              <w:bottom w:val="nil"/>
              <w:right w:val="nil"/>
            </w:tcBorders>
            <w:shd w:val="clear" w:color="auto" w:fill="auto"/>
            <w:hideMark/>
          </w:tcPr>
          <w:p w14:paraId="71E0406F" w14:textId="77777777" w:rsidR="00F27EA8" w:rsidRPr="00F27EA8" w:rsidRDefault="00F27EA8" w:rsidP="00F27EA8">
            <w:pPr>
              <w:rPr>
                <w:rFonts w:ascii="Arial" w:hAnsi="Arial" w:cs="Arial"/>
                <w:sz w:val="16"/>
                <w:szCs w:val="16"/>
              </w:rPr>
            </w:pPr>
            <w:r w:rsidRPr="00F27EA8">
              <w:rPr>
                <w:rFonts w:ascii="Arial" w:hAnsi="Arial" w:cs="Arial"/>
                <w:sz w:val="16"/>
                <w:szCs w:val="16"/>
              </w:rPr>
              <w:t>СП Прокладка и монтаж сетей связи</w:t>
            </w:r>
          </w:p>
        </w:tc>
        <w:tc>
          <w:tcPr>
            <w:tcW w:w="235" w:type="pct"/>
            <w:tcBorders>
              <w:top w:val="nil"/>
              <w:left w:val="nil"/>
              <w:bottom w:val="nil"/>
              <w:right w:val="nil"/>
            </w:tcBorders>
            <w:shd w:val="clear" w:color="auto" w:fill="auto"/>
            <w:hideMark/>
          </w:tcPr>
          <w:p w14:paraId="4314D6D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1182BAF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46</w:t>
            </w:r>
          </w:p>
        </w:tc>
        <w:tc>
          <w:tcPr>
            <w:tcW w:w="312" w:type="pct"/>
            <w:tcBorders>
              <w:top w:val="nil"/>
              <w:left w:val="nil"/>
              <w:bottom w:val="nil"/>
              <w:right w:val="nil"/>
            </w:tcBorders>
            <w:shd w:val="clear" w:color="auto" w:fill="auto"/>
            <w:hideMark/>
          </w:tcPr>
          <w:p w14:paraId="5F4B6CCC"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B99AA7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46</w:t>
            </w:r>
          </w:p>
        </w:tc>
        <w:tc>
          <w:tcPr>
            <w:tcW w:w="358" w:type="pct"/>
            <w:tcBorders>
              <w:top w:val="nil"/>
              <w:left w:val="nil"/>
              <w:bottom w:val="nil"/>
              <w:right w:val="nil"/>
            </w:tcBorders>
            <w:shd w:val="clear" w:color="auto" w:fill="auto"/>
            <w:hideMark/>
          </w:tcPr>
          <w:p w14:paraId="012EA28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51EE1F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CCF023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C95D72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B6C73D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502,22</w:t>
            </w:r>
          </w:p>
        </w:tc>
      </w:tr>
      <w:tr w:rsidR="00F27EA8" w:rsidRPr="00F27EA8" w14:paraId="78034082" w14:textId="77777777" w:rsidTr="00F27EA8">
        <w:trPr>
          <w:trHeight w:val="300"/>
        </w:trPr>
        <w:tc>
          <w:tcPr>
            <w:tcW w:w="239" w:type="pct"/>
            <w:tcBorders>
              <w:top w:val="nil"/>
              <w:left w:val="single" w:sz="4" w:space="0" w:color="auto"/>
              <w:bottom w:val="nil"/>
              <w:right w:val="nil"/>
            </w:tcBorders>
            <w:shd w:val="clear" w:color="auto" w:fill="auto"/>
            <w:hideMark/>
          </w:tcPr>
          <w:p w14:paraId="70E1E7B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58253FC"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13DCA69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12EECF1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6E8C351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3DEB8D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6265A3C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04A33A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69ABBC3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C609F9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2 599,54</w:t>
            </w:r>
          </w:p>
        </w:tc>
        <w:tc>
          <w:tcPr>
            <w:tcW w:w="313" w:type="pct"/>
            <w:tcBorders>
              <w:top w:val="single" w:sz="4" w:space="0" w:color="auto"/>
              <w:left w:val="nil"/>
              <w:bottom w:val="nil"/>
              <w:right w:val="nil"/>
            </w:tcBorders>
            <w:shd w:val="clear" w:color="auto" w:fill="auto"/>
            <w:hideMark/>
          </w:tcPr>
          <w:p w14:paraId="21D819C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A610B8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2 599,54</w:t>
            </w:r>
          </w:p>
        </w:tc>
      </w:tr>
      <w:tr w:rsidR="00F27EA8" w:rsidRPr="00F27EA8" w14:paraId="2B9DA971"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2FCEA3C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22</w:t>
            </w:r>
            <w:r w:rsidRPr="00F27EA8">
              <w:rPr>
                <w:rFonts w:ascii="Arial" w:hAnsi="Arial" w:cs="Arial"/>
                <w:b/>
                <w:bCs/>
                <w:color w:val="000000"/>
                <w:sz w:val="16"/>
                <w:szCs w:val="16"/>
              </w:rPr>
              <w:br/>
              <w:t>О</w:t>
            </w:r>
          </w:p>
        </w:tc>
        <w:tc>
          <w:tcPr>
            <w:tcW w:w="991" w:type="pct"/>
            <w:tcBorders>
              <w:top w:val="single" w:sz="4" w:space="0" w:color="auto"/>
              <w:left w:val="nil"/>
              <w:bottom w:val="nil"/>
              <w:right w:val="nil"/>
            </w:tcBorders>
            <w:shd w:val="clear" w:color="auto" w:fill="auto"/>
            <w:hideMark/>
          </w:tcPr>
          <w:p w14:paraId="256CE59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ТЦ_61.3.03.01_77_7722753969_16.07.2026_02_4.2</w:t>
            </w:r>
            <w:r w:rsidRPr="00F27EA8">
              <w:rPr>
                <w:rFonts w:ascii="Arial" w:hAnsi="Arial" w:cs="Arial"/>
                <w:b/>
                <w:bCs/>
                <w:color w:val="000000"/>
                <w:sz w:val="16"/>
                <w:szCs w:val="16"/>
              </w:rPr>
              <w:br/>
              <w:t>КА п.4.2</w:t>
            </w:r>
          </w:p>
        </w:tc>
        <w:tc>
          <w:tcPr>
            <w:tcW w:w="1060" w:type="pct"/>
            <w:gridSpan w:val="5"/>
            <w:tcBorders>
              <w:top w:val="single" w:sz="4" w:space="0" w:color="auto"/>
              <w:left w:val="nil"/>
              <w:bottom w:val="nil"/>
              <w:right w:val="nil"/>
            </w:tcBorders>
            <w:shd w:val="clear" w:color="auto" w:fill="auto"/>
            <w:hideMark/>
          </w:tcPr>
          <w:p w14:paraId="5DB016A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xml:space="preserve">Электромеханический накладной замок </w:t>
            </w:r>
            <w:proofErr w:type="spellStart"/>
            <w:r w:rsidRPr="00F27EA8">
              <w:rPr>
                <w:rFonts w:ascii="Arial" w:hAnsi="Arial" w:cs="Arial"/>
                <w:b/>
                <w:bCs/>
                <w:color w:val="000000"/>
                <w:sz w:val="16"/>
                <w:szCs w:val="16"/>
              </w:rPr>
              <w:t>Tantos</w:t>
            </w:r>
            <w:proofErr w:type="spellEnd"/>
            <w:r w:rsidRPr="00F27EA8">
              <w:rPr>
                <w:rFonts w:ascii="Arial" w:hAnsi="Arial" w:cs="Arial"/>
                <w:b/>
                <w:bCs/>
                <w:color w:val="000000"/>
                <w:sz w:val="16"/>
                <w:szCs w:val="16"/>
              </w:rPr>
              <w:t xml:space="preserve"> TS-EL2369 </w:t>
            </w:r>
            <w:proofErr w:type="spellStart"/>
            <w:r w:rsidRPr="00F27EA8">
              <w:rPr>
                <w:rFonts w:ascii="Arial" w:hAnsi="Arial" w:cs="Arial"/>
                <w:b/>
                <w:bCs/>
                <w:color w:val="000000"/>
                <w:sz w:val="16"/>
                <w:szCs w:val="16"/>
              </w:rPr>
              <w:t>Classic</w:t>
            </w:r>
            <w:proofErr w:type="spellEnd"/>
            <w:r w:rsidRPr="00F27EA8">
              <w:rPr>
                <w:rFonts w:ascii="Arial" w:hAnsi="Arial" w:cs="Arial"/>
                <w:b/>
                <w:bCs/>
                <w:color w:val="000000"/>
                <w:sz w:val="16"/>
                <w:szCs w:val="16"/>
              </w:rPr>
              <w:t xml:space="preserve"> 00-00034218</w:t>
            </w:r>
          </w:p>
        </w:tc>
        <w:tc>
          <w:tcPr>
            <w:tcW w:w="235" w:type="pct"/>
            <w:tcBorders>
              <w:top w:val="single" w:sz="4" w:space="0" w:color="auto"/>
              <w:left w:val="nil"/>
              <w:bottom w:val="nil"/>
              <w:right w:val="nil"/>
            </w:tcBorders>
            <w:shd w:val="clear" w:color="auto" w:fill="auto"/>
            <w:hideMark/>
          </w:tcPr>
          <w:p w14:paraId="47623E91"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1F070D1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6C8E82C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23BC81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3A77CC0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0DB392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52C7CBD"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2 588,82</w:t>
            </w:r>
          </w:p>
        </w:tc>
        <w:tc>
          <w:tcPr>
            <w:tcW w:w="313" w:type="pct"/>
            <w:tcBorders>
              <w:top w:val="single" w:sz="4" w:space="0" w:color="auto"/>
              <w:left w:val="nil"/>
              <w:bottom w:val="nil"/>
              <w:right w:val="nil"/>
            </w:tcBorders>
            <w:shd w:val="clear" w:color="auto" w:fill="auto"/>
            <w:hideMark/>
          </w:tcPr>
          <w:p w14:paraId="66BA23E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DFFDBB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2 588,82</w:t>
            </w:r>
          </w:p>
        </w:tc>
      </w:tr>
      <w:tr w:rsidR="00F27EA8" w:rsidRPr="00F27EA8" w14:paraId="25202246" w14:textId="77777777" w:rsidTr="00F27EA8">
        <w:trPr>
          <w:trHeight w:val="300"/>
        </w:trPr>
        <w:tc>
          <w:tcPr>
            <w:tcW w:w="239" w:type="pct"/>
            <w:tcBorders>
              <w:top w:val="nil"/>
              <w:left w:val="single" w:sz="4" w:space="0" w:color="auto"/>
              <w:bottom w:val="nil"/>
              <w:right w:val="nil"/>
            </w:tcBorders>
            <w:shd w:val="clear" w:color="auto" w:fill="auto"/>
            <w:hideMark/>
          </w:tcPr>
          <w:p w14:paraId="5A7A2E5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C5094BA"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5A66643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(Инженерное оборудование)</w:t>
            </w:r>
          </w:p>
        </w:tc>
      </w:tr>
      <w:tr w:rsidR="00F27EA8" w:rsidRPr="00F27EA8" w14:paraId="2443FAF2" w14:textId="77777777" w:rsidTr="00F27EA8">
        <w:trPr>
          <w:trHeight w:val="300"/>
        </w:trPr>
        <w:tc>
          <w:tcPr>
            <w:tcW w:w="239" w:type="pct"/>
            <w:tcBorders>
              <w:top w:val="nil"/>
              <w:left w:val="single" w:sz="4" w:space="0" w:color="auto"/>
              <w:bottom w:val="nil"/>
              <w:right w:val="nil"/>
            </w:tcBorders>
            <w:shd w:val="clear" w:color="auto" w:fill="auto"/>
            <w:hideMark/>
          </w:tcPr>
          <w:p w14:paraId="5CCF8E0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1897286"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30FB447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27D5AA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0E0B639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5F8E7D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8E39F6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6F66893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BAA93D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9F673F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2ECCF61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80AE01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2 588,82</w:t>
            </w:r>
          </w:p>
        </w:tc>
      </w:tr>
      <w:tr w:rsidR="00F27EA8" w:rsidRPr="00F27EA8" w14:paraId="31C3EB8E"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5EFEE3E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23</w:t>
            </w:r>
            <w:r w:rsidRPr="00F27EA8">
              <w:rPr>
                <w:rFonts w:ascii="Arial" w:hAnsi="Arial" w:cs="Arial"/>
                <w:b/>
                <w:bCs/>
                <w:color w:val="000000"/>
                <w:sz w:val="16"/>
                <w:szCs w:val="16"/>
              </w:rPr>
              <w:br/>
              <w:t>О</w:t>
            </w:r>
          </w:p>
        </w:tc>
        <w:tc>
          <w:tcPr>
            <w:tcW w:w="991" w:type="pct"/>
            <w:tcBorders>
              <w:top w:val="single" w:sz="4" w:space="0" w:color="auto"/>
              <w:left w:val="nil"/>
              <w:bottom w:val="nil"/>
              <w:right w:val="nil"/>
            </w:tcBorders>
            <w:shd w:val="clear" w:color="auto" w:fill="auto"/>
            <w:hideMark/>
          </w:tcPr>
          <w:p w14:paraId="737A653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ТЦ_61.3.03.01_77_7722753969_17.07.2026_02_5.2</w:t>
            </w:r>
            <w:r w:rsidRPr="00F27EA8">
              <w:rPr>
                <w:rFonts w:ascii="Arial" w:hAnsi="Arial" w:cs="Arial"/>
                <w:b/>
                <w:bCs/>
                <w:color w:val="000000"/>
                <w:sz w:val="16"/>
                <w:szCs w:val="16"/>
              </w:rPr>
              <w:br/>
              <w:t>КА п.5.2</w:t>
            </w:r>
          </w:p>
        </w:tc>
        <w:tc>
          <w:tcPr>
            <w:tcW w:w="1060" w:type="pct"/>
            <w:gridSpan w:val="5"/>
            <w:tcBorders>
              <w:top w:val="single" w:sz="4" w:space="0" w:color="auto"/>
              <w:left w:val="nil"/>
              <w:bottom w:val="nil"/>
              <w:right w:val="nil"/>
            </w:tcBorders>
            <w:shd w:val="clear" w:color="auto" w:fill="auto"/>
            <w:hideMark/>
          </w:tcPr>
          <w:p w14:paraId="3989EDAF" w14:textId="77777777" w:rsidR="00F27EA8" w:rsidRPr="00F27EA8" w:rsidRDefault="00F27EA8" w:rsidP="00F27EA8">
            <w:pPr>
              <w:rPr>
                <w:rFonts w:ascii="Arial" w:hAnsi="Arial" w:cs="Arial"/>
                <w:b/>
                <w:bCs/>
                <w:color w:val="000000"/>
                <w:sz w:val="16"/>
                <w:szCs w:val="16"/>
              </w:rPr>
            </w:pPr>
            <w:proofErr w:type="spellStart"/>
            <w:r w:rsidRPr="00F27EA8">
              <w:rPr>
                <w:rFonts w:ascii="Arial" w:hAnsi="Arial" w:cs="Arial"/>
                <w:b/>
                <w:bCs/>
                <w:color w:val="000000"/>
                <w:sz w:val="16"/>
                <w:szCs w:val="16"/>
              </w:rPr>
              <w:t>Кодонаборная</w:t>
            </w:r>
            <w:proofErr w:type="spellEnd"/>
            <w:r w:rsidRPr="00F27EA8">
              <w:rPr>
                <w:rFonts w:ascii="Arial" w:hAnsi="Arial" w:cs="Arial"/>
                <w:b/>
                <w:bCs/>
                <w:color w:val="000000"/>
                <w:sz w:val="16"/>
                <w:szCs w:val="16"/>
              </w:rPr>
              <w:t xml:space="preserve"> панель со встроенным считывателем </w:t>
            </w:r>
            <w:proofErr w:type="spellStart"/>
            <w:r w:rsidRPr="00F27EA8">
              <w:rPr>
                <w:rFonts w:ascii="Arial" w:hAnsi="Arial" w:cs="Arial"/>
                <w:b/>
                <w:bCs/>
                <w:color w:val="000000"/>
                <w:sz w:val="16"/>
                <w:szCs w:val="16"/>
              </w:rPr>
              <w:t>Tantos</w:t>
            </w:r>
            <w:proofErr w:type="spellEnd"/>
            <w:r w:rsidRPr="00F27EA8">
              <w:rPr>
                <w:rFonts w:ascii="Arial" w:hAnsi="Arial" w:cs="Arial"/>
                <w:b/>
                <w:bCs/>
                <w:color w:val="000000"/>
                <w:sz w:val="16"/>
                <w:szCs w:val="16"/>
              </w:rPr>
              <w:t xml:space="preserve"> TS-KBD-EM-IP66 </w:t>
            </w:r>
            <w:proofErr w:type="spellStart"/>
            <w:r w:rsidRPr="00F27EA8">
              <w:rPr>
                <w:rFonts w:ascii="Arial" w:hAnsi="Arial" w:cs="Arial"/>
                <w:b/>
                <w:bCs/>
                <w:color w:val="000000"/>
                <w:sz w:val="16"/>
                <w:szCs w:val="16"/>
              </w:rPr>
              <w:t>Metal</w:t>
            </w:r>
            <w:proofErr w:type="spellEnd"/>
            <w:r w:rsidRPr="00F27EA8">
              <w:rPr>
                <w:rFonts w:ascii="Arial" w:hAnsi="Arial" w:cs="Arial"/>
                <w:b/>
                <w:bCs/>
                <w:color w:val="000000"/>
                <w:sz w:val="16"/>
                <w:szCs w:val="16"/>
              </w:rPr>
              <w:t xml:space="preserve"> </w:t>
            </w:r>
            <w:proofErr w:type="spellStart"/>
            <w:r w:rsidRPr="00F27EA8">
              <w:rPr>
                <w:rFonts w:ascii="Arial" w:hAnsi="Arial" w:cs="Arial"/>
                <w:b/>
                <w:bCs/>
                <w:color w:val="000000"/>
                <w:sz w:val="16"/>
                <w:szCs w:val="16"/>
              </w:rPr>
              <w:t>Em-Marin</w:t>
            </w:r>
            <w:proofErr w:type="spellEnd"/>
            <w:r w:rsidRPr="00F27EA8">
              <w:rPr>
                <w:rFonts w:ascii="Arial" w:hAnsi="Arial" w:cs="Arial"/>
                <w:b/>
                <w:bCs/>
                <w:color w:val="000000"/>
                <w:sz w:val="16"/>
                <w:szCs w:val="16"/>
              </w:rPr>
              <w:t xml:space="preserve"> 00-00103619</w:t>
            </w:r>
          </w:p>
        </w:tc>
        <w:tc>
          <w:tcPr>
            <w:tcW w:w="235" w:type="pct"/>
            <w:tcBorders>
              <w:top w:val="single" w:sz="4" w:space="0" w:color="auto"/>
              <w:left w:val="nil"/>
              <w:bottom w:val="nil"/>
              <w:right w:val="nil"/>
            </w:tcBorders>
            <w:shd w:val="clear" w:color="auto" w:fill="auto"/>
            <w:hideMark/>
          </w:tcPr>
          <w:p w14:paraId="7B703267"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1A4AA5D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3CC8C58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D4DB9A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29D7588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56C742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CB0198F"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4 904,22</w:t>
            </w:r>
          </w:p>
        </w:tc>
        <w:tc>
          <w:tcPr>
            <w:tcW w:w="313" w:type="pct"/>
            <w:tcBorders>
              <w:top w:val="single" w:sz="4" w:space="0" w:color="auto"/>
              <w:left w:val="nil"/>
              <w:bottom w:val="nil"/>
              <w:right w:val="nil"/>
            </w:tcBorders>
            <w:shd w:val="clear" w:color="auto" w:fill="auto"/>
            <w:hideMark/>
          </w:tcPr>
          <w:p w14:paraId="3AD181A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267C38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4 904,22</w:t>
            </w:r>
          </w:p>
        </w:tc>
      </w:tr>
      <w:tr w:rsidR="00F27EA8" w:rsidRPr="00F27EA8" w14:paraId="06E2C6E0" w14:textId="77777777" w:rsidTr="00F27EA8">
        <w:trPr>
          <w:trHeight w:val="300"/>
        </w:trPr>
        <w:tc>
          <w:tcPr>
            <w:tcW w:w="239" w:type="pct"/>
            <w:tcBorders>
              <w:top w:val="nil"/>
              <w:left w:val="single" w:sz="4" w:space="0" w:color="auto"/>
              <w:bottom w:val="nil"/>
              <w:right w:val="nil"/>
            </w:tcBorders>
            <w:shd w:val="clear" w:color="auto" w:fill="auto"/>
            <w:hideMark/>
          </w:tcPr>
          <w:p w14:paraId="4430693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0408F5D"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17C8A15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(Инженерное оборудование)</w:t>
            </w:r>
          </w:p>
        </w:tc>
      </w:tr>
      <w:tr w:rsidR="00F27EA8" w:rsidRPr="00F27EA8" w14:paraId="2836970A" w14:textId="77777777" w:rsidTr="00F27EA8">
        <w:trPr>
          <w:trHeight w:val="300"/>
        </w:trPr>
        <w:tc>
          <w:tcPr>
            <w:tcW w:w="239" w:type="pct"/>
            <w:tcBorders>
              <w:top w:val="nil"/>
              <w:left w:val="single" w:sz="4" w:space="0" w:color="auto"/>
              <w:bottom w:val="nil"/>
              <w:right w:val="nil"/>
            </w:tcBorders>
            <w:shd w:val="clear" w:color="auto" w:fill="auto"/>
            <w:hideMark/>
          </w:tcPr>
          <w:p w14:paraId="44F4364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67D3E0EB"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4668730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010F33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154E3BA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553268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1F9A6A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17AB1D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B04DA1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42FC0E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070762B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163AED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4 904,22</w:t>
            </w:r>
          </w:p>
        </w:tc>
      </w:tr>
      <w:tr w:rsidR="00F27EA8" w:rsidRPr="00F27EA8" w14:paraId="0097491D"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514D31E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24</w:t>
            </w:r>
            <w:r w:rsidRPr="00F27EA8">
              <w:rPr>
                <w:rFonts w:ascii="Arial" w:hAnsi="Arial" w:cs="Arial"/>
                <w:b/>
                <w:bCs/>
                <w:color w:val="000000"/>
                <w:sz w:val="16"/>
                <w:szCs w:val="16"/>
              </w:rPr>
              <w:br/>
              <w:t>О</w:t>
            </w:r>
          </w:p>
        </w:tc>
        <w:tc>
          <w:tcPr>
            <w:tcW w:w="991" w:type="pct"/>
            <w:tcBorders>
              <w:top w:val="single" w:sz="4" w:space="0" w:color="auto"/>
              <w:left w:val="nil"/>
              <w:bottom w:val="nil"/>
              <w:right w:val="nil"/>
            </w:tcBorders>
            <w:shd w:val="clear" w:color="auto" w:fill="auto"/>
            <w:hideMark/>
          </w:tcPr>
          <w:p w14:paraId="19811C0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ТЦ_62.4.02.03_77_9721058155_17.07.2026_02_6.2</w:t>
            </w:r>
            <w:r w:rsidRPr="00F27EA8">
              <w:rPr>
                <w:rFonts w:ascii="Arial" w:hAnsi="Arial" w:cs="Arial"/>
                <w:b/>
                <w:bCs/>
                <w:color w:val="000000"/>
                <w:sz w:val="16"/>
                <w:szCs w:val="16"/>
              </w:rPr>
              <w:br/>
              <w:t>КА п.6.2</w:t>
            </w:r>
          </w:p>
        </w:tc>
        <w:tc>
          <w:tcPr>
            <w:tcW w:w="1060" w:type="pct"/>
            <w:gridSpan w:val="5"/>
            <w:tcBorders>
              <w:top w:val="single" w:sz="4" w:space="0" w:color="auto"/>
              <w:left w:val="nil"/>
              <w:bottom w:val="nil"/>
              <w:right w:val="nil"/>
            </w:tcBorders>
            <w:shd w:val="clear" w:color="auto" w:fill="auto"/>
            <w:hideMark/>
          </w:tcPr>
          <w:p w14:paraId="091D049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xml:space="preserve">Блок питания </w:t>
            </w:r>
            <w:proofErr w:type="spellStart"/>
            <w:r w:rsidRPr="00F27EA8">
              <w:rPr>
                <w:rFonts w:ascii="Arial" w:hAnsi="Arial" w:cs="Arial"/>
                <w:b/>
                <w:bCs/>
                <w:color w:val="000000"/>
                <w:sz w:val="16"/>
                <w:szCs w:val="16"/>
              </w:rPr>
              <w:t>Tantos</w:t>
            </w:r>
            <w:proofErr w:type="spellEnd"/>
            <w:r w:rsidRPr="00F27EA8">
              <w:rPr>
                <w:rFonts w:ascii="Arial" w:hAnsi="Arial" w:cs="Arial"/>
                <w:b/>
                <w:bCs/>
                <w:color w:val="000000"/>
                <w:sz w:val="16"/>
                <w:szCs w:val="16"/>
              </w:rPr>
              <w:t xml:space="preserve"> БП-3А-У 12В уличный -35°С</w:t>
            </w:r>
          </w:p>
        </w:tc>
        <w:tc>
          <w:tcPr>
            <w:tcW w:w="235" w:type="pct"/>
            <w:tcBorders>
              <w:top w:val="single" w:sz="4" w:space="0" w:color="auto"/>
              <w:left w:val="nil"/>
              <w:bottom w:val="nil"/>
              <w:right w:val="nil"/>
            </w:tcBorders>
            <w:shd w:val="clear" w:color="auto" w:fill="auto"/>
            <w:hideMark/>
          </w:tcPr>
          <w:p w14:paraId="39462312"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52BC39F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1A07823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2D1AF2D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7DE1DAF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C99576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1BAA3AC"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2 173,58</w:t>
            </w:r>
          </w:p>
        </w:tc>
        <w:tc>
          <w:tcPr>
            <w:tcW w:w="313" w:type="pct"/>
            <w:tcBorders>
              <w:top w:val="single" w:sz="4" w:space="0" w:color="auto"/>
              <w:left w:val="nil"/>
              <w:bottom w:val="nil"/>
              <w:right w:val="nil"/>
            </w:tcBorders>
            <w:shd w:val="clear" w:color="auto" w:fill="auto"/>
            <w:hideMark/>
          </w:tcPr>
          <w:p w14:paraId="7025B92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23BF0F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2 173,58</w:t>
            </w:r>
          </w:p>
        </w:tc>
      </w:tr>
      <w:tr w:rsidR="00F27EA8" w:rsidRPr="00F27EA8" w14:paraId="16D363CE" w14:textId="77777777" w:rsidTr="00F27EA8">
        <w:trPr>
          <w:trHeight w:val="300"/>
        </w:trPr>
        <w:tc>
          <w:tcPr>
            <w:tcW w:w="239" w:type="pct"/>
            <w:tcBorders>
              <w:top w:val="nil"/>
              <w:left w:val="single" w:sz="4" w:space="0" w:color="auto"/>
              <w:bottom w:val="nil"/>
              <w:right w:val="nil"/>
            </w:tcBorders>
            <w:shd w:val="clear" w:color="auto" w:fill="auto"/>
            <w:hideMark/>
          </w:tcPr>
          <w:p w14:paraId="46DC7EE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3FC5110"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51BE912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(Инженерное оборудование)</w:t>
            </w:r>
          </w:p>
        </w:tc>
      </w:tr>
      <w:tr w:rsidR="00F27EA8" w:rsidRPr="00F27EA8" w14:paraId="1D9CA162" w14:textId="77777777" w:rsidTr="00F27EA8">
        <w:trPr>
          <w:trHeight w:val="300"/>
        </w:trPr>
        <w:tc>
          <w:tcPr>
            <w:tcW w:w="239" w:type="pct"/>
            <w:tcBorders>
              <w:top w:val="nil"/>
              <w:left w:val="single" w:sz="4" w:space="0" w:color="auto"/>
              <w:bottom w:val="nil"/>
              <w:right w:val="nil"/>
            </w:tcBorders>
            <w:shd w:val="clear" w:color="auto" w:fill="auto"/>
            <w:hideMark/>
          </w:tcPr>
          <w:p w14:paraId="46A8991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D071872"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2441B39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79484F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67BD1BD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CE2F95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A83D1A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E0EA7B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346071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08A693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58F2A8A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03E35A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2 173,58</w:t>
            </w:r>
          </w:p>
        </w:tc>
      </w:tr>
      <w:tr w:rsidR="00F27EA8" w:rsidRPr="00F27EA8" w14:paraId="55ECD852"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1CE7E71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25</w:t>
            </w:r>
            <w:r w:rsidRPr="00F27EA8">
              <w:rPr>
                <w:rFonts w:ascii="Arial" w:hAnsi="Arial" w:cs="Arial"/>
                <w:b/>
                <w:bCs/>
                <w:color w:val="000000"/>
                <w:sz w:val="16"/>
                <w:szCs w:val="16"/>
              </w:rPr>
              <w:br/>
              <w:t>О</w:t>
            </w:r>
          </w:p>
        </w:tc>
        <w:tc>
          <w:tcPr>
            <w:tcW w:w="991" w:type="pct"/>
            <w:tcBorders>
              <w:top w:val="single" w:sz="4" w:space="0" w:color="auto"/>
              <w:left w:val="nil"/>
              <w:bottom w:val="nil"/>
              <w:right w:val="nil"/>
            </w:tcBorders>
            <w:shd w:val="clear" w:color="auto" w:fill="auto"/>
            <w:hideMark/>
          </w:tcPr>
          <w:p w14:paraId="079A64C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ТЦ_61.3.03.01_77_7722753969_17.07.2026_02_7.1</w:t>
            </w:r>
            <w:r w:rsidRPr="00F27EA8">
              <w:rPr>
                <w:rFonts w:ascii="Arial" w:hAnsi="Arial" w:cs="Arial"/>
                <w:b/>
                <w:bCs/>
                <w:color w:val="000000"/>
                <w:sz w:val="16"/>
                <w:szCs w:val="16"/>
              </w:rPr>
              <w:br/>
              <w:t>КА п.7.1</w:t>
            </w:r>
          </w:p>
        </w:tc>
        <w:tc>
          <w:tcPr>
            <w:tcW w:w="1060" w:type="pct"/>
            <w:gridSpan w:val="5"/>
            <w:tcBorders>
              <w:top w:val="single" w:sz="4" w:space="0" w:color="auto"/>
              <w:left w:val="nil"/>
              <w:bottom w:val="nil"/>
              <w:right w:val="nil"/>
            </w:tcBorders>
            <w:shd w:val="clear" w:color="auto" w:fill="auto"/>
            <w:hideMark/>
          </w:tcPr>
          <w:p w14:paraId="4919224D" w14:textId="77777777" w:rsidR="00F27EA8" w:rsidRPr="00F27EA8" w:rsidRDefault="00F27EA8" w:rsidP="00F27EA8">
            <w:pPr>
              <w:rPr>
                <w:rFonts w:ascii="Arial" w:hAnsi="Arial" w:cs="Arial"/>
                <w:b/>
                <w:bCs/>
                <w:color w:val="000000"/>
                <w:sz w:val="16"/>
                <w:szCs w:val="16"/>
                <w:lang w:val="en-US"/>
              </w:rPr>
            </w:pPr>
            <w:r w:rsidRPr="00F27EA8">
              <w:rPr>
                <w:rFonts w:ascii="Arial" w:hAnsi="Arial" w:cs="Arial"/>
                <w:b/>
                <w:bCs/>
                <w:color w:val="000000"/>
                <w:sz w:val="16"/>
                <w:szCs w:val="16"/>
              </w:rPr>
              <w:t>Брелок</w:t>
            </w:r>
            <w:r w:rsidRPr="00F27EA8">
              <w:rPr>
                <w:rFonts w:ascii="Arial" w:hAnsi="Arial" w:cs="Arial"/>
                <w:b/>
                <w:bCs/>
                <w:color w:val="000000"/>
                <w:sz w:val="16"/>
                <w:szCs w:val="16"/>
                <w:lang w:val="en-US"/>
              </w:rPr>
              <w:t xml:space="preserve"> </w:t>
            </w:r>
            <w:proofErr w:type="spellStart"/>
            <w:r w:rsidRPr="00F27EA8">
              <w:rPr>
                <w:rFonts w:ascii="Arial" w:hAnsi="Arial" w:cs="Arial"/>
                <w:b/>
                <w:bCs/>
                <w:color w:val="000000"/>
                <w:sz w:val="16"/>
                <w:szCs w:val="16"/>
                <w:lang w:val="en-US"/>
              </w:rPr>
              <w:t>Tantos</w:t>
            </w:r>
            <w:proofErr w:type="spellEnd"/>
            <w:r w:rsidRPr="00F27EA8">
              <w:rPr>
                <w:rFonts w:ascii="Arial" w:hAnsi="Arial" w:cs="Arial"/>
                <w:b/>
                <w:bCs/>
                <w:color w:val="000000"/>
                <w:sz w:val="16"/>
                <w:szCs w:val="16"/>
                <w:lang w:val="en-US"/>
              </w:rPr>
              <w:t xml:space="preserve"> EM-Marine TS </w:t>
            </w:r>
            <w:r w:rsidRPr="00F27EA8">
              <w:rPr>
                <w:rFonts w:ascii="Arial" w:hAnsi="Arial" w:cs="Arial"/>
                <w:b/>
                <w:bCs/>
                <w:color w:val="000000"/>
                <w:sz w:val="16"/>
                <w:szCs w:val="16"/>
              </w:rPr>
              <w:t>сине</w:t>
            </w:r>
            <w:r w:rsidRPr="00F27EA8">
              <w:rPr>
                <w:rFonts w:ascii="Arial" w:hAnsi="Arial" w:cs="Arial"/>
                <w:b/>
                <w:bCs/>
                <w:color w:val="000000"/>
                <w:sz w:val="16"/>
                <w:szCs w:val="16"/>
                <w:lang w:val="en-US"/>
              </w:rPr>
              <w:t>-</w:t>
            </w:r>
            <w:r w:rsidRPr="00F27EA8">
              <w:rPr>
                <w:rFonts w:ascii="Arial" w:hAnsi="Arial" w:cs="Arial"/>
                <w:b/>
                <w:bCs/>
                <w:color w:val="000000"/>
                <w:sz w:val="16"/>
                <w:szCs w:val="16"/>
              </w:rPr>
              <w:t>белый</w:t>
            </w:r>
            <w:r w:rsidRPr="00F27EA8">
              <w:rPr>
                <w:rFonts w:ascii="Arial" w:hAnsi="Arial" w:cs="Arial"/>
                <w:b/>
                <w:bCs/>
                <w:color w:val="000000"/>
                <w:sz w:val="16"/>
                <w:szCs w:val="16"/>
                <w:lang w:val="en-US"/>
              </w:rPr>
              <w:t xml:space="preserve"> 00-00023381</w:t>
            </w:r>
          </w:p>
        </w:tc>
        <w:tc>
          <w:tcPr>
            <w:tcW w:w="235" w:type="pct"/>
            <w:tcBorders>
              <w:top w:val="single" w:sz="4" w:space="0" w:color="auto"/>
              <w:left w:val="nil"/>
              <w:bottom w:val="nil"/>
              <w:right w:val="nil"/>
            </w:tcBorders>
            <w:shd w:val="clear" w:color="auto" w:fill="auto"/>
            <w:hideMark/>
          </w:tcPr>
          <w:p w14:paraId="6445AF0D"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60595FB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5</w:t>
            </w:r>
          </w:p>
        </w:tc>
        <w:tc>
          <w:tcPr>
            <w:tcW w:w="312" w:type="pct"/>
            <w:tcBorders>
              <w:top w:val="single" w:sz="4" w:space="0" w:color="auto"/>
              <w:left w:val="nil"/>
              <w:bottom w:val="nil"/>
              <w:right w:val="nil"/>
            </w:tcBorders>
            <w:shd w:val="clear" w:color="auto" w:fill="auto"/>
            <w:hideMark/>
          </w:tcPr>
          <w:p w14:paraId="5FB9A8B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08AB8B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5</w:t>
            </w:r>
          </w:p>
        </w:tc>
        <w:tc>
          <w:tcPr>
            <w:tcW w:w="358" w:type="pct"/>
            <w:tcBorders>
              <w:top w:val="single" w:sz="4" w:space="0" w:color="auto"/>
              <w:left w:val="nil"/>
              <w:bottom w:val="nil"/>
              <w:right w:val="nil"/>
            </w:tcBorders>
            <w:shd w:val="clear" w:color="auto" w:fill="auto"/>
            <w:hideMark/>
          </w:tcPr>
          <w:p w14:paraId="14DD39D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5FFF22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46F972DF"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26,48</w:t>
            </w:r>
          </w:p>
        </w:tc>
        <w:tc>
          <w:tcPr>
            <w:tcW w:w="313" w:type="pct"/>
            <w:tcBorders>
              <w:top w:val="single" w:sz="4" w:space="0" w:color="auto"/>
              <w:left w:val="nil"/>
              <w:bottom w:val="nil"/>
              <w:right w:val="nil"/>
            </w:tcBorders>
            <w:shd w:val="clear" w:color="auto" w:fill="auto"/>
            <w:hideMark/>
          </w:tcPr>
          <w:p w14:paraId="6AB8B16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A7A6E7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132,40</w:t>
            </w:r>
          </w:p>
        </w:tc>
      </w:tr>
      <w:tr w:rsidR="00F27EA8" w:rsidRPr="00F27EA8" w14:paraId="0DF3A0A9" w14:textId="77777777" w:rsidTr="00F27EA8">
        <w:trPr>
          <w:trHeight w:val="300"/>
        </w:trPr>
        <w:tc>
          <w:tcPr>
            <w:tcW w:w="239" w:type="pct"/>
            <w:tcBorders>
              <w:top w:val="nil"/>
              <w:left w:val="single" w:sz="4" w:space="0" w:color="auto"/>
              <w:bottom w:val="nil"/>
              <w:right w:val="nil"/>
            </w:tcBorders>
            <w:shd w:val="clear" w:color="auto" w:fill="auto"/>
            <w:hideMark/>
          </w:tcPr>
          <w:p w14:paraId="7A339CC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9115F39"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1A7ECFB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(Инженерное оборудование)</w:t>
            </w:r>
          </w:p>
        </w:tc>
      </w:tr>
      <w:tr w:rsidR="00F27EA8" w:rsidRPr="00F27EA8" w14:paraId="237E9F1F" w14:textId="77777777" w:rsidTr="00F27EA8">
        <w:trPr>
          <w:trHeight w:val="300"/>
        </w:trPr>
        <w:tc>
          <w:tcPr>
            <w:tcW w:w="239" w:type="pct"/>
            <w:tcBorders>
              <w:top w:val="nil"/>
              <w:left w:val="single" w:sz="4" w:space="0" w:color="auto"/>
              <w:bottom w:val="nil"/>
              <w:right w:val="nil"/>
            </w:tcBorders>
            <w:shd w:val="clear" w:color="auto" w:fill="auto"/>
            <w:hideMark/>
          </w:tcPr>
          <w:p w14:paraId="56672C9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 </w:t>
            </w:r>
          </w:p>
        </w:tc>
        <w:tc>
          <w:tcPr>
            <w:tcW w:w="991" w:type="pct"/>
            <w:tcBorders>
              <w:top w:val="nil"/>
              <w:left w:val="nil"/>
              <w:bottom w:val="nil"/>
              <w:right w:val="nil"/>
            </w:tcBorders>
            <w:shd w:val="clear" w:color="auto" w:fill="auto"/>
            <w:hideMark/>
          </w:tcPr>
          <w:p w14:paraId="4F2580DB"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6CCD24A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1504055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64EB3C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454925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B7F0FC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48C84D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DD1974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CA66BB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577E55C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24AD32B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132,40</w:t>
            </w:r>
          </w:p>
        </w:tc>
      </w:tr>
      <w:tr w:rsidR="00F27EA8" w:rsidRPr="00F27EA8" w14:paraId="03EA279B"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4BAB348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26</w:t>
            </w:r>
            <w:r w:rsidRPr="00F27EA8">
              <w:rPr>
                <w:rFonts w:ascii="Arial" w:hAnsi="Arial" w:cs="Arial"/>
                <w:b/>
                <w:bCs/>
                <w:color w:val="000000"/>
                <w:sz w:val="16"/>
                <w:szCs w:val="16"/>
              </w:rPr>
              <w:br/>
              <w:t>О</w:t>
            </w:r>
          </w:p>
        </w:tc>
        <w:tc>
          <w:tcPr>
            <w:tcW w:w="991" w:type="pct"/>
            <w:tcBorders>
              <w:top w:val="single" w:sz="4" w:space="0" w:color="auto"/>
              <w:left w:val="nil"/>
              <w:bottom w:val="nil"/>
              <w:right w:val="nil"/>
            </w:tcBorders>
            <w:shd w:val="clear" w:color="auto" w:fill="auto"/>
            <w:hideMark/>
          </w:tcPr>
          <w:p w14:paraId="020B688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ТЦ_61.3.03.01_77_9721058155_17.07.2026_02_8.2</w:t>
            </w:r>
            <w:r w:rsidRPr="00F27EA8">
              <w:rPr>
                <w:rFonts w:ascii="Arial" w:hAnsi="Arial" w:cs="Arial"/>
                <w:b/>
                <w:bCs/>
                <w:color w:val="000000"/>
                <w:sz w:val="16"/>
                <w:szCs w:val="16"/>
              </w:rPr>
              <w:br/>
              <w:t>КА п.8.2</w:t>
            </w:r>
          </w:p>
        </w:tc>
        <w:tc>
          <w:tcPr>
            <w:tcW w:w="1060" w:type="pct"/>
            <w:gridSpan w:val="5"/>
            <w:tcBorders>
              <w:top w:val="single" w:sz="4" w:space="0" w:color="auto"/>
              <w:left w:val="nil"/>
              <w:bottom w:val="nil"/>
              <w:right w:val="nil"/>
            </w:tcBorders>
            <w:shd w:val="clear" w:color="auto" w:fill="auto"/>
            <w:hideMark/>
          </w:tcPr>
          <w:p w14:paraId="0AB5C71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Гибкий переход 8 мм (ГП-8Ц) белое крепление</w:t>
            </w:r>
          </w:p>
        </w:tc>
        <w:tc>
          <w:tcPr>
            <w:tcW w:w="235" w:type="pct"/>
            <w:tcBorders>
              <w:top w:val="single" w:sz="4" w:space="0" w:color="auto"/>
              <w:left w:val="nil"/>
              <w:bottom w:val="nil"/>
              <w:right w:val="nil"/>
            </w:tcBorders>
            <w:shd w:val="clear" w:color="auto" w:fill="auto"/>
            <w:hideMark/>
          </w:tcPr>
          <w:p w14:paraId="7AA32168"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5F458D2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0A440D5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6FC1BBF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765402D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FFEAAE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7F053CA"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102,53</w:t>
            </w:r>
          </w:p>
        </w:tc>
        <w:tc>
          <w:tcPr>
            <w:tcW w:w="313" w:type="pct"/>
            <w:tcBorders>
              <w:top w:val="single" w:sz="4" w:space="0" w:color="auto"/>
              <w:left w:val="nil"/>
              <w:bottom w:val="nil"/>
              <w:right w:val="nil"/>
            </w:tcBorders>
            <w:shd w:val="clear" w:color="auto" w:fill="auto"/>
            <w:hideMark/>
          </w:tcPr>
          <w:p w14:paraId="19CB325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23580CA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102,53</w:t>
            </w:r>
          </w:p>
        </w:tc>
      </w:tr>
      <w:tr w:rsidR="00F27EA8" w:rsidRPr="00F27EA8" w14:paraId="58DD4AE1" w14:textId="77777777" w:rsidTr="00F27EA8">
        <w:trPr>
          <w:trHeight w:val="300"/>
        </w:trPr>
        <w:tc>
          <w:tcPr>
            <w:tcW w:w="239" w:type="pct"/>
            <w:tcBorders>
              <w:top w:val="nil"/>
              <w:left w:val="single" w:sz="4" w:space="0" w:color="auto"/>
              <w:bottom w:val="nil"/>
              <w:right w:val="nil"/>
            </w:tcBorders>
            <w:shd w:val="clear" w:color="auto" w:fill="auto"/>
            <w:hideMark/>
          </w:tcPr>
          <w:p w14:paraId="48FE1CF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7AAA173"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800919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(Инженерное оборудование)</w:t>
            </w:r>
          </w:p>
        </w:tc>
      </w:tr>
      <w:tr w:rsidR="00F27EA8" w:rsidRPr="00F27EA8" w14:paraId="5A583C66" w14:textId="77777777" w:rsidTr="00F27EA8">
        <w:trPr>
          <w:trHeight w:val="300"/>
        </w:trPr>
        <w:tc>
          <w:tcPr>
            <w:tcW w:w="239" w:type="pct"/>
            <w:tcBorders>
              <w:top w:val="nil"/>
              <w:left w:val="single" w:sz="4" w:space="0" w:color="auto"/>
              <w:bottom w:val="nil"/>
              <w:right w:val="nil"/>
            </w:tcBorders>
            <w:shd w:val="clear" w:color="auto" w:fill="auto"/>
            <w:hideMark/>
          </w:tcPr>
          <w:p w14:paraId="3C8E867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2C925D9"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39BDCC8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415C109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03F5378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15F817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7F5B89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28B88D3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B0F698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94F358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5EC4862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345C774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102,53</w:t>
            </w:r>
          </w:p>
        </w:tc>
      </w:tr>
      <w:tr w:rsidR="00F27EA8" w:rsidRPr="00F27EA8" w14:paraId="1B23A2C0" w14:textId="77777777" w:rsidTr="00F27EA8">
        <w:trPr>
          <w:trHeight w:val="30"/>
        </w:trPr>
        <w:tc>
          <w:tcPr>
            <w:tcW w:w="239" w:type="pct"/>
            <w:tcBorders>
              <w:top w:val="nil"/>
              <w:left w:val="single" w:sz="4" w:space="0" w:color="auto"/>
              <w:bottom w:val="single" w:sz="4" w:space="0" w:color="auto"/>
              <w:right w:val="nil"/>
            </w:tcBorders>
            <w:shd w:val="clear" w:color="auto" w:fill="auto"/>
            <w:hideMark/>
          </w:tcPr>
          <w:p w14:paraId="061206F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single" w:sz="4" w:space="0" w:color="auto"/>
              <w:right w:val="nil"/>
            </w:tcBorders>
            <w:shd w:val="clear" w:color="auto" w:fill="auto"/>
            <w:hideMark/>
          </w:tcPr>
          <w:p w14:paraId="7CA14F5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536DF69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3C995F5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62EA47D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134" w:type="pct"/>
            <w:tcBorders>
              <w:top w:val="nil"/>
              <w:left w:val="nil"/>
              <w:bottom w:val="single" w:sz="4" w:space="0" w:color="auto"/>
              <w:right w:val="nil"/>
            </w:tcBorders>
            <w:shd w:val="clear" w:color="auto" w:fill="auto"/>
            <w:hideMark/>
          </w:tcPr>
          <w:p w14:paraId="50D303C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104" w:type="pct"/>
            <w:tcBorders>
              <w:top w:val="nil"/>
              <w:left w:val="nil"/>
              <w:bottom w:val="single" w:sz="4" w:space="0" w:color="auto"/>
              <w:right w:val="nil"/>
            </w:tcBorders>
            <w:shd w:val="clear" w:color="auto" w:fill="auto"/>
            <w:hideMark/>
          </w:tcPr>
          <w:p w14:paraId="4A43FE9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2D8AF43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46C8E55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2413D76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283B9A9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nil"/>
              <w:left w:val="nil"/>
              <w:bottom w:val="single" w:sz="4" w:space="0" w:color="auto"/>
              <w:right w:val="nil"/>
            </w:tcBorders>
            <w:shd w:val="clear" w:color="auto" w:fill="auto"/>
            <w:hideMark/>
          </w:tcPr>
          <w:p w14:paraId="11A60BE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single" w:sz="4" w:space="0" w:color="auto"/>
              <w:right w:val="nil"/>
            </w:tcBorders>
            <w:shd w:val="clear" w:color="auto" w:fill="auto"/>
            <w:hideMark/>
          </w:tcPr>
          <w:p w14:paraId="2A22E16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326" w:type="pct"/>
            <w:tcBorders>
              <w:top w:val="nil"/>
              <w:left w:val="nil"/>
              <w:bottom w:val="single" w:sz="4" w:space="0" w:color="auto"/>
              <w:right w:val="nil"/>
            </w:tcBorders>
            <w:shd w:val="clear" w:color="auto" w:fill="auto"/>
            <w:hideMark/>
          </w:tcPr>
          <w:p w14:paraId="172EE3E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7CE9A519"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 </w:t>
            </w:r>
          </w:p>
        </w:tc>
        <w:tc>
          <w:tcPr>
            <w:tcW w:w="347" w:type="pct"/>
            <w:tcBorders>
              <w:top w:val="nil"/>
              <w:left w:val="nil"/>
              <w:bottom w:val="single" w:sz="4" w:space="0" w:color="auto"/>
              <w:right w:val="single" w:sz="4" w:space="0" w:color="auto"/>
            </w:tcBorders>
            <w:shd w:val="clear" w:color="auto" w:fill="auto"/>
            <w:hideMark/>
          </w:tcPr>
          <w:p w14:paraId="2A6FB947"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r>
      <w:tr w:rsidR="00F27EA8" w:rsidRPr="00F27EA8" w14:paraId="4C03E4D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1275DF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E4BB74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9C1DDC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Итоги по разделу 2 Установка ворот и калиток :</w:t>
            </w:r>
          </w:p>
        </w:tc>
        <w:tc>
          <w:tcPr>
            <w:tcW w:w="347" w:type="pct"/>
            <w:tcBorders>
              <w:top w:val="nil"/>
              <w:left w:val="nil"/>
              <w:bottom w:val="nil"/>
              <w:right w:val="single" w:sz="4" w:space="0" w:color="auto"/>
            </w:tcBorders>
            <w:shd w:val="clear" w:color="auto" w:fill="auto"/>
            <w:hideMark/>
          </w:tcPr>
          <w:p w14:paraId="7D65F8B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55C34EB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C6DF97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2085EB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62752F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прямые затраты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2DA6096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96 727,32</w:t>
            </w:r>
          </w:p>
        </w:tc>
      </w:tr>
      <w:tr w:rsidR="00F27EA8" w:rsidRPr="00F27EA8" w14:paraId="7FFD7F7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0AFB95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065356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5BEE6F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77AE97A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058873B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B0F09D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AFA27D8"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9D76B0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рабочих</w:t>
            </w:r>
          </w:p>
        </w:tc>
        <w:tc>
          <w:tcPr>
            <w:tcW w:w="347" w:type="pct"/>
            <w:tcBorders>
              <w:top w:val="nil"/>
              <w:left w:val="nil"/>
              <w:bottom w:val="nil"/>
              <w:right w:val="single" w:sz="4" w:space="0" w:color="auto"/>
            </w:tcBorders>
            <w:shd w:val="clear" w:color="auto" w:fill="auto"/>
            <w:hideMark/>
          </w:tcPr>
          <w:p w14:paraId="5831B20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2 733,25</w:t>
            </w:r>
          </w:p>
        </w:tc>
      </w:tr>
      <w:tr w:rsidR="00F27EA8" w:rsidRPr="00F27EA8" w14:paraId="1A7589E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ECC08E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47E3C17"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9D424B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w:t>
            </w:r>
          </w:p>
        </w:tc>
        <w:tc>
          <w:tcPr>
            <w:tcW w:w="347" w:type="pct"/>
            <w:tcBorders>
              <w:top w:val="nil"/>
              <w:left w:val="nil"/>
              <w:bottom w:val="nil"/>
              <w:right w:val="single" w:sz="4" w:space="0" w:color="auto"/>
            </w:tcBorders>
            <w:shd w:val="clear" w:color="auto" w:fill="auto"/>
            <w:hideMark/>
          </w:tcPr>
          <w:p w14:paraId="2A91123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2 256,11</w:t>
            </w:r>
          </w:p>
        </w:tc>
      </w:tr>
      <w:tr w:rsidR="00F27EA8" w:rsidRPr="00F27EA8" w14:paraId="2E0765A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A37167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E64AC25"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72CB8A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29B55EE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701,94</w:t>
            </w:r>
          </w:p>
        </w:tc>
      </w:tr>
      <w:tr w:rsidR="00F27EA8" w:rsidRPr="00F27EA8" w14:paraId="493A2DE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CD4141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F14387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5C7BD7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3ABB946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91 036,02</w:t>
            </w:r>
          </w:p>
        </w:tc>
      </w:tr>
      <w:tr w:rsidR="00F27EA8" w:rsidRPr="00F27EA8" w14:paraId="347C6EC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7FEFC7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C290287"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C52DAF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Строительные работы</w:t>
            </w:r>
          </w:p>
        </w:tc>
        <w:tc>
          <w:tcPr>
            <w:tcW w:w="347" w:type="pct"/>
            <w:tcBorders>
              <w:top w:val="nil"/>
              <w:left w:val="nil"/>
              <w:bottom w:val="nil"/>
              <w:right w:val="single" w:sz="4" w:space="0" w:color="auto"/>
            </w:tcBorders>
            <w:shd w:val="clear" w:color="auto" w:fill="auto"/>
            <w:hideMark/>
          </w:tcPr>
          <w:p w14:paraId="11A650F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99 244,88</w:t>
            </w:r>
          </w:p>
        </w:tc>
      </w:tr>
      <w:tr w:rsidR="00F27EA8" w:rsidRPr="00F27EA8" w14:paraId="3AD4E779"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4B3268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7D9FF8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12BD85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1A188C8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4EB20B54"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4C0D62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4E4CE7E"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8D28B5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w:t>
            </w:r>
          </w:p>
        </w:tc>
        <w:tc>
          <w:tcPr>
            <w:tcW w:w="347" w:type="pct"/>
            <w:tcBorders>
              <w:top w:val="nil"/>
              <w:left w:val="nil"/>
              <w:bottom w:val="nil"/>
              <w:right w:val="single" w:sz="4" w:space="0" w:color="auto"/>
            </w:tcBorders>
            <w:shd w:val="clear" w:color="auto" w:fill="auto"/>
            <w:hideMark/>
          </w:tcPr>
          <w:p w14:paraId="6037909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1 641,47</w:t>
            </w:r>
          </w:p>
        </w:tc>
      </w:tr>
      <w:tr w:rsidR="00F27EA8" w:rsidRPr="00F27EA8" w14:paraId="3080D4BF"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F696AA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A2CAFE1"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F641B3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 и механизмов</w:t>
            </w:r>
          </w:p>
        </w:tc>
        <w:tc>
          <w:tcPr>
            <w:tcW w:w="347" w:type="pct"/>
            <w:tcBorders>
              <w:top w:val="nil"/>
              <w:left w:val="nil"/>
              <w:bottom w:val="nil"/>
              <w:right w:val="single" w:sz="4" w:space="0" w:color="auto"/>
            </w:tcBorders>
            <w:shd w:val="clear" w:color="auto" w:fill="auto"/>
            <w:hideMark/>
          </w:tcPr>
          <w:p w14:paraId="0E74C39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2 256,11</w:t>
            </w:r>
          </w:p>
        </w:tc>
      </w:tr>
      <w:tr w:rsidR="00F27EA8" w:rsidRPr="00F27EA8" w14:paraId="5BCC4A0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96E692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BC48E66"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E97D6B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6215077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701,94</w:t>
            </w:r>
          </w:p>
        </w:tc>
      </w:tr>
      <w:tr w:rsidR="00F27EA8" w:rsidRPr="00F27EA8" w14:paraId="1B649AB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740DAA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E1189B8"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1DD292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3C8026F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91 013,08</w:t>
            </w:r>
          </w:p>
        </w:tc>
      </w:tr>
      <w:tr w:rsidR="00F27EA8" w:rsidRPr="00F27EA8" w14:paraId="4335AA6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D9134E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6A75F81"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E07ACC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накладные расходы</w:t>
            </w:r>
          </w:p>
        </w:tc>
        <w:tc>
          <w:tcPr>
            <w:tcW w:w="347" w:type="pct"/>
            <w:tcBorders>
              <w:top w:val="nil"/>
              <w:left w:val="nil"/>
              <w:bottom w:val="nil"/>
              <w:right w:val="single" w:sz="4" w:space="0" w:color="auto"/>
            </w:tcBorders>
            <w:shd w:val="clear" w:color="auto" w:fill="auto"/>
            <w:hideMark/>
          </w:tcPr>
          <w:p w14:paraId="277B609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2 179,38</w:t>
            </w:r>
          </w:p>
        </w:tc>
      </w:tr>
      <w:tr w:rsidR="00F27EA8" w:rsidRPr="00F27EA8" w14:paraId="72A7020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CD7A6B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824484B"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2F668E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сметная прибыль</w:t>
            </w:r>
          </w:p>
        </w:tc>
        <w:tc>
          <w:tcPr>
            <w:tcW w:w="347" w:type="pct"/>
            <w:tcBorders>
              <w:top w:val="nil"/>
              <w:left w:val="nil"/>
              <w:bottom w:val="nil"/>
              <w:right w:val="single" w:sz="4" w:space="0" w:color="auto"/>
            </w:tcBorders>
            <w:shd w:val="clear" w:color="auto" w:fill="auto"/>
            <w:hideMark/>
          </w:tcPr>
          <w:p w14:paraId="6222F89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1 452,90</w:t>
            </w:r>
          </w:p>
        </w:tc>
      </w:tr>
      <w:tr w:rsidR="00F27EA8" w:rsidRPr="00F27EA8" w14:paraId="61271FA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C04E21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26169D6"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E26116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Монтажные работы</w:t>
            </w:r>
          </w:p>
        </w:tc>
        <w:tc>
          <w:tcPr>
            <w:tcW w:w="347" w:type="pct"/>
            <w:tcBorders>
              <w:top w:val="nil"/>
              <w:left w:val="nil"/>
              <w:bottom w:val="nil"/>
              <w:right w:val="single" w:sz="4" w:space="0" w:color="auto"/>
            </w:tcBorders>
            <w:shd w:val="clear" w:color="auto" w:fill="auto"/>
            <w:hideMark/>
          </w:tcPr>
          <w:p w14:paraId="75769460"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2 599,54</w:t>
            </w:r>
          </w:p>
        </w:tc>
      </w:tr>
      <w:tr w:rsidR="00F27EA8" w:rsidRPr="00F27EA8" w14:paraId="335CD2A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4F668B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C1D0C66"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1719AE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6E50F89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31E3A296"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B0A33C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171FED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D4B316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w:t>
            </w:r>
          </w:p>
        </w:tc>
        <w:tc>
          <w:tcPr>
            <w:tcW w:w="347" w:type="pct"/>
            <w:tcBorders>
              <w:top w:val="nil"/>
              <w:left w:val="nil"/>
              <w:bottom w:val="nil"/>
              <w:right w:val="single" w:sz="4" w:space="0" w:color="auto"/>
            </w:tcBorders>
            <w:shd w:val="clear" w:color="auto" w:fill="auto"/>
            <w:hideMark/>
          </w:tcPr>
          <w:p w14:paraId="38B2794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1 091,78</w:t>
            </w:r>
          </w:p>
        </w:tc>
      </w:tr>
      <w:tr w:rsidR="00F27EA8" w:rsidRPr="00F27EA8" w14:paraId="20DF511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4E12FC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DF1E218"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37B8A8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457E7F1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22,94</w:t>
            </w:r>
          </w:p>
        </w:tc>
      </w:tr>
      <w:tr w:rsidR="00F27EA8" w:rsidRPr="00F27EA8" w14:paraId="174B993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2373CE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C28E17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75F0AE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накладные расходы</w:t>
            </w:r>
          </w:p>
        </w:tc>
        <w:tc>
          <w:tcPr>
            <w:tcW w:w="347" w:type="pct"/>
            <w:tcBorders>
              <w:top w:val="nil"/>
              <w:left w:val="nil"/>
              <w:bottom w:val="nil"/>
              <w:right w:val="single" w:sz="4" w:space="0" w:color="auto"/>
            </w:tcBorders>
            <w:shd w:val="clear" w:color="auto" w:fill="auto"/>
            <w:hideMark/>
          </w:tcPr>
          <w:p w14:paraId="3432AE0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982,60</w:t>
            </w:r>
          </w:p>
        </w:tc>
      </w:tr>
      <w:tr w:rsidR="00F27EA8" w:rsidRPr="00F27EA8" w14:paraId="6CD89DEF"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A4195D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11D4DA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C394B5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сметная прибыль</w:t>
            </w:r>
          </w:p>
        </w:tc>
        <w:tc>
          <w:tcPr>
            <w:tcW w:w="347" w:type="pct"/>
            <w:tcBorders>
              <w:top w:val="nil"/>
              <w:left w:val="nil"/>
              <w:bottom w:val="nil"/>
              <w:right w:val="single" w:sz="4" w:space="0" w:color="auto"/>
            </w:tcBorders>
            <w:shd w:val="clear" w:color="auto" w:fill="auto"/>
            <w:hideMark/>
          </w:tcPr>
          <w:p w14:paraId="6D0B7D7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502,22</w:t>
            </w:r>
          </w:p>
        </w:tc>
      </w:tr>
      <w:tr w:rsidR="00F27EA8" w:rsidRPr="00F27EA8" w14:paraId="0D0F9BBF"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D2FCF1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E28632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E71633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Оборудование</w:t>
            </w:r>
          </w:p>
        </w:tc>
        <w:tc>
          <w:tcPr>
            <w:tcW w:w="347" w:type="pct"/>
            <w:tcBorders>
              <w:top w:val="nil"/>
              <w:left w:val="nil"/>
              <w:bottom w:val="nil"/>
              <w:right w:val="single" w:sz="4" w:space="0" w:color="auto"/>
            </w:tcBorders>
            <w:shd w:val="clear" w:color="auto" w:fill="auto"/>
            <w:hideMark/>
          </w:tcPr>
          <w:p w14:paraId="4EF7A20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9 901,55</w:t>
            </w:r>
          </w:p>
        </w:tc>
      </w:tr>
      <w:tr w:rsidR="00F27EA8" w:rsidRPr="00F27EA8" w14:paraId="5F7F3A7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AD6A08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6D8AF4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1C95A5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Инженерное оборудование</w:t>
            </w:r>
          </w:p>
        </w:tc>
        <w:tc>
          <w:tcPr>
            <w:tcW w:w="347" w:type="pct"/>
            <w:tcBorders>
              <w:top w:val="nil"/>
              <w:left w:val="nil"/>
              <w:bottom w:val="nil"/>
              <w:right w:val="single" w:sz="4" w:space="0" w:color="auto"/>
            </w:tcBorders>
            <w:shd w:val="clear" w:color="auto" w:fill="auto"/>
            <w:hideMark/>
          </w:tcPr>
          <w:p w14:paraId="649C694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9 901,55</w:t>
            </w:r>
          </w:p>
        </w:tc>
      </w:tr>
      <w:tr w:rsidR="00F27EA8" w:rsidRPr="00F27EA8" w14:paraId="12D1350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EF3664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AA7E40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5E47EE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ФОТ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49E5E00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3 435,19</w:t>
            </w:r>
          </w:p>
        </w:tc>
      </w:tr>
      <w:tr w:rsidR="00F27EA8" w:rsidRPr="00F27EA8" w14:paraId="114C528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EEC335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67B9795"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E73017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накладные расходы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6D0C70B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3 161,98</w:t>
            </w:r>
          </w:p>
        </w:tc>
      </w:tr>
      <w:tr w:rsidR="00F27EA8" w:rsidRPr="00F27EA8" w14:paraId="71A89CC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806D43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909282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F55A9D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сметная прибыль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4461A94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1 955,12</w:t>
            </w:r>
          </w:p>
        </w:tc>
      </w:tr>
      <w:tr w:rsidR="00F27EA8" w:rsidRPr="00F27EA8" w14:paraId="0173FAE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C92714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lastRenderedPageBreak/>
              <w:t> </w:t>
            </w:r>
          </w:p>
        </w:tc>
        <w:tc>
          <w:tcPr>
            <w:tcW w:w="991" w:type="pct"/>
            <w:tcBorders>
              <w:top w:val="nil"/>
              <w:left w:val="nil"/>
              <w:bottom w:val="nil"/>
              <w:right w:val="nil"/>
            </w:tcBorders>
            <w:shd w:val="clear" w:color="auto" w:fill="auto"/>
            <w:hideMark/>
          </w:tcPr>
          <w:p w14:paraId="491090A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B89304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разделу 2 Установка ворот и калиток</w:t>
            </w:r>
          </w:p>
        </w:tc>
        <w:tc>
          <w:tcPr>
            <w:tcW w:w="347" w:type="pct"/>
            <w:tcBorders>
              <w:top w:val="nil"/>
              <w:left w:val="nil"/>
              <w:bottom w:val="nil"/>
              <w:right w:val="single" w:sz="4" w:space="0" w:color="auto"/>
            </w:tcBorders>
            <w:shd w:val="clear" w:color="auto" w:fill="auto"/>
            <w:hideMark/>
          </w:tcPr>
          <w:p w14:paraId="790CF73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111 745,97</w:t>
            </w:r>
          </w:p>
        </w:tc>
      </w:tr>
      <w:tr w:rsidR="00F27EA8" w:rsidRPr="00F27EA8" w14:paraId="7D8A41B2"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96C48C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A2FE4B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A66F6B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2B12711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57D18B42"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C07338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B5101EE"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DC40EA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Материальные ресурсы, отсутствующие в ФРСН</w:t>
            </w:r>
          </w:p>
        </w:tc>
        <w:tc>
          <w:tcPr>
            <w:tcW w:w="347" w:type="pct"/>
            <w:tcBorders>
              <w:top w:val="nil"/>
              <w:left w:val="nil"/>
              <w:bottom w:val="nil"/>
              <w:right w:val="single" w:sz="4" w:space="0" w:color="auto"/>
            </w:tcBorders>
            <w:shd w:val="clear" w:color="auto" w:fill="auto"/>
            <w:hideMark/>
          </w:tcPr>
          <w:p w14:paraId="15722A6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149,48</w:t>
            </w:r>
          </w:p>
        </w:tc>
      </w:tr>
      <w:tr w:rsidR="00F27EA8" w:rsidRPr="00F27EA8" w14:paraId="757A591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CD834A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D689DB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17683E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Оборудование, отсутствующее в ФРСН</w:t>
            </w:r>
          </w:p>
        </w:tc>
        <w:tc>
          <w:tcPr>
            <w:tcW w:w="347" w:type="pct"/>
            <w:tcBorders>
              <w:top w:val="nil"/>
              <w:left w:val="nil"/>
              <w:bottom w:val="nil"/>
              <w:right w:val="single" w:sz="4" w:space="0" w:color="auto"/>
            </w:tcBorders>
            <w:shd w:val="clear" w:color="auto" w:fill="auto"/>
            <w:hideMark/>
          </w:tcPr>
          <w:p w14:paraId="5AAE8D9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9 901,55</w:t>
            </w:r>
          </w:p>
        </w:tc>
      </w:tr>
      <w:tr w:rsidR="00F27EA8" w:rsidRPr="00F27EA8" w14:paraId="313AEF4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1B941B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B19F7E4" w14:textId="77777777" w:rsidR="00F27EA8" w:rsidRPr="00F27EA8" w:rsidRDefault="00F27EA8" w:rsidP="00F27EA8">
            <w:pPr>
              <w:rPr>
                <w:rFonts w:ascii="Arial" w:hAnsi="Arial" w:cs="Arial"/>
                <w:color w:val="000000"/>
                <w:sz w:val="16"/>
                <w:szCs w:val="16"/>
              </w:rPr>
            </w:pPr>
          </w:p>
        </w:tc>
        <w:tc>
          <w:tcPr>
            <w:tcW w:w="1864" w:type="pct"/>
            <w:gridSpan w:val="8"/>
            <w:tcBorders>
              <w:top w:val="nil"/>
              <w:left w:val="nil"/>
              <w:bottom w:val="nil"/>
              <w:right w:val="nil"/>
            </w:tcBorders>
            <w:shd w:val="clear" w:color="auto" w:fill="auto"/>
            <w:hideMark/>
          </w:tcPr>
          <w:p w14:paraId="5E47E8E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Затраты труда рабочих</w:t>
            </w:r>
          </w:p>
        </w:tc>
        <w:tc>
          <w:tcPr>
            <w:tcW w:w="325" w:type="pct"/>
            <w:tcBorders>
              <w:top w:val="nil"/>
              <w:left w:val="nil"/>
              <w:bottom w:val="nil"/>
              <w:right w:val="nil"/>
            </w:tcBorders>
            <w:shd w:val="clear" w:color="auto" w:fill="auto"/>
            <w:hideMark/>
          </w:tcPr>
          <w:p w14:paraId="07BDCDB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6,3976</w:t>
            </w:r>
          </w:p>
        </w:tc>
        <w:tc>
          <w:tcPr>
            <w:tcW w:w="358" w:type="pct"/>
            <w:tcBorders>
              <w:top w:val="nil"/>
              <w:left w:val="nil"/>
              <w:bottom w:val="nil"/>
              <w:right w:val="nil"/>
            </w:tcBorders>
            <w:shd w:val="clear" w:color="auto" w:fill="auto"/>
            <w:hideMark/>
          </w:tcPr>
          <w:p w14:paraId="178AA8E0" w14:textId="77777777" w:rsidR="00F27EA8" w:rsidRPr="00F27EA8" w:rsidRDefault="00F27EA8" w:rsidP="00F27EA8">
            <w:pPr>
              <w:jc w:val="center"/>
              <w:rPr>
                <w:rFonts w:ascii="Arial" w:hAnsi="Arial" w:cs="Arial"/>
                <w:color w:val="000000"/>
                <w:sz w:val="16"/>
                <w:szCs w:val="16"/>
              </w:rPr>
            </w:pPr>
          </w:p>
        </w:tc>
        <w:tc>
          <w:tcPr>
            <w:tcW w:w="237" w:type="pct"/>
            <w:tcBorders>
              <w:top w:val="nil"/>
              <w:left w:val="nil"/>
              <w:bottom w:val="nil"/>
              <w:right w:val="nil"/>
            </w:tcBorders>
            <w:shd w:val="clear" w:color="auto" w:fill="auto"/>
            <w:hideMark/>
          </w:tcPr>
          <w:p w14:paraId="3D7D4B5A"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0AC09B75"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hideMark/>
          </w:tcPr>
          <w:p w14:paraId="1A18903A" w14:textId="77777777" w:rsidR="00F27EA8" w:rsidRPr="00F27EA8" w:rsidRDefault="00F27EA8" w:rsidP="00F27EA8">
            <w:pPr>
              <w:rPr>
                <w:sz w:val="20"/>
                <w:szCs w:val="20"/>
              </w:rPr>
            </w:pPr>
          </w:p>
        </w:tc>
        <w:tc>
          <w:tcPr>
            <w:tcW w:w="347" w:type="pct"/>
            <w:tcBorders>
              <w:top w:val="nil"/>
              <w:left w:val="nil"/>
              <w:bottom w:val="nil"/>
              <w:right w:val="single" w:sz="4" w:space="0" w:color="auto"/>
            </w:tcBorders>
            <w:shd w:val="clear" w:color="auto" w:fill="auto"/>
            <w:hideMark/>
          </w:tcPr>
          <w:p w14:paraId="3B61C7C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1C0A43D9"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CFAF8B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323A673" w14:textId="77777777" w:rsidR="00F27EA8" w:rsidRPr="00F27EA8" w:rsidRDefault="00F27EA8" w:rsidP="00F27EA8">
            <w:pPr>
              <w:rPr>
                <w:rFonts w:ascii="Arial" w:hAnsi="Arial" w:cs="Arial"/>
                <w:color w:val="000000"/>
                <w:sz w:val="16"/>
                <w:szCs w:val="16"/>
              </w:rPr>
            </w:pPr>
          </w:p>
        </w:tc>
        <w:tc>
          <w:tcPr>
            <w:tcW w:w="1864" w:type="pct"/>
            <w:gridSpan w:val="8"/>
            <w:tcBorders>
              <w:top w:val="nil"/>
              <w:left w:val="nil"/>
              <w:bottom w:val="nil"/>
              <w:right w:val="nil"/>
            </w:tcBorders>
            <w:shd w:val="clear" w:color="auto" w:fill="auto"/>
            <w:hideMark/>
          </w:tcPr>
          <w:p w14:paraId="09B53ED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0938159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1,4732</w:t>
            </w:r>
          </w:p>
        </w:tc>
        <w:tc>
          <w:tcPr>
            <w:tcW w:w="358" w:type="pct"/>
            <w:tcBorders>
              <w:top w:val="nil"/>
              <w:left w:val="nil"/>
              <w:bottom w:val="nil"/>
              <w:right w:val="nil"/>
            </w:tcBorders>
            <w:shd w:val="clear" w:color="auto" w:fill="auto"/>
            <w:hideMark/>
          </w:tcPr>
          <w:p w14:paraId="47A0689B" w14:textId="77777777" w:rsidR="00F27EA8" w:rsidRPr="00F27EA8" w:rsidRDefault="00F27EA8" w:rsidP="00F27EA8">
            <w:pPr>
              <w:jc w:val="center"/>
              <w:rPr>
                <w:rFonts w:ascii="Arial" w:hAnsi="Arial" w:cs="Arial"/>
                <w:color w:val="000000"/>
                <w:sz w:val="16"/>
                <w:szCs w:val="16"/>
              </w:rPr>
            </w:pPr>
          </w:p>
        </w:tc>
        <w:tc>
          <w:tcPr>
            <w:tcW w:w="237" w:type="pct"/>
            <w:tcBorders>
              <w:top w:val="nil"/>
              <w:left w:val="nil"/>
              <w:bottom w:val="nil"/>
              <w:right w:val="nil"/>
            </w:tcBorders>
            <w:shd w:val="clear" w:color="auto" w:fill="auto"/>
            <w:hideMark/>
          </w:tcPr>
          <w:p w14:paraId="6FD9E670"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156A51B9"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hideMark/>
          </w:tcPr>
          <w:p w14:paraId="2ACDE393" w14:textId="77777777" w:rsidR="00F27EA8" w:rsidRPr="00F27EA8" w:rsidRDefault="00F27EA8" w:rsidP="00F27EA8">
            <w:pPr>
              <w:rPr>
                <w:sz w:val="20"/>
                <w:szCs w:val="20"/>
              </w:rPr>
            </w:pPr>
          </w:p>
        </w:tc>
        <w:tc>
          <w:tcPr>
            <w:tcW w:w="347" w:type="pct"/>
            <w:tcBorders>
              <w:top w:val="nil"/>
              <w:left w:val="nil"/>
              <w:bottom w:val="nil"/>
              <w:right w:val="single" w:sz="4" w:space="0" w:color="auto"/>
            </w:tcBorders>
            <w:shd w:val="clear" w:color="auto" w:fill="auto"/>
            <w:hideMark/>
          </w:tcPr>
          <w:p w14:paraId="37A04F2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45477C47" w14:textId="77777777" w:rsidTr="00F27EA8">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0D98EC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Раздел 3. Обустройство водоотводного сооружения</w:t>
            </w:r>
          </w:p>
        </w:tc>
      </w:tr>
      <w:tr w:rsidR="00F27EA8" w:rsidRPr="00F27EA8" w14:paraId="213CF4B7" w14:textId="77777777" w:rsidTr="00F27EA8">
        <w:trPr>
          <w:trHeight w:val="450"/>
        </w:trPr>
        <w:tc>
          <w:tcPr>
            <w:tcW w:w="239" w:type="pct"/>
            <w:tcBorders>
              <w:top w:val="nil"/>
              <w:left w:val="single" w:sz="4" w:space="0" w:color="auto"/>
              <w:bottom w:val="nil"/>
              <w:right w:val="nil"/>
            </w:tcBorders>
            <w:shd w:val="clear" w:color="auto" w:fill="auto"/>
            <w:hideMark/>
          </w:tcPr>
          <w:p w14:paraId="62777FA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27</w:t>
            </w:r>
          </w:p>
        </w:tc>
        <w:tc>
          <w:tcPr>
            <w:tcW w:w="991" w:type="pct"/>
            <w:tcBorders>
              <w:top w:val="nil"/>
              <w:left w:val="nil"/>
              <w:bottom w:val="nil"/>
              <w:right w:val="nil"/>
            </w:tcBorders>
            <w:shd w:val="clear" w:color="auto" w:fill="auto"/>
            <w:hideMark/>
          </w:tcPr>
          <w:p w14:paraId="1D698EB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ГЭСНр68-01-015-01</w:t>
            </w:r>
          </w:p>
        </w:tc>
        <w:tc>
          <w:tcPr>
            <w:tcW w:w="1060" w:type="pct"/>
            <w:gridSpan w:val="5"/>
            <w:tcBorders>
              <w:top w:val="single" w:sz="4" w:space="0" w:color="auto"/>
              <w:left w:val="nil"/>
              <w:bottom w:val="nil"/>
              <w:right w:val="nil"/>
            </w:tcBorders>
            <w:shd w:val="clear" w:color="auto" w:fill="auto"/>
            <w:hideMark/>
          </w:tcPr>
          <w:p w14:paraId="7595339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Перерубка и извлечение корней кустарников вручную при диаметре кустов: до 200 мм</w:t>
            </w:r>
          </w:p>
        </w:tc>
        <w:tc>
          <w:tcPr>
            <w:tcW w:w="235" w:type="pct"/>
            <w:tcBorders>
              <w:top w:val="nil"/>
              <w:left w:val="nil"/>
              <w:bottom w:val="nil"/>
              <w:right w:val="nil"/>
            </w:tcBorders>
            <w:shd w:val="clear" w:color="auto" w:fill="auto"/>
            <w:hideMark/>
          </w:tcPr>
          <w:p w14:paraId="77E9D0CB"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nil"/>
              <w:left w:val="nil"/>
              <w:bottom w:val="nil"/>
              <w:right w:val="nil"/>
            </w:tcBorders>
            <w:shd w:val="clear" w:color="auto" w:fill="auto"/>
            <w:hideMark/>
          </w:tcPr>
          <w:p w14:paraId="5FFBF5F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30</w:t>
            </w:r>
          </w:p>
        </w:tc>
        <w:tc>
          <w:tcPr>
            <w:tcW w:w="312" w:type="pct"/>
            <w:tcBorders>
              <w:top w:val="nil"/>
              <w:left w:val="nil"/>
              <w:bottom w:val="nil"/>
              <w:right w:val="nil"/>
            </w:tcBorders>
            <w:shd w:val="clear" w:color="auto" w:fill="auto"/>
            <w:hideMark/>
          </w:tcPr>
          <w:p w14:paraId="6017755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nil"/>
              <w:left w:val="nil"/>
              <w:bottom w:val="nil"/>
              <w:right w:val="nil"/>
            </w:tcBorders>
            <w:shd w:val="clear" w:color="auto" w:fill="auto"/>
            <w:hideMark/>
          </w:tcPr>
          <w:p w14:paraId="7EFE8E4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30</w:t>
            </w:r>
          </w:p>
        </w:tc>
        <w:tc>
          <w:tcPr>
            <w:tcW w:w="358" w:type="pct"/>
            <w:tcBorders>
              <w:top w:val="nil"/>
              <w:left w:val="nil"/>
              <w:bottom w:val="nil"/>
              <w:right w:val="nil"/>
            </w:tcBorders>
            <w:shd w:val="clear" w:color="auto" w:fill="auto"/>
            <w:hideMark/>
          </w:tcPr>
          <w:p w14:paraId="06A5590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nil"/>
              <w:right w:val="nil"/>
            </w:tcBorders>
            <w:shd w:val="clear" w:color="auto" w:fill="auto"/>
            <w:hideMark/>
          </w:tcPr>
          <w:p w14:paraId="1054C7D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nil"/>
              <w:left w:val="nil"/>
              <w:bottom w:val="nil"/>
              <w:right w:val="nil"/>
            </w:tcBorders>
            <w:shd w:val="clear" w:color="auto" w:fill="auto"/>
            <w:hideMark/>
          </w:tcPr>
          <w:p w14:paraId="1F8377B2"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nil"/>
              <w:left w:val="nil"/>
              <w:bottom w:val="nil"/>
              <w:right w:val="nil"/>
            </w:tcBorders>
            <w:shd w:val="clear" w:color="auto" w:fill="auto"/>
            <w:hideMark/>
          </w:tcPr>
          <w:p w14:paraId="1193B36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nil"/>
              <w:left w:val="nil"/>
              <w:bottom w:val="nil"/>
              <w:right w:val="single" w:sz="4" w:space="0" w:color="auto"/>
            </w:tcBorders>
            <w:shd w:val="clear" w:color="auto" w:fill="auto"/>
            <w:hideMark/>
          </w:tcPr>
          <w:p w14:paraId="6A56DBD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6141A0CE"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3A84E50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75206A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421/пр_2020_прил.10_т.2_п.2.1_гр.5</w:t>
            </w:r>
          </w:p>
        </w:tc>
        <w:tc>
          <w:tcPr>
            <w:tcW w:w="3770" w:type="pct"/>
            <w:gridSpan w:val="14"/>
            <w:tcBorders>
              <w:top w:val="nil"/>
              <w:left w:val="nil"/>
              <w:bottom w:val="nil"/>
              <w:right w:val="single" w:sz="4" w:space="0" w:color="000000"/>
            </w:tcBorders>
            <w:shd w:val="clear" w:color="auto" w:fill="auto"/>
            <w:hideMark/>
          </w:tcPr>
          <w:p w14:paraId="40D5B30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70E84FF0"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DC2DE72"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7DC8C9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53093F49"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24CDBE9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0415965A"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B35B8F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7058D0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34,8</w:t>
            </w:r>
          </w:p>
        </w:tc>
        <w:tc>
          <w:tcPr>
            <w:tcW w:w="358" w:type="pct"/>
            <w:tcBorders>
              <w:top w:val="nil"/>
              <w:left w:val="nil"/>
              <w:bottom w:val="nil"/>
              <w:right w:val="nil"/>
            </w:tcBorders>
            <w:shd w:val="clear" w:color="auto" w:fill="auto"/>
            <w:hideMark/>
          </w:tcPr>
          <w:p w14:paraId="5B0059A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77D1FA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63459C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1642645"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A1CE0C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12 385,32</w:t>
            </w:r>
          </w:p>
        </w:tc>
      </w:tr>
      <w:tr w:rsidR="00F27EA8" w:rsidRPr="00F27EA8" w14:paraId="2DA092E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B4FB0F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B4584B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1-100-21</w:t>
            </w:r>
          </w:p>
        </w:tc>
        <w:tc>
          <w:tcPr>
            <w:tcW w:w="1060" w:type="pct"/>
            <w:gridSpan w:val="5"/>
            <w:tcBorders>
              <w:top w:val="nil"/>
              <w:left w:val="nil"/>
              <w:bottom w:val="nil"/>
              <w:right w:val="nil"/>
            </w:tcBorders>
            <w:shd w:val="clear" w:color="auto" w:fill="auto"/>
            <w:hideMark/>
          </w:tcPr>
          <w:p w14:paraId="15006FA4"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2,1</w:t>
            </w:r>
          </w:p>
        </w:tc>
        <w:tc>
          <w:tcPr>
            <w:tcW w:w="235" w:type="pct"/>
            <w:tcBorders>
              <w:top w:val="nil"/>
              <w:left w:val="nil"/>
              <w:bottom w:val="nil"/>
              <w:right w:val="nil"/>
            </w:tcBorders>
            <w:shd w:val="clear" w:color="auto" w:fill="auto"/>
            <w:hideMark/>
          </w:tcPr>
          <w:p w14:paraId="4CC7AB4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2302FF0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1,16</w:t>
            </w:r>
          </w:p>
        </w:tc>
        <w:tc>
          <w:tcPr>
            <w:tcW w:w="312" w:type="pct"/>
            <w:tcBorders>
              <w:top w:val="nil"/>
              <w:left w:val="nil"/>
              <w:bottom w:val="nil"/>
              <w:right w:val="nil"/>
            </w:tcBorders>
            <w:shd w:val="clear" w:color="auto" w:fill="auto"/>
            <w:hideMark/>
          </w:tcPr>
          <w:p w14:paraId="44FDFAB8"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E883C8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34,8</w:t>
            </w:r>
          </w:p>
        </w:tc>
        <w:tc>
          <w:tcPr>
            <w:tcW w:w="358" w:type="pct"/>
            <w:tcBorders>
              <w:top w:val="nil"/>
              <w:left w:val="nil"/>
              <w:bottom w:val="nil"/>
              <w:right w:val="nil"/>
            </w:tcBorders>
            <w:shd w:val="clear" w:color="auto" w:fill="auto"/>
            <w:hideMark/>
          </w:tcPr>
          <w:p w14:paraId="2B863500"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6ABF87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E67172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284,72</w:t>
            </w:r>
          </w:p>
        </w:tc>
        <w:tc>
          <w:tcPr>
            <w:tcW w:w="313" w:type="pct"/>
            <w:tcBorders>
              <w:top w:val="nil"/>
              <w:left w:val="nil"/>
              <w:bottom w:val="nil"/>
              <w:right w:val="nil"/>
            </w:tcBorders>
            <w:shd w:val="clear" w:color="auto" w:fill="auto"/>
            <w:hideMark/>
          </w:tcPr>
          <w:p w14:paraId="73EF7ED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45E2ECB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12 385,32</w:t>
            </w:r>
          </w:p>
        </w:tc>
      </w:tr>
      <w:tr w:rsidR="00F27EA8" w:rsidRPr="00F27EA8" w14:paraId="6266BB31" w14:textId="77777777" w:rsidTr="00F27EA8">
        <w:trPr>
          <w:trHeight w:val="300"/>
        </w:trPr>
        <w:tc>
          <w:tcPr>
            <w:tcW w:w="239" w:type="pct"/>
            <w:tcBorders>
              <w:top w:val="nil"/>
              <w:left w:val="single" w:sz="4" w:space="0" w:color="auto"/>
              <w:bottom w:val="nil"/>
              <w:right w:val="nil"/>
            </w:tcBorders>
            <w:shd w:val="clear" w:color="auto" w:fill="auto"/>
            <w:hideMark/>
          </w:tcPr>
          <w:p w14:paraId="04319BDE"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7E353A3C"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16.2.01.02</w:t>
            </w:r>
          </w:p>
        </w:tc>
        <w:tc>
          <w:tcPr>
            <w:tcW w:w="1060" w:type="pct"/>
            <w:gridSpan w:val="5"/>
            <w:tcBorders>
              <w:top w:val="nil"/>
              <w:left w:val="nil"/>
              <w:bottom w:val="nil"/>
              <w:right w:val="nil"/>
            </w:tcBorders>
            <w:shd w:val="clear" w:color="auto" w:fill="auto"/>
            <w:hideMark/>
          </w:tcPr>
          <w:p w14:paraId="5B07FE8A"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Земля растительная</w:t>
            </w:r>
          </w:p>
        </w:tc>
        <w:tc>
          <w:tcPr>
            <w:tcW w:w="235" w:type="pct"/>
            <w:tcBorders>
              <w:top w:val="nil"/>
              <w:left w:val="nil"/>
              <w:bottom w:val="nil"/>
              <w:right w:val="nil"/>
            </w:tcBorders>
            <w:shd w:val="clear" w:color="auto" w:fill="auto"/>
            <w:hideMark/>
          </w:tcPr>
          <w:p w14:paraId="5CBCDFF4"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54E87C17"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0,01</w:t>
            </w:r>
          </w:p>
        </w:tc>
        <w:tc>
          <w:tcPr>
            <w:tcW w:w="312" w:type="pct"/>
            <w:tcBorders>
              <w:top w:val="nil"/>
              <w:left w:val="nil"/>
              <w:bottom w:val="nil"/>
              <w:right w:val="nil"/>
            </w:tcBorders>
            <w:shd w:val="clear" w:color="auto" w:fill="auto"/>
            <w:hideMark/>
          </w:tcPr>
          <w:p w14:paraId="75ED6022"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2E8DFA21"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0,3</w:t>
            </w:r>
          </w:p>
        </w:tc>
        <w:tc>
          <w:tcPr>
            <w:tcW w:w="358" w:type="pct"/>
            <w:tcBorders>
              <w:top w:val="nil"/>
              <w:left w:val="nil"/>
              <w:bottom w:val="nil"/>
              <w:right w:val="nil"/>
            </w:tcBorders>
            <w:shd w:val="clear" w:color="auto" w:fill="auto"/>
            <w:hideMark/>
          </w:tcPr>
          <w:p w14:paraId="17C18E8B"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77863A1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36E9AA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52F0773"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83DB573"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6D8BE87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A282C6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23C50F3"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2EFA327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4F6F2EA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775D058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6A9A52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531509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FED63A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11503D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E421B6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39227B1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AD8E31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12 385,32</w:t>
            </w:r>
          </w:p>
        </w:tc>
      </w:tr>
      <w:tr w:rsidR="00F27EA8" w:rsidRPr="00F27EA8" w14:paraId="720C34B2" w14:textId="77777777" w:rsidTr="00F27EA8">
        <w:trPr>
          <w:trHeight w:val="300"/>
        </w:trPr>
        <w:tc>
          <w:tcPr>
            <w:tcW w:w="239" w:type="pct"/>
            <w:tcBorders>
              <w:top w:val="nil"/>
              <w:left w:val="single" w:sz="4" w:space="0" w:color="auto"/>
              <w:bottom w:val="nil"/>
              <w:right w:val="nil"/>
            </w:tcBorders>
            <w:shd w:val="clear" w:color="auto" w:fill="auto"/>
            <w:hideMark/>
          </w:tcPr>
          <w:p w14:paraId="2B62805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CE2525C"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117E7B93"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3C577C76"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034E8E57"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77B7606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50FAC748"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3FBC00FA"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2A7E5F4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D19BBD9"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F484F3E"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414EE7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12 385,32</w:t>
            </w:r>
          </w:p>
        </w:tc>
      </w:tr>
      <w:tr w:rsidR="00F27EA8" w:rsidRPr="00F27EA8" w14:paraId="4D4BB398" w14:textId="77777777" w:rsidTr="00F27EA8">
        <w:trPr>
          <w:trHeight w:val="300"/>
        </w:trPr>
        <w:tc>
          <w:tcPr>
            <w:tcW w:w="239" w:type="pct"/>
            <w:tcBorders>
              <w:top w:val="nil"/>
              <w:left w:val="single" w:sz="4" w:space="0" w:color="auto"/>
              <w:bottom w:val="nil"/>
              <w:right w:val="nil"/>
            </w:tcBorders>
            <w:shd w:val="clear" w:color="auto" w:fill="auto"/>
            <w:hideMark/>
          </w:tcPr>
          <w:p w14:paraId="594E941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69400E9"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/812-102.0-1</w:t>
            </w:r>
          </w:p>
        </w:tc>
        <w:tc>
          <w:tcPr>
            <w:tcW w:w="1060" w:type="pct"/>
            <w:gridSpan w:val="5"/>
            <w:tcBorders>
              <w:top w:val="nil"/>
              <w:left w:val="nil"/>
              <w:bottom w:val="nil"/>
              <w:right w:val="nil"/>
            </w:tcBorders>
            <w:shd w:val="clear" w:color="auto" w:fill="auto"/>
            <w:hideMark/>
          </w:tcPr>
          <w:p w14:paraId="66F3BA37" w14:textId="77777777" w:rsidR="00F27EA8" w:rsidRPr="00F27EA8" w:rsidRDefault="00F27EA8" w:rsidP="00F27EA8">
            <w:pPr>
              <w:rPr>
                <w:rFonts w:ascii="Arial" w:hAnsi="Arial" w:cs="Arial"/>
                <w:sz w:val="16"/>
                <w:szCs w:val="16"/>
              </w:rPr>
            </w:pPr>
            <w:r w:rsidRPr="00F27EA8">
              <w:rPr>
                <w:rFonts w:ascii="Arial" w:hAnsi="Arial" w:cs="Arial"/>
                <w:sz w:val="16"/>
                <w:szCs w:val="16"/>
              </w:rPr>
              <w:t>НР Благоустройство (ремонтно-строительные)</w:t>
            </w:r>
          </w:p>
        </w:tc>
        <w:tc>
          <w:tcPr>
            <w:tcW w:w="235" w:type="pct"/>
            <w:tcBorders>
              <w:top w:val="nil"/>
              <w:left w:val="nil"/>
              <w:bottom w:val="nil"/>
              <w:right w:val="nil"/>
            </w:tcBorders>
            <w:shd w:val="clear" w:color="auto" w:fill="auto"/>
            <w:hideMark/>
          </w:tcPr>
          <w:p w14:paraId="2F3BCC7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241EB33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102</w:t>
            </w:r>
          </w:p>
        </w:tc>
        <w:tc>
          <w:tcPr>
            <w:tcW w:w="312" w:type="pct"/>
            <w:tcBorders>
              <w:top w:val="nil"/>
              <w:left w:val="nil"/>
              <w:bottom w:val="nil"/>
              <w:right w:val="nil"/>
            </w:tcBorders>
            <w:shd w:val="clear" w:color="auto" w:fill="auto"/>
            <w:hideMark/>
          </w:tcPr>
          <w:p w14:paraId="48CE063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2D25A6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102</w:t>
            </w:r>
          </w:p>
        </w:tc>
        <w:tc>
          <w:tcPr>
            <w:tcW w:w="358" w:type="pct"/>
            <w:tcBorders>
              <w:top w:val="nil"/>
              <w:left w:val="nil"/>
              <w:bottom w:val="nil"/>
              <w:right w:val="nil"/>
            </w:tcBorders>
            <w:shd w:val="clear" w:color="auto" w:fill="auto"/>
            <w:hideMark/>
          </w:tcPr>
          <w:p w14:paraId="7AE21D9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F97233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42E051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486FC1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982783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12 633,03</w:t>
            </w:r>
          </w:p>
        </w:tc>
      </w:tr>
      <w:tr w:rsidR="00F27EA8" w:rsidRPr="00F27EA8" w14:paraId="3E6E08F7" w14:textId="77777777" w:rsidTr="00F27EA8">
        <w:trPr>
          <w:trHeight w:val="300"/>
        </w:trPr>
        <w:tc>
          <w:tcPr>
            <w:tcW w:w="239" w:type="pct"/>
            <w:tcBorders>
              <w:top w:val="nil"/>
              <w:left w:val="single" w:sz="4" w:space="0" w:color="auto"/>
              <w:bottom w:val="nil"/>
              <w:right w:val="nil"/>
            </w:tcBorders>
            <w:shd w:val="clear" w:color="auto" w:fill="auto"/>
            <w:hideMark/>
          </w:tcPr>
          <w:p w14:paraId="6C35BC9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490B5AF"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/774-102.0</w:t>
            </w:r>
          </w:p>
        </w:tc>
        <w:tc>
          <w:tcPr>
            <w:tcW w:w="1060" w:type="pct"/>
            <w:gridSpan w:val="5"/>
            <w:tcBorders>
              <w:top w:val="nil"/>
              <w:left w:val="nil"/>
              <w:bottom w:val="nil"/>
              <w:right w:val="nil"/>
            </w:tcBorders>
            <w:shd w:val="clear" w:color="auto" w:fill="auto"/>
            <w:hideMark/>
          </w:tcPr>
          <w:p w14:paraId="1E96E9B2" w14:textId="77777777" w:rsidR="00F27EA8" w:rsidRPr="00F27EA8" w:rsidRDefault="00F27EA8" w:rsidP="00F27EA8">
            <w:pPr>
              <w:rPr>
                <w:rFonts w:ascii="Arial" w:hAnsi="Arial" w:cs="Arial"/>
                <w:sz w:val="16"/>
                <w:szCs w:val="16"/>
              </w:rPr>
            </w:pPr>
            <w:r w:rsidRPr="00F27EA8">
              <w:rPr>
                <w:rFonts w:ascii="Arial" w:hAnsi="Arial" w:cs="Arial"/>
                <w:sz w:val="16"/>
                <w:szCs w:val="16"/>
              </w:rPr>
              <w:t>СП Благоустройство (ремонтно-строительные)</w:t>
            </w:r>
          </w:p>
        </w:tc>
        <w:tc>
          <w:tcPr>
            <w:tcW w:w="235" w:type="pct"/>
            <w:tcBorders>
              <w:top w:val="nil"/>
              <w:left w:val="nil"/>
              <w:bottom w:val="nil"/>
              <w:right w:val="nil"/>
            </w:tcBorders>
            <w:shd w:val="clear" w:color="auto" w:fill="auto"/>
            <w:hideMark/>
          </w:tcPr>
          <w:p w14:paraId="1E90137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18470F0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54</w:t>
            </w:r>
          </w:p>
        </w:tc>
        <w:tc>
          <w:tcPr>
            <w:tcW w:w="312" w:type="pct"/>
            <w:tcBorders>
              <w:top w:val="nil"/>
              <w:left w:val="nil"/>
              <w:bottom w:val="nil"/>
              <w:right w:val="nil"/>
            </w:tcBorders>
            <w:shd w:val="clear" w:color="auto" w:fill="auto"/>
            <w:hideMark/>
          </w:tcPr>
          <w:p w14:paraId="79192B41"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59D4C0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54</w:t>
            </w:r>
          </w:p>
        </w:tc>
        <w:tc>
          <w:tcPr>
            <w:tcW w:w="358" w:type="pct"/>
            <w:tcBorders>
              <w:top w:val="nil"/>
              <w:left w:val="nil"/>
              <w:bottom w:val="nil"/>
              <w:right w:val="nil"/>
            </w:tcBorders>
            <w:shd w:val="clear" w:color="auto" w:fill="auto"/>
            <w:hideMark/>
          </w:tcPr>
          <w:p w14:paraId="0E7AACA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33DF25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A86902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75509E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468AAD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6 688,07</w:t>
            </w:r>
          </w:p>
        </w:tc>
      </w:tr>
      <w:tr w:rsidR="00F27EA8" w:rsidRPr="00F27EA8" w14:paraId="17BC3F88" w14:textId="77777777" w:rsidTr="00F27EA8">
        <w:trPr>
          <w:trHeight w:val="300"/>
        </w:trPr>
        <w:tc>
          <w:tcPr>
            <w:tcW w:w="239" w:type="pct"/>
            <w:tcBorders>
              <w:top w:val="nil"/>
              <w:left w:val="single" w:sz="4" w:space="0" w:color="auto"/>
              <w:bottom w:val="nil"/>
              <w:right w:val="nil"/>
            </w:tcBorders>
            <w:shd w:val="clear" w:color="auto" w:fill="auto"/>
            <w:hideMark/>
          </w:tcPr>
          <w:p w14:paraId="1E5ABAE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9C21614"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45D5BA0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34EAAA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6BF5E27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2FEF87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A8E5D9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62A8854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60EBDF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E9A117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1 056,88</w:t>
            </w:r>
          </w:p>
        </w:tc>
        <w:tc>
          <w:tcPr>
            <w:tcW w:w="313" w:type="pct"/>
            <w:tcBorders>
              <w:top w:val="single" w:sz="4" w:space="0" w:color="auto"/>
              <w:left w:val="nil"/>
              <w:bottom w:val="nil"/>
              <w:right w:val="nil"/>
            </w:tcBorders>
            <w:shd w:val="clear" w:color="auto" w:fill="auto"/>
            <w:hideMark/>
          </w:tcPr>
          <w:p w14:paraId="679C8AD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B877C6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31 706,42</w:t>
            </w:r>
          </w:p>
        </w:tc>
      </w:tr>
      <w:tr w:rsidR="00F27EA8" w:rsidRPr="00F27EA8" w14:paraId="703A67F8" w14:textId="77777777" w:rsidTr="00F27EA8">
        <w:trPr>
          <w:trHeight w:val="300"/>
        </w:trPr>
        <w:tc>
          <w:tcPr>
            <w:tcW w:w="239" w:type="pct"/>
            <w:tcBorders>
              <w:top w:val="single" w:sz="4" w:space="0" w:color="auto"/>
              <w:left w:val="single" w:sz="4" w:space="0" w:color="auto"/>
              <w:bottom w:val="nil"/>
              <w:right w:val="nil"/>
            </w:tcBorders>
            <w:shd w:val="clear" w:color="auto" w:fill="auto"/>
            <w:hideMark/>
          </w:tcPr>
          <w:p w14:paraId="2BDDFC3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28</w:t>
            </w:r>
          </w:p>
        </w:tc>
        <w:tc>
          <w:tcPr>
            <w:tcW w:w="991" w:type="pct"/>
            <w:tcBorders>
              <w:top w:val="single" w:sz="4" w:space="0" w:color="auto"/>
              <w:left w:val="nil"/>
              <w:bottom w:val="nil"/>
              <w:right w:val="nil"/>
            </w:tcBorders>
            <w:shd w:val="clear" w:color="auto" w:fill="auto"/>
            <w:hideMark/>
          </w:tcPr>
          <w:p w14:paraId="7E22234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ГЭСН47-01-001-04</w:t>
            </w:r>
          </w:p>
        </w:tc>
        <w:tc>
          <w:tcPr>
            <w:tcW w:w="1060" w:type="pct"/>
            <w:gridSpan w:val="5"/>
            <w:tcBorders>
              <w:top w:val="single" w:sz="4" w:space="0" w:color="auto"/>
              <w:left w:val="nil"/>
              <w:bottom w:val="nil"/>
              <w:right w:val="nil"/>
            </w:tcBorders>
            <w:shd w:val="clear" w:color="auto" w:fill="auto"/>
            <w:hideMark/>
          </w:tcPr>
          <w:p w14:paraId="7EB004F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Очистка участка от мусора</w:t>
            </w:r>
          </w:p>
        </w:tc>
        <w:tc>
          <w:tcPr>
            <w:tcW w:w="235" w:type="pct"/>
            <w:tcBorders>
              <w:top w:val="single" w:sz="4" w:space="0" w:color="auto"/>
              <w:left w:val="nil"/>
              <w:bottom w:val="nil"/>
              <w:right w:val="nil"/>
            </w:tcBorders>
            <w:shd w:val="clear" w:color="auto" w:fill="auto"/>
            <w:hideMark/>
          </w:tcPr>
          <w:p w14:paraId="41BBCED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100 м2</w:t>
            </w:r>
          </w:p>
        </w:tc>
        <w:tc>
          <w:tcPr>
            <w:tcW w:w="257" w:type="pct"/>
            <w:tcBorders>
              <w:top w:val="single" w:sz="4" w:space="0" w:color="auto"/>
              <w:left w:val="nil"/>
              <w:bottom w:val="nil"/>
              <w:right w:val="nil"/>
            </w:tcBorders>
            <w:shd w:val="clear" w:color="auto" w:fill="auto"/>
            <w:hideMark/>
          </w:tcPr>
          <w:p w14:paraId="5CFB478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0,36</w:t>
            </w:r>
          </w:p>
        </w:tc>
        <w:tc>
          <w:tcPr>
            <w:tcW w:w="312" w:type="pct"/>
            <w:tcBorders>
              <w:top w:val="single" w:sz="4" w:space="0" w:color="auto"/>
              <w:left w:val="nil"/>
              <w:bottom w:val="nil"/>
              <w:right w:val="nil"/>
            </w:tcBorders>
            <w:shd w:val="clear" w:color="auto" w:fill="auto"/>
            <w:hideMark/>
          </w:tcPr>
          <w:p w14:paraId="2EF4DB9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298205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0,36</w:t>
            </w:r>
          </w:p>
        </w:tc>
        <w:tc>
          <w:tcPr>
            <w:tcW w:w="358" w:type="pct"/>
            <w:tcBorders>
              <w:top w:val="single" w:sz="4" w:space="0" w:color="auto"/>
              <w:left w:val="nil"/>
              <w:bottom w:val="nil"/>
              <w:right w:val="nil"/>
            </w:tcBorders>
            <w:shd w:val="clear" w:color="auto" w:fill="auto"/>
            <w:hideMark/>
          </w:tcPr>
          <w:p w14:paraId="211E960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D6F841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A2BFBAB"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74628C4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3ABC89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41AD9843" w14:textId="77777777" w:rsidTr="00F27EA8">
        <w:trPr>
          <w:trHeight w:val="300"/>
        </w:trPr>
        <w:tc>
          <w:tcPr>
            <w:tcW w:w="239" w:type="pct"/>
            <w:tcBorders>
              <w:top w:val="nil"/>
              <w:left w:val="single" w:sz="4" w:space="0" w:color="auto"/>
              <w:bottom w:val="nil"/>
              <w:right w:val="nil"/>
            </w:tcBorders>
            <w:shd w:val="clear" w:color="auto" w:fill="auto"/>
            <w:hideMark/>
          </w:tcPr>
          <w:p w14:paraId="0BB39A9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43F6D41"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104EFF8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Объем=36 / 100</w:t>
            </w:r>
          </w:p>
        </w:tc>
      </w:tr>
      <w:tr w:rsidR="00F27EA8" w:rsidRPr="00F27EA8" w14:paraId="544056A3"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3BB7215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B87397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0DB42D7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368E8B61"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3489E74"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3F3AFE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46B093CD"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7F22F99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BCEC337"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624046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EC99AC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1,4076</w:t>
            </w:r>
          </w:p>
        </w:tc>
        <w:tc>
          <w:tcPr>
            <w:tcW w:w="358" w:type="pct"/>
            <w:tcBorders>
              <w:top w:val="nil"/>
              <w:left w:val="nil"/>
              <w:bottom w:val="nil"/>
              <w:right w:val="nil"/>
            </w:tcBorders>
            <w:shd w:val="clear" w:color="auto" w:fill="auto"/>
            <w:hideMark/>
          </w:tcPr>
          <w:p w14:paraId="47441A23"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AAB9A2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445205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AF735A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8D10A8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496,43</w:t>
            </w:r>
          </w:p>
        </w:tc>
      </w:tr>
      <w:tr w:rsidR="00F27EA8" w:rsidRPr="00F27EA8" w14:paraId="77B270B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585DF0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BC9103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1-100-20</w:t>
            </w:r>
          </w:p>
        </w:tc>
        <w:tc>
          <w:tcPr>
            <w:tcW w:w="1060" w:type="pct"/>
            <w:gridSpan w:val="5"/>
            <w:tcBorders>
              <w:top w:val="nil"/>
              <w:left w:val="nil"/>
              <w:bottom w:val="nil"/>
              <w:right w:val="nil"/>
            </w:tcBorders>
            <w:shd w:val="clear" w:color="auto" w:fill="auto"/>
            <w:hideMark/>
          </w:tcPr>
          <w:p w14:paraId="7B80DD0E"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2,0</w:t>
            </w:r>
          </w:p>
        </w:tc>
        <w:tc>
          <w:tcPr>
            <w:tcW w:w="235" w:type="pct"/>
            <w:tcBorders>
              <w:top w:val="nil"/>
              <w:left w:val="nil"/>
              <w:bottom w:val="nil"/>
              <w:right w:val="nil"/>
            </w:tcBorders>
            <w:shd w:val="clear" w:color="auto" w:fill="auto"/>
            <w:hideMark/>
          </w:tcPr>
          <w:p w14:paraId="19AD6DA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2D556EF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3,91</w:t>
            </w:r>
          </w:p>
        </w:tc>
        <w:tc>
          <w:tcPr>
            <w:tcW w:w="312" w:type="pct"/>
            <w:tcBorders>
              <w:top w:val="nil"/>
              <w:left w:val="nil"/>
              <w:bottom w:val="nil"/>
              <w:right w:val="nil"/>
            </w:tcBorders>
            <w:shd w:val="clear" w:color="auto" w:fill="auto"/>
            <w:hideMark/>
          </w:tcPr>
          <w:p w14:paraId="418F1A3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9EDFFC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1,4076</w:t>
            </w:r>
          </w:p>
        </w:tc>
        <w:tc>
          <w:tcPr>
            <w:tcW w:w="358" w:type="pct"/>
            <w:tcBorders>
              <w:top w:val="nil"/>
              <w:left w:val="nil"/>
              <w:bottom w:val="nil"/>
              <w:right w:val="nil"/>
            </w:tcBorders>
            <w:shd w:val="clear" w:color="auto" w:fill="auto"/>
            <w:hideMark/>
          </w:tcPr>
          <w:p w14:paraId="2A798367"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2B2DCA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2C81BD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282,14</w:t>
            </w:r>
          </w:p>
        </w:tc>
        <w:tc>
          <w:tcPr>
            <w:tcW w:w="313" w:type="pct"/>
            <w:tcBorders>
              <w:top w:val="nil"/>
              <w:left w:val="nil"/>
              <w:bottom w:val="nil"/>
              <w:right w:val="nil"/>
            </w:tcBorders>
            <w:shd w:val="clear" w:color="auto" w:fill="auto"/>
            <w:hideMark/>
          </w:tcPr>
          <w:p w14:paraId="01E17FF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42F6233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496,43</w:t>
            </w:r>
          </w:p>
        </w:tc>
      </w:tr>
      <w:tr w:rsidR="00F27EA8" w:rsidRPr="00F27EA8" w14:paraId="3E108753"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39BFF7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2A54FED"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7AF8180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1ABFAC9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64C550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965B36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DA1089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35D3079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BD6B59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701799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0EA2429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1E15F4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496,43</w:t>
            </w:r>
          </w:p>
        </w:tc>
      </w:tr>
      <w:tr w:rsidR="00F27EA8" w:rsidRPr="00F27EA8" w14:paraId="423CB545" w14:textId="77777777" w:rsidTr="00F27EA8">
        <w:trPr>
          <w:trHeight w:val="300"/>
        </w:trPr>
        <w:tc>
          <w:tcPr>
            <w:tcW w:w="239" w:type="pct"/>
            <w:tcBorders>
              <w:top w:val="nil"/>
              <w:left w:val="single" w:sz="4" w:space="0" w:color="auto"/>
              <w:bottom w:val="nil"/>
              <w:right w:val="nil"/>
            </w:tcBorders>
            <w:shd w:val="clear" w:color="auto" w:fill="auto"/>
            <w:hideMark/>
          </w:tcPr>
          <w:p w14:paraId="1B2449E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A341016"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1A5A0EC9"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0BF5F2FD"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75778FB3"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6D0C449"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206DA8C"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2BFADEEA"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5246775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45E5279"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18ED96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03812F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496,43</w:t>
            </w:r>
          </w:p>
        </w:tc>
      </w:tr>
      <w:tr w:rsidR="00F27EA8" w:rsidRPr="00F27EA8" w14:paraId="385CF2BE" w14:textId="77777777" w:rsidTr="00F27EA8">
        <w:trPr>
          <w:trHeight w:val="300"/>
        </w:trPr>
        <w:tc>
          <w:tcPr>
            <w:tcW w:w="239" w:type="pct"/>
            <w:tcBorders>
              <w:top w:val="nil"/>
              <w:left w:val="single" w:sz="4" w:space="0" w:color="auto"/>
              <w:bottom w:val="nil"/>
              <w:right w:val="nil"/>
            </w:tcBorders>
            <w:shd w:val="clear" w:color="auto" w:fill="auto"/>
            <w:hideMark/>
          </w:tcPr>
          <w:p w14:paraId="2E02F79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2E19920"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/812-041.0-1</w:t>
            </w:r>
          </w:p>
        </w:tc>
        <w:tc>
          <w:tcPr>
            <w:tcW w:w="1060" w:type="pct"/>
            <w:gridSpan w:val="5"/>
            <w:tcBorders>
              <w:top w:val="nil"/>
              <w:left w:val="nil"/>
              <w:bottom w:val="nil"/>
              <w:right w:val="nil"/>
            </w:tcBorders>
            <w:shd w:val="clear" w:color="auto" w:fill="auto"/>
            <w:hideMark/>
          </w:tcPr>
          <w:p w14:paraId="63BC33B8" w14:textId="77777777" w:rsidR="00F27EA8" w:rsidRPr="00F27EA8" w:rsidRDefault="00F27EA8" w:rsidP="00F27EA8">
            <w:pPr>
              <w:rPr>
                <w:rFonts w:ascii="Arial" w:hAnsi="Arial" w:cs="Arial"/>
                <w:sz w:val="16"/>
                <w:szCs w:val="16"/>
              </w:rPr>
            </w:pPr>
            <w:r w:rsidRPr="00F27EA8">
              <w:rPr>
                <w:rFonts w:ascii="Arial" w:hAnsi="Arial" w:cs="Arial"/>
                <w:sz w:val="16"/>
                <w:szCs w:val="16"/>
              </w:rPr>
              <w:t>НР Озеленение. Защитные лесонасаждения</w:t>
            </w:r>
          </w:p>
        </w:tc>
        <w:tc>
          <w:tcPr>
            <w:tcW w:w="235" w:type="pct"/>
            <w:tcBorders>
              <w:top w:val="nil"/>
              <w:left w:val="nil"/>
              <w:bottom w:val="nil"/>
              <w:right w:val="nil"/>
            </w:tcBorders>
            <w:shd w:val="clear" w:color="auto" w:fill="auto"/>
            <w:hideMark/>
          </w:tcPr>
          <w:p w14:paraId="4619048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48D0152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103</w:t>
            </w:r>
          </w:p>
        </w:tc>
        <w:tc>
          <w:tcPr>
            <w:tcW w:w="312" w:type="pct"/>
            <w:tcBorders>
              <w:top w:val="nil"/>
              <w:left w:val="nil"/>
              <w:bottom w:val="nil"/>
              <w:right w:val="nil"/>
            </w:tcBorders>
            <w:shd w:val="clear" w:color="auto" w:fill="auto"/>
            <w:hideMark/>
          </w:tcPr>
          <w:p w14:paraId="71C825AC"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65A33A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103</w:t>
            </w:r>
          </w:p>
        </w:tc>
        <w:tc>
          <w:tcPr>
            <w:tcW w:w="358" w:type="pct"/>
            <w:tcBorders>
              <w:top w:val="nil"/>
              <w:left w:val="nil"/>
              <w:bottom w:val="nil"/>
              <w:right w:val="nil"/>
            </w:tcBorders>
            <w:shd w:val="clear" w:color="auto" w:fill="auto"/>
            <w:hideMark/>
          </w:tcPr>
          <w:p w14:paraId="6D7BF3A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73FBFD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3AF50FA"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7C277AA"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A757D8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511,32</w:t>
            </w:r>
          </w:p>
        </w:tc>
      </w:tr>
      <w:tr w:rsidR="00F27EA8" w:rsidRPr="00F27EA8" w14:paraId="1F96FDAE" w14:textId="77777777" w:rsidTr="00F27EA8">
        <w:trPr>
          <w:trHeight w:val="300"/>
        </w:trPr>
        <w:tc>
          <w:tcPr>
            <w:tcW w:w="239" w:type="pct"/>
            <w:tcBorders>
              <w:top w:val="nil"/>
              <w:left w:val="single" w:sz="4" w:space="0" w:color="auto"/>
              <w:bottom w:val="nil"/>
              <w:right w:val="nil"/>
            </w:tcBorders>
            <w:shd w:val="clear" w:color="auto" w:fill="auto"/>
            <w:hideMark/>
          </w:tcPr>
          <w:p w14:paraId="60D928E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6041E5D"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/774-041.0</w:t>
            </w:r>
          </w:p>
        </w:tc>
        <w:tc>
          <w:tcPr>
            <w:tcW w:w="1060" w:type="pct"/>
            <w:gridSpan w:val="5"/>
            <w:tcBorders>
              <w:top w:val="nil"/>
              <w:left w:val="nil"/>
              <w:bottom w:val="nil"/>
              <w:right w:val="nil"/>
            </w:tcBorders>
            <w:shd w:val="clear" w:color="auto" w:fill="auto"/>
            <w:hideMark/>
          </w:tcPr>
          <w:p w14:paraId="670D787A" w14:textId="77777777" w:rsidR="00F27EA8" w:rsidRPr="00F27EA8" w:rsidRDefault="00F27EA8" w:rsidP="00F27EA8">
            <w:pPr>
              <w:rPr>
                <w:rFonts w:ascii="Arial" w:hAnsi="Arial" w:cs="Arial"/>
                <w:sz w:val="16"/>
                <w:szCs w:val="16"/>
              </w:rPr>
            </w:pPr>
            <w:r w:rsidRPr="00F27EA8">
              <w:rPr>
                <w:rFonts w:ascii="Arial" w:hAnsi="Arial" w:cs="Arial"/>
                <w:sz w:val="16"/>
                <w:szCs w:val="16"/>
              </w:rPr>
              <w:t>СП Озеленение. Защитные лесонасаждения</w:t>
            </w:r>
          </w:p>
        </w:tc>
        <w:tc>
          <w:tcPr>
            <w:tcW w:w="235" w:type="pct"/>
            <w:tcBorders>
              <w:top w:val="nil"/>
              <w:left w:val="nil"/>
              <w:bottom w:val="nil"/>
              <w:right w:val="nil"/>
            </w:tcBorders>
            <w:shd w:val="clear" w:color="auto" w:fill="auto"/>
            <w:hideMark/>
          </w:tcPr>
          <w:p w14:paraId="0AD3BDF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782C21F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72</w:t>
            </w:r>
          </w:p>
        </w:tc>
        <w:tc>
          <w:tcPr>
            <w:tcW w:w="312" w:type="pct"/>
            <w:tcBorders>
              <w:top w:val="nil"/>
              <w:left w:val="nil"/>
              <w:bottom w:val="nil"/>
              <w:right w:val="nil"/>
            </w:tcBorders>
            <w:shd w:val="clear" w:color="auto" w:fill="auto"/>
            <w:hideMark/>
          </w:tcPr>
          <w:p w14:paraId="5020147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9BEE0B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72</w:t>
            </w:r>
          </w:p>
        </w:tc>
        <w:tc>
          <w:tcPr>
            <w:tcW w:w="358" w:type="pct"/>
            <w:tcBorders>
              <w:top w:val="nil"/>
              <w:left w:val="nil"/>
              <w:bottom w:val="nil"/>
              <w:right w:val="nil"/>
            </w:tcBorders>
            <w:shd w:val="clear" w:color="auto" w:fill="auto"/>
            <w:hideMark/>
          </w:tcPr>
          <w:p w14:paraId="2AC0B0F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D52BD5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A368DD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9ED60A2"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2A0D84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357,43</w:t>
            </w:r>
          </w:p>
        </w:tc>
      </w:tr>
      <w:tr w:rsidR="00F27EA8" w:rsidRPr="00F27EA8" w14:paraId="4EEEB633" w14:textId="77777777" w:rsidTr="00F27EA8">
        <w:trPr>
          <w:trHeight w:val="300"/>
        </w:trPr>
        <w:tc>
          <w:tcPr>
            <w:tcW w:w="239" w:type="pct"/>
            <w:tcBorders>
              <w:top w:val="nil"/>
              <w:left w:val="single" w:sz="4" w:space="0" w:color="auto"/>
              <w:bottom w:val="nil"/>
              <w:right w:val="nil"/>
            </w:tcBorders>
            <w:shd w:val="clear" w:color="auto" w:fill="auto"/>
            <w:hideMark/>
          </w:tcPr>
          <w:p w14:paraId="7E8ED1D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81589A3"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7D4E0C5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63CC63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48E019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6DF686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3B5F96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172D120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71844F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91AB60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3 792,17</w:t>
            </w:r>
          </w:p>
        </w:tc>
        <w:tc>
          <w:tcPr>
            <w:tcW w:w="313" w:type="pct"/>
            <w:tcBorders>
              <w:top w:val="single" w:sz="4" w:space="0" w:color="auto"/>
              <w:left w:val="nil"/>
              <w:bottom w:val="nil"/>
              <w:right w:val="nil"/>
            </w:tcBorders>
            <w:shd w:val="clear" w:color="auto" w:fill="auto"/>
            <w:hideMark/>
          </w:tcPr>
          <w:p w14:paraId="50C740B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70B134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1 365,18</w:t>
            </w:r>
          </w:p>
        </w:tc>
      </w:tr>
      <w:tr w:rsidR="00F27EA8" w:rsidRPr="00F27EA8" w14:paraId="08084604" w14:textId="77777777" w:rsidTr="00F27EA8">
        <w:trPr>
          <w:trHeight w:val="450"/>
        </w:trPr>
        <w:tc>
          <w:tcPr>
            <w:tcW w:w="239" w:type="pct"/>
            <w:tcBorders>
              <w:top w:val="single" w:sz="4" w:space="0" w:color="auto"/>
              <w:left w:val="single" w:sz="4" w:space="0" w:color="auto"/>
              <w:bottom w:val="nil"/>
              <w:right w:val="nil"/>
            </w:tcBorders>
            <w:shd w:val="clear" w:color="auto" w:fill="auto"/>
            <w:hideMark/>
          </w:tcPr>
          <w:p w14:paraId="36D0999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29</w:t>
            </w:r>
          </w:p>
        </w:tc>
        <w:tc>
          <w:tcPr>
            <w:tcW w:w="991" w:type="pct"/>
            <w:tcBorders>
              <w:top w:val="single" w:sz="4" w:space="0" w:color="auto"/>
              <w:left w:val="nil"/>
              <w:bottom w:val="nil"/>
              <w:right w:val="nil"/>
            </w:tcBorders>
            <w:shd w:val="clear" w:color="auto" w:fill="auto"/>
            <w:hideMark/>
          </w:tcPr>
          <w:p w14:paraId="7BA1389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ГЭСН01-01-009-24</w:t>
            </w:r>
          </w:p>
        </w:tc>
        <w:tc>
          <w:tcPr>
            <w:tcW w:w="1060" w:type="pct"/>
            <w:gridSpan w:val="5"/>
            <w:tcBorders>
              <w:top w:val="single" w:sz="4" w:space="0" w:color="auto"/>
              <w:left w:val="nil"/>
              <w:bottom w:val="nil"/>
              <w:right w:val="nil"/>
            </w:tcBorders>
            <w:shd w:val="clear" w:color="auto" w:fill="auto"/>
            <w:hideMark/>
          </w:tcPr>
          <w:p w14:paraId="73056AB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xml:space="preserve">Разработка траншей экскаватором «обратная </w:t>
            </w:r>
            <w:r w:rsidRPr="00F27EA8">
              <w:rPr>
                <w:rFonts w:ascii="Arial" w:hAnsi="Arial" w:cs="Arial"/>
                <w:b/>
                <w:bCs/>
                <w:color w:val="000000"/>
                <w:sz w:val="16"/>
                <w:szCs w:val="16"/>
              </w:rPr>
              <w:lastRenderedPageBreak/>
              <w:t>лопата» с ковшом вместимостью 0,25 м3, группа грунтов: 3</w:t>
            </w:r>
          </w:p>
        </w:tc>
        <w:tc>
          <w:tcPr>
            <w:tcW w:w="235" w:type="pct"/>
            <w:tcBorders>
              <w:top w:val="single" w:sz="4" w:space="0" w:color="auto"/>
              <w:left w:val="nil"/>
              <w:bottom w:val="nil"/>
              <w:right w:val="nil"/>
            </w:tcBorders>
            <w:shd w:val="clear" w:color="auto" w:fill="auto"/>
            <w:hideMark/>
          </w:tcPr>
          <w:p w14:paraId="31DC21E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1000 м3</w:t>
            </w:r>
          </w:p>
        </w:tc>
        <w:tc>
          <w:tcPr>
            <w:tcW w:w="257" w:type="pct"/>
            <w:tcBorders>
              <w:top w:val="single" w:sz="4" w:space="0" w:color="auto"/>
              <w:left w:val="nil"/>
              <w:bottom w:val="nil"/>
              <w:right w:val="nil"/>
            </w:tcBorders>
            <w:shd w:val="clear" w:color="auto" w:fill="auto"/>
            <w:hideMark/>
          </w:tcPr>
          <w:p w14:paraId="650EA8D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0,003</w:t>
            </w:r>
          </w:p>
        </w:tc>
        <w:tc>
          <w:tcPr>
            <w:tcW w:w="312" w:type="pct"/>
            <w:tcBorders>
              <w:top w:val="single" w:sz="4" w:space="0" w:color="auto"/>
              <w:left w:val="nil"/>
              <w:bottom w:val="nil"/>
              <w:right w:val="nil"/>
            </w:tcBorders>
            <w:shd w:val="clear" w:color="auto" w:fill="auto"/>
            <w:hideMark/>
          </w:tcPr>
          <w:p w14:paraId="7E70F45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4E5B519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0,003</w:t>
            </w:r>
          </w:p>
        </w:tc>
        <w:tc>
          <w:tcPr>
            <w:tcW w:w="358" w:type="pct"/>
            <w:tcBorders>
              <w:top w:val="single" w:sz="4" w:space="0" w:color="auto"/>
              <w:left w:val="nil"/>
              <w:bottom w:val="nil"/>
              <w:right w:val="nil"/>
            </w:tcBorders>
            <w:shd w:val="clear" w:color="auto" w:fill="auto"/>
            <w:hideMark/>
          </w:tcPr>
          <w:p w14:paraId="2056553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B10EC4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43449DC8"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3A65DA8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07D0A7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1F09E5A4" w14:textId="77777777" w:rsidTr="00F27EA8">
        <w:trPr>
          <w:trHeight w:val="300"/>
        </w:trPr>
        <w:tc>
          <w:tcPr>
            <w:tcW w:w="239" w:type="pct"/>
            <w:tcBorders>
              <w:top w:val="nil"/>
              <w:left w:val="single" w:sz="4" w:space="0" w:color="auto"/>
              <w:bottom w:val="nil"/>
              <w:right w:val="nil"/>
            </w:tcBorders>
            <w:shd w:val="clear" w:color="auto" w:fill="auto"/>
            <w:hideMark/>
          </w:tcPr>
          <w:p w14:paraId="4072AA7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A01AA97"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7CFA07C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Объем=3 / 1000</w:t>
            </w:r>
          </w:p>
        </w:tc>
      </w:tr>
      <w:tr w:rsidR="00F27EA8" w:rsidRPr="00F27EA8" w14:paraId="1E9059D9"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59BB97D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CBC4BE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2EB9878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67C0FDEE"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2D3A895"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CF7324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2251631B"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2753BFF4"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52F7AF82"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314ED17"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54D83D2F"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06B005E7"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29DF208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FEF7198"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FE5C7E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D32FA8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182,47</w:t>
            </w:r>
          </w:p>
        </w:tc>
      </w:tr>
      <w:tr w:rsidR="00F27EA8" w:rsidRPr="00F27EA8" w14:paraId="25F4BC2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1DA6FD8"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401B03F"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2FD3479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576F2CF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F1E201B"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1C2941C"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0B8CA0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0,18999</w:t>
            </w:r>
          </w:p>
        </w:tc>
        <w:tc>
          <w:tcPr>
            <w:tcW w:w="358" w:type="pct"/>
            <w:tcBorders>
              <w:top w:val="nil"/>
              <w:left w:val="nil"/>
              <w:bottom w:val="nil"/>
              <w:right w:val="nil"/>
            </w:tcBorders>
            <w:shd w:val="clear" w:color="auto" w:fill="auto"/>
            <w:hideMark/>
          </w:tcPr>
          <w:p w14:paraId="0C2ADF1C"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3BDFEF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AEB937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A8408A2"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64BD34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94,66</w:t>
            </w:r>
          </w:p>
        </w:tc>
      </w:tr>
      <w:tr w:rsidR="00F27EA8" w:rsidRPr="00F27EA8" w14:paraId="0A40A0EA"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38E420C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2CB4E7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91.01.05-106</w:t>
            </w:r>
          </w:p>
        </w:tc>
        <w:tc>
          <w:tcPr>
            <w:tcW w:w="1060" w:type="pct"/>
            <w:gridSpan w:val="5"/>
            <w:tcBorders>
              <w:top w:val="nil"/>
              <w:left w:val="nil"/>
              <w:bottom w:val="nil"/>
              <w:right w:val="nil"/>
            </w:tcBorders>
            <w:shd w:val="clear" w:color="auto" w:fill="auto"/>
            <w:hideMark/>
          </w:tcPr>
          <w:p w14:paraId="6C8EC81B" w14:textId="77777777" w:rsidR="00F27EA8" w:rsidRPr="00F27EA8" w:rsidRDefault="00F27EA8" w:rsidP="00F27EA8">
            <w:pPr>
              <w:rPr>
                <w:rFonts w:ascii="Arial" w:hAnsi="Arial" w:cs="Arial"/>
                <w:sz w:val="16"/>
                <w:szCs w:val="16"/>
              </w:rPr>
            </w:pPr>
            <w:r w:rsidRPr="00F27EA8">
              <w:rPr>
                <w:rFonts w:ascii="Arial" w:hAnsi="Arial" w:cs="Arial"/>
                <w:sz w:val="16"/>
                <w:szCs w:val="16"/>
              </w:rPr>
              <w:t>Экскаваторы одноковшовые дизельные на пневмоколесном ходу, объем ковша 0,25 м3</w:t>
            </w:r>
          </w:p>
        </w:tc>
        <w:tc>
          <w:tcPr>
            <w:tcW w:w="235" w:type="pct"/>
            <w:tcBorders>
              <w:top w:val="nil"/>
              <w:left w:val="nil"/>
              <w:bottom w:val="nil"/>
              <w:right w:val="nil"/>
            </w:tcBorders>
            <w:shd w:val="clear" w:color="auto" w:fill="auto"/>
            <w:hideMark/>
          </w:tcPr>
          <w:p w14:paraId="3C9FA494"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5379837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63,33</w:t>
            </w:r>
          </w:p>
        </w:tc>
        <w:tc>
          <w:tcPr>
            <w:tcW w:w="312" w:type="pct"/>
            <w:tcBorders>
              <w:top w:val="nil"/>
              <w:left w:val="nil"/>
              <w:bottom w:val="nil"/>
              <w:right w:val="nil"/>
            </w:tcBorders>
            <w:shd w:val="clear" w:color="auto" w:fill="auto"/>
            <w:hideMark/>
          </w:tcPr>
          <w:p w14:paraId="77B5C49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344F7C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0,18999</w:t>
            </w:r>
          </w:p>
        </w:tc>
        <w:tc>
          <w:tcPr>
            <w:tcW w:w="358" w:type="pct"/>
            <w:tcBorders>
              <w:top w:val="nil"/>
              <w:left w:val="nil"/>
              <w:bottom w:val="nil"/>
              <w:right w:val="nil"/>
            </w:tcBorders>
            <w:shd w:val="clear" w:color="auto" w:fill="auto"/>
            <w:hideMark/>
          </w:tcPr>
          <w:p w14:paraId="57E27C6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800,37</w:t>
            </w:r>
          </w:p>
        </w:tc>
        <w:tc>
          <w:tcPr>
            <w:tcW w:w="237" w:type="pct"/>
            <w:tcBorders>
              <w:top w:val="nil"/>
              <w:left w:val="nil"/>
              <w:bottom w:val="nil"/>
              <w:right w:val="nil"/>
            </w:tcBorders>
            <w:shd w:val="clear" w:color="auto" w:fill="auto"/>
            <w:hideMark/>
          </w:tcPr>
          <w:p w14:paraId="26CBB04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1,2</w:t>
            </w:r>
          </w:p>
        </w:tc>
        <w:tc>
          <w:tcPr>
            <w:tcW w:w="326" w:type="pct"/>
            <w:tcBorders>
              <w:top w:val="nil"/>
              <w:left w:val="nil"/>
              <w:bottom w:val="nil"/>
              <w:right w:val="nil"/>
            </w:tcBorders>
            <w:shd w:val="clear" w:color="auto" w:fill="auto"/>
            <w:hideMark/>
          </w:tcPr>
          <w:p w14:paraId="6F37198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960,44</w:t>
            </w:r>
          </w:p>
        </w:tc>
        <w:tc>
          <w:tcPr>
            <w:tcW w:w="313" w:type="pct"/>
            <w:tcBorders>
              <w:top w:val="nil"/>
              <w:left w:val="nil"/>
              <w:bottom w:val="nil"/>
              <w:right w:val="nil"/>
            </w:tcBorders>
            <w:shd w:val="clear" w:color="auto" w:fill="auto"/>
            <w:hideMark/>
          </w:tcPr>
          <w:p w14:paraId="2FDAC8DA"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77581C3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182,47</w:t>
            </w:r>
          </w:p>
        </w:tc>
      </w:tr>
      <w:tr w:rsidR="00F27EA8" w:rsidRPr="00F27EA8" w14:paraId="3FF9B296" w14:textId="77777777" w:rsidTr="00F27EA8">
        <w:trPr>
          <w:trHeight w:val="300"/>
        </w:trPr>
        <w:tc>
          <w:tcPr>
            <w:tcW w:w="239" w:type="pct"/>
            <w:tcBorders>
              <w:top w:val="nil"/>
              <w:left w:val="single" w:sz="4" w:space="0" w:color="auto"/>
              <w:bottom w:val="nil"/>
              <w:right w:val="nil"/>
            </w:tcBorders>
            <w:shd w:val="clear" w:color="auto" w:fill="auto"/>
            <w:hideMark/>
          </w:tcPr>
          <w:p w14:paraId="6C69E69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5BFB71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16E01353"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2D52177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15A1E0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63,33</w:t>
            </w:r>
          </w:p>
        </w:tc>
        <w:tc>
          <w:tcPr>
            <w:tcW w:w="312" w:type="pct"/>
            <w:tcBorders>
              <w:top w:val="nil"/>
              <w:left w:val="nil"/>
              <w:bottom w:val="nil"/>
              <w:right w:val="nil"/>
            </w:tcBorders>
            <w:shd w:val="clear" w:color="auto" w:fill="auto"/>
            <w:hideMark/>
          </w:tcPr>
          <w:p w14:paraId="393F7D97"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3C1CB6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0,18999</w:t>
            </w:r>
          </w:p>
        </w:tc>
        <w:tc>
          <w:tcPr>
            <w:tcW w:w="358" w:type="pct"/>
            <w:tcBorders>
              <w:top w:val="nil"/>
              <w:left w:val="nil"/>
              <w:bottom w:val="nil"/>
              <w:right w:val="nil"/>
            </w:tcBorders>
            <w:shd w:val="clear" w:color="auto" w:fill="auto"/>
            <w:hideMark/>
          </w:tcPr>
          <w:p w14:paraId="4CA59F3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8DAB90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9FA3C6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1FEB3D7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1EA1CB1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94,66</w:t>
            </w:r>
          </w:p>
        </w:tc>
      </w:tr>
      <w:tr w:rsidR="00F27EA8" w:rsidRPr="00F27EA8" w14:paraId="041ACDB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944EDE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46850E0"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00F3689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14FEFED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1583E74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04CA4B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756C8D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764D56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25CFFA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4C8628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46791CE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2F55A80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277,13</w:t>
            </w:r>
          </w:p>
        </w:tc>
      </w:tr>
      <w:tr w:rsidR="00F27EA8" w:rsidRPr="00F27EA8" w14:paraId="036D543C" w14:textId="77777777" w:rsidTr="00F27EA8">
        <w:trPr>
          <w:trHeight w:val="300"/>
        </w:trPr>
        <w:tc>
          <w:tcPr>
            <w:tcW w:w="239" w:type="pct"/>
            <w:tcBorders>
              <w:top w:val="nil"/>
              <w:left w:val="single" w:sz="4" w:space="0" w:color="auto"/>
              <w:bottom w:val="nil"/>
              <w:right w:val="nil"/>
            </w:tcBorders>
            <w:shd w:val="clear" w:color="auto" w:fill="auto"/>
            <w:hideMark/>
          </w:tcPr>
          <w:p w14:paraId="1351899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A175518"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2C285642"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2281E1F8"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6BC69F36"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3DD6DCB1"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6DD58BA"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24A1BD06"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6BDD66E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7C23A1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13C1E02"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A582AC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94,66</w:t>
            </w:r>
          </w:p>
        </w:tc>
      </w:tr>
      <w:tr w:rsidR="00F27EA8" w:rsidRPr="00F27EA8" w14:paraId="30017261" w14:textId="77777777" w:rsidTr="00F27EA8">
        <w:trPr>
          <w:trHeight w:val="450"/>
        </w:trPr>
        <w:tc>
          <w:tcPr>
            <w:tcW w:w="239" w:type="pct"/>
            <w:tcBorders>
              <w:top w:val="nil"/>
              <w:left w:val="single" w:sz="4" w:space="0" w:color="auto"/>
              <w:bottom w:val="nil"/>
              <w:right w:val="nil"/>
            </w:tcBorders>
            <w:shd w:val="clear" w:color="auto" w:fill="auto"/>
            <w:hideMark/>
          </w:tcPr>
          <w:p w14:paraId="144529A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C5C0426"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/812-001.1-1</w:t>
            </w:r>
          </w:p>
        </w:tc>
        <w:tc>
          <w:tcPr>
            <w:tcW w:w="1060" w:type="pct"/>
            <w:gridSpan w:val="5"/>
            <w:tcBorders>
              <w:top w:val="nil"/>
              <w:left w:val="nil"/>
              <w:bottom w:val="nil"/>
              <w:right w:val="nil"/>
            </w:tcBorders>
            <w:shd w:val="clear" w:color="auto" w:fill="auto"/>
            <w:hideMark/>
          </w:tcPr>
          <w:p w14:paraId="3117F1C9" w14:textId="77777777" w:rsidR="00F27EA8" w:rsidRPr="00F27EA8" w:rsidRDefault="00F27EA8" w:rsidP="00F27EA8">
            <w:pPr>
              <w:rPr>
                <w:rFonts w:ascii="Arial" w:hAnsi="Arial" w:cs="Arial"/>
                <w:sz w:val="16"/>
                <w:szCs w:val="16"/>
              </w:rPr>
            </w:pPr>
            <w:r w:rsidRPr="00F27EA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7EA3668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5DA190A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92</w:t>
            </w:r>
          </w:p>
        </w:tc>
        <w:tc>
          <w:tcPr>
            <w:tcW w:w="312" w:type="pct"/>
            <w:tcBorders>
              <w:top w:val="nil"/>
              <w:left w:val="nil"/>
              <w:bottom w:val="nil"/>
              <w:right w:val="nil"/>
            </w:tcBorders>
            <w:shd w:val="clear" w:color="auto" w:fill="auto"/>
            <w:hideMark/>
          </w:tcPr>
          <w:p w14:paraId="1A372C5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1ABC42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92</w:t>
            </w:r>
          </w:p>
        </w:tc>
        <w:tc>
          <w:tcPr>
            <w:tcW w:w="358" w:type="pct"/>
            <w:tcBorders>
              <w:top w:val="nil"/>
              <w:left w:val="nil"/>
              <w:bottom w:val="nil"/>
              <w:right w:val="nil"/>
            </w:tcBorders>
            <w:shd w:val="clear" w:color="auto" w:fill="auto"/>
            <w:hideMark/>
          </w:tcPr>
          <w:p w14:paraId="4590731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19B32C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9F81A2B"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E10B29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1A05C4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87,09</w:t>
            </w:r>
          </w:p>
        </w:tc>
      </w:tr>
      <w:tr w:rsidR="00F27EA8" w:rsidRPr="00F27EA8" w14:paraId="7DCC77D0" w14:textId="77777777" w:rsidTr="00F27EA8">
        <w:trPr>
          <w:trHeight w:val="450"/>
        </w:trPr>
        <w:tc>
          <w:tcPr>
            <w:tcW w:w="239" w:type="pct"/>
            <w:tcBorders>
              <w:top w:val="nil"/>
              <w:left w:val="single" w:sz="4" w:space="0" w:color="auto"/>
              <w:bottom w:val="nil"/>
              <w:right w:val="nil"/>
            </w:tcBorders>
            <w:shd w:val="clear" w:color="auto" w:fill="auto"/>
            <w:hideMark/>
          </w:tcPr>
          <w:p w14:paraId="428DB18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0DF7987"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/774-001.1</w:t>
            </w:r>
          </w:p>
        </w:tc>
        <w:tc>
          <w:tcPr>
            <w:tcW w:w="1060" w:type="pct"/>
            <w:gridSpan w:val="5"/>
            <w:tcBorders>
              <w:top w:val="nil"/>
              <w:left w:val="nil"/>
              <w:bottom w:val="nil"/>
              <w:right w:val="nil"/>
            </w:tcBorders>
            <w:shd w:val="clear" w:color="auto" w:fill="auto"/>
            <w:hideMark/>
          </w:tcPr>
          <w:p w14:paraId="28461DD1" w14:textId="77777777" w:rsidR="00F27EA8" w:rsidRPr="00F27EA8" w:rsidRDefault="00F27EA8" w:rsidP="00F27EA8">
            <w:pPr>
              <w:rPr>
                <w:rFonts w:ascii="Arial" w:hAnsi="Arial" w:cs="Arial"/>
                <w:sz w:val="16"/>
                <w:szCs w:val="16"/>
              </w:rPr>
            </w:pPr>
            <w:r w:rsidRPr="00F27EA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24F2926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08E6303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46</w:t>
            </w:r>
          </w:p>
        </w:tc>
        <w:tc>
          <w:tcPr>
            <w:tcW w:w="312" w:type="pct"/>
            <w:tcBorders>
              <w:top w:val="nil"/>
              <w:left w:val="nil"/>
              <w:bottom w:val="nil"/>
              <w:right w:val="nil"/>
            </w:tcBorders>
            <w:shd w:val="clear" w:color="auto" w:fill="auto"/>
            <w:hideMark/>
          </w:tcPr>
          <w:p w14:paraId="01D552F4"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FDC165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46</w:t>
            </w:r>
          </w:p>
        </w:tc>
        <w:tc>
          <w:tcPr>
            <w:tcW w:w="358" w:type="pct"/>
            <w:tcBorders>
              <w:top w:val="nil"/>
              <w:left w:val="nil"/>
              <w:bottom w:val="nil"/>
              <w:right w:val="nil"/>
            </w:tcBorders>
            <w:shd w:val="clear" w:color="auto" w:fill="auto"/>
            <w:hideMark/>
          </w:tcPr>
          <w:p w14:paraId="69529858"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0AB5F7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97AC0A8"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253DD81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0984CF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43,54</w:t>
            </w:r>
          </w:p>
        </w:tc>
      </w:tr>
      <w:tr w:rsidR="00F27EA8" w:rsidRPr="00F27EA8" w14:paraId="600AA9D8" w14:textId="77777777" w:rsidTr="00F27EA8">
        <w:trPr>
          <w:trHeight w:val="300"/>
        </w:trPr>
        <w:tc>
          <w:tcPr>
            <w:tcW w:w="239" w:type="pct"/>
            <w:tcBorders>
              <w:top w:val="nil"/>
              <w:left w:val="single" w:sz="4" w:space="0" w:color="auto"/>
              <w:bottom w:val="nil"/>
              <w:right w:val="nil"/>
            </w:tcBorders>
            <w:shd w:val="clear" w:color="auto" w:fill="auto"/>
            <w:hideMark/>
          </w:tcPr>
          <w:p w14:paraId="281D649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0AA8E2C7"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0C10B1A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77D1B5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158E4B6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EF022E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D7812B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273010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0FB176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BBD842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135 920,00</w:t>
            </w:r>
          </w:p>
        </w:tc>
        <w:tc>
          <w:tcPr>
            <w:tcW w:w="313" w:type="pct"/>
            <w:tcBorders>
              <w:top w:val="single" w:sz="4" w:space="0" w:color="auto"/>
              <w:left w:val="nil"/>
              <w:bottom w:val="nil"/>
              <w:right w:val="nil"/>
            </w:tcBorders>
            <w:shd w:val="clear" w:color="auto" w:fill="auto"/>
            <w:hideMark/>
          </w:tcPr>
          <w:p w14:paraId="3085010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98435A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407,76</w:t>
            </w:r>
          </w:p>
        </w:tc>
      </w:tr>
      <w:tr w:rsidR="00F27EA8" w:rsidRPr="00F27EA8" w14:paraId="20E4C7A7" w14:textId="77777777" w:rsidTr="00F27EA8">
        <w:trPr>
          <w:trHeight w:val="300"/>
        </w:trPr>
        <w:tc>
          <w:tcPr>
            <w:tcW w:w="239" w:type="pct"/>
            <w:tcBorders>
              <w:top w:val="single" w:sz="4" w:space="0" w:color="auto"/>
              <w:left w:val="single" w:sz="4" w:space="0" w:color="auto"/>
              <w:bottom w:val="nil"/>
              <w:right w:val="nil"/>
            </w:tcBorders>
            <w:shd w:val="clear" w:color="auto" w:fill="auto"/>
            <w:hideMark/>
          </w:tcPr>
          <w:p w14:paraId="1422B89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30</w:t>
            </w:r>
          </w:p>
        </w:tc>
        <w:tc>
          <w:tcPr>
            <w:tcW w:w="991" w:type="pct"/>
            <w:tcBorders>
              <w:top w:val="single" w:sz="4" w:space="0" w:color="auto"/>
              <w:left w:val="nil"/>
              <w:bottom w:val="nil"/>
              <w:right w:val="nil"/>
            </w:tcBorders>
            <w:shd w:val="clear" w:color="auto" w:fill="auto"/>
            <w:hideMark/>
          </w:tcPr>
          <w:p w14:paraId="1310024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ГЭСН47-01-001-01</w:t>
            </w:r>
          </w:p>
        </w:tc>
        <w:tc>
          <w:tcPr>
            <w:tcW w:w="1060" w:type="pct"/>
            <w:gridSpan w:val="5"/>
            <w:tcBorders>
              <w:top w:val="single" w:sz="4" w:space="0" w:color="auto"/>
              <w:left w:val="nil"/>
              <w:bottom w:val="nil"/>
              <w:right w:val="nil"/>
            </w:tcBorders>
            <w:shd w:val="clear" w:color="auto" w:fill="auto"/>
            <w:hideMark/>
          </w:tcPr>
          <w:p w14:paraId="6834F31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Планировка участка: механизированным способом</w:t>
            </w:r>
          </w:p>
        </w:tc>
        <w:tc>
          <w:tcPr>
            <w:tcW w:w="235" w:type="pct"/>
            <w:tcBorders>
              <w:top w:val="single" w:sz="4" w:space="0" w:color="auto"/>
              <w:left w:val="nil"/>
              <w:bottom w:val="nil"/>
              <w:right w:val="nil"/>
            </w:tcBorders>
            <w:shd w:val="clear" w:color="auto" w:fill="auto"/>
            <w:hideMark/>
          </w:tcPr>
          <w:p w14:paraId="525F0FF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100 м2</w:t>
            </w:r>
          </w:p>
        </w:tc>
        <w:tc>
          <w:tcPr>
            <w:tcW w:w="257" w:type="pct"/>
            <w:tcBorders>
              <w:top w:val="single" w:sz="4" w:space="0" w:color="auto"/>
              <w:left w:val="nil"/>
              <w:bottom w:val="nil"/>
              <w:right w:val="nil"/>
            </w:tcBorders>
            <w:shd w:val="clear" w:color="auto" w:fill="auto"/>
            <w:hideMark/>
          </w:tcPr>
          <w:p w14:paraId="23F3BF8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0,35</w:t>
            </w:r>
          </w:p>
        </w:tc>
        <w:tc>
          <w:tcPr>
            <w:tcW w:w="312" w:type="pct"/>
            <w:tcBorders>
              <w:top w:val="single" w:sz="4" w:space="0" w:color="auto"/>
              <w:left w:val="nil"/>
              <w:bottom w:val="nil"/>
              <w:right w:val="nil"/>
            </w:tcBorders>
            <w:shd w:val="clear" w:color="auto" w:fill="auto"/>
            <w:hideMark/>
          </w:tcPr>
          <w:p w14:paraId="5906BD1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290CD2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0,35</w:t>
            </w:r>
          </w:p>
        </w:tc>
        <w:tc>
          <w:tcPr>
            <w:tcW w:w="358" w:type="pct"/>
            <w:tcBorders>
              <w:top w:val="single" w:sz="4" w:space="0" w:color="auto"/>
              <w:left w:val="nil"/>
              <w:bottom w:val="nil"/>
              <w:right w:val="nil"/>
            </w:tcBorders>
            <w:shd w:val="clear" w:color="auto" w:fill="auto"/>
            <w:hideMark/>
          </w:tcPr>
          <w:p w14:paraId="381C55E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218198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197C94C"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17125B7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364C1C4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016AA912" w14:textId="77777777" w:rsidTr="00F27EA8">
        <w:trPr>
          <w:trHeight w:val="300"/>
        </w:trPr>
        <w:tc>
          <w:tcPr>
            <w:tcW w:w="239" w:type="pct"/>
            <w:tcBorders>
              <w:top w:val="nil"/>
              <w:left w:val="single" w:sz="4" w:space="0" w:color="auto"/>
              <w:bottom w:val="nil"/>
              <w:right w:val="nil"/>
            </w:tcBorders>
            <w:shd w:val="clear" w:color="auto" w:fill="auto"/>
            <w:hideMark/>
          </w:tcPr>
          <w:p w14:paraId="03CC039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4B1D0D4"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74A5383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Объем=35 / 100</w:t>
            </w:r>
          </w:p>
        </w:tc>
      </w:tr>
      <w:tr w:rsidR="00F27EA8" w:rsidRPr="00F27EA8" w14:paraId="7B80D157"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73E4BA3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8C9471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4CB94B0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1C5706C9"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7EBE979"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0688BF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55CE67BC"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6A6E6B70"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291CA738"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4B47C8A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BE9F9E0"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7A23D13A"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4B1E898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D8E7912"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DC7ABDE"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0190EB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94,93</w:t>
            </w:r>
          </w:p>
        </w:tc>
      </w:tr>
      <w:tr w:rsidR="00F27EA8" w:rsidRPr="00F27EA8" w14:paraId="21C403D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1AC013E"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EB89884"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1ABFD67F"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4C94981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B9C3911"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33464BA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AD0C63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0,0875</w:t>
            </w:r>
          </w:p>
        </w:tc>
        <w:tc>
          <w:tcPr>
            <w:tcW w:w="358" w:type="pct"/>
            <w:tcBorders>
              <w:top w:val="nil"/>
              <w:left w:val="nil"/>
              <w:bottom w:val="nil"/>
              <w:right w:val="nil"/>
            </w:tcBorders>
            <w:shd w:val="clear" w:color="auto" w:fill="auto"/>
            <w:hideMark/>
          </w:tcPr>
          <w:p w14:paraId="26502A0F"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C6A364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1B0F77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D1185F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44E0FE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43,60</w:t>
            </w:r>
          </w:p>
        </w:tc>
      </w:tr>
      <w:tr w:rsidR="00F27EA8" w:rsidRPr="00F27EA8" w14:paraId="69EE7420"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7D3B4B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FC9462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91.01.01-034</w:t>
            </w:r>
          </w:p>
        </w:tc>
        <w:tc>
          <w:tcPr>
            <w:tcW w:w="1060" w:type="pct"/>
            <w:gridSpan w:val="5"/>
            <w:tcBorders>
              <w:top w:val="nil"/>
              <w:left w:val="nil"/>
              <w:bottom w:val="nil"/>
              <w:right w:val="nil"/>
            </w:tcBorders>
            <w:shd w:val="clear" w:color="auto" w:fill="auto"/>
            <w:hideMark/>
          </w:tcPr>
          <w:p w14:paraId="3795D08A"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Бульдозеры, мощность 59 кВт (80 </w:t>
            </w:r>
            <w:proofErr w:type="spellStart"/>
            <w:r w:rsidRPr="00F27EA8">
              <w:rPr>
                <w:rFonts w:ascii="Arial" w:hAnsi="Arial" w:cs="Arial"/>
                <w:sz w:val="16"/>
                <w:szCs w:val="16"/>
              </w:rPr>
              <w:t>л.с</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096E0DB6"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5E10AED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0,25</w:t>
            </w:r>
          </w:p>
        </w:tc>
        <w:tc>
          <w:tcPr>
            <w:tcW w:w="312" w:type="pct"/>
            <w:tcBorders>
              <w:top w:val="nil"/>
              <w:left w:val="nil"/>
              <w:bottom w:val="nil"/>
              <w:right w:val="nil"/>
            </w:tcBorders>
            <w:shd w:val="clear" w:color="auto" w:fill="auto"/>
            <w:hideMark/>
          </w:tcPr>
          <w:p w14:paraId="4110895B"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2724FB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0,0875</w:t>
            </w:r>
          </w:p>
        </w:tc>
        <w:tc>
          <w:tcPr>
            <w:tcW w:w="358" w:type="pct"/>
            <w:tcBorders>
              <w:top w:val="nil"/>
              <w:left w:val="nil"/>
              <w:bottom w:val="nil"/>
              <w:right w:val="nil"/>
            </w:tcBorders>
            <w:shd w:val="clear" w:color="auto" w:fill="auto"/>
            <w:hideMark/>
          </w:tcPr>
          <w:p w14:paraId="6667CE6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828,16</w:t>
            </w:r>
          </w:p>
        </w:tc>
        <w:tc>
          <w:tcPr>
            <w:tcW w:w="237" w:type="pct"/>
            <w:tcBorders>
              <w:top w:val="nil"/>
              <w:left w:val="nil"/>
              <w:bottom w:val="nil"/>
              <w:right w:val="nil"/>
            </w:tcBorders>
            <w:shd w:val="clear" w:color="auto" w:fill="auto"/>
            <w:hideMark/>
          </w:tcPr>
          <w:p w14:paraId="37673458"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1,31</w:t>
            </w:r>
          </w:p>
        </w:tc>
        <w:tc>
          <w:tcPr>
            <w:tcW w:w="326" w:type="pct"/>
            <w:tcBorders>
              <w:top w:val="nil"/>
              <w:left w:val="nil"/>
              <w:bottom w:val="nil"/>
              <w:right w:val="nil"/>
            </w:tcBorders>
            <w:shd w:val="clear" w:color="auto" w:fill="auto"/>
            <w:hideMark/>
          </w:tcPr>
          <w:p w14:paraId="0D4FDA6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1 084,89</w:t>
            </w:r>
          </w:p>
        </w:tc>
        <w:tc>
          <w:tcPr>
            <w:tcW w:w="313" w:type="pct"/>
            <w:tcBorders>
              <w:top w:val="nil"/>
              <w:left w:val="nil"/>
              <w:bottom w:val="nil"/>
              <w:right w:val="nil"/>
            </w:tcBorders>
            <w:shd w:val="clear" w:color="auto" w:fill="auto"/>
            <w:hideMark/>
          </w:tcPr>
          <w:p w14:paraId="4B7A715E"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335BF5B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94,93</w:t>
            </w:r>
          </w:p>
        </w:tc>
      </w:tr>
      <w:tr w:rsidR="00F27EA8" w:rsidRPr="00F27EA8" w14:paraId="4CAB9BF2" w14:textId="77777777" w:rsidTr="00F27EA8">
        <w:trPr>
          <w:trHeight w:val="300"/>
        </w:trPr>
        <w:tc>
          <w:tcPr>
            <w:tcW w:w="239" w:type="pct"/>
            <w:tcBorders>
              <w:top w:val="nil"/>
              <w:left w:val="single" w:sz="4" w:space="0" w:color="auto"/>
              <w:bottom w:val="nil"/>
              <w:right w:val="nil"/>
            </w:tcBorders>
            <w:shd w:val="clear" w:color="auto" w:fill="auto"/>
            <w:hideMark/>
          </w:tcPr>
          <w:p w14:paraId="7BE9D91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53B70D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64660987"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39887D2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436E7D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0,25</w:t>
            </w:r>
          </w:p>
        </w:tc>
        <w:tc>
          <w:tcPr>
            <w:tcW w:w="312" w:type="pct"/>
            <w:tcBorders>
              <w:top w:val="nil"/>
              <w:left w:val="nil"/>
              <w:bottom w:val="nil"/>
              <w:right w:val="nil"/>
            </w:tcBorders>
            <w:shd w:val="clear" w:color="auto" w:fill="auto"/>
            <w:hideMark/>
          </w:tcPr>
          <w:p w14:paraId="0969CBD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ABD1C8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0,0875</w:t>
            </w:r>
          </w:p>
        </w:tc>
        <w:tc>
          <w:tcPr>
            <w:tcW w:w="358" w:type="pct"/>
            <w:tcBorders>
              <w:top w:val="nil"/>
              <w:left w:val="nil"/>
              <w:bottom w:val="nil"/>
              <w:right w:val="nil"/>
            </w:tcBorders>
            <w:shd w:val="clear" w:color="auto" w:fill="auto"/>
            <w:hideMark/>
          </w:tcPr>
          <w:p w14:paraId="03FBDD0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05A3C2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0C2F81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62B371B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191EC65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43,60</w:t>
            </w:r>
          </w:p>
        </w:tc>
      </w:tr>
      <w:tr w:rsidR="00F27EA8" w:rsidRPr="00F27EA8" w14:paraId="2B1BAFF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E8A706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007D373"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5747B22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74895D2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4C8623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66D7E6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195F5E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01076E4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51E0E4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D15AE8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03D4568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407678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138,53</w:t>
            </w:r>
          </w:p>
        </w:tc>
      </w:tr>
      <w:tr w:rsidR="00F27EA8" w:rsidRPr="00F27EA8" w14:paraId="6063CE3E" w14:textId="77777777" w:rsidTr="00F27EA8">
        <w:trPr>
          <w:trHeight w:val="300"/>
        </w:trPr>
        <w:tc>
          <w:tcPr>
            <w:tcW w:w="239" w:type="pct"/>
            <w:tcBorders>
              <w:top w:val="nil"/>
              <w:left w:val="single" w:sz="4" w:space="0" w:color="auto"/>
              <w:bottom w:val="nil"/>
              <w:right w:val="nil"/>
            </w:tcBorders>
            <w:shd w:val="clear" w:color="auto" w:fill="auto"/>
            <w:hideMark/>
          </w:tcPr>
          <w:p w14:paraId="603B3FB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C095D20"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6E466D30"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1ED7BF1A"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55CB1B3D"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6BE0E858"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E3E7B78"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2E137C0B"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3C8A767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6F0274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61F730E"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F8DDCF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43,60</w:t>
            </w:r>
          </w:p>
        </w:tc>
      </w:tr>
      <w:tr w:rsidR="00F27EA8" w:rsidRPr="00F27EA8" w14:paraId="74E9F738" w14:textId="77777777" w:rsidTr="00F27EA8">
        <w:trPr>
          <w:trHeight w:val="300"/>
        </w:trPr>
        <w:tc>
          <w:tcPr>
            <w:tcW w:w="239" w:type="pct"/>
            <w:tcBorders>
              <w:top w:val="nil"/>
              <w:left w:val="single" w:sz="4" w:space="0" w:color="auto"/>
              <w:bottom w:val="nil"/>
              <w:right w:val="nil"/>
            </w:tcBorders>
            <w:shd w:val="clear" w:color="auto" w:fill="auto"/>
            <w:hideMark/>
          </w:tcPr>
          <w:p w14:paraId="6FEC15C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F0CA420"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/812-041.0-1</w:t>
            </w:r>
          </w:p>
        </w:tc>
        <w:tc>
          <w:tcPr>
            <w:tcW w:w="1060" w:type="pct"/>
            <w:gridSpan w:val="5"/>
            <w:tcBorders>
              <w:top w:val="nil"/>
              <w:left w:val="nil"/>
              <w:bottom w:val="nil"/>
              <w:right w:val="nil"/>
            </w:tcBorders>
            <w:shd w:val="clear" w:color="auto" w:fill="auto"/>
            <w:hideMark/>
          </w:tcPr>
          <w:p w14:paraId="33012CE1" w14:textId="77777777" w:rsidR="00F27EA8" w:rsidRPr="00F27EA8" w:rsidRDefault="00F27EA8" w:rsidP="00F27EA8">
            <w:pPr>
              <w:rPr>
                <w:rFonts w:ascii="Arial" w:hAnsi="Arial" w:cs="Arial"/>
                <w:sz w:val="16"/>
                <w:szCs w:val="16"/>
              </w:rPr>
            </w:pPr>
            <w:r w:rsidRPr="00F27EA8">
              <w:rPr>
                <w:rFonts w:ascii="Arial" w:hAnsi="Arial" w:cs="Arial"/>
                <w:sz w:val="16"/>
                <w:szCs w:val="16"/>
              </w:rPr>
              <w:t>НР Озеленение. Защитные лесонасаждения</w:t>
            </w:r>
          </w:p>
        </w:tc>
        <w:tc>
          <w:tcPr>
            <w:tcW w:w="235" w:type="pct"/>
            <w:tcBorders>
              <w:top w:val="nil"/>
              <w:left w:val="nil"/>
              <w:bottom w:val="nil"/>
              <w:right w:val="nil"/>
            </w:tcBorders>
            <w:shd w:val="clear" w:color="auto" w:fill="auto"/>
            <w:hideMark/>
          </w:tcPr>
          <w:p w14:paraId="4F2371A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1DCB08A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103</w:t>
            </w:r>
          </w:p>
        </w:tc>
        <w:tc>
          <w:tcPr>
            <w:tcW w:w="312" w:type="pct"/>
            <w:tcBorders>
              <w:top w:val="nil"/>
              <w:left w:val="nil"/>
              <w:bottom w:val="nil"/>
              <w:right w:val="nil"/>
            </w:tcBorders>
            <w:shd w:val="clear" w:color="auto" w:fill="auto"/>
            <w:hideMark/>
          </w:tcPr>
          <w:p w14:paraId="1118B0D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B45C3D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103</w:t>
            </w:r>
          </w:p>
        </w:tc>
        <w:tc>
          <w:tcPr>
            <w:tcW w:w="358" w:type="pct"/>
            <w:tcBorders>
              <w:top w:val="nil"/>
              <w:left w:val="nil"/>
              <w:bottom w:val="nil"/>
              <w:right w:val="nil"/>
            </w:tcBorders>
            <w:shd w:val="clear" w:color="auto" w:fill="auto"/>
            <w:hideMark/>
          </w:tcPr>
          <w:p w14:paraId="3E77A3E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ED73B1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201E1D3"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D415602"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E8D7C6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44,91</w:t>
            </w:r>
          </w:p>
        </w:tc>
      </w:tr>
      <w:tr w:rsidR="00F27EA8" w:rsidRPr="00F27EA8" w14:paraId="46BFB561" w14:textId="77777777" w:rsidTr="00F27EA8">
        <w:trPr>
          <w:trHeight w:val="300"/>
        </w:trPr>
        <w:tc>
          <w:tcPr>
            <w:tcW w:w="239" w:type="pct"/>
            <w:tcBorders>
              <w:top w:val="nil"/>
              <w:left w:val="single" w:sz="4" w:space="0" w:color="auto"/>
              <w:bottom w:val="nil"/>
              <w:right w:val="nil"/>
            </w:tcBorders>
            <w:shd w:val="clear" w:color="auto" w:fill="auto"/>
            <w:hideMark/>
          </w:tcPr>
          <w:p w14:paraId="4EBE18F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DD01AFC"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/774-041.0</w:t>
            </w:r>
          </w:p>
        </w:tc>
        <w:tc>
          <w:tcPr>
            <w:tcW w:w="1060" w:type="pct"/>
            <w:gridSpan w:val="5"/>
            <w:tcBorders>
              <w:top w:val="nil"/>
              <w:left w:val="nil"/>
              <w:bottom w:val="nil"/>
              <w:right w:val="nil"/>
            </w:tcBorders>
            <w:shd w:val="clear" w:color="auto" w:fill="auto"/>
            <w:hideMark/>
          </w:tcPr>
          <w:p w14:paraId="63A82749" w14:textId="77777777" w:rsidR="00F27EA8" w:rsidRPr="00F27EA8" w:rsidRDefault="00F27EA8" w:rsidP="00F27EA8">
            <w:pPr>
              <w:rPr>
                <w:rFonts w:ascii="Arial" w:hAnsi="Arial" w:cs="Arial"/>
                <w:sz w:val="16"/>
                <w:szCs w:val="16"/>
              </w:rPr>
            </w:pPr>
            <w:r w:rsidRPr="00F27EA8">
              <w:rPr>
                <w:rFonts w:ascii="Arial" w:hAnsi="Arial" w:cs="Arial"/>
                <w:sz w:val="16"/>
                <w:szCs w:val="16"/>
              </w:rPr>
              <w:t>СП Озеленение. Защитные лесонасаждения</w:t>
            </w:r>
          </w:p>
        </w:tc>
        <w:tc>
          <w:tcPr>
            <w:tcW w:w="235" w:type="pct"/>
            <w:tcBorders>
              <w:top w:val="nil"/>
              <w:left w:val="nil"/>
              <w:bottom w:val="nil"/>
              <w:right w:val="nil"/>
            </w:tcBorders>
            <w:shd w:val="clear" w:color="auto" w:fill="auto"/>
            <w:hideMark/>
          </w:tcPr>
          <w:p w14:paraId="44F8118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7BC56B7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72</w:t>
            </w:r>
          </w:p>
        </w:tc>
        <w:tc>
          <w:tcPr>
            <w:tcW w:w="312" w:type="pct"/>
            <w:tcBorders>
              <w:top w:val="nil"/>
              <w:left w:val="nil"/>
              <w:bottom w:val="nil"/>
              <w:right w:val="nil"/>
            </w:tcBorders>
            <w:shd w:val="clear" w:color="auto" w:fill="auto"/>
            <w:hideMark/>
          </w:tcPr>
          <w:p w14:paraId="5FB8A4F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99EB2B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72</w:t>
            </w:r>
          </w:p>
        </w:tc>
        <w:tc>
          <w:tcPr>
            <w:tcW w:w="358" w:type="pct"/>
            <w:tcBorders>
              <w:top w:val="nil"/>
              <w:left w:val="nil"/>
              <w:bottom w:val="nil"/>
              <w:right w:val="nil"/>
            </w:tcBorders>
            <w:shd w:val="clear" w:color="auto" w:fill="auto"/>
            <w:hideMark/>
          </w:tcPr>
          <w:p w14:paraId="683AD56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41A59E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1F74881"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6A58469"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6D57A4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31,39</w:t>
            </w:r>
          </w:p>
        </w:tc>
      </w:tr>
      <w:tr w:rsidR="00F27EA8" w:rsidRPr="00F27EA8" w14:paraId="6D454AC5" w14:textId="77777777" w:rsidTr="00F27EA8">
        <w:trPr>
          <w:trHeight w:val="300"/>
        </w:trPr>
        <w:tc>
          <w:tcPr>
            <w:tcW w:w="239" w:type="pct"/>
            <w:tcBorders>
              <w:top w:val="nil"/>
              <w:left w:val="single" w:sz="4" w:space="0" w:color="auto"/>
              <w:bottom w:val="nil"/>
              <w:right w:val="nil"/>
            </w:tcBorders>
            <w:shd w:val="clear" w:color="auto" w:fill="auto"/>
            <w:hideMark/>
          </w:tcPr>
          <w:p w14:paraId="439E12B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24002F1"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0CBDADF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3C6E0F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FB0A16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62D693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672AAA5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6AD698E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5B413E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86C843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613,80</w:t>
            </w:r>
          </w:p>
        </w:tc>
        <w:tc>
          <w:tcPr>
            <w:tcW w:w="313" w:type="pct"/>
            <w:tcBorders>
              <w:top w:val="single" w:sz="4" w:space="0" w:color="auto"/>
              <w:left w:val="nil"/>
              <w:bottom w:val="nil"/>
              <w:right w:val="nil"/>
            </w:tcBorders>
            <w:shd w:val="clear" w:color="auto" w:fill="auto"/>
            <w:hideMark/>
          </w:tcPr>
          <w:p w14:paraId="6619497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324FE8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214,83</w:t>
            </w:r>
          </w:p>
        </w:tc>
      </w:tr>
      <w:tr w:rsidR="00F27EA8" w:rsidRPr="00F27EA8" w14:paraId="71695DA9" w14:textId="77777777" w:rsidTr="00F27EA8">
        <w:trPr>
          <w:trHeight w:val="450"/>
        </w:trPr>
        <w:tc>
          <w:tcPr>
            <w:tcW w:w="239" w:type="pct"/>
            <w:tcBorders>
              <w:top w:val="single" w:sz="4" w:space="0" w:color="auto"/>
              <w:left w:val="single" w:sz="4" w:space="0" w:color="auto"/>
              <w:bottom w:val="nil"/>
              <w:right w:val="nil"/>
            </w:tcBorders>
            <w:shd w:val="clear" w:color="auto" w:fill="auto"/>
            <w:hideMark/>
          </w:tcPr>
          <w:p w14:paraId="16525D9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31</w:t>
            </w:r>
          </w:p>
        </w:tc>
        <w:tc>
          <w:tcPr>
            <w:tcW w:w="991" w:type="pct"/>
            <w:tcBorders>
              <w:top w:val="single" w:sz="4" w:space="0" w:color="auto"/>
              <w:left w:val="nil"/>
              <w:bottom w:val="nil"/>
              <w:right w:val="nil"/>
            </w:tcBorders>
            <w:shd w:val="clear" w:color="auto" w:fill="auto"/>
            <w:hideMark/>
          </w:tcPr>
          <w:p w14:paraId="70DCD3E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ГЭСН06-03-014-01</w:t>
            </w:r>
          </w:p>
        </w:tc>
        <w:tc>
          <w:tcPr>
            <w:tcW w:w="1060" w:type="pct"/>
            <w:gridSpan w:val="5"/>
            <w:tcBorders>
              <w:top w:val="single" w:sz="4" w:space="0" w:color="auto"/>
              <w:left w:val="nil"/>
              <w:bottom w:val="nil"/>
              <w:right w:val="nil"/>
            </w:tcBorders>
            <w:shd w:val="clear" w:color="auto" w:fill="auto"/>
            <w:hideMark/>
          </w:tcPr>
          <w:p w14:paraId="62BA164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xml:space="preserve">Изготовление деревянных щитов разборно-переставной </w:t>
            </w:r>
            <w:r w:rsidRPr="00F27EA8">
              <w:rPr>
                <w:rFonts w:ascii="Arial" w:hAnsi="Arial" w:cs="Arial"/>
                <w:b/>
                <w:bCs/>
                <w:color w:val="000000"/>
                <w:sz w:val="16"/>
                <w:szCs w:val="16"/>
              </w:rPr>
              <w:lastRenderedPageBreak/>
              <w:t>опалубки в построечных условиях, площадь щитов: до 1 м2</w:t>
            </w:r>
          </w:p>
        </w:tc>
        <w:tc>
          <w:tcPr>
            <w:tcW w:w="235" w:type="pct"/>
            <w:tcBorders>
              <w:top w:val="single" w:sz="4" w:space="0" w:color="auto"/>
              <w:left w:val="nil"/>
              <w:bottom w:val="nil"/>
              <w:right w:val="nil"/>
            </w:tcBorders>
            <w:shd w:val="clear" w:color="auto" w:fill="auto"/>
            <w:hideMark/>
          </w:tcPr>
          <w:p w14:paraId="17F5F8E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10 м2</w:t>
            </w:r>
          </w:p>
        </w:tc>
        <w:tc>
          <w:tcPr>
            <w:tcW w:w="257" w:type="pct"/>
            <w:tcBorders>
              <w:top w:val="single" w:sz="4" w:space="0" w:color="auto"/>
              <w:left w:val="nil"/>
              <w:bottom w:val="nil"/>
              <w:right w:val="nil"/>
            </w:tcBorders>
            <w:shd w:val="clear" w:color="auto" w:fill="auto"/>
            <w:hideMark/>
          </w:tcPr>
          <w:p w14:paraId="525AEF4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2,6</w:t>
            </w:r>
          </w:p>
        </w:tc>
        <w:tc>
          <w:tcPr>
            <w:tcW w:w="312" w:type="pct"/>
            <w:tcBorders>
              <w:top w:val="single" w:sz="4" w:space="0" w:color="auto"/>
              <w:left w:val="nil"/>
              <w:bottom w:val="nil"/>
              <w:right w:val="nil"/>
            </w:tcBorders>
            <w:shd w:val="clear" w:color="auto" w:fill="auto"/>
            <w:hideMark/>
          </w:tcPr>
          <w:p w14:paraId="059AD24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1F8108C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2,6</w:t>
            </w:r>
          </w:p>
        </w:tc>
        <w:tc>
          <w:tcPr>
            <w:tcW w:w="358" w:type="pct"/>
            <w:tcBorders>
              <w:top w:val="single" w:sz="4" w:space="0" w:color="auto"/>
              <w:left w:val="nil"/>
              <w:bottom w:val="nil"/>
              <w:right w:val="nil"/>
            </w:tcBorders>
            <w:shd w:val="clear" w:color="auto" w:fill="auto"/>
            <w:hideMark/>
          </w:tcPr>
          <w:p w14:paraId="343B0CE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86B5D8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9F0BD52"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139BB72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7CD134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39F7B167" w14:textId="77777777" w:rsidTr="00F27EA8">
        <w:trPr>
          <w:trHeight w:val="300"/>
        </w:trPr>
        <w:tc>
          <w:tcPr>
            <w:tcW w:w="239" w:type="pct"/>
            <w:tcBorders>
              <w:top w:val="nil"/>
              <w:left w:val="single" w:sz="4" w:space="0" w:color="auto"/>
              <w:bottom w:val="nil"/>
              <w:right w:val="nil"/>
            </w:tcBorders>
            <w:shd w:val="clear" w:color="auto" w:fill="auto"/>
            <w:hideMark/>
          </w:tcPr>
          <w:p w14:paraId="723B188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029B250"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3AAA7FD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Объем=26 / 10</w:t>
            </w:r>
          </w:p>
        </w:tc>
      </w:tr>
      <w:tr w:rsidR="00F27EA8" w:rsidRPr="00F27EA8" w14:paraId="324F05EA"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6E5D82C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46ED54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7AF8B54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2408CCB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CA2A093"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5F6F49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0E11AF0E"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5775650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DB1BF8B"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370E16F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3293783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26,026</w:t>
            </w:r>
          </w:p>
        </w:tc>
        <w:tc>
          <w:tcPr>
            <w:tcW w:w="358" w:type="pct"/>
            <w:tcBorders>
              <w:top w:val="nil"/>
              <w:left w:val="nil"/>
              <w:bottom w:val="nil"/>
              <w:right w:val="nil"/>
            </w:tcBorders>
            <w:shd w:val="clear" w:color="auto" w:fill="auto"/>
            <w:hideMark/>
          </w:tcPr>
          <w:p w14:paraId="5E77AD3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03C417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2A9289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E86C39A"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30AE53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9 936,56</w:t>
            </w:r>
          </w:p>
        </w:tc>
      </w:tr>
      <w:tr w:rsidR="00F27EA8" w:rsidRPr="00F27EA8" w14:paraId="20A1521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0A18E5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0DEC35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2-100-02</w:t>
            </w:r>
          </w:p>
        </w:tc>
        <w:tc>
          <w:tcPr>
            <w:tcW w:w="1060" w:type="pct"/>
            <w:gridSpan w:val="5"/>
            <w:tcBorders>
              <w:top w:val="nil"/>
              <w:left w:val="nil"/>
              <w:bottom w:val="nil"/>
              <w:right w:val="nil"/>
            </w:tcBorders>
            <w:shd w:val="clear" w:color="auto" w:fill="auto"/>
            <w:hideMark/>
          </w:tcPr>
          <w:p w14:paraId="0CF81C93" w14:textId="77777777" w:rsidR="00F27EA8" w:rsidRPr="00F27EA8" w:rsidRDefault="00F27EA8" w:rsidP="00F27EA8">
            <w:pPr>
              <w:rPr>
                <w:rFonts w:ascii="Arial" w:hAnsi="Arial" w:cs="Arial"/>
                <w:sz w:val="16"/>
                <w:szCs w:val="16"/>
              </w:rPr>
            </w:pPr>
            <w:r w:rsidRPr="00F27EA8">
              <w:rPr>
                <w:rFonts w:ascii="Arial" w:hAnsi="Arial" w:cs="Arial"/>
                <w:sz w:val="16"/>
                <w:szCs w:val="16"/>
              </w:rPr>
              <w:t>Рабочий 2 разряда</w:t>
            </w:r>
          </w:p>
        </w:tc>
        <w:tc>
          <w:tcPr>
            <w:tcW w:w="235" w:type="pct"/>
            <w:tcBorders>
              <w:top w:val="nil"/>
              <w:left w:val="nil"/>
              <w:bottom w:val="nil"/>
              <w:right w:val="nil"/>
            </w:tcBorders>
            <w:shd w:val="clear" w:color="auto" w:fill="auto"/>
            <w:hideMark/>
          </w:tcPr>
          <w:p w14:paraId="256CF50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0015EF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12" w:type="pct"/>
            <w:tcBorders>
              <w:top w:val="nil"/>
              <w:left w:val="nil"/>
              <w:bottom w:val="nil"/>
              <w:right w:val="nil"/>
            </w:tcBorders>
            <w:shd w:val="clear" w:color="auto" w:fill="auto"/>
            <w:hideMark/>
          </w:tcPr>
          <w:p w14:paraId="2FA51DD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C77BC5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2,6</w:t>
            </w:r>
          </w:p>
        </w:tc>
        <w:tc>
          <w:tcPr>
            <w:tcW w:w="358" w:type="pct"/>
            <w:tcBorders>
              <w:top w:val="nil"/>
              <w:left w:val="nil"/>
              <w:bottom w:val="nil"/>
              <w:right w:val="nil"/>
            </w:tcBorders>
            <w:shd w:val="clear" w:color="auto" w:fill="auto"/>
            <w:hideMark/>
          </w:tcPr>
          <w:p w14:paraId="4880542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E28549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C43416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282,14</w:t>
            </w:r>
          </w:p>
        </w:tc>
        <w:tc>
          <w:tcPr>
            <w:tcW w:w="313" w:type="pct"/>
            <w:tcBorders>
              <w:top w:val="nil"/>
              <w:left w:val="nil"/>
              <w:bottom w:val="nil"/>
              <w:right w:val="nil"/>
            </w:tcBorders>
            <w:shd w:val="clear" w:color="auto" w:fill="auto"/>
            <w:hideMark/>
          </w:tcPr>
          <w:p w14:paraId="6B31377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5A2A378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916,96</w:t>
            </w:r>
          </w:p>
        </w:tc>
      </w:tr>
      <w:tr w:rsidR="00F27EA8" w:rsidRPr="00F27EA8" w14:paraId="48253964"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67D8307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BC786A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2-100-03</w:t>
            </w:r>
          </w:p>
        </w:tc>
        <w:tc>
          <w:tcPr>
            <w:tcW w:w="1060" w:type="pct"/>
            <w:gridSpan w:val="5"/>
            <w:tcBorders>
              <w:top w:val="nil"/>
              <w:left w:val="nil"/>
              <w:bottom w:val="nil"/>
              <w:right w:val="nil"/>
            </w:tcBorders>
            <w:shd w:val="clear" w:color="auto" w:fill="auto"/>
            <w:hideMark/>
          </w:tcPr>
          <w:p w14:paraId="60860E42" w14:textId="77777777" w:rsidR="00F27EA8" w:rsidRPr="00F27EA8" w:rsidRDefault="00F27EA8" w:rsidP="00F27EA8">
            <w:pPr>
              <w:rPr>
                <w:rFonts w:ascii="Arial" w:hAnsi="Arial" w:cs="Arial"/>
                <w:sz w:val="16"/>
                <w:szCs w:val="16"/>
              </w:rPr>
            </w:pPr>
            <w:r w:rsidRPr="00F27EA8">
              <w:rPr>
                <w:rFonts w:ascii="Arial" w:hAnsi="Arial" w:cs="Arial"/>
                <w:sz w:val="16"/>
                <w:szCs w:val="16"/>
              </w:rPr>
              <w:t>Рабочий 3 разряда</w:t>
            </w:r>
          </w:p>
        </w:tc>
        <w:tc>
          <w:tcPr>
            <w:tcW w:w="235" w:type="pct"/>
            <w:tcBorders>
              <w:top w:val="nil"/>
              <w:left w:val="nil"/>
              <w:bottom w:val="nil"/>
              <w:right w:val="nil"/>
            </w:tcBorders>
            <w:shd w:val="clear" w:color="auto" w:fill="auto"/>
            <w:hideMark/>
          </w:tcPr>
          <w:p w14:paraId="11DDE66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08DCAA8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9,01</w:t>
            </w:r>
          </w:p>
        </w:tc>
        <w:tc>
          <w:tcPr>
            <w:tcW w:w="312" w:type="pct"/>
            <w:tcBorders>
              <w:top w:val="nil"/>
              <w:left w:val="nil"/>
              <w:bottom w:val="nil"/>
              <w:right w:val="nil"/>
            </w:tcBorders>
            <w:shd w:val="clear" w:color="auto" w:fill="auto"/>
            <w:hideMark/>
          </w:tcPr>
          <w:p w14:paraId="1486BDDC"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02E58F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23,426</w:t>
            </w:r>
          </w:p>
        </w:tc>
        <w:tc>
          <w:tcPr>
            <w:tcW w:w="358" w:type="pct"/>
            <w:tcBorders>
              <w:top w:val="nil"/>
              <w:left w:val="nil"/>
              <w:bottom w:val="nil"/>
              <w:right w:val="nil"/>
            </w:tcBorders>
            <w:shd w:val="clear" w:color="auto" w:fill="auto"/>
            <w:hideMark/>
          </w:tcPr>
          <w:p w14:paraId="5D17F6D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B655A4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A45ADF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308,02</w:t>
            </w:r>
          </w:p>
        </w:tc>
        <w:tc>
          <w:tcPr>
            <w:tcW w:w="313" w:type="pct"/>
            <w:tcBorders>
              <w:top w:val="nil"/>
              <w:left w:val="nil"/>
              <w:bottom w:val="nil"/>
              <w:right w:val="nil"/>
            </w:tcBorders>
            <w:shd w:val="clear" w:color="auto" w:fill="auto"/>
            <w:hideMark/>
          </w:tcPr>
          <w:p w14:paraId="5E2F918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1EFD0A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9 019,60</w:t>
            </w:r>
          </w:p>
        </w:tc>
      </w:tr>
      <w:tr w:rsidR="00F27EA8" w:rsidRPr="00F27EA8" w14:paraId="5AC8EDB3"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717822D"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BE9D1D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1422EDC2"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1B07F31C"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1B064587"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5AA6030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DCF7CE9"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0BF7CE2A"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3CACDABA"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E4FF79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CDB77B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A8D537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678,49</w:t>
            </w:r>
          </w:p>
        </w:tc>
      </w:tr>
      <w:tr w:rsidR="00F27EA8" w:rsidRPr="00F27EA8" w14:paraId="0DF36207"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6953DF91"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1B49AF6"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18A9AEAE"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409EFE7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2E95BA82"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120D070"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2E92FE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0,598</w:t>
            </w:r>
          </w:p>
        </w:tc>
        <w:tc>
          <w:tcPr>
            <w:tcW w:w="358" w:type="pct"/>
            <w:tcBorders>
              <w:top w:val="nil"/>
              <w:left w:val="nil"/>
              <w:bottom w:val="nil"/>
              <w:right w:val="nil"/>
            </w:tcBorders>
            <w:shd w:val="clear" w:color="auto" w:fill="auto"/>
            <w:hideMark/>
          </w:tcPr>
          <w:p w14:paraId="66DF9B3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B5369B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A0AB924"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86D6DFF"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921BA4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309,58</w:t>
            </w:r>
          </w:p>
        </w:tc>
      </w:tr>
      <w:tr w:rsidR="00F27EA8" w:rsidRPr="00F27EA8" w14:paraId="7B7E7C47"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D04572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A91086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91.05.05-015</w:t>
            </w:r>
          </w:p>
        </w:tc>
        <w:tc>
          <w:tcPr>
            <w:tcW w:w="1060" w:type="pct"/>
            <w:gridSpan w:val="5"/>
            <w:tcBorders>
              <w:top w:val="nil"/>
              <w:left w:val="nil"/>
              <w:bottom w:val="nil"/>
              <w:right w:val="nil"/>
            </w:tcBorders>
            <w:shd w:val="clear" w:color="auto" w:fill="auto"/>
            <w:hideMark/>
          </w:tcPr>
          <w:p w14:paraId="68FC33F4" w14:textId="77777777" w:rsidR="00F27EA8" w:rsidRPr="00F27EA8" w:rsidRDefault="00F27EA8" w:rsidP="00F27EA8">
            <w:pPr>
              <w:rPr>
                <w:rFonts w:ascii="Arial" w:hAnsi="Arial" w:cs="Arial"/>
                <w:sz w:val="16"/>
                <w:szCs w:val="16"/>
              </w:rPr>
            </w:pPr>
            <w:r w:rsidRPr="00F27EA8">
              <w:rPr>
                <w:rFonts w:ascii="Arial" w:hAnsi="Arial" w:cs="Arial"/>
                <w:sz w:val="16"/>
                <w:szCs w:val="16"/>
              </w:rPr>
              <w:t>Краны на автомобильном ходу, грузоподъемность 16 т</w:t>
            </w:r>
          </w:p>
        </w:tc>
        <w:tc>
          <w:tcPr>
            <w:tcW w:w="235" w:type="pct"/>
            <w:tcBorders>
              <w:top w:val="nil"/>
              <w:left w:val="nil"/>
              <w:bottom w:val="nil"/>
              <w:right w:val="nil"/>
            </w:tcBorders>
            <w:shd w:val="clear" w:color="auto" w:fill="auto"/>
            <w:hideMark/>
          </w:tcPr>
          <w:p w14:paraId="2E61FDFE"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0059D7C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w:t>
            </w:r>
          </w:p>
        </w:tc>
        <w:tc>
          <w:tcPr>
            <w:tcW w:w="312" w:type="pct"/>
            <w:tcBorders>
              <w:top w:val="nil"/>
              <w:left w:val="nil"/>
              <w:bottom w:val="nil"/>
              <w:right w:val="nil"/>
            </w:tcBorders>
            <w:shd w:val="clear" w:color="auto" w:fill="auto"/>
            <w:hideMark/>
          </w:tcPr>
          <w:p w14:paraId="11B70931"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5E85CD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0,338</w:t>
            </w:r>
          </w:p>
        </w:tc>
        <w:tc>
          <w:tcPr>
            <w:tcW w:w="358" w:type="pct"/>
            <w:tcBorders>
              <w:top w:val="nil"/>
              <w:left w:val="nil"/>
              <w:bottom w:val="nil"/>
              <w:right w:val="nil"/>
            </w:tcBorders>
            <w:shd w:val="clear" w:color="auto" w:fill="auto"/>
            <w:hideMark/>
          </w:tcPr>
          <w:p w14:paraId="2E3F7E1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4D5AC7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4466F8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1 581,91</w:t>
            </w:r>
          </w:p>
        </w:tc>
        <w:tc>
          <w:tcPr>
            <w:tcW w:w="313" w:type="pct"/>
            <w:tcBorders>
              <w:top w:val="nil"/>
              <w:left w:val="nil"/>
              <w:bottom w:val="nil"/>
              <w:right w:val="nil"/>
            </w:tcBorders>
            <w:shd w:val="clear" w:color="auto" w:fill="auto"/>
            <w:hideMark/>
          </w:tcPr>
          <w:p w14:paraId="3D326D02"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28CB81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534,69</w:t>
            </w:r>
          </w:p>
        </w:tc>
      </w:tr>
      <w:tr w:rsidR="00F27EA8" w:rsidRPr="00F27EA8" w14:paraId="033AA888" w14:textId="77777777" w:rsidTr="00F27EA8">
        <w:trPr>
          <w:trHeight w:val="300"/>
        </w:trPr>
        <w:tc>
          <w:tcPr>
            <w:tcW w:w="239" w:type="pct"/>
            <w:tcBorders>
              <w:top w:val="nil"/>
              <w:left w:val="single" w:sz="4" w:space="0" w:color="auto"/>
              <w:bottom w:val="nil"/>
              <w:right w:val="nil"/>
            </w:tcBorders>
            <w:shd w:val="clear" w:color="auto" w:fill="auto"/>
            <w:hideMark/>
          </w:tcPr>
          <w:p w14:paraId="3E72A5A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F49ED3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4-100-060</w:t>
            </w:r>
          </w:p>
        </w:tc>
        <w:tc>
          <w:tcPr>
            <w:tcW w:w="1060" w:type="pct"/>
            <w:gridSpan w:val="5"/>
            <w:tcBorders>
              <w:top w:val="nil"/>
              <w:left w:val="nil"/>
              <w:bottom w:val="nil"/>
              <w:right w:val="nil"/>
            </w:tcBorders>
            <w:shd w:val="clear" w:color="auto" w:fill="auto"/>
            <w:hideMark/>
          </w:tcPr>
          <w:p w14:paraId="621ECA0C"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6 </w:t>
            </w:r>
          </w:p>
        </w:tc>
        <w:tc>
          <w:tcPr>
            <w:tcW w:w="235" w:type="pct"/>
            <w:tcBorders>
              <w:top w:val="nil"/>
              <w:left w:val="nil"/>
              <w:bottom w:val="nil"/>
              <w:right w:val="nil"/>
            </w:tcBorders>
            <w:shd w:val="clear" w:color="auto" w:fill="auto"/>
            <w:hideMark/>
          </w:tcPr>
          <w:p w14:paraId="523A117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18BDCE2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w:t>
            </w:r>
          </w:p>
        </w:tc>
        <w:tc>
          <w:tcPr>
            <w:tcW w:w="312" w:type="pct"/>
            <w:tcBorders>
              <w:top w:val="nil"/>
              <w:left w:val="nil"/>
              <w:bottom w:val="nil"/>
              <w:right w:val="nil"/>
            </w:tcBorders>
            <w:shd w:val="clear" w:color="auto" w:fill="auto"/>
            <w:hideMark/>
          </w:tcPr>
          <w:p w14:paraId="449AEE5C"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6B715B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0,338</w:t>
            </w:r>
          </w:p>
        </w:tc>
        <w:tc>
          <w:tcPr>
            <w:tcW w:w="358" w:type="pct"/>
            <w:tcBorders>
              <w:top w:val="nil"/>
              <w:left w:val="nil"/>
              <w:bottom w:val="nil"/>
              <w:right w:val="nil"/>
            </w:tcBorders>
            <w:shd w:val="clear" w:color="auto" w:fill="auto"/>
            <w:hideMark/>
          </w:tcPr>
          <w:p w14:paraId="38C9D717"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24D689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EB3586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465,91</w:t>
            </w:r>
          </w:p>
        </w:tc>
        <w:tc>
          <w:tcPr>
            <w:tcW w:w="313" w:type="pct"/>
            <w:tcBorders>
              <w:top w:val="nil"/>
              <w:left w:val="nil"/>
              <w:bottom w:val="nil"/>
              <w:right w:val="nil"/>
            </w:tcBorders>
            <w:shd w:val="clear" w:color="auto" w:fill="auto"/>
            <w:hideMark/>
          </w:tcPr>
          <w:p w14:paraId="2152590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F2F436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196,85</w:t>
            </w:r>
          </w:p>
        </w:tc>
      </w:tr>
      <w:tr w:rsidR="00F27EA8" w:rsidRPr="00F27EA8" w14:paraId="4ACDD96F"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C602DA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0C4BEC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91.14.02-001</w:t>
            </w:r>
          </w:p>
        </w:tc>
        <w:tc>
          <w:tcPr>
            <w:tcW w:w="1060" w:type="pct"/>
            <w:gridSpan w:val="5"/>
            <w:tcBorders>
              <w:top w:val="nil"/>
              <w:left w:val="nil"/>
              <w:bottom w:val="nil"/>
              <w:right w:val="nil"/>
            </w:tcBorders>
            <w:shd w:val="clear" w:color="auto" w:fill="auto"/>
            <w:hideMark/>
          </w:tcPr>
          <w:p w14:paraId="66D8D2E7" w14:textId="77777777" w:rsidR="00F27EA8" w:rsidRPr="00F27EA8" w:rsidRDefault="00F27EA8" w:rsidP="00F27EA8">
            <w:pPr>
              <w:rPr>
                <w:rFonts w:ascii="Arial" w:hAnsi="Arial" w:cs="Arial"/>
                <w:sz w:val="16"/>
                <w:szCs w:val="16"/>
              </w:rPr>
            </w:pPr>
            <w:r w:rsidRPr="00F27EA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271FE19A"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0D1EAA3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w:t>
            </w:r>
          </w:p>
        </w:tc>
        <w:tc>
          <w:tcPr>
            <w:tcW w:w="312" w:type="pct"/>
            <w:tcBorders>
              <w:top w:val="nil"/>
              <w:left w:val="nil"/>
              <w:bottom w:val="nil"/>
              <w:right w:val="nil"/>
            </w:tcBorders>
            <w:shd w:val="clear" w:color="auto" w:fill="auto"/>
            <w:hideMark/>
          </w:tcPr>
          <w:p w14:paraId="6C73B3B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DC2BA9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0,26</w:t>
            </w:r>
          </w:p>
        </w:tc>
        <w:tc>
          <w:tcPr>
            <w:tcW w:w="358" w:type="pct"/>
            <w:tcBorders>
              <w:top w:val="nil"/>
              <w:left w:val="nil"/>
              <w:bottom w:val="nil"/>
              <w:right w:val="nil"/>
            </w:tcBorders>
            <w:shd w:val="clear" w:color="auto" w:fill="auto"/>
            <w:hideMark/>
          </w:tcPr>
          <w:p w14:paraId="227C17F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DB0C0B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0DDFFB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553,08</w:t>
            </w:r>
          </w:p>
        </w:tc>
        <w:tc>
          <w:tcPr>
            <w:tcW w:w="313" w:type="pct"/>
            <w:tcBorders>
              <w:top w:val="nil"/>
              <w:left w:val="nil"/>
              <w:bottom w:val="nil"/>
              <w:right w:val="nil"/>
            </w:tcBorders>
            <w:shd w:val="clear" w:color="auto" w:fill="auto"/>
            <w:hideMark/>
          </w:tcPr>
          <w:p w14:paraId="6FA854D7"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27CBA6E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143,80</w:t>
            </w:r>
          </w:p>
        </w:tc>
      </w:tr>
      <w:tr w:rsidR="00F27EA8" w:rsidRPr="00F27EA8" w14:paraId="51FB339A" w14:textId="77777777" w:rsidTr="00F27EA8">
        <w:trPr>
          <w:trHeight w:val="300"/>
        </w:trPr>
        <w:tc>
          <w:tcPr>
            <w:tcW w:w="239" w:type="pct"/>
            <w:tcBorders>
              <w:top w:val="nil"/>
              <w:left w:val="single" w:sz="4" w:space="0" w:color="auto"/>
              <w:bottom w:val="nil"/>
              <w:right w:val="nil"/>
            </w:tcBorders>
            <w:shd w:val="clear" w:color="auto" w:fill="auto"/>
            <w:hideMark/>
          </w:tcPr>
          <w:p w14:paraId="561B4D0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067710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4B6888D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0457666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2800F26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w:t>
            </w:r>
          </w:p>
        </w:tc>
        <w:tc>
          <w:tcPr>
            <w:tcW w:w="312" w:type="pct"/>
            <w:tcBorders>
              <w:top w:val="nil"/>
              <w:left w:val="nil"/>
              <w:bottom w:val="nil"/>
              <w:right w:val="nil"/>
            </w:tcBorders>
            <w:shd w:val="clear" w:color="auto" w:fill="auto"/>
            <w:hideMark/>
          </w:tcPr>
          <w:p w14:paraId="476164D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E656D4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0,26</w:t>
            </w:r>
          </w:p>
        </w:tc>
        <w:tc>
          <w:tcPr>
            <w:tcW w:w="358" w:type="pct"/>
            <w:tcBorders>
              <w:top w:val="nil"/>
              <w:left w:val="nil"/>
              <w:bottom w:val="nil"/>
              <w:right w:val="nil"/>
            </w:tcBorders>
            <w:shd w:val="clear" w:color="auto" w:fill="auto"/>
            <w:hideMark/>
          </w:tcPr>
          <w:p w14:paraId="141D53D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42566D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9E7583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6B30177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2F00EFC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112,73</w:t>
            </w:r>
          </w:p>
        </w:tc>
      </w:tr>
      <w:tr w:rsidR="00F27EA8" w:rsidRPr="00F27EA8" w14:paraId="5DED389E"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CF78F63"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04486C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4FF37AE0"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4ABDC382"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6D022DC9"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7A376E0"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51436C9"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13867478"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282EE2F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9C58FC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1B2A40D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F05D5F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2 450,93</w:t>
            </w:r>
          </w:p>
        </w:tc>
      </w:tr>
      <w:tr w:rsidR="00F27EA8" w:rsidRPr="00F27EA8" w14:paraId="723F5769"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0A1FCD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16D65C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01.7.03.04-0001</w:t>
            </w:r>
          </w:p>
        </w:tc>
        <w:tc>
          <w:tcPr>
            <w:tcW w:w="1060" w:type="pct"/>
            <w:gridSpan w:val="5"/>
            <w:tcBorders>
              <w:top w:val="nil"/>
              <w:left w:val="nil"/>
              <w:bottom w:val="nil"/>
              <w:right w:val="nil"/>
            </w:tcBorders>
            <w:shd w:val="clear" w:color="auto" w:fill="auto"/>
            <w:hideMark/>
          </w:tcPr>
          <w:p w14:paraId="2CE53FA8" w14:textId="77777777" w:rsidR="00F27EA8" w:rsidRPr="00F27EA8" w:rsidRDefault="00F27EA8" w:rsidP="00F27EA8">
            <w:pPr>
              <w:rPr>
                <w:rFonts w:ascii="Arial" w:hAnsi="Arial" w:cs="Arial"/>
                <w:sz w:val="16"/>
                <w:szCs w:val="16"/>
              </w:rPr>
            </w:pPr>
            <w:r w:rsidRPr="00F27EA8">
              <w:rPr>
                <w:rFonts w:ascii="Arial" w:hAnsi="Arial" w:cs="Arial"/>
                <w:sz w:val="16"/>
                <w:szCs w:val="16"/>
              </w:rPr>
              <w:t>Электроэнергия</w:t>
            </w:r>
          </w:p>
        </w:tc>
        <w:tc>
          <w:tcPr>
            <w:tcW w:w="235" w:type="pct"/>
            <w:tcBorders>
              <w:top w:val="nil"/>
              <w:left w:val="nil"/>
              <w:bottom w:val="nil"/>
              <w:right w:val="nil"/>
            </w:tcBorders>
            <w:shd w:val="clear" w:color="auto" w:fill="auto"/>
            <w:hideMark/>
          </w:tcPr>
          <w:p w14:paraId="71C7DFC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кВт-ч</w:t>
            </w:r>
          </w:p>
        </w:tc>
        <w:tc>
          <w:tcPr>
            <w:tcW w:w="257" w:type="pct"/>
            <w:tcBorders>
              <w:top w:val="nil"/>
              <w:left w:val="nil"/>
              <w:bottom w:val="nil"/>
              <w:right w:val="nil"/>
            </w:tcBorders>
            <w:shd w:val="clear" w:color="auto" w:fill="auto"/>
            <w:hideMark/>
          </w:tcPr>
          <w:p w14:paraId="1BDFD32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4,47</w:t>
            </w:r>
          </w:p>
        </w:tc>
        <w:tc>
          <w:tcPr>
            <w:tcW w:w="312" w:type="pct"/>
            <w:tcBorders>
              <w:top w:val="nil"/>
              <w:left w:val="nil"/>
              <w:bottom w:val="nil"/>
              <w:right w:val="nil"/>
            </w:tcBorders>
            <w:shd w:val="clear" w:color="auto" w:fill="auto"/>
            <w:hideMark/>
          </w:tcPr>
          <w:p w14:paraId="74B3F8CC"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75C997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11,622</w:t>
            </w:r>
          </w:p>
        </w:tc>
        <w:tc>
          <w:tcPr>
            <w:tcW w:w="358" w:type="pct"/>
            <w:tcBorders>
              <w:top w:val="nil"/>
              <w:left w:val="nil"/>
              <w:bottom w:val="nil"/>
              <w:right w:val="nil"/>
            </w:tcBorders>
            <w:shd w:val="clear" w:color="auto" w:fill="auto"/>
            <w:hideMark/>
          </w:tcPr>
          <w:p w14:paraId="7677CDF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D26040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67565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7,16</w:t>
            </w:r>
          </w:p>
        </w:tc>
        <w:tc>
          <w:tcPr>
            <w:tcW w:w="313" w:type="pct"/>
            <w:tcBorders>
              <w:top w:val="nil"/>
              <w:left w:val="nil"/>
              <w:bottom w:val="nil"/>
              <w:right w:val="nil"/>
            </w:tcBorders>
            <w:shd w:val="clear" w:color="auto" w:fill="auto"/>
            <w:hideMark/>
          </w:tcPr>
          <w:p w14:paraId="40C2A035"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588F58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83,21</w:t>
            </w:r>
          </w:p>
        </w:tc>
      </w:tr>
      <w:tr w:rsidR="00F27EA8" w:rsidRPr="00F27EA8" w14:paraId="5C5149E9"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309598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8BC1F4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01.7.15.06-0111</w:t>
            </w:r>
          </w:p>
        </w:tc>
        <w:tc>
          <w:tcPr>
            <w:tcW w:w="1060" w:type="pct"/>
            <w:gridSpan w:val="5"/>
            <w:tcBorders>
              <w:top w:val="nil"/>
              <w:left w:val="nil"/>
              <w:bottom w:val="nil"/>
              <w:right w:val="nil"/>
            </w:tcBorders>
            <w:shd w:val="clear" w:color="auto" w:fill="auto"/>
            <w:hideMark/>
          </w:tcPr>
          <w:p w14:paraId="0407D597" w14:textId="77777777" w:rsidR="00F27EA8" w:rsidRPr="00F27EA8" w:rsidRDefault="00F27EA8" w:rsidP="00F27EA8">
            <w:pPr>
              <w:rPr>
                <w:rFonts w:ascii="Arial" w:hAnsi="Arial" w:cs="Arial"/>
                <w:sz w:val="16"/>
                <w:szCs w:val="16"/>
              </w:rPr>
            </w:pPr>
            <w:r w:rsidRPr="00F27EA8">
              <w:rPr>
                <w:rFonts w:ascii="Arial" w:hAnsi="Arial" w:cs="Arial"/>
                <w:sz w:val="16"/>
                <w:szCs w:val="16"/>
              </w:rPr>
              <w:t>Гвозди строительные</w:t>
            </w:r>
          </w:p>
        </w:tc>
        <w:tc>
          <w:tcPr>
            <w:tcW w:w="235" w:type="pct"/>
            <w:tcBorders>
              <w:top w:val="nil"/>
              <w:left w:val="nil"/>
              <w:bottom w:val="nil"/>
              <w:right w:val="nil"/>
            </w:tcBorders>
            <w:shd w:val="clear" w:color="auto" w:fill="auto"/>
            <w:hideMark/>
          </w:tcPr>
          <w:p w14:paraId="3B99A53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т</w:t>
            </w:r>
          </w:p>
        </w:tc>
        <w:tc>
          <w:tcPr>
            <w:tcW w:w="257" w:type="pct"/>
            <w:tcBorders>
              <w:top w:val="nil"/>
              <w:left w:val="nil"/>
              <w:bottom w:val="nil"/>
              <w:right w:val="nil"/>
            </w:tcBorders>
            <w:shd w:val="clear" w:color="auto" w:fill="auto"/>
            <w:hideMark/>
          </w:tcPr>
          <w:p w14:paraId="10644B5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0,006</w:t>
            </w:r>
          </w:p>
        </w:tc>
        <w:tc>
          <w:tcPr>
            <w:tcW w:w="312" w:type="pct"/>
            <w:tcBorders>
              <w:top w:val="nil"/>
              <w:left w:val="nil"/>
              <w:bottom w:val="nil"/>
              <w:right w:val="nil"/>
            </w:tcBorders>
            <w:shd w:val="clear" w:color="auto" w:fill="auto"/>
            <w:hideMark/>
          </w:tcPr>
          <w:p w14:paraId="72ABBF1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1CFD2A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0,0156</w:t>
            </w:r>
          </w:p>
        </w:tc>
        <w:tc>
          <w:tcPr>
            <w:tcW w:w="358" w:type="pct"/>
            <w:tcBorders>
              <w:top w:val="nil"/>
              <w:left w:val="nil"/>
              <w:bottom w:val="nil"/>
              <w:right w:val="nil"/>
            </w:tcBorders>
            <w:shd w:val="clear" w:color="auto" w:fill="auto"/>
            <w:hideMark/>
          </w:tcPr>
          <w:p w14:paraId="5CD1ABD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70 296,20</w:t>
            </w:r>
          </w:p>
        </w:tc>
        <w:tc>
          <w:tcPr>
            <w:tcW w:w="237" w:type="pct"/>
            <w:tcBorders>
              <w:top w:val="nil"/>
              <w:left w:val="nil"/>
              <w:bottom w:val="nil"/>
              <w:right w:val="nil"/>
            </w:tcBorders>
            <w:shd w:val="clear" w:color="auto" w:fill="auto"/>
            <w:hideMark/>
          </w:tcPr>
          <w:p w14:paraId="72B9EFA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622CD63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96 305,79</w:t>
            </w:r>
          </w:p>
        </w:tc>
        <w:tc>
          <w:tcPr>
            <w:tcW w:w="313" w:type="pct"/>
            <w:tcBorders>
              <w:top w:val="nil"/>
              <w:left w:val="nil"/>
              <w:bottom w:val="nil"/>
              <w:right w:val="nil"/>
            </w:tcBorders>
            <w:shd w:val="clear" w:color="auto" w:fill="auto"/>
            <w:hideMark/>
          </w:tcPr>
          <w:p w14:paraId="6D235E30"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0E13F9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1 502,37</w:t>
            </w:r>
          </w:p>
        </w:tc>
      </w:tr>
      <w:tr w:rsidR="00F27EA8" w:rsidRPr="00F27EA8" w14:paraId="033E5B2B" w14:textId="77777777" w:rsidTr="00F27EA8">
        <w:trPr>
          <w:trHeight w:val="675"/>
        </w:trPr>
        <w:tc>
          <w:tcPr>
            <w:tcW w:w="239" w:type="pct"/>
            <w:tcBorders>
              <w:top w:val="nil"/>
              <w:left w:val="single" w:sz="4" w:space="0" w:color="auto"/>
              <w:bottom w:val="nil"/>
              <w:right w:val="nil"/>
            </w:tcBorders>
            <w:shd w:val="clear" w:color="auto" w:fill="auto"/>
            <w:vAlign w:val="center"/>
            <w:hideMark/>
          </w:tcPr>
          <w:p w14:paraId="358D697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D145FF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01.7.15.14-0092</w:t>
            </w:r>
          </w:p>
        </w:tc>
        <w:tc>
          <w:tcPr>
            <w:tcW w:w="1060" w:type="pct"/>
            <w:gridSpan w:val="5"/>
            <w:tcBorders>
              <w:top w:val="nil"/>
              <w:left w:val="nil"/>
              <w:bottom w:val="nil"/>
              <w:right w:val="nil"/>
            </w:tcBorders>
            <w:shd w:val="clear" w:color="auto" w:fill="auto"/>
            <w:hideMark/>
          </w:tcPr>
          <w:p w14:paraId="61B236C2" w14:textId="77777777" w:rsidR="00F27EA8" w:rsidRPr="00F27EA8" w:rsidRDefault="00F27EA8" w:rsidP="00F27EA8">
            <w:pPr>
              <w:rPr>
                <w:rFonts w:ascii="Arial" w:hAnsi="Arial" w:cs="Arial"/>
                <w:sz w:val="16"/>
                <w:szCs w:val="16"/>
              </w:rPr>
            </w:pPr>
            <w:r w:rsidRPr="00F27EA8">
              <w:rPr>
                <w:rFonts w:ascii="Arial" w:hAnsi="Arial" w:cs="Arial"/>
                <w:sz w:val="16"/>
                <w:szCs w:val="16"/>
              </w:rPr>
              <w:t>Шурупы самонарезающие стальные оксидированные с потайной головкой и крестообразным шлицем, остроконечные, диаметр 6 мм, длина 90 мм</w:t>
            </w:r>
          </w:p>
        </w:tc>
        <w:tc>
          <w:tcPr>
            <w:tcW w:w="235" w:type="pct"/>
            <w:tcBorders>
              <w:top w:val="nil"/>
              <w:left w:val="nil"/>
              <w:bottom w:val="nil"/>
              <w:right w:val="nil"/>
            </w:tcBorders>
            <w:shd w:val="clear" w:color="auto" w:fill="auto"/>
            <w:hideMark/>
          </w:tcPr>
          <w:p w14:paraId="0CEB9AE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кг</w:t>
            </w:r>
          </w:p>
        </w:tc>
        <w:tc>
          <w:tcPr>
            <w:tcW w:w="257" w:type="pct"/>
            <w:tcBorders>
              <w:top w:val="nil"/>
              <w:left w:val="nil"/>
              <w:bottom w:val="nil"/>
              <w:right w:val="nil"/>
            </w:tcBorders>
            <w:shd w:val="clear" w:color="auto" w:fill="auto"/>
            <w:hideMark/>
          </w:tcPr>
          <w:p w14:paraId="45A15A8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2,29</w:t>
            </w:r>
          </w:p>
        </w:tc>
        <w:tc>
          <w:tcPr>
            <w:tcW w:w="312" w:type="pct"/>
            <w:tcBorders>
              <w:top w:val="nil"/>
              <w:left w:val="nil"/>
              <w:bottom w:val="nil"/>
              <w:right w:val="nil"/>
            </w:tcBorders>
            <w:shd w:val="clear" w:color="auto" w:fill="auto"/>
            <w:hideMark/>
          </w:tcPr>
          <w:p w14:paraId="5A1A5D4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07A73F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5,954</w:t>
            </w:r>
          </w:p>
        </w:tc>
        <w:tc>
          <w:tcPr>
            <w:tcW w:w="358" w:type="pct"/>
            <w:tcBorders>
              <w:top w:val="nil"/>
              <w:left w:val="nil"/>
              <w:bottom w:val="nil"/>
              <w:right w:val="nil"/>
            </w:tcBorders>
            <w:shd w:val="clear" w:color="auto" w:fill="auto"/>
            <w:hideMark/>
          </w:tcPr>
          <w:p w14:paraId="34C0BE60"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106,09</w:t>
            </w:r>
          </w:p>
        </w:tc>
        <w:tc>
          <w:tcPr>
            <w:tcW w:w="237" w:type="pct"/>
            <w:tcBorders>
              <w:top w:val="nil"/>
              <w:left w:val="nil"/>
              <w:bottom w:val="nil"/>
              <w:right w:val="nil"/>
            </w:tcBorders>
            <w:shd w:val="clear" w:color="auto" w:fill="auto"/>
            <w:hideMark/>
          </w:tcPr>
          <w:p w14:paraId="6154405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78343C4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145,34</w:t>
            </w:r>
          </w:p>
        </w:tc>
        <w:tc>
          <w:tcPr>
            <w:tcW w:w="313" w:type="pct"/>
            <w:tcBorders>
              <w:top w:val="nil"/>
              <w:left w:val="nil"/>
              <w:bottom w:val="nil"/>
              <w:right w:val="nil"/>
            </w:tcBorders>
            <w:shd w:val="clear" w:color="auto" w:fill="auto"/>
            <w:hideMark/>
          </w:tcPr>
          <w:p w14:paraId="06F9CD0F"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383C7AC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865,35</w:t>
            </w:r>
          </w:p>
        </w:tc>
      </w:tr>
      <w:tr w:rsidR="00F27EA8" w:rsidRPr="00F27EA8" w14:paraId="6FD981C8" w14:textId="77777777" w:rsidTr="00F27EA8">
        <w:trPr>
          <w:trHeight w:val="300"/>
        </w:trPr>
        <w:tc>
          <w:tcPr>
            <w:tcW w:w="239" w:type="pct"/>
            <w:tcBorders>
              <w:top w:val="nil"/>
              <w:left w:val="single" w:sz="4" w:space="0" w:color="auto"/>
              <w:bottom w:val="nil"/>
              <w:right w:val="nil"/>
            </w:tcBorders>
            <w:shd w:val="clear" w:color="auto" w:fill="auto"/>
            <w:hideMark/>
          </w:tcPr>
          <w:p w14:paraId="0A3C2950"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41098761"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11.1.03.01</w:t>
            </w:r>
          </w:p>
        </w:tc>
        <w:tc>
          <w:tcPr>
            <w:tcW w:w="1060" w:type="pct"/>
            <w:gridSpan w:val="5"/>
            <w:tcBorders>
              <w:top w:val="nil"/>
              <w:left w:val="nil"/>
              <w:bottom w:val="nil"/>
              <w:right w:val="nil"/>
            </w:tcBorders>
            <w:shd w:val="clear" w:color="auto" w:fill="auto"/>
            <w:hideMark/>
          </w:tcPr>
          <w:p w14:paraId="259B703E"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Бруски обрезные</w:t>
            </w:r>
          </w:p>
        </w:tc>
        <w:tc>
          <w:tcPr>
            <w:tcW w:w="235" w:type="pct"/>
            <w:tcBorders>
              <w:top w:val="nil"/>
              <w:left w:val="nil"/>
              <w:bottom w:val="nil"/>
              <w:right w:val="nil"/>
            </w:tcBorders>
            <w:shd w:val="clear" w:color="auto" w:fill="auto"/>
            <w:hideMark/>
          </w:tcPr>
          <w:p w14:paraId="572DC72D"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123EDC39"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0,044</w:t>
            </w:r>
          </w:p>
        </w:tc>
        <w:tc>
          <w:tcPr>
            <w:tcW w:w="312" w:type="pct"/>
            <w:tcBorders>
              <w:top w:val="nil"/>
              <w:left w:val="nil"/>
              <w:bottom w:val="nil"/>
              <w:right w:val="nil"/>
            </w:tcBorders>
            <w:shd w:val="clear" w:color="auto" w:fill="auto"/>
            <w:hideMark/>
          </w:tcPr>
          <w:p w14:paraId="10932624"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782AE5BA"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0,1144</w:t>
            </w:r>
          </w:p>
        </w:tc>
        <w:tc>
          <w:tcPr>
            <w:tcW w:w="358" w:type="pct"/>
            <w:tcBorders>
              <w:top w:val="nil"/>
              <w:left w:val="nil"/>
              <w:bottom w:val="nil"/>
              <w:right w:val="nil"/>
            </w:tcBorders>
            <w:shd w:val="clear" w:color="auto" w:fill="auto"/>
            <w:hideMark/>
          </w:tcPr>
          <w:p w14:paraId="20BC08AF"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68A5DBA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DE81A04"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C3AD376"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47CF1EB3"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04B31825" w14:textId="77777777" w:rsidTr="00F27EA8">
        <w:trPr>
          <w:trHeight w:val="300"/>
        </w:trPr>
        <w:tc>
          <w:tcPr>
            <w:tcW w:w="239" w:type="pct"/>
            <w:tcBorders>
              <w:top w:val="nil"/>
              <w:left w:val="single" w:sz="4" w:space="0" w:color="auto"/>
              <w:bottom w:val="nil"/>
              <w:right w:val="nil"/>
            </w:tcBorders>
            <w:shd w:val="clear" w:color="auto" w:fill="auto"/>
            <w:hideMark/>
          </w:tcPr>
          <w:p w14:paraId="0654BDCF"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7C027441"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11.1.03.06</w:t>
            </w:r>
          </w:p>
        </w:tc>
        <w:tc>
          <w:tcPr>
            <w:tcW w:w="1060" w:type="pct"/>
            <w:gridSpan w:val="5"/>
            <w:tcBorders>
              <w:top w:val="nil"/>
              <w:left w:val="nil"/>
              <w:bottom w:val="nil"/>
              <w:right w:val="nil"/>
            </w:tcBorders>
            <w:shd w:val="clear" w:color="auto" w:fill="auto"/>
            <w:hideMark/>
          </w:tcPr>
          <w:p w14:paraId="0532DB73"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Доски обрезные</w:t>
            </w:r>
          </w:p>
        </w:tc>
        <w:tc>
          <w:tcPr>
            <w:tcW w:w="235" w:type="pct"/>
            <w:tcBorders>
              <w:top w:val="nil"/>
              <w:left w:val="nil"/>
              <w:bottom w:val="nil"/>
              <w:right w:val="nil"/>
            </w:tcBorders>
            <w:shd w:val="clear" w:color="auto" w:fill="auto"/>
            <w:hideMark/>
          </w:tcPr>
          <w:p w14:paraId="0B198BBE"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6E12BE01"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0,542</w:t>
            </w:r>
          </w:p>
        </w:tc>
        <w:tc>
          <w:tcPr>
            <w:tcW w:w="312" w:type="pct"/>
            <w:tcBorders>
              <w:top w:val="nil"/>
              <w:left w:val="nil"/>
              <w:bottom w:val="nil"/>
              <w:right w:val="nil"/>
            </w:tcBorders>
            <w:shd w:val="clear" w:color="auto" w:fill="auto"/>
            <w:hideMark/>
          </w:tcPr>
          <w:p w14:paraId="60101F3A"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658ADF71"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1,4092</w:t>
            </w:r>
          </w:p>
        </w:tc>
        <w:tc>
          <w:tcPr>
            <w:tcW w:w="358" w:type="pct"/>
            <w:tcBorders>
              <w:top w:val="nil"/>
              <w:left w:val="nil"/>
              <w:bottom w:val="nil"/>
              <w:right w:val="nil"/>
            </w:tcBorders>
            <w:shd w:val="clear" w:color="auto" w:fill="auto"/>
            <w:hideMark/>
          </w:tcPr>
          <w:p w14:paraId="1BAAD70F"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0409083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98D9899"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8240543"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8EAD9D2"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0A9BC25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5B2088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9FDE8A6"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1CD31EB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6A4D45D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317D254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90B8B9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AF6797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1C9FB09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54748B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ABD212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14AD56A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8E2A9D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13 375,56</w:t>
            </w:r>
          </w:p>
        </w:tc>
      </w:tr>
      <w:tr w:rsidR="00F27EA8" w:rsidRPr="00F27EA8" w14:paraId="564854EB" w14:textId="77777777" w:rsidTr="00F27EA8">
        <w:trPr>
          <w:trHeight w:val="300"/>
        </w:trPr>
        <w:tc>
          <w:tcPr>
            <w:tcW w:w="239" w:type="pct"/>
            <w:tcBorders>
              <w:top w:val="nil"/>
              <w:left w:val="single" w:sz="4" w:space="0" w:color="auto"/>
              <w:bottom w:val="nil"/>
              <w:right w:val="nil"/>
            </w:tcBorders>
            <w:shd w:val="clear" w:color="auto" w:fill="auto"/>
            <w:hideMark/>
          </w:tcPr>
          <w:p w14:paraId="147BD79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E0A1D48"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15124F2A"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7A73C968"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4702A21A"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4B119B1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D775416"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65E1B990"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1F98C6F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315E30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9B3293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941A44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10 246,14</w:t>
            </w:r>
          </w:p>
        </w:tc>
      </w:tr>
      <w:tr w:rsidR="00F27EA8" w:rsidRPr="00F27EA8" w14:paraId="723A2D50" w14:textId="77777777" w:rsidTr="00F27EA8">
        <w:trPr>
          <w:trHeight w:val="450"/>
        </w:trPr>
        <w:tc>
          <w:tcPr>
            <w:tcW w:w="239" w:type="pct"/>
            <w:tcBorders>
              <w:top w:val="nil"/>
              <w:left w:val="single" w:sz="4" w:space="0" w:color="auto"/>
              <w:bottom w:val="nil"/>
              <w:right w:val="nil"/>
            </w:tcBorders>
            <w:shd w:val="clear" w:color="auto" w:fill="auto"/>
            <w:hideMark/>
          </w:tcPr>
          <w:p w14:paraId="2FEE916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E4C70E2"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/812-108.0-1</w:t>
            </w:r>
          </w:p>
        </w:tc>
        <w:tc>
          <w:tcPr>
            <w:tcW w:w="1060" w:type="pct"/>
            <w:gridSpan w:val="5"/>
            <w:tcBorders>
              <w:top w:val="nil"/>
              <w:left w:val="nil"/>
              <w:bottom w:val="nil"/>
              <w:right w:val="nil"/>
            </w:tcBorders>
            <w:shd w:val="clear" w:color="auto" w:fill="auto"/>
            <w:hideMark/>
          </w:tcPr>
          <w:p w14:paraId="059379DA" w14:textId="77777777" w:rsidR="00F27EA8" w:rsidRPr="00F27EA8" w:rsidRDefault="00F27EA8" w:rsidP="00F27EA8">
            <w:pPr>
              <w:rPr>
                <w:rFonts w:ascii="Arial" w:hAnsi="Arial" w:cs="Arial"/>
                <w:sz w:val="16"/>
                <w:szCs w:val="16"/>
              </w:rPr>
            </w:pPr>
            <w:r w:rsidRPr="00F27EA8">
              <w:rPr>
                <w:rFonts w:ascii="Arial" w:hAnsi="Arial" w:cs="Arial"/>
                <w:sz w:val="16"/>
                <w:szCs w:val="16"/>
              </w:rPr>
              <w:t>НР Изготовление в построечных условиях материалов, полуфабрикатов, металлических заготовок</w:t>
            </w:r>
          </w:p>
        </w:tc>
        <w:tc>
          <w:tcPr>
            <w:tcW w:w="235" w:type="pct"/>
            <w:tcBorders>
              <w:top w:val="nil"/>
              <w:left w:val="nil"/>
              <w:bottom w:val="nil"/>
              <w:right w:val="nil"/>
            </w:tcBorders>
            <w:shd w:val="clear" w:color="auto" w:fill="auto"/>
            <w:hideMark/>
          </w:tcPr>
          <w:p w14:paraId="05B65B7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3FDFB1B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73</w:t>
            </w:r>
          </w:p>
        </w:tc>
        <w:tc>
          <w:tcPr>
            <w:tcW w:w="312" w:type="pct"/>
            <w:tcBorders>
              <w:top w:val="nil"/>
              <w:left w:val="nil"/>
              <w:bottom w:val="nil"/>
              <w:right w:val="nil"/>
            </w:tcBorders>
            <w:shd w:val="clear" w:color="auto" w:fill="auto"/>
            <w:hideMark/>
          </w:tcPr>
          <w:p w14:paraId="03B13F8E"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1DFD30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73</w:t>
            </w:r>
          </w:p>
        </w:tc>
        <w:tc>
          <w:tcPr>
            <w:tcW w:w="358" w:type="pct"/>
            <w:tcBorders>
              <w:top w:val="nil"/>
              <w:left w:val="nil"/>
              <w:bottom w:val="nil"/>
              <w:right w:val="nil"/>
            </w:tcBorders>
            <w:shd w:val="clear" w:color="auto" w:fill="auto"/>
            <w:hideMark/>
          </w:tcPr>
          <w:p w14:paraId="42B0507F"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10CE98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767041B"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6155E8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CD7EA0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7 479,68</w:t>
            </w:r>
          </w:p>
        </w:tc>
      </w:tr>
      <w:tr w:rsidR="00F27EA8" w:rsidRPr="00F27EA8" w14:paraId="691C4C2E" w14:textId="77777777" w:rsidTr="00F27EA8">
        <w:trPr>
          <w:trHeight w:val="450"/>
        </w:trPr>
        <w:tc>
          <w:tcPr>
            <w:tcW w:w="239" w:type="pct"/>
            <w:tcBorders>
              <w:top w:val="nil"/>
              <w:left w:val="single" w:sz="4" w:space="0" w:color="auto"/>
              <w:bottom w:val="nil"/>
              <w:right w:val="nil"/>
            </w:tcBorders>
            <w:shd w:val="clear" w:color="auto" w:fill="auto"/>
            <w:hideMark/>
          </w:tcPr>
          <w:p w14:paraId="3CE9524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E06E761"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/774-108.0</w:t>
            </w:r>
          </w:p>
        </w:tc>
        <w:tc>
          <w:tcPr>
            <w:tcW w:w="1060" w:type="pct"/>
            <w:gridSpan w:val="5"/>
            <w:tcBorders>
              <w:top w:val="nil"/>
              <w:left w:val="nil"/>
              <w:bottom w:val="nil"/>
              <w:right w:val="nil"/>
            </w:tcBorders>
            <w:shd w:val="clear" w:color="auto" w:fill="auto"/>
            <w:hideMark/>
          </w:tcPr>
          <w:p w14:paraId="49E74FCD" w14:textId="77777777" w:rsidR="00F27EA8" w:rsidRPr="00F27EA8" w:rsidRDefault="00F27EA8" w:rsidP="00F27EA8">
            <w:pPr>
              <w:rPr>
                <w:rFonts w:ascii="Arial" w:hAnsi="Arial" w:cs="Arial"/>
                <w:sz w:val="16"/>
                <w:szCs w:val="16"/>
              </w:rPr>
            </w:pPr>
            <w:r w:rsidRPr="00F27EA8">
              <w:rPr>
                <w:rFonts w:ascii="Arial" w:hAnsi="Arial" w:cs="Arial"/>
                <w:sz w:val="16"/>
                <w:szCs w:val="16"/>
              </w:rPr>
              <w:t>СП Изготовление в построечных условиях материалов, полуфабрикатов, металлических заготовок</w:t>
            </w:r>
          </w:p>
        </w:tc>
        <w:tc>
          <w:tcPr>
            <w:tcW w:w="235" w:type="pct"/>
            <w:tcBorders>
              <w:top w:val="nil"/>
              <w:left w:val="nil"/>
              <w:bottom w:val="nil"/>
              <w:right w:val="nil"/>
            </w:tcBorders>
            <w:shd w:val="clear" w:color="auto" w:fill="auto"/>
            <w:hideMark/>
          </w:tcPr>
          <w:p w14:paraId="49ED43F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2E55221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34</w:t>
            </w:r>
          </w:p>
        </w:tc>
        <w:tc>
          <w:tcPr>
            <w:tcW w:w="312" w:type="pct"/>
            <w:tcBorders>
              <w:top w:val="nil"/>
              <w:left w:val="nil"/>
              <w:bottom w:val="nil"/>
              <w:right w:val="nil"/>
            </w:tcBorders>
            <w:shd w:val="clear" w:color="auto" w:fill="auto"/>
            <w:hideMark/>
          </w:tcPr>
          <w:p w14:paraId="130896A8"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B88728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34</w:t>
            </w:r>
          </w:p>
        </w:tc>
        <w:tc>
          <w:tcPr>
            <w:tcW w:w="358" w:type="pct"/>
            <w:tcBorders>
              <w:top w:val="nil"/>
              <w:left w:val="nil"/>
              <w:bottom w:val="nil"/>
              <w:right w:val="nil"/>
            </w:tcBorders>
            <w:shd w:val="clear" w:color="auto" w:fill="auto"/>
            <w:hideMark/>
          </w:tcPr>
          <w:p w14:paraId="4C9DF05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21B2BC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76A4A4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3B0645A"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106B36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3 483,69</w:t>
            </w:r>
          </w:p>
        </w:tc>
      </w:tr>
      <w:tr w:rsidR="00F27EA8" w:rsidRPr="00F27EA8" w14:paraId="4B314A03" w14:textId="77777777" w:rsidTr="00F27EA8">
        <w:trPr>
          <w:trHeight w:val="300"/>
        </w:trPr>
        <w:tc>
          <w:tcPr>
            <w:tcW w:w="239" w:type="pct"/>
            <w:tcBorders>
              <w:top w:val="nil"/>
              <w:left w:val="single" w:sz="4" w:space="0" w:color="auto"/>
              <w:bottom w:val="nil"/>
              <w:right w:val="nil"/>
            </w:tcBorders>
            <w:shd w:val="clear" w:color="auto" w:fill="auto"/>
            <w:hideMark/>
          </w:tcPr>
          <w:p w14:paraId="7DA3668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00A19035"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5125ED3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70B088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3D53711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526933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3E980B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5FFCA68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A8C869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C1445F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9 361,13</w:t>
            </w:r>
          </w:p>
        </w:tc>
        <w:tc>
          <w:tcPr>
            <w:tcW w:w="313" w:type="pct"/>
            <w:tcBorders>
              <w:top w:val="single" w:sz="4" w:space="0" w:color="auto"/>
              <w:left w:val="nil"/>
              <w:bottom w:val="nil"/>
              <w:right w:val="nil"/>
            </w:tcBorders>
            <w:shd w:val="clear" w:color="auto" w:fill="auto"/>
            <w:hideMark/>
          </w:tcPr>
          <w:p w14:paraId="30CDF3E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81365B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24 338,93</w:t>
            </w:r>
          </w:p>
        </w:tc>
      </w:tr>
      <w:tr w:rsidR="00F27EA8" w:rsidRPr="00F27EA8" w14:paraId="3CF1C5F3"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3CF1219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32</w:t>
            </w:r>
          </w:p>
        </w:tc>
        <w:tc>
          <w:tcPr>
            <w:tcW w:w="991" w:type="pct"/>
            <w:tcBorders>
              <w:top w:val="single" w:sz="4" w:space="0" w:color="auto"/>
              <w:left w:val="nil"/>
              <w:bottom w:val="nil"/>
              <w:right w:val="nil"/>
            </w:tcBorders>
            <w:shd w:val="clear" w:color="auto" w:fill="auto"/>
            <w:hideMark/>
          </w:tcPr>
          <w:p w14:paraId="09A2892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ФСБЦ-11.1.03.01-0001</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3B747B3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Бруски строганные хвойных пород (сосна, ель), сухие, размеры 50х50 мм, сорт АВ</w:t>
            </w:r>
          </w:p>
        </w:tc>
        <w:tc>
          <w:tcPr>
            <w:tcW w:w="235" w:type="pct"/>
            <w:tcBorders>
              <w:top w:val="single" w:sz="4" w:space="0" w:color="auto"/>
              <w:left w:val="nil"/>
              <w:bottom w:val="nil"/>
              <w:right w:val="nil"/>
            </w:tcBorders>
            <w:shd w:val="clear" w:color="auto" w:fill="auto"/>
            <w:hideMark/>
          </w:tcPr>
          <w:p w14:paraId="7EA7522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м3</w:t>
            </w:r>
          </w:p>
        </w:tc>
        <w:tc>
          <w:tcPr>
            <w:tcW w:w="257" w:type="pct"/>
            <w:tcBorders>
              <w:top w:val="single" w:sz="4" w:space="0" w:color="auto"/>
              <w:left w:val="nil"/>
              <w:bottom w:val="nil"/>
              <w:right w:val="nil"/>
            </w:tcBorders>
            <w:shd w:val="clear" w:color="auto" w:fill="auto"/>
            <w:hideMark/>
          </w:tcPr>
          <w:p w14:paraId="7407A15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0,1144</w:t>
            </w:r>
          </w:p>
        </w:tc>
        <w:tc>
          <w:tcPr>
            <w:tcW w:w="312" w:type="pct"/>
            <w:tcBorders>
              <w:top w:val="single" w:sz="4" w:space="0" w:color="auto"/>
              <w:left w:val="nil"/>
              <w:bottom w:val="nil"/>
              <w:right w:val="nil"/>
            </w:tcBorders>
            <w:shd w:val="clear" w:color="auto" w:fill="auto"/>
            <w:hideMark/>
          </w:tcPr>
          <w:p w14:paraId="63C4AA1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ABD41F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0,1144</w:t>
            </w:r>
          </w:p>
        </w:tc>
        <w:tc>
          <w:tcPr>
            <w:tcW w:w="358" w:type="pct"/>
            <w:tcBorders>
              <w:top w:val="single" w:sz="4" w:space="0" w:color="auto"/>
              <w:left w:val="nil"/>
              <w:bottom w:val="nil"/>
              <w:right w:val="nil"/>
            </w:tcBorders>
            <w:shd w:val="clear" w:color="auto" w:fill="auto"/>
            <w:hideMark/>
          </w:tcPr>
          <w:p w14:paraId="1997866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39 263,81</w:t>
            </w:r>
          </w:p>
        </w:tc>
        <w:tc>
          <w:tcPr>
            <w:tcW w:w="237" w:type="pct"/>
            <w:tcBorders>
              <w:top w:val="single" w:sz="4" w:space="0" w:color="auto"/>
              <w:left w:val="nil"/>
              <w:bottom w:val="nil"/>
              <w:right w:val="nil"/>
            </w:tcBorders>
            <w:shd w:val="clear" w:color="auto" w:fill="auto"/>
            <w:hideMark/>
          </w:tcPr>
          <w:p w14:paraId="650B0A2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1,09</w:t>
            </w:r>
          </w:p>
        </w:tc>
        <w:tc>
          <w:tcPr>
            <w:tcW w:w="326" w:type="pct"/>
            <w:tcBorders>
              <w:top w:val="single" w:sz="4" w:space="0" w:color="auto"/>
              <w:left w:val="nil"/>
              <w:bottom w:val="nil"/>
              <w:right w:val="nil"/>
            </w:tcBorders>
            <w:shd w:val="clear" w:color="auto" w:fill="auto"/>
            <w:hideMark/>
          </w:tcPr>
          <w:p w14:paraId="739289D5"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42 797,55</w:t>
            </w:r>
          </w:p>
        </w:tc>
        <w:tc>
          <w:tcPr>
            <w:tcW w:w="313" w:type="pct"/>
            <w:tcBorders>
              <w:top w:val="single" w:sz="4" w:space="0" w:color="auto"/>
              <w:left w:val="nil"/>
              <w:bottom w:val="nil"/>
              <w:right w:val="nil"/>
            </w:tcBorders>
            <w:shd w:val="clear" w:color="auto" w:fill="auto"/>
            <w:hideMark/>
          </w:tcPr>
          <w:p w14:paraId="57BEABA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8CB5E6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4 896,04</w:t>
            </w:r>
          </w:p>
        </w:tc>
      </w:tr>
      <w:tr w:rsidR="00F27EA8" w:rsidRPr="00F27EA8" w14:paraId="33610F82" w14:textId="77777777" w:rsidTr="00F27EA8">
        <w:trPr>
          <w:trHeight w:val="300"/>
        </w:trPr>
        <w:tc>
          <w:tcPr>
            <w:tcW w:w="239" w:type="pct"/>
            <w:tcBorders>
              <w:top w:val="nil"/>
              <w:left w:val="single" w:sz="4" w:space="0" w:color="auto"/>
              <w:bottom w:val="nil"/>
              <w:right w:val="nil"/>
            </w:tcBorders>
            <w:shd w:val="clear" w:color="auto" w:fill="auto"/>
            <w:hideMark/>
          </w:tcPr>
          <w:p w14:paraId="2243D30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F033532"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591C727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3F8E0118" w14:textId="77777777" w:rsidTr="00F27EA8">
        <w:trPr>
          <w:trHeight w:val="300"/>
        </w:trPr>
        <w:tc>
          <w:tcPr>
            <w:tcW w:w="239" w:type="pct"/>
            <w:tcBorders>
              <w:top w:val="nil"/>
              <w:left w:val="single" w:sz="4" w:space="0" w:color="auto"/>
              <w:bottom w:val="nil"/>
              <w:right w:val="nil"/>
            </w:tcBorders>
            <w:shd w:val="clear" w:color="auto" w:fill="auto"/>
            <w:hideMark/>
          </w:tcPr>
          <w:p w14:paraId="2D9CCFD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3DEF865"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BEC33D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Объем=2,6*0,044</w:t>
            </w:r>
          </w:p>
        </w:tc>
      </w:tr>
      <w:tr w:rsidR="00F27EA8" w:rsidRPr="00F27EA8" w14:paraId="43136286" w14:textId="77777777" w:rsidTr="00F27EA8">
        <w:trPr>
          <w:trHeight w:val="300"/>
        </w:trPr>
        <w:tc>
          <w:tcPr>
            <w:tcW w:w="239" w:type="pct"/>
            <w:tcBorders>
              <w:top w:val="nil"/>
              <w:left w:val="single" w:sz="4" w:space="0" w:color="auto"/>
              <w:bottom w:val="nil"/>
              <w:right w:val="nil"/>
            </w:tcBorders>
            <w:shd w:val="clear" w:color="auto" w:fill="auto"/>
            <w:hideMark/>
          </w:tcPr>
          <w:p w14:paraId="45CCD9D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ECD40E7"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033FC22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4008ED2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317F8D0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551059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04FCAA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601EDC0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AEC1DE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F4448E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29AE079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466B3F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4 896,04</w:t>
            </w:r>
          </w:p>
        </w:tc>
      </w:tr>
      <w:tr w:rsidR="00F27EA8" w:rsidRPr="00F27EA8" w14:paraId="54EE6728" w14:textId="77777777" w:rsidTr="00F27EA8">
        <w:trPr>
          <w:trHeight w:val="1350"/>
        </w:trPr>
        <w:tc>
          <w:tcPr>
            <w:tcW w:w="239" w:type="pct"/>
            <w:tcBorders>
              <w:top w:val="single" w:sz="4" w:space="0" w:color="auto"/>
              <w:left w:val="single" w:sz="4" w:space="0" w:color="auto"/>
              <w:bottom w:val="nil"/>
              <w:right w:val="nil"/>
            </w:tcBorders>
            <w:shd w:val="clear" w:color="auto" w:fill="auto"/>
            <w:hideMark/>
          </w:tcPr>
          <w:p w14:paraId="59B78D5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33</w:t>
            </w:r>
          </w:p>
        </w:tc>
        <w:tc>
          <w:tcPr>
            <w:tcW w:w="991" w:type="pct"/>
            <w:tcBorders>
              <w:top w:val="single" w:sz="4" w:space="0" w:color="auto"/>
              <w:left w:val="nil"/>
              <w:bottom w:val="nil"/>
              <w:right w:val="nil"/>
            </w:tcBorders>
            <w:shd w:val="clear" w:color="auto" w:fill="auto"/>
            <w:hideMark/>
          </w:tcPr>
          <w:p w14:paraId="71B51FB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ФСБЦ-11.2.11.06-0015</w:t>
            </w:r>
            <w:r w:rsidRPr="00F27EA8">
              <w:rPr>
                <w:rFonts w:ascii="Arial" w:hAnsi="Arial" w:cs="Arial"/>
                <w:b/>
                <w:bCs/>
                <w:color w:val="000000"/>
                <w:sz w:val="16"/>
                <w:szCs w:val="16"/>
              </w:rPr>
              <w:br/>
              <w:t>(25 мм)</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4C8E674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Фанера березовая облицованная пленкой с двух сторон, имеющая гладкую поверхность с обеих сторон, сорт I/I, толщина 27 мм</w:t>
            </w:r>
          </w:p>
        </w:tc>
        <w:tc>
          <w:tcPr>
            <w:tcW w:w="235" w:type="pct"/>
            <w:tcBorders>
              <w:top w:val="single" w:sz="4" w:space="0" w:color="auto"/>
              <w:left w:val="nil"/>
              <w:bottom w:val="nil"/>
              <w:right w:val="nil"/>
            </w:tcBorders>
            <w:shd w:val="clear" w:color="auto" w:fill="auto"/>
            <w:hideMark/>
          </w:tcPr>
          <w:p w14:paraId="0E1DDB4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м3</w:t>
            </w:r>
          </w:p>
        </w:tc>
        <w:tc>
          <w:tcPr>
            <w:tcW w:w="257" w:type="pct"/>
            <w:tcBorders>
              <w:top w:val="single" w:sz="4" w:space="0" w:color="auto"/>
              <w:left w:val="nil"/>
              <w:bottom w:val="nil"/>
              <w:right w:val="nil"/>
            </w:tcBorders>
            <w:shd w:val="clear" w:color="auto" w:fill="auto"/>
            <w:hideMark/>
          </w:tcPr>
          <w:p w14:paraId="2A70FDC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0,65</w:t>
            </w:r>
          </w:p>
        </w:tc>
        <w:tc>
          <w:tcPr>
            <w:tcW w:w="312" w:type="pct"/>
            <w:tcBorders>
              <w:top w:val="single" w:sz="4" w:space="0" w:color="auto"/>
              <w:left w:val="nil"/>
              <w:bottom w:val="nil"/>
              <w:right w:val="nil"/>
            </w:tcBorders>
            <w:shd w:val="clear" w:color="auto" w:fill="auto"/>
            <w:hideMark/>
          </w:tcPr>
          <w:p w14:paraId="4BC4280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F40C75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0,65</w:t>
            </w:r>
          </w:p>
        </w:tc>
        <w:tc>
          <w:tcPr>
            <w:tcW w:w="358" w:type="pct"/>
            <w:tcBorders>
              <w:top w:val="single" w:sz="4" w:space="0" w:color="auto"/>
              <w:left w:val="nil"/>
              <w:bottom w:val="nil"/>
              <w:right w:val="nil"/>
            </w:tcBorders>
            <w:shd w:val="clear" w:color="auto" w:fill="auto"/>
            <w:hideMark/>
          </w:tcPr>
          <w:p w14:paraId="332B7DC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6848E0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4649D433"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56 402,47</w:t>
            </w:r>
          </w:p>
        </w:tc>
        <w:tc>
          <w:tcPr>
            <w:tcW w:w="313" w:type="pct"/>
            <w:tcBorders>
              <w:top w:val="single" w:sz="4" w:space="0" w:color="auto"/>
              <w:left w:val="nil"/>
              <w:bottom w:val="nil"/>
              <w:right w:val="nil"/>
            </w:tcBorders>
            <w:shd w:val="clear" w:color="auto" w:fill="auto"/>
            <w:hideMark/>
          </w:tcPr>
          <w:p w14:paraId="195E75B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57D657A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36 776,42</w:t>
            </w:r>
          </w:p>
        </w:tc>
      </w:tr>
      <w:tr w:rsidR="00F27EA8" w:rsidRPr="00F27EA8" w14:paraId="521D4952" w14:textId="77777777" w:rsidTr="00F27EA8">
        <w:trPr>
          <w:trHeight w:val="300"/>
        </w:trPr>
        <w:tc>
          <w:tcPr>
            <w:tcW w:w="239" w:type="pct"/>
            <w:tcBorders>
              <w:top w:val="nil"/>
              <w:left w:val="single" w:sz="4" w:space="0" w:color="auto"/>
              <w:bottom w:val="nil"/>
              <w:right w:val="nil"/>
            </w:tcBorders>
            <w:shd w:val="clear" w:color="auto" w:fill="auto"/>
            <w:hideMark/>
          </w:tcPr>
          <w:p w14:paraId="58F8452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7826214"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6FF982D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33103B5B" w14:textId="77777777" w:rsidTr="00F27EA8">
        <w:trPr>
          <w:trHeight w:val="300"/>
        </w:trPr>
        <w:tc>
          <w:tcPr>
            <w:tcW w:w="239" w:type="pct"/>
            <w:tcBorders>
              <w:top w:val="nil"/>
              <w:left w:val="single" w:sz="4" w:space="0" w:color="auto"/>
              <w:bottom w:val="nil"/>
              <w:right w:val="nil"/>
            </w:tcBorders>
            <w:shd w:val="clear" w:color="auto" w:fill="auto"/>
            <w:hideMark/>
          </w:tcPr>
          <w:p w14:paraId="4892B91D"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FD45DB5"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511BD03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Объем=26*0,025</w:t>
            </w:r>
          </w:p>
        </w:tc>
      </w:tr>
      <w:tr w:rsidR="00F27EA8" w:rsidRPr="00F27EA8" w14:paraId="21B3C2FA" w14:textId="77777777" w:rsidTr="00F27EA8">
        <w:trPr>
          <w:trHeight w:val="450"/>
        </w:trPr>
        <w:tc>
          <w:tcPr>
            <w:tcW w:w="239" w:type="pct"/>
            <w:tcBorders>
              <w:top w:val="nil"/>
              <w:left w:val="single" w:sz="4" w:space="0" w:color="auto"/>
              <w:bottom w:val="nil"/>
              <w:right w:val="nil"/>
            </w:tcBorders>
            <w:shd w:val="clear" w:color="auto" w:fill="auto"/>
            <w:hideMark/>
          </w:tcPr>
          <w:p w14:paraId="10C1D65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33</w:t>
            </w:r>
          </w:p>
        </w:tc>
        <w:tc>
          <w:tcPr>
            <w:tcW w:w="991" w:type="pct"/>
            <w:tcBorders>
              <w:top w:val="nil"/>
              <w:left w:val="nil"/>
              <w:bottom w:val="nil"/>
              <w:right w:val="nil"/>
            </w:tcBorders>
            <w:shd w:val="clear" w:color="auto" w:fill="auto"/>
            <w:hideMark/>
          </w:tcPr>
          <w:p w14:paraId="7747CD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ФСБЦ-11.2.11.06-0015</w:t>
            </w:r>
          </w:p>
        </w:tc>
        <w:tc>
          <w:tcPr>
            <w:tcW w:w="1060" w:type="pct"/>
            <w:gridSpan w:val="5"/>
            <w:tcBorders>
              <w:top w:val="nil"/>
              <w:left w:val="nil"/>
              <w:bottom w:val="nil"/>
              <w:right w:val="nil"/>
            </w:tcBorders>
            <w:shd w:val="clear" w:color="auto" w:fill="auto"/>
            <w:hideMark/>
          </w:tcPr>
          <w:p w14:paraId="18A271F4"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Фанера березовая облицованная пленкой с двух сторон, имеющая гладкую поверхность с обеих сторон, сорт I/I, толщина 27 мм </w:t>
            </w:r>
          </w:p>
        </w:tc>
        <w:tc>
          <w:tcPr>
            <w:tcW w:w="235" w:type="pct"/>
            <w:tcBorders>
              <w:top w:val="nil"/>
              <w:left w:val="nil"/>
              <w:bottom w:val="nil"/>
              <w:right w:val="nil"/>
            </w:tcBorders>
            <w:shd w:val="clear" w:color="auto" w:fill="auto"/>
            <w:hideMark/>
          </w:tcPr>
          <w:p w14:paraId="2AFA4CC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5F60051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0,65</w:t>
            </w:r>
          </w:p>
        </w:tc>
        <w:tc>
          <w:tcPr>
            <w:tcW w:w="312" w:type="pct"/>
            <w:tcBorders>
              <w:top w:val="nil"/>
              <w:left w:val="nil"/>
              <w:bottom w:val="nil"/>
              <w:right w:val="nil"/>
            </w:tcBorders>
            <w:shd w:val="clear" w:color="auto" w:fill="auto"/>
            <w:hideMark/>
          </w:tcPr>
          <w:p w14:paraId="01AF65C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0E0156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0,65</w:t>
            </w:r>
          </w:p>
        </w:tc>
        <w:tc>
          <w:tcPr>
            <w:tcW w:w="358" w:type="pct"/>
            <w:tcBorders>
              <w:top w:val="nil"/>
              <w:left w:val="nil"/>
              <w:bottom w:val="nil"/>
              <w:right w:val="nil"/>
            </w:tcBorders>
            <w:shd w:val="clear" w:color="auto" w:fill="auto"/>
            <w:hideMark/>
          </w:tcPr>
          <w:p w14:paraId="6FA2CEC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74 213,78</w:t>
            </w:r>
          </w:p>
        </w:tc>
        <w:tc>
          <w:tcPr>
            <w:tcW w:w="237" w:type="pct"/>
            <w:tcBorders>
              <w:top w:val="nil"/>
              <w:left w:val="nil"/>
              <w:bottom w:val="nil"/>
              <w:right w:val="nil"/>
            </w:tcBorders>
            <w:shd w:val="clear" w:color="auto" w:fill="auto"/>
            <w:hideMark/>
          </w:tcPr>
          <w:p w14:paraId="53E4043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0,76</w:t>
            </w:r>
          </w:p>
        </w:tc>
        <w:tc>
          <w:tcPr>
            <w:tcW w:w="326" w:type="pct"/>
            <w:tcBorders>
              <w:top w:val="nil"/>
              <w:left w:val="nil"/>
              <w:bottom w:val="nil"/>
              <w:right w:val="nil"/>
            </w:tcBorders>
            <w:shd w:val="clear" w:color="auto" w:fill="auto"/>
            <w:hideMark/>
          </w:tcPr>
          <w:p w14:paraId="6D82439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56 402,47</w:t>
            </w:r>
          </w:p>
        </w:tc>
        <w:tc>
          <w:tcPr>
            <w:tcW w:w="313" w:type="pct"/>
            <w:tcBorders>
              <w:top w:val="nil"/>
              <w:left w:val="nil"/>
              <w:bottom w:val="nil"/>
              <w:right w:val="nil"/>
            </w:tcBorders>
            <w:shd w:val="clear" w:color="auto" w:fill="auto"/>
            <w:hideMark/>
          </w:tcPr>
          <w:p w14:paraId="3967C5A2"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D15A04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36 661,61</w:t>
            </w:r>
          </w:p>
        </w:tc>
      </w:tr>
      <w:tr w:rsidR="00F27EA8" w:rsidRPr="00F27EA8" w14:paraId="11112DFA" w14:textId="77777777" w:rsidTr="00F27EA8">
        <w:trPr>
          <w:trHeight w:val="1125"/>
        </w:trPr>
        <w:tc>
          <w:tcPr>
            <w:tcW w:w="239" w:type="pct"/>
            <w:tcBorders>
              <w:top w:val="nil"/>
              <w:left w:val="single" w:sz="4" w:space="0" w:color="auto"/>
              <w:bottom w:val="nil"/>
              <w:right w:val="nil"/>
            </w:tcBorders>
            <w:shd w:val="clear" w:color="auto" w:fill="auto"/>
            <w:hideMark/>
          </w:tcPr>
          <w:p w14:paraId="084BC73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33.1</w:t>
            </w:r>
          </w:p>
        </w:tc>
        <w:tc>
          <w:tcPr>
            <w:tcW w:w="991" w:type="pct"/>
            <w:tcBorders>
              <w:top w:val="nil"/>
              <w:left w:val="nil"/>
              <w:bottom w:val="nil"/>
              <w:right w:val="nil"/>
            </w:tcBorders>
            <w:shd w:val="clear" w:color="auto" w:fill="auto"/>
            <w:hideMark/>
          </w:tcPr>
          <w:p w14:paraId="5E264D0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ФСБЦ-11.2.11.06-0015_01-20-1-01-0030</w:t>
            </w:r>
          </w:p>
        </w:tc>
        <w:tc>
          <w:tcPr>
            <w:tcW w:w="1060" w:type="pct"/>
            <w:gridSpan w:val="5"/>
            <w:tcBorders>
              <w:top w:val="nil"/>
              <w:left w:val="nil"/>
              <w:bottom w:val="nil"/>
              <w:right w:val="nil"/>
            </w:tcBorders>
            <w:shd w:val="clear" w:color="auto" w:fill="auto"/>
            <w:hideMark/>
          </w:tcPr>
          <w:p w14:paraId="7E656997"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1390CF9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35780ED9"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9DE6981"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4826F6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0,4225</w:t>
            </w:r>
          </w:p>
        </w:tc>
        <w:tc>
          <w:tcPr>
            <w:tcW w:w="358" w:type="pct"/>
            <w:tcBorders>
              <w:top w:val="nil"/>
              <w:left w:val="nil"/>
              <w:bottom w:val="nil"/>
              <w:right w:val="nil"/>
            </w:tcBorders>
            <w:shd w:val="clear" w:color="auto" w:fill="auto"/>
            <w:hideMark/>
          </w:tcPr>
          <w:p w14:paraId="5AF9823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10534C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FC5692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580,53</w:t>
            </w:r>
          </w:p>
        </w:tc>
        <w:tc>
          <w:tcPr>
            <w:tcW w:w="313" w:type="pct"/>
            <w:tcBorders>
              <w:top w:val="nil"/>
              <w:left w:val="nil"/>
              <w:bottom w:val="nil"/>
              <w:right w:val="nil"/>
            </w:tcBorders>
            <w:shd w:val="clear" w:color="auto" w:fill="auto"/>
            <w:hideMark/>
          </w:tcPr>
          <w:p w14:paraId="435F572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3BA0560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-245,27</w:t>
            </w:r>
          </w:p>
        </w:tc>
      </w:tr>
      <w:tr w:rsidR="00F27EA8" w:rsidRPr="00F27EA8" w14:paraId="670DF1B8" w14:textId="77777777" w:rsidTr="00F27EA8">
        <w:trPr>
          <w:trHeight w:val="1125"/>
        </w:trPr>
        <w:tc>
          <w:tcPr>
            <w:tcW w:w="239" w:type="pct"/>
            <w:tcBorders>
              <w:top w:val="nil"/>
              <w:left w:val="single" w:sz="4" w:space="0" w:color="auto"/>
              <w:bottom w:val="nil"/>
              <w:right w:val="nil"/>
            </w:tcBorders>
            <w:shd w:val="clear" w:color="auto" w:fill="auto"/>
            <w:hideMark/>
          </w:tcPr>
          <w:p w14:paraId="5B1D84B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33.2</w:t>
            </w:r>
          </w:p>
        </w:tc>
        <w:tc>
          <w:tcPr>
            <w:tcW w:w="991" w:type="pct"/>
            <w:tcBorders>
              <w:top w:val="nil"/>
              <w:left w:val="nil"/>
              <w:bottom w:val="nil"/>
              <w:right w:val="nil"/>
            </w:tcBorders>
            <w:shd w:val="clear" w:color="auto" w:fill="auto"/>
            <w:hideMark/>
          </w:tcPr>
          <w:p w14:paraId="167969D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ФСБЦ-11.2.11.06-0015_01-20-1-01-0080</w:t>
            </w:r>
          </w:p>
        </w:tc>
        <w:tc>
          <w:tcPr>
            <w:tcW w:w="1060" w:type="pct"/>
            <w:gridSpan w:val="5"/>
            <w:tcBorders>
              <w:top w:val="nil"/>
              <w:left w:val="nil"/>
              <w:bottom w:val="nil"/>
              <w:right w:val="nil"/>
            </w:tcBorders>
            <w:shd w:val="clear" w:color="auto" w:fill="auto"/>
            <w:hideMark/>
          </w:tcPr>
          <w:p w14:paraId="4ADD9B78"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32A21FF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10B00FC2"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D59499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568DD9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0,4225</w:t>
            </w:r>
          </w:p>
        </w:tc>
        <w:tc>
          <w:tcPr>
            <w:tcW w:w="358" w:type="pct"/>
            <w:tcBorders>
              <w:top w:val="nil"/>
              <w:left w:val="nil"/>
              <w:bottom w:val="nil"/>
              <w:right w:val="nil"/>
            </w:tcBorders>
            <w:shd w:val="clear" w:color="auto" w:fill="auto"/>
            <w:hideMark/>
          </w:tcPr>
          <w:p w14:paraId="530A3C2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AB3857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4139DB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852,27</w:t>
            </w:r>
          </w:p>
        </w:tc>
        <w:tc>
          <w:tcPr>
            <w:tcW w:w="313" w:type="pct"/>
            <w:tcBorders>
              <w:top w:val="nil"/>
              <w:left w:val="nil"/>
              <w:bottom w:val="nil"/>
              <w:right w:val="nil"/>
            </w:tcBorders>
            <w:shd w:val="clear" w:color="auto" w:fill="auto"/>
            <w:hideMark/>
          </w:tcPr>
          <w:p w14:paraId="5F954E04"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7DDECA9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360,08</w:t>
            </w:r>
          </w:p>
        </w:tc>
      </w:tr>
      <w:tr w:rsidR="00F27EA8" w:rsidRPr="00F27EA8" w14:paraId="73EAA04A" w14:textId="77777777" w:rsidTr="00F27EA8">
        <w:trPr>
          <w:trHeight w:val="300"/>
        </w:trPr>
        <w:tc>
          <w:tcPr>
            <w:tcW w:w="239" w:type="pct"/>
            <w:tcBorders>
              <w:top w:val="nil"/>
              <w:left w:val="single" w:sz="4" w:space="0" w:color="auto"/>
              <w:bottom w:val="nil"/>
              <w:right w:val="nil"/>
            </w:tcBorders>
            <w:shd w:val="clear" w:color="auto" w:fill="auto"/>
            <w:hideMark/>
          </w:tcPr>
          <w:p w14:paraId="1CFEFFF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7DAEF561"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3C08891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E80252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051D1A7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88BFE0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D9DF78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02D3EA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2CA1D6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ED6FF3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4909B20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4008B3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36 776,42</w:t>
            </w:r>
          </w:p>
        </w:tc>
      </w:tr>
      <w:tr w:rsidR="00F27EA8" w:rsidRPr="00F27EA8" w14:paraId="464EC54B" w14:textId="77777777" w:rsidTr="00F27EA8">
        <w:trPr>
          <w:trHeight w:val="900"/>
        </w:trPr>
        <w:tc>
          <w:tcPr>
            <w:tcW w:w="239" w:type="pct"/>
            <w:tcBorders>
              <w:top w:val="single" w:sz="4" w:space="0" w:color="auto"/>
              <w:left w:val="single" w:sz="4" w:space="0" w:color="auto"/>
              <w:bottom w:val="nil"/>
              <w:right w:val="nil"/>
            </w:tcBorders>
            <w:shd w:val="clear" w:color="auto" w:fill="auto"/>
            <w:hideMark/>
          </w:tcPr>
          <w:p w14:paraId="0B141DC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34</w:t>
            </w:r>
          </w:p>
        </w:tc>
        <w:tc>
          <w:tcPr>
            <w:tcW w:w="991" w:type="pct"/>
            <w:tcBorders>
              <w:top w:val="single" w:sz="4" w:space="0" w:color="auto"/>
              <w:left w:val="nil"/>
              <w:bottom w:val="nil"/>
              <w:right w:val="nil"/>
            </w:tcBorders>
            <w:shd w:val="clear" w:color="auto" w:fill="auto"/>
            <w:hideMark/>
          </w:tcPr>
          <w:p w14:paraId="1DC6847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ГЭСН23-01-001-02</w:t>
            </w:r>
            <w:r w:rsidRPr="00F27EA8">
              <w:rPr>
                <w:rFonts w:ascii="Arial" w:hAnsi="Arial" w:cs="Arial"/>
                <w:b/>
                <w:bCs/>
                <w:color w:val="000000"/>
                <w:sz w:val="16"/>
                <w:szCs w:val="16"/>
              </w:rPr>
              <w:br/>
              <w:t>(щебеночное основание под бетонный лоток)</w:t>
            </w:r>
          </w:p>
        </w:tc>
        <w:tc>
          <w:tcPr>
            <w:tcW w:w="1060" w:type="pct"/>
            <w:gridSpan w:val="5"/>
            <w:tcBorders>
              <w:top w:val="single" w:sz="4" w:space="0" w:color="auto"/>
              <w:left w:val="nil"/>
              <w:bottom w:val="nil"/>
              <w:right w:val="nil"/>
            </w:tcBorders>
            <w:shd w:val="clear" w:color="auto" w:fill="auto"/>
            <w:hideMark/>
          </w:tcPr>
          <w:p w14:paraId="63D41BF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Устройство основания под трубопроводы: щебеночного</w:t>
            </w:r>
          </w:p>
        </w:tc>
        <w:tc>
          <w:tcPr>
            <w:tcW w:w="235" w:type="pct"/>
            <w:tcBorders>
              <w:top w:val="single" w:sz="4" w:space="0" w:color="auto"/>
              <w:left w:val="nil"/>
              <w:bottom w:val="nil"/>
              <w:right w:val="nil"/>
            </w:tcBorders>
            <w:shd w:val="clear" w:color="auto" w:fill="auto"/>
            <w:hideMark/>
          </w:tcPr>
          <w:p w14:paraId="5B42046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 м3</w:t>
            </w:r>
          </w:p>
        </w:tc>
        <w:tc>
          <w:tcPr>
            <w:tcW w:w="257" w:type="pct"/>
            <w:tcBorders>
              <w:top w:val="single" w:sz="4" w:space="0" w:color="auto"/>
              <w:left w:val="nil"/>
              <w:bottom w:val="nil"/>
              <w:right w:val="nil"/>
            </w:tcBorders>
            <w:shd w:val="clear" w:color="auto" w:fill="auto"/>
            <w:hideMark/>
          </w:tcPr>
          <w:p w14:paraId="0EAF172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12" w:type="pct"/>
            <w:tcBorders>
              <w:top w:val="single" w:sz="4" w:space="0" w:color="auto"/>
              <w:left w:val="nil"/>
              <w:bottom w:val="nil"/>
              <w:right w:val="nil"/>
            </w:tcBorders>
            <w:shd w:val="clear" w:color="auto" w:fill="auto"/>
            <w:hideMark/>
          </w:tcPr>
          <w:p w14:paraId="6E179D5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1AFCD81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58" w:type="pct"/>
            <w:tcBorders>
              <w:top w:val="single" w:sz="4" w:space="0" w:color="auto"/>
              <w:left w:val="nil"/>
              <w:bottom w:val="nil"/>
              <w:right w:val="nil"/>
            </w:tcBorders>
            <w:shd w:val="clear" w:color="auto" w:fill="auto"/>
            <w:hideMark/>
          </w:tcPr>
          <w:p w14:paraId="70FAEC5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654A3E8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C4D37AD"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695DCD0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E8E5B3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2DD3CF92" w14:textId="77777777" w:rsidTr="00F27EA8">
        <w:trPr>
          <w:trHeight w:val="300"/>
        </w:trPr>
        <w:tc>
          <w:tcPr>
            <w:tcW w:w="239" w:type="pct"/>
            <w:tcBorders>
              <w:top w:val="nil"/>
              <w:left w:val="single" w:sz="4" w:space="0" w:color="auto"/>
              <w:bottom w:val="nil"/>
              <w:right w:val="nil"/>
            </w:tcBorders>
            <w:shd w:val="clear" w:color="auto" w:fill="auto"/>
            <w:hideMark/>
          </w:tcPr>
          <w:p w14:paraId="56F3A67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C44E882"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5A98AA8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Объем=10 / 10</w:t>
            </w:r>
          </w:p>
        </w:tc>
      </w:tr>
      <w:tr w:rsidR="00F27EA8" w:rsidRPr="00F27EA8" w14:paraId="4A72E4E7"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31CEE08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888F96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69D5CEF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5E411892"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4C44AB6"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972E4F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77C677B9"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13EBE38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B856F10"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902A6A9"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5C05FC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10,2</w:t>
            </w:r>
          </w:p>
        </w:tc>
        <w:tc>
          <w:tcPr>
            <w:tcW w:w="358" w:type="pct"/>
            <w:tcBorders>
              <w:top w:val="nil"/>
              <w:left w:val="nil"/>
              <w:bottom w:val="nil"/>
              <w:right w:val="nil"/>
            </w:tcBorders>
            <w:shd w:val="clear" w:color="auto" w:fill="auto"/>
            <w:hideMark/>
          </w:tcPr>
          <w:p w14:paraId="20286DC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A09370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E8FD98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F9A25A1"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7A273C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3 762,27</w:t>
            </w:r>
          </w:p>
        </w:tc>
      </w:tr>
      <w:tr w:rsidR="00F27EA8" w:rsidRPr="00F27EA8" w14:paraId="279446F8"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258937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B1E5B2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1-100-25</w:t>
            </w:r>
          </w:p>
        </w:tc>
        <w:tc>
          <w:tcPr>
            <w:tcW w:w="1060" w:type="pct"/>
            <w:gridSpan w:val="5"/>
            <w:tcBorders>
              <w:top w:val="nil"/>
              <w:left w:val="nil"/>
              <w:bottom w:val="nil"/>
              <w:right w:val="nil"/>
            </w:tcBorders>
            <w:shd w:val="clear" w:color="auto" w:fill="auto"/>
            <w:hideMark/>
          </w:tcPr>
          <w:p w14:paraId="769BCAF9"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2,5</w:t>
            </w:r>
          </w:p>
        </w:tc>
        <w:tc>
          <w:tcPr>
            <w:tcW w:w="235" w:type="pct"/>
            <w:tcBorders>
              <w:top w:val="nil"/>
              <w:left w:val="nil"/>
              <w:bottom w:val="nil"/>
              <w:right w:val="nil"/>
            </w:tcBorders>
            <w:shd w:val="clear" w:color="auto" w:fill="auto"/>
            <w:hideMark/>
          </w:tcPr>
          <w:p w14:paraId="51C6A13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C230D5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10,2</w:t>
            </w:r>
          </w:p>
        </w:tc>
        <w:tc>
          <w:tcPr>
            <w:tcW w:w="312" w:type="pct"/>
            <w:tcBorders>
              <w:top w:val="nil"/>
              <w:left w:val="nil"/>
              <w:bottom w:val="nil"/>
              <w:right w:val="nil"/>
            </w:tcBorders>
            <w:shd w:val="clear" w:color="auto" w:fill="auto"/>
            <w:hideMark/>
          </w:tcPr>
          <w:p w14:paraId="77C3F7C7"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405957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10,2</w:t>
            </w:r>
          </w:p>
        </w:tc>
        <w:tc>
          <w:tcPr>
            <w:tcW w:w="358" w:type="pct"/>
            <w:tcBorders>
              <w:top w:val="nil"/>
              <w:left w:val="nil"/>
              <w:bottom w:val="nil"/>
              <w:right w:val="nil"/>
            </w:tcBorders>
            <w:shd w:val="clear" w:color="auto" w:fill="auto"/>
            <w:hideMark/>
          </w:tcPr>
          <w:p w14:paraId="5542C52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D9320DE"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060D67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295,08</w:t>
            </w:r>
          </w:p>
        </w:tc>
        <w:tc>
          <w:tcPr>
            <w:tcW w:w="313" w:type="pct"/>
            <w:tcBorders>
              <w:top w:val="nil"/>
              <w:left w:val="nil"/>
              <w:bottom w:val="nil"/>
              <w:right w:val="nil"/>
            </w:tcBorders>
            <w:shd w:val="clear" w:color="auto" w:fill="auto"/>
            <w:hideMark/>
          </w:tcPr>
          <w:p w14:paraId="6E1069C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06B6A2E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3 762,27</w:t>
            </w:r>
          </w:p>
        </w:tc>
      </w:tr>
      <w:tr w:rsidR="00F27EA8" w:rsidRPr="00F27EA8" w14:paraId="30CD862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7E7363C5"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BC767F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1BEB4745"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2C19D6D1"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7652E4F7"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6526DE2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F2552EA"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75EA9F31"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44E9FFE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00A35ED"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2C3A11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6088B1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750,59</w:t>
            </w:r>
          </w:p>
        </w:tc>
      </w:tr>
      <w:tr w:rsidR="00F27EA8" w:rsidRPr="00F27EA8" w14:paraId="7287A55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7A0032B"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0A67EA2"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7E54E9E9"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1A9E806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DB12438"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1FC75DA6"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3E6072F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0,47</w:t>
            </w:r>
          </w:p>
        </w:tc>
        <w:tc>
          <w:tcPr>
            <w:tcW w:w="358" w:type="pct"/>
            <w:tcBorders>
              <w:top w:val="nil"/>
              <w:left w:val="nil"/>
              <w:bottom w:val="nil"/>
              <w:right w:val="nil"/>
            </w:tcBorders>
            <w:shd w:val="clear" w:color="auto" w:fill="auto"/>
            <w:hideMark/>
          </w:tcPr>
          <w:p w14:paraId="1527100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69F7D8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FA0078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94D8B3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EE2168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234,18</w:t>
            </w:r>
          </w:p>
        </w:tc>
      </w:tr>
      <w:tr w:rsidR="00F27EA8" w:rsidRPr="00F27EA8" w14:paraId="05C34B76" w14:textId="77777777" w:rsidTr="00F27EA8">
        <w:trPr>
          <w:trHeight w:val="675"/>
        </w:trPr>
        <w:tc>
          <w:tcPr>
            <w:tcW w:w="239" w:type="pct"/>
            <w:tcBorders>
              <w:top w:val="nil"/>
              <w:left w:val="single" w:sz="4" w:space="0" w:color="auto"/>
              <w:bottom w:val="nil"/>
              <w:right w:val="nil"/>
            </w:tcBorders>
            <w:shd w:val="clear" w:color="auto" w:fill="auto"/>
            <w:vAlign w:val="center"/>
            <w:hideMark/>
          </w:tcPr>
          <w:p w14:paraId="58DFDD1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F31A26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91.06.05-011</w:t>
            </w:r>
          </w:p>
        </w:tc>
        <w:tc>
          <w:tcPr>
            <w:tcW w:w="1060" w:type="pct"/>
            <w:gridSpan w:val="5"/>
            <w:tcBorders>
              <w:top w:val="nil"/>
              <w:left w:val="nil"/>
              <w:bottom w:val="nil"/>
              <w:right w:val="nil"/>
            </w:tcBorders>
            <w:shd w:val="clear" w:color="auto" w:fill="auto"/>
            <w:hideMark/>
          </w:tcPr>
          <w:p w14:paraId="4E2F5A13" w14:textId="77777777" w:rsidR="00F27EA8" w:rsidRPr="00F27EA8" w:rsidRDefault="00F27EA8" w:rsidP="00F27EA8">
            <w:pPr>
              <w:rPr>
                <w:rFonts w:ascii="Arial" w:hAnsi="Arial" w:cs="Arial"/>
                <w:sz w:val="16"/>
                <w:szCs w:val="16"/>
              </w:rPr>
            </w:pPr>
            <w:r w:rsidRPr="00F27EA8">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5" w:type="pct"/>
            <w:tcBorders>
              <w:top w:val="nil"/>
              <w:left w:val="nil"/>
              <w:bottom w:val="nil"/>
              <w:right w:val="nil"/>
            </w:tcBorders>
            <w:shd w:val="clear" w:color="auto" w:fill="auto"/>
            <w:hideMark/>
          </w:tcPr>
          <w:p w14:paraId="099F67E4"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4361594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0,47</w:t>
            </w:r>
          </w:p>
        </w:tc>
        <w:tc>
          <w:tcPr>
            <w:tcW w:w="312" w:type="pct"/>
            <w:tcBorders>
              <w:top w:val="nil"/>
              <w:left w:val="nil"/>
              <w:bottom w:val="nil"/>
              <w:right w:val="nil"/>
            </w:tcBorders>
            <w:shd w:val="clear" w:color="auto" w:fill="auto"/>
            <w:hideMark/>
          </w:tcPr>
          <w:p w14:paraId="08AA4B77"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81DCBD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0,47</w:t>
            </w:r>
          </w:p>
        </w:tc>
        <w:tc>
          <w:tcPr>
            <w:tcW w:w="358" w:type="pct"/>
            <w:tcBorders>
              <w:top w:val="nil"/>
              <w:left w:val="nil"/>
              <w:bottom w:val="nil"/>
              <w:right w:val="nil"/>
            </w:tcBorders>
            <w:shd w:val="clear" w:color="auto" w:fill="auto"/>
            <w:hideMark/>
          </w:tcPr>
          <w:p w14:paraId="7A21554F"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BD2BAF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E5BC54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1 596,99</w:t>
            </w:r>
          </w:p>
        </w:tc>
        <w:tc>
          <w:tcPr>
            <w:tcW w:w="313" w:type="pct"/>
            <w:tcBorders>
              <w:top w:val="nil"/>
              <w:left w:val="nil"/>
              <w:bottom w:val="nil"/>
              <w:right w:val="nil"/>
            </w:tcBorders>
            <w:shd w:val="clear" w:color="auto" w:fill="auto"/>
            <w:hideMark/>
          </w:tcPr>
          <w:p w14:paraId="71AC71D6"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7F98034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750,59</w:t>
            </w:r>
          </w:p>
        </w:tc>
      </w:tr>
      <w:tr w:rsidR="00F27EA8" w:rsidRPr="00F27EA8" w14:paraId="2BEE791E" w14:textId="77777777" w:rsidTr="00F27EA8">
        <w:trPr>
          <w:trHeight w:val="300"/>
        </w:trPr>
        <w:tc>
          <w:tcPr>
            <w:tcW w:w="239" w:type="pct"/>
            <w:tcBorders>
              <w:top w:val="nil"/>
              <w:left w:val="single" w:sz="4" w:space="0" w:color="auto"/>
              <w:bottom w:val="nil"/>
              <w:right w:val="nil"/>
            </w:tcBorders>
            <w:shd w:val="clear" w:color="auto" w:fill="auto"/>
            <w:hideMark/>
          </w:tcPr>
          <w:p w14:paraId="3032A10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158FF2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6E418B67"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638DE18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5511121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0,47</w:t>
            </w:r>
          </w:p>
        </w:tc>
        <w:tc>
          <w:tcPr>
            <w:tcW w:w="312" w:type="pct"/>
            <w:tcBorders>
              <w:top w:val="nil"/>
              <w:left w:val="nil"/>
              <w:bottom w:val="nil"/>
              <w:right w:val="nil"/>
            </w:tcBorders>
            <w:shd w:val="clear" w:color="auto" w:fill="auto"/>
            <w:hideMark/>
          </w:tcPr>
          <w:p w14:paraId="0AEEE7D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A41493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0,47</w:t>
            </w:r>
          </w:p>
        </w:tc>
        <w:tc>
          <w:tcPr>
            <w:tcW w:w="358" w:type="pct"/>
            <w:tcBorders>
              <w:top w:val="nil"/>
              <w:left w:val="nil"/>
              <w:bottom w:val="nil"/>
              <w:right w:val="nil"/>
            </w:tcBorders>
            <w:shd w:val="clear" w:color="auto" w:fill="auto"/>
            <w:hideMark/>
          </w:tcPr>
          <w:p w14:paraId="05A2DDF0"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428E59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FFC2AB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48009BE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5A69E7C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234,18</w:t>
            </w:r>
          </w:p>
        </w:tc>
      </w:tr>
      <w:tr w:rsidR="00F27EA8" w:rsidRPr="00F27EA8" w14:paraId="0A5FA0B3" w14:textId="77777777" w:rsidTr="00F27EA8">
        <w:trPr>
          <w:trHeight w:val="300"/>
        </w:trPr>
        <w:tc>
          <w:tcPr>
            <w:tcW w:w="239" w:type="pct"/>
            <w:tcBorders>
              <w:top w:val="nil"/>
              <w:left w:val="single" w:sz="4" w:space="0" w:color="auto"/>
              <w:bottom w:val="nil"/>
              <w:right w:val="nil"/>
            </w:tcBorders>
            <w:shd w:val="clear" w:color="auto" w:fill="auto"/>
            <w:hideMark/>
          </w:tcPr>
          <w:p w14:paraId="76A93EF9"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55E1D6CF"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02.2.05.04</w:t>
            </w:r>
          </w:p>
        </w:tc>
        <w:tc>
          <w:tcPr>
            <w:tcW w:w="1060" w:type="pct"/>
            <w:gridSpan w:val="5"/>
            <w:tcBorders>
              <w:top w:val="nil"/>
              <w:left w:val="nil"/>
              <w:bottom w:val="nil"/>
              <w:right w:val="nil"/>
            </w:tcBorders>
            <w:shd w:val="clear" w:color="auto" w:fill="auto"/>
            <w:hideMark/>
          </w:tcPr>
          <w:p w14:paraId="53FAA2E2"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Щебень</w:t>
            </w:r>
          </w:p>
        </w:tc>
        <w:tc>
          <w:tcPr>
            <w:tcW w:w="235" w:type="pct"/>
            <w:tcBorders>
              <w:top w:val="nil"/>
              <w:left w:val="nil"/>
              <w:bottom w:val="nil"/>
              <w:right w:val="nil"/>
            </w:tcBorders>
            <w:shd w:val="clear" w:color="auto" w:fill="auto"/>
            <w:hideMark/>
          </w:tcPr>
          <w:p w14:paraId="51479037"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41747F33"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12,5</w:t>
            </w:r>
          </w:p>
        </w:tc>
        <w:tc>
          <w:tcPr>
            <w:tcW w:w="312" w:type="pct"/>
            <w:tcBorders>
              <w:top w:val="nil"/>
              <w:left w:val="nil"/>
              <w:bottom w:val="nil"/>
              <w:right w:val="nil"/>
            </w:tcBorders>
            <w:shd w:val="clear" w:color="auto" w:fill="auto"/>
            <w:hideMark/>
          </w:tcPr>
          <w:p w14:paraId="2D408C9D"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205F28A5"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12,5</w:t>
            </w:r>
          </w:p>
        </w:tc>
        <w:tc>
          <w:tcPr>
            <w:tcW w:w="358" w:type="pct"/>
            <w:tcBorders>
              <w:top w:val="nil"/>
              <w:left w:val="nil"/>
              <w:bottom w:val="nil"/>
              <w:right w:val="nil"/>
            </w:tcBorders>
            <w:shd w:val="clear" w:color="auto" w:fill="auto"/>
            <w:hideMark/>
          </w:tcPr>
          <w:p w14:paraId="7DA711F6"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0D690A4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1BBD54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DF2DBD0"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8E7A989"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5D094E7F"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1A4A1C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3DF5CAE"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5AF3760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4904877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4DCEE48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521331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5B2718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19B9C59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6DD4C1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2BD680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674C7B3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C1F6F9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4 747,04</w:t>
            </w:r>
          </w:p>
        </w:tc>
      </w:tr>
      <w:tr w:rsidR="00F27EA8" w:rsidRPr="00F27EA8" w14:paraId="64066C7A" w14:textId="77777777" w:rsidTr="00F27EA8">
        <w:trPr>
          <w:trHeight w:val="300"/>
        </w:trPr>
        <w:tc>
          <w:tcPr>
            <w:tcW w:w="239" w:type="pct"/>
            <w:tcBorders>
              <w:top w:val="nil"/>
              <w:left w:val="single" w:sz="4" w:space="0" w:color="auto"/>
              <w:bottom w:val="nil"/>
              <w:right w:val="nil"/>
            </w:tcBorders>
            <w:shd w:val="clear" w:color="auto" w:fill="auto"/>
            <w:hideMark/>
          </w:tcPr>
          <w:p w14:paraId="4915392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E3F416C"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6BBDB069"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6725A6BA"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2A7A0DB4"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276C8DF4"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0A8EA222"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1CEEB9B0"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0D56456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1B1E15A"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01F1E79"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4E0ED9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3 996,45</w:t>
            </w:r>
          </w:p>
        </w:tc>
      </w:tr>
      <w:tr w:rsidR="00F27EA8" w:rsidRPr="00F27EA8" w14:paraId="7263056D" w14:textId="77777777" w:rsidTr="00F27EA8">
        <w:trPr>
          <w:trHeight w:val="450"/>
        </w:trPr>
        <w:tc>
          <w:tcPr>
            <w:tcW w:w="239" w:type="pct"/>
            <w:tcBorders>
              <w:top w:val="nil"/>
              <w:left w:val="single" w:sz="4" w:space="0" w:color="auto"/>
              <w:bottom w:val="nil"/>
              <w:right w:val="nil"/>
            </w:tcBorders>
            <w:shd w:val="clear" w:color="auto" w:fill="auto"/>
            <w:hideMark/>
          </w:tcPr>
          <w:p w14:paraId="657C62E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FEA346B"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/812-018.0-1</w:t>
            </w:r>
          </w:p>
        </w:tc>
        <w:tc>
          <w:tcPr>
            <w:tcW w:w="1060" w:type="pct"/>
            <w:gridSpan w:val="5"/>
            <w:tcBorders>
              <w:top w:val="nil"/>
              <w:left w:val="nil"/>
              <w:bottom w:val="nil"/>
              <w:right w:val="nil"/>
            </w:tcBorders>
            <w:shd w:val="clear" w:color="auto" w:fill="auto"/>
            <w:hideMark/>
          </w:tcPr>
          <w:p w14:paraId="06E9CF2E" w14:textId="77777777" w:rsidR="00F27EA8" w:rsidRPr="00F27EA8" w:rsidRDefault="00F27EA8" w:rsidP="00F27EA8">
            <w:pPr>
              <w:rPr>
                <w:rFonts w:ascii="Arial" w:hAnsi="Arial" w:cs="Arial"/>
                <w:sz w:val="16"/>
                <w:szCs w:val="16"/>
              </w:rPr>
            </w:pPr>
            <w:r w:rsidRPr="00F27EA8">
              <w:rPr>
                <w:rFonts w:ascii="Arial" w:hAnsi="Arial" w:cs="Arial"/>
                <w:sz w:val="16"/>
                <w:szCs w:val="16"/>
              </w:rPr>
              <w:t>НР Наружные сети водопровода, канализации, теплоснабжения, газопровода</w:t>
            </w:r>
          </w:p>
        </w:tc>
        <w:tc>
          <w:tcPr>
            <w:tcW w:w="235" w:type="pct"/>
            <w:tcBorders>
              <w:top w:val="nil"/>
              <w:left w:val="nil"/>
              <w:bottom w:val="nil"/>
              <w:right w:val="nil"/>
            </w:tcBorders>
            <w:shd w:val="clear" w:color="auto" w:fill="auto"/>
            <w:hideMark/>
          </w:tcPr>
          <w:p w14:paraId="52BDD72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57F4AD6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117</w:t>
            </w:r>
          </w:p>
        </w:tc>
        <w:tc>
          <w:tcPr>
            <w:tcW w:w="312" w:type="pct"/>
            <w:tcBorders>
              <w:top w:val="nil"/>
              <w:left w:val="nil"/>
              <w:bottom w:val="nil"/>
              <w:right w:val="nil"/>
            </w:tcBorders>
            <w:shd w:val="clear" w:color="auto" w:fill="auto"/>
            <w:hideMark/>
          </w:tcPr>
          <w:p w14:paraId="60ADB411"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2E1D3F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117</w:t>
            </w:r>
          </w:p>
        </w:tc>
        <w:tc>
          <w:tcPr>
            <w:tcW w:w="358" w:type="pct"/>
            <w:tcBorders>
              <w:top w:val="nil"/>
              <w:left w:val="nil"/>
              <w:bottom w:val="nil"/>
              <w:right w:val="nil"/>
            </w:tcBorders>
            <w:shd w:val="clear" w:color="auto" w:fill="auto"/>
            <w:hideMark/>
          </w:tcPr>
          <w:p w14:paraId="2C8E1BED"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2D2217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25B0FA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A743456"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708A9B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4 675,85</w:t>
            </w:r>
          </w:p>
        </w:tc>
      </w:tr>
      <w:tr w:rsidR="00F27EA8" w:rsidRPr="00F27EA8" w14:paraId="49FBBF18" w14:textId="77777777" w:rsidTr="00F27EA8">
        <w:trPr>
          <w:trHeight w:val="450"/>
        </w:trPr>
        <w:tc>
          <w:tcPr>
            <w:tcW w:w="239" w:type="pct"/>
            <w:tcBorders>
              <w:top w:val="nil"/>
              <w:left w:val="single" w:sz="4" w:space="0" w:color="auto"/>
              <w:bottom w:val="nil"/>
              <w:right w:val="nil"/>
            </w:tcBorders>
            <w:shd w:val="clear" w:color="auto" w:fill="auto"/>
            <w:hideMark/>
          </w:tcPr>
          <w:p w14:paraId="5BD418C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2C7D053"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/774-018.0</w:t>
            </w:r>
          </w:p>
        </w:tc>
        <w:tc>
          <w:tcPr>
            <w:tcW w:w="1060" w:type="pct"/>
            <w:gridSpan w:val="5"/>
            <w:tcBorders>
              <w:top w:val="nil"/>
              <w:left w:val="nil"/>
              <w:bottom w:val="nil"/>
              <w:right w:val="nil"/>
            </w:tcBorders>
            <w:shd w:val="clear" w:color="auto" w:fill="auto"/>
            <w:hideMark/>
          </w:tcPr>
          <w:p w14:paraId="76900346" w14:textId="77777777" w:rsidR="00F27EA8" w:rsidRPr="00F27EA8" w:rsidRDefault="00F27EA8" w:rsidP="00F27EA8">
            <w:pPr>
              <w:rPr>
                <w:rFonts w:ascii="Arial" w:hAnsi="Arial" w:cs="Arial"/>
                <w:sz w:val="16"/>
                <w:szCs w:val="16"/>
              </w:rPr>
            </w:pPr>
            <w:r w:rsidRPr="00F27EA8">
              <w:rPr>
                <w:rFonts w:ascii="Arial" w:hAnsi="Arial" w:cs="Arial"/>
                <w:sz w:val="16"/>
                <w:szCs w:val="16"/>
              </w:rPr>
              <w:t>СП Наружные сети водопровода, канализации, теплоснабжения, газопровода</w:t>
            </w:r>
          </w:p>
        </w:tc>
        <w:tc>
          <w:tcPr>
            <w:tcW w:w="235" w:type="pct"/>
            <w:tcBorders>
              <w:top w:val="nil"/>
              <w:left w:val="nil"/>
              <w:bottom w:val="nil"/>
              <w:right w:val="nil"/>
            </w:tcBorders>
            <w:shd w:val="clear" w:color="auto" w:fill="auto"/>
            <w:hideMark/>
          </w:tcPr>
          <w:p w14:paraId="0DDA8FD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14CCE4E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74</w:t>
            </w:r>
          </w:p>
        </w:tc>
        <w:tc>
          <w:tcPr>
            <w:tcW w:w="312" w:type="pct"/>
            <w:tcBorders>
              <w:top w:val="nil"/>
              <w:left w:val="nil"/>
              <w:bottom w:val="nil"/>
              <w:right w:val="nil"/>
            </w:tcBorders>
            <w:shd w:val="clear" w:color="auto" w:fill="auto"/>
            <w:hideMark/>
          </w:tcPr>
          <w:p w14:paraId="137540F1"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4490FA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74</w:t>
            </w:r>
          </w:p>
        </w:tc>
        <w:tc>
          <w:tcPr>
            <w:tcW w:w="358" w:type="pct"/>
            <w:tcBorders>
              <w:top w:val="nil"/>
              <w:left w:val="nil"/>
              <w:bottom w:val="nil"/>
              <w:right w:val="nil"/>
            </w:tcBorders>
            <w:shd w:val="clear" w:color="auto" w:fill="auto"/>
            <w:hideMark/>
          </w:tcPr>
          <w:p w14:paraId="51EB4D8B"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B0AA45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24F651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AE5E1C5"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013283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2 957,37</w:t>
            </w:r>
          </w:p>
        </w:tc>
      </w:tr>
      <w:tr w:rsidR="00F27EA8" w:rsidRPr="00F27EA8" w14:paraId="536B207E" w14:textId="77777777" w:rsidTr="00F27EA8">
        <w:trPr>
          <w:trHeight w:val="300"/>
        </w:trPr>
        <w:tc>
          <w:tcPr>
            <w:tcW w:w="239" w:type="pct"/>
            <w:tcBorders>
              <w:top w:val="nil"/>
              <w:left w:val="single" w:sz="4" w:space="0" w:color="auto"/>
              <w:bottom w:val="nil"/>
              <w:right w:val="nil"/>
            </w:tcBorders>
            <w:shd w:val="clear" w:color="auto" w:fill="auto"/>
            <w:hideMark/>
          </w:tcPr>
          <w:p w14:paraId="59DEDD2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5D5F38F"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0BED941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457C3E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260229B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C0713F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694E2C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48CE0C5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3BD650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3D90F6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12 380,26</w:t>
            </w:r>
          </w:p>
        </w:tc>
        <w:tc>
          <w:tcPr>
            <w:tcW w:w="313" w:type="pct"/>
            <w:tcBorders>
              <w:top w:val="single" w:sz="4" w:space="0" w:color="auto"/>
              <w:left w:val="nil"/>
              <w:bottom w:val="nil"/>
              <w:right w:val="nil"/>
            </w:tcBorders>
            <w:shd w:val="clear" w:color="auto" w:fill="auto"/>
            <w:hideMark/>
          </w:tcPr>
          <w:p w14:paraId="2930270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3755034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12 380,26</w:t>
            </w:r>
          </w:p>
        </w:tc>
      </w:tr>
      <w:tr w:rsidR="00F27EA8" w:rsidRPr="00F27EA8" w14:paraId="6DEDA6CD"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4FCA64F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35</w:t>
            </w:r>
          </w:p>
        </w:tc>
        <w:tc>
          <w:tcPr>
            <w:tcW w:w="991" w:type="pct"/>
            <w:tcBorders>
              <w:top w:val="single" w:sz="4" w:space="0" w:color="auto"/>
              <w:left w:val="nil"/>
              <w:bottom w:val="nil"/>
              <w:right w:val="nil"/>
            </w:tcBorders>
            <w:shd w:val="clear" w:color="auto" w:fill="auto"/>
            <w:hideMark/>
          </w:tcPr>
          <w:p w14:paraId="2290B78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ФСБЦ-02.2.05.04-2074</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24DE187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Щебень из плотных горных пород для строительных работ М 800, фракция 15-20 мм</w:t>
            </w:r>
          </w:p>
        </w:tc>
        <w:tc>
          <w:tcPr>
            <w:tcW w:w="235" w:type="pct"/>
            <w:tcBorders>
              <w:top w:val="single" w:sz="4" w:space="0" w:color="auto"/>
              <w:left w:val="nil"/>
              <w:bottom w:val="nil"/>
              <w:right w:val="nil"/>
            </w:tcBorders>
            <w:shd w:val="clear" w:color="auto" w:fill="auto"/>
            <w:hideMark/>
          </w:tcPr>
          <w:p w14:paraId="775DD70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м3</w:t>
            </w:r>
          </w:p>
        </w:tc>
        <w:tc>
          <w:tcPr>
            <w:tcW w:w="257" w:type="pct"/>
            <w:tcBorders>
              <w:top w:val="single" w:sz="4" w:space="0" w:color="auto"/>
              <w:left w:val="nil"/>
              <w:bottom w:val="nil"/>
              <w:right w:val="nil"/>
            </w:tcBorders>
            <w:shd w:val="clear" w:color="auto" w:fill="auto"/>
            <w:hideMark/>
          </w:tcPr>
          <w:p w14:paraId="660E6DF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12,5</w:t>
            </w:r>
          </w:p>
        </w:tc>
        <w:tc>
          <w:tcPr>
            <w:tcW w:w="312" w:type="pct"/>
            <w:tcBorders>
              <w:top w:val="single" w:sz="4" w:space="0" w:color="auto"/>
              <w:left w:val="nil"/>
              <w:bottom w:val="nil"/>
              <w:right w:val="nil"/>
            </w:tcBorders>
            <w:shd w:val="clear" w:color="auto" w:fill="auto"/>
            <w:hideMark/>
          </w:tcPr>
          <w:p w14:paraId="529EBCA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2EB85DE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12,5</w:t>
            </w:r>
          </w:p>
        </w:tc>
        <w:tc>
          <w:tcPr>
            <w:tcW w:w="358" w:type="pct"/>
            <w:tcBorders>
              <w:top w:val="single" w:sz="4" w:space="0" w:color="auto"/>
              <w:left w:val="nil"/>
              <w:bottom w:val="nil"/>
              <w:right w:val="nil"/>
            </w:tcBorders>
            <w:shd w:val="clear" w:color="auto" w:fill="auto"/>
            <w:hideMark/>
          </w:tcPr>
          <w:p w14:paraId="71F693A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2 220,14</w:t>
            </w:r>
          </w:p>
        </w:tc>
        <w:tc>
          <w:tcPr>
            <w:tcW w:w="237" w:type="pct"/>
            <w:tcBorders>
              <w:top w:val="single" w:sz="4" w:space="0" w:color="auto"/>
              <w:left w:val="nil"/>
              <w:bottom w:val="nil"/>
              <w:right w:val="nil"/>
            </w:tcBorders>
            <w:shd w:val="clear" w:color="auto" w:fill="auto"/>
            <w:hideMark/>
          </w:tcPr>
          <w:p w14:paraId="1B8C0EE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0,86</w:t>
            </w:r>
          </w:p>
        </w:tc>
        <w:tc>
          <w:tcPr>
            <w:tcW w:w="326" w:type="pct"/>
            <w:tcBorders>
              <w:top w:val="single" w:sz="4" w:space="0" w:color="auto"/>
              <w:left w:val="nil"/>
              <w:bottom w:val="nil"/>
              <w:right w:val="nil"/>
            </w:tcBorders>
            <w:shd w:val="clear" w:color="auto" w:fill="auto"/>
            <w:hideMark/>
          </w:tcPr>
          <w:p w14:paraId="67241FC3"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1 909,32</w:t>
            </w:r>
          </w:p>
        </w:tc>
        <w:tc>
          <w:tcPr>
            <w:tcW w:w="313" w:type="pct"/>
            <w:tcBorders>
              <w:top w:val="single" w:sz="4" w:space="0" w:color="auto"/>
              <w:left w:val="nil"/>
              <w:bottom w:val="nil"/>
              <w:right w:val="nil"/>
            </w:tcBorders>
            <w:shd w:val="clear" w:color="auto" w:fill="auto"/>
            <w:hideMark/>
          </w:tcPr>
          <w:p w14:paraId="6FE35AF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026DCB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23 866,50</w:t>
            </w:r>
          </w:p>
        </w:tc>
      </w:tr>
      <w:tr w:rsidR="00F27EA8" w:rsidRPr="00F27EA8" w14:paraId="583B5394" w14:textId="77777777" w:rsidTr="00F27EA8">
        <w:trPr>
          <w:trHeight w:val="300"/>
        </w:trPr>
        <w:tc>
          <w:tcPr>
            <w:tcW w:w="239" w:type="pct"/>
            <w:tcBorders>
              <w:top w:val="nil"/>
              <w:left w:val="single" w:sz="4" w:space="0" w:color="auto"/>
              <w:bottom w:val="nil"/>
              <w:right w:val="nil"/>
            </w:tcBorders>
            <w:shd w:val="clear" w:color="auto" w:fill="auto"/>
            <w:hideMark/>
          </w:tcPr>
          <w:p w14:paraId="5124F64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208773B"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69D2D4D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13B32BF8" w14:textId="77777777" w:rsidTr="00F27EA8">
        <w:trPr>
          <w:trHeight w:val="300"/>
        </w:trPr>
        <w:tc>
          <w:tcPr>
            <w:tcW w:w="239" w:type="pct"/>
            <w:tcBorders>
              <w:top w:val="nil"/>
              <w:left w:val="single" w:sz="4" w:space="0" w:color="auto"/>
              <w:bottom w:val="nil"/>
              <w:right w:val="nil"/>
            </w:tcBorders>
            <w:shd w:val="clear" w:color="auto" w:fill="auto"/>
            <w:hideMark/>
          </w:tcPr>
          <w:p w14:paraId="7702460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D467981"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03B00B6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Объем=1*12,5</w:t>
            </w:r>
          </w:p>
        </w:tc>
      </w:tr>
      <w:tr w:rsidR="00F27EA8" w:rsidRPr="00F27EA8" w14:paraId="69D39E98" w14:textId="77777777" w:rsidTr="00F27EA8">
        <w:trPr>
          <w:trHeight w:val="300"/>
        </w:trPr>
        <w:tc>
          <w:tcPr>
            <w:tcW w:w="239" w:type="pct"/>
            <w:tcBorders>
              <w:top w:val="nil"/>
              <w:left w:val="single" w:sz="4" w:space="0" w:color="auto"/>
              <w:bottom w:val="nil"/>
              <w:right w:val="nil"/>
            </w:tcBorders>
            <w:shd w:val="clear" w:color="auto" w:fill="auto"/>
            <w:hideMark/>
          </w:tcPr>
          <w:p w14:paraId="5BAA74A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35490C6C"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4E6E4D1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89084F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B4992C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090CC2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DF5220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0026436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6F575E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1B804F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2BA26F5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197062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23 866,50</w:t>
            </w:r>
          </w:p>
        </w:tc>
      </w:tr>
      <w:tr w:rsidR="00F27EA8" w:rsidRPr="00F27EA8" w14:paraId="35268F36"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76780F4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36</w:t>
            </w:r>
          </w:p>
        </w:tc>
        <w:tc>
          <w:tcPr>
            <w:tcW w:w="991" w:type="pct"/>
            <w:tcBorders>
              <w:top w:val="single" w:sz="4" w:space="0" w:color="auto"/>
              <w:left w:val="nil"/>
              <w:bottom w:val="nil"/>
              <w:right w:val="nil"/>
            </w:tcBorders>
            <w:shd w:val="clear" w:color="auto" w:fill="auto"/>
            <w:hideMark/>
          </w:tcPr>
          <w:p w14:paraId="76EFCDE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ГЭСН06-13-003-02</w:t>
            </w:r>
          </w:p>
        </w:tc>
        <w:tc>
          <w:tcPr>
            <w:tcW w:w="1060" w:type="pct"/>
            <w:gridSpan w:val="5"/>
            <w:tcBorders>
              <w:top w:val="single" w:sz="4" w:space="0" w:color="auto"/>
              <w:left w:val="nil"/>
              <w:bottom w:val="nil"/>
              <w:right w:val="nil"/>
            </w:tcBorders>
            <w:shd w:val="clear" w:color="auto" w:fill="auto"/>
            <w:hideMark/>
          </w:tcPr>
          <w:p w14:paraId="68BAAA9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Строительство отдельных конструкций емкостных сооружений, устройство: лотков между сооружениями при толщине стен до 100 мм</w:t>
            </w:r>
          </w:p>
        </w:tc>
        <w:tc>
          <w:tcPr>
            <w:tcW w:w="235" w:type="pct"/>
            <w:tcBorders>
              <w:top w:val="single" w:sz="4" w:space="0" w:color="auto"/>
              <w:left w:val="nil"/>
              <w:bottom w:val="nil"/>
              <w:right w:val="nil"/>
            </w:tcBorders>
            <w:shd w:val="clear" w:color="auto" w:fill="auto"/>
            <w:hideMark/>
          </w:tcPr>
          <w:p w14:paraId="5C308D4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100 м3</w:t>
            </w:r>
          </w:p>
        </w:tc>
        <w:tc>
          <w:tcPr>
            <w:tcW w:w="257" w:type="pct"/>
            <w:tcBorders>
              <w:top w:val="single" w:sz="4" w:space="0" w:color="auto"/>
              <w:left w:val="nil"/>
              <w:bottom w:val="nil"/>
              <w:right w:val="nil"/>
            </w:tcBorders>
            <w:shd w:val="clear" w:color="auto" w:fill="auto"/>
            <w:hideMark/>
          </w:tcPr>
          <w:p w14:paraId="4DA8856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0,05</w:t>
            </w:r>
          </w:p>
        </w:tc>
        <w:tc>
          <w:tcPr>
            <w:tcW w:w="312" w:type="pct"/>
            <w:tcBorders>
              <w:top w:val="single" w:sz="4" w:space="0" w:color="auto"/>
              <w:left w:val="nil"/>
              <w:bottom w:val="nil"/>
              <w:right w:val="nil"/>
            </w:tcBorders>
            <w:shd w:val="clear" w:color="auto" w:fill="auto"/>
            <w:hideMark/>
          </w:tcPr>
          <w:p w14:paraId="5512AB7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4849C9E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0,05</w:t>
            </w:r>
          </w:p>
        </w:tc>
        <w:tc>
          <w:tcPr>
            <w:tcW w:w="358" w:type="pct"/>
            <w:tcBorders>
              <w:top w:val="single" w:sz="4" w:space="0" w:color="auto"/>
              <w:left w:val="nil"/>
              <w:bottom w:val="nil"/>
              <w:right w:val="nil"/>
            </w:tcBorders>
            <w:shd w:val="clear" w:color="auto" w:fill="auto"/>
            <w:hideMark/>
          </w:tcPr>
          <w:p w14:paraId="51D3878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B03DD8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E564B74"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6F99589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8E85C3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068F4B3C" w14:textId="77777777" w:rsidTr="00F27EA8">
        <w:trPr>
          <w:trHeight w:val="300"/>
        </w:trPr>
        <w:tc>
          <w:tcPr>
            <w:tcW w:w="239" w:type="pct"/>
            <w:tcBorders>
              <w:top w:val="nil"/>
              <w:left w:val="single" w:sz="4" w:space="0" w:color="auto"/>
              <w:bottom w:val="nil"/>
              <w:right w:val="nil"/>
            </w:tcBorders>
            <w:shd w:val="clear" w:color="auto" w:fill="auto"/>
            <w:hideMark/>
          </w:tcPr>
          <w:p w14:paraId="2350CD4E"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lastRenderedPageBreak/>
              <w:t> </w:t>
            </w:r>
          </w:p>
        </w:tc>
        <w:tc>
          <w:tcPr>
            <w:tcW w:w="991" w:type="pct"/>
            <w:tcBorders>
              <w:top w:val="nil"/>
              <w:left w:val="nil"/>
              <w:bottom w:val="nil"/>
              <w:right w:val="nil"/>
            </w:tcBorders>
            <w:shd w:val="clear" w:color="auto" w:fill="auto"/>
            <w:hideMark/>
          </w:tcPr>
          <w:p w14:paraId="6DE0F623"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6A4F7D8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Объем=5 / 100</w:t>
            </w:r>
          </w:p>
        </w:tc>
      </w:tr>
      <w:tr w:rsidR="00F27EA8" w:rsidRPr="00F27EA8" w14:paraId="13A74CC5"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4245F03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01C9F3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351577F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52708FEA"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438CA7B"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1BC8AE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19299EEE"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6CC2D03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08BB0AA7"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A946A89"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AC7B04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66</w:t>
            </w:r>
          </w:p>
        </w:tc>
        <w:tc>
          <w:tcPr>
            <w:tcW w:w="358" w:type="pct"/>
            <w:tcBorders>
              <w:top w:val="nil"/>
              <w:left w:val="nil"/>
              <w:bottom w:val="nil"/>
              <w:right w:val="nil"/>
            </w:tcBorders>
            <w:shd w:val="clear" w:color="auto" w:fill="auto"/>
            <w:hideMark/>
          </w:tcPr>
          <w:p w14:paraId="59C2A1E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ACB175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C4AD29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5D7F072F"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D4385C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26 692,88</w:t>
            </w:r>
          </w:p>
        </w:tc>
      </w:tr>
      <w:tr w:rsidR="00F27EA8" w:rsidRPr="00F27EA8" w14:paraId="2F6E5149"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34DF5D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0DC761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1-100-34</w:t>
            </w:r>
          </w:p>
        </w:tc>
        <w:tc>
          <w:tcPr>
            <w:tcW w:w="1060" w:type="pct"/>
            <w:gridSpan w:val="5"/>
            <w:tcBorders>
              <w:top w:val="nil"/>
              <w:left w:val="nil"/>
              <w:bottom w:val="nil"/>
              <w:right w:val="nil"/>
            </w:tcBorders>
            <w:shd w:val="clear" w:color="auto" w:fill="auto"/>
            <w:hideMark/>
          </w:tcPr>
          <w:p w14:paraId="44AC4E44"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3,4</w:t>
            </w:r>
          </w:p>
        </w:tc>
        <w:tc>
          <w:tcPr>
            <w:tcW w:w="235" w:type="pct"/>
            <w:tcBorders>
              <w:top w:val="nil"/>
              <w:left w:val="nil"/>
              <w:bottom w:val="nil"/>
              <w:right w:val="nil"/>
            </w:tcBorders>
            <w:shd w:val="clear" w:color="auto" w:fill="auto"/>
            <w:hideMark/>
          </w:tcPr>
          <w:p w14:paraId="214359B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2FD5F1F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1320</w:t>
            </w:r>
          </w:p>
        </w:tc>
        <w:tc>
          <w:tcPr>
            <w:tcW w:w="312" w:type="pct"/>
            <w:tcBorders>
              <w:top w:val="nil"/>
              <w:left w:val="nil"/>
              <w:bottom w:val="nil"/>
              <w:right w:val="nil"/>
            </w:tcBorders>
            <w:shd w:val="clear" w:color="auto" w:fill="auto"/>
            <w:hideMark/>
          </w:tcPr>
          <w:p w14:paraId="3DAF54F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A5B33D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66</w:t>
            </w:r>
          </w:p>
        </w:tc>
        <w:tc>
          <w:tcPr>
            <w:tcW w:w="358" w:type="pct"/>
            <w:tcBorders>
              <w:top w:val="nil"/>
              <w:left w:val="nil"/>
              <w:bottom w:val="nil"/>
              <w:right w:val="nil"/>
            </w:tcBorders>
            <w:shd w:val="clear" w:color="auto" w:fill="auto"/>
            <w:hideMark/>
          </w:tcPr>
          <w:p w14:paraId="67E17E99"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0C2A13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5AF17C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323,55</w:t>
            </w:r>
          </w:p>
        </w:tc>
        <w:tc>
          <w:tcPr>
            <w:tcW w:w="313" w:type="pct"/>
            <w:tcBorders>
              <w:top w:val="nil"/>
              <w:left w:val="nil"/>
              <w:bottom w:val="nil"/>
              <w:right w:val="nil"/>
            </w:tcBorders>
            <w:shd w:val="clear" w:color="auto" w:fill="auto"/>
            <w:hideMark/>
          </w:tcPr>
          <w:p w14:paraId="392F85C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F2D143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26 692,88</w:t>
            </w:r>
          </w:p>
        </w:tc>
      </w:tr>
      <w:tr w:rsidR="00F27EA8" w:rsidRPr="00F27EA8" w14:paraId="435D253E"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631315D"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83FA07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5BFAD8DB"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415E202D"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53053749"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0A26DCAA"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0FEC23E0"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7129121A"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4FA8657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0A4916A5"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0F662F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73EE82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20 480,02</w:t>
            </w:r>
          </w:p>
        </w:tc>
      </w:tr>
      <w:tr w:rsidR="00F27EA8" w:rsidRPr="00F27EA8" w14:paraId="1AF70F70"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676A85C6"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C9AFD5A"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60F672A2"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6998A45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1FE48DBF"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1E1E9575"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16585E6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9,0355</w:t>
            </w:r>
          </w:p>
        </w:tc>
        <w:tc>
          <w:tcPr>
            <w:tcW w:w="358" w:type="pct"/>
            <w:tcBorders>
              <w:top w:val="nil"/>
              <w:left w:val="nil"/>
              <w:bottom w:val="nil"/>
              <w:right w:val="nil"/>
            </w:tcBorders>
            <w:shd w:val="clear" w:color="auto" w:fill="auto"/>
            <w:hideMark/>
          </w:tcPr>
          <w:p w14:paraId="572A786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359B8E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416185A"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EB130A1"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EA354C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5 214,08</w:t>
            </w:r>
          </w:p>
        </w:tc>
      </w:tr>
      <w:tr w:rsidR="00F27EA8" w:rsidRPr="00F27EA8" w14:paraId="7A43E956"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317EC5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7D1B4D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91.05.05-015</w:t>
            </w:r>
          </w:p>
        </w:tc>
        <w:tc>
          <w:tcPr>
            <w:tcW w:w="1060" w:type="pct"/>
            <w:gridSpan w:val="5"/>
            <w:tcBorders>
              <w:top w:val="nil"/>
              <w:left w:val="nil"/>
              <w:bottom w:val="nil"/>
              <w:right w:val="nil"/>
            </w:tcBorders>
            <w:shd w:val="clear" w:color="auto" w:fill="auto"/>
            <w:hideMark/>
          </w:tcPr>
          <w:p w14:paraId="63139F01" w14:textId="77777777" w:rsidR="00F27EA8" w:rsidRPr="00F27EA8" w:rsidRDefault="00F27EA8" w:rsidP="00F27EA8">
            <w:pPr>
              <w:rPr>
                <w:rFonts w:ascii="Arial" w:hAnsi="Arial" w:cs="Arial"/>
                <w:sz w:val="16"/>
                <w:szCs w:val="16"/>
              </w:rPr>
            </w:pPr>
            <w:r w:rsidRPr="00F27EA8">
              <w:rPr>
                <w:rFonts w:ascii="Arial" w:hAnsi="Arial" w:cs="Arial"/>
                <w:sz w:val="16"/>
                <w:szCs w:val="16"/>
              </w:rPr>
              <w:t>Краны на автомобильном ходу, грузоподъемность 16 т</w:t>
            </w:r>
          </w:p>
        </w:tc>
        <w:tc>
          <w:tcPr>
            <w:tcW w:w="235" w:type="pct"/>
            <w:tcBorders>
              <w:top w:val="nil"/>
              <w:left w:val="nil"/>
              <w:bottom w:val="nil"/>
              <w:right w:val="nil"/>
            </w:tcBorders>
            <w:shd w:val="clear" w:color="auto" w:fill="auto"/>
            <w:hideMark/>
          </w:tcPr>
          <w:p w14:paraId="02C7CFB8"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46787DF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2,1</w:t>
            </w:r>
          </w:p>
        </w:tc>
        <w:tc>
          <w:tcPr>
            <w:tcW w:w="312" w:type="pct"/>
            <w:tcBorders>
              <w:top w:val="nil"/>
              <w:left w:val="nil"/>
              <w:bottom w:val="nil"/>
              <w:right w:val="nil"/>
            </w:tcBorders>
            <w:shd w:val="clear" w:color="auto" w:fill="auto"/>
            <w:hideMark/>
          </w:tcPr>
          <w:p w14:paraId="17854873"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F39147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0,105</w:t>
            </w:r>
          </w:p>
        </w:tc>
        <w:tc>
          <w:tcPr>
            <w:tcW w:w="358" w:type="pct"/>
            <w:tcBorders>
              <w:top w:val="nil"/>
              <w:left w:val="nil"/>
              <w:bottom w:val="nil"/>
              <w:right w:val="nil"/>
            </w:tcBorders>
            <w:shd w:val="clear" w:color="auto" w:fill="auto"/>
            <w:hideMark/>
          </w:tcPr>
          <w:p w14:paraId="7BD38F1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E247E0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903C05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1 581,91</w:t>
            </w:r>
          </w:p>
        </w:tc>
        <w:tc>
          <w:tcPr>
            <w:tcW w:w="313" w:type="pct"/>
            <w:tcBorders>
              <w:top w:val="nil"/>
              <w:left w:val="nil"/>
              <w:bottom w:val="nil"/>
              <w:right w:val="nil"/>
            </w:tcBorders>
            <w:shd w:val="clear" w:color="auto" w:fill="auto"/>
            <w:hideMark/>
          </w:tcPr>
          <w:p w14:paraId="7FF59AF2"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C46269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166,10</w:t>
            </w:r>
          </w:p>
        </w:tc>
      </w:tr>
      <w:tr w:rsidR="00F27EA8" w:rsidRPr="00F27EA8" w14:paraId="57F6A413" w14:textId="77777777" w:rsidTr="00F27EA8">
        <w:trPr>
          <w:trHeight w:val="300"/>
        </w:trPr>
        <w:tc>
          <w:tcPr>
            <w:tcW w:w="239" w:type="pct"/>
            <w:tcBorders>
              <w:top w:val="nil"/>
              <w:left w:val="single" w:sz="4" w:space="0" w:color="auto"/>
              <w:bottom w:val="nil"/>
              <w:right w:val="nil"/>
            </w:tcBorders>
            <w:shd w:val="clear" w:color="auto" w:fill="auto"/>
            <w:hideMark/>
          </w:tcPr>
          <w:p w14:paraId="1A5B911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5D8E05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4-100-060</w:t>
            </w:r>
          </w:p>
        </w:tc>
        <w:tc>
          <w:tcPr>
            <w:tcW w:w="1060" w:type="pct"/>
            <w:gridSpan w:val="5"/>
            <w:tcBorders>
              <w:top w:val="nil"/>
              <w:left w:val="nil"/>
              <w:bottom w:val="nil"/>
              <w:right w:val="nil"/>
            </w:tcBorders>
            <w:shd w:val="clear" w:color="auto" w:fill="auto"/>
            <w:hideMark/>
          </w:tcPr>
          <w:p w14:paraId="2C24298D"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6 </w:t>
            </w:r>
          </w:p>
        </w:tc>
        <w:tc>
          <w:tcPr>
            <w:tcW w:w="235" w:type="pct"/>
            <w:tcBorders>
              <w:top w:val="nil"/>
              <w:left w:val="nil"/>
              <w:bottom w:val="nil"/>
              <w:right w:val="nil"/>
            </w:tcBorders>
            <w:shd w:val="clear" w:color="auto" w:fill="auto"/>
            <w:hideMark/>
          </w:tcPr>
          <w:p w14:paraId="025AD0E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10DF19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2,1</w:t>
            </w:r>
          </w:p>
        </w:tc>
        <w:tc>
          <w:tcPr>
            <w:tcW w:w="312" w:type="pct"/>
            <w:tcBorders>
              <w:top w:val="nil"/>
              <w:left w:val="nil"/>
              <w:bottom w:val="nil"/>
              <w:right w:val="nil"/>
            </w:tcBorders>
            <w:shd w:val="clear" w:color="auto" w:fill="auto"/>
            <w:hideMark/>
          </w:tcPr>
          <w:p w14:paraId="3EFABB8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3F8E9F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0,105</w:t>
            </w:r>
          </w:p>
        </w:tc>
        <w:tc>
          <w:tcPr>
            <w:tcW w:w="358" w:type="pct"/>
            <w:tcBorders>
              <w:top w:val="nil"/>
              <w:left w:val="nil"/>
              <w:bottom w:val="nil"/>
              <w:right w:val="nil"/>
            </w:tcBorders>
            <w:shd w:val="clear" w:color="auto" w:fill="auto"/>
            <w:hideMark/>
          </w:tcPr>
          <w:p w14:paraId="6F34338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0A9552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B3478E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465,91</w:t>
            </w:r>
          </w:p>
        </w:tc>
        <w:tc>
          <w:tcPr>
            <w:tcW w:w="313" w:type="pct"/>
            <w:tcBorders>
              <w:top w:val="nil"/>
              <w:left w:val="nil"/>
              <w:bottom w:val="nil"/>
              <w:right w:val="nil"/>
            </w:tcBorders>
            <w:shd w:val="clear" w:color="auto" w:fill="auto"/>
            <w:hideMark/>
          </w:tcPr>
          <w:p w14:paraId="6710326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736A817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61,15</w:t>
            </w:r>
          </w:p>
        </w:tc>
      </w:tr>
      <w:tr w:rsidR="00F27EA8" w:rsidRPr="00F27EA8" w14:paraId="1480ED0A"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C015CE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B56926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91.05.06-007</w:t>
            </w:r>
          </w:p>
        </w:tc>
        <w:tc>
          <w:tcPr>
            <w:tcW w:w="1060" w:type="pct"/>
            <w:gridSpan w:val="5"/>
            <w:tcBorders>
              <w:top w:val="nil"/>
              <w:left w:val="nil"/>
              <w:bottom w:val="nil"/>
              <w:right w:val="nil"/>
            </w:tcBorders>
            <w:shd w:val="clear" w:color="auto" w:fill="auto"/>
            <w:hideMark/>
          </w:tcPr>
          <w:p w14:paraId="533BCDB0" w14:textId="77777777" w:rsidR="00F27EA8" w:rsidRPr="00F27EA8" w:rsidRDefault="00F27EA8" w:rsidP="00F27EA8">
            <w:pPr>
              <w:rPr>
                <w:rFonts w:ascii="Arial" w:hAnsi="Arial" w:cs="Arial"/>
                <w:sz w:val="16"/>
                <w:szCs w:val="16"/>
              </w:rPr>
            </w:pPr>
            <w:r w:rsidRPr="00F27EA8">
              <w:rPr>
                <w:rFonts w:ascii="Arial" w:hAnsi="Arial" w:cs="Arial"/>
                <w:sz w:val="16"/>
                <w:szCs w:val="16"/>
              </w:rPr>
              <w:t>Краны на гусеничном ходу, грузоподъемность 25 т</w:t>
            </w:r>
          </w:p>
        </w:tc>
        <w:tc>
          <w:tcPr>
            <w:tcW w:w="235" w:type="pct"/>
            <w:tcBorders>
              <w:top w:val="nil"/>
              <w:left w:val="nil"/>
              <w:bottom w:val="nil"/>
              <w:right w:val="nil"/>
            </w:tcBorders>
            <w:shd w:val="clear" w:color="auto" w:fill="auto"/>
            <w:hideMark/>
          </w:tcPr>
          <w:p w14:paraId="384EC955"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418E870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172,03</w:t>
            </w:r>
          </w:p>
        </w:tc>
        <w:tc>
          <w:tcPr>
            <w:tcW w:w="312" w:type="pct"/>
            <w:tcBorders>
              <w:top w:val="nil"/>
              <w:left w:val="nil"/>
              <w:bottom w:val="nil"/>
              <w:right w:val="nil"/>
            </w:tcBorders>
            <w:shd w:val="clear" w:color="auto" w:fill="auto"/>
            <w:hideMark/>
          </w:tcPr>
          <w:p w14:paraId="13DF573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A217E8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8,6015</w:t>
            </w:r>
          </w:p>
        </w:tc>
        <w:tc>
          <w:tcPr>
            <w:tcW w:w="358" w:type="pct"/>
            <w:tcBorders>
              <w:top w:val="nil"/>
              <w:left w:val="nil"/>
              <w:bottom w:val="nil"/>
              <w:right w:val="nil"/>
            </w:tcBorders>
            <w:shd w:val="clear" w:color="auto" w:fill="auto"/>
            <w:hideMark/>
          </w:tcPr>
          <w:p w14:paraId="71FF8E3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1 703,30</w:t>
            </w:r>
          </w:p>
        </w:tc>
        <w:tc>
          <w:tcPr>
            <w:tcW w:w="237" w:type="pct"/>
            <w:tcBorders>
              <w:top w:val="nil"/>
              <w:left w:val="nil"/>
              <w:bottom w:val="nil"/>
              <w:right w:val="nil"/>
            </w:tcBorders>
            <w:shd w:val="clear" w:color="auto" w:fill="auto"/>
            <w:hideMark/>
          </w:tcPr>
          <w:p w14:paraId="7400461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498D1C3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2 333,52</w:t>
            </w:r>
          </w:p>
        </w:tc>
        <w:tc>
          <w:tcPr>
            <w:tcW w:w="313" w:type="pct"/>
            <w:tcBorders>
              <w:top w:val="nil"/>
              <w:left w:val="nil"/>
              <w:bottom w:val="nil"/>
              <w:right w:val="nil"/>
            </w:tcBorders>
            <w:shd w:val="clear" w:color="auto" w:fill="auto"/>
            <w:hideMark/>
          </w:tcPr>
          <w:p w14:paraId="45817288"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213967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20 071,77</w:t>
            </w:r>
          </w:p>
        </w:tc>
      </w:tr>
      <w:tr w:rsidR="00F27EA8" w:rsidRPr="00F27EA8" w14:paraId="17C481F1" w14:textId="77777777" w:rsidTr="00F27EA8">
        <w:trPr>
          <w:trHeight w:val="300"/>
        </w:trPr>
        <w:tc>
          <w:tcPr>
            <w:tcW w:w="239" w:type="pct"/>
            <w:tcBorders>
              <w:top w:val="nil"/>
              <w:left w:val="single" w:sz="4" w:space="0" w:color="auto"/>
              <w:bottom w:val="nil"/>
              <w:right w:val="nil"/>
            </w:tcBorders>
            <w:shd w:val="clear" w:color="auto" w:fill="auto"/>
            <w:hideMark/>
          </w:tcPr>
          <w:p w14:paraId="311251E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6DBF5E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4-100-060</w:t>
            </w:r>
          </w:p>
        </w:tc>
        <w:tc>
          <w:tcPr>
            <w:tcW w:w="1060" w:type="pct"/>
            <w:gridSpan w:val="5"/>
            <w:tcBorders>
              <w:top w:val="nil"/>
              <w:left w:val="nil"/>
              <w:bottom w:val="nil"/>
              <w:right w:val="nil"/>
            </w:tcBorders>
            <w:shd w:val="clear" w:color="auto" w:fill="auto"/>
            <w:hideMark/>
          </w:tcPr>
          <w:p w14:paraId="5F74D470"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6 </w:t>
            </w:r>
          </w:p>
        </w:tc>
        <w:tc>
          <w:tcPr>
            <w:tcW w:w="235" w:type="pct"/>
            <w:tcBorders>
              <w:top w:val="nil"/>
              <w:left w:val="nil"/>
              <w:bottom w:val="nil"/>
              <w:right w:val="nil"/>
            </w:tcBorders>
            <w:shd w:val="clear" w:color="auto" w:fill="auto"/>
            <w:hideMark/>
          </w:tcPr>
          <w:p w14:paraId="2006B7C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3CC47CF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172,03</w:t>
            </w:r>
          </w:p>
        </w:tc>
        <w:tc>
          <w:tcPr>
            <w:tcW w:w="312" w:type="pct"/>
            <w:tcBorders>
              <w:top w:val="nil"/>
              <w:left w:val="nil"/>
              <w:bottom w:val="nil"/>
              <w:right w:val="nil"/>
            </w:tcBorders>
            <w:shd w:val="clear" w:color="auto" w:fill="auto"/>
            <w:hideMark/>
          </w:tcPr>
          <w:p w14:paraId="58FB1AB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43D02E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8,6015</w:t>
            </w:r>
          </w:p>
        </w:tc>
        <w:tc>
          <w:tcPr>
            <w:tcW w:w="358" w:type="pct"/>
            <w:tcBorders>
              <w:top w:val="nil"/>
              <w:left w:val="nil"/>
              <w:bottom w:val="nil"/>
              <w:right w:val="nil"/>
            </w:tcBorders>
            <w:shd w:val="clear" w:color="auto" w:fill="auto"/>
            <w:hideMark/>
          </w:tcPr>
          <w:p w14:paraId="23A412C9"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871607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08E9EF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465,91</w:t>
            </w:r>
          </w:p>
        </w:tc>
        <w:tc>
          <w:tcPr>
            <w:tcW w:w="313" w:type="pct"/>
            <w:tcBorders>
              <w:top w:val="nil"/>
              <w:left w:val="nil"/>
              <w:bottom w:val="nil"/>
              <w:right w:val="nil"/>
            </w:tcBorders>
            <w:shd w:val="clear" w:color="auto" w:fill="auto"/>
            <w:hideMark/>
          </w:tcPr>
          <w:p w14:paraId="5A74DBC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5020DCD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5 009,41</w:t>
            </w:r>
          </w:p>
        </w:tc>
      </w:tr>
      <w:tr w:rsidR="00F27EA8" w:rsidRPr="00F27EA8" w14:paraId="1F84A25C" w14:textId="77777777" w:rsidTr="00F27EA8">
        <w:trPr>
          <w:trHeight w:val="675"/>
        </w:trPr>
        <w:tc>
          <w:tcPr>
            <w:tcW w:w="239" w:type="pct"/>
            <w:tcBorders>
              <w:top w:val="nil"/>
              <w:left w:val="single" w:sz="4" w:space="0" w:color="auto"/>
              <w:bottom w:val="nil"/>
              <w:right w:val="nil"/>
            </w:tcBorders>
            <w:shd w:val="clear" w:color="auto" w:fill="auto"/>
            <w:vAlign w:val="center"/>
            <w:hideMark/>
          </w:tcPr>
          <w:p w14:paraId="68B9B49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75308D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91.06.05-011</w:t>
            </w:r>
          </w:p>
        </w:tc>
        <w:tc>
          <w:tcPr>
            <w:tcW w:w="1060" w:type="pct"/>
            <w:gridSpan w:val="5"/>
            <w:tcBorders>
              <w:top w:val="nil"/>
              <w:left w:val="nil"/>
              <w:bottom w:val="nil"/>
              <w:right w:val="nil"/>
            </w:tcBorders>
            <w:shd w:val="clear" w:color="auto" w:fill="auto"/>
            <w:hideMark/>
          </w:tcPr>
          <w:p w14:paraId="0786C1C1" w14:textId="77777777" w:rsidR="00F27EA8" w:rsidRPr="00F27EA8" w:rsidRDefault="00F27EA8" w:rsidP="00F27EA8">
            <w:pPr>
              <w:rPr>
                <w:rFonts w:ascii="Arial" w:hAnsi="Arial" w:cs="Arial"/>
                <w:sz w:val="16"/>
                <w:szCs w:val="16"/>
              </w:rPr>
            </w:pPr>
            <w:r w:rsidRPr="00F27EA8">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5" w:type="pct"/>
            <w:tcBorders>
              <w:top w:val="nil"/>
              <w:left w:val="nil"/>
              <w:bottom w:val="nil"/>
              <w:right w:val="nil"/>
            </w:tcBorders>
            <w:shd w:val="clear" w:color="auto" w:fill="auto"/>
            <w:hideMark/>
          </w:tcPr>
          <w:p w14:paraId="57C3AB94"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089A3BE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0,27</w:t>
            </w:r>
          </w:p>
        </w:tc>
        <w:tc>
          <w:tcPr>
            <w:tcW w:w="312" w:type="pct"/>
            <w:tcBorders>
              <w:top w:val="nil"/>
              <w:left w:val="nil"/>
              <w:bottom w:val="nil"/>
              <w:right w:val="nil"/>
            </w:tcBorders>
            <w:shd w:val="clear" w:color="auto" w:fill="auto"/>
            <w:hideMark/>
          </w:tcPr>
          <w:p w14:paraId="1FF83541"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01FC48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0,0135</w:t>
            </w:r>
          </w:p>
        </w:tc>
        <w:tc>
          <w:tcPr>
            <w:tcW w:w="358" w:type="pct"/>
            <w:tcBorders>
              <w:top w:val="nil"/>
              <w:left w:val="nil"/>
              <w:bottom w:val="nil"/>
              <w:right w:val="nil"/>
            </w:tcBorders>
            <w:shd w:val="clear" w:color="auto" w:fill="auto"/>
            <w:hideMark/>
          </w:tcPr>
          <w:p w14:paraId="2DC30E37"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F051D09"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237BFE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1 596,99</w:t>
            </w:r>
          </w:p>
        </w:tc>
        <w:tc>
          <w:tcPr>
            <w:tcW w:w="313" w:type="pct"/>
            <w:tcBorders>
              <w:top w:val="nil"/>
              <w:left w:val="nil"/>
              <w:bottom w:val="nil"/>
              <w:right w:val="nil"/>
            </w:tcBorders>
            <w:shd w:val="clear" w:color="auto" w:fill="auto"/>
            <w:hideMark/>
          </w:tcPr>
          <w:p w14:paraId="5FCAE93F"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663035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21,56</w:t>
            </w:r>
          </w:p>
        </w:tc>
      </w:tr>
      <w:tr w:rsidR="00F27EA8" w:rsidRPr="00F27EA8" w14:paraId="75D9AA7A" w14:textId="77777777" w:rsidTr="00F27EA8">
        <w:trPr>
          <w:trHeight w:val="300"/>
        </w:trPr>
        <w:tc>
          <w:tcPr>
            <w:tcW w:w="239" w:type="pct"/>
            <w:tcBorders>
              <w:top w:val="nil"/>
              <w:left w:val="single" w:sz="4" w:space="0" w:color="auto"/>
              <w:bottom w:val="nil"/>
              <w:right w:val="nil"/>
            </w:tcBorders>
            <w:shd w:val="clear" w:color="auto" w:fill="auto"/>
            <w:hideMark/>
          </w:tcPr>
          <w:p w14:paraId="3E55774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FCD4F5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4-100-050</w:t>
            </w:r>
          </w:p>
        </w:tc>
        <w:tc>
          <w:tcPr>
            <w:tcW w:w="1060" w:type="pct"/>
            <w:gridSpan w:val="5"/>
            <w:tcBorders>
              <w:top w:val="nil"/>
              <w:left w:val="nil"/>
              <w:bottom w:val="nil"/>
              <w:right w:val="nil"/>
            </w:tcBorders>
            <w:shd w:val="clear" w:color="auto" w:fill="auto"/>
            <w:hideMark/>
          </w:tcPr>
          <w:p w14:paraId="326A463A"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5 </w:t>
            </w:r>
          </w:p>
        </w:tc>
        <w:tc>
          <w:tcPr>
            <w:tcW w:w="235" w:type="pct"/>
            <w:tcBorders>
              <w:top w:val="nil"/>
              <w:left w:val="nil"/>
              <w:bottom w:val="nil"/>
              <w:right w:val="nil"/>
            </w:tcBorders>
            <w:shd w:val="clear" w:color="auto" w:fill="auto"/>
            <w:hideMark/>
          </w:tcPr>
          <w:p w14:paraId="3214F5C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92519B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0,27</w:t>
            </w:r>
          </w:p>
        </w:tc>
        <w:tc>
          <w:tcPr>
            <w:tcW w:w="312" w:type="pct"/>
            <w:tcBorders>
              <w:top w:val="nil"/>
              <w:left w:val="nil"/>
              <w:bottom w:val="nil"/>
              <w:right w:val="nil"/>
            </w:tcBorders>
            <w:shd w:val="clear" w:color="auto" w:fill="auto"/>
            <w:hideMark/>
          </w:tcPr>
          <w:p w14:paraId="4F59A168"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C91F7A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0,0135</w:t>
            </w:r>
          </w:p>
        </w:tc>
        <w:tc>
          <w:tcPr>
            <w:tcW w:w="358" w:type="pct"/>
            <w:tcBorders>
              <w:top w:val="nil"/>
              <w:left w:val="nil"/>
              <w:bottom w:val="nil"/>
              <w:right w:val="nil"/>
            </w:tcBorders>
            <w:shd w:val="clear" w:color="auto" w:fill="auto"/>
            <w:hideMark/>
          </w:tcPr>
          <w:p w14:paraId="46D5EE6C"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82886A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5C2208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398,61</w:t>
            </w:r>
          </w:p>
        </w:tc>
        <w:tc>
          <w:tcPr>
            <w:tcW w:w="313" w:type="pct"/>
            <w:tcBorders>
              <w:top w:val="nil"/>
              <w:left w:val="nil"/>
              <w:bottom w:val="nil"/>
              <w:right w:val="nil"/>
            </w:tcBorders>
            <w:shd w:val="clear" w:color="auto" w:fill="auto"/>
            <w:hideMark/>
          </w:tcPr>
          <w:p w14:paraId="636620B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003337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6,73</w:t>
            </w:r>
          </w:p>
        </w:tc>
      </w:tr>
      <w:tr w:rsidR="00F27EA8" w:rsidRPr="00F27EA8" w14:paraId="28121917"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A6DF32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2715B0C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91.07.04-002</w:t>
            </w:r>
          </w:p>
        </w:tc>
        <w:tc>
          <w:tcPr>
            <w:tcW w:w="1060" w:type="pct"/>
            <w:gridSpan w:val="5"/>
            <w:tcBorders>
              <w:top w:val="nil"/>
              <w:left w:val="nil"/>
              <w:bottom w:val="nil"/>
              <w:right w:val="nil"/>
            </w:tcBorders>
            <w:shd w:val="clear" w:color="auto" w:fill="auto"/>
            <w:hideMark/>
          </w:tcPr>
          <w:p w14:paraId="062B9013" w14:textId="77777777" w:rsidR="00F27EA8" w:rsidRPr="00F27EA8" w:rsidRDefault="00F27EA8" w:rsidP="00F27EA8">
            <w:pPr>
              <w:rPr>
                <w:rFonts w:ascii="Arial" w:hAnsi="Arial" w:cs="Arial"/>
                <w:sz w:val="16"/>
                <w:szCs w:val="16"/>
              </w:rPr>
            </w:pPr>
            <w:r w:rsidRPr="00F27EA8">
              <w:rPr>
                <w:rFonts w:ascii="Arial" w:hAnsi="Arial" w:cs="Arial"/>
                <w:sz w:val="16"/>
                <w:szCs w:val="16"/>
              </w:rPr>
              <w:t>Вибраторы поверхностные</w:t>
            </w:r>
          </w:p>
        </w:tc>
        <w:tc>
          <w:tcPr>
            <w:tcW w:w="235" w:type="pct"/>
            <w:tcBorders>
              <w:top w:val="nil"/>
              <w:left w:val="nil"/>
              <w:bottom w:val="nil"/>
              <w:right w:val="nil"/>
            </w:tcBorders>
            <w:shd w:val="clear" w:color="auto" w:fill="auto"/>
            <w:hideMark/>
          </w:tcPr>
          <w:p w14:paraId="5042CAD8"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2D6CA52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73,92</w:t>
            </w:r>
          </w:p>
        </w:tc>
        <w:tc>
          <w:tcPr>
            <w:tcW w:w="312" w:type="pct"/>
            <w:tcBorders>
              <w:top w:val="nil"/>
              <w:left w:val="nil"/>
              <w:bottom w:val="nil"/>
              <w:right w:val="nil"/>
            </w:tcBorders>
            <w:shd w:val="clear" w:color="auto" w:fill="auto"/>
            <w:hideMark/>
          </w:tcPr>
          <w:p w14:paraId="3C09679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FD9020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3,696</w:t>
            </w:r>
          </w:p>
        </w:tc>
        <w:tc>
          <w:tcPr>
            <w:tcW w:w="358" w:type="pct"/>
            <w:tcBorders>
              <w:top w:val="nil"/>
              <w:left w:val="nil"/>
              <w:bottom w:val="nil"/>
              <w:right w:val="nil"/>
            </w:tcBorders>
            <w:shd w:val="clear" w:color="auto" w:fill="auto"/>
            <w:hideMark/>
          </w:tcPr>
          <w:p w14:paraId="5330648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8,54</w:t>
            </w:r>
          </w:p>
        </w:tc>
        <w:tc>
          <w:tcPr>
            <w:tcW w:w="237" w:type="pct"/>
            <w:tcBorders>
              <w:top w:val="nil"/>
              <w:left w:val="nil"/>
              <w:bottom w:val="nil"/>
              <w:right w:val="nil"/>
            </w:tcBorders>
            <w:shd w:val="clear" w:color="auto" w:fill="auto"/>
            <w:hideMark/>
          </w:tcPr>
          <w:p w14:paraId="028E0EB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1,46</w:t>
            </w:r>
          </w:p>
        </w:tc>
        <w:tc>
          <w:tcPr>
            <w:tcW w:w="326" w:type="pct"/>
            <w:tcBorders>
              <w:top w:val="nil"/>
              <w:left w:val="nil"/>
              <w:bottom w:val="nil"/>
              <w:right w:val="nil"/>
            </w:tcBorders>
            <w:shd w:val="clear" w:color="auto" w:fill="auto"/>
            <w:hideMark/>
          </w:tcPr>
          <w:p w14:paraId="1ED6B99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12,47</w:t>
            </w:r>
          </w:p>
        </w:tc>
        <w:tc>
          <w:tcPr>
            <w:tcW w:w="313" w:type="pct"/>
            <w:tcBorders>
              <w:top w:val="nil"/>
              <w:left w:val="nil"/>
              <w:bottom w:val="nil"/>
              <w:right w:val="nil"/>
            </w:tcBorders>
            <w:shd w:val="clear" w:color="auto" w:fill="auto"/>
            <w:hideMark/>
          </w:tcPr>
          <w:p w14:paraId="2E9A205C"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69D83FB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46,09</w:t>
            </w:r>
          </w:p>
        </w:tc>
      </w:tr>
      <w:tr w:rsidR="00F27EA8" w:rsidRPr="00F27EA8" w14:paraId="7432A93A"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5959629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5292A6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91.14.02-001</w:t>
            </w:r>
          </w:p>
        </w:tc>
        <w:tc>
          <w:tcPr>
            <w:tcW w:w="1060" w:type="pct"/>
            <w:gridSpan w:val="5"/>
            <w:tcBorders>
              <w:top w:val="nil"/>
              <w:left w:val="nil"/>
              <w:bottom w:val="nil"/>
              <w:right w:val="nil"/>
            </w:tcBorders>
            <w:shd w:val="clear" w:color="auto" w:fill="auto"/>
            <w:hideMark/>
          </w:tcPr>
          <w:p w14:paraId="274BA30E" w14:textId="77777777" w:rsidR="00F27EA8" w:rsidRPr="00F27EA8" w:rsidRDefault="00F27EA8" w:rsidP="00F27EA8">
            <w:pPr>
              <w:rPr>
                <w:rFonts w:ascii="Arial" w:hAnsi="Arial" w:cs="Arial"/>
                <w:sz w:val="16"/>
                <w:szCs w:val="16"/>
              </w:rPr>
            </w:pPr>
            <w:r w:rsidRPr="00F27EA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1BBB256F"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7597C28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6,31</w:t>
            </w:r>
          </w:p>
        </w:tc>
        <w:tc>
          <w:tcPr>
            <w:tcW w:w="312" w:type="pct"/>
            <w:tcBorders>
              <w:top w:val="nil"/>
              <w:left w:val="nil"/>
              <w:bottom w:val="nil"/>
              <w:right w:val="nil"/>
            </w:tcBorders>
            <w:shd w:val="clear" w:color="auto" w:fill="auto"/>
            <w:hideMark/>
          </w:tcPr>
          <w:p w14:paraId="5A0E9F84"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E0A692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0,3155</w:t>
            </w:r>
          </w:p>
        </w:tc>
        <w:tc>
          <w:tcPr>
            <w:tcW w:w="358" w:type="pct"/>
            <w:tcBorders>
              <w:top w:val="nil"/>
              <w:left w:val="nil"/>
              <w:bottom w:val="nil"/>
              <w:right w:val="nil"/>
            </w:tcBorders>
            <w:shd w:val="clear" w:color="auto" w:fill="auto"/>
            <w:hideMark/>
          </w:tcPr>
          <w:p w14:paraId="707049E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1ED08CE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1BAF76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553,08</w:t>
            </w:r>
          </w:p>
        </w:tc>
        <w:tc>
          <w:tcPr>
            <w:tcW w:w="313" w:type="pct"/>
            <w:tcBorders>
              <w:top w:val="nil"/>
              <w:left w:val="nil"/>
              <w:bottom w:val="nil"/>
              <w:right w:val="nil"/>
            </w:tcBorders>
            <w:shd w:val="clear" w:color="auto" w:fill="auto"/>
            <w:hideMark/>
          </w:tcPr>
          <w:p w14:paraId="3CB1F0B4"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16BEB6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174,50</w:t>
            </w:r>
          </w:p>
        </w:tc>
      </w:tr>
      <w:tr w:rsidR="00F27EA8" w:rsidRPr="00F27EA8" w14:paraId="3401AE5F" w14:textId="77777777" w:rsidTr="00F27EA8">
        <w:trPr>
          <w:trHeight w:val="300"/>
        </w:trPr>
        <w:tc>
          <w:tcPr>
            <w:tcW w:w="239" w:type="pct"/>
            <w:tcBorders>
              <w:top w:val="nil"/>
              <w:left w:val="single" w:sz="4" w:space="0" w:color="auto"/>
              <w:bottom w:val="nil"/>
              <w:right w:val="nil"/>
            </w:tcBorders>
            <w:shd w:val="clear" w:color="auto" w:fill="auto"/>
            <w:hideMark/>
          </w:tcPr>
          <w:p w14:paraId="56931BF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4A4C35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1FE70766"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7D13944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732BE81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6,31</w:t>
            </w:r>
          </w:p>
        </w:tc>
        <w:tc>
          <w:tcPr>
            <w:tcW w:w="312" w:type="pct"/>
            <w:tcBorders>
              <w:top w:val="nil"/>
              <w:left w:val="nil"/>
              <w:bottom w:val="nil"/>
              <w:right w:val="nil"/>
            </w:tcBorders>
            <w:shd w:val="clear" w:color="auto" w:fill="auto"/>
            <w:hideMark/>
          </w:tcPr>
          <w:p w14:paraId="7673B011"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F3663C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0,3155</w:t>
            </w:r>
          </w:p>
        </w:tc>
        <w:tc>
          <w:tcPr>
            <w:tcW w:w="358" w:type="pct"/>
            <w:tcBorders>
              <w:top w:val="nil"/>
              <w:left w:val="nil"/>
              <w:bottom w:val="nil"/>
              <w:right w:val="nil"/>
            </w:tcBorders>
            <w:shd w:val="clear" w:color="auto" w:fill="auto"/>
            <w:hideMark/>
          </w:tcPr>
          <w:p w14:paraId="749F9167"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89A05C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7DC190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11B8FFC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013A48A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136,79</w:t>
            </w:r>
          </w:p>
        </w:tc>
      </w:tr>
      <w:tr w:rsidR="00F27EA8" w:rsidRPr="00F27EA8" w14:paraId="6234117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F8B307B"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59CFA5F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0E1F4E53"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620C8C35"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166BC717"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3FC17E2B"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D121607"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39E405A7"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7BB99BE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A9FBF26"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D74C59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03CCC87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5 790,75</w:t>
            </w:r>
          </w:p>
        </w:tc>
      </w:tr>
      <w:tr w:rsidR="00F27EA8" w:rsidRPr="00F27EA8" w14:paraId="11322D2B"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28FDD7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42F53F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01.7.03.01-0001</w:t>
            </w:r>
          </w:p>
        </w:tc>
        <w:tc>
          <w:tcPr>
            <w:tcW w:w="1060" w:type="pct"/>
            <w:gridSpan w:val="5"/>
            <w:tcBorders>
              <w:top w:val="nil"/>
              <w:left w:val="nil"/>
              <w:bottom w:val="nil"/>
              <w:right w:val="nil"/>
            </w:tcBorders>
            <w:shd w:val="clear" w:color="auto" w:fill="auto"/>
            <w:hideMark/>
          </w:tcPr>
          <w:p w14:paraId="06B57771" w14:textId="77777777" w:rsidR="00F27EA8" w:rsidRPr="00F27EA8" w:rsidRDefault="00F27EA8" w:rsidP="00F27EA8">
            <w:pPr>
              <w:rPr>
                <w:rFonts w:ascii="Arial" w:hAnsi="Arial" w:cs="Arial"/>
                <w:sz w:val="16"/>
                <w:szCs w:val="16"/>
              </w:rPr>
            </w:pPr>
            <w:r w:rsidRPr="00F27EA8">
              <w:rPr>
                <w:rFonts w:ascii="Arial" w:hAnsi="Arial" w:cs="Arial"/>
                <w:sz w:val="16"/>
                <w:szCs w:val="16"/>
              </w:rPr>
              <w:t>Вода</w:t>
            </w:r>
          </w:p>
        </w:tc>
        <w:tc>
          <w:tcPr>
            <w:tcW w:w="235" w:type="pct"/>
            <w:tcBorders>
              <w:top w:val="nil"/>
              <w:left w:val="nil"/>
              <w:bottom w:val="nil"/>
              <w:right w:val="nil"/>
            </w:tcBorders>
            <w:shd w:val="clear" w:color="auto" w:fill="auto"/>
            <w:hideMark/>
          </w:tcPr>
          <w:p w14:paraId="7AB3D77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605D803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0,403</w:t>
            </w:r>
          </w:p>
        </w:tc>
        <w:tc>
          <w:tcPr>
            <w:tcW w:w="312" w:type="pct"/>
            <w:tcBorders>
              <w:top w:val="nil"/>
              <w:left w:val="nil"/>
              <w:bottom w:val="nil"/>
              <w:right w:val="nil"/>
            </w:tcBorders>
            <w:shd w:val="clear" w:color="auto" w:fill="auto"/>
            <w:hideMark/>
          </w:tcPr>
          <w:p w14:paraId="7E0BA5CC"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FE486B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0,02015</w:t>
            </w:r>
          </w:p>
        </w:tc>
        <w:tc>
          <w:tcPr>
            <w:tcW w:w="358" w:type="pct"/>
            <w:tcBorders>
              <w:top w:val="nil"/>
              <w:left w:val="nil"/>
              <w:bottom w:val="nil"/>
              <w:right w:val="nil"/>
            </w:tcBorders>
            <w:shd w:val="clear" w:color="auto" w:fill="auto"/>
            <w:hideMark/>
          </w:tcPr>
          <w:p w14:paraId="1D0FBFE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35,71</w:t>
            </w:r>
          </w:p>
        </w:tc>
        <w:tc>
          <w:tcPr>
            <w:tcW w:w="237" w:type="pct"/>
            <w:tcBorders>
              <w:top w:val="nil"/>
              <w:left w:val="nil"/>
              <w:bottom w:val="nil"/>
              <w:right w:val="nil"/>
            </w:tcBorders>
            <w:shd w:val="clear" w:color="auto" w:fill="auto"/>
            <w:hideMark/>
          </w:tcPr>
          <w:p w14:paraId="004253C5"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0,75</w:t>
            </w:r>
          </w:p>
        </w:tc>
        <w:tc>
          <w:tcPr>
            <w:tcW w:w="326" w:type="pct"/>
            <w:tcBorders>
              <w:top w:val="nil"/>
              <w:left w:val="nil"/>
              <w:bottom w:val="nil"/>
              <w:right w:val="nil"/>
            </w:tcBorders>
            <w:shd w:val="clear" w:color="auto" w:fill="auto"/>
            <w:hideMark/>
          </w:tcPr>
          <w:p w14:paraId="0B94654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26,78</w:t>
            </w:r>
          </w:p>
        </w:tc>
        <w:tc>
          <w:tcPr>
            <w:tcW w:w="313" w:type="pct"/>
            <w:tcBorders>
              <w:top w:val="nil"/>
              <w:left w:val="nil"/>
              <w:bottom w:val="nil"/>
              <w:right w:val="nil"/>
            </w:tcBorders>
            <w:shd w:val="clear" w:color="auto" w:fill="auto"/>
            <w:hideMark/>
          </w:tcPr>
          <w:p w14:paraId="56FE8E9E"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7EB2173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0,54</w:t>
            </w:r>
          </w:p>
        </w:tc>
      </w:tr>
      <w:tr w:rsidR="00F27EA8" w:rsidRPr="00F27EA8" w14:paraId="63828C0A"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CFB927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A2F339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01.7.15.06-0111</w:t>
            </w:r>
          </w:p>
        </w:tc>
        <w:tc>
          <w:tcPr>
            <w:tcW w:w="1060" w:type="pct"/>
            <w:gridSpan w:val="5"/>
            <w:tcBorders>
              <w:top w:val="nil"/>
              <w:left w:val="nil"/>
              <w:bottom w:val="nil"/>
              <w:right w:val="nil"/>
            </w:tcBorders>
            <w:shd w:val="clear" w:color="auto" w:fill="auto"/>
            <w:hideMark/>
          </w:tcPr>
          <w:p w14:paraId="2FDA85C4" w14:textId="77777777" w:rsidR="00F27EA8" w:rsidRPr="00F27EA8" w:rsidRDefault="00F27EA8" w:rsidP="00F27EA8">
            <w:pPr>
              <w:rPr>
                <w:rFonts w:ascii="Arial" w:hAnsi="Arial" w:cs="Arial"/>
                <w:sz w:val="16"/>
                <w:szCs w:val="16"/>
              </w:rPr>
            </w:pPr>
            <w:r w:rsidRPr="00F27EA8">
              <w:rPr>
                <w:rFonts w:ascii="Arial" w:hAnsi="Arial" w:cs="Arial"/>
                <w:sz w:val="16"/>
                <w:szCs w:val="16"/>
              </w:rPr>
              <w:t>Гвозди строительные</w:t>
            </w:r>
          </w:p>
        </w:tc>
        <w:tc>
          <w:tcPr>
            <w:tcW w:w="235" w:type="pct"/>
            <w:tcBorders>
              <w:top w:val="nil"/>
              <w:left w:val="nil"/>
              <w:bottom w:val="nil"/>
              <w:right w:val="nil"/>
            </w:tcBorders>
            <w:shd w:val="clear" w:color="auto" w:fill="auto"/>
            <w:hideMark/>
          </w:tcPr>
          <w:p w14:paraId="6D4A713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т</w:t>
            </w:r>
          </w:p>
        </w:tc>
        <w:tc>
          <w:tcPr>
            <w:tcW w:w="257" w:type="pct"/>
            <w:tcBorders>
              <w:top w:val="nil"/>
              <w:left w:val="nil"/>
              <w:bottom w:val="nil"/>
              <w:right w:val="nil"/>
            </w:tcBorders>
            <w:shd w:val="clear" w:color="auto" w:fill="auto"/>
            <w:hideMark/>
          </w:tcPr>
          <w:p w14:paraId="5BE7247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w:t>
            </w:r>
          </w:p>
        </w:tc>
        <w:tc>
          <w:tcPr>
            <w:tcW w:w="312" w:type="pct"/>
            <w:tcBorders>
              <w:top w:val="nil"/>
              <w:left w:val="nil"/>
              <w:bottom w:val="nil"/>
              <w:right w:val="nil"/>
            </w:tcBorders>
            <w:shd w:val="clear" w:color="auto" w:fill="auto"/>
            <w:hideMark/>
          </w:tcPr>
          <w:p w14:paraId="4D6F24C7"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BE2B29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0,01</w:t>
            </w:r>
          </w:p>
        </w:tc>
        <w:tc>
          <w:tcPr>
            <w:tcW w:w="358" w:type="pct"/>
            <w:tcBorders>
              <w:top w:val="nil"/>
              <w:left w:val="nil"/>
              <w:bottom w:val="nil"/>
              <w:right w:val="nil"/>
            </w:tcBorders>
            <w:shd w:val="clear" w:color="auto" w:fill="auto"/>
            <w:hideMark/>
          </w:tcPr>
          <w:p w14:paraId="02E9616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70 296,20</w:t>
            </w:r>
          </w:p>
        </w:tc>
        <w:tc>
          <w:tcPr>
            <w:tcW w:w="237" w:type="pct"/>
            <w:tcBorders>
              <w:top w:val="nil"/>
              <w:left w:val="nil"/>
              <w:bottom w:val="nil"/>
              <w:right w:val="nil"/>
            </w:tcBorders>
            <w:shd w:val="clear" w:color="auto" w:fill="auto"/>
            <w:hideMark/>
          </w:tcPr>
          <w:p w14:paraId="4E4BA35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46C6D79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96 305,79</w:t>
            </w:r>
          </w:p>
        </w:tc>
        <w:tc>
          <w:tcPr>
            <w:tcW w:w="313" w:type="pct"/>
            <w:tcBorders>
              <w:top w:val="nil"/>
              <w:left w:val="nil"/>
              <w:bottom w:val="nil"/>
              <w:right w:val="nil"/>
            </w:tcBorders>
            <w:shd w:val="clear" w:color="auto" w:fill="auto"/>
            <w:hideMark/>
          </w:tcPr>
          <w:p w14:paraId="5548A9AB"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5FA1F6B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963,06</w:t>
            </w:r>
          </w:p>
        </w:tc>
      </w:tr>
      <w:tr w:rsidR="00F27EA8" w:rsidRPr="00F27EA8" w14:paraId="3C7E0D61"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243595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CC816A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03.1.02.03-0011</w:t>
            </w:r>
          </w:p>
        </w:tc>
        <w:tc>
          <w:tcPr>
            <w:tcW w:w="1060" w:type="pct"/>
            <w:gridSpan w:val="5"/>
            <w:tcBorders>
              <w:top w:val="nil"/>
              <w:left w:val="nil"/>
              <w:bottom w:val="nil"/>
              <w:right w:val="nil"/>
            </w:tcBorders>
            <w:shd w:val="clear" w:color="auto" w:fill="auto"/>
            <w:hideMark/>
          </w:tcPr>
          <w:p w14:paraId="731AFF81" w14:textId="77777777" w:rsidR="00F27EA8" w:rsidRPr="00F27EA8" w:rsidRDefault="00F27EA8" w:rsidP="00F27EA8">
            <w:pPr>
              <w:rPr>
                <w:rFonts w:ascii="Arial" w:hAnsi="Arial" w:cs="Arial"/>
                <w:sz w:val="16"/>
                <w:szCs w:val="16"/>
              </w:rPr>
            </w:pPr>
            <w:r w:rsidRPr="00F27EA8">
              <w:rPr>
                <w:rFonts w:ascii="Arial" w:hAnsi="Arial" w:cs="Arial"/>
                <w:sz w:val="16"/>
                <w:szCs w:val="16"/>
              </w:rPr>
              <w:t>Известь строительная негашеная комовая, сорт I</w:t>
            </w:r>
          </w:p>
        </w:tc>
        <w:tc>
          <w:tcPr>
            <w:tcW w:w="235" w:type="pct"/>
            <w:tcBorders>
              <w:top w:val="nil"/>
              <w:left w:val="nil"/>
              <w:bottom w:val="nil"/>
              <w:right w:val="nil"/>
            </w:tcBorders>
            <w:shd w:val="clear" w:color="auto" w:fill="auto"/>
            <w:hideMark/>
          </w:tcPr>
          <w:p w14:paraId="6DC8E01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т</w:t>
            </w:r>
          </w:p>
        </w:tc>
        <w:tc>
          <w:tcPr>
            <w:tcW w:w="257" w:type="pct"/>
            <w:tcBorders>
              <w:top w:val="nil"/>
              <w:left w:val="nil"/>
              <w:bottom w:val="nil"/>
              <w:right w:val="nil"/>
            </w:tcBorders>
            <w:shd w:val="clear" w:color="auto" w:fill="auto"/>
            <w:hideMark/>
          </w:tcPr>
          <w:p w14:paraId="4E499F4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0,135</w:t>
            </w:r>
          </w:p>
        </w:tc>
        <w:tc>
          <w:tcPr>
            <w:tcW w:w="312" w:type="pct"/>
            <w:tcBorders>
              <w:top w:val="nil"/>
              <w:left w:val="nil"/>
              <w:bottom w:val="nil"/>
              <w:right w:val="nil"/>
            </w:tcBorders>
            <w:shd w:val="clear" w:color="auto" w:fill="auto"/>
            <w:hideMark/>
          </w:tcPr>
          <w:p w14:paraId="79716227"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DCF64D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0,00675</w:t>
            </w:r>
          </w:p>
        </w:tc>
        <w:tc>
          <w:tcPr>
            <w:tcW w:w="358" w:type="pct"/>
            <w:tcBorders>
              <w:top w:val="nil"/>
              <w:left w:val="nil"/>
              <w:bottom w:val="nil"/>
              <w:right w:val="nil"/>
            </w:tcBorders>
            <w:shd w:val="clear" w:color="auto" w:fill="auto"/>
            <w:hideMark/>
          </w:tcPr>
          <w:p w14:paraId="685B2FB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5 275,05</w:t>
            </w:r>
          </w:p>
        </w:tc>
        <w:tc>
          <w:tcPr>
            <w:tcW w:w="237" w:type="pct"/>
            <w:tcBorders>
              <w:top w:val="nil"/>
              <w:left w:val="nil"/>
              <w:bottom w:val="nil"/>
              <w:right w:val="nil"/>
            </w:tcBorders>
            <w:shd w:val="clear" w:color="auto" w:fill="auto"/>
            <w:hideMark/>
          </w:tcPr>
          <w:p w14:paraId="0D435E00"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6C79CE8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7 226,82</w:t>
            </w:r>
          </w:p>
        </w:tc>
        <w:tc>
          <w:tcPr>
            <w:tcW w:w="313" w:type="pct"/>
            <w:tcBorders>
              <w:top w:val="nil"/>
              <w:left w:val="nil"/>
              <w:bottom w:val="nil"/>
              <w:right w:val="nil"/>
            </w:tcBorders>
            <w:shd w:val="clear" w:color="auto" w:fill="auto"/>
            <w:hideMark/>
          </w:tcPr>
          <w:p w14:paraId="17F541E0"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36ECFBA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48,78</w:t>
            </w:r>
          </w:p>
        </w:tc>
      </w:tr>
      <w:tr w:rsidR="00F27EA8" w:rsidRPr="00F27EA8" w14:paraId="0FC340C2"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4AD41D6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679BA9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11.1.02.04-0031</w:t>
            </w:r>
          </w:p>
        </w:tc>
        <w:tc>
          <w:tcPr>
            <w:tcW w:w="1060" w:type="pct"/>
            <w:gridSpan w:val="5"/>
            <w:tcBorders>
              <w:top w:val="nil"/>
              <w:left w:val="nil"/>
              <w:bottom w:val="nil"/>
              <w:right w:val="nil"/>
            </w:tcBorders>
            <w:shd w:val="clear" w:color="auto" w:fill="auto"/>
            <w:hideMark/>
          </w:tcPr>
          <w:p w14:paraId="46F8CE9C" w14:textId="77777777" w:rsidR="00F27EA8" w:rsidRPr="00F27EA8" w:rsidRDefault="00F27EA8" w:rsidP="00F27EA8">
            <w:pPr>
              <w:rPr>
                <w:rFonts w:ascii="Arial" w:hAnsi="Arial" w:cs="Arial"/>
                <w:sz w:val="16"/>
                <w:szCs w:val="16"/>
              </w:rPr>
            </w:pPr>
            <w:r w:rsidRPr="00F27EA8">
              <w:rPr>
                <w:rFonts w:ascii="Arial" w:hAnsi="Arial" w:cs="Arial"/>
                <w:sz w:val="16"/>
                <w:szCs w:val="16"/>
              </w:rPr>
              <w:t>Лесоматериалы круглые хвойных пород неокоренные, длина 3-6,5 м, диаметр 14-24 см, сорт II-III</w:t>
            </w:r>
          </w:p>
        </w:tc>
        <w:tc>
          <w:tcPr>
            <w:tcW w:w="235" w:type="pct"/>
            <w:tcBorders>
              <w:top w:val="nil"/>
              <w:left w:val="nil"/>
              <w:bottom w:val="nil"/>
              <w:right w:val="nil"/>
            </w:tcBorders>
            <w:shd w:val="clear" w:color="auto" w:fill="auto"/>
            <w:hideMark/>
          </w:tcPr>
          <w:p w14:paraId="521B0BA4"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729A6BA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2,85</w:t>
            </w:r>
          </w:p>
        </w:tc>
        <w:tc>
          <w:tcPr>
            <w:tcW w:w="312" w:type="pct"/>
            <w:tcBorders>
              <w:top w:val="nil"/>
              <w:left w:val="nil"/>
              <w:bottom w:val="nil"/>
              <w:right w:val="nil"/>
            </w:tcBorders>
            <w:shd w:val="clear" w:color="auto" w:fill="auto"/>
            <w:hideMark/>
          </w:tcPr>
          <w:p w14:paraId="292157D7"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F3388F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0,1425</w:t>
            </w:r>
          </w:p>
        </w:tc>
        <w:tc>
          <w:tcPr>
            <w:tcW w:w="358" w:type="pct"/>
            <w:tcBorders>
              <w:top w:val="nil"/>
              <w:left w:val="nil"/>
              <w:bottom w:val="nil"/>
              <w:right w:val="nil"/>
            </w:tcBorders>
            <w:shd w:val="clear" w:color="auto" w:fill="auto"/>
            <w:hideMark/>
          </w:tcPr>
          <w:p w14:paraId="771ACFA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6 442,06</w:t>
            </w:r>
          </w:p>
        </w:tc>
        <w:tc>
          <w:tcPr>
            <w:tcW w:w="237" w:type="pct"/>
            <w:tcBorders>
              <w:top w:val="nil"/>
              <w:left w:val="nil"/>
              <w:bottom w:val="nil"/>
              <w:right w:val="nil"/>
            </w:tcBorders>
            <w:shd w:val="clear" w:color="auto" w:fill="auto"/>
            <w:hideMark/>
          </w:tcPr>
          <w:p w14:paraId="5A9D758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0,98</w:t>
            </w:r>
          </w:p>
        </w:tc>
        <w:tc>
          <w:tcPr>
            <w:tcW w:w="326" w:type="pct"/>
            <w:tcBorders>
              <w:top w:val="nil"/>
              <w:left w:val="nil"/>
              <w:bottom w:val="nil"/>
              <w:right w:val="nil"/>
            </w:tcBorders>
            <w:shd w:val="clear" w:color="auto" w:fill="auto"/>
            <w:hideMark/>
          </w:tcPr>
          <w:p w14:paraId="65B20AD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6 313,22</w:t>
            </w:r>
          </w:p>
        </w:tc>
        <w:tc>
          <w:tcPr>
            <w:tcW w:w="313" w:type="pct"/>
            <w:tcBorders>
              <w:top w:val="nil"/>
              <w:left w:val="nil"/>
              <w:bottom w:val="nil"/>
              <w:right w:val="nil"/>
            </w:tcBorders>
            <w:shd w:val="clear" w:color="auto" w:fill="auto"/>
            <w:hideMark/>
          </w:tcPr>
          <w:p w14:paraId="7A55C0CD"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46D2604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899,63</w:t>
            </w:r>
          </w:p>
        </w:tc>
      </w:tr>
      <w:tr w:rsidR="00F27EA8" w:rsidRPr="00F27EA8" w14:paraId="67A3657D"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50980D3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44006C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11.1.03.06-0071</w:t>
            </w:r>
          </w:p>
        </w:tc>
        <w:tc>
          <w:tcPr>
            <w:tcW w:w="1060" w:type="pct"/>
            <w:gridSpan w:val="5"/>
            <w:tcBorders>
              <w:top w:val="nil"/>
              <w:left w:val="nil"/>
              <w:bottom w:val="nil"/>
              <w:right w:val="nil"/>
            </w:tcBorders>
            <w:shd w:val="clear" w:color="auto" w:fill="auto"/>
            <w:hideMark/>
          </w:tcPr>
          <w:p w14:paraId="57507CD8" w14:textId="77777777" w:rsidR="00F27EA8" w:rsidRPr="00F27EA8" w:rsidRDefault="00F27EA8" w:rsidP="00F27EA8">
            <w:pPr>
              <w:rPr>
                <w:rFonts w:ascii="Arial" w:hAnsi="Arial" w:cs="Arial"/>
                <w:sz w:val="16"/>
                <w:szCs w:val="16"/>
              </w:rPr>
            </w:pPr>
            <w:r w:rsidRPr="00F27EA8">
              <w:rPr>
                <w:rFonts w:ascii="Arial" w:hAnsi="Arial" w:cs="Arial"/>
                <w:sz w:val="16"/>
                <w:szCs w:val="16"/>
              </w:rPr>
              <w:t>Доска обрезная хвойных пород, естественной влажности, длина 2-6,5 м, ширина 100-250 мм, толщина 25 мм, сорт III</w:t>
            </w:r>
          </w:p>
        </w:tc>
        <w:tc>
          <w:tcPr>
            <w:tcW w:w="235" w:type="pct"/>
            <w:tcBorders>
              <w:top w:val="nil"/>
              <w:left w:val="nil"/>
              <w:bottom w:val="nil"/>
              <w:right w:val="nil"/>
            </w:tcBorders>
            <w:shd w:val="clear" w:color="auto" w:fill="auto"/>
            <w:hideMark/>
          </w:tcPr>
          <w:p w14:paraId="45D25D2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324DB17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5,4</w:t>
            </w:r>
          </w:p>
        </w:tc>
        <w:tc>
          <w:tcPr>
            <w:tcW w:w="312" w:type="pct"/>
            <w:tcBorders>
              <w:top w:val="nil"/>
              <w:left w:val="nil"/>
              <w:bottom w:val="nil"/>
              <w:right w:val="nil"/>
            </w:tcBorders>
            <w:shd w:val="clear" w:color="auto" w:fill="auto"/>
            <w:hideMark/>
          </w:tcPr>
          <w:p w14:paraId="699CD599"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0BB4C7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0,27</w:t>
            </w:r>
          </w:p>
        </w:tc>
        <w:tc>
          <w:tcPr>
            <w:tcW w:w="358" w:type="pct"/>
            <w:tcBorders>
              <w:top w:val="nil"/>
              <w:left w:val="nil"/>
              <w:bottom w:val="nil"/>
              <w:right w:val="nil"/>
            </w:tcBorders>
            <w:shd w:val="clear" w:color="auto" w:fill="auto"/>
            <w:hideMark/>
          </w:tcPr>
          <w:p w14:paraId="6C712AB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5 764,42</w:t>
            </w:r>
          </w:p>
        </w:tc>
        <w:tc>
          <w:tcPr>
            <w:tcW w:w="237" w:type="pct"/>
            <w:tcBorders>
              <w:top w:val="nil"/>
              <w:left w:val="nil"/>
              <w:bottom w:val="nil"/>
              <w:right w:val="nil"/>
            </w:tcBorders>
            <w:shd w:val="clear" w:color="auto" w:fill="auto"/>
            <w:hideMark/>
          </w:tcPr>
          <w:p w14:paraId="4C7FFB1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1,75</w:t>
            </w:r>
          </w:p>
        </w:tc>
        <w:tc>
          <w:tcPr>
            <w:tcW w:w="326" w:type="pct"/>
            <w:tcBorders>
              <w:top w:val="nil"/>
              <w:left w:val="nil"/>
              <w:bottom w:val="nil"/>
              <w:right w:val="nil"/>
            </w:tcBorders>
            <w:shd w:val="clear" w:color="auto" w:fill="auto"/>
            <w:hideMark/>
          </w:tcPr>
          <w:p w14:paraId="64D0176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10 087,74</w:t>
            </w:r>
          </w:p>
        </w:tc>
        <w:tc>
          <w:tcPr>
            <w:tcW w:w="313" w:type="pct"/>
            <w:tcBorders>
              <w:top w:val="nil"/>
              <w:left w:val="nil"/>
              <w:bottom w:val="nil"/>
              <w:right w:val="nil"/>
            </w:tcBorders>
            <w:shd w:val="clear" w:color="auto" w:fill="auto"/>
            <w:hideMark/>
          </w:tcPr>
          <w:p w14:paraId="1E1E2B1A"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6683AC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2 723,69</w:t>
            </w:r>
          </w:p>
        </w:tc>
      </w:tr>
      <w:tr w:rsidR="00F27EA8" w:rsidRPr="00F27EA8" w14:paraId="64DB2772"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0279690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6BE9AE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11.1.03.06-0079</w:t>
            </w:r>
          </w:p>
        </w:tc>
        <w:tc>
          <w:tcPr>
            <w:tcW w:w="1060" w:type="pct"/>
            <w:gridSpan w:val="5"/>
            <w:tcBorders>
              <w:top w:val="nil"/>
              <w:left w:val="nil"/>
              <w:bottom w:val="nil"/>
              <w:right w:val="nil"/>
            </w:tcBorders>
            <w:shd w:val="clear" w:color="auto" w:fill="auto"/>
            <w:hideMark/>
          </w:tcPr>
          <w:p w14:paraId="5949E265" w14:textId="77777777" w:rsidR="00F27EA8" w:rsidRPr="00F27EA8" w:rsidRDefault="00F27EA8" w:rsidP="00F27EA8">
            <w:pPr>
              <w:rPr>
                <w:rFonts w:ascii="Arial" w:hAnsi="Arial" w:cs="Arial"/>
                <w:sz w:val="16"/>
                <w:szCs w:val="16"/>
              </w:rPr>
            </w:pPr>
            <w:r w:rsidRPr="00F27EA8">
              <w:rPr>
                <w:rFonts w:ascii="Arial" w:hAnsi="Arial" w:cs="Arial"/>
                <w:sz w:val="16"/>
                <w:szCs w:val="16"/>
              </w:rPr>
              <w:t>Доска обрезная хвойных пород, естественной влажности, длина 2-6,5 м, ширина 100-250 мм, толщина 44-50 мм, сорт III</w:t>
            </w:r>
          </w:p>
        </w:tc>
        <w:tc>
          <w:tcPr>
            <w:tcW w:w="235" w:type="pct"/>
            <w:tcBorders>
              <w:top w:val="nil"/>
              <w:left w:val="nil"/>
              <w:bottom w:val="nil"/>
              <w:right w:val="nil"/>
            </w:tcBorders>
            <w:shd w:val="clear" w:color="auto" w:fill="auto"/>
            <w:hideMark/>
          </w:tcPr>
          <w:p w14:paraId="027F0FE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5F92E07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2,29</w:t>
            </w:r>
          </w:p>
        </w:tc>
        <w:tc>
          <w:tcPr>
            <w:tcW w:w="312" w:type="pct"/>
            <w:tcBorders>
              <w:top w:val="nil"/>
              <w:left w:val="nil"/>
              <w:bottom w:val="nil"/>
              <w:right w:val="nil"/>
            </w:tcBorders>
            <w:shd w:val="clear" w:color="auto" w:fill="auto"/>
            <w:hideMark/>
          </w:tcPr>
          <w:p w14:paraId="20B95E18"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25B7FB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0,1145</w:t>
            </w:r>
          </w:p>
        </w:tc>
        <w:tc>
          <w:tcPr>
            <w:tcW w:w="358" w:type="pct"/>
            <w:tcBorders>
              <w:top w:val="nil"/>
              <w:left w:val="nil"/>
              <w:bottom w:val="nil"/>
              <w:right w:val="nil"/>
            </w:tcBorders>
            <w:shd w:val="clear" w:color="auto" w:fill="auto"/>
            <w:hideMark/>
          </w:tcPr>
          <w:p w14:paraId="0B3E2290"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5 764,42</w:t>
            </w:r>
          </w:p>
        </w:tc>
        <w:tc>
          <w:tcPr>
            <w:tcW w:w="237" w:type="pct"/>
            <w:tcBorders>
              <w:top w:val="nil"/>
              <w:left w:val="nil"/>
              <w:bottom w:val="nil"/>
              <w:right w:val="nil"/>
            </w:tcBorders>
            <w:shd w:val="clear" w:color="auto" w:fill="auto"/>
            <w:hideMark/>
          </w:tcPr>
          <w:p w14:paraId="69C0947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1,75</w:t>
            </w:r>
          </w:p>
        </w:tc>
        <w:tc>
          <w:tcPr>
            <w:tcW w:w="326" w:type="pct"/>
            <w:tcBorders>
              <w:top w:val="nil"/>
              <w:left w:val="nil"/>
              <w:bottom w:val="nil"/>
              <w:right w:val="nil"/>
            </w:tcBorders>
            <w:shd w:val="clear" w:color="auto" w:fill="auto"/>
            <w:hideMark/>
          </w:tcPr>
          <w:p w14:paraId="1C0C021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10 087,74</w:t>
            </w:r>
          </w:p>
        </w:tc>
        <w:tc>
          <w:tcPr>
            <w:tcW w:w="313" w:type="pct"/>
            <w:tcBorders>
              <w:top w:val="nil"/>
              <w:left w:val="nil"/>
              <w:bottom w:val="nil"/>
              <w:right w:val="nil"/>
            </w:tcBorders>
            <w:shd w:val="clear" w:color="auto" w:fill="auto"/>
            <w:hideMark/>
          </w:tcPr>
          <w:p w14:paraId="13B8323A"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C6B8BB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1 155,05</w:t>
            </w:r>
          </w:p>
        </w:tc>
      </w:tr>
      <w:tr w:rsidR="00F27EA8" w:rsidRPr="00F27EA8" w14:paraId="25C4B176" w14:textId="77777777" w:rsidTr="00F27EA8">
        <w:trPr>
          <w:trHeight w:val="300"/>
        </w:trPr>
        <w:tc>
          <w:tcPr>
            <w:tcW w:w="239" w:type="pct"/>
            <w:tcBorders>
              <w:top w:val="nil"/>
              <w:left w:val="single" w:sz="4" w:space="0" w:color="auto"/>
              <w:bottom w:val="nil"/>
              <w:right w:val="nil"/>
            </w:tcBorders>
            <w:shd w:val="clear" w:color="auto" w:fill="auto"/>
            <w:hideMark/>
          </w:tcPr>
          <w:p w14:paraId="46851CF3"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7BB47CA0"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04.1.02.01</w:t>
            </w:r>
          </w:p>
        </w:tc>
        <w:tc>
          <w:tcPr>
            <w:tcW w:w="1060" w:type="pct"/>
            <w:gridSpan w:val="5"/>
            <w:tcBorders>
              <w:top w:val="nil"/>
              <w:left w:val="nil"/>
              <w:bottom w:val="nil"/>
              <w:right w:val="nil"/>
            </w:tcBorders>
            <w:shd w:val="clear" w:color="auto" w:fill="auto"/>
            <w:hideMark/>
          </w:tcPr>
          <w:p w14:paraId="561E0AF9"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Смеси бетонные мелкозернистого бетона</w:t>
            </w:r>
          </w:p>
        </w:tc>
        <w:tc>
          <w:tcPr>
            <w:tcW w:w="235" w:type="pct"/>
            <w:tcBorders>
              <w:top w:val="nil"/>
              <w:left w:val="nil"/>
              <w:bottom w:val="nil"/>
              <w:right w:val="nil"/>
            </w:tcBorders>
            <w:shd w:val="clear" w:color="auto" w:fill="auto"/>
            <w:hideMark/>
          </w:tcPr>
          <w:p w14:paraId="5997CE3E"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2FD00DEC"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101,5</w:t>
            </w:r>
          </w:p>
        </w:tc>
        <w:tc>
          <w:tcPr>
            <w:tcW w:w="312" w:type="pct"/>
            <w:tcBorders>
              <w:top w:val="nil"/>
              <w:left w:val="nil"/>
              <w:bottom w:val="nil"/>
              <w:right w:val="nil"/>
            </w:tcBorders>
            <w:shd w:val="clear" w:color="auto" w:fill="auto"/>
            <w:hideMark/>
          </w:tcPr>
          <w:p w14:paraId="5BB2D1B4"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7623BE5A"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5,075</w:t>
            </w:r>
          </w:p>
        </w:tc>
        <w:tc>
          <w:tcPr>
            <w:tcW w:w="358" w:type="pct"/>
            <w:tcBorders>
              <w:top w:val="nil"/>
              <w:left w:val="nil"/>
              <w:bottom w:val="nil"/>
              <w:right w:val="nil"/>
            </w:tcBorders>
            <w:shd w:val="clear" w:color="auto" w:fill="auto"/>
            <w:hideMark/>
          </w:tcPr>
          <w:p w14:paraId="544A8C56"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4AF6B302"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53E1F8D"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B4D5D87"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120A073F"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758827F8" w14:textId="77777777" w:rsidTr="00F27EA8">
        <w:trPr>
          <w:trHeight w:val="300"/>
        </w:trPr>
        <w:tc>
          <w:tcPr>
            <w:tcW w:w="239" w:type="pct"/>
            <w:tcBorders>
              <w:top w:val="nil"/>
              <w:left w:val="single" w:sz="4" w:space="0" w:color="auto"/>
              <w:bottom w:val="nil"/>
              <w:right w:val="nil"/>
            </w:tcBorders>
            <w:shd w:val="clear" w:color="auto" w:fill="auto"/>
            <w:hideMark/>
          </w:tcPr>
          <w:p w14:paraId="05D8D0D7"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lastRenderedPageBreak/>
              <w:t>Н</w:t>
            </w:r>
          </w:p>
        </w:tc>
        <w:tc>
          <w:tcPr>
            <w:tcW w:w="991" w:type="pct"/>
            <w:tcBorders>
              <w:top w:val="nil"/>
              <w:left w:val="nil"/>
              <w:bottom w:val="nil"/>
              <w:right w:val="nil"/>
            </w:tcBorders>
            <w:shd w:val="clear" w:color="auto" w:fill="auto"/>
            <w:hideMark/>
          </w:tcPr>
          <w:p w14:paraId="69D07AD4"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08.4.03.03</w:t>
            </w:r>
          </w:p>
        </w:tc>
        <w:tc>
          <w:tcPr>
            <w:tcW w:w="1060" w:type="pct"/>
            <w:gridSpan w:val="5"/>
            <w:tcBorders>
              <w:top w:val="nil"/>
              <w:left w:val="nil"/>
              <w:bottom w:val="nil"/>
              <w:right w:val="nil"/>
            </w:tcBorders>
            <w:shd w:val="clear" w:color="auto" w:fill="auto"/>
            <w:hideMark/>
          </w:tcPr>
          <w:p w14:paraId="7E051617"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Заготовки арматурные</w:t>
            </w:r>
          </w:p>
        </w:tc>
        <w:tc>
          <w:tcPr>
            <w:tcW w:w="235" w:type="pct"/>
            <w:tcBorders>
              <w:top w:val="nil"/>
              <w:left w:val="nil"/>
              <w:bottom w:val="nil"/>
              <w:right w:val="nil"/>
            </w:tcBorders>
            <w:shd w:val="clear" w:color="auto" w:fill="auto"/>
            <w:hideMark/>
          </w:tcPr>
          <w:p w14:paraId="242D72F5"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т</w:t>
            </w:r>
          </w:p>
        </w:tc>
        <w:tc>
          <w:tcPr>
            <w:tcW w:w="257" w:type="pct"/>
            <w:tcBorders>
              <w:top w:val="nil"/>
              <w:left w:val="nil"/>
              <w:bottom w:val="nil"/>
              <w:right w:val="nil"/>
            </w:tcBorders>
            <w:shd w:val="clear" w:color="auto" w:fill="auto"/>
            <w:hideMark/>
          </w:tcPr>
          <w:p w14:paraId="7E9FEB8E"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5,7</w:t>
            </w:r>
          </w:p>
        </w:tc>
        <w:tc>
          <w:tcPr>
            <w:tcW w:w="312" w:type="pct"/>
            <w:tcBorders>
              <w:top w:val="nil"/>
              <w:left w:val="nil"/>
              <w:bottom w:val="nil"/>
              <w:right w:val="nil"/>
            </w:tcBorders>
            <w:shd w:val="clear" w:color="auto" w:fill="auto"/>
            <w:hideMark/>
          </w:tcPr>
          <w:p w14:paraId="581C9C86"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5CAD96EC"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0,285</w:t>
            </w:r>
          </w:p>
        </w:tc>
        <w:tc>
          <w:tcPr>
            <w:tcW w:w="358" w:type="pct"/>
            <w:tcBorders>
              <w:top w:val="nil"/>
              <w:left w:val="nil"/>
              <w:bottom w:val="nil"/>
              <w:right w:val="nil"/>
            </w:tcBorders>
            <w:shd w:val="clear" w:color="auto" w:fill="auto"/>
            <w:hideMark/>
          </w:tcPr>
          <w:p w14:paraId="0A83B833"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7A3E358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F991E77"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0329691"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FC7229F"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7B633FE9"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37238C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FF7E7B4"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7480C8F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0BA9BC9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09B59EA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793B79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8F8118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FC5157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6D4B97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69DBD83B"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32032CA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3ED48E4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58 177,73</w:t>
            </w:r>
          </w:p>
        </w:tc>
      </w:tr>
      <w:tr w:rsidR="00F27EA8" w:rsidRPr="00F27EA8" w14:paraId="0869C397" w14:textId="77777777" w:rsidTr="00F27EA8">
        <w:trPr>
          <w:trHeight w:val="300"/>
        </w:trPr>
        <w:tc>
          <w:tcPr>
            <w:tcW w:w="239" w:type="pct"/>
            <w:tcBorders>
              <w:top w:val="nil"/>
              <w:left w:val="single" w:sz="4" w:space="0" w:color="auto"/>
              <w:bottom w:val="nil"/>
              <w:right w:val="nil"/>
            </w:tcBorders>
            <w:shd w:val="clear" w:color="auto" w:fill="auto"/>
            <w:hideMark/>
          </w:tcPr>
          <w:p w14:paraId="2997D31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08A0687"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0A293579"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69F520EC"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7BFCDFE3"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2F2605B8"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0B6403B"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4ACAEFD9"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66603E8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54CCEEA"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3EAAAE1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4E676D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31 906,96</w:t>
            </w:r>
          </w:p>
        </w:tc>
      </w:tr>
      <w:tr w:rsidR="00F27EA8" w:rsidRPr="00F27EA8" w14:paraId="0E1325DB" w14:textId="77777777" w:rsidTr="00F27EA8">
        <w:trPr>
          <w:trHeight w:val="450"/>
        </w:trPr>
        <w:tc>
          <w:tcPr>
            <w:tcW w:w="239" w:type="pct"/>
            <w:tcBorders>
              <w:top w:val="nil"/>
              <w:left w:val="single" w:sz="4" w:space="0" w:color="auto"/>
              <w:bottom w:val="nil"/>
              <w:right w:val="nil"/>
            </w:tcBorders>
            <w:shd w:val="clear" w:color="auto" w:fill="auto"/>
            <w:hideMark/>
          </w:tcPr>
          <w:p w14:paraId="5C81352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3E0BC9B"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/812-006.0-1</w:t>
            </w:r>
          </w:p>
        </w:tc>
        <w:tc>
          <w:tcPr>
            <w:tcW w:w="1060" w:type="pct"/>
            <w:gridSpan w:val="5"/>
            <w:tcBorders>
              <w:top w:val="nil"/>
              <w:left w:val="nil"/>
              <w:bottom w:val="nil"/>
              <w:right w:val="nil"/>
            </w:tcBorders>
            <w:shd w:val="clear" w:color="auto" w:fill="auto"/>
            <w:hideMark/>
          </w:tcPr>
          <w:p w14:paraId="3FB0834A" w14:textId="77777777" w:rsidR="00F27EA8" w:rsidRPr="00F27EA8" w:rsidRDefault="00F27EA8" w:rsidP="00F27EA8">
            <w:pPr>
              <w:rPr>
                <w:rFonts w:ascii="Arial" w:hAnsi="Arial" w:cs="Arial"/>
                <w:sz w:val="16"/>
                <w:szCs w:val="16"/>
              </w:rPr>
            </w:pPr>
            <w:r w:rsidRPr="00F27EA8">
              <w:rPr>
                <w:rFonts w:ascii="Arial" w:hAnsi="Arial" w:cs="Arial"/>
                <w:sz w:val="16"/>
                <w:szCs w:val="16"/>
              </w:rPr>
              <w:t>НР Бетонные и железобетонные монолитные конструкции и работы в строительстве</w:t>
            </w:r>
          </w:p>
        </w:tc>
        <w:tc>
          <w:tcPr>
            <w:tcW w:w="235" w:type="pct"/>
            <w:tcBorders>
              <w:top w:val="nil"/>
              <w:left w:val="nil"/>
              <w:bottom w:val="nil"/>
              <w:right w:val="nil"/>
            </w:tcBorders>
            <w:shd w:val="clear" w:color="auto" w:fill="auto"/>
            <w:hideMark/>
          </w:tcPr>
          <w:p w14:paraId="71A986D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0FA6176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102</w:t>
            </w:r>
          </w:p>
        </w:tc>
        <w:tc>
          <w:tcPr>
            <w:tcW w:w="312" w:type="pct"/>
            <w:tcBorders>
              <w:top w:val="nil"/>
              <w:left w:val="nil"/>
              <w:bottom w:val="nil"/>
              <w:right w:val="nil"/>
            </w:tcBorders>
            <w:shd w:val="clear" w:color="auto" w:fill="auto"/>
            <w:hideMark/>
          </w:tcPr>
          <w:p w14:paraId="71DDBB9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272678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102</w:t>
            </w:r>
          </w:p>
        </w:tc>
        <w:tc>
          <w:tcPr>
            <w:tcW w:w="358" w:type="pct"/>
            <w:tcBorders>
              <w:top w:val="nil"/>
              <w:left w:val="nil"/>
              <w:bottom w:val="nil"/>
              <w:right w:val="nil"/>
            </w:tcBorders>
            <w:shd w:val="clear" w:color="auto" w:fill="auto"/>
            <w:hideMark/>
          </w:tcPr>
          <w:p w14:paraId="59FA473C"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18BB48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79A19FB"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DE371C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6991811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32 545,10</w:t>
            </w:r>
          </w:p>
        </w:tc>
      </w:tr>
      <w:tr w:rsidR="00F27EA8" w:rsidRPr="00F27EA8" w14:paraId="5CADB23A" w14:textId="77777777" w:rsidTr="00F27EA8">
        <w:trPr>
          <w:trHeight w:val="450"/>
        </w:trPr>
        <w:tc>
          <w:tcPr>
            <w:tcW w:w="239" w:type="pct"/>
            <w:tcBorders>
              <w:top w:val="nil"/>
              <w:left w:val="single" w:sz="4" w:space="0" w:color="auto"/>
              <w:bottom w:val="nil"/>
              <w:right w:val="nil"/>
            </w:tcBorders>
            <w:shd w:val="clear" w:color="auto" w:fill="auto"/>
            <w:hideMark/>
          </w:tcPr>
          <w:p w14:paraId="0FA000C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8499674"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/774-006.0</w:t>
            </w:r>
          </w:p>
        </w:tc>
        <w:tc>
          <w:tcPr>
            <w:tcW w:w="1060" w:type="pct"/>
            <w:gridSpan w:val="5"/>
            <w:tcBorders>
              <w:top w:val="nil"/>
              <w:left w:val="nil"/>
              <w:bottom w:val="nil"/>
              <w:right w:val="nil"/>
            </w:tcBorders>
            <w:shd w:val="clear" w:color="auto" w:fill="auto"/>
            <w:hideMark/>
          </w:tcPr>
          <w:p w14:paraId="0A1D854F" w14:textId="77777777" w:rsidR="00F27EA8" w:rsidRPr="00F27EA8" w:rsidRDefault="00F27EA8" w:rsidP="00F27EA8">
            <w:pPr>
              <w:rPr>
                <w:rFonts w:ascii="Arial" w:hAnsi="Arial" w:cs="Arial"/>
                <w:sz w:val="16"/>
                <w:szCs w:val="16"/>
              </w:rPr>
            </w:pPr>
            <w:r w:rsidRPr="00F27EA8">
              <w:rPr>
                <w:rFonts w:ascii="Arial" w:hAnsi="Arial" w:cs="Arial"/>
                <w:sz w:val="16"/>
                <w:szCs w:val="16"/>
              </w:rPr>
              <w:t>СП Бетонные и железобетонные монолитные конструкции и работы в строительстве</w:t>
            </w:r>
          </w:p>
        </w:tc>
        <w:tc>
          <w:tcPr>
            <w:tcW w:w="235" w:type="pct"/>
            <w:tcBorders>
              <w:top w:val="nil"/>
              <w:left w:val="nil"/>
              <w:bottom w:val="nil"/>
              <w:right w:val="nil"/>
            </w:tcBorders>
            <w:shd w:val="clear" w:color="auto" w:fill="auto"/>
            <w:hideMark/>
          </w:tcPr>
          <w:p w14:paraId="298FDEC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0F6218D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58</w:t>
            </w:r>
          </w:p>
        </w:tc>
        <w:tc>
          <w:tcPr>
            <w:tcW w:w="312" w:type="pct"/>
            <w:tcBorders>
              <w:top w:val="nil"/>
              <w:left w:val="nil"/>
              <w:bottom w:val="nil"/>
              <w:right w:val="nil"/>
            </w:tcBorders>
            <w:shd w:val="clear" w:color="auto" w:fill="auto"/>
            <w:hideMark/>
          </w:tcPr>
          <w:p w14:paraId="415EB6F5"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99DB53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58</w:t>
            </w:r>
          </w:p>
        </w:tc>
        <w:tc>
          <w:tcPr>
            <w:tcW w:w="358" w:type="pct"/>
            <w:tcBorders>
              <w:top w:val="nil"/>
              <w:left w:val="nil"/>
              <w:bottom w:val="nil"/>
              <w:right w:val="nil"/>
            </w:tcBorders>
            <w:shd w:val="clear" w:color="auto" w:fill="auto"/>
            <w:hideMark/>
          </w:tcPr>
          <w:p w14:paraId="623DBB2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541752C"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B39070D"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5D0777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98489F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18 506,04</w:t>
            </w:r>
          </w:p>
        </w:tc>
      </w:tr>
      <w:tr w:rsidR="00F27EA8" w:rsidRPr="00F27EA8" w14:paraId="4FAF349E" w14:textId="77777777" w:rsidTr="00F27EA8">
        <w:trPr>
          <w:trHeight w:val="300"/>
        </w:trPr>
        <w:tc>
          <w:tcPr>
            <w:tcW w:w="239" w:type="pct"/>
            <w:tcBorders>
              <w:top w:val="nil"/>
              <w:left w:val="single" w:sz="4" w:space="0" w:color="auto"/>
              <w:bottom w:val="nil"/>
              <w:right w:val="nil"/>
            </w:tcBorders>
            <w:shd w:val="clear" w:color="auto" w:fill="auto"/>
            <w:hideMark/>
          </w:tcPr>
          <w:p w14:paraId="0E9B51A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77996EA7"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5436F2D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5B0E9A1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A3A2D7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4EFD2A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F720E8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55A3A55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20B985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1DED90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2 184 577,40</w:t>
            </w:r>
          </w:p>
        </w:tc>
        <w:tc>
          <w:tcPr>
            <w:tcW w:w="313" w:type="pct"/>
            <w:tcBorders>
              <w:top w:val="single" w:sz="4" w:space="0" w:color="auto"/>
              <w:left w:val="nil"/>
              <w:bottom w:val="nil"/>
              <w:right w:val="nil"/>
            </w:tcBorders>
            <w:shd w:val="clear" w:color="auto" w:fill="auto"/>
            <w:hideMark/>
          </w:tcPr>
          <w:p w14:paraId="2D38C29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58D7AD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109 228,87</w:t>
            </w:r>
          </w:p>
        </w:tc>
      </w:tr>
      <w:tr w:rsidR="00F27EA8" w:rsidRPr="00F27EA8" w14:paraId="685F90B5"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0F82846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37</w:t>
            </w:r>
          </w:p>
        </w:tc>
        <w:tc>
          <w:tcPr>
            <w:tcW w:w="991" w:type="pct"/>
            <w:tcBorders>
              <w:top w:val="single" w:sz="4" w:space="0" w:color="auto"/>
              <w:left w:val="nil"/>
              <w:bottom w:val="nil"/>
              <w:right w:val="nil"/>
            </w:tcBorders>
            <w:shd w:val="clear" w:color="auto" w:fill="auto"/>
            <w:hideMark/>
          </w:tcPr>
          <w:p w14:paraId="1D1EA96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ФСБЦ-04.1.02.05-0300</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3C54C40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Смеси бетонные тяжелого бетона (БСТ) на щебне из гравия, класс В25, F(1)100, W4</w:t>
            </w:r>
          </w:p>
        </w:tc>
        <w:tc>
          <w:tcPr>
            <w:tcW w:w="235" w:type="pct"/>
            <w:tcBorders>
              <w:top w:val="single" w:sz="4" w:space="0" w:color="auto"/>
              <w:left w:val="nil"/>
              <w:bottom w:val="nil"/>
              <w:right w:val="nil"/>
            </w:tcBorders>
            <w:shd w:val="clear" w:color="auto" w:fill="auto"/>
            <w:hideMark/>
          </w:tcPr>
          <w:p w14:paraId="1AF13FE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м3</w:t>
            </w:r>
          </w:p>
        </w:tc>
        <w:tc>
          <w:tcPr>
            <w:tcW w:w="257" w:type="pct"/>
            <w:tcBorders>
              <w:top w:val="single" w:sz="4" w:space="0" w:color="auto"/>
              <w:left w:val="nil"/>
              <w:bottom w:val="nil"/>
              <w:right w:val="nil"/>
            </w:tcBorders>
            <w:shd w:val="clear" w:color="auto" w:fill="auto"/>
            <w:hideMark/>
          </w:tcPr>
          <w:p w14:paraId="342E127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5,075</w:t>
            </w:r>
          </w:p>
        </w:tc>
        <w:tc>
          <w:tcPr>
            <w:tcW w:w="312" w:type="pct"/>
            <w:tcBorders>
              <w:top w:val="single" w:sz="4" w:space="0" w:color="auto"/>
              <w:left w:val="nil"/>
              <w:bottom w:val="nil"/>
              <w:right w:val="nil"/>
            </w:tcBorders>
            <w:shd w:val="clear" w:color="auto" w:fill="auto"/>
            <w:hideMark/>
          </w:tcPr>
          <w:p w14:paraId="6687D90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49E451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5,075</w:t>
            </w:r>
          </w:p>
        </w:tc>
        <w:tc>
          <w:tcPr>
            <w:tcW w:w="358" w:type="pct"/>
            <w:tcBorders>
              <w:top w:val="single" w:sz="4" w:space="0" w:color="auto"/>
              <w:left w:val="nil"/>
              <w:bottom w:val="nil"/>
              <w:right w:val="nil"/>
            </w:tcBorders>
            <w:shd w:val="clear" w:color="auto" w:fill="auto"/>
            <w:hideMark/>
          </w:tcPr>
          <w:p w14:paraId="46CDC29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5EAE49D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5F544933"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6 961,47</w:t>
            </w:r>
          </w:p>
        </w:tc>
        <w:tc>
          <w:tcPr>
            <w:tcW w:w="313" w:type="pct"/>
            <w:tcBorders>
              <w:top w:val="single" w:sz="4" w:space="0" w:color="auto"/>
              <w:left w:val="nil"/>
              <w:bottom w:val="nil"/>
              <w:right w:val="nil"/>
            </w:tcBorders>
            <w:shd w:val="clear" w:color="auto" w:fill="auto"/>
            <w:hideMark/>
          </w:tcPr>
          <w:p w14:paraId="3F88FFE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05CEC4C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38 946,33</w:t>
            </w:r>
          </w:p>
        </w:tc>
      </w:tr>
      <w:tr w:rsidR="00F27EA8" w:rsidRPr="00F27EA8" w14:paraId="3D0C3552" w14:textId="77777777" w:rsidTr="00F27EA8">
        <w:trPr>
          <w:trHeight w:val="300"/>
        </w:trPr>
        <w:tc>
          <w:tcPr>
            <w:tcW w:w="239" w:type="pct"/>
            <w:tcBorders>
              <w:top w:val="nil"/>
              <w:left w:val="single" w:sz="4" w:space="0" w:color="auto"/>
              <w:bottom w:val="nil"/>
              <w:right w:val="nil"/>
            </w:tcBorders>
            <w:shd w:val="clear" w:color="auto" w:fill="auto"/>
            <w:hideMark/>
          </w:tcPr>
          <w:p w14:paraId="353F531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9642D77"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7331155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23EA3850" w14:textId="77777777" w:rsidTr="00F27EA8">
        <w:trPr>
          <w:trHeight w:val="300"/>
        </w:trPr>
        <w:tc>
          <w:tcPr>
            <w:tcW w:w="239" w:type="pct"/>
            <w:tcBorders>
              <w:top w:val="nil"/>
              <w:left w:val="single" w:sz="4" w:space="0" w:color="auto"/>
              <w:bottom w:val="nil"/>
              <w:right w:val="nil"/>
            </w:tcBorders>
            <w:shd w:val="clear" w:color="auto" w:fill="auto"/>
            <w:hideMark/>
          </w:tcPr>
          <w:p w14:paraId="186663BB"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B0CC7B7"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2456759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Объем=0,05*101,5</w:t>
            </w:r>
          </w:p>
        </w:tc>
      </w:tr>
      <w:tr w:rsidR="00F27EA8" w:rsidRPr="00F27EA8" w14:paraId="52864F6A" w14:textId="77777777" w:rsidTr="00F27EA8">
        <w:trPr>
          <w:trHeight w:val="450"/>
        </w:trPr>
        <w:tc>
          <w:tcPr>
            <w:tcW w:w="239" w:type="pct"/>
            <w:tcBorders>
              <w:top w:val="nil"/>
              <w:left w:val="single" w:sz="4" w:space="0" w:color="auto"/>
              <w:bottom w:val="nil"/>
              <w:right w:val="nil"/>
            </w:tcBorders>
            <w:shd w:val="clear" w:color="auto" w:fill="auto"/>
            <w:hideMark/>
          </w:tcPr>
          <w:p w14:paraId="6B7F24B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37</w:t>
            </w:r>
          </w:p>
        </w:tc>
        <w:tc>
          <w:tcPr>
            <w:tcW w:w="991" w:type="pct"/>
            <w:tcBorders>
              <w:top w:val="nil"/>
              <w:left w:val="nil"/>
              <w:bottom w:val="nil"/>
              <w:right w:val="nil"/>
            </w:tcBorders>
            <w:shd w:val="clear" w:color="auto" w:fill="auto"/>
            <w:hideMark/>
          </w:tcPr>
          <w:p w14:paraId="07B0372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w:t>
            </w:r>
          </w:p>
        </w:tc>
        <w:tc>
          <w:tcPr>
            <w:tcW w:w="1060" w:type="pct"/>
            <w:gridSpan w:val="5"/>
            <w:tcBorders>
              <w:top w:val="nil"/>
              <w:left w:val="nil"/>
              <w:bottom w:val="nil"/>
              <w:right w:val="nil"/>
            </w:tcBorders>
            <w:shd w:val="clear" w:color="auto" w:fill="auto"/>
            <w:hideMark/>
          </w:tcPr>
          <w:p w14:paraId="0E41AA45"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Смеси бетонные тяжелого бетона (БСТ) на щебне из гравия, класс В25, F(1)100, W4 </w:t>
            </w:r>
          </w:p>
        </w:tc>
        <w:tc>
          <w:tcPr>
            <w:tcW w:w="235" w:type="pct"/>
            <w:tcBorders>
              <w:top w:val="nil"/>
              <w:left w:val="nil"/>
              <w:bottom w:val="nil"/>
              <w:right w:val="nil"/>
            </w:tcBorders>
            <w:shd w:val="clear" w:color="auto" w:fill="auto"/>
            <w:hideMark/>
          </w:tcPr>
          <w:p w14:paraId="082DC24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м3</w:t>
            </w:r>
          </w:p>
        </w:tc>
        <w:tc>
          <w:tcPr>
            <w:tcW w:w="257" w:type="pct"/>
            <w:tcBorders>
              <w:top w:val="nil"/>
              <w:left w:val="nil"/>
              <w:bottom w:val="nil"/>
              <w:right w:val="nil"/>
            </w:tcBorders>
            <w:shd w:val="clear" w:color="auto" w:fill="auto"/>
            <w:hideMark/>
          </w:tcPr>
          <w:p w14:paraId="5E82F3E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5,075</w:t>
            </w:r>
          </w:p>
        </w:tc>
        <w:tc>
          <w:tcPr>
            <w:tcW w:w="312" w:type="pct"/>
            <w:tcBorders>
              <w:top w:val="nil"/>
              <w:left w:val="nil"/>
              <w:bottom w:val="nil"/>
              <w:right w:val="nil"/>
            </w:tcBorders>
            <w:shd w:val="clear" w:color="auto" w:fill="auto"/>
            <w:hideMark/>
          </w:tcPr>
          <w:p w14:paraId="60D319F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D98E68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5,075</w:t>
            </w:r>
          </w:p>
        </w:tc>
        <w:tc>
          <w:tcPr>
            <w:tcW w:w="358" w:type="pct"/>
            <w:tcBorders>
              <w:top w:val="nil"/>
              <w:left w:val="nil"/>
              <w:bottom w:val="nil"/>
              <w:right w:val="nil"/>
            </w:tcBorders>
            <w:shd w:val="clear" w:color="auto" w:fill="auto"/>
            <w:hideMark/>
          </w:tcPr>
          <w:p w14:paraId="0DD0F7A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5 044,54</w:t>
            </w:r>
          </w:p>
        </w:tc>
        <w:tc>
          <w:tcPr>
            <w:tcW w:w="237" w:type="pct"/>
            <w:tcBorders>
              <w:top w:val="nil"/>
              <w:left w:val="nil"/>
              <w:bottom w:val="nil"/>
              <w:right w:val="nil"/>
            </w:tcBorders>
            <w:shd w:val="clear" w:color="auto" w:fill="auto"/>
            <w:hideMark/>
          </w:tcPr>
          <w:p w14:paraId="24B8978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1,38</w:t>
            </w:r>
          </w:p>
        </w:tc>
        <w:tc>
          <w:tcPr>
            <w:tcW w:w="326" w:type="pct"/>
            <w:tcBorders>
              <w:top w:val="nil"/>
              <w:left w:val="nil"/>
              <w:bottom w:val="nil"/>
              <w:right w:val="nil"/>
            </w:tcBorders>
            <w:shd w:val="clear" w:color="auto" w:fill="auto"/>
            <w:hideMark/>
          </w:tcPr>
          <w:p w14:paraId="58991CA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6 961,47</w:t>
            </w:r>
          </w:p>
        </w:tc>
        <w:tc>
          <w:tcPr>
            <w:tcW w:w="313" w:type="pct"/>
            <w:tcBorders>
              <w:top w:val="nil"/>
              <w:left w:val="nil"/>
              <w:bottom w:val="nil"/>
              <w:right w:val="nil"/>
            </w:tcBorders>
            <w:shd w:val="clear" w:color="auto" w:fill="auto"/>
            <w:hideMark/>
          </w:tcPr>
          <w:p w14:paraId="04ED4F59"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F09B58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35 329,46</w:t>
            </w:r>
          </w:p>
        </w:tc>
      </w:tr>
      <w:tr w:rsidR="00F27EA8" w:rsidRPr="00F27EA8" w14:paraId="44857FB3" w14:textId="77777777" w:rsidTr="00F27EA8">
        <w:trPr>
          <w:trHeight w:val="1125"/>
        </w:trPr>
        <w:tc>
          <w:tcPr>
            <w:tcW w:w="239" w:type="pct"/>
            <w:tcBorders>
              <w:top w:val="nil"/>
              <w:left w:val="single" w:sz="4" w:space="0" w:color="auto"/>
              <w:bottom w:val="nil"/>
              <w:right w:val="nil"/>
            </w:tcBorders>
            <w:shd w:val="clear" w:color="auto" w:fill="auto"/>
            <w:hideMark/>
          </w:tcPr>
          <w:p w14:paraId="05A17F0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37.1</w:t>
            </w:r>
          </w:p>
        </w:tc>
        <w:tc>
          <w:tcPr>
            <w:tcW w:w="991" w:type="pct"/>
            <w:tcBorders>
              <w:top w:val="nil"/>
              <w:left w:val="nil"/>
              <w:bottom w:val="nil"/>
              <w:right w:val="nil"/>
            </w:tcBorders>
            <w:shd w:val="clear" w:color="auto" w:fill="auto"/>
            <w:hideMark/>
          </w:tcPr>
          <w:p w14:paraId="1F923FF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ФСБЦ-04.1.02.05-0300_05-06-1-01-0030</w:t>
            </w:r>
          </w:p>
        </w:tc>
        <w:tc>
          <w:tcPr>
            <w:tcW w:w="1060" w:type="pct"/>
            <w:gridSpan w:val="5"/>
            <w:tcBorders>
              <w:top w:val="nil"/>
              <w:left w:val="nil"/>
              <w:bottom w:val="nil"/>
              <w:right w:val="nil"/>
            </w:tcBorders>
            <w:shd w:val="clear" w:color="auto" w:fill="auto"/>
            <w:hideMark/>
          </w:tcPr>
          <w:p w14:paraId="48AD21E7"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w:t>
            </w:r>
            <w:proofErr w:type="spellStart"/>
            <w:r w:rsidRPr="00F27EA8">
              <w:rPr>
                <w:rFonts w:ascii="Arial" w:hAnsi="Arial" w:cs="Arial"/>
                <w:sz w:val="16"/>
                <w:szCs w:val="16"/>
              </w:rPr>
              <w:t>автобетоносмесителями</w:t>
            </w:r>
            <w:proofErr w:type="spellEnd"/>
            <w:r w:rsidRPr="00F27EA8">
              <w:rPr>
                <w:rFonts w:ascii="Arial" w:hAnsi="Arial" w:cs="Arial"/>
                <w:sz w:val="16"/>
                <w:szCs w:val="16"/>
              </w:rPr>
              <w:t xml:space="preserve"> объемом барабана до 6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34FA6AB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05DCD97B"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49005D9"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43D183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12,4338</w:t>
            </w:r>
          </w:p>
        </w:tc>
        <w:tc>
          <w:tcPr>
            <w:tcW w:w="358" w:type="pct"/>
            <w:tcBorders>
              <w:top w:val="nil"/>
              <w:left w:val="nil"/>
              <w:bottom w:val="nil"/>
              <w:right w:val="nil"/>
            </w:tcBorders>
            <w:shd w:val="clear" w:color="auto" w:fill="auto"/>
            <w:hideMark/>
          </w:tcPr>
          <w:p w14:paraId="56D6F3A2"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F4D7F2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B137A7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470,35</w:t>
            </w:r>
          </w:p>
        </w:tc>
        <w:tc>
          <w:tcPr>
            <w:tcW w:w="313" w:type="pct"/>
            <w:tcBorders>
              <w:top w:val="nil"/>
              <w:left w:val="nil"/>
              <w:bottom w:val="nil"/>
              <w:right w:val="nil"/>
            </w:tcBorders>
            <w:shd w:val="clear" w:color="auto" w:fill="auto"/>
            <w:hideMark/>
          </w:tcPr>
          <w:p w14:paraId="254F1BA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66E3998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-5 848,24</w:t>
            </w:r>
          </w:p>
        </w:tc>
      </w:tr>
      <w:tr w:rsidR="00F27EA8" w:rsidRPr="00F27EA8" w14:paraId="250B2A4C" w14:textId="77777777" w:rsidTr="00F27EA8">
        <w:trPr>
          <w:trHeight w:val="1125"/>
        </w:trPr>
        <w:tc>
          <w:tcPr>
            <w:tcW w:w="239" w:type="pct"/>
            <w:tcBorders>
              <w:top w:val="nil"/>
              <w:left w:val="single" w:sz="4" w:space="0" w:color="auto"/>
              <w:bottom w:val="nil"/>
              <w:right w:val="nil"/>
            </w:tcBorders>
            <w:shd w:val="clear" w:color="auto" w:fill="auto"/>
            <w:hideMark/>
          </w:tcPr>
          <w:p w14:paraId="5080BD9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37.2</w:t>
            </w:r>
          </w:p>
        </w:tc>
        <w:tc>
          <w:tcPr>
            <w:tcW w:w="991" w:type="pct"/>
            <w:tcBorders>
              <w:top w:val="nil"/>
              <w:left w:val="nil"/>
              <w:bottom w:val="nil"/>
              <w:right w:val="nil"/>
            </w:tcBorders>
            <w:shd w:val="clear" w:color="auto" w:fill="auto"/>
            <w:hideMark/>
          </w:tcPr>
          <w:p w14:paraId="75F5E8D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ФСБЦ-04.1.02.05-0300_05-06-1-01-0080</w:t>
            </w:r>
          </w:p>
        </w:tc>
        <w:tc>
          <w:tcPr>
            <w:tcW w:w="1060" w:type="pct"/>
            <w:gridSpan w:val="5"/>
            <w:tcBorders>
              <w:top w:val="nil"/>
              <w:left w:val="nil"/>
              <w:bottom w:val="nil"/>
              <w:right w:val="nil"/>
            </w:tcBorders>
            <w:shd w:val="clear" w:color="auto" w:fill="auto"/>
            <w:hideMark/>
          </w:tcPr>
          <w:p w14:paraId="75F3BADB"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w:t>
            </w:r>
            <w:proofErr w:type="spellStart"/>
            <w:r w:rsidRPr="00F27EA8">
              <w:rPr>
                <w:rFonts w:ascii="Arial" w:hAnsi="Arial" w:cs="Arial"/>
                <w:sz w:val="16"/>
                <w:szCs w:val="16"/>
              </w:rPr>
              <w:t>автобетоносмесителями</w:t>
            </w:r>
            <w:proofErr w:type="spellEnd"/>
            <w:r w:rsidRPr="00F27EA8">
              <w:rPr>
                <w:rFonts w:ascii="Arial" w:hAnsi="Arial" w:cs="Arial"/>
                <w:sz w:val="16"/>
                <w:szCs w:val="16"/>
              </w:rPr>
              <w:t xml:space="preserve"> объемом барабана до 6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2254498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1695EEDB"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10F8F21F"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396D495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12,4338</w:t>
            </w:r>
          </w:p>
        </w:tc>
        <w:tc>
          <w:tcPr>
            <w:tcW w:w="358" w:type="pct"/>
            <w:tcBorders>
              <w:top w:val="nil"/>
              <w:left w:val="nil"/>
              <w:bottom w:val="nil"/>
              <w:right w:val="nil"/>
            </w:tcBorders>
            <w:shd w:val="clear" w:color="auto" w:fill="auto"/>
            <w:hideMark/>
          </w:tcPr>
          <w:p w14:paraId="30A312F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B1AE2A5"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175C32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761,24</w:t>
            </w:r>
          </w:p>
        </w:tc>
        <w:tc>
          <w:tcPr>
            <w:tcW w:w="313" w:type="pct"/>
            <w:tcBorders>
              <w:top w:val="nil"/>
              <w:left w:val="nil"/>
              <w:bottom w:val="nil"/>
              <w:right w:val="nil"/>
            </w:tcBorders>
            <w:shd w:val="clear" w:color="auto" w:fill="auto"/>
            <w:hideMark/>
          </w:tcPr>
          <w:p w14:paraId="2DCBDE79"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12289C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9 465,11</w:t>
            </w:r>
          </w:p>
        </w:tc>
      </w:tr>
      <w:tr w:rsidR="00F27EA8" w:rsidRPr="00F27EA8" w14:paraId="366B4E8F" w14:textId="77777777" w:rsidTr="00F27EA8">
        <w:trPr>
          <w:trHeight w:val="300"/>
        </w:trPr>
        <w:tc>
          <w:tcPr>
            <w:tcW w:w="239" w:type="pct"/>
            <w:tcBorders>
              <w:top w:val="nil"/>
              <w:left w:val="single" w:sz="4" w:space="0" w:color="auto"/>
              <w:bottom w:val="nil"/>
              <w:right w:val="nil"/>
            </w:tcBorders>
            <w:shd w:val="clear" w:color="auto" w:fill="auto"/>
            <w:hideMark/>
          </w:tcPr>
          <w:p w14:paraId="38626B2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32B53F00"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6E3EA8F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4E5980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2706EFB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027BE0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FB1543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0F823E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7A8767E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7A91DD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6DEAD21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48AA86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38 946,33</w:t>
            </w:r>
          </w:p>
        </w:tc>
      </w:tr>
      <w:tr w:rsidR="00F27EA8" w:rsidRPr="00F27EA8" w14:paraId="41FC0860"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4DB1A74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lastRenderedPageBreak/>
              <w:t>38</w:t>
            </w:r>
          </w:p>
        </w:tc>
        <w:tc>
          <w:tcPr>
            <w:tcW w:w="991" w:type="pct"/>
            <w:tcBorders>
              <w:top w:val="single" w:sz="4" w:space="0" w:color="auto"/>
              <w:left w:val="nil"/>
              <w:bottom w:val="nil"/>
              <w:right w:val="nil"/>
            </w:tcBorders>
            <w:shd w:val="clear" w:color="auto" w:fill="auto"/>
            <w:hideMark/>
          </w:tcPr>
          <w:p w14:paraId="336C2FA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ФСБЦ-08.4.03.03-0032</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586C1A9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Сталь арматурная горячекатаная периодического профиля, класс A-III, диаметр 12 мм</w:t>
            </w:r>
          </w:p>
        </w:tc>
        <w:tc>
          <w:tcPr>
            <w:tcW w:w="235" w:type="pct"/>
            <w:tcBorders>
              <w:top w:val="single" w:sz="4" w:space="0" w:color="auto"/>
              <w:left w:val="nil"/>
              <w:bottom w:val="nil"/>
              <w:right w:val="nil"/>
            </w:tcBorders>
            <w:shd w:val="clear" w:color="auto" w:fill="auto"/>
            <w:hideMark/>
          </w:tcPr>
          <w:p w14:paraId="4644EA4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т</w:t>
            </w:r>
          </w:p>
        </w:tc>
        <w:tc>
          <w:tcPr>
            <w:tcW w:w="257" w:type="pct"/>
            <w:tcBorders>
              <w:top w:val="single" w:sz="4" w:space="0" w:color="auto"/>
              <w:left w:val="nil"/>
              <w:bottom w:val="nil"/>
              <w:right w:val="nil"/>
            </w:tcBorders>
            <w:shd w:val="clear" w:color="auto" w:fill="auto"/>
            <w:hideMark/>
          </w:tcPr>
          <w:p w14:paraId="5CDD3E7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0,134</w:t>
            </w:r>
          </w:p>
        </w:tc>
        <w:tc>
          <w:tcPr>
            <w:tcW w:w="312" w:type="pct"/>
            <w:tcBorders>
              <w:top w:val="single" w:sz="4" w:space="0" w:color="auto"/>
              <w:left w:val="nil"/>
              <w:bottom w:val="nil"/>
              <w:right w:val="nil"/>
            </w:tcBorders>
            <w:shd w:val="clear" w:color="auto" w:fill="auto"/>
            <w:hideMark/>
          </w:tcPr>
          <w:p w14:paraId="2EB2922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139CE49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0,134</w:t>
            </w:r>
          </w:p>
        </w:tc>
        <w:tc>
          <w:tcPr>
            <w:tcW w:w="358" w:type="pct"/>
            <w:tcBorders>
              <w:top w:val="single" w:sz="4" w:space="0" w:color="auto"/>
              <w:left w:val="nil"/>
              <w:bottom w:val="nil"/>
              <w:right w:val="nil"/>
            </w:tcBorders>
            <w:shd w:val="clear" w:color="auto" w:fill="auto"/>
            <w:hideMark/>
          </w:tcPr>
          <w:p w14:paraId="04FA3E3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0F3170C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76C0C0AF"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49 659,61</w:t>
            </w:r>
          </w:p>
        </w:tc>
        <w:tc>
          <w:tcPr>
            <w:tcW w:w="313" w:type="pct"/>
            <w:tcBorders>
              <w:top w:val="single" w:sz="4" w:space="0" w:color="auto"/>
              <w:left w:val="nil"/>
              <w:bottom w:val="nil"/>
              <w:right w:val="nil"/>
            </w:tcBorders>
            <w:shd w:val="clear" w:color="auto" w:fill="auto"/>
            <w:hideMark/>
          </w:tcPr>
          <w:p w14:paraId="5BACE87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135F16D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7 090,06</w:t>
            </w:r>
          </w:p>
        </w:tc>
      </w:tr>
      <w:tr w:rsidR="00F27EA8" w:rsidRPr="00F27EA8" w14:paraId="7352B8FF" w14:textId="77777777" w:rsidTr="00F27EA8">
        <w:trPr>
          <w:trHeight w:val="300"/>
        </w:trPr>
        <w:tc>
          <w:tcPr>
            <w:tcW w:w="239" w:type="pct"/>
            <w:tcBorders>
              <w:top w:val="nil"/>
              <w:left w:val="single" w:sz="4" w:space="0" w:color="auto"/>
              <w:bottom w:val="nil"/>
              <w:right w:val="nil"/>
            </w:tcBorders>
            <w:shd w:val="clear" w:color="auto" w:fill="auto"/>
            <w:hideMark/>
          </w:tcPr>
          <w:p w14:paraId="7CDA35A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A48F4EC"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3BE8F6D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45C6BBEE"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47900A7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BEF675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ФСБЦ 81-01-2022 п.33 табл.4</w:t>
            </w:r>
          </w:p>
        </w:tc>
        <w:tc>
          <w:tcPr>
            <w:tcW w:w="3770" w:type="pct"/>
            <w:gridSpan w:val="14"/>
            <w:tcBorders>
              <w:top w:val="nil"/>
              <w:left w:val="nil"/>
              <w:bottom w:val="nil"/>
              <w:right w:val="single" w:sz="4" w:space="0" w:color="000000"/>
            </w:tcBorders>
            <w:shd w:val="clear" w:color="auto" w:fill="auto"/>
            <w:hideMark/>
          </w:tcPr>
          <w:p w14:paraId="2A5CD0E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Изготовление стержней и хомутов в построечных условиях с применением гнутья и резки, при диаметре арматуры: 12 мм МАТ=1,06</w:t>
            </w:r>
          </w:p>
        </w:tc>
      </w:tr>
      <w:tr w:rsidR="00F27EA8" w:rsidRPr="00F27EA8" w14:paraId="1FE51D0A" w14:textId="77777777" w:rsidTr="00F27EA8">
        <w:trPr>
          <w:trHeight w:val="450"/>
        </w:trPr>
        <w:tc>
          <w:tcPr>
            <w:tcW w:w="239" w:type="pct"/>
            <w:tcBorders>
              <w:top w:val="nil"/>
              <w:left w:val="single" w:sz="4" w:space="0" w:color="auto"/>
              <w:bottom w:val="nil"/>
              <w:right w:val="nil"/>
            </w:tcBorders>
            <w:shd w:val="clear" w:color="auto" w:fill="auto"/>
            <w:hideMark/>
          </w:tcPr>
          <w:p w14:paraId="7424720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38</w:t>
            </w:r>
          </w:p>
        </w:tc>
        <w:tc>
          <w:tcPr>
            <w:tcW w:w="991" w:type="pct"/>
            <w:tcBorders>
              <w:top w:val="nil"/>
              <w:left w:val="nil"/>
              <w:bottom w:val="nil"/>
              <w:right w:val="nil"/>
            </w:tcBorders>
            <w:shd w:val="clear" w:color="auto" w:fill="auto"/>
            <w:hideMark/>
          </w:tcPr>
          <w:p w14:paraId="353744D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ФСБЦ-08.4.03.03-0032</w:t>
            </w:r>
          </w:p>
        </w:tc>
        <w:tc>
          <w:tcPr>
            <w:tcW w:w="1060" w:type="pct"/>
            <w:gridSpan w:val="5"/>
            <w:tcBorders>
              <w:top w:val="nil"/>
              <w:left w:val="nil"/>
              <w:bottom w:val="nil"/>
              <w:right w:val="nil"/>
            </w:tcBorders>
            <w:shd w:val="clear" w:color="auto" w:fill="auto"/>
            <w:hideMark/>
          </w:tcPr>
          <w:p w14:paraId="2458E544"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Сталь арматурная горячекатаная периодического профиля, класс A-III, диаметр 12 мм </w:t>
            </w:r>
          </w:p>
        </w:tc>
        <w:tc>
          <w:tcPr>
            <w:tcW w:w="235" w:type="pct"/>
            <w:tcBorders>
              <w:top w:val="nil"/>
              <w:left w:val="nil"/>
              <w:bottom w:val="nil"/>
              <w:right w:val="nil"/>
            </w:tcBorders>
            <w:shd w:val="clear" w:color="auto" w:fill="auto"/>
            <w:hideMark/>
          </w:tcPr>
          <w:p w14:paraId="0160308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т</w:t>
            </w:r>
          </w:p>
        </w:tc>
        <w:tc>
          <w:tcPr>
            <w:tcW w:w="257" w:type="pct"/>
            <w:tcBorders>
              <w:top w:val="nil"/>
              <w:left w:val="nil"/>
              <w:bottom w:val="nil"/>
              <w:right w:val="nil"/>
            </w:tcBorders>
            <w:shd w:val="clear" w:color="auto" w:fill="auto"/>
            <w:hideMark/>
          </w:tcPr>
          <w:p w14:paraId="6232882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0,134</w:t>
            </w:r>
          </w:p>
        </w:tc>
        <w:tc>
          <w:tcPr>
            <w:tcW w:w="312" w:type="pct"/>
            <w:tcBorders>
              <w:top w:val="nil"/>
              <w:left w:val="nil"/>
              <w:bottom w:val="nil"/>
              <w:right w:val="nil"/>
            </w:tcBorders>
            <w:shd w:val="clear" w:color="auto" w:fill="auto"/>
            <w:hideMark/>
          </w:tcPr>
          <w:p w14:paraId="479F1E1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E51FAF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0,134</w:t>
            </w:r>
          </w:p>
        </w:tc>
        <w:tc>
          <w:tcPr>
            <w:tcW w:w="358" w:type="pct"/>
            <w:tcBorders>
              <w:top w:val="nil"/>
              <w:left w:val="nil"/>
              <w:bottom w:val="nil"/>
              <w:right w:val="nil"/>
            </w:tcBorders>
            <w:shd w:val="clear" w:color="auto" w:fill="auto"/>
            <w:hideMark/>
          </w:tcPr>
          <w:p w14:paraId="6A15F92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64 493,00</w:t>
            </w:r>
          </w:p>
        </w:tc>
        <w:tc>
          <w:tcPr>
            <w:tcW w:w="237" w:type="pct"/>
            <w:tcBorders>
              <w:top w:val="nil"/>
              <w:left w:val="nil"/>
              <w:bottom w:val="nil"/>
              <w:right w:val="nil"/>
            </w:tcBorders>
            <w:shd w:val="clear" w:color="auto" w:fill="auto"/>
            <w:hideMark/>
          </w:tcPr>
          <w:p w14:paraId="680406B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0,77</w:t>
            </w:r>
          </w:p>
        </w:tc>
        <w:tc>
          <w:tcPr>
            <w:tcW w:w="326" w:type="pct"/>
            <w:tcBorders>
              <w:top w:val="nil"/>
              <w:left w:val="nil"/>
              <w:bottom w:val="nil"/>
              <w:right w:val="nil"/>
            </w:tcBorders>
            <w:shd w:val="clear" w:color="auto" w:fill="auto"/>
            <w:hideMark/>
          </w:tcPr>
          <w:p w14:paraId="7D82612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49 659,61</w:t>
            </w:r>
          </w:p>
        </w:tc>
        <w:tc>
          <w:tcPr>
            <w:tcW w:w="313" w:type="pct"/>
            <w:tcBorders>
              <w:top w:val="nil"/>
              <w:left w:val="nil"/>
              <w:bottom w:val="nil"/>
              <w:right w:val="nil"/>
            </w:tcBorders>
            <w:shd w:val="clear" w:color="auto" w:fill="auto"/>
            <w:hideMark/>
          </w:tcPr>
          <w:p w14:paraId="0DD5609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1,06</w:t>
            </w:r>
          </w:p>
        </w:tc>
        <w:tc>
          <w:tcPr>
            <w:tcW w:w="347" w:type="pct"/>
            <w:tcBorders>
              <w:top w:val="nil"/>
              <w:left w:val="nil"/>
              <w:bottom w:val="nil"/>
              <w:right w:val="single" w:sz="4" w:space="0" w:color="auto"/>
            </w:tcBorders>
            <w:shd w:val="clear" w:color="auto" w:fill="auto"/>
            <w:hideMark/>
          </w:tcPr>
          <w:p w14:paraId="4DE6876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7 053,65</w:t>
            </w:r>
          </w:p>
        </w:tc>
      </w:tr>
      <w:tr w:rsidR="00F27EA8" w:rsidRPr="00F27EA8" w14:paraId="1E2FFF95" w14:textId="77777777" w:rsidTr="00F27EA8">
        <w:trPr>
          <w:trHeight w:val="1125"/>
        </w:trPr>
        <w:tc>
          <w:tcPr>
            <w:tcW w:w="239" w:type="pct"/>
            <w:tcBorders>
              <w:top w:val="nil"/>
              <w:left w:val="single" w:sz="4" w:space="0" w:color="auto"/>
              <w:bottom w:val="nil"/>
              <w:right w:val="nil"/>
            </w:tcBorders>
            <w:shd w:val="clear" w:color="auto" w:fill="auto"/>
            <w:hideMark/>
          </w:tcPr>
          <w:p w14:paraId="3397B8F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38.1</w:t>
            </w:r>
          </w:p>
        </w:tc>
        <w:tc>
          <w:tcPr>
            <w:tcW w:w="991" w:type="pct"/>
            <w:tcBorders>
              <w:top w:val="nil"/>
              <w:left w:val="nil"/>
              <w:bottom w:val="nil"/>
              <w:right w:val="nil"/>
            </w:tcBorders>
            <w:shd w:val="clear" w:color="auto" w:fill="auto"/>
            <w:hideMark/>
          </w:tcPr>
          <w:p w14:paraId="5E9F954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ФСБЦ-08.4.03.03-0032_01-20-1-01-0030</w:t>
            </w:r>
          </w:p>
        </w:tc>
        <w:tc>
          <w:tcPr>
            <w:tcW w:w="1060" w:type="pct"/>
            <w:gridSpan w:val="5"/>
            <w:tcBorders>
              <w:top w:val="nil"/>
              <w:left w:val="nil"/>
              <w:bottom w:val="nil"/>
              <w:right w:val="nil"/>
            </w:tcBorders>
            <w:shd w:val="clear" w:color="auto" w:fill="auto"/>
            <w:hideMark/>
          </w:tcPr>
          <w:p w14:paraId="2B2E8B74"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33A89FA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6700D00F"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53AB0DC"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579FA07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0,134</w:t>
            </w:r>
          </w:p>
        </w:tc>
        <w:tc>
          <w:tcPr>
            <w:tcW w:w="358" w:type="pct"/>
            <w:tcBorders>
              <w:top w:val="nil"/>
              <w:left w:val="nil"/>
              <w:bottom w:val="nil"/>
              <w:right w:val="nil"/>
            </w:tcBorders>
            <w:shd w:val="clear" w:color="auto" w:fill="auto"/>
            <w:hideMark/>
          </w:tcPr>
          <w:p w14:paraId="21DCE0EF"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1ADFE8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B0A426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580,53</w:t>
            </w:r>
          </w:p>
        </w:tc>
        <w:tc>
          <w:tcPr>
            <w:tcW w:w="313" w:type="pct"/>
            <w:tcBorders>
              <w:top w:val="nil"/>
              <w:left w:val="nil"/>
              <w:bottom w:val="nil"/>
              <w:right w:val="nil"/>
            </w:tcBorders>
            <w:shd w:val="clear" w:color="auto" w:fill="auto"/>
            <w:hideMark/>
          </w:tcPr>
          <w:p w14:paraId="53A16C1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72BB802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-77,79</w:t>
            </w:r>
          </w:p>
        </w:tc>
      </w:tr>
      <w:tr w:rsidR="00F27EA8" w:rsidRPr="00F27EA8" w14:paraId="150D1386" w14:textId="77777777" w:rsidTr="00F27EA8">
        <w:trPr>
          <w:trHeight w:val="1125"/>
        </w:trPr>
        <w:tc>
          <w:tcPr>
            <w:tcW w:w="239" w:type="pct"/>
            <w:tcBorders>
              <w:top w:val="nil"/>
              <w:left w:val="single" w:sz="4" w:space="0" w:color="auto"/>
              <w:bottom w:val="nil"/>
              <w:right w:val="nil"/>
            </w:tcBorders>
            <w:shd w:val="clear" w:color="auto" w:fill="auto"/>
            <w:hideMark/>
          </w:tcPr>
          <w:p w14:paraId="326CBF9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38.2</w:t>
            </w:r>
          </w:p>
        </w:tc>
        <w:tc>
          <w:tcPr>
            <w:tcW w:w="991" w:type="pct"/>
            <w:tcBorders>
              <w:top w:val="nil"/>
              <w:left w:val="nil"/>
              <w:bottom w:val="nil"/>
              <w:right w:val="nil"/>
            </w:tcBorders>
            <w:shd w:val="clear" w:color="auto" w:fill="auto"/>
            <w:hideMark/>
          </w:tcPr>
          <w:p w14:paraId="10FEA9C6"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ФСБЦ-08.4.03.03-0032_01-20-1-01-0080</w:t>
            </w:r>
          </w:p>
        </w:tc>
        <w:tc>
          <w:tcPr>
            <w:tcW w:w="1060" w:type="pct"/>
            <w:gridSpan w:val="5"/>
            <w:tcBorders>
              <w:top w:val="nil"/>
              <w:left w:val="nil"/>
              <w:bottom w:val="nil"/>
              <w:right w:val="nil"/>
            </w:tcBorders>
            <w:shd w:val="clear" w:color="auto" w:fill="auto"/>
            <w:hideMark/>
          </w:tcPr>
          <w:p w14:paraId="14C3C0F6"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34CE616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6C7B838F"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972E84E"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2846CCC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0,134</w:t>
            </w:r>
          </w:p>
        </w:tc>
        <w:tc>
          <w:tcPr>
            <w:tcW w:w="358" w:type="pct"/>
            <w:tcBorders>
              <w:top w:val="nil"/>
              <w:left w:val="nil"/>
              <w:bottom w:val="nil"/>
              <w:right w:val="nil"/>
            </w:tcBorders>
            <w:shd w:val="clear" w:color="auto" w:fill="auto"/>
            <w:hideMark/>
          </w:tcPr>
          <w:p w14:paraId="3F2AE355"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6B60031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D62EFE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852,27</w:t>
            </w:r>
          </w:p>
        </w:tc>
        <w:tc>
          <w:tcPr>
            <w:tcW w:w="313" w:type="pct"/>
            <w:tcBorders>
              <w:top w:val="nil"/>
              <w:left w:val="nil"/>
              <w:bottom w:val="nil"/>
              <w:right w:val="nil"/>
            </w:tcBorders>
            <w:shd w:val="clear" w:color="auto" w:fill="auto"/>
            <w:hideMark/>
          </w:tcPr>
          <w:p w14:paraId="37996DDF"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418C36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114,20</w:t>
            </w:r>
          </w:p>
        </w:tc>
      </w:tr>
      <w:tr w:rsidR="00F27EA8" w:rsidRPr="00F27EA8" w14:paraId="4C67EFB2" w14:textId="77777777" w:rsidTr="00F27EA8">
        <w:trPr>
          <w:trHeight w:val="300"/>
        </w:trPr>
        <w:tc>
          <w:tcPr>
            <w:tcW w:w="239" w:type="pct"/>
            <w:tcBorders>
              <w:top w:val="nil"/>
              <w:left w:val="single" w:sz="4" w:space="0" w:color="auto"/>
              <w:bottom w:val="nil"/>
              <w:right w:val="nil"/>
            </w:tcBorders>
            <w:shd w:val="clear" w:color="auto" w:fill="auto"/>
            <w:hideMark/>
          </w:tcPr>
          <w:p w14:paraId="31B2ABA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2E6F4948"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7E5B2A6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A772DD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1926DC1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2D6144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69D5C5C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4911748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3DAF6A7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0D93CC1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7A087F8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3311C96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7 090,06</w:t>
            </w:r>
          </w:p>
        </w:tc>
      </w:tr>
      <w:tr w:rsidR="00F27EA8" w:rsidRPr="00F27EA8" w14:paraId="30F06691" w14:textId="77777777" w:rsidTr="00F27EA8">
        <w:trPr>
          <w:trHeight w:val="675"/>
        </w:trPr>
        <w:tc>
          <w:tcPr>
            <w:tcW w:w="239" w:type="pct"/>
            <w:tcBorders>
              <w:top w:val="single" w:sz="4" w:space="0" w:color="auto"/>
              <w:left w:val="single" w:sz="4" w:space="0" w:color="auto"/>
              <w:bottom w:val="nil"/>
              <w:right w:val="nil"/>
            </w:tcBorders>
            <w:shd w:val="clear" w:color="auto" w:fill="auto"/>
            <w:hideMark/>
          </w:tcPr>
          <w:p w14:paraId="4A636ED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39</w:t>
            </w:r>
          </w:p>
        </w:tc>
        <w:tc>
          <w:tcPr>
            <w:tcW w:w="991" w:type="pct"/>
            <w:tcBorders>
              <w:top w:val="single" w:sz="4" w:space="0" w:color="auto"/>
              <w:left w:val="nil"/>
              <w:bottom w:val="nil"/>
              <w:right w:val="nil"/>
            </w:tcBorders>
            <w:shd w:val="clear" w:color="auto" w:fill="auto"/>
            <w:hideMark/>
          </w:tcPr>
          <w:p w14:paraId="63A0B6A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ГЭСН08-02-007-03</w:t>
            </w:r>
            <w:r w:rsidRPr="00F27EA8">
              <w:rPr>
                <w:rFonts w:ascii="Arial" w:hAnsi="Arial" w:cs="Arial"/>
                <w:b/>
                <w:bCs/>
                <w:color w:val="000000"/>
                <w:sz w:val="16"/>
                <w:szCs w:val="16"/>
              </w:rPr>
              <w:br/>
              <w:t>(Установка чугунных решеток)</w:t>
            </w:r>
          </w:p>
        </w:tc>
        <w:tc>
          <w:tcPr>
            <w:tcW w:w="1060" w:type="pct"/>
            <w:gridSpan w:val="5"/>
            <w:tcBorders>
              <w:top w:val="single" w:sz="4" w:space="0" w:color="auto"/>
              <w:left w:val="nil"/>
              <w:bottom w:val="nil"/>
              <w:right w:val="nil"/>
            </w:tcBorders>
            <w:shd w:val="clear" w:color="auto" w:fill="auto"/>
            <w:hideMark/>
          </w:tcPr>
          <w:p w14:paraId="278CF30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Установка металлических решеток приямков</w:t>
            </w:r>
          </w:p>
        </w:tc>
        <w:tc>
          <w:tcPr>
            <w:tcW w:w="235" w:type="pct"/>
            <w:tcBorders>
              <w:top w:val="single" w:sz="4" w:space="0" w:color="auto"/>
              <w:left w:val="nil"/>
              <w:bottom w:val="nil"/>
              <w:right w:val="nil"/>
            </w:tcBorders>
            <w:shd w:val="clear" w:color="auto" w:fill="auto"/>
            <w:hideMark/>
          </w:tcPr>
          <w:p w14:paraId="65530CE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т</w:t>
            </w:r>
          </w:p>
        </w:tc>
        <w:tc>
          <w:tcPr>
            <w:tcW w:w="257" w:type="pct"/>
            <w:tcBorders>
              <w:top w:val="single" w:sz="4" w:space="0" w:color="auto"/>
              <w:left w:val="nil"/>
              <w:bottom w:val="nil"/>
              <w:right w:val="nil"/>
            </w:tcBorders>
            <w:shd w:val="clear" w:color="auto" w:fill="auto"/>
            <w:hideMark/>
          </w:tcPr>
          <w:p w14:paraId="3E230C2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0,1512</w:t>
            </w:r>
          </w:p>
        </w:tc>
        <w:tc>
          <w:tcPr>
            <w:tcW w:w="312" w:type="pct"/>
            <w:tcBorders>
              <w:top w:val="single" w:sz="4" w:space="0" w:color="auto"/>
              <w:left w:val="nil"/>
              <w:bottom w:val="nil"/>
              <w:right w:val="nil"/>
            </w:tcBorders>
            <w:shd w:val="clear" w:color="auto" w:fill="auto"/>
            <w:hideMark/>
          </w:tcPr>
          <w:p w14:paraId="619709C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A5E81D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0,1512</w:t>
            </w:r>
          </w:p>
        </w:tc>
        <w:tc>
          <w:tcPr>
            <w:tcW w:w="358" w:type="pct"/>
            <w:tcBorders>
              <w:top w:val="single" w:sz="4" w:space="0" w:color="auto"/>
              <w:left w:val="nil"/>
              <w:bottom w:val="nil"/>
              <w:right w:val="nil"/>
            </w:tcBorders>
            <w:shd w:val="clear" w:color="auto" w:fill="auto"/>
            <w:hideMark/>
          </w:tcPr>
          <w:p w14:paraId="16A8D71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664FBB0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1BC62407"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c>
          <w:tcPr>
            <w:tcW w:w="313" w:type="pct"/>
            <w:tcBorders>
              <w:top w:val="single" w:sz="4" w:space="0" w:color="auto"/>
              <w:left w:val="nil"/>
              <w:bottom w:val="nil"/>
              <w:right w:val="nil"/>
            </w:tcBorders>
            <w:shd w:val="clear" w:color="auto" w:fill="auto"/>
            <w:hideMark/>
          </w:tcPr>
          <w:p w14:paraId="1B60F46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718C5D9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5D755FA9" w14:textId="77777777" w:rsidTr="00F27EA8">
        <w:trPr>
          <w:trHeight w:val="300"/>
        </w:trPr>
        <w:tc>
          <w:tcPr>
            <w:tcW w:w="239" w:type="pct"/>
            <w:tcBorders>
              <w:top w:val="nil"/>
              <w:left w:val="single" w:sz="4" w:space="0" w:color="auto"/>
              <w:bottom w:val="nil"/>
              <w:right w:val="nil"/>
            </w:tcBorders>
            <w:shd w:val="clear" w:color="auto" w:fill="auto"/>
            <w:hideMark/>
          </w:tcPr>
          <w:p w14:paraId="119B9F5F"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A3DB90F" w14:textId="77777777" w:rsidR="00F27EA8" w:rsidRPr="00F27EA8" w:rsidRDefault="00F27EA8" w:rsidP="00F27EA8">
            <w:pPr>
              <w:jc w:val="center"/>
              <w:rPr>
                <w:rFonts w:ascii="Arial" w:hAnsi="Arial" w:cs="Arial"/>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CF13B1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Объем=10,8*14/1000</w:t>
            </w:r>
          </w:p>
        </w:tc>
      </w:tr>
      <w:tr w:rsidR="00F27EA8" w:rsidRPr="00F27EA8" w14:paraId="6848DF76" w14:textId="77777777" w:rsidTr="00F27EA8">
        <w:trPr>
          <w:trHeight w:val="450"/>
        </w:trPr>
        <w:tc>
          <w:tcPr>
            <w:tcW w:w="239" w:type="pct"/>
            <w:tcBorders>
              <w:top w:val="nil"/>
              <w:left w:val="single" w:sz="4" w:space="0" w:color="auto"/>
              <w:bottom w:val="nil"/>
              <w:right w:val="nil"/>
            </w:tcBorders>
            <w:shd w:val="clear" w:color="auto" w:fill="auto"/>
            <w:vAlign w:val="center"/>
            <w:hideMark/>
          </w:tcPr>
          <w:p w14:paraId="7AE3C2F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EBB5F2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421/пр_2020_прил.10_т.2_п.2.1_гр.3</w:t>
            </w:r>
          </w:p>
        </w:tc>
        <w:tc>
          <w:tcPr>
            <w:tcW w:w="3770" w:type="pct"/>
            <w:gridSpan w:val="14"/>
            <w:tcBorders>
              <w:top w:val="nil"/>
              <w:left w:val="nil"/>
              <w:bottom w:val="nil"/>
              <w:right w:val="single" w:sz="4" w:space="0" w:color="000000"/>
            </w:tcBorders>
            <w:shd w:val="clear" w:color="auto" w:fill="auto"/>
            <w:hideMark/>
          </w:tcPr>
          <w:p w14:paraId="453DA0A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F27EA8" w:rsidRPr="00F27EA8" w14:paraId="5028390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EB1A5EE"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037832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w:t>
            </w:r>
          </w:p>
        </w:tc>
        <w:tc>
          <w:tcPr>
            <w:tcW w:w="1060" w:type="pct"/>
            <w:gridSpan w:val="5"/>
            <w:tcBorders>
              <w:top w:val="nil"/>
              <w:left w:val="nil"/>
              <w:bottom w:val="nil"/>
              <w:right w:val="nil"/>
            </w:tcBorders>
            <w:shd w:val="clear" w:color="auto" w:fill="auto"/>
            <w:hideMark/>
          </w:tcPr>
          <w:p w14:paraId="3CAFA4B8" w14:textId="77777777" w:rsidR="00F27EA8" w:rsidRPr="00F27EA8" w:rsidRDefault="00F27EA8" w:rsidP="00F27EA8">
            <w:pPr>
              <w:rPr>
                <w:rFonts w:ascii="Arial" w:hAnsi="Arial" w:cs="Arial"/>
                <w:sz w:val="16"/>
                <w:szCs w:val="16"/>
              </w:rPr>
            </w:pPr>
            <w:r w:rsidRPr="00F27EA8">
              <w:rPr>
                <w:rFonts w:ascii="Arial" w:hAnsi="Arial" w:cs="Arial"/>
                <w:sz w:val="16"/>
                <w:szCs w:val="16"/>
              </w:rPr>
              <w:t>ОТ(ЗТ)</w:t>
            </w:r>
          </w:p>
        </w:tc>
        <w:tc>
          <w:tcPr>
            <w:tcW w:w="235" w:type="pct"/>
            <w:tcBorders>
              <w:top w:val="nil"/>
              <w:left w:val="nil"/>
              <w:bottom w:val="nil"/>
              <w:right w:val="nil"/>
            </w:tcBorders>
            <w:shd w:val="clear" w:color="auto" w:fill="auto"/>
            <w:hideMark/>
          </w:tcPr>
          <w:p w14:paraId="394F051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2783A39E"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028B0D4"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341472F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6,39576</w:t>
            </w:r>
          </w:p>
        </w:tc>
        <w:tc>
          <w:tcPr>
            <w:tcW w:w="358" w:type="pct"/>
            <w:tcBorders>
              <w:top w:val="nil"/>
              <w:left w:val="nil"/>
              <w:bottom w:val="nil"/>
              <w:right w:val="nil"/>
            </w:tcBorders>
            <w:shd w:val="clear" w:color="auto" w:fill="auto"/>
            <w:hideMark/>
          </w:tcPr>
          <w:p w14:paraId="0F8BE958"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058394E3"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3F3799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E8D823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5C9F77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2 555,67</w:t>
            </w:r>
          </w:p>
        </w:tc>
      </w:tr>
      <w:tr w:rsidR="00F27EA8" w:rsidRPr="00F27EA8" w14:paraId="79A6B8D8"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3220610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F36950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1-100-33</w:t>
            </w:r>
          </w:p>
        </w:tc>
        <w:tc>
          <w:tcPr>
            <w:tcW w:w="1060" w:type="pct"/>
            <w:gridSpan w:val="5"/>
            <w:tcBorders>
              <w:top w:val="nil"/>
              <w:left w:val="nil"/>
              <w:bottom w:val="nil"/>
              <w:right w:val="nil"/>
            </w:tcBorders>
            <w:shd w:val="clear" w:color="auto" w:fill="auto"/>
            <w:hideMark/>
          </w:tcPr>
          <w:p w14:paraId="0BFFADFF" w14:textId="77777777" w:rsidR="00F27EA8" w:rsidRPr="00F27EA8" w:rsidRDefault="00F27EA8" w:rsidP="00F27EA8">
            <w:pPr>
              <w:rPr>
                <w:rFonts w:ascii="Arial" w:hAnsi="Arial" w:cs="Arial"/>
                <w:sz w:val="16"/>
                <w:szCs w:val="16"/>
              </w:rPr>
            </w:pPr>
            <w:r w:rsidRPr="00F27EA8">
              <w:rPr>
                <w:rFonts w:ascii="Arial" w:hAnsi="Arial" w:cs="Arial"/>
                <w:sz w:val="16"/>
                <w:szCs w:val="16"/>
              </w:rPr>
              <w:t>Средний разряд работы 3,3</w:t>
            </w:r>
          </w:p>
        </w:tc>
        <w:tc>
          <w:tcPr>
            <w:tcW w:w="235" w:type="pct"/>
            <w:tcBorders>
              <w:top w:val="nil"/>
              <w:left w:val="nil"/>
              <w:bottom w:val="nil"/>
              <w:right w:val="nil"/>
            </w:tcBorders>
            <w:shd w:val="clear" w:color="auto" w:fill="auto"/>
            <w:hideMark/>
          </w:tcPr>
          <w:p w14:paraId="6AC2C68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D483B4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42,3</w:t>
            </w:r>
          </w:p>
        </w:tc>
        <w:tc>
          <w:tcPr>
            <w:tcW w:w="312" w:type="pct"/>
            <w:tcBorders>
              <w:top w:val="nil"/>
              <w:left w:val="nil"/>
              <w:bottom w:val="nil"/>
              <w:right w:val="nil"/>
            </w:tcBorders>
            <w:shd w:val="clear" w:color="auto" w:fill="auto"/>
            <w:hideMark/>
          </w:tcPr>
          <w:p w14:paraId="67162E9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9071C7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6,39576</w:t>
            </w:r>
          </w:p>
        </w:tc>
        <w:tc>
          <w:tcPr>
            <w:tcW w:w="358" w:type="pct"/>
            <w:tcBorders>
              <w:top w:val="nil"/>
              <w:left w:val="nil"/>
              <w:bottom w:val="nil"/>
              <w:right w:val="nil"/>
            </w:tcBorders>
            <w:shd w:val="clear" w:color="auto" w:fill="auto"/>
            <w:hideMark/>
          </w:tcPr>
          <w:p w14:paraId="00DCF75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3809E88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F2B2D2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319,67</w:t>
            </w:r>
          </w:p>
        </w:tc>
        <w:tc>
          <w:tcPr>
            <w:tcW w:w="313" w:type="pct"/>
            <w:tcBorders>
              <w:top w:val="nil"/>
              <w:left w:val="nil"/>
              <w:bottom w:val="nil"/>
              <w:right w:val="nil"/>
            </w:tcBorders>
            <w:shd w:val="clear" w:color="auto" w:fill="auto"/>
            <w:hideMark/>
          </w:tcPr>
          <w:p w14:paraId="66713FB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21A608A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2 555,67</w:t>
            </w:r>
          </w:p>
        </w:tc>
      </w:tr>
      <w:tr w:rsidR="00F27EA8" w:rsidRPr="00F27EA8" w14:paraId="750D3FB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0C0E2FEE"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75181E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w:t>
            </w:r>
          </w:p>
        </w:tc>
        <w:tc>
          <w:tcPr>
            <w:tcW w:w="1060" w:type="pct"/>
            <w:gridSpan w:val="5"/>
            <w:tcBorders>
              <w:top w:val="nil"/>
              <w:left w:val="nil"/>
              <w:bottom w:val="nil"/>
              <w:right w:val="nil"/>
            </w:tcBorders>
            <w:shd w:val="clear" w:color="auto" w:fill="auto"/>
            <w:hideMark/>
          </w:tcPr>
          <w:p w14:paraId="2CF01BA2" w14:textId="77777777" w:rsidR="00F27EA8" w:rsidRPr="00F27EA8" w:rsidRDefault="00F27EA8" w:rsidP="00F27EA8">
            <w:pPr>
              <w:rPr>
                <w:rFonts w:ascii="Arial" w:hAnsi="Arial" w:cs="Arial"/>
                <w:sz w:val="16"/>
                <w:szCs w:val="16"/>
              </w:rPr>
            </w:pPr>
            <w:r w:rsidRPr="00F27EA8">
              <w:rPr>
                <w:rFonts w:ascii="Arial" w:hAnsi="Arial" w:cs="Arial"/>
                <w:sz w:val="16"/>
                <w:szCs w:val="16"/>
              </w:rPr>
              <w:t>ЭМ</w:t>
            </w:r>
          </w:p>
        </w:tc>
        <w:tc>
          <w:tcPr>
            <w:tcW w:w="235" w:type="pct"/>
            <w:tcBorders>
              <w:top w:val="nil"/>
              <w:left w:val="nil"/>
              <w:bottom w:val="nil"/>
              <w:right w:val="nil"/>
            </w:tcBorders>
            <w:shd w:val="clear" w:color="auto" w:fill="auto"/>
            <w:hideMark/>
          </w:tcPr>
          <w:p w14:paraId="1260E49B"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2A2EBE1D"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5E403407"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018D40C"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338BB297"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114F29B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50029A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124B7D4F"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51300A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241,43</w:t>
            </w:r>
          </w:p>
        </w:tc>
      </w:tr>
      <w:tr w:rsidR="00F27EA8" w:rsidRPr="00F27EA8" w14:paraId="7240F94D"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85328AE"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494C47CB" w14:textId="77777777" w:rsidR="00F27EA8" w:rsidRPr="00F27EA8" w:rsidRDefault="00F27EA8" w:rsidP="00F27EA8">
            <w:pPr>
              <w:rPr>
                <w:rFonts w:ascii="Arial" w:hAnsi="Arial" w:cs="Arial"/>
                <w:sz w:val="16"/>
                <w:szCs w:val="16"/>
              </w:rPr>
            </w:pPr>
          </w:p>
        </w:tc>
        <w:tc>
          <w:tcPr>
            <w:tcW w:w="1060" w:type="pct"/>
            <w:gridSpan w:val="5"/>
            <w:tcBorders>
              <w:top w:val="nil"/>
              <w:left w:val="nil"/>
              <w:bottom w:val="nil"/>
              <w:right w:val="nil"/>
            </w:tcBorders>
            <w:shd w:val="clear" w:color="auto" w:fill="auto"/>
            <w:hideMark/>
          </w:tcPr>
          <w:p w14:paraId="0E6B1383"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w:t>
            </w:r>
          </w:p>
        </w:tc>
        <w:tc>
          <w:tcPr>
            <w:tcW w:w="235" w:type="pct"/>
            <w:tcBorders>
              <w:top w:val="nil"/>
              <w:left w:val="nil"/>
              <w:bottom w:val="nil"/>
              <w:right w:val="nil"/>
            </w:tcBorders>
            <w:shd w:val="clear" w:color="auto" w:fill="auto"/>
            <w:hideMark/>
          </w:tcPr>
          <w:p w14:paraId="3CD8371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4DC77262"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777BF66F"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9AA028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0,353808</w:t>
            </w:r>
          </w:p>
        </w:tc>
        <w:tc>
          <w:tcPr>
            <w:tcW w:w="358" w:type="pct"/>
            <w:tcBorders>
              <w:top w:val="nil"/>
              <w:left w:val="nil"/>
              <w:bottom w:val="nil"/>
              <w:right w:val="nil"/>
            </w:tcBorders>
            <w:shd w:val="clear" w:color="auto" w:fill="auto"/>
            <w:hideMark/>
          </w:tcPr>
          <w:p w14:paraId="3A30A960"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7DE8CA8"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FC6FF7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044655C"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AF13311"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168,93</w:t>
            </w:r>
          </w:p>
        </w:tc>
      </w:tr>
      <w:tr w:rsidR="00F27EA8" w:rsidRPr="00F27EA8" w14:paraId="6E47060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1A8FD4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lastRenderedPageBreak/>
              <w:t> </w:t>
            </w:r>
          </w:p>
        </w:tc>
        <w:tc>
          <w:tcPr>
            <w:tcW w:w="991" w:type="pct"/>
            <w:tcBorders>
              <w:top w:val="nil"/>
              <w:left w:val="nil"/>
              <w:bottom w:val="nil"/>
              <w:right w:val="nil"/>
            </w:tcBorders>
            <w:shd w:val="clear" w:color="auto" w:fill="auto"/>
            <w:hideMark/>
          </w:tcPr>
          <w:p w14:paraId="0B0A566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91.05.01-017</w:t>
            </w:r>
          </w:p>
        </w:tc>
        <w:tc>
          <w:tcPr>
            <w:tcW w:w="1060" w:type="pct"/>
            <w:gridSpan w:val="5"/>
            <w:tcBorders>
              <w:top w:val="nil"/>
              <w:left w:val="nil"/>
              <w:bottom w:val="nil"/>
              <w:right w:val="nil"/>
            </w:tcBorders>
            <w:shd w:val="clear" w:color="auto" w:fill="auto"/>
            <w:hideMark/>
          </w:tcPr>
          <w:p w14:paraId="26A188AF" w14:textId="77777777" w:rsidR="00F27EA8" w:rsidRPr="00F27EA8" w:rsidRDefault="00F27EA8" w:rsidP="00F27EA8">
            <w:pPr>
              <w:rPr>
                <w:rFonts w:ascii="Arial" w:hAnsi="Arial" w:cs="Arial"/>
                <w:sz w:val="16"/>
                <w:szCs w:val="16"/>
              </w:rPr>
            </w:pPr>
            <w:r w:rsidRPr="00F27EA8">
              <w:rPr>
                <w:rFonts w:ascii="Arial" w:hAnsi="Arial" w:cs="Arial"/>
                <w:sz w:val="16"/>
                <w:szCs w:val="16"/>
              </w:rPr>
              <w:t>Краны башенные, грузоподъемность 8 т</w:t>
            </w:r>
          </w:p>
        </w:tc>
        <w:tc>
          <w:tcPr>
            <w:tcW w:w="235" w:type="pct"/>
            <w:tcBorders>
              <w:top w:val="nil"/>
              <w:left w:val="nil"/>
              <w:bottom w:val="nil"/>
              <w:right w:val="nil"/>
            </w:tcBorders>
            <w:shd w:val="clear" w:color="auto" w:fill="auto"/>
            <w:hideMark/>
          </w:tcPr>
          <w:p w14:paraId="1E055E32"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4EFB559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0,69</w:t>
            </w:r>
          </w:p>
        </w:tc>
        <w:tc>
          <w:tcPr>
            <w:tcW w:w="312" w:type="pct"/>
            <w:tcBorders>
              <w:top w:val="nil"/>
              <w:left w:val="nil"/>
              <w:bottom w:val="nil"/>
              <w:right w:val="nil"/>
            </w:tcBorders>
            <w:shd w:val="clear" w:color="auto" w:fill="auto"/>
            <w:hideMark/>
          </w:tcPr>
          <w:p w14:paraId="1B1063B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ECF459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0,104328</w:t>
            </w:r>
          </w:p>
        </w:tc>
        <w:tc>
          <w:tcPr>
            <w:tcW w:w="358" w:type="pct"/>
            <w:tcBorders>
              <w:top w:val="nil"/>
              <w:left w:val="nil"/>
              <w:bottom w:val="nil"/>
              <w:right w:val="nil"/>
            </w:tcBorders>
            <w:shd w:val="clear" w:color="auto" w:fill="auto"/>
            <w:hideMark/>
          </w:tcPr>
          <w:p w14:paraId="50AD9C54"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F5320A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317795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991,55</w:t>
            </w:r>
          </w:p>
        </w:tc>
        <w:tc>
          <w:tcPr>
            <w:tcW w:w="313" w:type="pct"/>
            <w:tcBorders>
              <w:top w:val="nil"/>
              <w:left w:val="nil"/>
              <w:bottom w:val="nil"/>
              <w:right w:val="nil"/>
            </w:tcBorders>
            <w:shd w:val="clear" w:color="auto" w:fill="auto"/>
            <w:hideMark/>
          </w:tcPr>
          <w:p w14:paraId="56979317"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FF2BCF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103,45</w:t>
            </w:r>
          </w:p>
        </w:tc>
      </w:tr>
      <w:tr w:rsidR="00F27EA8" w:rsidRPr="00F27EA8" w14:paraId="1AEE8408" w14:textId="77777777" w:rsidTr="00F27EA8">
        <w:trPr>
          <w:trHeight w:val="300"/>
        </w:trPr>
        <w:tc>
          <w:tcPr>
            <w:tcW w:w="239" w:type="pct"/>
            <w:tcBorders>
              <w:top w:val="nil"/>
              <w:left w:val="single" w:sz="4" w:space="0" w:color="auto"/>
              <w:bottom w:val="nil"/>
              <w:right w:val="nil"/>
            </w:tcBorders>
            <w:shd w:val="clear" w:color="auto" w:fill="auto"/>
            <w:hideMark/>
          </w:tcPr>
          <w:p w14:paraId="35BEEEE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8E0860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4-100-060</w:t>
            </w:r>
          </w:p>
        </w:tc>
        <w:tc>
          <w:tcPr>
            <w:tcW w:w="1060" w:type="pct"/>
            <w:gridSpan w:val="5"/>
            <w:tcBorders>
              <w:top w:val="nil"/>
              <w:left w:val="nil"/>
              <w:bottom w:val="nil"/>
              <w:right w:val="nil"/>
            </w:tcBorders>
            <w:shd w:val="clear" w:color="auto" w:fill="auto"/>
            <w:hideMark/>
          </w:tcPr>
          <w:p w14:paraId="5881F65B"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6 </w:t>
            </w:r>
          </w:p>
        </w:tc>
        <w:tc>
          <w:tcPr>
            <w:tcW w:w="235" w:type="pct"/>
            <w:tcBorders>
              <w:top w:val="nil"/>
              <w:left w:val="nil"/>
              <w:bottom w:val="nil"/>
              <w:right w:val="nil"/>
            </w:tcBorders>
            <w:shd w:val="clear" w:color="auto" w:fill="auto"/>
            <w:hideMark/>
          </w:tcPr>
          <w:p w14:paraId="0CD4F62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60F4CC2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0,69</w:t>
            </w:r>
          </w:p>
        </w:tc>
        <w:tc>
          <w:tcPr>
            <w:tcW w:w="312" w:type="pct"/>
            <w:tcBorders>
              <w:top w:val="nil"/>
              <w:left w:val="nil"/>
              <w:bottom w:val="nil"/>
              <w:right w:val="nil"/>
            </w:tcBorders>
            <w:shd w:val="clear" w:color="auto" w:fill="auto"/>
            <w:hideMark/>
          </w:tcPr>
          <w:p w14:paraId="2A48C9A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56D3BE6"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0,104328</w:t>
            </w:r>
          </w:p>
        </w:tc>
        <w:tc>
          <w:tcPr>
            <w:tcW w:w="358" w:type="pct"/>
            <w:tcBorders>
              <w:top w:val="nil"/>
              <w:left w:val="nil"/>
              <w:bottom w:val="nil"/>
              <w:right w:val="nil"/>
            </w:tcBorders>
            <w:shd w:val="clear" w:color="auto" w:fill="auto"/>
            <w:hideMark/>
          </w:tcPr>
          <w:p w14:paraId="0A9FC8CA"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2EE6A5E1"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617680E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465,91</w:t>
            </w:r>
          </w:p>
        </w:tc>
        <w:tc>
          <w:tcPr>
            <w:tcW w:w="313" w:type="pct"/>
            <w:tcBorders>
              <w:top w:val="nil"/>
              <w:left w:val="nil"/>
              <w:bottom w:val="nil"/>
              <w:right w:val="nil"/>
            </w:tcBorders>
            <w:shd w:val="clear" w:color="auto" w:fill="auto"/>
            <w:hideMark/>
          </w:tcPr>
          <w:p w14:paraId="1A3CFC4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30A73D7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60,76</w:t>
            </w:r>
          </w:p>
        </w:tc>
      </w:tr>
      <w:tr w:rsidR="00F27EA8" w:rsidRPr="00F27EA8" w14:paraId="148DC556"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4B4BF36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BC5C81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91.14.02-001</w:t>
            </w:r>
          </w:p>
        </w:tc>
        <w:tc>
          <w:tcPr>
            <w:tcW w:w="1060" w:type="pct"/>
            <w:gridSpan w:val="5"/>
            <w:tcBorders>
              <w:top w:val="nil"/>
              <w:left w:val="nil"/>
              <w:bottom w:val="nil"/>
              <w:right w:val="nil"/>
            </w:tcBorders>
            <w:shd w:val="clear" w:color="auto" w:fill="auto"/>
            <w:hideMark/>
          </w:tcPr>
          <w:p w14:paraId="2D99854D" w14:textId="77777777" w:rsidR="00F27EA8" w:rsidRPr="00F27EA8" w:rsidRDefault="00F27EA8" w:rsidP="00F27EA8">
            <w:pPr>
              <w:rPr>
                <w:rFonts w:ascii="Arial" w:hAnsi="Arial" w:cs="Arial"/>
                <w:sz w:val="16"/>
                <w:szCs w:val="16"/>
              </w:rPr>
            </w:pPr>
            <w:r w:rsidRPr="00F27EA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759BB33C"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маш</w:t>
            </w:r>
            <w:proofErr w:type="spellEnd"/>
            <w:r w:rsidRPr="00F27EA8">
              <w:rPr>
                <w:rFonts w:ascii="Arial" w:hAnsi="Arial" w:cs="Arial"/>
                <w:sz w:val="16"/>
                <w:szCs w:val="16"/>
              </w:rPr>
              <w:t>.-ч</w:t>
            </w:r>
          </w:p>
        </w:tc>
        <w:tc>
          <w:tcPr>
            <w:tcW w:w="257" w:type="pct"/>
            <w:tcBorders>
              <w:top w:val="nil"/>
              <w:left w:val="nil"/>
              <w:bottom w:val="nil"/>
              <w:right w:val="nil"/>
            </w:tcBorders>
            <w:shd w:val="clear" w:color="auto" w:fill="auto"/>
            <w:hideMark/>
          </w:tcPr>
          <w:p w14:paraId="713803F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1,65</w:t>
            </w:r>
          </w:p>
        </w:tc>
        <w:tc>
          <w:tcPr>
            <w:tcW w:w="312" w:type="pct"/>
            <w:tcBorders>
              <w:top w:val="nil"/>
              <w:left w:val="nil"/>
              <w:bottom w:val="nil"/>
              <w:right w:val="nil"/>
            </w:tcBorders>
            <w:shd w:val="clear" w:color="auto" w:fill="auto"/>
            <w:hideMark/>
          </w:tcPr>
          <w:p w14:paraId="0CFC6490"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9AA8F5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0,24948</w:t>
            </w:r>
          </w:p>
        </w:tc>
        <w:tc>
          <w:tcPr>
            <w:tcW w:w="358" w:type="pct"/>
            <w:tcBorders>
              <w:top w:val="nil"/>
              <w:left w:val="nil"/>
              <w:bottom w:val="nil"/>
              <w:right w:val="nil"/>
            </w:tcBorders>
            <w:shd w:val="clear" w:color="auto" w:fill="auto"/>
            <w:hideMark/>
          </w:tcPr>
          <w:p w14:paraId="2F4A3B86"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DDA56A0"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4C3A14E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553,08</w:t>
            </w:r>
          </w:p>
        </w:tc>
        <w:tc>
          <w:tcPr>
            <w:tcW w:w="313" w:type="pct"/>
            <w:tcBorders>
              <w:top w:val="nil"/>
              <w:left w:val="nil"/>
              <w:bottom w:val="nil"/>
              <w:right w:val="nil"/>
            </w:tcBorders>
            <w:shd w:val="clear" w:color="auto" w:fill="auto"/>
            <w:hideMark/>
          </w:tcPr>
          <w:p w14:paraId="6B401D5B"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15B3248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137,98</w:t>
            </w:r>
          </w:p>
        </w:tc>
      </w:tr>
      <w:tr w:rsidR="00F27EA8" w:rsidRPr="00F27EA8" w14:paraId="5E70961E" w14:textId="77777777" w:rsidTr="00F27EA8">
        <w:trPr>
          <w:trHeight w:val="300"/>
        </w:trPr>
        <w:tc>
          <w:tcPr>
            <w:tcW w:w="239" w:type="pct"/>
            <w:tcBorders>
              <w:top w:val="nil"/>
              <w:left w:val="single" w:sz="4" w:space="0" w:color="auto"/>
              <w:bottom w:val="nil"/>
              <w:right w:val="nil"/>
            </w:tcBorders>
            <w:shd w:val="clear" w:color="auto" w:fill="auto"/>
            <w:hideMark/>
          </w:tcPr>
          <w:p w14:paraId="1DD829B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8C62C0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4-100-040</w:t>
            </w:r>
          </w:p>
        </w:tc>
        <w:tc>
          <w:tcPr>
            <w:tcW w:w="1060" w:type="pct"/>
            <w:gridSpan w:val="5"/>
            <w:tcBorders>
              <w:top w:val="nil"/>
              <w:left w:val="nil"/>
              <w:bottom w:val="nil"/>
              <w:right w:val="nil"/>
            </w:tcBorders>
            <w:shd w:val="clear" w:color="auto" w:fill="auto"/>
            <w:hideMark/>
          </w:tcPr>
          <w:p w14:paraId="3593BF64" w14:textId="77777777" w:rsidR="00F27EA8" w:rsidRPr="00F27EA8" w:rsidRDefault="00F27EA8" w:rsidP="00F27EA8">
            <w:pPr>
              <w:rPr>
                <w:rFonts w:ascii="Arial" w:hAnsi="Arial" w:cs="Arial"/>
                <w:sz w:val="16"/>
                <w:szCs w:val="16"/>
              </w:rPr>
            </w:pPr>
            <w:proofErr w:type="spellStart"/>
            <w:r w:rsidRPr="00F27EA8">
              <w:rPr>
                <w:rFonts w:ascii="Arial" w:hAnsi="Arial" w:cs="Arial"/>
                <w:sz w:val="16"/>
                <w:szCs w:val="16"/>
              </w:rPr>
              <w:t>ОТм</w:t>
            </w:r>
            <w:proofErr w:type="spellEnd"/>
            <w:r w:rsidRPr="00F27EA8">
              <w:rPr>
                <w:rFonts w:ascii="Arial" w:hAnsi="Arial" w:cs="Arial"/>
                <w:sz w:val="16"/>
                <w:szCs w:val="16"/>
              </w:rPr>
              <w:t>(</w:t>
            </w:r>
            <w:proofErr w:type="spellStart"/>
            <w:r w:rsidRPr="00F27EA8">
              <w:rPr>
                <w:rFonts w:ascii="Arial" w:hAnsi="Arial" w:cs="Arial"/>
                <w:sz w:val="16"/>
                <w:szCs w:val="16"/>
              </w:rPr>
              <w:t>Зтм</w:t>
            </w:r>
            <w:proofErr w:type="spellEnd"/>
            <w:r w:rsidRPr="00F27EA8">
              <w:rPr>
                <w:rFonts w:ascii="Arial" w:hAnsi="Arial" w:cs="Arial"/>
                <w:sz w:val="16"/>
                <w:szCs w:val="16"/>
              </w:rPr>
              <w:t xml:space="preserve">) Средний разряд машинистов 4 </w:t>
            </w:r>
          </w:p>
        </w:tc>
        <w:tc>
          <w:tcPr>
            <w:tcW w:w="235" w:type="pct"/>
            <w:tcBorders>
              <w:top w:val="nil"/>
              <w:left w:val="nil"/>
              <w:bottom w:val="nil"/>
              <w:right w:val="nil"/>
            </w:tcBorders>
            <w:shd w:val="clear" w:color="auto" w:fill="auto"/>
            <w:hideMark/>
          </w:tcPr>
          <w:p w14:paraId="002237A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чел.-ч</w:t>
            </w:r>
          </w:p>
        </w:tc>
        <w:tc>
          <w:tcPr>
            <w:tcW w:w="257" w:type="pct"/>
            <w:tcBorders>
              <w:top w:val="nil"/>
              <w:left w:val="nil"/>
              <w:bottom w:val="nil"/>
              <w:right w:val="nil"/>
            </w:tcBorders>
            <w:shd w:val="clear" w:color="auto" w:fill="auto"/>
            <w:hideMark/>
          </w:tcPr>
          <w:p w14:paraId="3BBE7AE1"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1,65</w:t>
            </w:r>
          </w:p>
        </w:tc>
        <w:tc>
          <w:tcPr>
            <w:tcW w:w="312" w:type="pct"/>
            <w:tcBorders>
              <w:top w:val="nil"/>
              <w:left w:val="nil"/>
              <w:bottom w:val="nil"/>
              <w:right w:val="nil"/>
            </w:tcBorders>
            <w:shd w:val="clear" w:color="auto" w:fill="auto"/>
            <w:hideMark/>
          </w:tcPr>
          <w:p w14:paraId="157CE8D4"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3FCBBC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0,24948</w:t>
            </w:r>
          </w:p>
        </w:tc>
        <w:tc>
          <w:tcPr>
            <w:tcW w:w="358" w:type="pct"/>
            <w:tcBorders>
              <w:top w:val="nil"/>
              <w:left w:val="nil"/>
              <w:bottom w:val="nil"/>
              <w:right w:val="nil"/>
            </w:tcBorders>
            <w:shd w:val="clear" w:color="auto" w:fill="auto"/>
            <w:hideMark/>
          </w:tcPr>
          <w:p w14:paraId="41BC5B98"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212A6C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094912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346,85</w:t>
            </w:r>
          </w:p>
        </w:tc>
        <w:tc>
          <w:tcPr>
            <w:tcW w:w="313" w:type="pct"/>
            <w:tcBorders>
              <w:top w:val="nil"/>
              <w:left w:val="nil"/>
              <w:bottom w:val="nil"/>
              <w:right w:val="nil"/>
            </w:tcBorders>
            <w:shd w:val="clear" w:color="auto" w:fill="auto"/>
            <w:hideMark/>
          </w:tcPr>
          <w:p w14:paraId="6E91915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1,25</w:t>
            </w:r>
          </w:p>
        </w:tc>
        <w:tc>
          <w:tcPr>
            <w:tcW w:w="347" w:type="pct"/>
            <w:tcBorders>
              <w:top w:val="nil"/>
              <w:left w:val="nil"/>
              <w:bottom w:val="nil"/>
              <w:right w:val="single" w:sz="4" w:space="0" w:color="auto"/>
            </w:tcBorders>
            <w:shd w:val="clear" w:color="auto" w:fill="auto"/>
            <w:hideMark/>
          </w:tcPr>
          <w:p w14:paraId="61824A7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108,17</w:t>
            </w:r>
          </w:p>
        </w:tc>
      </w:tr>
      <w:tr w:rsidR="00F27EA8" w:rsidRPr="00F27EA8" w14:paraId="4CD55446"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03BEEA4" w14:textId="77777777" w:rsidR="00F27EA8" w:rsidRPr="00F27EA8" w:rsidRDefault="00F27EA8" w:rsidP="00F27EA8">
            <w:pPr>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363ED914"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w:t>
            </w:r>
          </w:p>
        </w:tc>
        <w:tc>
          <w:tcPr>
            <w:tcW w:w="1060" w:type="pct"/>
            <w:gridSpan w:val="5"/>
            <w:tcBorders>
              <w:top w:val="nil"/>
              <w:left w:val="nil"/>
              <w:bottom w:val="nil"/>
              <w:right w:val="nil"/>
            </w:tcBorders>
            <w:shd w:val="clear" w:color="auto" w:fill="auto"/>
            <w:hideMark/>
          </w:tcPr>
          <w:p w14:paraId="241AA364" w14:textId="77777777" w:rsidR="00F27EA8" w:rsidRPr="00F27EA8" w:rsidRDefault="00F27EA8" w:rsidP="00F27EA8">
            <w:pPr>
              <w:rPr>
                <w:rFonts w:ascii="Arial" w:hAnsi="Arial" w:cs="Arial"/>
                <w:sz w:val="16"/>
                <w:szCs w:val="16"/>
              </w:rPr>
            </w:pPr>
            <w:r w:rsidRPr="00F27EA8">
              <w:rPr>
                <w:rFonts w:ascii="Arial" w:hAnsi="Arial" w:cs="Arial"/>
                <w:sz w:val="16"/>
                <w:szCs w:val="16"/>
              </w:rPr>
              <w:t>М</w:t>
            </w:r>
          </w:p>
        </w:tc>
        <w:tc>
          <w:tcPr>
            <w:tcW w:w="235" w:type="pct"/>
            <w:tcBorders>
              <w:top w:val="nil"/>
              <w:left w:val="nil"/>
              <w:bottom w:val="nil"/>
              <w:right w:val="nil"/>
            </w:tcBorders>
            <w:shd w:val="clear" w:color="auto" w:fill="auto"/>
            <w:hideMark/>
          </w:tcPr>
          <w:p w14:paraId="2CFB05FA"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352108B6"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4F57ED22"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7B3101F9"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22259862"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1753A2D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E9C127C"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47E1835"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473782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755,03</w:t>
            </w:r>
          </w:p>
        </w:tc>
      </w:tr>
      <w:tr w:rsidR="00F27EA8" w:rsidRPr="00F27EA8" w14:paraId="4E1F1254"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2F0ECEA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61BCD7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08.1.02.11-0001</w:t>
            </w:r>
          </w:p>
        </w:tc>
        <w:tc>
          <w:tcPr>
            <w:tcW w:w="1060" w:type="pct"/>
            <w:gridSpan w:val="5"/>
            <w:tcBorders>
              <w:top w:val="nil"/>
              <w:left w:val="nil"/>
              <w:bottom w:val="nil"/>
              <w:right w:val="nil"/>
            </w:tcBorders>
            <w:shd w:val="clear" w:color="auto" w:fill="auto"/>
            <w:hideMark/>
          </w:tcPr>
          <w:p w14:paraId="53A6296B" w14:textId="77777777" w:rsidR="00F27EA8" w:rsidRPr="00F27EA8" w:rsidRDefault="00F27EA8" w:rsidP="00F27EA8">
            <w:pPr>
              <w:rPr>
                <w:rFonts w:ascii="Arial" w:hAnsi="Arial" w:cs="Arial"/>
                <w:sz w:val="16"/>
                <w:szCs w:val="16"/>
              </w:rPr>
            </w:pPr>
            <w:r w:rsidRPr="00F27EA8">
              <w:rPr>
                <w:rFonts w:ascii="Arial" w:hAnsi="Arial" w:cs="Arial"/>
                <w:sz w:val="16"/>
                <w:szCs w:val="16"/>
              </w:rPr>
              <w:t>Поковки из квадратных заготовок, масса 1,5-4,5 кг</w:t>
            </w:r>
          </w:p>
        </w:tc>
        <w:tc>
          <w:tcPr>
            <w:tcW w:w="235" w:type="pct"/>
            <w:tcBorders>
              <w:top w:val="nil"/>
              <w:left w:val="nil"/>
              <w:bottom w:val="nil"/>
              <w:right w:val="nil"/>
            </w:tcBorders>
            <w:shd w:val="clear" w:color="auto" w:fill="auto"/>
            <w:hideMark/>
          </w:tcPr>
          <w:p w14:paraId="288FC9E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т</w:t>
            </w:r>
          </w:p>
        </w:tc>
        <w:tc>
          <w:tcPr>
            <w:tcW w:w="257" w:type="pct"/>
            <w:tcBorders>
              <w:top w:val="nil"/>
              <w:left w:val="nil"/>
              <w:bottom w:val="nil"/>
              <w:right w:val="nil"/>
            </w:tcBorders>
            <w:shd w:val="clear" w:color="auto" w:fill="auto"/>
            <w:hideMark/>
          </w:tcPr>
          <w:p w14:paraId="2F40BF0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0,06</w:t>
            </w:r>
          </w:p>
        </w:tc>
        <w:tc>
          <w:tcPr>
            <w:tcW w:w="312" w:type="pct"/>
            <w:tcBorders>
              <w:top w:val="nil"/>
              <w:left w:val="nil"/>
              <w:bottom w:val="nil"/>
              <w:right w:val="nil"/>
            </w:tcBorders>
            <w:shd w:val="clear" w:color="auto" w:fill="auto"/>
            <w:hideMark/>
          </w:tcPr>
          <w:p w14:paraId="61EDB79A"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7A96808"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0,009072</w:t>
            </w:r>
          </w:p>
        </w:tc>
        <w:tc>
          <w:tcPr>
            <w:tcW w:w="358" w:type="pct"/>
            <w:tcBorders>
              <w:top w:val="nil"/>
              <w:left w:val="nil"/>
              <w:bottom w:val="nil"/>
              <w:right w:val="nil"/>
            </w:tcBorders>
            <w:shd w:val="clear" w:color="auto" w:fill="auto"/>
            <w:hideMark/>
          </w:tcPr>
          <w:p w14:paraId="3908F9F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55 898,18</w:t>
            </w:r>
          </w:p>
        </w:tc>
        <w:tc>
          <w:tcPr>
            <w:tcW w:w="237" w:type="pct"/>
            <w:tcBorders>
              <w:top w:val="nil"/>
              <w:left w:val="nil"/>
              <w:bottom w:val="nil"/>
              <w:right w:val="nil"/>
            </w:tcBorders>
            <w:shd w:val="clear" w:color="auto" w:fill="auto"/>
            <w:hideMark/>
          </w:tcPr>
          <w:p w14:paraId="286B14C9"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1,32</w:t>
            </w:r>
          </w:p>
        </w:tc>
        <w:tc>
          <w:tcPr>
            <w:tcW w:w="326" w:type="pct"/>
            <w:tcBorders>
              <w:top w:val="nil"/>
              <w:left w:val="nil"/>
              <w:bottom w:val="nil"/>
              <w:right w:val="nil"/>
            </w:tcBorders>
            <w:shd w:val="clear" w:color="auto" w:fill="auto"/>
            <w:hideMark/>
          </w:tcPr>
          <w:p w14:paraId="2F092D8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73 785,60</w:t>
            </w:r>
          </w:p>
        </w:tc>
        <w:tc>
          <w:tcPr>
            <w:tcW w:w="313" w:type="pct"/>
            <w:tcBorders>
              <w:top w:val="nil"/>
              <w:left w:val="nil"/>
              <w:bottom w:val="nil"/>
              <w:right w:val="nil"/>
            </w:tcBorders>
            <w:shd w:val="clear" w:color="auto" w:fill="auto"/>
            <w:hideMark/>
          </w:tcPr>
          <w:p w14:paraId="0E23501C"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7BC4F605"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669,38</w:t>
            </w:r>
          </w:p>
        </w:tc>
      </w:tr>
      <w:tr w:rsidR="00F27EA8" w:rsidRPr="00F27EA8" w14:paraId="22043FF5" w14:textId="77777777" w:rsidTr="00F27EA8">
        <w:trPr>
          <w:trHeight w:val="300"/>
        </w:trPr>
        <w:tc>
          <w:tcPr>
            <w:tcW w:w="239" w:type="pct"/>
            <w:tcBorders>
              <w:top w:val="nil"/>
              <w:left w:val="single" w:sz="4" w:space="0" w:color="auto"/>
              <w:bottom w:val="nil"/>
              <w:right w:val="nil"/>
            </w:tcBorders>
            <w:shd w:val="clear" w:color="auto" w:fill="auto"/>
            <w:vAlign w:val="center"/>
            <w:hideMark/>
          </w:tcPr>
          <w:p w14:paraId="190F0BB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714228B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14.4.03.03-0002</w:t>
            </w:r>
          </w:p>
        </w:tc>
        <w:tc>
          <w:tcPr>
            <w:tcW w:w="1060" w:type="pct"/>
            <w:gridSpan w:val="5"/>
            <w:tcBorders>
              <w:top w:val="nil"/>
              <w:left w:val="nil"/>
              <w:bottom w:val="nil"/>
              <w:right w:val="nil"/>
            </w:tcBorders>
            <w:shd w:val="clear" w:color="auto" w:fill="auto"/>
            <w:hideMark/>
          </w:tcPr>
          <w:p w14:paraId="122143F6" w14:textId="77777777" w:rsidR="00F27EA8" w:rsidRPr="00F27EA8" w:rsidRDefault="00F27EA8" w:rsidP="00F27EA8">
            <w:pPr>
              <w:rPr>
                <w:rFonts w:ascii="Arial" w:hAnsi="Arial" w:cs="Arial"/>
                <w:sz w:val="16"/>
                <w:szCs w:val="16"/>
              </w:rPr>
            </w:pPr>
            <w:r w:rsidRPr="00F27EA8">
              <w:rPr>
                <w:rFonts w:ascii="Arial" w:hAnsi="Arial" w:cs="Arial"/>
                <w:sz w:val="16"/>
                <w:szCs w:val="16"/>
              </w:rPr>
              <w:t>Лак битумный БТ-123</w:t>
            </w:r>
          </w:p>
        </w:tc>
        <w:tc>
          <w:tcPr>
            <w:tcW w:w="235" w:type="pct"/>
            <w:tcBorders>
              <w:top w:val="nil"/>
              <w:left w:val="nil"/>
              <w:bottom w:val="nil"/>
              <w:right w:val="nil"/>
            </w:tcBorders>
            <w:shd w:val="clear" w:color="auto" w:fill="auto"/>
            <w:hideMark/>
          </w:tcPr>
          <w:p w14:paraId="2138E67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т</w:t>
            </w:r>
          </w:p>
        </w:tc>
        <w:tc>
          <w:tcPr>
            <w:tcW w:w="257" w:type="pct"/>
            <w:tcBorders>
              <w:top w:val="nil"/>
              <w:left w:val="nil"/>
              <w:bottom w:val="nil"/>
              <w:right w:val="nil"/>
            </w:tcBorders>
            <w:shd w:val="clear" w:color="auto" w:fill="auto"/>
            <w:hideMark/>
          </w:tcPr>
          <w:p w14:paraId="1EEF5D79"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0,005</w:t>
            </w:r>
          </w:p>
        </w:tc>
        <w:tc>
          <w:tcPr>
            <w:tcW w:w="312" w:type="pct"/>
            <w:tcBorders>
              <w:top w:val="nil"/>
              <w:left w:val="nil"/>
              <w:bottom w:val="nil"/>
              <w:right w:val="nil"/>
            </w:tcBorders>
            <w:shd w:val="clear" w:color="auto" w:fill="auto"/>
            <w:hideMark/>
          </w:tcPr>
          <w:p w14:paraId="5FE19B6F"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D14DF2B"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0,000756</w:t>
            </w:r>
          </w:p>
        </w:tc>
        <w:tc>
          <w:tcPr>
            <w:tcW w:w="358" w:type="pct"/>
            <w:tcBorders>
              <w:top w:val="nil"/>
              <w:left w:val="nil"/>
              <w:bottom w:val="nil"/>
              <w:right w:val="nil"/>
            </w:tcBorders>
            <w:shd w:val="clear" w:color="auto" w:fill="auto"/>
            <w:hideMark/>
          </w:tcPr>
          <w:p w14:paraId="54C2596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82 698,14</w:t>
            </w:r>
          </w:p>
        </w:tc>
        <w:tc>
          <w:tcPr>
            <w:tcW w:w="237" w:type="pct"/>
            <w:tcBorders>
              <w:top w:val="nil"/>
              <w:left w:val="nil"/>
              <w:bottom w:val="nil"/>
              <w:right w:val="nil"/>
            </w:tcBorders>
            <w:shd w:val="clear" w:color="auto" w:fill="auto"/>
            <w:hideMark/>
          </w:tcPr>
          <w:p w14:paraId="3EEC83BC"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1,37</w:t>
            </w:r>
          </w:p>
        </w:tc>
        <w:tc>
          <w:tcPr>
            <w:tcW w:w="326" w:type="pct"/>
            <w:tcBorders>
              <w:top w:val="nil"/>
              <w:left w:val="nil"/>
              <w:bottom w:val="nil"/>
              <w:right w:val="nil"/>
            </w:tcBorders>
            <w:shd w:val="clear" w:color="auto" w:fill="auto"/>
            <w:hideMark/>
          </w:tcPr>
          <w:p w14:paraId="1286896F"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113 296,45</w:t>
            </w:r>
          </w:p>
        </w:tc>
        <w:tc>
          <w:tcPr>
            <w:tcW w:w="313" w:type="pct"/>
            <w:tcBorders>
              <w:top w:val="nil"/>
              <w:left w:val="nil"/>
              <w:bottom w:val="nil"/>
              <w:right w:val="nil"/>
            </w:tcBorders>
            <w:shd w:val="clear" w:color="auto" w:fill="auto"/>
            <w:hideMark/>
          </w:tcPr>
          <w:p w14:paraId="4E531B66"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654EFB1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85,65</w:t>
            </w:r>
          </w:p>
        </w:tc>
      </w:tr>
      <w:tr w:rsidR="00F27EA8" w:rsidRPr="00F27EA8" w14:paraId="79739524" w14:textId="77777777" w:rsidTr="00F27EA8">
        <w:trPr>
          <w:trHeight w:val="300"/>
        </w:trPr>
        <w:tc>
          <w:tcPr>
            <w:tcW w:w="239" w:type="pct"/>
            <w:tcBorders>
              <w:top w:val="nil"/>
              <w:left w:val="single" w:sz="4" w:space="0" w:color="auto"/>
              <w:bottom w:val="nil"/>
              <w:right w:val="nil"/>
            </w:tcBorders>
            <w:shd w:val="clear" w:color="auto" w:fill="auto"/>
            <w:hideMark/>
          </w:tcPr>
          <w:p w14:paraId="18166B3B"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2F1C6604"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04.3.01.09</w:t>
            </w:r>
          </w:p>
        </w:tc>
        <w:tc>
          <w:tcPr>
            <w:tcW w:w="1060" w:type="pct"/>
            <w:gridSpan w:val="5"/>
            <w:tcBorders>
              <w:top w:val="nil"/>
              <w:left w:val="nil"/>
              <w:bottom w:val="nil"/>
              <w:right w:val="nil"/>
            </w:tcBorders>
            <w:shd w:val="clear" w:color="auto" w:fill="auto"/>
            <w:hideMark/>
          </w:tcPr>
          <w:p w14:paraId="6F82680A"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Раствор готовый отделочный</w:t>
            </w:r>
          </w:p>
        </w:tc>
        <w:tc>
          <w:tcPr>
            <w:tcW w:w="235" w:type="pct"/>
            <w:tcBorders>
              <w:top w:val="nil"/>
              <w:left w:val="nil"/>
              <w:bottom w:val="nil"/>
              <w:right w:val="nil"/>
            </w:tcBorders>
            <w:shd w:val="clear" w:color="auto" w:fill="auto"/>
            <w:hideMark/>
          </w:tcPr>
          <w:p w14:paraId="78DE377F"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м3</w:t>
            </w:r>
          </w:p>
        </w:tc>
        <w:tc>
          <w:tcPr>
            <w:tcW w:w="257" w:type="pct"/>
            <w:tcBorders>
              <w:top w:val="nil"/>
              <w:left w:val="nil"/>
              <w:bottom w:val="nil"/>
              <w:right w:val="nil"/>
            </w:tcBorders>
            <w:shd w:val="clear" w:color="auto" w:fill="auto"/>
            <w:hideMark/>
          </w:tcPr>
          <w:p w14:paraId="00040AB0"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0,75</w:t>
            </w:r>
          </w:p>
        </w:tc>
        <w:tc>
          <w:tcPr>
            <w:tcW w:w="312" w:type="pct"/>
            <w:tcBorders>
              <w:top w:val="nil"/>
              <w:left w:val="nil"/>
              <w:bottom w:val="nil"/>
              <w:right w:val="nil"/>
            </w:tcBorders>
            <w:shd w:val="clear" w:color="auto" w:fill="auto"/>
            <w:hideMark/>
          </w:tcPr>
          <w:p w14:paraId="361AA5AE"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3752D057"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0,1134</w:t>
            </w:r>
          </w:p>
        </w:tc>
        <w:tc>
          <w:tcPr>
            <w:tcW w:w="358" w:type="pct"/>
            <w:tcBorders>
              <w:top w:val="nil"/>
              <w:left w:val="nil"/>
              <w:bottom w:val="nil"/>
              <w:right w:val="nil"/>
            </w:tcBorders>
            <w:shd w:val="clear" w:color="auto" w:fill="auto"/>
            <w:hideMark/>
          </w:tcPr>
          <w:p w14:paraId="7F0F6FEB"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0E45942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1E51EA99"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7A1B32B"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1634C51"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0F1A3F1B" w14:textId="77777777" w:rsidTr="00F27EA8">
        <w:trPr>
          <w:trHeight w:val="300"/>
        </w:trPr>
        <w:tc>
          <w:tcPr>
            <w:tcW w:w="239" w:type="pct"/>
            <w:tcBorders>
              <w:top w:val="nil"/>
              <w:left w:val="single" w:sz="4" w:space="0" w:color="auto"/>
              <w:bottom w:val="nil"/>
              <w:right w:val="nil"/>
            </w:tcBorders>
            <w:shd w:val="clear" w:color="auto" w:fill="auto"/>
            <w:hideMark/>
          </w:tcPr>
          <w:p w14:paraId="622D7E7C"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Н</w:t>
            </w:r>
          </w:p>
        </w:tc>
        <w:tc>
          <w:tcPr>
            <w:tcW w:w="991" w:type="pct"/>
            <w:tcBorders>
              <w:top w:val="nil"/>
              <w:left w:val="nil"/>
              <w:bottom w:val="nil"/>
              <w:right w:val="nil"/>
            </w:tcBorders>
            <w:shd w:val="clear" w:color="auto" w:fill="auto"/>
            <w:hideMark/>
          </w:tcPr>
          <w:p w14:paraId="065A575B"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07.2.07.13</w:t>
            </w:r>
          </w:p>
        </w:tc>
        <w:tc>
          <w:tcPr>
            <w:tcW w:w="1060" w:type="pct"/>
            <w:gridSpan w:val="5"/>
            <w:tcBorders>
              <w:top w:val="nil"/>
              <w:left w:val="nil"/>
              <w:bottom w:val="nil"/>
              <w:right w:val="nil"/>
            </w:tcBorders>
            <w:shd w:val="clear" w:color="auto" w:fill="auto"/>
            <w:hideMark/>
          </w:tcPr>
          <w:p w14:paraId="52D5FEA5" w14:textId="77777777" w:rsidR="00F27EA8" w:rsidRPr="00F27EA8" w:rsidRDefault="00F27EA8" w:rsidP="00F27EA8">
            <w:pPr>
              <w:rPr>
                <w:rFonts w:ascii="Arial" w:hAnsi="Arial" w:cs="Arial"/>
                <w:i/>
                <w:iCs/>
                <w:sz w:val="16"/>
                <w:szCs w:val="16"/>
              </w:rPr>
            </w:pPr>
            <w:r w:rsidRPr="00F27EA8">
              <w:rPr>
                <w:rFonts w:ascii="Arial" w:hAnsi="Arial" w:cs="Arial"/>
                <w:i/>
                <w:iCs/>
                <w:sz w:val="16"/>
                <w:szCs w:val="16"/>
              </w:rPr>
              <w:t>Изделия металлические (стяжки, прижимы, планки)</w:t>
            </w:r>
          </w:p>
        </w:tc>
        <w:tc>
          <w:tcPr>
            <w:tcW w:w="235" w:type="pct"/>
            <w:tcBorders>
              <w:top w:val="nil"/>
              <w:left w:val="nil"/>
              <w:bottom w:val="nil"/>
              <w:right w:val="nil"/>
            </w:tcBorders>
            <w:shd w:val="clear" w:color="auto" w:fill="auto"/>
            <w:hideMark/>
          </w:tcPr>
          <w:p w14:paraId="7696EFCE"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т</w:t>
            </w:r>
          </w:p>
        </w:tc>
        <w:tc>
          <w:tcPr>
            <w:tcW w:w="257" w:type="pct"/>
            <w:tcBorders>
              <w:top w:val="nil"/>
              <w:left w:val="nil"/>
              <w:bottom w:val="nil"/>
              <w:right w:val="nil"/>
            </w:tcBorders>
            <w:shd w:val="clear" w:color="auto" w:fill="auto"/>
            <w:hideMark/>
          </w:tcPr>
          <w:p w14:paraId="177AB94F"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1</w:t>
            </w:r>
          </w:p>
        </w:tc>
        <w:tc>
          <w:tcPr>
            <w:tcW w:w="312" w:type="pct"/>
            <w:tcBorders>
              <w:top w:val="nil"/>
              <w:left w:val="nil"/>
              <w:bottom w:val="nil"/>
              <w:right w:val="nil"/>
            </w:tcBorders>
            <w:shd w:val="clear" w:color="auto" w:fill="auto"/>
            <w:hideMark/>
          </w:tcPr>
          <w:p w14:paraId="5A23CEC2" w14:textId="77777777" w:rsidR="00F27EA8" w:rsidRPr="00F27EA8" w:rsidRDefault="00F27EA8" w:rsidP="00F27EA8">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2ABFD81F" w14:textId="77777777" w:rsidR="00F27EA8" w:rsidRPr="00F27EA8" w:rsidRDefault="00F27EA8" w:rsidP="00F27EA8">
            <w:pPr>
              <w:jc w:val="center"/>
              <w:rPr>
                <w:rFonts w:ascii="Arial" w:hAnsi="Arial" w:cs="Arial"/>
                <w:i/>
                <w:iCs/>
                <w:sz w:val="16"/>
                <w:szCs w:val="16"/>
              </w:rPr>
            </w:pPr>
            <w:r w:rsidRPr="00F27EA8">
              <w:rPr>
                <w:rFonts w:ascii="Arial" w:hAnsi="Arial" w:cs="Arial"/>
                <w:i/>
                <w:iCs/>
                <w:sz w:val="16"/>
                <w:szCs w:val="16"/>
              </w:rPr>
              <w:t>0,1512</w:t>
            </w:r>
          </w:p>
        </w:tc>
        <w:tc>
          <w:tcPr>
            <w:tcW w:w="358" w:type="pct"/>
            <w:tcBorders>
              <w:top w:val="nil"/>
              <w:left w:val="nil"/>
              <w:bottom w:val="nil"/>
              <w:right w:val="nil"/>
            </w:tcBorders>
            <w:shd w:val="clear" w:color="auto" w:fill="auto"/>
            <w:hideMark/>
          </w:tcPr>
          <w:p w14:paraId="1CD2E977" w14:textId="77777777" w:rsidR="00F27EA8" w:rsidRPr="00F27EA8" w:rsidRDefault="00F27EA8" w:rsidP="00F27EA8">
            <w:pPr>
              <w:jc w:val="center"/>
              <w:rPr>
                <w:rFonts w:ascii="Arial" w:hAnsi="Arial" w:cs="Arial"/>
                <w:i/>
                <w:iCs/>
                <w:sz w:val="16"/>
                <w:szCs w:val="16"/>
              </w:rPr>
            </w:pPr>
          </w:p>
        </w:tc>
        <w:tc>
          <w:tcPr>
            <w:tcW w:w="237" w:type="pct"/>
            <w:tcBorders>
              <w:top w:val="nil"/>
              <w:left w:val="nil"/>
              <w:bottom w:val="nil"/>
              <w:right w:val="nil"/>
            </w:tcBorders>
            <w:shd w:val="clear" w:color="auto" w:fill="auto"/>
            <w:hideMark/>
          </w:tcPr>
          <w:p w14:paraId="625349A7"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03D7A30"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41855A34"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33E263C5" w14:textId="77777777" w:rsidR="00F27EA8" w:rsidRPr="00F27EA8" w:rsidRDefault="00F27EA8" w:rsidP="00F27EA8">
            <w:pPr>
              <w:jc w:val="right"/>
              <w:rPr>
                <w:rFonts w:ascii="Arial" w:hAnsi="Arial" w:cs="Arial"/>
                <w:i/>
                <w:iCs/>
                <w:sz w:val="16"/>
                <w:szCs w:val="16"/>
              </w:rPr>
            </w:pPr>
            <w:r w:rsidRPr="00F27EA8">
              <w:rPr>
                <w:rFonts w:ascii="Arial" w:hAnsi="Arial" w:cs="Arial"/>
                <w:i/>
                <w:iCs/>
                <w:sz w:val="16"/>
                <w:szCs w:val="16"/>
              </w:rPr>
              <w:t> </w:t>
            </w:r>
          </w:p>
        </w:tc>
      </w:tr>
      <w:tr w:rsidR="00F27EA8" w:rsidRPr="00F27EA8" w14:paraId="400AF18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CF3ADA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B5A8889" w14:textId="77777777" w:rsidR="00F27EA8" w:rsidRPr="00F27EA8" w:rsidRDefault="00F27EA8" w:rsidP="00F27EA8">
            <w:pPr>
              <w:rPr>
                <w:rFonts w:ascii="Arial" w:hAnsi="Arial" w:cs="Arial"/>
                <w:color w:val="000000"/>
                <w:sz w:val="16"/>
                <w:szCs w:val="16"/>
              </w:rPr>
            </w:pPr>
          </w:p>
        </w:tc>
        <w:tc>
          <w:tcPr>
            <w:tcW w:w="1060" w:type="pct"/>
            <w:gridSpan w:val="5"/>
            <w:tcBorders>
              <w:top w:val="single" w:sz="4" w:space="0" w:color="auto"/>
              <w:left w:val="nil"/>
              <w:bottom w:val="nil"/>
              <w:right w:val="nil"/>
            </w:tcBorders>
            <w:shd w:val="clear" w:color="auto" w:fill="auto"/>
            <w:hideMark/>
          </w:tcPr>
          <w:p w14:paraId="4B34BCB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4138CD9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3B33DF2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00528C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0F9F79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409C3685"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3E45E1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2AF96C2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3DB79E1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4838A47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3 721,06</w:t>
            </w:r>
          </w:p>
        </w:tc>
      </w:tr>
      <w:tr w:rsidR="00F27EA8" w:rsidRPr="00F27EA8" w14:paraId="6C8B63A6" w14:textId="77777777" w:rsidTr="00F27EA8">
        <w:trPr>
          <w:trHeight w:val="300"/>
        </w:trPr>
        <w:tc>
          <w:tcPr>
            <w:tcW w:w="239" w:type="pct"/>
            <w:tcBorders>
              <w:top w:val="nil"/>
              <w:left w:val="single" w:sz="4" w:space="0" w:color="auto"/>
              <w:bottom w:val="nil"/>
              <w:right w:val="nil"/>
            </w:tcBorders>
            <w:shd w:val="clear" w:color="auto" w:fill="auto"/>
            <w:hideMark/>
          </w:tcPr>
          <w:p w14:paraId="7EDFAE2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66287178" w14:textId="77777777" w:rsidR="00F27EA8" w:rsidRPr="00F27EA8" w:rsidRDefault="00F27EA8" w:rsidP="00F27EA8">
            <w:pPr>
              <w:jc w:val="right"/>
              <w:rPr>
                <w:rFonts w:ascii="Arial" w:hAnsi="Arial" w:cs="Arial"/>
                <w:sz w:val="16"/>
                <w:szCs w:val="16"/>
              </w:rPr>
            </w:pPr>
          </w:p>
        </w:tc>
        <w:tc>
          <w:tcPr>
            <w:tcW w:w="1060" w:type="pct"/>
            <w:gridSpan w:val="5"/>
            <w:tcBorders>
              <w:top w:val="nil"/>
              <w:left w:val="nil"/>
              <w:bottom w:val="nil"/>
              <w:right w:val="nil"/>
            </w:tcBorders>
            <w:shd w:val="clear" w:color="auto" w:fill="auto"/>
            <w:hideMark/>
          </w:tcPr>
          <w:p w14:paraId="3895F311" w14:textId="77777777" w:rsidR="00F27EA8" w:rsidRPr="00F27EA8" w:rsidRDefault="00F27EA8" w:rsidP="00F27EA8">
            <w:pPr>
              <w:rPr>
                <w:rFonts w:ascii="Arial" w:hAnsi="Arial" w:cs="Arial"/>
                <w:sz w:val="16"/>
                <w:szCs w:val="16"/>
              </w:rPr>
            </w:pPr>
            <w:r w:rsidRPr="00F27EA8">
              <w:rPr>
                <w:rFonts w:ascii="Arial" w:hAnsi="Arial" w:cs="Arial"/>
                <w:sz w:val="16"/>
                <w:szCs w:val="16"/>
              </w:rPr>
              <w:t>ФОТ</w:t>
            </w:r>
          </w:p>
        </w:tc>
        <w:tc>
          <w:tcPr>
            <w:tcW w:w="235" w:type="pct"/>
            <w:tcBorders>
              <w:top w:val="nil"/>
              <w:left w:val="nil"/>
              <w:bottom w:val="nil"/>
              <w:right w:val="nil"/>
            </w:tcBorders>
            <w:shd w:val="clear" w:color="auto" w:fill="auto"/>
            <w:hideMark/>
          </w:tcPr>
          <w:p w14:paraId="6B9AB149" w14:textId="77777777" w:rsidR="00F27EA8" w:rsidRPr="00F27EA8" w:rsidRDefault="00F27EA8" w:rsidP="00F27EA8">
            <w:pPr>
              <w:rPr>
                <w:rFonts w:ascii="Arial" w:hAnsi="Arial" w:cs="Arial"/>
                <w:sz w:val="16"/>
                <w:szCs w:val="16"/>
              </w:rPr>
            </w:pPr>
          </w:p>
        </w:tc>
        <w:tc>
          <w:tcPr>
            <w:tcW w:w="257" w:type="pct"/>
            <w:tcBorders>
              <w:top w:val="nil"/>
              <w:left w:val="nil"/>
              <w:bottom w:val="nil"/>
              <w:right w:val="nil"/>
            </w:tcBorders>
            <w:shd w:val="clear" w:color="auto" w:fill="auto"/>
            <w:hideMark/>
          </w:tcPr>
          <w:p w14:paraId="28901CC1" w14:textId="77777777" w:rsidR="00F27EA8" w:rsidRPr="00F27EA8" w:rsidRDefault="00F27EA8" w:rsidP="00F27EA8">
            <w:pPr>
              <w:jc w:val="center"/>
              <w:rPr>
                <w:sz w:val="20"/>
                <w:szCs w:val="20"/>
              </w:rPr>
            </w:pPr>
          </w:p>
        </w:tc>
        <w:tc>
          <w:tcPr>
            <w:tcW w:w="312" w:type="pct"/>
            <w:tcBorders>
              <w:top w:val="nil"/>
              <w:left w:val="nil"/>
              <w:bottom w:val="nil"/>
              <w:right w:val="nil"/>
            </w:tcBorders>
            <w:shd w:val="clear" w:color="auto" w:fill="auto"/>
            <w:hideMark/>
          </w:tcPr>
          <w:p w14:paraId="3BABECDC"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4DAA781B" w14:textId="77777777" w:rsidR="00F27EA8" w:rsidRPr="00F27EA8" w:rsidRDefault="00F27EA8" w:rsidP="00F27EA8">
            <w:pPr>
              <w:jc w:val="center"/>
              <w:rPr>
                <w:sz w:val="20"/>
                <w:szCs w:val="20"/>
              </w:rPr>
            </w:pPr>
          </w:p>
        </w:tc>
        <w:tc>
          <w:tcPr>
            <w:tcW w:w="358" w:type="pct"/>
            <w:tcBorders>
              <w:top w:val="nil"/>
              <w:left w:val="nil"/>
              <w:bottom w:val="nil"/>
              <w:right w:val="nil"/>
            </w:tcBorders>
            <w:shd w:val="clear" w:color="auto" w:fill="auto"/>
            <w:hideMark/>
          </w:tcPr>
          <w:p w14:paraId="1FCE88E4" w14:textId="77777777" w:rsidR="00F27EA8" w:rsidRPr="00F27EA8" w:rsidRDefault="00F27EA8" w:rsidP="00F27EA8">
            <w:pPr>
              <w:jc w:val="center"/>
              <w:rPr>
                <w:sz w:val="20"/>
                <w:szCs w:val="20"/>
              </w:rPr>
            </w:pPr>
          </w:p>
        </w:tc>
        <w:tc>
          <w:tcPr>
            <w:tcW w:w="237" w:type="pct"/>
            <w:tcBorders>
              <w:top w:val="nil"/>
              <w:left w:val="nil"/>
              <w:bottom w:val="nil"/>
              <w:right w:val="nil"/>
            </w:tcBorders>
            <w:shd w:val="clear" w:color="auto" w:fill="auto"/>
            <w:hideMark/>
          </w:tcPr>
          <w:p w14:paraId="51664794"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5BD4CDCF"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0DE85E43"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2674DE93"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2 724,60</w:t>
            </w:r>
          </w:p>
        </w:tc>
      </w:tr>
      <w:tr w:rsidR="00F27EA8" w:rsidRPr="00F27EA8" w14:paraId="25F8EF67" w14:textId="77777777" w:rsidTr="00F27EA8">
        <w:trPr>
          <w:trHeight w:val="300"/>
        </w:trPr>
        <w:tc>
          <w:tcPr>
            <w:tcW w:w="239" w:type="pct"/>
            <w:tcBorders>
              <w:top w:val="nil"/>
              <w:left w:val="single" w:sz="4" w:space="0" w:color="auto"/>
              <w:bottom w:val="nil"/>
              <w:right w:val="nil"/>
            </w:tcBorders>
            <w:shd w:val="clear" w:color="auto" w:fill="auto"/>
            <w:hideMark/>
          </w:tcPr>
          <w:p w14:paraId="3A7AC4A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12D60891"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/812-008.0-1</w:t>
            </w:r>
          </w:p>
        </w:tc>
        <w:tc>
          <w:tcPr>
            <w:tcW w:w="1060" w:type="pct"/>
            <w:gridSpan w:val="5"/>
            <w:tcBorders>
              <w:top w:val="nil"/>
              <w:left w:val="nil"/>
              <w:bottom w:val="nil"/>
              <w:right w:val="nil"/>
            </w:tcBorders>
            <w:shd w:val="clear" w:color="auto" w:fill="auto"/>
            <w:hideMark/>
          </w:tcPr>
          <w:p w14:paraId="38135F5E" w14:textId="77777777" w:rsidR="00F27EA8" w:rsidRPr="00F27EA8" w:rsidRDefault="00F27EA8" w:rsidP="00F27EA8">
            <w:pPr>
              <w:rPr>
                <w:rFonts w:ascii="Arial" w:hAnsi="Arial" w:cs="Arial"/>
                <w:sz w:val="16"/>
                <w:szCs w:val="16"/>
              </w:rPr>
            </w:pPr>
            <w:r w:rsidRPr="00F27EA8">
              <w:rPr>
                <w:rFonts w:ascii="Arial" w:hAnsi="Arial" w:cs="Arial"/>
                <w:sz w:val="16"/>
                <w:szCs w:val="16"/>
              </w:rPr>
              <w:t>НР Конструкции из кирпича и блоков</w:t>
            </w:r>
          </w:p>
        </w:tc>
        <w:tc>
          <w:tcPr>
            <w:tcW w:w="235" w:type="pct"/>
            <w:tcBorders>
              <w:top w:val="nil"/>
              <w:left w:val="nil"/>
              <w:bottom w:val="nil"/>
              <w:right w:val="nil"/>
            </w:tcBorders>
            <w:shd w:val="clear" w:color="auto" w:fill="auto"/>
            <w:hideMark/>
          </w:tcPr>
          <w:p w14:paraId="5A3E77EE"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298BDD0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110</w:t>
            </w:r>
          </w:p>
        </w:tc>
        <w:tc>
          <w:tcPr>
            <w:tcW w:w="312" w:type="pct"/>
            <w:tcBorders>
              <w:top w:val="nil"/>
              <w:left w:val="nil"/>
              <w:bottom w:val="nil"/>
              <w:right w:val="nil"/>
            </w:tcBorders>
            <w:shd w:val="clear" w:color="auto" w:fill="auto"/>
            <w:hideMark/>
          </w:tcPr>
          <w:p w14:paraId="75ABEB4D"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F6ECFEC"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110</w:t>
            </w:r>
          </w:p>
        </w:tc>
        <w:tc>
          <w:tcPr>
            <w:tcW w:w="358" w:type="pct"/>
            <w:tcBorders>
              <w:top w:val="nil"/>
              <w:left w:val="nil"/>
              <w:bottom w:val="nil"/>
              <w:right w:val="nil"/>
            </w:tcBorders>
            <w:shd w:val="clear" w:color="auto" w:fill="auto"/>
            <w:hideMark/>
          </w:tcPr>
          <w:p w14:paraId="392B80C1"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54F734CB"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2AB130EE"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6AAEE47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52807AEE"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2 997,06</w:t>
            </w:r>
          </w:p>
        </w:tc>
      </w:tr>
      <w:tr w:rsidR="00F27EA8" w:rsidRPr="00F27EA8" w14:paraId="484304EB" w14:textId="77777777" w:rsidTr="00F27EA8">
        <w:trPr>
          <w:trHeight w:val="300"/>
        </w:trPr>
        <w:tc>
          <w:tcPr>
            <w:tcW w:w="239" w:type="pct"/>
            <w:tcBorders>
              <w:top w:val="nil"/>
              <w:left w:val="single" w:sz="4" w:space="0" w:color="auto"/>
              <w:bottom w:val="nil"/>
              <w:right w:val="nil"/>
            </w:tcBorders>
            <w:shd w:val="clear" w:color="auto" w:fill="auto"/>
            <w:hideMark/>
          </w:tcPr>
          <w:p w14:paraId="5A050E5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 </w:t>
            </w:r>
          </w:p>
        </w:tc>
        <w:tc>
          <w:tcPr>
            <w:tcW w:w="991" w:type="pct"/>
            <w:tcBorders>
              <w:top w:val="nil"/>
              <w:left w:val="nil"/>
              <w:bottom w:val="nil"/>
              <w:right w:val="nil"/>
            </w:tcBorders>
            <w:shd w:val="clear" w:color="auto" w:fill="auto"/>
            <w:hideMark/>
          </w:tcPr>
          <w:p w14:paraId="0F0339B5" w14:textId="77777777" w:rsidR="00F27EA8" w:rsidRPr="00F27EA8" w:rsidRDefault="00F27EA8" w:rsidP="00F27EA8">
            <w:pPr>
              <w:jc w:val="right"/>
              <w:rPr>
                <w:rFonts w:ascii="Arial" w:hAnsi="Arial" w:cs="Arial"/>
                <w:sz w:val="16"/>
                <w:szCs w:val="16"/>
              </w:rPr>
            </w:pPr>
            <w:proofErr w:type="spellStart"/>
            <w:r w:rsidRPr="00F27EA8">
              <w:rPr>
                <w:rFonts w:ascii="Arial" w:hAnsi="Arial" w:cs="Arial"/>
                <w:sz w:val="16"/>
                <w:szCs w:val="16"/>
              </w:rPr>
              <w:t>Пр</w:t>
            </w:r>
            <w:proofErr w:type="spellEnd"/>
            <w:r w:rsidRPr="00F27EA8">
              <w:rPr>
                <w:rFonts w:ascii="Arial" w:hAnsi="Arial" w:cs="Arial"/>
                <w:sz w:val="16"/>
                <w:szCs w:val="16"/>
              </w:rPr>
              <w:t>/774-008.0</w:t>
            </w:r>
          </w:p>
        </w:tc>
        <w:tc>
          <w:tcPr>
            <w:tcW w:w="1060" w:type="pct"/>
            <w:gridSpan w:val="5"/>
            <w:tcBorders>
              <w:top w:val="nil"/>
              <w:left w:val="nil"/>
              <w:bottom w:val="nil"/>
              <w:right w:val="nil"/>
            </w:tcBorders>
            <w:shd w:val="clear" w:color="auto" w:fill="auto"/>
            <w:hideMark/>
          </w:tcPr>
          <w:p w14:paraId="09C98709" w14:textId="77777777" w:rsidR="00F27EA8" w:rsidRPr="00F27EA8" w:rsidRDefault="00F27EA8" w:rsidP="00F27EA8">
            <w:pPr>
              <w:rPr>
                <w:rFonts w:ascii="Arial" w:hAnsi="Arial" w:cs="Arial"/>
                <w:sz w:val="16"/>
                <w:szCs w:val="16"/>
              </w:rPr>
            </w:pPr>
            <w:r w:rsidRPr="00F27EA8">
              <w:rPr>
                <w:rFonts w:ascii="Arial" w:hAnsi="Arial" w:cs="Arial"/>
                <w:sz w:val="16"/>
                <w:szCs w:val="16"/>
              </w:rPr>
              <w:t>СП Конструкции из кирпича и блоков</w:t>
            </w:r>
          </w:p>
        </w:tc>
        <w:tc>
          <w:tcPr>
            <w:tcW w:w="235" w:type="pct"/>
            <w:tcBorders>
              <w:top w:val="nil"/>
              <w:left w:val="nil"/>
              <w:bottom w:val="nil"/>
              <w:right w:val="nil"/>
            </w:tcBorders>
            <w:shd w:val="clear" w:color="auto" w:fill="auto"/>
            <w:hideMark/>
          </w:tcPr>
          <w:p w14:paraId="134E132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w:t>
            </w:r>
          </w:p>
        </w:tc>
        <w:tc>
          <w:tcPr>
            <w:tcW w:w="257" w:type="pct"/>
            <w:tcBorders>
              <w:top w:val="nil"/>
              <w:left w:val="nil"/>
              <w:bottom w:val="nil"/>
              <w:right w:val="nil"/>
            </w:tcBorders>
            <w:shd w:val="clear" w:color="auto" w:fill="auto"/>
            <w:hideMark/>
          </w:tcPr>
          <w:p w14:paraId="354273F3"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69</w:t>
            </w:r>
          </w:p>
        </w:tc>
        <w:tc>
          <w:tcPr>
            <w:tcW w:w="312" w:type="pct"/>
            <w:tcBorders>
              <w:top w:val="nil"/>
              <w:left w:val="nil"/>
              <w:bottom w:val="nil"/>
              <w:right w:val="nil"/>
            </w:tcBorders>
            <w:shd w:val="clear" w:color="auto" w:fill="auto"/>
            <w:hideMark/>
          </w:tcPr>
          <w:p w14:paraId="5166F982"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67ECDF5"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69</w:t>
            </w:r>
          </w:p>
        </w:tc>
        <w:tc>
          <w:tcPr>
            <w:tcW w:w="358" w:type="pct"/>
            <w:tcBorders>
              <w:top w:val="nil"/>
              <w:left w:val="nil"/>
              <w:bottom w:val="nil"/>
              <w:right w:val="nil"/>
            </w:tcBorders>
            <w:shd w:val="clear" w:color="auto" w:fill="auto"/>
            <w:hideMark/>
          </w:tcPr>
          <w:p w14:paraId="79B0391F"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88C43AF"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380D804B" w14:textId="77777777" w:rsidR="00F27EA8" w:rsidRPr="00F27EA8" w:rsidRDefault="00F27EA8" w:rsidP="00F27EA8">
            <w:pPr>
              <w:jc w:val="center"/>
              <w:rPr>
                <w:sz w:val="20"/>
                <w:szCs w:val="20"/>
              </w:rPr>
            </w:pPr>
          </w:p>
        </w:tc>
        <w:tc>
          <w:tcPr>
            <w:tcW w:w="313" w:type="pct"/>
            <w:tcBorders>
              <w:top w:val="nil"/>
              <w:left w:val="nil"/>
              <w:bottom w:val="nil"/>
              <w:right w:val="nil"/>
            </w:tcBorders>
            <w:shd w:val="clear" w:color="auto" w:fill="auto"/>
            <w:hideMark/>
          </w:tcPr>
          <w:p w14:paraId="78FF907D"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hideMark/>
          </w:tcPr>
          <w:p w14:paraId="7F57040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1 879,97</w:t>
            </w:r>
          </w:p>
        </w:tc>
      </w:tr>
      <w:tr w:rsidR="00F27EA8" w:rsidRPr="00F27EA8" w14:paraId="0109B313" w14:textId="77777777" w:rsidTr="00F27EA8">
        <w:trPr>
          <w:trHeight w:val="300"/>
        </w:trPr>
        <w:tc>
          <w:tcPr>
            <w:tcW w:w="239" w:type="pct"/>
            <w:tcBorders>
              <w:top w:val="nil"/>
              <w:left w:val="single" w:sz="4" w:space="0" w:color="auto"/>
              <w:bottom w:val="nil"/>
              <w:right w:val="nil"/>
            </w:tcBorders>
            <w:shd w:val="clear" w:color="auto" w:fill="auto"/>
            <w:hideMark/>
          </w:tcPr>
          <w:p w14:paraId="4E208D0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51CE2CD7"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6D9B06E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F649AB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0191482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D8A1E5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6BADA7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795B7A3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56B92E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4AF061F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56 865,67</w:t>
            </w:r>
          </w:p>
        </w:tc>
        <w:tc>
          <w:tcPr>
            <w:tcW w:w="313" w:type="pct"/>
            <w:tcBorders>
              <w:top w:val="single" w:sz="4" w:space="0" w:color="auto"/>
              <w:left w:val="nil"/>
              <w:bottom w:val="nil"/>
              <w:right w:val="nil"/>
            </w:tcBorders>
            <w:shd w:val="clear" w:color="auto" w:fill="auto"/>
            <w:hideMark/>
          </w:tcPr>
          <w:p w14:paraId="02EA3E3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F61410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8 598,09</w:t>
            </w:r>
          </w:p>
        </w:tc>
      </w:tr>
      <w:tr w:rsidR="00F27EA8" w:rsidRPr="00F27EA8" w14:paraId="642CEEC9" w14:textId="77777777" w:rsidTr="00F27EA8">
        <w:trPr>
          <w:trHeight w:val="1125"/>
        </w:trPr>
        <w:tc>
          <w:tcPr>
            <w:tcW w:w="239" w:type="pct"/>
            <w:tcBorders>
              <w:top w:val="single" w:sz="4" w:space="0" w:color="auto"/>
              <w:left w:val="single" w:sz="4" w:space="0" w:color="auto"/>
              <w:bottom w:val="nil"/>
              <w:right w:val="nil"/>
            </w:tcBorders>
            <w:shd w:val="clear" w:color="auto" w:fill="auto"/>
            <w:hideMark/>
          </w:tcPr>
          <w:p w14:paraId="6C27833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40</w:t>
            </w:r>
          </w:p>
        </w:tc>
        <w:tc>
          <w:tcPr>
            <w:tcW w:w="991" w:type="pct"/>
            <w:tcBorders>
              <w:top w:val="single" w:sz="4" w:space="0" w:color="auto"/>
              <w:left w:val="nil"/>
              <w:bottom w:val="nil"/>
              <w:right w:val="nil"/>
            </w:tcBorders>
            <w:shd w:val="clear" w:color="auto" w:fill="auto"/>
            <w:hideMark/>
          </w:tcPr>
          <w:p w14:paraId="42E0DDD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ФСБЦ-08.1.02.14-0090</w:t>
            </w:r>
            <w:r w:rsidRPr="00F27EA8">
              <w:rPr>
                <w:rFonts w:ascii="Arial" w:hAnsi="Arial" w:cs="Arial"/>
                <w:b/>
                <w:bCs/>
                <w:color w:val="000000"/>
                <w:sz w:val="16"/>
                <w:szCs w:val="16"/>
              </w:rPr>
              <w:br/>
              <w:t>Сплит-форма Чеченская Республика на 2 квартал 2026 года.xlsx</w:t>
            </w:r>
          </w:p>
        </w:tc>
        <w:tc>
          <w:tcPr>
            <w:tcW w:w="1060" w:type="pct"/>
            <w:gridSpan w:val="5"/>
            <w:tcBorders>
              <w:top w:val="single" w:sz="4" w:space="0" w:color="auto"/>
              <w:left w:val="nil"/>
              <w:bottom w:val="nil"/>
              <w:right w:val="nil"/>
            </w:tcBorders>
            <w:shd w:val="clear" w:color="auto" w:fill="auto"/>
            <w:hideMark/>
          </w:tcPr>
          <w:p w14:paraId="47AB943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xml:space="preserve">Решетка чугунная щелевая для водоотводного лотка или </w:t>
            </w:r>
            <w:proofErr w:type="spellStart"/>
            <w:r w:rsidRPr="00F27EA8">
              <w:rPr>
                <w:rFonts w:ascii="Arial" w:hAnsi="Arial" w:cs="Arial"/>
                <w:b/>
                <w:bCs/>
                <w:color w:val="000000"/>
                <w:sz w:val="16"/>
                <w:szCs w:val="16"/>
              </w:rPr>
              <w:t>пескоуловителя</w:t>
            </w:r>
            <w:proofErr w:type="spellEnd"/>
            <w:r w:rsidRPr="00F27EA8">
              <w:rPr>
                <w:rFonts w:ascii="Arial" w:hAnsi="Arial" w:cs="Arial"/>
                <w:b/>
                <w:bCs/>
                <w:color w:val="000000"/>
                <w:sz w:val="16"/>
                <w:szCs w:val="16"/>
              </w:rPr>
              <w:t xml:space="preserve"> с гидравлическим сечением DN150, класс нагрузки E600, размеры 500х237х31 мм</w:t>
            </w:r>
          </w:p>
        </w:tc>
        <w:tc>
          <w:tcPr>
            <w:tcW w:w="235" w:type="pct"/>
            <w:tcBorders>
              <w:top w:val="single" w:sz="4" w:space="0" w:color="auto"/>
              <w:left w:val="nil"/>
              <w:bottom w:val="nil"/>
              <w:right w:val="nil"/>
            </w:tcBorders>
            <w:shd w:val="clear" w:color="auto" w:fill="auto"/>
            <w:hideMark/>
          </w:tcPr>
          <w:p w14:paraId="1C60E4C9"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single" w:sz="4" w:space="0" w:color="auto"/>
              <w:left w:val="nil"/>
              <w:bottom w:val="nil"/>
              <w:right w:val="nil"/>
            </w:tcBorders>
            <w:shd w:val="clear" w:color="auto" w:fill="auto"/>
            <w:hideMark/>
          </w:tcPr>
          <w:p w14:paraId="4C35A35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14</w:t>
            </w:r>
          </w:p>
        </w:tc>
        <w:tc>
          <w:tcPr>
            <w:tcW w:w="312" w:type="pct"/>
            <w:tcBorders>
              <w:top w:val="single" w:sz="4" w:space="0" w:color="auto"/>
              <w:left w:val="nil"/>
              <w:bottom w:val="nil"/>
              <w:right w:val="nil"/>
            </w:tcBorders>
            <w:shd w:val="clear" w:color="auto" w:fill="auto"/>
            <w:hideMark/>
          </w:tcPr>
          <w:p w14:paraId="40C86D3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6413AA2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14</w:t>
            </w:r>
          </w:p>
        </w:tc>
        <w:tc>
          <w:tcPr>
            <w:tcW w:w="358" w:type="pct"/>
            <w:tcBorders>
              <w:top w:val="single" w:sz="4" w:space="0" w:color="auto"/>
              <w:left w:val="nil"/>
              <w:bottom w:val="nil"/>
              <w:right w:val="nil"/>
            </w:tcBorders>
            <w:shd w:val="clear" w:color="auto" w:fill="auto"/>
            <w:hideMark/>
          </w:tcPr>
          <w:p w14:paraId="61748B9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4F1AFFE2"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59D76282"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3 883,67</w:t>
            </w:r>
          </w:p>
        </w:tc>
        <w:tc>
          <w:tcPr>
            <w:tcW w:w="313" w:type="pct"/>
            <w:tcBorders>
              <w:top w:val="single" w:sz="4" w:space="0" w:color="auto"/>
              <w:left w:val="nil"/>
              <w:bottom w:val="nil"/>
              <w:right w:val="nil"/>
            </w:tcBorders>
            <w:shd w:val="clear" w:color="auto" w:fill="auto"/>
            <w:hideMark/>
          </w:tcPr>
          <w:p w14:paraId="36EAF42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EA5A80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54 412,46</w:t>
            </w:r>
          </w:p>
        </w:tc>
      </w:tr>
      <w:tr w:rsidR="00F27EA8" w:rsidRPr="00F27EA8" w14:paraId="5FA68B9C" w14:textId="77777777" w:rsidTr="00F27EA8">
        <w:trPr>
          <w:trHeight w:val="300"/>
        </w:trPr>
        <w:tc>
          <w:tcPr>
            <w:tcW w:w="239" w:type="pct"/>
            <w:tcBorders>
              <w:top w:val="nil"/>
              <w:left w:val="single" w:sz="4" w:space="0" w:color="auto"/>
              <w:bottom w:val="nil"/>
              <w:right w:val="nil"/>
            </w:tcBorders>
            <w:shd w:val="clear" w:color="auto" w:fill="auto"/>
            <w:hideMark/>
          </w:tcPr>
          <w:p w14:paraId="2AD17CC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41AD678A"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3469F34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(Материалы для строительных работ)</w:t>
            </w:r>
          </w:p>
        </w:tc>
      </w:tr>
      <w:tr w:rsidR="00F27EA8" w:rsidRPr="00F27EA8" w14:paraId="0FC4ECEC" w14:textId="77777777" w:rsidTr="00F27EA8">
        <w:trPr>
          <w:trHeight w:val="675"/>
        </w:trPr>
        <w:tc>
          <w:tcPr>
            <w:tcW w:w="239" w:type="pct"/>
            <w:tcBorders>
              <w:top w:val="nil"/>
              <w:left w:val="single" w:sz="4" w:space="0" w:color="auto"/>
              <w:bottom w:val="nil"/>
              <w:right w:val="nil"/>
            </w:tcBorders>
            <w:shd w:val="clear" w:color="auto" w:fill="auto"/>
            <w:hideMark/>
          </w:tcPr>
          <w:p w14:paraId="1346CEF2"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40</w:t>
            </w:r>
          </w:p>
        </w:tc>
        <w:tc>
          <w:tcPr>
            <w:tcW w:w="991" w:type="pct"/>
            <w:tcBorders>
              <w:top w:val="nil"/>
              <w:left w:val="nil"/>
              <w:bottom w:val="nil"/>
              <w:right w:val="nil"/>
            </w:tcBorders>
            <w:shd w:val="clear" w:color="auto" w:fill="auto"/>
            <w:hideMark/>
          </w:tcPr>
          <w:p w14:paraId="1E7DC34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ФСБЦ-08.1.02.14-0090</w:t>
            </w:r>
          </w:p>
        </w:tc>
        <w:tc>
          <w:tcPr>
            <w:tcW w:w="1060" w:type="pct"/>
            <w:gridSpan w:val="5"/>
            <w:tcBorders>
              <w:top w:val="nil"/>
              <w:left w:val="nil"/>
              <w:bottom w:val="nil"/>
              <w:right w:val="nil"/>
            </w:tcBorders>
            <w:shd w:val="clear" w:color="auto" w:fill="auto"/>
            <w:hideMark/>
          </w:tcPr>
          <w:p w14:paraId="59B93875"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Решетка чугунная щелевая для водоотводного лотка или </w:t>
            </w:r>
            <w:proofErr w:type="spellStart"/>
            <w:r w:rsidRPr="00F27EA8">
              <w:rPr>
                <w:rFonts w:ascii="Arial" w:hAnsi="Arial" w:cs="Arial"/>
                <w:sz w:val="16"/>
                <w:szCs w:val="16"/>
              </w:rPr>
              <w:t>пескоуловителя</w:t>
            </w:r>
            <w:proofErr w:type="spellEnd"/>
            <w:r w:rsidRPr="00F27EA8">
              <w:rPr>
                <w:rFonts w:ascii="Arial" w:hAnsi="Arial" w:cs="Arial"/>
                <w:sz w:val="16"/>
                <w:szCs w:val="16"/>
              </w:rPr>
              <w:t xml:space="preserve"> с гидравлическим сечением DN150, класс нагрузки E600, размеры 500х237х31 мм </w:t>
            </w:r>
          </w:p>
        </w:tc>
        <w:tc>
          <w:tcPr>
            <w:tcW w:w="235" w:type="pct"/>
            <w:tcBorders>
              <w:top w:val="nil"/>
              <w:left w:val="nil"/>
              <w:bottom w:val="nil"/>
              <w:right w:val="nil"/>
            </w:tcBorders>
            <w:shd w:val="clear" w:color="auto" w:fill="auto"/>
            <w:hideMark/>
          </w:tcPr>
          <w:p w14:paraId="31B7CD27" w14:textId="77777777" w:rsidR="00F27EA8" w:rsidRPr="00F27EA8" w:rsidRDefault="00F27EA8" w:rsidP="00F27EA8">
            <w:pPr>
              <w:jc w:val="center"/>
              <w:rPr>
                <w:rFonts w:ascii="Arial" w:hAnsi="Arial" w:cs="Arial"/>
                <w:sz w:val="16"/>
                <w:szCs w:val="16"/>
              </w:rPr>
            </w:pPr>
            <w:proofErr w:type="spellStart"/>
            <w:r w:rsidRPr="00F27EA8">
              <w:rPr>
                <w:rFonts w:ascii="Arial" w:hAnsi="Arial" w:cs="Arial"/>
                <w:sz w:val="16"/>
                <w:szCs w:val="16"/>
              </w:rPr>
              <w:t>шт</w:t>
            </w:r>
            <w:proofErr w:type="spellEnd"/>
          </w:p>
        </w:tc>
        <w:tc>
          <w:tcPr>
            <w:tcW w:w="257" w:type="pct"/>
            <w:tcBorders>
              <w:top w:val="nil"/>
              <w:left w:val="nil"/>
              <w:bottom w:val="nil"/>
              <w:right w:val="nil"/>
            </w:tcBorders>
            <w:shd w:val="clear" w:color="auto" w:fill="auto"/>
            <w:hideMark/>
          </w:tcPr>
          <w:p w14:paraId="7346132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14</w:t>
            </w:r>
          </w:p>
        </w:tc>
        <w:tc>
          <w:tcPr>
            <w:tcW w:w="312" w:type="pct"/>
            <w:tcBorders>
              <w:top w:val="nil"/>
              <w:left w:val="nil"/>
              <w:bottom w:val="nil"/>
              <w:right w:val="nil"/>
            </w:tcBorders>
            <w:shd w:val="clear" w:color="auto" w:fill="auto"/>
            <w:hideMark/>
          </w:tcPr>
          <w:p w14:paraId="625AA686" w14:textId="77777777" w:rsidR="00F27EA8" w:rsidRPr="00F27EA8" w:rsidRDefault="00F27EA8" w:rsidP="00F27EA8">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AB3423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14</w:t>
            </w:r>
          </w:p>
        </w:tc>
        <w:tc>
          <w:tcPr>
            <w:tcW w:w="358" w:type="pct"/>
            <w:tcBorders>
              <w:top w:val="nil"/>
              <w:left w:val="nil"/>
              <w:bottom w:val="nil"/>
              <w:right w:val="nil"/>
            </w:tcBorders>
            <w:shd w:val="clear" w:color="auto" w:fill="auto"/>
            <w:hideMark/>
          </w:tcPr>
          <w:p w14:paraId="5A00022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2 920,05</w:t>
            </w:r>
          </w:p>
        </w:tc>
        <w:tc>
          <w:tcPr>
            <w:tcW w:w="237" w:type="pct"/>
            <w:tcBorders>
              <w:top w:val="nil"/>
              <w:left w:val="nil"/>
              <w:bottom w:val="nil"/>
              <w:right w:val="nil"/>
            </w:tcBorders>
            <w:shd w:val="clear" w:color="auto" w:fill="auto"/>
            <w:hideMark/>
          </w:tcPr>
          <w:p w14:paraId="4D5FB1FD"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1,33</w:t>
            </w:r>
          </w:p>
        </w:tc>
        <w:tc>
          <w:tcPr>
            <w:tcW w:w="326" w:type="pct"/>
            <w:tcBorders>
              <w:top w:val="nil"/>
              <w:left w:val="nil"/>
              <w:bottom w:val="nil"/>
              <w:right w:val="nil"/>
            </w:tcBorders>
            <w:shd w:val="clear" w:color="auto" w:fill="auto"/>
            <w:hideMark/>
          </w:tcPr>
          <w:p w14:paraId="6B3C219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3 883,67</w:t>
            </w:r>
          </w:p>
        </w:tc>
        <w:tc>
          <w:tcPr>
            <w:tcW w:w="313" w:type="pct"/>
            <w:tcBorders>
              <w:top w:val="nil"/>
              <w:left w:val="nil"/>
              <w:bottom w:val="nil"/>
              <w:right w:val="nil"/>
            </w:tcBorders>
            <w:shd w:val="clear" w:color="auto" w:fill="auto"/>
            <w:hideMark/>
          </w:tcPr>
          <w:p w14:paraId="7CE22A52"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0B7E851A"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54 371,38</w:t>
            </w:r>
          </w:p>
        </w:tc>
      </w:tr>
      <w:tr w:rsidR="00F27EA8" w:rsidRPr="00F27EA8" w14:paraId="3293DF8B" w14:textId="77777777" w:rsidTr="00F27EA8">
        <w:trPr>
          <w:trHeight w:val="1125"/>
        </w:trPr>
        <w:tc>
          <w:tcPr>
            <w:tcW w:w="239" w:type="pct"/>
            <w:tcBorders>
              <w:top w:val="nil"/>
              <w:left w:val="single" w:sz="4" w:space="0" w:color="auto"/>
              <w:bottom w:val="nil"/>
              <w:right w:val="nil"/>
            </w:tcBorders>
            <w:shd w:val="clear" w:color="auto" w:fill="auto"/>
            <w:hideMark/>
          </w:tcPr>
          <w:p w14:paraId="10C1CF3D"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40.1</w:t>
            </w:r>
          </w:p>
        </w:tc>
        <w:tc>
          <w:tcPr>
            <w:tcW w:w="991" w:type="pct"/>
            <w:tcBorders>
              <w:top w:val="nil"/>
              <w:left w:val="nil"/>
              <w:bottom w:val="nil"/>
              <w:right w:val="nil"/>
            </w:tcBorders>
            <w:shd w:val="clear" w:color="auto" w:fill="auto"/>
            <w:hideMark/>
          </w:tcPr>
          <w:p w14:paraId="7637FEC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ФСБЦ-08.1.02.14-0090_01-20-1-01-0030</w:t>
            </w:r>
          </w:p>
        </w:tc>
        <w:tc>
          <w:tcPr>
            <w:tcW w:w="1060" w:type="pct"/>
            <w:gridSpan w:val="5"/>
            <w:tcBorders>
              <w:top w:val="nil"/>
              <w:left w:val="nil"/>
              <w:bottom w:val="nil"/>
              <w:right w:val="nil"/>
            </w:tcBorders>
            <w:shd w:val="clear" w:color="auto" w:fill="auto"/>
            <w:hideMark/>
          </w:tcPr>
          <w:p w14:paraId="5D36B552"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16D6E322"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4CD448BF"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6F7A679"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5BA36B0"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0,1512</w:t>
            </w:r>
          </w:p>
        </w:tc>
        <w:tc>
          <w:tcPr>
            <w:tcW w:w="358" w:type="pct"/>
            <w:tcBorders>
              <w:top w:val="nil"/>
              <w:left w:val="nil"/>
              <w:bottom w:val="nil"/>
              <w:right w:val="nil"/>
            </w:tcBorders>
            <w:shd w:val="clear" w:color="auto" w:fill="auto"/>
            <w:hideMark/>
          </w:tcPr>
          <w:p w14:paraId="33D0E9C3"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70A49FED"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69828E0"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580,53</w:t>
            </w:r>
          </w:p>
        </w:tc>
        <w:tc>
          <w:tcPr>
            <w:tcW w:w="313" w:type="pct"/>
            <w:tcBorders>
              <w:top w:val="nil"/>
              <w:left w:val="nil"/>
              <w:bottom w:val="nil"/>
              <w:right w:val="nil"/>
            </w:tcBorders>
            <w:shd w:val="clear" w:color="auto" w:fill="auto"/>
            <w:hideMark/>
          </w:tcPr>
          <w:p w14:paraId="46651B3A"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w:t>
            </w:r>
          </w:p>
        </w:tc>
        <w:tc>
          <w:tcPr>
            <w:tcW w:w="347" w:type="pct"/>
            <w:tcBorders>
              <w:top w:val="nil"/>
              <w:left w:val="nil"/>
              <w:bottom w:val="nil"/>
              <w:right w:val="single" w:sz="4" w:space="0" w:color="auto"/>
            </w:tcBorders>
            <w:shd w:val="clear" w:color="auto" w:fill="auto"/>
            <w:hideMark/>
          </w:tcPr>
          <w:p w14:paraId="2FD251AB"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-87,78</w:t>
            </w:r>
          </w:p>
        </w:tc>
      </w:tr>
      <w:tr w:rsidR="00F27EA8" w:rsidRPr="00F27EA8" w14:paraId="3D334C04" w14:textId="77777777" w:rsidTr="00F27EA8">
        <w:trPr>
          <w:trHeight w:val="1125"/>
        </w:trPr>
        <w:tc>
          <w:tcPr>
            <w:tcW w:w="239" w:type="pct"/>
            <w:tcBorders>
              <w:top w:val="nil"/>
              <w:left w:val="single" w:sz="4" w:space="0" w:color="auto"/>
              <w:bottom w:val="nil"/>
              <w:right w:val="nil"/>
            </w:tcBorders>
            <w:shd w:val="clear" w:color="auto" w:fill="auto"/>
            <w:hideMark/>
          </w:tcPr>
          <w:p w14:paraId="6DF3A9D7"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lastRenderedPageBreak/>
              <w:t>40.2</w:t>
            </w:r>
          </w:p>
        </w:tc>
        <w:tc>
          <w:tcPr>
            <w:tcW w:w="991" w:type="pct"/>
            <w:tcBorders>
              <w:top w:val="nil"/>
              <w:left w:val="nil"/>
              <w:bottom w:val="nil"/>
              <w:right w:val="nil"/>
            </w:tcBorders>
            <w:shd w:val="clear" w:color="auto" w:fill="auto"/>
            <w:hideMark/>
          </w:tcPr>
          <w:p w14:paraId="37C78ED9"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ФСБЦ-08.1.02.14-0090_01-20-1-01-0080</w:t>
            </w:r>
          </w:p>
        </w:tc>
        <w:tc>
          <w:tcPr>
            <w:tcW w:w="1060" w:type="pct"/>
            <w:gridSpan w:val="5"/>
            <w:tcBorders>
              <w:top w:val="nil"/>
              <w:left w:val="nil"/>
              <w:bottom w:val="nil"/>
              <w:right w:val="nil"/>
            </w:tcBorders>
            <w:shd w:val="clear" w:color="auto" w:fill="auto"/>
            <w:hideMark/>
          </w:tcPr>
          <w:p w14:paraId="7DBFEA7A" w14:textId="77777777" w:rsidR="00F27EA8" w:rsidRPr="00F27EA8" w:rsidRDefault="00F27EA8" w:rsidP="00F27EA8">
            <w:pPr>
              <w:rPr>
                <w:rFonts w:ascii="Arial" w:hAnsi="Arial" w:cs="Arial"/>
                <w:sz w:val="16"/>
                <w:szCs w:val="16"/>
              </w:rPr>
            </w:pPr>
            <w:r w:rsidRPr="00F27EA8">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235" w:type="pct"/>
            <w:tcBorders>
              <w:top w:val="nil"/>
              <w:left w:val="nil"/>
              <w:bottom w:val="nil"/>
              <w:right w:val="nil"/>
            </w:tcBorders>
            <w:shd w:val="clear" w:color="auto" w:fill="auto"/>
            <w:hideMark/>
          </w:tcPr>
          <w:p w14:paraId="46934DBF"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1т груза</w:t>
            </w:r>
          </w:p>
        </w:tc>
        <w:tc>
          <w:tcPr>
            <w:tcW w:w="257" w:type="pct"/>
            <w:tcBorders>
              <w:top w:val="nil"/>
              <w:left w:val="nil"/>
              <w:bottom w:val="nil"/>
              <w:right w:val="nil"/>
            </w:tcBorders>
            <w:shd w:val="clear" w:color="auto" w:fill="auto"/>
            <w:hideMark/>
          </w:tcPr>
          <w:p w14:paraId="1C1A62F1" w14:textId="77777777" w:rsidR="00F27EA8" w:rsidRPr="00F27EA8" w:rsidRDefault="00F27EA8" w:rsidP="00F27EA8">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3B528720" w14:textId="77777777" w:rsidR="00F27EA8" w:rsidRPr="00F27EA8" w:rsidRDefault="00F27EA8" w:rsidP="00F27EA8">
            <w:pPr>
              <w:jc w:val="center"/>
              <w:rPr>
                <w:sz w:val="20"/>
                <w:szCs w:val="20"/>
              </w:rPr>
            </w:pPr>
          </w:p>
        </w:tc>
        <w:tc>
          <w:tcPr>
            <w:tcW w:w="325" w:type="pct"/>
            <w:tcBorders>
              <w:top w:val="nil"/>
              <w:left w:val="nil"/>
              <w:bottom w:val="nil"/>
              <w:right w:val="nil"/>
            </w:tcBorders>
            <w:shd w:val="clear" w:color="auto" w:fill="auto"/>
            <w:hideMark/>
          </w:tcPr>
          <w:p w14:paraId="6816ACB7" w14:textId="77777777" w:rsidR="00F27EA8" w:rsidRPr="00F27EA8" w:rsidRDefault="00F27EA8" w:rsidP="00F27EA8">
            <w:pPr>
              <w:jc w:val="center"/>
              <w:rPr>
                <w:rFonts w:ascii="Arial" w:hAnsi="Arial" w:cs="Arial"/>
                <w:sz w:val="16"/>
                <w:szCs w:val="16"/>
              </w:rPr>
            </w:pPr>
            <w:r w:rsidRPr="00F27EA8">
              <w:rPr>
                <w:rFonts w:ascii="Arial" w:hAnsi="Arial" w:cs="Arial"/>
                <w:sz w:val="16"/>
                <w:szCs w:val="16"/>
              </w:rPr>
              <w:t>0,1512</w:t>
            </w:r>
          </w:p>
        </w:tc>
        <w:tc>
          <w:tcPr>
            <w:tcW w:w="358" w:type="pct"/>
            <w:tcBorders>
              <w:top w:val="nil"/>
              <w:left w:val="nil"/>
              <w:bottom w:val="nil"/>
              <w:right w:val="nil"/>
            </w:tcBorders>
            <w:shd w:val="clear" w:color="auto" w:fill="auto"/>
            <w:hideMark/>
          </w:tcPr>
          <w:p w14:paraId="48ECDD5E" w14:textId="77777777" w:rsidR="00F27EA8" w:rsidRPr="00F27EA8" w:rsidRDefault="00F27EA8" w:rsidP="00F27EA8">
            <w:pPr>
              <w:jc w:val="center"/>
              <w:rPr>
                <w:rFonts w:ascii="Arial" w:hAnsi="Arial" w:cs="Arial"/>
                <w:sz w:val="16"/>
                <w:szCs w:val="16"/>
              </w:rPr>
            </w:pPr>
          </w:p>
        </w:tc>
        <w:tc>
          <w:tcPr>
            <w:tcW w:w="237" w:type="pct"/>
            <w:tcBorders>
              <w:top w:val="nil"/>
              <w:left w:val="nil"/>
              <w:bottom w:val="nil"/>
              <w:right w:val="nil"/>
            </w:tcBorders>
            <w:shd w:val="clear" w:color="auto" w:fill="auto"/>
            <w:hideMark/>
          </w:tcPr>
          <w:p w14:paraId="41F546C6" w14:textId="77777777" w:rsidR="00F27EA8" w:rsidRPr="00F27EA8" w:rsidRDefault="00F27EA8" w:rsidP="00F27EA8">
            <w:pPr>
              <w:jc w:val="right"/>
              <w:rPr>
                <w:sz w:val="20"/>
                <w:szCs w:val="20"/>
              </w:rPr>
            </w:pPr>
          </w:p>
        </w:tc>
        <w:tc>
          <w:tcPr>
            <w:tcW w:w="326" w:type="pct"/>
            <w:tcBorders>
              <w:top w:val="nil"/>
              <w:left w:val="nil"/>
              <w:bottom w:val="nil"/>
              <w:right w:val="nil"/>
            </w:tcBorders>
            <w:shd w:val="clear" w:color="auto" w:fill="auto"/>
            <w:hideMark/>
          </w:tcPr>
          <w:p w14:paraId="79A8FBC8"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852,27</w:t>
            </w:r>
          </w:p>
        </w:tc>
        <w:tc>
          <w:tcPr>
            <w:tcW w:w="313" w:type="pct"/>
            <w:tcBorders>
              <w:top w:val="nil"/>
              <w:left w:val="nil"/>
              <w:bottom w:val="nil"/>
              <w:right w:val="nil"/>
            </w:tcBorders>
            <w:shd w:val="clear" w:color="auto" w:fill="auto"/>
            <w:hideMark/>
          </w:tcPr>
          <w:p w14:paraId="62D03066" w14:textId="77777777" w:rsidR="00F27EA8" w:rsidRPr="00F27EA8" w:rsidRDefault="00F27EA8" w:rsidP="00F27EA8">
            <w:pPr>
              <w:jc w:val="right"/>
              <w:rPr>
                <w:rFonts w:ascii="Arial" w:hAnsi="Arial" w:cs="Arial"/>
                <w:sz w:val="16"/>
                <w:szCs w:val="16"/>
              </w:rPr>
            </w:pPr>
          </w:p>
        </w:tc>
        <w:tc>
          <w:tcPr>
            <w:tcW w:w="347" w:type="pct"/>
            <w:tcBorders>
              <w:top w:val="nil"/>
              <w:left w:val="nil"/>
              <w:bottom w:val="nil"/>
              <w:right w:val="single" w:sz="4" w:space="0" w:color="auto"/>
            </w:tcBorders>
            <w:shd w:val="clear" w:color="auto" w:fill="auto"/>
            <w:hideMark/>
          </w:tcPr>
          <w:p w14:paraId="67DDA5EC" w14:textId="77777777" w:rsidR="00F27EA8" w:rsidRPr="00F27EA8" w:rsidRDefault="00F27EA8" w:rsidP="00F27EA8">
            <w:pPr>
              <w:jc w:val="right"/>
              <w:rPr>
                <w:rFonts w:ascii="Arial" w:hAnsi="Arial" w:cs="Arial"/>
                <w:sz w:val="16"/>
                <w:szCs w:val="16"/>
              </w:rPr>
            </w:pPr>
            <w:r w:rsidRPr="00F27EA8">
              <w:rPr>
                <w:rFonts w:ascii="Arial" w:hAnsi="Arial" w:cs="Arial"/>
                <w:sz w:val="16"/>
                <w:szCs w:val="16"/>
              </w:rPr>
              <w:t>128,86</w:t>
            </w:r>
          </w:p>
        </w:tc>
      </w:tr>
      <w:tr w:rsidR="00F27EA8" w:rsidRPr="00F27EA8" w14:paraId="16E4E0DF" w14:textId="77777777" w:rsidTr="00F27EA8">
        <w:trPr>
          <w:trHeight w:val="300"/>
        </w:trPr>
        <w:tc>
          <w:tcPr>
            <w:tcW w:w="239" w:type="pct"/>
            <w:tcBorders>
              <w:top w:val="nil"/>
              <w:left w:val="single" w:sz="4" w:space="0" w:color="auto"/>
              <w:bottom w:val="nil"/>
              <w:right w:val="nil"/>
            </w:tcBorders>
            <w:shd w:val="clear" w:color="auto" w:fill="auto"/>
            <w:hideMark/>
          </w:tcPr>
          <w:p w14:paraId="73F803E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0CBA9594"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6D090E8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F7F40F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1FECEBC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F1DD7C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6ECE19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18980D7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1C49685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4735CBB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75D4349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68F194C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54 412,46</w:t>
            </w:r>
          </w:p>
        </w:tc>
      </w:tr>
      <w:tr w:rsidR="00F27EA8" w:rsidRPr="00F27EA8" w14:paraId="2718602A" w14:textId="77777777" w:rsidTr="00F27EA8">
        <w:trPr>
          <w:trHeight w:val="30"/>
        </w:trPr>
        <w:tc>
          <w:tcPr>
            <w:tcW w:w="239" w:type="pct"/>
            <w:tcBorders>
              <w:top w:val="nil"/>
              <w:left w:val="single" w:sz="4" w:space="0" w:color="auto"/>
              <w:bottom w:val="single" w:sz="4" w:space="0" w:color="auto"/>
              <w:right w:val="nil"/>
            </w:tcBorders>
            <w:shd w:val="clear" w:color="auto" w:fill="auto"/>
            <w:hideMark/>
          </w:tcPr>
          <w:p w14:paraId="6593914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single" w:sz="4" w:space="0" w:color="auto"/>
              <w:right w:val="nil"/>
            </w:tcBorders>
            <w:shd w:val="clear" w:color="auto" w:fill="auto"/>
            <w:hideMark/>
          </w:tcPr>
          <w:p w14:paraId="6939D29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6A51F89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65B9FEE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2B76075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134" w:type="pct"/>
            <w:tcBorders>
              <w:top w:val="nil"/>
              <w:left w:val="nil"/>
              <w:bottom w:val="single" w:sz="4" w:space="0" w:color="auto"/>
              <w:right w:val="nil"/>
            </w:tcBorders>
            <w:shd w:val="clear" w:color="auto" w:fill="auto"/>
            <w:hideMark/>
          </w:tcPr>
          <w:p w14:paraId="6A05743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104" w:type="pct"/>
            <w:tcBorders>
              <w:top w:val="nil"/>
              <w:left w:val="nil"/>
              <w:bottom w:val="single" w:sz="4" w:space="0" w:color="auto"/>
              <w:right w:val="nil"/>
            </w:tcBorders>
            <w:shd w:val="clear" w:color="auto" w:fill="auto"/>
            <w:hideMark/>
          </w:tcPr>
          <w:p w14:paraId="6E49593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0EF0AC5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4211185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24E0AAE9"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5A09818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nil"/>
              <w:left w:val="nil"/>
              <w:bottom w:val="single" w:sz="4" w:space="0" w:color="auto"/>
              <w:right w:val="nil"/>
            </w:tcBorders>
            <w:shd w:val="clear" w:color="auto" w:fill="auto"/>
            <w:hideMark/>
          </w:tcPr>
          <w:p w14:paraId="39BB5D4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single" w:sz="4" w:space="0" w:color="auto"/>
              <w:right w:val="nil"/>
            </w:tcBorders>
            <w:shd w:val="clear" w:color="auto" w:fill="auto"/>
            <w:hideMark/>
          </w:tcPr>
          <w:p w14:paraId="63F56373"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326" w:type="pct"/>
            <w:tcBorders>
              <w:top w:val="nil"/>
              <w:left w:val="nil"/>
              <w:bottom w:val="single" w:sz="4" w:space="0" w:color="auto"/>
              <w:right w:val="nil"/>
            </w:tcBorders>
            <w:shd w:val="clear" w:color="auto" w:fill="auto"/>
            <w:hideMark/>
          </w:tcPr>
          <w:p w14:paraId="57F50EA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6F3F7793"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 </w:t>
            </w:r>
          </w:p>
        </w:tc>
        <w:tc>
          <w:tcPr>
            <w:tcW w:w="347" w:type="pct"/>
            <w:tcBorders>
              <w:top w:val="nil"/>
              <w:left w:val="nil"/>
              <w:bottom w:val="single" w:sz="4" w:space="0" w:color="auto"/>
              <w:right w:val="single" w:sz="4" w:space="0" w:color="auto"/>
            </w:tcBorders>
            <w:shd w:val="clear" w:color="auto" w:fill="auto"/>
            <w:hideMark/>
          </w:tcPr>
          <w:p w14:paraId="70DB45F9"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r>
      <w:tr w:rsidR="00F27EA8" w:rsidRPr="00F27EA8" w14:paraId="7BB4EB7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D2DE4B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4AC99A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C8E51E3"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Итоги по разделу 3 Обустройство водоотводного сооружения :</w:t>
            </w:r>
          </w:p>
        </w:tc>
        <w:tc>
          <w:tcPr>
            <w:tcW w:w="347" w:type="pct"/>
            <w:tcBorders>
              <w:top w:val="nil"/>
              <w:left w:val="nil"/>
              <w:bottom w:val="nil"/>
              <w:right w:val="single" w:sz="4" w:space="0" w:color="auto"/>
            </w:tcBorders>
            <w:shd w:val="clear" w:color="auto" w:fill="auto"/>
            <w:hideMark/>
          </w:tcPr>
          <w:p w14:paraId="3AE8453C"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7FA6F66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6BAC1F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5B043B4"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622067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прямые затраты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125FC8C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259 306,61</w:t>
            </w:r>
          </w:p>
        </w:tc>
      </w:tr>
      <w:tr w:rsidR="00F27EA8" w:rsidRPr="00F27EA8" w14:paraId="1276E7D6"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34895E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2ABA4BF"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DDC077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1D16E5B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64E7F9D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6A8AE1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02CA9A3"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C74AC0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рабочих</w:t>
            </w:r>
          </w:p>
        </w:tc>
        <w:tc>
          <w:tcPr>
            <w:tcW w:w="347" w:type="pct"/>
            <w:tcBorders>
              <w:top w:val="nil"/>
              <w:left w:val="nil"/>
              <w:bottom w:val="nil"/>
              <w:right w:val="single" w:sz="4" w:space="0" w:color="auto"/>
            </w:tcBorders>
            <w:shd w:val="clear" w:color="auto" w:fill="auto"/>
            <w:hideMark/>
          </w:tcPr>
          <w:p w14:paraId="72F966C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55 829,13</w:t>
            </w:r>
          </w:p>
        </w:tc>
      </w:tr>
      <w:tr w:rsidR="00F27EA8" w:rsidRPr="00F27EA8" w14:paraId="2C3B73E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26987F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591480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183EFD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w:t>
            </w:r>
          </w:p>
        </w:tc>
        <w:tc>
          <w:tcPr>
            <w:tcW w:w="347" w:type="pct"/>
            <w:tcBorders>
              <w:top w:val="nil"/>
              <w:left w:val="nil"/>
              <w:bottom w:val="nil"/>
              <w:right w:val="single" w:sz="4" w:space="0" w:color="auto"/>
            </w:tcBorders>
            <w:shd w:val="clear" w:color="auto" w:fill="auto"/>
            <w:hideMark/>
          </w:tcPr>
          <w:p w14:paraId="3D9585D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22 427,93</w:t>
            </w:r>
          </w:p>
        </w:tc>
      </w:tr>
      <w:tr w:rsidR="00F27EA8" w:rsidRPr="00F27EA8" w14:paraId="284446F5"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FDB179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32533E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5441CC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7110B03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6 065,03</w:t>
            </w:r>
          </w:p>
        </w:tc>
      </w:tr>
      <w:tr w:rsidR="00F27EA8" w:rsidRPr="00F27EA8" w14:paraId="0C2A889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E62E1E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281E81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CB072A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382C078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174 984,52</w:t>
            </w:r>
          </w:p>
        </w:tc>
      </w:tr>
      <w:tr w:rsidR="00F27EA8" w:rsidRPr="00F27EA8" w14:paraId="27A2B4B6"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6C7A11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37BAFB8"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B1100C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Строительные работы</w:t>
            </w:r>
          </w:p>
        </w:tc>
        <w:tc>
          <w:tcPr>
            <w:tcW w:w="347" w:type="pct"/>
            <w:tcBorders>
              <w:top w:val="nil"/>
              <w:left w:val="nil"/>
              <w:bottom w:val="nil"/>
              <w:right w:val="single" w:sz="4" w:space="0" w:color="auto"/>
            </w:tcBorders>
            <w:shd w:val="clear" w:color="auto" w:fill="auto"/>
            <w:hideMark/>
          </w:tcPr>
          <w:p w14:paraId="5658CC4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354 228,15</w:t>
            </w:r>
          </w:p>
        </w:tc>
      </w:tr>
      <w:tr w:rsidR="00F27EA8" w:rsidRPr="00F27EA8" w14:paraId="3E134C42"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7FB84E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7277DFE"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11969D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Строительные работы</w:t>
            </w:r>
          </w:p>
        </w:tc>
        <w:tc>
          <w:tcPr>
            <w:tcW w:w="347" w:type="pct"/>
            <w:tcBorders>
              <w:top w:val="nil"/>
              <w:left w:val="nil"/>
              <w:bottom w:val="nil"/>
              <w:right w:val="single" w:sz="4" w:space="0" w:color="auto"/>
            </w:tcBorders>
            <w:shd w:val="clear" w:color="auto" w:fill="auto"/>
            <w:hideMark/>
          </w:tcPr>
          <w:p w14:paraId="06FD4A2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329 889,22</w:t>
            </w:r>
          </w:p>
        </w:tc>
      </w:tr>
      <w:tr w:rsidR="00F27EA8" w:rsidRPr="00F27EA8" w14:paraId="02E3FDA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561446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F895D95"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3D8123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2340AAC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75F4153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F87422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30141B1"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241C8F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w:t>
            </w:r>
          </w:p>
        </w:tc>
        <w:tc>
          <w:tcPr>
            <w:tcW w:w="347" w:type="pct"/>
            <w:tcBorders>
              <w:top w:val="nil"/>
              <w:left w:val="nil"/>
              <w:bottom w:val="nil"/>
              <w:right w:val="single" w:sz="4" w:space="0" w:color="auto"/>
            </w:tcBorders>
            <w:shd w:val="clear" w:color="auto" w:fill="auto"/>
            <w:hideMark/>
          </w:tcPr>
          <w:p w14:paraId="10C879C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45 892,57</w:t>
            </w:r>
          </w:p>
        </w:tc>
      </w:tr>
      <w:tr w:rsidR="00F27EA8" w:rsidRPr="00F27EA8" w14:paraId="5FC8775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FDFB87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4B4E8C7"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B52E69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 и механизмов</w:t>
            </w:r>
          </w:p>
        </w:tc>
        <w:tc>
          <w:tcPr>
            <w:tcW w:w="347" w:type="pct"/>
            <w:tcBorders>
              <w:top w:val="nil"/>
              <w:left w:val="nil"/>
              <w:bottom w:val="nil"/>
              <w:right w:val="single" w:sz="4" w:space="0" w:color="auto"/>
            </w:tcBorders>
            <w:shd w:val="clear" w:color="auto" w:fill="auto"/>
            <w:hideMark/>
          </w:tcPr>
          <w:p w14:paraId="5664456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21 749,44</w:t>
            </w:r>
          </w:p>
        </w:tc>
      </w:tr>
      <w:tr w:rsidR="00F27EA8" w:rsidRPr="00F27EA8" w14:paraId="21FF6F1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897DB9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4CF06A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53FA26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2546A39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5 755,45</w:t>
            </w:r>
          </w:p>
        </w:tc>
      </w:tr>
      <w:tr w:rsidR="00F27EA8" w:rsidRPr="00F27EA8" w14:paraId="4B75E24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F56846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522273B"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A47C4A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0E50C3D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172 533,59</w:t>
            </w:r>
          </w:p>
        </w:tc>
      </w:tr>
      <w:tr w:rsidR="00F27EA8" w:rsidRPr="00F27EA8" w14:paraId="6B85125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476891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2764C9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F65F64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накладные расходы</w:t>
            </w:r>
          </w:p>
        </w:tc>
        <w:tc>
          <w:tcPr>
            <w:tcW w:w="347" w:type="pct"/>
            <w:tcBorders>
              <w:top w:val="nil"/>
              <w:left w:val="nil"/>
              <w:bottom w:val="nil"/>
              <w:right w:val="single" w:sz="4" w:space="0" w:color="auto"/>
            </w:tcBorders>
            <w:shd w:val="clear" w:color="auto" w:fill="auto"/>
            <w:hideMark/>
          </w:tcPr>
          <w:p w14:paraId="25A5FA6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53 494,36</w:t>
            </w:r>
          </w:p>
        </w:tc>
      </w:tr>
      <w:tr w:rsidR="00F27EA8" w:rsidRPr="00F27EA8" w14:paraId="573A047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B1E9A2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00BD91B"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19490B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сметная прибыль</w:t>
            </w:r>
          </w:p>
        </w:tc>
        <w:tc>
          <w:tcPr>
            <w:tcW w:w="347" w:type="pct"/>
            <w:tcBorders>
              <w:top w:val="nil"/>
              <w:left w:val="nil"/>
              <w:bottom w:val="nil"/>
              <w:right w:val="single" w:sz="4" w:space="0" w:color="auto"/>
            </w:tcBorders>
            <w:shd w:val="clear" w:color="auto" w:fill="auto"/>
            <w:hideMark/>
          </w:tcPr>
          <w:p w14:paraId="2B7F8C6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30 463,81</w:t>
            </w:r>
          </w:p>
        </w:tc>
      </w:tr>
      <w:tr w:rsidR="00F27EA8" w:rsidRPr="00F27EA8" w14:paraId="0772721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7C91F4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9C25B96"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0404D1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Отдельные виды работ и затрат, относимые на стоимость строительных работ</w:t>
            </w:r>
          </w:p>
        </w:tc>
        <w:tc>
          <w:tcPr>
            <w:tcW w:w="347" w:type="pct"/>
            <w:tcBorders>
              <w:top w:val="nil"/>
              <w:left w:val="nil"/>
              <w:bottom w:val="nil"/>
              <w:right w:val="single" w:sz="4" w:space="0" w:color="auto"/>
            </w:tcBorders>
            <w:shd w:val="clear" w:color="auto" w:fill="auto"/>
            <w:hideMark/>
          </w:tcPr>
          <w:p w14:paraId="5DD9CBF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24 338,93</w:t>
            </w:r>
          </w:p>
        </w:tc>
      </w:tr>
      <w:tr w:rsidR="00F27EA8" w:rsidRPr="00F27EA8" w14:paraId="102FF03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C8F880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962BD8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C0CB77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2EE7DDA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3739F65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A1F5AE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FF013F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83B74D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w:t>
            </w:r>
          </w:p>
        </w:tc>
        <w:tc>
          <w:tcPr>
            <w:tcW w:w="347" w:type="pct"/>
            <w:tcBorders>
              <w:top w:val="nil"/>
              <w:left w:val="nil"/>
              <w:bottom w:val="nil"/>
              <w:right w:val="single" w:sz="4" w:space="0" w:color="auto"/>
            </w:tcBorders>
            <w:shd w:val="clear" w:color="auto" w:fill="auto"/>
            <w:hideMark/>
          </w:tcPr>
          <w:p w14:paraId="1BFF966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9 936,56</w:t>
            </w:r>
          </w:p>
        </w:tc>
      </w:tr>
      <w:tr w:rsidR="00F27EA8" w:rsidRPr="00F27EA8" w14:paraId="37E6066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5AB2F6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3477D08"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8946F3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 и механизмов</w:t>
            </w:r>
          </w:p>
        </w:tc>
        <w:tc>
          <w:tcPr>
            <w:tcW w:w="347" w:type="pct"/>
            <w:tcBorders>
              <w:top w:val="nil"/>
              <w:left w:val="nil"/>
              <w:bottom w:val="nil"/>
              <w:right w:val="single" w:sz="4" w:space="0" w:color="auto"/>
            </w:tcBorders>
            <w:shd w:val="clear" w:color="auto" w:fill="auto"/>
            <w:hideMark/>
          </w:tcPr>
          <w:p w14:paraId="717BDD4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678,49</w:t>
            </w:r>
          </w:p>
        </w:tc>
      </w:tr>
      <w:tr w:rsidR="00F27EA8" w:rsidRPr="00F27EA8" w14:paraId="51A9FCE9"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E915EA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9E86149"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2E9380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2818921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309,58</w:t>
            </w:r>
          </w:p>
        </w:tc>
      </w:tr>
      <w:tr w:rsidR="00F27EA8" w:rsidRPr="00F27EA8" w14:paraId="5CEE383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1584E1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3B87AD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74E0DB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1871B30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2 450,93</w:t>
            </w:r>
          </w:p>
        </w:tc>
      </w:tr>
      <w:tr w:rsidR="00F27EA8" w:rsidRPr="00F27EA8" w14:paraId="619FC844"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9F0391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FCA8197"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6DA691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накладные расходы</w:t>
            </w:r>
          </w:p>
        </w:tc>
        <w:tc>
          <w:tcPr>
            <w:tcW w:w="347" w:type="pct"/>
            <w:tcBorders>
              <w:top w:val="nil"/>
              <w:left w:val="nil"/>
              <w:bottom w:val="nil"/>
              <w:right w:val="single" w:sz="4" w:space="0" w:color="auto"/>
            </w:tcBorders>
            <w:shd w:val="clear" w:color="auto" w:fill="auto"/>
            <w:hideMark/>
          </w:tcPr>
          <w:p w14:paraId="23FDFB5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7 479,68</w:t>
            </w:r>
          </w:p>
        </w:tc>
      </w:tr>
      <w:tr w:rsidR="00F27EA8" w:rsidRPr="00F27EA8" w14:paraId="4C1E032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9D2B11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lastRenderedPageBreak/>
              <w:t> </w:t>
            </w:r>
          </w:p>
        </w:tc>
        <w:tc>
          <w:tcPr>
            <w:tcW w:w="991" w:type="pct"/>
            <w:tcBorders>
              <w:top w:val="nil"/>
              <w:left w:val="nil"/>
              <w:bottom w:val="nil"/>
              <w:right w:val="nil"/>
            </w:tcBorders>
            <w:shd w:val="clear" w:color="auto" w:fill="auto"/>
            <w:hideMark/>
          </w:tcPr>
          <w:p w14:paraId="32E1B2A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78E7F1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сметная прибыль</w:t>
            </w:r>
          </w:p>
        </w:tc>
        <w:tc>
          <w:tcPr>
            <w:tcW w:w="347" w:type="pct"/>
            <w:tcBorders>
              <w:top w:val="nil"/>
              <w:left w:val="nil"/>
              <w:bottom w:val="nil"/>
              <w:right w:val="single" w:sz="4" w:space="0" w:color="auto"/>
            </w:tcBorders>
            <w:shd w:val="clear" w:color="auto" w:fill="auto"/>
            <w:hideMark/>
          </w:tcPr>
          <w:p w14:paraId="50AE5C7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3 483,69</w:t>
            </w:r>
          </w:p>
        </w:tc>
      </w:tr>
      <w:tr w:rsidR="00F27EA8" w:rsidRPr="00F27EA8" w14:paraId="31EDBD63"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66C5C7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62424E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3A7E24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ФОТ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3AA047C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61 894,16</w:t>
            </w:r>
          </w:p>
        </w:tc>
      </w:tr>
      <w:tr w:rsidR="00F27EA8" w:rsidRPr="00F27EA8" w14:paraId="3B77526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88745A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886C99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5F1789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накладные расходы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4BACB3B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60 974,04</w:t>
            </w:r>
          </w:p>
        </w:tc>
      </w:tr>
      <w:tr w:rsidR="00F27EA8" w:rsidRPr="00F27EA8" w14:paraId="10C2F173"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BA18BA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F77ECD3"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6C51C1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сметная прибыль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72D2819A"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33 947,50</w:t>
            </w:r>
          </w:p>
        </w:tc>
      </w:tr>
      <w:tr w:rsidR="00F27EA8" w:rsidRPr="00F27EA8" w14:paraId="40FB002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1B5900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D637925"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C2B4C0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разделу 3 Обустройство водоотводного сооружения</w:t>
            </w:r>
          </w:p>
        </w:tc>
        <w:tc>
          <w:tcPr>
            <w:tcW w:w="347" w:type="pct"/>
            <w:tcBorders>
              <w:top w:val="nil"/>
              <w:left w:val="nil"/>
              <w:bottom w:val="nil"/>
              <w:right w:val="single" w:sz="4" w:space="0" w:color="auto"/>
            </w:tcBorders>
            <w:shd w:val="clear" w:color="auto" w:fill="auto"/>
            <w:hideMark/>
          </w:tcPr>
          <w:p w14:paraId="2411266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354 228,15</w:t>
            </w:r>
          </w:p>
        </w:tc>
      </w:tr>
      <w:tr w:rsidR="00F27EA8" w:rsidRPr="00F27EA8" w14:paraId="4EFEDFD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842B87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2AC235F"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0D5C18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736D9BC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36990E7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2DD0E6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57E1EBF" w14:textId="77777777" w:rsidR="00F27EA8" w:rsidRPr="00F27EA8" w:rsidRDefault="00F27EA8" w:rsidP="00F27EA8">
            <w:pPr>
              <w:rPr>
                <w:rFonts w:ascii="Arial" w:hAnsi="Arial" w:cs="Arial"/>
                <w:color w:val="000000"/>
                <w:sz w:val="16"/>
                <w:szCs w:val="16"/>
              </w:rPr>
            </w:pPr>
          </w:p>
        </w:tc>
        <w:tc>
          <w:tcPr>
            <w:tcW w:w="1864" w:type="pct"/>
            <w:gridSpan w:val="8"/>
            <w:tcBorders>
              <w:top w:val="nil"/>
              <w:left w:val="nil"/>
              <w:bottom w:val="nil"/>
              <w:right w:val="nil"/>
            </w:tcBorders>
            <w:shd w:val="clear" w:color="auto" w:fill="auto"/>
            <w:hideMark/>
          </w:tcPr>
          <w:p w14:paraId="226E480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Затраты труда рабочих</w:t>
            </w:r>
          </w:p>
        </w:tc>
        <w:tc>
          <w:tcPr>
            <w:tcW w:w="325" w:type="pct"/>
            <w:tcBorders>
              <w:top w:val="nil"/>
              <w:left w:val="nil"/>
              <w:bottom w:val="nil"/>
              <w:right w:val="nil"/>
            </w:tcBorders>
            <w:shd w:val="clear" w:color="auto" w:fill="auto"/>
            <w:hideMark/>
          </w:tcPr>
          <w:p w14:paraId="7BCCEDD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144,82936</w:t>
            </w:r>
          </w:p>
        </w:tc>
        <w:tc>
          <w:tcPr>
            <w:tcW w:w="358" w:type="pct"/>
            <w:tcBorders>
              <w:top w:val="nil"/>
              <w:left w:val="nil"/>
              <w:bottom w:val="nil"/>
              <w:right w:val="nil"/>
            </w:tcBorders>
            <w:shd w:val="clear" w:color="auto" w:fill="auto"/>
            <w:hideMark/>
          </w:tcPr>
          <w:p w14:paraId="7FCCE94E" w14:textId="77777777" w:rsidR="00F27EA8" w:rsidRPr="00F27EA8" w:rsidRDefault="00F27EA8" w:rsidP="00F27EA8">
            <w:pPr>
              <w:jc w:val="center"/>
              <w:rPr>
                <w:rFonts w:ascii="Arial" w:hAnsi="Arial" w:cs="Arial"/>
                <w:color w:val="000000"/>
                <w:sz w:val="16"/>
                <w:szCs w:val="16"/>
              </w:rPr>
            </w:pPr>
          </w:p>
        </w:tc>
        <w:tc>
          <w:tcPr>
            <w:tcW w:w="237" w:type="pct"/>
            <w:tcBorders>
              <w:top w:val="nil"/>
              <w:left w:val="nil"/>
              <w:bottom w:val="nil"/>
              <w:right w:val="nil"/>
            </w:tcBorders>
            <w:shd w:val="clear" w:color="auto" w:fill="auto"/>
            <w:hideMark/>
          </w:tcPr>
          <w:p w14:paraId="731F48F3"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123E769C"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hideMark/>
          </w:tcPr>
          <w:p w14:paraId="0158FA8B" w14:textId="77777777" w:rsidR="00F27EA8" w:rsidRPr="00F27EA8" w:rsidRDefault="00F27EA8" w:rsidP="00F27EA8">
            <w:pPr>
              <w:rPr>
                <w:sz w:val="20"/>
                <w:szCs w:val="20"/>
              </w:rPr>
            </w:pPr>
          </w:p>
        </w:tc>
        <w:tc>
          <w:tcPr>
            <w:tcW w:w="347" w:type="pct"/>
            <w:tcBorders>
              <w:top w:val="nil"/>
              <w:left w:val="nil"/>
              <w:bottom w:val="nil"/>
              <w:right w:val="single" w:sz="4" w:space="0" w:color="auto"/>
            </w:tcBorders>
            <w:shd w:val="clear" w:color="auto" w:fill="auto"/>
            <w:hideMark/>
          </w:tcPr>
          <w:p w14:paraId="4D905EF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6E82D3B3"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8CCC88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3354F43" w14:textId="77777777" w:rsidR="00F27EA8" w:rsidRPr="00F27EA8" w:rsidRDefault="00F27EA8" w:rsidP="00F27EA8">
            <w:pPr>
              <w:rPr>
                <w:rFonts w:ascii="Arial" w:hAnsi="Arial" w:cs="Arial"/>
                <w:color w:val="000000"/>
                <w:sz w:val="16"/>
                <w:szCs w:val="16"/>
              </w:rPr>
            </w:pPr>
          </w:p>
        </w:tc>
        <w:tc>
          <w:tcPr>
            <w:tcW w:w="1864" w:type="pct"/>
            <w:gridSpan w:val="8"/>
            <w:tcBorders>
              <w:top w:val="nil"/>
              <w:left w:val="nil"/>
              <w:bottom w:val="nil"/>
              <w:right w:val="nil"/>
            </w:tcBorders>
            <w:shd w:val="clear" w:color="auto" w:fill="auto"/>
            <w:hideMark/>
          </w:tcPr>
          <w:p w14:paraId="3F2E98F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79AF8E4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10,734798</w:t>
            </w:r>
          </w:p>
        </w:tc>
        <w:tc>
          <w:tcPr>
            <w:tcW w:w="358" w:type="pct"/>
            <w:tcBorders>
              <w:top w:val="nil"/>
              <w:left w:val="nil"/>
              <w:bottom w:val="nil"/>
              <w:right w:val="nil"/>
            </w:tcBorders>
            <w:shd w:val="clear" w:color="auto" w:fill="auto"/>
            <w:hideMark/>
          </w:tcPr>
          <w:p w14:paraId="5EF2235E" w14:textId="77777777" w:rsidR="00F27EA8" w:rsidRPr="00F27EA8" w:rsidRDefault="00F27EA8" w:rsidP="00F27EA8">
            <w:pPr>
              <w:jc w:val="center"/>
              <w:rPr>
                <w:rFonts w:ascii="Arial" w:hAnsi="Arial" w:cs="Arial"/>
                <w:color w:val="000000"/>
                <w:sz w:val="16"/>
                <w:szCs w:val="16"/>
              </w:rPr>
            </w:pPr>
          </w:p>
        </w:tc>
        <w:tc>
          <w:tcPr>
            <w:tcW w:w="237" w:type="pct"/>
            <w:tcBorders>
              <w:top w:val="nil"/>
              <w:left w:val="nil"/>
              <w:bottom w:val="nil"/>
              <w:right w:val="nil"/>
            </w:tcBorders>
            <w:shd w:val="clear" w:color="auto" w:fill="auto"/>
            <w:hideMark/>
          </w:tcPr>
          <w:p w14:paraId="0A43A472"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60084DFA"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hideMark/>
          </w:tcPr>
          <w:p w14:paraId="39A4623D" w14:textId="77777777" w:rsidR="00F27EA8" w:rsidRPr="00F27EA8" w:rsidRDefault="00F27EA8" w:rsidP="00F27EA8">
            <w:pPr>
              <w:rPr>
                <w:sz w:val="20"/>
                <w:szCs w:val="20"/>
              </w:rPr>
            </w:pPr>
          </w:p>
        </w:tc>
        <w:tc>
          <w:tcPr>
            <w:tcW w:w="347" w:type="pct"/>
            <w:tcBorders>
              <w:top w:val="nil"/>
              <w:left w:val="nil"/>
              <w:bottom w:val="nil"/>
              <w:right w:val="single" w:sz="4" w:space="0" w:color="auto"/>
            </w:tcBorders>
            <w:shd w:val="clear" w:color="auto" w:fill="auto"/>
            <w:hideMark/>
          </w:tcPr>
          <w:p w14:paraId="72597FA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28CE41A6" w14:textId="77777777" w:rsidTr="00F27EA8">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2C00767C"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Раздел 4. Мобильное ограждение</w:t>
            </w:r>
          </w:p>
        </w:tc>
      </w:tr>
      <w:tr w:rsidR="00F27EA8" w:rsidRPr="00F27EA8" w14:paraId="582A4235" w14:textId="77777777" w:rsidTr="00F27EA8">
        <w:trPr>
          <w:trHeight w:val="675"/>
        </w:trPr>
        <w:tc>
          <w:tcPr>
            <w:tcW w:w="239" w:type="pct"/>
            <w:tcBorders>
              <w:top w:val="nil"/>
              <w:left w:val="single" w:sz="4" w:space="0" w:color="auto"/>
              <w:bottom w:val="nil"/>
              <w:right w:val="nil"/>
            </w:tcBorders>
            <w:shd w:val="clear" w:color="auto" w:fill="auto"/>
            <w:hideMark/>
          </w:tcPr>
          <w:p w14:paraId="0BB9458A"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41</w:t>
            </w:r>
            <w:r w:rsidRPr="00F27EA8">
              <w:rPr>
                <w:rFonts w:ascii="Arial" w:hAnsi="Arial" w:cs="Arial"/>
                <w:b/>
                <w:bCs/>
                <w:color w:val="000000"/>
                <w:sz w:val="16"/>
                <w:szCs w:val="16"/>
              </w:rPr>
              <w:br/>
              <w:t>О</w:t>
            </w:r>
          </w:p>
        </w:tc>
        <w:tc>
          <w:tcPr>
            <w:tcW w:w="991" w:type="pct"/>
            <w:tcBorders>
              <w:top w:val="nil"/>
              <w:left w:val="nil"/>
              <w:bottom w:val="nil"/>
              <w:right w:val="nil"/>
            </w:tcBorders>
            <w:shd w:val="clear" w:color="auto" w:fill="auto"/>
            <w:hideMark/>
          </w:tcPr>
          <w:p w14:paraId="5DAD768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ТЦ_104_50_272010556545_16.07.2026_02_1.2</w:t>
            </w:r>
            <w:r w:rsidRPr="00F27EA8">
              <w:rPr>
                <w:rFonts w:ascii="Arial" w:hAnsi="Arial" w:cs="Arial"/>
                <w:b/>
                <w:bCs/>
                <w:color w:val="000000"/>
                <w:sz w:val="16"/>
                <w:szCs w:val="16"/>
              </w:rPr>
              <w:br/>
              <w:t>КА п.1.2</w:t>
            </w:r>
          </w:p>
        </w:tc>
        <w:tc>
          <w:tcPr>
            <w:tcW w:w="1060" w:type="pct"/>
            <w:gridSpan w:val="5"/>
            <w:tcBorders>
              <w:top w:val="single" w:sz="4" w:space="0" w:color="auto"/>
              <w:left w:val="nil"/>
              <w:bottom w:val="nil"/>
              <w:right w:val="nil"/>
            </w:tcBorders>
            <w:shd w:val="clear" w:color="auto" w:fill="auto"/>
            <w:hideMark/>
          </w:tcPr>
          <w:p w14:paraId="62A8159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Фан-барьер ограждение (нержавеющая сталь) 2000х1200 мм РС-2000</w:t>
            </w:r>
          </w:p>
        </w:tc>
        <w:tc>
          <w:tcPr>
            <w:tcW w:w="235" w:type="pct"/>
            <w:tcBorders>
              <w:top w:val="nil"/>
              <w:left w:val="nil"/>
              <w:bottom w:val="nil"/>
              <w:right w:val="nil"/>
            </w:tcBorders>
            <w:shd w:val="clear" w:color="auto" w:fill="auto"/>
            <w:hideMark/>
          </w:tcPr>
          <w:p w14:paraId="655237AC" w14:textId="77777777" w:rsidR="00F27EA8" w:rsidRPr="00F27EA8" w:rsidRDefault="00F27EA8" w:rsidP="00F27EA8">
            <w:pPr>
              <w:jc w:val="center"/>
              <w:rPr>
                <w:rFonts w:ascii="Arial" w:hAnsi="Arial" w:cs="Arial"/>
                <w:b/>
                <w:bCs/>
                <w:color w:val="000000"/>
                <w:sz w:val="16"/>
                <w:szCs w:val="16"/>
              </w:rPr>
            </w:pPr>
            <w:proofErr w:type="spellStart"/>
            <w:r w:rsidRPr="00F27EA8">
              <w:rPr>
                <w:rFonts w:ascii="Arial" w:hAnsi="Arial" w:cs="Arial"/>
                <w:b/>
                <w:bCs/>
                <w:color w:val="000000"/>
                <w:sz w:val="16"/>
                <w:szCs w:val="16"/>
              </w:rPr>
              <w:t>шт</w:t>
            </w:r>
            <w:proofErr w:type="spellEnd"/>
          </w:p>
        </w:tc>
        <w:tc>
          <w:tcPr>
            <w:tcW w:w="257" w:type="pct"/>
            <w:tcBorders>
              <w:top w:val="nil"/>
              <w:left w:val="nil"/>
              <w:bottom w:val="nil"/>
              <w:right w:val="nil"/>
            </w:tcBorders>
            <w:shd w:val="clear" w:color="auto" w:fill="auto"/>
            <w:hideMark/>
          </w:tcPr>
          <w:p w14:paraId="1E2EA33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80</w:t>
            </w:r>
          </w:p>
        </w:tc>
        <w:tc>
          <w:tcPr>
            <w:tcW w:w="312" w:type="pct"/>
            <w:tcBorders>
              <w:top w:val="nil"/>
              <w:left w:val="nil"/>
              <w:bottom w:val="nil"/>
              <w:right w:val="nil"/>
            </w:tcBorders>
            <w:shd w:val="clear" w:color="auto" w:fill="auto"/>
            <w:hideMark/>
          </w:tcPr>
          <w:p w14:paraId="7E37633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w:t>
            </w:r>
          </w:p>
        </w:tc>
        <w:tc>
          <w:tcPr>
            <w:tcW w:w="325" w:type="pct"/>
            <w:tcBorders>
              <w:top w:val="nil"/>
              <w:left w:val="nil"/>
              <w:bottom w:val="nil"/>
              <w:right w:val="nil"/>
            </w:tcBorders>
            <w:shd w:val="clear" w:color="auto" w:fill="auto"/>
            <w:hideMark/>
          </w:tcPr>
          <w:p w14:paraId="2DE73690"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80</w:t>
            </w:r>
          </w:p>
        </w:tc>
        <w:tc>
          <w:tcPr>
            <w:tcW w:w="358" w:type="pct"/>
            <w:tcBorders>
              <w:top w:val="nil"/>
              <w:left w:val="nil"/>
              <w:bottom w:val="nil"/>
              <w:right w:val="nil"/>
            </w:tcBorders>
            <w:shd w:val="clear" w:color="auto" w:fill="auto"/>
            <w:hideMark/>
          </w:tcPr>
          <w:p w14:paraId="1A2501A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nil"/>
              <w:right w:val="nil"/>
            </w:tcBorders>
            <w:shd w:val="clear" w:color="auto" w:fill="auto"/>
            <w:hideMark/>
          </w:tcPr>
          <w:p w14:paraId="18BD97F3"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nil"/>
              <w:left w:val="nil"/>
              <w:bottom w:val="nil"/>
              <w:right w:val="nil"/>
            </w:tcBorders>
            <w:shd w:val="clear" w:color="auto" w:fill="auto"/>
            <w:hideMark/>
          </w:tcPr>
          <w:p w14:paraId="3C7AF9CD"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31 356,24</w:t>
            </w:r>
          </w:p>
        </w:tc>
        <w:tc>
          <w:tcPr>
            <w:tcW w:w="313" w:type="pct"/>
            <w:tcBorders>
              <w:top w:val="nil"/>
              <w:left w:val="nil"/>
              <w:bottom w:val="nil"/>
              <w:right w:val="nil"/>
            </w:tcBorders>
            <w:shd w:val="clear" w:color="auto" w:fill="auto"/>
            <w:hideMark/>
          </w:tcPr>
          <w:p w14:paraId="54CE13F9"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1,01</w:t>
            </w:r>
          </w:p>
        </w:tc>
        <w:tc>
          <w:tcPr>
            <w:tcW w:w="347" w:type="pct"/>
            <w:tcBorders>
              <w:top w:val="nil"/>
              <w:left w:val="nil"/>
              <w:bottom w:val="nil"/>
              <w:right w:val="single" w:sz="4" w:space="0" w:color="auto"/>
            </w:tcBorders>
            <w:shd w:val="clear" w:color="auto" w:fill="auto"/>
            <w:hideMark/>
          </w:tcPr>
          <w:p w14:paraId="00E123E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2 533 584,19</w:t>
            </w:r>
          </w:p>
        </w:tc>
      </w:tr>
      <w:tr w:rsidR="00F27EA8" w:rsidRPr="00F27EA8" w14:paraId="0F3AE270" w14:textId="77777777" w:rsidTr="00F27EA8">
        <w:trPr>
          <w:trHeight w:val="300"/>
        </w:trPr>
        <w:tc>
          <w:tcPr>
            <w:tcW w:w="239" w:type="pct"/>
            <w:tcBorders>
              <w:top w:val="nil"/>
              <w:left w:val="single" w:sz="4" w:space="0" w:color="auto"/>
              <w:bottom w:val="nil"/>
              <w:right w:val="nil"/>
            </w:tcBorders>
            <w:shd w:val="clear" w:color="auto" w:fill="auto"/>
            <w:hideMark/>
          </w:tcPr>
          <w:p w14:paraId="683AD26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33A7AFD6" w14:textId="77777777" w:rsidR="00F27EA8" w:rsidRPr="00F27EA8" w:rsidRDefault="00F27EA8" w:rsidP="00F27EA8">
            <w:pPr>
              <w:jc w:val="center"/>
              <w:rPr>
                <w:rFonts w:ascii="Arial" w:hAnsi="Arial" w:cs="Arial"/>
                <w:b/>
                <w:bCs/>
                <w:color w:val="000000"/>
                <w:sz w:val="16"/>
                <w:szCs w:val="16"/>
              </w:rPr>
            </w:pPr>
          </w:p>
        </w:tc>
        <w:tc>
          <w:tcPr>
            <w:tcW w:w="3770" w:type="pct"/>
            <w:gridSpan w:val="14"/>
            <w:tcBorders>
              <w:top w:val="nil"/>
              <w:left w:val="nil"/>
              <w:bottom w:val="nil"/>
              <w:right w:val="single" w:sz="4" w:space="0" w:color="000000"/>
            </w:tcBorders>
            <w:shd w:val="clear" w:color="auto" w:fill="auto"/>
            <w:hideMark/>
          </w:tcPr>
          <w:p w14:paraId="4311717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(Производственный и хозяйственный инвентарь, в том числе мебель)</w:t>
            </w:r>
          </w:p>
        </w:tc>
      </w:tr>
      <w:tr w:rsidR="00F27EA8" w:rsidRPr="00F27EA8" w14:paraId="2DE1D452" w14:textId="77777777" w:rsidTr="00F27EA8">
        <w:trPr>
          <w:trHeight w:val="675"/>
        </w:trPr>
        <w:tc>
          <w:tcPr>
            <w:tcW w:w="239" w:type="pct"/>
            <w:tcBorders>
              <w:top w:val="nil"/>
              <w:left w:val="single" w:sz="4" w:space="0" w:color="auto"/>
              <w:bottom w:val="nil"/>
              <w:right w:val="nil"/>
            </w:tcBorders>
            <w:shd w:val="clear" w:color="auto" w:fill="auto"/>
            <w:vAlign w:val="center"/>
            <w:hideMark/>
          </w:tcPr>
          <w:p w14:paraId="610D8DF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00D490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421/пр_2020_п.120_абз.2</w:t>
            </w:r>
          </w:p>
        </w:tc>
        <w:tc>
          <w:tcPr>
            <w:tcW w:w="3770" w:type="pct"/>
            <w:gridSpan w:val="14"/>
            <w:tcBorders>
              <w:top w:val="nil"/>
              <w:left w:val="nil"/>
              <w:bottom w:val="nil"/>
              <w:right w:val="single" w:sz="4" w:space="0" w:color="000000"/>
            </w:tcBorders>
            <w:shd w:val="clear" w:color="auto" w:fill="auto"/>
            <w:hideMark/>
          </w:tcPr>
          <w:p w14:paraId="78B75FC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При установке, сборке лабораторного оборудования, производственного и хозяйственного инвентаря, на монтаж которых отсутствуют сметные нормы: если соответствующее лабораторное оборудование, производственный и хозяйственный инвентарь поставляются в собранном виде, при этом не требуются предварительная разборка и последующая сборка при монтаже, а также подключение к системам инженерно-технического обеспечения - 1% ПЗ=1,01 (ОЗП=1,01; ЭМ=1,01; МАТ=1,01)</w:t>
            </w:r>
          </w:p>
        </w:tc>
      </w:tr>
      <w:tr w:rsidR="00F27EA8" w:rsidRPr="00F27EA8" w14:paraId="079970A9" w14:textId="77777777" w:rsidTr="00F27EA8">
        <w:trPr>
          <w:trHeight w:val="300"/>
        </w:trPr>
        <w:tc>
          <w:tcPr>
            <w:tcW w:w="239" w:type="pct"/>
            <w:tcBorders>
              <w:top w:val="nil"/>
              <w:left w:val="single" w:sz="4" w:space="0" w:color="auto"/>
              <w:bottom w:val="nil"/>
              <w:right w:val="nil"/>
            </w:tcBorders>
            <w:shd w:val="clear" w:color="auto" w:fill="auto"/>
            <w:hideMark/>
          </w:tcPr>
          <w:p w14:paraId="4B9B19D7"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nil"/>
              <w:right w:val="nil"/>
            </w:tcBorders>
            <w:shd w:val="clear" w:color="auto" w:fill="auto"/>
            <w:hideMark/>
          </w:tcPr>
          <w:p w14:paraId="183B34F5" w14:textId="77777777" w:rsidR="00F27EA8" w:rsidRPr="00F27EA8" w:rsidRDefault="00F27EA8" w:rsidP="00F27EA8">
            <w:pPr>
              <w:jc w:val="center"/>
              <w:rPr>
                <w:rFonts w:ascii="Arial" w:hAnsi="Arial" w:cs="Arial"/>
                <w:b/>
                <w:bCs/>
                <w:color w:val="000000"/>
                <w:sz w:val="16"/>
                <w:szCs w:val="16"/>
              </w:rPr>
            </w:pPr>
          </w:p>
        </w:tc>
        <w:tc>
          <w:tcPr>
            <w:tcW w:w="1060" w:type="pct"/>
            <w:gridSpan w:val="5"/>
            <w:tcBorders>
              <w:top w:val="single" w:sz="4" w:space="0" w:color="auto"/>
              <w:left w:val="nil"/>
              <w:bottom w:val="nil"/>
              <w:right w:val="nil"/>
            </w:tcBorders>
            <w:shd w:val="clear" w:color="auto" w:fill="auto"/>
            <w:hideMark/>
          </w:tcPr>
          <w:p w14:paraId="326B6B6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5E04246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single" w:sz="4" w:space="0" w:color="auto"/>
              <w:left w:val="nil"/>
              <w:bottom w:val="nil"/>
              <w:right w:val="nil"/>
            </w:tcBorders>
            <w:shd w:val="clear" w:color="auto" w:fill="auto"/>
            <w:hideMark/>
          </w:tcPr>
          <w:p w14:paraId="5FF6A43E"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407CA4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9E79A8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single" w:sz="4" w:space="0" w:color="auto"/>
              <w:left w:val="nil"/>
              <w:bottom w:val="nil"/>
              <w:right w:val="nil"/>
            </w:tcBorders>
            <w:shd w:val="clear" w:color="auto" w:fill="auto"/>
            <w:hideMark/>
          </w:tcPr>
          <w:p w14:paraId="1520D2C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single" w:sz="4" w:space="0" w:color="auto"/>
              <w:left w:val="nil"/>
              <w:bottom w:val="nil"/>
              <w:right w:val="nil"/>
            </w:tcBorders>
            <w:shd w:val="clear" w:color="auto" w:fill="auto"/>
            <w:hideMark/>
          </w:tcPr>
          <w:p w14:paraId="27425DE1"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single" w:sz="4" w:space="0" w:color="auto"/>
              <w:left w:val="nil"/>
              <w:bottom w:val="nil"/>
              <w:right w:val="nil"/>
            </w:tcBorders>
            <w:shd w:val="clear" w:color="auto" w:fill="auto"/>
            <w:hideMark/>
          </w:tcPr>
          <w:p w14:paraId="38184ED0"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single" w:sz="4" w:space="0" w:color="auto"/>
              <w:left w:val="nil"/>
              <w:bottom w:val="nil"/>
              <w:right w:val="nil"/>
            </w:tcBorders>
            <w:shd w:val="clear" w:color="auto" w:fill="auto"/>
            <w:hideMark/>
          </w:tcPr>
          <w:p w14:paraId="179465B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single" w:sz="4" w:space="0" w:color="auto"/>
              <w:left w:val="nil"/>
              <w:bottom w:val="nil"/>
              <w:right w:val="single" w:sz="4" w:space="0" w:color="auto"/>
            </w:tcBorders>
            <w:shd w:val="clear" w:color="auto" w:fill="auto"/>
            <w:hideMark/>
          </w:tcPr>
          <w:p w14:paraId="330FFE3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2 533 584,19</w:t>
            </w:r>
          </w:p>
        </w:tc>
      </w:tr>
      <w:tr w:rsidR="00F27EA8" w:rsidRPr="00F27EA8" w14:paraId="17120954" w14:textId="77777777" w:rsidTr="00F27EA8">
        <w:trPr>
          <w:trHeight w:val="30"/>
        </w:trPr>
        <w:tc>
          <w:tcPr>
            <w:tcW w:w="239" w:type="pct"/>
            <w:tcBorders>
              <w:top w:val="nil"/>
              <w:left w:val="single" w:sz="4" w:space="0" w:color="auto"/>
              <w:bottom w:val="single" w:sz="4" w:space="0" w:color="auto"/>
              <w:right w:val="nil"/>
            </w:tcBorders>
            <w:shd w:val="clear" w:color="auto" w:fill="auto"/>
            <w:hideMark/>
          </w:tcPr>
          <w:p w14:paraId="2483B898"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single" w:sz="4" w:space="0" w:color="auto"/>
              <w:right w:val="nil"/>
            </w:tcBorders>
            <w:shd w:val="clear" w:color="auto" w:fill="auto"/>
            <w:hideMark/>
          </w:tcPr>
          <w:p w14:paraId="6C4D77B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72F6487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6D463A9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3A43AD5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134" w:type="pct"/>
            <w:tcBorders>
              <w:top w:val="nil"/>
              <w:left w:val="nil"/>
              <w:bottom w:val="single" w:sz="4" w:space="0" w:color="auto"/>
              <w:right w:val="nil"/>
            </w:tcBorders>
            <w:shd w:val="clear" w:color="auto" w:fill="auto"/>
            <w:hideMark/>
          </w:tcPr>
          <w:p w14:paraId="515CE83F"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104" w:type="pct"/>
            <w:tcBorders>
              <w:top w:val="nil"/>
              <w:left w:val="nil"/>
              <w:bottom w:val="single" w:sz="4" w:space="0" w:color="auto"/>
              <w:right w:val="nil"/>
            </w:tcBorders>
            <w:shd w:val="clear" w:color="auto" w:fill="auto"/>
            <w:hideMark/>
          </w:tcPr>
          <w:p w14:paraId="7446A155"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54A8420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55F9BBAB"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68A160A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12056566"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nil"/>
              <w:left w:val="nil"/>
              <w:bottom w:val="single" w:sz="4" w:space="0" w:color="auto"/>
              <w:right w:val="nil"/>
            </w:tcBorders>
            <w:shd w:val="clear" w:color="auto" w:fill="auto"/>
            <w:hideMark/>
          </w:tcPr>
          <w:p w14:paraId="740FAA28"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single" w:sz="4" w:space="0" w:color="auto"/>
              <w:right w:val="nil"/>
            </w:tcBorders>
            <w:shd w:val="clear" w:color="auto" w:fill="auto"/>
            <w:hideMark/>
          </w:tcPr>
          <w:p w14:paraId="17FFB1E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326" w:type="pct"/>
            <w:tcBorders>
              <w:top w:val="nil"/>
              <w:left w:val="nil"/>
              <w:bottom w:val="single" w:sz="4" w:space="0" w:color="auto"/>
              <w:right w:val="nil"/>
            </w:tcBorders>
            <w:shd w:val="clear" w:color="auto" w:fill="auto"/>
            <w:hideMark/>
          </w:tcPr>
          <w:p w14:paraId="475897A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2CBEA601" w14:textId="77777777" w:rsidR="00F27EA8" w:rsidRPr="00F27EA8" w:rsidRDefault="00F27EA8" w:rsidP="00F27EA8">
            <w:pPr>
              <w:rPr>
                <w:rFonts w:ascii="Arial" w:hAnsi="Arial" w:cs="Arial"/>
                <w:b/>
                <w:bCs/>
                <w:sz w:val="16"/>
                <w:szCs w:val="16"/>
              </w:rPr>
            </w:pPr>
            <w:r w:rsidRPr="00F27EA8">
              <w:rPr>
                <w:rFonts w:ascii="Arial" w:hAnsi="Arial" w:cs="Arial"/>
                <w:b/>
                <w:bCs/>
                <w:sz w:val="16"/>
                <w:szCs w:val="16"/>
              </w:rPr>
              <w:t> </w:t>
            </w:r>
          </w:p>
        </w:tc>
        <w:tc>
          <w:tcPr>
            <w:tcW w:w="347" w:type="pct"/>
            <w:tcBorders>
              <w:top w:val="nil"/>
              <w:left w:val="nil"/>
              <w:bottom w:val="single" w:sz="4" w:space="0" w:color="auto"/>
              <w:right w:val="single" w:sz="4" w:space="0" w:color="auto"/>
            </w:tcBorders>
            <w:shd w:val="clear" w:color="auto" w:fill="auto"/>
            <w:hideMark/>
          </w:tcPr>
          <w:p w14:paraId="28F34104" w14:textId="77777777" w:rsidR="00F27EA8" w:rsidRPr="00F27EA8" w:rsidRDefault="00F27EA8" w:rsidP="00F27EA8">
            <w:pPr>
              <w:jc w:val="right"/>
              <w:rPr>
                <w:rFonts w:ascii="Arial" w:hAnsi="Arial" w:cs="Arial"/>
                <w:b/>
                <w:bCs/>
                <w:sz w:val="16"/>
                <w:szCs w:val="16"/>
              </w:rPr>
            </w:pPr>
            <w:r w:rsidRPr="00F27EA8">
              <w:rPr>
                <w:rFonts w:ascii="Arial" w:hAnsi="Arial" w:cs="Arial"/>
                <w:b/>
                <w:bCs/>
                <w:sz w:val="16"/>
                <w:szCs w:val="16"/>
              </w:rPr>
              <w:t> </w:t>
            </w:r>
          </w:p>
        </w:tc>
      </w:tr>
      <w:tr w:rsidR="00F27EA8" w:rsidRPr="00F27EA8" w14:paraId="4DDFD024"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9FC8AF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86B3EE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55A023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Итоги по разделу 4 Мобильное ограждение :</w:t>
            </w:r>
          </w:p>
        </w:tc>
        <w:tc>
          <w:tcPr>
            <w:tcW w:w="347" w:type="pct"/>
            <w:tcBorders>
              <w:top w:val="nil"/>
              <w:left w:val="nil"/>
              <w:bottom w:val="nil"/>
              <w:right w:val="single" w:sz="4" w:space="0" w:color="auto"/>
            </w:tcBorders>
            <w:shd w:val="clear" w:color="auto" w:fill="auto"/>
            <w:hideMark/>
          </w:tcPr>
          <w:p w14:paraId="09138B9E"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0463D50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E40C13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540D6B6"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379D06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Оборудование</w:t>
            </w:r>
          </w:p>
        </w:tc>
        <w:tc>
          <w:tcPr>
            <w:tcW w:w="347" w:type="pct"/>
            <w:tcBorders>
              <w:top w:val="nil"/>
              <w:left w:val="nil"/>
              <w:bottom w:val="nil"/>
              <w:right w:val="single" w:sz="4" w:space="0" w:color="auto"/>
            </w:tcBorders>
            <w:shd w:val="clear" w:color="auto" w:fill="auto"/>
            <w:hideMark/>
          </w:tcPr>
          <w:p w14:paraId="433C891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2 533 584,19</w:t>
            </w:r>
          </w:p>
        </w:tc>
      </w:tr>
      <w:tr w:rsidR="00F27EA8" w:rsidRPr="00F27EA8" w14:paraId="33D8BA6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4F044B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087D0EF"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5670EC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Производственный и хозяйственный инвентарь, в том числе мебель</w:t>
            </w:r>
          </w:p>
        </w:tc>
        <w:tc>
          <w:tcPr>
            <w:tcW w:w="347" w:type="pct"/>
            <w:tcBorders>
              <w:top w:val="nil"/>
              <w:left w:val="nil"/>
              <w:bottom w:val="nil"/>
              <w:right w:val="single" w:sz="4" w:space="0" w:color="auto"/>
            </w:tcBorders>
            <w:shd w:val="clear" w:color="auto" w:fill="auto"/>
            <w:hideMark/>
          </w:tcPr>
          <w:p w14:paraId="1DADE93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2 533 584,19</w:t>
            </w:r>
          </w:p>
        </w:tc>
      </w:tr>
      <w:tr w:rsidR="00F27EA8" w:rsidRPr="00F27EA8" w14:paraId="23A09E6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C749A1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0489B41"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C78F53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разделу 4 Мобильное ограждение</w:t>
            </w:r>
          </w:p>
        </w:tc>
        <w:tc>
          <w:tcPr>
            <w:tcW w:w="347" w:type="pct"/>
            <w:tcBorders>
              <w:top w:val="nil"/>
              <w:left w:val="nil"/>
              <w:bottom w:val="nil"/>
              <w:right w:val="single" w:sz="4" w:space="0" w:color="auto"/>
            </w:tcBorders>
            <w:shd w:val="clear" w:color="auto" w:fill="auto"/>
            <w:hideMark/>
          </w:tcPr>
          <w:p w14:paraId="07640857"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2 533 584,19</w:t>
            </w:r>
          </w:p>
        </w:tc>
      </w:tr>
      <w:tr w:rsidR="00F27EA8" w:rsidRPr="00F27EA8" w14:paraId="3008F2E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3EA13C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606DB18"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00FFAF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301BA80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6DA483B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25C294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4A8E8C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EF60B0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Оборудование, отсутствующее в ФРСН</w:t>
            </w:r>
          </w:p>
        </w:tc>
        <w:tc>
          <w:tcPr>
            <w:tcW w:w="347" w:type="pct"/>
            <w:tcBorders>
              <w:top w:val="nil"/>
              <w:left w:val="nil"/>
              <w:bottom w:val="nil"/>
              <w:right w:val="single" w:sz="4" w:space="0" w:color="auto"/>
            </w:tcBorders>
            <w:shd w:val="clear" w:color="auto" w:fill="auto"/>
            <w:hideMark/>
          </w:tcPr>
          <w:p w14:paraId="2012005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2 533 584,19</w:t>
            </w:r>
          </w:p>
        </w:tc>
      </w:tr>
      <w:tr w:rsidR="00F27EA8" w:rsidRPr="00F27EA8" w14:paraId="212E778B" w14:textId="77777777" w:rsidTr="00F27EA8">
        <w:trPr>
          <w:trHeight w:val="30"/>
        </w:trPr>
        <w:tc>
          <w:tcPr>
            <w:tcW w:w="239" w:type="pct"/>
            <w:tcBorders>
              <w:top w:val="nil"/>
              <w:left w:val="single" w:sz="4" w:space="0" w:color="auto"/>
              <w:bottom w:val="single" w:sz="4" w:space="0" w:color="auto"/>
              <w:right w:val="nil"/>
            </w:tcBorders>
            <w:shd w:val="clear" w:color="auto" w:fill="auto"/>
            <w:noWrap/>
            <w:vAlign w:val="bottom"/>
            <w:hideMark/>
          </w:tcPr>
          <w:p w14:paraId="5B5DE97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single" w:sz="4" w:space="0" w:color="auto"/>
              <w:right w:val="nil"/>
            </w:tcBorders>
            <w:shd w:val="clear" w:color="auto" w:fill="auto"/>
            <w:noWrap/>
            <w:hideMark/>
          </w:tcPr>
          <w:p w14:paraId="3CD20F9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57" w:type="pct"/>
            <w:tcBorders>
              <w:top w:val="nil"/>
              <w:left w:val="nil"/>
              <w:bottom w:val="single" w:sz="4" w:space="0" w:color="auto"/>
              <w:right w:val="nil"/>
            </w:tcBorders>
            <w:shd w:val="clear" w:color="auto" w:fill="auto"/>
            <w:noWrap/>
            <w:hideMark/>
          </w:tcPr>
          <w:p w14:paraId="61ACBE6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nil"/>
            </w:tcBorders>
            <w:shd w:val="clear" w:color="auto" w:fill="auto"/>
            <w:noWrap/>
            <w:hideMark/>
          </w:tcPr>
          <w:p w14:paraId="3B11C8F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53" w:type="pct"/>
            <w:tcBorders>
              <w:top w:val="nil"/>
              <w:left w:val="nil"/>
              <w:bottom w:val="single" w:sz="4" w:space="0" w:color="auto"/>
              <w:right w:val="nil"/>
            </w:tcBorders>
            <w:shd w:val="clear" w:color="auto" w:fill="auto"/>
            <w:noWrap/>
            <w:hideMark/>
          </w:tcPr>
          <w:p w14:paraId="345696A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134" w:type="pct"/>
            <w:tcBorders>
              <w:top w:val="nil"/>
              <w:left w:val="nil"/>
              <w:bottom w:val="single" w:sz="4" w:space="0" w:color="auto"/>
              <w:right w:val="nil"/>
            </w:tcBorders>
            <w:shd w:val="clear" w:color="auto" w:fill="auto"/>
            <w:noWrap/>
            <w:hideMark/>
          </w:tcPr>
          <w:p w14:paraId="78DD402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104" w:type="pct"/>
            <w:tcBorders>
              <w:top w:val="nil"/>
              <w:left w:val="nil"/>
              <w:bottom w:val="single" w:sz="4" w:space="0" w:color="auto"/>
              <w:right w:val="nil"/>
            </w:tcBorders>
            <w:shd w:val="clear" w:color="auto" w:fill="auto"/>
            <w:noWrap/>
            <w:hideMark/>
          </w:tcPr>
          <w:p w14:paraId="5AF2212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35" w:type="pct"/>
            <w:tcBorders>
              <w:top w:val="nil"/>
              <w:left w:val="nil"/>
              <w:bottom w:val="single" w:sz="4" w:space="0" w:color="auto"/>
              <w:right w:val="nil"/>
            </w:tcBorders>
            <w:shd w:val="clear" w:color="auto" w:fill="auto"/>
            <w:noWrap/>
            <w:hideMark/>
          </w:tcPr>
          <w:p w14:paraId="15EFD0D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57" w:type="pct"/>
            <w:tcBorders>
              <w:top w:val="nil"/>
              <w:left w:val="nil"/>
              <w:bottom w:val="single" w:sz="4" w:space="0" w:color="auto"/>
              <w:right w:val="nil"/>
            </w:tcBorders>
            <w:shd w:val="clear" w:color="auto" w:fill="auto"/>
            <w:noWrap/>
            <w:hideMark/>
          </w:tcPr>
          <w:p w14:paraId="2C2B3D2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2" w:type="pct"/>
            <w:tcBorders>
              <w:top w:val="nil"/>
              <w:left w:val="nil"/>
              <w:bottom w:val="single" w:sz="4" w:space="0" w:color="auto"/>
              <w:right w:val="nil"/>
            </w:tcBorders>
            <w:shd w:val="clear" w:color="auto" w:fill="auto"/>
            <w:noWrap/>
            <w:hideMark/>
          </w:tcPr>
          <w:p w14:paraId="11D6608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25" w:type="pct"/>
            <w:tcBorders>
              <w:top w:val="nil"/>
              <w:left w:val="nil"/>
              <w:bottom w:val="single" w:sz="4" w:space="0" w:color="auto"/>
              <w:right w:val="nil"/>
            </w:tcBorders>
            <w:shd w:val="clear" w:color="auto" w:fill="auto"/>
            <w:noWrap/>
            <w:hideMark/>
          </w:tcPr>
          <w:p w14:paraId="684206F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58" w:type="pct"/>
            <w:tcBorders>
              <w:top w:val="nil"/>
              <w:left w:val="nil"/>
              <w:bottom w:val="single" w:sz="4" w:space="0" w:color="auto"/>
              <w:right w:val="nil"/>
            </w:tcBorders>
            <w:shd w:val="clear" w:color="auto" w:fill="auto"/>
            <w:noWrap/>
            <w:hideMark/>
          </w:tcPr>
          <w:p w14:paraId="4811149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37" w:type="pct"/>
            <w:tcBorders>
              <w:top w:val="nil"/>
              <w:left w:val="nil"/>
              <w:bottom w:val="single" w:sz="4" w:space="0" w:color="auto"/>
              <w:right w:val="nil"/>
            </w:tcBorders>
            <w:shd w:val="clear" w:color="auto" w:fill="auto"/>
            <w:noWrap/>
            <w:hideMark/>
          </w:tcPr>
          <w:p w14:paraId="52505BF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26" w:type="pct"/>
            <w:tcBorders>
              <w:top w:val="nil"/>
              <w:left w:val="nil"/>
              <w:bottom w:val="single" w:sz="4" w:space="0" w:color="auto"/>
              <w:right w:val="nil"/>
            </w:tcBorders>
            <w:shd w:val="clear" w:color="auto" w:fill="auto"/>
            <w:noWrap/>
            <w:vAlign w:val="bottom"/>
            <w:hideMark/>
          </w:tcPr>
          <w:p w14:paraId="6FE514E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nil"/>
            </w:tcBorders>
            <w:shd w:val="clear" w:color="auto" w:fill="auto"/>
            <w:hideMark/>
          </w:tcPr>
          <w:p w14:paraId="425EE92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47" w:type="pct"/>
            <w:tcBorders>
              <w:top w:val="nil"/>
              <w:left w:val="nil"/>
              <w:bottom w:val="single" w:sz="4" w:space="0" w:color="auto"/>
              <w:right w:val="single" w:sz="4" w:space="0" w:color="auto"/>
            </w:tcBorders>
            <w:shd w:val="clear" w:color="auto" w:fill="auto"/>
            <w:hideMark/>
          </w:tcPr>
          <w:p w14:paraId="4E229EA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r>
      <w:tr w:rsidR="00F27EA8" w:rsidRPr="00F27EA8" w14:paraId="149BAB7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EACCC6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62ACBD6"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2DA959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Итоги по смете:</w:t>
            </w:r>
          </w:p>
        </w:tc>
        <w:tc>
          <w:tcPr>
            <w:tcW w:w="347" w:type="pct"/>
            <w:tcBorders>
              <w:top w:val="nil"/>
              <w:left w:val="nil"/>
              <w:bottom w:val="nil"/>
              <w:right w:val="single" w:sz="4" w:space="0" w:color="auto"/>
            </w:tcBorders>
            <w:shd w:val="clear" w:color="auto" w:fill="auto"/>
            <w:hideMark/>
          </w:tcPr>
          <w:p w14:paraId="16AA0C04"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11C14A72"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30E56B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8226E5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BEF1B9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прямые затраты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4F01C3C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539 334,17</w:t>
            </w:r>
          </w:p>
        </w:tc>
      </w:tr>
      <w:tr w:rsidR="00F27EA8" w:rsidRPr="00F27EA8" w14:paraId="368D869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F51A90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ACDE1B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759B6A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17BFDCF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5CCB2E1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E72116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91334A7"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0D7AB0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рабочих</w:t>
            </w:r>
          </w:p>
        </w:tc>
        <w:tc>
          <w:tcPr>
            <w:tcW w:w="347" w:type="pct"/>
            <w:tcBorders>
              <w:top w:val="nil"/>
              <w:left w:val="nil"/>
              <w:bottom w:val="nil"/>
              <w:right w:val="single" w:sz="4" w:space="0" w:color="auto"/>
            </w:tcBorders>
            <w:shd w:val="clear" w:color="auto" w:fill="auto"/>
            <w:hideMark/>
          </w:tcPr>
          <w:p w14:paraId="4CC92CD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66 574,11</w:t>
            </w:r>
          </w:p>
        </w:tc>
      </w:tr>
      <w:tr w:rsidR="00F27EA8" w:rsidRPr="00F27EA8" w14:paraId="31BC2A1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9B51D3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42E016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3F77D3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w:t>
            </w:r>
          </w:p>
        </w:tc>
        <w:tc>
          <w:tcPr>
            <w:tcW w:w="347" w:type="pct"/>
            <w:tcBorders>
              <w:top w:val="nil"/>
              <w:left w:val="nil"/>
              <w:bottom w:val="nil"/>
              <w:right w:val="single" w:sz="4" w:space="0" w:color="auto"/>
            </w:tcBorders>
            <w:shd w:val="clear" w:color="auto" w:fill="auto"/>
            <w:hideMark/>
          </w:tcPr>
          <w:p w14:paraId="288C844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44 640,38</w:t>
            </w:r>
          </w:p>
        </w:tc>
      </w:tr>
      <w:tr w:rsidR="00F27EA8" w:rsidRPr="00F27EA8" w14:paraId="34EA93A4"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AA8272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FF1BDE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80E56F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192B806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14 193,71</w:t>
            </w:r>
          </w:p>
        </w:tc>
      </w:tr>
      <w:tr w:rsidR="00F27EA8" w:rsidRPr="00F27EA8" w14:paraId="7563A966"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62EBD5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A22866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989ED9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4B6B7B3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413 925,97</w:t>
            </w:r>
          </w:p>
        </w:tc>
      </w:tr>
      <w:tr w:rsidR="00F27EA8" w:rsidRPr="00F27EA8" w14:paraId="4720F2B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B66B0E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lastRenderedPageBreak/>
              <w:t> </w:t>
            </w:r>
          </w:p>
        </w:tc>
        <w:tc>
          <w:tcPr>
            <w:tcW w:w="991" w:type="pct"/>
            <w:tcBorders>
              <w:top w:val="nil"/>
              <w:left w:val="nil"/>
              <w:bottom w:val="nil"/>
              <w:right w:val="nil"/>
            </w:tcBorders>
            <w:shd w:val="clear" w:color="auto" w:fill="auto"/>
            <w:hideMark/>
          </w:tcPr>
          <w:p w14:paraId="7D9C8745"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8FE529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Строительные работы</w:t>
            </w:r>
          </w:p>
        </w:tc>
        <w:tc>
          <w:tcPr>
            <w:tcW w:w="347" w:type="pct"/>
            <w:tcBorders>
              <w:top w:val="nil"/>
              <w:left w:val="nil"/>
              <w:bottom w:val="nil"/>
              <w:right w:val="single" w:sz="4" w:space="0" w:color="auto"/>
            </w:tcBorders>
            <w:shd w:val="clear" w:color="auto" w:fill="auto"/>
            <w:hideMark/>
          </w:tcPr>
          <w:p w14:paraId="4FB3FDE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662 511,49</w:t>
            </w:r>
          </w:p>
        </w:tc>
      </w:tr>
      <w:tr w:rsidR="00F27EA8" w:rsidRPr="00F27EA8" w14:paraId="6D651E6D"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60C483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03B8235"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5FEFA6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Строительные работы</w:t>
            </w:r>
          </w:p>
        </w:tc>
        <w:tc>
          <w:tcPr>
            <w:tcW w:w="347" w:type="pct"/>
            <w:tcBorders>
              <w:top w:val="nil"/>
              <w:left w:val="nil"/>
              <w:bottom w:val="nil"/>
              <w:right w:val="single" w:sz="4" w:space="0" w:color="auto"/>
            </w:tcBorders>
            <w:shd w:val="clear" w:color="auto" w:fill="auto"/>
            <w:hideMark/>
          </w:tcPr>
          <w:p w14:paraId="51D82DE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638 172,56</w:t>
            </w:r>
          </w:p>
        </w:tc>
      </w:tr>
      <w:tr w:rsidR="00F27EA8" w:rsidRPr="00F27EA8" w14:paraId="7FAB4BA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B4D27F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A023B91"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2B3FC8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4DEC5CA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3A9907D1"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983615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0398497"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9A0941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w:t>
            </w:r>
          </w:p>
        </w:tc>
        <w:tc>
          <w:tcPr>
            <w:tcW w:w="347" w:type="pct"/>
            <w:tcBorders>
              <w:top w:val="nil"/>
              <w:left w:val="nil"/>
              <w:bottom w:val="nil"/>
              <w:right w:val="single" w:sz="4" w:space="0" w:color="auto"/>
            </w:tcBorders>
            <w:shd w:val="clear" w:color="auto" w:fill="auto"/>
            <w:hideMark/>
          </w:tcPr>
          <w:p w14:paraId="505DD3F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55 545,77</w:t>
            </w:r>
          </w:p>
        </w:tc>
      </w:tr>
      <w:tr w:rsidR="00F27EA8" w:rsidRPr="00F27EA8" w14:paraId="26F9C0F2"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BCD9E0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A34B98E"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3BF40D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 и механизмов</w:t>
            </w:r>
          </w:p>
        </w:tc>
        <w:tc>
          <w:tcPr>
            <w:tcW w:w="347" w:type="pct"/>
            <w:tcBorders>
              <w:top w:val="nil"/>
              <w:left w:val="nil"/>
              <w:bottom w:val="nil"/>
              <w:right w:val="single" w:sz="4" w:space="0" w:color="auto"/>
            </w:tcBorders>
            <w:shd w:val="clear" w:color="auto" w:fill="auto"/>
            <w:hideMark/>
          </w:tcPr>
          <w:p w14:paraId="2B278A8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43 961,89</w:t>
            </w:r>
          </w:p>
        </w:tc>
      </w:tr>
      <w:tr w:rsidR="00F27EA8" w:rsidRPr="00F27EA8" w14:paraId="3E2B747F"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66BD95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27D6E6B"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101BED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5B03DC6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13 884,13</w:t>
            </w:r>
          </w:p>
        </w:tc>
      </w:tr>
      <w:tr w:rsidR="00F27EA8" w:rsidRPr="00F27EA8" w14:paraId="4C795024"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421098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276336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B9F410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178E6304"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411 452,10</w:t>
            </w:r>
          </w:p>
        </w:tc>
      </w:tr>
      <w:tr w:rsidR="00F27EA8" w:rsidRPr="00F27EA8" w14:paraId="6A6619F5"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5045E0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39904EB"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05E904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накладные расходы</w:t>
            </w:r>
          </w:p>
        </w:tc>
        <w:tc>
          <w:tcPr>
            <w:tcW w:w="347" w:type="pct"/>
            <w:tcBorders>
              <w:top w:val="nil"/>
              <w:left w:val="nil"/>
              <w:bottom w:val="nil"/>
              <w:right w:val="single" w:sz="4" w:space="0" w:color="auto"/>
            </w:tcBorders>
            <w:shd w:val="clear" w:color="auto" w:fill="auto"/>
            <w:hideMark/>
          </w:tcPr>
          <w:p w14:paraId="56D2A73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71 044,64</w:t>
            </w:r>
          </w:p>
        </w:tc>
      </w:tr>
      <w:tr w:rsidR="00F27EA8" w:rsidRPr="00F27EA8" w14:paraId="3DF45D7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9FECD8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F209C98"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124758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сметная прибыль</w:t>
            </w:r>
          </w:p>
        </w:tc>
        <w:tc>
          <w:tcPr>
            <w:tcW w:w="347" w:type="pct"/>
            <w:tcBorders>
              <w:top w:val="nil"/>
              <w:left w:val="nil"/>
              <w:bottom w:val="nil"/>
              <w:right w:val="single" w:sz="4" w:space="0" w:color="auto"/>
            </w:tcBorders>
            <w:shd w:val="clear" w:color="auto" w:fill="auto"/>
            <w:hideMark/>
          </w:tcPr>
          <w:p w14:paraId="7EBD445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42 284,03</w:t>
            </w:r>
          </w:p>
        </w:tc>
      </w:tr>
      <w:tr w:rsidR="00F27EA8" w:rsidRPr="00F27EA8" w14:paraId="01995202"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2B30C6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9F09C26"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EA31C8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Отдельные виды работ и затрат, относимые на стоимость строительных работ</w:t>
            </w:r>
          </w:p>
        </w:tc>
        <w:tc>
          <w:tcPr>
            <w:tcW w:w="347" w:type="pct"/>
            <w:tcBorders>
              <w:top w:val="nil"/>
              <w:left w:val="nil"/>
              <w:bottom w:val="nil"/>
              <w:right w:val="single" w:sz="4" w:space="0" w:color="auto"/>
            </w:tcBorders>
            <w:shd w:val="clear" w:color="auto" w:fill="auto"/>
            <w:hideMark/>
          </w:tcPr>
          <w:p w14:paraId="0289F56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24 338,93</w:t>
            </w:r>
          </w:p>
        </w:tc>
      </w:tr>
      <w:tr w:rsidR="00F27EA8" w:rsidRPr="00F27EA8" w14:paraId="64AB58A6"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1EBD06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EA7AAD2"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151478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2631EF0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2E7A6FC3"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C74C8B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745B029"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783E2E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w:t>
            </w:r>
          </w:p>
        </w:tc>
        <w:tc>
          <w:tcPr>
            <w:tcW w:w="347" w:type="pct"/>
            <w:tcBorders>
              <w:top w:val="nil"/>
              <w:left w:val="nil"/>
              <w:bottom w:val="nil"/>
              <w:right w:val="single" w:sz="4" w:space="0" w:color="auto"/>
            </w:tcBorders>
            <w:shd w:val="clear" w:color="auto" w:fill="auto"/>
            <w:hideMark/>
          </w:tcPr>
          <w:p w14:paraId="79A4486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9 936,56</w:t>
            </w:r>
          </w:p>
        </w:tc>
      </w:tr>
      <w:tr w:rsidR="00F27EA8" w:rsidRPr="00F27EA8" w14:paraId="6B62E45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A1E455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655CDC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4C327B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эксплуатация машин и механизмов</w:t>
            </w:r>
          </w:p>
        </w:tc>
        <w:tc>
          <w:tcPr>
            <w:tcW w:w="347" w:type="pct"/>
            <w:tcBorders>
              <w:top w:val="nil"/>
              <w:left w:val="nil"/>
              <w:bottom w:val="nil"/>
              <w:right w:val="single" w:sz="4" w:space="0" w:color="auto"/>
            </w:tcBorders>
            <w:shd w:val="clear" w:color="auto" w:fill="auto"/>
            <w:hideMark/>
          </w:tcPr>
          <w:p w14:paraId="4DD7D067"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678,49</w:t>
            </w:r>
          </w:p>
        </w:tc>
      </w:tr>
      <w:tr w:rsidR="00F27EA8" w:rsidRPr="00F27EA8" w14:paraId="2DFEDDA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4BDEF78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3CA13A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A6127A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 машинистов (</w:t>
            </w:r>
            <w:proofErr w:type="spellStart"/>
            <w:r w:rsidRPr="00F27EA8">
              <w:rPr>
                <w:rFonts w:ascii="Arial" w:hAnsi="Arial" w:cs="Arial"/>
                <w:color w:val="000000"/>
                <w:sz w:val="16"/>
                <w:szCs w:val="16"/>
              </w:rPr>
              <w:t>Отм</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3C3A91F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309,58</w:t>
            </w:r>
          </w:p>
        </w:tc>
      </w:tr>
      <w:tr w:rsidR="00F27EA8" w:rsidRPr="00F27EA8" w14:paraId="44014D69"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58AA54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2F3DC4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055715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18E92A1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2 450,93</w:t>
            </w:r>
          </w:p>
        </w:tc>
      </w:tr>
      <w:tr w:rsidR="00F27EA8" w:rsidRPr="00F27EA8" w14:paraId="4F6C6FAF"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1039BC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27CB51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53C980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накладные расходы</w:t>
            </w:r>
          </w:p>
        </w:tc>
        <w:tc>
          <w:tcPr>
            <w:tcW w:w="347" w:type="pct"/>
            <w:tcBorders>
              <w:top w:val="nil"/>
              <w:left w:val="nil"/>
              <w:bottom w:val="nil"/>
              <w:right w:val="single" w:sz="4" w:space="0" w:color="auto"/>
            </w:tcBorders>
            <w:shd w:val="clear" w:color="auto" w:fill="auto"/>
            <w:hideMark/>
          </w:tcPr>
          <w:p w14:paraId="00A184B3"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7 479,68</w:t>
            </w:r>
          </w:p>
        </w:tc>
      </w:tr>
      <w:tr w:rsidR="00F27EA8" w:rsidRPr="00F27EA8" w14:paraId="489AC2E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E05773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2BB0CB1"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CE28D0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сметная прибыль</w:t>
            </w:r>
          </w:p>
        </w:tc>
        <w:tc>
          <w:tcPr>
            <w:tcW w:w="347" w:type="pct"/>
            <w:tcBorders>
              <w:top w:val="nil"/>
              <w:left w:val="nil"/>
              <w:bottom w:val="nil"/>
              <w:right w:val="single" w:sz="4" w:space="0" w:color="auto"/>
            </w:tcBorders>
            <w:shd w:val="clear" w:color="auto" w:fill="auto"/>
            <w:hideMark/>
          </w:tcPr>
          <w:p w14:paraId="7A48741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3 483,69</w:t>
            </w:r>
          </w:p>
        </w:tc>
      </w:tr>
      <w:tr w:rsidR="00F27EA8" w:rsidRPr="00F27EA8" w14:paraId="0EE4BF2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434712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AE5154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16EC67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Монтажные работы</w:t>
            </w:r>
          </w:p>
        </w:tc>
        <w:tc>
          <w:tcPr>
            <w:tcW w:w="347" w:type="pct"/>
            <w:tcBorders>
              <w:top w:val="nil"/>
              <w:left w:val="nil"/>
              <w:bottom w:val="nil"/>
              <w:right w:val="single" w:sz="4" w:space="0" w:color="auto"/>
            </w:tcBorders>
            <w:shd w:val="clear" w:color="auto" w:fill="auto"/>
            <w:hideMark/>
          </w:tcPr>
          <w:p w14:paraId="71C0DCD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2 599,54</w:t>
            </w:r>
          </w:p>
        </w:tc>
      </w:tr>
      <w:tr w:rsidR="00F27EA8" w:rsidRPr="00F27EA8" w14:paraId="663699D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8862B0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E2DD96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FF9214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 том числе:</w:t>
            </w:r>
          </w:p>
        </w:tc>
        <w:tc>
          <w:tcPr>
            <w:tcW w:w="347" w:type="pct"/>
            <w:tcBorders>
              <w:top w:val="nil"/>
              <w:left w:val="nil"/>
              <w:bottom w:val="nil"/>
              <w:right w:val="single" w:sz="4" w:space="0" w:color="auto"/>
            </w:tcBorders>
            <w:shd w:val="clear" w:color="auto" w:fill="auto"/>
            <w:hideMark/>
          </w:tcPr>
          <w:p w14:paraId="237F504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6D129A6C"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7B7B65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DDB62D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246C1BF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оплата труда</w:t>
            </w:r>
          </w:p>
        </w:tc>
        <w:tc>
          <w:tcPr>
            <w:tcW w:w="347" w:type="pct"/>
            <w:tcBorders>
              <w:top w:val="nil"/>
              <w:left w:val="nil"/>
              <w:bottom w:val="nil"/>
              <w:right w:val="single" w:sz="4" w:space="0" w:color="auto"/>
            </w:tcBorders>
            <w:shd w:val="clear" w:color="auto" w:fill="auto"/>
            <w:hideMark/>
          </w:tcPr>
          <w:p w14:paraId="6279933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1 091,78</w:t>
            </w:r>
          </w:p>
        </w:tc>
      </w:tr>
      <w:tr w:rsidR="00F27EA8" w:rsidRPr="00F27EA8" w14:paraId="15F28865"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DBB067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AF3C5FF"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4FF751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материалы</w:t>
            </w:r>
          </w:p>
        </w:tc>
        <w:tc>
          <w:tcPr>
            <w:tcW w:w="347" w:type="pct"/>
            <w:tcBorders>
              <w:top w:val="nil"/>
              <w:left w:val="nil"/>
              <w:bottom w:val="nil"/>
              <w:right w:val="single" w:sz="4" w:space="0" w:color="auto"/>
            </w:tcBorders>
            <w:shd w:val="clear" w:color="auto" w:fill="auto"/>
            <w:hideMark/>
          </w:tcPr>
          <w:p w14:paraId="173CE38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22,94</w:t>
            </w:r>
          </w:p>
        </w:tc>
      </w:tr>
      <w:tr w:rsidR="00F27EA8" w:rsidRPr="00F27EA8" w14:paraId="187D2FF0"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4673AF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74D2ED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70B525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накладные расходы</w:t>
            </w:r>
          </w:p>
        </w:tc>
        <w:tc>
          <w:tcPr>
            <w:tcW w:w="347" w:type="pct"/>
            <w:tcBorders>
              <w:top w:val="nil"/>
              <w:left w:val="nil"/>
              <w:bottom w:val="nil"/>
              <w:right w:val="single" w:sz="4" w:space="0" w:color="auto"/>
            </w:tcBorders>
            <w:shd w:val="clear" w:color="auto" w:fill="auto"/>
            <w:hideMark/>
          </w:tcPr>
          <w:p w14:paraId="186291B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982,60</w:t>
            </w:r>
          </w:p>
        </w:tc>
      </w:tr>
      <w:tr w:rsidR="00F27EA8" w:rsidRPr="00F27EA8" w14:paraId="4AA1BF19"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15A4D9D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7045C3CD"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F75803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сметная прибыль</w:t>
            </w:r>
          </w:p>
        </w:tc>
        <w:tc>
          <w:tcPr>
            <w:tcW w:w="347" w:type="pct"/>
            <w:tcBorders>
              <w:top w:val="nil"/>
              <w:left w:val="nil"/>
              <w:bottom w:val="nil"/>
              <w:right w:val="single" w:sz="4" w:space="0" w:color="auto"/>
            </w:tcBorders>
            <w:shd w:val="clear" w:color="auto" w:fill="auto"/>
            <w:hideMark/>
          </w:tcPr>
          <w:p w14:paraId="19C58C3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502,22</w:t>
            </w:r>
          </w:p>
        </w:tc>
      </w:tr>
      <w:tr w:rsidR="00F27EA8" w:rsidRPr="00F27EA8" w14:paraId="75E5D376"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A2D121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E1C382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4BA204C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Оборудование</w:t>
            </w:r>
          </w:p>
        </w:tc>
        <w:tc>
          <w:tcPr>
            <w:tcW w:w="347" w:type="pct"/>
            <w:tcBorders>
              <w:top w:val="nil"/>
              <w:left w:val="nil"/>
              <w:bottom w:val="nil"/>
              <w:right w:val="single" w:sz="4" w:space="0" w:color="auto"/>
            </w:tcBorders>
            <w:shd w:val="clear" w:color="auto" w:fill="auto"/>
            <w:hideMark/>
          </w:tcPr>
          <w:p w14:paraId="219F434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2 543 485,74</w:t>
            </w:r>
          </w:p>
        </w:tc>
      </w:tr>
      <w:tr w:rsidR="00F27EA8" w:rsidRPr="00F27EA8" w14:paraId="1052F3F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CEE44B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BCDE04A"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1422543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Инженерное оборудование</w:t>
            </w:r>
          </w:p>
        </w:tc>
        <w:tc>
          <w:tcPr>
            <w:tcW w:w="347" w:type="pct"/>
            <w:tcBorders>
              <w:top w:val="nil"/>
              <w:left w:val="nil"/>
              <w:bottom w:val="nil"/>
              <w:right w:val="single" w:sz="4" w:space="0" w:color="auto"/>
            </w:tcBorders>
            <w:shd w:val="clear" w:color="auto" w:fill="auto"/>
            <w:hideMark/>
          </w:tcPr>
          <w:p w14:paraId="0406B4C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9 901,55</w:t>
            </w:r>
          </w:p>
        </w:tc>
      </w:tr>
      <w:tr w:rsidR="00F27EA8" w:rsidRPr="00F27EA8" w14:paraId="5D0AA2F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96710B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61FA2F13"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55ECD4E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Производственный и хозяйственный инвентарь, в том числе мебель</w:t>
            </w:r>
          </w:p>
        </w:tc>
        <w:tc>
          <w:tcPr>
            <w:tcW w:w="347" w:type="pct"/>
            <w:tcBorders>
              <w:top w:val="nil"/>
              <w:left w:val="nil"/>
              <w:bottom w:val="nil"/>
              <w:right w:val="single" w:sz="4" w:space="0" w:color="auto"/>
            </w:tcBorders>
            <w:shd w:val="clear" w:color="auto" w:fill="auto"/>
            <w:hideMark/>
          </w:tcPr>
          <w:p w14:paraId="79AF819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2 533 584,19</w:t>
            </w:r>
          </w:p>
        </w:tc>
      </w:tr>
      <w:tr w:rsidR="00F27EA8" w:rsidRPr="00F27EA8" w14:paraId="61EE25C2"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7C1AD157"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2BDE0139"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EE1C30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ФОТ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360466F2"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80 767,82</w:t>
            </w:r>
          </w:p>
        </w:tc>
      </w:tr>
      <w:tr w:rsidR="00F27EA8" w:rsidRPr="00F27EA8" w14:paraId="0D354A2B"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82B672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04204D29"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663CCE2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накладные расходы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45BD60B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79 506,92</w:t>
            </w:r>
          </w:p>
        </w:tc>
      </w:tr>
      <w:tr w:rsidR="00F27EA8" w:rsidRPr="00F27EA8" w14:paraId="4C679FA8"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506B11B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6944964"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1D050F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Всего сметная прибыль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5FBF63E1"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46 269,94</w:t>
            </w:r>
          </w:p>
        </w:tc>
      </w:tr>
      <w:tr w:rsidR="00F27EA8" w:rsidRPr="00F27EA8" w14:paraId="25229535"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E64BF9B"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A177367"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30B304F2"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 по смете</w:t>
            </w:r>
          </w:p>
        </w:tc>
        <w:tc>
          <w:tcPr>
            <w:tcW w:w="347" w:type="pct"/>
            <w:tcBorders>
              <w:top w:val="nil"/>
              <w:left w:val="nil"/>
              <w:bottom w:val="nil"/>
              <w:right w:val="single" w:sz="4" w:space="0" w:color="auto"/>
            </w:tcBorders>
            <w:shd w:val="clear" w:color="auto" w:fill="auto"/>
            <w:hideMark/>
          </w:tcPr>
          <w:p w14:paraId="5ED1792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3 208 596,77</w:t>
            </w:r>
          </w:p>
        </w:tc>
      </w:tr>
      <w:tr w:rsidR="00F27EA8" w:rsidRPr="00F27EA8" w14:paraId="0765E16F"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3AC2CE46"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5E7019DC"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D9D033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w:t>
            </w:r>
            <w:proofErr w:type="spellStart"/>
            <w:r w:rsidRPr="00F27EA8">
              <w:rPr>
                <w:rFonts w:ascii="Arial" w:hAnsi="Arial" w:cs="Arial"/>
                <w:color w:val="000000"/>
                <w:sz w:val="16"/>
                <w:szCs w:val="16"/>
              </w:rPr>
              <w:t>справочно</w:t>
            </w:r>
            <w:proofErr w:type="spellEnd"/>
            <w:r w:rsidRPr="00F27EA8">
              <w:rPr>
                <w:rFonts w:ascii="Arial" w:hAnsi="Arial" w:cs="Arial"/>
                <w:color w:val="000000"/>
                <w:sz w:val="16"/>
                <w:szCs w:val="16"/>
              </w:rPr>
              <w:t>:</w:t>
            </w:r>
          </w:p>
        </w:tc>
        <w:tc>
          <w:tcPr>
            <w:tcW w:w="347" w:type="pct"/>
            <w:tcBorders>
              <w:top w:val="nil"/>
              <w:left w:val="nil"/>
              <w:bottom w:val="nil"/>
              <w:right w:val="single" w:sz="4" w:space="0" w:color="auto"/>
            </w:tcBorders>
            <w:shd w:val="clear" w:color="auto" w:fill="auto"/>
            <w:hideMark/>
          </w:tcPr>
          <w:p w14:paraId="5B91E75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6AC9F72E"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A86227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lastRenderedPageBreak/>
              <w:t> </w:t>
            </w:r>
          </w:p>
        </w:tc>
        <w:tc>
          <w:tcPr>
            <w:tcW w:w="991" w:type="pct"/>
            <w:tcBorders>
              <w:top w:val="nil"/>
              <w:left w:val="nil"/>
              <w:bottom w:val="nil"/>
              <w:right w:val="nil"/>
            </w:tcBorders>
            <w:shd w:val="clear" w:color="auto" w:fill="auto"/>
            <w:hideMark/>
          </w:tcPr>
          <w:p w14:paraId="36E4D91E"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046A1BF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Материальные ресурсы, отсутствующие в ФРСН</w:t>
            </w:r>
          </w:p>
        </w:tc>
        <w:tc>
          <w:tcPr>
            <w:tcW w:w="347" w:type="pct"/>
            <w:tcBorders>
              <w:top w:val="nil"/>
              <w:left w:val="nil"/>
              <w:bottom w:val="nil"/>
              <w:right w:val="single" w:sz="4" w:space="0" w:color="auto"/>
            </w:tcBorders>
            <w:shd w:val="clear" w:color="auto" w:fill="auto"/>
            <w:hideMark/>
          </w:tcPr>
          <w:p w14:paraId="75C03BF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22 567,90</w:t>
            </w:r>
          </w:p>
        </w:tc>
      </w:tr>
      <w:tr w:rsidR="00F27EA8" w:rsidRPr="00F27EA8" w14:paraId="240C7A6A"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611C883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1EA34EA0" w14:textId="77777777" w:rsidR="00F27EA8" w:rsidRPr="00F27EA8" w:rsidRDefault="00F27EA8" w:rsidP="00F27EA8">
            <w:pPr>
              <w:rPr>
                <w:rFonts w:ascii="Arial" w:hAnsi="Arial" w:cs="Arial"/>
                <w:color w:val="000000"/>
                <w:sz w:val="16"/>
                <w:szCs w:val="16"/>
              </w:rPr>
            </w:pPr>
          </w:p>
        </w:tc>
        <w:tc>
          <w:tcPr>
            <w:tcW w:w="3423" w:type="pct"/>
            <w:gridSpan w:val="13"/>
            <w:tcBorders>
              <w:top w:val="nil"/>
              <w:left w:val="nil"/>
              <w:bottom w:val="nil"/>
              <w:right w:val="nil"/>
            </w:tcBorders>
            <w:shd w:val="clear" w:color="auto" w:fill="auto"/>
            <w:hideMark/>
          </w:tcPr>
          <w:p w14:paraId="7A0C080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Оборудование, отсутствующее в ФРСН</w:t>
            </w:r>
          </w:p>
        </w:tc>
        <w:tc>
          <w:tcPr>
            <w:tcW w:w="347" w:type="pct"/>
            <w:tcBorders>
              <w:top w:val="nil"/>
              <w:left w:val="nil"/>
              <w:bottom w:val="nil"/>
              <w:right w:val="single" w:sz="4" w:space="0" w:color="auto"/>
            </w:tcBorders>
            <w:shd w:val="clear" w:color="auto" w:fill="auto"/>
            <w:hideMark/>
          </w:tcPr>
          <w:p w14:paraId="3A9C94FD"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2 543 485,74</w:t>
            </w:r>
          </w:p>
        </w:tc>
      </w:tr>
      <w:tr w:rsidR="00F27EA8" w:rsidRPr="00F27EA8" w14:paraId="6B549866"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0DC0F97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3F2E4216" w14:textId="77777777" w:rsidR="00F27EA8" w:rsidRPr="00F27EA8" w:rsidRDefault="00F27EA8" w:rsidP="00F27EA8">
            <w:pPr>
              <w:rPr>
                <w:rFonts w:ascii="Arial" w:hAnsi="Arial" w:cs="Arial"/>
                <w:color w:val="000000"/>
                <w:sz w:val="16"/>
                <w:szCs w:val="16"/>
              </w:rPr>
            </w:pPr>
          </w:p>
        </w:tc>
        <w:tc>
          <w:tcPr>
            <w:tcW w:w="1864" w:type="pct"/>
            <w:gridSpan w:val="8"/>
            <w:tcBorders>
              <w:top w:val="nil"/>
              <w:left w:val="nil"/>
              <w:bottom w:val="nil"/>
              <w:right w:val="nil"/>
            </w:tcBorders>
            <w:shd w:val="clear" w:color="auto" w:fill="auto"/>
            <w:hideMark/>
          </w:tcPr>
          <w:p w14:paraId="6CAA1E41"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Затраты труда рабочих</w:t>
            </w:r>
          </w:p>
        </w:tc>
        <w:tc>
          <w:tcPr>
            <w:tcW w:w="325" w:type="pct"/>
            <w:tcBorders>
              <w:top w:val="nil"/>
              <w:left w:val="nil"/>
              <w:bottom w:val="nil"/>
              <w:right w:val="nil"/>
            </w:tcBorders>
            <w:shd w:val="clear" w:color="auto" w:fill="auto"/>
            <w:hideMark/>
          </w:tcPr>
          <w:p w14:paraId="5557A2C4"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172,16236</w:t>
            </w:r>
          </w:p>
        </w:tc>
        <w:tc>
          <w:tcPr>
            <w:tcW w:w="358" w:type="pct"/>
            <w:tcBorders>
              <w:top w:val="nil"/>
              <w:left w:val="nil"/>
              <w:bottom w:val="nil"/>
              <w:right w:val="nil"/>
            </w:tcBorders>
            <w:shd w:val="clear" w:color="auto" w:fill="auto"/>
            <w:hideMark/>
          </w:tcPr>
          <w:p w14:paraId="1E0C1C7C" w14:textId="77777777" w:rsidR="00F27EA8" w:rsidRPr="00F27EA8" w:rsidRDefault="00F27EA8" w:rsidP="00F27EA8">
            <w:pPr>
              <w:jc w:val="center"/>
              <w:rPr>
                <w:rFonts w:ascii="Arial" w:hAnsi="Arial" w:cs="Arial"/>
                <w:color w:val="000000"/>
                <w:sz w:val="16"/>
                <w:szCs w:val="16"/>
              </w:rPr>
            </w:pPr>
          </w:p>
        </w:tc>
        <w:tc>
          <w:tcPr>
            <w:tcW w:w="237" w:type="pct"/>
            <w:tcBorders>
              <w:top w:val="nil"/>
              <w:left w:val="nil"/>
              <w:bottom w:val="nil"/>
              <w:right w:val="nil"/>
            </w:tcBorders>
            <w:shd w:val="clear" w:color="auto" w:fill="auto"/>
            <w:hideMark/>
          </w:tcPr>
          <w:p w14:paraId="51AD8E5F"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0A3BBDBD"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hideMark/>
          </w:tcPr>
          <w:p w14:paraId="30EAAC5D" w14:textId="77777777" w:rsidR="00F27EA8" w:rsidRPr="00F27EA8" w:rsidRDefault="00F27EA8" w:rsidP="00F27EA8">
            <w:pPr>
              <w:rPr>
                <w:sz w:val="20"/>
                <w:szCs w:val="20"/>
              </w:rPr>
            </w:pPr>
          </w:p>
        </w:tc>
        <w:tc>
          <w:tcPr>
            <w:tcW w:w="347" w:type="pct"/>
            <w:tcBorders>
              <w:top w:val="nil"/>
              <w:left w:val="nil"/>
              <w:bottom w:val="nil"/>
              <w:right w:val="single" w:sz="4" w:space="0" w:color="auto"/>
            </w:tcBorders>
            <w:shd w:val="clear" w:color="auto" w:fill="auto"/>
            <w:hideMark/>
          </w:tcPr>
          <w:p w14:paraId="35E3482C"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529538F7" w14:textId="77777777" w:rsidTr="00F27EA8">
        <w:trPr>
          <w:trHeight w:val="300"/>
        </w:trPr>
        <w:tc>
          <w:tcPr>
            <w:tcW w:w="239" w:type="pct"/>
            <w:tcBorders>
              <w:top w:val="nil"/>
              <w:left w:val="single" w:sz="4" w:space="0" w:color="auto"/>
              <w:bottom w:val="nil"/>
              <w:right w:val="nil"/>
            </w:tcBorders>
            <w:shd w:val="clear" w:color="auto" w:fill="auto"/>
            <w:noWrap/>
            <w:vAlign w:val="bottom"/>
            <w:hideMark/>
          </w:tcPr>
          <w:p w14:paraId="276767C9"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nil"/>
              <w:right w:val="nil"/>
            </w:tcBorders>
            <w:shd w:val="clear" w:color="auto" w:fill="auto"/>
            <w:hideMark/>
          </w:tcPr>
          <w:p w14:paraId="45053EB2" w14:textId="77777777" w:rsidR="00F27EA8" w:rsidRPr="00F27EA8" w:rsidRDefault="00F27EA8" w:rsidP="00F27EA8">
            <w:pPr>
              <w:rPr>
                <w:rFonts w:ascii="Arial" w:hAnsi="Arial" w:cs="Arial"/>
                <w:color w:val="000000"/>
                <w:sz w:val="16"/>
                <w:szCs w:val="16"/>
              </w:rPr>
            </w:pPr>
          </w:p>
        </w:tc>
        <w:tc>
          <w:tcPr>
            <w:tcW w:w="1864" w:type="pct"/>
            <w:gridSpan w:val="8"/>
            <w:tcBorders>
              <w:top w:val="nil"/>
              <w:left w:val="nil"/>
              <w:bottom w:val="nil"/>
              <w:right w:val="nil"/>
            </w:tcBorders>
            <w:shd w:val="clear" w:color="auto" w:fill="auto"/>
            <w:hideMark/>
          </w:tcPr>
          <w:p w14:paraId="754300B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268036D7"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27,062398</w:t>
            </w:r>
          </w:p>
        </w:tc>
        <w:tc>
          <w:tcPr>
            <w:tcW w:w="358" w:type="pct"/>
            <w:tcBorders>
              <w:top w:val="nil"/>
              <w:left w:val="nil"/>
              <w:bottom w:val="nil"/>
              <w:right w:val="nil"/>
            </w:tcBorders>
            <w:shd w:val="clear" w:color="auto" w:fill="auto"/>
            <w:hideMark/>
          </w:tcPr>
          <w:p w14:paraId="1FC4AA67" w14:textId="77777777" w:rsidR="00F27EA8" w:rsidRPr="00F27EA8" w:rsidRDefault="00F27EA8" w:rsidP="00F27EA8">
            <w:pPr>
              <w:jc w:val="center"/>
              <w:rPr>
                <w:rFonts w:ascii="Arial" w:hAnsi="Arial" w:cs="Arial"/>
                <w:color w:val="000000"/>
                <w:sz w:val="16"/>
                <w:szCs w:val="16"/>
              </w:rPr>
            </w:pPr>
          </w:p>
        </w:tc>
        <w:tc>
          <w:tcPr>
            <w:tcW w:w="237" w:type="pct"/>
            <w:tcBorders>
              <w:top w:val="nil"/>
              <w:left w:val="nil"/>
              <w:bottom w:val="nil"/>
              <w:right w:val="nil"/>
            </w:tcBorders>
            <w:shd w:val="clear" w:color="auto" w:fill="auto"/>
            <w:hideMark/>
          </w:tcPr>
          <w:p w14:paraId="56C9F228"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vAlign w:val="bottom"/>
            <w:hideMark/>
          </w:tcPr>
          <w:p w14:paraId="1C5BBFFA"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hideMark/>
          </w:tcPr>
          <w:p w14:paraId="06E08C53" w14:textId="77777777" w:rsidR="00F27EA8" w:rsidRPr="00F27EA8" w:rsidRDefault="00F27EA8" w:rsidP="00F27EA8">
            <w:pPr>
              <w:rPr>
                <w:sz w:val="20"/>
                <w:szCs w:val="20"/>
              </w:rPr>
            </w:pPr>
          </w:p>
        </w:tc>
        <w:tc>
          <w:tcPr>
            <w:tcW w:w="347" w:type="pct"/>
            <w:tcBorders>
              <w:top w:val="nil"/>
              <w:left w:val="nil"/>
              <w:bottom w:val="nil"/>
              <w:right w:val="single" w:sz="4" w:space="0" w:color="auto"/>
            </w:tcBorders>
            <w:shd w:val="clear" w:color="auto" w:fill="auto"/>
            <w:hideMark/>
          </w:tcPr>
          <w:p w14:paraId="6F740FF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r>
      <w:tr w:rsidR="00F27EA8" w:rsidRPr="00F27EA8" w14:paraId="7B231C32" w14:textId="77777777" w:rsidTr="00F27EA8">
        <w:trPr>
          <w:trHeight w:val="30"/>
        </w:trPr>
        <w:tc>
          <w:tcPr>
            <w:tcW w:w="239" w:type="pct"/>
            <w:tcBorders>
              <w:top w:val="nil"/>
              <w:left w:val="single" w:sz="4" w:space="0" w:color="auto"/>
              <w:bottom w:val="single" w:sz="4" w:space="0" w:color="auto"/>
              <w:right w:val="nil"/>
            </w:tcBorders>
            <w:shd w:val="clear" w:color="auto" w:fill="auto"/>
            <w:noWrap/>
            <w:vAlign w:val="bottom"/>
            <w:hideMark/>
          </w:tcPr>
          <w:p w14:paraId="41B74B7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single" w:sz="4" w:space="0" w:color="auto"/>
              <w:right w:val="nil"/>
            </w:tcBorders>
            <w:shd w:val="clear" w:color="auto" w:fill="auto"/>
            <w:hideMark/>
          </w:tcPr>
          <w:p w14:paraId="2FD64DF3"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4B792E9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nil"/>
            </w:tcBorders>
            <w:shd w:val="clear" w:color="auto" w:fill="auto"/>
            <w:hideMark/>
          </w:tcPr>
          <w:p w14:paraId="02FCD2A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382A70A4"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134" w:type="pct"/>
            <w:tcBorders>
              <w:top w:val="nil"/>
              <w:left w:val="nil"/>
              <w:bottom w:val="single" w:sz="4" w:space="0" w:color="auto"/>
              <w:right w:val="nil"/>
            </w:tcBorders>
            <w:shd w:val="clear" w:color="auto" w:fill="auto"/>
            <w:hideMark/>
          </w:tcPr>
          <w:p w14:paraId="4F3015D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104" w:type="pct"/>
            <w:tcBorders>
              <w:top w:val="nil"/>
              <w:left w:val="nil"/>
              <w:bottom w:val="single" w:sz="4" w:space="0" w:color="auto"/>
              <w:right w:val="nil"/>
            </w:tcBorders>
            <w:shd w:val="clear" w:color="auto" w:fill="auto"/>
            <w:hideMark/>
          </w:tcPr>
          <w:p w14:paraId="02C3279D"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13D3563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nil"/>
            </w:tcBorders>
            <w:shd w:val="clear" w:color="auto" w:fill="auto"/>
            <w:hideMark/>
          </w:tcPr>
          <w:p w14:paraId="2D9FBEA6"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6461AD0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12381E1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nil"/>
              <w:left w:val="nil"/>
              <w:bottom w:val="single" w:sz="4" w:space="0" w:color="auto"/>
              <w:right w:val="nil"/>
            </w:tcBorders>
            <w:shd w:val="clear" w:color="auto" w:fill="auto"/>
            <w:noWrap/>
            <w:hideMark/>
          </w:tcPr>
          <w:p w14:paraId="0DE740CF"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single" w:sz="4" w:space="0" w:color="auto"/>
              <w:right w:val="nil"/>
            </w:tcBorders>
            <w:shd w:val="clear" w:color="auto" w:fill="auto"/>
            <w:noWrap/>
            <w:hideMark/>
          </w:tcPr>
          <w:p w14:paraId="7BAE009D"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nil"/>
              <w:left w:val="nil"/>
              <w:bottom w:val="single" w:sz="4" w:space="0" w:color="auto"/>
              <w:right w:val="nil"/>
            </w:tcBorders>
            <w:shd w:val="clear" w:color="auto" w:fill="auto"/>
            <w:noWrap/>
            <w:vAlign w:val="center"/>
            <w:hideMark/>
          </w:tcPr>
          <w:p w14:paraId="5D5A88C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nil"/>
            </w:tcBorders>
            <w:shd w:val="clear" w:color="auto" w:fill="auto"/>
            <w:noWrap/>
            <w:vAlign w:val="bottom"/>
            <w:hideMark/>
          </w:tcPr>
          <w:p w14:paraId="753F5E1D"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47" w:type="pct"/>
            <w:tcBorders>
              <w:top w:val="nil"/>
              <w:left w:val="nil"/>
              <w:bottom w:val="single" w:sz="4" w:space="0" w:color="auto"/>
              <w:right w:val="single" w:sz="4" w:space="0" w:color="auto"/>
            </w:tcBorders>
            <w:shd w:val="clear" w:color="auto" w:fill="auto"/>
            <w:noWrap/>
            <w:hideMark/>
          </w:tcPr>
          <w:p w14:paraId="1B0A747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r>
      <w:tr w:rsidR="00F27EA8" w:rsidRPr="00F27EA8" w14:paraId="15EC072B" w14:textId="77777777" w:rsidTr="00F27EA8">
        <w:trPr>
          <w:trHeight w:val="503"/>
        </w:trPr>
        <w:tc>
          <w:tcPr>
            <w:tcW w:w="239" w:type="pct"/>
            <w:tcBorders>
              <w:top w:val="nil"/>
              <w:left w:val="nil"/>
              <w:bottom w:val="nil"/>
              <w:right w:val="nil"/>
            </w:tcBorders>
            <w:shd w:val="clear" w:color="auto" w:fill="auto"/>
            <w:noWrap/>
            <w:vAlign w:val="bottom"/>
            <w:hideMark/>
          </w:tcPr>
          <w:p w14:paraId="0CFDACFE" w14:textId="77777777" w:rsidR="00F27EA8" w:rsidRPr="00F27EA8" w:rsidRDefault="00F27EA8" w:rsidP="00F27EA8">
            <w:pPr>
              <w:jc w:val="right"/>
              <w:rPr>
                <w:rFonts w:ascii="Arial" w:hAnsi="Arial" w:cs="Arial"/>
                <w:b/>
                <w:bCs/>
                <w:color w:val="000000"/>
                <w:sz w:val="16"/>
                <w:szCs w:val="16"/>
              </w:rPr>
            </w:pPr>
          </w:p>
        </w:tc>
        <w:tc>
          <w:tcPr>
            <w:tcW w:w="991" w:type="pct"/>
            <w:tcBorders>
              <w:top w:val="nil"/>
              <w:left w:val="nil"/>
              <w:bottom w:val="nil"/>
              <w:right w:val="nil"/>
            </w:tcBorders>
            <w:shd w:val="clear" w:color="auto" w:fill="auto"/>
            <w:hideMark/>
          </w:tcPr>
          <w:p w14:paraId="7AE24571" w14:textId="77777777" w:rsidR="00F27EA8" w:rsidRPr="00F27EA8" w:rsidRDefault="00F27EA8" w:rsidP="00F27EA8">
            <w:pPr>
              <w:rPr>
                <w:sz w:val="20"/>
                <w:szCs w:val="20"/>
              </w:rPr>
            </w:pPr>
          </w:p>
        </w:tc>
        <w:tc>
          <w:tcPr>
            <w:tcW w:w="1060" w:type="pct"/>
            <w:gridSpan w:val="5"/>
            <w:tcBorders>
              <w:top w:val="nil"/>
              <w:left w:val="nil"/>
              <w:bottom w:val="nil"/>
              <w:right w:val="nil"/>
            </w:tcBorders>
            <w:shd w:val="clear" w:color="auto" w:fill="auto"/>
            <w:hideMark/>
          </w:tcPr>
          <w:p w14:paraId="558EF09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Индекс фактической инфляции</w:t>
            </w:r>
          </w:p>
        </w:tc>
        <w:tc>
          <w:tcPr>
            <w:tcW w:w="235" w:type="pct"/>
            <w:tcBorders>
              <w:top w:val="nil"/>
              <w:left w:val="nil"/>
              <w:bottom w:val="nil"/>
              <w:right w:val="nil"/>
            </w:tcBorders>
            <w:shd w:val="clear" w:color="auto" w:fill="auto"/>
            <w:hideMark/>
          </w:tcPr>
          <w:p w14:paraId="67B0CA76" w14:textId="77777777" w:rsidR="00F27EA8" w:rsidRPr="00F27EA8" w:rsidRDefault="00F27EA8" w:rsidP="00F27EA8">
            <w:pPr>
              <w:rPr>
                <w:rFonts w:ascii="Arial" w:hAnsi="Arial" w:cs="Arial"/>
                <w:color w:val="000000"/>
                <w:sz w:val="16"/>
                <w:szCs w:val="16"/>
              </w:rPr>
            </w:pPr>
          </w:p>
        </w:tc>
        <w:tc>
          <w:tcPr>
            <w:tcW w:w="257" w:type="pct"/>
            <w:tcBorders>
              <w:top w:val="nil"/>
              <w:left w:val="nil"/>
              <w:bottom w:val="nil"/>
              <w:right w:val="nil"/>
            </w:tcBorders>
            <w:shd w:val="clear" w:color="auto" w:fill="auto"/>
            <w:hideMark/>
          </w:tcPr>
          <w:p w14:paraId="04540981"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hideMark/>
          </w:tcPr>
          <w:p w14:paraId="26FD5E46"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hideMark/>
          </w:tcPr>
          <w:p w14:paraId="6116770C"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hideMark/>
          </w:tcPr>
          <w:p w14:paraId="35E1FC79"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hideMark/>
          </w:tcPr>
          <w:p w14:paraId="399F8420"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hideMark/>
          </w:tcPr>
          <w:p w14:paraId="379C951E"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noWrap/>
            <w:hideMark/>
          </w:tcPr>
          <w:p w14:paraId="0D118368" w14:textId="77777777" w:rsidR="00F27EA8" w:rsidRPr="00F27EA8" w:rsidRDefault="00F27EA8" w:rsidP="00F27EA8">
            <w:pPr>
              <w:jc w:val="center"/>
              <w:rPr>
                <w:sz w:val="20"/>
                <w:szCs w:val="20"/>
              </w:rPr>
            </w:pPr>
          </w:p>
        </w:tc>
        <w:tc>
          <w:tcPr>
            <w:tcW w:w="347" w:type="pct"/>
            <w:tcBorders>
              <w:top w:val="nil"/>
              <w:left w:val="nil"/>
              <w:bottom w:val="nil"/>
              <w:right w:val="single" w:sz="4" w:space="0" w:color="auto"/>
            </w:tcBorders>
            <w:shd w:val="clear" w:color="auto" w:fill="auto"/>
            <w:noWrap/>
            <w:hideMark/>
          </w:tcPr>
          <w:p w14:paraId="73EAE8A5"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1,0000</w:t>
            </w:r>
          </w:p>
        </w:tc>
      </w:tr>
      <w:tr w:rsidR="00F27EA8" w:rsidRPr="00F27EA8" w14:paraId="4F645C80" w14:textId="77777777" w:rsidTr="00F27EA8">
        <w:trPr>
          <w:trHeight w:val="503"/>
        </w:trPr>
        <w:tc>
          <w:tcPr>
            <w:tcW w:w="239" w:type="pct"/>
            <w:tcBorders>
              <w:top w:val="nil"/>
              <w:left w:val="nil"/>
              <w:bottom w:val="nil"/>
              <w:right w:val="nil"/>
            </w:tcBorders>
            <w:shd w:val="clear" w:color="auto" w:fill="auto"/>
            <w:noWrap/>
            <w:vAlign w:val="bottom"/>
            <w:hideMark/>
          </w:tcPr>
          <w:p w14:paraId="1ADBAE9A" w14:textId="77777777" w:rsidR="00F27EA8" w:rsidRPr="00F27EA8" w:rsidRDefault="00F27EA8" w:rsidP="00F27EA8">
            <w:pPr>
              <w:jc w:val="right"/>
              <w:rPr>
                <w:rFonts w:ascii="Arial" w:hAnsi="Arial" w:cs="Arial"/>
                <w:color w:val="000000"/>
                <w:sz w:val="16"/>
                <w:szCs w:val="16"/>
              </w:rPr>
            </w:pPr>
          </w:p>
        </w:tc>
        <w:tc>
          <w:tcPr>
            <w:tcW w:w="991" w:type="pct"/>
            <w:tcBorders>
              <w:top w:val="nil"/>
              <w:left w:val="nil"/>
              <w:bottom w:val="nil"/>
              <w:right w:val="nil"/>
            </w:tcBorders>
            <w:shd w:val="clear" w:color="auto" w:fill="auto"/>
            <w:hideMark/>
          </w:tcPr>
          <w:p w14:paraId="78C60356" w14:textId="77777777" w:rsidR="00F27EA8" w:rsidRPr="00F27EA8" w:rsidRDefault="00F27EA8" w:rsidP="00F27EA8">
            <w:pPr>
              <w:rPr>
                <w:sz w:val="20"/>
                <w:szCs w:val="20"/>
              </w:rPr>
            </w:pPr>
          </w:p>
        </w:tc>
        <w:tc>
          <w:tcPr>
            <w:tcW w:w="1060" w:type="pct"/>
            <w:gridSpan w:val="5"/>
            <w:tcBorders>
              <w:top w:val="nil"/>
              <w:left w:val="nil"/>
              <w:bottom w:val="nil"/>
              <w:right w:val="nil"/>
            </w:tcBorders>
            <w:shd w:val="clear" w:color="auto" w:fill="auto"/>
            <w:hideMark/>
          </w:tcPr>
          <w:p w14:paraId="5F7AFFB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Индекс прогнозной инфляции</w:t>
            </w:r>
          </w:p>
        </w:tc>
        <w:tc>
          <w:tcPr>
            <w:tcW w:w="235" w:type="pct"/>
            <w:tcBorders>
              <w:top w:val="nil"/>
              <w:left w:val="nil"/>
              <w:bottom w:val="nil"/>
              <w:right w:val="nil"/>
            </w:tcBorders>
            <w:shd w:val="clear" w:color="auto" w:fill="auto"/>
            <w:hideMark/>
          </w:tcPr>
          <w:p w14:paraId="0CAFF01D" w14:textId="77777777" w:rsidR="00F27EA8" w:rsidRPr="00F27EA8" w:rsidRDefault="00F27EA8" w:rsidP="00F27EA8">
            <w:pPr>
              <w:rPr>
                <w:rFonts w:ascii="Arial" w:hAnsi="Arial" w:cs="Arial"/>
                <w:color w:val="000000"/>
                <w:sz w:val="16"/>
                <w:szCs w:val="16"/>
              </w:rPr>
            </w:pPr>
          </w:p>
        </w:tc>
        <w:tc>
          <w:tcPr>
            <w:tcW w:w="257" w:type="pct"/>
            <w:tcBorders>
              <w:top w:val="nil"/>
              <w:left w:val="nil"/>
              <w:bottom w:val="nil"/>
              <w:right w:val="nil"/>
            </w:tcBorders>
            <w:shd w:val="clear" w:color="auto" w:fill="auto"/>
            <w:hideMark/>
          </w:tcPr>
          <w:p w14:paraId="549B2E99"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hideMark/>
          </w:tcPr>
          <w:p w14:paraId="605787E9"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hideMark/>
          </w:tcPr>
          <w:p w14:paraId="1905D7CE"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hideMark/>
          </w:tcPr>
          <w:p w14:paraId="1034AB5E"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hideMark/>
          </w:tcPr>
          <w:p w14:paraId="4F9EEB19"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hideMark/>
          </w:tcPr>
          <w:p w14:paraId="1EADEF88"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noWrap/>
            <w:hideMark/>
          </w:tcPr>
          <w:p w14:paraId="11CAF8E5" w14:textId="77777777" w:rsidR="00F27EA8" w:rsidRPr="00F27EA8" w:rsidRDefault="00F27EA8" w:rsidP="00F27EA8">
            <w:pPr>
              <w:jc w:val="center"/>
              <w:rPr>
                <w:sz w:val="20"/>
                <w:szCs w:val="20"/>
              </w:rPr>
            </w:pPr>
          </w:p>
        </w:tc>
        <w:tc>
          <w:tcPr>
            <w:tcW w:w="347" w:type="pct"/>
            <w:tcBorders>
              <w:top w:val="nil"/>
              <w:left w:val="nil"/>
              <w:bottom w:val="nil"/>
              <w:right w:val="single" w:sz="4" w:space="0" w:color="auto"/>
            </w:tcBorders>
            <w:shd w:val="clear" w:color="auto" w:fill="auto"/>
            <w:noWrap/>
            <w:hideMark/>
          </w:tcPr>
          <w:p w14:paraId="32BB1D6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1,0107</w:t>
            </w:r>
          </w:p>
        </w:tc>
      </w:tr>
      <w:tr w:rsidR="00F27EA8" w:rsidRPr="00F27EA8" w14:paraId="45AEC2E4" w14:textId="77777777" w:rsidTr="00F27EA8">
        <w:trPr>
          <w:trHeight w:val="503"/>
        </w:trPr>
        <w:tc>
          <w:tcPr>
            <w:tcW w:w="239" w:type="pct"/>
            <w:tcBorders>
              <w:top w:val="nil"/>
              <w:left w:val="nil"/>
              <w:bottom w:val="nil"/>
              <w:right w:val="nil"/>
            </w:tcBorders>
            <w:shd w:val="clear" w:color="auto" w:fill="auto"/>
            <w:noWrap/>
            <w:vAlign w:val="bottom"/>
            <w:hideMark/>
          </w:tcPr>
          <w:p w14:paraId="583D710B" w14:textId="77777777" w:rsidR="00F27EA8" w:rsidRPr="00F27EA8" w:rsidRDefault="00F27EA8" w:rsidP="00F27EA8">
            <w:pPr>
              <w:jc w:val="right"/>
              <w:rPr>
                <w:rFonts w:ascii="Arial" w:hAnsi="Arial" w:cs="Arial"/>
                <w:color w:val="000000"/>
                <w:sz w:val="16"/>
                <w:szCs w:val="16"/>
              </w:rPr>
            </w:pPr>
          </w:p>
        </w:tc>
        <w:tc>
          <w:tcPr>
            <w:tcW w:w="991" w:type="pct"/>
            <w:tcBorders>
              <w:top w:val="nil"/>
              <w:left w:val="nil"/>
              <w:bottom w:val="nil"/>
              <w:right w:val="nil"/>
            </w:tcBorders>
            <w:shd w:val="clear" w:color="auto" w:fill="auto"/>
            <w:hideMark/>
          </w:tcPr>
          <w:p w14:paraId="482684F8" w14:textId="77777777" w:rsidR="00F27EA8" w:rsidRPr="00F27EA8" w:rsidRDefault="00F27EA8" w:rsidP="00F27EA8">
            <w:pPr>
              <w:rPr>
                <w:sz w:val="20"/>
                <w:szCs w:val="20"/>
              </w:rPr>
            </w:pPr>
          </w:p>
        </w:tc>
        <w:tc>
          <w:tcPr>
            <w:tcW w:w="1060" w:type="pct"/>
            <w:gridSpan w:val="5"/>
            <w:tcBorders>
              <w:top w:val="nil"/>
              <w:left w:val="nil"/>
              <w:bottom w:val="nil"/>
              <w:right w:val="nil"/>
            </w:tcBorders>
            <w:shd w:val="clear" w:color="auto" w:fill="auto"/>
            <w:hideMark/>
          </w:tcPr>
          <w:p w14:paraId="08C7ECF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Итого с учетом индексов-дефляторов на период проведения работ</w:t>
            </w:r>
          </w:p>
        </w:tc>
        <w:tc>
          <w:tcPr>
            <w:tcW w:w="235" w:type="pct"/>
            <w:tcBorders>
              <w:top w:val="nil"/>
              <w:left w:val="nil"/>
              <w:bottom w:val="nil"/>
              <w:right w:val="nil"/>
            </w:tcBorders>
            <w:shd w:val="clear" w:color="auto" w:fill="auto"/>
            <w:hideMark/>
          </w:tcPr>
          <w:p w14:paraId="78DBB060" w14:textId="77777777" w:rsidR="00F27EA8" w:rsidRPr="00F27EA8" w:rsidRDefault="00F27EA8" w:rsidP="00F27EA8">
            <w:pPr>
              <w:rPr>
                <w:rFonts w:ascii="Arial" w:hAnsi="Arial" w:cs="Arial"/>
                <w:color w:val="000000"/>
                <w:sz w:val="16"/>
                <w:szCs w:val="16"/>
              </w:rPr>
            </w:pPr>
          </w:p>
        </w:tc>
        <w:tc>
          <w:tcPr>
            <w:tcW w:w="257" w:type="pct"/>
            <w:tcBorders>
              <w:top w:val="nil"/>
              <w:left w:val="nil"/>
              <w:bottom w:val="nil"/>
              <w:right w:val="nil"/>
            </w:tcBorders>
            <w:shd w:val="clear" w:color="auto" w:fill="auto"/>
            <w:hideMark/>
          </w:tcPr>
          <w:p w14:paraId="1F0A467E" w14:textId="77777777" w:rsidR="00F27EA8" w:rsidRPr="00F27EA8" w:rsidRDefault="00F27EA8" w:rsidP="00F27EA8">
            <w:pPr>
              <w:rPr>
                <w:sz w:val="20"/>
                <w:szCs w:val="20"/>
              </w:rPr>
            </w:pPr>
          </w:p>
        </w:tc>
        <w:tc>
          <w:tcPr>
            <w:tcW w:w="312" w:type="pct"/>
            <w:tcBorders>
              <w:top w:val="nil"/>
              <w:left w:val="nil"/>
              <w:bottom w:val="nil"/>
              <w:right w:val="nil"/>
            </w:tcBorders>
            <w:shd w:val="clear" w:color="auto" w:fill="auto"/>
            <w:hideMark/>
          </w:tcPr>
          <w:p w14:paraId="683F0DBD" w14:textId="77777777" w:rsidR="00F27EA8" w:rsidRPr="00F27EA8" w:rsidRDefault="00F27EA8" w:rsidP="00F27EA8">
            <w:pPr>
              <w:rPr>
                <w:sz w:val="20"/>
                <w:szCs w:val="20"/>
              </w:rPr>
            </w:pPr>
          </w:p>
        </w:tc>
        <w:tc>
          <w:tcPr>
            <w:tcW w:w="325" w:type="pct"/>
            <w:tcBorders>
              <w:top w:val="nil"/>
              <w:left w:val="nil"/>
              <w:bottom w:val="nil"/>
              <w:right w:val="nil"/>
            </w:tcBorders>
            <w:shd w:val="clear" w:color="auto" w:fill="auto"/>
            <w:hideMark/>
          </w:tcPr>
          <w:p w14:paraId="55FEEDD1" w14:textId="77777777" w:rsidR="00F27EA8" w:rsidRPr="00F27EA8" w:rsidRDefault="00F27EA8" w:rsidP="00F27EA8">
            <w:pPr>
              <w:rPr>
                <w:sz w:val="20"/>
                <w:szCs w:val="20"/>
              </w:rPr>
            </w:pPr>
          </w:p>
        </w:tc>
        <w:tc>
          <w:tcPr>
            <w:tcW w:w="358" w:type="pct"/>
            <w:tcBorders>
              <w:top w:val="nil"/>
              <w:left w:val="nil"/>
              <w:bottom w:val="nil"/>
              <w:right w:val="nil"/>
            </w:tcBorders>
            <w:shd w:val="clear" w:color="auto" w:fill="auto"/>
            <w:hideMark/>
          </w:tcPr>
          <w:p w14:paraId="2FF642D1" w14:textId="77777777" w:rsidR="00F27EA8" w:rsidRPr="00F27EA8" w:rsidRDefault="00F27EA8" w:rsidP="00F27EA8">
            <w:pPr>
              <w:rPr>
                <w:sz w:val="20"/>
                <w:szCs w:val="20"/>
              </w:rPr>
            </w:pPr>
          </w:p>
        </w:tc>
        <w:tc>
          <w:tcPr>
            <w:tcW w:w="237" w:type="pct"/>
            <w:tcBorders>
              <w:top w:val="nil"/>
              <w:left w:val="nil"/>
              <w:bottom w:val="nil"/>
              <w:right w:val="nil"/>
            </w:tcBorders>
            <w:shd w:val="clear" w:color="auto" w:fill="auto"/>
            <w:hideMark/>
          </w:tcPr>
          <w:p w14:paraId="156E283E" w14:textId="77777777" w:rsidR="00F27EA8" w:rsidRPr="00F27EA8" w:rsidRDefault="00F27EA8" w:rsidP="00F27EA8">
            <w:pPr>
              <w:rPr>
                <w:sz w:val="20"/>
                <w:szCs w:val="20"/>
              </w:rPr>
            </w:pPr>
          </w:p>
        </w:tc>
        <w:tc>
          <w:tcPr>
            <w:tcW w:w="326" w:type="pct"/>
            <w:tcBorders>
              <w:top w:val="nil"/>
              <w:left w:val="nil"/>
              <w:bottom w:val="nil"/>
              <w:right w:val="nil"/>
            </w:tcBorders>
            <w:shd w:val="clear" w:color="auto" w:fill="auto"/>
            <w:noWrap/>
            <w:hideMark/>
          </w:tcPr>
          <w:p w14:paraId="3E0A7D9C" w14:textId="77777777" w:rsidR="00F27EA8" w:rsidRPr="00F27EA8" w:rsidRDefault="00F27EA8" w:rsidP="00F27EA8">
            <w:pPr>
              <w:rPr>
                <w:sz w:val="20"/>
                <w:szCs w:val="20"/>
              </w:rPr>
            </w:pPr>
          </w:p>
        </w:tc>
        <w:tc>
          <w:tcPr>
            <w:tcW w:w="313" w:type="pct"/>
            <w:tcBorders>
              <w:top w:val="nil"/>
              <w:left w:val="nil"/>
              <w:bottom w:val="nil"/>
              <w:right w:val="nil"/>
            </w:tcBorders>
            <w:shd w:val="clear" w:color="auto" w:fill="auto"/>
            <w:noWrap/>
            <w:hideMark/>
          </w:tcPr>
          <w:p w14:paraId="33818E28" w14:textId="77777777" w:rsidR="00F27EA8" w:rsidRPr="00F27EA8" w:rsidRDefault="00F27EA8" w:rsidP="00F27EA8">
            <w:pPr>
              <w:jc w:val="right"/>
              <w:rPr>
                <w:sz w:val="20"/>
                <w:szCs w:val="20"/>
              </w:rPr>
            </w:pPr>
          </w:p>
        </w:tc>
        <w:tc>
          <w:tcPr>
            <w:tcW w:w="347" w:type="pct"/>
            <w:tcBorders>
              <w:top w:val="nil"/>
              <w:left w:val="nil"/>
              <w:bottom w:val="nil"/>
              <w:right w:val="single" w:sz="4" w:space="0" w:color="auto"/>
            </w:tcBorders>
            <w:shd w:val="clear" w:color="auto" w:fill="auto"/>
            <w:noWrap/>
            <w:hideMark/>
          </w:tcPr>
          <w:p w14:paraId="0C376F1F"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3 242 928,76</w:t>
            </w:r>
          </w:p>
        </w:tc>
      </w:tr>
      <w:tr w:rsidR="00F27EA8" w:rsidRPr="00F27EA8" w14:paraId="71CA9985" w14:textId="77777777" w:rsidTr="00F27EA8">
        <w:trPr>
          <w:trHeight w:val="503"/>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5C777B5E"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single" w:sz="4" w:space="0" w:color="auto"/>
              <w:right w:val="single" w:sz="4" w:space="0" w:color="auto"/>
            </w:tcBorders>
            <w:shd w:val="clear" w:color="auto" w:fill="auto"/>
            <w:hideMark/>
          </w:tcPr>
          <w:p w14:paraId="6EC4BD7B"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1060" w:type="pct"/>
            <w:gridSpan w:val="5"/>
            <w:tcBorders>
              <w:top w:val="single" w:sz="4" w:space="0" w:color="auto"/>
              <w:left w:val="nil"/>
              <w:bottom w:val="single" w:sz="4" w:space="0" w:color="auto"/>
              <w:right w:val="single" w:sz="4" w:space="0" w:color="auto"/>
            </w:tcBorders>
            <w:shd w:val="clear" w:color="auto" w:fill="auto"/>
            <w:hideMark/>
          </w:tcPr>
          <w:p w14:paraId="0CA60CF3"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Непредвиденные затраты 3%</w:t>
            </w:r>
          </w:p>
        </w:tc>
        <w:tc>
          <w:tcPr>
            <w:tcW w:w="235" w:type="pct"/>
            <w:tcBorders>
              <w:top w:val="nil"/>
              <w:left w:val="nil"/>
              <w:bottom w:val="single" w:sz="4" w:space="0" w:color="auto"/>
              <w:right w:val="single" w:sz="4" w:space="0" w:color="auto"/>
            </w:tcBorders>
            <w:shd w:val="clear" w:color="auto" w:fill="auto"/>
            <w:hideMark/>
          </w:tcPr>
          <w:p w14:paraId="594B8418"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57" w:type="pct"/>
            <w:tcBorders>
              <w:top w:val="nil"/>
              <w:left w:val="nil"/>
              <w:bottom w:val="single" w:sz="4" w:space="0" w:color="auto"/>
              <w:right w:val="single" w:sz="4" w:space="0" w:color="auto"/>
            </w:tcBorders>
            <w:shd w:val="clear" w:color="auto" w:fill="auto"/>
            <w:hideMark/>
          </w:tcPr>
          <w:p w14:paraId="411760F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2" w:type="pct"/>
            <w:tcBorders>
              <w:top w:val="nil"/>
              <w:left w:val="nil"/>
              <w:bottom w:val="single" w:sz="4" w:space="0" w:color="auto"/>
              <w:right w:val="single" w:sz="4" w:space="0" w:color="auto"/>
            </w:tcBorders>
            <w:shd w:val="clear" w:color="auto" w:fill="auto"/>
            <w:hideMark/>
          </w:tcPr>
          <w:p w14:paraId="38EEB75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25" w:type="pct"/>
            <w:tcBorders>
              <w:top w:val="nil"/>
              <w:left w:val="nil"/>
              <w:bottom w:val="single" w:sz="4" w:space="0" w:color="auto"/>
              <w:right w:val="single" w:sz="4" w:space="0" w:color="auto"/>
            </w:tcBorders>
            <w:shd w:val="clear" w:color="auto" w:fill="auto"/>
            <w:hideMark/>
          </w:tcPr>
          <w:p w14:paraId="38FBA05A"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58" w:type="pct"/>
            <w:tcBorders>
              <w:top w:val="nil"/>
              <w:left w:val="nil"/>
              <w:bottom w:val="single" w:sz="4" w:space="0" w:color="auto"/>
              <w:right w:val="single" w:sz="4" w:space="0" w:color="auto"/>
            </w:tcBorders>
            <w:shd w:val="clear" w:color="auto" w:fill="auto"/>
            <w:hideMark/>
          </w:tcPr>
          <w:p w14:paraId="2843753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37" w:type="pct"/>
            <w:tcBorders>
              <w:top w:val="nil"/>
              <w:left w:val="nil"/>
              <w:bottom w:val="single" w:sz="4" w:space="0" w:color="auto"/>
              <w:right w:val="single" w:sz="4" w:space="0" w:color="auto"/>
            </w:tcBorders>
            <w:shd w:val="clear" w:color="auto" w:fill="auto"/>
            <w:hideMark/>
          </w:tcPr>
          <w:p w14:paraId="3EF379C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26" w:type="pct"/>
            <w:tcBorders>
              <w:top w:val="nil"/>
              <w:left w:val="nil"/>
              <w:bottom w:val="single" w:sz="4" w:space="0" w:color="auto"/>
              <w:right w:val="single" w:sz="4" w:space="0" w:color="auto"/>
            </w:tcBorders>
            <w:shd w:val="clear" w:color="auto" w:fill="auto"/>
            <w:noWrap/>
            <w:hideMark/>
          </w:tcPr>
          <w:p w14:paraId="1D935169"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single" w:sz="4" w:space="0" w:color="auto"/>
            </w:tcBorders>
            <w:shd w:val="clear" w:color="auto" w:fill="auto"/>
            <w:noWrap/>
            <w:hideMark/>
          </w:tcPr>
          <w:p w14:paraId="37A6F0A1"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347" w:type="pct"/>
            <w:tcBorders>
              <w:top w:val="nil"/>
              <w:left w:val="nil"/>
              <w:bottom w:val="single" w:sz="4" w:space="0" w:color="auto"/>
              <w:right w:val="single" w:sz="4" w:space="0" w:color="auto"/>
            </w:tcBorders>
            <w:shd w:val="clear" w:color="auto" w:fill="auto"/>
            <w:noWrap/>
            <w:hideMark/>
          </w:tcPr>
          <w:p w14:paraId="1A6A0EE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97 287,86</w:t>
            </w:r>
          </w:p>
        </w:tc>
      </w:tr>
      <w:tr w:rsidR="00F27EA8" w:rsidRPr="00F27EA8" w14:paraId="3CC38EF8" w14:textId="77777777" w:rsidTr="00F27EA8">
        <w:trPr>
          <w:trHeight w:val="503"/>
        </w:trPr>
        <w:tc>
          <w:tcPr>
            <w:tcW w:w="239" w:type="pct"/>
            <w:tcBorders>
              <w:top w:val="nil"/>
              <w:left w:val="single" w:sz="4" w:space="0" w:color="auto"/>
              <w:bottom w:val="single" w:sz="4" w:space="0" w:color="auto"/>
              <w:right w:val="single" w:sz="4" w:space="0" w:color="auto"/>
            </w:tcBorders>
            <w:shd w:val="clear" w:color="000000" w:fill="D9D9D9"/>
            <w:noWrap/>
            <w:vAlign w:val="bottom"/>
            <w:hideMark/>
          </w:tcPr>
          <w:p w14:paraId="047068D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single" w:sz="4" w:space="0" w:color="auto"/>
              <w:right w:val="single" w:sz="4" w:space="0" w:color="auto"/>
            </w:tcBorders>
            <w:shd w:val="clear" w:color="000000" w:fill="D9D9D9"/>
            <w:hideMark/>
          </w:tcPr>
          <w:p w14:paraId="6773051A"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1060" w:type="pct"/>
            <w:gridSpan w:val="5"/>
            <w:tcBorders>
              <w:top w:val="single" w:sz="4" w:space="0" w:color="auto"/>
              <w:left w:val="nil"/>
              <w:bottom w:val="single" w:sz="4" w:space="0" w:color="auto"/>
              <w:right w:val="single" w:sz="4" w:space="0" w:color="auto"/>
            </w:tcBorders>
            <w:shd w:val="clear" w:color="000000" w:fill="D9D9D9"/>
            <w:hideMark/>
          </w:tcPr>
          <w:p w14:paraId="4297A01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Итого с учетом непредвиденных затрат</w:t>
            </w:r>
          </w:p>
        </w:tc>
        <w:tc>
          <w:tcPr>
            <w:tcW w:w="235" w:type="pct"/>
            <w:tcBorders>
              <w:top w:val="nil"/>
              <w:left w:val="nil"/>
              <w:bottom w:val="single" w:sz="4" w:space="0" w:color="auto"/>
              <w:right w:val="single" w:sz="4" w:space="0" w:color="auto"/>
            </w:tcBorders>
            <w:shd w:val="clear" w:color="000000" w:fill="D9D9D9"/>
            <w:hideMark/>
          </w:tcPr>
          <w:p w14:paraId="4DE596E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single" w:sz="4" w:space="0" w:color="auto"/>
            </w:tcBorders>
            <w:shd w:val="clear" w:color="000000" w:fill="D9D9D9"/>
            <w:hideMark/>
          </w:tcPr>
          <w:p w14:paraId="7BDB021E"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nil"/>
              <w:left w:val="nil"/>
              <w:bottom w:val="single" w:sz="4" w:space="0" w:color="auto"/>
              <w:right w:val="single" w:sz="4" w:space="0" w:color="auto"/>
            </w:tcBorders>
            <w:shd w:val="clear" w:color="000000" w:fill="D9D9D9"/>
            <w:hideMark/>
          </w:tcPr>
          <w:p w14:paraId="1BED2FD0"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nil"/>
              <w:left w:val="nil"/>
              <w:bottom w:val="single" w:sz="4" w:space="0" w:color="auto"/>
              <w:right w:val="single" w:sz="4" w:space="0" w:color="auto"/>
            </w:tcBorders>
            <w:shd w:val="clear" w:color="000000" w:fill="D9D9D9"/>
            <w:hideMark/>
          </w:tcPr>
          <w:p w14:paraId="754FFC3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nil"/>
              <w:left w:val="nil"/>
              <w:bottom w:val="single" w:sz="4" w:space="0" w:color="auto"/>
              <w:right w:val="single" w:sz="4" w:space="0" w:color="auto"/>
            </w:tcBorders>
            <w:shd w:val="clear" w:color="000000" w:fill="D9D9D9"/>
            <w:hideMark/>
          </w:tcPr>
          <w:p w14:paraId="188C29B8"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single" w:sz="4" w:space="0" w:color="auto"/>
              <w:right w:val="single" w:sz="4" w:space="0" w:color="auto"/>
            </w:tcBorders>
            <w:shd w:val="clear" w:color="000000" w:fill="D9D9D9"/>
            <w:hideMark/>
          </w:tcPr>
          <w:p w14:paraId="54293A0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nil"/>
              <w:left w:val="nil"/>
              <w:bottom w:val="single" w:sz="4" w:space="0" w:color="auto"/>
              <w:right w:val="single" w:sz="4" w:space="0" w:color="auto"/>
            </w:tcBorders>
            <w:shd w:val="clear" w:color="000000" w:fill="D9D9D9"/>
            <w:noWrap/>
            <w:hideMark/>
          </w:tcPr>
          <w:p w14:paraId="4CA3211D"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single" w:sz="4" w:space="0" w:color="auto"/>
            </w:tcBorders>
            <w:shd w:val="clear" w:color="000000" w:fill="D9D9D9"/>
            <w:noWrap/>
            <w:hideMark/>
          </w:tcPr>
          <w:p w14:paraId="293A2CD4"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nil"/>
              <w:left w:val="nil"/>
              <w:bottom w:val="single" w:sz="4" w:space="0" w:color="auto"/>
              <w:right w:val="single" w:sz="4" w:space="0" w:color="auto"/>
            </w:tcBorders>
            <w:shd w:val="clear" w:color="000000" w:fill="D9D9D9"/>
            <w:noWrap/>
            <w:hideMark/>
          </w:tcPr>
          <w:p w14:paraId="37D68BF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3 340 216,62</w:t>
            </w:r>
          </w:p>
        </w:tc>
      </w:tr>
      <w:tr w:rsidR="00F27EA8" w:rsidRPr="00F27EA8" w14:paraId="70EE351B" w14:textId="77777777" w:rsidTr="00F27EA8">
        <w:trPr>
          <w:trHeight w:val="503"/>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3550819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991" w:type="pct"/>
            <w:tcBorders>
              <w:top w:val="nil"/>
              <w:left w:val="nil"/>
              <w:bottom w:val="single" w:sz="4" w:space="0" w:color="auto"/>
              <w:right w:val="single" w:sz="4" w:space="0" w:color="auto"/>
            </w:tcBorders>
            <w:shd w:val="clear" w:color="auto" w:fill="auto"/>
            <w:hideMark/>
          </w:tcPr>
          <w:p w14:paraId="6C880186"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1060" w:type="pct"/>
            <w:gridSpan w:val="5"/>
            <w:tcBorders>
              <w:top w:val="single" w:sz="4" w:space="0" w:color="auto"/>
              <w:left w:val="nil"/>
              <w:bottom w:val="single" w:sz="4" w:space="0" w:color="auto"/>
              <w:right w:val="single" w:sz="4" w:space="0" w:color="auto"/>
            </w:tcBorders>
            <w:shd w:val="clear" w:color="auto" w:fill="auto"/>
            <w:hideMark/>
          </w:tcPr>
          <w:p w14:paraId="38AF6E10"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Налог на добавленную стоимость 22%</w:t>
            </w:r>
          </w:p>
        </w:tc>
        <w:tc>
          <w:tcPr>
            <w:tcW w:w="235" w:type="pct"/>
            <w:tcBorders>
              <w:top w:val="nil"/>
              <w:left w:val="nil"/>
              <w:bottom w:val="single" w:sz="4" w:space="0" w:color="auto"/>
              <w:right w:val="single" w:sz="4" w:space="0" w:color="auto"/>
            </w:tcBorders>
            <w:shd w:val="clear" w:color="auto" w:fill="auto"/>
            <w:hideMark/>
          </w:tcPr>
          <w:p w14:paraId="3D1E235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57" w:type="pct"/>
            <w:tcBorders>
              <w:top w:val="nil"/>
              <w:left w:val="nil"/>
              <w:bottom w:val="single" w:sz="4" w:space="0" w:color="auto"/>
              <w:right w:val="single" w:sz="4" w:space="0" w:color="auto"/>
            </w:tcBorders>
            <w:shd w:val="clear" w:color="auto" w:fill="auto"/>
            <w:hideMark/>
          </w:tcPr>
          <w:p w14:paraId="483FB8E5"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12" w:type="pct"/>
            <w:tcBorders>
              <w:top w:val="nil"/>
              <w:left w:val="nil"/>
              <w:bottom w:val="single" w:sz="4" w:space="0" w:color="auto"/>
              <w:right w:val="single" w:sz="4" w:space="0" w:color="auto"/>
            </w:tcBorders>
            <w:shd w:val="clear" w:color="auto" w:fill="auto"/>
            <w:hideMark/>
          </w:tcPr>
          <w:p w14:paraId="4FA50AAC"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25" w:type="pct"/>
            <w:tcBorders>
              <w:top w:val="nil"/>
              <w:left w:val="nil"/>
              <w:bottom w:val="single" w:sz="4" w:space="0" w:color="auto"/>
              <w:right w:val="single" w:sz="4" w:space="0" w:color="auto"/>
            </w:tcBorders>
            <w:shd w:val="clear" w:color="auto" w:fill="auto"/>
            <w:hideMark/>
          </w:tcPr>
          <w:p w14:paraId="09974E64"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58" w:type="pct"/>
            <w:tcBorders>
              <w:top w:val="nil"/>
              <w:left w:val="nil"/>
              <w:bottom w:val="single" w:sz="4" w:space="0" w:color="auto"/>
              <w:right w:val="single" w:sz="4" w:space="0" w:color="auto"/>
            </w:tcBorders>
            <w:shd w:val="clear" w:color="auto" w:fill="auto"/>
            <w:hideMark/>
          </w:tcPr>
          <w:p w14:paraId="0CA70702"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237" w:type="pct"/>
            <w:tcBorders>
              <w:top w:val="nil"/>
              <w:left w:val="nil"/>
              <w:bottom w:val="single" w:sz="4" w:space="0" w:color="auto"/>
              <w:right w:val="single" w:sz="4" w:space="0" w:color="auto"/>
            </w:tcBorders>
            <w:shd w:val="clear" w:color="auto" w:fill="auto"/>
            <w:hideMark/>
          </w:tcPr>
          <w:p w14:paraId="7EC47F6F" w14:textId="77777777" w:rsidR="00F27EA8" w:rsidRPr="00F27EA8" w:rsidRDefault="00F27EA8" w:rsidP="00F27EA8">
            <w:pPr>
              <w:rPr>
                <w:rFonts w:ascii="Arial" w:hAnsi="Arial" w:cs="Arial"/>
                <w:color w:val="000000"/>
                <w:sz w:val="16"/>
                <w:szCs w:val="16"/>
              </w:rPr>
            </w:pPr>
            <w:r w:rsidRPr="00F27EA8">
              <w:rPr>
                <w:rFonts w:ascii="Arial" w:hAnsi="Arial" w:cs="Arial"/>
                <w:color w:val="000000"/>
                <w:sz w:val="16"/>
                <w:szCs w:val="16"/>
              </w:rPr>
              <w:t> </w:t>
            </w:r>
          </w:p>
        </w:tc>
        <w:tc>
          <w:tcPr>
            <w:tcW w:w="326" w:type="pct"/>
            <w:tcBorders>
              <w:top w:val="nil"/>
              <w:left w:val="nil"/>
              <w:bottom w:val="single" w:sz="4" w:space="0" w:color="auto"/>
              <w:right w:val="single" w:sz="4" w:space="0" w:color="auto"/>
            </w:tcBorders>
            <w:shd w:val="clear" w:color="auto" w:fill="auto"/>
            <w:noWrap/>
            <w:hideMark/>
          </w:tcPr>
          <w:p w14:paraId="5359CFDE"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 </w:t>
            </w:r>
          </w:p>
        </w:tc>
        <w:tc>
          <w:tcPr>
            <w:tcW w:w="313" w:type="pct"/>
            <w:tcBorders>
              <w:top w:val="nil"/>
              <w:left w:val="nil"/>
              <w:bottom w:val="single" w:sz="4" w:space="0" w:color="auto"/>
              <w:right w:val="single" w:sz="4" w:space="0" w:color="auto"/>
            </w:tcBorders>
            <w:shd w:val="clear" w:color="auto" w:fill="auto"/>
            <w:noWrap/>
            <w:hideMark/>
          </w:tcPr>
          <w:p w14:paraId="37884BF2" w14:textId="77777777" w:rsidR="00F27EA8" w:rsidRPr="00F27EA8" w:rsidRDefault="00F27EA8" w:rsidP="00F27EA8">
            <w:pPr>
              <w:jc w:val="center"/>
              <w:rPr>
                <w:rFonts w:ascii="Arial" w:hAnsi="Arial" w:cs="Arial"/>
                <w:color w:val="000000"/>
                <w:sz w:val="16"/>
                <w:szCs w:val="16"/>
              </w:rPr>
            </w:pPr>
            <w:r w:rsidRPr="00F27EA8">
              <w:rPr>
                <w:rFonts w:ascii="Arial" w:hAnsi="Arial" w:cs="Arial"/>
                <w:color w:val="000000"/>
                <w:sz w:val="16"/>
                <w:szCs w:val="16"/>
              </w:rPr>
              <w:t> </w:t>
            </w:r>
          </w:p>
        </w:tc>
        <w:tc>
          <w:tcPr>
            <w:tcW w:w="347" w:type="pct"/>
            <w:tcBorders>
              <w:top w:val="nil"/>
              <w:left w:val="nil"/>
              <w:bottom w:val="single" w:sz="4" w:space="0" w:color="auto"/>
              <w:right w:val="single" w:sz="4" w:space="0" w:color="auto"/>
            </w:tcBorders>
            <w:shd w:val="clear" w:color="auto" w:fill="auto"/>
            <w:noWrap/>
            <w:hideMark/>
          </w:tcPr>
          <w:p w14:paraId="02D643A8" w14:textId="77777777" w:rsidR="00F27EA8" w:rsidRPr="00F27EA8" w:rsidRDefault="00F27EA8" w:rsidP="00F27EA8">
            <w:pPr>
              <w:jc w:val="right"/>
              <w:rPr>
                <w:rFonts w:ascii="Arial" w:hAnsi="Arial" w:cs="Arial"/>
                <w:color w:val="000000"/>
                <w:sz w:val="16"/>
                <w:szCs w:val="16"/>
              </w:rPr>
            </w:pPr>
            <w:r w:rsidRPr="00F27EA8">
              <w:rPr>
                <w:rFonts w:ascii="Arial" w:hAnsi="Arial" w:cs="Arial"/>
                <w:color w:val="000000"/>
                <w:sz w:val="16"/>
                <w:szCs w:val="16"/>
              </w:rPr>
              <w:t>734 847,66</w:t>
            </w:r>
          </w:p>
        </w:tc>
      </w:tr>
      <w:tr w:rsidR="00F27EA8" w:rsidRPr="00F27EA8" w14:paraId="58AD1334" w14:textId="77777777" w:rsidTr="00F27EA8">
        <w:trPr>
          <w:trHeight w:val="503"/>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7D784C09"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991" w:type="pct"/>
            <w:tcBorders>
              <w:top w:val="nil"/>
              <w:left w:val="nil"/>
              <w:bottom w:val="single" w:sz="4" w:space="0" w:color="auto"/>
              <w:right w:val="single" w:sz="4" w:space="0" w:color="auto"/>
            </w:tcBorders>
            <w:shd w:val="clear" w:color="auto" w:fill="auto"/>
            <w:hideMark/>
          </w:tcPr>
          <w:p w14:paraId="0B09F686"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1060" w:type="pct"/>
            <w:gridSpan w:val="5"/>
            <w:tcBorders>
              <w:top w:val="single" w:sz="4" w:space="0" w:color="auto"/>
              <w:left w:val="nil"/>
              <w:bottom w:val="single" w:sz="4" w:space="0" w:color="auto"/>
              <w:right w:val="single" w:sz="4" w:space="0" w:color="auto"/>
            </w:tcBorders>
            <w:shd w:val="clear" w:color="auto" w:fill="auto"/>
            <w:hideMark/>
          </w:tcPr>
          <w:p w14:paraId="184332E5"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Всего:</w:t>
            </w:r>
          </w:p>
        </w:tc>
        <w:tc>
          <w:tcPr>
            <w:tcW w:w="235" w:type="pct"/>
            <w:tcBorders>
              <w:top w:val="nil"/>
              <w:left w:val="nil"/>
              <w:bottom w:val="single" w:sz="4" w:space="0" w:color="auto"/>
              <w:right w:val="single" w:sz="4" w:space="0" w:color="auto"/>
            </w:tcBorders>
            <w:shd w:val="clear" w:color="auto" w:fill="auto"/>
            <w:hideMark/>
          </w:tcPr>
          <w:p w14:paraId="6504483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57" w:type="pct"/>
            <w:tcBorders>
              <w:top w:val="nil"/>
              <w:left w:val="nil"/>
              <w:bottom w:val="single" w:sz="4" w:space="0" w:color="auto"/>
              <w:right w:val="single" w:sz="4" w:space="0" w:color="auto"/>
            </w:tcBorders>
            <w:shd w:val="clear" w:color="auto" w:fill="auto"/>
            <w:hideMark/>
          </w:tcPr>
          <w:p w14:paraId="70535BB1"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12" w:type="pct"/>
            <w:tcBorders>
              <w:top w:val="nil"/>
              <w:left w:val="nil"/>
              <w:bottom w:val="single" w:sz="4" w:space="0" w:color="auto"/>
              <w:right w:val="single" w:sz="4" w:space="0" w:color="auto"/>
            </w:tcBorders>
            <w:shd w:val="clear" w:color="auto" w:fill="auto"/>
            <w:hideMark/>
          </w:tcPr>
          <w:p w14:paraId="48F17CDA"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25" w:type="pct"/>
            <w:tcBorders>
              <w:top w:val="nil"/>
              <w:left w:val="nil"/>
              <w:bottom w:val="single" w:sz="4" w:space="0" w:color="auto"/>
              <w:right w:val="single" w:sz="4" w:space="0" w:color="auto"/>
            </w:tcBorders>
            <w:shd w:val="clear" w:color="auto" w:fill="auto"/>
            <w:hideMark/>
          </w:tcPr>
          <w:p w14:paraId="734F923B"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58" w:type="pct"/>
            <w:tcBorders>
              <w:top w:val="nil"/>
              <w:left w:val="nil"/>
              <w:bottom w:val="single" w:sz="4" w:space="0" w:color="auto"/>
              <w:right w:val="single" w:sz="4" w:space="0" w:color="auto"/>
            </w:tcBorders>
            <w:shd w:val="clear" w:color="auto" w:fill="auto"/>
            <w:hideMark/>
          </w:tcPr>
          <w:p w14:paraId="4EA9D5DF"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237" w:type="pct"/>
            <w:tcBorders>
              <w:top w:val="nil"/>
              <w:left w:val="nil"/>
              <w:bottom w:val="single" w:sz="4" w:space="0" w:color="auto"/>
              <w:right w:val="single" w:sz="4" w:space="0" w:color="auto"/>
            </w:tcBorders>
            <w:shd w:val="clear" w:color="auto" w:fill="auto"/>
            <w:hideMark/>
          </w:tcPr>
          <w:p w14:paraId="647EB057" w14:textId="77777777" w:rsidR="00F27EA8" w:rsidRPr="00F27EA8" w:rsidRDefault="00F27EA8" w:rsidP="00F27EA8">
            <w:pPr>
              <w:rPr>
                <w:rFonts w:ascii="Arial" w:hAnsi="Arial" w:cs="Arial"/>
                <w:b/>
                <w:bCs/>
                <w:color w:val="000000"/>
                <w:sz w:val="16"/>
                <w:szCs w:val="16"/>
              </w:rPr>
            </w:pPr>
            <w:r w:rsidRPr="00F27EA8">
              <w:rPr>
                <w:rFonts w:ascii="Arial" w:hAnsi="Arial" w:cs="Arial"/>
                <w:b/>
                <w:bCs/>
                <w:color w:val="000000"/>
                <w:sz w:val="16"/>
                <w:szCs w:val="16"/>
              </w:rPr>
              <w:t> </w:t>
            </w:r>
          </w:p>
        </w:tc>
        <w:tc>
          <w:tcPr>
            <w:tcW w:w="326" w:type="pct"/>
            <w:tcBorders>
              <w:top w:val="nil"/>
              <w:left w:val="nil"/>
              <w:bottom w:val="single" w:sz="4" w:space="0" w:color="auto"/>
              <w:right w:val="single" w:sz="4" w:space="0" w:color="auto"/>
            </w:tcBorders>
            <w:shd w:val="clear" w:color="auto" w:fill="auto"/>
            <w:noWrap/>
            <w:hideMark/>
          </w:tcPr>
          <w:p w14:paraId="6B3FDBC2"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 </w:t>
            </w:r>
          </w:p>
        </w:tc>
        <w:tc>
          <w:tcPr>
            <w:tcW w:w="313" w:type="pct"/>
            <w:tcBorders>
              <w:top w:val="nil"/>
              <w:left w:val="nil"/>
              <w:bottom w:val="single" w:sz="4" w:space="0" w:color="auto"/>
              <w:right w:val="single" w:sz="4" w:space="0" w:color="auto"/>
            </w:tcBorders>
            <w:shd w:val="clear" w:color="auto" w:fill="auto"/>
            <w:noWrap/>
            <w:hideMark/>
          </w:tcPr>
          <w:p w14:paraId="0BDE9FBC" w14:textId="77777777" w:rsidR="00F27EA8" w:rsidRPr="00F27EA8" w:rsidRDefault="00F27EA8" w:rsidP="00F27EA8">
            <w:pPr>
              <w:jc w:val="center"/>
              <w:rPr>
                <w:rFonts w:ascii="Arial" w:hAnsi="Arial" w:cs="Arial"/>
                <w:b/>
                <w:bCs/>
                <w:color w:val="000000"/>
                <w:sz w:val="16"/>
                <w:szCs w:val="16"/>
              </w:rPr>
            </w:pPr>
            <w:r w:rsidRPr="00F27EA8">
              <w:rPr>
                <w:rFonts w:ascii="Arial" w:hAnsi="Arial" w:cs="Arial"/>
                <w:b/>
                <w:bCs/>
                <w:color w:val="000000"/>
                <w:sz w:val="16"/>
                <w:szCs w:val="16"/>
              </w:rPr>
              <w:t> </w:t>
            </w:r>
          </w:p>
        </w:tc>
        <w:tc>
          <w:tcPr>
            <w:tcW w:w="347" w:type="pct"/>
            <w:tcBorders>
              <w:top w:val="nil"/>
              <w:left w:val="nil"/>
              <w:bottom w:val="single" w:sz="4" w:space="0" w:color="auto"/>
              <w:right w:val="single" w:sz="4" w:space="0" w:color="auto"/>
            </w:tcBorders>
            <w:shd w:val="clear" w:color="auto" w:fill="auto"/>
            <w:noWrap/>
            <w:hideMark/>
          </w:tcPr>
          <w:p w14:paraId="76A2A551" w14:textId="77777777" w:rsidR="00F27EA8" w:rsidRPr="00F27EA8" w:rsidRDefault="00F27EA8" w:rsidP="00F27EA8">
            <w:pPr>
              <w:jc w:val="right"/>
              <w:rPr>
                <w:rFonts w:ascii="Arial" w:hAnsi="Arial" w:cs="Arial"/>
                <w:b/>
                <w:bCs/>
                <w:color w:val="000000"/>
                <w:sz w:val="16"/>
                <w:szCs w:val="16"/>
              </w:rPr>
            </w:pPr>
            <w:r w:rsidRPr="00F27EA8">
              <w:rPr>
                <w:rFonts w:ascii="Arial" w:hAnsi="Arial" w:cs="Arial"/>
                <w:b/>
                <w:bCs/>
                <w:color w:val="000000"/>
                <w:sz w:val="16"/>
                <w:szCs w:val="16"/>
              </w:rPr>
              <w:t>4 075 064,28</w:t>
            </w:r>
          </w:p>
        </w:tc>
      </w:tr>
    </w:tbl>
    <w:p w14:paraId="02C6989F" w14:textId="77777777" w:rsidR="00F27EA8" w:rsidRPr="00F27EA8" w:rsidRDefault="00F27EA8" w:rsidP="00F27EA8"/>
    <w:tbl>
      <w:tblPr>
        <w:tblW w:w="9072" w:type="dxa"/>
        <w:tblInd w:w="3119" w:type="dxa"/>
        <w:tblLook w:val="04A0" w:firstRow="1" w:lastRow="0" w:firstColumn="1" w:lastColumn="0" w:noHBand="0" w:noVBand="1"/>
      </w:tblPr>
      <w:tblGrid>
        <w:gridCol w:w="4678"/>
        <w:gridCol w:w="4394"/>
      </w:tblGrid>
      <w:tr w:rsidR="00F27EA8" w:rsidRPr="00F27EA8" w14:paraId="001B6CE3" w14:textId="77777777" w:rsidTr="00D93B91">
        <w:tc>
          <w:tcPr>
            <w:tcW w:w="4678" w:type="dxa"/>
          </w:tcPr>
          <w:p w14:paraId="17D9C05D" w14:textId="77777777" w:rsidR="00F27EA8" w:rsidRPr="00F27EA8" w:rsidRDefault="00F27EA8" w:rsidP="00F27EA8">
            <w:pPr>
              <w:ind w:left="57"/>
              <w:rPr>
                <w:b/>
              </w:rPr>
            </w:pPr>
            <w:r w:rsidRPr="00F27EA8">
              <w:rPr>
                <w:b/>
              </w:rPr>
              <w:t>ОТ ПОСТАВЩИКА:</w:t>
            </w:r>
          </w:p>
          <w:p w14:paraId="17B576E6" w14:textId="77777777" w:rsidR="00F27EA8" w:rsidRPr="00F27EA8" w:rsidRDefault="00F27EA8" w:rsidP="00F27EA8"/>
          <w:p w14:paraId="279F0822" w14:textId="77777777" w:rsidR="00F27EA8" w:rsidRPr="00F27EA8" w:rsidRDefault="00F27EA8" w:rsidP="00F27EA8">
            <w:pPr>
              <w:ind w:left="57"/>
            </w:pPr>
          </w:p>
          <w:p w14:paraId="1B07CB22" w14:textId="77777777" w:rsidR="00F27EA8" w:rsidRPr="00F27EA8" w:rsidRDefault="00F27EA8" w:rsidP="00F27EA8">
            <w:pPr>
              <w:ind w:left="57"/>
            </w:pPr>
            <w:r w:rsidRPr="00F27EA8">
              <w:t>_____________ / _____________ /</w:t>
            </w:r>
          </w:p>
          <w:p w14:paraId="15089578" w14:textId="77777777" w:rsidR="00F27EA8" w:rsidRPr="00F27EA8" w:rsidRDefault="00F27EA8" w:rsidP="00F27EA8">
            <w:pPr>
              <w:ind w:left="27"/>
            </w:pPr>
            <w:r w:rsidRPr="00F27EA8">
              <w:rPr>
                <w:i/>
                <w:sz w:val="20"/>
                <w:szCs w:val="20"/>
              </w:rPr>
              <w:t>(подписано ЭЦП)</w:t>
            </w:r>
          </w:p>
        </w:tc>
        <w:tc>
          <w:tcPr>
            <w:tcW w:w="4394" w:type="dxa"/>
          </w:tcPr>
          <w:p w14:paraId="055AE654" w14:textId="77777777" w:rsidR="00F27EA8" w:rsidRPr="00F27EA8" w:rsidRDefault="00F27EA8" w:rsidP="00F27EA8">
            <w:pPr>
              <w:ind w:left="-39"/>
              <w:rPr>
                <w:b/>
              </w:rPr>
            </w:pPr>
            <w:r w:rsidRPr="00F27EA8">
              <w:rPr>
                <w:b/>
              </w:rPr>
              <w:t>ОТ ПОКУПАТЕЛЯ:</w:t>
            </w:r>
          </w:p>
          <w:p w14:paraId="0B42CDCE" w14:textId="77777777" w:rsidR="00F27EA8" w:rsidRPr="00F27EA8" w:rsidRDefault="00F27EA8" w:rsidP="00F27EA8"/>
          <w:p w14:paraId="1CDE0E89" w14:textId="77777777" w:rsidR="00F27EA8" w:rsidRPr="00F27EA8" w:rsidRDefault="00F27EA8" w:rsidP="00F27EA8">
            <w:pPr>
              <w:ind w:left="-39"/>
            </w:pPr>
          </w:p>
          <w:p w14:paraId="0DE0682D" w14:textId="77777777" w:rsidR="00F27EA8" w:rsidRPr="00F27EA8" w:rsidRDefault="00F27EA8" w:rsidP="00F27EA8">
            <w:pPr>
              <w:ind w:left="-39"/>
            </w:pPr>
            <w:r w:rsidRPr="00F27EA8">
              <w:t>______________ / _______________ /</w:t>
            </w:r>
          </w:p>
          <w:p w14:paraId="750947FB" w14:textId="77777777" w:rsidR="00F27EA8" w:rsidRPr="00F27EA8" w:rsidRDefault="00F27EA8" w:rsidP="00F27EA8">
            <w:r w:rsidRPr="00F27EA8">
              <w:rPr>
                <w:i/>
                <w:sz w:val="20"/>
                <w:szCs w:val="20"/>
              </w:rPr>
              <w:t>(подписано ЭЦП)</w:t>
            </w:r>
          </w:p>
        </w:tc>
      </w:tr>
    </w:tbl>
    <w:p w14:paraId="372CE7F4" w14:textId="77777777" w:rsidR="00F27EA8" w:rsidRPr="00F27EA8" w:rsidRDefault="00F27EA8" w:rsidP="00F27EA8">
      <w:pPr>
        <w:jc w:val="right"/>
      </w:pPr>
    </w:p>
    <w:p w14:paraId="2CA9B977" w14:textId="77777777" w:rsidR="006B5BAE" w:rsidRPr="006B5BAE" w:rsidRDefault="006B5BAE" w:rsidP="006B5BAE">
      <w:pPr>
        <w:ind w:right="282"/>
        <w:jc w:val="both"/>
        <w:rPr>
          <w:rFonts w:eastAsia="Calibri"/>
          <w:lang w:eastAsia="en-US"/>
        </w:rPr>
      </w:pPr>
    </w:p>
    <w:p w14:paraId="08DE489C" w14:textId="77777777" w:rsidR="00256A0E" w:rsidRPr="00237B4F" w:rsidRDefault="00256A0E" w:rsidP="00256A0E">
      <w:pPr>
        <w:widowControl w:val="0"/>
        <w:spacing w:before="120" w:after="120"/>
        <w:jc w:val="right"/>
        <w:rPr>
          <w:b/>
        </w:rPr>
      </w:pPr>
    </w:p>
    <w:sectPr w:rsidR="00256A0E" w:rsidRPr="00237B4F" w:rsidSect="006B5BAE">
      <w:footerReference w:type="default" r:id="rId43"/>
      <w:footerReference w:type="first" r:id="rId44"/>
      <w:pgSz w:w="16838" w:h="11906" w:orient="landscape"/>
      <w:pgMar w:top="1134" w:right="568" w:bottom="992" w:left="568"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19A00" w14:textId="77777777" w:rsidR="00A561E5" w:rsidRDefault="00A561E5" w:rsidP="00B067D9">
      <w:r>
        <w:separator/>
      </w:r>
    </w:p>
  </w:endnote>
  <w:endnote w:type="continuationSeparator" w:id="0">
    <w:p w14:paraId="4A6D52AA" w14:textId="77777777" w:rsidR="00A561E5" w:rsidRDefault="00A561E5"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4779FB" w:rsidRDefault="004779FB" w:rsidP="00B067D9">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2EBD6383" w14:textId="77777777" w:rsidR="004779FB" w:rsidRDefault="004779FB" w:rsidP="00B067D9">
    <w:pPr>
      <w:pStyle w:val="aa"/>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1726" w14:textId="77777777" w:rsidR="00F27EA8" w:rsidRPr="00203AD7" w:rsidRDefault="00F27EA8" w:rsidP="00C46F56">
    <w:pPr>
      <w:pStyle w:val="aa"/>
      <w:jc w:val="right"/>
    </w:pPr>
    <w:r>
      <w:fldChar w:fldCharType="begin"/>
    </w:r>
    <w:r>
      <w:instrText>PAGE   \* MERGEFORMAT</w:instrText>
    </w:r>
    <w:r>
      <w:fldChar w:fldCharType="separate"/>
    </w:r>
    <w:r>
      <w:rPr>
        <w:noProof/>
      </w:rPr>
      <w:t>50</w:t>
    </w:r>
    <w:r>
      <w:fldChar w:fldCharType="end"/>
    </w:r>
  </w:p>
  <w:p w14:paraId="7961D9C1" w14:textId="77777777" w:rsidR="00F27EA8" w:rsidRDefault="00F27EA8"/>
  <w:p w14:paraId="39EBAFDC" w14:textId="77777777" w:rsidR="00F27EA8" w:rsidRDefault="00F27EA8"/>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7C241D2A" w:rsidR="004779FB" w:rsidRPr="00203AD7" w:rsidRDefault="004779FB" w:rsidP="00777A76">
    <w:pPr>
      <w:pStyle w:val="aa"/>
      <w:jc w:val="right"/>
    </w:pPr>
    <w:r>
      <w:fldChar w:fldCharType="begin"/>
    </w:r>
    <w:r>
      <w:instrText>PAGE   \* MERGEFORMAT</w:instrText>
    </w:r>
    <w:r>
      <w:fldChar w:fldCharType="separate"/>
    </w:r>
    <w:r w:rsidR="006B4C03">
      <w:rPr>
        <w:noProof/>
      </w:rPr>
      <w:t>42</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4779FB" w:rsidRPr="00203AD7" w:rsidRDefault="004779FB" w:rsidP="00777A76">
    <w:pPr>
      <w:pStyle w:val="aa"/>
      <w:jc w:val="right"/>
    </w:pPr>
    <w:r>
      <w:fldChar w:fldCharType="begin"/>
    </w:r>
    <w:r>
      <w:instrText>PAGE   \* MERGEFORMAT</w:instrText>
    </w:r>
    <w:r>
      <w:fldChar w:fldCharType="separate"/>
    </w:r>
    <w:r>
      <w:rPr>
        <w:noProof/>
      </w:rPr>
      <w:t>33</w:t>
    </w:r>
    <w:r>
      <w:fldChar w:fldCharType="end"/>
    </w:r>
  </w:p>
  <w:p w14:paraId="4280A39F" w14:textId="77777777" w:rsidR="004779FB" w:rsidRDefault="004779FB"/>
  <w:p w14:paraId="2C624259" w14:textId="77777777" w:rsidR="004779FB" w:rsidRDefault="004779FB"/>
  <w:p w14:paraId="3CD2C034" w14:textId="77777777" w:rsidR="004779FB" w:rsidRDefault="004779FB"/>
  <w:p w14:paraId="32C719A1" w14:textId="77777777" w:rsidR="004779FB" w:rsidRDefault="004779FB"/>
  <w:p w14:paraId="1A1F3EBE" w14:textId="77777777" w:rsidR="004779FB" w:rsidRDefault="004779FB"/>
  <w:p w14:paraId="34E7B602" w14:textId="77777777" w:rsidR="004779FB" w:rsidRDefault="004779F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6121FA9A" w:rsidR="004779FB" w:rsidRPr="00B067D9" w:rsidRDefault="004779FB">
    <w:pPr>
      <w:pStyle w:val="aa"/>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6B4C03">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66D0AC0A" w:rsidR="004779FB" w:rsidRDefault="004779FB">
    <w:pPr>
      <w:pStyle w:val="aa"/>
      <w:jc w:val="right"/>
    </w:pPr>
    <w:r>
      <w:fldChar w:fldCharType="begin"/>
    </w:r>
    <w:r>
      <w:instrText>PAGE   \* MERGEFORMAT</w:instrText>
    </w:r>
    <w:r>
      <w:fldChar w:fldCharType="separate"/>
    </w:r>
    <w:r w:rsidR="006B4C03">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278CFD9A" w:rsidR="004779FB" w:rsidRPr="00203AD7" w:rsidRDefault="004779FB" w:rsidP="00C46F56">
    <w:pPr>
      <w:pStyle w:val="aa"/>
      <w:jc w:val="right"/>
    </w:pPr>
    <w:r>
      <w:fldChar w:fldCharType="begin"/>
    </w:r>
    <w:r>
      <w:instrText>PAGE   \* MERGEFORMAT</w:instrText>
    </w:r>
    <w:r>
      <w:fldChar w:fldCharType="separate"/>
    </w:r>
    <w:r w:rsidR="006B4C03">
      <w:rPr>
        <w:noProof/>
      </w:rPr>
      <w:t>22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4779FB" w:rsidRPr="004B4EFB" w:rsidRDefault="004779FB" w:rsidP="00C46F56">
    <w:pPr>
      <w:pStyle w:val="aa"/>
      <w:jc w:val="right"/>
    </w:pPr>
    <w:r w:rsidRPr="004B4EFB">
      <w:t>Задание на проведение закупки</w:t>
    </w:r>
  </w:p>
  <w:p w14:paraId="12C535D2" w14:textId="77777777" w:rsidR="004779FB" w:rsidRPr="004B4EFB" w:rsidRDefault="004779FB" w:rsidP="00C46F56">
    <w:pPr>
      <w:pStyle w:val="aa"/>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4779FB" w:rsidRPr="00203AD7" w:rsidRDefault="004779FB" w:rsidP="00C46F56">
    <w:pPr>
      <w:pStyle w:val="aa"/>
      <w:jc w:val="right"/>
    </w:pPr>
    <w:r>
      <w:fldChar w:fldCharType="begin"/>
    </w:r>
    <w:r>
      <w:instrText>PAGE   \* MERGEFORMAT</w:instrText>
    </w:r>
    <w:r>
      <w:fldChar w:fldCharType="separate"/>
    </w:r>
    <w:r>
      <w:t>17</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4AEA" w14:textId="77777777" w:rsidR="00F27EA8" w:rsidRDefault="00F27EA8" w:rsidP="00A5525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2205E1FB" w14:textId="77777777" w:rsidR="00F27EA8" w:rsidRDefault="00F27EA8" w:rsidP="00A5525A">
    <w:pPr>
      <w:pStyle w:val="aa"/>
      <w:ind w:right="360"/>
    </w:pPr>
  </w:p>
  <w:p w14:paraId="56BB0E08" w14:textId="77777777" w:rsidR="00F27EA8" w:rsidRDefault="00F27EA8"/>
  <w:p w14:paraId="61163D6B" w14:textId="77777777" w:rsidR="00F27EA8" w:rsidRDefault="00F27EA8"/>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918EA" w14:textId="38AF7935" w:rsidR="00F27EA8" w:rsidRPr="00891E74" w:rsidRDefault="00F27EA8">
    <w:pPr>
      <w:pStyle w:val="aa"/>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6B4C03">
      <w:rPr>
        <w:noProof/>
        <w:sz w:val="22"/>
        <w:szCs w:val="22"/>
      </w:rPr>
      <w:t>33</w:t>
    </w:r>
    <w:r w:rsidRPr="00891E74">
      <w:rPr>
        <w:sz w:val="22"/>
        <w:szCs w:val="22"/>
      </w:rPr>
      <w:fldChar w:fldCharType="end"/>
    </w:r>
  </w:p>
  <w:p w14:paraId="344DA984" w14:textId="77777777" w:rsidR="00F27EA8" w:rsidRDefault="00F27EA8"/>
  <w:p w14:paraId="226D04FF" w14:textId="77777777" w:rsidR="00F27EA8" w:rsidRDefault="00F27EA8"/>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DD3E3" w14:textId="77777777" w:rsidR="00F27EA8" w:rsidRDefault="00F27EA8">
    <w:pPr>
      <w:pStyle w:val="aa"/>
      <w:jc w:val="right"/>
    </w:pPr>
    <w:r>
      <w:fldChar w:fldCharType="begin"/>
    </w:r>
    <w:r>
      <w:instrText>PAGE   \* MERGEFORMAT</w:instrText>
    </w:r>
    <w:r>
      <w:fldChar w:fldCharType="separate"/>
    </w:r>
    <w:r>
      <w:rPr>
        <w:noProof/>
      </w:rPr>
      <w:t>1</w:t>
    </w:r>
    <w:r>
      <w:fldChar w:fldCharType="end"/>
    </w:r>
  </w:p>
  <w:p w14:paraId="7DC670B2" w14:textId="77777777" w:rsidR="00F27EA8" w:rsidRDefault="00F27EA8"/>
  <w:p w14:paraId="40DE5693" w14:textId="77777777" w:rsidR="00F27EA8" w:rsidRDefault="00F27EA8"/>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57E3B" w14:textId="1303A4D2" w:rsidR="00F27EA8" w:rsidRDefault="00F27EA8" w:rsidP="007C7ADC">
    <w:pPr>
      <w:pStyle w:val="aa"/>
      <w:jc w:val="right"/>
    </w:pPr>
    <w:r>
      <w:fldChar w:fldCharType="begin"/>
    </w:r>
    <w:r>
      <w:instrText>PAGE   \* MERGEFORMAT</w:instrText>
    </w:r>
    <w:r>
      <w:fldChar w:fldCharType="separate"/>
    </w:r>
    <w:r w:rsidR="006B4C03">
      <w:rPr>
        <w:noProof/>
      </w:rP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A1530" w14:textId="77777777" w:rsidR="00A561E5" w:rsidRDefault="00A561E5" w:rsidP="00B067D9">
      <w:r>
        <w:separator/>
      </w:r>
    </w:p>
  </w:footnote>
  <w:footnote w:type="continuationSeparator" w:id="0">
    <w:p w14:paraId="3EEAD8B1" w14:textId="77777777" w:rsidR="00A561E5" w:rsidRDefault="00A561E5"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6F46F6"/>
    <w:multiLevelType w:val="hybridMultilevel"/>
    <w:tmpl w:val="F9248510"/>
    <w:styleLink w:val="11111121132411"/>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00B013C2"/>
    <w:multiLevelType w:val="hybridMultilevel"/>
    <w:tmpl w:val="5BB6ACBE"/>
    <w:styleLink w:val="27231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6"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7" w15:restartNumberingAfterBreak="0">
    <w:nsid w:val="029427CB"/>
    <w:multiLevelType w:val="hybridMultilevel"/>
    <w:tmpl w:val="B228455A"/>
    <w:styleLink w:val="1ai18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E46E67"/>
    <w:multiLevelType w:val="hybridMultilevel"/>
    <w:tmpl w:val="7396AEBA"/>
    <w:styleLink w:val="2722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DF489B"/>
    <w:multiLevelType w:val="multilevel"/>
    <w:tmpl w:val="EB9A347A"/>
    <w:styleLink w:val="11111121721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96648D7"/>
    <w:multiLevelType w:val="hybridMultilevel"/>
    <w:tmpl w:val="593817DE"/>
    <w:styleLink w:val="292411"/>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9B41B4"/>
    <w:multiLevelType w:val="hybridMultilevel"/>
    <w:tmpl w:val="37AC3408"/>
    <w:styleLink w:val="1111111621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7" w15:restartNumberingAfterBreak="0">
    <w:nsid w:val="15522E2B"/>
    <w:multiLevelType w:val="multilevel"/>
    <w:tmpl w:val="6A687C48"/>
    <w:styleLink w:val="1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15603A0F"/>
    <w:multiLevelType w:val="hybridMultilevel"/>
    <w:tmpl w:val="2972731E"/>
    <w:styleLink w:val="118261"/>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794942"/>
    <w:multiLevelType w:val="hybridMultilevel"/>
    <w:tmpl w:val="5D946704"/>
    <w:styleLink w:val="1111119212"/>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17FD75C8"/>
    <w:multiLevelType w:val="multilevel"/>
    <w:tmpl w:val="A678EA4E"/>
    <w:styleLink w:val="1ai18221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75703F"/>
    <w:multiLevelType w:val="hybridMultilevel"/>
    <w:tmpl w:val="044AC930"/>
    <w:styleLink w:val="211172511"/>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1A4579E3"/>
    <w:multiLevelType w:val="multilevel"/>
    <w:tmpl w:val="723CCD64"/>
    <w:styleLink w:val="292421"/>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4" w15:restartNumberingAfterBreak="0">
    <w:nsid w:val="1DAE404B"/>
    <w:multiLevelType w:val="multilevel"/>
    <w:tmpl w:val="DAD4A8BA"/>
    <w:styleLink w:val="16211"/>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6" w15:restartNumberingAfterBreak="0">
    <w:nsid w:val="201C01D8"/>
    <w:multiLevelType w:val="multilevel"/>
    <w:tmpl w:val="CAE2E288"/>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25C6E39"/>
    <w:multiLevelType w:val="hybridMultilevel"/>
    <w:tmpl w:val="C0E0ED96"/>
    <w:styleLink w:val="2621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5769BF"/>
    <w:multiLevelType w:val="hybridMultilevel"/>
    <w:tmpl w:val="410E3A60"/>
    <w:styleLink w:val="111111162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3FB0B71"/>
    <w:multiLevelType w:val="multilevel"/>
    <w:tmpl w:val="478052DA"/>
    <w:styleLink w:val="2111725111"/>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71B7101"/>
    <w:multiLevelType w:val="hybridMultilevel"/>
    <w:tmpl w:val="E7F08690"/>
    <w:styleLink w:val="1ai11152211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278E3486"/>
    <w:multiLevelType w:val="hybridMultilevel"/>
    <w:tmpl w:val="70723044"/>
    <w:styleLink w:val="3411"/>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286E3B16"/>
    <w:multiLevelType w:val="hybridMultilevel"/>
    <w:tmpl w:val="C1CC460C"/>
    <w:styleLink w:val="118231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28B144BB"/>
    <w:multiLevelType w:val="hybridMultilevel"/>
    <w:tmpl w:val="E6FE49BC"/>
    <w:styleLink w:val="1111112113241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ABD54C3"/>
    <w:multiLevelType w:val="hybridMultilevel"/>
    <w:tmpl w:val="729AE66A"/>
    <w:styleLink w:val="224221"/>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2AE1346A"/>
    <w:multiLevelType w:val="hybridMultilevel"/>
    <w:tmpl w:val="F24CD1D4"/>
    <w:styleLink w:val="1ai1621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0207BB8"/>
    <w:multiLevelType w:val="singleLevel"/>
    <w:tmpl w:val="5CB4CE02"/>
    <w:styleLink w:val="11111112162411"/>
    <w:lvl w:ilvl="0">
      <w:start w:val="1"/>
      <w:numFmt w:val="decimal"/>
      <w:lvlText w:val="4.%1. "/>
      <w:lvlJc w:val="left"/>
      <w:pPr>
        <w:tabs>
          <w:tab w:val="num" w:pos="1174"/>
        </w:tabs>
        <w:ind w:left="0" w:firstLine="454"/>
      </w:pPr>
      <w:rPr>
        <w:b w:val="0"/>
        <w:i w:val="0"/>
        <w:sz w:val="24"/>
      </w:rPr>
    </w:lvl>
  </w:abstractNum>
  <w:abstractNum w:abstractNumId="38"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9" w15:restartNumberingAfterBreak="0">
    <w:nsid w:val="33504D7C"/>
    <w:multiLevelType w:val="hybridMultilevel"/>
    <w:tmpl w:val="8BC0CF04"/>
    <w:styleLink w:val="112"/>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43A6311"/>
    <w:multiLevelType w:val="multilevel"/>
    <w:tmpl w:val="4D02D540"/>
    <w:styleLink w:val="19221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A5F1455"/>
    <w:multiLevelType w:val="hybridMultilevel"/>
    <w:tmpl w:val="5BD2DAA0"/>
    <w:styleLink w:val="118271"/>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5"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CCE5C1F"/>
    <w:multiLevelType w:val="multilevel"/>
    <w:tmpl w:val="B888B9A8"/>
    <w:styleLink w:val="1111112172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15:restartNumberingAfterBreak="0">
    <w:nsid w:val="3CF53688"/>
    <w:multiLevelType w:val="multilevel"/>
    <w:tmpl w:val="711CCF2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9"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3DD5653C"/>
    <w:multiLevelType w:val="multilevel"/>
    <w:tmpl w:val="D824A03A"/>
    <w:lvl w:ilvl="0">
      <w:start w:val="9"/>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1"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15:restartNumberingAfterBreak="0">
    <w:nsid w:val="42D65C5E"/>
    <w:multiLevelType w:val="singleLevel"/>
    <w:tmpl w:val="9312BAD2"/>
    <w:styleLink w:val="1ai16211"/>
    <w:lvl w:ilvl="0">
      <w:start w:val="1"/>
      <w:numFmt w:val="decimal"/>
      <w:lvlText w:val="2.4.%1."/>
      <w:lvlJc w:val="left"/>
      <w:pPr>
        <w:tabs>
          <w:tab w:val="num" w:pos="1304"/>
        </w:tabs>
        <w:ind w:left="1304" w:hanging="850"/>
      </w:pPr>
      <w:rPr>
        <w:b w:val="0"/>
        <w:i w:val="0"/>
        <w:sz w:val="24"/>
      </w:rPr>
    </w:lvl>
  </w:abstractNum>
  <w:abstractNum w:abstractNumId="54" w15:restartNumberingAfterBreak="0">
    <w:nsid w:val="433458C1"/>
    <w:multiLevelType w:val="hybridMultilevel"/>
    <w:tmpl w:val="46D23ABA"/>
    <w:styleLink w:val="162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37A63C4"/>
    <w:multiLevelType w:val="hybridMultilevel"/>
    <w:tmpl w:val="290CF5D2"/>
    <w:styleLink w:val="111723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438536B"/>
    <w:multiLevelType w:val="multilevel"/>
    <w:tmpl w:val="103AFC5C"/>
    <w:styleLink w:val="1111112113231"/>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7" w15:restartNumberingAfterBreak="0">
    <w:nsid w:val="44773D29"/>
    <w:multiLevelType w:val="multilevel"/>
    <w:tmpl w:val="298ADE7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8"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80D62A4"/>
    <w:multiLevelType w:val="multilevel"/>
    <w:tmpl w:val="8F4018FA"/>
    <w:styleLink w:val="11111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0" w15:restartNumberingAfterBreak="0">
    <w:nsid w:val="49A042C8"/>
    <w:multiLevelType w:val="hybridMultilevel"/>
    <w:tmpl w:val="139A3BA0"/>
    <w:styleLink w:val="21117231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49C1277D"/>
    <w:multiLevelType w:val="multilevel"/>
    <w:tmpl w:val="A89AAD1C"/>
    <w:styleLink w:val="22441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62" w15:restartNumberingAfterBreak="0">
    <w:nsid w:val="4AD4754F"/>
    <w:multiLevelType w:val="multilevel"/>
    <w:tmpl w:val="39D4DE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BA704A5"/>
    <w:multiLevelType w:val="multilevel"/>
    <w:tmpl w:val="97BC6DB2"/>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5"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7" w15:restartNumberingAfterBreak="0">
    <w:nsid w:val="4FC73A73"/>
    <w:multiLevelType w:val="hybridMultilevel"/>
    <w:tmpl w:val="B228455A"/>
    <w:styleLink w:val="33131"/>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9"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5A84DAD"/>
    <w:multiLevelType w:val="hybridMultilevel"/>
    <w:tmpl w:val="51861378"/>
    <w:styleLink w:val="7212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6387C0B"/>
    <w:multiLevelType w:val="multilevel"/>
    <w:tmpl w:val="E604B1A2"/>
    <w:styleLink w:val="11111121132111111"/>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5A0F3E19"/>
    <w:multiLevelType w:val="multilevel"/>
    <w:tmpl w:val="0419001D"/>
    <w:styleLink w:val="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6" w15:restartNumberingAfterBreak="0">
    <w:nsid w:val="60097195"/>
    <w:multiLevelType w:val="multilevel"/>
    <w:tmpl w:val="75A6ECD2"/>
    <w:lvl w:ilvl="0">
      <w:start w:val="11"/>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7"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18032E6"/>
    <w:multiLevelType w:val="hybridMultilevel"/>
    <w:tmpl w:val="B5006D78"/>
    <w:styleLink w:val="1821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2ED5A81"/>
    <w:multiLevelType w:val="singleLevel"/>
    <w:tmpl w:val="9CB8D296"/>
    <w:styleLink w:val="121211"/>
    <w:lvl w:ilvl="0">
      <w:start w:val="1"/>
      <w:numFmt w:val="decimal"/>
      <w:pStyle w:val="Indent1"/>
      <w:lvlText w:val="%1."/>
      <w:lvlJc w:val="left"/>
      <w:pPr>
        <w:tabs>
          <w:tab w:val="num" w:pos="360"/>
        </w:tabs>
        <w:ind w:left="360" w:hanging="360"/>
      </w:pPr>
    </w:lvl>
  </w:abstractNum>
  <w:abstractNum w:abstractNumId="81"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5165B3A"/>
    <w:multiLevelType w:val="hybridMultilevel"/>
    <w:tmpl w:val="1AF69486"/>
    <w:styleLink w:val="11172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9483F3D"/>
    <w:multiLevelType w:val="hybridMultilevel"/>
    <w:tmpl w:val="BD62F2D4"/>
    <w:styleLink w:val="111721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97F7F6B"/>
    <w:multiLevelType w:val="multilevel"/>
    <w:tmpl w:val="F88E118C"/>
    <w:lvl w:ilvl="0">
      <w:start w:val="1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6" w15:restartNumberingAfterBreak="0">
    <w:nsid w:val="6A4C3458"/>
    <w:multiLevelType w:val="hybridMultilevel"/>
    <w:tmpl w:val="B8121C32"/>
    <w:styleLink w:val="1923"/>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15:restartNumberingAfterBreak="0">
    <w:nsid w:val="6CC6367C"/>
    <w:multiLevelType w:val="hybridMultilevel"/>
    <w:tmpl w:val="D55CE342"/>
    <w:styleLink w:val="21391111"/>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CF70BC1"/>
    <w:multiLevelType w:val="multilevel"/>
    <w:tmpl w:val="4FC835FC"/>
    <w:lvl w:ilvl="0">
      <w:start w:val="1"/>
      <w:numFmt w:val="decimal"/>
      <w:pStyle w:val="14"/>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06362F3"/>
    <w:multiLevelType w:val="multilevel"/>
    <w:tmpl w:val="478052DA"/>
    <w:styleLink w:val="22412111"/>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0F65B26"/>
    <w:multiLevelType w:val="multilevel"/>
    <w:tmpl w:val="BFE2BE20"/>
    <w:styleLink w:val="1111111216241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2" w15:restartNumberingAfterBreak="0">
    <w:nsid w:val="71EE146D"/>
    <w:multiLevelType w:val="multilevel"/>
    <w:tmpl w:val="7DBC14EC"/>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3" w15:restartNumberingAfterBreak="0">
    <w:nsid w:val="728C2BED"/>
    <w:multiLevelType w:val="hybridMultilevel"/>
    <w:tmpl w:val="62A0EA18"/>
    <w:styleLink w:val="192211"/>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73223B32"/>
    <w:multiLevelType w:val="hybridMultilevel"/>
    <w:tmpl w:val="3190BBC2"/>
    <w:styleLink w:val="2241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544764D"/>
    <w:multiLevelType w:val="hybridMultilevel"/>
    <w:tmpl w:val="74D466D4"/>
    <w:styleLink w:val="11111121132141"/>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61D7BD2"/>
    <w:multiLevelType w:val="multilevel"/>
    <w:tmpl w:val="B3843F74"/>
    <w:styleLink w:val="118271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97"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779612E3"/>
    <w:multiLevelType w:val="hybridMultilevel"/>
    <w:tmpl w:val="E7C4F9D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8151302"/>
    <w:multiLevelType w:val="hybridMultilevel"/>
    <w:tmpl w:val="FF1C9D62"/>
    <w:styleLink w:val="29231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00"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DAF64F5"/>
    <w:multiLevelType w:val="multilevel"/>
    <w:tmpl w:val="ADFC31B8"/>
    <w:styleLink w:val="272411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F547B0F"/>
    <w:multiLevelType w:val="multilevel"/>
    <w:tmpl w:val="0DDC0E24"/>
    <w:numStyleLink w:val="721"/>
  </w:abstractNum>
  <w:num w:numId="1">
    <w:abstractNumId w:val="61"/>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52"/>
  </w:num>
  <w:num w:numId="3">
    <w:abstractNumId w:val="45"/>
  </w:num>
  <w:num w:numId="4">
    <w:abstractNumId w:val="13"/>
  </w:num>
  <w:num w:numId="5">
    <w:abstractNumId w:val="6"/>
  </w:num>
  <w:num w:numId="6">
    <w:abstractNumId w:val="11"/>
  </w:num>
  <w:num w:numId="7">
    <w:abstractNumId w:val="73"/>
  </w:num>
  <w:num w:numId="8">
    <w:abstractNumId w:val="90"/>
  </w:num>
  <w:num w:numId="9">
    <w:abstractNumId w:val="100"/>
  </w:num>
  <w:num w:numId="10">
    <w:abstractNumId w:val="79"/>
  </w:num>
  <w:num w:numId="11">
    <w:abstractNumId w:val="27"/>
  </w:num>
  <w:num w:numId="12">
    <w:abstractNumId w:val="41"/>
  </w:num>
  <w:num w:numId="13">
    <w:abstractNumId w:val="51"/>
    <w:lvlOverride w:ilvl="0">
      <w:lvl w:ilvl="0" w:tplc="F3468582">
        <w:start w:val="1"/>
        <w:numFmt w:val="decimal"/>
        <w:lvlText w:val="2.%1"/>
        <w:lvlJc w:val="left"/>
        <w:pPr>
          <w:ind w:left="786" w:hanging="360"/>
        </w:pPr>
        <w:rPr>
          <w:rFonts w:hint="default"/>
          <w:b/>
        </w:rPr>
      </w:lvl>
    </w:lvlOverride>
  </w:num>
  <w:num w:numId="14">
    <w:abstractNumId w:val="38"/>
  </w:num>
  <w:num w:numId="15">
    <w:abstractNumId w:val="0"/>
  </w:num>
  <w:num w:numId="16">
    <w:abstractNumId w:val="88"/>
  </w:num>
  <w:num w:numId="17">
    <w:abstractNumId w:val="42"/>
  </w:num>
  <w:num w:numId="18">
    <w:abstractNumId w:val="66"/>
  </w:num>
  <w:num w:numId="19">
    <w:abstractNumId w:val="74"/>
  </w:num>
  <w:num w:numId="20">
    <w:abstractNumId w:val="43"/>
  </w:num>
  <w:num w:numId="21">
    <w:abstractNumId w:val="72"/>
  </w:num>
  <w:num w:numId="22">
    <w:abstractNumId w:val="55"/>
  </w:num>
  <w:num w:numId="23">
    <w:abstractNumId w:val="80"/>
  </w:num>
  <w:num w:numId="24">
    <w:abstractNumId w:val="71"/>
  </w:num>
  <w:num w:numId="25">
    <w:abstractNumId w:val="101"/>
  </w:num>
  <w:num w:numId="26">
    <w:abstractNumId w:val="37"/>
  </w:num>
  <w:num w:numId="27">
    <w:abstractNumId w:val="93"/>
  </w:num>
  <w:num w:numId="28">
    <w:abstractNumId w:val="10"/>
  </w:num>
  <w:num w:numId="29">
    <w:abstractNumId w:val="59"/>
  </w:num>
  <w:num w:numId="30">
    <w:abstractNumId w:val="22"/>
  </w:num>
  <w:num w:numId="31">
    <w:abstractNumId w:val="44"/>
  </w:num>
  <w:num w:numId="32">
    <w:abstractNumId w:val="31"/>
  </w:num>
  <w:num w:numId="33">
    <w:abstractNumId w:val="75"/>
  </w:num>
  <w:num w:numId="34">
    <w:abstractNumId w:val="53"/>
  </w:num>
  <w:num w:numId="35">
    <w:abstractNumId w:val="24"/>
  </w:num>
  <w:num w:numId="36">
    <w:abstractNumId w:val="61"/>
  </w:num>
  <w:num w:numId="37">
    <w:abstractNumId w:val="47"/>
  </w:num>
  <w:num w:numId="38">
    <w:abstractNumId w:val="56"/>
  </w:num>
  <w:num w:numId="39">
    <w:abstractNumId w:val="68"/>
  </w:num>
  <w:num w:numId="40">
    <w:abstractNumId w:val="51"/>
  </w:num>
  <w:num w:numId="41">
    <w:abstractNumId w:val="63"/>
  </w:num>
  <w:num w:numId="42">
    <w:abstractNumId w:val="77"/>
  </w:num>
  <w:num w:numId="43">
    <w:abstractNumId w:val="12"/>
  </w:num>
  <w:num w:numId="44">
    <w:abstractNumId w:val="30"/>
  </w:num>
  <w:num w:numId="45">
    <w:abstractNumId w:val="89"/>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6">
    <w:abstractNumId w:val="87"/>
  </w:num>
  <w:num w:numId="47">
    <w:abstractNumId w:val="65"/>
  </w:num>
  <w:num w:numId="48">
    <w:abstractNumId w:val="95"/>
  </w:num>
  <w:num w:numId="49">
    <w:abstractNumId w:val="19"/>
  </w:num>
  <w:num w:numId="50">
    <w:abstractNumId w:val="28"/>
  </w:num>
  <w:num w:numId="51">
    <w:abstractNumId w:val="70"/>
  </w:num>
  <w:num w:numId="52">
    <w:abstractNumId w:val="78"/>
  </w:num>
  <w:num w:numId="53">
    <w:abstractNumId w:val="8"/>
  </w:num>
  <w:num w:numId="54">
    <w:abstractNumId w:val="29"/>
  </w:num>
  <w:num w:numId="55">
    <w:abstractNumId w:val="36"/>
  </w:num>
  <w:num w:numId="56">
    <w:abstractNumId w:val="54"/>
  </w:num>
  <w:num w:numId="57">
    <w:abstractNumId w:val="25"/>
  </w:num>
  <w:num w:numId="58">
    <w:abstractNumId w:val="86"/>
  </w:num>
  <w:num w:numId="59">
    <w:abstractNumId w:val="4"/>
  </w:num>
  <w:num w:numId="60">
    <w:abstractNumId w:val="7"/>
  </w:num>
  <w:num w:numId="61">
    <w:abstractNumId w:val="67"/>
  </w:num>
  <w:num w:numId="62">
    <w:abstractNumId w:val="35"/>
  </w:num>
  <w:num w:numId="63">
    <w:abstractNumId w:val="32"/>
  </w:num>
  <w:num w:numId="64">
    <w:abstractNumId w:val="83"/>
  </w:num>
  <w:num w:numId="65">
    <w:abstractNumId w:val="81"/>
  </w:num>
  <w:num w:numId="66">
    <w:abstractNumId w:val="18"/>
  </w:num>
  <w:num w:numId="67">
    <w:abstractNumId w:val="39"/>
  </w:num>
  <w:num w:numId="68">
    <w:abstractNumId w:val="69"/>
  </w:num>
  <w:num w:numId="69">
    <w:abstractNumId w:val="82"/>
  </w:num>
  <w:num w:numId="70">
    <w:abstractNumId w:val="9"/>
  </w:num>
  <w:num w:numId="71">
    <w:abstractNumId w:val="17"/>
  </w:num>
  <w:num w:numId="72">
    <w:abstractNumId w:val="84"/>
  </w:num>
  <w:num w:numId="73">
    <w:abstractNumId w:val="14"/>
  </w:num>
  <w:num w:numId="74">
    <w:abstractNumId w:val="34"/>
  </w:num>
  <w:num w:numId="75">
    <w:abstractNumId w:val="3"/>
  </w:num>
  <w:num w:numId="76">
    <w:abstractNumId w:val="16"/>
  </w:num>
  <w:num w:numId="77">
    <w:abstractNumId w:val="15"/>
  </w:num>
  <w:num w:numId="78">
    <w:abstractNumId w:val="49"/>
  </w:num>
  <w:num w:numId="79">
    <w:abstractNumId w:val="23"/>
  </w:num>
  <w:num w:numId="80">
    <w:abstractNumId w:val="91"/>
  </w:num>
  <w:num w:numId="81">
    <w:abstractNumId w:val="40"/>
  </w:num>
  <w:num w:numId="82">
    <w:abstractNumId w:val="21"/>
  </w:num>
  <w:num w:numId="83">
    <w:abstractNumId w:val="96"/>
  </w:num>
  <w:num w:numId="84">
    <w:abstractNumId w:val="97"/>
  </w:num>
  <w:num w:numId="85">
    <w:abstractNumId w:val="58"/>
  </w:num>
  <w:num w:numId="86">
    <w:abstractNumId w:val="5"/>
  </w:num>
  <w:num w:numId="87">
    <w:abstractNumId w:val="99"/>
  </w:num>
  <w:num w:numId="88">
    <w:abstractNumId w:val="33"/>
  </w:num>
  <w:num w:numId="89">
    <w:abstractNumId w:val="46"/>
  </w:num>
  <w:num w:numId="90">
    <w:abstractNumId w:val="60"/>
  </w:num>
  <w:num w:numId="91">
    <w:abstractNumId w:val="92"/>
  </w:num>
  <w:num w:numId="92">
    <w:abstractNumId w:val="57"/>
  </w:num>
  <w:num w:numId="93">
    <w:abstractNumId w:val="64"/>
  </w:num>
  <w:num w:numId="94">
    <w:abstractNumId w:val="102"/>
  </w:num>
  <w:num w:numId="95">
    <w:abstractNumId w:val="89"/>
  </w:num>
  <w:num w:numId="96">
    <w:abstractNumId w:val="94"/>
  </w:num>
  <w:num w:numId="97">
    <w:abstractNumId w:val="26"/>
  </w:num>
  <w:num w:numId="98">
    <w:abstractNumId w:val="62"/>
  </w:num>
  <w:num w:numId="99">
    <w:abstractNumId w:val="50"/>
  </w:num>
  <w:num w:numId="100">
    <w:abstractNumId w:val="76"/>
  </w:num>
  <w:num w:numId="101">
    <w:abstractNumId w:val="48"/>
  </w:num>
  <w:num w:numId="102">
    <w:abstractNumId w:val="85"/>
  </w:num>
  <w:num w:numId="103">
    <w:abstractNumId w:val="9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3F25"/>
    <w:rsid w:val="000053B3"/>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2091E"/>
    <w:rsid w:val="00020DF9"/>
    <w:rsid w:val="0002290D"/>
    <w:rsid w:val="000234FD"/>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2B5B"/>
    <w:rsid w:val="00033011"/>
    <w:rsid w:val="0003333E"/>
    <w:rsid w:val="00034713"/>
    <w:rsid w:val="00034942"/>
    <w:rsid w:val="000358A9"/>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81E"/>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30F"/>
    <w:rsid w:val="0006753C"/>
    <w:rsid w:val="000703A7"/>
    <w:rsid w:val="00070805"/>
    <w:rsid w:val="00070904"/>
    <w:rsid w:val="00071991"/>
    <w:rsid w:val="00072550"/>
    <w:rsid w:val="00072DCA"/>
    <w:rsid w:val="0007328E"/>
    <w:rsid w:val="00073FC6"/>
    <w:rsid w:val="00074F52"/>
    <w:rsid w:val="000760F5"/>
    <w:rsid w:val="0008013D"/>
    <w:rsid w:val="0008103E"/>
    <w:rsid w:val="000811D8"/>
    <w:rsid w:val="000828E7"/>
    <w:rsid w:val="000829BB"/>
    <w:rsid w:val="00083722"/>
    <w:rsid w:val="00083E08"/>
    <w:rsid w:val="00083E96"/>
    <w:rsid w:val="00084EA4"/>
    <w:rsid w:val="00084FE5"/>
    <w:rsid w:val="000863F5"/>
    <w:rsid w:val="00087D1D"/>
    <w:rsid w:val="000905F0"/>
    <w:rsid w:val="0009085C"/>
    <w:rsid w:val="00091393"/>
    <w:rsid w:val="0009180D"/>
    <w:rsid w:val="00091D72"/>
    <w:rsid w:val="00092A0A"/>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6221"/>
    <w:rsid w:val="000A747A"/>
    <w:rsid w:val="000B090F"/>
    <w:rsid w:val="000B1BA4"/>
    <w:rsid w:val="000B2BB4"/>
    <w:rsid w:val="000B3295"/>
    <w:rsid w:val="000B3536"/>
    <w:rsid w:val="000B4441"/>
    <w:rsid w:val="000B6AEC"/>
    <w:rsid w:val="000B6D33"/>
    <w:rsid w:val="000B779B"/>
    <w:rsid w:val="000C0705"/>
    <w:rsid w:val="000C12F0"/>
    <w:rsid w:val="000C1951"/>
    <w:rsid w:val="000C1A11"/>
    <w:rsid w:val="000C24FA"/>
    <w:rsid w:val="000C38B1"/>
    <w:rsid w:val="000C4834"/>
    <w:rsid w:val="000C63EB"/>
    <w:rsid w:val="000C680D"/>
    <w:rsid w:val="000C695D"/>
    <w:rsid w:val="000C6A05"/>
    <w:rsid w:val="000C78F9"/>
    <w:rsid w:val="000C7EB4"/>
    <w:rsid w:val="000D0E28"/>
    <w:rsid w:val="000D10E9"/>
    <w:rsid w:val="000D115E"/>
    <w:rsid w:val="000D1E3D"/>
    <w:rsid w:val="000D2106"/>
    <w:rsid w:val="000D21D7"/>
    <w:rsid w:val="000D2E1A"/>
    <w:rsid w:val="000D3619"/>
    <w:rsid w:val="000D648C"/>
    <w:rsid w:val="000D6AE6"/>
    <w:rsid w:val="000D7272"/>
    <w:rsid w:val="000E0000"/>
    <w:rsid w:val="000E0DE2"/>
    <w:rsid w:val="000E2D38"/>
    <w:rsid w:val="000E340E"/>
    <w:rsid w:val="000E36A4"/>
    <w:rsid w:val="000E3DCE"/>
    <w:rsid w:val="000E49BF"/>
    <w:rsid w:val="000E680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83A"/>
    <w:rsid w:val="00106CB8"/>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3430"/>
    <w:rsid w:val="0012375B"/>
    <w:rsid w:val="0012388F"/>
    <w:rsid w:val="00124078"/>
    <w:rsid w:val="00124D4A"/>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932"/>
    <w:rsid w:val="00144B42"/>
    <w:rsid w:val="00145714"/>
    <w:rsid w:val="00145951"/>
    <w:rsid w:val="00145A1B"/>
    <w:rsid w:val="00145F86"/>
    <w:rsid w:val="001465C4"/>
    <w:rsid w:val="00147014"/>
    <w:rsid w:val="00150526"/>
    <w:rsid w:val="00151F5A"/>
    <w:rsid w:val="00152963"/>
    <w:rsid w:val="00152CCF"/>
    <w:rsid w:val="00154EF0"/>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308"/>
    <w:rsid w:val="0016667D"/>
    <w:rsid w:val="001666CD"/>
    <w:rsid w:val="00167E0C"/>
    <w:rsid w:val="00170251"/>
    <w:rsid w:val="001708FB"/>
    <w:rsid w:val="0017102B"/>
    <w:rsid w:val="00173B4F"/>
    <w:rsid w:val="00175A9F"/>
    <w:rsid w:val="001760D0"/>
    <w:rsid w:val="00176C27"/>
    <w:rsid w:val="00177E28"/>
    <w:rsid w:val="0018094B"/>
    <w:rsid w:val="0018095A"/>
    <w:rsid w:val="001829B1"/>
    <w:rsid w:val="00182D78"/>
    <w:rsid w:val="0018420C"/>
    <w:rsid w:val="001842B9"/>
    <w:rsid w:val="0018501C"/>
    <w:rsid w:val="001854F9"/>
    <w:rsid w:val="001856DB"/>
    <w:rsid w:val="001862E4"/>
    <w:rsid w:val="00186EEF"/>
    <w:rsid w:val="00186F3E"/>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4450"/>
    <w:rsid w:val="001A4A8C"/>
    <w:rsid w:val="001A5C1C"/>
    <w:rsid w:val="001A7986"/>
    <w:rsid w:val="001A7B6A"/>
    <w:rsid w:val="001B2C55"/>
    <w:rsid w:val="001B2CEA"/>
    <w:rsid w:val="001B3FDF"/>
    <w:rsid w:val="001B4F09"/>
    <w:rsid w:val="001B5C8A"/>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5F4"/>
    <w:rsid w:val="001D2771"/>
    <w:rsid w:val="001D40E8"/>
    <w:rsid w:val="001D4700"/>
    <w:rsid w:val="001D48A5"/>
    <w:rsid w:val="001D5CEA"/>
    <w:rsid w:val="001D6FAC"/>
    <w:rsid w:val="001E02AD"/>
    <w:rsid w:val="001E09FB"/>
    <w:rsid w:val="001E13CD"/>
    <w:rsid w:val="001E2A2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7245"/>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98"/>
    <w:rsid w:val="00253B20"/>
    <w:rsid w:val="002542D8"/>
    <w:rsid w:val="00254EF9"/>
    <w:rsid w:val="0025649B"/>
    <w:rsid w:val="00256A0E"/>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0C1B"/>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51AF"/>
    <w:rsid w:val="002B5F81"/>
    <w:rsid w:val="002B7217"/>
    <w:rsid w:val="002B7C6B"/>
    <w:rsid w:val="002C0FBA"/>
    <w:rsid w:val="002C140A"/>
    <w:rsid w:val="002C3295"/>
    <w:rsid w:val="002C4A78"/>
    <w:rsid w:val="002C50F6"/>
    <w:rsid w:val="002C5386"/>
    <w:rsid w:val="002C5715"/>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2EB5"/>
    <w:rsid w:val="002E3166"/>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F01"/>
    <w:rsid w:val="00305BA2"/>
    <w:rsid w:val="003061B9"/>
    <w:rsid w:val="00306670"/>
    <w:rsid w:val="00306F3D"/>
    <w:rsid w:val="00310198"/>
    <w:rsid w:val="003106EC"/>
    <w:rsid w:val="00311235"/>
    <w:rsid w:val="00313185"/>
    <w:rsid w:val="0031326B"/>
    <w:rsid w:val="003135F3"/>
    <w:rsid w:val="00314868"/>
    <w:rsid w:val="0031581A"/>
    <w:rsid w:val="003158E4"/>
    <w:rsid w:val="003158EC"/>
    <w:rsid w:val="00315B5C"/>
    <w:rsid w:val="003164E1"/>
    <w:rsid w:val="0031729D"/>
    <w:rsid w:val="00322077"/>
    <w:rsid w:val="0032253E"/>
    <w:rsid w:val="00322A8C"/>
    <w:rsid w:val="00323F9F"/>
    <w:rsid w:val="00325199"/>
    <w:rsid w:val="0032544B"/>
    <w:rsid w:val="0032592B"/>
    <w:rsid w:val="003302F3"/>
    <w:rsid w:val="00331051"/>
    <w:rsid w:val="00331A71"/>
    <w:rsid w:val="00333059"/>
    <w:rsid w:val="00333238"/>
    <w:rsid w:val="00333528"/>
    <w:rsid w:val="00334823"/>
    <w:rsid w:val="00334B2E"/>
    <w:rsid w:val="00334F55"/>
    <w:rsid w:val="0033550D"/>
    <w:rsid w:val="00335A56"/>
    <w:rsid w:val="00335EAE"/>
    <w:rsid w:val="00341372"/>
    <w:rsid w:val="003419D1"/>
    <w:rsid w:val="003431D7"/>
    <w:rsid w:val="00346C98"/>
    <w:rsid w:val="003476B9"/>
    <w:rsid w:val="00347F02"/>
    <w:rsid w:val="003500E2"/>
    <w:rsid w:val="003500EE"/>
    <w:rsid w:val="003502E8"/>
    <w:rsid w:val="00350315"/>
    <w:rsid w:val="003518D4"/>
    <w:rsid w:val="00353C2E"/>
    <w:rsid w:val="00354795"/>
    <w:rsid w:val="003555DD"/>
    <w:rsid w:val="0035629A"/>
    <w:rsid w:val="00356D23"/>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97F2E"/>
    <w:rsid w:val="003A05F6"/>
    <w:rsid w:val="003A067E"/>
    <w:rsid w:val="003A080D"/>
    <w:rsid w:val="003A1AE9"/>
    <w:rsid w:val="003A3BFB"/>
    <w:rsid w:val="003A6095"/>
    <w:rsid w:val="003A6450"/>
    <w:rsid w:val="003A7CD4"/>
    <w:rsid w:val="003B046F"/>
    <w:rsid w:val="003B2055"/>
    <w:rsid w:val="003B28C5"/>
    <w:rsid w:val="003B29C8"/>
    <w:rsid w:val="003B3D7B"/>
    <w:rsid w:val="003B696A"/>
    <w:rsid w:val="003B6A26"/>
    <w:rsid w:val="003B6FDC"/>
    <w:rsid w:val="003B7EF6"/>
    <w:rsid w:val="003C15D5"/>
    <w:rsid w:val="003C19CB"/>
    <w:rsid w:val="003C1F81"/>
    <w:rsid w:val="003C2327"/>
    <w:rsid w:val="003C262A"/>
    <w:rsid w:val="003C2701"/>
    <w:rsid w:val="003C2B5E"/>
    <w:rsid w:val="003C2D94"/>
    <w:rsid w:val="003C5422"/>
    <w:rsid w:val="003C5BB0"/>
    <w:rsid w:val="003C5D72"/>
    <w:rsid w:val="003C625F"/>
    <w:rsid w:val="003C711A"/>
    <w:rsid w:val="003D0EFD"/>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2B27"/>
    <w:rsid w:val="003E3A7B"/>
    <w:rsid w:val="003E3C95"/>
    <w:rsid w:val="003E5CC7"/>
    <w:rsid w:val="003E67C7"/>
    <w:rsid w:val="003E6B0C"/>
    <w:rsid w:val="003E78CC"/>
    <w:rsid w:val="003F0B71"/>
    <w:rsid w:val="003F0C4C"/>
    <w:rsid w:val="003F2831"/>
    <w:rsid w:val="003F4AFE"/>
    <w:rsid w:val="003F5AC3"/>
    <w:rsid w:val="003F6074"/>
    <w:rsid w:val="003F7142"/>
    <w:rsid w:val="003F7196"/>
    <w:rsid w:val="003F7AF6"/>
    <w:rsid w:val="004006BF"/>
    <w:rsid w:val="00403279"/>
    <w:rsid w:val="004053EC"/>
    <w:rsid w:val="00405667"/>
    <w:rsid w:val="004068FD"/>
    <w:rsid w:val="00406E32"/>
    <w:rsid w:val="00407F07"/>
    <w:rsid w:val="004101F3"/>
    <w:rsid w:val="00410451"/>
    <w:rsid w:val="004121F2"/>
    <w:rsid w:val="0041230E"/>
    <w:rsid w:val="00412CBC"/>
    <w:rsid w:val="0041321C"/>
    <w:rsid w:val="004132A9"/>
    <w:rsid w:val="00413797"/>
    <w:rsid w:val="004137EA"/>
    <w:rsid w:val="00415BAE"/>
    <w:rsid w:val="00416187"/>
    <w:rsid w:val="0042056A"/>
    <w:rsid w:val="00420BC5"/>
    <w:rsid w:val="00420F11"/>
    <w:rsid w:val="00421DA0"/>
    <w:rsid w:val="00422A8A"/>
    <w:rsid w:val="004234D1"/>
    <w:rsid w:val="004243BD"/>
    <w:rsid w:val="00424888"/>
    <w:rsid w:val="00424F03"/>
    <w:rsid w:val="0042596D"/>
    <w:rsid w:val="00426272"/>
    <w:rsid w:val="004262A8"/>
    <w:rsid w:val="004264B6"/>
    <w:rsid w:val="00430000"/>
    <w:rsid w:val="004318BB"/>
    <w:rsid w:val="00431ACE"/>
    <w:rsid w:val="004321DD"/>
    <w:rsid w:val="004328A7"/>
    <w:rsid w:val="004338A2"/>
    <w:rsid w:val="00434707"/>
    <w:rsid w:val="0043490F"/>
    <w:rsid w:val="00434FAA"/>
    <w:rsid w:val="00435537"/>
    <w:rsid w:val="0043687A"/>
    <w:rsid w:val="00436ADB"/>
    <w:rsid w:val="0043709F"/>
    <w:rsid w:val="00437735"/>
    <w:rsid w:val="004377EC"/>
    <w:rsid w:val="004409C6"/>
    <w:rsid w:val="00440A4D"/>
    <w:rsid w:val="004423F1"/>
    <w:rsid w:val="00442F94"/>
    <w:rsid w:val="004431A1"/>
    <w:rsid w:val="00444DC9"/>
    <w:rsid w:val="00446832"/>
    <w:rsid w:val="00447F40"/>
    <w:rsid w:val="00452E93"/>
    <w:rsid w:val="004531C3"/>
    <w:rsid w:val="00453D65"/>
    <w:rsid w:val="00453F68"/>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2A6E"/>
    <w:rsid w:val="00464215"/>
    <w:rsid w:val="004665F9"/>
    <w:rsid w:val="00466793"/>
    <w:rsid w:val="00466FB2"/>
    <w:rsid w:val="00467C2A"/>
    <w:rsid w:val="004703F7"/>
    <w:rsid w:val="00470E4B"/>
    <w:rsid w:val="00470F84"/>
    <w:rsid w:val="00471157"/>
    <w:rsid w:val="004713CC"/>
    <w:rsid w:val="0047141C"/>
    <w:rsid w:val="004716F8"/>
    <w:rsid w:val="00471F06"/>
    <w:rsid w:val="004725B0"/>
    <w:rsid w:val="004738B2"/>
    <w:rsid w:val="00475635"/>
    <w:rsid w:val="00475FE7"/>
    <w:rsid w:val="00476463"/>
    <w:rsid w:val="004764E1"/>
    <w:rsid w:val="00476B27"/>
    <w:rsid w:val="004774AA"/>
    <w:rsid w:val="004777FC"/>
    <w:rsid w:val="004779FB"/>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DEB"/>
    <w:rsid w:val="004E0E3A"/>
    <w:rsid w:val="004E12F8"/>
    <w:rsid w:val="004E1573"/>
    <w:rsid w:val="004E15CC"/>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2F04"/>
    <w:rsid w:val="004F36DC"/>
    <w:rsid w:val="004F3F61"/>
    <w:rsid w:val="004F50D9"/>
    <w:rsid w:val="004F6625"/>
    <w:rsid w:val="004F6787"/>
    <w:rsid w:val="004F6AC3"/>
    <w:rsid w:val="004F6CB4"/>
    <w:rsid w:val="004F7830"/>
    <w:rsid w:val="004F79EC"/>
    <w:rsid w:val="00500099"/>
    <w:rsid w:val="005019D0"/>
    <w:rsid w:val="005021EA"/>
    <w:rsid w:val="00502899"/>
    <w:rsid w:val="00503E75"/>
    <w:rsid w:val="00503E8E"/>
    <w:rsid w:val="005041AE"/>
    <w:rsid w:val="00504295"/>
    <w:rsid w:val="005046A4"/>
    <w:rsid w:val="005057B8"/>
    <w:rsid w:val="0050697B"/>
    <w:rsid w:val="00506F2D"/>
    <w:rsid w:val="00510530"/>
    <w:rsid w:val="00511173"/>
    <w:rsid w:val="005118B7"/>
    <w:rsid w:val="00512313"/>
    <w:rsid w:val="00513542"/>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248F"/>
    <w:rsid w:val="005328CB"/>
    <w:rsid w:val="00533E94"/>
    <w:rsid w:val="00534E2C"/>
    <w:rsid w:val="00535F40"/>
    <w:rsid w:val="00537100"/>
    <w:rsid w:val="00540C9A"/>
    <w:rsid w:val="00541829"/>
    <w:rsid w:val="00543A35"/>
    <w:rsid w:val="00546930"/>
    <w:rsid w:val="005476D6"/>
    <w:rsid w:val="005479EC"/>
    <w:rsid w:val="00547D1E"/>
    <w:rsid w:val="00550132"/>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34E6"/>
    <w:rsid w:val="00564383"/>
    <w:rsid w:val="00564AF5"/>
    <w:rsid w:val="00564F8C"/>
    <w:rsid w:val="0056561E"/>
    <w:rsid w:val="00565A48"/>
    <w:rsid w:val="00567D69"/>
    <w:rsid w:val="00571F4B"/>
    <w:rsid w:val="00572694"/>
    <w:rsid w:val="005747CE"/>
    <w:rsid w:val="00575611"/>
    <w:rsid w:val="005756F2"/>
    <w:rsid w:val="00575DE0"/>
    <w:rsid w:val="00576583"/>
    <w:rsid w:val="00576D4E"/>
    <w:rsid w:val="00577A82"/>
    <w:rsid w:val="00577F1C"/>
    <w:rsid w:val="00581B0A"/>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9F"/>
    <w:rsid w:val="005A20AD"/>
    <w:rsid w:val="005A4BD0"/>
    <w:rsid w:val="005A5286"/>
    <w:rsid w:val="005A59D6"/>
    <w:rsid w:val="005A691D"/>
    <w:rsid w:val="005A7572"/>
    <w:rsid w:val="005A7E9D"/>
    <w:rsid w:val="005B0323"/>
    <w:rsid w:val="005B0356"/>
    <w:rsid w:val="005B110A"/>
    <w:rsid w:val="005B1658"/>
    <w:rsid w:val="005B2DF6"/>
    <w:rsid w:val="005B2FD9"/>
    <w:rsid w:val="005B3A32"/>
    <w:rsid w:val="005B40B2"/>
    <w:rsid w:val="005B6E5D"/>
    <w:rsid w:val="005B7B4E"/>
    <w:rsid w:val="005C112A"/>
    <w:rsid w:val="005C19BD"/>
    <w:rsid w:val="005C1B62"/>
    <w:rsid w:val="005C4538"/>
    <w:rsid w:val="005C5132"/>
    <w:rsid w:val="005C5CC7"/>
    <w:rsid w:val="005C5FC5"/>
    <w:rsid w:val="005C620C"/>
    <w:rsid w:val="005C6474"/>
    <w:rsid w:val="005C77DC"/>
    <w:rsid w:val="005C7BB6"/>
    <w:rsid w:val="005D043A"/>
    <w:rsid w:val="005D170C"/>
    <w:rsid w:val="005D1957"/>
    <w:rsid w:val="005D1B64"/>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37DD"/>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4747"/>
    <w:rsid w:val="00634D8E"/>
    <w:rsid w:val="006351D9"/>
    <w:rsid w:val="00635627"/>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3025"/>
    <w:rsid w:val="006647DF"/>
    <w:rsid w:val="00665E9D"/>
    <w:rsid w:val="00666968"/>
    <w:rsid w:val="00667F8F"/>
    <w:rsid w:val="00670081"/>
    <w:rsid w:val="00670968"/>
    <w:rsid w:val="00671E05"/>
    <w:rsid w:val="00671EB7"/>
    <w:rsid w:val="0067245D"/>
    <w:rsid w:val="00675A71"/>
    <w:rsid w:val="00675C96"/>
    <w:rsid w:val="0067638E"/>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6C8A"/>
    <w:rsid w:val="00687034"/>
    <w:rsid w:val="00690704"/>
    <w:rsid w:val="00690DF5"/>
    <w:rsid w:val="0069155A"/>
    <w:rsid w:val="00691D26"/>
    <w:rsid w:val="00692836"/>
    <w:rsid w:val="00692BA8"/>
    <w:rsid w:val="00693B0B"/>
    <w:rsid w:val="00694E79"/>
    <w:rsid w:val="00695B24"/>
    <w:rsid w:val="00695B54"/>
    <w:rsid w:val="00695F2E"/>
    <w:rsid w:val="00697BE6"/>
    <w:rsid w:val="006A0A0C"/>
    <w:rsid w:val="006A0B37"/>
    <w:rsid w:val="006A12CC"/>
    <w:rsid w:val="006A13D3"/>
    <w:rsid w:val="006A21E7"/>
    <w:rsid w:val="006A2633"/>
    <w:rsid w:val="006A2BC4"/>
    <w:rsid w:val="006A3A2C"/>
    <w:rsid w:val="006A4D00"/>
    <w:rsid w:val="006A5EA1"/>
    <w:rsid w:val="006A62A9"/>
    <w:rsid w:val="006A676B"/>
    <w:rsid w:val="006A7946"/>
    <w:rsid w:val="006A79D3"/>
    <w:rsid w:val="006A7F48"/>
    <w:rsid w:val="006B0D51"/>
    <w:rsid w:val="006B1C2D"/>
    <w:rsid w:val="006B2236"/>
    <w:rsid w:val="006B2464"/>
    <w:rsid w:val="006B3C5C"/>
    <w:rsid w:val="006B40E9"/>
    <w:rsid w:val="006B4C03"/>
    <w:rsid w:val="006B5BAE"/>
    <w:rsid w:val="006B5BDA"/>
    <w:rsid w:val="006B6FD6"/>
    <w:rsid w:val="006B76F3"/>
    <w:rsid w:val="006B770D"/>
    <w:rsid w:val="006B7981"/>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495C"/>
    <w:rsid w:val="006D5546"/>
    <w:rsid w:val="006D5E84"/>
    <w:rsid w:val="006D6364"/>
    <w:rsid w:val="006D6E6D"/>
    <w:rsid w:val="006D7988"/>
    <w:rsid w:val="006D7A79"/>
    <w:rsid w:val="006E07B8"/>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7A8"/>
    <w:rsid w:val="007207B6"/>
    <w:rsid w:val="00721172"/>
    <w:rsid w:val="007215CF"/>
    <w:rsid w:val="00721960"/>
    <w:rsid w:val="00721AC3"/>
    <w:rsid w:val="00721CFF"/>
    <w:rsid w:val="00721DD6"/>
    <w:rsid w:val="00721E02"/>
    <w:rsid w:val="00722259"/>
    <w:rsid w:val="00726CA7"/>
    <w:rsid w:val="00730CCB"/>
    <w:rsid w:val="00730EAB"/>
    <w:rsid w:val="0073148A"/>
    <w:rsid w:val="00731907"/>
    <w:rsid w:val="007322B7"/>
    <w:rsid w:val="0073259D"/>
    <w:rsid w:val="00732640"/>
    <w:rsid w:val="007328BE"/>
    <w:rsid w:val="0073417F"/>
    <w:rsid w:val="0073487A"/>
    <w:rsid w:val="00735454"/>
    <w:rsid w:val="00736A51"/>
    <w:rsid w:val="0074017B"/>
    <w:rsid w:val="00740A9D"/>
    <w:rsid w:val="00743763"/>
    <w:rsid w:val="00743791"/>
    <w:rsid w:val="00745B5C"/>
    <w:rsid w:val="00750A18"/>
    <w:rsid w:val="0075169F"/>
    <w:rsid w:val="00751754"/>
    <w:rsid w:val="00751AC4"/>
    <w:rsid w:val="00751B9F"/>
    <w:rsid w:val="00753AD6"/>
    <w:rsid w:val="00754B18"/>
    <w:rsid w:val="007579C9"/>
    <w:rsid w:val="007601BC"/>
    <w:rsid w:val="0076082C"/>
    <w:rsid w:val="00760F38"/>
    <w:rsid w:val="007618D2"/>
    <w:rsid w:val="00763A84"/>
    <w:rsid w:val="00763BD9"/>
    <w:rsid w:val="00763ED9"/>
    <w:rsid w:val="00765080"/>
    <w:rsid w:val="00765177"/>
    <w:rsid w:val="00765F0D"/>
    <w:rsid w:val="007664ED"/>
    <w:rsid w:val="0076725D"/>
    <w:rsid w:val="0077166E"/>
    <w:rsid w:val="00772876"/>
    <w:rsid w:val="00773C24"/>
    <w:rsid w:val="0077437A"/>
    <w:rsid w:val="007743C5"/>
    <w:rsid w:val="007746A5"/>
    <w:rsid w:val="00775E08"/>
    <w:rsid w:val="00776085"/>
    <w:rsid w:val="0077750A"/>
    <w:rsid w:val="00777A63"/>
    <w:rsid w:val="00777A76"/>
    <w:rsid w:val="0078017E"/>
    <w:rsid w:val="00780A95"/>
    <w:rsid w:val="00780BBF"/>
    <w:rsid w:val="00781830"/>
    <w:rsid w:val="00782C51"/>
    <w:rsid w:val="007839EA"/>
    <w:rsid w:val="00785491"/>
    <w:rsid w:val="00785926"/>
    <w:rsid w:val="0078627D"/>
    <w:rsid w:val="007864E2"/>
    <w:rsid w:val="00786BA3"/>
    <w:rsid w:val="00786BA6"/>
    <w:rsid w:val="00787BAA"/>
    <w:rsid w:val="00787F3C"/>
    <w:rsid w:val="00792698"/>
    <w:rsid w:val="0079312B"/>
    <w:rsid w:val="0079317D"/>
    <w:rsid w:val="00793A03"/>
    <w:rsid w:val="00794F48"/>
    <w:rsid w:val="00795FFB"/>
    <w:rsid w:val="007961C2"/>
    <w:rsid w:val="00796A8E"/>
    <w:rsid w:val="007974A0"/>
    <w:rsid w:val="007A0AFD"/>
    <w:rsid w:val="007A155F"/>
    <w:rsid w:val="007A1901"/>
    <w:rsid w:val="007A20A3"/>
    <w:rsid w:val="007A2316"/>
    <w:rsid w:val="007A264F"/>
    <w:rsid w:val="007A31CE"/>
    <w:rsid w:val="007A4328"/>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6DA4"/>
    <w:rsid w:val="007B7241"/>
    <w:rsid w:val="007C0FFD"/>
    <w:rsid w:val="007C150E"/>
    <w:rsid w:val="007C1B10"/>
    <w:rsid w:val="007C2143"/>
    <w:rsid w:val="007C24BD"/>
    <w:rsid w:val="007C2C7D"/>
    <w:rsid w:val="007C43E4"/>
    <w:rsid w:val="007C6D1A"/>
    <w:rsid w:val="007C75B1"/>
    <w:rsid w:val="007C765B"/>
    <w:rsid w:val="007C7A1A"/>
    <w:rsid w:val="007C7AD3"/>
    <w:rsid w:val="007C7D96"/>
    <w:rsid w:val="007C7F5D"/>
    <w:rsid w:val="007D0405"/>
    <w:rsid w:val="007D1455"/>
    <w:rsid w:val="007D184C"/>
    <w:rsid w:val="007D221C"/>
    <w:rsid w:val="007D2FAB"/>
    <w:rsid w:val="007D3567"/>
    <w:rsid w:val="007D3958"/>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B28"/>
    <w:rsid w:val="007F3FDF"/>
    <w:rsid w:val="007F400D"/>
    <w:rsid w:val="007F4CE7"/>
    <w:rsid w:val="007F59E2"/>
    <w:rsid w:val="007F5BC2"/>
    <w:rsid w:val="007F6651"/>
    <w:rsid w:val="007F67E0"/>
    <w:rsid w:val="007F7F27"/>
    <w:rsid w:val="008012B1"/>
    <w:rsid w:val="00802957"/>
    <w:rsid w:val="00804048"/>
    <w:rsid w:val="00804086"/>
    <w:rsid w:val="00804415"/>
    <w:rsid w:val="00804C62"/>
    <w:rsid w:val="0080525A"/>
    <w:rsid w:val="00805284"/>
    <w:rsid w:val="008055FD"/>
    <w:rsid w:val="008057D2"/>
    <w:rsid w:val="00805888"/>
    <w:rsid w:val="008060A6"/>
    <w:rsid w:val="008060DD"/>
    <w:rsid w:val="00810E39"/>
    <w:rsid w:val="0081197B"/>
    <w:rsid w:val="00811C46"/>
    <w:rsid w:val="00812D12"/>
    <w:rsid w:val="00812EDE"/>
    <w:rsid w:val="00813FB1"/>
    <w:rsid w:val="00814D63"/>
    <w:rsid w:val="00815529"/>
    <w:rsid w:val="00815C69"/>
    <w:rsid w:val="008174AC"/>
    <w:rsid w:val="0082048E"/>
    <w:rsid w:val="00820727"/>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317F"/>
    <w:rsid w:val="008740EF"/>
    <w:rsid w:val="008741B6"/>
    <w:rsid w:val="00874995"/>
    <w:rsid w:val="00875C6D"/>
    <w:rsid w:val="00875ECD"/>
    <w:rsid w:val="008776F9"/>
    <w:rsid w:val="008811EC"/>
    <w:rsid w:val="008813E1"/>
    <w:rsid w:val="008815B3"/>
    <w:rsid w:val="008823C1"/>
    <w:rsid w:val="00882660"/>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BDC"/>
    <w:rsid w:val="008C7F77"/>
    <w:rsid w:val="008D17E1"/>
    <w:rsid w:val="008D1CA2"/>
    <w:rsid w:val="008D1E94"/>
    <w:rsid w:val="008D3675"/>
    <w:rsid w:val="008D39EA"/>
    <w:rsid w:val="008D3ADA"/>
    <w:rsid w:val="008D3CAF"/>
    <w:rsid w:val="008D3DE3"/>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67B8"/>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A88"/>
    <w:rsid w:val="009215E3"/>
    <w:rsid w:val="009220CE"/>
    <w:rsid w:val="00922574"/>
    <w:rsid w:val="00922CEC"/>
    <w:rsid w:val="00922EA6"/>
    <w:rsid w:val="00924894"/>
    <w:rsid w:val="009250C6"/>
    <w:rsid w:val="00925399"/>
    <w:rsid w:val="00926006"/>
    <w:rsid w:val="009263B6"/>
    <w:rsid w:val="00926919"/>
    <w:rsid w:val="009313CC"/>
    <w:rsid w:val="0093280B"/>
    <w:rsid w:val="00932BAB"/>
    <w:rsid w:val="00932C50"/>
    <w:rsid w:val="00933D25"/>
    <w:rsid w:val="0093458E"/>
    <w:rsid w:val="00936219"/>
    <w:rsid w:val="00937E68"/>
    <w:rsid w:val="00940130"/>
    <w:rsid w:val="009409D2"/>
    <w:rsid w:val="00940CEA"/>
    <w:rsid w:val="00941543"/>
    <w:rsid w:val="00942048"/>
    <w:rsid w:val="009429D0"/>
    <w:rsid w:val="00942BEC"/>
    <w:rsid w:val="00942E1C"/>
    <w:rsid w:val="00942FBB"/>
    <w:rsid w:val="009454C9"/>
    <w:rsid w:val="00946D84"/>
    <w:rsid w:val="0094736E"/>
    <w:rsid w:val="009475FC"/>
    <w:rsid w:val="00950E2B"/>
    <w:rsid w:val="00951165"/>
    <w:rsid w:val="009518F0"/>
    <w:rsid w:val="00951E13"/>
    <w:rsid w:val="00952178"/>
    <w:rsid w:val="00954504"/>
    <w:rsid w:val="0095452D"/>
    <w:rsid w:val="00954F2B"/>
    <w:rsid w:val="0095509E"/>
    <w:rsid w:val="00956CD1"/>
    <w:rsid w:val="00956FE4"/>
    <w:rsid w:val="0095731C"/>
    <w:rsid w:val="00957631"/>
    <w:rsid w:val="00957C93"/>
    <w:rsid w:val="00960447"/>
    <w:rsid w:val="00960532"/>
    <w:rsid w:val="009607E1"/>
    <w:rsid w:val="00961A42"/>
    <w:rsid w:val="00961E82"/>
    <w:rsid w:val="00962C7D"/>
    <w:rsid w:val="00963E70"/>
    <w:rsid w:val="00966156"/>
    <w:rsid w:val="009662CA"/>
    <w:rsid w:val="00966424"/>
    <w:rsid w:val="00966686"/>
    <w:rsid w:val="009677F1"/>
    <w:rsid w:val="009702D0"/>
    <w:rsid w:val="00971ABD"/>
    <w:rsid w:val="00972B08"/>
    <w:rsid w:val="00972EAE"/>
    <w:rsid w:val="00973C08"/>
    <w:rsid w:val="00973ED4"/>
    <w:rsid w:val="009749E4"/>
    <w:rsid w:val="00975C97"/>
    <w:rsid w:val="00980561"/>
    <w:rsid w:val="009805E2"/>
    <w:rsid w:val="0098060C"/>
    <w:rsid w:val="00981D1F"/>
    <w:rsid w:val="009821B0"/>
    <w:rsid w:val="009830E9"/>
    <w:rsid w:val="009831F9"/>
    <w:rsid w:val="0098360F"/>
    <w:rsid w:val="00983BF6"/>
    <w:rsid w:val="0098440F"/>
    <w:rsid w:val="009854AE"/>
    <w:rsid w:val="00985511"/>
    <w:rsid w:val="00986832"/>
    <w:rsid w:val="00987EFD"/>
    <w:rsid w:val="009915B8"/>
    <w:rsid w:val="009922F9"/>
    <w:rsid w:val="00992726"/>
    <w:rsid w:val="009931A5"/>
    <w:rsid w:val="00995903"/>
    <w:rsid w:val="00996BEF"/>
    <w:rsid w:val="00996F27"/>
    <w:rsid w:val="009A033C"/>
    <w:rsid w:val="009A07EB"/>
    <w:rsid w:val="009A1385"/>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BA0"/>
    <w:rsid w:val="009D0254"/>
    <w:rsid w:val="009D09C5"/>
    <w:rsid w:val="009D152B"/>
    <w:rsid w:val="009D279D"/>
    <w:rsid w:val="009D2D26"/>
    <w:rsid w:val="009D37EF"/>
    <w:rsid w:val="009D57B9"/>
    <w:rsid w:val="009D5C57"/>
    <w:rsid w:val="009D7484"/>
    <w:rsid w:val="009E002C"/>
    <w:rsid w:val="009E00C9"/>
    <w:rsid w:val="009E2311"/>
    <w:rsid w:val="009E60AC"/>
    <w:rsid w:val="009E60D3"/>
    <w:rsid w:val="009E67DB"/>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7161"/>
    <w:rsid w:val="00A1039B"/>
    <w:rsid w:val="00A1187E"/>
    <w:rsid w:val="00A142F3"/>
    <w:rsid w:val="00A143EF"/>
    <w:rsid w:val="00A1508A"/>
    <w:rsid w:val="00A168EE"/>
    <w:rsid w:val="00A17636"/>
    <w:rsid w:val="00A17B0B"/>
    <w:rsid w:val="00A17B6F"/>
    <w:rsid w:val="00A17D07"/>
    <w:rsid w:val="00A20933"/>
    <w:rsid w:val="00A20AC4"/>
    <w:rsid w:val="00A2207D"/>
    <w:rsid w:val="00A221DD"/>
    <w:rsid w:val="00A222AB"/>
    <w:rsid w:val="00A22444"/>
    <w:rsid w:val="00A22941"/>
    <w:rsid w:val="00A2297A"/>
    <w:rsid w:val="00A22A2B"/>
    <w:rsid w:val="00A232A3"/>
    <w:rsid w:val="00A2494A"/>
    <w:rsid w:val="00A25BEF"/>
    <w:rsid w:val="00A2648C"/>
    <w:rsid w:val="00A2726E"/>
    <w:rsid w:val="00A3063E"/>
    <w:rsid w:val="00A3066D"/>
    <w:rsid w:val="00A30694"/>
    <w:rsid w:val="00A30D53"/>
    <w:rsid w:val="00A311E4"/>
    <w:rsid w:val="00A32278"/>
    <w:rsid w:val="00A3324B"/>
    <w:rsid w:val="00A348CB"/>
    <w:rsid w:val="00A35A8B"/>
    <w:rsid w:val="00A35FAC"/>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1E5"/>
    <w:rsid w:val="00A56AD3"/>
    <w:rsid w:val="00A56D43"/>
    <w:rsid w:val="00A5799F"/>
    <w:rsid w:val="00A57EB5"/>
    <w:rsid w:val="00A602F2"/>
    <w:rsid w:val="00A60319"/>
    <w:rsid w:val="00A6098D"/>
    <w:rsid w:val="00A610F2"/>
    <w:rsid w:val="00A62463"/>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127"/>
    <w:rsid w:val="00A8389A"/>
    <w:rsid w:val="00A84361"/>
    <w:rsid w:val="00A843FB"/>
    <w:rsid w:val="00A8538C"/>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5A8"/>
    <w:rsid w:val="00A959AC"/>
    <w:rsid w:val="00A9613A"/>
    <w:rsid w:val="00A964AF"/>
    <w:rsid w:val="00AA0884"/>
    <w:rsid w:val="00AA0890"/>
    <w:rsid w:val="00AA0D5A"/>
    <w:rsid w:val="00AA0EBF"/>
    <w:rsid w:val="00AA1453"/>
    <w:rsid w:val="00AA16EF"/>
    <w:rsid w:val="00AA2F8A"/>
    <w:rsid w:val="00AA3F08"/>
    <w:rsid w:val="00AA41E6"/>
    <w:rsid w:val="00AA4A46"/>
    <w:rsid w:val="00AA5788"/>
    <w:rsid w:val="00AA693C"/>
    <w:rsid w:val="00AA73B4"/>
    <w:rsid w:val="00AA7AD9"/>
    <w:rsid w:val="00AB0B17"/>
    <w:rsid w:val="00AB3297"/>
    <w:rsid w:val="00AB3C80"/>
    <w:rsid w:val="00AB56B8"/>
    <w:rsid w:val="00AB5A52"/>
    <w:rsid w:val="00AB6B71"/>
    <w:rsid w:val="00AB7D02"/>
    <w:rsid w:val="00AC03CB"/>
    <w:rsid w:val="00AC070C"/>
    <w:rsid w:val="00AC24C8"/>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D5B"/>
    <w:rsid w:val="00AD7E61"/>
    <w:rsid w:val="00AE09A5"/>
    <w:rsid w:val="00AE15E6"/>
    <w:rsid w:val="00AE1A14"/>
    <w:rsid w:val="00AE1F94"/>
    <w:rsid w:val="00AE240F"/>
    <w:rsid w:val="00AE3AA7"/>
    <w:rsid w:val="00AE45E0"/>
    <w:rsid w:val="00AE4B48"/>
    <w:rsid w:val="00AE4D8A"/>
    <w:rsid w:val="00AE537E"/>
    <w:rsid w:val="00AE546E"/>
    <w:rsid w:val="00AE76FD"/>
    <w:rsid w:val="00AE7808"/>
    <w:rsid w:val="00AF0303"/>
    <w:rsid w:val="00AF073E"/>
    <w:rsid w:val="00AF14DA"/>
    <w:rsid w:val="00AF15C9"/>
    <w:rsid w:val="00AF1FE1"/>
    <w:rsid w:val="00AF39B3"/>
    <w:rsid w:val="00AF3BDC"/>
    <w:rsid w:val="00AF3E33"/>
    <w:rsid w:val="00AF40D2"/>
    <w:rsid w:val="00AF4A47"/>
    <w:rsid w:val="00AF79B3"/>
    <w:rsid w:val="00AF7AF3"/>
    <w:rsid w:val="00B02570"/>
    <w:rsid w:val="00B026E7"/>
    <w:rsid w:val="00B0385B"/>
    <w:rsid w:val="00B058D2"/>
    <w:rsid w:val="00B05A28"/>
    <w:rsid w:val="00B06546"/>
    <w:rsid w:val="00B067D9"/>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2A3"/>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6DCE"/>
    <w:rsid w:val="00B57278"/>
    <w:rsid w:val="00B575E6"/>
    <w:rsid w:val="00B611A2"/>
    <w:rsid w:val="00B616F2"/>
    <w:rsid w:val="00B61942"/>
    <w:rsid w:val="00B624F1"/>
    <w:rsid w:val="00B625DA"/>
    <w:rsid w:val="00B6272D"/>
    <w:rsid w:val="00B64D99"/>
    <w:rsid w:val="00B65781"/>
    <w:rsid w:val="00B665CE"/>
    <w:rsid w:val="00B66823"/>
    <w:rsid w:val="00B67462"/>
    <w:rsid w:val="00B67973"/>
    <w:rsid w:val="00B7017D"/>
    <w:rsid w:val="00B71188"/>
    <w:rsid w:val="00B73BF9"/>
    <w:rsid w:val="00B74AD0"/>
    <w:rsid w:val="00B75E97"/>
    <w:rsid w:val="00B76CBE"/>
    <w:rsid w:val="00B772F5"/>
    <w:rsid w:val="00B77D1C"/>
    <w:rsid w:val="00B800F7"/>
    <w:rsid w:val="00B813E5"/>
    <w:rsid w:val="00B817D9"/>
    <w:rsid w:val="00B829B8"/>
    <w:rsid w:val="00B82BAC"/>
    <w:rsid w:val="00B8350C"/>
    <w:rsid w:val="00B845A0"/>
    <w:rsid w:val="00B8489F"/>
    <w:rsid w:val="00B84EB6"/>
    <w:rsid w:val="00B85068"/>
    <w:rsid w:val="00B854AB"/>
    <w:rsid w:val="00B86A10"/>
    <w:rsid w:val="00B87851"/>
    <w:rsid w:val="00B900AC"/>
    <w:rsid w:val="00B90E44"/>
    <w:rsid w:val="00B91530"/>
    <w:rsid w:val="00B9194A"/>
    <w:rsid w:val="00B928EC"/>
    <w:rsid w:val="00B92FBC"/>
    <w:rsid w:val="00B93979"/>
    <w:rsid w:val="00B939BF"/>
    <w:rsid w:val="00B93D1B"/>
    <w:rsid w:val="00B93E13"/>
    <w:rsid w:val="00B94132"/>
    <w:rsid w:val="00B958BD"/>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310"/>
    <w:rsid w:val="00BB468E"/>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0EFA"/>
    <w:rsid w:val="00BD192B"/>
    <w:rsid w:val="00BD1C03"/>
    <w:rsid w:val="00BD1E4D"/>
    <w:rsid w:val="00BD21FD"/>
    <w:rsid w:val="00BD4102"/>
    <w:rsid w:val="00BD4BEB"/>
    <w:rsid w:val="00BD4D7E"/>
    <w:rsid w:val="00BD6980"/>
    <w:rsid w:val="00BD7EE5"/>
    <w:rsid w:val="00BE0B23"/>
    <w:rsid w:val="00BE136C"/>
    <w:rsid w:val="00BE139F"/>
    <w:rsid w:val="00BE22E0"/>
    <w:rsid w:val="00BE2589"/>
    <w:rsid w:val="00BE3882"/>
    <w:rsid w:val="00BE4368"/>
    <w:rsid w:val="00BE4BD1"/>
    <w:rsid w:val="00BE58B2"/>
    <w:rsid w:val="00BE6119"/>
    <w:rsid w:val="00BE6B2F"/>
    <w:rsid w:val="00BF097A"/>
    <w:rsid w:val="00BF0C78"/>
    <w:rsid w:val="00BF15FC"/>
    <w:rsid w:val="00BF18A0"/>
    <w:rsid w:val="00BF3D13"/>
    <w:rsid w:val="00BF4F5A"/>
    <w:rsid w:val="00BF51C4"/>
    <w:rsid w:val="00BF68B2"/>
    <w:rsid w:val="00BF7B4B"/>
    <w:rsid w:val="00BF7C6D"/>
    <w:rsid w:val="00C0063A"/>
    <w:rsid w:val="00C00809"/>
    <w:rsid w:val="00C01AD3"/>
    <w:rsid w:val="00C02C14"/>
    <w:rsid w:val="00C02FDD"/>
    <w:rsid w:val="00C03557"/>
    <w:rsid w:val="00C05178"/>
    <w:rsid w:val="00C10B86"/>
    <w:rsid w:val="00C1418D"/>
    <w:rsid w:val="00C151C1"/>
    <w:rsid w:val="00C15216"/>
    <w:rsid w:val="00C153B3"/>
    <w:rsid w:val="00C15544"/>
    <w:rsid w:val="00C15AD9"/>
    <w:rsid w:val="00C168A3"/>
    <w:rsid w:val="00C16B0E"/>
    <w:rsid w:val="00C16D90"/>
    <w:rsid w:val="00C173D5"/>
    <w:rsid w:val="00C17AC2"/>
    <w:rsid w:val="00C20874"/>
    <w:rsid w:val="00C20C27"/>
    <w:rsid w:val="00C211D6"/>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F97"/>
    <w:rsid w:val="00C367C2"/>
    <w:rsid w:val="00C37134"/>
    <w:rsid w:val="00C3724F"/>
    <w:rsid w:val="00C37444"/>
    <w:rsid w:val="00C40A96"/>
    <w:rsid w:val="00C41692"/>
    <w:rsid w:val="00C41A75"/>
    <w:rsid w:val="00C42136"/>
    <w:rsid w:val="00C429E7"/>
    <w:rsid w:val="00C447A4"/>
    <w:rsid w:val="00C450AF"/>
    <w:rsid w:val="00C458AD"/>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5CB"/>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981"/>
    <w:rsid w:val="00CA7D4F"/>
    <w:rsid w:val="00CB0EFD"/>
    <w:rsid w:val="00CB11DD"/>
    <w:rsid w:val="00CB3935"/>
    <w:rsid w:val="00CB52E9"/>
    <w:rsid w:val="00CB59A7"/>
    <w:rsid w:val="00CB5B3D"/>
    <w:rsid w:val="00CB5FB8"/>
    <w:rsid w:val="00CC05D4"/>
    <w:rsid w:val="00CC0C9D"/>
    <w:rsid w:val="00CC104F"/>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D789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6A32"/>
    <w:rsid w:val="00D16A8D"/>
    <w:rsid w:val="00D204D2"/>
    <w:rsid w:val="00D20C0A"/>
    <w:rsid w:val="00D21D85"/>
    <w:rsid w:val="00D2224E"/>
    <w:rsid w:val="00D248E1"/>
    <w:rsid w:val="00D248E4"/>
    <w:rsid w:val="00D25989"/>
    <w:rsid w:val="00D27204"/>
    <w:rsid w:val="00D27D02"/>
    <w:rsid w:val="00D305F9"/>
    <w:rsid w:val="00D316CF"/>
    <w:rsid w:val="00D317B8"/>
    <w:rsid w:val="00D31F47"/>
    <w:rsid w:val="00D32C58"/>
    <w:rsid w:val="00D33511"/>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20C"/>
    <w:rsid w:val="00D553B4"/>
    <w:rsid w:val="00D557B2"/>
    <w:rsid w:val="00D55FF7"/>
    <w:rsid w:val="00D56163"/>
    <w:rsid w:val="00D564A6"/>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9C8"/>
    <w:rsid w:val="00D70694"/>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A6EEB"/>
    <w:rsid w:val="00DB1237"/>
    <w:rsid w:val="00DB1585"/>
    <w:rsid w:val="00DB45F1"/>
    <w:rsid w:val="00DB462D"/>
    <w:rsid w:val="00DB59D4"/>
    <w:rsid w:val="00DB6603"/>
    <w:rsid w:val="00DC0869"/>
    <w:rsid w:val="00DC1134"/>
    <w:rsid w:val="00DC1806"/>
    <w:rsid w:val="00DC5994"/>
    <w:rsid w:val="00DC5B8D"/>
    <w:rsid w:val="00DC62EC"/>
    <w:rsid w:val="00DC6F64"/>
    <w:rsid w:val="00DC7817"/>
    <w:rsid w:val="00DD13B0"/>
    <w:rsid w:val="00DD1B87"/>
    <w:rsid w:val="00DD291E"/>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7FC"/>
    <w:rsid w:val="00DF09A9"/>
    <w:rsid w:val="00DF1C5D"/>
    <w:rsid w:val="00DF23BA"/>
    <w:rsid w:val="00DF2EC9"/>
    <w:rsid w:val="00DF302B"/>
    <w:rsid w:val="00DF3A1E"/>
    <w:rsid w:val="00DF490B"/>
    <w:rsid w:val="00DF4BCC"/>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3E09"/>
    <w:rsid w:val="00E4424D"/>
    <w:rsid w:val="00E454FB"/>
    <w:rsid w:val="00E468E4"/>
    <w:rsid w:val="00E46957"/>
    <w:rsid w:val="00E469DB"/>
    <w:rsid w:val="00E4729B"/>
    <w:rsid w:val="00E501B6"/>
    <w:rsid w:val="00E50515"/>
    <w:rsid w:val="00E506CA"/>
    <w:rsid w:val="00E53DA9"/>
    <w:rsid w:val="00E5409C"/>
    <w:rsid w:val="00E5430A"/>
    <w:rsid w:val="00E54515"/>
    <w:rsid w:val="00E54654"/>
    <w:rsid w:val="00E5568E"/>
    <w:rsid w:val="00E55F09"/>
    <w:rsid w:val="00E60221"/>
    <w:rsid w:val="00E61F7F"/>
    <w:rsid w:val="00E622F4"/>
    <w:rsid w:val="00E623E0"/>
    <w:rsid w:val="00E632F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497"/>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1432"/>
    <w:rsid w:val="00EE2A39"/>
    <w:rsid w:val="00EE4A10"/>
    <w:rsid w:val="00EE4CA2"/>
    <w:rsid w:val="00EE4F0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428F"/>
    <w:rsid w:val="00F04677"/>
    <w:rsid w:val="00F06FB0"/>
    <w:rsid w:val="00F10C29"/>
    <w:rsid w:val="00F121AC"/>
    <w:rsid w:val="00F13384"/>
    <w:rsid w:val="00F14304"/>
    <w:rsid w:val="00F145B5"/>
    <w:rsid w:val="00F14870"/>
    <w:rsid w:val="00F14D47"/>
    <w:rsid w:val="00F15BBA"/>
    <w:rsid w:val="00F204C2"/>
    <w:rsid w:val="00F20716"/>
    <w:rsid w:val="00F22833"/>
    <w:rsid w:val="00F23239"/>
    <w:rsid w:val="00F24185"/>
    <w:rsid w:val="00F243EE"/>
    <w:rsid w:val="00F24610"/>
    <w:rsid w:val="00F25C0F"/>
    <w:rsid w:val="00F26A85"/>
    <w:rsid w:val="00F26D5F"/>
    <w:rsid w:val="00F2725E"/>
    <w:rsid w:val="00F27817"/>
    <w:rsid w:val="00F27EA8"/>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4AF"/>
    <w:rsid w:val="00F50E5C"/>
    <w:rsid w:val="00F5137D"/>
    <w:rsid w:val="00F52419"/>
    <w:rsid w:val="00F53BA1"/>
    <w:rsid w:val="00F5456E"/>
    <w:rsid w:val="00F54B1B"/>
    <w:rsid w:val="00F550E8"/>
    <w:rsid w:val="00F5532E"/>
    <w:rsid w:val="00F566D1"/>
    <w:rsid w:val="00F570F5"/>
    <w:rsid w:val="00F5742A"/>
    <w:rsid w:val="00F606DA"/>
    <w:rsid w:val="00F61B8B"/>
    <w:rsid w:val="00F6254F"/>
    <w:rsid w:val="00F654CD"/>
    <w:rsid w:val="00F65F42"/>
    <w:rsid w:val="00F6617A"/>
    <w:rsid w:val="00F666FB"/>
    <w:rsid w:val="00F66A47"/>
    <w:rsid w:val="00F673A8"/>
    <w:rsid w:val="00F67582"/>
    <w:rsid w:val="00F70075"/>
    <w:rsid w:val="00F7160C"/>
    <w:rsid w:val="00F7302F"/>
    <w:rsid w:val="00F73BE6"/>
    <w:rsid w:val="00F73F6F"/>
    <w:rsid w:val="00F74C35"/>
    <w:rsid w:val="00F7684B"/>
    <w:rsid w:val="00F76F6D"/>
    <w:rsid w:val="00F76F77"/>
    <w:rsid w:val="00F84026"/>
    <w:rsid w:val="00F8423F"/>
    <w:rsid w:val="00F845E4"/>
    <w:rsid w:val="00F84D6B"/>
    <w:rsid w:val="00F84E90"/>
    <w:rsid w:val="00F85809"/>
    <w:rsid w:val="00F86506"/>
    <w:rsid w:val="00F86BBB"/>
    <w:rsid w:val="00F87329"/>
    <w:rsid w:val="00F90579"/>
    <w:rsid w:val="00F907F0"/>
    <w:rsid w:val="00F90E68"/>
    <w:rsid w:val="00F90EBB"/>
    <w:rsid w:val="00F91920"/>
    <w:rsid w:val="00F9223A"/>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39E"/>
    <w:rsid w:val="00FC6115"/>
    <w:rsid w:val="00FC7250"/>
    <w:rsid w:val="00FC731C"/>
    <w:rsid w:val="00FD0082"/>
    <w:rsid w:val="00FD098C"/>
    <w:rsid w:val="00FD0C74"/>
    <w:rsid w:val="00FD32C4"/>
    <w:rsid w:val="00FD40C8"/>
    <w:rsid w:val="00FD7E84"/>
    <w:rsid w:val="00FE0192"/>
    <w:rsid w:val="00FE050C"/>
    <w:rsid w:val="00FE1718"/>
    <w:rsid w:val="00FE1B87"/>
    <w:rsid w:val="00FE36F2"/>
    <w:rsid w:val="00FE3A63"/>
    <w:rsid w:val="00FE3A68"/>
    <w:rsid w:val="00FE404E"/>
    <w:rsid w:val="00FE5398"/>
    <w:rsid w:val="00FE57DB"/>
    <w:rsid w:val="00FE6353"/>
    <w:rsid w:val="00FE7B4E"/>
    <w:rsid w:val="00FF0B23"/>
    <w:rsid w:val="00FF34E0"/>
    <w:rsid w:val="00FF4276"/>
    <w:rsid w:val="00FF5CEF"/>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E546E"/>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5"/>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4"/>
    <w:next w:val="a4"/>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4"/>
    <w:next w:val="a4"/>
    <w:link w:val="32"/>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4"/>
    <w:next w:val="a4"/>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4"/>
    <w:next w:val="a4"/>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4"/>
    <w:next w:val="a4"/>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4"/>
    <w:next w:val="a4"/>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4"/>
    <w:next w:val="a4"/>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4"/>
    <w:link w:val="a9"/>
    <w:qFormat/>
    <w:rsid w:val="00B067D9"/>
    <w:pPr>
      <w:ind w:left="720"/>
      <w:contextualSpacing/>
    </w:pPr>
    <w:rPr>
      <w:szCs w:val="20"/>
      <w:lang w:val="en-AU" w:eastAsia="en-US"/>
    </w:rPr>
  </w:style>
  <w:style w:type="character" w:customStyle="1" w:styleId="a9">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8"/>
    <w:qFormat/>
    <w:locked/>
    <w:rsid w:val="00B067D9"/>
    <w:rPr>
      <w:rFonts w:ascii="Times New Roman" w:eastAsia="Times New Roman" w:hAnsi="Times New Roman" w:cs="Times New Roman"/>
      <w:sz w:val="24"/>
      <w:szCs w:val="20"/>
      <w:lang w:val="en-AU"/>
    </w:rPr>
  </w:style>
  <w:style w:type="paragraph" w:styleId="aa">
    <w:name w:val="footer"/>
    <w:basedOn w:val="a4"/>
    <w:link w:val="ab"/>
    <w:uiPriority w:val="99"/>
    <w:unhideWhenUsed/>
    <w:rsid w:val="00B067D9"/>
    <w:pPr>
      <w:tabs>
        <w:tab w:val="center" w:pos="4677"/>
        <w:tab w:val="right" w:pos="9355"/>
      </w:tabs>
    </w:pPr>
  </w:style>
  <w:style w:type="character" w:customStyle="1" w:styleId="ab">
    <w:name w:val="Нижний колонтитул Знак"/>
    <w:basedOn w:val="a5"/>
    <w:link w:val="aa"/>
    <w:uiPriority w:val="99"/>
    <w:rsid w:val="00B067D9"/>
    <w:rPr>
      <w:rFonts w:ascii="Times New Roman" w:eastAsia="Times New Roman" w:hAnsi="Times New Roman" w:cs="Times New Roman"/>
      <w:sz w:val="24"/>
      <w:szCs w:val="24"/>
      <w:lang w:eastAsia="ru-RU"/>
    </w:rPr>
  </w:style>
  <w:style w:type="character" w:styleId="ac">
    <w:name w:val="page number"/>
    <w:rsid w:val="00B067D9"/>
    <w:rPr>
      <w:rFonts w:cs="Times New Roman"/>
    </w:rPr>
  </w:style>
  <w:style w:type="paragraph" w:customStyle="1" w:styleId="1">
    <w:name w:val="Список многоуровневый 1"/>
    <w:basedOn w:val="a4"/>
    <w:rsid w:val="00B067D9"/>
    <w:pPr>
      <w:numPr>
        <w:numId w:val="5"/>
      </w:numPr>
      <w:spacing w:after="60"/>
      <w:jc w:val="both"/>
    </w:pPr>
  </w:style>
  <w:style w:type="paragraph" w:customStyle="1" w:styleId="2-1">
    <w:name w:val="содержание2-1"/>
    <w:basedOn w:val="3"/>
    <w:next w:val="a4"/>
    <w:qFormat/>
    <w:rsid w:val="00B067D9"/>
    <w:pPr>
      <w:keepLines w:val="0"/>
      <w:numPr>
        <w:numId w:val="4"/>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7"/>
    <w:next w:val="a"/>
    <w:semiHidden/>
    <w:rsid w:val="00B067D9"/>
  </w:style>
  <w:style w:type="numbering" w:customStyle="1" w:styleId="272">
    <w:name w:val="Текущий список272"/>
    <w:rsid w:val="00B067D9"/>
    <w:pPr>
      <w:numPr>
        <w:numId w:val="10"/>
      </w:numPr>
    </w:pPr>
  </w:style>
  <w:style w:type="numbering" w:customStyle="1" w:styleId="111111162">
    <w:name w:val="1 / 1.1 / 1.1.1162"/>
    <w:basedOn w:val="a7"/>
    <w:next w:val="111111"/>
    <w:semiHidden/>
    <w:rsid w:val="00B067D9"/>
    <w:pPr>
      <w:numPr>
        <w:numId w:val="11"/>
      </w:numPr>
    </w:pPr>
  </w:style>
  <w:style w:type="numbering" w:customStyle="1" w:styleId="1ai162">
    <w:name w:val="1 / a / i162"/>
    <w:basedOn w:val="a7"/>
    <w:next w:val="1ai"/>
    <w:semiHidden/>
    <w:rsid w:val="00B067D9"/>
    <w:pPr>
      <w:numPr>
        <w:numId w:val="12"/>
      </w:numPr>
    </w:pPr>
  </w:style>
  <w:style w:type="numbering" w:customStyle="1" w:styleId="162">
    <w:name w:val="Статья / Раздел162"/>
    <w:basedOn w:val="a7"/>
    <w:next w:val="a"/>
    <w:semiHidden/>
    <w:rsid w:val="00B067D9"/>
    <w:pPr>
      <w:numPr>
        <w:numId w:val="40"/>
      </w:numPr>
    </w:pPr>
  </w:style>
  <w:style w:type="numbering" w:customStyle="1" w:styleId="11152">
    <w:name w:val="Текущий список11152"/>
    <w:rsid w:val="00B067D9"/>
  </w:style>
  <w:style w:type="numbering" w:customStyle="1" w:styleId="11111192">
    <w:name w:val="1 / 1.1 / 1.1.192"/>
    <w:basedOn w:val="a7"/>
    <w:next w:val="111111"/>
    <w:semiHidden/>
    <w:rsid w:val="00B067D9"/>
    <w:pPr>
      <w:numPr>
        <w:numId w:val="6"/>
      </w:numPr>
    </w:pPr>
  </w:style>
  <w:style w:type="numbering" w:customStyle="1" w:styleId="182">
    <w:name w:val="Текущий список182"/>
    <w:rsid w:val="00B067D9"/>
    <w:pPr>
      <w:numPr>
        <w:numId w:val="9"/>
      </w:numPr>
    </w:pPr>
  </w:style>
  <w:style w:type="numbering" w:customStyle="1" w:styleId="262">
    <w:name w:val="Статья / Раздел262"/>
    <w:rsid w:val="00B067D9"/>
    <w:pPr>
      <w:numPr>
        <w:numId w:val="7"/>
      </w:numPr>
    </w:pPr>
  </w:style>
  <w:style w:type="character" w:customStyle="1" w:styleId="32">
    <w:name w:val="Заголовок 3 Знак"/>
    <w:basedOn w:val="a5"/>
    <w:link w:val="3"/>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0"/>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5"/>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5"/>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5"/>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5"/>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5"/>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5"/>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5"/>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7"/>
    <w:semiHidden/>
    <w:unhideWhenUsed/>
    <w:rsid w:val="00B067D9"/>
    <w:pPr>
      <w:numPr>
        <w:numId w:val="39"/>
      </w:numPr>
    </w:pPr>
  </w:style>
  <w:style w:type="numbering" w:styleId="111111">
    <w:name w:val="Outline List 2"/>
    <w:basedOn w:val="a7"/>
    <w:uiPriority w:val="99"/>
    <w:unhideWhenUsed/>
    <w:rsid w:val="00B067D9"/>
  </w:style>
  <w:style w:type="numbering" w:styleId="1ai">
    <w:name w:val="Outline List 1"/>
    <w:basedOn w:val="a7"/>
    <w:uiPriority w:val="99"/>
    <w:unhideWhenUsed/>
    <w:rsid w:val="00B067D9"/>
  </w:style>
  <w:style w:type="paragraph" w:styleId="ad">
    <w:name w:val="header"/>
    <w:aliases w:val="ho,header odd,first,heading one,h"/>
    <w:basedOn w:val="a4"/>
    <w:link w:val="ae"/>
    <w:uiPriority w:val="99"/>
    <w:unhideWhenUsed/>
    <w:rsid w:val="00B067D9"/>
    <w:pPr>
      <w:tabs>
        <w:tab w:val="center" w:pos="4677"/>
        <w:tab w:val="right" w:pos="9355"/>
      </w:tabs>
    </w:pPr>
  </w:style>
  <w:style w:type="character" w:customStyle="1" w:styleId="ae">
    <w:name w:val="Верхний колонтитул Знак"/>
    <w:aliases w:val="ho Знак,header odd Знак,first Знак,heading one Знак,h Знак"/>
    <w:basedOn w:val="a5"/>
    <w:link w:val="ad"/>
    <w:uiPriority w:val="99"/>
    <w:rsid w:val="00B067D9"/>
    <w:rPr>
      <w:rFonts w:ascii="Times New Roman" w:eastAsia="Times New Roman" w:hAnsi="Times New Roman" w:cs="Times New Roman"/>
      <w:sz w:val="24"/>
      <w:szCs w:val="24"/>
      <w:lang w:eastAsia="ru-RU"/>
    </w:rPr>
  </w:style>
  <w:style w:type="character" w:styleId="af">
    <w:name w:val="Hyperlink"/>
    <w:aliases w:val="%Hyperlink"/>
    <w:basedOn w:val="a5"/>
    <w:uiPriority w:val="99"/>
    <w:unhideWhenUsed/>
    <w:rsid w:val="00310198"/>
    <w:rPr>
      <w:color w:val="0000FF"/>
      <w:u w:val="single"/>
    </w:rPr>
  </w:style>
  <w:style w:type="character" w:styleId="af0">
    <w:name w:val="FollowedHyperlink"/>
    <w:basedOn w:val="a5"/>
    <w:uiPriority w:val="99"/>
    <w:unhideWhenUsed/>
    <w:rsid w:val="00310198"/>
    <w:rPr>
      <w:color w:val="800080"/>
      <w:u w:val="single"/>
    </w:rPr>
  </w:style>
  <w:style w:type="paragraph" w:customStyle="1" w:styleId="font5">
    <w:name w:val="font5"/>
    <w:basedOn w:val="a4"/>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4"/>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4"/>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4"/>
    <w:rsid w:val="00310198"/>
    <w:pPr>
      <w:spacing w:before="100" w:beforeAutospacing="1" w:after="100" w:afterAutospacing="1"/>
    </w:pPr>
    <w:rPr>
      <w:rFonts w:ascii="Arial" w:hAnsi="Arial" w:cs="Arial"/>
      <w:sz w:val="18"/>
      <w:szCs w:val="18"/>
    </w:rPr>
  </w:style>
  <w:style w:type="paragraph" w:customStyle="1" w:styleId="xl89">
    <w:name w:val="xl89"/>
    <w:basedOn w:val="a4"/>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4"/>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4"/>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4"/>
    <w:rsid w:val="00310198"/>
    <w:pPr>
      <w:spacing w:before="100" w:beforeAutospacing="1" w:after="100" w:afterAutospacing="1"/>
    </w:pPr>
    <w:rPr>
      <w:rFonts w:ascii="Arial" w:hAnsi="Arial" w:cs="Arial"/>
    </w:rPr>
  </w:style>
  <w:style w:type="paragraph" w:customStyle="1" w:styleId="xl93">
    <w:name w:val="xl93"/>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4"/>
    <w:rsid w:val="00310198"/>
    <w:pPr>
      <w:spacing w:before="100" w:beforeAutospacing="1" w:after="100" w:afterAutospacing="1"/>
    </w:pPr>
    <w:rPr>
      <w:rFonts w:ascii="Arial" w:hAnsi="Arial" w:cs="Arial"/>
      <w:sz w:val="22"/>
      <w:szCs w:val="22"/>
    </w:rPr>
  </w:style>
  <w:style w:type="paragraph" w:customStyle="1" w:styleId="xl96">
    <w:name w:val="xl96"/>
    <w:basedOn w:val="a4"/>
    <w:rsid w:val="00310198"/>
    <w:pPr>
      <w:spacing w:before="100" w:beforeAutospacing="1" w:after="100" w:afterAutospacing="1"/>
      <w:jc w:val="center"/>
    </w:pPr>
    <w:rPr>
      <w:rFonts w:ascii="Arial" w:hAnsi="Arial" w:cs="Arial"/>
      <w:sz w:val="22"/>
      <w:szCs w:val="22"/>
    </w:rPr>
  </w:style>
  <w:style w:type="paragraph" w:customStyle="1" w:styleId="xl97">
    <w:name w:val="xl97"/>
    <w:basedOn w:val="a4"/>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4"/>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4"/>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4"/>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4"/>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4"/>
    <w:rsid w:val="00310198"/>
    <w:pPr>
      <w:spacing w:before="100" w:beforeAutospacing="1" w:after="100" w:afterAutospacing="1"/>
      <w:jc w:val="center"/>
    </w:pPr>
    <w:rPr>
      <w:rFonts w:ascii="Arial" w:hAnsi="Arial" w:cs="Arial"/>
      <w:b/>
      <w:bCs/>
      <w:color w:val="000000"/>
    </w:rPr>
  </w:style>
  <w:style w:type="paragraph" w:customStyle="1" w:styleId="xl109">
    <w:name w:val="xl109"/>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4"/>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4"/>
    <w:rsid w:val="00310198"/>
    <w:pPr>
      <w:spacing w:before="100" w:beforeAutospacing="1" w:after="100" w:afterAutospacing="1"/>
      <w:jc w:val="center"/>
    </w:pPr>
    <w:rPr>
      <w:rFonts w:ascii="Arial" w:hAnsi="Arial" w:cs="Arial"/>
      <w:b/>
      <w:bCs/>
      <w:color w:val="000000"/>
    </w:rPr>
  </w:style>
  <w:style w:type="character" w:styleId="af1">
    <w:name w:val="annotation reference"/>
    <w:basedOn w:val="a5"/>
    <w:uiPriority w:val="99"/>
    <w:unhideWhenUsed/>
    <w:rsid w:val="006C698F"/>
    <w:rPr>
      <w:sz w:val="16"/>
      <w:szCs w:val="16"/>
    </w:rPr>
  </w:style>
  <w:style w:type="paragraph" w:styleId="af2">
    <w:name w:val="annotation text"/>
    <w:basedOn w:val="a4"/>
    <w:link w:val="af3"/>
    <w:uiPriority w:val="99"/>
    <w:unhideWhenUsed/>
    <w:rsid w:val="006C698F"/>
    <w:rPr>
      <w:sz w:val="20"/>
      <w:szCs w:val="20"/>
    </w:rPr>
  </w:style>
  <w:style w:type="character" w:customStyle="1" w:styleId="af3">
    <w:name w:val="Текст примечания Знак"/>
    <w:basedOn w:val="a5"/>
    <w:link w:val="af2"/>
    <w:uiPriority w:val="99"/>
    <w:rsid w:val="006C698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unhideWhenUsed/>
    <w:rsid w:val="006C698F"/>
    <w:rPr>
      <w:b/>
      <w:bCs/>
    </w:rPr>
  </w:style>
  <w:style w:type="character" w:customStyle="1" w:styleId="af5">
    <w:name w:val="Тема примечания Знак"/>
    <w:basedOn w:val="af3"/>
    <w:link w:val="af4"/>
    <w:uiPriority w:val="99"/>
    <w:rsid w:val="006C698F"/>
    <w:rPr>
      <w:rFonts w:ascii="Times New Roman" w:eastAsia="Times New Roman" w:hAnsi="Times New Roman" w:cs="Times New Roman"/>
      <w:b/>
      <w:bCs/>
      <w:sz w:val="20"/>
      <w:szCs w:val="20"/>
      <w:lang w:eastAsia="ru-RU"/>
    </w:rPr>
  </w:style>
  <w:style w:type="paragraph" w:styleId="af6">
    <w:name w:val="Balloon Text"/>
    <w:basedOn w:val="a4"/>
    <w:link w:val="af7"/>
    <w:uiPriority w:val="99"/>
    <w:unhideWhenUsed/>
    <w:rsid w:val="006C698F"/>
    <w:rPr>
      <w:rFonts w:ascii="Segoe UI" w:hAnsi="Segoe UI" w:cs="Segoe UI"/>
      <w:sz w:val="18"/>
      <w:szCs w:val="18"/>
    </w:rPr>
  </w:style>
  <w:style w:type="character" w:customStyle="1" w:styleId="af7">
    <w:name w:val="Текст выноски Знак"/>
    <w:basedOn w:val="a5"/>
    <w:link w:val="af6"/>
    <w:uiPriority w:val="99"/>
    <w:rsid w:val="006C698F"/>
    <w:rPr>
      <w:rFonts w:ascii="Segoe UI" w:eastAsia="Times New Roman" w:hAnsi="Segoe UI" w:cs="Segoe UI"/>
      <w:sz w:val="18"/>
      <w:szCs w:val="18"/>
      <w:lang w:eastAsia="ru-RU"/>
    </w:rPr>
  </w:style>
  <w:style w:type="paragraph" w:styleId="af8">
    <w:name w:val="Body Text"/>
    <w:basedOn w:val="a4"/>
    <w:link w:val="af9"/>
    <w:uiPriority w:val="99"/>
    <w:qFormat/>
    <w:rsid w:val="00AA4A46"/>
    <w:pPr>
      <w:jc w:val="center"/>
    </w:pPr>
    <w:rPr>
      <w:b/>
      <w:bCs/>
      <w:sz w:val="32"/>
    </w:rPr>
  </w:style>
  <w:style w:type="character" w:customStyle="1" w:styleId="af9">
    <w:name w:val="Основной текст Знак"/>
    <w:basedOn w:val="a5"/>
    <w:link w:val="af8"/>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4"/>
    <w:link w:val="24"/>
    <w:uiPriority w:val="99"/>
    <w:rsid w:val="00AA4A46"/>
    <w:pPr>
      <w:spacing w:after="120" w:line="480" w:lineRule="auto"/>
      <w:ind w:left="283"/>
    </w:pPr>
  </w:style>
  <w:style w:type="character" w:customStyle="1" w:styleId="24">
    <w:name w:val="Основной текст с отступом 2 Знак"/>
    <w:basedOn w:val="a5"/>
    <w:link w:val="23"/>
    <w:uiPriority w:val="99"/>
    <w:rsid w:val="00AA4A46"/>
    <w:rPr>
      <w:rFonts w:ascii="Times New Roman" w:eastAsia="Times New Roman" w:hAnsi="Times New Roman" w:cs="Times New Roman"/>
      <w:sz w:val="24"/>
      <w:szCs w:val="24"/>
      <w:lang w:eastAsia="ru-RU"/>
    </w:rPr>
  </w:style>
  <w:style w:type="paragraph" w:styleId="25">
    <w:name w:val="Body Text 2"/>
    <w:basedOn w:val="a4"/>
    <w:link w:val="26"/>
    <w:uiPriority w:val="99"/>
    <w:rsid w:val="00AA4A46"/>
    <w:pPr>
      <w:spacing w:after="120" w:line="480" w:lineRule="auto"/>
    </w:pPr>
  </w:style>
  <w:style w:type="character" w:customStyle="1" w:styleId="26">
    <w:name w:val="Основной текст 2 Знак"/>
    <w:basedOn w:val="a5"/>
    <w:link w:val="25"/>
    <w:uiPriority w:val="99"/>
    <w:rsid w:val="00AA4A46"/>
    <w:rPr>
      <w:rFonts w:ascii="Times New Roman" w:eastAsia="Times New Roman" w:hAnsi="Times New Roman" w:cs="Times New Roman"/>
      <w:sz w:val="24"/>
      <w:szCs w:val="24"/>
      <w:lang w:eastAsia="ru-RU"/>
    </w:rPr>
  </w:style>
  <w:style w:type="paragraph" w:styleId="afa">
    <w:name w:val="Title"/>
    <w:basedOn w:val="a4"/>
    <w:link w:val="afb"/>
    <w:qFormat/>
    <w:rsid w:val="00AA4A46"/>
    <w:pPr>
      <w:tabs>
        <w:tab w:val="num" w:pos="2160"/>
      </w:tabs>
      <w:ind w:right="266"/>
      <w:jc w:val="center"/>
    </w:pPr>
  </w:style>
  <w:style w:type="character" w:customStyle="1" w:styleId="afb">
    <w:name w:val="Заголовок Знак"/>
    <w:basedOn w:val="a5"/>
    <w:link w:val="afa"/>
    <w:rsid w:val="00AA4A46"/>
    <w:rPr>
      <w:rFonts w:ascii="Times New Roman" w:eastAsia="Times New Roman" w:hAnsi="Times New Roman" w:cs="Times New Roman"/>
      <w:sz w:val="24"/>
      <w:szCs w:val="24"/>
      <w:lang w:eastAsia="ru-RU"/>
    </w:rPr>
  </w:style>
  <w:style w:type="paragraph" w:customStyle="1" w:styleId="1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AA4A46"/>
    <w:pPr>
      <w:spacing w:before="100" w:beforeAutospacing="1" w:after="100" w:afterAutospacing="1"/>
    </w:pPr>
    <w:rPr>
      <w:rFonts w:ascii="Tahoma" w:hAnsi="Tahoma"/>
      <w:sz w:val="20"/>
      <w:szCs w:val="20"/>
      <w:lang w:val="en-US" w:eastAsia="en-US"/>
    </w:rPr>
  </w:style>
  <w:style w:type="paragraph" w:styleId="33">
    <w:name w:val="Body Text Indent 3"/>
    <w:basedOn w:val="a4"/>
    <w:link w:val="34"/>
    <w:rsid w:val="00AA4A46"/>
    <w:pPr>
      <w:spacing w:after="120"/>
      <w:ind w:left="283"/>
    </w:pPr>
    <w:rPr>
      <w:sz w:val="16"/>
      <w:szCs w:val="16"/>
    </w:rPr>
  </w:style>
  <w:style w:type="character" w:customStyle="1" w:styleId="34">
    <w:name w:val="Основной текст с отступом 3 Знак"/>
    <w:basedOn w:val="a5"/>
    <w:link w:val="33"/>
    <w:rsid w:val="00AA4A46"/>
    <w:rPr>
      <w:rFonts w:ascii="Times New Roman" w:eastAsia="Times New Roman" w:hAnsi="Times New Roman" w:cs="Times New Roman"/>
      <w:sz w:val="16"/>
      <w:szCs w:val="16"/>
      <w:lang w:eastAsia="ru-RU"/>
    </w:rPr>
  </w:style>
  <w:style w:type="paragraph" w:styleId="af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4"/>
    <w:link w:val="afd"/>
    <w:qFormat/>
    <w:rsid w:val="00AA4A46"/>
    <w:pPr>
      <w:spacing w:after="120"/>
      <w:ind w:left="283"/>
    </w:pPr>
  </w:style>
  <w:style w:type="character" w:customStyle="1" w:styleId="afd">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c"/>
    <w:rsid w:val="00AA4A46"/>
    <w:rPr>
      <w:rFonts w:ascii="Times New Roman" w:eastAsia="Times New Roman" w:hAnsi="Times New Roman" w:cs="Times New Roman"/>
      <w:sz w:val="24"/>
      <w:szCs w:val="24"/>
      <w:lang w:eastAsia="ru-RU"/>
    </w:rPr>
  </w:style>
  <w:style w:type="paragraph" w:styleId="afe">
    <w:name w:val="Plain Text"/>
    <w:basedOn w:val="a4"/>
    <w:link w:val="aff"/>
    <w:rsid w:val="00AA4A46"/>
    <w:rPr>
      <w:rFonts w:ascii="Courier New" w:hAnsi="Courier New" w:cs="Consultant"/>
      <w:sz w:val="20"/>
      <w:szCs w:val="20"/>
    </w:rPr>
  </w:style>
  <w:style w:type="character" w:customStyle="1" w:styleId="aff">
    <w:name w:val="Текст Знак"/>
    <w:basedOn w:val="a5"/>
    <w:link w:val="afe"/>
    <w:rsid w:val="00AA4A46"/>
    <w:rPr>
      <w:rFonts w:ascii="Courier New" w:eastAsia="Times New Roman" w:hAnsi="Courier New" w:cs="Consultant"/>
      <w:sz w:val="20"/>
      <w:szCs w:val="20"/>
      <w:lang w:eastAsia="ru-RU"/>
    </w:rPr>
  </w:style>
  <w:style w:type="table" w:styleId="aff0">
    <w:name w:val="Table Grid"/>
    <w:aliases w:val="OTR"/>
    <w:basedOn w:val="a6"/>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7">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7"/>
    <w:rsid w:val="00AA4A46"/>
    <w:pPr>
      <w:ind w:left="-71"/>
      <w:jc w:val="center"/>
    </w:pPr>
    <w:rPr>
      <w:sz w:val="24"/>
    </w:rPr>
  </w:style>
  <w:style w:type="paragraph" w:styleId="aff1">
    <w:name w:val="List"/>
    <w:basedOn w:val="a4"/>
    <w:uiPriority w:val="99"/>
    <w:rsid w:val="00AA4A46"/>
    <w:pPr>
      <w:ind w:left="283" w:hanging="283"/>
    </w:pPr>
  </w:style>
  <w:style w:type="paragraph" w:styleId="27">
    <w:name w:val="List 2"/>
    <w:basedOn w:val="a4"/>
    <w:rsid w:val="00AA4A46"/>
    <w:pPr>
      <w:ind w:left="566" w:hanging="283"/>
    </w:pPr>
  </w:style>
  <w:style w:type="paragraph" w:styleId="35">
    <w:name w:val="List 3"/>
    <w:basedOn w:val="a4"/>
    <w:uiPriority w:val="99"/>
    <w:rsid w:val="00AA4A46"/>
    <w:pPr>
      <w:ind w:left="849" w:hanging="283"/>
    </w:pPr>
  </w:style>
  <w:style w:type="paragraph" w:styleId="41">
    <w:name w:val="List 4"/>
    <w:basedOn w:val="a4"/>
    <w:rsid w:val="00AA4A46"/>
    <w:pPr>
      <w:ind w:left="1132" w:hanging="283"/>
    </w:pPr>
  </w:style>
  <w:style w:type="paragraph" w:styleId="51">
    <w:name w:val="List 5"/>
    <w:basedOn w:val="a4"/>
    <w:rsid w:val="00AA4A46"/>
    <w:pPr>
      <w:ind w:left="1415" w:hanging="283"/>
    </w:pPr>
  </w:style>
  <w:style w:type="paragraph" w:styleId="2">
    <w:name w:val="List Bullet 2"/>
    <w:basedOn w:val="a4"/>
    <w:rsid w:val="00AA4A46"/>
    <w:pPr>
      <w:numPr>
        <w:numId w:val="15"/>
      </w:numPr>
    </w:pPr>
  </w:style>
  <w:style w:type="paragraph" w:styleId="aff2">
    <w:name w:val="List Continue"/>
    <w:basedOn w:val="a4"/>
    <w:rsid w:val="00AA4A46"/>
    <w:pPr>
      <w:spacing w:after="120"/>
      <w:ind w:left="283"/>
    </w:pPr>
  </w:style>
  <w:style w:type="paragraph" w:styleId="28">
    <w:name w:val="List Continue 2"/>
    <w:basedOn w:val="a4"/>
    <w:rsid w:val="00AA4A46"/>
    <w:pPr>
      <w:spacing w:after="120"/>
      <w:ind w:left="566"/>
    </w:pPr>
  </w:style>
  <w:style w:type="paragraph" w:styleId="36">
    <w:name w:val="List Continue 3"/>
    <w:basedOn w:val="a4"/>
    <w:rsid w:val="00AA4A46"/>
    <w:pPr>
      <w:spacing w:after="120"/>
      <w:ind w:left="849"/>
    </w:pPr>
  </w:style>
  <w:style w:type="paragraph" w:styleId="42">
    <w:name w:val="List Continue 4"/>
    <w:basedOn w:val="a4"/>
    <w:rsid w:val="00AA4A46"/>
    <w:pPr>
      <w:spacing w:after="120"/>
      <w:ind w:left="1132"/>
    </w:pPr>
  </w:style>
  <w:style w:type="paragraph" w:styleId="aff3">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8"/>
    <w:qFormat/>
    <w:rsid w:val="00AA4A46"/>
    <w:rPr>
      <w:b/>
      <w:bCs/>
      <w:sz w:val="20"/>
      <w:szCs w:val="20"/>
    </w:rPr>
  </w:style>
  <w:style w:type="paragraph" w:styleId="aff4">
    <w:name w:val="Subtitle"/>
    <w:basedOn w:val="a4"/>
    <w:link w:val="aff5"/>
    <w:qFormat/>
    <w:rsid w:val="00AA4A46"/>
    <w:pPr>
      <w:spacing w:after="60"/>
      <w:jc w:val="center"/>
      <w:outlineLvl w:val="1"/>
    </w:pPr>
    <w:rPr>
      <w:rFonts w:ascii="Arial" w:hAnsi="Arial" w:cs="Arial"/>
    </w:rPr>
  </w:style>
  <w:style w:type="character" w:customStyle="1" w:styleId="aff5">
    <w:name w:val="Подзаголовок Знак"/>
    <w:basedOn w:val="a5"/>
    <w:link w:val="aff4"/>
    <w:rsid w:val="00AA4A46"/>
    <w:rPr>
      <w:rFonts w:ascii="Arial" w:eastAsia="Times New Roman" w:hAnsi="Arial" w:cs="Arial"/>
      <w:sz w:val="24"/>
      <w:szCs w:val="24"/>
      <w:lang w:eastAsia="ru-RU"/>
    </w:rPr>
  </w:style>
  <w:style w:type="paragraph" w:styleId="aff6">
    <w:name w:val="Body Text First Indent"/>
    <w:basedOn w:val="af8"/>
    <w:link w:val="aff7"/>
    <w:uiPriority w:val="99"/>
    <w:rsid w:val="00AA4A46"/>
    <w:pPr>
      <w:spacing w:after="120"/>
      <w:ind w:firstLine="210"/>
      <w:jc w:val="left"/>
    </w:pPr>
    <w:rPr>
      <w:b w:val="0"/>
      <w:bCs w:val="0"/>
      <w:sz w:val="24"/>
    </w:rPr>
  </w:style>
  <w:style w:type="character" w:customStyle="1" w:styleId="aff7">
    <w:name w:val="Красная строка Знак"/>
    <w:basedOn w:val="af9"/>
    <w:link w:val="aff6"/>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c"/>
    <w:link w:val="2a"/>
    <w:rsid w:val="00AA4A46"/>
    <w:pPr>
      <w:ind w:firstLine="210"/>
    </w:pPr>
  </w:style>
  <w:style w:type="character" w:customStyle="1" w:styleId="2a">
    <w:name w:val="Красная строка 2 Знак"/>
    <w:basedOn w:val="afd"/>
    <w:link w:val="29"/>
    <w:rsid w:val="00AA4A46"/>
    <w:rPr>
      <w:rFonts w:ascii="Times New Roman" w:eastAsia="Times New Roman" w:hAnsi="Times New Roman" w:cs="Times New Roman"/>
      <w:sz w:val="24"/>
      <w:szCs w:val="24"/>
      <w:lang w:eastAsia="ru-RU"/>
    </w:rPr>
  </w:style>
  <w:style w:type="paragraph" w:customStyle="1" w:styleId="aff8">
    <w:name w:val="Знак"/>
    <w:basedOn w:val="a4"/>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5"/>
    <w:link w:val="17"/>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9">
    <w:name w:val="Знак Знак Знак Знак Знак Знак Знак Знак Знак Знак Знак Знак Знак"/>
    <w:basedOn w:val="a4"/>
    <w:autoRedefine/>
    <w:rsid w:val="00AA4A46"/>
    <w:pPr>
      <w:tabs>
        <w:tab w:val="left" w:pos="2160"/>
      </w:tabs>
      <w:spacing w:before="120" w:line="240" w:lineRule="exact"/>
      <w:jc w:val="both"/>
    </w:pPr>
    <w:rPr>
      <w:noProof/>
      <w:lang w:val="en-US"/>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4"/>
    <w:rsid w:val="00AA4A46"/>
    <w:pPr>
      <w:widowControl w:val="0"/>
      <w:autoSpaceDE w:val="0"/>
      <w:autoSpaceDN w:val="0"/>
      <w:adjustRightInd w:val="0"/>
    </w:pPr>
  </w:style>
  <w:style w:type="character" w:customStyle="1" w:styleId="FontStyle30">
    <w:name w:val="Font Style30"/>
    <w:basedOn w:val="a5"/>
    <w:rsid w:val="00AA4A46"/>
    <w:rPr>
      <w:rFonts w:ascii="Times New Roman" w:hAnsi="Times New Roman" w:cs="Times New Roman"/>
      <w:spacing w:val="20"/>
      <w:sz w:val="22"/>
      <w:szCs w:val="22"/>
    </w:rPr>
  </w:style>
  <w:style w:type="character" w:customStyle="1" w:styleId="FontStyle31">
    <w:name w:val="Font Style31"/>
    <w:basedOn w:val="a5"/>
    <w:rsid w:val="00AA4A46"/>
    <w:rPr>
      <w:rFonts w:ascii="Times New Roman" w:hAnsi="Times New Roman" w:cs="Times New Roman"/>
      <w:b/>
      <w:bCs/>
      <w:spacing w:val="30"/>
      <w:sz w:val="18"/>
      <w:szCs w:val="18"/>
    </w:rPr>
  </w:style>
  <w:style w:type="character" w:customStyle="1" w:styleId="FontStyle32">
    <w:name w:val="Font Style32"/>
    <w:basedOn w:val="a5"/>
    <w:rsid w:val="00AA4A46"/>
    <w:rPr>
      <w:rFonts w:ascii="Times New Roman" w:hAnsi="Times New Roman" w:cs="Times New Roman"/>
      <w:i/>
      <w:iCs/>
      <w:spacing w:val="30"/>
      <w:sz w:val="24"/>
      <w:szCs w:val="24"/>
    </w:rPr>
  </w:style>
  <w:style w:type="character" w:customStyle="1" w:styleId="FontStyle34">
    <w:name w:val="Font Style34"/>
    <w:basedOn w:val="a5"/>
    <w:rsid w:val="00AA4A46"/>
    <w:rPr>
      <w:rFonts w:ascii="Times New Roman" w:hAnsi="Times New Roman" w:cs="Times New Roman"/>
      <w:spacing w:val="30"/>
      <w:sz w:val="22"/>
      <w:szCs w:val="22"/>
    </w:rPr>
  </w:style>
  <w:style w:type="character" w:customStyle="1" w:styleId="FontStyle36">
    <w:name w:val="Font Style36"/>
    <w:basedOn w:val="a5"/>
    <w:rsid w:val="00AA4A46"/>
    <w:rPr>
      <w:rFonts w:ascii="Times New Roman" w:hAnsi="Times New Roman" w:cs="Times New Roman"/>
      <w:sz w:val="24"/>
      <w:szCs w:val="24"/>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5"/>
    <w:rsid w:val="00AA4A46"/>
    <w:rPr>
      <w:rFonts w:ascii="Times New Roman" w:hAnsi="Times New Roman" w:cs="Times New Roman"/>
      <w:spacing w:val="10"/>
      <w:sz w:val="22"/>
      <w:szCs w:val="22"/>
    </w:rPr>
  </w:style>
  <w:style w:type="character" w:customStyle="1" w:styleId="FontStyle39">
    <w:name w:val="Font Style39"/>
    <w:basedOn w:val="a5"/>
    <w:rsid w:val="00AA4A46"/>
    <w:rPr>
      <w:rFonts w:ascii="Times New Roman" w:hAnsi="Times New Roman" w:cs="Times New Roman"/>
      <w:sz w:val="22"/>
      <w:szCs w:val="22"/>
    </w:rPr>
  </w:style>
  <w:style w:type="character" w:styleId="affa">
    <w:name w:val="Strong"/>
    <w:basedOn w:val="a5"/>
    <w:uiPriority w:val="22"/>
    <w:qFormat/>
    <w:rsid w:val="00AA4A46"/>
    <w:rPr>
      <w:b/>
      <w:bCs/>
    </w:rPr>
  </w:style>
  <w:style w:type="character" w:customStyle="1" w:styleId="2b">
    <w:name w:val="Основной текст (2)"/>
    <w:basedOn w:val="a5"/>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5"/>
    <w:rsid w:val="00AA4A46"/>
    <w:rPr>
      <w:rFonts w:ascii="Times New Roman" w:eastAsia="Times New Roman" w:hAnsi="Times New Roman" w:cs="Times New Roman"/>
      <w:b/>
      <w:bCs/>
      <w:i w:val="0"/>
      <w:iCs w:val="0"/>
      <w:smallCaps w:val="0"/>
      <w:strike w:val="0"/>
      <w:sz w:val="22"/>
      <w:szCs w:val="22"/>
      <w:u w:val="none"/>
    </w:rPr>
  </w:style>
  <w:style w:type="character" w:customStyle="1" w:styleId="affb">
    <w:name w:val="Основной текст_"/>
    <w:basedOn w:val="a5"/>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4"/>
    <w:link w:val="affb"/>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4"/>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b">
    <w:name w:val="Основной текст1"/>
    <w:basedOn w:val="affb"/>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c">
    <w:name w:val="Знак Знак Знак Знак Знак Знак Знак Знак Знак Знак"/>
    <w:basedOn w:val="a4"/>
    <w:rsid w:val="00AA4A46"/>
    <w:pPr>
      <w:spacing w:before="100" w:beforeAutospacing="1" w:after="100" w:afterAutospacing="1"/>
    </w:pPr>
    <w:rPr>
      <w:rFonts w:ascii="Tahoma" w:hAnsi="Tahoma"/>
      <w:sz w:val="20"/>
      <w:szCs w:val="20"/>
      <w:lang w:val="en-US" w:eastAsia="en-US"/>
    </w:rPr>
  </w:style>
  <w:style w:type="paragraph" w:customStyle="1" w:styleId="s1">
    <w:name w:val="s_1"/>
    <w:basedOn w:val="a4"/>
    <w:rsid w:val="00AA4A46"/>
    <w:pPr>
      <w:spacing w:before="100" w:beforeAutospacing="1" w:after="100" w:afterAutospacing="1"/>
    </w:pPr>
  </w:style>
  <w:style w:type="paragraph" w:styleId="affd">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c"/>
    <w:uiPriority w:val="99"/>
    <w:unhideWhenUsed/>
    <w:qFormat/>
    <w:rsid w:val="00AA4A46"/>
    <w:pPr>
      <w:spacing w:before="100" w:beforeAutospacing="1" w:after="100" w:afterAutospacing="1"/>
    </w:pPr>
  </w:style>
  <w:style w:type="paragraph" w:styleId="affe">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
    <w:basedOn w:val="a4"/>
    <w:link w:val="afff"/>
    <w:uiPriority w:val="99"/>
    <w:unhideWhenUsed/>
    <w:qFormat/>
    <w:rsid w:val="00253B20"/>
    <w:rPr>
      <w:sz w:val="20"/>
      <w:szCs w:val="20"/>
    </w:rPr>
  </w:style>
  <w:style w:type="character" w:customStyle="1" w:styleId="afff">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fe"/>
    <w:uiPriority w:val="99"/>
    <w:qFormat/>
    <w:rsid w:val="00253B20"/>
    <w:rPr>
      <w:rFonts w:ascii="Times New Roman" w:eastAsia="Times New Roman" w:hAnsi="Times New Roman" w:cs="Times New Roman"/>
      <w:sz w:val="20"/>
      <w:szCs w:val="20"/>
      <w:lang w:eastAsia="ru-RU"/>
    </w:rPr>
  </w:style>
  <w:style w:type="character" w:styleId="afff0">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uiPriority w:val="99"/>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f1">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d">
    <w:name w:val="Нет списка1"/>
    <w:next w:val="a7"/>
    <w:uiPriority w:val="99"/>
    <w:semiHidden/>
    <w:rsid w:val="003C19CB"/>
  </w:style>
  <w:style w:type="paragraph" w:customStyle="1" w:styleId="1e">
    <w:name w:val="1"/>
    <w:basedOn w:val="a4"/>
    <w:next w:val="afa"/>
    <w:link w:val="afff2"/>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5"/>
    <w:rsid w:val="003C19CB"/>
  </w:style>
  <w:style w:type="paragraph" w:styleId="afff3">
    <w:name w:val="Block Text"/>
    <w:basedOn w:val="a4"/>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4">
    <w:name w:val="Содержимое таблицы"/>
    <w:basedOn w:val="a4"/>
    <w:rsid w:val="003C19CB"/>
    <w:pPr>
      <w:widowControl w:val="0"/>
      <w:suppressLineNumbers/>
      <w:suppressAutoHyphens/>
    </w:pPr>
    <w:rPr>
      <w:rFonts w:eastAsia="Lucida Sans Unicode" w:cs="Tahoma"/>
      <w:kern w:val="1"/>
    </w:rPr>
  </w:style>
  <w:style w:type="table" w:customStyle="1" w:styleId="1f">
    <w:name w:val="Сетка таблицы1"/>
    <w:basedOn w:val="a6"/>
    <w:next w:val="aff0"/>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3C19CB"/>
  </w:style>
  <w:style w:type="paragraph" w:styleId="afff5">
    <w:name w:val="Document Map"/>
    <w:basedOn w:val="a4"/>
    <w:link w:val="afff6"/>
    <w:rsid w:val="003C19CB"/>
    <w:rPr>
      <w:rFonts w:ascii="Tahoma" w:hAnsi="Tahoma"/>
      <w:sz w:val="16"/>
      <w:szCs w:val="16"/>
      <w:lang w:val="x-none" w:eastAsia="x-none"/>
    </w:rPr>
  </w:style>
  <w:style w:type="character" w:customStyle="1" w:styleId="afff6">
    <w:name w:val="Схема документа Знак"/>
    <w:basedOn w:val="a5"/>
    <w:link w:val="afff5"/>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7">
    <w:name w:val="Пункт"/>
    <w:basedOn w:val="a4"/>
    <w:rsid w:val="003C19CB"/>
    <w:pPr>
      <w:tabs>
        <w:tab w:val="num" w:pos="1134"/>
      </w:tabs>
      <w:spacing w:line="360" w:lineRule="auto"/>
      <w:ind w:left="1134" w:hanging="1134"/>
      <w:jc w:val="both"/>
    </w:pPr>
    <w:rPr>
      <w:snapToGrid w:val="0"/>
      <w:sz w:val="28"/>
      <w:szCs w:val="20"/>
    </w:rPr>
  </w:style>
  <w:style w:type="paragraph" w:customStyle="1" w:styleId="afff8">
    <w:name w:val="Подпункт"/>
    <w:basedOn w:val="afff7"/>
    <w:rsid w:val="003C19CB"/>
  </w:style>
  <w:style w:type="character" w:customStyle="1" w:styleId="afff9">
    <w:name w:val="комментарий"/>
    <w:rsid w:val="003C19CB"/>
    <w:rPr>
      <w:b/>
      <w:i/>
      <w:shd w:val="clear" w:color="auto" w:fill="FFFF99"/>
    </w:rPr>
  </w:style>
  <w:style w:type="table" w:customStyle="1" w:styleId="110">
    <w:name w:val="Сетка таблицы11"/>
    <w:basedOn w:val="a6"/>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2">
    <w:name w:val="Название Знак"/>
    <w:link w:val="1e"/>
    <w:uiPriority w:val="99"/>
    <w:rsid w:val="003C19CB"/>
    <w:rPr>
      <w:rFonts w:ascii="Arial" w:hAnsi="Arial"/>
      <w:b/>
      <w:sz w:val="24"/>
      <w:szCs w:val="24"/>
    </w:rPr>
  </w:style>
  <w:style w:type="paragraph" w:styleId="1f0">
    <w:name w:val="toc 1"/>
    <w:basedOn w:val="a4"/>
    <w:next w:val="a4"/>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4"/>
    <w:next w:val="a4"/>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4"/>
    <w:next w:val="a4"/>
    <w:autoRedefine/>
    <w:rsid w:val="003C19CB"/>
    <w:pPr>
      <w:ind w:left="440"/>
    </w:pPr>
    <w:rPr>
      <w:rFonts w:ascii="Book Antiqua" w:hAnsi="Book Antiqua"/>
      <w:i/>
      <w:sz w:val="20"/>
      <w:szCs w:val="20"/>
      <w:lang w:val="en-US" w:eastAsia="en-US"/>
    </w:rPr>
  </w:style>
  <w:style w:type="character" w:customStyle="1" w:styleId="18">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3"/>
    <w:locked/>
    <w:rsid w:val="003C19CB"/>
    <w:rPr>
      <w:rFonts w:ascii="Times New Roman" w:eastAsia="Times New Roman" w:hAnsi="Times New Roman" w:cs="Times New Roman"/>
      <w:b/>
      <w:bCs/>
      <w:sz w:val="20"/>
      <w:szCs w:val="20"/>
      <w:lang w:eastAsia="ru-RU"/>
    </w:rPr>
  </w:style>
  <w:style w:type="paragraph" w:customStyle="1" w:styleId="1f1">
    <w:name w:val="Абзац списка1"/>
    <w:basedOn w:val="a4"/>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4"/>
    <w:rsid w:val="003C19CB"/>
    <w:pPr>
      <w:suppressAutoHyphens/>
      <w:spacing w:before="120"/>
      <w:jc w:val="center"/>
    </w:pPr>
    <w:rPr>
      <w:rFonts w:ascii="Arial" w:hAnsi="Arial"/>
      <w:b/>
      <w:sz w:val="52"/>
      <w:szCs w:val="20"/>
      <w:lang w:val="en-GB" w:eastAsia="ar-SA"/>
    </w:rPr>
  </w:style>
  <w:style w:type="paragraph" w:customStyle="1" w:styleId="afffa">
    <w:name w:val="Текст документа"/>
    <w:basedOn w:val="a4"/>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4"/>
    <w:qFormat/>
    <w:rsid w:val="003C19CB"/>
    <w:pPr>
      <w:spacing w:line="240" w:lineRule="atLeast"/>
      <w:ind w:left="720"/>
      <w:contextualSpacing/>
      <w:jc w:val="both"/>
    </w:pPr>
    <w:rPr>
      <w:rFonts w:ascii="Baltica" w:hAnsi="Baltica"/>
      <w:szCs w:val="20"/>
    </w:rPr>
  </w:style>
  <w:style w:type="paragraph" w:customStyle="1" w:styleId="14">
    <w:name w:val="Стиль1"/>
    <w:basedOn w:val="a4"/>
    <w:qFormat/>
    <w:rsid w:val="003C19CB"/>
    <w:pPr>
      <w:keepNext/>
      <w:keepLines/>
      <w:widowControl w:val="0"/>
      <w:numPr>
        <w:numId w:val="16"/>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6"/>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6"/>
      </w:numPr>
      <w:adjustRightInd w:val="0"/>
      <w:spacing w:after="0" w:line="240" w:lineRule="auto"/>
      <w:jc w:val="both"/>
      <w:textAlignment w:val="baseline"/>
    </w:pPr>
    <w:rPr>
      <w:szCs w:val="20"/>
    </w:rPr>
  </w:style>
  <w:style w:type="paragraph" w:styleId="2f">
    <w:name w:val="List Number 2"/>
    <w:basedOn w:val="a4"/>
    <w:uiPriority w:val="99"/>
    <w:rsid w:val="003C19CB"/>
    <w:pPr>
      <w:tabs>
        <w:tab w:val="num" w:pos="432"/>
      </w:tabs>
      <w:ind w:left="432" w:hanging="432"/>
      <w:contextualSpacing/>
    </w:pPr>
  </w:style>
  <w:style w:type="paragraph" w:styleId="3a">
    <w:name w:val="Body Text 3"/>
    <w:basedOn w:val="a4"/>
    <w:link w:val="3b"/>
    <w:uiPriority w:val="99"/>
    <w:rsid w:val="003C19CB"/>
    <w:pPr>
      <w:spacing w:after="120"/>
    </w:pPr>
    <w:rPr>
      <w:sz w:val="16"/>
      <w:szCs w:val="16"/>
    </w:rPr>
  </w:style>
  <w:style w:type="character" w:customStyle="1" w:styleId="3b">
    <w:name w:val="Основной текст 3 Знак"/>
    <w:basedOn w:val="a5"/>
    <w:link w:val="3a"/>
    <w:uiPriority w:val="99"/>
    <w:rsid w:val="003C19CB"/>
    <w:rPr>
      <w:rFonts w:ascii="Times New Roman" w:eastAsia="Times New Roman" w:hAnsi="Times New Roman" w:cs="Times New Roman"/>
      <w:sz w:val="16"/>
      <w:szCs w:val="16"/>
      <w:lang w:eastAsia="ru-RU"/>
    </w:rPr>
  </w:style>
  <w:style w:type="numbering" w:customStyle="1" w:styleId="111">
    <w:name w:val="Нет списка11"/>
    <w:next w:val="a7"/>
    <w:semiHidden/>
    <w:unhideWhenUsed/>
    <w:rsid w:val="003C19CB"/>
  </w:style>
  <w:style w:type="table" w:customStyle="1" w:styleId="2f1">
    <w:name w:val="Сетка таблицы2"/>
    <w:basedOn w:val="a6"/>
    <w:next w:val="aff0"/>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3C19CB"/>
  </w:style>
  <w:style w:type="table" w:customStyle="1" w:styleId="211">
    <w:name w:val="Сетка таблицы21"/>
    <w:basedOn w:val="a6"/>
    <w:next w:val="aff0"/>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No Spacing"/>
    <w:link w:val="afffc"/>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7"/>
    <w:uiPriority w:val="99"/>
    <w:semiHidden/>
    <w:unhideWhenUsed/>
    <w:rsid w:val="003C19CB"/>
  </w:style>
  <w:style w:type="table" w:customStyle="1" w:styleId="3c">
    <w:name w:val="Сетка таблицы3"/>
    <w:basedOn w:val="a6"/>
    <w:next w:val="aff0"/>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7"/>
    <w:semiHidden/>
    <w:rsid w:val="003C19CB"/>
  </w:style>
  <w:style w:type="table" w:customStyle="1" w:styleId="44">
    <w:name w:val="Сетка таблицы4"/>
    <w:basedOn w:val="a6"/>
    <w:next w:val="aff0"/>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semiHidden/>
    <w:rsid w:val="003C19CB"/>
  </w:style>
  <w:style w:type="table" w:customStyle="1" w:styleId="2110">
    <w:name w:val="Сетка таблицы211"/>
    <w:basedOn w:val="a6"/>
    <w:next w:val="aff0"/>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7"/>
    <w:uiPriority w:val="99"/>
    <w:semiHidden/>
    <w:unhideWhenUsed/>
    <w:rsid w:val="003C19CB"/>
  </w:style>
  <w:style w:type="numbering" w:customStyle="1" w:styleId="45">
    <w:name w:val="Нет списка4"/>
    <w:next w:val="a7"/>
    <w:uiPriority w:val="99"/>
    <w:semiHidden/>
    <w:unhideWhenUsed/>
    <w:rsid w:val="003C19CB"/>
  </w:style>
  <w:style w:type="table" w:customStyle="1" w:styleId="52">
    <w:name w:val="Сетка таблицы5"/>
    <w:basedOn w:val="a6"/>
    <w:next w:val="aff0"/>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7"/>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7"/>
      </w:numPr>
    </w:pPr>
  </w:style>
  <w:style w:type="numbering" w:customStyle="1" w:styleId="61">
    <w:name w:val="Нет списка6"/>
    <w:next w:val="a7"/>
    <w:uiPriority w:val="99"/>
    <w:semiHidden/>
    <w:unhideWhenUsed/>
    <w:rsid w:val="003C19CB"/>
  </w:style>
  <w:style w:type="table" w:customStyle="1" w:styleId="62">
    <w:name w:val="Сетка таблицы6"/>
    <w:basedOn w:val="a6"/>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f0"/>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3C19CB"/>
  </w:style>
  <w:style w:type="paragraph" w:customStyle="1" w:styleId="TableParagraph">
    <w:name w:val="Table Paragraph"/>
    <w:basedOn w:val="a4"/>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7"/>
    <w:uiPriority w:val="99"/>
    <w:semiHidden/>
    <w:rsid w:val="003C19CB"/>
  </w:style>
  <w:style w:type="table" w:customStyle="1" w:styleId="221">
    <w:name w:val="Сетка таблицы22"/>
    <w:basedOn w:val="a6"/>
    <w:next w:val="aff0"/>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4"/>
    <w:rsid w:val="003C19CB"/>
    <w:pPr>
      <w:tabs>
        <w:tab w:val="num" w:pos="360"/>
      </w:tabs>
      <w:spacing w:after="160" w:line="240" w:lineRule="exact"/>
    </w:pPr>
    <w:rPr>
      <w:rFonts w:ascii="Verdana" w:hAnsi="Verdana" w:cs="Verdana"/>
      <w:sz w:val="20"/>
      <w:szCs w:val="20"/>
      <w:lang w:val="en-US" w:eastAsia="en-US"/>
    </w:rPr>
  </w:style>
  <w:style w:type="paragraph" w:customStyle="1" w:styleId="afffe">
    <w:name w:val="Знак Знак"/>
    <w:basedOn w:val="a4"/>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4"/>
    <w:rsid w:val="003C19CB"/>
    <w:pPr>
      <w:suppressAutoHyphens/>
      <w:autoSpaceDE w:val="0"/>
      <w:jc w:val="both"/>
    </w:pPr>
    <w:rPr>
      <w:sz w:val="22"/>
      <w:szCs w:val="20"/>
      <w:lang w:eastAsia="ar-SA"/>
    </w:rPr>
  </w:style>
  <w:style w:type="numbering" w:customStyle="1" w:styleId="1120">
    <w:name w:val="Нет списка112"/>
    <w:next w:val="a7"/>
    <w:semiHidden/>
    <w:rsid w:val="003C19CB"/>
  </w:style>
  <w:style w:type="paragraph" w:customStyle="1" w:styleId="affff">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6"/>
    <w:next w:val="aff0"/>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7"/>
    <w:uiPriority w:val="99"/>
    <w:semiHidden/>
    <w:unhideWhenUsed/>
    <w:rsid w:val="003C19CB"/>
  </w:style>
  <w:style w:type="paragraph" w:customStyle="1" w:styleId="113">
    <w:name w:val="Абзац списка11"/>
    <w:basedOn w:val="a4"/>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f0">
    <w:name w:val="Текст таблицы"/>
    <w:basedOn w:val="a4"/>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
    <w:uiPriority w:val="99"/>
    <w:rsid w:val="003C19CB"/>
    <w:pPr>
      <w:keepLines w:val="0"/>
      <w:numPr>
        <w:ilvl w:val="0"/>
        <w:numId w:val="18"/>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8"/>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8"/>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8"/>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f1">
    <w:name w:val="Заголовок таблицы"/>
    <w:basedOn w:val="3"/>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4"/>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4"/>
    <w:uiPriority w:val="99"/>
    <w:rsid w:val="003C19CB"/>
    <w:pPr>
      <w:ind w:left="708"/>
      <w:contextualSpacing/>
      <w:outlineLvl w:val="0"/>
    </w:pPr>
    <w:rPr>
      <w:color w:val="000000"/>
      <w:sz w:val="22"/>
      <w:szCs w:val="22"/>
    </w:rPr>
  </w:style>
  <w:style w:type="paragraph" w:styleId="HTML">
    <w:name w:val="HTML Preformatted"/>
    <w:basedOn w:val="a4"/>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5"/>
    <w:link w:val="HTML"/>
    <w:rsid w:val="003C19CB"/>
    <w:rPr>
      <w:rFonts w:ascii="Courier New" w:eastAsia="Times New Roman" w:hAnsi="Courier New" w:cs="Courier New"/>
      <w:color w:val="000000"/>
      <w:sz w:val="20"/>
      <w:szCs w:val="20"/>
      <w:lang w:eastAsia="ru-RU"/>
    </w:rPr>
  </w:style>
  <w:style w:type="character" w:customStyle="1" w:styleId="affff2">
    <w:name w:val="Гипертекстовая ссылка"/>
    <w:uiPriority w:val="99"/>
    <w:rsid w:val="003C19CB"/>
    <w:rPr>
      <w:color w:val="106BBE"/>
    </w:rPr>
  </w:style>
  <w:style w:type="numbering" w:customStyle="1" w:styleId="111110">
    <w:name w:val="Нет списка11111"/>
    <w:next w:val="a7"/>
    <w:uiPriority w:val="99"/>
    <w:semiHidden/>
    <w:unhideWhenUsed/>
    <w:rsid w:val="003C19CB"/>
  </w:style>
  <w:style w:type="table" w:customStyle="1" w:styleId="21110">
    <w:name w:val="Сетка таблицы2111"/>
    <w:basedOn w:val="a6"/>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f0"/>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6"/>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6"/>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7"/>
    <w:uiPriority w:val="99"/>
    <w:semiHidden/>
    <w:rsid w:val="00D2224E"/>
  </w:style>
  <w:style w:type="paragraph" w:customStyle="1" w:styleId="affff3">
    <w:basedOn w:val="a4"/>
    <w:next w:val="afa"/>
    <w:uiPriority w:val="99"/>
    <w:qFormat/>
    <w:rsid w:val="00D2224E"/>
    <w:pPr>
      <w:spacing w:before="40"/>
      <w:jc w:val="center"/>
    </w:pPr>
    <w:rPr>
      <w:rFonts w:ascii="Arial" w:hAnsi="Arial"/>
      <w:b/>
    </w:rPr>
  </w:style>
  <w:style w:type="table" w:customStyle="1" w:styleId="100">
    <w:name w:val="Сетка таблицы10"/>
    <w:basedOn w:val="a6"/>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
    <w:name w:val="Абзац списка3"/>
    <w:basedOn w:val="a4"/>
    <w:rsid w:val="00D2224E"/>
    <w:pPr>
      <w:ind w:left="708"/>
      <w:jc w:val="both"/>
    </w:pPr>
    <w:rPr>
      <w:rFonts w:ascii="Book Antiqua" w:hAnsi="Book Antiqua"/>
      <w:sz w:val="18"/>
      <w:szCs w:val="20"/>
      <w:lang w:val="en-US" w:eastAsia="en-US"/>
    </w:rPr>
  </w:style>
  <w:style w:type="numbering" w:customStyle="1" w:styleId="131">
    <w:name w:val="Нет списка13"/>
    <w:next w:val="a7"/>
    <w:uiPriority w:val="99"/>
    <w:semiHidden/>
    <w:unhideWhenUsed/>
    <w:rsid w:val="00D2224E"/>
  </w:style>
  <w:style w:type="table" w:customStyle="1" w:styleId="230">
    <w:name w:val="Сетка таблицы23"/>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7"/>
    <w:uiPriority w:val="99"/>
    <w:semiHidden/>
    <w:rsid w:val="00D2224E"/>
  </w:style>
  <w:style w:type="table" w:customStyle="1" w:styleId="213">
    <w:name w:val="Сетка таблицы213"/>
    <w:basedOn w:val="a6"/>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D2224E"/>
  </w:style>
  <w:style w:type="table" w:customStyle="1" w:styleId="320">
    <w:name w:val="Сетка таблицы32"/>
    <w:basedOn w:val="a6"/>
    <w:next w:val="aff0"/>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D2224E"/>
  </w:style>
  <w:style w:type="table" w:customStyle="1" w:styleId="410">
    <w:name w:val="Сетка таблицы41"/>
    <w:basedOn w:val="a6"/>
    <w:next w:val="aff0"/>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7"/>
    <w:uiPriority w:val="99"/>
    <w:semiHidden/>
    <w:rsid w:val="00D2224E"/>
  </w:style>
  <w:style w:type="table" w:customStyle="1" w:styleId="2112">
    <w:name w:val="Сетка таблицы2112"/>
    <w:basedOn w:val="a6"/>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7"/>
    <w:uiPriority w:val="99"/>
    <w:semiHidden/>
    <w:unhideWhenUsed/>
    <w:rsid w:val="00D2224E"/>
  </w:style>
  <w:style w:type="numbering" w:customStyle="1" w:styleId="411">
    <w:name w:val="Нет списка41"/>
    <w:next w:val="a7"/>
    <w:uiPriority w:val="99"/>
    <w:semiHidden/>
    <w:unhideWhenUsed/>
    <w:rsid w:val="00D2224E"/>
  </w:style>
  <w:style w:type="table" w:customStyle="1" w:styleId="510">
    <w:name w:val="Сетка таблицы51"/>
    <w:basedOn w:val="a6"/>
    <w:next w:val="aff0"/>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D2224E"/>
  </w:style>
  <w:style w:type="numbering" w:customStyle="1" w:styleId="111111211321">
    <w:name w:val="1 / 1.1 / 1.1.1211321"/>
    <w:rsid w:val="00D2224E"/>
    <w:pPr>
      <w:numPr>
        <w:numId w:val="5"/>
      </w:numPr>
    </w:pPr>
  </w:style>
  <w:style w:type="numbering" w:customStyle="1" w:styleId="610">
    <w:name w:val="Нет списка61"/>
    <w:next w:val="a7"/>
    <w:uiPriority w:val="99"/>
    <w:semiHidden/>
    <w:unhideWhenUsed/>
    <w:rsid w:val="00D2224E"/>
  </w:style>
  <w:style w:type="table" w:customStyle="1" w:styleId="611">
    <w:name w:val="Сетка таблицы61"/>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7"/>
    <w:semiHidden/>
    <w:unhideWhenUsed/>
    <w:rsid w:val="00D2224E"/>
  </w:style>
  <w:style w:type="numbering" w:customStyle="1" w:styleId="2210">
    <w:name w:val="Нет списка221"/>
    <w:next w:val="a7"/>
    <w:uiPriority w:val="99"/>
    <w:semiHidden/>
    <w:rsid w:val="00D2224E"/>
  </w:style>
  <w:style w:type="table" w:customStyle="1" w:styleId="2211">
    <w:name w:val="Сетка таблицы221"/>
    <w:basedOn w:val="a6"/>
    <w:next w:val="aff0"/>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4"/>
    <w:rsid w:val="00D2224E"/>
    <w:pPr>
      <w:tabs>
        <w:tab w:val="num" w:pos="360"/>
      </w:tabs>
      <w:spacing w:after="160" w:line="240" w:lineRule="exact"/>
    </w:pPr>
    <w:rPr>
      <w:rFonts w:ascii="Verdana" w:hAnsi="Verdana" w:cs="Verdana"/>
      <w:sz w:val="20"/>
      <w:szCs w:val="20"/>
      <w:lang w:val="en-US" w:eastAsia="en-US"/>
    </w:rPr>
  </w:style>
  <w:style w:type="paragraph" w:customStyle="1" w:styleId="affff4">
    <w:name w:val="Знак Знак"/>
    <w:basedOn w:val="a4"/>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7"/>
    <w:uiPriority w:val="99"/>
    <w:semiHidden/>
    <w:rsid w:val="00D2224E"/>
  </w:style>
  <w:style w:type="table" w:customStyle="1" w:styleId="21210">
    <w:name w:val="Сетка таблицы2121"/>
    <w:basedOn w:val="a6"/>
    <w:next w:val="aff0"/>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f0"/>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7"/>
    <w:uiPriority w:val="99"/>
    <w:semiHidden/>
    <w:unhideWhenUsed/>
    <w:rsid w:val="00D2224E"/>
  </w:style>
  <w:style w:type="numbering" w:customStyle="1" w:styleId="11112">
    <w:name w:val="Нет списка11112"/>
    <w:next w:val="a7"/>
    <w:semiHidden/>
    <w:unhideWhenUsed/>
    <w:rsid w:val="00D2224E"/>
  </w:style>
  <w:style w:type="table" w:customStyle="1" w:styleId="211110">
    <w:name w:val="Сетка таблицы2111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f0"/>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7"/>
    <w:semiHidden/>
    <w:rsid w:val="00D2224E"/>
  </w:style>
  <w:style w:type="numbering" w:customStyle="1" w:styleId="12110">
    <w:name w:val="Нет списка1211"/>
    <w:next w:val="a7"/>
    <w:uiPriority w:val="99"/>
    <w:semiHidden/>
    <w:unhideWhenUsed/>
    <w:rsid w:val="00D2224E"/>
  </w:style>
  <w:style w:type="numbering" w:customStyle="1" w:styleId="22110">
    <w:name w:val="Нет списка2211"/>
    <w:next w:val="a7"/>
    <w:uiPriority w:val="99"/>
    <w:semiHidden/>
    <w:rsid w:val="00D2224E"/>
  </w:style>
  <w:style w:type="numbering" w:customStyle="1" w:styleId="11211">
    <w:name w:val="Нет списка11211"/>
    <w:next w:val="a7"/>
    <w:uiPriority w:val="99"/>
    <w:semiHidden/>
    <w:rsid w:val="00D2224E"/>
  </w:style>
  <w:style w:type="numbering" w:customStyle="1" w:styleId="211111">
    <w:name w:val="Нет списка21111"/>
    <w:next w:val="a7"/>
    <w:uiPriority w:val="99"/>
    <w:semiHidden/>
    <w:unhideWhenUsed/>
    <w:rsid w:val="00D2224E"/>
  </w:style>
  <w:style w:type="numbering" w:customStyle="1" w:styleId="1111110">
    <w:name w:val="Нет списка111111"/>
    <w:next w:val="a7"/>
    <w:semiHidden/>
    <w:unhideWhenUsed/>
    <w:rsid w:val="00D2224E"/>
  </w:style>
  <w:style w:type="paragraph" w:customStyle="1" w:styleId="xl63">
    <w:name w:val="xl63"/>
    <w:basedOn w:val="a4"/>
    <w:rsid w:val="00D2224E"/>
    <w:pPr>
      <w:spacing w:before="100" w:beforeAutospacing="1" w:after="100" w:afterAutospacing="1"/>
      <w:jc w:val="center"/>
      <w:textAlignment w:val="center"/>
    </w:pPr>
    <w:rPr>
      <w:color w:val="000000"/>
    </w:rPr>
  </w:style>
  <w:style w:type="paragraph" w:customStyle="1" w:styleId="xl64">
    <w:name w:val="xl64"/>
    <w:basedOn w:val="a4"/>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4"/>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4"/>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4"/>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4"/>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4"/>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4"/>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4"/>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4"/>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4"/>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4"/>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4"/>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4"/>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4"/>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4"/>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4"/>
    <w:rsid w:val="00D2224E"/>
    <w:pPr>
      <w:spacing w:before="100" w:beforeAutospacing="1" w:after="100" w:afterAutospacing="1"/>
      <w:jc w:val="center"/>
    </w:pPr>
  </w:style>
  <w:style w:type="paragraph" w:customStyle="1" w:styleId="xl80">
    <w:name w:val="xl80"/>
    <w:basedOn w:val="a4"/>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4"/>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4"/>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4"/>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4"/>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4"/>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0"/>
      </w:numPr>
    </w:pPr>
  </w:style>
  <w:style w:type="numbering" w:customStyle="1" w:styleId="30">
    <w:name w:val="Стиль3"/>
    <w:uiPriority w:val="99"/>
    <w:rsid w:val="00D2224E"/>
    <w:pPr>
      <w:numPr>
        <w:numId w:val="21"/>
      </w:numPr>
    </w:pPr>
  </w:style>
  <w:style w:type="numbering" w:customStyle="1" w:styleId="11172">
    <w:name w:val="Текущий список11172"/>
    <w:rsid w:val="00D2224E"/>
  </w:style>
  <w:style w:type="paragraph" w:customStyle="1" w:styleId="Normal12">
    <w:name w:val="Normal+12"/>
    <w:basedOn w:val="a4"/>
    <w:rsid w:val="00D2224E"/>
    <w:pPr>
      <w:widowControl w:val="0"/>
      <w:spacing w:after="240"/>
      <w:jc w:val="both"/>
    </w:pPr>
    <w:rPr>
      <w:szCs w:val="20"/>
      <w:lang w:val="en-US" w:eastAsia="en-US"/>
    </w:rPr>
  </w:style>
  <w:style w:type="paragraph" w:customStyle="1" w:styleId="Indent1">
    <w:name w:val="Indent1"/>
    <w:basedOn w:val="a4"/>
    <w:rsid w:val="00D2224E"/>
    <w:pPr>
      <w:numPr>
        <w:numId w:val="23"/>
      </w:numPr>
      <w:tabs>
        <w:tab w:val="clear" w:pos="360"/>
      </w:tabs>
      <w:spacing w:before="120"/>
      <w:ind w:left="1134" w:right="284" w:firstLine="0"/>
      <w:jc w:val="both"/>
    </w:pPr>
    <w:rPr>
      <w:color w:val="000000"/>
      <w:sz w:val="22"/>
      <w:szCs w:val="20"/>
      <w:lang w:val="en-GB"/>
    </w:rPr>
  </w:style>
  <w:style w:type="paragraph" w:customStyle="1" w:styleId="normal120">
    <w:name w:val="normal12"/>
    <w:basedOn w:val="a4"/>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4"/>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4"/>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4"/>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c">
    <w:name w:val="Без интервала Знак"/>
    <w:link w:val="afffb"/>
    <w:uiPriority w:val="1"/>
    <w:locked/>
    <w:rsid w:val="00D2224E"/>
    <w:rPr>
      <w:rFonts w:ascii="Times New Roman" w:eastAsia="Times New Roman" w:hAnsi="Times New Roman" w:cs="Times New Roman"/>
      <w:sz w:val="24"/>
      <w:szCs w:val="24"/>
      <w:lang w:eastAsia="ru-RU"/>
    </w:rPr>
  </w:style>
  <w:style w:type="character" w:styleId="affff5">
    <w:name w:val="line number"/>
    <w:uiPriority w:val="99"/>
    <w:unhideWhenUsed/>
    <w:rsid w:val="00D2224E"/>
  </w:style>
  <w:style w:type="paragraph" w:customStyle="1" w:styleId="Text">
    <w:name w:val="Text"/>
    <w:basedOn w:val="a4"/>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4"/>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6">
    <w:name w:val="ГС_Основной_текст"/>
    <w:link w:val="affff7"/>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7">
    <w:name w:val="ГС_Основной_текст Знак"/>
    <w:link w:val="affff6"/>
    <w:rsid w:val="00D2224E"/>
    <w:rPr>
      <w:rFonts w:ascii="Times New Roman" w:eastAsia="Times New Roman" w:hAnsi="Times New Roman" w:cs="Times New Roman"/>
      <w:snapToGrid w:val="0"/>
      <w:sz w:val="24"/>
      <w:szCs w:val="24"/>
      <w:lang w:eastAsia="ru-RU"/>
    </w:rPr>
  </w:style>
  <w:style w:type="character" w:customStyle="1" w:styleId="affff8">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D2224E"/>
    <w:pPr>
      <w:spacing w:after="200" w:line="276" w:lineRule="auto"/>
      <w:ind w:left="720"/>
    </w:pPr>
    <w:rPr>
      <w:rFonts w:ascii="Calibri" w:eastAsia="Calibri" w:hAnsi="Calibri"/>
      <w:sz w:val="22"/>
      <w:szCs w:val="22"/>
    </w:rPr>
  </w:style>
  <w:style w:type="paragraph" w:customStyle="1" w:styleId="ContractPoint">
    <w:name w:val="Contract Point"/>
    <w:basedOn w:val="a4"/>
    <w:rsid w:val="00D2224E"/>
    <w:pPr>
      <w:numPr>
        <w:ilvl w:val="1"/>
        <w:numId w:val="24"/>
      </w:numPr>
      <w:spacing w:before="120" w:after="120"/>
      <w:jc w:val="both"/>
    </w:pPr>
    <w:rPr>
      <w:rFonts w:ascii="Arial" w:hAnsi="Arial" w:cs="Arial"/>
      <w:sz w:val="18"/>
      <w:szCs w:val="20"/>
      <w:lang w:val="en-US" w:eastAsia="en-US"/>
    </w:rPr>
  </w:style>
  <w:style w:type="table" w:customStyle="1" w:styleId="170">
    <w:name w:val="Сетка таблицы17"/>
    <w:basedOn w:val="a6"/>
    <w:next w:val="aff0"/>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4"/>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4"/>
    <w:rsid w:val="00D2224E"/>
    <w:pPr>
      <w:widowControl w:val="0"/>
      <w:suppressLineNumbers/>
      <w:suppressAutoHyphens/>
    </w:pPr>
    <w:rPr>
      <w:rFonts w:ascii="Arial" w:eastAsia="DejaVu Sans" w:hAnsi="Arial"/>
      <w:kern w:val="1"/>
      <w:sz w:val="20"/>
    </w:rPr>
  </w:style>
  <w:style w:type="paragraph" w:customStyle="1" w:styleId="affff9">
    <w:name w:val="Знак"/>
    <w:basedOn w:val="a4"/>
    <w:rsid w:val="00D2224E"/>
    <w:pPr>
      <w:spacing w:after="160" w:line="240" w:lineRule="exact"/>
    </w:pPr>
    <w:rPr>
      <w:rFonts w:ascii="Verdana" w:hAnsi="Verdana"/>
      <w:sz w:val="20"/>
      <w:szCs w:val="20"/>
      <w:lang w:val="en-US" w:eastAsia="en-US"/>
    </w:rPr>
  </w:style>
  <w:style w:type="paragraph" w:styleId="affffa">
    <w:name w:val="Normal Indent"/>
    <w:basedOn w:val="a4"/>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4"/>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rsid w:val="00D2224E"/>
    <w:pPr>
      <w:spacing w:before="100" w:beforeAutospacing="1" w:after="100" w:afterAutospacing="1"/>
      <w:jc w:val="center"/>
    </w:pPr>
  </w:style>
  <w:style w:type="paragraph" w:customStyle="1" w:styleId="xl113">
    <w:name w:val="xl113"/>
    <w:basedOn w:val="a4"/>
    <w:rsid w:val="00D2224E"/>
    <w:pPr>
      <w:spacing w:before="100" w:beforeAutospacing="1" w:after="100" w:afterAutospacing="1"/>
    </w:pPr>
    <w:rPr>
      <w:color w:val="000000"/>
      <w:sz w:val="23"/>
      <w:szCs w:val="23"/>
    </w:rPr>
  </w:style>
  <w:style w:type="paragraph" w:customStyle="1" w:styleId="xl114">
    <w:name w:val="xl114"/>
    <w:basedOn w:val="a4"/>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4"/>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4"/>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4"/>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4"/>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4"/>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4"/>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4"/>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4"/>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4"/>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4"/>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4"/>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4"/>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4"/>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4"/>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4"/>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4"/>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4"/>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6"/>
    <w:next w:val="aff0"/>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7"/>
    <w:uiPriority w:val="99"/>
    <w:semiHidden/>
    <w:unhideWhenUsed/>
    <w:rsid w:val="00D2224E"/>
  </w:style>
  <w:style w:type="table" w:customStyle="1" w:styleId="711">
    <w:name w:val="Сетка таблицы71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7"/>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b">
    <w:name w:val="Тендерные данные"/>
    <w:basedOn w:val="a4"/>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7"/>
    <w:uiPriority w:val="99"/>
    <w:semiHidden/>
    <w:rsid w:val="00D2224E"/>
  </w:style>
  <w:style w:type="numbering" w:customStyle="1" w:styleId="31110">
    <w:name w:val="Нет списка3111"/>
    <w:next w:val="a7"/>
    <w:semiHidden/>
    <w:rsid w:val="00D2224E"/>
  </w:style>
  <w:style w:type="numbering" w:customStyle="1" w:styleId="11111111">
    <w:name w:val="Нет списка11111111"/>
    <w:next w:val="a7"/>
    <w:semiHidden/>
    <w:rsid w:val="00D2224E"/>
  </w:style>
  <w:style w:type="numbering" w:customStyle="1" w:styleId="4111">
    <w:name w:val="Нет списка4111"/>
    <w:next w:val="a7"/>
    <w:uiPriority w:val="99"/>
    <w:semiHidden/>
    <w:unhideWhenUsed/>
    <w:rsid w:val="00D2224E"/>
  </w:style>
  <w:style w:type="numbering" w:customStyle="1" w:styleId="5110">
    <w:name w:val="Нет списка511"/>
    <w:next w:val="a7"/>
    <w:uiPriority w:val="99"/>
    <w:semiHidden/>
    <w:unhideWhenUsed/>
    <w:rsid w:val="00D2224E"/>
  </w:style>
  <w:style w:type="numbering" w:customStyle="1" w:styleId="6110">
    <w:name w:val="Нет списка611"/>
    <w:next w:val="a7"/>
    <w:uiPriority w:val="99"/>
    <w:semiHidden/>
    <w:unhideWhenUsed/>
    <w:rsid w:val="00D2224E"/>
  </w:style>
  <w:style w:type="table" w:customStyle="1" w:styleId="6111">
    <w:name w:val="Сетка таблицы611"/>
    <w:basedOn w:val="a6"/>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7"/>
    <w:semiHidden/>
    <w:unhideWhenUsed/>
    <w:rsid w:val="00D2224E"/>
  </w:style>
  <w:style w:type="numbering" w:customStyle="1" w:styleId="31111">
    <w:name w:val="Нет списка31111"/>
    <w:next w:val="a7"/>
    <w:semiHidden/>
    <w:rsid w:val="00D2224E"/>
  </w:style>
  <w:style w:type="numbering" w:customStyle="1" w:styleId="11121">
    <w:name w:val="Нет списка11121"/>
    <w:next w:val="a7"/>
    <w:semiHidden/>
    <w:rsid w:val="00D2224E"/>
  </w:style>
  <w:style w:type="numbering" w:customStyle="1" w:styleId="2111110">
    <w:name w:val="Нет списка211111"/>
    <w:next w:val="a7"/>
    <w:uiPriority w:val="99"/>
    <w:semiHidden/>
    <w:unhideWhenUsed/>
    <w:rsid w:val="00D2224E"/>
  </w:style>
  <w:style w:type="numbering" w:customStyle="1" w:styleId="41111">
    <w:name w:val="Нет списка41111"/>
    <w:next w:val="a7"/>
    <w:uiPriority w:val="99"/>
    <w:semiHidden/>
    <w:unhideWhenUsed/>
    <w:rsid w:val="00D2224E"/>
  </w:style>
  <w:style w:type="numbering" w:customStyle="1" w:styleId="5111">
    <w:name w:val="Нет списка5111"/>
    <w:next w:val="a7"/>
    <w:uiPriority w:val="99"/>
    <w:semiHidden/>
    <w:unhideWhenUsed/>
    <w:rsid w:val="00D2224E"/>
  </w:style>
  <w:style w:type="numbering" w:customStyle="1" w:styleId="7110">
    <w:name w:val="Нет списка711"/>
    <w:next w:val="a7"/>
    <w:uiPriority w:val="99"/>
    <w:semiHidden/>
    <w:unhideWhenUsed/>
    <w:rsid w:val="00D2224E"/>
  </w:style>
  <w:style w:type="table" w:customStyle="1" w:styleId="810">
    <w:name w:val="Сетка таблицы8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7"/>
    <w:uiPriority w:val="99"/>
    <w:semiHidden/>
    <w:unhideWhenUsed/>
    <w:rsid w:val="00D2224E"/>
  </w:style>
  <w:style w:type="table" w:customStyle="1" w:styleId="910">
    <w:name w:val="Сетка таблицы91"/>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7"/>
    <w:uiPriority w:val="99"/>
    <w:semiHidden/>
    <w:unhideWhenUsed/>
    <w:rsid w:val="00D2224E"/>
  </w:style>
  <w:style w:type="numbering" w:customStyle="1" w:styleId="2310">
    <w:name w:val="Нет списка231"/>
    <w:next w:val="a7"/>
    <w:uiPriority w:val="99"/>
    <w:semiHidden/>
    <w:unhideWhenUsed/>
    <w:rsid w:val="00D2224E"/>
  </w:style>
  <w:style w:type="table" w:customStyle="1" w:styleId="1410">
    <w:name w:val="Сетка таблицы141"/>
    <w:basedOn w:val="a6"/>
    <w:next w:val="aff0"/>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4"/>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4"/>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6"/>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D2224E"/>
  </w:style>
  <w:style w:type="table" w:customStyle="1" w:styleId="101">
    <w:name w:val="Сетка таблицы10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D2224E"/>
  </w:style>
  <w:style w:type="table" w:customStyle="1" w:styleId="12112">
    <w:name w:val="Сетка таблицы1211"/>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7"/>
    <w:uiPriority w:val="99"/>
    <w:semiHidden/>
    <w:unhideWhenUsed/>
    <w:rsid w:val="00D2224E"/>
  </w:style>
  <w:style w:type="table" w:customStyle="1" w:styleId="150">
    <w:name w:val="Сетка таблицы15"/>
    <w:basedOn w:val="a6"/>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D2224E"/>
  </w:style>
  <w:style w:type="numbering" w:customStyle="1" w:styleId="240">
    <w:name w:val="Нет списка24"/>
    <w:next w:val="a7"/>
    <w:uiPriority w:val="99"/>
    <w:semiHidden/>
    <w:unhideWhenUsed/>
    <w:rsid w:val="00D2224E"/>
  </w:style>
  <w:style w:type="table" w:customStyle="1" w:styleId="160">
    <w:name w:val="Сетка таблицы16"/>
    <w:basedOn w:val="a6"/>
    <w:next w:val="aff0"/>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7"/>
    <w:uiPriority w:val="99"/>
    <w:semiHidden/>
    <w:unhideWhenUsed/>
    <w:rsid w:val="00D2224E"/>
  </w:style>
  <w:style w:type="table" w:customStyle="1" w:styleId="920">
    <w:name w:val="Сетка таблицы92"/>
    <w:basedOn w:val="a6"/>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D2224E"/>
  </w:style>
  <w:style w:type="numbering" w:customStyle="1" w:styleId="530">
    <w:name w:val="Нет списка53"/>
    <w:next w:val="a7"/>
    <w:uiPriority w:val="99"/>
    <w:semiHidden/>
    <w:unhideWhenUsed/>
    <w:rsid w:val="00D2224E"/>
  </w:style>
  <w:style w:type="table" w:customStyle="1" w:styleId="122">
    <w:name w:val="Сетка таблицы122"/>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D2224E"/>
  </w:style>
  <w:style w:type="numbering" w:customStyle="1" w:styleId="151">
    <w:name w:val="Нет списка15"/>
    <w:next w:val="a7"/>
    <w:uiPriority w:val="99"/>
    <w:semiHidden/>
    <w:unhideWhenUsed/>
    <w:rsid w:val="00D2224E"/>
  </w:style>
  <w:style w:type="table" w:customStyle="1" w:styleId="180">
    <w:name w:val="Сетка таблицы18"/>
    <w:basedOn w:val="a6"/>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semiHidden/>
    <w:rsid w:val="00D2224E"/>
  </w:style>
  <w:style w:type="numbering" w:customStyle="1" w:styleId="21211">
    <w:name w:val="Нет списка2121"/>
    <w:next w:val="a7"/>
    <w:uiPriority w:val="99"/>
    <w:semiHidden/>
    <w:unhideWhenUsed/>
    <w:rsid w:val="00D2224E"/>
  </w:style>
  <w:style w:type="numbering" w:customStyle="1" w:styleId="1111112113211">
    <w:name w:val="1 / 1.1 / 1.1.12113211"/>
    <w:rsid w:val="00D2224E"/>
  </w:style>
  <w:style w:type="numbering" w:customStyle="1" w:styleId="1220">
    <w:name w:val="Нет списка122"/>
    <w:next w:val="a7"/>
    <w:semiHidden/>
    <w:unhideWhenUsed/>
    <w:rsid w:val="00D2224E"/>
  </w:style>
  <w:style w:type="numbering" w:customStyle="1" w:styleId="222">
    <w:name w:val="Нет списка222"/>
    <w:next w:val="a7"/>
    <w:uiPriority w:val="99"/>
    <w:semiHidden/>
    <w:rsid w:val="00D2224E"/>
  </w:style>
  <w:style w:type="table" w:customStyle="1" w:styleId="2220">
    <w:name w:val="Сетка таблицы222"/>
    <w:basedOn w:val="a6"/>
    <w:next w:val="aff0"/>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7"/>
    <w:uiPriority w:val="99"/>
    <w:semiHidden/>
    <w:rsid w:val="00D2224E"/>
  </w:style>
  <w:style w:type="table" w:customStyle="1" w:styleId="2122">
    <w:name w:val="Сетка таблицы2122"/>
    <w:basedOn w:val="a6"/>
    <w:next w:val="aff0"/>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uiPriority w:val="99"/>
    <w:semiHidden/>
    <w:unhideWhenUsed/>
    <w:rsid w:val="00D2224E"/>
  </w:style>
  <w:style w:type="numbering" w:customStyle="1" w:styleId="111121">
    <w:name w:val="Нет списка111121"/>
    <w:next w:val="a7"/>
    <w:semiHidden/>
    <w:unhideWhenUsed/>
    <w:rsid w:val="00D2224E"/>
  </w:style>
  <w:style w:type="table" w:customStyle="1" w:styleId="21112">
    <w:name w:val="Сетка таблицы21112"/>
    <w:basedOn w:val="a6"/>
    <w:next w:val="aff0"/>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6"/>
    <w:next w:val="aff0"/>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7"/>
    <w:uiPriority w:val="99"/>
    <w:semiHidden/>
    <w:rsid w:val="00D2224E"/>
  </w:style>
  <w:style w:type="numbering" w:customStyle="1" w:styleId="112111">
    <w:name w:val="Нет списка112111"/>
    <w:next w:val="a7"/>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c">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4"/>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4"/>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2"/>
      </w:numPr>
    </w:pPr>
  </w:style>
  <w:style w:type="numbering" w:customStyle="1" w:styleId="331">
    <w:name w:val="Стиль331"/>
    <w:uiPriority w:val="99"/>
    <w:rsid w:val="00D2224E"/>
    <w:pPr>
      <w:numPr>
        <w:numId w:val="19"/>
      </w:numPr>
    </w:pPr>
  </w:style>
  <w:style w:type="numbering" w:customStyle="1" w:styleId="111111211322">
    <w:name w:val="1 / 1.1 / 1.1.1211322"/>
    <w:rsid w:val="001C39C2"/>
  </w:style>
  <w:style w:type="table" w:styleId="-1">
    <w:name w:val="Light Grid Accent 1"/>
    <w:basedOn w:val="a6"/>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d">
    <w:name w:val="Таблица текст"/>
    <w:basedOn w:val="a4"/>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4"/>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5"/>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7"/>
    <w:next w:val="1ai"/>
    <w:semiHidden/>
    <w:rsid w:val="004D6CE2"/>
  </w:style>
  <w:style w:type="numbering" w:customStyle="1" w:styleId="1182">
    <w:name w:val="Текущий список1182"/>
    <w:rsid w:val="004D6CE2"/>
    <w:pPr>
      <w:numPr>
        <w:numId w:val="33"/>
      </w:numPr>
    </w:pPr>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7"/>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7"/>
    <w:next w:val="a"/>
    <w:semiHidden/>
    <w:rsid w:val="00262988"/>
    <w:pPr>
      <w:numPr>
        <w:numId w:val="8"/>
      </w:numPr>
    </w:pPr>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4"/>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3"/>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c">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d"/>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7"/>
    <w:next w:val="111111"/>
    <w:semiHidden/>
    <w:unhideWhenUsed/>
    <w:rsid w:val="003B046F"/>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7"/>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7"/>
    <w:next w:val="1ai"/>
    <w:semiHidden/>
    <w:rsid w:val="00FA58DA"/>
  </w:style>
  <w:style w:type="numbering" w:customStyle="1" w:styleId="2724">
    <w:name w:val="Статья / Раздел2724"/>
    <w:rsid w:val="00FA58DA"/>
  </w:style>
  <w:style w:type="table" w:customStyle="1" w:styleId="190">
    <w:name w:val="Сетка таблицы19"/>
    <w:basedOn w:val="a6"/>
    <w:next w:val="aff0"/>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4"/>
    <w:rsid w:val="00FA58DA"/>
    <w:pPr>
      <w:spacing w:before="100" w:beforeAutospacing="1" w:after="100" w:afterAutospacing="1"/>
    </w:pPr>
  </w:style>
  <w:style w:type="table" w:customStyle="1" w:styleId="200">
    <w:name w:val="Сетка таблицы20"/>
    <w:basedOn w:val="a6"/>
    <w:next w:val="aff0"/>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Статья / Раздел111"/>
    <w:uiPriority w:val="99"/>
    <w:rsid w:val="00887CEF"/>
  </w:style>
  <w:style w:type="paragraph" w:customStyle="1" w:styleId="affffe">
    <w:name w:val="Часть"/>
    <w:basedOn w:val="a4"/>
    <w:link w:val="afffff"/>
    <w:qFormat/>
    <w:rsid w:val="00E852E7"/>
    <w:pPr>
      <w:spacing w:after="60"/>
      <w:jc w:val="center"/>
    </w:pPr>
    <w:rPr>
      <w:rFonts w:ascii="Arial" w:hAnsi="Arial"/>
      <w:b/>
      <w:caps/>
      <w:sz w:val="32"/>
      <w:szCs w:val="20"/>
    </w:rPr>
  </w:style>
  <w:style w:type="numbering" w:customStyle="1" w:styleId="3f0">
    <w:name w:val="Статья / Раздел3"/>
    <w:rsid w:val="00E852E7"/>
  </w:style>
  <w:style w:type="paragraph" w:customStyle="1" w:styleId="xl45">
    <w:name w:val="xl45"/>
    <w:basedOn w:val="a4"/>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6"/>
    <w:next w:val="aff0"/>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6"/>
    <w:next w:val="aff0"/>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ff0"/>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4"/>
    <w:rsid w:val="002136E4"/>
    <w:pPr>
      <w:spacing w:before="100" w:beforeAutospacing="1" w:after="100" w:afterAutospacing="1"/>
    </w:pPr>
  </w:style>
  <w:style w:type="character" w:customStyle="1" w:styleId="jss148">
    <w:name w:val="jss148"/>
    <w:basedOn w:val="a5"/>
    <w:rsid w:val="002136E4"/>
  </w:style>
  <w:style w:type="paragraph" w:customStyle="1" w:styleId="jss645">
    <w:name w:val="jss645"/>
    <w:basedOn w:val="a4"/>
    <w:rsid w:val="002136E4"/>
    <w:pPr>
      <w:spacing w:before="100" w:beforeAutospacing="1" w:after="100" w:afterAutospacing="1"/>
    </w:pPr>
  </w:style>
  <w:style w:type="character" w:customStyle="1" w:styleId="jss640">
    <w:name w:val="jss640"/>
    <w:basedOn w:val="a5"/>
    <w:rsid w:val="002136E4"/>
  </w:style>
  <w:style w:type="paragraph" w:customStyle="1" w:styleId="jss1020">
    <w:name w:val="jss1020"/>
    <w:basedOn w:val="a4"/>
    <w:rsid w:val="002136E4"/>
    <w:pPr>
      <w:spacing w:before="100" w:beforeAutospacing="1" w:after="100" w:afterAutospacing="1"/>
    </w:pPr>
  </w:style>
  <w:style w:type="character" w:customStyle="1" w:styleId="jss1015">
    <w:name w:val="jss1015"/>
    <w:basedOn w:val="a5"/>
    <w:rsid w:val="002136E4"/>
  </w:style>
  <w:style w:type="paragraph" w:customStyle="1" w:styleId="jss1339">
    <w:name w:val="jss1339"/>
    <w:basedOn w:val="a4"/>
    <w:rsid w:val="002136E4"/>
    <w:pPr>
      <w:spacing w:before="100" w:beforeAutospacing="1" w:after="100" w:afterAutospacing="1"/>
    </w:pPr>
  </w:style>
  <w:style w:type="character" w:customStyle="1" w:styleId="jss1334">
    <w:name w:val="jss1334"/>
    <w:basedOn w:val="a5"/>
    <w:rsid w:val="002136E4"/>
  </w:style>
  <w:style w:type="paragraph" w:customStyle="1" w:styleId="jss1715">
    <w:name w:val="jss1715"/>
    <w:basedOn w:val="a4"/>
    <w:rsid w:val="002136E4"/>
    <w:pPr>
      <w:spacing w:before="100" w:beforeAutospacing="1" w:after="100" w:afterAutospacing="1"/>
    </w:pPr>
  </w:style>
  <w:style w:type="character" w:customStyle="1" w:styleId="jss1710">
    <w:name w:val="jss1710"/>
    <w:basedOn w:val="a5"/>
    <w:rsid w:val="002136E4"/>
  </w:style>
  <w:style w:type="paragraph" w:customStyle="1" w:styleId="jss648">
    <w:name w:val="jss648"/>
    <w:basedOn w:val="a4"/>
    <w:rsid w:val="002136E4"/>
    <w:pPr>
      <w:spacing w:before="100" w:beforeAutospacing="1" w:after="100" w:afterAutospacing="1"/>
    </w:pPr>
  </w:style>
  <w:style w:type="character" w:customStyle="1" w:styleId="jss643">
    <w:name w:val="jss643"/>
    <w:basedOn w:val="a5"/>
    <w:rsid w:val="002136E4"/>
  </w:style>
  <w:style w:type="paragraph" w:customStyle="1" w:styleId="jss965">
    <w:name w:val="jss965"/>
    <w:basedOn w:val="a4"/>
    <w:rsid w:val="002136E4"/>
    <w:pPr>
      <w:spacing w:before="100" w:beforeAutospacing="1" w:after="100" w:afterAutospacing="1"/>
    </w:pPr>
  </w:style>
  <w:style w:type="character" w:customStyle="1" w:styleId="jss960">
    <w:name w:val="jss960"/>
    <w:basedOn w:val="a5"/>
    <w:rsid w:val="002136E4"/>
  </w:style>
  <w:style w:type="paragraph" w:customStyle="1" w:styleId="jss1286">
    <w:name w:val="jss1286"/>
    <w:basedOn w:val="a4"/>
    <w:rsid w:val="002136E4"/>
    <w:pPr>
      <w:spacing w:before="100" w:beforeAutospacing="1" w:after="100" w:afterAutospacing="1"/>
    </w:pPr>
  </w:style>
  <w:style w:type="character" w:customStyle="1" w:styleId="jss1281">
    <w:name w:val="jss1281"/>
    <w:basedOn w:val="a5"/>
    <w:rsid w:val="002136E4"/>
  </w:style>
  <w:style w:type="paragraph" w:customStyle="1" w:styleId="jss1603">
    <w:name w:val="jss1603"/>
    <w:basedOn w:val="a4"/>
    <w:rsid w:val="002136E4"/>
    <w:pPr>
      <w:spacing w:before="100" w:beforeAutospacing="1" w:after="100" w:afterAutospacing="1"/>
    </w:pPr>
  </w:style>
  <w:style w:type="character" w:customStyle="1" w:styleId="jss1598">
    <w:name w:val="jss1598"/>
    <w:basedOn w:val="a5"/>
    <w:rsid w:val="002136E4"/>
  </w:style>
  <w:style w:type="paragraph" w:customStyle="1" w:styleId="jss1920">
    <w:name w:val="jss1920"/>
    <w:basedOn w:val="a4"/>
    <w:rsid w:val="002136E4"/>
    <w:pPr>
      <w:spacing w:before="100" w:beforeAutospacing="1" w:after="100" w:afterAutospacing="1"/>
    </w:pPr>
  </w:style>
  <w:style w:type="character" w:customStyle="1" w:styleId="jss1915">
    <w:name w:val="jss1915"/>
    <w:basedOn w:val="a5"/>
    <w:rsid w:val="002136E4"/>
  </w:style>
  <w:style w:type="paragraph" w:customStyle="1" w:styleId="jss2238">
    <w:name w:val="jss2238"/>
    <w:basedOn w:val="a4"/>
    <w:rsid w:val="002136E4"/>
    <w:pPr>
      <w:spacing w:before="100" w:beforeAutospacing="1" w:after="100" w:afterAutospacing="1"/>
    </w:pPr>
  </w:style>
  <w:style w:type="character" w:customStyle="1" w:styleId="jss2233">
    <w:name w:val="jss2233"/>
    <w:basedOn w:val="a5"/>
    <w:rsid w:val="002136E4"/>
  </w:style>
  <w:style w:type="character" w:customStyle="1" w:styleId="text0">
    <w:name w:val="text"/>
    <w:basedOn w:val="a5"/>
    <w:rsid w:val="00457299"/>
  </w:style>
  <w:style w:type="character" w:customStyle="1" w:styleId="value">
    <w:name w:val="value"/>
    <w:basedOn w:val="a5"/>
    <w:rsid w:val="00457299"/>
  </w:style>
  <w:style w:type="numbering" w:customStyle="1" w:styleId="13">
    <w:name w:val="Статья / Раздел1"/>
    <w:basedOn w:val="a7"/>
    <w:next w:val="a"/>
    <w:rsid w:val="00BD192B"/>
    <w:pPr>
      <w:numPr>
        <w:numId w:val="42"/>
      </w:numPr>
    </w:pPr>
  </w:style>
  <w:style w:type="character" w:customStyle="1" w:styleId="9pt">
    <w:name w:val="Основной текст + 9 pt"/>
    <w:basedOn w:val="affb"/>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B3436F"/>
    <w:pPr>
      <w:spacing w:before="100" w:beforeAutospacing="1" w:after="100" w:afterAutospacing="1"/>
    </w:pPr>
  </w:style>
  <w:style w:type="character" w:customStyle="1" w:styleId="jss221">
    <w:name w:val="jss221"/>
    <w:basedOn w:val="a5"/>
    <w:rsid w:val="00B3436F"/>
  </w:style>
  <w:style w:type="paragraph" w:customStyle="1" w:styleId="jss244">
    <w:name w:val="jss244"/>
    <w:basedOn w:val="a4"/>
    <w:rsid w:val="00B3436F"/>
    <w:pPr>
      <w:spacing w:before="100" w:beforeAutospacing="1" w:after="100" w:afterAutospacing="1"/>
    </w:pPr>
  </w:style>
  <w:style w:type="character" w:customStyle="1" w:styleId="jss239">
    <w:name w:val="jss239"/>
    <w:basedOn w:val="a5"/>
    <w:rsid w:val="00B3436F"/>
  </w:style>
  <w:style w:type="paragraph" w:customStyle="1" w:styleId="jss606">
    <w:name w:val="jss606"/>
    <w:basedOn w:val="a4"/>
    <w:rsid w:val="00C62902"/>
    <w:pPr>
      <w:spacing w:before="100" w:beforeAutospacing="1" w:after="100" w:afterAutospacing="1"/>
    </w:pPr>
  </w:style>
  <w:style w:type="character" w:customStyle="1" w:styleId="jss601">
    <w:name w:val="jss601"/>
    <w:basedOn w:val="a5"/>
    <w:rsid w:val="00C62902"/>
  </w:style>
  <w:style w:type="paragraph" w:customStyle="1" w:styleId="jss573">
    <w:name w:val="jss573"/>
    <w:basedOn w:val="a4"/>
    <w:rsid w:val="00C62902"/>
    <w:pPr>
      <w:spacing w:before="100" w:beforeAutospacing="1" w:after="100" w:afterAutospacing="1"/>
    </w:pPr>
  </w:style>
  <w:style w:type="character" w:customStyle="1" w:styleId="jss568">
    <w:name w:val="jss568"/>
    <w:basedOn w:val="a5"/>
    <w:rsid w:val="00C62902"/>
  </w:style>
  <w:style w:type="paragraph" w:customStyle="1" w:styleId="jss605">
    <w:name w:val="jss605"/>
    <w:basedOn w:val="a4"/>
    <w:rsid w:val="00C62902"/>
    <w:pPr>
      <w:spacing w:before="100" w:beforeAutospacing="1" w:after="100" w:afterAutospacing="1"/>
    </w:pPr>
  </w:style>
  <w:style w:type="character" w:customStyle="1" w:styleId="jss600">
    <w:name w:val="jss600"/>
    <w:basedOn w:val="a5"/>
    <w:rsid w:val="00C62902"/>
  </w:style>
  <w:style w:type="paragraph" w:customStyle="1" w:styleId="jss615">
    <w:name w:val="jss615"/>
    <w:basedOn w:val="a4"/>
    <w:rsid w:val="00C62902"/>
    <w:pPr>
      <w:spacing w:before="100" w:beforeAutospacing="1" w:after="100" w:afterAutospacing="1"/>
    </w:pPr>
  </w:style>
  <w:style w:type="character" w:customStyle="1" w:styleId="jss610">
    <w:name w:val="jss610"/>
    <w:basedOn w:val="a5"/>
    <w:rsid w:val="00C62902"/>
  </w:style>
  <w:style w:type="paragraph" w:customStyle="1" w:styleId="jss215">
    <w:name w:val="jss215"/>
    <w:basedOn w:val="a4"/>
    <w:rsid w:val="00C62902"/>
    <w:pPr>
      <w:spacing w:before="100" w:beforeAutospacing="1" w:after="100" w:afterAutospacing="1"/>
    </w:pPr>
  </w:style>
  <w:style w:type="character" w:customStyle="1" w:styleId="jss210">
    <w:name w:val="jss210"/>
    <w:basedOn w:val="a5"/>
    <w:rsid w:val="00C62902"/>
  </w:style>
  <w:style w:type="paragraph" w:customStyle="1" w:styleId="jss942">
    <w:name w:val="jss942"/>
    <w:basedOn w:val="a4"/>
    <w:rsid w:val="00C62902"/>
    <w:pPr>
      <w:spacing w:before="100" w:beforeAutospacing="1" w:after="100" w:afterAutospacing="1"/>
    </w:pPr>
  </w:style>
  <w:style w:type="character" w:customStyle="1" w:styleId="jss937">
    <w:name w:val="jss937"/>
    <w:basedOn w:val="a5"/>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7"/>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5"/>
    <w:rsid w:val="004431A1"/>
  </w:style>
  <w:style w:type="paragraph" w:customStyle="1" w:styleId="215">
    <w:name w:val="Знак Знак Знак2 Знак1 Знак Знак Знак Знак Знак Знак"/>
    <w:basedOn w:val="a4"/>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paragraph" w:customStyle="1" w:styleId="typography5vy1f47">
    <w:name w:val="_typography_5vy1f_47"/>
    <w:basedOn w:val="a4"/>
    <w:rsid w:val="009D7484"/>
    <w:pPr>
      <w:spacing w:before="100" w:beforeAutospacing="1" w:after="100" w:afterAutospacing="1"/>
    </w:pPr>
  </w:style>
  <w:style w:type="character" w:customStyle="1" w:styleId="dglv-w">
    <w:name w:val="dglv-w"/>
    <w:basedOn w:val="a5"/>
    <w:rsid w:val="009D7484"/>
  </w:style>
  <w:style w:type="numbering" w:customStyle="1" w:styleId="161">
    <w:name w:val="Нет списка16"/>
    <w:next w:val="a7"/>
    <w:uiPriority w:val="99"/>
    <w:semiHidden/>
    <w:unhideWhenUsed/>
    <w:rsid w:val="006B5BAE"/>
  </w:style>
  <w:style w:type="paragraph" w:customStyle="1" w:styleId="3f1">
    <w:name w:val="Заголовок оглавления3"/>
    <w:basedOn w:val="10"/>
    <w:next w:val="a4"/>
    <w:uiPriority w:val="39"/>
    <w:unhideWhenUsed/>
    <w:qFormat/>
    <w:rsid w:val="006B5BAE"/>
    <w:pPr>
      <w:numPr>
        <w:numId w:val="0"/>
      </w:numPr>
      <w:spacing w:before="480"/>
      <w:jc w:val="center"/>
      <w:outlineLvl w:val="9"/>
    </w:pPr>
    <w:rPr>
      <w:rFonts w:eastAsia="Times New Roman" w:cs="Times New Roman"/>
      <w:b/>
      <w:bCs/>
      <w:sz w:val="24"/>
      <w:szCs w:val="24"/>
    </w:rPr>
  </w:style>
  <w:style w:type="paragraph" w:customStyle="1" w:styleId="412">
    <w:name w:val="Оглавление 41"/>
    <w:basedOn w:val="a4"/>
    <w:next w:val="a4"/>
    <w:autoRedefine/>
    <w:uiPriority w:val="39"/>
    <w:unhideWhenUsed/>
    <w:rsid w:val="006B5BAE"/>
    <w:pPr>
      <w:spacing w:line="360" w:lineRule="auto"/>
      <w:ind w:left="720"/>
    </w:pPr>
    <w:rPr>
      <w:rFonts w:ascii="Calibri" w:eastAsia="Calibri" w:hAnsi="Calibri" w:cs="Calibri"/>
      <w:sz w:val="18"/>
      <w:szCs w:val="18"/>
      <w:lang w:eastAsia="en-US"/>
    </w:rPr>
  </w:style>
  <w:style w:type="paragraph" w:customStyle="1" w:styleId="512">
    <w:name w:val="Оглавление 51"/>
    <w:basedOn w:val="a4"/>
    <w:next w:val="a4"/>
    <w:autoRedefine/>
    <w:uiPriority w:val="39"/>
    <w:unhideWhenUsed/>
    <w:rsid w:val="006B5BAE"/>
    <w:pPr>
      <w:spacing w:line="360" w:lineRule="auto"/>
      <w:ind w:left="960"/>
    </w:pPr>
    <w:rPr>
      <w:rFonts w:ascii="Calibri" w:eastAsia="Calibri" w:hAnsi="Calibri" w:cs="Calibri"/>
      <w:sz w:val="18"/>
      <w:szCs w:val="18"/>
      <w:lang w:eastAsia="en-US"/>
    </w:rPr>
  </w:style>
  <w:style w:type="paragraph" w:customStyle="1" w:styleId="612">
    <w:name w:val="Оглавление 61"/>
    <w:basedOn w:val="a4"/>
    <w:next w:val="a4"/>
    <w:autoRedefine/>
    <w:uiPriority w:val="39"/>
    <w:unhideWhenUsed/>
    <w:rsid w:val="006B5BAE"/>
    <w:pPr>
      <w:spacing w:line="360" w:lineRule="auto"/>
      <w:ind w:left="1200"/>
    </w:pPr>
    <w:rPr>
      <w:rFonts w:ascii="Calibri" w:eastAsia="Calibri" w:hAnsi="Calibri" w:cs="Calibri"/>
      <w:sz w:val="18"/>
      <w:szCs w:val="18"/>
      <w:lang w:eastAsia="en-US"/>
    </w:rPr>
  </w:style>
  <w:style w:type="paragraph" w:customStyle="1" w:styleId="713">
    <w:name w:val="Оглавление 71"/>
    <w:basedOn w:val="a4"/>
    <w:next w:val="a4"/>
    <w:autoRedefine/>
    <w:uiPriority w:val="39"/>
    <w:unhideWhenUsed/>
    <w:rsid w:val="006B5BAE"/>
    <w:pPr>
      <w:spacing w:line="360" w:lineRule="auto"/>
      <w:ind w:left="1440"/>
    </w:pPr>
    <w:rPr>
      <w:rFonts w:ascii="Calibri" w:eastAsia="Calibri" w:hAnsi="Calibri" w:cs="Calibri"/>
      <w:sz w:val="18"/>
      <w:szCs w:val="18"/>
      <w:lang w:eastAsia="en-US"/>
    </w:rPr>
  </w:style>
  <w:style w:type="paragraph" w:customStyle="1" w:styleId="811">
    <w:name w:val="Оглавление 81"/>
    <w:basedOn w:val="a4"/>
    <w:next w:val="a4"/>
    <w:autoRedefine/>
    <w:uiPriority w:val="39"/>
    <w:unhideWhenUsed/>
    <w:rsid w:val="006B5BAE"/>
    <w:pPr>
      <w:spacing w:line="360" w:lineRule="auto"/>
      <w:ind w:left="1680"/>
    </w:pPr>
    <w:rPr>
      <w:rFonts w:ascii="Calibri" w:eastAsia="Calibri" w:hAnsi="Calibri" w:cs="Calibri"/>
      <w:sz w:val="18"/>
      <w:szCs w:val="18"/>
      <w:lang w:eastAsia="en-US"/>
    </w:rPr>
  </w:style>
  <w:style w:type="paragraph" w:customStyle="1" w:styleId="912">
    <w:name w:val="Оглавление 91"/>
    <w:basedOn w:val="a4"/>
    <w:next w:val="a4"/>
    <w:autoRedefine/>
    <w:uiPriority w:val="39"/>
    <w:unhideWhenUsed/>
    <w:rsid w:val="006B5BAE"/>
    <w:pPr>
      <w:spacing w:line="360" w:lineRule="auto"/>
      <w:ind w:left="1920"/>
    </w:pPr>
    <w:rPr>
      <w:rFonts w:ascii="Calibri" w:eastAsia="Calibri" w:hAnsi="Calibri" w:cs="Calibri"/>
      <w:sz w:val="18"/>
      <w:szCs w:val="18"/>
      <w:lang w:eastAsia="en-US"/>
    </w:rPr>
  </w:style>
  <w:style w:type="paragraph" w:customStyle="1" w:styleId="a0">
    <w:name w:val="Раздел договора"/>
    <w:basedOn w:val="a4"/>
    <w:next w:val="a1"/>
    <w:qFormat/>
    <w:rsid w:val="006B5BAE"/>
    <w:pPr>
      <w:numPr>
        <w:numId w:val="45"/>
      </w:numPr>
      <w:spacing w:before="360" w:after="240"/>
      <w:jc w:val="center"/>
    </w:pPr>
    <w:rPr>
      <w:rFonts w:eastAsia="Calibri"/>
      <w:b/>
      <w:caps/>
      <w:sz w:val="28"/>
      <w:szCs w:val="22"/>
      <w:lang w:eastAsia="en-US"/>
    </w:rPr>
  </w:style>
  <w:style w:type="paragraph" w:customStyle="1" w:styleId="a1">
    <w:name w:val="Пункт договора"/>
    <w:basedOn w:val="a4"/>
    <w:qFormat/>
    <w:rsid w:val="006B5BAE"/>
    <w:pPr>
      <w:numPr>
        <w:ilvl w:val="1"/>
        <w:numId w:val="45"/>
      </w:numPr>
      <w:spacing w:before="120"/>
      <w:jc w:val="both"/>
    </w:pPr>
    <w:rPr>
      <w:rFonts w:eastAsia="Calibri"/>
      <w:szCs w:val="22"/>
      <w:lang w:eastAsia="en-US"/>
    </w:rPr>
  </w:style>
  <w:style w:type="paragraph" w:customStyle="1" w:styleId="a2">
    <w:name w:val="Подпункт договора"/>
    <w:basedOn w:val="a4"/>
    <w:qFormat/>
    <w:rsid w:val="006B5BAE"/>
    <w:pPr>
      <w:numPr>
        <w:ilvl w:val="2"/>
        <w:numId w:val="45"/>
      </w:numPr>
      <w:spacing w:before="120"/>
      <w:jc w:val="both"/>
    </w:pPr>
    <w:rPr>
      <w:rFonts w:eastAsia="Calibri"/>
      <w:szCs w:val="22"/>
      <w:lang w:eastAsia="en-US"/>
    </w:rPr>
  </w:style>
  <w:style w:type="paragraph" w:customStyle="1" w:styleId="a3">
    <w:name w:val="Список договора"/>
    <w:basedOn w:val="a4"/>
    <w:qFormat/>
    <w:rsid w:val="006B5BAE"/>
    <w:pPr>
      <w:numPr>
        <w:ilvl w:val="3"/>
        <w:numId w:val="45"/>
      </w:numPr>
      <w:jc w:val="both"/>
    </w:pPr>
    <w:rPr>
      <w:rFonts w:eastAsia="Calibri"/>
      <w:szCs w:val="22"/>
      <w:lang w:eastAsia="en-US"/>
    </w:rPr>
  </w:style>
  <w:style w:type="numbering" w:customStyle="1" w:styleId="afffff0">
    <w:name w:val="Стиль нумерацияя"/>
    <w:uiPriority w:val="99"/>
    <w:rsid w:val="006B5BAE"/>
  </w:style>
  <w:style w:type="character" w:customStyle="1" w:styleId="1fb">
    <w:name w:val="Неразрешенное упоминание1"/>
    <w:basedOn w:val="a5"/>
    <w:uiPriority w:val="99"/>
    <w:semiHidden/>
    <w:unhideWhenUsed/>
    <w:rsid w:val="006B5BAE"/>
    <w:rPr>
      <w:color w:val="605E5C"/>
      <w:shd w:val="clear" w:color="auto" w:fill="E1DFDD"/>
    </w:rPr>
  </w:style>
  <w:style w:type="table" w:customStyle="1" w:styleId="280">
    <w:name w:val="Сетка таблицы28"/>
    <w:basedOn w:val="a6"/>
    <w:next w:val="aff0"/>
    <w:uiPriority w:val="39"/>
    <w:rsid w:val="006B5B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Таблица-сетка 4 — акцент 61"/>
    <w:basedOn w:val="a6"/>
    <w:uiPriority w:val="49"/>
    <w:rsid w:val="006B5BAE"/>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0">
    <w:name w:val="Сетка таблицы110"/>
    <w:basedOn w:val="a6"/>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3">
    <w:name w:val="Стиль 10 пт"/>
    <w:rsid w:val="006B5BAE"/>
    <w:rPr>
      <w:sz w:val="20"/>
    </w:rPr>
  </w:style>
  <w:style w:type="character" w:customStyle="1" w:styleId="74">
    <w:name w:val="Основной текст (7)_"/>
    <w:basedOn w:val="a5"/>
    <w:link w:val="75"/>
    <w:rsid w:val="006B5BAE"/>
    <w:rPr>
      <w:rFonts w:ascii="Times New Roman" w:eastAsia="Times New Roman" w:hAnsi="Times New Roman" w:cs="Times New Roman"/>
      <w:shd w:val="clear" w:color="auto" w:fill="FFFFFF"/>
    </w:rPr>
  </w:style>
  <w:style w:type="paragraph" w:customStyle="1" w:styleId="75">
    <w:name w:val="Основной текст (7)"/>
    <w:basedOn w:val="a4"/>
    <w:link w:val="74"/>
    <w:rsid w:val="006B5BAE"/>
    <w:pPr>
      <w:widowControl w:val="0"/>
      <w:shd w:val="clear" w:color="auto" w:fill="FFFFFF"/>
      <w:spacing w:line="274" w:lineRule="exact"/>
    </w:pPr>
    <w:rPr>
      <w:sz w:val="22"/>
      <w:szCs w:val="22"/>
      <w:lang w:eastAsia="en-US"/>
    </w:rPr>
  </w:style>
  <w:style w:type="character" w:customStyle="1" w:styleId="11pt">
    <w:name w:val="Основной текст + 11 pt"/>
    <w:basedOn w:val="a5"/>
    <w:rsid w:val="006B5BAE"/>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6B5BAE"/>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f2">
    <w:name w:val="Заголовок №3_"/>
    <w:basedOn w:val="a5"/>
    <w:link w:val="3f3"/>
    <w:rsid w:val="006B5BAE"/>
    <w:rPr>
      <w:rFonts w:ascii="Times New Roman" w:eastAsia="Times New Roman" w:hAnsi="Times New Roman" w:cs="Times New Roman"/>
      <w:b/>
      <w:bCs/>
      <w:sz w:val="26"/>
      <w:szCs w:val="26"/>
      <w:shd w:val="clear" w:color="auto" w:fill="FFFFFF"/>
    </w:rPr>
  </w:style>
  <w:style w:type="paragraph" w:customStyle="1" w:styleId="3f3">
    <w:name w:val="Заголовок №3"/>
    <w:basedOn w:val="a4"/>
    <w:link w:val="3f2"/>
    <w:rsid w:val="006B5BAE"/>
    <w:pPr>
      <w:widowControl w:val="0"/>
      <w:shd w:val="clear" w:color="auto" w:fill="FFFFFF"/>
      <w:spacing w:before="600" w:after="300" w:line="324" w:lineRule="exact"/>
      <w:jc w:val="center"/>
      <w:outlineLvl w:val="2"/>
    </w:pPr>
    <w:rPr>
      <w:b/>
      <w:bCs/>
      <w:sz w:val="26"/>
      <w:szCs w:val="26"/>
      <w:lang w:eastAsia="en-US"/>
    </w:rPr>
  </w:style>
  <w:style w:type="character" w:customStyle="1" w:styleId="83">
    <w:name w:val="Основной текст (8)_"/>
    <w:basedOn w:val="a5"/>
    <w:link w:val="84"/>
    <w:rsid w:val="006B5BAE"/>
    <w:rPr>
      <w:rFonts w:ascii="Times New Roman" w:eastAsia="Times New Roman" w:hAnsi="Times New Roman" w:cs="Times New Roman"/>
      <w:sz w:val="18"/>
      <w:szCs w:val="18"/>
      <w:shd w:val="clear" w:color="auto" w:fill="FFFFFF"/>
    </w:rPr>
  </w:style>
  <w:style w:type="paragraph" w:customStyle="1" w:styleId="84">
    <w:name w:val="Основной текст (8)"/>
    <w:basedOn w:val="a4"/>
    <w:link w:val="83"/>
    <w:rsid w:val="006B5BAE"/>
    <w:pPr>
      <w:widowControl w:val="0"/>
      <w:shd w:val="clear" w:color="auto" w:fill="FFFFFF"/>
      <w:spacing w:before="300" w:after="1080" w:line="0" w:lineRule="atLeast"/>
      <w:jc w:val="center"/>
    </w:pPr>
    <w:rPr>
      <w:sz w:val="18"/>
      <w:szCs w:val="18"/>
      <w:lang w:eastAsia="en-US"/>
    </w:rPr>
  </w:style>
  <w:style w:type="character" w:customStyle="1" w:styleId="Bodytext3">
    <w:name w:val="Body text (3)_"/>
    <w:basedOn w:val="a5"/>
    <w:link w:val="Bodytext30"/>
    <w:rsid w:val="006B5BAE"/>
    <w:rPr>
      <w:rFonts w:ascii="Times New Roman" w:eastAsia="Times New Roman" w:hAnsi="Times New Roman" w:cs="Times New Roman"/>
      <w:b/>
      <w:bCs/>
      <w:spacing w:val="4"/>
      <w:sz w:val="26"/>
      <w:szCs w:val="26"/>
      <w:shd w:val="clear" w:color="auto" w:fill="FFFFFF"/>
    </w:rPr>
  </w:style>
  <w:style w:type="character" w:customStyle="1" w:styleId="Bodytext7">
    <w:name w:val="Body text (7)_"/>
    <w:basedOn w:val="a5"/>
    <w:link w:val="Bodytext70"/>
    <w:rsid w:val="006B5BAE"/>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6B5BAE"/>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6B5BAE"/>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6B5BAE"/>
    <w:pPr>
      <w:widowControl w:val="0"/>
      <w:shd w:val="clear" w:color="auto" w:fill="FFFFFF"/>
      <w:spacing w:before="300" w:after="300" w:line="320" w:lineRule="exact"/>
      <w:jc w:val="center"/>
    </w:pPr>
    <w:rPr>
      <w:b/>
      <w:bCs/>
      <w:spacing w:val="4"/>
      <w:sz w:val="26"/>
      <w:szCs w:val="26"/>
      <w:lang w:eastAsia="en-US"/>
    </w:rPr>
  </w:style>
  <w:style w:type="paragraph" w:customStyle="1" w:styleId="Bodytext70">
    <w:name w:val="Body text (7)"/>
    <w:basedOn w:val="a4"/>
    <w:link w:val="Bodytext7"/>
    <w:rsid w:val="006B5BAE"/>
    <w:pPr>
      <w:widowControl w:val="0"/>
      <w:shd w:val="clear" w:color="auto" w:fill="FFFFFF"/>
      <w:spacing w:after="1620" w:line="277" w:lineRule="exact"/>
      <w:jc w:val="center"/>
    </w:pPr>
    <w:rPr>
      <w:spacing w:val="3"/>
      <w:sz w:val="21"/>
      <w:szCs w:val="21"/>
      <w:lang w:eastAsia="en-US"/>
    </w:rPr>
  </w:style>
  <w:style w:type="paragraph" w:customStyle="1" w:styleId="Heading20">
    <w:name w:val="Heading #2"/>
    <w:basedOn w:val="a4"/>
    <w:link w:val="Heading2"/>
    <w:rsid w:val="006B5BAE"/>
    <w:pPr>
      <w:widowControl w:val="0"/>
      <w:shd w:val="clear" w:color="auto" w:fill="FFFFFF"/>
      <w:spacing w:after="900" w:line="320" w:lineRule="exact"/>
      <w:ind w:firstLine="720"/>
      <w:jc w:val="both"/>
      <w:outlineLvl w:val="1"/>
    </w:pPr>
    <w:rPr>
      <w:b/>
      <w:bCs/>
      <w:sz w:val="19"/>
      <w:szCs w:val="19"/>
      <w:lang w:eastAsia="en-US"/>
    </w:rPr>
  </w:style>
  <w:style w:type="character" w:customStyle="1" w:styleId="1fc">
    <w:name w:val="Заголовок Знак1"/>
    <w:rsid w:val="006B5BAE"/>
    <w:rPr>
      <w:rFonts w:ascii="Cambria" w:eastAsia="Times New Roman" w:hAnsi="Cambria" w:cs="Times New Roman"/>
      <w:b/>
      <w:bCs/>
      <w:kern w:val="28"/>
      <w:sz w:val="32"/>
      <w:szCs w:val="32"/>
    </w:rPr>
  </w:style>
  <w:style w:type="numbering" w:customStyle="1" w:styleId="21117222">
    <w:name w:val="Текущий список21117222"/>
    <w:rsid w:val="006B5BAE"/>
  </w:style>
  <w:style w:type="numbering" w:customStyle="1" w:styleId="171">
    <w:name w:val="Нет списка17"/>
    <w:next w:val="a7"/>
    <w:uiPriority w:val="99"/>
    <w:semiHidden/>
    <w:rsid w:val="006B5BAE"/>
  </w:style>
  <w:style w:type="table" w:customStyle="1" w:styleId="290">
    <w:name w:val="Сетка таблицы29"/>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7"/>
    <w:semiHidden/>
    <w:unhideWhenUsed/>
    <w:rsid w:val="006B5BAE"/>
  </w:style>
  <w:style w:type="table" w:customStyle="1" w:styleId="2140">
    <w:name w:val="Сетка таблицы214"/>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0">
    <w:name w:val="Нет списка1113"/>
    <w:next w:val="a7"/>
    <w:uiPriority w:val="99"/>
    <w:semiHidden/>
    <w:rsid w:val="006B5BAE"/>
  </w:style>
  <w:style w:type="numbering" w:customStyle="1" w:styleId="251">
    <w:name w:val="Нет списка25"/>
    <w:next w:val="a7"/>
    <w:uiPriority w:val="99"/>
    <w:semiHidden/>
    <w:unhideWhenUsed/>
    <w:rsid w:val="006B5BAE"/>
  </w:style>
  <w:style w:type="numbering" w:customStyle="1" w:styleId="340">
    <w:name w:val="Нет списка34"/>
    <w:next w:val="a7"/>
    <w:semiHidden/>
    <w:rsid w:val="006B5BAE"/>
  </w:style>
  <w:style w:type="numbering" w:customStyle="1" w:styleId="11113">
    <w:name w:val="Нет списка11113"/>
    <w:next w:val="a7"/>
    <w:semiHidden/>
    <w:rsid w:val="006B5BAE"/>
  </w:style>
  <w:style w:type="numbering" w:customStyle="1" w:styleId="2130">
    <w:name w:val="Нет списка213"/>
    <w:next w:val="a7"/>
    <w:uiPriority w:val="99"/>
    <w:semiHidden/>
    <w:unhideWhenUsed/>
    <w:rsid w:val="006B5BAE"/>
  </w:style>
  <w:style w:type="numbering" w:customStyle="1" w:styleId="440">
    <w:name w:val="Нет списка44"/>
    <w:next w:val="a7"/>
    <w:uiPriority w:val="99"/>
    <w:semiHidden/>
    <w:unhideWhenUsed/>
    <w:rsid w:val="006B5BAE"/>
  </w:style>
  <w:style w:type="numbering" w:customStyle="1" w:styleId="540">
    <w:name w:val="Нет списка54"/>
    <w:next w:val="a7"/>
    <w:uiPriority w:val="99"/>
    <w:semiHidden/>
    <w:unhideWhenUsed/>
    <w:rsid w:val="006B5BAE"/>
  </w:style>
  <w:style w:type="numbering" w:customStyle="1" w:styleId="111111211324">
    <w:name w:val="1 / 1.1 / 1.1.1211324"/>
    <w:rsid w:val="006B5BAE"/>
  </w:style>
  <w:style w:type="numbering" w:customStyle="1" w:styleId="621">
    <w:name w:val="Нет списка62"/>
    <w:next w:val="a7"/>
    <w:uiPriority w:val="99"/>
    <w:semiHidden/>
    <w:unhideWhenUsed/>
    <w:rsid w:val="006B5BAE"/>
  </w:style>
  <w:style w:type="numbering" w:customStyle="1" w:styleId="1230">
    <w:name w:val="Нет списка123"/>
    <w:next w:val="a7"/>
    <w:uiPriority w:val="99"/>
    <w:semiHidden/>
    <w:unhideWhenUsed/>
    <w:rsid w:val="006B5BAE"/>
  </w:style>
  <w:style w:type="numbering" w:customStyle="1" w:styleId="223">
    <w:name w:val="Нет списка223"/>
    <w:next w:val="a7"/>
    <w:uiPriority w:val="99"/>
    <w:semiHidden/>
    <w:rsid w:val="006B5BAE"/>
  </w:style>
  <w:style w:type="numbering" w:customStyle="1" w:styleId="1123">
    <w:name w:val="Нет списка1123"/>
    <w:next w:val="a7"/>
    <w:semiHidden/>
    <w:rsid w:val="006B5BAE"/>
  </w:style>
  <w:style w:type="numbering" w:customStyle="1" w:styleId="2113">
    <w:name w:val="Нет списка2113"/>
    <w:next w:val="a7"/>
    <w:uiPriority w:val="99"/>
    <w:semiHidden/>
    <w:unhideWhenUsed/>
    <w:rsid w:val="006B5BAE"/>
  </w:style>
  <w:style w:type="numbering" w:customStyle="1" w:styleId="1111120">
    <w:name w:val="Нет списка111112"/>
    <w:next w:val="a7"/>
    <w:uiPriority w:val="99"/>
    <w:semiHidden/>
    <w:unhideWhenUsed/>
    <w:rsid w:val="006B5BAE"/>
  </w:style>
  <w:style w:type="numbering" w:customStyle="1" w:styleId="3121">
    <w:name w:val="Нет списка312"/>
    <w:next w:val="a7"/>
    <w:uiPriority w:val="99"/>
    <w:semiHidden/>
    <w:rsid w:val="006B5BAE"/>
  </w:style>
  <w:style w:type="numbering" w:customStyle="1" w:styleId="12120">
    <w:name w:val="Нет списка1212"/>
    <w:next w:val="a7"/>
    <w:semiHidden/>
    <w:unhideWhenUsed/>
    <w:rsid w:val="006B5BAE"/>
  </w:style>
  <w:style w:type="numbering" w:customStyle="1" w:styleId="2212">
    <w:name w:val="Нет списка2212"/>
    <w:next w:val="a7"/>
    <w:uiPriority w:val="99"/>
    <w:semiHidden/>
    <w:rsid w:val="006B5BAE"/>
  </w:style>
  <w:style w:type="numbering" w:customStyle="1" w:styleId="11212">
    <w:name w:val="Нет списка11212"/>
    <w:next w:val="a7"/>
    <w:uiPriority w:val="99"/>
    <w:semiHidden/>
    <w:rsid w:val="006B5BAE"/>
  </w:style>
  <w:style w:type="numbering" w:customStyle="1" w:styleId="211120">
    <w:name w:val="Нет списка21112"/>
    <w:next w:val="a7"/>
    <w:uiPriority w:val="99"/>
    <w:semiHidden/>
    <w:unhideWhenUsed/>
    <w:rsid w:val="006B5BAE"/>
  </w:style>
  <w:style w:type="numbering" w:customStyle="1" w:styleId="1111112">
    <w:name w:val="Нет списка1111112"/>
    <w:next w:val="a7"/>
    <w:semiHidden/>
    <w:unhideWhenUsed/>
    <w:rsid w:val="006B5BAE"/>
  </w:style>
  <w:style w:type="numbering" w:customStyle="1" w:styleId="22421">
    <w:name w:val="Текущий список22421"/>
    <w:rsid w:val="006B5BAE"/>
  </w:style>
  <w:style w:type="numbering" w:customStyle="1" w:styleId="322">
    <w:name w:val="Стиль32"/>
    <w:uiPriority w:val="99"/>
    <w:rsid w:val="006B5BAE"/>
  </w:style>
  <w:style w:type="numbering" w:customStyle="1" w:styleId="111721">
    <w:name w:val="Текущий список111721"/>
    <w:rsid w:val="006B5BAE"/>
  </w:style>
  <w:style w:type="character" w:customStyle="1" w:styleId="afffff">
    <w:name w:val="Часть Знак"/>
    <w:link w:val="affffe"/>
    <w:rsid w:val="006B5BAE"/>
    <w:rPr>
      <w:rFonts w:ascii="Arial" w:eastAsia="Times New Roman" w:hAnsi="Arial" w:cs="Times New Roman"/>
      <w:b/>
      <w:caps/>
      <w:sz w:val="32"/>
      <w:szCs w:val="20"/>
      <w:lang w:eastAsia="ru-RU"/>
    </w:rPr>
  </w:style>
  <w:style w:type="numbering" w:customStyle="1" w:styleId="334">
    <w:name w:val="Стиль334"/>
    <w:uiPriority w:val="99"/>
    <w:rsid w:val="006B5BAE"/>
  </w:style>
  <w:style w:type="numbering" w:customStyle="1" w:styleId="3311">
    <w:name w:val="Стиль3311"/>
    <w:uiPriority w:val="99"/>
    <w:rsid w:val="006B5BAE"/>
  </w:style>
  <w:style w:type="numbering" w:customStyle="1" w:styleId="2243">
    <w:name w:val="Текущий список2243"/>
    <w:rsid w:val="006B5BAE"/>
  </w:style>
  <w:style w:type="numbering" w:customStyle="1" w:styleId="3321">
    <w:name w:val="Стиль3321"/>
    <w:uiPriority w:val="99"/>
    <w:rsid w:val="006B5BAE"/>
  </w:style>
  <w:style w:type="numbering" w:customStyle="1" w:styleId="1111112113241">
    <w:name w:val="1 / 1.1 / 1.1.12113241"/>
    <w:rsid w:val="006B5BAE"/>
  </w:style>
  <w:style w:type="numbering" w:customStyle="1" w:styleId="134">
    <w:name w:val="Статья / Раздел134"/>
    <w:basedOn w:val="a7"/>
    <w:next w:val="a"/>
    <w:semiHidden/>
    <w:rsid w:val="006B5BAE"/>
  </w:style>
  <w:style w:type="numbering" w:customStyle="1" w:styleId="2f7">
    <w:name w:val="Статья / Раздел2"/>
    <w:basedOn w:val="a7"/>
    <w:next w:val="a"/>
    <w:uiPriority w:val="99"/>
    <w:rsid w:val="006B5BAE"/>
  </w:style>
  <w:style w:type="table" w:customStyle="1" w:styleId="1610">
    <w:name w:val="Сетка таблицы16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7"/>
    <w:uiPriority w:val="99"/>
    <w:semiHidden/>
    <w:unhideWhenUsed/>
    <w:rsid w:val="006B5BAE"/>
  </w:style>
  <w:style w:type="numbering" w:customStyle="1" w:styleId="22412">
    <w:name w:val="Текущий список22412"/>
    <w:rsid w:val="006B5BAE"/>
  </w:style>
  <w:style w:type="numbering" w:customStyle="1" w:styleId="722">
    <w:name w:val="Статья / Раздел722"/>
    <w:basedOn w:val="a7"/>
    <w:next w:val="a"/>
    <w:semiHidden/>
    <w:rsid w:val="006B5BAE"/>
  </w:style>
  <w:style w:type="numbering" w:customStyle="1" w:styleId="27210">
    <w:name w:val="Текущий список2721"/>
    <w:rsid w:val="006B5BAE"/>
  </w:style>
  <w:style w:type="numbering" w:customStyle="1" w:styleId="1111111621">
    <w:name w:val="1 / 1.1 / 1.1.11621"/>
    <w:basedOn w:val="a7"/>
    <w:next w:val="111111"/>
    <w:semiHidden/>
    <w:rsid w:val="006B5BAE"/>
  </w:style>
  <w:style w:type="numbering" w:customStyle="1" w:styleId="1ai1621">
    <w:name w:val="1 / a / i1621"/>
    <w:basedOn w:val="a7"/>
    <w:next w:val="1ai"/>
    <w:semiHidden/>
    <w:rsid w:val="006B5BAE"/>
  </w:style>
  <w:style w:type="numbering" w:customStyle="1" w:styleId="1621">
    <w:name w:val="Статья / Раздел1621"/>
    <w:basedOn w:val="a7"/>
    <w:next w:val="a"/>
    <w:semiHidden/>
    <w:rsid w:val="006B5BAE"/>
  </w:style>
  <w:style w:type="numbering" w:customStyle="1" w:styleId="111522">
    <w:name w:val="Текущий список111522"/>
    <w:rsid w:val="006B5BAE"/>
  </w:style>
  <w:style w:type="numbering" w:customStyle="1" w:styleId="111111921">
    <w:name w:val="1 / 1.1 / 1.1.1921"/>
    <w:basedOn w:val="a7"/>
    <w:next w:val="111111"/>
    <w:semiHidden/>
    <w:rsid w:val="006B5BAE"/>
  </w:style>
  <w:style w:type="numbering" w:customStyle="1" w:styleId="1821">
    <w:name w:val="Текущий список1821"/>
    <w:rsid w:val="006B5BAE"/>
  </w:style>
  <w:style w:type="numbering" w:customStyle="1" w:styleId="2621">
    <w:name w:val="Статья / Раздел2621"/>
    <w:rsid w:val="006B5BAE"/>
  </w:style>
  <w:style w:type="numbering" w:customStyle="1" w:styleId="115">
    <w:name w:val="Статья / Раздел11"/>
    <w:basedOn w:val="a7"/>
    <w:next w:val="a"/>
    <w:uiPriority w:val="99"/>
    <w:unhideWhenUsed/>
    <w:rsid w:val="006B5BAE"/>
  </w:style>
  <w:style w:type="numbering" w:customStyle="1" w:styleId="11111110">
    <w:name w:val="1 / 1.1 / 1.1.11"/>
    <w:basedOn w:val="a7"/>
    <w:next w:val="111111"/>
    <w:uiPriority w:val="99"/>
    <w:unhideWhenUsed/>
    <w:rsid w:val="006B5BAE"/>
  </w:style>
  <w:style w:type="numbering" w:customStyle="1" w:styleId="1ai1">
    <w:name w:val="1 / a / i1"/>
    <w:basedOn w:val="a7"/>
    <w:next w:val="1ai"/>
    <w:uiPriority w:val="99"/>
    <w:unhideWhenUsed/>
    <w:rsid w:val="006B5BAE"/>
  </w:style>
  <w:style w:type="table" w:customStyle="1" w:styleId="723">
    <w:name w:val="Сетка таблицы7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2"/>
    <w:next w:val="a7"/>
    <w:uiPriority w:val="99"/>
    <w:semiHidden/>
    <w:rsid w:val="006B5BAE"/>
  </w:style>
  <w:style w:type="table" w:customStyle="1" w:styleId="1420">
    <w:name w:val="Сетка таблицы14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7"/>
    <w:uiPriority w:val="99"/>
    <w:semiHidden/>
    <w:unhideWhenUsed/>
    <w:rsid w:val="006B5BAE"/>
  </w:style>
  <w:style w:type="table" w:customStyle="1" w:styleId="111210">
    <w:name w:val="Сетка таблицы11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7"/>
    <w:uiPriority w:val="99"/>
    <w:semiHidden/>
    <w:rsid w:val="006B5BAE"/>
  </w:style>
  <w:style w:type="numbering" w:customStyle="1" w:styleId="232">
    <w:name w:val="Нет списка232"/>
    <w:next w:val="a7"/>
    <w:uiPriority w:val="99"/>
    <w:semiHidden/>
    <w:unhideWhenUsed/>
    <w:rsid w:val="006B5BAE"/>
  </w:style>
  <w:style w:type="table" w:customStyle="1" w:styleId="3310">
    <w:name w:val="Сетка таблицы331"/>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7"/>
    <w:uiPriority w:val="99"/>
    <w:semiHidden/>
    <w:rsid w:val="006B5BAE"/>
  </w:style>
  <w:style w:type="numbering" w:customStyle="1" w:styleId="111122">
    <w:name w:val="Нет списка111122"/>
    <w:next w:val="a7"/>
    <w:semiHidden/>
    <w:rsid w:val="006B5BAE"/>
  </w:style>
  <w:style w:type="numbering" w:customStyle="1" w:styleId="21220">
    <w:name w:val="Нет списка2122"/>
    <w:next w:val="a7"/>
    <w:uiPriority w:val="99"/>
    <w:semiHidden/>
    <w:unhideWhenUsed/>
    <w:rsid w:val="006B5BAE"/>
  </w:style>
  <w:style w:type="numbering" w:customStyle="1" w:styleId="4120">
    <w:name w:val="Нет списка412"/>
    <w:next w:val="a7"/>
    <w:uiPriority w:val="99"/>
    <w:semiHidden/>
    <w:unhideWhenUsed/>
    <w:rsid w:val="006B5BAE"/>
  </w:style>
  <w:style w:type="numbering" w:customStyle="1" w:styleId="5120">
    <w:name w:val="Нет списка512"/>
    <w:next w:val="a7"/>
    <w:uiPriority w:val="99"/>
    <w:semiHidden/>
    <w:unhideWhenUsed/>
    <w:rsid w:val="006B5BAE"/>
  </w:style>
  <w:style w:type="numbering" w:customStyle="1" w:styleId="1111112113212">
    <w:name w:val="1 / 1.1 / 1.1.12113212"/>
    <w:rsid w:val="006B5BAE"/>
  </w:style>
  <w:style w:type="numbering" w:customStyle="1" w:styleId="6120">
    <w:name w:val="Нет списка612"/>
    <w:next w:val="a7"/>
    <w:uiPriority w:val="99"/>
    <w:semiHidden/>
    <w:unhideWhenUsed/>
    <w:rsid w:val="006B5BAE"/>
  </w:style>
  <w:style w:type="numbering" w:customStyle="1" w:styleId="1221">
    <w:name w:val="Нет списка1221"/>
    <w:next w:val="a7"/>
    <w:semiHidden/>
    <w:unhideWhenUsed/>
    <w:rsid w:val="006B5BAE"/>
  </w:style>
  <w:style w:type="numbering" w:customStyle="1" w:styleId="2221">
    <w:name w:val="Нет списка2221"/>
    <w:next w:val="a7"/>
    <w:uiPriority w:val="99"/>
    <w:semiHidden/>
    <w:rsid w:val="006B5BAE"/>
  </w:style>
  <w:style w:type="numbering" w:customStyle="1" w:styleId="11221">
    <w:name w:val="Нет списка11221"/>
    <w:next w:val="a7"/>
    <w:uiPriority w:val="99"/>
    <w:semiHidden/>
    <w:rsid w:val="006B5BAE"/>
  </w:style>
  <w:style w:type="numbering" w:customStyle="1" w:styleId="21121">
    <w:name w:val="Нет списка21121"/>
    <w:next w:val="a7"/>
    <w:uiPriority w:val="99"/>
    <w:semiHidden/>
    <w:unhideWhenUsed/>
    <w:rsid w:val="006B5BAE"/>
  </w:style>
  <w:style w:type="numbering" w:customStyle="1" w:styleId="11111112">
    <w:name w:val="Нет списка11111112"/>
    <w:next w:val="a7"/>
    <w:uiPriority w:val="99"/>
    <w:semiHidden/>
    <w:unhideWhenUsed/>
    <w:rsid w:val="006B5BAE"/>
  </w:style>
  <w:style w:type="table" w:customStyle="1" w:styleId="7120">
    <w:name w:val="Сетка таблицы712"/>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7"/>
    <w:uiPriority w:val="99"/>
    <w:semiHidden/>
    <w:rsid w:val="006B5BAE"/>
  </w:style>
  <w:style w:type="table" w:customStyle="1" w:styleId="1411">
    <w:name w:val="Сетка таблицы141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7"/>
    <w:uiPriority w:val="99"/>
    <w:semiHidden/>
    <w:unhideWhenUsed/>
    <w:rsid w:val="006B5BAE"/>
  </w:style>
  <w:style w:type="table" w:customStyle="1" w:styleId="112110">
    <w:name w:val="Сетка таблицы112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6B5BAE"/>
  </w:style>
  <w:style w:type="table" w:customStyle="1" w:styleId="111211">
    <w:name w:val="Сетка таблицы11121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0">
    <w:name w:val="Нет списка2311"/>
    <w:next w:val="a7"/>
    <w:uiPriority w:val="99"/>
    <w:semiHidden/>
    <w:unhideWhenUsed/>
    <w:rsid w:val="006B5BAE"/>
  </w:style>
  <w:style w:type="table" w:customStyle="1" w:styleId="3211">
    <w:name w:val="Сетка таблицы321"/>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7"/>
    <w:semiHidden/>
    <w:rsid w:val="006B5BAE"/>
  </w:style>
  <w:style w:type="numbering" w:customStyle="1" w:styleId="1112110">
    <w:name w:val="Нет списка111211"/>
    <w:next w:val="a7"/>
    <w:semiHidden/>
    <w:rsid w:val="006B5BAE"/>
  </w:style>
  <w:style w:type="numbering" w:customStyle="1" w:styleId="212110">
    <w:name w:val="Нет списка21211"/>
    <w:next w:val="a7"/>
    <w:uiPriority w:val="99"/>
    <w:semiHidden/>
    <w:unhideWhenUsed/>
    <w:rsid w:val="006B5BAE"/>
  </w:style>
  <w:style w:type="numbering" w:customStyle="1" w:styleId="41120">
    <w:name w:val="Нет списка4112"/>
    <w:next w:val="a7"/>
    <w:uiPriority w:val="99"/>
    <w:semiHidden/>
    <w:unhideWhenUsed/>
    <w:rsid w:val="006B5BAE"/>
  </w:style>
  <w:style w:type="numbering" w:customStyle="1" w:styleId="51120">
    <w:name w:val="Нет списка5112"/>
    <w:next w:val="a7"/>
    <w:uiPriority w:val="99"/>
    <w:semiHidden/>
    <w:unhideWhenUsed/>
    <w:rsid w:val="006B5BAE"/>
  </w:style>
  <w:style w:type="numbering" w:customStyle="1" w:styleId="11111121132112">
    <w:name w:val="1 / 1.1 / 1.1.121132112"/>
    <w:rsid w:val="006B5BAE"/>
  </w:style>
  <w:style w:type="numbering" w:customStyle="1" w:styleId="61110">
    <w:name w:val="Нет списка6111"/>
    <w:next w:val="a7"/>
    <w:uiPriority w:val="99"/>
    <w:semiHidden/>
    <w:unhideWhenUsed/>
    <w:rsid w:val="006B5BAE"/>
  </w:style>
  <w:style w:type="numbering" w:customStyle="1" w:styleId="121120">
    <w:name w:val="Нет списка12112"/>
    <w:next w:val="a7"/>
    <w:uiPriority w:val="99"/>
    <w:semiHidden/>
    <w:unhideWhenUsed/>
    <w:rsid w:val="006B5BAE"/>
  </w:style>
  <w:style w:type="numbering" w:customStyle="1" w:styleId="22112">
    <w:name w:val="Нет списка22112"/>
    <w:next w:val="a7"/>
    <w:uiPriority w:val="99"/>
    <w:semiHidden/>
    <w:rsid w:val="006B5BAE"/>
  </w:style>
  <w:style w:type="table" w:customStyle="1" w:styleId="22113">
    <w:name w:val="Сетка таблицы221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
    <w:name w:val="Нет списка112112"/>
    <w:next w:val="a7"/>
    <w:uiPriority w:val="99"/>
    <w:semiHidden/>
    <w:rsid w:val="006B5BAE"/>
  </w:style>
  <w:style w:type="table" w:customStyle="1" w:styleId="212111">
    <w:name w:val="Сетка таблицы2121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
    <w:name w:val="Нет списка211112"/>
    <w:next w:val="a7"/>
    <w:uiPriority w:val="99"/>
    <w:semiHidden/>
    <w:unhideWhenUsed/>
    <w:rsid w:val="006B5BAE"/>
  </w:style>
  <w:style w:type="numbering" w:customStyle="1" w:styleId="1111211">
    <w:name w:val="Нет списка1111211"/>
    <w:next w:val="a7"/>
    <w:semiHidden/>
    <w:unhideWhenUsed/>
    <w:rsid w:val="006B5BAE"/>
  </w:style>
  <w:style w:type="table" w:customStyle="1" w:styleId="2111111">
    <w:name w:val="Сетка таблицы211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Нет списка31112"/>
    <w:next w:val="a7"/>
    <w:semiHidden/>
    <w:rsid w:val="006B5BAE"/>
  </w:style>
  <w:style w:type="numbering" w:customStyle="1" w:styleId="121111">
    <w:name w:val="Нет списка121111"/>
    <w:next w:val="a7"/>
    <w:semiHidden/>
    <w:unhideWhenUsed/>
    <w:rsid w:val="006B5BAE"/>
  </w:style>
  <w:style w:type="numbering" w:customStyle="1" w:styleId="221111">
    <w:name w:val="Нет списка221111"/>
    <w:next w:val="a7"/>
    <w:uiPriority w:val="99"/>
    <w:semiHidden/>
    <w:rsid w:val="006B5BAE"/>
  </w:style>
  <w:style w:type="numbering" w:customStyle="1" w:styleId="1121111">
    <w:name w:val="Нет списка1121111"/>
    <w:next w:val="a7"/>
    <w:semiHidden/>
    <w:rsid w:val="006B5BAE"/>
  </w:style>
  <w:style w:type="numbering" w:customStyle="1" w:styleId="21111110">
    <w:name w:val="Нет списка2111111"/>
    <w:next w:val="a7"/>
    <w:uiPriority w:val="99"/>
    <w:semiHidden/>
    <w:unhideWhenUsed/>
    <w:rsid w:val="006B5BAE"/>
  </w:style>
  <w:style w:type="numbering" w:customStyle="1" w:styleId="111111111">
    <w:name w:val="Нет списка111111111"/>
    <w:next w:val="a7"/>
    <w:semiHidden/>
    <w:unhideWhenUsed/>
    <w:rsid w:val="006B5BAE"/>
  </w:style>
  <w:style w:type="numbering" w:customStyle="1" w:styleId="224211">
    <w:name w:val="Текущий список224211"/>
    <w:rsid w:val="006B5BAE"/>
  </w:style>
  <w:style w:type="numbering" w:customStyle="1" w:styleId="3113">
    <w:name w:val="Стиль311"/>
    <w:uiPriority w:val="99"/>
    <w:rsid w:val="006B5BAE"/>
  </w:style>
  <w:style w:type="numbering" w:customStyle="1" w:styleId="1117211">
    <w:name w:val="Текущий список1117211"/>
    <w:rsid w:val="006B5BAE"/>
    <w:pPr>
      <w:numPr>
        <w:numId w:val="72"/>
      </w:numPr>
    </w:pPr>
  </w:style>
  <w:style w:type="table" w:customStyle="1" w:styleId="7111">
    <w:name w:val="Сетка таблицы71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2">
    <w:name w:val="Нет списка41112"/>
    <w:next w:val="a7"/>
    <w:uiPriority w:val="99"/>
    <w:semiHidden/>
    <w:unhideWhenUsed/>
    <w:rsid w:val="006B5BAE"/>
  </w:style>
  <w:style w:type="table" w:customStyle="1" w:styleId="71111">
    <w:name w:val="Сетка таблицы71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7"/>
    <w:uiPriority w:val="99"/>
    <w:semiHidden/>
    <w:unhideWhenUsed/>
    <w:rsid w:val="006B5BAE"/>
  </w:style>
  <w:style w:type="numbering" w:customStyle="1" w:styleId="11111111110">
    <w:name w:val="Нет списка1111111111"/>
    <w:next w:val="a7"/>
    <w:semiHidden/>
    <w:rsid w:val="006B5BAE"/>
  </w:style>
  <w:style w:type="numbering" w:customStyle="1" w:styleId="311111">
    <w:name w:val="Нет списка311111"/>
    <w:next w:val="a7"/>
    <w:semiHidden/>
    <w:rsid w:val="006B5BAE"/>
  </w:style>
  <w:style w:type="numbering" w:customStyle="1" w:styleId="11111111111">
    <w:name w:val="Нет списка11111111111"/>
    <w:next w:val="a7"/>
    <w:semiHidden/>
    <w:rsid w:val="006B5BAE"/>
  </w:style>
  <w:style w:type="numbering" w:customStyle="1" w:styleId="411111">
    <w:name w:val="Нет списка411111"/>
    <w:next w:val="a7"/>
    <w:uiPriority w:val="99"/>
    <w:semiHidden/>
    <w:unhideWhenUsed/>
    <w:rsid w:val="006B5BAE"/>
  </w:style>
  <w:style w:type="numbering" w:customStyle="1" w:styleId="51111">
    <w:name w:val="Нет списка51111"/>
    <w:next w:val="a7"/>
    <w:uiPriority w:val="99"/>
    <w:semiHidden/>
    <w:unhideWhenUsed/>
    <w:rsid w:val="006B5BAE"/>
  </w:style>
  <w:style w:type="numbering" w:customStyle="1" w:styleId="61111">
    <w:name w:val="Нет списка61111"/>
    <w:next w:val="a7"/>
    <w:uiPriority w:val="99"/>
    <w:semiHidden/>
    <w:unhideWhenUsed/>
    <w:rsid w:val="006B5BAE"/>
  </w:style>
  <w:style w:type="numbering" w:customStyle="1" w:styleId="1211111">
    <w:name w:val="Нет списка1211111"/>
    <w:next w:val="a7"/>
    <w:semiHidden/>
    <w:unhideWhenUsed/>
    <w:rsid w:val="006B5BAE"/>
  </w:style>
  <w:style w:type="numbering" w:customStyle="1" w:styleId="3111111">
    <w:name w:val="Нет списка3111111"/>
    <w:next w:val="a7"/>
    <w:semiHidden/>
    <w:rsid w:val="006B5BAE"/>
  </w:style>
  <w:style w:type="numbering" w:customStyle="1" w:styleId="1112111">
    <w:name w:val="Нет списка1112111"/>
    <w:next w:val="a7"/>
    <w:semiHidden/>
    <w:rsid w:val="006B5BAE"/>
  </w:style>
  <w:style w:type="numbering" w:customStyle="1" w:styleId="21111111">
    <w:name w:val="Нет списка21111111"/>
    <w:next w:val="a7"/>
    <w:uiPriority w:val="99"/>
    <w:semiHidden/>
    <w:unhideWhenUsed/>
    <w:rsid w:val="006B5BAE"/>
  </w:style>
  <w:style w:type="numbering" w:customStyle="1" w:styleId="4111111">
    <w:name w:val="Нет списка4111111"/>
    <w:next w:val="a7"/>
    <w:uiPriority w:val="99"/>
    <w:semiHidden/>
    <w:unhideWhenUsed/>
    <w:rsid w:val="006B5BAE"/>
  </w:style>
  <w:style w:type="numbering" w:customStyle="1" w:styleId="511111">
    <w:name w:val="Нет списка511111"/>
    <w:next w:val="a7"/>
    <w:uiPriority w:val="99"/>
    <w:semiHidden/>
    <w:unhideWhenUsed/>
    <w:rsid w:val="006B5BAE"/>
  </w:style>
  <w:style w:type="numbering" w:customStyle="1" w:styleId="711110">
    <w:name w:val="Нет списка71111"/>
    <w:next w:val="a7"/>
    <w:uiPriority w:val="99"/>
    <w:semiHidden/>
    <w:unhideWhenUsed/>
    <w:rsid w:val="006B5BAE"/>
  </w:style>
  <w:style w:type="numbering" w:customStyle="1" w:styleId="12113">
    <w:name w:val="Текущий список1211"/>
    <w:rsid w:val="006B5BAE"/>
  </w:style>
  <w:style w:type="numbering" w:customStyle="1" w:styleId="812">
    <w:name w:val="Нет списка81"/>
    <w:next w:val="a7"/>
    <w:uiPriority w:val="99"/>
    <w:semiHidden/>
    <w:unhideWhenUsed/>
    <w:rsid w:val="006B5BAE"/>
  </w:style>
  <w:style w:type="numbering" w:customStyle="1" w:styleId="13111">
    <w:name w:val="Нет списка13111"/>
    <w:next w:val="a7"/>
    <w:uiPriority w:val="99"/>
    <w:semiHidden/>
    <w:unhideWhenUsed/>
    <w:rsid w:val="006B5BAE"/>
  </w:style>
  <w:style w:type="numbering" w:customStyle="1" w:styleId="23111">
    <w:name w:val="Нет списка23111"/>
    <w:next w:val="a7"/>
    <w:uiPriority w:val="99"/>
    <w:semiHidden/>
    <w:unhideWhenUsed/>
    <w:rsid w:val="006B5BAE"/>
  </w:style>
  <w:style w:type="table" w:customStyle="1" w:styleId="14111">
    <w:name w:val="Сетка таблицы14111"/>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7"/>
    <w:uiPriority w:val="99"/>
    <w:semiHidden/>
    <w:unhideWhenUsed/>
    <w:rsid w:val="006B5BAE"/>
  </w:style>
  <w:style w:type="numbering" w:customStyle="1" w:styleId="4210">
    <w:name w:val="Нет списка421"/>
    <w:next w:val="a7"/>
    <w:uiPriority w:val="99"/>
    <w:semiHidden/>
    <w:unhideWhenUsed/>
    <w:rsid w:val="006B5BAE"/>
  </w:style>
  <w:style w:type="numbering" w:customStyle="1" w:styleId="5210">
    <w:name w:val="Нет списка521"/>
    <w:next w:val="a7"/>
    <w:uiPriority w:val="99"/>
    <w:semiHidden/>
    <w:unhideWhenUsed/>
    <w:rsid w:val="006B5BAE"/>
  </w:style>
  <w:style w:type="numbering" w:customStyle="1" w:styleId="913">
    <w:name w:val="Нет списка91"/>
    <w:next w:val="a7"/>
    <w:uiPriority w:val="99"/>
    <w:semiHidden/>
    <w:unhideWhenUsed/>
    <w:rsid w:val="006B5BAE"/>
  </w:style>
  <w:style w:type="numbering" w:customStyle="1" w:styleId="1412">
    <w:name w:val="Нет списка141"/>
    <w:next w:val="a7"/>
    <w:uiPriority w:val="99"/>
    <w:semiHidden/>
    <w:unhideWhenUsed/>
    <w:rsid w:val="006B5BAE"/>
  </w:style>
  <w:style w:type="numbering" w:customStyle="1" w:styleId="2410">
    <w:name w:val="Нет списка241"/>
    <w:next w:val="a7"/>
    <w:uiPriority w:val="99"/>
    <w:semiHidden/>
    <w:unhideWhenUsed/>
    <w:rsid w:val="006B5BAE"/>
  </w:style>
  <w:style w:type="table" w:customStyle="1" w:styleId="1611">
    <w:name w:val="Сетка таблицы1611"/>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6B5BAE"/>
  </w:style>
  <w:style w:type="numbering" w:customStyle="1" w:styleId="431">
    <w:name w:val="Нет списка431"/>
    <w:next w:val="a7"/>
    <w:uiPriority w:val="99"/>
    <w:semiHidden/>
    <w:unhideWhenUsed/>
    <w:rsid w:val="006B5BAE"/>
  </w:style>
  <w:style w:type="numbering" w:customStyle="1" w:styleId="531">
    <w:name w:val="Нет списка531"/>
    <w:next w:val="a7"/>
    <w:uiPriority w:val="99"/>
    <w:semiHidden/>
    <w:unhideWhenUsed/>
    <w:rsid w:val="006B5BAE"/>
  </w:style>
  <w:style w:type="numbering" w:customStyle="1" w:styleId="1010">
    <w:name w:val="Нет списка101"/>
    <w:next w:val="a7"/>
    <w:uiPriority w:val="99"/>
    <w:semiHidden/>
    <w:rsid w:val="006B5BAE"/>
  </w:style>
  <w:style w:type="numbering" w:customStyle="1" w:styleId="1510">
    <w:name w:val="Нет списка151"/>
    <w:next w:val="a7"/>
    <w:uiPriority w:val="99"/>
    <w:semiHidden/>
    <w:unhideWhenUsed/>
    <w:rsid w:val="006B5BAE"/>
  </w:style>
  <w:style w:type="numbering" w:customStyle="1" w:styleId="113111">
    <w:name w:val="Нет списка113111"/>
    <w:next w:val="a7"/>
    <w:semiHidden/>
    <w:rsid w:val="006B5BAE"/>
  </w:style>
  <w:style w:type="numbering" w:customStyle="1" w:styleId="2121110">
    <w:name w:val="Нет списка212111"/>
    <w:next w:val="a7"/>
    <w:uiPriority w:val="99"/>
    <w:semiHidden/>
    <w:unhideWhenUsed/>
    <w:rsid w:val="006B5BAE"/>
  </w:style>
  <w:style w:type="numbering" w:customStyle="1" w:styleId="111111211321111">
    <w:name w:val="1 / 1.1 / 1.1.1211321111"/>
    <w:rsid w:val="006B5BAE"/>
  </w:style>
  <w:style w:type="numbering" w:customStyle="1" w:styleId="12211">
    <w:name w:val="Нет списка12211"/>
    <w:next w:val="a7"/>
    <w:semiHidden/>
    <w:unhideWhenUsed/>
    <w:rsid w:val="006B5BAE"/>
  </w:style>
  <w:style w:type="numbering" w:customStyle="1" w:styleId="22211">
    <w:name w:val="Нет списка22211"/>
    <w:next w:val="a7"/>
    <w:uiPriority w:val="99"/>
    <w:semiHidden/>
    <w:rsid w:val="006B5BAE"/>
  </w:style>
  <w:style w:type="numbering" w:customStyle="1" w:styleId="112211">
    <w:name w:val="Нет списка112211"/>
    <w:next w:val="a7"/>
    <w:uiPriority w:val="99"/>
    <w:semiHidden/>
    <w:rsid w:val="006B5BAE"/>
  </w:style>
  <w:style w:type="numbering" w:customStyle="1" w:styleId="211211">
    <w:name w:val="Нет списка211211"/>
    <w:next w:val="a7"/>
    <w:uiPriority w:val="99"/>
    <w:semiHidden/>
    <w:unhideWhenUsed/>
    <w:rsid w:val="006B5BAE"/>
  </w:style>
  <w:style w:type="numbering" w:customStyle="1" w:styleId="11112111">
    <w:name w:val="Нет списка11112111"/>
    <w:next w:val="a7"/>
    <w:semiHidden/>
    <w:unhideWhenUsed/>
    <w:rsid w:val="006B5BAE"/>
  </w:style>
  <w:style w:type="numbering" w:customStyle="1" w:styleId="2211111">
    <w:name w:val="Нет списка2211111"/>
    <w:next w:val="a7"/>
    <w:uiPriority w:val="99"/>
    <w:semiHidden/>
    <w:rsid w:val="006B5BAE"/>
  </w:style>
  <w:style w:type="numbering" w:customStyle="1" w:styleId="11211111">
    <w:name w:val="Нет списка11211111"/>
    <w:next w:val="a7"/>
    <w:semiHidden/>
    <w:rsid w:val="006B5BAE"/>
  </w:style>
  <w:style w:type="numbering" w:customStyle="1" w:styleId="3331">
    <w:name w:val="Стиль3331"/>
    <w:uiPriority w:val="99"/>
    <w:rsid w:val="006B5BAE"/>
  </w:style>
  <w:style w:type="numbering" w:customStyle="1" w:styleId="224111">
    <w:name w:val="Текущий список224111"/>
    <w:rsid w:val="006B5BAE"/>
  </w:style>
  <w:style w:type="numbering" w:customStyle="1" w:styleId="33111">
    <w:name w:val="Стиль33111"/>
    <w:uiPriority w:val="99"/>
    <w:rsid w:val="006B5BAE"/>
  </w:style>
  <w:style w:type="numbering" w:customStyle="1" w:styleId="1111112113221">
    <w:name w:val="1 / 1.1 / 1.1.12113221"/>
    <w:rsid w:val="006B5BAE"/>
  </w:style>
  <w:style w:type="table" w:customStyle="1" w:styleId="-110">
    <w:name w:val="Светлая сетка - Акцент 11"/>
    <w:basedOn w:val="a6"/>
    <w:next w:val="-1"/>
    <w:uiPriority w:val="62"/>
    <w:rsid w:val="006B5BAE"/>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5">
    <w:name w:val="Текущий список2925"/>
    <w:rsid w:val="006B5BAE"/>
  </w:style>
  <w:style w:type="numbering" w:customStyle="1" w:styleId="1ai1824">
    <w:name w:val="1 / a / i1824"/>
    <w:basedOn w:val="a7"/>
    <w:next w:val="1ai"/>
    <w:semiHidden/>
    <w:rsid w:val="006B5BAE"/>
    <w:pPr>
      <w:numPr>
        <w:numId w:val="60"/>
      </w:numPr>
    </w:pPr>
  </w:style>
  <w:style w:type="numbering" w:customStyle="1" w:styleId="11827">
    <w:name w:val="Текущий список11827"/>
    <w:rsid w:val="006B5BAE"/>
  </w:style>
  <w:style w:type="numbering" w:customStyle="1" w:styleId="111111121625">
    <w:name w:val="1 / 1.1 / 1.1.1121625"/>
    <w:rsid w:val="006B5BAE"/>
  </w:style>
  <w:style w:type="numbering" w:customStyle="1" w:styleId="2111726">
    <w:name w:val="Текущий список2111726"/>
    <w:rsid w:val="006B5BAE"/>
  </w:style>
  <w:style w:type="numbering" w:customStyle="1" w:styleId="1923">
    <w:name w:val="Текущий список1923"/>
    <w:rsid w:val="006B5BAE"/>
    <w:pPr>
      <w:numPr>
        <w:numId w:val="58"/>
      </w:numPr>
    </w:pPr>
  </w:style>
  <w:style w:type="numbering" w:customStyle="1" w:styleId="2725">
    <w:name w:val="Статья / Раздел2725"/>
    <w:rsid w:val="006B5BAE"/>
  </w:style>
  <w:style w:type="numbering" w:customStyle="1" w:styleId="29211">
    <w:name w:val="Текущий список29211"/>
    <w:rsid w:val="006B5BAE"/>
  </w:style>
  <w:style w:type="numbering" w:customStyle="1" w:styleId="1ai18211">
    <w:name w:val="1 / a / i18211"/>
    <w:basedOn w:val="a7"/>
    <w:next w:val="1ai"/>
    <w:semiHidden/>
    <w:rsid w:val="006B5BAE"/>
  </w:style>
  <w:style w:type="numbering" w:customStyle="1" w:styleId="118211">
    <w:name w:val="Текущий список118211"/>
    <w:rsid w:val="006B5BAE"/>
  </w:style>
  <w:style w:type="numbering" w:customStyle="1" w:styleId="1111111216211">
    <w:name w:val="1 / 1.1 / 1.1.11216211"/>
    <w:rsid w:val="006B5BAE"/>
  </w:style>
  <w:style w:type="numbering" w:customStyle="1" w:styleId="21117211">
    <w:name w:val="Текущий список21117211"/>
    <w:rsid w:val="006B5BAE"/>
  </w:style>
  <w:style w:type="numbering" w:customStyle="1" w:styleId="19211">
    <w:name w:val="Текущий список19211"/>
    <w:rsid w:val="006B5BAE"/>
  </w:style>
  <w:style w:type="numbering" w:customStyle="1" w:styleId="27211">
    <w:name w:val="Статья / Раздел27211"/>
    <w:rsid w:val="006B5BAE"/>
  </w:style>
  <w:style w:type="numbering" w:customStyle="1" w:styleId="7211">
    <w:name w:val="Статья / Раздел7211"/>
    <w:basedOn w:val="a7"/>
    <w:next w:val="a"/>
    <w:semiHidden/>
    <w:rsid w:val="006B5BAE"/>
  </w:style>
  <w:style w:type="numbering" w:customStyle="1" w:styleId="1ai111522">
    <w:name w:val="1 / a / i111522"/>
    <w:rsid w:val="006B5BAE"/>
  </w:style>
  <w:style w:type="numbering" w:customStyle="1" w:styleId="1ai1115212">
    <w:name w:val="1 / a / i1115212"/>
    <w:rsid w:val="006B5BAE"/>
  </w:style>
  <w:style w:type="numbering" w:customStyle="1" w:styleId="1ai11152111">
    <w:name w:val="1 / a / i11152111"/>
    <w:rsid w:val="006B5BAE"/>
  </w:style>
  <w:style w:type="numbering" w:customStyle="1" w:styleId="21391">
    <w:name w:val="Текущий список21391"/>
    <w:rsid w:val="006B5BAE"/>
  </w:style>
  <w:style w:type="paragraph" w:customStyle="1" w:styleId="Style5">
    <w:name w:val="Style5"/>
    <w:basedOn w:val="a4"/>
    <w:uiPriority w:val="99"/>
    <w:rsid w:val="006B5BAE"/>
    <w:pPr>
      <w:widowControl w:val="0"/>
      <w:autoSpaceDE w:val="0"/>
      <w:autoSpaceDN w:val="0"/>
      <w:adjustRightInd w:val="0"/>
      <w:spacing w:line="275" w:lineRule="exact"/>
      <w:ind w:firstLine="720"/>
      <w:jc w:val="both"/>
    </w:pPr>
  </w:style>
  <w:style w:type="character" w:customStyle="1" w:styleId="FontStyle22">
    <w:name w:val="Font Style22"/>
    <w:uiPriority w:val="99"/>
    <w:rsid w:val="006B5BAE"/>
    <w:rPr>
      <w:rFonts w:ascii="Times New Roman" w:hAnsi="Times New Roman" w:cs="Times New Roman"/>
      <w:sz w:val="22"/>
      <w:szCs w:val="22"/>
    </w:rPr>
  </w:style>
  <w:style w:type="paragraph" w:customStyle="1" w:styleId="Style3">
    <w:name w:val="Style3"/>
    <w:basedOn w:val="a4"/>
    <w:uiPriority w:val="99"/>
    <w:rsid w:val="006B5BAE"/>
    <w:pPr>
      <w:widowControl w:val="0"/>
      <w:autoSpaceDE w:val="0"/>
      <w:autoSpaceDN w:val="0"/>
      <w:adjustRightInd w:val="0"/>
      <w:spacing w:line="276" w:lineRule="exact"/>
      <w:ind w:firstLine="725"/>
      <w:jc w:val="both"/>
    </w:pPr>
  </w:style>
  <w:style w:type="numbering" w:customStyle="1" w:styleId="1ai362">
    <w:name w:val="1 / a / i362"/>
    <w:rsid w:val="006B5BAE"/>
    <w:pPr>
      <w:numPr>
        <w:numId w:val="78"/>
      </w:numPr>
    </w:pPr>
  </w:style>
  <w:style w:type="numbering" w:customStyle="1" w:styleId="1ai3621">
    <w:name w:val="1 / a / i3621"/>
    <w:rsid w:val="006B5BAE"/>
  </w:style>
  <w:style w:type="numbering" w:customStyle="1" w:styleId="1115211">
    <w:name w:val="Текущий список1115211"/>
    <w:rsid w:val="006B5BAE"/>
  </w:style>
  <w:style w:type="numbering" w:customStyle="1" w:styleId="33211">
    <w:name w:val="Стиль33211"/>
    <w:uiPriority w:val="99"/>
    <w:rsid w:val="006B5BAE"/>
  </w:style>
  <w:style w:type="numbering" w:customStyle="1" w:styleId="1ai1115221">
    <w:name w:val="1 / a / i1115221"/>
    <w:rsid w:val="006B5BAE"/>
  </w:style>
  <w:style w:type="numbering" w:customStyle="1" w:styleId="21117221">
    <w:name w:val="Текущий список21117221"/>
    <w:rsid w:val="006B5BAE"/>
  </w:style>
  <w:style w:type="numbering" w:customStyle="1" w:styleId="1612">
    <w:name w:val="Нет списка161"/>
    <w:next w:val="a7"/>
    <w:uiPriority w:val="99"/>
    <w:semiHidden/>
    <w:unhideWhenUsed/>
    <w:rsid w:val="006B5BAE"/>
  </w:style>
  <w:style w:type="numbering" w:customStyle="1" w:styleId="1710">
    <w:name w:val="Нет списка171"/>
    <w:next w:val="a7"/>
    <w:uiPriority w:val="99"/>
    <w:semiHidden/>
    <w:unhideWhenUsed/>
    <w:rsid w:val="006B5BAE"/>
  </w:style>
  <w:style w:type="numbering" w:customStyle="1" w:styleId="181">
    <w:name w:val="Нет списка18"/>
    <w:next w:val="a7"/>
    <w:uiPriority w:val="99"/>
    <w:semiHidden/>
    <w:unhideWhenUsed/>
    <w:rsid w:val="006B5BAE"/>
  </w:style>
  <w:style w:type="numbering" w:customStyle="1" w:styleId="111111110">
    <w:name w:val="1 / 1.1 / 1.1.1110"/>
    <w:basedOn w:val="a7"/>
    <w:next w:val="111111"/>
    <w:semiHidden/>
    <w:rsid w:val="006B5BAE"/>
  </w:style>
  <w:style w:type="numbering" w:customStyle="1" w:styleId="211172211">
    <w:name w:val="Текущий список211172211"/>
    <w:rsid w:val="006B5BAE"/>
  </w:style>
  <w:style w:type="numbering" w:customStyle="1" w:styleId="1fd">
    <w:name w:val="Стиль нумерацияя1"/>
    <w:uiPriority w:val="99"/>
    <w:rsid w:val="006B5BAE"/>
  </w:style>
  <w:style w:type="numbering" w:customStyle="1" w:styleId="191">
    <w:name w:val="Нет списка19"/>
    <w:next w:val="a7"/>
    <w:uiPriority w:val="99"/>
    <w:semiHidden/>
    <w:unhideWhenUsed/>
    <w:rsid w:val="006B5BAE"/>
  </w:style>
  <w:style w:type="numbering" w:customStyle="1" w:styleId="22431">
    <w:name w:val="Текущий список22431"/>
    <w:rsid w:val="006B5BAE"/>
  </w:style>
  <w:style w:type="numbering" w:customStyle="1" w:styleId="7221">
    <w:name w:val="Статья / Раздел7221"/>
    <w:basedOn w:val="a7"/>
    <w:next w:val="a"/>
    <w:semiHidden/>
    <w:rsid w:val="006B5BAE"/>
  </w:style>
  <w:style w:type="numbering" w:customStyle="1" w:styleId="272110">
    <w:name w:val="Текущий список27211"/>
    <w:rsid w:val="006B5BAE"/>
  </w:style>
  <w:style w:type="numbering" w:customStyle="1" w:styleId="11111116211">
    <w:name w:val="1 / 1.1 / 1.1.116211"/>
    <w:basedOn w:val="a7"/>
    <w:next w:val="111111"/>
    <w:semiHidden/>
    <w:rsid w:val="006B5BAE"/>
  </w:style>
  <w:style w:type="numbering" w:customStyle="1" w:styleId="1ai16211">
    <w:name w:val="1 / a / i16211"/>
    <w:basedOn w:val="a7"/>
    <w:next w:val="1ai"/>
    <w:semiHidden/>
    <w:rsid w:val="006B5BAE"/>
    <w:pPr>
      <w:numPr>
        <w:numId w:val="34"/>
      </w:numPr>
    </w:pPr>
  </w:style>
  <w:style w:type="numbering" w:customStyle="1" w:styleId="16211">
    <w:name w:val="Статья / Раздел16211"/>
    <w:basedOn w:val="a7"/>
    <w:next w:val="a"/>
    <w:semiHidden/>
    <w:rsid w:val="006B5BAE"/>
    <w:pPr>
      <w:numPr>
        <w:numId w:val="35"/>
      </w:numPr>
    </w:pPr>
  </w:style>
  <w:style w:type="numbering" w:customStyle="1" w:styleId="1115221">
    <w:name w:val="Текущий список1115221"/>
    <w:rsid w:val="006B5BAE"/>
  </w:style>
  <w:style w:type="numbering" w:customStyle="1" w:styleId="1111119211">
    <w:name w:val="1 / 1.1 / 1.1.19211"/>
    <w:basedOn w:val="a7"/>
    <w:next w:val="111111"/>
    <w:semiHidden/>
    <w:rsid w:val="006B5BAE"/>
  </w:style>
  <w:style w:type="numbering" w:customStyle="1" w:styleId="18211">
    <w:name w:val="Текущий список18211"/>
    <w:rsid w:val="006B5BAE"/>
  </w:style>
  <w:style w:type="numbering" w:customStyle="1" w:styleId="26211">
    <w:name w:val="Статья / Раздел26211"/>
    <w:rsid w:val="006B5BAE"/>
  </w:style>
  <w:style w:type="numbering" w:customStyle="1" w:styleId="216">
    <w:name w:val="Статья / Раздел21"/>
    <w:basedOn w:val="a7"/>
    <w:next w:val="a"/>
    <w:uiPriority w:val="99"/>
    <w:semiHidden/>
    <w:unhideWhenUsed/>
    <w:rsid w:val="006B5BAE"/>
  </w:style>
  <w:style w:type="numbering" w:customStyle="1" w:styleId="111111112">
    <w:name w:val="1 / 1.1 / 1.1.111"/>
    <w:basedOn w:val="a7"/>
    <w:next w:val="111111"/>
    <w:uiPriority w:val="99"/>
    <w:semiHidden/>
    <w:unhideWhenUsed/>
    <w:rsid w:val="006B5BAE"/>
  </w:style>
  <w:style w:type="numbering" w:customStyle="1" w:styleId="1ai11">
    <w:name w:val="1 / a / i11"/>
    <w:basedOn w:val="a7"/>
    <w:next w:val="1ai"/>
    <w:uiPriority w:val="99"/>
    <w:semiHidden/>
    <w:unhideWhenUsed/>
    <w:rsid w:val="006B5BAE"/>
  </w:style>
  <w:style w:type="numbering" w:customStyle="1" w:styleId="1101">
    <w:name w:val="Нет списка110"/>
    <w:next w:val="a7"/>
    <w:uiPriority w:val="99"/>
    <w:semiHidden/>
    <w:rsid w:val="006B5BAE"/>
  </w:style>
  <w:style w:type="table" w:customStyle="1" w:styleId="11010">
    <w:name w:val="Сетка таблицы110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Нет списка1141"/>
    <w:next w:val="a7"/>
    <w:semiHidden/>
    <w:unhideWhenUsed/>
    <w:rsid w:val="006B5BAE"/>
  </w:style>
  <w:style w:type="table" w:customStyle="1" w:styleId="2510">
    <w:name w:val="Сетка таблицы251"/>
    <w:basedOn w:val="a6"/>
    <w:next w:val="aff0"/>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6B5BAE"/>
  </w:style>
  <w:style w:type="table" w:customStyle="1" w:styleId="2141">
    <w:name w:val="Сетка таблицы214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6B5BAE"/>
  </w:style>
  <w:style w:type="table" w:customStyle="1" w:styleId="341">
    <w:name w:val="Сетка таблицы34"/>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0">
    <w:name w:val="Нет списка341"/>
    <w:next w:val="a7"/>
    <w:semiHidden/>
    <w:rsid w:val="006B5BAE"/>
  </w:style>
  <w:style w:type="table" w:customStyle="1" w:styleId="432">
    <w:name w:val="Сетка таблицы43"/>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6B5BAE"/>
  </w:style>
  <w:style w:type="table" w:customStyle="1" w:styleId="21130">
    <w:name w:val="Сетка таблицы2113"/>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1"/>
    <w:next w:val="a7"/>
    <w:uiPriority w:val="99"/>
    <w:semiHidden/>
    <w:unhideWhenUsed/>
    <w:rsid w:val="006B5BAE"/>
  </w:style>
  <w:style w:type="numbering" w:customStyle="1" w:styleId="441">
    <w:name w:val="Нет списка441"/>
    <w:next w:val="a7"/>
    <w:uiPriority w:val="99"/>
    <w:semiHidden/>
    <w:unhideWhenUsed/>
    <w:rsid w:val="006B5BAE"/>
  </w:style>
  <w:style w:type="table" w:customStyle="1" w:styleId="532">
    <w:name w:val="Сетка таблицы53"/>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
    <w:name w:val="Нет списка541"/>
    <w:next w:val="a7"/>
    <w:uiPriority w:val="99"/>
    <w:semiHidden/>
    <w:unhideWhenUsed/>
    <w:rsid w:val="006B5BAE"/>
  </w:style>
  <w:style w:type="numbering" w:customStyle="1" w:styleId="1111112113231">
    <w:name w:val="1 / 1.1 / 1.1.12113231"/>
    <w:rsid w:val="006B5BAE"/>
    <w:pPr>
      <w:numPr>
        <w:numId w:val="38"/>
      </w:numPr>
    </w:pPr>
  </w:style>
  <w:style w:type="numbering" w:customStyle="1" w:styleId="6210">
    <w:name w:val="Нет списка621"/>
    <w:next w:val="a7"/>
    <w:uiPriority w:val="99"/>
    <w:semiHidden/>
    <w:unhideWhenUsed/>
    <w:rsid w:val="006B5BAE"/>
  </w:style>
  <w:style w:type="table" w:customStyle="1" w:styleId="64">
    <w:name w:val="Сетка таблицы64"/>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Нет списка1231"/>
    <w:next w:val="a7"/>
    <w:uiPriority w:val="99"/>
    <w:semiHidden/>
    <w:unhideWhenUsed/>
    <w:rsid w:val="006B5BAE"/>
  </w:style>
  <w:style w:type="numbering" w:customStyle="1" w:styleId="2231">
    <w:name w:val="Нет списка2231"/>
    <w:next w:val="a7"/>
    <w:uiPriority w:val="99"/>
    <w:semiHidden/>
    <w:rsid w:val="006B5BAE"/>
  </w:style>
  <w:style w:type="table" w:customStyle="1" w:styleId="2230">
    <w:name w:val="Сетка таблицы223"/>
    <w:basedOn w:val="a6"/>
    <w:next w:val="aff0"/>
    <w:uiPriority w:val="9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6B5BAE"/>
  </w:style>
  <w:style w:type="table" w:customStyle="1" w:styleId="2123">
    <w:name w:val="Сетка таблицы2123"/>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
    <w:name w:val="Нет списка21131"/>
    <w:next w:val="a7"/>
    <w:uiPriority w:val="99"/>
    <w:semiHidden/>
    <w:unhideWhenUsed/>
    <w:rsid w:val="006B5BAE"/>
  </w:style>
  <w:style w:type="numbering" w:customStyle="1" w:styleId="1111121">
    <w:name w:val="Нет списка1111121"/>
    <w:next w:val="a7"/>
    <w:uiPriority w:val="99"/>
    <w:semiHidden/>
    <w:unhideWhenUsed/>
    <w:rsid w:val="006B5BAE"/>
  </w:style>
  <w:style w:type="table" w:customStyle="1" w:styleId="21113">
    <w:name w:val="Сетка таблицы211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
    <w:name w:val="Нет списка721"/>
    <w:next w:val="a7"/>
    <w:uiPriority w:val="99"/>
    <w:semiHidden/>
    <w:rsid w:val="006B5BAE"/>
  </w:style>
  <w:style w:type="table" w:customStyle="1" w:styleId="1020">
    <w:name w:val="Сетка таблицы10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1"/>
    <w:next w:val="a7"/>
    <w:uiPriority w:val="99"/>
    <w:semiHidden/>
    <w:unhideWhenUsed/>
    <w:rsid w:val="006B5BAE"/>
  </w:style>
  <w:style w:type="table" w:customStyle="1" w:styleId="2320">
    <w:name w:val="Сетка таблицы232"/>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6B5BAE"/>
  </w:style>
  <w:style w:type="table" w:customStyle="1" w:styleId="21310">
    <w:name w:val="Сетка таблицы213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1"/>
    <w:next w:val="a7"/>
    <w:uiPriority w:val="99"/>
    <w:semiHidden/>
    <w:unhideWhenUsed/>
    <w:rsid w:val="006B5BAE"/>
  </w:style>
  <w:style w:type="table" w:customStyle="1" w:styleId="3220">
    <w:name w:val="Сетка таблицы322"/>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0">
    <w:name w:val="Нет списка3121"/>
    <w:next w:val="a7"/>
    <w:uiPriority w:val="99"/>
    <w:semiHidden/>
    <w:rsid w:val="006B5BAE"/>
  </w:style>
  <w:style w:type="table" w:customStyle="1" w:styleId="4121">
    <w:name w:val="Сетка таблицы412"/>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6B5BAE"/>
  </w:style>
  <w:style w:type="table" w:customStyle="1" w:styleId="211210">
    <w:name w:val="Сетка таблицы2112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1"/>
    <w:next w:val="a7"/>
    <w:uiPriority w:val="99"/>
    <w:semiHidden/>
    <w:unhideWhenUsed/>
    <w:rsid w:val="006B5BAE"/>
  </w:style>
  <w:style w:type="numbering" w:customStyle="1" w:styleId="41210">
    <w:name w:val="Нет списка4121"/>
    <w:next w:val="a7"/>
    <w:uiPriority w:val="99"/>
    <w:semiHidden/>
    <w:unhideWhenUsed/>
    <w:rsid w:val="006B5BAE"/>
  </w:style>
  <w:style w:type="table" w:customStyle="1" w:styleId="5121">
    <w:name w:val="Сетка таблицы512"/>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6B5BAE"/>
  </w:style>
  <w:style w:type="numbering" w:customStyle="1" w:styleId="11111121132121">
    <w:name w:val="1 / 1.1 / 1.1.121132121"/>
    <w:rsid w:val="006B5BAE"/>
  </w:style>
  <w:style w:type="numbering" w:customStyle="1" w:styleId="6121">
    <w:name w:val="Нет списка6121"/>
    <w:next w:val="a7"/>
    <w:uiPriority w:val="99"/>
    <w:semiHidden/>
    <w:unhideWhenUsed/>
    <w:rsid w:val="006B5BAE"/>
  </w:style>
  <w:style w:type="table" w:customStyle="1" w:styleId="6122">
    <w:name w:val="Сетка таблицы612"/>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0">
    <w:name w:val="Нет списка12121"/>
    <w:next w:val="a7"/>
    <w:semiHidden/>
    <w:unhideWhenUsed/>
    <w:rsid w:val="006B5BAE"/>
  </w:style>
  <w:style w:type="numbering" w:customStyle="1" w:styleId="22121">
    <w:name w:val="Нет списка22121"/>
    <w:next w:val="a7"/>
    <w:uiPriority w:val="99"/>
    <w:semiHidden/>
    <w:rsid w:val="006B5BAE"/>
  </w:style>
  <w:style w:type="table" w:customStyle="1" w:styleId="22120">
    <w:name w:val="Сетка таблицы2212"/>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6B5BAE"/>
  </w:style>
  <w:style w:type="table" w:customStyle="1" w:styleId="21212">
    <w:name w:val="Сетка таблицы21212"/>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
    <w:name w:val="Нет списка211121"/>
    <w:next w:val="a7"/>
    <w:uiPriority w:val="99"/>
    <w:semiHidden/>
    <w:unhideWhenUsed/>
    <w:rsid w:val="006B5BAE"/>
  </w:style>
  <w:style w:type="numbering" w:customStyle="1" w:styleId="1111221">
    <w:name w:val="Нет списка1111221"/>
    <w:next w:val="a7"/>
    <w:semiHidden/>
    <w:unhideWhenUsed/>
    <w:rsid w:val="006B5BAE"/>
  </w:style>
  <w:style w:type="table" w:customStyle="1" w:styleId="2111120">
    <w:name w:val="Сетка таблицы2111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6B5BAE"/>
  </w:style>
  <w:style w:type="numbering" w:customStyle="1" w:styleId="121121">
    <w:name w:val="Нет списка121121"/>
    <w:next w:val="a7"/>
    <w:uiPriority w:val="99"/>
    <w:semiHidden/>
    <w:unhideWhenUsed/>
    <w:rsid w:val="006B5BAE"/>
  </w:style>
  <w:style w:type="numbering" w:customStyle="1" w:styleId="221121">
    <w:name w:val="Нет списка221121"/>
    <w:next w:val="a7"/>
    <w:uiPriority w:val="99"/>
    <w:semiHidden/>
    <w:rsid w:val="006B5BAE"/>
  </w:style>
  <w:style w:type="numbering" w:customStyle="1" w:styleId="1121121">
    <w:name w:val="Нет списка1121121"/>
    <w:next w:val="a7"/>
    <w:uiPriority w:val="99"/>
    <w:semiHidden/>
    <w:rsid w:val="006B5BAE"/>
  </w:style>
  <w:style w:type="numbering" w:customStyle="1" w:styleId="2111121">
    <w:name w:val="Нет списка2111121"/>
    <w:next w:val="a7"/>
    <w:uiPriority w:val="99"/>
    <w:semiHidden/>
    <w:unhideWhenUsed/>
    <w:rsid w:val="006B5BAE"/>
  </w:style>
  <w:style w:type="numbering" w:customStyle="1" w:styleId="11111121">
    <w:name w:val="Нет списка11111121"/>
    <w:next w:val="a7"/>
    <w:semiHidden/>
    <w:unhideWhenUsed/>
    <w:rsid w:val="006B5BAE"/>
  </w:style>
  <w:style w:type="numbering" w:customStyle="1" w:styleId="22422">
    <w:name w:val="Текущий список22422"/>
    <w:rsid w:val="006B5BAE"/>
    <w:pPr>
      <w:numPr>
        <w:numId w:val="69"/>
      </w:numPr>
    </w:pPr>
  </w:style>
  <w:style w:type="numbering" w:customStyle="1" w:styleId="3212">
    <w:name w:val="Стиль321"/>
    <w:uiPriority w:val="99"/>
    <w:rsid w:val="006B5BAE"/>
  </w:style>
  <w:style w:type="numbering" w:customStyle="1" w:styleId="111722">
    <w:name w:val="Текущий список111722"/>
    <w:rsid w:val="006B5BAE"/>
  </w:style>
  <w:style w:type="table" w:customStyle="1" w:styleId="1711">
    <w:name w:val="Сетка таблицы171"/>
    <w:basedOn w:val="a6"/>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
    <w:name w:val="Нет списка41121"/>
    <w:next w:val="a7"/>
    <w:uiPriority w:val="99"/>
    <w:semiHidden/>
    <w:unhideWhenUsed/>
    <w:rsid w:val="006B5BAE"/>
  </w:style>
  <w:style w:type="table" w:customStyle="1" w:styleId="7112">
    <w:name w:val="Сетка таблицы71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7"/>
    <w:uiPriority w:val="99"/>
    <w:semiHidden/>
    <w:unhideWhenUsed/>
    <w:rsid w:val="006B5BAE"/>
  </w:style>
  <w:style w:type="numbering" w:customStyle="1" w:styleId="111111121">
    <w:name w:val="Нет списка111111121"/>
    <w:next w:val="a7"/>
    <w:uiPriority w:val="99"/>
    <w:semiHidden/>
    <w:rsid w:val="006B5BAE"/>
  </w:style>
  <w:style w:type="numbering" w:customStyle="1" w:styleId="311121">
    <w:name w:val="Нет списка311121"/>
    <w:next w:val="a7"/>
    <w:semiHidden/>
    <w:rsid w:val="006B5BAE"/>
  </w:style>
  <w:style w:type="numbering" w:customStyle="1" w:styleId="1111111120">
    <w:name w:val="Нет списка111111112"/>
    <w:next w:val="a7"/>
    <w:semiHidden/>
    <w:rsid w:val="006B5BAE"/>
  </w:style>
  <w:style w:type="numbering" w:customStyle="1" w:styleId="411121">
    <w:name w:val="Нет списка411121"/>
    <w:next w:val="a7"/>
    <w:uiPriority w:val="99"/>
    <w:semiHidden/>
    <w:unhideWhenUsed/>
    <w:rsid w:val="006B5BAE"/>
  </w:style>
  <w:style w:type="numbering" w:customStyle="1" w:styleId="51121">
    <w:name w:val="Нет списка51121"/>
    <w:next w:val="a7"/>
    <w:uiPriority w:val="99"/>
    <w:semiHidden/>
    <w:unhideWhenUsed/>
    <w:rsid w:val="006B5BAE"/>
  </w:style>
  <w:style w:type="numbering" w:customStyle="1" w:styleId="6112">
    <w:name w:val="Нет списка6112"/>
    <w:next w:val="a7"/>
    <w:uiPriority w:val="99"/>
    <w:semiHidden/>
    <w:unhideWhenUsed/>
    <w:rsid w:val="006B5BAE"/>
  </w:style>
  <w:style w:type="table" w:customStyle="1" w:styleId="61112">
    <w:name w:val="Сетка таблицы61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6B5BAE"/>
  </w:style>
  <w:style w:type="numbering" w:customStyle="1" w:styleId="311112">
    <w:name w:val="Нет списка311112"/>
    <w:next w:val="a7"/>
    <w:semiHidden/>
    <w:rsid w:val="006B5BAE"/>
  </w:style>
  <w:style w:type="numbering" w:customStyle="1" w:styleId="111212">
    <w:name w:val="Нет списка111212"/>
    <w:next w:val="a7"/>
    <w:semiHidden/>
    <w:rsid w:val="006B5BAE"/>
  </w:style>
  <w:style w:type="numbering" w:customStyle="1" w:styleId="2111112">
    <w:name w:val="Нет списка2111112"/>
    <w:next w:val="a7"/>
    <w:uiPriority w:val="99"/>
    <w:semiHidden/>
    <w:unhideWhenUsed/>
    <w:rsid w:val="006B5BAE"/>
  </w:style>
  <w:style w:type="numbering" w:customStyle="1" w:styleId="411112">
    <w:name w:val="Нет списка411112"/>
    <w:next w:val="a7"/>
    <w:uiPriority w:val="99"/>
    <w:semiHidden/>
    <w:unhideWhenUsed/>
    <w:rsid w:val="006B5BAE"/>
  </w:style>
  <w:style w:type="numbering" w:customStyle="1" w:styleId="51112">
    <w:name w:val="Нет списка51112"/>
    <w:next w:val="a7"/>
    <w:uiPriority w:val="99"/>
    <w:semiHidden/>
    <w:unhideWhenUsed/>
    <w:rsid w:val="006B5BAE"/>
  </w:style>
  <w:style w:type="numbering" w:customStyle="1" w:styleId="71120">
    <w:name w:val="Нет списка7112"/>
    <w:next w:val="a7"/>
    <w:uiPriority w:val="99"/>
    <w:semiHidden/>
    <w:unhideWhenUsed/>
    <w:rsid w:val="006B5BAE"/>
  </w:style>
  <w:style w:type="table" w:customStyle="1" w:styleId="8110">
    <w:name w:val="Сетка таблицы8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Текущий список12111"/>
    <w:rsid w:val="006B5BAE"/>
  </w:style>
  <w:style w:type="numbering" w:customStyle="1" w:styleId="8111">
    <w:name w:val="Нет списка811"/>
    <w:next w:val="a7"/>
    <w:uiPriority w:val="99"/>
    <w:semiHidden/>
    <w:unhideWhenUsed/>
    <w:rsid w:val="006B5BAE"/>
  </w:style>
  <w:style w:type="table" w:customStyle="1" w:styleId="9120">
    <w:name w:val="Сетка таблицы912"/>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7"/>
    <w:uiPriority w:val="99"/>
    <w:semiHidden/>
    <w:unhideWhenUsed/>
    <w:rsid w:val="006B5BAE"/>
  </w:style>
  <w:style w:type="numbering" w:customStyle="1" w:styleId="2312">
    <w:name w:val="Нет списка2312"/>
    <w:next w:val="a7"/>
    <w:uiPriority w:val="99"/>
    <w:semiHidden/>
    <w:unhideWhenUsed/>
    <w:rsid w:val="006B5BAE"/>
  </w:style>
  <w:style w:type="table" w:customStyle="1" w:styleId="14120">
    <w:name w:val="Сетка таблицы1412"/>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7"/>
    <w:uiPriority w:val="99"/>
    <w:semiHidden/>
    <w:unhideWhenUsed/>
    <w:rsid w:val="006B5BAE"/>
  </w:style>
  <w:style w:type="table" w:customStyle="1" w:styleId="9111">
    <w:name w:val="Сетка таблицы91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Нет списка4211"/>
    <w:next w:val="a7"/>
    <w:uiPriority w:val="99"/>
    <w:semiHidden/>
    <w:unhideWhenUsed/>
    <w:rsid w:val="006B5BAE"/>
  </w:style>
  <w:style w:type="table" w:customStyle="1" w:styleId="1011">
    <w:name w:val="Сетка таблицы10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1"/>
    <w:next w:val="a7"/>
    <w:uiPriority w:val="99"/>
    <w:semiHidden/>
    <w:unhideWhenUsed/>
    <w:rsid w:val="006B5BAE"/>
  </w:style>
  <w:style w:type="table" w:customStyle="1" w:styleId="121113">
    <w:name w:val="Сетка таблицы12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6B5BAE"/>
  </w:style>
  <w:style w:type="table" w:customStyle="1" w:styleId="1511">
    <w:name w:val="Сетка таблицы15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6B5BAE"/>
  </w:style>
  <w:style w:type="numbering" w:customStyle="1" w:styleId="2411">
    <w:name w:val="Нет списка2411"/>
    <w:next w:val="a7"/>
    <w:uiPriority w:val="99"/>
    <w:semiHidden/>
    <w:unhideWhenUsed/>
    <w:rsid w:val="006B5BAE"/>
  </w:style>
  <w:style w:type="table" w:customStyle="1" w:styleId="1620">
    <w:name w:val="Сетка таблицы162"/>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
    <w:name w:val="Нет списка3311"/>
    <w:next w:val="a7"/>
    <w:uiPriority w:val="99"/>
    <w:semiHidden/>
    <w:unhideWhenUsed/>
    <w:rsid w:val="006B5BAE"/>
  </w:style>
  <w:style w:type="table" w:customStyle="1" w:styleId="921">
    <w:name w:val="Сетка таблицы92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
    <w:name w:val="Нет списка4311"/>
    <w:next w:val="a7"/>
    <w:uiPriority w:val="99"/>
    <w:semiHidden/>
    <w:unhideWhenUsed/>
    <w:rsid w:val="006B5BAE"/>
  </w:style>
  <w:style w:type="numbering" w:customStyle="1" w:styleId="5311">
    <w:name w:val="Нет списка5311"/>
    <w:next w:val="a7"/>
    <w:uiPriority w:val="99"/>
    <w:semiHidden/>
    <w:unhideWhenUsed/>
    <w:rsid w:val="006B5BAE"/>
  </w:style>
  <w:style w:type="table" w:customStyle="1" w:styleId="12210">
    <w:name w:val="Сетка таблицы12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6B5BAE"/>
  </w:style>
  <w:style w:type="numbering" w:customStyle="1" w:styleId="15110">
    <w:name w:val="Нет списка1511"/>
    <w:next w:val="a7"/>
    <w:uiPriority w:val="99"/>
    <w:semiHidden/>
    <w:unhideWhenUsed/>
    <w:rsid w:val="006B5BAE"/>
  </w:style>
  <w:style w:type="table" w:customStyle="1" w:styleId="1810">
    <w:name w:val="Сетка таблицы18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6B5BAE"/>
  </w:style>
  <w:style w:type="numbering" w:customStyle="1" w:styleId="212120">
    <w:name w:val="Нет списка21212"/>
    <w:next w:val="a7"/>
    <w:uiPriority w:val="99"/>
    <w:semiHidden/>
    <w:unhideWhenUsed/>
    <w:rsid w:val="006B5BAE"/>
  </w:style>
  <w:style w:type="numbering" w:customStyle="1" w:styleId="111111211321121">
    <w:name w:val="1 / 1.1 / 1.1.1211321121"/>
    <w:rsid w:val="006B5BAE"/>
  </w:style>
  <w:style w:type="numbering" w:customStyle="1" w:styleId="1222">
    <w:name w:val="Нет списка1222"/>
    <w:next w:val="a7"/>
    <w:semiHidden/>
    <w:unhideWhenUsed/>
    <w:rsid w:val="006B5BAE"/>
  </w:style>
  <w:style w:type="numbering" w:customStyle="1" w:styleId="2222">
    <w:name w:val="Нет списка2222"/>
    <w:next w:val="a7"/>
    <w:uiPriority w:val="99"/>
    <w:semiHidden/>
    <w:rsid w:val="006B5BAE"/>
  </w:style>
  <w:style w:type="table" w:customStyle="1" w:styleId="22210">
    <w:name w:val="Сетка таблицы222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7"/>
    <w:uiPriority w:val="99"/>
    <w:semiHidden/>
    <w:rsid w:val="006B5BAE"/>
  </w:style>
  <w:style w:type="table" w:customStyle="1" w:styleId="212210">
    <w:name w:val="Сетка таблицы2122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6B5BAE"/>
  </w:style>
  <w:style w:type="numbering" w:customStyle="1" w:styleId="1111212">
    <w:name w:val="Нет списка1111212"/>
    <w:next w:val="a7"/>
    <w:semiHidden/>
    <w:unhideWhenUsed/>
    <w:rsid w:val="006B5BAE"/>
  </w:style>
  <w:style w:type="table" w:customStyle="1" w:styleId="2111210">
    <w:name w:val="Сетка таблицы21112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
    <w:basedOn w:val="a6"/>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6B5BAE"/>
  </w:style>
  <w:style w:type="numbering" w:customStyle="1" w:styleId="1121112">
    <w:name w:val="Нет списка1121112"/>
    <w:next w:val="a7"/>
    <w:semiHidden/>
    <w:rsid w:val="006B5BAE"/>
  </w:style>
  <w:style w:type="table" w:customStyle="1" w:styleId="TableNormal41">
    <w:name w:val="Table Normal41"/>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6B5BAE"/>
  </w:style>
  <w:style w:type="numbering" w:customStyle="1" w:styleId="224121">
    <w:name w:val="Текущий список224121"/>
    <w:rsid w:val="006B5BAE"/>
  </w:style>
  <w:style w:type="numbering" w:customStyle="1" w:styleId="33120">
    <w:name w:val="Стиль3312"/>
    <w:uiPriority w:val="99"/>
    <w:rsid w:val="006B5BAE"/>
  </w:style>
  <w:style w:type="numbering" w:customStyle="1" w:styleId="11111121132211">
    <w:name w:val="1 / 1.1 / 1.1.121132211"/>
    <w:rsid w:val="006B5BAE"/>
  </w:style>
  <w:style w:type="numbering" w:customStyle="1" w:styleId="29221">
    <w:name w:val="Текущий список29221"/>
    <w:rsid w:val="006B5BAE"/>
  </w:style>
  <w:style w:type="numbering" w:customStyle="1" w:styleId="1ai18221">
    <w:name w:val="1 / a / i18221"/>
    <w:basedOn w:val="a7"/>
    <w:next w:val="1ai"/>
    <w:semiHidden/>
    <w:rsid w:val="006B5BAE"/>
  </w:style>
  <w:style w:type="numbering" w:customStyle="1" w:styleId="118221">
    <w:name w:val="Текущий список118221"/>
    <w:rsid w:val="006B5BAE"/>
  </w:style>
  <w:style w:type="numbering" w:customStyle="1" w:styleId="1111111216221">
    <w:name w:val="1 / 1.1 / 1.1.11216221"/>
    <w:rsid w:val="006B5BAE"/>
  </w:style>
  <w:style w:type="numbering" w:customStyle="1" w:styleId="21117231">
    <w:name w:val="Текущий список21117231"/>
    <w:rsid w:val="006B5BAE"/>
  </w:style>
  <w:style w:type="numbering" w:customStyle="1" w:styleId="19221">
    <w:name w:val="Текущий список19221"/>
    <w:rsid w:val="006B5BAE"/>
  </w:style>
  <w:style w:type="numbering" w:customStyle="1" w:styleId="27221">
    <w:name w:val="Статья / Раздел27221"/>
    <w:rsid w:val="006B5BAE"/>
  </w:style>
  <w:style w:type="numbering" w:customStyle="1" w:styleId="292111">
    <w:name w:val="Текущий список292111"/>
    <w:rsid w:val="006B5BAE"/>
  </w:style>
  <w:style w:type="numbering" w:customStyle="1" w:styleId="1ai182111">
    <w:name w:val="1 / a / i182111"/>
    <w:basedOn w:val="a7"/>
    <w:next w:val="1ai"/>
    <w:semiHidden/>
    <w:rsid w:val="006B5BAE"/>
  </w:style>
  <w:style w:type="numbering" w:customStyle="1" w:styleId="1182111">
    <w:name w:val="Текущий список1182111"/>
    <w:rsid w:val="006B5BAE"/>
  </w:style>
  <w:style w:type="numbering" w:customStyle="1" w:styleId="11111112162111">
    <w:name w:val="1 / 1.1 / 1.1.112162111"/>
    <w:rsid w:val="006B5BAE"/>
  </w:style>
  <w:style w:type="numbering" w:customStyle="1" w:styleId="211172111">
    <w:name w:val="Текущий список211172111"/>
    <w:rsid w:val="006B5BAE"/>
  </w:style>
  <w:style w:type="numbering" w:customStyle="1" w:styleId="192111">
    <w:name w:val="Текущий список192111"/>
    <w:rsid w:val="006B5BAE"/>
  </w:style>
  <w:style w:type="numbering" w:customStyle="1" w:styleId="272111">
    <w:name w:val="Статья / Раздел272111"/>
    <w:rsid w:val="006B5BAE"/>
  </w:style>
  <w:style w:type="numbering" w:customStyle="1" w:styleId="72111">
    <w:name w:val="Статья / Раздел72111"/>
    <w:basedOn w:val="a7"/>
    <w:next w:val="a"/>
    <w:semiHidden/>
    <w:rsid w:val="006B5BAE"/>
  </w:style>
  <w:style w:type="numbering" w:customStyle="1" w:styleId="1ai111523">
    <w:name w:val="1 / a / i111523"/>
    <w:rsid w:val="006B5BAE"/>
    <w:pPr>
      <w:numPr>
        <w:numId w:val="77"/>
      </w:numPr>
    </w:pPr>
  </w:style>
  <w:style w:type="numbering" w:customStyle="1" w:styleId="1ai11152121">
    <w:name w:val="1 / a / i11152121"/>
    <w:rsid w:val="006B5BAE"/>
  </w:style>
  <w:style w:type="numbering" w:customStyle="1" w:styleId="1ai111521111">
    <w:name w:val="1 / a / i111521111"/>
    <w:rsid w:val="006B5BAE"/>
  </w:style>
  <w:style w:type="numbering" w:customStyle="1" w:styleId="213911">
    <w:name w:val="Текущий список213911"/>
    <w:rsid w:val="006B5BAE"/>
  </w:style>
  <w:style w:type="numbering" w:customStyle="1" w:styleId="1ai3622">
    <w:name w:val="1 / a / i3622"/>
    <w:rsid w:val="006B5BAE"/>
  </w:style>
  <w:style w:type="numbering" w:customStyle="1" w:styleId="1ai36211">
    <w:name w:val="1 / a / i36211"/>
    <w:rsid w:val="006B5BAE"/>
  </w:style>
  <w:style w:type="numbering" w:customStyle="1" w:styleId="11152111">
    <w:name w:val="Текущий список11152111"/>
    <w:rsid w:val="006B5BAE"/>
  </w:style>
  <w:style w:type="numbering" w:customStyle="1" w:styleId="33220">
    <w:name w:val="Стиль3322"/>
    <w:uiPriority w:val="99"/>
    <w:rsid w:val="006B5BAE"/>
  </w:style>
  <w:style w:type="numbering" w:customStyle="1" w:styleId="1ai11152211">
    <w:name w:val="1 / a / i11152211"/>
    <w:rsid w:val="006B5BAE"/>
  </w:style>
  <w:style w:type="numbering" w:customStyle="1" w:styleId="211172221">
    <w:name w:val="Текущий список211172221"/>
    <w:rsid w:val="006B5BAE"/>
  </w:style>
  <w:style w:type="numbering" w:customStyle="1" w:styleId="16110">
    <w:name w:val="Нет списка1611"/>
    <w:next w:val="a7"/>
    <w:uiPriority w:val="99"/>
    <w:semiHidden/>
    <w:unhideWhenUsed/>
    <w:rsid w:val="006B5BAE"/>
  </w:style>
  <w:style w:type="numbering" w:customStyle="1" w:styleId="17110">
    <w:name w:val="Нет списка1711"/>
    <w:next w:val="a7"/>
    <w:uiPriority w:val="99"/>
    <w:semiHidden/>
    <w:unhideWhenUsed/>
    <w:rsid w:val="006B5BAE"/>
  </w:style>
  <w:style w:type="numbering" w:customStyle="1" w:styleId="1811">
    <w:name w:val="Нет списка181"/>
    <w:next w:val="a7"/>
    <w:uiPriority w:val="99"/>
    <w:semiHidden/>
    <w:unhideWhenUsed/>
    <w:rsid w:val="006B5BAE"/>
  </w:style>
  <w:style w:type="numbering" w:customStyle="1" w:styleId="1910">
    <w:name w:val="Нет списка191"/>
    <w:next w:val="a7"/>
    <w:uiPriority w:val="99"/>
    <w:semiHidden/>
    <w:unhideWhenUsed/>
    <w:rsid w:val="006B5BAE"/>
  </w:style>
  <w:style w:type="numbering" w:customStyle="1" w:styleId="116">
    <w:name w:val="Стиль нумерацияя11"/>
    <w:uiPriority w:val="99"/>
    <w:rsid w:val="006B5BAE"/>
  </w:style>
  <w:style w:type="character" w:customStyle="1" w:styleId="UnresolvedMention">
    <w:name w:val="Unresolved Mention"/>
    <w:uiPriority w:val="99"/>
    <w:semiHidden/>
    <w:unhideWhenUsed/>
    <w:rsid w:val="006B5BAE"/>
    <w:rPr>
      <w:color w:val="605E5C"/>
      <w:shd w:val="clear" w:color="auto" w:fill="E1DFDD"/>
    </w:rPr>
  </w:style>
  <w:style w:type="table" w:customStyle="1" w:styleId="1911">
    <w:name w:val="Сетка таблицы191"/>
    <w:basedOn w:val="a6"/>
    <w:next w:val="aff0"/>
    <w:uiPriority w:val="39"/>
    <w:rsid w:val="006B5BAE"/>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6B5BAE"/>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1">
    <w:name w:val="Сетка таблицы11011"/>
    <w:basedOn w:val="a6"/>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6B5BAE"/>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6B5BAE"/>
  </w:style>
  <w:style w:type="table" w:customStyle="1" w:styleId="201">
    <w:name w:val="Сетка таблицы201"/>
    <w:basedOn w:val="a6"/>
    <w:next w:val="aff0"/>
    <w:uiPriority w:val="59"/>
    <w:rsid w:val="006B5B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1">
    <w:name w:val="1 / 1.1 / 1.1.1211321211"/>
    <w:rsid w:val="006B5BAE"/>
  </w:style>
  <w:style w:type="table" w:customStyle="1" w:styleId="261">
    <w:name w:val="Сетка таблицы26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B5BAE"/>
  </w:style>
  <w:style w:type="numbering" w:customStyle="1" w:styleId="21392">
    <w:name w:val="Текущий список21392"/>
    <w:rsid w:val="006B5BAE"/>
  </w:style>
  <w:style w:type="numbering" w:customStyle="1" w:styleId="11111121721">
    <w:name w:val="1 / 1.1 / 1.1.121721"/>
    <w:basedOn w:val="a7"/>
    <w:next w:val="111111"/>
    <w:semiHidden/>
    <w:unhideWhenUsed/>
    <w:rsid w:val="006B5BAE"/>
  </w:style>
  <w:style w:type="numbering" w:customStyle="1" w:styleId="29231">
    <w:name w:val="Текущий список29231"/>
    <w:rsid w:val="006B5BAE"/>
  </w:style>
  <w:style w:type="numbering" w:customStyle="1" w:styleId="118231">
    <w:name w:val="Текущий список118231"/>
    <w:rsid w:val="006B5BAE"/>
  </w:style>
  <w:style w:type="numbering" w:customStyle="1" w:styleId="1111111216231">
    <w:name w:val="1 / 1.1 / 1.1.11216231"/>
    <w:rsid w:val="006B5BAE"/>
  </w:style>
  <w:style w:type="numbering" w:customStyle="1" w:styleId="27231">
    <w:name w:val="Статья / Раздел27231"/>
    <w:rsid w:val="006B5BAE"/>
  </w:style>
  <w:style w:type="numbering" w:customStyle="1" w:styleId="118241">
    <w:name w:val="Текущий список118241"/>
    <w:rsid w:val="006B5BAE"/>
  </w:style>
  <w:style w:type="numbering" w:customStyle="1" w:styleId="118251">
    <w:name w:val="Текущий список118251"/>
    <w:rsid w:val="006B5BAE"/>
  </w:style>
  <w:style w:type="numbering" w:customStyle="1" w:styleId="12621">
    <w:name w:val="Статья / Раздел12621"/>
    <w:basedOn w:val="a7"/>
    <w:next w:val="a"/>
    <w:semiHidden/>
    <w:rsid w:val="006B5BAE"/>
  </w:style>
  <w:style w:type="numbering" w:customStyle="1" w:styleId="27241">
    <w:name w:val="Статья / Раздел27241"/>
    <w:rsid w:val="006B5BAE"/>
  </w:style>
  <w:style w:type="numbering" w:customStyle="1" w:styleId="21117241">
    <w:name w:val="Текущий список21117241"/>
    <w:rsid w:val="006B5BAE"/>
  </w:style>
  <w:style w:type="numbering" w:customStyle="1" w:styleId="11114">
    <w:name w:val="Статья / Раздел1111"/>
    <w:rsid w:val="006B5BAE"/>
  </w:style>
  <w:style w:type="numbering" w:customStyle="1" w:styleId="315">
    <w:name w:val="Статья / Раздел31"/>
    <w:rsid w:val="006B5BAE"/>
  </w:style>
  <w:style w:type="table" w:customStyle="1" w:styleId="291">
    <w:name w:val="Сетка таблицы291"/>
    <w:basedOn w:val="a6"/>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1">
    <w:name w:val="Текущий список19231"/>
    <w:rsid w:val="006B5BAE"/>
  </w:style>
  <w:style w:type="paragraph" w:styleId="afffff1">
    <w:name w:val="endnote text"/>
    <w:basedOn w:val="a4"/>
    <w:link w:val="afffff2"/>
    <w:uiPriority w:val="99"/>
    <w:unhideWhenUsed/>
    <w:rsid w:val="006B5BAE"/>
    <w:rPr>
      <w:sz w:val="20"/>
      <w:szCs w:val="20"/>
    </w:rPr>
  </w:style>
  <w:style w:type="character" w:customStyle="1" w:styleId="afffff2">
    <w:name w:val="Текст концевой сноски Знак"/>
    <w:basedOn w:val="a5"/>
    <w:link w:val="afffff1"/>
    <w:uiPriority w:val="99"/>
    <w:rsid w:val="006B5BAE"/>
    <w:rPr>
      <w:rFonts w:ascii="Times New Roman" w:eastAsia="Times New Roman" w:hAnsi="Times New Roman" w:cs="Times New Roman"/>
      <w:sz w:val="20"/>
      <w:szCs w:val="20"/>
      <w:lang w:eastAsia="ru-RU"/>
    </w:rPr>
  </w:style>
  <w:style w:type="character" w:styleId="afffff3">
    <w:name w:val="endnote reference"/>
    <w:basedOn w:val="a5"/>
    <w:uiPriority w:val="99"/>
    <w:semiHidden/>
    <w:unhideWhenUsed/>
    <w:rsid w:val="006B5BAE"/>
    <w:rPr>
      <w:vertAlign w:val="superscript"/>
    </w:rPr>
  </w:style>
  <w:style w:type="character" w:customStyle="1" w:styleId="two">
    <w:name w:val="two"/>
    <w:basedOn w:val="a5"/>
    <w:rsid w:val="006B5BAE"/>
  </w:style>
  <w:style w:type="character" w:customStyle="1" w:styleId="asterix">
    <w:name w:val="asterix"/>
    <w:basedOn w:val="a5"/>
    <w:rsid w:val="006B5BAE"/>
  </w:style>
  <w:style w:type="numbering" w:customStyle="1" w:styleId="1ai16221">
    <w:name w:val="1 / a / i16221"/>
    <w:basedOn w:val="a7"/>
    <w:next w:val="1ai"/>
    <w:semiHidden/>
    <w:rsid w:val="006B5BAE"/>
  </w:style>
  <w:style w:type="numbering" w:customStyle="1" w:styleId="3351">
    <w:name w:val="Стиль3351"/>
    <w:uiPriority w:val="99"/>
    <w:rsid w:val="006B5BAE"/>
  </w:style>
  <w:style w:type="table" w:customStyle="1" w:styleId="2920">
    <w:name w:val="Сетка таблицы292"/>
    <w:basedOn w:val="a6"/>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7"/>
    <w:uiPriority w:val="99"/>
    <w:semiHidden/>
    <w:unhideWhenUsed/>
    <w:rsid w:val="006B5BAE"/>
  </w:style>
  <w:style w:type="numbering" w:customStyle="1" w:styleId="2244">
    <w:name w:val="Текущий список2244"/>
    <w:rsid w:val="006B5BAE"/>
  </w:style>
  <w:style w:type="numbering" w:customStyle="1" w:styleId="7230">
    <w:name w:val="Статья / Раздел723"/>
    <w:basedOn w:val="a7"/>
    <w:next w:val="a"/>
    <w:semiHidden/>
    <w:rsid w:val="006B5BAE"/>
  </w:style>
  <w:style w:type="numbering" w:customStyle="1" w:styleId="27220">
    <w:name w:val="Текущий список2722"/>
    <w:rsid w:val="006B5BAE"/>
  </w:style>
  <w:style w:type="numbering" w:customStyle="1" w:styleId="1111111622">
    <w:name w:val="1 / 1.1 / 1.1.11622"/>
    <w:basedOn w:val="a7"/>
    <w:next w:val="111111"/>
    <w:semiHidden/>
    <w:rsid w:val="006B5BAE"/>
  </w:style>
  <w:style w:type="numbering" w:customStyle="1" w:styleId="1ai1623">
    <w:name w:val="1 / a / i1623"/>
    <w:basedOn w:val="a7"/>
    <w:next w:val="1ai"/>
    <w:semiHidden/>
    <w:rsid w:val="006B5BAE"/>
  </w:style>
  <w:style w:type="numbering" w:customStyle="1" w:styleId="1622">
    <w:name w:val="Статья / Раздел1622"/>
    <w:basedOn w:val="a7"/>
    <w:next w:val="a"/>
    <w:semiHidden/>
    <w:rsid w:val="006B5BAE"/>
    <w:pPr>
      <w:numPr>
        <w:numId w:val="57"/>
      </w:numPr>
    </w:pPr>
  </w:style>
  <w:style w:type="numbering" w:customStyle="1" w:styleId="111523">
    <w:name w:val="Текущий список111523"/>
    <w:rsid w:val="006B5BAE"/>
  </w:style>
  <w:style w:type="numbering" w:customStyle="1" w:styleId="111111922">
    <w:name w:val="1 / 1.1 / 1.1.1922"/>
    <w:basedOn w:val="a7"/>
    <w:next w:val="111111"/>
    <w:semiHidden/>
    <w:rsid w:val="006B5BAE"/>
  </w:style>
  <w:style w:type="numbering" w:customStyle="1" w:styleId="1822">
    <w:name w:val="Текущий список1822"/>
    <w:rsid w:val="006B5BAE"/>
  </w:style>
  <w:style w:type="numbering" w:customStyle="1" w:styleId="2622">
    <w:name w:val="Статья / Раздел2622"/>
    <w:rsid w:val="006B5BAE"/>
  </w:style>
  <w:style w:type="numbering" w:customStyle="1" w:styleId="46">
    <w:name w:val="Статья / Раздел4"/>
    <w:basedOn w:val="a7"/>
    <w:next w:val="a"/>
    <w:uiPriority w:val="99"/>
    <w:unhideWhenUsed/>
    <w:rsid w:val="006B5BAE"/>
  </w:style>
  <w:style w:type="numbering" w:customStyle="1" w:styleId="11111120">
    <w:name w:val="1 / 1.1 / 1.1.12"/>
    <w:basedOn w:val="a7"/>
    <w:next w:val="111111"/>
    <w:uiPriority w:val="99"/>
    <w:unhideWhenUsed/>
    <w:rsid w:val="006B5BAE"/>
  </w:style>
  <w:style w:type="numbering" w:customStyle="1" w:styleId="1ai2">
    <w:name w:val="1 / a / i2"/>
    <w:basedOn w:val="a7"/>
    <w:next w:val="1ai"/>
    <w:uiPriority w:val="99"/>
    <w:unhideWhenUsed/>
    <w:rsid w:val="006B5BAE"/>
  </w:style>
  <w:style w:type="table" w:customStyle="1" w:styleId="OTR1">
    <w:name w:val="OTR1"/>
    <w:basedOn w:val="a6"/>
    <w:next w:val="aff0"/>
    <w:uiPriority w:val="3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6B5BAE"/>
  </w:style>
  <w:style w:type="table" w:customStyle="1" w:styleId="1142">
    <w:name w:val="Сетка таблицы114"/>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0">
    <w:name w:val="Нет списка116"/>
    <w:next w:val="a7"/>
    <w:semiHidden/>
    <w:unhideWhenUsed/>
    <w:rsid w:val="006B5BAE"/>
  </w:style>
  <w:style w:type="table" w:customStyle="1" w:styleId="281">
    <w:name w:val="Сетка таблицы28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6B5BAE"/>
  </w:style>
  <w:style w:type="table" w:customStyle="1" w:styleId="2150">
    <w:name w:val="Сетка таблицы215"/>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3">
    <w:name w:val="Нет списка26"/>
    <w:next w:val="a7"/>
    <w:uiPriority w:val="99"/>
    <w:semiHidden/>
    <w:unhideWhenUsed/>
    <w:rsid w:val="006B5BAE"/>
  </w:style>
  <w:style w:type="table" w:customStyle="1" w:styleId="350">
    <w:name w:val="Сетка таблицы35"/>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uiPriority w:val="99"/>
    <w:semiHidden/>
    <w:rsid w:val="006B5BAE"/>
  </w:style>
  <w:style w:type="table" w:customStyle="1" w:styleId="442">
    <w:name w:val="Сетка таблицы44"/>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0">
    <w:name w:val="Нет списка11114"/>
    <w:next w:val="a7"/>
    <w:semiHidden/>
    <w:rsid w:val="006B5BAE"/>
  </w:style>
  <w:style w:type="table" w:customStyle="1" w:styleId="2114">
    <w:name w:val="Сетка таблицы2114"/>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
    <w:name w:val="Нет списка214"/>
    <w:next w:val="a7"/>
    <w:uiPriority w:val="99"/>
    <w:semiHidden/>
    <w:unhideWhenUsed/>
    <w:rsid w:val="006B5BAE"/>
  </w:style>
  <w:style w:type="numbering" w:customStyle="1" w:styleId="450">
    <w:name w:val="Нет списка45"/>
    <w:next w:val="a7"/>
    <w:uiPriority w:val="99"/>
    <w:semiHidden/>
    <w:unhideWhenUsed/>
    <w:rsid w:val="006B5BAE"/>
  </w:style>
  <w:style w:type="table" w:customStyle="1" w:styleId="542">
    <w:name w:val="Сетка таблицы54"/>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7"/>
    <w:uiPriority w:val="99"/>
    <w:semiHidden/>
    <w:unhideWhenUsed/>
    <w:rsid w:val="006B5BAE"/>
  </w:style>
  <w:style w:type="numbering" w:customStyle="1" w:styleId="111111211325">
    <w:name w:val="1 / 1.1 / 1.1.1211325"/>
    <w:rsid w:val="006B5BAE"/>
  </w:style>
  <w:style w:type="numbering" w:customStyle="1" w:styleId="632">
    <w:name w:val="Нет списка63"/>
    <w:next w:val="a7"/>
    <w:uiPriority w:val="99"/>
    <w:semiHidden/>
    <w:unhideWhenUsed/>
    <w:rsid w:val="006B5BAE"/>
  </w:style>
  <w:style w:type="table" w:customStyle="1" w:styleId="65">
    <w:name w:val="Сетка таблицы65"/>
    <w:basedOn w:val="a6"/>
    <w:next w:val="aff0"/>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semiHidden/>
    <w:unhideWhenUsed/>
    <w:rsid w:val="006B5BAE"/>
  </w:style>
  <w:style w:type="numbering" w:customStyle="1" w:styleId="2240">
    <w:name w:val="Нет списка224"/>
    <w:next w:val="a7"/>
    <w:uiPriority w:val="99"/>
    <w:semiHidden/>
    <w:rsid w:val="006B5BAE"/>
  </w:style>
  <w:style w:type="table" w:customStyle="1" w:styleId="2245">
    <w:name w:val="Сетка таблицы224"/>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uiPriority w:val="99"/>
    <w:semiHidden/>
    <w:rsid w:val="006B5BAE"/>
  </w:style>
  <w:style w:type="table" w:customStyle="1" w:styleId="2124">
    <w:name w:val="Сетка таблицы2124"/>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f0"/>
    <w:uiPriority w:val="9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6B5BAE"/>
  </w:style>
  <w:style w:type="numbering" w:customStyle="1" w:styleId="111113">
    <w:name w:val="Нет списка111113"/>
    <w:next w:val="a7"/>
    <w:semiHidden/>
    <w:unhideWhenUsed/>
    <w:rsid w:val="006B5BAE"/>
  </w:style>
  <w:style w:type="table" w:customStyle="1" w:styleId="21114">
    <w:name w:val="Сетка таблицы21114"/>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30">
    <w:name w:val="Сетка таблицы7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6B5BAE"/>
  </w:style>
  <w:style w:type="paragraph" w:customStyle="1" w:styleId="3f4">
    <w:name w:val="3"/>
    <w:basedOn w:val="a4"/>
    <w:next w:val="afa"/>
    <w:uiPriority w:val="99"/>
    <w:qFormat/>
    <w:rsid w:val="006B5BAE"/>
    <w:pPr>
      <w:spacing w:before="40"/>
      <w:jc w:val="center"/>
    </w:pPr>
    <w:rPr>
      <w:rFonts w:ascii="Arial" w:hAnsi="Arial"/>
      <w:b/>
    </w:rPr>
  </w:style>
  <w:style w:type="table" w:customStyle="1" w:styleId="1030">
    <w:name w:val="Сетка таблицы103"/>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6B5BAE"/>
  </w:style>
  <w:style w:type="table" w:customStyle="1" w:styleId="233">
    <w:name w:val="Сетка таблицы23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Нет списка1133"/>
    <w:next w:val="a7"/>
    <w:semiHidden/>
    <w:rsid w:val="006B5BAE"/>
  </w:style>
  <w:style w:type="table" w:customStyle="1" w:styleId="2132">
    <w:name w:val="Сетка таблицы213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6B5BAE"/>
  </w:style>
  <w:style w:type="table" w:customStyle="1" w:styleId="323">
    <w:name w:val="Сетка таблицы323"/>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semiHidden/>
    <w:rsid w:val="006B5BAE"/>
  </w:style>
  <w:style w:type="table" w:customStyle="1" w:styleId="413">
    <w:name w:val="Сетка таблицы413"/>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semiHidden/>
    <w:rsid w:val="006B5BAE"/>
  </w:style>
  <w:style w:type="table" w:customStyle="1" w:styleId="211220">
    <w:name w:val="Сетка таблицы2112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
    <w:name w:val="Сетка таблицы111112"/>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6B5BAE"/>
  </w:style>
  <w:style w:type="numbering" w:customStyle="1" w:styleId="4130">
    <w:name w:val="Нет списка413"/>
    <w:next w:val="a7"/>
    <w:uiPriority w:val="99"/>
    <w:semiHidden/>
    <w:unhideWhenUsed/>
    <w:rsid w:val="006B5BAE"/>
  </w:style>
  <w:style w:type="table" w:customStyle="1" w:styleId="513">
    <w:name w:val="Сетка таблицы513"/>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7"/>
    <w:uiPriority w:val="99"/>
    <w:semiHidden/>
    <w:unhideWhenUsed/>
    <w:rsid w:val="006B5BAE"/>
  </w:style>
  <w:style w:type="numbering" w:customStyle="1" w:styleId="1111112113213">
    <w:name w:val="1 / 1.1 / 1.1.12113213"/>
    <w:rsid w:val="006B5BAE"/>
  </w:style>
  <w:style w:type="numbering" w:customStyle="1" w:styleId="613">
    <w:name w:val="Нет списка613"/>
    <w:next w:val="a7"/>
    <w:uiPriority w:val="99"/>
    <w:semiHidden/>
    <w:unhideWhenUsed/>
    <w:rsid w:val="006B5BAE"/>
  </w:style>
  <w:style w:type="table" w:customStyle="1" w:styleId="6130">
    <w:name w:val="Сетка таблицы61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uiPriority w:val="99"/>
    <w:semiHidden/>
    <w:unhideWhenUsed/>
    <w:rsid w:val="006B5BAE"/>
  </w:style>
  <w:style w:type="numbering" w:customStyle="1" w:styleId="2213">
    <w:name w:val="Нет списка2213"/>
    <w:next w:val="a7"/>
    <w:uiPriority w:val="99"/>
    <w:semiHidden/>
    <w:rsid w:val="006B5BAE"/>
  </w:style>
  <w:style w:type="table" w:customStyle="1" w:styleId="22130">
    <w:name w:val="Сетка таблицы2213"/>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6B5BAE"/>
    <w:pPr>
      <w:tabs>
        <w:tab w:val="num" w:pos="360"/>
      </w:tabs>
      <w:spacing w:after="160" w:line="240" w:lineRule="exact"/>
    </w:pPr>
    <w:rPr>
      <w:rFonts w:ascii="Verdana" w:hAnsi="Verdana" w:cs="Verdana"/>
      <w:sz w:val="20"/>
      <w:szCs w:val="20"/>
      <w:lang w:val="en-US" w:eastAsia="en-US"/>
    </w:rPr>
  </w:style>
  <w:style w:type="paragraph" w:customStyle="1" w:styleId="2f8">
    <w:name w:val="Знак Знак2"/>
    <w:basedOn w:val="a4"/>
    <w:rsid w:val="006B5BAE"/>
    <w:pPr>
      <w:tabs>
        <w:tab w:val="num" w:pos="360"/>
      </w:tabs>
      <w:spacing w:after="160" w:line="240" w:lineRule="exact"/>
    </w:pPr>
    <w:rPr>
      <w:rFonts w:ascii="Verdana" w:hAnsi="Verdana" w:cs="Verdana"/>
      <w:sz w:val="20"/>
      <w:szCs w:val="20"/>
      <w:lang w:val="en-US" w:eastAsia="en-US"/>
    </w:rPr>
  </w:style>
  <w:style w:type="numbering" w:customStyle="1" w:styleId="112130">
    <w:name w:val="Нет списка11213"/>
    <w:next w:val="a7"/>
    <w:uiPriority w:val="99"/>
    <w:semiHidden/>
    <w:rsid w:val="006B5BAE"/>
  </w:style>
  <w:style w:type="table" w:customStyle="1" w:styleId="21213">
    <w:name w:val="Сетка таблицы21213"/>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6B5BAE"/>
  </w:style>
  <w:style w:type="numbering" w:customStyle="1" w:styleId="111123">
    <w:name w:val="Нет списка111123"/>
    <w:next w:val="a7"/>
    <w:semiHidden/>
    <w:unhideWhenUsed/>
    <w:rsid w:val="006B5BAE"/>
  </w:style>
  <w:style w:type="table" w:customStyle="1" w:styleId="211113">
    <w:name w:val="Сетка таблицы2111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semiHidden/>
    <w:rsid w:val="006B5BAE"/>
  </w:style>
  <w:style w:type="numbering" w:customStyle="1" w:styleId="121130">
    <w:name w:val="Нет списка12113"/>
    <w:next w:val="a7"/>
    <w:semiHidden/>
    <w:unhideWhenUsed/>
    <w:rsid w:val="006B5BAE"/>
  </w:style>
  <w:style w:type="numbering" w:customStyle="1" w:styleId="221130">
    <w:name w:val="Нет списка22113"/>
    <w:next w:val="a7"/>
    <w:uiPriority w:val="99"/>
    <w:semiHidden/>
    <w:rsid w:val="006B5BAE"/>
  </w:style>
  <w:style w:type="numbering" w:customStyle="1" w:styleId="112113">
    <w:name w:val="Нет списка112113"/>
    <w:next w:val="a7"/>
    <w:semiHidden/>
    <w:rsid w:val="006B5BAE"/>
  </w:style>
  <w:style w:type="numbering" w:customStyle="1" w:styleId="2111130">
    <w:name w:val="Нет списка211113"/>
    <w:next w:val="a7"/>
    <w:uiPriority w:val="99"/>
    <w:semiHidden/>
    <w:unhideWhenUsed/>
    <w:rsid w:val="006B5BAE"/>
  </w:style>
  <w:style w:type="numbering" w:customStyle="1" w:styleId="11111130">
    <w:name w:val="Нет списка1111113"/>
    <w:next w:val="a7"/>
    <w:uiPriority w:val="99"/>
    <w:semiHidden/>
    <w:unhideWhenUsed/>
    <w:rsid w:val="006B5BAE"/>
  </w:style>
  <w:style w:type="numbering" w:customStyle="1" w:styleId="22423">
    <w:name w:val="Текущий список22423"/>
    <w:rsid w:val="006B5BAE"/>
  </w:style>
  <w:style w:type="numbering" w:customStyle="1" w:styleId="342">
    <w:name w:val="Стиль34"/>
    <w:uiPriority w:val="99"/>
    <w:rsid w:val="006B5BAE"/>
  </w:style>
  <w:style w:type="numbering" w:customStyle="1" w:styleId="111723">
    <w:name w:val="Текущий список111723"/>
    <w:rsid w:val="006B5BAE"/>
  </w:style>
  <w:style w:type="table" w:customStyle="1" w:styleId="172">
    <w:name w:val="Сетка таблицы172"/>
    <w:basedOn w:val="a6"/>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6B5BAE"/>
    <w:pPr>
      <w:spacing w:after="160" w:line="240" w:lineRule="exact"/>
    </w:pPr>
    <w:rPr>
      <w:rFonts w:ascii="Verdana" w:hAnsi="Verdana"/>
      <w:sz w:val="20"/>
      <w:szCs w:val="20"/>
      <w:lang w:val="en-US" w:eastAsia="en-US"/>
    </w:rPr>
  </w:style>
  <w:style w:type="table" w:customStyle="1" w:styleId="7130">
    <w:name w:val="Сетка таблицы713"/>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6B5BAE"/>
  </w:style>
  <w:style w:type="table" w:customStyle="1" w:styleId="7113">
    <w:name w:val="Сетка таблицы71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6B5BAE"/>
  </w:style>
  <w:style w:type="numbering" w:customStyle="1" w:styleId="11111113">
    <w:name w:val="Нет списка11111113"/>
    <w:next w:val="a7"/>
    <w:semiHidden/>
    <w:rsid w:val="006B5BAE"/>
  </w:style>
  <w:style w:type="numbering" w:customStyle="1" w:styleId="311130">
    <w:name w:val="Нет списка31113"/>
    <w:next w:val="a7"/>
    <w:semiHidden/>
    <w:rsid w:val="006B5BAE"/>
  </w:style>
  <w:style w:type="numbering" w:customStyle="1" w:styleId="111111113">
    <w:name w:val="Нет списка111111113"/>
    <w:next w:val="a7"/>
    <w:semiHidden/>
    <w:rsid w:val="006B5BAE"/>
  </w:style>
  <w:style w:type="numbering" w:customStyle="1" w:styleId="41113">
    <w:name w:val="Нет списка41113"/>
    <w:next w:val="a7"/>
    <w:uiPriority w:val="99"/>
    <w:semiHidden/>
    <w:unhideWhenUsed/>
    <w:rsid w:val="006B5BAE"/>
  </w:style>
  <w:style w:type="numbering" w:customStyle="1" w:styleId="5113">
    <w:name w:val="Нет списка5113"/>
    <w:next w:val="a7"/>
    <w:uiPriority w:val="99"/>
    <w:semiHidden/>
    <w:unhideWhenUsed/>
    <w:rsid w:val="006B5BAE"/>
  </w:style>
  <w:style w:type="numbering" w:customStyle="1" w:styleId="6113">
    <w:name w:val="Нет списка6113"/>
    <w:next w:val="a7"/>
    <w:uiPriority w:val="99"/>
    <w:semiHidden/>
    <w:unhideWhenUsed/>
    <w:rsid w:val="006B5BAE"/>
  </w:style>
  <w:style w:type="table" w:customStyle="1" w:styleId="61120">
    <w:name w:val="Сетка таблицы611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0">
    <w:name w:val="Нет списка121113"/>
    <w:next w:val="a7"/>
    <w:semiHidden/>
    <w:unhideWhenUsed/>
    <w:rsid w:val="006B5BAE"/>
  </w:style>
  <w:style w:type="numbering" w:customStyle="1" w:styleId="311113">
    <w:name w:val="Нет списка311113"/>
    <w:next w:val="a7"/>
    <w:semiHidden/>
    <w:rsid w:val="006B5BAE"/>
  </w:style>
  <w:style w:type="numbering" w:customStyle="1" w:styleId="111213">
    <w:name w:val="Нет списка111213"/>
    <w:next w:val="a7"/>
    <w:semiHidden/>
    <w:rsid w:val="006B5BAE"/>
  </w:style>
  <w:style w:type="numbering" w:customStyle="1" w:styleId="2111113">
    <w:name w:val="Нет списка2111113"/>
    <w:next w:val="a7"/>
    <w:uiPriority w:val="99"/>
    <w:semiHidden/>
    <w:unhideWhenUsed/>
    <w:rsid w:val="006B5BAE"/>
  </w:style>
  <w:style w:type="numbering" w:customStyle="1" w:styleId="411113">
    <w:name w:val="Нет списка411113"/>
    <w:next w:val="a7"/>
    <w:uiPriority w:val="99"/>
    <w:semiHidden/>
    <w:unhideWhenUsed/>
    <w:rsid w:val="006B5BAE"/>
  </w:style>
  <w:style w:type="numbering" w:customStyle="1" w:styleId="51113">
    <w:name w:val="Нет списка51113"/>
    <w:next w:val="a7"/>
    <w:uiPriority w:val="99"/>
    <w:semiHidden/>
    <w:unhideWhenUsed/>
    <w:rsid w:val="006B5BAE"/>
  </w:style>
  <w:style w:type="numbering" w:customStyle="1" w:styleId="71130">
    <w:name w:val="Нет списка7113"/>
    <w:next w:val="a7"/>
    <w:uiPriority w:val="99"/>
    <w:semiHidden/>
    <w:unhideWhenUsed/>
    <w:rsid w:val="006B5BAE"/>
  </w:style>
  <w:style w:type="table" w:customStyle="1" w:styleId="8120">
    <w:name w:val="Сетка таблицы8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6B5BAE"/>
  </w:style>
  <w:style w:type="numbering" w:customStyle="1" w:styleId="821">
    <w:name w:val="Нет списка82"/>
    <w:next w:val="a7"/>
    <w:uiPriority w:val="99"/>
    <w:semiHidden/>
    <w:unhideWhenUsed/>
    <w:rsid w:val="006B5BAE"/>
  </w:style>
  <w:style w:type="table" w:customStyle="1" w:styleId="9130">
    <w:name w:val="Сетка таблицы91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6B5BAE"/>
  </w:style>
  <w:style w:type="numbering" w:customStyle="1" w:styleId="2313">
    <w:name w:val="Нет списка2313"/>
    <w:next w:val="a7"/>
    <w:uiPriority w:val="99"/>
    <w:semiHidden/>
    <w:unhideWhenUsed/>
    <w:rsid w:val="006B5BAE"/>
  </w:style>
  <w:style w:type="table" w:customStyle="1" w:styleId="1413">
    <w:name w:val="Сетка таблицы1413"/>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
    <w:name w:val="Сетка таблицы51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0">
    <w:name w:val="Нет списка323"/>
    <w:next w:val="a7"/>
    <w:uiPriority w:val="99"/>
    <w:semiHidden/>
    <w:unhideWhenUsed/>
    <w:rsid w:val="006B5BAE"/>
  </w:style>
  <w:style w:type="table" w:customStyle="1" w:styleId="9112">
    <w:name w:val="Сетка таблицы911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6B5BAE"/>
  </w:style>
  <w:style w:type="table" w:customStyle="1" w:styleId="1012">
    <w:name w:val="Сетка таблицы10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6B5BAE"/>
  </w:style>
  <w:style w:type="table" w:customStyle="1" w:styleId="121122">
    <w:name w:val="Сетка таблицы1211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6B5BAE"/>
  </w:style>
  <w:style w:type="table" w:customStyle="1" w:styleId="152">
    <w:name w:val="Сетка таблицы152"/>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
    <w:name w:val="Нет списка142"/>
    <w:next w:val="a7"/>
    <w:uiPriority w:val="99"/>
    <w:semiHidden/>
    <w:unhideWhenUsed/>
    <w:rsid w:val="006B5BAE"/>
  </w:style>
  <w:style w:type="numbering" w:customStyle="1" w:styleId="242">
    <w:name w:val="Нет списка242"/>
    <w:next w:val="a7"/>
    <w:uiPriority w:val="99"/>
    <w:semiHidden/>
    <w:unhideWhenUsed/>
    <w:rsid w:val="006B5BAE"/>
  </w:style>
  <w:style w:type="table" w:customStyle="1" w:styleId="163">
    <w:name w:val="Сетка таблицы163"/>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6B5BAE"/>
  </w:style>
  <w:style w:type="table" w:customStyle="1" w:styleId="9220">
    <w:name w:val="Сетка таблицы92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0">
    <w:name w:val="Нет списка432"/>
    <w:next w:val="a7"/>
    <w:uiPriority w:val="99"/>
    <w:semiHidden/>
    <w:unhideWhenUsed/>
    <w:rsid w:val="006B5BAE"/>
  </w:style>
  <w:style w:type="numbering" w:customStyle="1" w:styleId="5320">
    <w:name w:val="Нет списка532"/>
    <w:next w:val="a7"/>
    <w:uiPriority w:val="99"/>
    <w:semiHidden/>
    <w:unhideWhenUsed/>
    <w:rsid w:val="006B5BAE"/>
  </w:style>
  <w:style w:type="table" w:customStyle="1" w:styleId="12220">
    <w:name w:val="Сетка таблицы122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6B5BAE"/>
  </w:style>
  <w:style w:type="numbering" w:customStyle="1" w:styleId="1520">
    <w:name w:val="Нет списка152"/>
    <w:next w:val="a7"/>
    <w:uiPriority w:val="99"/>
    <w:semiHidden/>
    <w:unhideWhenUsed/>
    <w:rsid w:val="006B5BAE"/>
  </w:style>
  <w:style w:type="table" w:customStyle="1" w:styleId="1820">
    <w:name w:val="Сетка таблицы182"/>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6B5BAE"/>
  </w:style>
  <w:style w:type="numbering" w:customStyle="1" w:styleId="212130">
    <w:name w:val="Нет списка21213"/>
    <w:next w:val="a7"/>
    <w:uiPriority w:val="99"/>
    <w:semiHidden/>
    <w:unhideWhenUsed/>
    <w:rsid w:val="006B5BAE"/>
  </w:style>
  <w:style w:type="numbering" w:customStyle="1" w:styleId="11111121132113">
    <w:name w:val="1 / 1.1 / 1.1.121132113"/>
    <w:rsid w:val="006B5BAE"/>
  </w:style>
  <w:style w:type="numbering" w:customStyle="1" w:styleId="1223">
    <w:name w:val="Нет списка1223"/>
    <w:next w:val="a7"/>
    <w:semiHidden/>
    <w:unhideWhenUsed/>
    <w:rsid w:val="006B5BAE"/>
  </w:style>
  <w:style w:type="numbering" w:customStyle="1" w:styleId="2223">
    <w:name w:val="Нет списка2223"/>
    <w:next w:val="a7"/>
    <w:uiPriority w:val="99"/>
    <w:semiHidden/>
    <w:rsid w:val="006B5BAE"/>
  </w:style>
  <w:style w:type="table" w:customStyle="1" w:styleId="22220">
    <w:name w:val="Сетка таблицы2222"/>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6B5BAE"/>
  </w:style>
  <w:style w:type="table" w:customStyle="1" w:styleId="21222">
    <w:name w:val="Сетка таблицы21222"/>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6B5BAE"/>
  </w:style>
  <w:style w:type="numbering" w:customStyle="1" w:styleId="1111213">
    <w:name w:val="Нет списка1111213"/>
    <w:next w:val="a7"/>
    <w:semiHidden/>
    <w:unhideWhenUsed/>
    <w:rsid w:val="006B5BAE"/>
  </w:style>
  <w:style w:type="table" w:customStyle="1" w:styleId="211122">
    <w:name w:val="Сетка таблицы211122"/>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6B5BAE"/>
  </w:style>
  <w:style w:type="numbering" w:customStyle="1" w:styleId="1121113">
    <w:name w:val="Нет списка1121113"/>
    <w:next w:val="a7"/>
    <w:semiHidden/>
    <w:rsid w:val="006B5BAE"/>
  </w:style>
  <w:style w:type="table" w:customStyle="1" w:styleId="TableNormal42">
    <w:name w:val="Table Normal42"/>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6B5BAE"/>
  </w:style>
  <w:style w:type="numbering" w:customStyle="1" w:styleId="22414">
    <w:name w:val="Текущий список22414"/>
    <w:rsid w:val="006B5BAE"/>
  </w:style>
  <w:style w:type="numbering" w:customStyle="1" w:styleId="3313">
    <w:name w:val="Стиль3313"/>
    <w:uiPriority w:val="99"/>
    <w:rsid w:val="006B5BAE"/>
  </w:style>
  <w:style w:type="numbering" w:customStyle="1" w:styleId="1111112113222">
    <w:name w:val="1 / 1.1 / 1.1.12113222"/>
    <w:rsid w:val="006B5BAE"/>
  </w:style>
  <w:style w:type="table" w:customStyle="1" w:styleId="-12">
    <w:name w:val="Светлая сетка - Акцент 12"/>
    <w:basedOn w:val="a6"/>
    <w:next w:val="-1"/>
    <w:uiPriority w:val="62"/>
    <w:rsid w:val="006B5BAE"/>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2">
    <w:name w:val="Текущий список29242"/>
    <w:rsid w:val="006B5BAE"/>
  </w:style>
  <w:style w:type="numbering" w:customStyle="1" w:styleId="1ai18231">
    <w:name w:val="1 / a / i18231"/>
    <w:basedOn w:val="a7"/>
    <w:next w:val="1ai"/>
    <w:semiHidden/>
    <w:rsid w:val="006B5BAE"/>
  </w:style>
  <w:style w:type="numbering" w:customStyle="1" w:styleId="118261">
    <w:name w:val="Текущий список118261"/>
    <w:rsid w:val="006B5BAE"/>
    <w:pPr>
      <w:numPr>
        <w:numId w:val="66"/>
      </w:numPr>
    </w:pPr>
  </w:style>
  <w:style w:type="numbering" w:customStyle="1" w:styleId="1111111216241">
    <w:name w:val="1 / 1.1 / 1.1.11216241"/>
    <w:rsid w:val="006B5BAE"/>
  </w:style>
  <w:style w:type="numbering" w:customStyle="1" w:styleId="21117251">
    <w:name w:val="Текущий список21117251"/>
    <w:rsid w:val="006B5BAE"/>
  </w:style>
  <w:style w:type="numbering" w:customStyle="1" w:styleId="1924">
    <w:name w:val="Текущий список1924"/>
    <w:rsid w:val="006B5BAE"/>
  </w:style>
  <w:style w:type="numbering" w:customStyle="1" w:styleId="27251">
    <w:name w:val="Статья / Раздел27251"/>
    <w:rsid w:val="006B5BAE"/>
  </w:style>
  <w:style w:type="numbering" w:customStyle="1" w:styleId="29212">
    <w:name w:val="Текущий список29212"/>
    <w:rsid w:val="006B5BAE"/>
  </w:style>
  <w:style w:type="numbering" w:customStyle="1" w:styleId="1ai18212">
    <w:name w:val="1 / a / i18212"/>
    <w:basedOn w:val="a7"/>
    <w:next w:val="1ai"/>
    <w:semiHidden/>
    <w:rsid w:val="006B5BAE"/>
  </w:style>
  <w:style w:type="numbering" w:customStyle="1" w:styleId="118212">
    <w:name w:val="Текущий список118212"/>
    <w:rsid w:val="006B5BAE"/>
  </w:style>
  <w:style w:type="numbering" w:customStyle="1" w:styleId="1111111216212">
    <w:name w:val="1 / 1.1 / 1.1.11216212"/>
    <w:rsid w:val="006B5BAE"/>
  </w:style>
  <w:style w:type="numbering" w:customStyle="1" w:styleId="21117212">
    <w:name w:val="Текущий список21117212"/>
    <w:rsid w:val="006B5BAE"/>
  </w:style>
  <w:style w:type="numbering" w:customStyle="1" w:styleId="19212">
    <w:name w:val="Текущий список19212"/>
    <w:rsid w:val="006B5BAE"/>
  </w:style>
  <w:style w:type="numbering" w:customStyle="1" w:styleId="27212">
    <w:name w:val="Статья / Раздел27212"/>
    <w:rsid w:val="006B5BAE"/>
  </w:style>
  <w:style w:type="numbering" w:customStyle="1" w:styleId="72120">
    <w:name w:val="Статья / Раздел7212"/>
    <w:basedOn w:val="a7"/>
    <w:next w:val="a"/>
    <w:semiHidden/>
    <w:rsid w:val="006B5BAE"/>
  </w:style>
  <w:style w:type="numbering" w:customStyle="1" w:styleId="1ai111524">
    <w:name w:val="1 / a / i111524"/>
    <w:rsid w:val="006B5BAE"/>
  </w:style>
  <w:style w:type="numbering" w:customStyle="1" w:styleId="1ai1115213">
    <w:name w:val="1 / a / i1115213"/>
    <w:rsid w:val="006B5BAE"/>
  </w:style>
  <w:style w:type="numbering" w:customStyle="1" w:styleId="1ai11152112">
    <w:name w:val="1 / a / i11152112"/>
    <w:rsid w:val="006B5BAE"/>
  </w:style>
  <w:style w:type="numbering" w:customStyle="1" w:styleId="21393">
    <w:name w:val="Текущий список21393"/>
    <w:rsid w:val="006B5BAE"/>
  </w:style>
  <w:style w:type="numbering" w:customStyle="1" w:styleId="2241111">
    <w:name w:val="Текущий список2241111"/>
    <w:rsid w:val="006B5BAE"/>
  </w:style>
  <w:style w:type="numbering" w:customStyle="1" w:styleId="1115212">
    <w:name w:val="Текущий список1115212"/>
    <w:rsid w:val="006B5BAE"/>
  </w:style>
  <w:style w:type="numbering" w:customStyle="1" w:styleId="111111217211">
    <w:name w:val="1 / 1.1 / 1.1.1217211"/>
    <w:basedOn w:val="a7"/>
    <w:next w:val="111111"/>
    <w:semiHidden/>
    <w:unhideWhenUsed/>
    <w:rsid w:val="006B5BAE"/>
    <w:pPr>
      <w:numPr>
        <w:numId w:val="37"/>
      </w:numPr>
    </w:pPr>
  </w:style>
  <w:style w:type="numbering" w:customStyle="1" w:styleId="33230">
    <w:name w:val="Стиль3323"/>
    <w:uiPriority w:val="99"/>
    <w:rsid w:val="006B5BAE"/>
  </w:style>
  <w:style w:type="numbering" w:customStyle="1" w:styleId="292211">
    <w:name w:val="Текущий список292211"/>
    <w:rsid w:val="006B5BAE"/>
  </w:style>
  <w:style w:type="numbering" w:customStyle="1" w:styleId="1182211">
    <w:name w:val="Текущий список1182211"/>
    <w:rsid w:val="006B5BAE"/>
  </w:style>
  <w:style w:type="numbering" w:customStyle="1" w:styleId="11111112162211">
    <w:name w:val="1 / 1.1 / 1.1.112162211"/>
    <w:rsid w:val="006B5BAE"/>
  </w:style>
  <w:style w:type="numbering" w:customStyle="1" w:styleId="21117223">
    <w:name w:val="Текущий список21117223"/>
    <w:rsid w:val="006B5BAE"/>
  </w:style>
  <w:style w:type="numbering" w:customStyle="1" w:styleId="2722110">
    <w:name w:val="Статья / Раздел272211"/>
    <w:rsid w:val="006B5BAE"/>
  </w:style>
  <w:style w:type="numbering" w:customStyle="1" w:styleId="33311">
    <w:name w:val="Стиль33311"/>
    <w:uiPriority w:val="99"/>
    <w:rsid w:val="006B5BAE"/>
  </w:style>
  <w:style w:type="numbering" w:customStyle="1" w:styleId="292311">
    <w:name w:val="Текущий список292311"/>
    <w:rsid w:val="006B5BAE"/>
    <w:pPr>
      <w:numPr>
        <w:numId w:val="87"/>
      </w:numPr>
    </w:pPr>
  </w:style>
  <w:style w:type="numbering" w:customStyle="1" w:styleId="1182311">
    <w:name w:val="Текущий список1182311"/>
    <w:rsid w:val="006B5BAE"/>
    <w:pPr>
      <w:numPr>
        <w:numId w:val="88"/>
      </w:numPr>
    </w:pPr>
  </w:style>
  <w:style w:type="numbering" w:customStyle="1" w:styleId="11111112162311">
    <w:name w:val="1 / 1.1 / 1.1.112162311"/>
    <w:rsid w:val="006B5BAE"/>
  </w:style>
  <w:style w:type="numbering" w:customStyle="1" w:styleId="211172311">
    <w:name w:val="Текущий список211172311"/>
    <w:rsid w:val="006B5BAE"/>
    <w:pPr>
      <w:numPr>
        <w:numId w:val="90"/>
      </w:numPr>
    </w:pPr>
  </w:style>
  <w:style w:type="numbering" w:customStyle="1" w:styleId="272311">
    <w:name w:val="Статья / Раздел272311"/>
    <w:rsid w:val="006B5BAE"/>
    <w:pPr>
      <w:numPr>
        <w:numId w:val="86"/>
      </w:numPr>
    </w:pPr>
  </w:style>
  <w:style w:type="numbering" w:customStyle="1" w:styleId="1182411">
    <w:name w:val="Текущий список1182411"/>
    <w:rsid w:val="006B5BAE"/>
  </w:style>
  <w:style w:type="numbering" w:customStyle="1" w:styleId="1182511">
    <w:name w:val="Текущий список1182511"/>
    <w:rsid w:val="006B5BAE"/>
  </w:style>
  <w:style w:type="numbering" w:customStyle="1" w:styleId="721111">
    <w:name w:val="Статья / Раздел721111"/>
    <w:basedOn w:val="a7"/>
    <w:next w:val="a"/>
    <w:semiHidden/>
    <w:rsid w:val="006B5BAE"/>
  </w:style>
  <w:style w:type="numbering" w:customStyle="1" w:styleId="112">
    <w:name w:val="Статья / Раздел112"/>
    <w:basedOn w:val="a7"/>
    <w:next w:val="a"/>
    <w:uiPriority w:val="99"/>
    <w:rsid w:val="006B5BAE"/>
    <w:pPr>
      <w:numPr>
        <w:numId w:val="67"/>
      </w:numPr>
    </w:pPr>
  </w:style>
  <w:style w:type="numbering" w:customStyle="1" w:styleId="31114">
    <w:name w:val="Стиль3111"/>
    <w:uiPriority w:val="99"/>
    <w:rsid w:val="006B5BAE"/>
  </w:style>
  <w:style w:type="paragraph" w:customStyle="1" w:styleId="LO-normal">
    <w:name w:val="LO-normal"/>
    <w:qFormat/>
    <w:rsid w:val="006B5BA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20">
    <w:name w:val="Сетка таблицы192"/>
    <w:basedOn w:val="a6"/>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3">
    <w:name w:val="Нет списка162"/>
    <w:next w:val="a7"/>
    <w:uiPriority w:val="99"/>
    <w:semiHidden/>
    <w:unhideWhenUsed/>
    <w:rsid w:val="006B5BAE"/>
  </w:style>
  <w:style w:type="numbering" w:customStyle="1" w:styleId="72211">
    <w:name w:val="Статья / Раздел72211"/>
    <w:basedOn w:val="a7"/>
    <w:next w:val="a"/>
    <w:semiHidden/>
    <w:rsid w:val="006B5BAE"/>
  </w:style>
  <w:style w:type="numbering" w:customStyle="1" w:styleId="11152211">
    <w:name w:val="Текущий список11152211"/>
    <w:rsid w:val="006B5BAE"/>
  </w:style>
  <w:style w:type="numbering" w:customStyle="1" w:styleId="1111111110">
    <w:name w:val="1 / 1.1 / 1.1.1111"/>
    <w:basedOn w:val="a7"/>
    <w:next w:val="111111"/>
    <w:uiPriority w:val="99"/>
    <w:unhideWhenUsed/>
    <w:rsid w:val="006B5BAE"/>
  </w:style>
  <w:style w:type="numbering" w:customStyle="1" w:styleId="1ai111">
    <w:name w:val="1 / a / i111"/>
    <w:basedOn w:val="a7"/>
    <w:next w:val="1ai"/>
    <w:uiPriority w:val="99"/>
    <w:semiHidden/>
    <w:unhideWhenUsed/>
    <w:rsid w:val="006B5BAE"/>
  </w:style>
  <w:style w:type="numbering" w:customStyle="1" w:styleId="1720">
    <w:name w:val="Нет списка172"/>
    <w:next w:val="a7"/>
    <w:uiPriority w:val="99"/>
    <w:semiHidden/>
    <w:rsid w:val="006B5BAE"/>
  </w:style>
  <w:style w:type="table" w:customStyle="1" w:styleId="1102">
    <w:name w:val="Сетка таблицы1102"/>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Нет списка11411"/>
    <w:next w:val="a7"/>
    <w:semiHidden/>
    <w:unhideWhenUsed/>
    <w:rsid w:val="006B5BAE"/>
  </w:style>
  <w:style w:type="table" w:customStyle="1" w:styleId="111311">
    <w:name w:val="Сетка таблицы111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0">
    <w:name w:val="Нет списка111311"/>
    <w:next w:val="a7"/>
    <w:uiPriority w:val="99"/>
    <w:semiHidden/>
    <w:rsid w:val="006B5BAE"/>
  </w:style>
  <w:style w:type="table" w:customStyle="1" w:styleId="1111210">
    <w:name w:val="Сетка таблицы11112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0">
    <w:name w:val="Нет списка2511"/>
    <w:next w:val="a7"/>
    <w:uiPriority w:val="99"/>
    <w:semiHidden/>
    <w:unhideWhenUsed/>
    <w:rsid w:val="006B5BAE"/>
  </w:style>
  <w:style w:type="table" w:customStyle="1" w:styleId="3412">
    <w:name w:val="Сетка таблицы341"/>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0">
    <w:name w:val="Нет списка3411"/>
    <w:next w:val="a7"/>
    <w:semiHidden/>
    <w:rsid w:val="006B5BAE"/>
  </w:style>
  <w:style w:type="table" w:customStyle="1" w:styleId="4310">
    <w:name w:val="Сетка таблицы43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Нет списка1111311"/>
    <w:next w:val="a7"/>
    <w:semiHidden/>
    <w:rsid w:val="006B5BAE"/>
  </w:style>
  <w:style w:type="table" w:customStyle="1" w:styleId="211310">
    <w:name w:val="Сетка таблицы2113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1"/>
    <w:next w:val="a7"/>
    <w:uiPriority w:val="99"/>
    <w:semiHidden/>
    <w:unhideWhenUsed/>
    <w:rsid w:val="006B5BAE"/>
  </w:style>
  <w:style w:type="numbering" w:customStyle="1" w:styleId="4411">
    <w:name w:val="Нет списка4411"/>
    <w:next w:val="a7"/>
    <w:uiPriority w:val="99"/>
    <w:semiHidden/>
    <w:unhideWhenUsed/>
    <w:rsid w:val="006B5BAE"/>
  </w:style>
  <w:style w:type="table" w:customStyle="1" w:styleId="5310">
    <w:name w:val="Сетка таблицы531"/>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
    <w:name w:val="Нет списка5411"/>
    <w:next w:val="a7"/>
    <w:uiPriority w:val="99"/>
    <w:semiHidden/>
    <w:unhideWhenUsed/>
    <w:rsid w:val="006B5BAE"/>
  </w:style>
  <w:style w:type="numbering" w:customStyle="1" w:styleId="62110">
    <w:name w:val="Нет списка6211"/>
    <w:next w:val="a7"/>
    <w:uiPriority w:val="99"/>
    <w:semiHidden/>
    <w:unhideWhenUsed/>
    <w:rsid w:val="006B5BAE"/>
  </w:style>
  <w:style w:type="table" w:customStyle="1" w:styleId="641">
    <w:name w:val="Сетка таблицы64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7"/>
    <w:uiPriority w:val="99"/>
    <w:semiHidden/>
    <w:unhideWhenUsed/>
    <w:rsid w:val="006B5BAE"/>
  </w:style>
  <w:style w:type="numbering" w:customStyle="1" w:styleId="22311">
    <w:name w:val="Нет списка22311"/>
    <w:next w:val="a7"/>
    <w:uiPriority w:val="99"/>
    <w:semiHidden/>
    <w:rsid w:val="006B5BAE"/>
  </w:style>
  <w:style w:type="table" w:customStyle="1" w:styleId="22310">
    <w:name w:val="Сетка таблицы2231"/>
    <w:basedOn w:val="a6"/>
    <w:next w:val="aff0"/>
    <w:uiPriority w:val="99"/>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1"/>
    <w:next w:val="a7"/>
    <w:semiHidden/>
    <w:rsid w:val="006B5BAE"/>
  </w:style>
  <w:style w:type="table" w:customStyle="1" w:styleId="21231">
    <w:name w:val="Сетка таблицы2123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
    <w:name w:val="Нет списка211311"/>
    <w:next w:val="a7"/>
    <w:uiPriority w:val="99"/>
    <w:semiHidden/>
    <w:unhideWhenUsed/>
    <w:rsid w:val="006B5BAE"/>
  </w:style>
  <w:style w:type="numbering" w:customStyle="1" w:styleId="11111211">
    <w:name w:val="Нет списка11111211"/>
    <w:next w:val="a7"/>
    <w:uiPriority w:val="99"/>
    <w:semiHidden/>
    <w:unhideWhenUsed/>
    <w:rsid w:val="006B5BAE"/>
  </w:style>
  <w:style w:type="table" w:customStyle="1" w:styleId="211131">
    <w:name w:val="Сетка таблицы2111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8210">
    <w:name w:val="Сетка таблицы8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0">
    <w:name w:val="Нет списка7211"/>
    <w:next w:val="a7"/>
    <w:uiPriority w:val="99"/>
    <w:semiHidden/>
    <w:rsid w:val="006B5BAE"/>
  </w:style>
  <w:style w:type="table" w:customStyle="1" w:styleId="10210">
    <w:name w:val="Сетка таблицы102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
    <w:name w:val="Нет списка13211"/>
    <w:next w:val="a7"/>
    <w:uiPriority w:val="99"/>
    <w:semiHidden/>
    <w:unhideWhenUsed/>
    <w:rsid w:val="006B5BAE"/>
  </w:style>
  <w:style w:type="table" w:customStyle="1" w:styleId="23210">
    <w:name w:val="Сетка таблицы232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11">
    <w:name w:val="Нет списка113211"/>
    <w:next w:val="a7"/>
    <w:uiPriority w:val="99"/>
    <w:semiHidden/>
    <w:rsid w:val="006B5BAE"/>
  </w:style>
  <w:style w:type="table" w:customStyle="1" w:styleId="213110">
    <w:name w:val="Сетка таблицы213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1">
    <w:name w:val="Нет списка23211"/>
    <w:next w:val="a7"/>
    <w:uiPriority w:val="99"/>
    <w:semiHidden/>
    <w:unhideWhenUsed/>
    <w:rsid w:val="006B5BAE"/>
  </w:style>
  <w:style w:type="table" w:customStyle="1" w:styleId="32111">
    <w:name w:val="Сетка таблицы3211"/>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0">
    <w:name w:val="Нет списка31211"/>
    <w:next w:val="a7"/>
    <w:uiPriority w:val="99"/>
    <w:semiHidden/>
    <w:rsid w:val="006B5BAE"/>
  </w:style>
  <w:style w:type="table" w:customStyle="1" w:styleId="41211">
    <w:name w:val="Сетка таблицы412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
    <w:name w:val="Сетка таблицы1212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1">
    <w:name w:val="Нет списка1112211"/>
    <w:next w:val="a7"/>
    <w:uiPriority w:val="99"/>
    <w:semiHidden/>
    <w:rsid w:val="006B5BAE"/>
  </w:style>
  <w:style w:type="table" w:customStyle="1" w:styleId="2112110">
    <w:name w:val="Сетка таблицы2112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1"/>
    <w:next w:val="a7"/>
    <w:uiPriority w:val="99"/>
    <w:semiHidden/>
    <w:unhideWhenUsed/>
    <w:rsid w:val="006B5BAE"/>
  </w:style>
  <w:style w:type="numbering" w:customStyle="1" w:styleId="412110">
    <w:name w:val="Нет списка41211"/>
    <w:next w:val="a7"/>
    <w:uiPriority w:val="99"/>
    <w:semiHidden/>
    <w:unhideWhenUsed/>
    <w:rsid w:val="006B5BAE"/>
  </w:style>
  <w:style w:type="table" w:customStyle="1" w:styleId="51211">
    <w:name w:val="Сетка таблицы5121"/>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Нет списка51211"/>
    <w:next w:val="a7"/>
    <w:uiPriority w:val="99"/>
    <w:semiHidden/>
    <w:unhideWhenUsed/>
    <w:rsid w:val="006B5BAE"/>
  </w:style>
  <w:style w:type="numbering" w:customStyle="1" w:styleId="61211">
    <w:name w:val="Нет списка61211"/>
    <w:next w:val="a7"/>
    <w:uiPriority w:val="99"/>
    <w:semiHidden/>
    <w:unhideWhenUsed/>
    <w:rsid w:val="006B5BAE"/>
  </w:style>
  <w:style w:type="table" w:customStyle="1" w:styleId="61210">
    <w:name w:val="Сетка таблицы612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0">
    <w:name w:val="Нет списка121211"/>
    <w:next w:val="a7"/>
    <w:semiHidden/>
    <w:unhideWhenUsed/>
    <w:rsid w:val="006B5BAE"/>
  </w:style>
  <w:style w:type="numbering" w:customStyle="1" w:styleId="221211">
    <w:name w:val="Нет списка221211"/>
    <w:next w:val="a7"/>
    <w:uiPriority w:val="99"/>
    <w:semiHidden/>
    <w:rsid w:val="006B5BAE"/>
  </w:style>
  <w:style w:type="table" w:customStyle="1" w:styleId="221110">
    <w:name w:val="Сетка таблицы22111"/>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1">
    <w:name w:val="Нет списка1121211"/>
    <w:next w:val="a7"/>
    <w:uiPriority w:val="99"/>
    <w:semiHidden/>
    <w:rsid w:val="006B5BAE"/>
  </w:style>
  <w:style w:type="table" w:customStyle="1" w:styleId="2121111">
    <w:name w:val="Сетка таблицы21211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
    <w:name w:val="Сетка таблицы3121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1">
    <w:name w:val="Нет списка2111211"/>
    <w:next w:val="a7"/>
    <w:uiPriority w:val="99"/>
    <w:semiHidden/>
    <w:unhideWhenUsed/>
    <w:rsid w:val="006B5BAE"/>
  </w:style>
  <w:style w:type="numbering" w:customStyle="1" w:styleId="11112211">
    <w:name w:val="Нет списка11112211"/>
    <w:next w:val="a7"/>
    <w:semiHidden/>
    <w:unhideWhenUsed/>
    <w:rsid w:val="006B5BAE"/>
  </w:style>
  <w:style w:type="table" w:customStyle="1" w:styleId="21111112">
    <w:name w:val="Сетка таблицы2111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0">
    <w:name w:val="Нет списка311211"/>
    <w:next w:val="a7"/>
    <w:semiHidden/>
    <w:rsid w:val="006B5BAE"/>
  </w:style>
  <w:style w:type="numbering" w:customStyle="1" w:styleId="1211211">
    <w:name w:val="Нет списка1211211"/>
    <w:next w:val="a7"/>
    <w:uiPriority w:val="99"/>
    <w:semiHidden/>
    <w:unhideWhenUsed/>
    <w:rsid w:val="006B5BAE"/>
  </w:style>
  <w:style w:type="numbering" w:customStyle="1" w:styleId="2211211">
    <w:name w:val="Нет списка2211211"/>
    <w:next w:val="a7"/>
    <w:uiPriority w:val="99"/>
    <w:semiHidden/>
    <w:rsid w:val="006B5BAE"/>
  </w:style>
  <w:style w:type="numbering" w:customStyle="1" w:styleId="11211211">
    <w:name w:val="Нет списка11211211"/>
    <w:next w:val="a7"/>
    <w:uiPriority w:val="99"/>
    <w:semiHidden/>
    <w:rsid w:val="006B5BAE"/>
  </w:style>
  <w:style w:type="numbering" w:customStyle="1" w:styleId="21111211">
    <w:name w:val="Нет списка21111211"/>
    <w:next w:val="a7"/>
    <w:uiPriority w:val="99"/>
    <w:semiHidden/>
    <w:unhideWhenUsed/>
    <w:rsid w:val="006B5BAE"/>
  </w:style>
  <w:style w:type="numbering" w:customStyle="1" w:styleId="111111211">
    <w:name w:val="Нет списка111111211"/>
    <w:next w:val="a7"/>
    <w:semiHidden/>
    <w:unhideWhenUsed/>
    <w:rsid w:val="006B5BAE"/>
  </w:style>
  <w:style w:type="table" w:customStyle="1" w:styleId="17111">
    <w:name w:val="Сетка таблицы1711"/>
    <w:basedOn w:val="a6"/>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1">
    <w:name w:val="Нет списка411211"/>
    <w:next w:val="a7"/>
    <w:uiPriority w:val="99"/>
    <w:semiHidden/>
    <w:unhideWhenUsed/>
    <w:rsid w:val="006B5BAE"/>
  </w:style>
  <w:style w:type="numbering" w:customStyle="1" w:styleId="712110">
    <w:name w:val="Нет списка71211"/>
    <w:next w:val="a7"/>
    <w:uiPriority w:val="99"/>
    <w:semiHidden/>
    <w:unhideWhenUsed/>
    <w:rsid w:val="006B5BAE"/>
  </w:style>
  <w:style w:type="numbering" w:customStyle="1" w:styleId="1111111211">
    <w:name w:val="Нет списка1111111211"/>
    <w:next w:val="a7"/>
    <w:uiPriority w:val="99"/>
    <w:semiHidden/>
    <w:rsid w:val="006B5BAE"/>
  </w:style>
  <w:style w:type="numbering" w:customStyle="1" w:styleId="3111211">
    <w:name w:val="Нет списка3111211"/>
    <w:next w:val="a7"/>
    <w:semiHidden/>
    <w:rsid w:val="006B5BAE"/>
  </w:style>
  <w:style w:type="numbering" w:customStyle="1" w:styleId="1111111112">
    <w:name w:val="Нет списка1111111112"/>
    <w:next w:val="a7"/>
    <w:semiHidden/>
    <w:rsid w:val="006B5BAE"/>
  </w:style>
  <w:style w:type="numbering" w:customStyle="1" w:styleId="4111211">
    <w:name w:val="Нет списка4111211"/>
    <w:next w:val="a7"/>
    <w:uiPriority w:val="99"/>
    <w:semiHidden/>
    <w:unhideWhenUsed/>
    <w:rsid w:val="006B5BAE"/>
  </w:style>
  <w:style w:type="numbering" w:customStyle="1" w:styleId="511211">
    <w:name w:val="Нет списка511211"/>
    <w:next w:val="a7"/>
    <w:uiPriority w:val="99"/>
    <w:semiHidden/>
    <w:unhideWhenUsed/>
    <w:rsid w:val="006B5BAE"/>
  </w:style>
  <w:style w:type="numbering" w:customStyle="1" w:styleId="611111">
    <w:name w:val="Нет списка611111"/>
    <w:next w:val="a7"/>
    <w:uiPriority w:val="99"/>
    <w:semiHidden/>
    <w:unhideWhenUsed/>
    <w:rsid w:val="006B5BAE"/>
  </w:style>
  <w:style w:type="table" w:customStyle="1" w:styleId="611110">
    <w:name w:val="Сетка таблицы611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1">
    <w:name w:val="Нет списка12111111"/>
    <w:next w:val="a7"/>
    <w:semiHidden/>
    <w:unhideWhenUsed/>
    <w:rsid w:val="006B5BAE"/>
  </w:style>
  <w:style w:type="numbering" w:customStyle="1" w:styleId="31111111">
    <w:name w:val="Нет списка31111111"/>
    <w:next w:val="a7"/>
    <w:semiHidden/>
    <w:rsid w:val="006B5BAE"/>
  </w:style>
  <w:style w:type="numbering" w:customStyle="1" w:styleId="11121111">
    <w:name w:val="Нет списка11121111"/>
    <w:next w:val="a7"/>
    <w:semiHidden/>
    <w:rsid w:val="006B5BAE"/>
  </w:style>
  <w:style w:type="numbering" w:customStyle="1" w:styleId="211111111">
    <w:name w:val="Нет списка211111111"/>
    <w:next w:val="a7"/>
    <w:uiPriority w:val="99"/>
    <w:semiHidden/>
    <w:unhideWhenUsed/>
    <w:rsid w:val="006B5BAE"/>
  </w:style>
  <w:style w:type="numbering" w:customStyle="1" w:styleId="41111111">
    <w:name w:val="Нет списка41111111"/>
    <w:next w:val="a7"/>
    <w:uiPriority w:val="99"/>
    <w:semiHidden/>
    <w:unhideWhenUsed/>
    <w:rsid w:val="006B5BAE"/>
  </w:style>
  <w:style w:type="numbering" w:customStyle="1" w:styleId="5111111">
    <w:name w:val="Нет списка5111111"/>
    <w:next w:val="a7"/>
    <w:uiPriority w:val="99"/>
    <w:semiHidden/>
    <w:unhideWhenUsed/>
    <w:rsid w:val="006B5BAE"/>
  </w:style>
  <w:style w:type="numbering" w:customStyle="1" w:styleId="711111">
    <w:name w:val="Нет списка711111"/>
    <w:next w:val="a7"/>
    <w:uiPriority w:val="99"/>
    <w:semiHidden/>
    <w:unhideWhenUsed/>
    <w:rsid w:val="006B5BAE"/>
  </w:style>
  <w:style w:type="table" w:customStyle="1" w:styleId="81110">
    <w:name w:val="Сетка таблицы8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
    <w:name w:val="Нет списка8111"/>
    <w:next w:val="a7"/>
    <w:uiPriority w:val="99"/>
    <w:semiHidden/>
    <w:unhideWhenUsed/>
    <w:rsid w:val="006B5BAE"/>
  </w:style>
  <w:style w:type="table" w:customStyle="1" w:styleId="9121">
    <w:name w:val="Сетка таблицы912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0">
    <w:name w:val="Нет списка131111"/>
    <w:next w:val="a7"/>
    <w:uiPriority w:val="99"/>
    <w:semiHidden/>
    <w:unhideWhenUsed/>
    <w:rsid w:val="006B5BAE"/>
  </w:style>
  <w:style w:type="numbering" w:customStyle="1" w:styleId="231111">
    <w:name w:val="Нет списка231111"/>
    <w:next w:val="a7"/>
    <w:uiPriority w:val="99"/>
    <w:semiHidden/>
    <w:unhideWhenUsed/>
    <w:rsid w:val="006B5BAE"/>
  </w:style>
  <w:style w:type="table" w:customStyle="1" w:styleId="231110">
    <w:name w:val="Сетка таблицы23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0">
    <w:name w:val="Нет списка32111"/>
    <w:next w:val="a7"/>
    <w:uiPriority w:val="99"/>
    <w:semiHidden/>
    <w:unhideWhenUsed/>
    <w:rsid w:val="006B5BAE"/>
  </w:style>
  <w:style w:type="table" w:customStyle="1" w:styleId="91111">
    <w:name w:val="Сетка таблицы911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
    <w:name w:val="Нет списка42111"/>
    <w:next w:val="a7"/>
    <w:uiPriority w:val="99"/>
    <w:semiHidden/>
    <w:unhideWhenUsed/>
    <w:rsid w:val="006B5BAE"/>
  </w:style>
  <w:style w:type="table" w:customStyle="1" w:styleId="10111">
    <w:name w:val="Сетка таблицы10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
    <w:name w:val="Нет списка52111"/>
    <w:next w:val="a7"/>
    <w:uiPriority w:val="99"/>
    <w:semiHidden/>
    <w:unhideWhenUsed/>
    <w:rsid w:val="006B5BAE"/>
  </w:style>
  <w:style w:type="table" w:customStyle="1" w:styleId="1211110">
    <w:name w:val="Сетка таблицы121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7"/>
    <w:uiPriority w:val="99"/>
    <w:semiHidden/>
    <w:unhideWhenUsed/>
    <w:rsid w:val="006B5BAE"/>
  </w:style>
  <w:style w:type="table" w:customStyle="1" w:styleId="15111">
    <w:name w:val="Сетка таблицы151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0">
    <w:name w:val="Нет списка14111"/>
    <w:next w:val="a7"/>
    <w:uiPriority w:val="99"/>
    <w:semiHidden/>
    <w:unhideWhenUsed/>
    <w:rsid w:val="006B5BAE"/>
  </w:style>
  <w:style w:type="numbering" w:customStyle="1" w:styleId="24111">
    <w:name w:val="Нет списка24111"/>
    <w:next w:val="a7"/>
    <w:uiPriority w:val="99"/>
    <w:semiHidden/>
    <w:unhideWhenUsed/>
    <w:rsid w:val="006B5BAE"/>
  </w:style>
  <w:style w:type="table" w:customStyle="1" w:styleId="24110">
    <w:name w:val="Сетка таблицы24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0">
    <w:name w:val="Нет списка33111"/>
    <w:next w:val="a7"/>
    <w:uiPriority w:val="99"/>
    <w:semiHidden/>
    <w:unhideWhenUsed/>
    <w:rsid w:val="006B5BAE"/>
  </w:style>
  <w:style w:type="table" w:customStyle="1" w:styleId="9211">
    <w:name w:val="Сетка таблицы92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1">
    <w:name w:val="Нет списка43111"/>
    <w:next w:val="a7"/>
    <w:uiPriority w:val="99"/>
    <w:semiHidden/>
    <w:unhideWhenUsed/>
    <w:rsid w:val="006B5BAE"/>
  </w:style>
  <w:style w:type="numbering" w:customStyle="1" w:styleId="53111">
    <w:name w:val="Нет списка53111"/>
    <w:next w:val="a7"/>
    <w:uiPriority w:val="99"/>
    <w:semiHidden/>
    <w:unhideWhenUsed/>
    <w:rsid w:val="006B5BAE"/>
  </w:style>
  <w:style w:type="table" w:customStyle="1" w:styleId="122110">
    <w:name w:val="Сетка таблицы122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7"/>
    <w:uiPriority w:val="99"/>
    <w:semiHidden/>
    <w:rsid w:val="006B5BAE"/>
  </w:style>
  <w:style w:type="numbering" w:customStyle="1" w:styleId="151110">
    <w:name w:val="Нет списка15111"/>
    <w:next w:val="a7"/>
    <w:uiPriority w:val="99"/>
    <w:semiHidden/>
    <w:unhideWhenUsed/>
    <w:rsid w:val="006B5BAE"/>
  </w:style>
  <w:style w:type="table" w:customStyle="1" w:styleId="18110">
    <w:name w:val="Сетка таблицы18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
    <w:name w:val="Нет списка1131111"/>
    <w:next w:val="a7"/>
    <w:semiHidden/>
    <w:rsid w:val="006B5BAE"/>
  </w:style>
  <w:style w:type="numbering" w:customStyle="1" w:styleId="21211110">
    <w:name w:val="Нет списка2121111"/>
    <w:next w:val="a7"/>
    <w:uiPriority w:val="99"/>
    <w:semiHidden/>
    <w:unhideWhenUsed/>
    <w:rsid w:val="006B5BAE"/>
  </w:style>
  <w:style w:type="numbering" w:customStyle="1" w:styleId="122111">
    <w:name w:val="Нет списка122111"/>
    <w:next w:val="a7"/>
    <w:semiHidden/>
    <w:unhideWhenUsed/>
    <w:rsid w:val="006B5BAE"/>
  </w:style>
  <w:style w:type="numbering" w:customStyle="1" w:styleId="222111">
    <w:name w:val="Нет списка222111"/>
    <w:next w:val="a7"/>
    <w:uiPriority w:val="99"/>
    <w:semiHidden/>
    <w:rsid w:val="006B5BAE"/>
  </w:style>
  <w:style w:type="table" w:customStyle="1" w:styleId="222110">
    <w:name w:val="Сетка таблицы22211"/>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1">
    <w:name w:val="Нет списка1122111"/>
    <w:next w:val="a7"/>
    <w:uiPriority w:val="99"/>
    <w:semiHidden/>
    <w:rsid w:val="006B5BAE"/>
  </w:style>
  <w:style w:type="table" w:customStyle="1" w:styleId="2122110">
    <w:name w:val="Сетка таблицы21221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1">
    <w:name w:val="Нет списка2112111"/>
    <w:next w:val="a7"/>
    <w:uiPriority w:val="99"/>
    <w:semiHidden/>
    <w:unhideWhenUsed/>
    <w:rsid w:val="006B5BAE"/>
  </w:style>
  <w:style w:type="numbering" w:customStyle="1" w:styleId="111121111">
    <w:name w:val="Нет списка111121111"/>
    <w:next w:val="a7"/>
    <w:semiHidden/>
    <w:unhideWhenUsed/>
    <w:rsid w:val="006B5BAE"/>
  </w:style>
  <w:style w:type="table" w:customStyle="1" w:styleId="21112110">
    <w:name w:val="Сетка таблицы211121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
    <w:basedOn w:val="a6"/>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1">
    <w:name w:val="Нет списка22111111"/>
    <w:next w:val="a7"/>
    <w:uiPriority w:val="99"/>
    <w:semiHidden/>
    <w:rsid w:val="006B5BAE"/>
  </w:style>
  <w:style w:type="numbering" w:customStyle="1" w:styleId="112111111">
    <w:name w:val="Нет списка112111111"/>
    <w:next w:val="a7"/>
    <w:semiHidden/>
    <w:rsid w:val="006B5BAE"/>
  </w:style>
  <w:style w:type="table" w:customStyle="1" w:styleId="TableNormal411">
    <w:name w:val="Table Normal411"/>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1">
    <w:name w:val="Стиль33411"/>
    <w:uiPriority w:val="99"/>
    <w:rsid w:val="006B5BAE"/>
  </w:style>
  <w:style w:type="numbering" w:customStyle="1" w:styleId="111111211322111">
    <w:name w:val="1 / 1.1 / 1.1.1211322111"/>
    <w:rsid w:val="006B5BAE"/>
  </w:style>
  <w:style w:type="table" w:customStyle="1" w:styleId="-111">
    <w:name w:val="Светлая сетка - Акцент 111"/>
    <w:basedOn w:val="a6"/>
    <w:next w:val="-1"/>
    <w:uiPriority w:val="62"/>
    <w:rsid w:val="006B5BAE"/>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6B5BAE"/>
  </w:style>
  <w:style w:type="numbering" w:customStyle="1" w:styleId="1ai1821111">
    <w:name w:val="1 / a / i1821111"/>
    <w:basedOn w:val="a7"/>
    <w:next w:val="1ai"/>
    <w:semiHidden/>
    <w:rsid w:val="006B5BAE"/>
  </w:style>
  <w:style w:type="numbering" w:customStyle="1" w:styleId="11821111">
    <w:name w:val="Текущий список11821111"/>
    <w:rsid w:val="006B5BAE"/>
  </w:style>
  <w:style w:type="numbering" w:customStyle="1" w:styleId="111111121621111">
    <w:name w:val="1 / 1.1 / 1.1.1121621111"/>
    <w:rsid w:val="006B5BAE"/>
  </w:style>
  <w:style w:type="numbering" w:customStyle="1" w:styleId="2111721111">
    <w:name w:val="Текущий список2111721111"/>
    <w:rsid w:val="006B5BAE"/>
  </w:style>
  <w:style w:type="numbering" w:customStyle="1" w:styleId="1921111">
    <w:name w:val="Текущий список1921111"/>
    <w:rsid w:val="006B5BAE"/>
  </w:style>
  <w:style w:type="numbering" w:customStyle="1" w:styleId="2721111">
    <w:name w:val="Статья / Раздел2721111"/>
    <w:rsid w:val="006B5BAE"/>
  </w:style>
  <w:style w:type="numbering" w:customStyle="1" w:styleId="1ai111521211">
    <w:name w:val="1 / a / i111521211"/>
    <w:rsid w:val="006B5BAE"/>
  </w:style>
  <w:style w:type="numbering" w:customStyle="1" w:styleId="1ai1115211111">
    <w:name w:val="1 / a / i1115211111"/>
    <w:rsid w:val="006B5BAE"/>
  </w:style>
  <w:style w:type="numbering" w:customStyle="1" w:styleId="22411111">
    <w:name w:val="Текущий список22411111"/>
    <w:rsid w:val="006B5BAE"/>
  </w:style>
  <w:style w:type="numbering" w:customStyle="1" w:styleId="111521111">
    <w:name w:val="Текущий список111521111"/>
    <w:rsid w:val="006B5BAE"/>
  </w:style>
  <w:style w:type="numbering" w:customStyle="1" w:styleId="332111">
    <w:name w:val="Стиль332111"/>
    <w:uiPriority w:val="99"/>
    <w:rsid w:val="006B5BAE"/>
  </w:style>
  <w:style w:type="numbering" w:customStyle="1" w:styleId="2922111">
    <w:name w:val="Текущий список2922111"/>
    <w:rsid w:val="006B5BAE"/>
  </w:style>
  <w:style w:type="numbering" w:customStyle="1" w:styleId="11822111">
    <w:name w:val="Текущий список11822111"/>
    <w:rsid w:val="006B5BAE"/>
  </w:style>
  <w:style w:type="numbering" w:customStyle="1" w:styleId="111111121622111">
    <w:name w:val="1 / 1.1 / 1.1.1121622111"/>
    <w:rsid w:val="006B5BAE"/>
  </w:style>
  <w:style w:type="numbering" w:customStyle="1" w:styleId="2111722111">
    <w:name w:val="Текущий список2111722111"/>
    <w:rsid w:val="006B5BAE"/>
  </w:style>
  <w:style w:type="numbering" w:customStyle="1" w:styleId="2722111">
    <w:name w:val="Статья / Раздел2722111"/>
    <w:rsid w:val="006B5BAE"/>
  </w:style>
  <w:style w:type="numbering" w:customStyle="1" w:styleId="333111">
    <w:name w:val="Стиль333111"/>
    <w:uiPriority w:val="99"/>
    <w:rsid w:val="006B5BAE"/>
  </w:style>
  <w:style w:type="numbering" w:customStyle="1" w:styleId="2923111">
    <w:name w:val="Текущий список2923111"/>
    <w:rsid w:val="006B5BAE"/>
  </w:style>
  <w:style w:type="numbering" w:customStyle="1" w:styleId="11823111">
    <w:name w:val="Текущий список11823111"/>
    <w:rsid w:val="006B5BAE"/>
  </w:style>
  <w:style w:type="numbering" w:customStyle="1" w:styleId="111111121623111">
    <w:name w:val="1 / 1.1 / 1.1.1121623111"/>
    <w:rsid w:val="006B5BAE"/>
  </w:style>
  <w:style w:type="numbering" w:customStyle="1" w:styleId="2111723111">
    <w:name w:val="Текущий список2111723111"/>
    <w:rsid w:val="006B5BAE"/>
  </w:style>
  <w:style w:type="numbering" w:customStyle="1" w:styleId="2723111">
    <w:name w:val="Статья / Раздел2723111"/>
    <w:rsid w:val="006B5BAE"/>
  </w:style>
  <w:style w:type="numbering" w:customStyle="1" w:styleId="11824111">
    <w:name w:val="Текущий список11824111"/>
    <w:rsid w:val="006B5BAE"/>
  </w:style>
  <w:style w:type="numbering" w:customStyle="1" w:styleId="11825111">
    <w:name w:val="Текущий список11825111"/>
    <w:rsid w:val="006B5BAE"/>
  </w:style>
  <w:style w:type="numbering" w:customStyle="1" w:styleId="7231">
    <w:name w:val="Статья / Раздел7231"/>
    <w:basedOn w:val="a7"/>
    <w:next w:val="a"/>
    <w:semiHidden/>
    <w:rsid w:val="006B5BAE"/>
  </w:style>
  <w:style w:type="numbering" w:customStyle="1" w:styleId="1115231">
    <w:name w:val="Текущий список1115231"/>
    <w:rsid w:val="006B5BAE"/>
  </w:style>
  <w:style w:type="numbering" w:customStyle="1" w:styleId="211172411">
    <w:name w:val="Текущий список211172411"/>
    <w:rsid w:val="006B5BAE"/>
  </w:style>
  <w:style w:type="numbering" w:customStyle="1" w:styleId="1182611">
    <w:name w:val="Текущий список1182611"/>
    <w:rsid w:val="006B5BAE"/>
  </w:style>
  <w:style w:type="table" w:customStyle="1" w:styleId="2611">
    <w:name w:val="Сетка таблицы2611"/>
    <w:basedOn w:val="a6"/>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b"/>
    <w:rsid w:val="006B5BAE"/>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b"/>
    <w:rsid w:val="006B5BAE"/>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4">
    <w:name w:val="Основной текст + Не полужирный;Курсив"/>
    <w:basedOn w:val="affb"/>
    <w:rsid w:val="006B5BA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6B5BAE"/>
    <w:pPr>
      <w:spacing w:before="100" w:beforeAutospacing="1" w:after="100" w:afterAutospacing="1"/>
    </w:pPr>
    <w:rPr>
      <w:rFonts w:ascii="Arial" w:hAnsi="Arial" w:cs="Arial"/>
      <w:sz w:val="16"/>
      <w:szCs w:val="16"/>
    </w:rPr>
  </w:style>
  <w:style w:type="paragraph" w:customStyle="1" w:styleId="xl2296">
    <w:name w:val="xl2296"/>
    <w:basedOn w:val="a4"/>
    <w:rsid w:val="006B5BAE"/>
    <w:pPr>
      <w:spacing w:before="100" w:beforeAutospacing="1" w:after="100" w:afterAutospacing="1"/>
    </w:pPr>
    <w:rPr>
      <w:rFonts w:ascii="Arial" w:hAnsi="Arial" w:cs="Arial"/>
      <w:sz w:val="16"/>
      <w:szCs w:val="16"/>
    </w:rPr>
  </w:style>
  <w:style w:type="paragraph" w:customStyle="1" w:styleId="xl2297">
    <w:name w:val="xl2297"/>
    <w:basedOn w:val="a4"/>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4"/>
    <w:rsid w:val="006B5BAE"/>
    <w:pPr>
      <w:spacing w:before="100" w:beforeAutospacing="1" w:after="100" w:afterAutospacing="1"/>
      <w:textAlignment w:val="top"/>
    </w:pPr>
    <w:rPr>
      <w:rFonts w:ascii="Arial" w:hAnsi="Arial" w:cs="Arial"/>
      <w:sz w:val="16"/>
      <w:szCs w:val="16"/>
    </w:rPr>
  </w:style>
  <w:style w:type="paragraph" w:customStyle="1" w:styleId="xl2299">
    <w:name w:val="xl2299"/>
    <w:basedOn w:val="a4"/>
    <w:rsid w:val="006B5BAE"/>
    <w:pPr>
      <w:spacing w:before="100" w:beforeAutospacing="1" w:after="100" w:afterAutospacing="1"/>
      <w:textAlignment w:val="top"/>
    </w:pPr>
    <w:rPr>
      <w:rFonts w:ascii="Arial" w:hAnsi="Arial" w:cs="Arial"/>
      <w:sz w:val="16"/>
      <w:szCs w:val="16"/>
    </w:rPr>
  </w:style>
  <w:style w:type="paragraph" w:customStyle="1" w:styleId="xl2300">
    <w:name w:val="xl2300"/>
    <w:basedOn w:val="a4"/>
    <w:rsid w:val="006B5BAE"/>
    <w:pPr>
      <w:spacing w:before="100" w:beforeAutospacing="1" w:after="100" w:afterAutospacing="1"/>
    </w:pPr>
    <w:rPr>
      <w:rFonts w:ascii="Arial" w:hAnsi="Arial" w:cs="Arial"/>
      <w:sz w:val="16"/>
      <w:szCs w:val="16"/>
    </w:rPr>
  </w:style>
  <w:style w:type="paragraph" w:customStyle="1" w:styleId="xl2301">
    <w:name w:val="xl2301"/>
    <w:basedOn w:val="a4"/>
    <w:rsid w:val="006B5BAE"/>
    <w:pPr>
      <w:spacing w:before="100" w:beforeAutospacing="1" w:after="100" w:afterAutospacing="1"/>
      <w:jc w:val="center"/>
    </w:pPr>
    <w:rPr>
      <w:rFonts w:ascii="Arial" w:hAnsi="Arial" w:cs="Arial"/>
      <w:b/>
      <w:bCs/>
      <w:sz w:val="28"/>
      <w:szCs w:val="28"/>
    </w:rPr>
  </w:style>
  <w:style w:type="paragraph" w:customStyle="1" w:styleId="xl2302">
    <w:name w:val="xl2302"/>
    <w:basedOn w:val="a4"/>
    <w:rsid w:val="006B5BAE"/>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4"/>
    <w:rsid w:val="006B5BAE"/>
    <w:pPr>
      <w:spacing w:before="100" w:beforeAutospacing="1" w:after="100" w:afterAutospacing="1"/>
    </w:pPr>
    <w:rPr>
      <w:rFonts w:ascii="Arial" w:hAnsi="Arial" w:cs="Arial"/>
      <w:i/>
      <w:iCs/>
      <w:sz w:val="16"/>
      <w:szCs w:val="16"/>
    </w:rPr>
  </w:style>
  <w:style w:type="paragraph" w:customStyle="1" w:styleId="xl2304">
    <w:name w:val="xl2304"/>
    <w:basedOn w:val="a4"/>
    <w:rsid w:val="006B5BAE"/>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4"/>
    <w:rsid w:val="006B5BAE"/>
    <w:pPr>
      <w:spacing w:before="100" w:beforeAutospacing="1" w:after="100" w:afterAutospacing="1"/>
      <w:jc w:val="center"/>
    </w:pPr>
    <w:rPr>
      <w:rFonts w:ascii="Arial" w:hAnsi="Arial" w:cs="Arial"/>
      <w:i/>
      <w:iCs/>
      <w:sz w:val="16"/>
      <w:szCs w:val="16"/>
    </w:rPr>
  </w:style>
  <w:style w:type="paragraph" w:customStyle="1" w:styleId="xl2306">
    <w:name w:val="xl2306"/>
    <w:basedOn w:val="a4"/>
    <w:rsid w:val="006B5BAE"/>
    <w:pPr>
      <w:spacing w:before="100" w:beforeAutospacing="1" w:after="100" w:afterAutospacing="1"/>
    </w:pPr>
    <w:rPr>
      <w:rFonts w:ascii="Arial" w:hAnsi="Arial" w:cs="Arial"/>
      <w:b/>
      <w:bCs/>
      <w:sz w:val="16"/>
      <w:szCs w:val="16"/>
    </w:rPr>
  </w:style>
  <w:style w:type="paragraph" w:customStyle="1" w:styleId="xl2307">
    <w:name w:val="xl2307"/>
    <w:basedOn w:val="a4"/>
    <w:rsid w:val="006B5BAE"/>
    <w:pPr>
      <w:spacing w:before="100" w:beforeAutospacing="1" w:after="100" w:afterAutospacing="1"/>
      <w:jc w:val="center"/>
    </w:pPr>
    <w:rPr>
      <w:rFonts w:ascii="Arial" w:hAnsi="Arial" w:cs="Arial"/>
      <w:sz w:val="16"/>
      <w:szCs w:val="16"/>
    </w:rPr>
  </w:style>
  <w:style w:type="paragraph" w:customStyle="1" w:styleId="xl2308">
    <w:name w:val="xl2308"/>
    <w:basedOn w:val="a4"/>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4"/>
    <w:rsid w:val="006B5BAE"/>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4"/>
    <w:rsid w:val="006B5BAE"/>
    <w:pPr>
      <w:spacing w:before="100" w:beforeAutospacing="1" w:after="100" w:afterAutospacing="1"/>
      <w:textAlignment w:val="center"/>
    </w:pPr>
    <w:rPr>
      <w:rFonts w:ascii="Arial" w:hAnsi="Arial" w:cs="Arial"/>
      <w:sz w:val="16"/>
      <w:szCs w:val="16"/>
    </w:rPr>
  </w:style>
  <w:style w:type="paragraph" w:customStyle="1" w:styleId="xl2311">
    <w:name w:val="xl2311"/>
    <w:basedOn w:val="a4"/>
    <w:rsid w:val="006B5BAE"/>
    <w:pPr>
      <w:spacing w:before="100" w:beforeAutospacing="1" w:after="100" w:afterAutospacing="1"/>
    </w:pPr>
    <w:rPr>
      <w:rFonts w:ascii="Arial" w:hAnsi="Arial" w:cs="Arial"/>
      <w:sz w:val="16"/>
      <w:szCs w:val="16"/>
    </w:rPr>
  </w:style>
  <w:style w:type="paragraph" w:customStyle="1" w:styleId="xl2312">
    <w:name w:val="xl2312"/>
    <w:basedOn w:val="a4"/>
    <w:rsid w:val="006B5BAE"/>
    <w:pPr>
      <w:spacing w:before="100" w:beforeAutospacing="1" w:after="100" w:afterAutospacing="1"/>
      <w:jc w:val="right"/>
    </w:pPr>
    <w:rPr>
      <w:rFonts w:ascii="Arial" w:hAnsi="Arial" w:cs="Arial"/>
      <w:sz w:val="16"/>
      <w:szCs w:val="16"/>
    </w:rPr>
  </w:style>
  <w:style w:type="paragraph" w:customStyle="1" w:styleId="xl2313">
    <w:name w:val="xl2313"/>
    <w:basedOn w:val="a4"/>
    <w:rsid w:val="006B5BAE"/>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4"/>
    <w:rsid w:val="006B5BAE"/>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4"/>
    <w:rsid w:val="006B5BAE"/>
    <w:pPr>
      <w:spacing w:before="100" w:beforeAutospacing="1" w:after="100" w:afterAutospacing="1"/>
      <w:textAlignment w:val="center"/>
    </w:pPr>
    <w:rPr>
      <w:rFonts w:ascii="Arial" w:hAnsi="Arial" w:cs="Arial"/>
      <w:sz w:val="16"/>
      <w:szCs w:val="16"/>
    </w:rPr>
  </w:style>
  <w:style w:type="paragraph" w:customStyle="1" w:styleId="xl2316">
    <w:name w:val="xl2316"/>
    <w:basedOn w:val="a4"/>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4"/>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4"/>
    <w:rsid w:val="006B5BAE"/>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4"/>
    <w:rsid w:val="006B5BAE"/>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4"/>
    <w:rsid w:val="006B5BAE"/>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4"/>
    <w:rsid w:val="006B5BAE"/>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4"/>
    <w:rsid w:val="006B5BAE"/>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4"/>
    <w:rsid w:val="006B5BAE"/>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4"/>
    <w:rsid w:val="006B5BAE"/>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4"/>
    <w:rsid w:val="006B5BAE"/>
    <w:pPr>
      <w:spacing w:before="100" w:beforeAutospacing="1" w:after="100" w:afterAutospacing="1"/>
      <w:textAlignment w:val="top"/>
    </w:pPr>
    <w:rPr>
      <w:rFonts w:ascii="Arial" w:hAnsi="Arial" w:cs="Arial"/>
      <w:sz w:val="16"/>
      <w:szCs w:val="16"/>
    </w:rPr>
  </w:style>
  <w:style w:type="paragraph" w:customStyle="1" w:styleId="xl2326">
    <w:name w:val="xl2326"/>
    <w:basedOn w:val="a4"/>
    <w:rsid w:val="006B5BAE"/>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4"/>
    <w:rsid w:val="006B5BAE"/>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4"/>
    <w:rsid w:val="006B5BAE"/>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4"/>
    <w:rsid w:val="006B5BAE"/>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4"/>
    <w:rsid w:val="006B5BAE"/>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4"/>
    <w:rsid w:val="006B5BAE"/>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4"/>
    <w:rsid w:val="006B5BAE"/>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4"/>
    <w:rsid w:val="006B5BAE"/>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4"/>
    <w:rsid w:val="006B5BAE"/>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4"/>
    <w:rsid w:val="006B5BAE"/>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4"/>
    <w:rsid w:val="006B5BAE"/>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4"/>
    <w:rsid w:val="006B5BAE"/>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4"/>
    <w:rsid w:val="006B5BAE"/>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4"/>
    <w:rsid w:val="006B5BAE"/>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4"/>
    <w:rsid w:val="006B5BAE"/>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4"/>
    <w:rsid w:val="006B5BAE"/>
    <w:pPr>
      <w:spacing w:before="100" w:beforeAutospacing="1" w:after="100" w:afterAutospacing="1"/>
      <w:textAlignment w:val="top"/>
    </w:pPr>
    <w:rPr>
      <w:rFonts w:ascii="Arial" w:hAnsi="Arial" w:cs="Arial"/>
      <w:b/>
      <w:bCs/>
      <w:sz w:val="16"/>
      <w:szCs w:val="16"/>
    </w:rPr>
  </w:style>
  <w:style w:type="paragraph" w:customStyle="1" w:styleId="xl2342">
    <w:name w:val="xl2342"/>
    <w:basedOn w:val="a4"/>
    <w:rsid w:val="006B5BAE"/>
    <w:pPr>
      <w:spacing w:before="100" w:beforeAutospacing="1" w:after="100" w:afterAutospacing="1"/>
      <w:textAlignment w:val="top"/>
    </w:pPr>
    <w:rPr>
      <w:rFonts w:ascii="Arial" w:hAnsi="Arial" w:cs="Arial"/>
      <w:sz w:val="16"/>
      <w:szCs w:val="16"/>
    </w:rPr>
  </w:style>
  <w:style w:type="paragraph" w:customStyle="1" w:styleId="xl2343">
    <w:name w:val="xl2343"/>
    <w:basedOn w:val="a4"/>
    <w:rsid w:val="006B5BAE"/>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4"/>
    <w:rsid w:val="006B5BAE"/>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4"/>
    <w:rsid w:val="006B5BAE"/>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4"/>
    <w:rsid w:val="006B5BAE"/>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4"/>
    <w:rsid w:val="006B5BAE"/>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4"/>
    <w:rsid w:val="006B5BAE"/>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4"/>
    <w:rsid w:val="006B5BAE"/>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4"/>
    <w:rsid w:val="006B5BAE"/>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4"/>
    <w:rsid w:val="006B5BAE"/>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4"/>
    <w:rsid w:val="006B5BAE"/>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4"/>
    <w:rsid w:val="006B5BAE"/>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4"/>
    <w:rsid w:val="006B5BAE"/>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4"/>
    <w:rsid w:val="006B5BAE"/>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4"/>
    <w:rsid w:val="006B5BAE"/>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4"/>
    <w:rsid w:val="006B5BAE"/>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4"/>
    <w:rsid w:val="006B5BAE"/>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4"/>
    <w:rsid w:val="006B5BAE"/>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4"/>
    <w:rsid w:val="006B5BAE"/>
    <w:pPr>
      <w:spacing w:before="100" w:beforeAutospacing="1" w:after="100" w:afterAutospacing="1"/>
      <w:textAlignment w:val="top"/>
    </w:pPr>
    <w:rPr>
      <w:rFonts w:ascii="Arial" w:hAnsi="Arial" w:cs="Arial"/>
      <w:sz w:val="16"/>
      <w:szCs w:val="16"/>
    </w:rPr>
  </w:style>
  <w:style w:type="paragraph" w:customStyle="1" w:styleId="xl2361">
    <w:name w:val="xl2361"/>
    <w:basedOn w:val="a4"/>
    <w:rsid w:val="006B5BAE"/>
    <w:pPr>
      <w:spacing w:before="100" w:beforeAutospacing="1" w:after="100" w:afterAutospacing="1"/>
      <w:textAlignment w:val="top"/>
    </w:pPr>
    <w:rPr>
      <w:rFonts w:ascii="Arial" w:hAnsi="Arial" w:cs="Arial"/>
      <w:sz w:val="16"/>
      <w:szCs w:val="16"/>
    </w:rPr>
  </w:style>
  <w:style w:type="paragraph" w:customStyle="1" w:styleId="xl2362">
    <w:name w:val="xl2362"/>
    <w:basedOn w:val="a4"/>
    <w:rsid w:val="006B5BAE"/>
    <w:pPr>
      <w:spacing w:before="100" w:beforeAutospacing="1" w:after="100" w:afterAutospacing="1"/>
      <w:textAlignment w:val="top"/>
    </w:pPr>
    <w:rPr>
      <w:rFonts w:ascii="Arial" w:hAnsi="Arial" w:cs="Arial"/>
      <w:sz w:val="16"/>
      <w:szCs w:val="16"/>
    </w:rPr>
  </w:style>
  <w:style w:type="paragraph" w:customStyle="1" w:styleId="xl2363">
    <w:name w:val="xl2363"/>
    <w:basedOn w:val="a4"/>
    <w:rsid w:val="006B5BAE"/>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4"/>
    <w:rsid w:val="006B5BAE"/>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4"/>
    <w:rsid w:val="006B5BAE"/>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4"/>
    <w:rsid w:val="006B5BAE"/>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4"/>
    <w:rsid w:val="006B5BAE"/>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4"/>
    <w:rsid w:val="006B5BAE"/>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4"/>
    <w:rsid w:val="006B5BAE"/>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4"/>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4"/>
    <w:rsid w:val="006B5BAE"/>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4"/>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4"/>
    <w:rsid w:val="006B5BAE"/>
    <w:pPr>
      <w:spacing w:before="100" w:beforeAutospacing="1" w:after="100" w:afterAutospacing="1"/>
      <w:textAlignment w:val="top"/>
    </w:pPr>
    <w:rPr>
      <w:rFonts w:ascii="Arial" w:hAnsi="Arial" w:cs="Arial"/>
      <w:i/>
      <w:iCs/>
      <w:sz w:val="16"/>
      <w:szCs w:val="16"/>
    </w:rPr>
  </w:style>
  <w:style w:type="paragraph" w:customStyle="1" w:styleId="xl2374">
    <w:name w:val="xl2374"/>
    <w:basedOn w:val="a4"/>
    <w:rsid w:val="006B5BAE"/>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4"/>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4"/>
    <w:rsid w:val="006B5BAE"/>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4"/>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4"/>
    <w:rsid w:val="006B5BAE"/>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4"/>
    <w:rsid w:val="006B5BAE"/>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110">
    <w:name w:val="Текущий список272111"/>
    <w:rsid w:val="006B5BAE"/>
  </w:style>
  <w:style w:type="numbering" w:customStyle="1" w:styleId="111524">
    <w:name w:val="Текущий список111524"/>
    <w:rsid w:val="006B5BAE"/>
  </w:style>
  <w:style w:type="paragraph" w:customStyle="1" w:styleId="2fa">
    <w:name w:val="2"/>
    <w:basedOn w:val="a4"/>
    <w:next w:val="afa"/>
    <w:uiPriority w:val="99"/>
    <w:qFormat/>
    <w:rsid w:val="006B5BAE"/>
    <w:pPr>
      <w:spacing w:before="40"/>
      <w:jc w:val="center"/>
    </w:pPr>
    <w:rPr>
      <w:rFonts w:ascii="Arial" w:hAnsi="Arial"/>
      <w:b/>
    </w:rPr>
  </w:style>
  <w:style w:type="numbering" w:customStyle="1" w:styleId="11111121132122">
    <w:name w:val="1 / 1.1 / 1.1.121132122"/>
    <w:rsid w:val="006B5BAE"/>
  </w:style>
  <w:style w:type="paragraph" w:customStyle="1" w:styleId="117">
    <w:name w:val="Знак Знак Знак11"/>
    <w:basedOn w:val="a4"/>
    <w:rsid w:val="006B5BAE"/>
    <w:pPr>
      <w:tabs>
        <w:tab w:val="num" w:pos="360"/>
      </w:tabs>
      <w:spacing w:after="160" w:line="240" w:lineRule="exact"/>
    </w:pPr>
    <w:rPr>
      <w:rFonts w:ascii="Verdana" w:hAnsi="Verdana" w:cs="Verdana"/>
      <w:sz w:val="20"/>
      <w:szCs w:val="20"/>
      <w:lang w:val="en-US" w:eastAsia="en-US"/>
    </w:rPr>
  </w:style>
  <w:style w:type="paragraph" w:customStyle="1" w:styleId="1fe">
    <w:name w:val="Знак Знак1"/>
    <w:basedOn w:val="a4"/>
    <w:rsid w:val="006B5BAE"/>
    <w:pPr>
      <w:tabs>
        <w:tab w:val="num" w:pos="360"/>
      </w:tabs>
      <w:spacing w:after="160" w:line="240" w:lineRule="exact"/>
    </w:pPr>
    <w:rPr>
      <w:rFonts w:ascii="Verdana" w:hAnsi="Verdana" w:cs="Verdana"/>
      <w:sz w:val="20"/>
      <w:szCs w:val="20"/>
      <w:lang w:val="en-US" w:eastAsia="en-US"/>
    </w:rPr>
  </w:style>
  <w:style w:type="paragraph" w:customStyle="1" w:styleId="1ff">
    <w:name w:val="Знак1"/>
    <w:basedOn w:val="a4"/>
    <w:rsid w:val="006B5BAE"/>
    <w:pPr>
      <w:spacing w:after="160" w:line="240" w:lineRule="exact"/>
    </w:pPr>
    <w:rPr>
      <w:rFonts w:ascii="Verdana" w:hAnsi="Verdana"/>
      <w:sz w:val="20"/>
      <w:szCs w:val="20"/>
      <w:lang w:val="en-US" w:eastAsia="en-US"/>
    </w:rPr>
  </w:style>
  <w:style w:type="numbering" w:customStyle="1" w:styleId="3352">
    <w:name w:val="Стиль3352"/>
    <w:uiPriority w:val="99"/>
    <w:rsid w:val="006B5BAE"/>
  </w:style>
  <w:style w:type="numbering" w:customStyle="1" w:styleId="331111">
    <w:name w:val="Стиль331111"/>
    <w:uiPriority w:val="99"/>
    <w:rsid w:val="006B5BAE"/>
  </w:style>
  <w:style w:type="table" w:customStyle="1" w:styleId="TableNormal511">
    <w:name w:val="Table Normal511"/>
    <w:uiPriority w:val="2"/>
    <w:semiHidden/>
    <w:unhideWhenUsed/>
    <w:qFormat/>
    <w:rsid w:val="006B5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6B5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23">
    <w:name w:val="Нет списка182"/>
    <w:next w:val="a7"/>
    <w:uiPriority w:val="99"/>
    <w:semiHidden/>
    <w:unhideWhenUsed/>
    <w:rsid w:val="006B5BAE"/>
  </w:style>
  <w:style w:type="table" w:customStyle="1" w:styleId="271">
    <w:name w:val="Сетка таблицы27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5">
    <w:name w:val="Нет списка192"/>
    <w:next w:val="a7"/>
    <w:uiPriority w:val="99"/>
    <w:semiHidden/>
    <w:unhideWhenUsed/>
    <w:rsid w:val="006B5BAE"/>
  </w:style>
  <w:style w:type="table" w:customStyle="1" w:styleId="11510">
    <w:name w:val="Сетка таблицы115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6B5BAE"/>
  </w:style>
  <w:style w:type="table" w:customStyle="1" w:styleId="11141">
    <w:name w:val="Сетка таблицы1114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0">
    <w:name w:val="Нет списка261"/>
    <w:next w:val="a7"/>
    <w:uiPriority w:val="99"/>
    <w:semiHidden/>
    <w:unhideWhenUsed/>
    <w:rsid w:val="006B5BAE"/>
  </w:style>
  <w:style w:type="numbering" w:customStyle="1" w:styleId="3510">
    <w:name w:val="Нет списка351"/>
    <w:next w:val="a7"/>
    <w:uiPriority w:val="99"/>
    <w:semiHidden/>
    <w:rsid w:val="006B5BAE"/>
  </w:style>
  <w:style w:type="numbering" w:customStyle="1" w:styleId="111410">
    <w:name w:val="Нет списка11141"/>
    <w:next w:val="a7"/>
    <w:uiPriority w:val="99"/>
    <w:semiHidden/>
    <w:rsid w:val="006B5BAE"/>
  </w:style>
  <w:style w:type="numbering" w:customStyle="1" w:styleId="21410">
    <w:name w:val="Нет списка2141"/>
    <w:next w:val="a7"/>
    <w:uiPriority w:val="99"/>
    <w:semiHidden/>
    <w:unhideWhenUsed/>
    <w:rsid w:val="006B5BAE"/>
  </w:style>
  <w:style w:type="numbering" w:customStyle="1" w:styleId="451">
    <w:name w:val="Нет списка451"/>
    <w:next w:val="a7"/>
    <w:uiPriority w:val="99"/>
    <w:semiHidden/>
    <w:unhideWhenUsed/>
    <w:rsid w:val="006B5BAE"/>
  </w:style>
  <w:style w:type="numbering" w:customStyle="1" w:styleId="551">
    <w:name w:val="Нет списка551"/>
    <w:next w:val="a7"/>
    <w:uiPriority w:val="99"/>
    <w:semiHidden/>
    <w:unhideWhenUsed/>
    <w:rsid w:val="006B5BAE"/>
  </w:style>
  <w:style w:type="numbering" w:customStyle="1" w:styleId="11111121132311">
    <w:name w:val="1 / 1.1 / 1.1.121132311"/>
    <w:rsid w:val="006B5BAE"/>
  </w:style>
  <w:style w:type="numbering" w:customStyle="1" w:styleId="6310">
    <w:name w:val="Нет списка631"/>
    <w:next w:val="a7"/>
    <w:uiPriority w:val="99"/>
    <w:semiHidden/>
    <w:unhideWhenUsed/>
    <w:rsid w:val="006B5BAE"/>
  </w:style>
  <w:style w:type="numbering" w:customStyle="1" w:styleId="12410">
    <w:name w:val="Нет списка1241"/>
    <w:next w:val="a7"/>
    <w:semiHidden/>
    <w:unhideWhenUsed/>
    <w:rsid w:val="006B5BAE"/>
  </w:style>
  <w:style w:type="numbering" w:customStyle="1" w:styleId="22410">
    <w:name w:val="Нет списка2241"/>
    <w:next w:val="a7"/>
    <w:uiPriority w:val="99"/>
    <w:semiHidden/>
    <w:rsid w:val="006B5BAE"/>
  </w:style>
  <w:style w:type="numbering" w:customStyle="1" w:styleId="11241">
    <w:name w:val="Нет списка11241"/>
    <w:next w:val="a7"/>
    <w:uiPriority w:val="99"/>
    <w:semiHidden/>
    <w:rsid w:val="006B5BAE"/>
  </w:style>
  <w:style w:type="numbering" w:customStyle="1" w:styleId="21141">
    <w:name w:val="Нет списка21141"/>
    <w:next w:val="a7"/>
    <w:uiPriority w:val="99"/>
    <w:semiHidden/>
    <w:unhideWhenUsed/>
    <w:rsid w:val="006B5BAE"/>
  </w:style>
  <w:style w:type="numbering" w:customStyle="1" w:styleId="111141">
    <w:name w:val="Нет списка111141"/>
    <w:next w:val="a7"/>
    <w:semiHidden/>
    <w:unhideWhenUsed/>
    <w:rsid w:val="006B5BAE"/>
  </w:style>
  <w:style w:type="table" w:customStyle="1" w:styleId="32210">
    <w:name w:val="Сетка таблицы3221"/>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semiHidden/>
    <w:rsid w:val="006B5BAE"/>
  </w:style>
  <w:style w:type="numbering" w:customStyle="1" w:styleId="12131">
    <w:name w:val="Нет списка12131"/>
    <w:next w:val="a7"/>
    <w:uiPriority w:val="99"/>
    <w:semiHidden/>
    <w:unhideWhenUsed/>
    <w:rsid w:val="006B5BAE"/>
  </w:style>
  <w:style w:type="numbering" w:customStyle="1" w:styleId="22131">
    <w:name w:val="Нет списка22131"/>
    <w:next w:val="a7"/>
    <w:uiPriority w:val="99"/>
    <w:semiHidden/>
    <w:rsid w:val="006B5BAE"/>
  </w:style>
  <w:style w:type="table" w:customStyle="1" w:styleId="221210">
    <w:name w:val="Сетка таблицы22121"/>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6B5BAE"/>
  </w:style>
  <w:style w:type="table" w:customStyle="1" w:styleId="212121">
    <w:name w:val="Сетка таблицы21212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6B5BAE"/>
  </w:style>
  <w:style w:type="numbering" w:customStyle="1" w:styleId="1111131">
    <w:name w:val="Нет списка1111131"/>
    <w:next w:val="a7"/>
    <w:semiHidden/>
    <w:unhideWhenUsed/>
    <w:rsid w:val="006B5BAE"/>
  </w:style>
  <w:style w:type="table" w:customStyle="1" w:styleId="21111210">
    <w:name w:val="Сетка таблицы2111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
    <w:name w:val="Текущий список2242111"/>
    <w:rsid w:val="006B5BAE"/>
  </w:style>
  <w:style w:type="numbering" w:customStyle="1" w:styleId="32112">
    <w:name w:val="Стиль3211"/>
    <w:uiPriority w:val="99"/>
    <w:rsid w:val="006B5BAE"/>
  </w:style>
  <w:style w:type="numbering" w:customStyle="1" w:styleId="11172111">
    <w:name w:val="Текущий список11172111"/>
    <w:rsid w:val="006B5BAE"/>
  </w:style>
  <w:style w:type="paragraph" w:customStyle="1" w:styleId="1ff0">
    <w:name w:val="Заголовок1"/>
    <w:basedOn w:val="a4"/>
    <w:next w:val="af8"/>
    <w:rsid w:val="006B5BAE"/>
    <w:pPr>
      <w:keepNext/>
      <w:widowControl w:val="0"/>
      <w:suppressAutoHyphens/>
      <w:spacing w:before="240" w:after="120"/>
    </w:pPr>
    <w:rPr>
      <w:rFonts w:ascii="Arial" w:eastAsia="DejaVu Sans" w:hAnsi="Arial" w:cs="DejaVu Sans"/>
      <w:kern w:val="1"/>
      <w:sz w:val="28"/>
      <w:szCs w:val="28"/>
    </w:rPr>
  </w:style>
  <w:style w:type="table" w:customStyle="1" w:styleId="7310">
    <w:name w:val="Сетка таблицы73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
    <w:name w:val="Нет списка4131"/>
    <w:next w:val="a7"/>
    <w:uiPriority w:val="99"/>
    <w:semiHidden/>
    <w:unhideWhenUsed/>
    <w:rsid w:val="006B5BAE"/>
  </w:style>
  <w:style w:type="table" w:customStyle="1" w:styleId="71310">
    <w:name w:val="Сетка таблицы71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6B5BAE"/>
  </w:style>
  <w:style w:type="numbering" w:customStyle="1" w:styleId="11111131">
    <w:name w:val="Нет списка11111131"/>
    <w:next w:val="a7"/>
    <w:uiPriority w:val="99"/>
    <w:semiHidden/>
    <w:rsid w:val="006B5BAE"/>
  </w:style>
  <w:style w:type="numbering" w:customStyle="1" w:styleId="311311">
    <w:name w:val="Нет списка31131"/>
    <w:next w:val="a7"/>
    <w:semiHidden/>
    <w:rsid w:val="006B5BAE"/>
  </w:style>
  <w:style w:type="numbering" w:customStyle="1" w:styleId="111111131">
    <w:name w:val="Нет списка111111131"/>
    <w:next w:val="a7"/>
    <w:semiHidden/>
    <w:rsid w:val="006B5BAE"/>
  </w:style>
  <w:style w:type="numbering" w:customStyle="1" w:styleId="41131">
    <w:name w:val="Нет списка41131"/>
    <w:next w:val="a7"/>
    <w:uiPriority w:val="99"/>
    <w:semiHidden/>
    <w:unhideWhenUsed/>
    <w:rsid w:val="006B5BAE"/>
  </w:style>
  <w:style w:type="numbering" w:customStyle="1" w:styleId="5131">
    <w:name w:val="Нет списка5131"/>
    <w:next w:val="a7"/>
    <w:uiPriority w:val="99"/>
    <w:semiHidden/>
    <w:unhideWhenUsed/>
    <w:rsid w:val="006B5BAE"/>
  </w:style>
  <w:style w:type="numbering" w:customStyle="1" w:styleId="6131">
    <w:name w:val="Нет списка6131"/>
    <w:next w:val="a7"/>
    <w:uiPriority w:val="99"/>
    <w:semiHidden/>
    <w:unhideWhenUsed/>
    <w:rsid w:val="006B5BAE"/>
  </w:style>
  <w:style w:type="table" w:customStyle="1" w:styleId="13131">
    <w:name w:val="Сетка таблицы1313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6B5BAE"/>
  </w:style>
  <w:style w:type="numbering" w:customStyle="1" w:styleId="311131">
    <w:name w:val="Нет списка311131"/>
    <w:next w:val="a7"/>
    <w:semiHidden/>
    <w:rsid w:val="006B5BAE"/>
  </w:style>
  <w:style w:type="numbering" w:customStyle="1" w:styleId="111231">
    <w:name w:val="Нет списка111231"/>
    <w:next w:val="a7"/>
    <w:semiHidden/>
    <w:rsid w:val="006B5BAE"/>
  </w:style>
  <w:style w:type="numbering" w:customStyle="1" w:styleId="2111131">
    <w:name w:val="Нет списка2111131"/>
    <w:next w:val="a7"/>
    <w:uiPriority w:val="99"/>
    <w:semiHidden/>
    <w:unhideWhenUsed/>
    <w:rsid w:val="006B5BAE"/>
  </w:style>
  <w:style w:type="numbering" w:customStyle="1" w:styleId="411131">
    <w:name w:val="Нет списка411131"/>
    <w:next w:val="a7"/>
    <w:uiPriority w:val="99"/>
    <w:semiHidden/>
    <w:unhideWhenUsed/>
    <w:rsid w:val="006B5BAE"/>
  </w:style>
  <w:style w:type="numbering" w:customStyle="1" w:styleId="51131">
    <w:name w:val="Нет списка51131"/>
    <w:next w:val="a7"/>
    <w:uiPriority w:val="99"/>
    <w:semiHidden/>
    <w:unhideWhenUsed/>
    <w:rsid w:val="006B5BAE"/>
  </w:style>
  <w:style w:type="numbering" w:customStyle="1" w:styleId="71311">
    <w:name w:val="Нет списка7131"/>
    <w:next w:val="a7"/>
    <w:uiPriority w:val="99"/>
    <w:semiHidden/>
    <w:unhideWhenUsed/>
    <w:rsid w:val="006B5BAE"/>
  </w:style>
  <w:style w:type="numbering" w:customStyle="1" w:styleId="1211112">
    <w:name w:val="Текущий список121111"/>
    <w:rsid w:val="006B5BAE"/>
  </w:style>
  <w:style w:type="numbering" w:customStyle="1" w:styleId="8211">
    <w:name w:val="Нет списка821"/>
    <w:next w:val="a7"/>
    <w:uiPriority w:val="99"/>
    <w:semiHidden/>
    <w:unhideWhenUsed/>
    <w:rsid w:val="006B5BAE"/>
  </w:style>
  <w:style w:type="table" w:customStyle="1" w:styleId="941">
    <w:name w:val="Сетка таблицы94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6B5BAE"/>
  </w:style>
  <w:style w:type="numbering" w:customStyle="1" w:styleId="2331">
    <w:name w:val="Нет списка2331"/>
    <w:next w:val="a7"/>
    <w:uiPriority w:val="99"/>
    <w:semiHidden/>
    <w:unhideWhenUsed/>
    <w:rsid w:val="006B5BAE"/>
  </w:style>
  <w:style w:type="table" w:customStyle="1" w:styleId="1431">
    <w:name w:val="Сетка таблицы1431"/>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
    <w:next w:val="a7"/>
    <w:uiPriority w:val="99"/>
    <w:semiHidden/>
    <w:unhideWhenUsed/>
    <w:rsid w:val="006B5BAE"/>
  </w:style>
  <w:style w:type="table" w:customStyle="1" w:styleId="9131">
    <w:name w:val="Сетка таблицы913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6B5BAE"/>
  </w:style>
  <w:style w:type="table" w:customStyle="1" w:styleId="1031">
    <w:name w:val="Сетка таблицы10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6B5BAE"/>
  </w:style>
  <w:style w:type="table" w:customStyle="1" w:styleId="121310">
    <w:name w:val="Сетка таблицы121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6B5BAE"/>
  </w:style>
  <w:style w:type="numbering" w:customStyle="1" w:styleId="14210">
    <w:name w:val="Нет списка1421"/>
    <w:next w:val="a7"/>
    <w:uiPriority w:val="99"/>
    <w:semiHidden/>
    <w:unhideWhenUsed/>
    <w:rsid w:val="006B5BAE"/>
  </w:style>
  <w:style w:type="numbering" w:customStyle="1" w:styleId="2421">
    <w:name w:val="Нет списка2421"/>
    <w:next w:val="a7"/>
    <w:uiPriority w:val="99"/>
    <w:semiHidden/>
    <w:unhideWhenUsed/>
    <w:rsid w:val="006B5BAE"/>
  </w:style>
  <w:style w:type="table" w:customStyle="1" w:styleId="16210">
    <w:name w:val="Сетка таблицы1621"/>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6B5BAE"/>
  </w:style>
  <w:style w:type="numbering" w:customStyle="1" w:styleId="4321">
    <w:name w:val="Нет списка4321"/>
    <w:next w:val="a7"/>
    <w:uiPriority w:val="99"/>
    <w:semiHidden/>
    <w:unhideWhenUsed/>
    <w:rsid w:val="006B5BAE"/>
  </w:style>
  <w:style w:type="numbering" w:customStyle="1" w:styleId="5321">
    <w:name w:val="Нет списка5321"/>
    <w:next w:val="a7"/>
    <w:uiPriority w:val="99"/>
    <w:semiHidden/>
    <w:unhideWhenUsed/>
    <w:rsid w:val="006B5BAE"/>
  </w:style>
  <w:style w:type="numbering" w:customStyle="1" w:styleId="10211">
    <w:name w:val="Нет списка1021"/>
    <w:next w:val="a7"/>
    <w:uiPriority w:val="99"/>
    <w:semiHidden/>
    <w:rsid w:val="006B5BAE"/>
  </w:style>
  <w:style w:type="numbering" w:customStyle="1" w:styleId="1521">
    <w:name w:val="Нет списка1521"/>
    <w:next w:val="a7"/>
    <w:uiPriority w:val="99"/>
    <w:semiHidden/>
    <w:unhideWhenUsed/>
    <w:rsid w:val="006B5BAE"/>
  </w:style>
  <w:style w:type="numbering" w:customStyle="1" w:styleId="11331">
    <w:name w:val="Нет списка11331"/>
    <w:next w:val="a7"/>
    <w:semiHidden/>
    <w:rsid w:val="006B5BAE"/>
  </w:style>
  <w:style w:type="numbering" w:customStyle="1" w:styleId="212310">
    <w:name w:val="Нет списка21231"/>
    <w:next w:val="a7"/>
    <w:uiPriority w:val="99"/>
    <w:semiHidden/>
    <w:unhideWhenUsed/>
    <w:rsid w:val="006B5BAE"/>
  </w:style>
  <w:style w:type="numbering" w:customStyle="1" w:styleId="11111121132131">
    <w:name w:val="1 / 1.1 / 1.1.121132131"/>
    <w:rsid w:val="006B5BAE"/>
  </w:style>
  <w:style w:type="numbering" w:customStyle="1" w:styleId="12221">
    <w:name w:val="Нет списка12221"/>
    <w:next w:val="a7"/>
    <w:semiHidden/>
    <w:unhideWhenUsed/>
    <w:rsid w:val="006B5BAE"/>
  </w:style>
  <w:style w:type="numbering" w:customStyle="1" w:styleId="22221">
    <w:name w:val="Нет списка22221"/>
    <w:next w:val="a7"/>
    <w:uiPriority w:val="99"/>
    <w:semiHidden/>
    <w:rsid w:val="006B5BAE"/>
  </w:style>
  <w:style w:type="numbering" w:customStyle="1" w:styleId="112221">
    <w:name w:val="Нет списка112221"/>
    <w:next w:val="a7"/>
    <w:uiPriority w:val="99"/>
    <w:semiHidden/>
    <w:rsid w:val="006B5BAE"/>
  </w:style>
  <w:style w:type="numbering" w:customStyle="1" w:styleId="211221">
    <w:name w:val="Нет списка211221"/>
    <w:next w:val="a7"/>
    <w:uiPriority w:val="99"/>
    <w:semiHidden/>
    <w:unhideWhenUsed/>
    <w:rsid w:val="006B5BAE"/>
  </w:style>
  <w:style w:type="numbering" w:customStyle="1" w:styleId="1111231">
    <w:name w:val="Нет списка1111231"/>
    <w:next w:val="a7"/>
    <w:semiHidden/>
    <w:unhideWhenUsed/>
    <w:rsid w:val="006B5BAE"/>
  </w:style>
  <w:style w:type="numbering" w:customStyle="1" w:styleId="221131">
    <w:name w:val="Нет списка221131"/>
    <w:next w:val="a7"/>
    <w:uiPriority w:val="99"/>
    <w:semiHidden/>
    <w:rsid w:val="006B5BAE"/>
  </w:style>
  <w:style w:type="numbering" w:customStyle="1" w:styleId="1121131">
    <w:name w:val="Нет списка1121131"/>
    <w:next w:val="a7"/>
    <w:semiHidden/>
    <w:rsid w:val="006B5BAE"/>
  </w:style>
  <w:style w:type="numbering" w:customStyle="1" w:styleId="224311">
    <w:name w:val="Текущий список224311"/>
    <w:rsid w:val="006B5BAE"/>
  </w:style>
  <w:style w:type="numbering" w:customStyle="1" w:styleId="33121">
    <w:name w:val="Стиль33121"/>
    <w:uiPriority w:val="99"/>
    <w:rsid w:val="006B5BAE"/>
  </w:style>
  <w:style w:type="numbering" w:customStyle="1" w:styleId="11214">
    <w:name w:val="Статья / Раздел1121"/>
    <w:basedOn w:val="a7"/>
    <w:next w:val="a"/>
    <w:uiPriority w:val="99"/>
    <w:unhideWhenUsed/>
    <w:rsid w:val="006B5BAE"/>
  </w:style>
  <w:style w:type="numbering" w:customStyle="1" w:styleId="72311">
    <w:name w:val="Статья / Раздел72311"/>
    <w:basedOn w:val="a7"/>
    <w:next w:val="a"/>
    <w:semiHidden/>
    <w:rsid w:val="006B5BAE"/>
  </w:style>
  <w:style w:type="numbering" w:customStyle="1" w:styleId="11152311">
    <w:name w:val="Текущий список11152311"/>
    <w:rsid w:val="006B5BAE"/>
  </w:style>
  <w:style w:type="numbering" w:customStyle="1" w:styleId="11826111">
    <w:name w:val="Текущий список11826111"/>
    <w:rsid w:val="006B5BAE"/>
  </w:style>
  <w:style w:type="numbering" w:customStyle="1" w:styleId="27211110">
    <w:name w:val="Текущий список2721111"/>
    <w:rsid w:val="006B5BAE"/>
  </w:style>
  <w:style w:type="numbering" w:customStyle="1" w:styleId="1115241">
    <w:name w:val="Текущий список1115241"/>
    <w:rsid w:val="006B5BAE"/>
  </w:style>
  <w:style w:type="numbering" w:customStyle="1" w:styleId="1111112113212111">
    <w:name w:val="1 / 1.1 / 1.1.12113212111"/>
    <w:rsid w:val="006B5BAE"/>
  </w:style>
  <w:style w:type="numbering" w:customStyle="1" w:styleId="311114">
    <w:name w:val="Стиль31111"/>
    <w:uiPriority w:val="99"/>
    <w:rsid w:val="006B5BAE"/>
  </w:style>
  <w:style w:type="numbering" w:customStyle="1" w:styleId="33511">
    <w:name w:val="Стиль33511"/>
    <w:uiPriority w:val="99"/>
    <w:rsid w:val="006B5BAE"/>
  </w:style>
  <w:style w:type="numbering" w:customStyle="1" w:styleId="3311111">
    <w:name w:val="Стиль3311111"/>
    <w:uiPriority w:val="99"/>
    <w:rsid w:val="006B5BAE"/>
  </w:style>
  <w:style w:type="numbering" w:customStyle="1" w:styleId="2010">
    <w:name w:val="Нет списка201"/>
    <w:next w:val="a7"/>
    <w:uiPriority w:val="99"/>
    <w:semiHidden/>
    <w:unhideWhenUsed/>
    <w:rsid w:val="006B5BAE"/>
  </w:style>
  <w:style w:type="numbering" w:customStyle="1" w:styleId="22441">
    <w:name w:val="Текущий список22441"/>
    <w:rsid w:val="006B5BAE"/>
  </w:style>
  <w:style w:type="numbering" w:customStyle="1" w:styleId="724">
    <w:name w:val="Статья / Раздел724"/>
    <w:basedOn w:val="a7"/>
    <w:next w:val="a"/>
    <w:semiHidden/>
    <w:rsid w:val="006B5BAE"/>
  </w:style>
  <w:style w:type="numbering" w:customStyle="1" w:styleId="272210">
    <w:name w:val="Текущий список27221"/>
    <w:rsid w:val="006B5BAE"/>
  </w:style>
  <w:style w:type="numbering" w:customStyle="1" w:styleId="111111162111">
    <w:name w:val="1 / 1.1 / 1.1.1162111"/>
    <w:basedOn w:val="a7"/>
    <w:next w:val="111111"/>
    <w:semiHidden/>
    <w:rsid w:val="006B5BAE"/>
    <w:pPr>
      <w:numPr>
        <w:numId w:val="54"/>
      </w:numPr>
    </w:pPr>
  </w:style>
  <w:style w:type="numbering" w:customStyle="1" w:styleId="1ai162111">
    <w:name w:val="1 / a / i162111"/>
    <w:basedOn w:val="a7"/>
    <w:next w:val="1ai"/>
    <w:semiHidden/>
    <w:rsid w:val="006B5BAE"/>
  </w:style>
  <w:style w:type="numbering" w:customStyle="1" w:styleId="162111">
    <w:name w:val="Статья / Раздел162111"/>
    <w:basedOn w:val="a7"/>
    <w:next w:val="a"/>
    <w:semiHidden/>
    <w:rsid w:val="006B5BAE"/>
  </w:style>
  <w:style w:type="numbering" w:customStyle="1" w:styleId="111525">
    <w:name w:val="Текущий список111525"/>
    <w:rsid w:val="006B5BAE"/>
  </w:style>
  <w:style w:type="numbering" w:customStyle="1" w:styleId="11111192111">
    <w:name w:val="1 / 1.1 / 1.1.192111"/>
    <w:basedOn w:val="a7"/>
    <w:next w:val="111111"/>
    <w:semiHidden/>
    <w:rsid w:val="006B5BAE"/>
  </w:style>
  <w:style w:type="numbering" w:customStyle="1" w:styleId="182111">
    <w:name w:val="Текущий список182111"/>
    <w:rsid w:val="006B5BAE"/>
  </w:style>
  <w:style w:type="numbering" w:customStyle="1" w:styleId="262111">
    <w:name w:val="Статья / Раздел262111"/>
    <w:rsid w:val="006B5BAE"/>
  </w:style>
  <w:style w:type="numbering" w:customStyle="1" w:styleId="2115">
    <w:name w:val="Статья / Раздел211"/>
    <w:basedOn w:val="a7"/>
    <w:next w:val="a"/>
    <w:uiPriority w:val="99"/>
    <w:semiHidden/>
    <w:unhideWhenUsed/>
    <w:rsid w:val="006B5BAE"/>
  </w:style>
  <w:style w:type="numbering" w:customStyle="1" w:styleId="111111210">
    <w:name w:val="1 / 1.1 / 1.1.121"/>
    <w:basedOn w:val="a7"/>
    <w:next w:val="111111"/>
    <w:uiPriority w:val="99"/>
    <w:semiHidden/>
    <w:unhideWhenUsed/>
    <w:rsid w:val="006B5BAE"/>
  </w:style>
  <w:style w:type="numbering" w:customStyle="1" w:styleId="1ai21">
    <w:name w:val="1 / a / i21"/>
    <w:basedOn w:val="a7"/>
    <w:next w:val="1ai"/>
    <w:uiPriority w:val="99"/>
    <w:semiHidden/>
    <w:unhideWhenUsed/>
    <w:rsid w:val="006B5BAE"/>
  </w:style>
  <w:style w:type="table" w:customStyle="1" w:styleId="2911">
    <w:name w:val="Сетка таблицы29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
    <w:name w:val="Нет списка1101"/>
    <w:next w:val="a7"/>
    <w:uiPriority w:val="99"/>
    <w:semiHidden/>
    <w:rsid w:val="006B5BAE"/>
  </w:style>
  <w:style w:type="table" w:customStyle="1" w:styleId="1161">
    <w:name w:val="Сетка таблицы116"/>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0">
    <w:name w:val="Нет списка1161"/>
    <w:next w:val="a7"/>
    <w:semiHidden/>
    <w:unhideWhenUsed/>
    <w:rsid w:val="006B5BAE"/>
  </w:style>
  <w:style w:type="table" w:customStyle="1" w:styleId="2100">
    <w:name w:val="Сетка таблицы210"/>
    <w:basedOn w:val="a6"/>
    <w:next w:val="aff0"/>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6B5BAE"/>
  </w:style>
  <w:style w:type="table" w:customStyle="1" w:styleId="2160">
    <w:name w:val="Сетка таблицы216"/>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
    <w:name w:val="Сетка таблицы11114"/>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6B5BAE"/>
  </w:style>
  <w:style w:type="table" w:customStyle="1" w:styleId="360">
    <w:name w:val="Сетка таблицы36"/>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semiHidden/>
    <w:rsid w:val="006B5BAE"/>
  </w:style>
  <w:style w:type="table" w:customStyle="1" w:styleId="452">
    <w:name w:val="Сетка таблицы45"/>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6B5BAE"/>
  </w:style>
  <w:style w:type="table" w:customStyle="1" w:styleId="21150">
    <w:name w:val="Сетка таблицы2115"/>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uiPriority w:val="99"/>
    <w:semiHidden/>
    <w:unhideWhenUsed/>
    <w:rsid w:val="006B5BAE"/>
  </w:style>
  <w:style w:type="numbering" w:customStyle="1" w:styleId="460">
    <w:name w:val="Нет списка46"/>
    <w:next w:val="a7"/>
    <w:uiPriority w:val="99"/>
    <w:semiHidden/>
    <w:unhideWhenUsed/>
    <w:rsid w:val="006B5BAE"/>
  </w:style>
  <w:style w:type="table" w:customStyle="1" w:styleId="550">
    <w:name w:val="Сетка таблицы55"/>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7"/>
    <w:uiPriority w:val="99"/>
    <w:semiHidden/>
    <w:unhideWhenUsed/>
    <w:rsid w:val="006B5BAE"/>
  </w:style>
  <w:style w:type="numbering" w:customStyle="1" w:styleId="11111121132411">
    <w:name w:val="1 / 1.1 / 1.1.121132411"/>
    <w:rsid w:val="006B5BAE"/>
    <w:pPr>
      <w:numPr>
        <w:numId w:val="59"/>
      </w:numPr>
    </w:pPr>
  </w:style>
  <w:style w:type="numbering" w:customStyle="1" w:styleId="640">
    <w:name w:val="Нет списка64"/>
    <w:next w:val="a7"/>
    <w:uiPriority w:val="99"/>
    <w:semiHidden/>
    <w:unhideWhenUsed/>
    <w:rsid w:val="006B5BAE"/>
  </w:style>
  <w:style w:type="table" w:customStyle="1" w:styleId="66">
    <w:name w:val="Сетка таблицы66"/>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uiPriority w:val="99"/>
    <w:semiHidden/>
    <w:unhideWhenUsed/>
    <w:rsid w:val="006B5BAE"/>
  </w:style>
  <w:style w:type="numbering" w:customStyle="1" w:styleId="225">
    <w:name w:val="Нет списка225"/>
    <w:next w:val="a7"/>
    <w:uiPriority w:val="99"/>
    <w:semiHidden/>
    <w:rsid w:val="006B5BAE"/>
  </w:style>
  <w:style w:type="table" w:customStyle="1" w:styleId="2250">
    <w:name w:val="Сетка таблицы225"/>
    <w:basedOn w:val="a6"/>
    <w:next w:val="aff0"/>
    <w:uiPriority w:val="9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7"/>
    <w:semiHidden/>
    <w:rsid w:val="006B5BAE"/>
  </w:style>
  <w:style w:type="table" w:customStyle="1" w:styleId="2125">
    <w:name w:val="Сетка таблицы2125"/>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
    <w:name w:val="Нет списка2115"/>
    <w:next w:val="a7"/>
    <w:uiPriority w:val="99"/>
    <w:semiHidden/>
    <w:unhideWhenUsed/>
    <w:rsid w:val="006B5BAE"/>
  </w:style>
  <w:style w:type="numbering" w:customStyle="1" w:styleId="111114">
    <w:name w:val="Нет списка111114"/>
    <w:next w:val="a7"/>
    <w:uiPriority w:val="99"/>
    <w:semiHidden/>
    <w:unhideWhenUsed/>
    <w:rsid w:val="006B5BAE"/>
  </w:style>
  <w:style w:type="table" w:customStyle="1" w:styleId="21115">
    <w:name w:val="Сетка таблицы21115"/>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6"/>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0">
    <w:name w:val="Сетка таблицы7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6B5BAE"/>
  </w:style>
  <w:style w:type="table" w:customStyle="1" w:styleId="104">
    <w:name w:val="Сетка таблицы104"/>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6B5BAE"/>
  </w:style>
  <w:style w:type="table" w:customStyle="1" w:styleId="234">
    <w:name w:val="Сетка таблицы234"/>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6B5BAE"/>
  </w:style>
  <w:style w:type="table" w:customStyle="1" w:styleId="2133">
    <w:name w:val="Сетка таблицы2133"/>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6B5BAE"/>
  </w:style>
  <w:style w:type="numbering" w:customStyle="1" w:styleId="3141">
    <w:name w:val="Нет списка314"/>
    <w:next w:val="a7"/>
    <w:uiPriority w:val="99"/>
    <w:semiHidden/>
    <w:rsid w:val="006B5BAE"/>
  </w:style>
  <w:style w:type="table" w:customStyle="1" w:styleId="414">
    <w:name w:val="Сетка таблицы414"/>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6B5BAE"/>
  </w:style>
  <w:style w:type="table" w:customStyle="1" w:styleId="211230">
    <w:name w:val="Сетка таблицы21123"/>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6B5BAE"/>
  </w:style>
  <w:style w:type="numbering" w:customStyle="1" w:styleId="4140">
    <w:name w:val="Нет списка414"/>
    <w:next w:val="a7"/>
    <w:uiPriority w:val="99"/>
    <w:semiHidden/>
    <w:unhideWhenUsed/>
    <w:rsid w:val="006B5BAE"/>
  </w:style>
  <w:style w:type="table" w:customStyle="1" w:styleId="514">
    <w:name w:val="Сетка таблицы514"/>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6B5BAE"/>
  </w:style>
  <w:style w:type="numbering" w:customStyle="1" w:styleId="1111112113214">
    <w:name w:val="1 / 1.1 / 1.1.12113214"/>
    <w:rsid w:val="006B5BAE"/>
  </w:style>
  <w:style w:type="numbering" w:customStyle="1" w:styleId="614">
    <w:name w:val="Нет списка614"/>
    <w:next w:val="a7"/>
    <w:uiPriority w:val="99"/>
    <w:semiHidden/>
    <w:unhideWhenUsed/>
    <w:rsid w:val="006B5BAE"/>
  </w:style>
  <w:style w:type="table" w:customStyle="1" w:styleId="6140">
    <w:name w:val="Сетка таблицы614"/>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7"/>
    <w:semiHidden/>
    <w:unhideWhenUsed/>
    <w:rsid w:val="006B5BAE"/>
  </w:style>
  <w:style w:type="numbering" w:customStyle="1" w:styleId="2214">
    <w:name w:val="Нет списка2214"/>
    <w:next w:val="a7"/>
    <w:uiPriority w:val="99"/>
    <w:semiHidden/>
    <w:rsid w:val="006B5BAE"/>
  </w:style>
  <w:style w:type="numbering" w:customStyle="1" w:styleId="112140">
    <w:name w:val="Нет списка11214"/>
    <w:next w:val="a7"/>
    <w:uiPriority w:val="99"/>
    <w:semiHidden/>
    <w:rsid w:val="006B5BAE"/>
  </w:style>
  <w:style w:type="table" w:customStyle="1" w:styleId="3123">
    <w:name w:val="Сетка таблицы3123"/>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6B5BAE"/>
  </w:style>
  <w:style w:type="numbering" w:customStyle="1" w:styleId="111124">
    <w:name w:val="Нет списка111124"/>
    <w:next w:val="a7"/>
    <w:semiHidden/>
    <w:unhideWhenUsed/>
    <w:rsid w:val="006B5BAE"/>
  </w:style>
  <w:style w:type="numbering" w:customStyle="1" w:styleId="31140">
    <w:name w:val="Нет списка3114"/>
    <w:next w:val="a7"/>
    <w:semiHidden/>
    <w:rsid w:val="006B5BAE"/>
  </w:style>
  <w:style w:type="numbering" w:customStyle="1" w:styleId="12114">
    <w:name w:val="Нет списка12114"/>
    <w:next w:val="a7"/>
    <w:uiPriority w:val="99"/>
    <w:semiHidden/>
    <w:unhideWhenUsed/>
    <w:rsid w:val="006B5BAE"/>
  </w:style>
  <w:style w:type="numbering" w:customStyle="1" w:styleId="22114">
    <w:name w:val="Нет списка22114"/>
    <w:next w:val="a7"/>
    <w:uiPriority w:val="99"/>
    <w:semiHidden/>
    <w:rsid w:val="006B5BAE"/>
  </w:style>
  <w:style w:type="numbering" w:customStyle="1" w:styleId="112114">
    <w:name w:val="Нет списка112114"/>
    <w:next w:val="a7"/>
    <w:uiPriority w:val="99"/>
    <w:semiHidden/>
    <w:rsid w:val="006B5BAE"/>
  </w:style>
  <w:style w:type="numbering" w:customStyle="1" w:styleId="211114">
    <w:name w:val="Нет списка211114"/>
    <w:next w:val="a7"/>
    <w:uiPriority w:val="99"/>
    <w:semiHidden/>
    <w:unhideWhenUsed/>
    <w:rsid w:val="006B5BAE"/>
  </w:style>
  <w:style w:type="numbering" w:customStyle="1" w:styleId="1111114">
    <w:name w:val="Нет списка1111114"/>
    <w:next w:val="a7"/>
    <w:semiHidden/>
    <w:unhideWhenUsed/>
    <w:rsid w:val="006B5BAE"/>
  </w:style>
  <w:style w:type="numbering" w:customStyle="1" w:styleId="224221">
    <w:name w:val="Текущий список224221"/>
    <w:rsid w:val="006B5BAE"/>
    <w:pPr>
      <w:numPr>
        <w:numId w:val="62"/>
      </w:numPr>
    </w:pPr>
  </w:style>
  <w:style w:type="numbering" w:customStyle="1" w:styleId="3413">
    <w:name w:val="Стиль341"/>
    <w:uiPriority w:val="99"/>
    <w:rsid w:val="006B5BAE"/>
  </w:style>
  <w:style w:type="numbering" w:customStyle="1" w:styleId="1117221">
    <w:name w:val="Текущий список1117221"/>
    <w:rsid w:val="006B5BAE"/>
  </w:style>
  <w:style w:type="table" w:customStyle="1" w:styleId="173">
    <w:name w:val="Сетка таблицы173"/>
    <w:basedOn w:val="a6"/>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6B5BAE"/>
  </w:style>
  <w:style w:type="table" w:customStyle="1" w:styleId="71121">
    <w:name w:val="Сетка таблицы71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6B5BAE"/>
  </w:style>
  <w:style w:type="numbering" w:customStyle="1" w:styleId="111111140">
    <w:name w:val="Нет списка11111114"/>
    <w:next w:val="a7"/>
    <w:uiPriority w:val="99"/>
    <w:semiHidden/>
    <w:rsid w:val="006B5BAE"/>
  </w:style>
  <w:style w:type="numbering" w:customStyle="1" w:styleId="311140">
    <w:name w:val="Нет списка31114"/>
    <w:next w:val="a7"/>
    <w:semiHidden/>
    <w:rsid w:val="006B5BAE"/>
  </w:style>
  <w:style w:type="numbering" w:customStyle="1" w:styleId="1111111121">
    <w:name w:val="Нет списка1111111121"/>
    <w:next w:val="a7"/>
    <w:semiHidden/>
    <w:rsid w:val="006B5BAE"/>
  </w:style>
  <w:style w:type="numbering" w:customStyle="1" w:styleId="41114">
    <w:name w:val="Нет списка41114"/>
    <w:next w:val="a7"/>
    <w:uiPriority w:val="99"/>
    <w:semiHidden/>
    <w:unhideWhenUsed/>
    <w:rsid w:val="006B5BAE"/>
  </w:style>
  <w:style w:type="numbering" w:customStyle="1" w:styleId="5114">
    <w:name w:val="Нет списка5114"/>
    <w:next w:val="a7"/>
    <w:uiPriority w:val="99"/>
    <w:semiHidden/>
    <w:unhideWhenUsed/>
    <w:rsid w:val="006B5BAE"/>
  </w:style>
  <w:style w:type="numbering" w:customStyle="1" w:styleId="61121">
    <w:name w:val="Нет списка61121"/>
    <w:next w:val="a7"/>
    <w:uiPriority w:val="99"/>
    <w:semiHidden/>
    <w:unhideWhenUsed/>
    <w:rsid w:val="006B5BAE"/>
  </w:style>
  <w:style w:type="table" w:customStyle="1" w:styleId="61130">
    <w:name w:val="Сетка таблицы6113"/>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6B5BAE"/>
  </w:style>
  <w:style w:type="numbering" w:customStyle="1" w:styleId="3111121">
    <w:name w:val="Нет списка3111121"/>
    <w:next w:val="a7"/>
    <w:semiHidden/>
    <w:rsid w:val="006B5BAE"/>
  </w:style>
  <w:style w:type="numbering" w:customStyle="1" w:styleId="1112121">
    <w:name w:val="Нет списка1112121"/>
    <w:next w:val="a7"/>
    <w:semiHidden/>
    <w:rsid w:val="006B5BAE"/>
  </w:style>
  <w:style w:type="numbering" w:customStyle="1" w:styleId="21111121">
    <w:name w:val="Нет списка21111121"/>
    <w:next w:val="a7"/>
    <w:uiPriority w:val="99"/>
    <w:semiHidden/>
    <w:unhideWhenUsed/>
    <w:rsid w:val="006B5BAE"/>
  </w:style>
  <w:style w:type="numbering" w:customStyle="1" w:styleId="4111121">
    <w:name w:val="Нет списка4111121"/>
    <w:next w:val="a7"/>
    <w:uiPriority w:val="99"/>
    <w:semiHidden/>
    <w:unhideWhenUsed/>
    <w:rsid w:val="006B5BAE"/>
  </w:style>
  <w:style w:type="numbering" w:customStyle="1" w:styleId="511121">
    <w:name w:val="Нет списка511121"/>
    <w:next w:val="a7"/>
    <w:uiPriority w:val="99"/>
    <w:semiHidden/>
    <w:unhideWhenUsed/>
    <w:rsid w:val="006B5BAE"/>
  </w:style>
  <w:style w:type="numbering" w:customStyle="1" w:styleId="711210">
    <w:name w:val="Нет списка71121"/>
    <w:next w:val="a7"/>
    <w:uiPriority w:val="99"/>
    <w:semiHidden/>
    <w:unhideWhenUsed/>
    <w:rsid w:val="006B5BAE"/>
  </w:style>
  <w:style w:type="numbering" w:customStyle="1" w:styleId="121213">
    <w:name w:val="Текущий список12121"/>
    <w:rsid w:val="006B5BAE"/>
  </w:style>
  <w:style w:type="numbering" w:customStyle="1" w:styleId="831">
    <w:name w:val="Нет списка83"/>
    <w:next w:val="a7"/>
    <w:uiPriority w:val="99"/>
    <w:semiHidden/>
    <w:unhideWhenUsed/>
    <w:rsid w:val="006B5BAE"/>
  </w:style>
  <w:style w:type="table" w:customStyle="1" w:styleId="914">
    <w:name w:val="Сетка таблицы914"/>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7"/>
    <w:uiPriority w:val="99"/>
    <w:semiHidden/>
    <w:unhideWhenUsed/>
    <w:rsid w:val="006B5BAE"/>
  </w:style>
  <w:style w:type="numbering" w:customStyle="1" w:styleId="23121">
    <w:name w:val="Нет списка23121"/>
    <w:next w:val="a7"/>
    <w:uiPriority w:val="99"/>
    <w:semiHidden/>
    <w:unhideWhenUsed/>
    <w:rsid w:val="006B5BAE"/>
  </w:style>
  <w:style w:type="table" w:customStyle="1" w:styleId="14121">
    <w:name w:val="Сетка таблицы14121"/>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1"/>
    <w:next w:val="a7"/>
    <w:uiPriority w:val="99"/>
    <w:semiHidden/>
    <w:unhideWhenUsed/>
    <w:rsid w:val="006B5BAE"/>
  </w:style>
  <w:style w:type="numbering" w:customStyle="1" w:styleId="423">
    <w:name w:val="Нет списка423"/>
    <w:next w:val="a7"/>
    <w:uiPriority w:val="99"/>
    <w:semiHidden/>
    <w:unhideWhenUsed/>
    <w:rsid w:val="006B5BAE"/>
  </w:style>
  <w:style w:type="numbering" w:customStyle="1" w:styleId="523">
    <w:name w:val="Нет списка523"/>
    <w:next w:val="a7"/>
    <w:uiPriority w:val="99"/>
    <w:semiHidden/>
    <w:unhideWhenUsed/>
    <w:rsid w:val="006B5BAE"/>
  </w:style>
  <w:style w:type="numbering" w:customStyle="1" w:styleId="930">
    <w:name w:val="Нет списка93"/>
    <w:next w:val="a7"/>
    <w:uiPriority w:val="99"/>
    <w:semiHidden/>
    <w:unhideWhenUsed/>
    <w:rsid w:val="006B5BAE"/>
  </w:style>
  <w:style w:type="table" w:customStyle="1" w:styleId="153">
    <w:name w:val="Сетка таблицы153"/>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6B5BAE"/>
  </w:style>
  <w:style w:type="numbering" w:customStyle="1" w:styleId="243">
    <w:name w:val="Нет списка243"/>
    <w:next w:val="a7"/>
    <w:uiPriority w:val="99"/>
    <w:semiHidden/>
    <w:unhideWhenUsed/>
    <w:rsid w:val="006B5BAE"/>
  </w:style>
  <w:style w:type="table" w:customStyle="1" w:styleId="2430">
    <w:name w:val="Сетка таблицы24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3">
    <w:name w:val="Нет списка333"/>
    <w:next w:val="a7"/>
    <w:uiPriority w:val="99"/>
    <w:semiHidden/>
    <w:unhideWhenUsed/>
    <w:rsid w:val="006B5BAE"/>
  </w:style>
  <w:style w:type="table" w:customStyle="1" w:styleId="923">
    <w:name w:val="Сетка таблицы923"/>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6B5BAE"/>
  </w:style>
  <w:style w:type="numbering" w:customStyle="1" w:styleId="533">
    <w:name w:val="Нет списка533"/>
    <w:next w:val="a7"/>
    <w:uiPriority w:val="99"/>
    <w:semiHidden/>
    <w:unhideWhenUsed/>
    <w:rsid w:val="006B5BAE"/>
  </w:style>
  <w:style w:type="table" w:customStyle="1" w:styleId="12230">
    <w:name w:val="Сетка таблицы122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
    <w:name w:val="Нет списка103"/>
    <w:next w:val="a7"/>
    <w:uiPriority w:val="99"/>
    <w:semiHidden/>
    <w:rsid w:val="006B5BAE"/>
  </w:style>
  <w:style w:type="numbering" w:customStyle="1" w:styleId="1530">
    <w:name w:val="Нет списка153"/>
    <w:next w:val="a7"/>
    <w:uiPriority w:val="99"/>
    <w:semiHidden/>
    <w:unhideWhenUsed/>
    <w:rsid w:val="006B5BAE"/>
  </w:style>
  <w:style w:type="table" w:customStyle="1" w:styleId="183">
    <w:name w:val="Сетка таблицы18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6B5BAE"/>
  </w:style>
  <w:style w:type="numbering" w:customStyle="1" w:styleId="2121210">
    <w:name w:val="Нет списка212121"/>
    <w:next w:val="a7"/>
    <w:uiPriority w:val="99"/>
    <w:semiHidden/>
    <w:unhideWhenUsed/>
    <w:rsid w:val="006B5BAE"/>
  </w:style>
  <w:style w:type="numbering" w:customStyle="1" w:styleId="1111112113211111">
    <w:name w:val="1 / 1.1 / 1.1.12113211111"/>
    <w:rsid w:val="006B5BAE"/>
  </w:style>
  <w:style w:type="numbering" w:customStyle="1" w:styleId="12231">
    <w:name w:val="Нет списка12231"/>
    <w:next w:val="a7"/>
    <w:semiHidden/>
    <w:unhideWhenUsed/>
    <w:rsid w:val="006B5BAE"/>
  </w:style>
  <w:style w:type="numbering" w:customStyle="1" w:styleId="22231">
    <w:name w:val="Нет списка22231"/>
    <w:next w:val="a7"/>
    <w:uiPriority w:val="99"/>
    <w:semiHidden/>
    <w:rsid w:val="006B5BAE"/>
  </w:style>
  <w:style w:type="table" w:customStyle="1" w:styleId="22230">
    <w:name w:val="Сетка таблицы2223"/>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6B5BAE"/>
  </w:style>
  <w:style w:type="table" w:customStyle="1" w:styleId="21223">
    <w:name w:val="Сетка таблицы21223"/>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6B5BAE"/>
  </w:style>
  <w:style w:type="numbering" w:customStyle="1" w:styleId="11112121">
    <w:name w:val="Нет списка11112121"/>
    <w:next w:val="a7"/>
    <w:semiHidden/>
    <w:unhideWhenUsed/>
    <w:rsid w:val="006B5BAE"/>
  </w:style>
  <w:style w:type="table" w:customStyle="1" w:styleId="211123">
    <w:name w:val="Сетка таблицы211123"/>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6B5BAE"/>
  </w:style>
  <w:style w:type="numbering" w:customStyle="1" w:styleId="11211121">
    <w:name w:val="Нет списка11211121"/>
    <w:next w:val="a7"/>
    <w:semiHidden/>
    <w:rsid w:val="006B5BAE"/>
  </w:style>
  <w:style w:type="numbering" w:customStyle="1" w:styleId="336">
    <w:name w:val="Стиль336"/>
    <w:uiPriority w:val="99"/>
    <w:rsid w:val="006B5BAE"/>
  </w:style>
  <w:style w:type="numbering" w:customStyle="1" w:styleId="2241211">
    <w:name w:val="Текущий список2241211"/>
    <w:rsid w:val="006B5BAE"/>
  </w:style>
  <w:style w:type="numbering" w:customStyle="1" w:styleId="33131">
    <w:name w:val="Стиль33131"/>
    <w:uiPriority w:val="99"/>
    <w:rsid w:val="006B5BAE"/>
    <w:pPr>
      <w:numPr>
        <w:numId w:val="61"/>
      </w:numPr>
    </w:pPr>
  </w:style>
  <w:style w:type="numbering" w:customStyle="1" w:styleId="11111121132221">
    <w:name w:val="1 / 1.1 / 1.1.121132221"/>
    <w:rsid w:val="006B5BAE"/>
  </w:style>
  <w:style w:type="numbering" w:customStyle="1" w:styleId="292411">
    <w:name w:val="Текущий список292411"/>
    <w:rsid w:val="006B5BAE"/>
    <w:pPr>
      <w:numPr>
        <w:numId w:val="28"/>
      </w:numPr>
    </w:pPr>
  </w:style>
  <w:style w:type="numbering" w:customStyle="1" w:styleId="1ai182211">
    <w:name w:val="1 / a / i182211"/>
    <w:basedOn w:val="a7"/>
    <w:next w:val="1ai"/>
    <w:semiHidden/>
    <w:rsid w:val="006B5BAE"/>
  </w:style>
  <w:style w:type="numbering" w:customStyle="1" w:styleId="118271">
    <w:name w:val="Текущий список118271"/>
    <w:rsid w:val="006B5BAE"/>
    <w:pPr>
      <w:numPr>
        <w:numId w:val="31"/>
      </w:numPr>
    </w:pPr>
  </w:style>
  <w:style w:type="numbering" w:customStyle="1" w:styleId="11111112162411">
    <w:name w:val="1 / 1.1 / 1.1.112162411"/>
    <w:rsid w:val="006B5BAE"/>
    <w:pPr>
      <w:numPr>
        <w:numId w:val="26"/>
      </w:numPr>
    </w:pPr>
  </w:style>
  <w:style w:type="numbering" w:customStyle="1" w:styleId="211172511">
    <w:name w:val="Текущий список211172511"/>
    <w:rsid w:val="006B5BAE"/>
    <w:pPr>
      <w:numPr>
        <w:numId w:val="30"/>
      </w:numPr>
    </w:pPr>
  </w:style>
  <w:style w:type="numbering" w:customStyle="1" w:styleId="192211">
    <w:name w:val="Текущий список192211"/>
    <w:rsid w:val="006B5BAE"/>
    <w:pPr>
      <w:numPr>
        <w:numId w:val="27"/>
      </w:numPr>
    </w:pPr>
  </w:style>
  <w:style w:type="numbering" w:customStyle="1" w:styleId="272411">
    <w:name w:val="Статья / Раздел272411"/>
    <w:rsid w:val="006B5BAE"/>
  </w:style>
  <w:style w:type="numbering" w:customStyle="1" w:styleId="292121">
    <w:name w:val="Текущий список292121"/>
    <w:rsid w:val="006B5BAE"/>
  </w:style>
  <w:style w:type="numbering" w:customStyle="1" w:styleId="1ai182121">
    <w:name w:val="1 / a / i182121"/>
    <w:basedOn w:val="a7"/>
    <w:next w:val="1ai"/>
    <w:semiHidden/>
    <w:rsid w:val="006B5BAE"/>
  </w:style>
  <w:style w:type="numbering" w:customStyle="1" w:styleId="1182121">
    <w:name w:val="Текущий список1182121"/>
    <w:rsid w:val="006B5BAE"/>
  </w:style>
  <w:style w:type="numbering" w:customStyle="1" w:styleId="11111112162121">
    <w:name w:val="1 / 1.1 / 1.1.112162121"/>
    <w:rsid w:val="006B5BAE"/>
  </w:style>
  <w:style w:type="numbering" w:customStyle="1" w:styleId="211172121">
    <w:name w:val="Текущий список211172121"/>
    <w:rsid w:val="006B5BAE"/>
  </w:style>
  <w:style w:type="numbering" w:customStyle="1" w:styleId="192121">
    <w:name w:val="Текущий список192121"/>
    <w:rsid w:val="006B5BAE"/>
  </w:style>
  <w:style w:type="numbering" w:customStyle="1" w:styleId="272121">
    <w:name w:val="Статья / Раздел272121"/>
    <w:rsid w:val="006B5BAE"/>
  </w:style>
  <w:style w:type="numbering" w:customStyle="1" w:styleId="72121">
    <w:name w:val="Статья / Раздел72121"/>
    <w:basedOn w:val="a7"/>
    <w:next w:val="a"/>
    <w:semiHidden/>
    <w:rsid w:val="006B5BAE"/>
  </w:style>
  <w:style w:type="numbering" w:customStyle="1" w:styleId="1ai1115222">
    <w:name w:val="1 / a / i1115222"/>
    <w:rsid w:val="006B5BAE"/>
  </w:style>
  <w:style w:type="numbering" w:customStyle="1" w:styleId="1ai11152131">
    <w:name w:val="1 / a / i11152131"/>
    <w:rsid w:val="006B5BAE"/>
  </w:style>
  <w:style w:type="numbering" w:customStyle="1" w:styleId="1ai111521121">
    <w:name w:val="1 / a / i111521121"/>
    <w:rsid w:val="006B5BAE"/>
  </w:style>
  <w:style w:type="numbering" w:customStyle="1" w:styleId="2139111">
    <w:name w:val="Текущий список2139111"/>
    <w:rsid w:val="006B5BAE"/>
  </w:style>
  <w:style w:type="numbering" w:customStyle="1" w:styleId="1ai3623">
    <w:name w:val="1 / a / i3623"/>
    <w:rsid w:val="006B5BAE"/>
  </w:style>
  <w:style w:type="numbering" w:customStyle="1" w:styleId="1ai36212">
    <w:name w:val="1 / a / i36212"/>
    <w:rsid w:val="006B5BAE"/>
  </w:style>
  <w:style w:type="numbering" w:customStyle="1" w:styleId="16111">
    <w:name w:val="Нет списка16111"/>
    <w:next w:val="a7"/>
    <w:uiPriority w:val="99"/>
    <w:semiHidden/>
    <w:unhideWhenUsed/>
    <w:rsid w:val="006B5BAE"/>
  </w:style>
  <w:style w:type="table" w:customStyle="1" w:styleId="TableNormal52">
    <w:name w:val="Table Normal52"/>
    <w:uiPriority w:val="2"/>
    <w:semiHidden/>
    <w:unhideWhenUsed/>
    <w:qFormat/>
    <w:rsid w:val="006B5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4"/>
    <w:rsid w:val="006B5BAE"/>
    <w:pPr>
      <w:widowControl w:val="0"/>
      <w:shd w:val="clear" w:color="auto" w:fill="FFFFFF"/>
      <w:spacing w:line="326" w:lineRule="exact"/>
      <w:jc w:val="both"/>
    </w:pPr>
    <w:rPr>
      <w:sz w:val="27"/>
      <w:szCs w:val="27"/>
      <w:lang w:eastAsia="en-US"/>
    </w:rPr>
  </w:style>
  <w:style w:type="paragraph" w:customStyle="1" w:styleId="xl143">
    <w:name w:val="xl143"/>
    <w:basedOn w:val="a4"/>
    <w:rsid w:val="006B5BAE"/>
    <w:pPr>
      <w:spacing w:before="100" w:beforeAutospacing="1" w:after="100" w:afterAutospacing="1"/>
    </w:pPr>
    <w:rPr>
      <w:rFonts w:ascii="Calibri" w:hAnsi="Calibri" w:cs="Calibri"/>
      <w:color w:val="000000"/>
      <w:sz w:val="22"/>
      <w:szCs w:val="22"/>
    </w:rPr>
  </w:style>
  <w:style w:type="paragraph" w:customStyle="1" w:styleId="xl144">
    <w:name w:val="xl144"/>
    <w:basedOn w:val="a4"/>
    <w:rsid w:val="006B5BAE"/>
    <w:pPr>
      <w:spacing w:before="100" w:beforeAutospacing="1" w:after="100" w:afterAutospacing="1"/>
    </w:pPr>
    <w:rPr>
      <w:rFonts w:ascii="Arial" w:hAnsi="Arial" w:cs="Arial"/>
      <w:color w:val="000000"/>
      <w:sz w:val="16"/>
      <w:szCs w:val="16"/>
    </w:rPr>
  </w:style>
  <w:style w:type="paragraph" w:customStyle="1" w:styleId="xl145">
    <w:name w:val="xl145"/>
    <w:basedOn w:val="a4"/>
    <w:rsid w:val="006B5BAE"/>
    <w:pPr>
      <w:spacing w:before="100" w:beforeAutospacing="1" w:after="100" w:afterAutospacing="1"/>
    </w:pPr>
    <w:rPr>
      <w:rFonts w:ascii="Arial" w:hAnsi="Arial" w:cs="Arial"/>
      <w:sz w:val="16"/>
      <w:szCs w:val="16"/>
    </w:rPr>
  </w:style>
  <w:style w:type="paragraph" w:customStyle="1" w:styleId="xl146">
    <w:name w:val="xl146"/>
    <w:basedOn w:val="a4"/>
    <w:rsid w:val="006B5BAE"/>
    <w:pPr>
      <w:spacing w:before="100" w:beforeAutospacing="1" w:after="100" w:afterAutospacing="1"/>
    </w:pPr>
    <w:rPr>
      <w:rFonts w:ascii="Arial" w:hAnsi="Arial" w:cs="Arial"/>
      <w:sz w:val="16"/>
      <w:szCs w:val="16"/>
    </w:rPr>
  </w:style>
  <w:style w:type="paragraph" w:customStyle="1" w:styleId="xl147">
    <w:name w:val="xl147"/>
    <w:basedOn w:val="a4"/>
    <w:rsid w:val="006B5BAE"/>
    <w:pPr>
      <w:spacing w:before="100" w:beforeAutospacing="1" w:after="100" w:afterAutospacing="1"/>
      <w:jc w:val="center"/>
    </w:pPr>
    <w:rPr>
      <w:rFonts w:ascii="Arial" w:hAnsi="Arial" w:cs="Arial"/>
      <w:b/>
      <w:bCs/>
      <w:sz w:val="28"/>
      <w:szCs w:val="28"/>
    </w:rPr>
  </w:style>
  <w:style w:type="paragraph" w:customStyle="1" w:styleId="xl148">
    <w:name w:val="xl148"/>
    <w:basedOn w:val="a4"/>
    <w:rsid w:val="006B5BAE"/>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4"/>
    <w:rsid w:val="006B5BAE"/>
    <w:pPr>
      <w:spacing w:before="100" w:beforeAutospacing="1" w:after="100" w:afterAutospacing="1"/>
    </w:pPr>
    <w:rPr>
      <w:rFonts w:ascii="Arial" w:hAnsi="Arial" w:cs="Arial"/>
      <w:i/>
      <w:iCs/>
      <w:sz w:val="16"/>
      <w:szCs w:val="16"/>
    </w:rPr>
  </w:style>
  <w:style w:type="paragraph" w:customStyle="1" w:styleId="xl150">
    <w:name w:val="xl150"/>
    <w:basedOn w:val="a4"/>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4"/>
    <w:rsid w:val="006B5BAE"/>
    <w:pPr>
      <w:spacing w:before="100" w:beforeAutospacing="1" w:after="100" w:afterAutospacing="1"/>
      <w:jc w:val="center"/>
    </w:pPr>
    <w:rPr>
      <w:rFonts w:ascii="Arial" w:hAnsi="Arial" w:cs="Arial"/>
      <w:i/>
      <w:iCs/>
      <w:sz w:val="16"/>
      <w:szCs w:val="16"/>
    </w:rPr>
  </w:style>
  <w:style w:type="paragraph" w:customStyle="1" w:styleId="xl152">
    <w:name w:val="xl152"/>
    <w:basedOn w:val="a4"/>
    <w:rsid w:val="006B5BAE"/>
    <w:pPr>
      <w:spacing w:before="100" w:beforeAutospacing="1" w:after="100" w:afterAutospacing="1"/>
    </w:pPr>
    <w:rPr>
      <w:rFonts w:ascii="Arial" w:hAnsi="Arial" w:cs="Arial"/>
      <w:b/>
      <w:bCs/>
      <w:sz w:val="16"/>
      <w:szCs w:val="16"/>
    </w:rPr>
  </w:style>
  <w:style w:type="paragraph" w:customStyle="1" w:styleId="xl153">
    <w:name w:val="xl153"/>
    <w:basedOn w:val="a4"/>
    <w:rsid w:val="006B5BAE"/>
    <w:pPr>
      <w:spacing w:before="100" w:beforeAutospacing="1" w:after="100" w:afterAutospacing="1"/>
      <w:jc w:val="center"/>
    </w:pPr>
    <w:rPr>
      <w:rFonts w:ascii="Arial" w:hAnsi="Arial" w:cs="Arial"/>
      <w:sz w:val="16"/>
      <w:szCs w:val="16"/>
    </w:rPr>
  </w:style>
  <w:style w:type="paragraph" w:customStyle="1" w:styleId="xl154">
    <w:name w:val="xl154"/>
    <w:basedOn w:val="a4"/>
    <w:rsid w:val="006B5BAE"/>
    <w:pPr>
      <w:spacing w:before="100" w:beforeAutospacing="1" w:after="100" w:afterAutospacing="1"/>
    </w:pPr>
    <w:rPr>
      <w:rFonts w:ascii="Arial" w:hAnsi="Arial" w:cs="Arial"/>
      <w:sz w:val="16"/>
      <w:szCs w:val="16"/>
    </w:rPr>
  </w:style>
  <w:style w:type="paragraph" w:customStyle="1" w:styleId="xl155">
    <w:name w:val="xl155"/>
    <w:basedOn w:val="a4"/>
    <w:rsid w:val="006B5BAE"/>
    <w:pPr>
      <w:spacing w:before="100" w:beforeAutospacing="1" w:after="100" w:afterAutospacing="1"/>
      <w:jc w:val="center"/>
    </w:pPr>
    <w:rPr>
      <w:rFonts w:ascii="Arial" w:hAnsi="Arial" w:cs="Arial"/>
      <w:sz w:val="16"/>
      <w:szCs w:val="16"/>
    </w:rPr>
  </w:style>
  <w:style w:type="paragraph" w:customStyle="1" w:styleId="xl156">
    <w:name w:val="xl156"/>
    <w:basedOn w:val="a4"/>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4"/>
    <w:rsid w:val="006B5BAE"/>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4"/>
    <w:rsid w:val="006B5BAE"/>
    <w:pPr>
      <w:spacing w:before="100" w:beforeAutospacing="1" w:after="100" w:afterAutospacing="1"/>
    </w:pPr>
    <w:rPr>
      <w:rFonts w:ascii="Arial" w:hAnsi="Arial" w:cs="Arial"/>
      <w:sz w:val="16"/>
      <w:szCs w:val="16"/>
    </w:rPr>
  </w:style>
  <w:style w:type="paragraph" w:customStyle="1" w:styleId="xl159">
    <w:name w:val="xl159"/>
    <w:basedOn w:val="a4"/>
    <w:rsid w:val="006B5BAE"/>
    <w:pPr>
      <w:spacing w:before="100" w:beforeAutospacing="1" w:after="100" w:afterAutospacing="1"/>
      <w:textAlignment w:val="center"/>
    </w:pPr>
    <w:rPr>
      <w:rFonts w:ascii="Arial" w:hAnsi="Arial" w:cs="Arial"/>
      <w:sz w:val="16"/>
      <w:szCs w:val="16"/>
    </w:rPr>
  </w:style>
  <w:style w:type="paragraph" w:customStyle="1" w:styleId="xl160">
    <w:name w:val="xl160"/>
    <w:basedOn w:val="a4"/>
    <w:rsid w:val="006B5BAE"/>
    <w:pPr>
      <w:spacing w:before="100" w:beforeAutospacing="1" w:after="100" w:afterAutospacing="1"/>
    </w:pPr>
    <w:rPr>
      <w:rFonts w:ascii="Arial" w:hAnsi="Arial" w:cs="Arial"/>
      <w:i/>
      <w:iCs/>
      <w:sz w:val="16"/>
      <w:szCs w:val="16"/>
    </w:rPr>
  </w:style>
  <w:style w:type="paragraph" w:customStyle="1" w:styleId="xl161">
    <w:name w:val="xl161"/>
    <w:basedOn w:val="a4"/>
    <w:rsid w:val="006B5BAE"/>
    <w:pPr>
      <w:spacing w:before="100" w:beforeAutospacing="1" w:after="100" w:afterAutospacing="1"/>
    </w:pPr>
    <w:rPr>
      <w:rFonts w:ascii="Arial" w:hAnsi="Arial" w:cs="Arial"/>
      <w:sz w:val="16"/>
      <w:szCs w:val="16"/>
    </w:rPr>
  </w:style>
  <w:style w:type="paragraph" w:customStyle="1" w:styleId="xl162">
    <w:name w:val="xl162"/>
    <w:basedOn w:val="a4"/>
    <w:rsid w:val="006B5BAE"/>
    <w:pPr>
      <w:spacing w:before="100" w:beforeAutospacing="1" w:after="100" w:afterAutospacing="1"/>
      <w:jc w:val="right"/>
    </w:pPr>
    <w:rPr>
      <w:rFonts w:ascii="Arial" w:hAnsi="Arial" w:cs="Arial"/>
      <w:color w:val="000000"/>
      <w:sz w:val="16"/>
      <w:szCs w:val="16"/>
    </w:rPr>
  </w:style>
  <w:style w:type="paragraph" w:customStyle="1" w:styleId="xl163">
    <w:name w:val="xl163"/>
    <w:basedOn w:val="a4"/>
    <w:rsid w:val="006B5BAE"/>
    <w:pPr>
      <w:spacing w:before="100" w:beforeAutospacing="1" w:after="100" w:afterAutospacing="1"/>
    </w:pPr>
    <w:rPr>
      <w:rFonts w:ascii="Arial" w:hAnsi="Arial" w:cs="Arial"/>
      <w:b/>
      <w:bCs/>
      <w:sz w:val="16"/>
      <w:szCs w:val="16"/>
    </w:rPr>
  </w:style>
  <w:style w:type="paragraph" w:customStyle="1" w:styleId="xl164">
    <w:name w:val="xl164"/>
    <w:basedOn w:val="a4"/>
    <w:rsid w:val="006B5BAE"/>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4"/>
    <w:rsid w:val="006B5BAE"/>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4"/>
    <w:rsid w:val="006B5BAE"/>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4"/>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4"/>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4"/>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4"/>
    <w:rsid w:val="006B5BAE"/>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4"/>
    <w:rsid w:val="006B5BAE"/>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4"/>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4"/>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4"/>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4"/>
    <w:rsid w:val="006B5BAE"/>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4"/>
    <w:rsid w:val="006B5BAE"/>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4"/>
    <w:rsid w:val="006B5BAE"/>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4"/>
    <w:rsid w:val="006B5BAE"/>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4"/>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4"/>
    <w:rsid w:val="006B5BAE"/>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4"/>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4"/>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4"/>
    <w:rsid w:val="006B5BAE"/>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4"/>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4"/>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4"/>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4"/>
    <w:rsid w:val="006B5BAE"/>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4"/>
    <w:rsid w:val="006B5BAE"/>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4"/>
    <w:rsid w:val="006B5BAE"/>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4"/>
    <w:rsid w:val="006B5BAE"/>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4"/>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4"/>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4"/>
    <w:rsid w:val="006B5BAE"/>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4"/>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4"/>
    <w:rsid w:val="006B5BAE"/>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4"/>
    <w:rsid w:val="006B5BAE"/>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4"/>
    <w:rsid w:val="006B5BAE"/>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4"/>
    <w:rsid w:val="006B5BAE"/>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4"/>
    <w:rsid w:val="006B5BAE"/>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4"/>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4"/>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4"/>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4"/>
    <w:rsid w:val="006B5BAE"/>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4"/>
    <w:rsid w:val="006B5BAE"/>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4"/>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4"/>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4"/>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4"/>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4"/>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4"/>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4"/>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4"/>
    <w:rsid w:val="006B5BAE"/>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4"/>
    <w:rsid w:val="006B5BAE"/>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4"/>
    <w:rsid w:val="006B5BAE"/>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4"/>
    <w:rsid w:val="006B5BAE"/>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4"/>
    <w:rsid w:val="006B5BAE"/>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4"/>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4"/>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4"/>
    <w:rsid w:val="006B5BAE"/>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4"/>
    <w:rsid w:val="006B5BAE"/>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4"/>
    <w:rsid w:val="006B5BAE"/>
    <w:pPr>
      <w:spacing w:before="100" w:beforeAutospacing="1" w:after="100" w:afterAutospacing="1"/>
    </w:pPr>
    <w:rPr>
      <w:rFonts w:ascii="Arial" w:hAnsi="Arial" w:cs="Arial"/>
      <w:color w:val="000000"/>
      <w:sz w:val="16"/>
      <w:szCs w:val="16"/>
    </w:rPr>
  </w:style>
  <w:style w:type="paragraph" w:customStyle="1" w:styleId="xl230">
    <w:name w:val="xl230"/>
    <w:basedOn w:val="a4"/>
    <w:rsid w:val="006B5BAE"/>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4"/>
    <w:rsid w:val="006B5BAE"/>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4"/>
    <w:rsid w:val="006B5BAE"/>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4"/>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4"/>
    <w:rsid w:val="006B5BAE"/>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4"/>
    <w:rsid w:val="006B5BAE"/>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4"/>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4"/>
    <w:rsid w:val="006B5BAE"/>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4"/>
    <w:rsid w:val="006B5BAE"/>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4"/>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4"/>
    <w:rsid w:val="006B5BAE"/>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4"/>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4"/>
    <w:rsid w:val="006B5BAE"/>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4"/>
    <w:rsid w:val="006B5BAE"/>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4"/>
    <w:rsid w:val="006B5BAE"/>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4"/>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4"/>
    <w:rsid w:val="006B5BAE"/>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4"/>
    <w:rsid w:val="006B5BAE"/>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2">
    <w:name w:val="Нет списка28"/>
    <w:next w:val="a7"/>
    <w:uiPriority w:val="99"/>
    <w:semiHidden/>
    <w:unhideWhenUsed/>
    <w:rsid w:val="006B5BAE"/>
  </w:style>
  <w:style w:type="table" w:customStyle="1" w:styleId="TableNormal8">
    <w:name w:val="Table Normal8"/>
    <w:uiPriority w:val="2"/>
    <w:unhideWhenUsed/>
    <w:qFormat/>
    <w:rsid w:val="006B5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6"/>
    <w:next w:val="aff0"/>
    <w:uiPriority w:val="3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
    <w:semiHidden/>
    <w:rsid w:val="006B5BAE"/>
  </w:style>
  <w:style w:type="numbering" w:customStyle="1" w:styleId="111115">
    <w:name w:val="Статья / Раздел11111"/>
    <w:uiPriority w:val="99"/>
    <w:rsid w:val="006B5BAE"/>
  </w:style>
  <w:style w:type="numbering" w:customStyle="1" w:styleId="3116">
    <w:name w:val="Статья / Раздел311"/>
    <w:uiPriority w:val="99"/>
    <w:rsid w:val="006B5BAE"/>
  </w:style>
  <w:style w:type="table" w:customStyle="1" w:styleId="TableGrid1">
    <w:name w:val="TableGrid1"/>
    <w:rsid w:val="006B5BAE"/>
    <w:pPr>
      <w:spacing w:after="0" w:line="240" w:lineRule="auto"/>
    </w:pPr>
    <w:rPr>
      <w:rFonts w:eastAsia="Times New Roman"/>
      <w:sz w:val="24"/>
      <w:szCs w:val="24"/>
      <w:lang w:eastAsia="en-GB"/>
    </w:rPr>
    <w:tblPr>
      <w:tblCellMar>
        <w:top w:w="0" w:type="dxa"/>
        <w:left w:w="0" w:type="dxa"/>
        <w:bottom w:w="0" w:type="dxa"/>
        <w:right w:w="0" w:type="dxa"/>
      </w:tblCellMar>
    </w:tblPr>
  </w:style>
  <w:style w:type="table" w:customStyle="1" w:styleId="19110">
    <w:name w:val="Сетка таблицы1911"/>
    <w:basedOn w:val="a6"/>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
    <w:basedOn w:val="a6"/>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6B5BAE"/>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4"/>
    <w:rsid w:val="006B5BAE"/>
    <w:pPr>
      <w:spacing w:before="100" w:beforeAutospacing="1" w:after="100" w:afterAutospacing="1"/>
      <w:textAlignment w:val="top"/>
    </w:pPr>
    <w:rPr>
      <w:rFonts w:ascii="Arial" w:hAnsi="Arial" w:cs="Arial"/>
      <w:sz w:val="16"/>
      <w:szCs w:val="16"/>
    </w:rPr>
  </w:style>
  <w:style w:type="paragraph" w:customStyle="1" w:styleId="xl250">
    <w:name w:val="xl250"/>
    <w:basedOn w:val="a4"/>
    <w:rsid w:val="006B5BAE"/>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4"/>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4"/>
    <w:rsid w:val="006B5BAE"/>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4"/>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4"/>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4"/>
    <w:rsid w:val="006B5BAE"/>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4"/>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4"/>
    <w:rsid w:val="006B5BAE"/>
    <w:pPr>
      <w:spacing w:before="100" w:beforeAutospacing="1" w:after="100" w:afterAutospacing="1"/>
      <w:textAlignment w:val="top"/>
    </w:pPr>
    <w:rPr>
      <w:rFonts w:ascii="Arial" w:hAnsi="Arial" w:cs="Arial"/>
      <w:i/>
      <w:iCs/>
      <w:sz w:val="16"/>
      <w:szCs w:val="16"/>
    </w:rPr>
  </w:style>
  <w:style w:type="paragraph" w:customStyle="1" w:styleId="xl258">
    <w:name w:val="xl258"/>
    <w:basedOn w:val="a4"/>
    <w:rsid w:val="006B5BAE"/>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4"/>
    <w:rsid w:val="006B5BAE"/>
    <w:pPr>
      <w:spacing w:before="100" w:beforeAutospacing="1" w:after="100" w:afterAutospacing="1"/>
      <w:jc w:val="center"/>
    </w:pPr>
    <w:rPr>
      <w:rFonts w:ascii="Arial" w:hAnsi="Arial" w:cs="Arial"/>
      <w:sz w:val="16"/>
      <w:szCs w:val="16"/>
    </w:rPr>
  </w:style>
  <w:style w:type="paragraph" w:customStyle="1" w:styleId="-3">
    <w:name w:val="Пункт-3"/>
    <w:basedOn w:val="a4"/>
    <w:rsid w:val="006B5BAE"/>
    <w:pPr>
      <w:numPr>
        <w:ilvl w:val="2"/>
        <w:numId w:val="84"/>
      </w:numPr>
    </w:pPr>
  </w:style>
  <w:style w:type="numbering" w:customStyle="1" w:styleId="22421111">
    <w:name w:val="Текущий список22421111"/>
    <w:rsid w:val="006B5BAE"/>
  </w:style>
  <w:style w:type="numbering" w:customStyle="1" w:styleId="111721111">
    <w:name w:val="Текущий список111721111"/>
    <w:rsid w:val="006B5BAE"/>
  </w:style>
  <w:style w:type="numbering" w:customStyle="1" w:styleId="111111921111">
    <w:name w:val="1 / 1.1 / 1.1.1921111"/>
    <w:basedOn w:val="a7"/>
    <w:next w:val="111111"/>
    <w:semiHidden/>
    <w:rsid w:val="006B5BAE"/>
  </w:style>
  <w:style w:type="numbering" w:customStyle="1" w:styleId="1111111111">
    <w:name w:val="1 / 1.1 / 1.1.11111"/>
    <w:basedOn w:val="a7"/>
    <w:next w:val="111111"/>
    <w:rsid w:val="006B5BAE"/>
    <w:pPr>
      <w:numPr>
        <w:numId w:val="29"/>
      </w:numPr>
    </w:pPr>
  </w:style>
  <w:style w:type="numbering" w:customStyle="1" w:styleId="29251">
    <w:name w:val="Текущий список29251"/>
    <w:rsid w:val="006B5BAE"/>
  </w:style>
  <w:style w:type="numbering" w:customStyle="1" w:styleId="2924111">
    <w:name w:val="Текущий список2924111"/>
    <w:rsid w:val="006B5BAE"/>
  </w:style>
  <w:style w:type="paragraph" w:customStyle="1" w:styleId="xl2293">
    <w:name w:val="xl2293"/>
    <w:basedOn w:val="a4"/>
    <w:rsid w:val="006B5BAE"/>
    <w:pPr>
      <w:spacing w:before="100" w:beforeAutospacing="1" w:after="100" w:afterAutospacing="1"/>
    </w:pPr>
    <w:rPr>
      <w:rFonts w:ascii="Arial" w:hAnsi="Arial" w:cs="Arial"/>
      <w:i/>
      <w:iCs/>
      <w:sz w:val="16"/>
      <w:szCs w:val="16"/>
    </w:rPr>
  </w:style>
  <w:style w:type="paragraph" w:customStyle="1" w:styleId="xl2294">
    <w:name w:val="xl2294"/>
    <w:basedOn w:val="a4"/>
    <w:rsid w:val="006B5BAE"/>
    <w:pPr>
      <w:spacing w:before="100" w:beforeAutospacing="1" w:after="100" w:afterAutospacing="1"/>
      <w:jc w:val="center"/>
    </w:pPr>
    <w:rPr>
      <w:rFonts w:ascii="Arial" w:hAnsi="Arial" w:cs="Arial"/>
      <w:i/>
      <w:iCs/>
      <w:sz w:val="16"/>
      <w:szCs w:val="16"/>
    </w:rPr>
  </w:style>
  <w:style w:type="paragraph" w:customStyle="1" w:styleId="font6">
    <w:name w:val="font6"/>
    <w:basedOn w:val="a4"/>
    <w:rsid w:val="006B5BAE"/>
    <w:pPr>
      <w:spacing w:before="100" w:beforeAutospacing="1" w:after="100" w:afterAutospacing="1"/>
    </w:pPr>
    <w:rPr>
      <w:rFonts w:ascii="Tahoma" w:hAnsi="Tahoma" w:cs="Tahoma"/>
      <w:b/>
      <w:bCs/>
      <w:color w:val="000000"/>
      <w:sz w:val="16"/>
      <w:szCs w:val="16"/>
    </w:rPr>
  </w:style>
  <w:style w:type="paragraph" w:customStyle="1" w:styleId="font7">
    <w:name w:val="font7"/>
    <w:basedOn w:val="a4"/>
    <w:rsid w:val="006B5BAE"/>
    <w:pPr>
      <w:spacing w:before="100" w:beforeAutospacing="1" w:after="100" w:afterAutospacing="1"/>
    </w:pPr>
    <w:rPr>
      <w:rFonts w:ascii="Tahoma" w:hAnsi="Tahoma" w:cs="Tahoma"/>
      <w:color w:val="000000"/>
      <w:sz w:val="16"/>
      <w:szCs w:val="16"/>
    </w:rPr>
  </w:style>
  <w:style w:type="paragraph" w:customStyle="1" w:styleId="font8">
    <w:name w:val="font8"/>
    <w:basedOn w:val="a4"/>
    <w:rsid w:val="006B5BAE"/>
    <w:pPr>
      <w:spacing w:before="100" w:beforeAutospacing="1" w:after="100" w:afterAutospacing="1"/>
    </w:pPr>
    <w:rPr>
      <w:rFonts w:ascii="Tahoma" w:hAnsi="Tahoma" w:cs="Tahoma"/>
      <w:b/>
      <w:bCs/>
      <w:color w:val="000000"/>
      <w:sz w:val="18"/>
      <w:szCs w:val="18"/>
    </w:rPr>
  </w:style>
  <w:style w:type="numbering" w:customStyle="1" w:styleId="22450">
    <w:name w:val="Текущий список2245"/>
    <w:rsid w:val="006B5BAE"/>
  </w:style>
  <w:style w:type="numbering" w:customStyle="1" w:styleId="725">
    <w:name w:val="Статья / Раздел725"/>
    <w:basedOn w:val="a7"/>
    <w:next w:val="a"/>
    <w:semiHidden/>
    <w:rsid w:val="006B5BAE"/>
  </w:style>
  <w:style w:type="numbering" w:customStyle="1" w:styleId="27230">
    <w:name w:val="Текущий список2723"/>
    <w:rsid w:val="006B5BAE"/>
  </w:style>
  <w:style w:type="numbering" w:customStyle="1" w:styleId="11111116221">
    <w:name w:val="1 / 1.1 / 1.1.116221"/>
    <w:basedOn w:val="a7"/>
    <w:next w:val="111111"/>
    <w:semiHidden/>
    <w:rsid w:val="006B5BAE"/>
  </w:style>
  <w:style w:type="numbering" w:customStyle="1" w:styleId="1ai16222">
    <w:name w:val="1 / a / i16222"/>
    <w:basedOn w:val="a7"/>
    <w:next w:val="1ai"/>
    <w:semiHidden/>
    <w:rsid w:val="006B5BAE"/>
  </w:style>
  <w:style w:type="numbering" w:customStyle="1" w:styleId="16221">
    <w:name w:val="Статья / Раздел16221"/>
    <w:basedOn w:val="a7"/>
    <w:next w:val="a"/>
    <w:semiHidden/>
    <w:rsid w:val="006B5BAE"/>
  </w:style>
  <w:style w:type="numbering" w:customStyle="1" w:styleId="111526">
    <w:name w:val="Текущий список111526"/>
    <w:rsid w:val="006B5BAE"/>
  </w:style>
  <w:style w:type="numbering" w:customStyle="1" w:styleId="1111119221">
    <w:name w:val="1 / 1.1 / 1.1.19221"/>
    <w:basedOn w:val="a7"/>
    <w:next w:val="111111"/>
    <w:semiHidden/>
    <w:rsid w:val="006B5BAE"/>
  </w:style>
  <w:style w:type="numbering" w:customStyle="1" w:styleId="18221">
    <w:name w:val="Текущий список18221"/>
    <w:rsid w:val="006B5BAE"/>
  </w:style>
  <w:style w:type="numbering" w:customStyle="1" w:styleId="26221">
    <w:name w:val="Статья / Раздел26221"/>
    <w:rsid w:val="006B5BAE"/>
  </w:style>
  <w:style w:type="numbering" w:customStyle="1" w:styleId="11111132">
    <w:name w:val="1 / 1.1 / 1.1.13"/>
    <w:basedOn w:val="a7"/>
    <w:next w:val="111111"/>
    <w:uiPriority w:val="99"/>
    <w:semiHidden/>
    <w:unhideWhenUsed/>
    <w:rsid w:val="006B5BAE"/>
  </w:style>
  <w:style w:type="numbering" w:customStyle="1" w:styleId="1ai3">
    <w:name w:val="1 / a / i3"/>
    <w:basedOn w:val="a7"/>
    <w:next w:val="1ai"/>
    <w:uiPriority w:val="99"/>
    <w:semiHidden/>
    <w:unhideWhenUsed/>
    <w:rsid w:val="006B5BAE"/>
  </w:style>
  <w:style w:type="table" w:customStyle="1" w:styleId="370">
    <w:name w:val="Сетка таблицы37"/>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6B5BAE"/>
  </w:style>
  <w:style w:type="table" w:customStyle="1" w:styleId="118">
    <w:name w:val="Сетка таблицы118"/>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semiHidden/>
    <w:unhideWhenUsed/>
    <w:rsid w:val="006B5BAE"/>
  </w:style>
  <w:style w:type="table" w:customStyle="1" w:styleId="217">
    <w:name w:val="Сетка таблицы217"/>
    <w:basedOn w:val="a6"/>
    <w:next w:val="aff0"/>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6B5BAE"/>
  </w:style>
  <w:style w:type="table" w:customStyle="1" w:styleId="218">
    <w:name w:val="Сетка таблицы218"/>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6B5BAE"/>
  </w:style>
  <w:style w:type="table" w:customStyle="1" w:styleId="380">
    <w:name w:val="Сетка таблицы38"/>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semiHidden/>
    <w:rsid w:val="006B5BAE"/>
  </w:style>
  <w:style w:type="table" w:customStyle="1" w:styleId="461">
    <w:name w:val="Сетка таблицы46"/>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7"/>
    <w:semiHidden/>
    <w:rsid w:val="006B5BAE"/>
  </w:style>
  <w:style w:type="table" w:customStyle="1" w:styleId="2116">
    <w:name w:val="Сетка таблицы2116"/>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uiPriority w:val="99"/>
    <w:semiHidden/>
    <w:unhideWhenUsed/>
    <w:rsid w:val="006B5BAE"/>
  </w:style>
  <w:style w:type="numbering" w:customStyle="1" w:styleId="47">
    <w:name w:val="Нет списка47"/>
    <w:next w:val="a7"/>
    <w:uiPriority w:val="99"/>
    <w:semiHidden/>
    <w:unhideWhenUsed/>
    <w:rsid w:val="006B5BAE"/>
  </w:style>
  <w:style w:type="table" w:customStyle="1" w:styleId="560">
    <w:name w:val="Сетка таблицы56"/>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6B5BAE"/>
  </w:style>
  <w:style w:type="numbering" w:customStyle="1" w:styleId="1111112113251">
    <w:name w:val="1 / 1.1 / 1.1.12113251"/>
    <w:rsid w:val="006B5BAE"/>
  </w:style>
  <w:style w:type="numbering" w:customStyle="1" w:styleId="650">
    <w:name w:val="Нет списка65"/>
    <w:next w:val="a7"/>
    <w:uiPriority w:val="99"/>
    <w:semiHidden/>
    <w:unhideWhenUsed/>
    <w:rsid w:val="006B5BAE"/>
  </w:style>
  <w:style w:type="table" w:customStyle="1" w:styleId="67">
    <w:name w:val="Сетка таблицы67"/>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uiPriority w:val="99"/>
    <w:semiHidden/>
    <w:unhideWhenUsed/>
    <w:rsid w:val="006B5BAE"/>
  </w:style>
  <w:style w:type="numbering" w:customStyle="1" w:styleId="226">
    <w:name w:val="Нет списка226"/>
    <w:next w:val="a7"/>
    <w:uiPriority w:val="99"/>
    <w:semiHidden/>
    <w:rsid w:val="006B5BAE"/>
  </w:style>
  <w:style w:type="table" w:customStyle="1" w:styleId="2260">
    <w:name w:val="Сетка таблицы226"/>
    <w:basedOn w:val="a6"/>
    <w:next w:val="aff0"/>
    <w:uiPriority w:val="99"/>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6B5BAE"/>
  </w:style>
  <w:style w:type="table" w:customStyle="1" w:styleId="2126">
    <w:name w:val="Сетка таблицы2126"/>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6B5BAE"/>
  </w:style>
  <w:style w:type="numbering" w:customStyle="1" w:styleId="1111150">
    <w:name w:val="Нет списка111115"/>
    <w:next w:val="a7"/>
    <w:uiPriority w:val="99"/>
    <w:semiHidden/>
    <w:unhideWhenUsed/>
    <w:rsid w:val="006B5BAE"/>
  </w:style>
  <w:style w:type="table" w:customStyle="1" w:styleId="21116">
    <w:name w:val="Сетка таблицы21116"/>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6"/>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0">
    <w:name w:val="Сетка таблицы75"/>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6B5BAE"/>
  </w:style>
  <w:style w:type="table" w:customStyle="1" w:styleId="105">
    <w:name w:val="Сетка таблицы105"/>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6B5BAE"/>
  </w:style>
  <w:style w:type="table" w:customStyle="1" w:styleId="235">
    <w:name w:val="Сетка таблицы235"/>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6B5BAE"/>
  </w:style>
  <w:style w:type="table" w:customStyle="1" w:styleId="2134">
    <w:name w:val="Сетка таблицы2134"/>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6B5BAE"/>
  </w:style>
  <w:style w:type="table" w:customStyle="1" w:styleId="324">
    <w:name w:val="Сетка таблицы324"/>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Нет списка315"/>
    <w:next w:val="a7"/>
    <w:uiPriority w:val="99"/>
    <w:semiHidden/>
    <w:rsid w:val="006B5BAE"/>
  </w:style>
  <w:style w:type="table" w:customStyle="1" w:styleId="415">
    <w:name w:val="Сетка таблицы415"/>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6B5BAE"/>
  </w:style>
  <w:style w:type="table" w:customStyle="1" w:styleId="21124">
    <w:name w:val="Сетка таблицы21124"/>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6B5BAE"/>
  </w:style>
  <w:style w:type="numbering" w:customStyle="1" w:styleId="4150">
    <w:name w:val="Нет списка415"/>
    <w:next w:val="a7"/>
    <w:uiPriority w:val="99"/>
    <w:semiHidden/>
    <w:unhideWhenUsed/>
    <w:rsid w:val="006B5BAE"/>
  </w:style>
  <w:style w:type="table" w:customStyle="1" w:styleId="515">
    <w:name w:val="Сетка таблицы515"/>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6B5BAE"/>
  </w:style>
  <w:style w:type="numbering" w:customStyle="1" w:styleId="1111112113215">
    <w:name w:val="1 / 1.1 / 1.1.12113215"/>
    <w:rsid w:val="006B5BAE"/>
  </w:style>
  <w:style w:type="numbering" w:customStyle="1" w:styleId="615">
    <w:name w:val="Нет списка615"/>
    <w:next w:val="a7"/>
    <w:uiPriority w:val="99"/>
    <w:semiHidden/>
    <w:unhideWhenUsed/>
    <w:rsid w:val="006B5BAE"/>
  </w:style>
  <w:style w:type="table" w:customStyle="1" w:styleId="6150">
    <w:name w:val="Сетка таблицы615"/>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semiHidden/>
    <w:unhideWhenUsed/>
    <w:rsid w:val="006B5BAE"/>
  </w:style>
  <w:style w:type="numbering" w:customStyle="1" w:styleId="2215">
    <w:name w:val="Нет списка2215"/>
    <w:next w:val="a7"/>
    <w:uiPriority w:val="99"/>
    <w:semiHidden/>
    <w:rsid w:val="006B5BAE"/>
  </w:style>
  <w:style w:type="table" w:customStyle="1" w:styleId="22140">
    <w:name w:val="Сетка таблицы2214"/>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6B5BAE"/>
  </w:style>
  <w:style w:type="table" w:customStyle="1" w:styleId="21214">
    <w:name w:val="Сетка таблицы21214"/>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6B5BAE"/>
  </w:style>
  <w:style w:type="numbering" w:customStyle="1" w:styleId="111125">
    <w:name w:val="Нет списка111125"/>
    <w:next w:val="a7"/>
    <w:semiHidden/>
    <w:unhideWhenUsed/>
    <w:rsid w:val="006B5BAE"/>
  </w:style>
  <w:style w:type="table" w:customStyle="1" w:styleId="2111140">
    <w:name w:val="Сетка таблицы21111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0">
    <w:name w:val="Нет списка3115"/>
    <w:next w:val="a7"/>
    <w:semiHidden/>
    <w:rsid w:val="006B5BAE"/>
  </w:style>
  <w:style w:type="numbering" w:customStyle="1" w:styleId="12115">
    <w:name w:val="Нет списка12115"/>
    <w:next w:val="a7"/>
    <w:uiPriority w:val="99"/>
    <w:semiHidden/>
    <w:unhideWhenUsed/>
    <w:rsid w:val="006B5BAE"/>
  </w:style>
  <w:style w:type="numbering" w:customStyle="1" w:styleId="22115">
    <w:name w:val="Нет списка22115"/>
    <w:next w:val="a7"/>
    <w:uiPriority w:val="99"/>
    <w:semiHidden/>
    <w:rsid w:val="006B5BAE"/>
  </w:style>
  <w:style w:type="numbering" w:customStyle="1" w:styleId="112115">
    <w:name w:val="Нет списка112115"/>
    <w:next w:val="a7"/>
    <w:uiPriority w:val="99"/>
    <w:semiHidden/>
    <w:rsid w:val="006B5BAE"/>
  </w:style>
  <w:style w:type="numbering" w:customStyle="1" w:styleId="211115">
    <w:name w:val="Нет списка211115"/>
    <w:next w:val="a7"/>
    <w:uiPriority w:val="99"/>
    <w:semiHidden/>
    <w:unhideWhenUsed/>
    <w:rsid w:val="006B5BAE"/>
  </w:style>
  <w:style w:type="numbering" w:customStyle="1" w:styleId="1111115">
    <w:name w:val="Нет списка1111115"/>
    <w:next w:val="a7"/>
    <w:semiHidden/>
    <w:unhideWhenUsed/>
    <w:rsid w:val="006B5BAE"/>
  </w:style>
  <w:style w:type="numbering" w:customStyle="1" w:styleId="224231">
    <w:name w:val="Текущий список224231"/>
    <w:rsid w:val="006B5BAE"/>
  </w:style>
  <w:style w:type="numbering" w:customStyle="1" w:styleId="352">
    <w:name w:val="Стиль35"/>
    <w:uiPriority w:val="99"/>
    <w:rsid w:val="006B5BAE"/>
  </w:style>
  <w:style w:type="numbering" w:customStyle="1" w:styleId="1117231">
    <w:name w:val="Текущий список1117231"/>
    <w:rsid w:val="006B5BAE"/>
    <w:pPr>
      <w:numPr>
        <w:numId w:val="22"/>
      </w:numPr>
    </w:pPr>
  </w:style>
  <w:style w:type="table" w:customStyle="1" w:styleId="174">
    <w:name w:val="Сетка таблицы174"/>
    <w:basedOn w:val="a6"/>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6B5BAE"/>
  </w:style>
  <w:style w:type="numbering" w:customStyle="1" w:styleId="7150">
    <w:name w:val="Нет списка715"/>
    <w:next w:val="a7"/>
    <w:uiPriority w:val="99"/>
    <w:semiHidden/>
    <w:unhideWhenUsed/>
    <w:rsid w:val="006B5BAE"/>
  </w:style>
  <w:style w:type="numbering" w:customStyle="1" w:styleId="11111115">
    <w:name w:val="Нет списка11111115"/>
    <w:next w:val="a7"/>
    <w:uiPriority w:val="99"/>
    <w:semiHidden/>
    <w:rsid w:val="006B5BAE"/>
  </w:style>
  <w:style w:type="numbering" w:customStyle="1" w:styleId="31115">
    <w:name w:val="Нет списка31115"/>
    <w:next w:val="a7"/>
    <w:semiHidden/>
    <w:rsid w:val="006B5BAE"/>
  </w:style>
  <w:style w:type="numbering" w:customStyle="1" w:styleId="1111111131">
    <w:name w:val="Нет списка1111111131"/>
    <w:next w:val="a7"/>
    <w:semiHidden/>
    <w:rsid w:val="006B5BAE"/>
  </w:style>
  <w:style w:type="numbering" w:customStyle="1" w:styleId="41115">
    <w:name w:val="Нет списка41115"/>
    <w:next w:val="a7"/>
    <w:uiPriority w:val="99"/>
    <w:semiHidden/>
    <w:unhideWhenUsed/>
    <w:rsid w:val="006B5BAE"/>
  </w:style>
  <w:style w:type="numbering" w:customStyle="1" w:styleId="5115">
    <w:name w:val="Нет списка5115"/>
    <w:next w:val="a7"/>
    <w:uiPriority w:val="99"/>
    <w:semiHidden/>
    <w:unhideWhenUsed/>
    <w:rsid w:val="006B5BAE"/>
  </w:style>
  <w:style w:type="numbering" w:customStyle="1" w:styleId="61131">
    <w:name w:val="Нет списка61131"/>
    <w:next w:val="a7"/>
    <w:uiPriority w:val="99"/>
    <w:semiHidden/>
    <w:unhideWhenUsed/>
    <w:rsid w:val="006B5BAE"/>
  </w:style>
  <w:style w:type="table" w:customStyle="1" w:styleId="6114">
    <w:name w:val="Сетка таблицы6114"/>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6B5BAE"/>
  </w:style>
  <w:style w:type="numbering" w:customStyle="1" w:styleId="3111131">
    <w:name w:val="Нет списка3111131"/>
    <w:next w:val="a7"/>
    <w:semiHidden/>
    <w:rsid w:val="006B5BAE"/>
  </w:style>
  <w:style w:type="numbering" w:customStyle="1" w:styleId="1112131">
    <w:name w:val="Нет списка1112131"/>
    <w:next w:val="a7"/>
    <w:semiHidden/>
    <w:rsid w:val="006B5BAE"/>
  </w:style>
  <w:style w:type="numbering" w:customStyle="1" w:styleId="21111131">
    <w:name w:val="Нет списка21111131"/>
    <w:next w:val="a7"/>
    <w:uiPriority w:val="99"/>
    <w:semiHidden/>
    <w:unhideWhenUsed/>
    <w:rsid w:val="006B5BAE"/>
  </w:style>
  <w:style w:type="numbering" w:customStyle="1" w:styleId="4111131">
    <w:name w:val="Нет списка4111131"/>
    <w:next w:val="a7"/>
    <w:uiPriority w:val="99"/>
    <w:semiHidden/>
    <w:unhideWhenUsed/>
    <w:rsid w:val="006B5BAE"/>
  </w:style>
  <w:style w:type="numbering" w:customStyle="1" w:styleId="511131">
    <w:name w:val="Нет списка511131"/>
    <w:next w:val="a7"/>
    <w:uiPriority w:val="99"/>
    <w:semiHidden/>
    <w:unhideWhenUsed/>
    <w:rsid w:val="006B5BAE"/>
  </w:style>
  <w:style w:type="numbering" w:customStyle="1" w:styleId="71131">
    <w:name w:val="Нет списка71131"/>
    <w:next w:val="a7"/>
    <w:uiPriority w:val="99"/>
    <w:semiHidden/>
    <w:unhideWhenUsed/>
    <w:rsid w:val="006B5BAE"/>
  </w:style>
  <w:style w:type="table" w:customStyle="1" w:styleId="813">
    <w:name w:val="Сетка таблицы8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6B5BAE"/>
  </w:style>
  <w:style w:type="numbering" w:customStyle="1" w:styleId="841">
    <w:name w:val="Нет списка84"/>
    <w:next w:val="a7"/>
    <w:uiPriority w:val="99"/>
    <w:semiHidden/>
    <w:unhideWhenUsed/>
    <w:rsid w:val="006B5BAE"/>
  </w:style>
  <w:style w:type="table" w:customStyle="1" w:styleId="915">
    <w:name w:val="Сетка таблицы915"/>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6B5BAE"/>
  </w:style>
  <w:style w:type="numbering" w:customStyle="1" w:styleId="23131">
    <w:name w:val="Нет списка23131"/>
    <w:next w:val="a7"/>
    <w:uiPriority w:val="99"/>
    <w:semiHidden/>
    <w:unhideWhenUsed/>
    <w:rsid w:val="006B5BAE"/>
  </w:style>
  <w:style w:type="table" w:customStyle="1" w:styleId="23130">
    <w:name w:val="Сетка таблицы23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6B5BAE"/>
  </w:style>
  <w:style w:type="table" w:customStyle="1" w:styleId="9113">
    <w:name w:val="Сетка таблицы9113"/>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6B5BAE"/>
  </w:style>
  <w:style w:type="table" w:customStyle="1" w:styleId="1013">
    <w:name w:val="Сетка таблицы10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6B5BAE"/>
  </w:style>
  <w:style w:type="table" w:customStyle="1" w:styleId="121132">
    <w:name w:val="Сетка таблицы12113"/>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6B5BAE"/>
  </w:style>
  <w:style w:type="table" w:customStyle="1" w:styleId="154">
    <w:name w:val="Сетка таблицы154"/>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6B5BAE"/>
  </w:style>
  <w:style w:type="numbering" w:customStyle="1" w:styleId="244">
    <w:name w:val="Нет списка244"/>
    <w:next w:val="a7"/>
    <w:uiPriority w:val="99"/>
    <w:semiHidden/>
    <w:unhideWhenUsed/>
    <w:rsid w:val="006B5BAE"/>
  </w:style>
  <w:style w:type="table" w:customStyle="1" w:styleId="164">
    <w:name w:val="Сетка таблицы164"/>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6B5BAE"/>
  </w:style>
  <w:style w:type="table" w:customStyle="1" w:styleId="924">
    <w:name w:val="Сетка таблицы924"/>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6B5BAE"/>
  </w:style>
  <w:style w:type="numbering" w:customStyle="1" w:styleId="534">
    <w:name w:val="Нет списка534"/>
    <w:next w:val="a7"/>
    <w:uiPriority w:val="99"/>
    <w:semiHidden/>
    <w:unhideWhenUsed/>
    <w:rsid w:val="006B5BAE"/>
  </w:style>
  <w:style w:type="table" w:customStyle="1" w:styleId="1224">
    <w:name w:val="Сетка таблицы122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6B5BAE"/>
  </w:style>
  <w:style w:type="numbering" w:customStyle="1" w:styleId="1540">
    <w:name w:val="Нет списка154"/>
    <w:next w:val="a7"/>
    <w:uiPriority w:val="99"/>
    <w:semiHidden/>
    <w:unhideWhenUsed/>
    <w:rsid w:val="006B5BAE"/>
  </w:style>
  <w:style w:type="table" w:customStyle="1" w:styleId="184">
    <w:name w:val="Сетка таблицы184"/>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6B5BAE"/>
  </w:style>
  <w:style w:type="numbering" w:customStyle="1" w:styleId="212131">
    <w:name w:val="Нет списка212131"/>
    <w:next w:val="a7"/>
    <w:uiPriority w:val="99"/>
    <w:semiHidden/>
    <w:unhideWhenUsed/>
    <w:rsid w:val="006B5BAE"/>
  </w:style>
  <w:style w:type="numbering" w:customStyle="1" w:styleId="1111112113211211">
    <w:name w:val="1 / 1.1 / 1.1.12113211211"/>
    <w:rsid w:val="006B5BAE"/>
  </w:style>
  <w:style w:type="numbering" w:customStyle="1" w:styleId="12240">
    <w:name w:val="Нет списка1224"/>
    <w:next w:val="a7"/>
    <w:semiHidden/>
    <w:unhideWhenUsed/>
    <w:rsid w:val="006B5BAE"/>
  </w:style>
  <w:style w:type="numbering" w:customStyle="1" w:styleId="2224">
    <w:name w:val="Нет списка2224"/>
    <w:next w:val="a7"/>
    <w:uiPriority w:val="99"/>
    <w:semiHidden/>
    <w:rsid w:val="006B5BAE"/>
  </w:style>
  <w:style w:type="table" w:customStyle="1" w:styleId="22240">
    <w:name w:val="Сетка таблицы2224"/>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6B5BAE"/>
  </w:style>
  <w:style w:type="table" w:customStyle="1" w:styleId="21224">
    <w:name w:val="Сетка таблицы21224"/>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6B5BAE"/>
  </w:style>
  <w:style w:type="numbering" w:customStyle="1" w:styleId="11112131">
    <w:name w:val="Нет списка11112131"/>
    <w:next w:val="a7"/>
    <w:semiHidden/>
    <w:unhideWhenUsed/>
    <w:rsid w:val="006B5BAE"/>
  </w:style>
  <w:style w:type="table" w:customStyle="1" w:styleId="211124">
    <w:name w:val="Сетка таблицы211124"/>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6B5BAE"/>
  </w:style>
  <w:style w:type="numbering" w:customStyle="1" w:styleId="11211131">
    <w:name w:val="Нет списка11211131"/>
    <w:next w:val="a7"/>
    <w:semiHidden/>
    <w:rsid w:val="006B5BAE"/>
  </w:style>
  <w:style w:type="table" w:customStyle="1" w:styleId="TableNormal43">
    <w:name w:val="Table Normal43"/>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6B5BAE"/>
  </w:style>
  <w:style w:type="numbering" w:customStyle="1" w:styleId="224131">
    <w:name w:val="Текущий список224131"/>
    <w:rsid w:val="006B5BAE"/>
  </w:style>
  <w:style w:type="numbering" w:customStyle="1" w:styleId="3314">
    <w:name w:val="Стиль3314"/>
    <w:uiPriority w:val="99"/>
    <w:rsid w:val="006B5BAE"/>
  </w:style>
  <w:style w:type="numbering" w:customStyle="1" w:styleId="1111112113223">
    <w:name w:val="1 / 1.1 / 1.1.12113223"/>
    <w:rsid w:val="006B5BAE"/>
  </w:style>
  <w:style w:type="table" w:customStyle="1" w:styleId="-13">
    <w:name w:val="Светлая сетка - Акцент 13"/>
    <w:basedOn w:val="a6"/>
    <w:next w:val="-1"/>
    <w:uiPriority w:val="62"/>
    <w:rsid w:val="006B5BA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6B5BAE"/>
  </w:style>
  <w:style w:type="numbering" w:customStyle="1" w:styleId="1ai182311">
    <w:name w:val="1 / a / i182311"/>
    <w:basedOn w:val="a7"/>
    <w:next w:val="1ai"/>
    <w:semiHidden/>
    <w:rsid w:val="006B5BAE"/>
  </w:style>
  <w:style w:type="numbering" w:customStyle="1" w:styleId="11828">
    <w:name w:val="Текущий список11828"/>
    <w:rsid w:val="006B5BAE"/>
    <w:pPr>
      <w:numPr>
        <w:numId w:val="89"/>
      </w:numPr>
    </w:pPr>
  </w:style>
  <w:style w:type="numbering" w:customStyle="1" w:styleId="1111111216251">
    <w:name w:val="1 / 1.1 / 1.1.11216251"/>
    <w:rsid w:val="006B5BAE"/>
  </w:style>
  <w:style w:type="numbering" w:customStyle="1" w:styleId="21117261">
    <w:name w:val="Текущий список21117261"/>
    <w:rsid w:val="006B5BAE"/>
  </w:style>
  <w:style w:type="numbering" w:customStyle="1" w:styleId="192311">
    <w:name w:val="Текущий список192311"/>
    <w:rsid w:val="006B5BAE"/>
  </w:style>
  <w:style w:type="numbering" w:customStyle="1" w:styleId="272511">
    <w:name w:val="Статья / Раздел272511"/>
    <w:rsid w:val="006B5BAE"/>
  </w:style>
  <w:style w:type="numbering" w:customStyle="1" w:styleId="29213">
    <w:name w:val="Текущий список29213"/>
    <w:rsid w:val="006B5BAE"/>
  </w:style>
  <w:style w:type="numbering" w:customStyle="1" w:styleId="1ai18213">
    <w:name w:val="1 / a / i18213"/>
    <w:basedOn w:val="a7"/>
    <w:next w:val="1ai"/>
    <w:semiHidden/>
    <w:rsid w:val="006B5BAE"/>
  </w:style>
  <w:style w:type="numbering" w:customStyle="1" w:styleId="118213">
    <w:name w:val="Текущий список118213"/>
    <w:rsid w:val="006B5BAE"/>
  </w:style>
  <w:style w:type="numbering" w:customStyle="1" w:styleId="1111111216213">
    <w:name w:val="1 / 1.1 / 1.1.11216213"/>
    <w:rsid w:val="006B5BAE"/>
  </w:style>
  <w:style w:type="numbering" w:customStyle="1" w:styleId="21117213">
    <w:name w:val="Текущий список21117213"/>
    <w:rsid w:val="006B5BAE"/>
  </w:style>
  <w:style w:type="numbering" w:customStyle="1" w:styleId="19213">
    <w:name w:val="Текущий список19213"/>
    <w:rsid w:val="006B5BAE"/>
  </w:style>
  <w:style w:type="numbering" w:customStyle="1" w:styleId="27213">
    <w:name w:val="Статья / Раздел27213"/>
    <w:rsid w:val="006B5BAE"/>
  </w:style>
  <w:style w:type="numbering" w:customStyle="1" w:styleId="7213">
    <w:name w:val="Статья / Раздел7213"/>
    <w:basedOn w:val="a7"/>
    <w:next w:val="a"/>
    <w:semiHidden/>
    <w:rsid w:val="006B5BAE"/>
  </w:style>
  <w:style w:type="numbering" w:customStyle="1" w:styleId="1ai1115231">
    <w:name w:val="1 / a / i1115231"/>
    <w:rsid w:val="006B5BAE"/>
    <w:pPr>
      <w:numPr>
        <w:numId w:val="85"/>
      </w:numPr>
    </w:pPr>
  </w:style>
  <w:style w:type="numbering" w:customStyle="1" w:styleId="1ai1115214">
    <w:name w:val="1 / a / i1115214"/>
    <w:rsid w:val="006B5BAE"/>
  </w:style>
  <w:style w:type="numbering" w:customStyle="1" w:styleId="1ai11152113">
    <w:name w:val="1 / a / i11152113"/>
    <w:rsid w:val="006B5BAE"/>
  </w:style>
  <w:style w:type="numbering" w:customStyle="1" w:styleId="213921">
    <w:name w:val="Текущий список213921"/>
    <w:rsid w:val="006B5BAE"/>
    <w:pPr>
      <w:numPr>
        <w:numId w:val="47"/>
      </w:numPr>
    </w:pPr>
  </w:style>
  <w:style w:type="numbering" w:customStyle="1" w:styleId="224112">
    <w:name w:val="Текущий список224112"/>
    <w:rsid w:val="006B5BAE"/>
  </w:style>
  <w:style w:type="numbering" w:customStyle="1" w:styleId="11152121">
    <w:name w:val="Текущий список11152121"/>
    <w:rsid w:val="006B5BAE"/>
  </w:style>
  <w:style w:type="numbering" w:customStyle="1" w:styleId="1111112172111">
    <w:name w:val="1 / 1.1 / 1.1.12172111"/>
    <w:basedOn w:val="a7"/>
    <w:next w:val="111111"/>
    <w:semiHidden/>
    <w:unhideWhenUsed/>
    <w:rsid w:val="006B5BAE"/>
    <w:pPr>
      <w:numPr>
        <w:numId w:val="70"/>
      </w:numPr>
    </w:pPr>
  </w:style>
  <w:style w:type="numbering" w:customStyle="1" w:styleId="33221">
    <w:name w:val="Стиль33221"/>
    <w:uiPriority w:val="99"/>
    <w:rsid w:val="006B5BAE"/>
  </w:style>
  <w:style w:type="numbering" w:customStyle="1" w:styleId="29222">
    <w:name w:val="Текущий список29222"/>
    <w:rsid w:val="006B5BAE"/>
  </w:style>
  <w:style w:type="numbering" w:customStyle="1" w:styleId="118222">
    <w:name w:val="Текущий список118222"/>
    <w:rsid w:val="006B5BAE"/>
  </w:style>
  <w:style w:type="numbering" w:customStyle="1" w:styleId="1111111216222">
    <w:name w:val="1 / 1.1 / 1.1.11216222"/>
    <w:rsid w:val="006B5BAE"/>
  </w:style>
  <w:style w:type="numbering" w:customStyle="1" w:styleId="211172222">
    <w:name w:val="Текущий список211172222"/>
    <w:rsid w:val="006B5BAE"/>
  </w:style>
  <w:style w:type="numbering" w:customStyle="1" w:styleId="27222">
    <w:name w:val="Статья / Раздел27222"/>
    <w:rsid w:val="006B5BAE"/>
  </w:style>
  <w:style w:type="numbering" w:customStyle="1" w:styleId="33320">
    <w:name w:val="Стиль3332"/>
    <w:uiPriority w:val="99"/>
    <w:rsid w:val="006B5BAE"/>
  </w:style>
  <w:style w:type="numbering" w:customStyle="1" w:styleId="29232">
    <w:name w:val="Текущий список29232"/>
    <w:rsid w:val="006B5BAE"/>
  </w:style>
  <w:style w:type="numbering" w:customStyle="1" w:styleId="118232">
    <w:name w:val="Текущий список118232"/>
    <w:rsid w:val="006B5BAE"/>
  </w:style>
  <w:style w:type="numbering" w:customStyle="1" w:styleId="1111111216232">
    <w:name w:val="1 / 1.1 / 1.1.11216232"/>
    <w:rsid w:val="006B5BAE"/>
  </w:style>
  <w:style w:type="numbering" w:customStyle="1" w:styleId="21117232">
    <w:name w:val="Текущий список21117232"/>
    <w:rsid w:val="006B5BAE"/>
  </w:style>
  <w:style w:type="numbering" w:customStyle="1" w:styleId="27232">
    <w:name w:val="Статья / Раздел27232"/>
    <w:rsid w:val="006B5BAE"/>
  </w:style>
  <w:style w:type="numbering" w:customStyle="1" w:styleId="118242">
    <w:name w:val="Текущий список118242"/>
    <w:rsid w:val="006B5BAE"/>
  </w:style>
  <w:style w:type="numbering" w:customStyle="1" w:styleId="118252">
    <w:name w:val="Текущий список118252"/>
    <w:rsid w:val="006B5BAE"/>
  </w:style>
  <w:style w:type="numbering" w:customStyle="1" w:styleId="7211111">
    <w:name w:val="Статья / Раздел7211111"/>
    <w:basedOn w:val="a7"/>
    <w:next w:val="a"/>
    <w:semiHidden/>
    <w:rsid w:val="006B5BAE"/>
  </w:style>
  <w:style w:type="numbering" w:customStyle="1" w:styleId="12">
    <w:name w:val="Статья / Раздел12"/>
    <w:basedOn w:val="a7"/>
    <w:next w:val="a"/>
    <w:uiPriority w:val="99"/>
    <w:rsid w:val="006B5BAE"/>
    <w:pPr>
      <w:numPr>
        <w:numId w:val="71"/>
      </w:numPr>
    </w:pPr>
  </w:style>
  <w:style w:type="numbering" w:customStyle="1" w:styleId="3125">
    <w:name w:val="Стиль312"/>
    <w:uiPriority w:val="99"/>
    <w:rsid w:val="006B5BAE"/>
  </w:style>
  <w:style w:type="numbering" w:customStyle="1" w:styleId="16212">
    <w:name w:val="Нет списка1621"/>
    <w:next w:val="a7"/>
    <w:uiPriority w:val="99"/>
    <w:semiHidden/>
    <w:unhideWhenUsed/>
    <w:rsid w:val="006B5BAE"/>
  </w:style>
  <w:style w:type="numbering" w:customStyle="1" w:styleId="722111">
    <w:name w:val="Статья / Раздел722111"/>
    <w:basedOn w:val="a7"/>
    <w:next w:val="a"/>
    <w:semiHidden/>
    <w:rsid w:val="006B5BAE"/>
  </w:style>
  <w:style w:type="numbering" w:customStyle="1" w:styleId="111522111">
    <w:name w:val="Текущий список111522111"/>
    <w:rsid w:val="006B5BAE"/>
  </w:style>
  <w:style w:type="numbering" w:customStyle="1" w:styleId="111111120">
    <w:name w:val="1 / 1.1 / 1.1.112"/>
    <w:basedOn w:val="a7"/>
    <w:next w:val="111111"/>
    <w:uiPriority w:val="99"/>
    <w:semiHidden/>
    <w:unhideWhenUsed/>
    <w:rsid w:val="006B5BAE"/>
  </w:style>
  <w:style w:type="numbering" w:customStyle="1" w:styleId="1ai1111">
    <w:name w:val="1 / a / i1111"/>
    <w:basedOn w:val="a7"/>
    <w:next w:val="1ai"/>
    <w:uiPriority w:val="99"/>
    <w:semiHidden/>
    <w:unhideWhenUsed/>
    <w:rsid w:val="006B5BAE"/>
  </w:style>
  <w:style w:type="numbering" w:customStyle="1" w:styleId="171110">
    <w:name w:val="Нет списка17111"/>
    <w:next w:val="a7"/>
    <w:uiPriority w:val="99"/>
    <w:semiHidden/>
    <w:rsid w:val="006B5BAE"/>
  </w:style>
  <w:style w:type="table" w:customStyle="1" w:styleId="110111">
    <w:name w:val="Сетка таблицы11011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
    <w:name w:val="Нет списка114111"/>
    <w:next w:val="a7"/>
    <w:semiHidden/>
    <w:unhideWhenUsed/>
    <w:rsid w:val="006B5BAE"/>
  </w:style>
  <w:style w:type="numbering" w:customStyle="1" w:styleId="1113111">
    <w:name w:val="Нет списка1113111"/>
    <w:next w:val="a7"/>
    <w:uiPriority w:val="99"/>
    <w:semiHidden/>
    <w:rsid w:val="006B5BAE"/>
  </w:style>
  <w:style w:type="numbering" w:customStyle="1" w:styleId="251110">
    <w:name w:val="Нет списка25111"/>
    <w:next w:val="a7"/>
    <w:uiPriority w:val="99"/>
    <w:semiHidden/>
    <w:unhideWhenUsed/>
    <w:rsid w:val="006B5BAE"/>
  </w:style>
  <w:style w:type="numbering" w:customStyle="1" w:styleId="34111">
    <w:name w:val="Нет списка34111"/>
    <w:next w:val="a7"/>
    <w:semiHidden/>
    <w:rsid w:val="006B5BAE"/>
  </w:style>
  <w:style w:type="numbering" w:customStyle="1" w:styleId="11113111">
    <w:name w:val="Нет списка11113111"/>
    <w:next w:val="a7"/>
    <w:semiHidden/>
    <w:rsid w:val="006B5BAE"/>
  </w:style>
  <w:style w:type="numbering" w:customStyle="1" w:styleId="213111">
    <w:name w:val="Нет списка213111"/>
    <w:next w:val="a7"/>
    <w:uiPriority w:val="99"/>
    <w:semiHidden/>
    <w:unhideWhenUsed/>
    <w:rsid w:val="006B5BAE"/>
  </w:style>
  <w:style w:type="numbering" w:customStyle="1" w:styleId="44111">
    <w:name w:val="Нет списка44111"/>
    <w:next w:val="a7"/>
    <w:uiPriority w:val="99"/>
    <w:semiHidden/>
    <w:unhideWhenUsed/>
    <w:rsid w:val="006B5BAE"/>
  </w:style>
  <w:style w:type="numbering" w:customStyle="1" w:styleId="54111">
    <w:name w:val="Нет списка54111"/>
    <w:next w:val="a7"/>
    <w:uiPriority w:val="99"/>
    <w:semiHidden/>
    <w:unhideWhenUsed/>
    <w:rsid w:val="006B5BAE"/>
  </w:style>
  <w:style w:type="numbering" w:customStyle="1" w:styleId="621110">
    <w:name w:val="Нет списка62111"/>
    <w:next w:val="a7"/>
    <w:uiPriority w:val="99"/>
    <w:semiHidden/>
    <w:unhideWhenUsed/>
    <w:rsid w:val="006B5BAE"/>
  </w:style>
  <w:style w:type="numbering" w:customStyle="1" w:styleId="123111">
    <w:name w:val="Нет списка123111"/>
    <w:next w:val="a7"/>
    <w:uiPriority w:val="99"/>
    <w:semiHidden/>
    <w:unhideWhenUsed/>
    <w:rsid w:val="006B5BAE"/>
  </w:style>
  <w:style w:type="numbering" w:customStyle="1" w:styleId="223111">
    <w:name w:val="Нет списка223111"/>
    <w:next w:val="a7"/>
    <w:uiPriority w:val="99"/>
    <w:semiHidden/>
    <w:rsid w:val="006B5BAE"/>
  </w:style>
  <w:style w:type="numbering" w:customStyle="1" w:styleId="1123111">
    <w:name w:val="Нет списка1123111"/>
    <w:next w:val="a7"/>
    <w:semiHidden/>
    <w:rsid w:val="006B5BAE"/>
  </w:style>
  <w:style w:type="numbering" w:customStyle="1" w:styleId="2113111">
    <w:name w:val="Нет списка2113111"/>
    <w:next w:val="a7"/>
    <w:uiPriority w:val="99"/>
    <w:semiHidden/>
    <w:unhideWhenUsed/>
    <w:rsid w:val="006B5BAE"/>
  </w:style>
  <w:style w:type="numbering" w:customStyle="1" w:styleId="111112111">
    <w:name w:val="Нет списка111112111"/>
    <w:next w:val="a7"/>
    <w:uiPriority w:val="99"/>
    <w:semiHidden/>
    <w:unhideWhenUsed/>
    <w:rsid w:val="006B5BAE"/>
  </w:style>
  <w:style w:type="table" w:customStyle="1" w:styleId="TableNormal53">
    <w:name w:val="Table Normal53"/>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6B5BAE"/>
  </w:style>
  <w:style w:type="numbering" w:customStyle="1" w:styleId="132111">
    <w:name w:val="Нет списка132111"/>
    <w:next w:val="a7"/>
    <w:uiPriority w:val="99"/>
    <w:semiHidden/>
    <w:unhideWhenUsed/>
    <w:rsid w:val="006B5BAE"/>
  </w:style>
  <w:style w:type="numbering" w:customStyle="1" w:styleId="1132111">
    <w:name w:val="Нет списка1132111"/>
    <w:next w:val="a7"/>
    <w:uiPriority w:val="99"/>
    <w:semiHidden/>
    <w:rsid w:val="006B5BAE"/>
  </w:style>
  <w:style w:type="numbering" w:customStyle="1" w:styleId="232111">
    <w:name w:val="Нет списка232111"/>
    <w:next w:val="a7"/>
    <w:uiPriority w:val="99"/>
    <w:semiHidden/>
    <w:unhideWhenUsed/>
    <w:rsid w:val="006B5BAE"/>
  </w:style>
  <w:style w:type="numbering" w:customStyle="1" w:styleId="3121110">
    <w:name w:val="Нет списка312111"/>
    <w:next w:val="a7"/>
    <w:uiPriority w:val="99"/>
    <w:semiHidden/>
    <w:rsid w:val="006B5BAE"/>
  </w:style>
  <w:style w:type="numbering" w:customStyle="1" w:styleId="11122111">
    <w:name w:val="Нет списка11122111"/>
    <w:next w:val="a7"/>
    <w:uiPriority w:val="99"/>
    <w:semiHidden/>
    <w:rsid w:val="006B5BAE"/>
  </w:style>
  <w:style w:type="numbering" w:customStyle="1" w:styleId="2122111">
    <w:name w:val="Нет списка2122111"/>
    <w:next w:val="a7"/>
    <w:uiPriority w:val="99"/>
    <w:semiHidden/>
    <w:unhideWhenUsed/>
    <w:rsid w:val="006B5BAE"/>
  </w:style>
  <w:style w:type="numbering" w:customStyle="1" w:styleId="412111">
    <w:name w:val="Нет списка412111"/>
    <w:next w:val="a7"/>
    <w:uiPriority w:val="99"/>
    <w:semiHidden/>
    <w:unhideWhenUsed/>
    <w:rsid w:val="006B5BAE"/>
  </w:style>
  <w:style w:type="numbering" w:customStyle="1" w:styleId="512111">
    <w:name w:val="Нет списка512111"/>
    <w:next w:val="a7"/>
    <w:uiPriority w:val="99"/>
    <w:semiHidden/>
    <w:unhideWhenUsed/>
    <w:rsid w:val="006B5BAE"/>
  </w:style>
  <w:style w:type="numbering" w:customStyle="1" w:styleId="612111">
    <w:name w:val="Нет списка612111"/>
    <w:next w:val="a7"/>
    <w:uiPriority w:val="99"/>
    <w:semiHidden/>
    <w:unhideWhenUsed/>
    <w:rsid w:val="006B5BAE"/>
  </w:style>
  <w:style w:type="numbering" w:customStyle="1" w:styleId="1212111">
    <w:name w:val="Нет списка1212111"/>
    <w:next w:val="a7"/>
    <w:semiHidden/>
    <w:unhideWhenUsed/>
    <w:rsid w:val="006B5BAE"/>
  </w:style>
  <w:style w:type="numbering" w:customStyle="1" w:styleId="2212111">
    <w:name w:val="Нет списка2212111"/>
    <w:next w:val="a7"/>
    <w:uiPriority w:val="99"/>
    <w:semiHidden/>
    <w:rsid w:val="006B5BAE"/>
  </w:style>
  <w:style w:type="numbering" w:customStyle="1" w:styleId="11212111">
    <w:name w:val="Нет списка11212111"/>
    <w:next w:val="a7"/>
    <w:uiPriority w:val="99"/>
    <w:semiHidden/>
    <w:rsid w:val="006B5BAE"/>
  </w:style>
  <w:style w:type="numbering" w:customStyle="1" w:styleId="21112111">
    <w:name w:val="Нет списка21112111"/>
    <w:next w:val="a7"/>
    <w:uiPriority w:val="99"/>
    <w:semiHidden/>
    <w:unhideWhenUsed/>
    <w:rsid w:val="006B5BAE"/>
  </w:style>
  <w:style w:type="numbering" w:customStyle="1" w:styleId="111122111">
    <w:name w:val="Нет списка111122111"/>
    <w:next w:val="a7"/>
    <w:semiHidden/>
    <w:unhideWhenUsed/>
    <w:rsid w:val="006B5BAE"/>
  </w:style>
  <w:style w:type="numbering" w:customStyle="1" w:styleId="31121110">
    <w:name w:val="Нет списка3112111"/>
    <w:next w:val="a7"/>
    <w:semiHidden/>
    <w:rsid w:val="006B5BAE"/>
  </w:style>
  <w:style w:type="numbering" w:customStyle="1" w:styleId="12112111">
    <w:name w:val="Нет списка12112111"/>
    <w:next w:val="a7"/>
    <w:uiPriority w:val="99"/>
    <w:semiHidden/>
    <w:unhideWhenUsed/>
    <w:rsid w:val="006B5BAE"/>
  </w:style>
  <w:style w:type="numbering" w:customStyle="1" w:styleId="22112111">
    <w:name w:val="Нет списка22112111"/>
    <w:next w:val="a7"/>
    <w:uiPriority w:val="99"/>
    <w:semiHidden/>
    <w:rsid w:val="006B5BAE"/>
  </w:style>
  <w:style w:type="numbering" w:customStyle="1" w:styleId="112112111">
    <w:name w:val="Нет списка112112111"/>
    <w:next w:val="a7"/>
    <w:uiPriority w:val="99"/>
    <w:semiHidden/>
    <w:rsid w:val="006B5BAE"/>
  </w:style>
  <w:style w:type="numbering" w:customStyle="1" w:styleId="211112111">
    <w:name w:val="Нет списка211112111"/>
    <w:next w:val="a7"/>
    <w:uiPriority w:val="99"/>
    <w:semiHidden/>
    <w:unhideWhenUsed/>
    <w:rsid w:val="006B5BAE"/>
  </w:style>
  <w:style w:type="numbering" w:customStyle="1" w:styleId="1111112111">
    <w:name w:val="Нет списка1111112111"/>
    <w:next w:val="a7"/>
    <w:semiHidden/>
    <w:unhideWhenUsed/>
    <w:rsid w:val="006B5BAE"/>
  </w:style>
  <w:style w:type="numbering" w:customStyle="1" w:styleId="4112111">
    <w:name w:val="Нет списка4112111"/>
    <w:next w:val="a7"/>
    <w:uiPriority w:val="99"/>
    <w:semiHidden/>
    <w:unhideWhenUsed/>
    <w:rsid w:val="006B5BAE"/>
  </w:style>
  <w:style w:type="numbering" w:customStyle="1" w:styleId="712111">
    <w:name w:val="Нет списка712111"/>
    <w:next w:val="a7"/>
    <w:uiPriority w:val="99"/>
    <w:semiHidden/>
    <w:unhideWhenUsed/>
    <w:rsid w:val="006B5BAE"/>
  </w:style>
  <w:style w:type="numbering" w:customStyle="1" w:styleId="11111112111">
    <w:name w:val="Нет списка11111112111"/>
    <w:next w:val="a7"/>
    <w:uiPriority w:val="99"/>
    <w:semiHidden/>
    <w:rsid w:val="006B5BAE"/>
  </w:style>
  <w:style w:type="numbering" w:customStyle="1" w:styleId="31112111">
    <w:name w:val="Нет списка31112111"/>
    <w:next w:val="a7"/>
    <w:semiHidden/>
    <w:rsid w:val="006B5BAE"/>
  </w:style>
  <w:style w:type="numbering" w:customStyle="1" w:styleId="111111111111">
    <w:name w:val="Нет списка111111111111"/>
    <w:next w:val="a7"/>
    <w:semiHidden/>
    <w:rsid w:val="006B5BAE"/>
  </w:style>
  <w:style w:type="numbering" w:customStyle="1" w:styleId="41112111">
    <w:name w:val="Нет списка41112111"/>
    <w:next w:val="a7"/>
    <w:uiPriority w:val="99"/>
    <w:semiHidden/>
    <w:unhideWhenUsed/>
    <w:rsid w:val="006B5BAE"/>
  </w:style>
  <w:style w:type="numbering" w:customStyle="1" w:styleId="5112111">
    <w:name w:val="Нет списка5112111"/>
    <w:next w:val="a7"/>
    <w:uiPriority w:val="99"/>
    <w:semiHidden/>
    <w:unhideWhenUsed/>
    <w:rsid w:val="006B5BAE"/>
  </w:style>
  <w:style w:type="numbering" w:customStyle="1" w:styleId="6111111">
    <w:name w:val="Нет списка6111111"/>
    <w:next w:val="a7"/>
    <w:uiPriority w:val="99"/>
    <w:semiHidden/>
    <w:unhideWhenUsed/>
    <w:rsid w:val="006B5BAE"/>
  </w:style>
  <w:style w:type="numbering" w:customStyle="1" w:styleId="121111111">
    <w:name w:val="Нет списка121111111"/>
    <w:next w:val="a7"/>
    <w:semiHidden/>
    <w:unhideWhenUsed/>
    <w:rsid w:val="006B5BAE"/>
  </w:style>
  <w:style w:type="numbering" w:customStyle="1" w:styleId="311111111">
    <w:name w:val="Нет списка311111111"/>
    <w:next w:val="a7"/>
    <w:semiHidden/>
    <w:rsid w:val="006B5BAE"/>
  </w:style>
  <w:style w:type="numbering" w:customStyle="1" w:styleId="111211111">
    <w:name w:val="Нет списка111211111"/>
    <w:next w:val="a7"/>
    <w:semiHidden/>
    <w:rsid w:val="006B5BAE"/>
  </w:style>
  <w:style w:type="numbering" w:customStyle="1" w:styleId="2111111111">
    <w:name w:val="Нет списка2111111111"/>
    <w:next w:val="a7"/>
    <w:uiPriority w:val="99"/>
    <w:semiHidden/>
    <w:unhideWhenUsed/>
    <w:rsid w:val="006B5BAE"/>
  </w:style>
  <w:style w:type="numbering" w:customStyle="1" w:styleId="411111111">
    <w:name w:val="Нет списка411111111"/>
    <w:next w:val="a7"/>
    <w:uiPriority w:val="99"/>
    <w:semiHidden/>
    <w:unhideWhenUsed/>
    <w:rsid w:val="006B5BAE"/>
  </w:style>
  <w:style w:type="numbering" w:customStyle="1" w:styleId="51111111">
    <w:name w:val="Нет списка51111111"/>
    <w:next w:val="a7"/>
    <w:uiPriority w:val="99"/>
    <w:semiHidden/>
    <w:unhideWhenUsed/>
    <w:rsid w:val="006B5BAE"/>
  </w:style>
  <w:style w:type="numbering" w:customStyle="1" w:styleId="7111111">
    <w:name w:val="Нет списка7111111"/>
    <w:next w:val="a7"/>
    <w:uiPriority w:val="99"/>
    <w:semiHidden/>
    <w:unhideWhenUsed/>
    <w:rsid w:val="006B5BAE"/>
  </w:style>
  <w:style w:type="numbering" w:customStyle="1" w:styleId="811110">
    <w:name w:val="Нет списка81111"/>
    <w:next w:val="a7"/>
    <w:uiPriority w:val="99"/>
    <w:semiHidden/>
    <w:unhideWhenUsed/>
    <w:rsid w:val="006B5BAE"/>
  </w:style>
  <w:style w:type="numbering" w:customStyle="1" w:styleId="1311111">
    <w:name w:val="Нет списка1311111"/>
    <w:next w:val="a7"/>
    <w:uiPriority w:val="99"/>
    <w:semiHidden/>
    <w:unhideWhenUsed/>
    <w:rsid w:val="006B5BAE"/>
  </w:style>
  <w:style w:type="numbering" w:customStyle="1" w:styleId="2311111">
    <w:name w:val="Нет списка2311111"/>
    <w:next w:val="a7"/>
    <w:uiPriority w:val="99"/>
    <w:semiHidden/>
    <w:unhideWhenUsed/>
    <w:rsid w:val="006B5BAE"/>
  </w:style>
  <w:style w:type="numbering" w:customStyle="1" w:styleId="321111">
    <w:name w:val="Нет списка321111"/>
    <w:next w:val="a7"/>
    <w:uiPriority w:val="99"/>
    <w:semiHidden/>
    <w:unhideWhenUsed/>
    <w:rsid w:val="006B5BAE"/>
  </w:style>
  <w:style w:type="numbering" w:customStyle="1" w:styleId="421111">
    <w:name w:val="Нет списка421111"/>
    <w:next w:val="a7"/>
    <w:uiPriority w:val="99"/>
    <w:semiHidden/>
    <w:unhideWhenUsed/>
    <w:rsid w:val="006B5BAE"/>
  </w:style>
  <w:style w:type="numbering" w:customStyle="1" w:styleId="521111">
    <w:name w:val="Нет списка521111"/>
    <w:next w:val="a7"/>
    <w:uiPriority w:val="99"/>
    <w:semiHidden/>
    <w:unhideWhenUsed/>
    <w:rsid w:val="006B5BAE"/>
  </w:style>
  <w:style w:type="numbering" w:customStyle="1" w:styleId="911110">
    <w:name w:val="Нет списка91111"/>
    <w:next w:val="a7"/>
    <w:uiPriority w:val="99"/>
    <w:semiHidden/>
    <w:unhideWhenUsed/>
    <w:rsid w:val="006B5BAE"/>
  </w:style>
  <w:style w:type="numbering" w:customStyle="1" w:styleId="141111">
    <w:name w:val="Нет списка141111"/>
    <w:next w:val="a7"/>
    <w:uiPriority w:val="99"/>
    <w:semiHidden/>
    <w:unhideWhenUsed/>
    <w:rsid w:val="006B5BAE"/>
  </w:style>
  <w:style w:type="numbering" w:customStyle="1" w:styleId="241111">
    <w:name w:val="Нет списка241111"/>
    <w:next w:val="a7"/>
    <w:uiPriority w:val="99"/>
    <w:semiHidden/>
    <w:unhideWhenUsed/>
    <w:rsid w:val="006B5BAE"/>
  </w:style>
  <w:style w:type="numbering" w:customStyle="1" w:styleId="3311110">
    <w:name w:val="Нет списка331111"/>
    <w:next w:val="a7"/>
    <w:uiPriority w:val="99"/>
    <w:semiHidden/>
    <w:unhideWhenUsed/>
    <w:rsid w:val="006B5BAE"/>
  </w:style>
  <w:style w:type="numbering" w:customStyle="1" w:styleId="431111">
    <w:name w:val="Нет списка431111"/>
    <w:next w:val="a7"/>
    <w:uiPriority w:val="99"/>
    <w:semiHidden/>
    <w:unhideWhenUsed/>
    <w:rsid w:val="006B5BAE"/>
  </w:style>
  <w:style w:type="numbering" w:customStyle="1" w:styleId="531111">
    <w:name w:val="Нет списка531111"/>
    <w:next w:val="a7"/>
    <w:uiPriority w:val="99"/>
    <w:semiHidden/>
    <w:unhideWhenUsed/>
    <w:rsid w:val="006B5BAE"/>
  </w:style>
  <w:style w:type="numbering" w:customStyle="1" w:styleId="101111">
    <w:name w:val="Нет списка101111"/>
    <w:next w:val="a7"/>
    <w:uiPriority w:val="99"/>
    <w:semiHidden/>
    <w:rsid w:val="006B5BAE"/>
  </w:style>
  <w:style w:type="numbering" w:customStyle="1" w:styleId="151111">
    <w:name w:val="Нет списка151111"/>
    <w:next w:val="a7"/>
    <w:uiPriority w:val="99"/>
    <w:semiHidden/>
    <w:unhideWhenUsed/>
    <w:rsid w:val="006B5BAE"/>
  </w:style>
  <w:style w:type="numbering" w:customStyle="1" w:styleId="11311111">
    <w:name w:val="Нет списка11311111"/>
    <w:next w:val="a7"/>
    <w:semiHidden/>
    <w:rsid w:val="006B5BAE"/>
  </w:style>
  <w:style w:type="numbering" w:customStyle="1" w:styleId="21211111">
    <w:name w:val="Нет списка21211111"/>
    <w:next w:val="a7"/>
    <w:uiPriority w:val="99"/>
    <w:semiHidden/>
    <w:unhideWhenUsed/>
    <w:rsid w:val="006B5BAE"/>
  </w:style>
  <w:style w:type="numbering" w:customStyle="1" w:styleId="1221111">
    <w:name w:val="Нет списка1221111"/>
    <w:next w:val="a7"/>
    <w:semiHidden/>
    <w:unhideWhenUsed/>
    <w:rsid w:val="006B5BAE"/>
  </w:style>
  <w:style w:type="numbering" w:customStyle="1" w:styleId="2221111">
    <w:name w:val="Нет списка2221111"/>
    <w:next w:val="a7"/>
    <w:uiPriority w:val="99"/>
    <w:semiHidden/>
    <w:rsid w:val="006B5BAE"/>
  </w:style>
  <w:style w:type="numbering" w:customStyle="1" w:styleId="11221111">
    <w:name w:val="Нет списка11221111"/>
    <w:next w:val="a7"/>
    <w:uiPriority w:val="99"/>
    <w:semiHidden/>
    <w:rsid w:val="006B5BAE"/>
  </w:style>
  <w:style w:type="numbering" w:customStyle="1" w:styleId="21121111">
    <w:name w:val="Нет списка21121111"/>
    <w:next w:val="a7"/>
    <w:uiPriority w:val="99"/>
    <w:semiHidden/>
    <w:unhideWhenUsed/>
    <w:rsid w:val="006B5BAE"/>
  </w:style>
  <w:style w:type="numbering" w:customStyle="1" w:styleId="1111211111">
    <w:name w:val="Нет списка1111211111"/>
    <w:next w:val="a7"/>
    <w:semiHidden/>
    <w:unhideWhenUsed/>
    <w:rsid w:val="006B5BAE"/>
  </w:style>
  <w:style w:type="numbering" w:customStyle="1" w:styleId="221111111">
    <w:name w:val="Нет списка221111111"/>
    <w:next w:val="a7"/>
    <w:uiPriority w:val="99"/>
    <w:semiHidden/>
    <w:rsid w:val="006B5BAE"/>
  </w:style>
  <w:style w:type="numbering" w:customStyle="1" w:styleId="1121111111">
    <w:name w:val="Нет списка1121111111"/>
    <w:next w:val="a7"/>
    <w:semiHidden/>
    <w:rsid w:val="006B5BAE"/>
  </w:style>
  <w:style w:type="numbering" w:customStyle="1" w:styleId="334111">
    <w:name w:val="Стиль334111"/>
    <w:uiPriority w:val="99"/>
    <w:rsid w:val="006B5BAE"/>
  </w:style>
  <w:style w:type="numbering" w:customStyle="1" w:styleId="1111112113221111">
    <w:name w:val="1 / 1.1 / 1.1.12113221111"/>
    <w:rsid w:val="006B5BAE"/>
  </w:style>
  <w:style w:type="table" w:customStyle="1" w:styleId="-1111">
    <w:name w:val="Светлая сетка - Акцент 1111"/>
    <w:basedOn w:val="a6"/>
    <w:next w:val="-1"/>
    <w:uiPriority w:val="62"/>
    <w:rsid w:val="006B5BAE"/>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1">
    <w:name w:val="Текущий список29211111"/>
    <w:rsid w:val="006B5BAE"/>
  </w:style>
  <w:style w:type="numbering" w:customStyle="1" w:styleId="1ai18211111">
    <w:name w:val="1 / a / i18211111"/>
    <w:basedOn w:val="a7"/>
    <w:next w:val="1ai"/>
    <w:semiHidden/>
    <w:rsid w:val="006B5BAE"/>
  </w:style>
  <w:style w:type="numbering" w:customStyle="1" w:styleId="118211111">
    <w:name w:val="Текущий список118211111"/>
    <w:rsid w:val="006B5BAE"/>
  </w:style>
  <w:style w:type="numbering" w:customStyle="1" w:styleId="1111111216211111">
    <w:name w:val="1 / 1.1 / 1.1.11216211111"/>
    <w:rsid w:val="006B5BAE"/>
  </w:style>
  <w:style w:type="numbering" w:customStyle="1" w:styleId="21117211111">
    <w:name w:val="Текущий список21117211111"/>
    <w:rsid w:val="006B5BAE"/>
  </w:style>
  <w:style w:type="numbering" w:customStyle="1" w:styleId="19211111">
    <w:name w:val="Текущий список19211111"/>
    <w:rsid w:val="006B5BAE"/>
  </w:style>
  <w:style w:type="numbering" w:customStyle="1" w:styleId="27211111">
    <w:name w:val="Статья / Раздел27211111"/>
    <w:rsid w:val="006B5BAE"/>
  </w:style>
  <w:style w:type="numbering" w:customStyle="1" w:styleId="1ai1115212111">
    <w:name w:val="1 / a / i1115212111"/>
    <w:rsid w:val="006B5BAE"/>
  </w:style>
  <w:style w:type="numbering" w:customStyle="1" w:styleId="1ai11152111111">
    <w:name w:val="1 / a / i11152111111"/>
    <w:rsid w:val="006B5BAE"/>
  </w:style>
  <w:style w:type="numbering" w:customStyle="1" w:styleId="224111111">
    <w:name w:val="Текущий список224111111"/>
    <w:rsid w:val="006B5BAE"/>
  </w:style>
  <w:style w:type="numbering" w:customStyle="1" w:styleId="1115211111">
    <w:name w:val="Текущий список1115211111"/>
    <w:rsid w:val="006B5BAE"/>
  </w:style>
  <w:style w:type="numbering" w:customStyle="1" w:styleId="3321111">
    <w:name w:val="Стиль3321111"/>
    <w:uiPriority w:val="99"/>
    <w:rsid w:val="006B5BAE"/>
  </w:style>
  <w:style w:type="numbering" w:customStyle="1" w:styleId="29221111">
    <w:name w:val="Текущий список29221111"/>
    <w:rsid w:val="006B5BAE"/>
  </w:style>
  <w:style w:type="numbering" w:customStyle="1" w:styleId="118221111">
    <w:name w:val="Текущий список118221111"/>
    <w:rsid w:val="006B5BAE"/>
  </w:style>
  <w:style w:type="numbering" w:customStyle="1" w:styleId="1111111216221111">
    <w:name w:val="1 / 1.1 / 1.1.11216221111"/>
    <w:rsid w:val="006B5BAE"/>
  </w:style>
  <w:style w:type="numbering" w:customStyle="1" w:styleId="21117221111">
    <w:name w:val="Текущий список21117221111"/>
    <w:rsid w:val="006B5BAE"/>
  </w:style>
  <w:style w:type="numbering" w:customStyle="1" w:styleId="27221111">
    <w:name w:val="Статья / Раздел27221111"/>
    <w:rsid w:val="006B5BAE"/>
  </w:style>
  <w:style w:type="numbering" w:customStyle="1" w:styleId="3331111">
    <w:name w:val="Стиль3331111"/>
    <w:uiPriority w:val="99"/>
    <w:rsid w:val="006B5BAE"/>
  </w:style>
  <w:style w:type="numbering" w:customStyle="1" w:styleId="29231111">
    <w:name w:val="Текущий список29231111"/>
    <w:rsid w:val="006B5BAE"/>
  </w:style>
  <w:style w:type="numbering" w:customStyle="1" w:styleId="118231111">
    <w:name w:val="Текущий список118231111"/>
    <w:rsid w:val="006B5BAE"/>
  </w:style>
  <w:style w:type="numbering" w:customStyle="1" w:styleId="1111111216231111">
    <w:name w:val="1 / 1.1 / 1.1.11216231111"/>
    <w:rsid w:val="006B5BAE"/>
  </w:style>
  <w:style w:type="numbering" w:customStyle="1" w:styleId="21117231111">
    <w:name w:val="Текущий список21117231111"/>
    <w:rsid w:val="006B5BAE"/>
  </w:style>
  <w:style w:type="numbering" w:customStyle="1" w:styleId="27231111">
    <w:name w:val="Статья / Раздел27231111"/>
    <w:rsid w:val="006B5BAE"/>
  </w:style>
  <w:style w:type="numbering" w:customStyle="1" w:styleId="118241111">
    <w:name w:val="Текущий список118241111"/>
    <w:rsid w:val="006B5BAE"/>
  </w:style>
  <w:style w:type="numbering" w:customStyle="1" w:styleId="118251111">
    <w:name w:val="Текущий список118251111"/>
    <w:rsid w:val="006B5BAE"/>
  </w:style>
  <w:style w:type="numbering" w:customStyle="1" w:styleId="7232">
    <w:name w:val="Статья / Раздел7232"/>
    <w:basedOn w:val="a7"/>
    <w:next w:val="a"/>
    <w:semiHidden/>
    <w:rsid w:val="006B5BAE"/>
  </w:style>
  <w:style w:type="numbering" w:customStyle="1" w:styleId="1115232">
    <w:name w:val="Текущий список1115232"/>
    <w:rsid w:val="006B5BAE"/>
  </w:style>
  <w:style w:type="numbering" w:customStyle="1" w:styleId="2111724111">
    <w:name w:val="Текущий список2111724111"/>
    <w:rsid w:val="006B5BAE"/>
  </w:style>
  <w:style w:type="numbering" w:customStyle="1" w:styleId="118262">
    <w:name w:val="Текущий список118262"/>
    <w:rsid w:val="006B5BAE"/>
    <w:pPr>
      <w:numPr>
        <w:numId w:val="65"/>
      </w:numPr>
    </w:pPr>
  </w:style>
  <w:style w:type="table" w:customStyle="1" w:styleId="26111">
    <w:name w:val="Сетка таблицы2611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6B5BAE"/>
  </w:style>
  <w:style w:type="numbering" w:customStyle="1" w:styleId="1115242">
    <w:name w:val="Текущий список1115242"/>
    <w:rsid w:val="006B5BAE"/>
  </w:style>
  <w:style w:type="numbering" w:customStyle="1" w:styleId="111111211321221">
    <w:name w:val="1 / 1.1 / 1.1.1211321221"/>
    <w:rsid w:val="006B5BAE"/>
  </w:style>
  <w:style w:type="numbering" w:customStyle="1" w:styleId="33521">
    <w:name w:val="Стиль33521"/>
    <w:uiPriority w:val="99"/>
    <w:rsid w:val="006B5BAE"/>
  </w:style>
  <w:style w:type="numbering" w:customStyle="1" w:styleId="331120">
    <w:name w:val="Стиль33112"/>
    <w:uiPriority w:val="99"/>
    <w:rsid w:val="006B5BAE"/>
  </w:style>
  <w:style w:type="table" w:customStyle="1" w:styleId="TableNormal5111">
    <w:name w:val="Table Normal5111"/>
    <w:uiPriority w:val="2"/>
    <w:semiHidden/>
    <w:unhideWhenUsed/>
    <w:qFormat/>
    <w:rsid w:val="006B5B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6B5B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6B5BAE"/>
  </w:style>
  <w:style w:type="numbering" w:customStyle="1" w:styleId="19111">
    <w:name w:val="Нет списка1911"/>
    <w:next w:val="a7"/>
    <w:uiPriority w:val="99"/>
    <w:semiHidden/>
    <w:unhideWhenUsed/>
    <w:rsid w:val="006B5BAE"/>
  </w:style>
  <w:style w:type="numbering" w:customStyle="1" w:styleId="115110">
    <w:name w:val="Нет списка11511"/>
    <w:next w:val="a7"/>
    <w:uiPriority w:val="99"/>
    <w:semiHidden/>
    <w:rsid w:val="006B5BAE"/>
  </w:style>
  <w:style w:type="table" w:customStyle="1" w:styleId="21510">
    <w:name w:val="Сетка таблицы215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Нет списка2611"/>
    <w:next w:val="a7"/>
    <w:uiPriority w:val="99"/>
    <w:semiHidden/>
    <w:unhideWhenUsed/>
    <w:rsid w:val="006B5BAE"/>
  </w:style>
  <w:style w:type="table" w:customStyle="1" w:styleId="3511">
    <w:name w:val="Сетка таблицы351"/>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6B5BAE"/>
  </w:style>
  <w:style w:type="table" w:customStyle="1" w:styleId="4410">
    <w:name w:val="Сетка таблицы44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6B5BAE"/>
  </w:style>
  <w:style w:type="table" w:customStyle="1" w:styleId="211410">
    <w:name w:val="Сетка таблицы2114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1"/>
    <w:next w:val="a7"/>
    <w:uiPriority w:val="99"/>
    <w:semiHidden/>
    <w:unhideWhenUsed/>
    <w:rsid w:val="006B5BAE"/>
  </w:style>
  <w:style w:type="numbering" w:customStyle="1" w:styleId="4511">
    <w:name w:val="Нет списка4511"/>
    <w:next w:val="a7"/>
    <w:uiPriority w:val="99"/>
    <w:semiHidden/>
    <w:unhideWhenUsed/>
    <w:rsid w:val="006B5BAE"/>
  </w:style>
  <w:style w:type="table" w:customStyle="1" w:styleId="5410">
    <w:name w:val="Сетка таблицы541"/>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6B5BAE"/>
  </w:style>
  <w:style w:type="numbering" w:customStyle="1" w:styleId="111111211323111">
    <w:name w:val="1 / 1.1 / 1.1.1211323111"/>
    <w:rsid w:val="006B5BAE"/>
  </w:style>
  <w:style w:type="numbering" w:customStyle="1" w:styleId="63110">
    <w:name w:val="Нет списка6311"/>
    <w:next w:val="a7"/>
    <w:uiPriority w:val="99"/>
    <w:semiHidden/>
    <w:unhideWhenUsed/>
    <w:rsid w:val="006B5BAE"/>
  </w:style>
  <w:style w:type="table" w:customStyle="1" w:styleId="651">
    <w:name w:val="Сетка таблицы651"/>
    <w:basedOn w:val="a6"/>
    <w:next w:val="aff0"/>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6B5BAE"/>
  </w:style>
  <w:style w:type="numbering" w:customStyle="1" w:styleId="224110">
    <w:name w:val="Нет списка22411"/>
    <w:next w:val="a7"/>
    <w:uiPriority w:val="99"/>
    <w:semiHidden/>
    <w:rsid w:val="006B5BAE"/>
  </w:style>
  <w:style w:type="table" w:customStyle="1" w:styleId="22415">
    <w:name w:val="Сетка таблицы2241"/>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6B5BAE"/>
  </w:style>
  <w:style w:type="table" w:customStyle="1" w:styleId="21241">
    <w:name w:val="Сетка таблицы2124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f0"/>
    <w:uiPriority w:val="9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6B5BAE"/>
  </w:style>
  <w:style w:type="numbering" w:customStyle="1" w:styleId="1111411">
    <w:name w:val="Нет списка1111411"/>
    <w:next w:val="a7"/>
    <w:semiHidden/>
    <w:unhideWhenUsed/>
    <w:rsid w:val="006B5BAE"/>
  </w:style>
  <w:style w:type="table" w:customStyle="1" w:styleId="211141">
    <w:name w:val="Сетка таблицы21114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6B5BAE"/>
  </w:style>
  <w:style w:type="numbering" w:customStyle="1" w:styleId="121311">
    <w:name w:val="Нет списка121311"/>
    <w:next w:val="a7"/>
    <w:uiPriority w:val="99"/>
    <w:semiHidden/>
    <w:unhideWhenUsed/>
    <w:rsid w:val="006B5BAE"/>
  </w:style>
  <w:style w:type="numbering" w:customStyle="1" w:styleId="221311">
    <w:name w:val="Нет списка221311"/>
    <w:next w:val="a7"/>
    <w:uiPriority w:val="99"/>
    <w:semiHidden/>
    <w:rsid w:val="006B5BAE"/>
  </w:style>
  <w:style w:type="numbering" w:customStyle="1" w:styleId="1121311">
    <w:name w:val="Нет списка1121311"/>
    <w:next w:val="a7"/>
    <w:uiPriority w:val="99"/>
    <w:semiHidden/>
    <w:rsid w:val="006B5BAE"/>
  </w:style>
  <w:style w:type="numbering" w:customStyle="1" w:styleId="2111311">
    <w:name w:val="Нет списка2111311"/>
    <w:next w:val="a7"/>
    <w:uiPriority w:val="99"/>
    <w:semiHidden/>
    <w:unhideWhenUsed/>
    <w:rsid w:val="006B5BAE"/>
  </w:style>
  <w:style w:type="numbering" w:customStyle="1" w:styleId="11111311">
    <w:name w:val="Нет списка11111311"/>
    <w:next w:val="a7"/>
    <w:semiHidden/>
    <w:unhideWhenUsed/>
    <w:rsid w:val="006B5BAE"/>
  </w:style>
  <w:style w:type="numbering" w:customStyle="1" w:styleId="224212">
    <w:name w:val="Текущий список224212"/>
    <w:rsid w:val="006B5BAE"/>
  </w:style>
  <w:style w:type="numbering" w:customStyle="1" w:styleId="321112">
    <w:name w:val="Стиль32111"/>
    <w:uiPriority w:val="99"/>
    <w:rsid w:val="006B5BAE"/>
  </w:style>
  <w:style w:type="numbering" w:customStyle="1" w:styleId="1117212">
    <w:name w:val="Текущий список1117212"/>
    <w:rsid w:val="006B5BAE"/>
  </w:style>
  <w:style w:type="table" w:customStyle="1" w:styleId="1721">
    <w:name w:val="Сетка таблицы1721"/>
    <w:basedOn w:val="a6"/>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0">
    <w:name w:val="Сетка таблицы413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
    <w:name w:val="Нет списка41311"/>
    <w:next w:val="a7"/>
    <w:uiPriority w:val="99"/>
    <w:semiHidden/>
    <w:unhideWhenUsed/>
    <w:rsid w:val="006B5BAE"/>
  </w:style>
  <w:style w:type="table" w:customStyle="1" w:styleId="51310">
    <w:name w:val="Сетка таблицы5131"/>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6B5BAE"/>
  </w:style>
  <w:style w:type="table" w:customStyle="1" w:styleId="61310">
    <w:name w:val="Сетка таблицы613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6B5BAE"/>
  </w:style>
  <w:style w:type="numbering" w:customStyle="1" w:styleId="3113110">
    <w:name w:val="Нет списка311311"/>
    <w:next w:val="a7"/>
    <w:semiHidden/>
    <w:rsid w:val="006B5BAE"/>
  </w:style>
  <w:style w:type="numbering" w:customStyle="1" w:styleId="1111111311">
    <w:name w:val="Нет списка1111111311"/>
    <w:next w:val="a7"/>
    <w:semiHidden/>
    <w:rsid w:val="006B5BAE"/>
  </w:style>
  <w:style w:type="numbering" w:customStyle="1" w:styleId="411311">
    <w:name w:val="Нет списка411311"/>
    <w:next w:val="a7"/>
    <w:uiPriority w:val="99"/>
    <w:semiHidden/>
    <w:unhideWhenUsed/>
    <w:rsid w:val="006B5BAE"/>
  </w:style>
  <w:style w:type="numbering" w:customStyle="1" w:styleId="51311">
    <w:name w:val="Нет списка51311"/>
    <w:next w:val="a7"/>
    <w:uiPriority w:val="99"/>
    <w:semiHidden/>
    <w:unhideWhenUsed/>
    <w:rsid w:val="006B5BAE"/>
  </w:style>
  <w:style w:type="numbering" w:customStyle="1" w:styleId="61311">
    <w:name w:val="Нет списка61311"/>
    <w:next w:val="a7"/>
    <w:uiPriority w:val="99"/>
    <w:semiHidden/>
    <w:unhideWhenUsed/>
    <w:rsid w:val="006B5BAE"/>
  </w:style>
  <w:style w:type="table" w:customStyle="1" w:styleId="611210">
    <w:name w:val="Сетка таблицы6112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6B5BAE"/>
  </w:style>
  <w:style w:type="numbering" w:customStyle="1" w:styleId="3111311">
    <w:name w:val="Нет списка3111311"/>
    <w:next w:val="a7"/>
    <w:semiHidden/>
    <w:rsid w:val="006B5BAE"/>
  </w:style>
  <w:style w:type="numbering" w:customStyle="1" w:styleId="1112311">
    <w:name w:val="Нет списка1112311"/>
    <w:next w:val="a7"/>
    <w:semiHidden/>
    <w:rsid w:val="006B5BAE"/>
  </w:style>
  <w:style w:type="numbering" w:customStyle="1" w:styleId="21111311">
    <w:name w:val="Нет списка21111311"/>
    <w:next w:val="a7"/>
    <w:uiPriority w:val="99"/>
    <w:semiHidden/>
    <w:unhideWhenUsed/>
    <w:rsid w:val="006B5BAE"/>
  </w:style>
  <w:style w:type="numbering" w:customStyle="1" w:styleId="4111311">
    <w:name w:val="Нет списка4111311"/>
    <w:next w:val="a7"/>
    <w:uiPriority w:val="99"/>
    <w:semiHidden/>
    <w:unhideWhenUsed/>
    <w:rsid w:val="006B5BAE"/>
  </w:style>
  <w:style w:type="numbering" w:customStyle="1" w:styleId="511311">
    <w:name w:val="Нет списка511311"/>
    <w:next w:val="a7"/>
    <w:uiPriority w:val="99"/>
    <w:semiHidden/>
    <w:unhideWhenUsed/>
    <w:rsid w:val="006B5BAE"/>
  </w:style>
  <w:style w:type="numbering" w:customStyle="1" w:styleId="713110">
    <w:name w:val="Нет списка71311"/>
    <w:next w:val="a7"/>
    <w:uiPriority w:val="99"/>
    <w:semiHidden/>
    <w:unhideWhenUsed/>
    <w:rsid w:val="006B5BAE"/>
  </w:style>
  <w:style w:type="table" w:customStyle="1" w:styleId="8310">
    <w:name w:val="Сетка таблицы8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0">
    <w:name w:val="Текущий список1211111"/>
    <w:rsid w:val="006B5BAE"/>
  </w:style>
  <w:style w:type="numbering" w:customStyle="1" w:styleId="82110">
    <w:name w:val="Нет списка8211"/>
    <w:next w:val="a7"/>
    <w:uiPriority w:val="99"/>
    <w:semiHidden/>
    <w:unhideWhenUsed/>
    <w:rsid w:val="006B5BAE"/>
  </w:style>
  <w:style w:type="numbering" w:customStyle="1" w:styleId="13311">
    <w:name w:val="Нет списка13311"/>
    <w:next w:val="a7"/>
    <w:uiPriority w:val="99"/>
    <w:semiHidden/>
    <w:unhideWhenUsed/>
    <w:rsid w:val="006B5BAE"/>
  </w:style>
  <w:style w:type="numbering" w:customStyle="1" w:styleId="23311">
    <w:name w:val="Нет списка23311"/>
    <w:next w:val="a7"/>
    <w:uiPriority w:val="99"/>
    <w:semiHidden/>
    <w:unhideWhenUsed/>
    <w:rsid w:val="006B5BAE"/>
  </w:style>
  <w:style w:type="table" w:customStyle="1" w:styleId="411210">
    <w:name w:val="Сетка таблицы41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0">
    <w:name w:val="Нет списка32211"/>
    <w:next w:val="a7"/>
    <w:uiPriority w:val="99"/>
    <w:semiHidden/>
    <w:unhideWhenUsed/>
    <w:rsid w:val="006B5BAE"/>
  </w:style>
  <w:style w:type="numbering" w:customStyle="1" w:styleId="42211">
    <w:name w:val="Нет списка42211"/>
    <w:next w:val="a7"/>
    <w:uiPriority w:val="99"/>
    <w:semiHidden/>
    <w:unhideWhenUsed/>
    <w:rsid w:val="006B5BAE"/>
  </w:style>
  <w:style w:type="numbering" w:customStyle="1" w:styleId="52211">
    <w:name w:val="Нет списка52211"/>
    <w:next w:val="a7"/>
    <w:uiPriority w:val="99"/>
    <w:semiHidden/>
    <w:unhideWhenUsed/>
    <w:rsid w:val="006B5BAE"/>
  </w:style>
  <w:style w:type="numbering" w:customStyle="1" w:styleId="92110">
    <w:name w:val="Нет списка9211"/>
    <w:next w:val="a7"/>
    <w:uiPriority w:val="99"/>
    <w:semiHidden/>
    <w:unhideWhenUsed/>
    <w:rsid w:val="006B5BAE"/>
  </w:style>
  <w:style w:type="table" w:customStyle="1" w:styleId="15210">
    <w:name w:val="Сетка таблицы1521"/>
    <w:basedOn w:val="a6"/>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1"/>
    <w:next w:val="a7"/>
    <w:uiPriority w:val="99"/>
    <w:semiHidden/>
    <w:unhideWhenUsed/>
    <w:rsid w:val="006B5BAE"/>
  </w:style>
  <w:style w:type="numbering" w:customStyle="1" w:styleId="24211">
    <w:name w:val="Нет списка24211"/>
    <w:next w:val="a7"/>
    <w:uiPriority w:val="99"/>
    <w:semiHidden/>
    <w:unhideWhenUsed/>
    <w:rsid w:val="006B5BAE"/>
  </w:style>
  <w:style w:type="table" w:customStyle="1" w:styleId="24210">
    <w:name w:val="Сетка таблицы24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6B5BAE"/>
  </w:style>
  <w:style w:type="table" w:customStyle="1" w:styleId="9221">
    <w:name w:val="Сетка таблицы922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6B5BAE"/>
  </w:style>
  <w:style w:type="numbering" w:customStyle="1" w:styleId="53211">
    <w:name w:val="Нет списка53211"/>
    <w:next w:val="a7"/>
    <w:uiPriority w:val="99"/>
    <w:semiHidden/>
    <w:unhideWhenUsed/>
    <w:rsid w:val="006B5BAE"/>
  </w:style>
  <w:style w:type="table" w:customStyle="1" w:styleId="122210">
    <w:name w:val="Сетка таблицы122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6B5BAE"/>
  </w:style>
  <w:style w:type="numbering" w:customStyle="1" w:styleId="15211">
    <w:name w:val="Нет списка15211"/>
    <w:next w:val="a7"/>
    <w:uiPriority w:val="99"/>
    <w:semiHidden/>
    <w:unhideWhenUsed/>
    <w:rsid w:val="006B5BAE"/>
  </w:style>
  <w:style w:type="table" w:customStyle="1" w:styleId="18210">
    <w:name w:val="Сетка таблицы18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6B5BAE"/>
  </w:style>
  <w:style w:type="table" w:customStyle="1" w:styleId="21321">
    <w:name w:val="Сетка таблицы2132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6B5BAE"/>
  </w:style>
  <w:style w:type="numbering" w:customStyle="1" w:styleId="111111211321311">
    <w:name w:val="1 / 1.1 / 1.1.1211321311"/>
    <w:rsid w:val="006B5BAE"/>
  </w:style>
  <w:style w:type="numbering" w:customStyle="1" w:styleId="122211">
    <w:name w:val="Нет списка122211"/>
    <w:next w:val="a7"/>
    <w:semiHidden/>
    <w:unhideWhenUsed/>
    <w:rsid w:val="006B5BAE"/>
  </w:style>
  <w:style w:type="numbering" w:customStyle="1" w:styleId="222211">
    <w:name w:val="Нет списка222211"/>
    <w:next w:val="a7"/>
    <w:uiPriority w:val="99"/>
    <w:semiHidden/>
    <w:rsid w:val="006B5BAE"/>
  </w:style>
  <w:style w:type="table" w:customStyle="1" w:styleId="222210">
    <w:name w:val="Сетка таблицы22221"/>
    <w:basedOn w:val="a6"/>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6B5BAE"/>
  </w:style>
  <w:style w:type="table" w:customStyle="1" w:styleId="212221">
    <w:name w:val="Сетка таблицы21222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6B5BAE"/>
  </w:style>
  <w:style w:type="numbering" w:customStyle="1" w:styleId="11112311">
    <w:name w:val="Нет списка11112311"/>
    <w:next w:val="a7"/>
    <w:semiHidden/>
    <w:unhideWhenUsed/>
    <w:rsid w:val="006B5BAE"/>
  </w:style>
  <w:style w:type="table" w:customStyle="1" w:styleId="2111221">
    <w:name w:val="Сетка таблицы211122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6B5BAE"/>
  </w:style>
  <w:style w:type="numbering" w:customStyle="1" w:styleId="11211311">
    <w:name w:val="Нет списка11211311"/>
    <w:next w:val="a7"/>
    <w:semiHidden/>
    <w:rsid w:val="006B5BAE"/>
  </w:style>
  <w:style w:type="numbering" w:customStyle="1" w:styleId="2243111">
    <w:name w:val="Текущий список2243111"/>
    <w:rsid w:val="006B5BAE"/>
  </w:style>
  <w:style w:type="numbering" w:customStyle="1" w:styleId="331211">
    <w:name w:val="Стиль331211"/>
    <w:uiPriority w:val="99"/>
    <w:rsid w:val="006B5BAE"/>
  </w:style>
  <w:style w:type="numbering" w:customStyle="1" w:styleId="723111">
    <w:name w:val="Статья / Раздел723111"/>
    <w:basedOn w:val="a7"/>
    <w:next w:val="a"/>
    <w:semiHidden/>
    <w:rsid w:val="006B5BAE"/>
  </w:style>
  <w:style w:type="numbering" w:customStyle="1" w:styleId="111523111">
    <w:name w:val="Текущий список111523111"/>
    <w:rsid w:val="006B5BAE"/>
  </w:style>
  <w:style w:type="numbering" w:customStyle="1" w:styleId="118261111">
    <w:name w:val="Текущий список118261111"/>
    <w:rsid w:val="006B5BAE"/>
  </w:style>
  <w:style w:type="numbering" w:customStyle="1" w:styleId="272111110">
    <w:name w:val="Текущий список27211111"/>
    <w:rsid w:val="006B5BAE"/>
  </w:style>
  <w:style w:type="numbering" w:customStyle="1" w:styleId="11152411">
    <w:name w:val="Текущий список11152411"/>
    <w:rsid w:val="006B5BAE"/>
  </w:style>
  <w:style w:type="numbering" w:customStyle="1" w:styleId="11111121132121111">
    <w:name w:val="1 / 1.1 / 1.1.121132121111"/>
    <w:rsid w:val="006B5BAE"/>
  </w:style>
  <w:style w:type="numbering" w:customStyle="1" w:styleId="3111112">
    <w:name w:val="Стиль311111"/>
    <w:uiPriority w:val="99"/>
    <w:rsid w:val="006B5BAE"/>
  </w:style>
  <w:style w:type="numbering" w:customStyle="1" w:styleId="335111">
    <w:name w:val="Стиль335111"/>
    <w:uiPriority w:val="99"/>
    <w:rsid w:val="006B5BAE"/>
  </w:style>
  <w:style w:type="numbering" w:customStyle="1" w:styleId="33111111">
    <w:name w:val="Стиль33111111"/>
    <w:uiPriority w:val="99"/>
    <w:rsid w:val="006B5BAE"/>
  </w:style>
  <w:style w:type="numbering" w:customStyle="1" w:styleId="2011">
    <w:name w:val="Нет списка2011"/>
    <w:next w:val="a7"/>
    <w:uiPriority w:val="99"/>
    <w:semiHidden/>
    <w:unhideWhenUsed/>
    <w:rsid w:val="006B5BAE"/>
  </w:style>
  <w:style w:type="numbering" w:customStyle="1" w:styleId="224411">
    <w:name w:val="Текущий список224411"/>
    <w:rsid w:val="006B5BAE"/>
    <w:pPr>
      <w:numPr>
        <w:numId w:val="36"/>
      </w:numPr>
    </w:pPr>
  </w:style>
  <w:style w:type="numbering" w:customStyle="1" w:styleId="7241">
    <w:name w:val="Статья / Раздел7241"/>
    <w:basedOn w:val="a7"/>
    <w:next w:val="a"/>
    <w:semiHidden/>
    <w:rsid w:val="006B5BAE"/>
  </w:style>
  <w:style w:type="numbering" w:customStyle="1" w:styleId="272211">
    <w:name w:val="Текущий список272211"/>
    <w:rsid w:val="006B5BAE"/>
    <w:pPr>
      <w:numPr>
        <w:numId w:val="53"/>
      </w:numPr>
    </w:pPr>
  </w:style>
  <w:style w:type="numbering" w:customStyle="1" w:styleId="1111111621111">
    <w:name w:val="1 / 1.1 / 1.1.11621111"/>
    <w:basedOn w:val="a7"/>
    <w:next w:val="111111"/>
    <w:semiHidden/>
    <w:rsid w:val="006B5BAE"/>
    <w:pPr>
      <w:numPr>
        <w:numId w:val="73"/>
      </w:numPr>
    </w:pPr>
  </w:style>
  <w:style w:type="numbering" w:customStyle="1" w:styleId="1ai1621111">
    <w:name w:val="1 / a / i1621111"/>
    <w:basedOn w:val="a7"/>
    <w:next w:val="1ai"/>
    <w:semiHidden/>
    <w:rsid w:val="006B5BAE"/>
    <w:pPr>
      <w:numPr>
        <w:numId w:val="55"/>
      </w:numPr>
    </w:pPr>
  </w:style>
  <w:style w:type="numbering" w:customStyle="1" w:styleId="1621111">
    <w:name w:val="Статья / Раздел1621111"/>
    <w:basedOn w:val="a7"/>
    <w:next w:val="a"/>
    <w:semiHidden/>
    <w:rsid w:val="006B5BAE"/>
    <w:pPr>
      <w:numPr>
        <w:numId w:val="56"/>
      </w:numPr>
    </w:pPr>
  </w:style>
  <w:style w:type="numbering" w:customStyle="1" w:styleId="1115251">
    <w:name w:val="Текущий список1115251"/>
    <w:rsid w:val="006B5BAE"/>
  </w:style>
  <w:style w:type="numbering" w:customStyle="1" w:styleId="1111119212">
    <w:name w:val="1 / 1.1 / 1.1.19212"/>
    <w:basedOn w:val="a7"/>
    <w:next w:val="111111"/>
    <w:semiHidden/>
    <w:rsid w:val="006B5BAE"/>
    <w:pPr>
      <w:numPr>
        <w:numId w:val="49"/>
      </w:numPr>
    </w:pPr>
  </w:style>
  <w:style w:type="numbering" w:customStyle="1" w:styleId="1821111">
    <w:name w:val="Текущий список1821111"/>
    <w:rsid w:val="006B5BAE"/>
    <w:pPr>
      <w:numPr>
        <w:numId w:val="52"/>
      </w:numPr>
    </w:pPr>
  </w:style>
  <w:style w:type="numbering" w:customStyle="1" w:styleId="2621111">
    <w:name w:val="Статья / Раздел2621111"/>
    <w:rsid w:val="006B5BAE"/>
    <w:pPr>
      <w:numPr>
        <w:numId w:val="50"/>
      </w:numPr>
    </w:pPr>
  </w:style>
  <w:style w:type="numbering" w:customStyle="1" w:styleId="21117">
    <w:name w:val="Статья / Раздел2111"/>
    <w:basedOn w:val="a7"/>
    <w:next w:val="a"/>
    <w:uiPriority w:val="99"/>
    <w:semiHidden/>
    <w:unhideWhenUsed/>
    <w:rsid w:val="006B5BAE"/>
  </w:style>
  <w:style w:type="numbering" w:customStyle="1" w:styleId="1111112110">
    <w:name w:val="1 / 1.1 / 1.1.1211"/>
    <w:basedOn w:val="a7"/>
    <w:next w:val="111111"/>
    <w:uiPriority w:val="99"/>
    <w:semiHidden/>
    <w:unhideWhenUsed/>
    <w:rsid w:val="006B5BAE"/>
  </w:style>
  <w:style w:type="numbering" w:customStyle="1" w:styleId="1ai211">
    <w:name w:val="1 / a / i211"/>
    <w:basedOn w:val="a7"/>
    <w:next w:val="1ai"/>
    <w:uiPriority w:val="99"/>
    <w:semiHidden/>
    <w:unhideWhenUsed/>
    <w:rsid w:val="006B5BAE"/>
  </w:style>
  <w:style w:type="numbering" w:customStyle="1" w:styleId="110110">
    <w:name w:val="Нет списка11011"/>
    <w:next w:val="a7"/>
    <w:uiPriority w:val="99"/>
    <w:semiHidden/>
    <w:rsid w:val="006B5BAE"/>
  </w:style>
  <w:style w:type="table" w:customStyle="1" w:styleId="11611">
    <w:name w:val="Сетка таблицы116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0">
    <w:name w:val="Нет списка11611"/>
    <w:next w:val="a7"/>
    <w:semiHidden/>
    <w:unhideWhenUsed/>
    <w:rsid w:val="006B5BAE"/>
  </w:style>
  <w:style w:type="table" w:customStyle="1" w:styleId="2101">
    <w:name w:val="Сетка таблицы2101"/>
    <w:basedOn w:val="a6"/>
    <w:next w:val="aff0"/>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6B5BAE"/>
  </w:style>
  <w:style w:type="table" w:customStyle="1" w:styleId="21610">
    <w:name w:val="Сетка таблицы216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6B5BAE"/>
  </w:style>
  <w:style w:type="table" w:customStyle="1" w:styleId="3610">
    <w:name w:val="Сетка таблицы361"/>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semiHidden/>
    <w:rsid w:val="006B5BAE"/>
  </w:style>
  <w:style w:type="table" w:customStyle="1" w:styleId="4510">
    <w:name w:val="Сетка таблицы45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6B5BAE"/>
  </w:style>
  <w:style w:type="table" w:customStyle="1" w:styleId="211510">
    <w:name w:val="Сетка таблицы2115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uiPriority w:val="99"/>
    <w:semiHidden/>
    <w:unhideWhenUsed/>
    <w:rsid w:val="006B5BAE"/>
  </w:style>
  <w:style w:type="numbering" w:customStyle="1" w:styleId="4610">
    <w:name w:val="Нет списка461"/>
    <w:next w:val="a7"/>
    <w:uiPriority w:val="99"/>
    <w:semiHidden/>
    <w:unhideWhenUsed/>
    <w:rsid w:val="006B5BAE"/>
  </w:style>
  <w:style w:type="table" w:customStyle="1" w:styleId="5510">
    <w:name w:val="Сетка таблицы551"/>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7"/>
    <w:uiPriority w:val="99"/>
    <w:semiHidden/>
    <w:unhideWhenUsed/>
    <w:rsid w:val="006B5BAE"/>
  </w:style>
  <w:style w:type="numbering" w:customStyle="1" w:styleId="111111211324111">
    <w:name w:val="1 / 1.1 / 1.1.1211324111"/>
    <w:rsid w:val="006B5BAE"/>
    <w:pPr>
      <w:numPr>
        <w:numId w:val="74"/>
      </w:numPr>
    </w:pPr>
  </w:style>
  <w:style w:type="numbering" w:customStyle="1" w:styleId="6410">
    <w:name w:val="Нет списка641"/>
    <w:next w:val="a7"/>
    <w:uiPriority w:val="99"/>
    <w:semiHidden/>
    <w:unhideWhenUsed/>
    <w:rsid w:val="006B5BAE"/>
  </w:style>
  <w:style w:type="table" w:customStyle="1" w:styleId="661">
    <w:name w:val="Сетка таблицы66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uiPriority w:val="99"/>
    <w:semiHidden/>
    <w:unhideWhenUsed/>
    <w:rsid w:val="006B5BAE"/>
  </w:style>
  <w:style w:type="numbering" w:customStyle="1" w:styleId="2251">
    <w:name w:val="Нет списка2251"/>
    <w:next w:val="a7"/>
    <w:uiPriority w:val="99"/>
    <w:semiHidden/>
    <w:rsid w:val="006B5BAE"/>
  </w:style>
  <w:style w:type="table" w:customStyle="1" w:styleId="22510">
    <w:name w:val="Сетка таблицы2251"/>
    <w:basedOn w:val="a6"/>
    <w:next w:val="aff0"/>
    <w:uiPriority w:val="9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6B5BAE"/>
  </w:style>
  <w:style w:type="table" w:customStyle="1" w:styleId="21251">
    <w:name w:val="Сетка таблицы2125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
    <w:name w:val="Нет списка21151"/>
    <w:next w:val="a7"/>
    <w:uiPriority w:val="99"/>
    <w:semiHidden/>
    <w:unhideWhenUsed/>
    <w:rsid w:val="006B5BAE"/>
  </w:style>
  <w:style w:type="numbering" w:customStyle="1" w:styleId="1111141">
    <w:name w:val="Нет списка1111141"/>
    <w:next w:val="a7"/>
    <w:uiPriority w:val="99"/>
    <w:semiHidden/>
    <w:unhideWhenUsed/>
    <w:rsid w:val="006B5BAE"/>
  </w:style>
  <w:style w:type="table" w:customStyle="1" w:styleId="211151">
    <w:name w:val="Сетка таблицы21115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6"/>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0">
    <w:name w:val="Сетка таблицы74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6B5BAE"/>
  </w:style>
  <w:style w:type="table" w:customStyle="1" w:styleId="1041">
    <w:name w:val="Сетка таблицы104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6B5BAE"/>
  </w:style>
  <w:style w:type="table" w:customStyle="1" w:styleId="2341">
    <w:name w:val="Сетка таблицы234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6B5BAE"/>
  </w:style>
  <w:style w:type="table" w:customStyle="1" w:styleId="21331">
    <w:name w:val="Сетка таблицы2133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6B5BAE"/>
  </w:style>
  <w:style w:type="table" w:customStyle="1" w:styleId="32310">
    <w:name w:val="Сетка таблицы3231"/>
    <w:basedOn w:val="a6"/>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6B5BAE"/>
  </w:style>
  <w:style w:type="table" w:customStyle="1" w:styleId="4141">
    <w:name w:val="Сетка таблицы414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6B5BAE"/>
  </w:style>
  <w:style w:type="table" w:customStyle="1" w:styleId="2112310">
    <w:name w:val="Сетка таблицы21123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0">
    <w:name w:val="Сетка таблицы111112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6B5BAE"/>
  </w:style>
  <w:style w:type="numbering" w:customStyle="1" w:styleId="41410">
    <w:name w:val="Нет списка4141"/>
    <w:next w:val="a7"/>
    <w:uiPriority w:val="99"/>
    <w:semiHidden/>
    <w:unhideWhenUsed/>
    <w:rsid w:val="006B5BAE"/>
  </w:style>
  <w:style w:type="table" w:customStyle="1" w:styleId="5141">
    <w:name w:val="Сетка таблицы5141"/>
    <w:basedOn w:val="a6"/>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6B5BAE"/>
  </w:style>
  <w:style w:type="numbering" w:customStyle="1" w:styleId="11111121132141">
    <w:name w:val="1 / 1.1 / 1.1.121132141"/>
    <w:rsid w:val="006B5BAE"/>
    <w:pPr>
      <w:numPr>
        <w:numId w:val="48"/>
      </w:numPr>
    </w:pPr>
  </w:style>
  <w:style w:type="numbering" w:customStyle="1" w:styleId="6141">
    <w:name w:val="Нет списка6141"/>
    <w:next w:val="a7"/>
    <w:uiPriority w:val="99"/>
    <w:semiHidden/>
    <w:unhideWhenUsed/>
    <w:rsid w:val="006B5BAE"/>
  </w:style>
  <w:style w:type="table" w:customStyle="1" w:styleId="61410">
    <w:name w:val="Сетка таблицы614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7"/>
    <w:semiHidden/>
    <w:unhideWhenUsed/>
    <w:rsid w:val="006B5BAE"/>
  </w:style>
  <w:style w:type="numbering" w:customStyle="1" w:styleId="22141">
    <w:name w:val="Нет списка22141"/>
    <w:next w:val="a7"/>
    <w:uiPriority w:val="99"/>
    <w:semiHidden/>
    <w:rsid w:val="006B5BAE"/>
  </w:style>
  <w:style w:type="table" w:customStyle="1" w:styleId="221310">
    <w:name w:val="Сетка таблицы2213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6B5BAE"/>
  </w:style>
  <w:style w:type="table" w:customStyle="1" w:styleId="2121310">
    <w:name w:val="Сетка таблицы21213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6B5BAE"/>
  </w:style>
  <w:style w:type="numbering" w:customStyle="1" w:styleId="1111241">
    <w:name w:val="Нет списка1111241"/>
    <w:next w:val="a7"/>
    <w:semiHidden/>
    <w:unhideWhenUsed/>
    <w:rsid w:val="006B5BAE"/>
  </w:style>
  <w:style w:type="table" w:customStyle="1" w:styleId="21111310">
    <w:name w:val="Сетка таблицы21111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6B5BAE"/>
  </w:style>
  <w:style w:type="numbering" w:customStyle="1" w:styleId="121141">
    <w:name w:val="Нет списка121141"/>
    <w:next w:val="a7"/>
    <w:uiPriority w:val="99"/>
    <w:semiHidden/>
    <w:unhideWhenUsed/>
    <w:rsid w:val="006B5BAE"/>
  </w:style>
  <w:style w:type="numbering" w:customStyle="1" w:styleId="221141">
    <w:name w:val="Нет списка221141"/>
    <w:next w:val="a7"/>
    <w:uiPriority w:val="99"/>
    <w:semiHidden/>
    <w:rsid w:val="006B5BAE"/>
  </w:style>
  <w:style w:type="numbering" w:customStyle="1" w:styleId="1121141">
    <w:name w:val="Нет списка1121141"/>
    <w:next w:val="a7"/>
    <w:uiPriority w:val="99"/>
    <w:semiHidden/>
    <w:rsid w:val="006B5BAE"/>
  </w:style>
  <w:style w:type="numbering" w:customStyle="1" w:styleId="2111141">
    <w:name w:val="Нет списка2111141"/>
    <w:next w:val="a7"/>
    <w:uiPriority w:val="99"/>
    <w:semiHidden/>
    <w:unhideWhenUsed/>
    <w:rsid w:val="006B5BAE"/>
  </w:style>
  <w:style w:type="numbering" w:customStyle="1" w:styleId="11111141">
    <w:name w:val="Нет списка11111141"/>
    <w:next w:val="a7"/>
    <w:semiHidden/>
    <w:unhideWhenUsed/>
    <w:rsid w:val="006B5BAE"/>
  </w:style>
  <w:style w:type="numbering" w:customStyle="1" w:styleId="2242211">
    <w:name w:val="Текущий список2242211"/>
    <w:rsid w:val="006B5BAE"/>
    <w:pPr>
      <w:numPr>
        <w:numId w:val="76"/>
      </w:numPr>
    </w:pPr>
  </w:style>
  <w:style w:type="numbering" w:customStyle="1" w:styleId="3411">
    <w:name w:val="Стиль3411"/>
    <w:uiPriority w:val="99"/>
    <w:rsid w:val="006B5BAE"/>
    <w:pPr>
      <w:numPr>
        <w:numId w:val="63"/>
      </w:numPr>
    </w:pPr>
  </w:style>
  <w:style w:type="numbering" w:customStyle="1" w:styleId="11172211">
    <w:name w:val="Текущий список11172211"/>
    <w:rsid w:val="006B5BAE"/>
    <w:pPr>
      <w:numPr>
        <w:numId w:val="64"/>
      </w:numPr>
    </w:pPr>
  </w:style>
  <w:style w:type="table" w:customStyle="1" w:styleId="1731">
    <w:name w:val="Сетка таблицы1731"/>
    <w:basedOn w:val="a6"/>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6B5BAE"/>
  </w:style>
  <w:style w:type="numbering" w:customStyle="1" w:styleId="71410">
    <w:name w:val="Нет списка7141"/>
    <w:next w:val="a7"/>
    <w:uiPriority w:val="99"/>
    <w:semiHidden/>
    <w:unhideWhenUsed/>
    <w:rsid w:val="006B5BAE"/>
  </w:style>
  <w:style w:type="numbering" w:customStyle="1" w:styleId="111111141">
    <w:name w:val="Нет списка111111141"/>
    <w:next w:val="a7"/>
    <w:uiPriority w:val="99"/>
    <w:semiHidden/>
    <w:rsid w:val="006B5BAE"/>
  </w:style>
  <w:style w:type="numbering" w:customStyle="1" w:styleId="3111410">
    <w:name w:val="Нет списка311141"/>
    <w:next w:val="a7"/>
    <w:semiHidden/>
    <w:rsid w:val="006B5BAE"/>
  </w:style>
  <w:style w:type="numbering" w:customStyle="1" w:styleId="11111111211">
    <w:name w:val="Нет списка11111111211"/>
    <w:next w:val="a7"/>
    <w:semiHidden/>
    <w:rsid w:val="006B5BAE"/>
  </w:style>
  <w:style w:type="numbering" w:customStyle="1" w:styleId="411141">
    <w:name w:val="Нет списка411141"/>
    <w:next w:val="a7"/>
    <w:uiPriority w:val="99"/>
    <w:semiHidden/>
    <w:unhideWhenUsed/>
    <w:rsid w:val="006B5BAE"/>
  </w:style>
  <w:style w:type="numbering" w:customStyle="1" w:styleId="51141">
    <w:name w:val="Нет списка51141"/>
    <w:next w:val="a7"/>
    <w:uiPriority w:val="99"/>
    <w:semiHidden/>
    <w:unhideWhenUsed/>
    <w:rsid w:val="006B5BAE"/>
  </w:style>
  <w:style w:type="numbering" w:customStyle="1" w:styleId="611211">
    <w:name w:val="Нет списка611211"/>
    <w:next w:val="a7"/>
    <w:uiPriority w:val="99"/>
    <w:semiHidden/>
    <w:unhideWhenUsed/>
    <w:rsid w:val="006B5BAE"/>
  </w:style>
  <w:style w:type="table" w:customStyle="1" w:styleId="611310">
    <w:name w:val="Сетка таблицы6113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6B5BAE"/>
  </w:style>
  <w:style w:type="numbering" w:customStyle="1" w:styleId="31111211">
    <w:name w:val="Нет списка31111211"/>
    <w:next w:val="a7"/>
    <w:semiHidden/>
    <w:rsid w:val="006B5BAE"/>
  </w:style>
  <w:style w:type="numbering" w:customStyle="1" w:styleId="11121211">
    <w:name w:val="Нет списка11121211"/>
    <w:next w:val="a7"/>
    <w:semiHidden/>
    <w:rsid w:val="006B5BAE"/>
  </w:style>
  <w:style w:type="numbering" w:customStyle="1" w:styleId="211111211">
    <w:name w:val="Нет списка211111211"/>
    <w:next w:val="a7"/>
    <w:uiPriority w:val="99"/>
    <w:semiHidden/>
    <w:unhideWhenUsed/>
    <w:rsid w:val="006B5BAE"/>
  </w:style>
  <w:style w:type="numbering" w:customStyle="1" w:styleId="41111211">
    <w:name w:val="Нет списка41111211"/>
    <w:next w:val="a7"/>
    <w:uiPriority w:val="99"/>
    <w:semiHidden/>
    <w:unhideWhenUsed/>
    <w:rsid w:val="006B5BAE"/>
  </w:style>
  <w:style w:type="numbering" w:customStyle="1" w:styleId="5111211">
    <w:name w:val="Нет списка5111211"/>
    <w:next w:val="a7"/>
    <w:uiPriority w:val="99"/>
    <w:semiHidden/>
    <w:unhideWhenUsed/>
    <w:rsid w:val="006B5BAE"/>
  </w:style>
  <w:style w:type="numbering" w:customStyle="1" w:styleId="711211">
    <w:name w:val="Нет списка711211"/>
    <w:next w:val="a7"/>
    <w:uiPriority w:val="99"/>
    <w:semiHidden/>
    <w:unhideWhenUsed/>
    <w:rsid w:val="006B5BAE"/>
  </w:style>
  <w:style w:type="table" w:customStyle="1" w:styleId="8121">
    <w:name w:val="Сетка таблицы8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Текущий список121211"/>
    <w:rsid w:val="006B5BAE"/>
    <w:pPr>
      <w:numPr>
        <w:numId w:val="23"/>
      </w:numPr>
    </w:pPr>
  </w:style>
  <w:style w:type="numbering" w:customStyle="1" w:styleId="8311">
    <w:name w:val="Нет списка831"/>
    <w:next w:val="a7"/>
    <w:uiPriority w:val="99"/>
    <w:semiHidden/>
    <w:unhideWhenUsed/>
    <w:rsid w:val="006B5BAE"/>
  </w:style>
  <w:style w:type="table" w:customStyle="1" w:styleId="9141">
    <w:name w:val="Сетка таблицы914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0">
    <w:name w:val="Нет списка131211"/>
    <w:next w:val="a7"/>
    <w:uiPriority w:val="99"/>
    <w:semiHidden/>
    <w:unhideWhenUsed/>
    <w:rsid w:val="006B5BAE"/>
  </w:style>
  <w:style w:type="numbering" w:customStyle="1" w:styleId="231211">
    <w:name w:val="Нет списка231211"/>
    <w:next w:val="a7"/>
    <w:uiPriority w:val="99"/>
    <w:semiHidden/>
    <w:unhideWhenUsed/>
    <w:rsid w:val="006B5BAE"/>
  </w:style>
  <w:style w:type="table" w:customStyle="1" w:styleId="231210">
    <w:name w:val="Сетка таблицы23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1"/>
    <w:next w:val="a7"/>
    <w:uiPriority w:val="99"/>
    <w:semiHidden/>
    <w:unhideWhenUsed/>
    <w:rsid w:val="006B5BAE"/>
  </w:style>
  <w:style w:type="table" w:customStyle="1" w:styleId="91121">
    <w:name w:val="Сетка таблицы9112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6B5BAE"/>
  </w:style>
  <w:style w:type="table" w:customStyle="1" w:styleId="10121">
    <w:name w:val="Сетка таблицы10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6B5BAE"/>
  </w:style>
  <w:style w:type="table" w:customStyle="1" w:styleId="1211210">
    <w:name w:val="Сетка таблицы12112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6B5BAE"/>
  </w:style>
  <w:style w:type="table" w:customStyle="1" w:styleId="1531">
    <w:name w:val="Сетка таблицы1531"/>
    <w:basedOn w:val="a6"/>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6B5BAE"/>
  </w:style>
  <w:style w:type="numbering" w:customStyle="1" w:styleId="2431">
    <w:name w:val="Нет списка2431"/>
    <w:next w:val="a7"/>
    <w:uiPriority w:val="99"/>
    <w:semiHidden/>
    <w:unhideWhenUsed/>
    <w:rsid w:val="006B5BAE"/>
  </w:style>
  <w:style w:type="table" w:customStyle="1" w:styleId="1631">
    <w:name w:val="Сетка таблицы1631"/>
    <w:basedOn w:val="a6"/>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7"/>
    <w:uiPriority w:val="99"/>
    <w:semiHidden/>
    <w:unhideWhenUsed/>
    <w:rsid w:val="006B5BAE"/>
  </w:style>
  <w:style w:type="table" w:customStyle="1" w:styleId="9231">
    <w:name w:val="Сетка таблицы9231"/>
    <w:basedOn w:val="a6"/>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6B5BAE"/>
  </w:style>
  <w:style w:type="numbering" w:customStyle="1" w:styleId="5331">
    <w:name w:val="Нет списка5331"/>
    <w:next w:val="a7"/>
    <w:uiPriority w:val="99"/>
    <w:semiHidden/>
    <w:unhideWhenUsed/>
    <w:rsid w:val="006B5BAE"/>
  </w:style>
  <w:style w:type="table" w:customStyle="1" w:styleId="122310">
    <w:name w:val="Сетка таблицы122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6B5BAE"/>
  </w:style>
  <w:style w:type="numbering" w:customStyle="1" w:styleId="15310">
    <w:name w:val="Нет списка1531"/>
    <w:next w:val="a7"/>
    <w:uiPriority w:val="99"/>
    <w:semiHidden/>
    <w:unhideWhenUsed/>
    <w:rsid w:val="006B5BAE"/>
  </w:style>
  <w:style w:type="table" w:customStyle="1" w:styleId="1831">
    <w:name w:val="Сетка таблицы1831"/>
    <w:basedOn w:val="a6"/>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6B5BAE"/>
  </w:style>
  <w:style w:type="numbering" w:customStyle="1" w:styleId="2121211">
    <w:name w:val="Нет списка2121211"/>
    <w:next w:val="a7"/>
    <w:uiPriority w:val="99"/>
    <w:semiHidden/>
    <w:unhideWhenUsed/>
    <w:rsid w:val="006B5BAE"/>
  </w:style>
  <w:style w:type="numbering" w:customStyle="1" w:styleId="11111121132111111">
    <w:name w:val="1 / 1.1 / 1.1.121132111111"/>
    <w:rsid w:val="006B5BAE"/>
    <w:pPr>
      <w:numPr>
        <w:numId w:val="24"/>
      </w:numPr>
    </w:pPr>
  </w:style>
  <w:style w:type="numbering" w:customStyle="1" w:styleId="122311">
    <w:name w:val="Нет списка122311"/>
    <w:next w:val="a7"/>
    <w:semiHidden/>
    <w:unhideWhenUsed/>
    <w:rsid w:val="006B5BAE"/>
  </w:style>
  <w:style w:type="numbering" w:customStyle="1" w:styleId="222311">
    <w:name w:val="Нет списка222311"/>
    <w:next w:val="a7"/>
    <w:uiPriority w:val="99"/>
    <w:semiHidden/>
    <w:rsid w:val="006B5BAE"/>
  </w:style>
  <w:style w:type="table" w:customStyle="1" w:styleId="222310">
    <w:name w:val="Сетка таблицы22231"/>
    <w:basedOn w:val="a6"/>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6B5BAE"/>
  </w:style>
  <w:style w:type="table" w:customStyle="1" w:styleId="212231">
    <w:name w:val="Сетка таблицы212231"/>
    <w:basedOn w:val="a6"/>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6B5BAE"/>
  </w:style>
  <w:style w:type="numbering" w:customStyle="1" w:styleId="111121211">
    <w:name w:val="Нет списка111121211"/>
    <w:next w:val="a7"/>
    <w:semiHidden/>
    <w:unhideWhenUsed/>
    <w:rsid w:val="006B5BAE"/>
  </w:style>
  <w:style w:type="table" w:customStyle="1" w:styleId="2111231">
    <w:name w:val="Сетка таблицы2111231"/>
    <w:basedOn w:val="a6"/>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6B5BAE"/>
  </w:style>
  <w:style w:type="numbering" w:customStyle="1" w:styleId="112111211">
    <w:name w:val="Нет списка112111211"/>
    <w:next w:val="a7"/>
    <w:semiHidden/>
    <w:rsid w:val="006B5BAE"/>
  </w:style>
  <w:style w:type="table" w:customStyle="1" w:styleId="TableNormal421">
    <w:name w:val="Table Normal421"/>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6B5BAE"/>
  </w:style>
  <w:style w:type="numbering" w:customStyle="1" w:styleId="22412111">
    <w:name w:val="Текущий список22412111"/>
    <w:rsid w:val="006B5BAE"/>
    <w:pPr>
      <w:numPr>
        <w:numId w:val="95"/>
      </w:numPr>
    </w:pPr>
  </w:style>
  <w:style w:type="numbering" w:customStyle="1" w:styleId="331311">
    <w:name w:val="Стиль331311"/>
    <w:uiPriority w:val="99"/>
    <w:rsid w:val="006B5BAE"/>
    <w:pPr>
      <w:numPr>
        <w:numId w:val="75"/>
      </w:numPr>
    </w:pPr>
  </w:style>
  <w:style w:type="numbering" w:customStyle="1" w:styleId="111111211322211">
    <w:name w:val="1 / 1.1 / 1.1.1211322211"/>
    <w:rsid w:val="006B5BAE"/>
  </w:style>
  <w:style w:type="table" w:customStyle="1" w:styleId="-121">
    <w:name w:val="Светлая сетка - Акцент 121"/>
    <w:basedOn w:val="a6"/>
    <w:next w:val="-1"/>
    <w:uiPriority w:val="62"/>
    <w:rsid w:val="006B5BA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1">
    <w:name w:val="Текущий список292421"/>
    <w:rsid w:val="006B5BAE"/>
    <w:pPr>
      <w:numPr>
        <w:numId w:val="79"/>
      </w:numPr>
    </w:pPr>
  </w:style>
  <w:style w:type="numbering" w:customStyle="1" w:styleId="1ai1822111">
    <w:name w:val="1 / a / i1822111"/>
    <w:basedOn w:val="a7"/>
    <w:next w:val="1ai"/>
    <w:semiHidden/>
    <w:rsid w:val="006B5BAE"/>
    <w:pPr>
      <w:numPr>
        <w:numId w:val="82"/>
      </w:numPr>
    </w:pPr>
  </w:style>
  <w:style w:type="numbering" w:customStyle="1" w:styleId="1182711">
    <w:name w:val="Текущий список1182711"/>
    <w:rsid w:val="006B5BAE"/>
    <w:pPr>
      <w:numPr>
        <w:numId w:val="83"/>
      </w:numPr>
    </w:pPr>
  </w:style>
  <w:style w:type="numbering" w:customStyle="1" w:styleId="111111121624111">
    <w:name w:val="1 / 1.1 / 1.1.1121624111"/>
    <w:rsid w:val="006B5BAE"/>
    <w:pPr>
      <w:numPr>
        <w:numId w:val="80"/>
      </w:numPr>
    </w:pPr>
  </w:style>
  <w:style w:type="numbering" w:customStyle="1" w:styleId="2111725111">
    <w:name w:val="Текущий список2111725111"/>
    <w:rsid w:val="006B5BAE"/>
    <w:pPr>
      <w:numPr>
        <w:numId w:val="44"/>
      </w:numPr>
    </w:pPr>
  </w:style>
  <w:style w:type="numbering" w:customStyle="1" w:styleId="1922111">
    <w:name w:val="Текущий список1922111"/>
    <w:rsid w:val="006B5BAE"/>
    <w:pPr>
      <w:numPr>
        <w:numId w:val="81"/>
      </w:numPr>
    </w:pPr>
  </w:style>
  <w:style w:type="numbering" w:customStyle="1" w:styleId="2724111">
    <w:name w:val="Статья / Раздел2724111"/>
    <w:rsid w:val="006B5BAE"/>
    <w:pPr>
      <w:numPr>
        <w:numId w:val="25"/>
      </w:numPr>
    </w:pPr>
  </w:style>
  <w:style w:type="numbering" w:customStyle="1" w:styleId="2921211">
    <w:name w:val="Текущий список2921211"/>
    <w:rsid w:val="006B5BAE"/>
  </w:style>
  <w:style w:type="numbering" w:customStyle="1" w:styleId="1ai1821211">
    <w:name w:val="1 / a / i1821211"/>
    <w:basedOn w:val="a7"/>
    <w:next w:val="1ai"/>
    <w:semiHidden/>
    <w:rsid w:val="006B5BAE"/>
  </w:style>
  <w:style w:type="numbering" w:customStyle="1" w:styleId="11821211">
    <w:name w:val="Текущий список11821211"/>
    <w:rsid w:val="006B5BAE"/>
  </w:style>
  <w:style w:type="numbering" w:customStyle="1" w:styleId="111111121621211">
    <w:name w:val="1 / 1.1 / 1.1.1121621211"/>
    <w:rsid w:val="006B5BAE"/>
  </w:style>
  <w:style w:type="numbering" w:customStyle="1" w:styleId="2111721211">
    <w:name w:val="Текущий список2111721211"/>
    <w:rsid w:val="006B5BAE"/>
  </w:style>
  <w:style w:type="numbering" w:customStyle="1" w:styleId="1921211">
    <w:name w:val="Текущий список1921211"/>
    <w:rsid w:val="006B5BAE"/>
  </w:style>
  <w:style w:type="numbering" w:customStyle="1" w:styleId="2721211">
    <w:name w:val="Статья / Раздел2721211"/>
    <w:rsid w:val="006B5BAE"/>
  </w:style>
  <w:style w:type="numbering" w:customStyle="1" w:styleId="721211">
    <w:name w:val="Статья / Раздел721211"/>
    <w:basedOn w:val="a7"/>
    <w:next w:val="a"/>
    <w:semiHidden/>
    <w:rsid w:val="006B5BAE"/>
    <w:pPr>
      <w:numPr>
        <w:numId w:val="51"/>
      </w:numPr>
    </w:pPr>
  </w:style>
  <w:style w:type="numbering" w:customStyle="1" w:styleId="1ai111522111">
    <w:name w:val="1 / a / i111522111"/>
    <w:rsid w:val="006B5BAE"/>
    <w:pPr>
      <w:numPr>
        <w:numId w:val="32"/>
      </w:numPr>
    </w:pPr>
  </w:style>
  <w:style w:type="numbering" w:customStyle="1" w:styleId="1ai111521311">
    <w:name w:val="1 / a / i111521311"/>
    <w:rsid w:val="006B5BAE"/>
  </w:style>
  <w:style w:type="numbering" w:customStyle="1" w:styleId="1ai1115211211">
    <w:name w:val="1 / a / i1115211211"/>
    <w:rsid w:val="006B5BAE"/>
  </w:style>
  <w:style w:type="numbering" w:customStyle="1" w:styleId="21391111">
    <w:name w:val="Текущий список21391111"/>
    <w:rsid w:val="006B5BAE"/>
    <w:pPr>
      <w:numPr>
        <w:numId w:val="46"/>
      </w:numPr>
    </w:pPr>
  </w:style>
  <w:style w:type="numbering" w:customStyle="1" w:styleId="1ai36221">
    <w:name w:val="1 / a / i36221"/>
    <w:rsid w:val="006B5BAE"/>
    <w:pPr>
      <w:numPr>
        <w:numId w:val="68"/>
      </w:numPr>
    </w:pPr>
  </w:style>
  <w:style w:type="numbering" w:customStyle="1" w:styleId="1ai362111">
    <w:name w:val="1 / a / i362111"/>
    <w:rsid w:val="006B5BAE"/>
  </w:style>
  <w:style w:type="numbering" w:customStyle="1" w:styleId="161111">
    <w:name w:val="Нет списка161111"/>
    <w:next w:val="a7"/>
    <w:uiPriority w:val="99"/>
    <w:semiHidden/>
    <w:unhideWhenUsed/>
    <w:rsid w:val="006B5BAE"/>
  </w:style>
  <w:style w:type="table" w:customStyle="1" w:styleId="TableNormal521">
    <w:name w:val="Table Normal521"/>
    <w:uiPriority w:val="2"/>
    <w:semiHidden/>
    <w:unhideWhenUsed/>
    <w:qFormat/>
    <w:rsid w:val="006B5B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6"/>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40">
    <w:name w:val="Текущий список2724"/>
    <w:rsid w:val="00F27EA8"/>
  </w:style>
  <w:style w:type="numbering" w:customStyle="1" w:styleId="1111111623">
    <w:name w:val="1 / 1.1 / 1.1.11623"/>
    <w:basedOn w:val="a7"/>
    <w:next w:val="111111"/>
    <w:semiHidden/>
    <w:rsid w:val="00F27EA8"/>
  </w:style>
  <w:style w:type="numbering" w:customStyle="1" w:styleId="1ai1624">
    <w:name w:val="1 / a / i1624"/>
    <w:basedOn w:val="a7"/>
    <w:next w:val="1ai"/>
    <w:semiHidden/>
    <w:rsid w:val="00F27EA8"/>
  </w:style>
  <w:style w:type="numbering" w:customStyle="1" w:styleId="16230">
    <w:name w:val="Статья / Раздел1623"/>
    <w:basedOn w:val="a7"/>
    <w:next w:val="a"/>
    <w:semiHidden/>
    <w:rsid w:val="00F27EA8"/>
  </w:style>
  <w:style w:type="numbering" w:customStyle="1" w:styleId="111111923">
    <w:name w:val="1 / 1.1 / 1.1.1923"/>
    <w:basedOn w:val="a7"/>
    <w:next w:val="111111"/>
    <w:semiHidden/>
    <w:rsid w:val="00F27EA8"/>
  </w:style>
  <w:style w:type="numbering" w:customStyle="1" w:styleId="18230">
    <w:name w:val="Текущий список1823"/>
    <w:rsid w:val="00F27EA8"/>
  </w:style>
  <w:style w:type="numbering" w:customStyle="1" w:styleId="2623">
    <w:name w:val="Статья / Раздел2623"/>
    <w:rsid w:val="00F27EA8"/>
  </w:style>
  <w:style w:type="numbering" w:customStyle="1" w:styleId="58">
    <w:name w:val="Статья / Раздел5"/>
    <w:basedOn w:val="a7"/>
    <w:next w:val="a"/>
    <w:uiPriority w:val="99"/>
    <w:unhideWhenUsed/>
    <w:rsid w:val="00F27EA8"/>
  </w:style>
  <w:style w:type="numbering" w:customStyle="1" w:styleId="111111211326">
    <w:name w:val="1 / 1.1 / 1.1.1211326"/>
    <w:rsid w:val="00F27EA8"/>
  </w:style>
  <w:style w:type="numbering" w:customStyle="1" w:styleId="1111112113216">
    <w:name w:val="1 / 1.1 / 1.1.12113216"/>
    <w:rsid w:val="00F27EA8"/>
  </w:style>
  <w:style w:type="numbering" w:customStyle="1" w:styleId="22424">
    <w:name w:val="Текущий список22424"/>
    <w:rsid w:val="00F27EA8"/>
  </w:style>
  <w:style w:type="numbering" w:customStyle="1" w:styleId="362">
    <w:name w:val="Стиль36"/>
    <w:uiPriority w:val="99"/>
    <w:rsid w:val="00F27EA8"/>
  </w:style>
  <w:style w:type="numbering" w:customStyle="1" w:styleId="224150">
    <w:name w:val="Текущий список22415"/>
    <w:rsid w:val="00F27EA8"/>
  </w:style>
  <w:style w:type="numbering" w:customStyle="1" w:styleId="3315">
    <w:name w:val="Стиль3315"/>
    <w:uiPriority w:val="99"/>
    <w:rsid w:val="00F27EA8"/>
  </w:style>
  <w:style w:type="numbering" w:customStyle="1" w:styleId="7214">
    <w:name w:val="Статья / Раздел7214"/>
    <w:basedOn w:val="a7"/>
    <w:next w:val="a"/>
    <w:semiHidden/>
    <w:rsid w:val="00F27EA8"/>
  </w:style>
  <w:style w:type="numbering" w:customStyle="1" w:styleId="21394">
    <w:name w:val="Текущий список21394"/>
    <w:rsid w:val="00F27EA8"/>
  </w:style>
  <w:style w:type="numbering" w:customStyle="1" w:styleId="11111121722">
    <w:name w:val="1 / 1.1 / 1.1.121722"/>
    <w:basedOn w:val="a7"/>
    <w:next w:val="111111"/>
    <w:semiHidden/>
    <w:unhideWhenUsed/>
    <w:rsid w:val="00F27EA8"/>
  </w:style>
  <w:style w:type="numbering" w:customStyle="1" w:styleId="29233">
    <w:name w:val="Текущий список29233"/>
    <w:rsid w:val="00F27EA8"/>
  </w:style>
  <w:style w:type="numbering" w:customStyle="1" w:styleId="118233">
    <w:name w:val="Текущий список118233"/>
    <w:rsid w:val="00F27EA8"/>
  </w:style>
  <w:style w:type="numbering" w:customStyle="1" w:styleId="21117233">
    <w:name w:val="Текущий список21117233"/>
    <w:rsid w:val="00F27EA8"/>
  </w:style>
  <w:style w:type="numbering" w:customStyle="1" w:styleId="27233">
    <w:name w:val="Статья / Раздел27233"/>
    <w:rsid w:val="00F27EA8"/>
  </w:style>
  <w:style w:type="numbering" w:customStyle="1" w:styleId="136">
    <w:name w:val="Статья / Раздел13"/>
    <w:basedOn w:val="a7"/>
    <w:next w:val="a"/>
    <w:uiPriority w:val="99"/>
    <w:rsid w:val="00F27EA8"/>
  </w:style>
  <w:style w:type="table" w:customStyle="1" w:styleId="193">
    <w:name w:val="Сетка таблицы193"/>
    <w:basedOn w:val="a6"/>
    <w:next w:val="aff0"/>
    <w:uiPriority w:val="59"/>
    <w:rsid w:val="00F2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6"/>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6"/>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6"/>
    <w:next w:val="aff0"/>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0">
    <w:name w:val="Сетка таблицы2142"/>
    <w:basedOn w:val="a6"/>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6"/>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0">
    <w:name w:val="Сетка таблицы1121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0">
    <w:name w:val="Сетка таблицы111212"/>
    <w:basedOn w:val="a6"/>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
    <w:name w:val="Сетка таблицы7122"/>
    <w:basedOn w:val="a6"/>
    <w:next w:val="aff0"/>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6"/>
    <w:next w:val="aff0"/>
    <w:uiPriority w:val="59"/>
    <w:rsid w:val="00F27E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basedOn w:val="a6"/>
    <w:next w:val="aff0"/>
    <w:uiPriority w:val="59"/>
    <w:rsid w:val="00F27E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ветлая сетка - Акцент 112"/>
    <w:basedOn w:val="a6"/>
    <w:next w:val="-1"/>
    <w:uiPriority w:val="62"/>
    <w:rsid w:val="00F27EA8"/>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Normal512">
    <w:name w:val="Table Normal512"/>
    <w:uiPriority w:val="2"/>
    <w:semiHidden/>
    <w:unhideWhenUsed/>
    <w:qFormat/>
    <w:rsid w:val="00F27E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F27E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726">
    <w:name w:val="Сетка таблицы272"/>
    <w:basedOn w:val="a6"/>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6"/>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0">
    <w:name w:val="Сетка таблицы282"/>
    <w:basedOn w:val="a6"/>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
    <w:name w:val="Сетка таблицы115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6"/>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6"/>
    <w:next w:val="aff0"/>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13132"/>
    <w:basedOn w:val="a6"/>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2">
    <w:name w:val="Сетка таблицы942"/>
    <w:basedOn w:val="a6"/>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2">
    <w:name w:val="Сетка таблицы1432"/>
    <w:basedOn w:val="a6"/>
    <w:next w:val="aff0"/>
    <w:uiPriority w:val="59"/>
    <w:rsid w:val="00F27E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6"/>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0">
    <w:name w:val="Сетка таблицы103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612">
    <w:name w:val="Текущий список1182612"/>
    <w:rsid w:val="00F27EA8"/>
  </w:style>
  <w:style w:type="numbering" w:customStyle="1" w:styleId="11111116212">
    <w:name w:val="1 / 1.1 / 1.1.116212"/>
    <w:basedOn w:val="a7"/>
    <w:next w:val="111111"/>
    <w:semiHidden/>
    <w:rsid w:val="00F27EA8"/>
  </w:style>
  <w:style w:type="numbering" w:customStyle="1" w:styleId="1111112113242">
    <w:name w:val="1 / 1.1 / 1.1.12113242"/>
    <w:rsid w:val="00F27EA8"/>
  </w:style>
  <w:style w:type="numbering" w:customStyle="1" w:styleId="224222">
    <w:name w:val="Текущий список224222"/>
    <w:rsid w:val="00F27EA8"/>
  </w:style>
  <w:style w:type="numbering" w:customStyle="1" w:styleId="33132">
    <w:name w:val="Стиль33132"/>
    <w:uiPriority w:val="99"/>
    <w:rsid w:val="00F27EA8"/>
  </w:style>
  <w:style w:type="table" w:customStyle="1" w:styleId="-122">
    <w:name w:val="Светлая сетка - Акцент 122"/>
    <w:basedOn w:val="a6"/>
    <w:next w:val="-1"/>
    <w:uiPriority w:val="62"/>
    <w:rsid w:val="00F27EA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3">
    <w:name w:val="Текущий список29243"/>
    <w:rsid w:val="00F27EA8"/>
  </w:style>
  <w:style w:type="numbering" w:customStyle="1" w:styleId="118272">
    <w:name w:val="Текущий список118272"/>
    <w:rsid w:val="00F27EA8"/>
  </w:style>
  <w:style w:type="numbering" w:customStyle="1" w:styleId="1111111216242">
    <w:name w:val="1 / 1.1 / 1.1.11216242"/>
    <w:rsid w:val="00F27EA8"/>
  </w:style>
  <w:style w:type="numbering" w:customStyle="1" w:styleId="21117252">
    <w:name w:val="Текущий список21117252"/>
    <w:rsid w:val="00F27EA8"/>
  </w:style>
  <w:style w:type="numbering" w:customStyle="1" w:styleId="19222">
    <w:name w:val="Текущий список19222"/>
    <w:rsid w:val="00F27EA8"/>
  </w:style>
  <w:style w:type="numbering" w:customStyle="1" w:styleId="1ai3624">
    <w:name w:val="1 / a / i3624"/>
    <w:rsid w:val="00F27EA8"/>
  </w:style>
  <w:style w:type="numbering" w:customStyle="1" w:styleId="325">
    <w:name w:val="Статья / Раздел32"/>
    <w:uiPriority w:val="99"/>
    <w:rsid w:val="00F27EA8"/>
  </w:style>
  <w:style w:type="table" w:customStyle="1" w:styleId="1912">
    <w:name w:val="Сетка таблицы1912"/>
    <w:basedOn w:val="a6"/>
    <w:next w:val="aff0"/>
    <w:uiPriority w:val="59"/>
    <w:rsid w:val="00F2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8">
    <w:name w:val="Абзац списка4"/>
    <w:basedOn w:val="a4"/>
    <w:rsid w:val="00F27EA8"/>
    <w:pPr>
      <w:ind w:left="708"/>
      <w:jc w:val="both"/>
    </w:pPr>
    <w:rPr>
      <w:rFonts w:ascii="Book Antiqua" w:hAnsi="Book Antiqua"/>
      <w:sz w:val="18"/>
      <w:szCs w:val="20"/>
      <w:lang w:val="en-US" w:eastAsia="en-US"/>
    </w:rPr>
  </w:style>
  <w:style w:type="numbering" w:customStyle="1" w:styleId="11172112">
    <w:name w:val="Текущий список11172112"/>
    <w:rsid w:val="00F27EA8"/>
  </w:style>
  <w:style w:type="numbering" w:customStyle="1" w:styleId="1111111122">
    <w:name w:val="1 / 1.1 / 1.1.1112"/>
    <w:basedOn w:val="a7"/>
    <w:next w:val="111111"/>
    <w:rsid w:val="00F27EA8"/>
  </w:style>
  <w:style w:type="numbering" w:customStyle="1" w:styleId="16222">
    <w:name w:val="Статья / Раздел16222"/>
    <w:basedOn w:val="a7"/>
    <w:next w:val="a"/>
    <w:semiHidden/>
    <w:rsid w:val="00F27EA8"/>
  </w:style>
  <w:style w:type="numbering" w:customStyle="1" w:styleId="1117232">
    <w:name w:val="Текущий список1117232"/>
    <w:rsid w:val="00F27EA8"/>
  </w:style>
  <w:style w:type="table" w:customStyle="1" w:styleId="-131">
    <w:name w:val="Светлая сетка - Акцент 131"/>
    <w:basedOn w:val="a6"/>
    <w:next w:val="-1"/>
    <w:uiPriority w:val="62"/>
    <w:rsid w:val="00F27EA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 Antiqua" w:eastAsia="Times New Roman" w:hAnsi="Book Antiqu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118281">
    <w:name w:val="Текущий список118281"/>
    <w:rsid w:val="00F27EA8"/>
  </w:style>
  <w:style w:type="numbering" w:customStyle="1" w:styleId="19232">
    <w:name w:val="Текущий список19232"/>
    <w:rsid w:val="00F27EA8"/>
  </w:style>
  <w:style w:type="numbering" w:customStyle="1" w:styleId="1ai1115232">
    <w:name w:val="1 / a / i1115232"/>
    <w:rsid w:val="00F27EA8"/>
  </w:style>
  <w:style w:type="numbering" w:customStyle="1" w:styleId="213922">
    <w:name w:val="Текущий список213922"/>
    <w:rsid w:val="00F27EA8"/>
  </w:style>
  <w:style w:type="numbering" w:customStyle="1" w:styleId="111111217212">
    <w:name w:val="1 / 1.1 / 1.1.1217212"/>
    <w:basedOn w:val="a7"/>
    <w:next w:val="111111"/>
    <w:semiHidden/>
    <w:unhideWhenUsed/>
    <w:rsid w:val="00F27EA8"/>
  </w:style>
  <w:style w:type="numbering" w:customStyle="1" w:styleId="1216">
    <w:name w:val="Статья / Раздел121"/>
    <w:basedOn w:val="a7"/>
    <w:next w:val="a"/>
    <w:uiPriority w:val="99"/>
    <w:rsid w:val="00F27EA8"/>
  </w:style>
  <w:style w:type="table" w:customStyle="1" w:styleId="-1112">
    <w:name w:val="Светлая сетка - Акцент 1112"/>
    <w:basedOn w:val="a6"/>
    <w:next w:val="-1"/>
    <w:uiPriority w:val="62"/>
    <w:rsid w:val="00F27EA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mbria" w:eastAsia="Times New Roman" w:hAnsi="Cambri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mbria" w:eastAsia="Times New Roman" w:hAnsi="Cambri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3112">
    <w:name w:val="Текущий список2923112"/>
    <w:rsid w:val="00F27EA8"/>
  </w:style>
  <w:style w:type="numbering" w:customStyle="1" w:styleId="11823112">
    <w:name w:val="Текущий список11823112"/>
    <w:rsid w:val="00F27EA8"/>
  </w:style>
  <w:style w:type="numbering" w:customStyle="1" w:styleId="2111723112">
    <w:name w:val="Текущий список2111723112"/>
    <w:rsid w:val="00F27EA8"/>
  </w:style>
  <w:style w:type="numbering" w:customStyle="1" w:styleId="2723112">
    <w:name w:val="Статья / Раздел2723112"/>
    <w:rsid w:val="00F27EA8"/>
  </w:style>
  <w:style w:type="numbering" w:customStyle="1" w:styleId="1182621">
    <w:name w:val="Текущий список1182621"/>
    <w:rsid w:val="00F27EA8"/>
  </w:style>
  <w:style w:type="table" w:customStyle="1" w:styleId="2612">
    <w:name w:val="Сетка таблицы2612"/>
    <w:basedOn w:val="a6"/>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2">
    <w:name w:val="Table Normal5112"/>
    <w:uiPriority w:val="2"/>
    <w:semiHidden/>
    <w:unhideWhenUsed/>
    <w:qFormat/>
    <w:rsid w:val="00F27EA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F27EA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1121132312">
    <w:name w:val="1 / 1.1 / 1.1.121132312"/>
    <w:rsid w:val="00F27EA8"/>
  </w:style>
  <w:style w:type="numbering" w:customStyle="1" w:styleId="224412">
    <w:name w:val="Текущий список224412"/>
    <w:rsid w:val="00F27EA8"/>
  </w:style>
  <w:style w:type="numbering" w:customStyle="1" w:styleId="272212">
    <w:name w:val="Текущий список272212"/>
    <w:rsid w:val="00F27EA8"/>
  </w:style>
  <w:style w:type="numbering" w:customStyle="1" w:styleId="111111162112">
    <w:name w:val="1 / 1.1 / 1.1.1162112"/>
    <w:basedOn w:val="a7"/>
    <w:next w:val="111111"/>
    <w:semiHidden/>
    <w:rsid w:val="00F27EA8"/>
  </w:style>
  <w:style w:type="numbering" w:customStyle="1" w:styleId="1ai162112">
    <w:name w:val="1 / a / i162112"/>
    <w:basedOn w:val="a7"/>
    <w:next w:val="1ai"/>
    <w:semiHidden/>
    <w:rsid w:val="00F27EA8"/>
  </w:style>
  <w:style w:type="numbering" w:customStyle="1" w:styleId="162112">
    <w:name w:val="Статья / Раздел162112"/>
    <w:basedOn w:val="a7"/>
    <w:next w:val="a"/>
    <w:semiHidden/>
    <w:rsid w:val="00F27EA8"/>
  </w:style>
  <w:style w:type="numbering" w:customStyle="1" w:styleId="11111192121">
    <w:name w:val="1 / 1.1 / 1.1.192121"/>
    <w:basedOn w:val="a7"/>
    <w:next w:val="111111"/>
    <w:semiHidden/>
    <w:rsid w:val="00F27EA8"/>
  </w:style>
  <w:style w:type="numbering" w:customStyle="1" w:styleId="182112">
    <w:name w:val="Текущий список182112"/>
    <w:rsid w:val="00F27EA8"/>
  </w:style>
  <w:style w:type="numbering" w:customStyle="1" w:styleId="262112">
    <w:name w:val="Статья / Раздел262112"/>
    <w:rsid w:val="00F27EA8"/>
  </w:style>
  <w:style w:type="table" w:customStyle="1" w:styleId="2912">
    <w:name w:val="Сетка таблицы2912"/>
    <w:basedOn w:val="a6"/>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412">
    <w:name w:val="1 / 1.1 / 1.1.121132412"/>
    <w:rsid w:val="00F27EA8"/>
  </w:style>
  <w:style w:type="numbering" w:customStyle="1" w:styleId="111111211321411">
    <w:name w:val="1 / 1.1 / 1.1.1211321411"/>
    <w:rsid w:val="00F27EA8"/>
  </w:style>
  <w:style w:type="numbering" w:customStyle="1" w:styleId="2242212">
    <w:name w:val="Текущий список2242212"/>
    <w:rsid w:val="00F27EA8"/>
  </w:style>
  <w:style w:type="numbering" w:customStyle="1" w:styleId="34120">
    <w:name w:val="Стиль3412"/>
    <w:uiPriority w:val="99"/>
    <w:rsid w:val="00F27EA8"/>
  </w:style>
  <w:style w:type="numbering" w:customStyle="1" w:styleId="11172212">
    <w:name w:val="Текущий список11172212"/>
    <w:rsid w:val="00F27EA8"/>
  </w:style>
  <w:style w:type="numbering" w:customStyle="1" w:styleId="1212120">
    <w:name w:val="Текущий список121212"/>
    <w:rsid w:val="00F27EA8"/>
  </w:style>
  <w:style w:type="numbering" w:customStyle="1" w:styleId="1111112113211112">
    <w:name w:val="1 / 1.1 / 1.1.12113211112"/>
    <w:rsid w:val="00F27EA8"/>
  </w:style>
  <w:style w:type="numbering" w:customStyle="1" w:styleId="2241212">
    <w:name w:val="Текущий список2241212"/>
    <w:rsid w:val="00F27EA8"/>
    <w:pPr>
      <w:numPr>
        <w:numId w:val="96"/>
      </w:numPr>
    </w:pPr>
  </w:style>
  <w:style w:type="numbering" w:customStyle="1" w:styleId="331312">
    <w:name w:val="Стиль331312"/>
    <w:uiPriority w:val="99"/>
    <w:rsid w:val="00F27EA8"/>
  </w:style>
  <w:style w:type="table" w:customStyle="1" w:styleId="-1211">
    <w:name w:val="Светлая сетка - Акцент 1211"/>
    <w:basedOn w:val="a6"/>
    <w:next w:val="-1"/>
    <w:uiPriority w:val="62"/>
    <w:rsid w:val="00F27EA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 Antiqua" w:eastAsia="Times New Roman" w:hAnsi="Book Antiqu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2">
    <w:name w:val="Текущий список292422"/>
    <w:rsid w:val="00F27EA8"/>
  </w:style>
  <w:style w:type="numbering" w:customStyle="1" w:styleId="1ai182212">
    <w:name w:val="1 / a / i182212"/>
    <w:basedOn w:val="a7"/>
    <w:next w:val="1ai"/>
    <w:semiHidden/>
    <w:rsid w:val="00F27EA8"/>
  </w:style>
  <w:style w:type="numbering" w:customStyle="1" w:styleId="1182712">
    <w:name w:val="Текущий список1182712"/>
    <w:rsid w:val="00F27EA8"/>
  </w:style>
  <w:style w:type="numbering" w:customStyle="1" w:styleId="11111112162412">
    <w:name w:val="1 / 1.1 / 1.1.112162412"/>
    <w:rsid w:val="00F27EA8"/>
  </w:style>
  <w:style w:type="numbering" w:customStyle="1" w:styleId="211172512">
    <w:name w:val="Текущий список211172512"/>
    <w:rsid w:val="00F27EA8"/>
  </w:style>
  <w:style w:type="numbering" w:customStyle="1" w:styleId="192212">
    <w:name w:val="Текущий список192212"/>
    <w:rsid w:val="00F27EA8"/>
  </w:style>
  <w:style w:type="numbering" w:customStyle="1" w:styleId="272412">
    <w:name w:val="Статья / Раздел272412"/>
    <w:rsid w:val="00F27EA8"/>
  </w:style>
  <w:style w:type="numbering" w:customStyle="1" w:styleId="721212">
    <w:name w:val="Статья / Раздел721212"/>
    <w:basedOn w:val="a7"/>
    <w:next w:val="a"/>
    <w:semiHidden/>
    <w:rsid w:val="00F27EA8"/>
  </w:style>
  <w:style w:type="numbering" w:customStyle="1" w:styleId="1ai11152212">
    <w:name w:val="1 / a / i11152212"/>
    <w:rsid w:val="00F27EA8"/>
  </w:style>
  <w:style w:type="numbering" w:customStyle="1" w:styleId="2139112">
    <w:name w:val="Текущий список2139112"/>
    <w:rsid w:val="00F27EA8"/>
  </w:style>
  <w:style w:type="numbering" w:customStyle="1" w:styleId="1ai36222">
    <w:name w:val="1 / a / i36222"/>
    <w:rsid w:val="00F27EA8"/>
  </w:style>
  <w:style w:type="table" w:customStyle="1" w:styleId="400">
    <w:name w:val="Сетка таблицы40"/>
    <w:basedOn w:val="a6"/>
    <w:next w:val="aff0"/>
    <w:uiPriority w:val="39"/>
    <w:rsid w:val="00F2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6"/>
    <w:next w:val="aff0"/>
    <w:uiPriority w:val="39"/>
    <w:rsid w:val="00F2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00680385">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7.xml"/><Relationship Id="rId21" Type="http://schemas.openxmlformats.org/officeDocument/2006/relationships/hyperlink" Target="https://npd.nalog.ru/check-status/" TargetMode="External"/><Relationship Id="rId34" Type="http://schemas.openxmlformats.org/officeDocument/2006/relationships/footer" Target="footer5.xml"/><Relationship Id="rId42"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footer" Target="footer3.xml"/><Relationship Id="rId37" Type="http://schemas.openxmlformats.org/officeDocument/2006/relationships/hyperlink" Target="file:///C:\Users\vapnyar_s\AppData\Local\Microsoft\Windows\INetCache\IE\1U48NQ5A\75600@inbox.ru" TargetMode="External"/><Relationship Id="rId40" Type="http://schemas.openxmlformats.org/officeDocument/2006/relationships/footer" Target="footer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footer" Target="footer2.xm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footer" Target="footer1.xml"/><Relationship Id="rId35" Type="http://schemas.openxmlformats.org/officeDocument/2006/relationships/hyperlink" Target="mailto:info@ncrc.ru" TargetMode="External"/><Relationship Id="rId43" Type="http://schemas.openxmlformats.org/officeDocument/2006/relationships/footer" Target="footer1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footer" Target="footer4.xml"/><Relationship Id="rId38" Type="http://schemas.openxmlformats.org/officeDocument/2006/relationships/footer" Target="footer6.xml"/><Relationship Id="rId46" Type="http://schemas.openxmlformats.org/officeDocument/2006/relationships/theme" Target="theme/theme1.xml"/><Relationship Id="rId20" Type="http://schemas.openxmlformats.org/officeDocument/2006/relationships/hyperlink" Target="https://rmsp.nalog.ru/" TargetMode="External"/><Relationship Id="rId41"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15A40-70EB-463B-988F-E017D6CE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68</Pages>
  <Words>21842</Words>
  <Characters>124506</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146056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Бутов Константин Николаевич</cp:lastModifiedBy>
  <cp:revision>5</cp:revision>
  <cp:lastPrinted>2023-06-22T08:52:00Z</cp:lastPrinted>
  <dcterms:created xsi:type="dcterms:W3CDTF">2026-08-12T14:34:00Z</dcterms:created>
  <dcterms:modified xsi:type="dcterms:W3CDTF">2026-08-18T11:45:00Z</dcterms:modified>
</cp:coreProperties>
</file>