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AE5CFA">
        <w:rPr>
          <w:rFonts w:ascii="Times New Roman" w:eastAsia="Times New Roman" w:hAnsi="Times New Roman" w:cs="Times New Roman"/>
          <w:b/>
          <w:bCs/>
          <w:sz w:val="28"/>
          <w:szCs w:val="28"/>
        </w:rPr>
        <w:t>ДВТРК</w:t>
      </w:r>
      <w:r w:rsidR="000332DB" w:rsidRPr="000332DB">
        <w:rPr>
          <w:rFonts w:ascii="Times New Roman" w:eastAsia="Times New Roman" w:hAnsi="Times New Roman" w:cs="Times New Roman"/>
          <w:b/>
          <w:bCs/>
          <w:sz w:val="28"/>
          <w:szCs w:val="28"/>
        </w:rPr>
        <w:t>-</w:t>
      </w:r>
      <w:r w:rsidR="00AE5CFA">
        <w:rPr>
          <w:rFonts w:ascii="Times New Roman" w:eastAsia="Times New Roman" w:hAnsi="Times New Roman" w:cs="Times New Roman"/>
          <w:b/>
          <w:bCs/>
          <w:sz w:val="28"/>
          <w:szCs w:val="28"/>
        </w:rPr>
        <w:t>5</w:t>
      </w:r>
      <w:r w:rsidR="009554CB">
        <w:rPr>
          <w:rFonts w:ascii="Times New Roman" w:eastAsia="Times New Roman" w:hAnsi="Times New Roman" w:cs="Times New Roman"/>
          <w:b/>
          <w:bCs/>
          <w:sz w:val="28"/>
          <w:szCs w:val="28"/>
        </w:rPr>
        <w:t>3</w:t>
      </w:r>
    </w:p>
    <w:p w:rsidR="00802C4B" w:rsidRPr="00802C4B"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Заседания Единой комиссии Заказчика </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744"/>
        <w:gridCol w:w="5725"/>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9554CB" w:rsidP="00AE5CF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F144F0">
              <w:rPr>
                <w:rFonts w:ascii="Times New Roman" w:eastAsia="Times New Roman" w:hAnsi="Times New Roman" w:cs="Times New Roman"/>
                <w:b/>
                <w:sz w:val="24"/>
                <w:szCs w:val="24"/>
              </w:rPr>
              <w:t xml:space="preserve"> </w:t>
            </w:r>
            <w:r w:rsidR="00AE5CFA">
              <w:rPr>
                <w:rFonts w:ascii="Times New Roman" w:eastAsia="Times New Roman" w:hAnsi="Times New Roman" w:cs="Times New Roman"/>
                <w:b/>
                <w:sz w:val="24"/>
                <w:szCs w:val="24"/>
              </w:rPr>
              <w:t>июня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D75243" w:rsidRPr="00DD3691" w:rsidRDefault="00B62257" w:rsidP="00D7524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62257">
        <w:rPr>
          <w:rFonts w:ascii="Times New Roman" w:eastAsia="Times New Roman" w:hAnsi="Times New Roman" w:cs="Times New Roman"/>
          <w:bCs/>
          <w:color w:val="000000" w:themeColor="text1"/>
          <w:sz w:val="24"/>
          <w:szCs w:val="24"/>
        </w:rPr>
        <w:t>Голосов Дмитрий Александрович</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00D75243" w:rsidRPr="001204F8">
        <w:rPr>
          <w:rFonts w:ascii="Times New Roman" w:eastAsia="Times New Roman" w:hAnsi="Times New Roman" w:cs="Times New Roman"/>
          <w:bCs/>
          <w:color w:val="000000" w:themeColor="text1"/>
          <w:sz w:val="24"/>
          <w:szCs w:val="24"/>
        </w:rPr>
        <w:t>Ветчинников Владимир Николаевич</w:t>
      </w:r>
      <w:r w:rsidR="00D75243" w:rsidRPr="00DD3691">
        <w:rPr>
          <w:rFonts w:ascii="Times New Roman" w:eastAsia="Times New Roman" w:hAnsi="Times New Roman" w:cs="Times New Roman"/>
          <w:bCs/>
          <w:color w:val="000000" w:themeColor="text1"/>
          <w:sz w:val="24"/>
          <w:szCs w:val="24"/>
        </w:rPr>
        <w:t xml:space="preserve">, </w:t>
      </w:r>
      <w:r w:rsidRPr="00B62257">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00D75243" w:rsidRPr="00DD3691">
        <w:rPr>
          <w:rFonts w:ascii="Times New Roman" w:eastAsia="Times New Roman" w:hAnsi="Times New Roman" w:cs="Times New Roman"/>
          <w:bCs/>
          <w:color w:val="000000" w:themeColor="text1"/>
          <w:sz w:val="24"/>
          <w:szCs w:val="24"/>
        </w:rPr>
        <w:t>Иванов Николай Васильевич, Канукоев Аслан Султанович,</w:t>
      </w:r>
      <w:r w:rsidR="00D75243" w:rsidRPr="00EF534F">
        <w:t xml:space="preserve"> </w:t>
      </w:r>
      <w:r w:rsidRPr="00B6225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w:t>
      </w:r>
      <w:r w:rsidR="00567911" w:rsidRPr="00567911">
        <w:rPr>
          <w:rFonts w:ascii="Times New Roman" w:eastAsia="Times New Roman" w:hAnsi="Times New Roman" w:cs="Times New Roman"/>
          <w:bCs/>
          <w:color w:val="000000" w:themeColor="text1"/>
          <w:sz w:val="24"/>
          <w:szCs w:val="24"/>
        </w:rPr>
        <w:t>Чернышев Юрий Александрович</w:t>
      </w:r>
      <w:r w:rsidR="00567911">
        <w:rPr>
          <w:rFonts w:ascii="Times New Roman" w:eastAsia="Times New Roman" w:hAnsi="Times New Roman" w:cs="Times New Roman"/>
          <w:bCs/>
          <w:color w:val="000000" w:themeColor="text1"/>
          <w:sz w:val="24"/>
          <w:szCs w:val="24"/>
        </w:rPr>
        <w:t xml:space="preserve">, </w:t>
      </w:r>
      <w:r w:rsidR="00D75243" w:rsidRPr="00DD3691">
        <w:rPr>
          <w:rFonts w:ascii="Times New Roman" w:eastAsia="Times New Roman" w:hAnsi="Times New Roman" w:cs="Times New Roman"/>
          <w:bCs/>
          <w:color w:val="000000" w:themeColor="text1"/>
          <w:sz w:val="24"/>
          <w:szCs w:val="24"/>
        </w:rPr>
        <w:t>Токарев Игорь Александрович.</w:t>
      </w:r>
    </w:p>
    <w:p w:rsidR="00D75243" w:rsidRDefault="00D75243" w:rsidP="00D75243">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D75243" w:rsidRPr="00DD3691" w:rsidRDefault="00D75243" w:rsidP="00D7524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DD3691">
        <w:rPr>
          <w:rFonts w:ascii="Times New Roman" w:eastAsia="Times New Roman" w:hAnsi="Times New Roman" w:cs="Times New Roman"/>
          <w:bCs/>
          <w:color w:val="000000" w:themeColor="text1"/>
          <w:sz w:val="24"/>
          <w:szCs w:val="24"/>
        </w:rPr>
        <w:t xml:space="preserve">: Горчев Олег Сергеевич, </w:t>
      </w:r>
      <w:r w:rsidRPr="001204F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1204F8">
        <w:rPr>
          <w:rFonts w:ascii="Times New Roman" w:eastAsia="Times New Roman" w:hAnsi="Times New Roman" w:cs="Times New Roman"/>
          <w:bCs/>
          <w:color w:val="000000" w:themeColor="text1"/>
          <w:sz w:val="24"/>
          <w:szCs w:val="24"/>
        </w:rPr>
        <w:t xml:space="preserve"> </w:t>
      </w:r>
      <w:r w:rsidR="00B62257" w:rsidRPr="00B62257">
        <w:rPr>
          <w:rFonts w:ascii="Times New Roman" w:eastAsia="Times New Roman" w:hAnsi="Times New Roman" w:cs="Times New Roman"/>
          <w:bCs/>
          <w:color w:val="000000" w:themeColor="text1"/>
          <w:sz w:val="24"/>
          <w:szCs w:val="24"/>
        </w:rPr>
        <w:t>Дубенко Павел Николаевич</w:t>
      </w:r>
      <w:r w:rsidR="00567911">
        <w:rPr>
          <w:rFonts w:ascii="Times New Roman" w:eastAsia="Times New Roman" w:hAnsi="Times New Roman" w:cs="Times New Roman"/>
          <w:bCs/>
          <w:color w:val="000000" w:themeColor="text1"/>
          <w:sz w:val="24"/>
          <w:szCs w:val="24"/>
        </w:rPr>
        <w:t>,</w:t>
      </w:r>
      <w:r w:rsidR="00567911" w:rsidRPr="00567911">
        <w:t xml:space="preserve"> </w:t>
      </w:r>
      <w:r w:rsidR="00567911" w:rsidRPr="00567911">
        <w:rPr>
          <w:rFonts w:ascii="Times New Roman" w:eastAsia="Times New Roman" w:hAnsi="Times New Roman" w:cs="Times New Roman"/>
          <w:bCs/>
          <w:color w:val="000000" w:themeColor="text1"/>
          <w:sz w:val="24"/>
          <w:szCs w:val="24"/>
        </w:rPr>
        <w:t>Зверева Наталья Алексеевна</w:t>
      </w:r>
      <w:r w:rsidR="00567911">
        <w:rPr>
          <w:rFonts w:ascii="Times New Roman" w:eastAsia="Times New Roman" w:hAnsi="Times New Roman" w:cs="Times New Roman"/>
          <w:bCs/>
          <w:color w:val="000000" w:themeColor="text1"/>
          <w:sz w:val="24"/>
          <w:szCs w:val="24"/>
        </w:rPr>
        <w:t>.</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9267B8" w:rsidRPr="00F144F0" w:rsidRDefault="009267B8" w:rsidP="009267B8">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D75243">
        <w:rPr>
          <w:rFonts w:ascii="Times New Roman" w:hAnsi="Times New Roman"/>
          <w:bCs/>
          <w:sz w:val="24"/>
          <w:szCs w:val="24"/>
        </w:rPr>
        <w:t xml:space="preserve">ведущий специалист </w:t>
      </w:r>
      <w:r w:rsidR="00D75243" w:rsidRPr="000B020D">
        <w:rPr>
          <w:rFonts w:ascii="Times New Roman" w:hAnsi="Times New Roman"/>
          <w:bCs/>
          <w:sz w:val="24"/>
          <w:szCs w:val="24"/>
        </w:rPr>
        <w:t xml:space="preserve">Департамента </w:t>
      </w:r>
      <w:r w:rsidR="00D75243" w:rsidRPr="00F91DB3">
        <w:rPr>
          <w:rFonts w:ascii="Times New Roman" w:hAnsi="Times New Roman"/>
          <w:sz w:val="24"/>
          <w:szCs w:val="24"/>
        </w:rPr>
        <w:t>по эксплуатации и развитию ВТРК</w:t>
      </w:r>
      <w:r w:rsidR="00D75243" w:rsidRPr="00BF6E96">
        <w:rPr>
          <w:rFonts w:ascii="Times New Roman" w:hAnsi="Times New Roman"/>
          <w:sz w:val="24"/>
          <w:szCs w:val="24"/>
        </w:rPr>
        <w:t xml:space="preserve"> – </w:t>
      </w:r>
      <w:r w:rsidR="00D75243" w:rsidRPr="00D75243">
        <w:rPr>
          <w:rFonts w:ascii="Times New Roman" w:hAnsi="Times New Roman"/>
          <w:bCs/>
          <w:sz w:val="24"/>
          <w:szCs w:val="24"/>
        </w:rPr>
        <w:t>Андроников Дмитрий Михайлович</w:t>
      </w:r>
      <w:r w:rsidR="00D75243">
        <w:rPr>
          <w:rFonts w:ascii="Times New Roman" w:eastAsia="Times New Roman" w:hAnsi="Times New Roman" w:cs="Times New Roman"/>
          <w:sz w:val="24"/>
          <w:szCs w:val="24"/>
        </w:rPr>
        <w:t>.</w:t>
      </w:r>
    </w:p>
    <w:p w:rsidR="009267B8" w:rsidRDefault="009267B8" w:rsidP="009267B8">
      <w:pPr>
        <w:pStyle w:val="a6"/>
        <w:tabs>
          <w:tab w:val="left" w:pos="322"/>
        </w:tabs>
        <w:jc w:val="both"/>
        <w:rPr>
          <w:rFonts w:ascii="Times New Roman" w:eastAsia="Times New Roman" w:hAnsi="Times New Roman" w:cs="Times New Roman"/>
          <w:sz w:val="24"/>
          <w:szCs w:val="24"/>
        </w:rPr>
      </w:pPr>
    </w:p>
    <w:p w:rsidR="009267B8" w:rsidRDefault="009267B8" w:rsidP="009267B8">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Default="009267B8" w:rsidP="009267B8">
      <w:pPr>
        <w:pStyle w:val="a6"/>
        <w:tabs>
          <w:tab w:val="left" w:pos="322"/>
        </w:tabs>
        <w:jc w:val="both"/>
        <w:rPr>
          <w:rFonts w:ascii="Times New Roman" w:hAnsi="Times New Roman"/>
          <w:bCs/>
          <w:sz w:val="24"/>
          <w:szCs w:val="24"/>
        </w:rPr>
      </w:pPr>
    </w:p>
    <w:p w:rsidR="009267B8" w:rsidRPr="00D75243"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75243">
        <w:rPr>
          <w:rFonts w:ascii="Times New Roman" w:eastAsia="Times New Roman" w:hAnsi="Times New Roman" w:cs="Times New Roman"/>
          <w:sz w:val="24"/>
          <w:szCs w:val="24"/>
        </w:rPr>
        <w:t xml:space="preserve">Извещение о проведении </w:t>
      </w:r>
      <w:r w:rsidRPr="00D75243">
        <w:rPr>
          <w:rFonts w:ascii="Times New Roman" w:eastAsia="Times New Roman" w:hAnsi="Times New Roman" w:cs="Times New Roman"/>
          <w:bCs/>
          <w:sz w:val="24"/>
          <w:szCs w:val="24"/>
        </w:rPr>
        <w:t>открытого аукциона в электронной форме</w:t>
      </w:r>
      <w:r w:rsidRPr="00D75243">
        <w:rPr>
          <w:rFonts w:ascii="Times New Roman" w:eastAsia="Times New Roman" w:hAnsi="Times New Roman" w:cs="Times New Roman"/>
          <w:sz w:val="24"/>
          <w:szCs w:val="24"/>
        </w:rPr>
        <w:t xml:space="preserve"> размещено </w:t>
      </w:r>
      <w:r w:rsidR="00A0270F">
        <w:rPr>
          <w:rFonts w:ascii="Times New Roman" w:eastAsia="Times New Roman" w:hAnsi="Times New Roman" w:cs="Times New Roman"/>
          <w:sz w:val="24"/>
          <w:szCs w:val="24"/>
        </w:rPr>
        <w:br/>
      </w:r>
      <w:r w:rsidRPr="00D75243">
        <w:rPr>
          <w:rFonts w:ascii="Times New Roman" w:eastAsia="Times New Roman" w:hAnsi="Times New Roman" w:cs="Times New Roman"/>
          <w:sz w:val="24"/>
          <w:szCs w:val="24"/>
        </w:rPr>
        <w:t xml:space="preserve">на </w:t>
      </w:r>
      <w:r w:rsidRPr="00D75243">
        <w:rPr>
          <w:rFonts w:ascii="Times New Roman" w:eastAsia="Times New Roman" w:hAnsi="Times New Roman" w:cs="Times New Roman"/>
          <w:iCs/>
          <w:sz w:val="24"/>
          <w:szCs w:val="24"/>
        </w:rPr>
        <w:t xml:space="preserve">официальном сайте: </w:t>
      </w:r>
      <w:hyperlink r:id="rId9" w:history="1">
        <w:r w:rsidRPr="00D75243">
          <w:rPr>
            <w:rStyle w:val="a4"/>
            <w:rFonts w:ascii="Times New Roman" w:eastAsia="Times New Roman" w:hAnsi="Times New Roman" w:cs="Times New Roman"/>
            <w:sz w:val="24"/>
            <w:szCs w:val="24"/>
            <w:u w:val="none"/>
          </w:rPr>
          <w:t>www.zakupki.gov.ru</w:t>
        </w:r>
      </w:hyperlink>
      <w:r w:rsidRPr="00D75243">
        <w:rPr>
          <w:rFonts w:ascii="Times New Roman" w:eastAsia="Times New Roman" w:hAnsi="Times New Roman" w:cs="Times New Roman"/>
          <w:sz w:val="24"/>
          <w:szCs w:val="24"/>
        </w:rPr>
        <w:t xml:space="preserve">, на сайте </w:t>
      </w:r>
      <w:r w:rsidRPr="00D75243">
        <w:rPr>
          <w:rFonts w:ascii="Times New Roman" w:eastAsia="Times New Roman" w:hAnsi="Times New Roman" w:cs="Times New Roman"/>
          <w:iCs/>
          <w:sz w:val="24"/>
          <w:szCs w:val="24"/>
        </w:rPr>
        <w:t xml:space="preserve">Общества (Заказчика): </w:t>
      </w:r>
      <w:hyperlink r:id="rId10" w:history="1">
        <w:r w:rsidRPr="00D75243">
          <w:rPr>
            <w:rStyle w:val="a4"/>
            <w:rFonts w:ascii="Times New Roman" w:eastAsia="Times New Roman" w:hAnsi="Times New Roman" w:cs="Times New Roman"/>
            <w:sz w:val="24"/>
            <w:szCs w:val="24"/>
            <w:u w:val="none"/>
            <w:lang w:val="en-US"/>
          </w:rPr>
          <w:t>www</w:t>
        </w:r>
        <w:r w:rsidRPr="00D75243">
          <w:rPr>
            <w:rStyle w:val="a4"/>
            <w:rFonts w:ascii="Times New Roman" w:eastAsia="Times New Roman" w:hAnsi="Times New Roman" w:cs="Times New Roman"/>
            <w:sz w:val="24"/>
            <w:szCs w:val="24"/>
            <w:u w:val="none"/>
          </w:rPr>
          <w:t>.</w:t>
        </w:r>
        <w:r w:rsidRPr="00D75243">
          <w:rPr>
            <w:rStyle w:val="a4"/>
            <w:rFonts w:ascii="Times New Roman" w:eastAsia="Times New Roman" w:hAnsi="Times New Roman" w:cs="Times New Roman"/>
            <w:sz w:val="24"/>
            <w:szCs w:val="24"/>
            <w:u w:val="none"/>
            <w:lang w:val="en-US"/>
          </w:rPr>
          <w:t>ncrc</w:t>
        </w:r>
        <w:r w:rsidRPr="00D75243">
          <w:rPr>
            <w:rStyle w:val="a4"/>
            <w:rFonts w:ascii="Times New Roman" w:eastAsia="Times New Roman" w:hAnsi="Times New Roman" w:cs="Times New Roman"/>
            <w:sz w:val="24"/>
            <w:szCs w:val="24"/>
            <w:u w:val="none"/>
          </w:rPr>
          <w:t>.</w:t>
        </w:r>
        <w:r w:rsidRPr="00D75243">
          <w:rPr>
            <w:rStyle w:val="a4"/>
            <w:rFonts w:ascii="Times New Roman" w:eastAsia="Times New Roman" w:hAnsi="Times New Roman" w:cs="Times New Roman"/>
            <w:sz w:val="24"/>
            <w:szCs w:val="24"/>
            <w:u w:val="none"/>
            <w:lang w:val="en-US"/>
          </w:rPr>
          <w:t>ru</w:t>
        </w:r>
      </w:hyperlink>
      <w:r w:rsidRPr="00D75243">
        <w:rPr>
          <w:rFonts w:ascii="Times New Roman" w:eastAsia="Times New Roman" w:hAnsi="Times New Roman" w:cs="Times New Roman"/>
          <w:sz w:val="24"/>
          <w:szCs w:val="24"/>
        </w:rPr>
        <w:t>, н</w:t>
      </w:r>
      <w:r w:rsidRPr="00D75243">
        <w:rPr>
          <w:rFonts w:ascii="Times New Roman" w:eastAsia="Times New Roman" w:hAnsi="Times New Roman" w:cs="Times New Roman"/>
          <w:iCs/>
          <w:sz w:val="24"/>
          <w:szCs w:val="24"/>
        </w:rPr>
        <w:t xml:space="preserve">а сайте электронной площадки: </w:t>
      </w:r>
      <w:r w:rsidRPr="00D75243">
        <w:rPr>
          <w:rFonts w:ascii="Times New Roman" w:eastAsia="Times New Roman" w:hAnsi="Times New Roman" w:cs="Times New Roman"/>
          <w:sz w:val="24"/>
          <w:szCs w:val="24"/>
        </w:rPr>
        <w:t xml:space="preserve">Единая электронная торговая площадка </w:t>
      </w:r>
      <w:hyperlink r:id="rId11" w:history="1">
        <w:r w:rsidRPr="00D75243">
          <w:rPr>
            <w:rStyle w:val="a4"/>
            <w:rFonts w:ascii="Times New Roman" w:eastAsia="Times New Roman" w:hAnsi="Times New Roman" w:cs="Times New Roman"/>
            <w:sz w:val="24"/>
            <w:szCs w:val="24"/>
            <w:u w:val="none"/>
            <w:lang w:val="en-US"/>
          </w:rPr>
          <w:t>www</w:t>
        </w:r>
        <w:r w:rsidRPr="00D75243">
          <w:rPr>
            <w:rStyle w:val="a4"/>
            <w:rFonts w:ascii="Times New Roman" w:eastAsia="Times New Roman" w:hAnsi="Times New Roman" w:cs="Times New Roman"/>
            <w:sz w:val="24"/>
            <w:szCs w:val="24"/>
            <w:u w:val="none"/>
          </w:rPr>
          <w:t>.</w:t>
        </w:r>
        <w:r w:rsidRPr="00D75243">
          <w:rPr>
            <w:rStyle w:val="a4"/>
            <w:rFonts w:ascii="Times New Roman" w:eastAsia="Times New Roman" w:hAnsi="Times New Roman" w:cs="Times New Roman"/>
            <w:sz w:val="24"/>
            <w:szCs w:val="24"/>
            <w:u w:val="none"/>
            <w:lang w:val="en-US"/>
          </w:rPr>
          <w:t>etp</w:t>
        </w:r>
        <w:r w:rsidRPr="00D75243">
          <w:rPr>
            <w:rStyle w:val="a4"/>
            <w:rFonts w:ascii="Times New Roman" w:eastAsia="Times New Roman" w:hAnsi="Times New Roman" w:cs="Times New Roman"/>
            <w:sz w:val="24"/>
            <w:szCs w:val="24"/>
            <w:u w:val="none"/>
          </w:rPr>
          <w:t>.</w:t>
        </w:r>
        <w:r w:rsidRPr="00D75243">
          <w:rPr>
            <w:rStyle w:val="a4"/>
            <w:rFonts w:ascii="Times New Roman" w:eastAsia="Times New Roman" w:hAnsi="Times New Roman" w:cs="Times New Roman"/>
            <w:sz w:val="24"/>
            <w:szCs w:val="24"/>
            <w:u w:val="none"/>
            <w:lang w:val="en-US"/>
          </w:rPr>
          <w:t>roseltorg</w:t>
        </w:r>
        <w:r w:rsidRPr="00D75243">
          <w:rPr>
            <w:rStyle w:val="a4"/>
            <w:rFonts w:ascii="Times New Roman" w:eastAsia="Times New Roman" w:hAnsi="Times New Roman" w:cs="Times New Roman"/>
            <w:sz w:val="24"/>
            <w:szCs w:val="24"/>
            <w:u w:val="none"/>
          </w:rPr>
          <w:t>.</w:t>
        </w:r>
        <w:proofErr w:type="spellStart"/>
        <w:r w:rsidRPr="00D75243">
          <w:rPr>
            <w:rStyle w:val="a4"/>
            <w:rFonts w:ascii="Times New Roman" w:eastAsia="Times New Roman" w:hAnsi="Times New Roman" w:cs="Times New Roman"/>
            <w:sz w:val="24"/>
            <w:szCs w:val="24"/>
            <w:u w:val="none"/>
            <w:lang w:val="en-US"/>
          </w:rPr>
          <w:t>ru</w:t>
        </w:r>
        <w:proofErr w:type="spellEnd"/>
      </w:hyperlink>
      <w:r w:rsidRPr="00D75243">
        <w:rPr>
          <w:rFonts w:ascii="Times New Roman" w:eastAsia="Times New Roman" w:hAnsi="Times New Roman" w:cs="Times New Roman"/>
          <w:sz w:val="24"/>
          <w:szCs w:val="24"/>
        </w:rPr>
        <w:t xml:space="preserve"> </w:t>
      </w:r>
      <w:r w:rsidR="009554CB">
        <w:rPr>
          <w:rFonts w:ascii="Times New Roman" w:eastAsia="Times New Roman" w:hAnsi="Times New Roman" w:cs="Times New Roman"/>
          <w:bCs/>
          <w:sz w:val="24"/>
          <w:szCs w:val="24"/>
        </w:rPr>
        <w:t>03</w:t>
      </w:r>
      <w:r w:rsidRPr="00D75243">
        <w:rPr>
          <w:rFonts w:ascii="Times New Roman" w:eastAsia="Times New Roman" w:hAnsi="Times New Roman" w:cs="Times New Roman"/>
          <w:bCs/>
          <w:sz w:val="24"/>
          <w:szCs w:val="24"/>
        </w:rPr>
        <w:t xml:space="preserve"> </w:t>
      </w:r>
      <w:r w:rsidR="009554CB">
        <w:rPr>
          <w:rFonts w:ascii="Times New Roman" w:eastAsia="Times New Roman" w:hAnsi="Times New Roman" w:cs="Times New Roman"/>
          <w:bCs/>
          <w:sz w:val="24"/>
          <w:szCs w:val="24"/>
        </w:rPr>
        <w:t>июня</w:t>
      </w:r>
      <w:r w:rsidRPr="00D75243">
        <w:rPr>
          <w:rFonts w:ascii="Times New Roman" w:eastAsia="Times New Roman" w:hAnsi="Times New Roman" w:cs="Times New Roman"/>
          <w:bCs/>
          <w:sz w:val="24"/>
          <w:szCs w:val="24"/>
        </w:rPr>
        <w:t xml:space="preserve"> 2014 года № </w:t>
      </w:r>
      <w:r w:rsidRPr="00D75243">
        <w:rPr>
          <w:rFonts w:ascii="Times New Roman" w:eastAsia="Times New Roman" w:hAnsi="Times New Roman" w:cs="Times New Roman"/>
          <w:sz w:val="24"/>
          <w:szCs w:val="24"/>
        </w:rPr>
        <w:t>АЭФ-</w:t>
      </w:r>
      <w:r w:rsidR="00D75243" w:rsidRPr="00D75243">
        <w:rPr>
          <w:rFonts w:ascii="Times New Roman" w:eastAsia="Times New Roman" w:hAnsi="Times New Roman" w:cs="Times New Roman"/>
          <w:bCs/>
          <w:sz w:val="24"/>
          <w:szCs w:val="24"/>
        </w:rPr>
        <w:t>ДВТРК-5</w:t>
      </w:r>
      <w:r w:rsidR="009554CB">
        <w:rPr>
          <w:rFonts w:ascii="Times New Roman" w:eastAsia="Times New Roman" w:hAnsi="Times New Roman" w:cs="Times New Roman"/>
          <w:bCs/>
          <w:sz w:val="24"/>
          <w:szCs w:val="24"/>
        </w:rPr>
        <w:t>3</w:t>
      </w:r>
      <w:r w:rsidR="00D75243" w:rsidRPr="00D75243">
        <w:rPr>
          <w:rFonts w:ascii="Times New Roman" w:eastAsia="Times New Roman" w:hAnsi="Times New Roman" w:cs="Times New Roman"/>
          <w:bCs/>
          <w:sz w:val="24"/>
          <w:szCs w:val="24"/>
        </w:rPr>
        <w:t>.</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9267B8"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267B8">
        <w:rPr>
          <w:rFonts w:ascii="Times New Roman" w:eastAsia="Times New Roman" w:hAnsi="Times New Roman" w:cs="Times New Roman"/>
          <w:bCs/>
          <w:sz w:val="24"/>
          <w:szCs w:val="24"/>
        </w:rPr>
        <w:t xml:space="preserve">Наименование </w:t>
      </w:r>
      <w:r w:rsidR="004B1223" w:rsidRPr="009267B8">
        <w:rPr>
          <w:rFonts w:ascii="Times New Roman" w:eastAsia="Times New Roman" w:hAnsi="Times New Roman" w:cs="Times New Roman"/>
          <w:bCs/>
          <w:sz w:val="24"/>
          <w:szCs w:val="24"/>
        </w:rPr>
        <w:t>открытого аукциона (на понижение) в электронной форме</w:t>
      </w:r>
      <w:r w:rsidRPr="009267B8">
        <w:rPr>
          <w:rFonts w:ascii="Times New Roman" w:eastAsia="Times New Roman" w:hAnsi="Times New Roman" w:cs="Times New Roman"/>
          <w:bCs/>
          <w:sz w:val="24"/>
          <w:szCs w:val="24"/>
        </w:rPr>
        <w:t xml:space="preserve">: </w:t>
      </w:r>
      <w:r w:rsidR="009554CB" w:rsidRPr="009554CB">
        <w:rPr>
          <w:rFonts w:ascii="Times New Roman" w:eastAsia="Times New Roman" w:hAnsi="Times New Roman" w:cs="Times New Roman"/>
          <w:bCs/>
          <w:sz w:val="24"/>
          <w:szCs w:val="24"/>
        </w:rPr>
        <w:t xml:space="preserve">Право </w:t>
      </w:r>
      <w:r w:rsidR="00567911">
        <w:rPr>
          <w:rFonts w:ascii="Times New Roman" w:eastAsia="Times New Roman" w:hAnsi="Times New Roman" w:cs="Times New Roman"/>
          <w:bCs/>
          <w:sz w:val="24"/>
          <w:szCs w:val="24"/>
        </w:rPr>
        <w:br/>
      </w:r>
      <w:r w:rsidR="009554CB" w:rsidRPr="009554CB">
        <w:rPr>
          <w:rFonts w:ascii="Times New Roman" w:eastAsia="Times New Roman" w:hAnsi="Times New Roman" w:cs="Times New Roman"/>
          <w:bCs/>
          <w:sz w:val="24"/>
          <w:szCs w:val="24"/>
        </w:rPr>
        <w:t>на заключение договора на поставку звукового оборудования для массовых мероприятий.</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B96F56">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B62257" w:rsidRPr="00F239B0" w:rsidRDefault="009267B8" w:rsidP="00B96F5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9267B8">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9267B8">
              <w:rPr>
                <w:rFonts w:ascii="Times New Roman" w:eastAsia="Times New Roman" w:hAnsi="Times New Roman" w:cs="Times New Roman"/>
                <w:bCs/>
                <w:sz w:val="24"/>
                <w:szCs w:val="24"/>
              </w:rPr>
              <w:t xml:space="preserve"> </w:t>
            </w:r>
            <w:r w:rsidR="009554CB" w:rsidRPr="009554CB">
              <w:rPr>
                <w:rFonts w:ascii="Times New Roman" w:eastAsia="Times New Roman" w:hAnsi="Times New Roman" w:cs="Times New Roman"/>
                <w:bCs/>
                <w:sz w:val="24"/>
                <w:szCs w:val="24"/>
              </w:rPr>
              <w:t>звукового оборудования для массовых мероприятий</w:t>
            </w:r>
          </w:p>
        </w:tc>
      </w:tr>
      <w:tr w:rsidR="00ED6727" w:rsidRPr="003B76A1" w:rsidTr="000846C8">
        <w:trPr>
          <w:trHeight w:val="570"/>
        </w:trPr>
        <w:tc>
          <w:tcPr>
            <w:tcW w:w="4219" w:type="dxa"/>
            <w:vAlign w:val="center"/>
          </w:tcPr>
          <w:p w:rsidR="00ED6727" w:rsidRPr="003B76A1" w:rsidRDefault="00D7358D" w:rsidP="00B96F56">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9554CB" w:rsidRPr="009554CB" w:rsidRDefault="009554CB" w:rsidP="009554CB">
            <w:pPr>
              <w:shd w:val="clear" w:color="auto" w:fill="FFFFFF"/>
              <w:tabs>
                <w:tab w:val="left" w:pos="816"/>
              </w:tabs>
              <w:jc w:val="both"/>
              <w:rPr>
                <w:rFonts w:ascii="Times New Roman" w:eastAsia="Times New Roman" w:hAnsi="Times New Roman" w:cs="Times New Roman"/>
                <w:bCs/>
                <w:sz w:val="24"/>
                <w:szCs w:val="24"/>
              </w:rPr>
            </w:pPr>
            <w:r w:rsidRPr="009554CB">
              <w:rPr>
                <w:rFonts w:ascii="Times New Roman" w:eastAsia="Times New Roman" w:hAnsi="Times New Roman" w:cs="Times New Roman"/>
                <w:bCs/>
                <w:sz w:val="24"/>
                <w:szCs w:val="24"/>
              </w:rPr>
              <w:t xml:space="preserve">164 558,47 (Сто шестьдесят четыре тысячи пятьсот пятьдесят восемь) рублей 47 копеек, </w:t>
            </w:r>
            <w:r w:rsidR="00567911">
              <w:rPr>
                <w:rFonts w:ascii="Times New Roman" w:eastAsia="Times New Roman" w:hAnsi="Times New Roman" w:cs="Times New Roman"/>
                <w:bCs/>
                <w:sz w:val="24"/>
                <w:szCs w:val="24"/>
              </w:rPr>
              <w:br/>
            </w:r>
            <w:r w:rsidRPr="009554CB">
              <w:rPr>
                <w:rFonts w:ascii="Times New Roman" w:eastAsia="Times New Roman" w:hAnsi="Times New Roman" w:cs="Times New Roman"/>
                <w:bCs/>
                <w:sz w:val="24"/>
                <w:szCs w:val="24"/>
              </w:rPr>
              <w:t>без учета НДС.</w:t>
            </w:r>
          </w:p>
          <w:p w:rsidR="009554CB" w:rsidRPr="009554CB" w:rsidRDefault="009554CB" w:rsidP="009554CB">
            <w:pPr>
              <w:shd w:val="clear" w:color="auto" w:fill="FFFFFF"/>
              <w:tabs>
                <w:tab w:val="left" w:pos="816"/>
              </w:tabs>
              <w:jc w:val="both"/>
              <w:rPr>
                <w:rFonts w:ascii="Times New Roman" w:eastAsia="Times New Roman" w:hAnsi="Times New Roman" w:cs="Times New Roman"/>
                <w:bCs/>
                <w:sz w:val="24"/>
                <w:szCs w:val="24"/>
              </w:rPr>
            </w:pPr>
          </w:p>
          <w:p w:rsidR="00D0396B" w:rsidRPr="00E60C76" w:rsidRDefault="009554CB" w:rsidP="009554CB">
            <w:pPr>
              <w:shd w:val="clear" w:color="auto" w:fill="FFFFFF"/>
              <w:tabs>
                <w:tab w:val="left" w:pos="816"/>
              </w:tabs>
              <w:jc w:val="both"/>
              <w:rPr>
                <w:rFonts w:ascii="Times New Roman" w:eastAsia="Times New Roman" w:hAnsi="Times New Roman" w:cs="Times New Roman"/>
                <w:bCs/>
                <w:sz w:val="24"/>
                <w:szCs w:val="24"/>
              </w:rPr>
            </w:pPr>
            <w:r w:rsidRPr="009554CB">
              <w:rPr>
                <w:rFonts w:ascii="Times New Roman" w:eastAsia="Times New Roman" w:hAnsi="Times New Roman" w:cs="Times New Roman"/>
                <w:bCs/>
                <w:sz w:val="24"/>
                <w:szCs w:val="24"/>
              </w:rPr>
              <w:t xml:space="preserve">В цену договора включены все расходы поставщика на доставку, уплату сборов, налогов (помимо НДС) и иных обязательных платежей, </w:t>
            </w:r>
            <w:r w:rsidR="00567911">
              <w:rPr>
                <w:rFonts w:ascii="Times New Roman" w:eastAsia="Times New Roman" w:hAnsi="Times New Roman" w:cs="Times New Roman"/>
                <w:bCs/>
                <w:sz w:val="24"/>
                <w:szCs w:val="24"/>
              </w:rPr>
              <w:br/>
            </w:r>
            <w:r w:rsidRPr="009554CB">
              <w:rPr>
                <w:rFonts w:ascii="Times New Roman" w:eastAsia="Times New Roman" w:hAnsi="Times New Roman" w:cs="Times New Roman"/>
                <w:bCs/>
                <w:sz w:val="24"/>
                <w:szCs w:val="24"/>
              </w:rPr>
              <w:t>и является окончательной.</w:t>
            </w:r>
          </w:p>
        </w:tc>
      </w:tr>
      <w:tr w:rsidR="00ED6727" w:rsidRPr="003B76A1" w:rsidTr="00853598">
        <w:tc>
          <w:tcPr>
            <w:tcW w:w="4219" w:type="dxa"/>
          </w:tcPr>
          <w:p w:rsidR="00ED6727" w:rsidRPr="003B76A1" w:rsidRDefault="000E50F9" w:rsidP="00B96F56">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9267B8">
              <w:rPr>
                <w:rFonts w:ascii="Times New Roman" w:eastAsia="Times New Roman" w:hAnsi="Times New Roman" w:cs="Times New Roman"/>
                <w:b/>
                <w:bCs/>
                <w:sz w:val="24"/>
                <w:szCs w:val="24"/>
              </w:rPr>
              <w:t>поставляемого товара</w:t>
            </w:r>
          </w:p>
        </w:tc>
        <w:tc>
          <w:tcPr>
            <w:tcW w:w="5351" w:type="dxa"/>
          </w:tcPr>
          <w:p w:rsidR="00ED6727" w:rsidRPr="003B76A1" w:rsidRDefault="00F239B0" w:rsidP="009554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685075">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xml:space="preserve"> к настоящему </w:t>
            </w:r>
            <w:r w:rsidR="009554CB">
              <w:rPr>
                <w:rFonts w:ascii="Times New Roman" w:eastAsia="Times New Roman" w:hAnsi="Times New Roman" w:cs="Times New Roman"/>
                <w:sz w:val="24"/>
                <w:szCs w:val="24"/>
              </w:rPr>
              <w:t>П</w:t>
            </w:r>
            <w:r w:rsidR="008B46B9">
              <w:rPr>
                <w:rFonts w:ascii="Times New Roman" w:eastAsia="Times New Roman" w:hAnsi="Times New Roman" w:cs="Times New Roman"/>
                <w:sz w:val="24"/>
                <w:szCs w:val="24"/>
              </w:rPr>
              <w:t>ротоколу</w:t>
            </w:r>
            <w:r w:rsidR="009267B8">
              <w:rPr>
                <w:rFonts w:ascii="Times New Roman" w:eastAsia="Times New Roman" w:hAnsi="Times New Roman" w:cs="Times New Roman"/>
                <w:sz w:val="24"/>
                <w:szCs w:val="24"/>
              </w:rPr>
              <w:t>)</w:t>
            </w:r>
            <w:r w:rsidR="008B46B9">
              <w:rPr>
                <w:rFonts w:ascii="Times New Roman" w:eastAsia="Times New Roman" w:hAnsi="Times New Roman" w:cs="Times New Roman"/>
                <w:sz w:val="24"/>
                <w:szCs w:val="24"/>
              </w:rPr>
              <w:t>.</w:t>
            </w:r>
          </w:p>
        </w:tc>
      </w:tr>
      <w:tr w:rsidR="00ED6727" w:rsidRPr="003B76A1" w:rsidTr="00853598">
        <w:tc>
          <w:tcPr>
            <w:tcW w:w="4219" w:type="dxa"/>
          </w:tcPr>
          <w:p w:rsidR="00ED6727" w:rsidRPr="003B76A1" w:rsidRDefault="00B15C23" w:rsidP="00B96F56">
            <w:pPr>
              <w:rPr>
                <w:rFonts w:ascii="Times New Roman" w:eastAsia="Times New Roman" w:hAnsi="Times New Roman" w:cs="Times New Roman"/>
                <w:sz w:val="24"/>
                <w:szCs w:val="24"/>
              </w:rPr>
            </w:pPr>
            <w:r w:rsidRPr="00B15C23">
              <w:rPr>
                <w:rFonts w:ascii="Times New Roman" w:eastAsia="Times New Roman" w:hAnsi="Times New Roman" w:cs="Times New Roman"/>
                <w:b/>
                <w:bCs/>
                <w:sz w:val="24"/>
                <w:szCs w:val="24"/>
              </w:rPr>
              <w:t xml:space="preserve">Место </w:t>
            </w:r>
            <w:r w:rsidR="009267B8">
              <w:rPr>
                <w:rFonts w:ascii="Times New Roman" w:eastAsia="Times New Roman" w:hAnsi="Times New Roman" w:cs="Times New Roman"/>
                <w:b/>
                <w:bCs/>
                <w:sz w:val="24"/>
                <w:szCs w:val="24"/>
              </w:rPr>
              <w:t>поставки товара</w:t>
            </w:r>
          </w:p>
        </w:tc>
        <w:tc>
          <w:tcPr>
            <w:tcW w:w="5351" w:type="dxa"/>
          </w:tcPr>
          <w:p w:rsidR="00597068" w:rsidRPr="00685075" w:rsidRDefault="00A11030" w:rsidP="00B96F56">
            <w:pPr>
              <w:shd w:val="clear" w:color="auto" w:fill="FFFFFF"/>
              <w:tabs>
                <w:tab w:val="left" w:pos="816"/>
              </w:tabs>
              <w:jc w:val="both"/>
              <w:rPr>
                <w:rFonts w:ascii="Times New Roman" w:eastAsia="Times New Roman" w:hAnsi="Times New Roman" w:cs="Times New Roman"/>
                <w:b/>
                <w:sz w:val="24"/>
                <w:szCs w:val="24"/>
              </w:rPr>
            </w:pPr>
            <w:r w:rsidRPr="00A11030">
              <w:rPr>
                <w:rFonts w:ascii="Times New Roman" w:eastAsia="Times New Roman" w:hAnsi="Times New Roman" w:cs="Times New Roman"/>
                <w:sz w:val="24"/>
                <w:szCs w:val="24"/>
              </w:rPr>
              <w:t xml:space="preserve">369152, Российская Федерация, Карачаево-Черкесская Республика, </w:t>
            </w:r>
            <w:proofErr w:type="spellStart"/>
            <w:r w:rsidRPr="00A11030">
              <w:rPr>
                <w:rFonts w:ascii="Times New Roman" w:eastAsia="Times New Roman" w:hAnsi="Times New Roman" w:cs="Times New Roman"/>
                <w:sz w:val="24"/>
                <w:szCs w:val="24"/>
              </w:rPr>
              <w:t>Зеленчукский</w:t>
            </w:r>
            <w:proofErr w:type="spellEnd"/>
            <w:r w:rsidRPr="00A11030">
              <w:rPr>
                <w:rFonts w:ascii="Times New Roman" w:eastAsia="Times New Roman" w:hAnsi="Times New Roman" w:cs="Times New Roman"/>
                <w:sz w:val="24"/>
                <w:szCs w:val="24"/>
              </w:rPr>
              <w:t xml:space="preserve"> район, </w:t>
            </w:r>
            <w:proofErr w:type="spellStart"/>
            <w:r w:rsidRPr="00A11030">
              <w:rPr>
                <w:rFonts w:ascii="Times New Roman" w:eastAsia="Times New Roman" w:hAnsi="Times New Roman" w:cs="Times New Roman"/>
                <w:sz w:val="24"/>
                <w:szCs w:val="24"/>
              </w:rPr>
              <w:t>Архызское</w:t>
            </w:r>
            <w:proofErr w:type="spellEnd"/>
            <w:r w:rsidRPr="00A11030">
              <w:rPr>
                <w:rFonts w:ascii="Times New Roman" w:eastAsia="Times New Roman" w:hAnsi="Times New Roman" w:cs="Times New Roman"/>
                <w:sz w:val="24"/>
                <w:szCs w:val="24"/>
              </w:rPr>
              <w:t xml:space="preserve"> сельское поселение, поселок «Романтик», ВТРК «Архыз».</w:t>
            </w:r>
          </w:p>
        </w:tc>
      </w:tr>
      <w:tr w:rsidR="00ED6727" w:rsidRPr="003B76A1" w:rsidTr="00853598">
        <w:tc>
          <w:tcPr>
            <w:tcW w:w="4219" w:type="dxa"/>
          </w:tcPr>
          <w:p w:rsidR="00ED6727" w:rsidRPr="003B76A1" w:rsidRDefault="002B5851" w:rsidP="00B96F56">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ED6727" w:rsidRDefault="00750CE2"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50CE2">
              <w:rPr>
                <w:rFonts w:ascii="Times New Roman" w:eastAsia="Times New Roman" w:hAnsi="Times New Roman" w:cs="Times New Roman"/>
                <w:sz w:val="24"/>
                <w:szCs w:val="24"/>
              </w:rPr>
              <w:t xml:space="preserve"> соответствии с Проектом договора</w:t>
            </w:r>
            <w:r>
              <w:rPr>
                <w:rFonts w:ascii="Times New Roman" w:eastAsia="Times New Roman" w:hAnsi="Times New Roman" w:cs="Times New Roman"/>
                <w:sz w:val="24"/>
                <w:szCs w:val="24"/>
              </w:rPr>
              <w:t>.</w:t>
            </w:r>
          </w:p>
          <w:p w:rsidR="00B62257" w:rsidRPr="003B76A1" w:rsidRDefault="00B62257" w:rsidP="00B96F56">
            <w:pPr>
              <w:jc w:val="both"/>
              <w:rPr>
                <w:rFonts w:ascii="Times New Roman" w:eastAsia="Times New Roman" w:hAnsi="Times New Roman" w:cs="Times New Roman"/>
                <w:sz w:val="24"/>
                <w:szCs w:val="24"/>
              </w:rPr>
            </w:pPr>
          </w:p>
        </w:tc>
      </w:tr>
      <w:tr w:rsidR="00D0396B" w:rsidRPr="003B76A1" w:rsidTr="00853598">
        <w:tc>
          <w:tcPr>
            <w:tcW w:w="4219" w:type="dxa"/>
          </w:tcPr>
          <w:p w:rsidR="00D0396B" w:rsidRDefault="00D0396B" w:rsidP="00B96F56">
            <w:pPr>
              <w:rPr>
                <w:rFonts w:ascii="Times New Roman" w:eastAsia="Times New Roman" w:hAnsi="Times New Roman" w:cs="Times New Roman"/>
                <w:b/>
                <w:bCs/>
                <w:sz w:val="24"/>
                <w:szCs w:val="24"/>
              </w:rPr>
            </w:pPr>
            <w:r w:rsidRPr="00D0396B">
              <w:rPr>
                <w:rFonts w:ascii="Times New Roman" w:eastAsia="Times New Roman" w:hAnsi="Times New Roman" w:cs="Times New Roman"/>
                <w:b/>
                <w:bCs/>
                <w:sz w:val="24"/>
                <w:szCs w:val="24"/>
              </w:rPr>
              <w:t xml:space="preserve">Срок </w:t>
            </w:r>
            <w:r w:rsidR="009267B8">
              <w:rPr>
                <w:rFonts w:ascii="Times New Roman" w:eastAsia="Times New Roman" w:hAnsi="Times New Roman" w:cs="Times New Roman"/>
                <w:b/>
                <w:bCs/>
                <w:sz w:val="24"/>
                <w:szCs w:val="24"/>
              </w:rPr>
              <w:t>поставки товара</w:t>
            </w:r>
          </w:p>
        </w:tc>
        <w:tc>
          <w:tcPr>
            <w:tcW w:w="5351" w:type="dxa"/>
          </w:tcPr>
          <w:p w:rsidR="00D0396B" w:rsidRDefault="00A11030" w:rsidP="00B96F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A11030">
              <w:rPr>
                <w:rFonts w:ascii="Times New Roman" w:eastAsia="Times New Roman" w:hAnsi="Times New Roman" w:cs="Times New Roman"/>
                <w:sz w:val="24"/>
                <w:szCs w:val="24"/>
              </w:rPr>
              <w:t xml:space="preserve"> соответствии с условиями договора.</w:t>
            </w:r>
          </w:p>
          <w:p w:rsidR="00B62257" w:rsidRDefault="00B62257" w:rsidP="00B96F56">
            <w:pPr>
              <w:jc w:val="both"/>
              <w:rPr>
                <w:rFonts w:ascii="Times New Roman" w:eastAsia="Times New Roman" w:hAnsi="Times New Roman" w:cs="Times New Roman"/>
                <w:sz w:val="24"/>
                <w:szCs w:val="24"/>
              </w:rPr>
            </w:pPr>
          </w:p>
        </w:tc>
      </w:tr>
      <w:tr w:rsidR="00ED6727" w:rsidRPr="003B76A1" w:rsidTr="00853598">
        <w:tc>
          <w:tcPr>
            <w:tcW w:w="4219" w:type="dxa"/>
          </w:tcPr>
          <w:p w:rsidR="00ED6727" w:rsidRPr="003B76A1" w:rsidRDefault="00ED6727" w:rsidP="00B96F56">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ED6727" w:rsidRDefault="00ED6727" w:rsidP="00B96F56">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9267B8">
              <w:rPr>
                <w:rFonts w:ascii="Times New Roman" w:eastAsia="Times New Roman" w:hAnsi="Times New Roman" w:cs="Times New Roman"/>
                <w:sz w:val="24"/>
                <w:szCs w:val="24"/>
              </w:rPr>
              <w:t>.</w:t>
            </w:r>
          </w:p>
          <w:p w:rsidR="00B62257" w:rsidRPr="003B76A1" w:rsidRDefault="00B62257" w:rsidP="00B96F56">
            <w:pPr>
              <w:rPr>
                <w:rFonts w:ascii="Times New Roman" w:eastAsia="Times New Roman" w:hAnsi="Times New Roman" w:cs="Times New Roman"/>
                <w:sz w:val="24"/>
                <w:szCs w:val="24"/>
              </w:rPr>
            </w:pPr>
          </w:p>
        </w:tc>
      </w:tr>
    </w:tbl>
    <w:p w:rsidR="00567911" w:rsidRDefault="00567911" w:rsidP="00567911">
      <w:pPr>
        <w:pStyle w:val="a5"/>
        <w:spacing w:after="0" w:line="240" w:lineRule="auto"/>
        <w:ind w:left="0"/>
        <w:jc w:val="both"/>
        <w:rPr>
          <w:rFonts w:ascii="Times New Roman" w:eastAsia="Times New Roman" w:hAnsi="Times New Roman" w:cs="Times New Roman"/>
          <w:sz w:val="24"/>
          <w:szCs w:val="24"/>
        </w:rPr>
      </w:pPr>
      <w:bookmarkStart w:id="0" w:name="_GoBack"/>
      <w:bookmarkEnd w:id="0"/>
    </w:p>
    <w:p w:rsidR="00ED6727"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9554CB">
        <w:rPr>
          <w:rFonts w:ascii="Times New Roman" w:eastAsia="Times New Roman" w:hAnsi="Times New Roman" w:cs="Times New Roman"/>
          <w:sz w:val="24"/>
          <w:szCs w:val="24"/>
        </w:rPr>
        <w:t>24</w:t>
      </w:r>
      <w:r w:rsidR="00F144F0" w:rsidRPr="00F144F0">
        <w:rPr>
          <w:rFonts w:ascii="Times New Roman" w:eastAsia="Times New Roman" w:hAnsi="Times New Roman" w:cs="Times New Roman"/>
          <w:sz w:val="24"/>
          <w:szCs w:val="24"/>
        </w:rPr>
        <w:t xml:space="preserve"> </w:t>
      </w:r>
      <w:r w:rsidR="00A0270F">
        <w:rPr>
          <w:rFonts w:ascii="Times New Roman" w:eastAsia="Times New Roman" w:hAnsi="Times New Roman" w:cs="Times New Roman"/>
          <w:sz w:val="24"/>
          <w:szCs w:val="24"/>
        </w:rPr>
        <w:t>июня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Pr="005E1F70">
        <w:rPr>
          <w:rFonts w:ascii="Times New Roman" w:eastAsia="Times New Roman" w:hAnsi="Times New Roman" w:cs="Times New Roman"/>
          <w:sz w:val="24"/>
          <w:szCs w:val="24"/>
        </w:rPr>
        <w:t>к поданным в форме электронных документов заявкам на участие в закупке</w:t>
      </w:r>
      <w:r>
        <w:rPr>
          <w:rFonts w:ascii="Times New Roman" w:eastAsia="Times New Roman" w:hAnsi="Times New Roman" w:cs="Times New Roman"/>
          <w:sz w:val="24"/>
          <w:szCs w:val="24"/>
        </w:rPr>
        <w:t xml:space="preserve"> </w:t>
      </w:r>
      <w:r w:rsidR="00A0270F" w:rsidRPr="00063186">
        <w:rPr>
          <w:rFonts w:ascii="Times New Roman" w:eastAsia="Times New Roman" w:hAnsi="Times New Roman" w:cs="Times New Roman"/>
          <w:sz w:val="24"/>
          <w:szCs w:val="24"/>
        </w:rPr>
        <w:t xml:space="preserve">поступила 1 (Одна) заявка </w:t>
      </w:r>
      <w:r w:rsidR="00A0270F">
        <w:rPr>
          <w:rFonts w:ascii="Times New Roman" w:eastAsia="Times New Roman" w:hAnsi="Times New Roman" w:cs="Times New Roman"/>
          <w:sz w:val="24"/>
          <w:szCs w:val="24"/>
        </w:rPr>
        <w:br/>
      </w:r>
      <w:r w:rsidR="00A0270F" w:rsidRPr="00063186">
        <w:rPr>
          <w:rFonts w:ascii="Times New Roman" w:eastAsia="Times New Roman" w:hAnsi="Times New Roman" w:cs="Times New Roman"/>
          <w:sz w:val="24"/>
          <w:szCs w:val="24"/>
        </w:rPr>
        <w:t xml:space="preserve">на участие в </w:t>
      </w:r>
      <w:r w:rsidR="00A0270F">
        <w:rPr>
          <w:rFonts w:ascii="Times New Roman" w:eastAsia="Times New Roman" w:hAnsi="Times New Roman" w:cs="Times New Roman"/>
          <w:sz w:val="24"/>
          <w:szCs w:val="24"/>
        </w:rPr>
        <w:t>открытом аукционе в электронной форме.</w:t>
      </w:r>
    </w:p>
    <w:p w:rsidR="00B62257" w:rsidRPr="003B76A1"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C53FE4"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9554CB">
        <w:rPr>
          <w:rFonts w:ascii="Times New Roman" w:eastAsia="Times New Roman" w:hAnsi="Times New Roman" w:cs="Times New Roman"/>
          <w:bCs/>
          <w:sz w:val="24"/>
          <w:szCs w:val="24"/>
        </w:rPr>
        <w:t>25</w:t>
      </w:r>
      <w:r w:rsidRPr="00F144F0">
        <w:rPr>
          <w:rFonts w:ascii="Times New Roman" w:eastAsia="Times New Roman" w:hAnsi="Times New Roman" w:cs="Times New Roman"/>
          <w:bCs/>
          <w:sz w:val="24"/>
          <w:szCs w:val="24"/>
        </w:rPr>
        <w:t xml:space="preserve"> </w:t>
      </w:r>
      <w:r w:rsidR="00A0270F">
        <w:rPr>
          <w:rFonts w:ascii="Times New Roman" w:eastAsia="Times New Roman" w:hAnsi="Times New Roman" w:cs="Times New Roman"/>
          <w:sz w:val="24"/>
          <w:szCs w:val="24"/>
        </w:rPr>
        <w:t>июня</w:t>
      </w:r>
      <w:r w:rsidR="00A0270F" w:rsidRPr="00F144F0">
        <w:rPr>
          <w:rFonts w:ascii="Times New Roman" w:eastAsia="Times New Roman" w:hAnsi="Times New Roman" w:cs="Times New Roman"/>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A0270F">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A0270F">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EF4445" w:rsidRDefault="00A0270F" w:rsidP="00A0270F">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подавшем</w:t>
      </w:r>
      <w:r w:rsidRPr="00EF4445">
        <w:rPr>
          <w:rFonts w:ascii="Times New Roman" w:eastAsia="Times New Roman" w:hAnsi="Times New Roman" w:cs="Times New Roman"/>
          <w:sz w:val="24"/>
          <w:szCs w:val="24"/>
        </w:rPr>
        <w:t xml:space="preserve"> заявк</w:t>
      </w:r>
      <w:r>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835"/>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A0270F"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A0270F" w:rsidRPr="003B76A1" w:rsidTr="00D104E0">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9554CB">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00B35A1A">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w:t>
            </w:r>
            <w:r w:rsidRPr="00B727B7">
              <w:rPr>
                <w:rFonts w:ascii="Times New Roman" w:eastAsia="Times New Roman" w:hAnsi="Times New Roman" w:cs="Times New Roman"/>
                <w:sz w:val="24"/>
                <w:szCs w:val="24"/>
              </w:rPr>
              <w:t>201</w:t>
            </w:r>
            <w:r w:rsidR="00B35A1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года</w:t>
            </w:r>
          </w:p>
          <w:p w:rsidR="00A0270F" w:rsidRPr="003B76A1" w:rsidRDefault="009554CB" w:rsidP="009554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0270F"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05</w:t>
            </w:r>
            <w:r w:rsidR="00A0270F" w:rsidRPr="003B76A1">
              <w:rPr>
                <w:rFonts w:ascii="Times New Roman" w:eastAsia="Times New Roman" w:hAnsi="Times New Roman" w:cs="Times New Roman"/>
                <w:sz w:val="24"/>
                <w:szCs w:val="24"/>
              </w:rPr>
              <w:t xml:space="preserve"> (</w:t>
            </w:r>
            <w:proofErr w:type="spellStart"/>
            <w:proofErr w:type="gramStart"/>
            <w:r w:rsidR="00A0270F" w:rsidRPr="003B76A1">
              <w:rPr>
                <w:rFonts w:ascii="Times New Roman" w:eastAsia="Times New Roman" w:hAnsi="Times New Roman" w:cs="Times New Roman"/>
                <w:sz w:val="24"/>
                <w:szCs w:val="24"/>
              </w:rPr>
              <w:t>мск</w:t>
            </w:r>
            <w:proofErr w:type="spellEnd"/>
            <w:proofErr w:type="gramEnd"/>
            <w:r w:rsidR="00A0270F"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A0270F" w:rsidRPr="00063186" w:rsidRDefault="00A0270F" w:rsidP="00A11C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r w:rsidR="00B35A1A" w:rsidRPr="00B35A1A">
              <w:rPr>
                <w:rFonts w:ascii="Times New Roman" w:eastAsia="Times New Roman" w:hAnsi="Times New Roman" w:cs="Times New Roman"/>
                <w:b/>
                <w:sz w:val="24"/>
                <w:szCs w:val="24"/>
              </w:rPr>
              <w:t>Компания ИТР</w:t>
            </w:r>
            <w:r>
              <w:rPr>
                <w:rFonts w:ascii="Times New Roman" w:eastAsia="Times New Roman" w:hAnsi="Times New Roman" w:cs="Times New Roman"/>
                <w:b/>
                <w:sz w:val="24"/>
                <w:szCs w:val="24"/>
              </w:rPr>
              <w:t>»</w:t>
            </w:r>
          </w:p>
          <w:p w:rsidR="00A0270F" w:rsidRPr="007134FB" w:rsidRDefault="00A0270F" w:rsidP="00A11C53">
            <w:pPr>
              <w:spacing w:after="0"/>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B35A1A" w:rsidRPr="00B35A1A">
              <w:rPr>
                <w:rFonts w:ascii="Times New Roman" w:eastAsia="Times New Roman" w:hAnsi="Times New Roman" w:cs="Times New Roman"/>
                <w:sz w:val="24"/>
                <w:szCs w:val="24"/>
              </w:rPr>
              <w:t>0274181976</w:t>
            </w:r>
            <w:r w:rsidRPr="007134FB">
              <w:rPr>
                <w:rFonts w:ascii="Times New Roman" w:eastAsia="Times New Roman" w:hAnsi="Times New Roman" w:cs="Times New Roman"/>
                <w:sz w:val="24"/>
                <w:szCs w:val="24"/>
              </w:rPr>
              <w:t>)</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B35A1A" w:rsidRDefault="00B35A1A" w:rsidP="00B35A1A">
            <w:pPr>
              <w:pStyle w:val="a6"/>
              <w:rPr>
                <w:rFonts w:ascii="Times New Roman" w:eastAsia="Times New Roman" w:hAnsi="Times New Roman" w:cs="Times New Roman"/>
                <w:sz w:val="24"/>
                <w:szCs w:val="24"/>
              </w:rPr>
            </w:pPr>
            <w:r w:rsidRPr="00B35A1A">
              <w:rPr>
                <w:rFonts w:ascii="Times New Roman" w:eastAsia="Times New Roman" w:hAnsi="Times New Roman" w:cs="Times New Roman"/>
                <w:sz w:val="24"/>
                <w:szCs w:val="24"/>
              </w:rPr>
              <w:t xml:space="preserve">450103, Республика Башкортостан, </w:t>
            </w:r>
            <w:r>
              <w:rPr>
                <w:rFonts w:ascii="Times New Roman" w:eastAsia="Times New Roman" w:hAnsi="Times New Roman" w:cs="Times New Roman"/>
                <w:sz w:val="24"/>
                <w:szCs w:val="24"/>
              </w:rPr>
              <w:t xml:space="preserve">г. </w:t>
            </w:r>
            <w:r w:rsidRPr="00B35A1A">
              <w:rPr>
                <w:rFonts w:ascii="Times New Roman" w:eastAsia="Times New Roman" w:hAnsi="Times New Roman" w:cs="Times New Roman"/>
                <w:sz w:val="24"/>
                <w:szCs w:val="24"/>
              </w:rPr>
              <w:t xml:space="preserve">Уфа, </w:t>
            </w:r>
            <w:r>
              <w:rPr>
                <w:rFonts w:ascii="Times New Roman" w:eastAsia="Times New Roman" w:hAnsi="Times New Roman" w:cs="Times New Roman"/>
                <w:sz w:val="24"/>
                <w:szCs w:val="24"/>
              </w:rPr>
              <w:br/>
              <w:t xml:space="preserve">ул. </w:t>
            </w:r>
            <w:r w:rsidRPr="00B35A1A">
              <w:rPr>
                <w:rFonts w:ascii="Times New Roman" w:eastAsia="Times New Roman" w:hAnsi="Times New Roman" w:cs="Times New Roman"/>
                <w:sz w:val="24"/>
                <w:szCs w:val="24"/>
              </w:rPr>
              <w:t xml:space="preserve">Кавказская, </w:t>
            </w:r>
            <w:r>
              <w:rPr>
                <w:rFonts w:ascii="Times New Roman" w:eastAsia="Times New Roman" w:hAnsi="Times New Roman" w:cs="Times New Roman"/>
                <w:sz w:val="24"/>
                <w:szCs w:val="24"/>
              </w:rPr>
              <w:t xml:space="preserve">д. </w:t>
            </w:r>
            <w:r w:rsidRPr="00B35A1A">
              <w:rPr>
                <w:rFonts w:ascii="Times New Roman" w:eastAsia="Times New Roman" w:hAnsi="Times New Roman" w:cs="Times New Roman"/>
                <w:sz w:val="24"/>
                <w:szCs w:val="24"/>
              </w:rPr>
              <w:t>6/7</w:t>
            </w:r>
          </w:p>
          <w:p w:rsidR="00A0270F" w:rsidRPr="003B76A1" w:rsidRDefault="00A0270F" w:rsidP="00B35A1A">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Тел.:8-</w:t>
            </w:r>
            <w:r w:rsidR="00B35A1A" w:rsidRPr="00B35A1A">
              <w:rPr>
                <w:rFonts w:ascii="Times New Roman" w:eastAsia="Times New Roman" w:hAnsi="Times New Roman" w:cs="Times New Roman"/>
                <w:sz w:val="24"/>
                <w:szCs w:val="24"/>
              </w:rPr>
              <w:t>347-255</w:t>
            </w:r>
            <w:r w:rsidR="00B35A1A">
              <w:rPr>
                <w:rFonts w:ascii="Times New Roman" w:eastAsia="Times New Roman" w:hAnsi="Times New Roman" w:cs="Times New Roman"/>
                <w:sz w:val="24"/>
                <w:szCs w:val="24"/>
              </w:rPr>
              <w:t>-</w:t>
            </w:r>
            <w:r w:rsidR="00B35A1A" w:rsidRPr="00B35A1A">
              <w:rPr>
                <w:rFonts w:ascii="Times New Roman" w:eastAsia="Times New Roman" w:hAnsi="Times New Roman" w:cs="Times New Roman"/>
                <w:sz w:val="24"/>
                <w:szCs w:val="24"/>
              </w:rPr>
              <w:t>96</w:t>
            </w:r>
            <w:r w:rsidR="00B35A1A">
              <w:rPr>
                <w:rFonts w:ascii="Times New Roman" w:eastAsia="Times New Roman" w:hAnsi="Times New Roman" w:cs="Times New Roman"/>
                <w:sz w:val="24"/>
                <w:szCs w:val="24"/>
              </w:rPr>
              <w:t>-</w:t>
            </w:r>
            <w:r w:rsidR="00B35A1A" w:rsidRPr="00B35A1A">
              <w:rPr>
                <w:rFonts w:ascii="Times New Roman" w:eastAsia="Times New Roman" w:hAnsi="Times New Roman" w:cs="Times New Roman"/>
                <w:sz w:val="24"/>
                <w:szCs w:val="24"/>
              </w:rPr>
              <w:t>16</w:t>
            </w:r>
          </w:p>
        </w:tc>
      </w:tr>
    </w:tbl>
    <w:p w:rsidR="00A0270F" w:rsidRDefault="00A0270F" w:rsidP="00A0270F">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D74B6A" w:rsidRDefault="00A0270F" w:rsidP="008106FB">
      <w:pPr>
        <w:pStyle w:val="a5"/>
        <w:numPr>
          <w:ilvl w:val="0"/>
          <w:numId w:val="1"/>
        </w:numPr>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sidRPr="00D74B6A">
        <w:rPr>
          <w:rFonts w:ascii="Times New Roman" w:eastAsia="Times New Roman" w:hAnsi="Times New Roman" w:cs="Times New Roman"/>
          <w:sz w:val="24"/>
          <w:szCs w:val="24"/>
        </w:rPr>
        <w:t xml:space="preserve">участника закупки </w:t>
      </w:r>
      <w:r w:rsidR="007D5538">
        <w:rPr>
          <w:rFonts w:ascii="Times New Roman" w:eastAsia="Times New Roman" w:hAnsi="Times New Roman" w:cs="Times New Roman"/>
          <w:sz w:val="24"/>
          <w:szCs w:val="24"/>
        </w:rPr>
        <w:t>о цене договора</w:t>
      </w:r>
      <w:r w:rsidR="007D5538" w:rsidRPr="00DD5AF1">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5817"/>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5817" w:type="dxa"/>
            <w:tcBorders>
              <w:top w:val="outset" w:sz="6" w:space="0" w:color="000000"/>
              <w:left w:val="outset" w:sz="6" w:space="0" w:color="000000"/>
              <w:bottom w:val="outset" w:sz="6" w:space="0" w:color="000000"/>
              <w:right w:val="outset" w:sz="6" w:space="0" w:color="000000"/>
            </w:tcBorders>
          </w:tcPr>
          <w:p w:rsidR="00A0270F" w:rsidRPr="00E07017" w:rsidRDefault="007D5538"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договора, предложенная участником закупки</w:t>
            </w:r>
            <w:r w:rsidRPr="00AD0318">
              <w:rPr>
                <w:rFonts w:ascii="Times New Roman" w:eastAsia="Times New Roman" w:hAnsi="Times New Roman" w:cs="Times New Roman"/>
                <w:b/>
                <w:sz w:val="24"/>
                <w:szCs w:val="24"/>
              </w:rPr>
              <w:t>, руб</w:t>
            </w:r>
            <w:r>
              <w:rPr>
                <w:rFonts w:ascii="Times New Roman" w:eastAsia="Times New Roman" w:hAnsi="Times New Roman" w:cs="Times New Roman"/>
                <w:b/>
                <w:sz w:val="24"/>
                <w:szCs w:val="24"/>
              </w:rPr>
              <w:t>.</w:t>
            </w:r>
            <w:r w:rsidRPr="007D0E1E">
              <w:rPr>
                <w:rFonts w:ascii="Times New Roman" w:eastAsia="Times New Roman" w:hAnsi="Times New Roman" w:cs="Times New Roman"/>
                <w:b/>
                <w:sz w:val="24"/>
                <w:szCs w:val="24"/>
              </w:rPr>
              <w:t>, без учета НДС</w:t>
            </w:r>
          </w:p>
        </w:tc>
      </w:tr>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B35A1A" w:rsidRPr="00063186" w:rsidRDefault="00B35A1A" w:rsidP="00B35A1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r w:rsidRPr="00B35A1A">
              <w:rPr>
                <w:rFonts w:ascii="Times New Roman" w:eastAsia="Times New Roman" w:hAnsi="Times New Roman" w:cs="Times New Roman"/>
                <w:b/>
                <w:sz w:val="24"/>
                <w:szCs w:val="24"/>
              </w:rPr>
              <w:t>Компания ИТР</w:t>
            </w:r>
            <w:r>
              <w:rPr>
                <w:rFonts w:ascii="Times New Roman" w:eastAsia="Times New Roman" w:hAnsi="Times New Roman" w:cs="Times New Roman"/>
                <w:b/>
                <w:sz w:val="24"/>
                <w:szCs w:val="24"/>
              </w:rPr>
              <w:t>»</w:t>
            </w:r>
          </w:p>
          <w:p w:rsidR="00A0270F" w:rsidRPr="00E01E54" w:rsidRDefault="00B35A1A" w:rsidP="00B35A1A">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B35A1A">
              <w:rPr>
                <w:rFonts w:ascii="Times New Roman" w:eastAsia="Times New Roman" w:hAnsi="Times New Roman" w:cs="Times New Roman"/>
                <w:sz w:val="24"/>
                <w:szCs w:val="24"/>
              </w:rPr>
              <w:t>0274181976</w:t>
            </w:r>
            <w:r w:rsidRPr="007134FB">
              <w:rPr>
                <w:rFonts w:ascii="Times New Roman" w:eastAsia="Times New Roman" w:hAnsi="Times New Roman" w:cs="Times New Roman"/>
                <w:sz w:val="24"/>
                <w:szCs w:val="24"/>
              </w:rPr>
              <w:t>)</w:t>
            </w:r>
          </w:p>
        </w:tc>
        <w:tc>
          <w:tcPr>
            <w:tcW w:w="5817" w:type="dxa"/>
            <w:tcBorders>
              <w:top w:val="outset" w:sz="6" w:space="0" w:color="000000"/>
              <w:left w:val="outset" w:sz="6" w:space="0" w:color="000000"/>
              <w:bottom w:val="outset" w:sz="6" w:space="0" w:color="000000"/>
              <w:right w:val="outset" w:sz="6" w:space="0" w:color="000000"/>
            </w:tcBorders>
          </w:tcPr>
          <w:p w:rsidR="00A0270F" w:rsidRDefault="009554CB" w:rsidP="009554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164 474,58</w:t>
            </w:r>
            <w:r w:rsidR="00A0270F" w:rsidRPr="00E07017">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(Сто шестьдесят четыре тысячи четыреста семьдесят четыре</w:t>
            </w:r>
            <w:r w:rsidR="00A0270F" w:rsidRPr="00E07017">
              <w:rPr>
                <w:rFonts w:ascii="Times New Roman" w:eastAsia="Times New Roman" w:hAnsi="Times New Roman" w:cs="Times New Roman"/>
                <w:bCs/>
                <w:sz w:val="24"/>
                <w:szCs w:val="24"/>
              </w:rPr>
              <w:t>) рубл</w:t>
            </w:r>
            <w:r>
              <w:rPr>
                <w:rFonts w:ascii="Times New Roman" w:eastAsia="Times New Roman" w:hAnsi="Times New Roman" w:cs="Times New Roman"/>
                <w:bCs/>
                <w:sz w:val="24"/>
                <w:szCs w:val="24"/>
              </w:rPr>
              <w:t>я</w:t>
            </w:r>
            <w:r w:rsidR="007D55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58</w:t>
            </w:r>
            <w:r w:rsidR="007D55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копеек</w:t>
            </w:r>
            <w:r w:rsidR="007D5538">
              <w:rPr>
                <w:rFonts w:ascii="Times New Roman" w:eastAsia="Times New Roman" w:hAnsi="Times New Roman" w:cs="Times New Roman"/>
                <w:bCs/>
                <w:sz w:val="24"/>
                <w:szCs w:val="24"/>
              </w:rPr>
              <w:t>,</w:t>
            </w:r>
            <w:r w:rsidR="00A0270F" w:rsidRPr="00E07017">
              <w:rPr>
                <w:rFonts w:ascii="Times New Roman" w:eastAsia="Times New Roman" w:hAnsi="Times New Roman" w:cs="Times New Roman"/>
                <w:bCs/>
                <w:sz w:val="24"/>
                <w:szCs w:val="24"/>
              </w:rPr>
              <w:t xml:space="preserve"> без учета НДС</w:t>
            </w:r>
          </w:p>
        </w:tc>
      </w:tr>
    </w:tbl>
    <w:p w:rsidR="00A0270F" w:rsidRDefault="00A0270F" w:rsidP="00A0270F">
      <w:pPr>
        <w:tabs>
          <w:tab w:val="left" w:pos="709"/>
        </w:tabs>
        <w:spacing w:after="0" w:line="240" w:lineRule="auto"/>
        <w:contextualSpacing/>
        <w:jc w:val="both"/>
        <w:rPr>
          <w:rFonts w:ascii="Times New Roman" w:eastAsia="Times New Roman" w:hAnsi="Times New Roman" w:cs="Times New Roman"/>
          <w:sz w:val="24"/>
          <w:szCs w:val="24"/>
        </w:rPr>
      </w:pPr>
    </w:p>
    <w:p w:rsidR="00A0270F" w:rsidRPr="00D9685E" w:rsidRDefault="00A0270F" w:rsidP="005336F6">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D9685E">
        <w:rPr>
          <w:rFonts w:ascii="Times New Roman" w:eastAsia="Times New Roman" w:hAnsi="Times New Roman" w:cs="Times New Roman"/>
          <w:sz w:val="24"/>
          <w:szCs w:val="24"/>
        </w:rPr>
        <w:t xml:space="preserve">Результаты рассмотрения </w:t>
      </w:r>
      <w:r>
        <w:rPr>
          <w:rFonts w:ascii="Times New Roman" w:eastAsia="Times New Roman" w:hAnsi="Times New Roman" w:cs="Times New Roman"/>
          <w:sz w:val="24"/>
          <w:szCs w:val="24"/>
        </w:rPr>
        <w:t>заявки</w:t>
      </w:r>
      <w:r w:rsidRPr="00D9685E">
        <w:rPr>
          <w:rFonts w:ascii="Times New Roman" w:eastAsia="Times New Roman" w:hAnsi="Times New Roman" w:cs="Times New Roman"/>
          <w:sz w:val="24"/>
          <w:szCs w:val="24"/>
        </w:rPr>
        <w:t xml:space="preserve"> на участие в аукционе </w:t>
      </w:r>
      <w:r w:rsidRPr="00D9685E">
        <w:rPr>
          <w:rFonts w:ascii="Times New Roman" w:eastAsia="Times New Roman" w:hAnsi="Times New Roman" w:cs="Times New Roman"/>
          <w:bCs/>
          <w:sz w:val="24"/>
          <w:szCs w:val="24"/>
        </w:rPr>
        <w:t>в электронной форме</w:t>
      </w:r>
      <w:r w:rsidRPr="00D96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D9685E">
        <w:rPr>
          <w:rFonts w:ascii="Times New Roman" w:eastAsia="Times New Roman" w:hAnsi="Times New Roman" w:cs="Times New Roman"/>
          <w:sz w:val="24"/>
          <w:szCs w:val="24"/>
        </w:rPr>
        <w:t xml:space="preserve">на соответствие требованиям, установленным в </w:t>
      </w:r>
      <w:r w:rsidRPr="00D9685E">
        <w:rPr>
          <w:rFonts w:ascii="Times New Roman" w:eastAsia="Times New Roman" w:hAnsi="Times New Roman" w:cs="Times New Roman"/>
          <w:bCs/>
          <w:sz w:val="24"/>
          <w:szCs w:val="24"/>
        </w:rPr>
        <w:t>открытом аукционе в электронной форме</w:t>
      </w:r>
      <w:r w:rsidRPr="00D9685E">
        <w:rPr>
          <w:rFonts w:ascii="Times New Roman" w:eastAsia="Times New Roman" w:hAnsi="Times New Roman" w:cs="Times New Roman"/>
          <w:sz w:val="24"/>
          <w:szCs w:val="24"/>
        </w:rPr>
        <w:t xml:space="preserve"> (Извещение от </w:t>
      </w:r>
      <w:r w:rsidR="009554CB">
        <w:rPr>
          <w:rFonts w:ascii="Times New Roman" w:eastAsia="Times New Roman" w:hAnsi="Times New Roman" w:cs="Times New Roman"/>
          <w:bCs/>
          <w:sz w:val="24"/>
          <w:szCs w:val="24"/>
        </w:rPr>
        <w:t>03</w:t>
      </w:r>
      <w:r w:rsidR="009554CB" w:rsidRPr="00D75243">
        <w:rPr>
          <w:rFonts w:ascii="Times New Roman" w:eastAsia="Times New Roman" w:hAnsi="Times New Roman" w:cs="Times New Roman"/>
          <w:bCs/>
          <w:sz w:val="24"/>
          <w:szCs w:val="24"/>
        </w:rPr>
        <w:t xml:space="preserve"> </w:t>
      </w:r>
      <w:r w:rsidR="009554CB">
        <w:rPr>
          <w:rFonts w:ascii="Times New Roman" w:eastAsia="Times New Roman" w:hAnsi="Times New Roman" w:cs="Times New Roman"/>
          <w:bCs/>
          <w:sz w:val="24"/>
          <w:szCs w:val="24"/>
        </w:rPr>
        <w:t>июня</w:t>
      </w:r>
      <w:r w:rsidR="009554CB" w:rsidRPr="00D75243">
        <w:rPr>
          <w:rFonts w:ascii="Times New Roman" w:eastAsia="Times New Roman" w:hAnsi="Times New Roman" w:cs="Times New Roman"/>
          <w:bCs/>
          <w:sz w:val="24"/>
          <w:szCs w:val="24"/>
        </w:rPr>
        <w:t xml:space="preserve"> 2014 года № </w:t>
      </w:r>
      <w:r w:rsidR="009554CB" w:rsidRPr="00D75243">
        <w:rPr>
          <w:rFonts w:ascii="Times New Roman" w:eastAsia="Times New Roman" w:hAnsi="Times New Roman" w:cs="Times New Roman"/>
          <w:sz w:val="24"/>
          <w:szCs w:val="24"/>
        </w:rPr>
        <w:t>АЭФ-</w:t>
      </w:r>
      <w:r w:rsidR="009554CB" w:rsidRPr="00D75243">
        <w:rPr>
          <w:rFonts w:ascii="Times New Roman" w:eastAsia="Times New Roman" w:hAnsi="Times New Roman" w:cs="Times New Roman"/>
          <w:bCs/>
          <w:sz w:val="24"/>
          <w:szCs w:val="24"/>
        </w:rPr>
        <w:t>ДВТРК-5</w:t>
      </w:r>
      <w:r w:rsidR="009554CB">
        <w:rPr>
          <w:rFonts w:ascii="Times New Roman" w:eastAsia="Times New Roman" w:hAnsi="Times New Roman" w:cs="Times New Roman"/>
          <w:bCs/>
          <w:sz w:val="24"/>
          <w:szCs w:val="24"/>
        </w:rPr>
        <w:t>3</w:t>
      </w:r>
      <w:r w:rsidRPr="00D9685E">
        <w:rPr>
          <w:rFonts w:ascii="Times New Roman" w:eastAsia="Times New Roman" w:hAnsi="Times New Roman" w:cs="Times New Roman"/>
          <w:sz w:val="24"/>
          <w:szCs w:val="24"/>
        </w:rPr>
        <w:t>):</w:t>
      </w:r>
    </w:p>
    <w:p w:rsidR="008160B0" w:rsidRDefault="00A0270F" w:rsidP="008160B0">
      <w:pPr>
        <w:pStyle w:val="a5"/>
        <w:numPr>
          <w:ilvl w:val="1"/>
          <w:numId w:val="23"/>
        </w:numPr>
        <w:spacing w:after="0" w:line="240" w:lineRule="auto"/>
        <w:ind w:left="0" w:firstLine="0"/>
        <w:jc w:val="both"/>
        <w:rPr>
          <w:rFonts w:ascii="Times New Roman" w:eastAsia="Times New Roman" w:hAnsi="Times New Roman" w:cs="Times New Roman"/>
          <w:sz w:val="24"/>
          <w:szCs w:val="24"/>
        </w:rPr>
      </w:pPr>
      <w:r w:rsidRPr="00A239AF">
        <w:rPr>
          <w:rFonts w:ascii="Times New Roman" w:eastAsia="Times New Roman" w:hAnsi="Times New Roman" w:cs="Times New Roman"/>
          <w:sz w:val="24"/>
          <w:szCs w:val="24"/>
        </w:rPr>
        <w:t>Участник закупк</w:t>
      </w:r>
      <w:proofErr w:type="gramStart"/>
      <w:r w:rsidRPr="00A239AF">
        <w:rPr>
          <w:rFonts w:ascii="Times New Roman" w:eastAsia="Times New Roman" w:hAnsi="Times New Roman" w:cs="Times New Roman"/>
          <w:sz w:val="24"/>
          <w:szCs w:val="24"/>
        </w:rPr>
        <w:t xml:space="preserve">и </w:t>
      </w:r>
      <w:r w:rsidR="00A239AF" w:rsidRPr="00A239AF">
        <w:rPr>
          <w:rFonts w:ascii="Times New Roman" w:eastAsia="Times New Roman" w:hAnsi="Times New Roman" w:cs="Times New Roman"/>
          <w:b/>
          <w:sz w:val="24"/>
          <w:szCs w:val="24"/>
        </w:rPr>
        <w:t>ООО</w:t>
      </w:r>
      <w:proofErr w:type="gramEnd"/>
      <w:r w:rsidR="00A239AF" w:rsidRPr="00A239AF">
        <w:rPr>
          <w:rFonts w:ascii="Times New Roman" w:eastAsia="Times New Roman" w:hAnsi="Times New Roman" w:cs="Times New Roman"/>
          <w:b/>
          <w:sz w:val="24"/>
          <w:szCs w:val="24"/>
        </w:rPr>
        <w:t xml:space="preserve"> «Компания ИТР»</w:t>
      </w:r>
      <w:r w:rsidR="00A239AF">
        <w:rPr>
          <w:rFonts w:ascii="Times New Roman" w:eastAsia="Times New Roman" w:hAnsi="Times New Roman" w:cs="Times New Roman"/>
          <w:b/>
          <w:sz w:val="24"/>
          <w:szCs w:val="24"/>
        </w:rPr>
        <w:t xml:space="preserve"> </w:t>
      </w:r>
      <w:r w:rsidR="00A239AF" w:rsidRPr="00A239AF">
        <w:rPr>
          <w:rFonts w:ascii="Times New Roman" w:eastAsia="Times New Roman" w:hAnsi="Times New Roman" w:cs="Times New Roman"/>
          <w:sz w:val="24"/>
          <w:szCs w:val="24"/>
        </w:rPr>
        <w:t>(ИНН 0274181976)</w:t>
      </w:r>
      <w:r w:rsidRPr="00A239AF">
        <w:rPr>
          <w:rFonts w:ascii="Times New Roman" w:eastAsia="Times New Roman" w:hAnsi="Times New Roman" w:cs="Times New Roman"/>
          <w:sz w:val="24"/>
          <w:szCs w:val="24"/>
        </w:rPr>
        <w:t xml:space="preserve"> </w:t>
      </w:r>
      <w:r w:rsidR="009554CB">
        <w:rPr>
          <w:rFonts w:ascii="Times New Roman" w:eastAsia="Times New Roman" w:hAnsi="Times New Roman" w:cs="Times New Roman"/>
          <w:sz w:val="24"/>
          <w:szCs w:val="24"/>
        </w:rPr>
        <w:t xml:space="preserve">не </w:t>
      </w:r>
      <w:r w:rsidRPr="00A239AF">
        <w:rPr>
          <w:rFonts w:ascii="Times New Roman" w:eastAsia="Times New Roman" w:hAnsi="Times New Roman" w:cs="Times New Roman"/>
          <w:sz w:val="24"/>
          <w:szCs w:val="24"/>
        </w:rPr>
        <w:t>соответствует требовани</w:t>
      </w:r>
      <w:r w:rsidR="009554CB">
        <w:rPr>
          <w:rFonts w:ascii="Times New Roman" w:eastAsia="Times New Roman" w:hAnsi="Times New Roman" w:cs="Times New Roman"/>
          <w:sz w:val="24"/>
          <w:szCs w:val="24"/>
        </w:rPr>
        <w:t>ю:</w:t>
      </w:r>
    </w:p>
    <w:tbl>
      <w:tblPr>
        <w:tblStyle w:val="a3"/>
        <w:tblW w:w="9356" w:type="dxa"/>
        <w:tblInd w:w="108" w:type="dxa"/>
        <w:tblLook w:val="04A0" w:firstRow="1" w:lastRow="0" w:firstColumn="1" w:lastColumn="0" w:noHBand="0" w:noVBand="1"/>
      </w:tblPr>
      <w:tblGrid>
        <w:gridCol w:w="576"/>
        <w:gridCol w:w="4527"/>
        <w:gridCol w:w="4253"/>
      </w:tblGrid>
      <w:tr w:rsidR="004760E3" w:rsidRPr="008A691F" w:rsidTr="00567911">
        <w:tc>
          <w:tcPr>
            <w:tcW w:w="576" w:type="dxa"/>
          </w:tcPr>
          <w:p w:rsidR="004760E3" w:rsidRPr="008A691F" w:rsidRDefault="004760E3" w:rsidP="00F1266D">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tcPr>
          <w:p w:rsidR="004760E3" w:rsidRPr="008A691F" w:rsidRDefault="004760E3" w:rsidP="00F1266D">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253" w:type="dxa"/>
          </w:tcPr>
          <w:p w:rsidR="004760E3" w:rsidRPr="008A691F" w:rsidRDefault="004760E3" w:rsidP="00F1266D">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4760E3" w:rsidRPr="008A691F" w:rsidTr="00567911">
        <w:tc>
          <w:tcPr>
            <w:tcW w:w="576" w:type="dxa"/>
            <w:vAlign w:val="center"/>
          </w:tcPr>
          <w:p w:rsidR="004760E3" w:rsidRPr="008A691F" w:rsidRDefault="004760E3" w:rsidP="00F1266D">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527" w:type="dxa"/>
          </w:tcPr>
          <w:p w:rsidR="00E10672" w:rsidRPr="00E10672" w:rsidRDefault="00E10672" w:rsidP="00E10672">
            <w:pPr>
              <w:jc w:val="both"/>
              <w:rPr>
                <w:rFonts w:ascii="Times New Roman" w:hAnsi="Times New Roman" w:cs="Times New Roman"/>
                <w:color w:val="000000"/>
                <w:sz w:val="24"/>
                <w:szCs w:val="24"/>
              </w:rPr>
            </w:pPr>
            <w:r w:rsidRPr="00E10672">
              <w:rPr>
                <w:rFonts w:ascii="Times New Roman" w:hAnsi="Times New Roman" w:cs="Times New Roman"/>
                <w:color w:val="000000"/>
                <w:sz w:val="24"/>
                <w:szCs w:val="24"/>
              </w:rPr>
              <w:t>4.2.</w:t>
            </w:r>
            <w:r w:rsidRPr="00E10672">
              <w:rPr>
                <w:rFonts w:ascii="Times New Roman" w:hAnsi="Times New Roman" w:cs="Times New Roman"/>
                <w:color w:val="000000"/>
                <w:sz w:val="24"/>
                <w:szCs w:val="24"/>
              </w:rPr>
              <w:tab/>
              <w:t>Основания не допуска участника закупки к участию в аукционе:</w:t>
            </w:r>
          </w:p>
          <w:p w:rsidR="004760E3" w:rsidRPr="00F96AFD" w:rsidRDefault="00E10672" w:rsidP="00E10672">
            <w:pPr>
              <w:jc w:val="both"/>
              <w:rPr>
                <w:color w:val="000000"/>
              </w:rPr>
            </w:pPr>
            <w:r w:rsidRPr="00E10672">
              <w:rPr>
                <w:rFonts w:ascii="Times New Roman" w:hAnsi="Times New Roman" w:cs="Times New Roman"/>
                <w:color w:val="000000"/>
                <w:sz w:val="24"/>
                <w:szCs w:val="24"/>
              </w:rPr>
              <w:t>4.2.2.</w:t>
            </w:r>
            <w:r w:rsidRPr="00E10672">
              <w:rPr>
                <w:rFonts w:ascii="Times New Roman" w:hAnsi="Times New Roman" w:cs="Times New Roman"/>
                <w:color w:val="000000"/>
                <w:sz w:val="24"/>
                <w:szCs w:val="24"/>
              </w:rPr>
              <w:tab/>
              <w:t xml:space="preserve">не соответствие качественных </w:t>
            </w:r>
            <w:r w:rsidR="00567911">
              <w:rPr>
                <w:rFonts w:ascii="Times New Roman" w:hAnsi="Times New Roman" w:cs="Times New Roman"/>
                <w:color w:val="000000"/>
                <w:sz w:val="24"/>
                <w:szCs w:val="24"/>
              </w:rPr>
              <w:br/>
            </w:r>
            <w:r w:rsidRPr="00E10672">
              <w:rPr>
                <w:rFonts w:ascii="Times New Roman" w:hAnsi="Times New Roman" w:cs="Times New Roman"/>
                <w:color w:val="000000"/>
                <w:sz w:val="24"/>
                <w:szCs w:val="24"/>
              </w:rPr>
              <w:t>и функциональных характеристик продукции, указанных в заявке участника закупки, требованиям, указанным в Извещении о проведении открытого аукциона в электронной форме.</w:t>
            </w:r>
          </w:p>
        </w:tc>
        <w:tc>
          <w:tcPr>
            <w:tcW w:w="4253" w:type="dxa"/>
          </w:tcPr>
          <w:p w:rsidR="004760E3" w:rsidRDefault="005038D0" w:rsidP="005038D0">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00E10672">
              <w:rPr>
                <w:rFonts w:ascii="Times New Roman" w:eastAsia="Times New Roman" w:hAnsi="Times New Roman" w:cs="Times New Roman"/>
                <w:color w:val="000000" w:themeColor="text1"/>
                <w:sz w:val="24"/>
                <w:szCs w:val="24"/>
              </w:rPr>
              <w:t>пецификаци</w:t>
            </w:r>
            <w:r>
              <w:rPr>
                <w:rFonts w:ascii="Times New Roman" w:eastAsia="Times New Roman" w:hAnsi="Times New Roman" w:cs="Times New Roman"/>
                <w:color w:val="000000" w:themeColor="text1"/>
                <w:sz w:val="24"/>
                <w:szCs w:val="24"/>
              </w:rPr>
              <w:t>я (позиции 1-5), представленная участником закупки</w:t>
            </w:r>
            <w:r w:rsidR="00567911">
              <w:rPr>
                <w:rFonts w:ascii="Times New Roman" w:eastAsia="Times New Roman" w:hAnsi="Times New Roman" w:cs="Times New Roman"/>
                <w:color w:val="000000" w:themeColor="text1"/>
                <w:sz w:val="24"/>
                <w:szCs w:val="24"/>
              </w:rPr>
              <w:t xml:space="preserve"> в составе заявки на участие в аукционе</w:t>
            </w:r>
            <w:r w:rsidR="00E1067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 xml:space="preserve">не соответствует </w:t>
            </w:r>
            <w:r w:rsidRPr="00E10672">
              <w:rPr>
                <w:rFonts w:ascii="Times New Roman" w:hAnsi="Times New Roman" w:cs="Times New Roman"/>
                <w:color w:val="000000"/>
                <w:sz w:val="24"/>
                <w:szCs w:val="24"/>
              </w:rPr>
              <w:t>качественны</w:t>
            </w:r>
            <w:r>
              <w:rPr>
                <w:rFonts w:ascii="Times New Roman" w:hAnsi="Times New Roman" w:cs="Times New Roman"/>
                <w:color w:val="000000"/>
                <w:sz w:val="24"/>
                <w:szCs w:val="24"/>
              </w:rPr>
              <w:t>м</w:t>
            </w:r>
            <w:r w:rsidRPr="00E10672">
              <w:rPr>
                <w:rFonts w:ascii="Times New Roman" w:hAnsi="Times New Roman" w:cs="Times New Roman"/>
                <w:color w:val="000000"/>
                <w:sz w:val="24"/>
                <w:szCs w:val="24"/>
              </w:rPr>
              <w:t xml:space="preserve"> характеристик</w:t>
            </w:r>
            <w:r>
              <w:rPr>
                <w:rFonts w:ascii="Times New Roman" w:hAnsi="Times New Roman" w:cs="Times New Roman"/>
                <w:color w:val="000000"/>
                <w:sz w:val="24"/>
                <w:szCs w:val="24"/>
              </w:rPr>
              <w:t>ам,</w:t>
            </w:r>
            <w:r w:rsidRPr="00E10672">
              <w:rPr>
                <w:rFonts w:ascii="Times New Roman" w:hAnsi="Times New Roman" w:cs="Times New Roman"/>
                <w:color w:val="000000"/>
                <w:sz w:val="24"/>
                <w:szCs w:val="24"/>
              </w:rPr>
              <w:t xml:space="preserve"> указанным </w:t>
            </w:r>
            <w:r>
              <w:rPr>
                <w:rFonts w:ascii="Times New Roman" w:hAnsi="Times New Roman" w:cs="Times New Roman"/>
                <w:color w:val="000000"/>
                <w:sz w:val="24"/>
                <w:szCs w:val="24"/>
              </w:rPr>
              <w:br/>
            </w:r>
            <w:r w:rsidRPr="00E10672">
              <w:rPr>
                <w:rFonts w:ascii="Times New Roman" w:hAnsi="Times New Roman" w:cs="Times New Roman"/>
                <w:color w:val="000000"/>
                <w:sz w:val="24"/>
                <w:szCs w:val="24"/>
              </w:rPr>
              <w:t>в Извещении</w:t>
            </w:r>
            <w:r>
              <w:rPr>
                <w:rFonts w:ascii="Times New Roman" w:hAnsi="Times New Roman" w:cs="Times New Roman"/>
                <w:color w:val="000000"/>
                <w:sz w:val="24"/>
                <w:szCs w:val="24"/>
              </w:rPr>
              <w:t>.</w:t>
            </w:r>
          </w:p>
        </w:tc>
      </w:tr>
    </w:tbl>
    <w:p w:rsidR="009554CB" w:rsidRPr="008160B0" w:rsidRDefault="009554CB" w:rsidP="009554CB">
      <w:pPr>
        <w:pStyle w:val="a5"/>
        <w:spacing w:after="0" w:line="240" w:lineRule="auto"/>
        <w:ind w:left="0"/>
        <w:jc w:val="both"/>
        <w:rPr>
          <w:rFonts w:ascii="Times New Roman" w:eastAsia="Times New Roman" w:hAnsi="Times New Roman" w:cs="Times New Roman"/>
          <w:sz w:val="24"/>
          <w:szCs w:val="24"/>
        </w:rPr>
      </w:pPr>
    </w:p>
    <w:p w:rsidR="008160B0" w:rsidRPr="008160B0" w:rsidRDefault="00A0270F" w:rsidP="008160B0">
      <w:pPr>
        <w:spacing w:after="0" w:line="240" w:lineRule="auto"/>
        <w:ind w:firstLine="708"/>
        <w:jc w:val="both"/>
        <w:rPr>
          <w:rFonts w:ascii="Times New Roman" w:eastAsia="Times New Roman" w:hAnsi="Times New Roman" w:cs="Times New Roman"/>
          <w:bCs/>
          <w:sz w:val="24"/>
          <w:szCs w:val="24"/>
        </w:rPr>
      </w:pPr>
      <w:r w:rsidRPr="00A44C02">
        <w:rPr>
          <w:rFonts w:ascii="Times New Roman" w:eastAsia="Times New Roman" w:hAnsi="Times New Roman" w:cs="Times New Roman"/>
          <w:sz w:val="24"/>
          <w:szCs w:val="24"/>
        </w:rPr>
        <w:t>Приглашенный эксперт (</w:t>
      </w:r>
      <w:r w:rsidR="00A239AF">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00A239AF">
        <w:rPr>
          <w:rFonts w:ascii="Times New Roman" w:eastAsia="Times New Roman" w:hAnsi="Times New Roman" w:cs="Times New Roman"/>
          <w:sz w:val="24"/>
          <w:szCs w:val="24"/>
        </w:rPr>
        <w:t>М</w:t>
      </w:r>
      <w:r w:rsidRPr="00A44C02">
        <w:rPr>
          <w:rFonts w:ascii="Times New Roman" w:eastAsia="Times New Roman" w:hAnsi="Times New Roman" w:cs="Times New Roman"/>
          <w:sz w:val="24"/>
          <w:szCs w:val="24"/>
        </w:rPr>
        <w:t xml:space="preserve">. </w:t>
      </w:r>
      <w:r w:rsidR="00A239AF" w:rsidRPr="00D75243">
        <w:rPr>
          <w:rFonts w:ascii="Times New Roman" w:hAnsi="Times New Roman"/>
          <w:bCs/>
          <w:sz w:val="24"/>
          <w:szCs w:val="24"/>
        </w:rPr>
        <w:t>Андроников</w:t>
      </w:r>
      <w:r w:rsidRPr="00A44C02">
        <w:rPr>
          <w:rFonts w:ascii="Times New Roman" w:eastAsia="Times New Roman" w:hAnsi="Times New Roman" w:cs="Times New Roman"/>
          <w:sz w:val="24"/>
          <w:szCs w:val="24"/>
        </w:rPr>
        <w:t xml:space="preserve">) подтверждает </w:t>
      </w:r>
      <w:r w:rsidR="009554CB">
        <w:rPr>
          <w:rFonts w:ascii="Times New Roman" w:eastAsia="Times New Roman" w:hAnsi="Times New Roman" w:cs="Times New Roman"/>
          <w:sz w:val="24"/>
          <w:szCs w:val="24"/>
        </w:rPr>
        <w:t>не</w:t>
      </w:r>
      <w:r w:rsidRPr="00A44C02">
        <w:rPr>
          <w:rFonts w:ascii="Times New Roman" w:eastAsia="Times New Roman" w:hAnsi="Times New Roman" w:cs="Times New Roman"/>
          <w:sz w:val="24"/>
          <w:szCs w:val="24"/>
        </w:rPr>
        <w:t>соответствие требованиям, указанным в Извещении от</w:t>
      </w:r>
      <w:r>
        <w:rPr>
          <w:rFonts w:ascii="Times New Roman" w:eastAsia="Times New Roman" w:hAnsi="Times New Roman" w:cs="Times New Roman"/>
          <w:sz w:val="24"/>
          <w:szCs w:val="24"/>
        </w:rPr>
        <w:t xml:space="preserve"> </w:t>
      </w:r>
      <w:r w:rsidR="000C7D9B">
        <w:rPr>
          <w:rFonts w:ascii="Times New Roman" w:eastAsia="Times New Roman" w:hAnsi="Times New Roman" w:cs="Times New Roman"/>
          <w:bCs/>
          <w:sz w:val="24"/>
          <w:szCs w:val="24"/>
        </w:rPr>
        <w:t>03</w:t>
      </w:r>
      <w:r w:rsidR="000C7D9B" w:rsidRPr="00D75243">
        <w:rPr>
          <w:rFonts w:ascii="Times New Roman" w:eastAsia="Times New Roman" w:hAnsi="Times New Roman" w:cs="Times New Roman"/>
          <w:bCs/>
          <w:sz w:val="24"/>
          <w:szCs w:val="24"/>
        </w:rPr>
        <w:t xml:space="preserve"> </w:t>
      </w:r>
      <w:r w:rsidR="000C7D9B">
        <w:rPr>
          <w:rFonts w:ascii="Times New Roman" w:eastAsia="Times New Roman" w:hAnsi="Times New Roman" w:cs="Times New Roman"/>
          <w:bCs/>
          <w:sz w:val="24"/>
          <w:szCs w:val="24"/>
        </w:rPr>
        <w:t>июня</w:t>
      </w:r>
      <w:r w:rsidR="000C7D9B" w:rsidRPr="00D75243">
        <w:rPr>
          <w:rFonts w:ascii="Times New Roman" w:eastAsia="Times New Roman" w:hAnsi="Times New Roman" w:cs="Times New Roman"/>
          <w:bCs/>
          <w:sz w:val="24"/>
          <w:szCs w:val="24"/>
        </w:rPr>
        <w:t xml:space="preserve"> 2014 года № </w:t>
      </w:r>
      <w:r w:rsidR="000C7D9B" w:rsidRPr="00D75243">
        <w:rPr>
          <w:rFonts w:ascii="Times New Roman" w:eastAsia="Times New Roman" w:hAnsi="Times New Roman" w:cs="Times New Roman"/>
          <w:sz w:val="24"/>
          <w:szCs w:val="24"/>
        </w:rPr>
        <w:t>АЭФ-</w:t>
      </w:r>
      <w:r w:rsidR="000C7D9B" w:rsidRPr="00D75243">
        <w:rPr>
          <w:rFonts w:ascii="Times New Roman" w:eastAsia="Times New Roman" w:hAnsi="Times New Roman" w:cs="Times New Roman"/>
          <w:bCs/>
          <w:sz w:val="24"/>
          <w:szCs w:val="24"/>
        </w:rPr>
        <w:t>ДВТРК-5</w:t>
      </w:r>
      <w:r w:rsidR="000C7D9B">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sidR="008160B0">
        <w:rPr>
          <w:rFonts w:ascii="Times New Roman" w:eastAsia="Times New Roman" w:hAnsi="Times New Roman" w:cs="Times New Roman"/>
          <w:bCs/>
          <w:sz w:val="24"/>
          <w:szCs w:val="24"/>
        </w:rPr>
        <w:t xml:space="preserve"> </w:t>
      </w:r>
    </w:p>
    <w:p w:rsidR="00A0270F" w:rsidRDefault="00A0270F" w:rsidP="00A239AF">
      <w:pPr>
        <w:pStyle w:val="a5"/>
        <w:spacing w:after="0" w:line="240" w:lineRule="auto"/>
        <w:ind w:left="0"/>
        <w:jc w:val="both"/>
        <w:rPr>
          <w:rFonts w:ascii="Times New Roman" w:eastAsia="Times New Roman" w:hAnsi="Times New Roman" w:cs="Times New Roman"/>
          <w:sz w:val="24"/>
          <w:szCs w:val="24"/>
        </w:rPr>
      </w:pPr>
    </w:p>
    <w:p w:rsidR="009267B8" w:rsidRPr="00D75243"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D75243">
        <w:rPr>
          <w:rFonts w:ascii="Times New Roman" w:eastAsia="Times New Roman" w:hAnsi="Times New Roman" w:cs="Times New Roman"/>
          <w:b/>
          <w:sz w:val="24"/>
          <w:szCs w:val="24"/>
        </w:rPr>
        <w:t>Решение</w:t>
      </w:r>
      <w:r w:rsidRPr="00D75243">
        <w:rPr>
          <w:rFonts w:ascii="Times New Roman" w:eastAsia="Times New Roman" w:hAnsi="Times New Roman" w:cs="Times New Roman"/>
          <w:b/>
          <w:color w:val="000000" w:themeColor="text1"/>
          <w:sz w:val="24"/>
          <w:szCs w:val="24"/>
        </w:rPr>
        <w:t>:</w:t>
      </w:r>
    </w:p>
    <w:p w:rsidR="00F62512" w:rsidRPr="00F62512" w:rsidRDefault="000C7D9B" w:rsidP="00F62512">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Pr>
          <w:rFonts w:ascii="Times New Roman" w:eastAsia="Times New Roman" w:hAnsi="Times New Roman" w:cs="Times New Roman"/>
          <w:bCs/>
          <w:sz w:val="24"/>
          <w:szCs w:val="24"/>
        </w:rPr>
        <w:t>Отказать в допуске</w:t>
      </w:r>
      <w:r w:rsidR="00F62512" w:rsidRPr="00F62512">
        <w:rPr>
          <w:rFonts w:ascii="Times New Roman" w:hAnsi="Times New Roman" w:cs="Times New Roman"/>
          <w:bCs/>
          <w:color w:val="000000" w:themeColor="text1"/>
          <w:sz w:val="24"/>
          <w:szCs w:val="24"/>
        </w:rPr>
        <w:t xml:space="preserve"> к участию в аукционе в электронной форме </w:t>
      </w:r>
      <w:r w:rsidR="00F62512" w:rsidRPr="00A239AF">
        <w:rPr>
          <w:rFonts w:ascii="Times New Roman" w:eastAsia="Times New Roman" w:hAnsi="Times New Roman" w:cs="Times New Roman"/>
          <w:b/>
          <w:sz w:val="24"/>
          <w:szCs w:val="24"/>
        </w:rPr>
        <w:t>ООО «Компания ИТР»</w:t>
      </w:r>
      <w:r w:rsidR="00F62512">
        <w:rPr>
          <w:rFonts w:ascii="Times New Roman" w:eastAsia="Times New Roman" w:hAnsi="Times New Roman" w:cs="Times New Roman"/>
          <w:b/>
          <w:sz w:val="24"/>
          <w:szCs w:val="24"/>
        </w:rPr>
        <w:t xml:space="preserve"> </w:t>
      </w:r>
      <w:r w:rsidR="00F62512" w:rsidRPr="00A239AF">
        <w:rPr>
          <w:rFonts w:ascii="Times New Roman" w:eastAsia="Times New Roman" w:hAnsi="Times New Roman" w:cs="Times New Roman"/>
          <w:sz w:val="24"/>
          <w:szCs w:val="24"/>
        </w:rPr>
        <w:t>(ИНН 0274181976)</w:t>
      </w:r>
      <w:r w:rsidR="00F62512" w:rsidRPr="00F62512">
        <w:rPr>
          <w:rFonts w:ascii="Times New Roman" w:hAnsi="Times New Roman" w:cs="Times New Roman"/>
          <w:bCs/>
          <w:color w:val="000000" w:themeColor="text1"/>
          <w:sz w:val="24"/>
          <w:szCs w:val="24"/>
        </w:rPr>
        <w:t>.</w:t>
      </w:r>
    </w:p>
    <w:p w:rsidR="00F62512" w:rsidRPr="00F62512"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F62512">
        <w:rPr>
          <w:rFonts w:ascii="Times New Roman" w:eastAsia="Times New Roman" w:hAnsi="Times New Roman" w:cs="Times New Roman"/>
          <w:b/>
          <w:sz w:val="24"/>
          <w:szCs w:val="24"/>
        </w:rPr>
        <w:t>Решение принято единогласно.</w:t>
      </w:r>
    </w:p>
    <w:p w:rsidR="00F62512" w:rsidRPr="00F62512" w:rsidRDefault="00F62512" w:rsidP="00F62512">
      <w:pPr>
        <w:pStyle w:val="a5"/>
        <w:spacing w:after="0" w:line="240" w:lineRule="auto"/>
        <w:ind w:left="0"/>
        <w:jc w:val="both"/>
        <w:rPr>
          <w:rFonts w:ascii="Times New Roman" w:eastAsia="Times New Roman" w:hAnsi="Times New Roman" w:cs="Times New Roman"/>
          <w:bCs/>
          <w:sz w:val="24"/>
          <w:szCs w:val="24"/>
        </w:rPr>
      </w:pPr>
    </w:p>
    <w:p w:rsidR="00090265" w:rsidRPr="00B96F56" w:rsidRDefault="00B96F56" w:rsidP="00D02F9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В соответствии с п. 16.</w:t>
      </w:r>
      <w:r w:rsidR="00624B13">
        <w:rPr>
          <w:rFonts w:ascii="Times New Roman" w:hAnsi="Times New Roman" w:cs="Times New Roman"/>
          <w:bCs/>
          <w:color w:val="000000" w:themeColor="text1"/>
          <w:sz w:val="24"/>
          <w:szCs w:val="24"/>
        </w:rPr>
        <w:t>29</w:t>
      </w:r>
      <w:r w:rsidRPr="00B96F56">
        <w:rPr>
          <w:rFonts w:ascii="Times New Roman" w:hAnsi="Times New Roman" w:cs="Times New Roman"/>
          <w:bCs/>
          <w:color w:val="000000" w:themeColor="text1"/>
          <w:sz w:val="24"/>
          <w:szCs w:val="24"/>
        </w:rPr>
        <w:t xml:space="preserve">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sidRPr="00B96F56">
        <w:rPr>
          <w:rFonts w:ascii="Times New Roman" w:eastAsia="Times New Roman" w:hAnsi="Times New Roman" w:cs="Times New Roman"/>
          <w:bCs/>
          <w:sz w:val="24"/>
          <w:szCs w:val="24"/>
        </w:rPr>
        <w:t xml:space="preserve">на поставку </w:t>
      </w:r>
      <w:r w:rsidR="000C7D9B" w:rsidRPr="009554CB">
        <w:rPr>
          <w:rFonts w:ascii="Times New Roman" w:eastAsia="Times New Roman" w:hAnsi="Times New Roman" w:cs="Times New Roman"/>
          <w:bCs/>
          <w:sz w:val="24"/>
          <w:szCs w:val="24"/>
        </w:rPr>
        <w:t xml:space="preserve">звукового оборудования </w:t>
      </w:r>
      <w:r w:rsidR="000C7D9B">
        <w:rPr>
          <w:rFonts w:ascii="Times New Roman" w:eastAsia="Times New Roman" w:hAnsi="Times New Roman" w:cs="Times New Roman"/>
          <w:bCs/>
          <w:sz w:val="24"/>
          <w:szCs w:val="24"/>
        </w:rPr>
        <w:br/>
      </w:r>
      <w:r w:rsidR="000C7D9B" w:rsidRPr="009554CB">
        <w:rPr>
          <w:rFonts w:ascii="Times New Roman" w:eastAsia="Times New Roman" w:hAnsi="Times New Roman" w:cs="Times New Roman"/>
          <w:bCs/>
          <w:sz w:val="24"/>
          <w:szCs w:val="24"/>
        </w:rPr>
        <w:t>для массовых мероприятий</w:t>
      </w:r>
      <w:r w:rsidRPr="00B96F56">
        <w:rPr>
          <w:rFonts w:ascii="Times New Roman" w:hAnsi="Times New Roman" w:cs="Times New Roman"/>
          <w:bCs/>
          <w:color w:val="000000" w:themeColor="text1"/>
          <w:sz w:val="24"/>
          <w:szCs w:val="24"/>
        </w:rPr>
        <w:t xml:space="preserve"> (Извещение от </w:t>
      </w:r>
      <w:r w:rsidR="000C7D9B">
        <w:rPr>
          <w:rFonts w:ascii="Times New Roman" w:eastAsia="Times New Roman" w:hAnsi="Times New Roman" w:cs="Times New Roman"/>
          <w:bCs/>
          <w:sz w:val="24"/>
          <w:szCs w:val="24"/>
        </w:rPr>
        <w:t>03</w:t>
      </w:r>
      <w:r w:rsidR="000C7D9B" w:rsidRPr="00D75243">
        <w:rPr>
          <w:rFonts w:ascii="Times New Roman" w:eastAsia="Times New Roman" w:hAnsi="Times New Roman" w:cs="Times New Roman"/>
          <w:bCs/>
          <w:sz w:val="24"/>
          <w:szCs w:val="24"/>
        </w:rPr>
        <w:t xml:space="preserve"> </w:t>
      </w:r>
      <w:r w:rsidR="000C7D9B">
        <w:rPr>
          <w:rFonts w:ascii="Times New Roman" w:eastAsia="Times New Roman" w:hAnsi="Times New Roman" w:cs="Times New Roman"/>
          <w:bCs/>
          <w:sz w:val="24"/>
          <w:szCs w:val="24"/>
        </w:rPr>
        <w:t>июня</w:t>
      </w:r>
      <w:r w:rsidR="000C7D9B" w:rsidRPr="00D75243">
        <w:rPr>
          <w:rFonts w:ascii="Times New Roman" w:eastAsia="Times New Roman" w:hAnsi="Times New Roman" w:cs="Times New Roman"/>
          <w:bCs/>
          <w:sz w:val="24"/>
          <w:szCs w:val="24"/>
        </w:rPr>
        <w:t xml:space="preserve"> 2014 года № </w:t>
      </w:r>
      <w:r w:rsidR="000C7D9B" w:rsidRPr="00D75243">
        <w:rPr>
          <w:rFonts w:ascii="Times New Roman" w:eastAsia="Times New Roman" w:hAnsi="Times New Roman" w:cs="Times New Roman"/>
          <w:sz w:val="24"/>
          <w:szCs w:val="24"/>
        </w:rPr>
        <w:t>АЭФ-</w:t>
      </w:r>
      <w:r w:rsidR="000C7D9B" w:rsidRPr="00D75243">
        <w:rPr>
          <w:rFonts w:ascii="Times New Roman" w:eastAsia="Times New Roman" w:hAnsi="Times New Roman" w:cs="Times New Roman"/>
          <w:bCs/>
          <w:sz w:val="24"/>
          <w:szCs w:val="24"/>
        </w:rPr>
        <w:t>ДВТРК-5</w:t>
      </w:r>
      <w:r w:rsidR="000C7D9B">
        <w:rPr>
          <w:rFonts w:ascii="Times New Roman" w:eastAsia="Times New Roman" w:hAnsi="Times New Roman" w:cs="Times New Roman"/>
          <w:bCs/>
          <w:sz w:val="24"/>
          <w:szCs w:val="24"/>
        </w:rPr>
        <w:t>3</w:t>
      </w:r>
      <w:r w:rsidRPr="00B96F56">
        <w:rPr>
          <w:rFonts w:ascii="Times New Roman" w:hAnsi="Times New Roman" w:cs="Times New Roman"/>
          <w:bCs/>
          <w:color w:val="000000" w:themeColor="text1"/>
          <w:sz w:val="24"/>
          <w:szCs w:val="24"/>
        </w:rPr>
        <w:t>) несостоявшимся</w:t>
      </w:r>
      <w:r w:rsidR="00624B13">
        <w:rPr>
          <w:rFonts w:ascii="Times New Roman" w:eastAsia="Times New Roman" w:hAnsi="Times New Roman" w:cs="Times New Roman"/>
          <w:bCs/>
          <w:sz w:val="24"/>
          <w:szCs w:val="24"/>
        </w:rPr>
        <w:t>.</w:t>
      </w:r>
    </w:p>
    <w:p w:rsidR="00945BED" w:rsidRDefault="001023FE" w:rsidP="00B96F56">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1023FE" w:rsidRDefault="001023FE"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9267B8" w:rsidRPr="00A32E54" w:rsidRDefault="009267B8" w:rsidP="00CA6AD2">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96F56">
        <w:rPr>
          <w:rFonts w:ascii="Times New Roman" w:hAnsi="Times New Roman" w:cs="Times New Roman"/>
          <w:bCs/>
          <w:color w:val="000000" w:themeColor="text1"/>
          <w:sz w:val="24"/>
          <w:szCs w:val="24"/>
        </w:rPr>
        <w:lastRenderedPageBreak/>
        <w:t>Настоящий</w:t>
      </w:r>
      <w:r w:rsidRPr="00A32E54">
        <w:rPr>
          <w:rFonts w:ascii="Times New Roman" w:eastAsia="Times New Roman" w:hAnsi="Times New Roman" w:cs="Times New Roman"/>
          <w:color w:val="000000" w:themeColor="text1"/>
          <w:sz w:val="24"/>
          <w:szCs w:val="24"/>
        </w:rPr>
        <w:t xml:space="preserve"> протокол подлежит хранению три года.</w:t>
      </w:r>
    </w:p>
    <w:p w:rsidR="00B96F56" w:rsidRPr="00B96F56"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B96F56">
        <w:rPr>
          <w:rFonts w:ascii="Times New Roman" w:eastAsia="Times New Roman" w:hAnsi="Times New Roman" w:cs="Times New Roman"/>
          <w:b/>
          <w:sz w:val="24"/>
          <w:szCs w:val="24"/>
        </w:rPr>
        <w:t>Решение принято единогласно.</w:t>
      </w:r>
    </w:p>
    <w:p w:rsidR="00D37329" w:rsidRPr="00D37329"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75243">
        <w:rPr>
          <w:rFonts w:ascii="Times New Roman" w:eastAsia="Times New Roman" w:hAnsi="Times New Roman" w:cs="Times New Roman"/>
          <w:sz w:val="24"/>
          <w:szCs w:val="24"/>
        </w:rPr>
        <w:t>Настоящий</w:t>
      </w:r>
      <w:r w:rsidRPr="00D37329">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3"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002259AE">
        <w:rPr>
          <w:rStyle w:val="a4"/>
          <w:rFonts w:ascii="Times New Roman" w:eastAsia="Times New Roman" w:hAnsi="Times New Roman" w:cs="Times New Roman"/>
          <w:bCs/>
          <w:sz w:val="24"/>
          <w:szCs w:val="24"/>
        </w:rPr>
        <w:t xml:space="preserve"> </w:t>
      </w:r>
      <w:r w:rsidRPr="00D37329">
        <w:rPr>
          <w:rFonts w:ascii="Times New Roman" w:eastAsia="Times New Roman" w:hAnsi="Times New Roman" w:cs="Times New Roman"/>
          <w:sz w:val="24"/>
          <w:szCs w:val="24"/>
        </w:rPr>
        <w:t>в сети Интернет.</w:t>
      </w:r>
    </w:p>
    <w:p w:rsidR="008B46B9" w:rsidRPr="008B46B9" w:rsidRDefault="008B46B9" w:rsidP="00B96F56">
      <w:pPr>
        <w:pStyle w:val="a5"/>
        <w:spacing w:after="0" w:line="240" w:lineRule="auto"/>
        <w:jc w:val="both"/>
        <w:rPr>
          <w:rFonts w:ascii="Times New Roman" w:eastAsia="Times New Roman" w:hAnsi="Times New Roman" w:cs="Times New Roman"/>
          <w:sz w:val="24"/>
          <w:szCs w:val="24"/>
        </w:rPr>
      </w:pPr>
    </w:p>
    <w:p w:rsidR="008B46B9" w:rsidRDefault="008B46B9" w:rsidP="00B96F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B46B9" w:rsidRPr="008B46B9" w:rsidRDefault="00685075" w:rsidP="00B96F56">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r w:rsidR="008B46B9">
        <w:rPr>
          <w:rFonts w:ascii="Times New Roman" w:eastAsia="Times New Roman" w:hAnsi="Times New Roman" w:cs="Times New Roman"/>
          <w:sz w:val="24"/>
          <w:szCs w:val="24"/>
        </w:rPr>
        <w:t xml:space="preserve"> – на </w:t>
      </w:r>
      <w:r w:rsidR="009554CB">
        <w:rPr>
          <w:rFonts w:ascii="Times New Roman" w:eastAsia="Times New Roman" w:hAnsi="Times New Roman" w:cs="Times New Roman"/>
          <w:sz w:val="24"/>
          <w:szCs w:val="24"/>
        </w:rPr>
        <w:t>1</w:t>
      </w:r>
      <w:r w:rsidR="008B46B9">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7479AD" w:rsidRDefault="007479AD" w:rsidP="00F36219">
      <w:pPr>
        <w:spacing w:after="0" w:line="240" w:lineRule="auto"/>
        <w:jc w:val="both"/>
        <w:rPr>
          <w:rFonts w:ascii="Times New Roman" w:eastAsia="Times New Roman" w:hAnsi="Times New Roman" w:cs="Times New Roman"/>
          <w:sz w:val="24"/>
          <w:szCs w:val="24"/>
        </w:rPr>
      </w:pPr>
    </w:p>
    <w:p w:rsidR="00B62257" w:rsidRDefault="00B62257" w:rsidP="00F36219">
      <w:pPr>
        <w:spacing w:after="0" w:line="240" w:lineRule="auto"/>
        <w:jc w:val="both"/>
        <w:rPr>
          <w:rFonts w:ascii="Times New Roman" w:eastAsia="Times New Roman" w:hAnsi="Times New Roman" w:cs="Times New Roman"/>
          <w:sz w:val="24"/>
          <w:szCs w:val="24"/>
        </w:rPr>
      </w:pPr>
    </w:p>
    <w:p w:rsidR="00D75243" w:rsidRDefault="00D75243" w:rsidP="00D75243">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24BAE">
        <w:rPr>
          <w:rFonts w:ascii="Times New Roman" w:eastAsia="Times New Roman" w:hAnsi="Times New Roman" w:cs="Times New Roman"/>
          <w:bCs/>
          <w:color w:val="000000" w:themeColor="text1"/>
          <w:sz w:val="24"/>
          <w:szCs w:val="24"/>
        </w:rPr>
        <w:t>Голосов Дмитрий Александрович</w:t>
      </w:r>
    </w:p>
    <w:p w:rsidR="00D75243" w:rsidRDefault="00D75243" w:rsidP="00D75243">
      <w:pPr>
        <w:spacing w:after="0" w:line="240" w:lineRule="auto"/>
        <w:jc w:val="both"/>
        <w:rPr>
          <w:rFonts w:ascii="Times New Roman" w:eastAsia="Times New Roman" w:hAnsi="Times New Roman" w:cs="Times New Roman"/>
          <w:color w:val="000000"/>
          <w:sz w:val="24"/>
          <w:szCs w:val="24"/>
        </w:rPr>
      </w:pPr>
    </w:p>
    <w:p w:rsidR="00D75243" w:rsidRDefault="00D75243" w:rsidP="00D75243">
      <w:pPr>
        <w:spacing w:after="0" w:line="240" w:lineRule="auto"/>
        <w:jc w:val="both"/>
        <w:rPr>
          <w:rFonts w:ascii="Times New Roman" w:eastAsia="Times New Roman" w:hAnsi="Times New Roman" w:cs="Times New Roman"/>
          <w:color w:val="000000"/>
          <w:sz w:val="24"/>
          <w:szCs w:val="24"/>
        </w:rPr>
      </w:pPr>
    </w:p>
    <w:p w:rsidR="00D75243" w:rsidRPr="00DD3691" w:rsidRDefault="00D75243" w:rsidP="00D75243">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D75243" w:rsidRDefault="00D75243" w:rsidP="00D75243">
      <w:pPr>
        <w:spacing w:after="0" w:line="240" w:lineRule="auto"/>
        <w:jc w:val="both"/>
        <w:rPr>
          <w:rFonts w:ascii="Times New Roman" w:eastAsia="Times New Roman" w:hAnsi="Times New Roman" w:cs="Times New Roman"/>
          <w:color w:val="000000"/>
          <w:sz w:val="24"/>
          <w:szCs w:val="24"/>
        </w:rPr>
      </w:pPr>
    </w:p>
    <w:p w:rsidR="00D75243" w:rsidRPr="00DD3691" w:rsidRDefault="00D75243" w:rsidP="00D75243">
      <w:pPr>
        <w:spacing w:after="0" w:line="240" w:lineRule="auto"/>
        <w:jc w:val="both"/>
        <w:rPr>
          <w:rFonts w:ascii="Times New Roman" w:eastAsia="Times New Roman" w:hAnsi="Times New Roman" w:cs="Times New Roman"/>
          <w:color w:val="000000"/>
          <w:sz w:val="24"/>
          <w:szCs w:val="24"/>
        </w:rPr>
      </w:pPr>
    </w:p>
    <w:p w:rsidR="00D75243" w:rsidRPr="00DD3691" w:rsidRDefault="00D75243" w:rsidP="00D75243">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B62257" w:rsidRDefault="00B62257" w:rsidP="00B62257">
      <w:pPr>
        <w:spacing w:after="0" w:line="240" w:lineRule="auto"/>
        <w:jc w:val="both"/>
        <w:rPr>
          <w:rFonts w:ascii="Times New Roman" w:eastAsia="Times New Roman" w:hAnsi="Times New Roman" w:cs="Times New Roman"/>
          <w:color w:val="000000"/>
          <w:sz w:val="24"/>
          <w:szCs w:val="24"/>
        </w:rPr>
      </w:pPr>
    </w:p>
    <w:p w:rsidR="00B62257" w:rsidRPr="00DD3691" w:rsidRDefault="00B62257" w:rsidP="00B62257">
      <w:pPr>
        <w:tabs>
          <w:tab w:val="left" w:pos="3402"/>
        </w:tabs>
        <w:spacing w:after="0" w:line="240" w:lineRule="auto"/>
        <w:jc w:val="both"/>
        <w:rPr>
          <w:rFonts w:ascii="Times New Roman" w:eastAsia="Times New Roman" w:hAnsi="Times New Roman" w:cs="Times New Roman"/>
          <w:color w:val="000000"/>
          <w:sz w:val="24"/>
          <w:szCs w:val="24"/>
        </w:rPr>
      </w:pPr>
    </w:p>
    <w:p w:rsidR="00D75243" w:rsidRPr="00DD3691" w:rsidRDefault="00D75243" w:rsidP="00D75243">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D75243" w:rsidRDefault="00D75243" w:rsidP="00D75243">
      <w:pPr>
        <w:spacing w:after="0" w:line="240" w:lineRule="auto"/>
        <w:jc w:val="both"/>
        <w:rPr>
          <w:rFonts w:ascii="Times New Roman" w:eastAsia="Times New Roman" w:hAnsi="Times New Roman" w:cs="Times New Roman"/>
          <w:bCs/>
          <w:color w:val="000000"/>
          <w:sz w:val="24"/>
          <w:szCs w:val="24"/>
        </w:rPr>
      </w:pPr>
    </w:p>
    <w:p w:rsidR="00B62257" w:rsidRDefault="00B62257" w:rsidP="00D75243">
      <w:pPr>
        <w:spacing w:after="0" w:line="240" w:lineRule="auto"/>
        <w:jc w:val="both"/>
        <w:rPr>
          <w:rFonts w:ascii="Times New Roman" w:eastAsia="Times New Roman" w:hAnsi="Times New Roman" w:cs="Times New Roman"/>
          <w:color w:val="000000"/>
          <w:sz w:val="24"/>
          <w:szCs w:val="24"/>
        </w:rPr>
      </w:pPr>
    </w:p>
    <w:p w:rsidR="00D75243" w:rsidRPr="00DD3691" w:rsidRDefault="00B62257" w:rsidP="00D75243">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B62257">
        <w:rPr>
          <w:rFonts w:ascii="Times New Roman" w:eastAsia="Times New Roman" w:hAnsi="Times New Roman" w:cs="Times New Roman"/>
          <w:color w:val="000000"/>
          <w:sz w:val="24"/>
          <w:szCs w:val="24"/>
        </w:rPr>
        <w:t>Кузнецов Андрей Александрович</w:t>
      </w:r>
    </w:p>
    <w:p w:rsidR="00D75243" w:rsidRDefault="00D75243" w:rsidP="00D75243">
      <w:pPr>
        <w:spacing w:after="0" w:line="240" w:lineRule="auto"/>
        <w:jc w:val="both"/>
        <w:rPr>
          <w:rFonts w:ascii="Times New Roman" w:eastAsia="Times New Roman" w:hAnsi="Times New Roman" w:cs="Times New Roman"/>
          <w:color w:val="000000"/>
          <w:sz w:val="24"/>
          <w:szCs w:val="24"/>
        </w:rPr>
      </w:pPr>
    </w:p>
    <w:p w:rsidR="00567911" w:rsidRDefault="00567911" w:rsidP="00D75243">
      <w:pPr>
        <w:spacing w:after="0" w:line="240" w:lineRule="auto"/>
        <w:jc w:val="both"/>
        <w:rPr>
          <w:rFonts w:ascii="Times New Roman" w:eastAsia="Times New Roman" w:hAnsi="Times New Roman" w:cs="Times New Roman"/>
          <w:color w:val="000000"/>
          <w:sz w:val="24"/>
          <w:szCs w:val="24"/>
        </w:rPr>
      </w:pPr>
    </w:p>
    <w:p w:rsidR="00567911" w:rsidRPr="00DD3691" w:rsidRDefault="00567911" w:rsidP="0056791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567911">
        <w:rPr>
          <w:rFonts w:ascii="Times New Roman" w:eastAsia="Times New Roman" w:hAnsi="Times New Roman" w:cs="Times New Roman"/>
          <w:bCs/>
          <w:color w:val="000000" w:themeColor="text1"/>
          <w:sz w:val="24"/>
          <w:szCs w:val="24"/>
        </w:rPr>
        <w:t>Чернышев Юрий Александрович</w:t>
      </w:r>
    </w:p>
    <w:p w:rsidR="00B62257" w:rsidRDefault="00B62257" w:rsidP="00D75243">
      <w:pPr>
        <w:spacing w:after="0" w:line="240" w:lineRule="auto"/>
        <w:jc w:val="both"/>
        <w:rPr>
          <w:rFonts w:ascii="Times New Roman" w:eastAsia="Times New Roman" w:hAnsi="Times New Roman" w:cs="Times New Roman"/>
          <w:color w:val="000000"/>
          <w:sz w:val="24"/>
          <w:szCs w:val="24"/>
        </w:rPr>
      </w:pPr>
    </w:p>
    <w:p w:rsidR="00567911" w:rsidRPr="00DD3691" w:rsidRDefault="00567911" w:rsidP="00D75243">
      <w:pPr>
        <w:spacing w:after="0" w:line="240" w:lineRule="auto"/>
        <w:jc w:val="both"/>
        <w:rPr>
          <w:rFonts w:ascii="Times New Roman" w:eastAsia="Times New Roman" w:hAnsi="Times New Roman" w:cs="Times New Roman"/>
          <w:color w:val="000000"/>
          <w:sz w:val="24"/>
          <w:szCs w:val="24"/>
        </w:rPr>
      </w:pPr>
    </w:p>
    <w:p w:rsidR="00D75243" w:rsidRPr="00DD3691" w:rsidRDefault="00D75243" w:rsidP="00D75243">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D3691">
        <w:rPr>
          <w:rFonts w:ascii="Times New Roman" w:eastAsia="Times New Roman" w:hAnsi="Times New Roman" w:cs="Times New Roman"/>
          <w:bCs/>
          <w:color w:val="000000"/>
          <w:sz w:val="24"/>
          <w:szCs w:val="24"/>
        </w:rPr>
        <w:t>Токарев Игорь Александрович</w:t>
      </w:r>
    </w:p>
    <w:p w:rsidR="009267B8" w:rsidRPr="00DD3691" w:rsidRDefault="009267B8" w:rsidP="009267B8">
      <w:pPr>
        <w:spacing w:after="0" w:line="240" w:lineRule="auto"/>
        <w:jc w:val="both"/>
        <w:rPr>
          <w:rFonts w:ascii="Times New Roman" w:eastAsia="Times New Roman" w:hAnsi="Times New Roman" w:cs="Times New Roman"/>
          <w:color w:val="000000"/>
          <w:sz w:val="24"/>
          <w:szCs w:val="24"/>
        </w:rPr>
      </w:pPr>
    </w:p>
    <w:p w:rsidR="009267B8" w:rsidRDefault="009267B8" w:rsidP="009267B8">
      <w:pPr>
        <w:spacing w:after="0" w:line="240" w:lineRule="auto"/>
        <w:jc w:val="both"/>
        <w:rPr>
          <w:rFonts w:ascii="Times New Roman" w:eastAsia="Times New Roman" w:hAnsi="Times New Roman" w:cs="Times New Roman"/>
          <w:color w:val="000000"/>
          <w:sz w:val="24"/>
          <w:szCs w:val="24"/>
        </w:rPr>
      </w:pPr>
    </w:p>
    <w:p w:rsidR="009267B8" w:rsidRPr="00DD3691" w:rsidRDefault="009267B8" w:rsidP="00D75243">
      <w:pPr>
        <w:spacing w:after="0" w:line="240" w:lineRule="auto"/>
        <w:jc w:val="both"/>
        <w:rPr>
          <w:rFonts w:ascii="Times New Roman" w:eastAsia="Times New Roman" w:hAnsi="Times New Roman" w:cs="Times New Roman"/>
          <w:bCs/>
          <w:color w:val="000000"/>
          <w:sz w:val="24"/>
          <w:szCs w:val="24"/>
        </w:rPr>
      </w:pPr>
      <w:r w:rsidRPr="000846C8">
        <w:rPr>
          <w:rFonts w:ascii="Times New Roman" w:eastAsia="Times New Roman" w:hAnsi="Times New Roman" w:cs="Times New Roman"/>
          <w:sz w:val="24"/>
          <w:szCs w:val="24"/>
        </w:rPr>
        <w:t>Эксперт</w:t>
      </w:r>
      <w:r w:rsidRPr="00DD3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   </w:t>
      </w:r>
      <w:r w:rsidR="00D75243" w:rsidRPr="00DD3691">
        <w:rPr>
          <w:rFonts w:ascii="Times New Roman" w:eastAsia="Times New Roman" w:hAnsi="Times New Roman" w:cs="Times New Roman"/>
          <w:color w:val="000000"/>
          <w:sz w:val="24"/>
          <w:szCs w:val="24"/>
        </w:rPr>
        <w:t xml:space="preserve">_________________ </w:t>
      </w:r>
      <w:r w:rsidR="00D75243" w:rsidRPr="00D75243">
        <w:rPr>
          <w:rFonts w:ascii="Times New Roman" w:hAnsi="Times New Roman"/>
          <w:bCs/>
          <w:sz w:val="24"/>
          <w:szCs w:val="24"/>
        </w:rPr>
        <w:t>Андроников Дмитрий Михайлович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C5093B" w:rsidRDefault="00C5093B" w:rsidP="000846C8">
      <w:pPr>
        <w:tabs>
          <w:tab w:val="left" w:pos="3261"/>
          <w:tab w:val="left" w:pos="5387"/>
        </w:tabs>
        <w:spacing w:after="0" w:line="240" w:lineRule="auto"/>
        <w:rPr>
          <w:rFonts w:ascii="Times New Roman" w:hAnsi="Times New Roman" w:cs="Times New Roman"/>
          <w:b/>
          <w:bCs/>
          <w:sz w:val="24"/>
          <w:szCs w:val="24"/>
        </w:rPr>
        <w:sectPr w:rsidR="00C5093B" w:rsidSect="00C5093B">
          <w:headerReference w:type="default" r:id="rId15"/>
          <w:footerReference w:type="default" r:id="rId16"/>
          <w:pgSz w:w="11906" w:h="16838"/>
          <w:pgMar w:top="567" w:right="851" w:bottom="567" w:left="1701" w:header="709" w:footer="709" w:gutter="0"/>
          <w:cols w:space="708"/>
          <w:docGrid w:linePitch="360"/>
        </w:sectPr>
      </w:pPr>
    </w:p>
    <w:p w:rsidR="00F04FCE" w:rsidRDefault="00F04FCE" w:rsidP="000846C8">
      <w:pPr>
        <w:tabs>
          <w:tab w:val="left" w:pos="3261"/>
          <w:tab w:val="left" w:pos="5387"/>
        </w:tabs>
        <w:spacing w:after="0" w:line="240" w:lineRule="auto"/>
        <w:rPr>
          <w:rFonts w:ascii="Times New Roman" w:hAnsi="Times New Roman" w:cs="Times New Roman"/>
          <w:b/>
          <w:bCs/>
          <w:sz w:val="24"/>
          <w:szCs w:val="24"/>
        </w:rPr>
      </w:pP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9554CB">
        <w:rPr>
          <w:rFonts w:ascii="Times New Roman" w:eastAsia="Times New Roman" w:hAnsi="Times New Roman" w:cs="Times New Roman"/>
          <w:b/>
          <w:sz w:val="24"/>
          <w:szCs w:val="24"/>
        </w:rPr>
        <w:t>25</w:t>
      </w:r>
      <w:r w:rsidR="00F144F0" w:rsidRPr="00F144F0">
        <w:rPr>
          <w:rFonts w:ascii="Times New Roman" w:eastAsia="Times New Roman" w:hAnsi="Times New Roman" w:cs="Times New Roman"/>
          <w:b/>
          <w:sz w:val="24"/>
          <w:szCs w:val="24"/>
        </w:rPr>
        <w:t xml:space="preserve"> </w:t>
      </w:r>
      <w:r w:rsidR="00D765D8">
        <w:rPr>
          <w:rFonts w:ascii="Times New Roman" w:eastAsia="Times New Roman" w:hAnsi="Times New Roman" w:cs="Times New Roman"/>
          <w:b/>
          <w:sz w:val="24"/>
          <w:szCs w:val="24"/>
        </w:rPr>
        <w:t>июня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D765D8">
        <w:rPr>
          <w:rFonts w:ascii="Times New Roman" w:eastAsia="Times New Roman" w:hAnsi="Times New Roman" w:cs="Times New Roman"/>
          <w:b/>
          <w:sz w:val="24"/>
          <w:szCs w:val="24"/>
        </w:rPr>
        <w:t>ДВТРК</w:t>
      </w:r>
      <w:r>
        <w:rPr>
          <w:rFonts w:ascii="Times New Roman" w:eastAsia="Times New Roman" w:hAnsi="Times New Roman" w:cs="Times New Roman"/>
          <w:b/>
          <w:sz w:val="24"/>
          <w:szCs w:val="24"/>
        </w:rPr>
        <w:t>-</w:t>
      </w:r>
      <w:r w:rsidR="00D765D8">
        <w:rPr>
          <w:rFonts w:ascii="Times New Roman" w:eastAsia="Times New Roman" w:hAnsi="Times New Roman" w:cs="Times New Roman"/>
          <w:b/>
          <w:sz w:val="24"/>
          <w:szCs w:val="24"/>
        </w:rPr>
        <w:t>5</w:t>
      </w:r>
      <w:r w:rsidR="009554CB">
        <w:rPr>
          <w:rFonts w:ascii="Times New Roman" w:eastAsia="Times New Roman" w:hAnsi="Times New Roman" w:cs="Times New Roman"/>
          <w:b/>
          <w:sz w:val="24"/>
          <w:szCs w:val="24"/>
        </w:rPr>
        <w:t>3</w:t>
      </w:r>
    </w:p>
    <w:p w:rsidR="00C5093B" w:rsidRDefault="00C5093B" w:rsidP="00C5093B">
      <w:pPr>
        <w:spacing w:after="0" w:line="240" w:lineRule="auto"/>
        <w:jc w:val="center"/>
        <w:rPr>
          <w:rFonts w:ascii="Times New Roman" w:eastAsia="Times New Roman" w:hAnsi="Times New Roman" w:cs="Times New Roman"/>
          <w:b/>
          <w:bCs/>
          <w:color w:val="000000"/>
          <w:sz w:val="24"/>
          <w:szCs w:val="24"/>
        </w:rPr>
      </w:pPr>
    </w:p>
    <w:p w:rsidR="009554CB" w:rsidRPr="009554CB" w:rsidRDefault="009554CB" w:rsidP="009554CB">
      <w:pPr>
        <w:spacing w:after="0" w:line="240" w:lineRule="auto"/>
        <w:jc w:val="center"/>
        <w:rPr>
          <w:rFonts w:ascii="Times New Roman" w:eastAsia="Times New Roman" w:hAnsi="Times New Roman" w:cs="Times New Roman"/>
          <w:b/>
          <w:sz w:val="24"/>
          <w:szCs w:val="24"/>
        </w:rPr>
      </w:pPr>
      <w:r w:rsidRPr="009554CB">
        <w:rPr>
          <w:rFonts w:ascii="Times New Roman" w:eastAsia="Times New Roman" w:hAnsi="Times New Roman" w:cs="Times New Roman"/>
          <w:b/>
          <w:sz w:val="24"/>
          <w:szCs w:val="24"/>
        </w:rPr>
        <w:t>СПЕЦИФИКАЦИЯ</w:t>
      </w:r>
    </w:p>
    <w:p w:rsidR="009554CB" w:rsidRPr="009554CB" w:rsidRDefault="009554CB" w:rsidP="009554CB">
      <w:pPr>
        <w:tabs>
          <w:tab w:val="left" w:pos="5233"/>
        </w:tabs>
        <w:spacing w:after="0" w:line="240" w:lineRule="auto"/>
        <w:jc w:val="center"/>
        <w:rPr>
          <w:rFonts w:ascii="Times New Roman" w:eastAsia="Times New Roman" w:hAnsi="Times New Roman" w:cs="Times New Roman"/>
          <w:b/>
          <w:bCs/>
          <w:sz w:val="24"/>
          <w:szCs w:val="24"/>
        </w:rPr>
      </w:pPr>
      <w:r w:rsidRPr="009554CB">
        <w:rPr>
          <w:rFonts w:ascii="Times New Roman" w:eastAsia="Times New Roman" w:hAnsi="Times New Roman" w:cs="Times New Roman"/>
          <w:b/>
          <w:sz w:val="24"/>
          <w:szCs w:val="24"/>
        </w:rPr>
        <w:t>на поставку звукового оборудования для массовых мероприятий</w:t>
      </w:r>
    </w:p>
    <w:p w:rsidR="009554CB" w:rsidRPr="009554CB" w:rsidRDefault="009554CB" w:rsidP="009554CB">
      <w:pPr>
        <w:tabs>
          <w:tab w:val="left" w:pos="5233"/>
        </w:tabs>
        <w:spacing w:after="0" w:line="240" w:lineRule="auto"/>
        <w:rPr>
          <w:rFonts w:ascii="Times New Roman" w:eastAsia="Times New Roman" w:hAnsi="Times New Roman" w:cs="Times New Roman"/>
          <w:b/>
          <w:sz w:val="24"/>
          <w:szCs w:val="24"/>
        </w:rPr>
      </w:pPr>
    </w:p>
    <w:p w:rsidR="009554CB" w:rsidRPr="009554CB" w:rsidRDefault="009554CB" w:rsidP="009554CB">
      <w:pPr>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Требования к техническим характеристикам товара, требования к функциональным характеристикам (потребительским свойствам) товара, к размерам товара и иные показатели, связанные с определением соответствия поставляемого товара потребностям:</w:t>
      </w:r>
    </w:p>
    <w:p w:rsidR="009554CB" w:rsidRPr="009554CB" w:rsidRDefault="009554CB" w:rsidP="009554CB">
      <w:pPr>
        <w:spacing w:after="0" w:line="240" w:lineRule="auto"/>
        <w:jc w:val="center"/>
        <w:rPr>
          <w:rFonts w:ascii="Times New Roman" w:eastAsia="Times New Roman" w:hAnsi="Times New Roman" w:cs="Times New Roman"/>
          <w:sz w:val="24"/>
          <w:szCs w:val="24"/>
        </w:rPr>
      </w:pPr>
    </w:p>
    <w:p w:rsidR="009554CB" w:rsidRPr="009554CB" w:rsidRDefault="009554CB" w:rsidP="009554CB">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rPr>
      </w:pPr>
      <w:r w:rsidRPr="009554CB">
        <w:rPr>
          <w:rFonts w:ascii="Times New Roman" w:eastAsia="Times New Roman" w:hAnsi="Times New Roman" w:cs="Times New Roman"/>
          <w:b/>
          <w:sz w:val="24"/>
          <w:szCs w:val="24"/>
        </w:rPr>
        <w:t>Основное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07"/>
        <w:gridCol w:w="995"/>
        <w:gridCol w:w="850"/>
        <w:gridCol w:w="1418"/>
        <w:gridCol w:w="1666"/>
      </w:tblGrid>
      <w:tr w:rsidR="009554CB" w:rsidRPr="009554CB" w:rsidTr="00F1266D">
        <w:tc>
          <w:tcPr>
            <w:tcW w:w="534" w:type="dxa"/>
            <w:shd w:val="clear" w:color="auto" w:fill="auto"/>
            <w:vAlign w:val="center"/>
          </w:tcPr>
          <w:p w:rsidR="009554CB" w:rsidRPr="009554CB" w:rsidRDefault="009554CB" w:rsidP="009554CB">
            <w:pPr>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w:t>
            </w:r>
          </w:p>
        </w:tc>
        <w:tc>
          <w:tcPr>
            <w:tcW w:w="4108" w:type="dxa"/>
            <w:shd w:val="clear" w:color="auto" w:fill="auto"/>
            <w:vAlign w:val="center"/>
          </w:tcPr>
          <w:p w:rsidR="009554CB" w:rsidRPr="009554CB" w:rsidRDefault="009554CB" w:rsidP="009554CB">
            <w:pPr>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Наименование</w:t>
            </w:r>
          </w:p>
        </w:tc>
        <w:tc>
          <w:tcPr>
            <w:tcW w:w="995" w:type="dxa"/>
            <w:shd w:val="clear" w:color="auto" w:fill="auto"/>
            <w:vAlign w:val="center"/>
          </w:tcPr>
          <w:p w:rsidR="009554CB" w:rsidRPr="009554CB" w:rsidRDefault="009554CB" w:rsidP="009554CB">
            <w:pPr>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Ед. изм.</w:t>
            </w:r>
          </w:p>
        </w:tc>
        <w:tc>
          <w:tcPr>
            <w:tcW w:w="850" w:type="dxa"/>
            <w:shd w:val="clear" w:color="auto" w:fill="auto"/>
            <w:vAlign w:val="center"/>
          </w:tcPr>
          <w:p w:rsidR="009554CB" w:rsidRPr="009554CB" w:rsidRDefault="009554CB" w:rsidP="009554CB">
            <w:pPr>
              <w:spacing w:after="0" w:line="240" w:lineRule="auto"/>
              <w:jc w:val="center"/>
              <w:rPr>
                <w:rFonts w:ascii="Times New Roman" w:eastAsia="Times New Roman" w:hAnsi="Times New Roman" w:cs="Times New Roman"/>
                <w:color w:val="000000"/>
                <w:sz w:val="24"/>
                <w:szCs w:val="24"/>
              </w:rPr>
            </w:pPr>
            <w:r w:rsidRPr="009554CB">
              <w:rPr>
                <w:rFonts w:ascii="Times New Roman" w:eastAsia="Times New Roman" w:hAnsi="Times New Roman" w:cs="Times New Roman"/>
                <w:color w:val="000000"/>
                <w:sz w:val="24"/>
                <w:szCs w:val="24"/>
              </w:rPr>
              <w:t>Кол-во</w:t>
            </w:r>
          </w:p>
        </w:tc>
        <w:tc>
          <w:tcPr>
            <w:tcW w:w="1418" w:type="dxa"/>
            <w:shd w:val="clear" w:color="auto" w:fill="auto"/>
            <w:vAlign w:val="center"/>
          </w:tcPr>
          <w:p w:rsidR="009554CB" w:rsidRPr="009554CB" w:rsidRDefault="009554CB" w:rsidP="009554CB">
            <w:pPr>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 xml:space="preserve">Цена </w:t>
            </w:r>
          </w:p>
          <w:p w:rsidR="009554CB" w:rsidRPr="009554CB" w:rsidRDefault="009554CB" w:rsidP="009554CB">
            <w:pPr>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за ед., руб.,  без учета НДС</w:t>
            </w:r>
          </w:p>
        </w:tc>
        <w:tc>
          <w:tcPr>
            <w:tcW w:w="1666" w:type="dxa"/>
            <w:shd w:val="clear" w:color="auto" w:fill="auto"/>
            <w:vAlign w:val="center"/>
          </w:tcPr>
          <w:p w:rsidR="009554CB" w:rsidRPr="009554CB" w:rsidRDefault="009554CB" w:rsidP="009554CB">
            <w:pPr>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Сумма, руб.,  без учета НДС</w:t>
            </w:r>
          </w:p>
        </w:tc>
      </w:tr>
      <w:tr w:rsidR="009554CB" w:rsidRPr="009554CB" w:rsidTr="00F1266D">
        <w:tc>
          <w:tcPr>
            <w:tcW w:w="534"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1</w:t>
            </w:r>
          </w:p>
        </w:tc>
        <w:tc>
          <w:tcPr>
            <w:tcW w:w="4108" w:type="dxa"/>
            <w:shd w:val="clear" w:color="auto" w:fill="auto"/>
            <w:vAlign w:val="center"/>
          </w:tcPr>
          <w:p w:rsidR="009554CB" w:rsidRPr="009554CB" w:rsidRDefault="009554CB" w:rsidP="009554CB">
            <w:pPr>
              <w:widowControl w:val="0"/>
              <w:autoSpaceDE w:val="0"/>
              <w:autoSpaceDN w:val="0"/>
              <w:adjustRightInd w:val="0"/>
              <w:spacing w:after="0" w:line="240" w:lineRule="auto"/>
              <w:rPr>
                <w:rFonts w:ascii="Times New Roman" w:eastAsia="Times New Roman" w:hAnsi="Times New Roman" w:cs="Times New Roman"/>
                <w:caps/>
                <w:sz w:val="24"/>
                <w:szCs w:val="24"/>
              </w:rPr>
            </w:pPr>
            <w:r w:rsidRPr="009554CB">
              <w:rPr>
                <w:rFonts w:ascii="Times New Roman" w:eastAsia="Times New Roman" w:hAnsi="Times New Roman" w:cs="Times New Roman"/>
                <w:sz w:val="24"/>
                <w:szCs w:val="24"/>
                <w:lang w:val="en-US"/>
              </w:rPr>
              <w:t>Yamaha</w:t>
            </w:r>
            <w:r w:rsidRPr="009554CB">
              <w:rPr>
                <w:rFonts w:ascii="Times New Roman" w:eastAsia="Times New Roman" w:hAnsi="Times New Roman" w:cs="Times New Roman"/>
                <w:sz w:val="24"/>
                <w:szCs w:val="24"/>
              </w:rPr>
              <w:t xml:space="preserve"> </w:t>
            </w:r>
            <w:r w:rsidRPr="009554CB">
              <w:rPr>
                <w:rFonts w:ascii="Times New Roman" w:eastAsia="Times New Roman" w:hAnsi="Times New Roman" w:cs="Times New Roman"/>
                <w:sz w:val="24"/>
                <w:szCs w:val="24"/>
                <w:lang w:val="en-US"/>
              </w:rPr>
              <w:t>MSR</w:t>
            </w:r>
            <w:r w:rsidRPr="009554CB">
              <w:rPr>
                <w:rFonts w:ascii="Times New Roman" w:eastAsia="Times New Roman" w:hAnsi="Times New Roman" w:cs="Times New Roman"/>
                <w:sz w:val="24"/>
                <w:szCs w:val="24"/>
              </w:rPr>
              <w:t xml:space="preserve">- 400, активная 2-х полос. акустическая система 400 ВТ,  </w:t>
            </w:r>
          </w:p>
          <w:p w:rsidR="009554CB" w:rsidRPr="009554CB" w:rsidRDefault="009554CB" w:rsidP="009554C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554CB">
              <w:rPr>
                <w:rFonts w:ascii="Times New Roman" w:eastAsia="Times New Roman" w:hAnsi="Times New Roman" w:cs="Times New Roman"/>
                <w:caps/>
                <w:sz w:val="24"/>
                <w:szCs w:val="24"/>
              </w:rPr>
              <w:t>12"+1"</w:t>
            </w:r>
            <w:r w:rsidRPr="009554CB">
              <w:rPr>
                <w:rFonts w:ascii="Times New Roman" w:eastAsia="Times New Roman" w:hAnsi="Times New Roman" w:cs="Times New Roman"/>
                <w:caps/>
                <w:sz w:val="24"/>
                <w:szCs w:val="24"/>
                <w:lang w:val="en-US"/>
              </w:rPr>
              <w:t xml:space="preserve"> BI-AMP</w:t>
            </w:r>
          </w:p>
        </w:tc>
        <w:tc>
          <w:tcPr>
            <w:tcW w:w="995" w:type="dxa"/>
            <w:shd w:val="clear" w:color="auto" w:fill="auto"/>
            <w:vAlign w:val="center"/>
          </w:tcPr>
          <w:p w:rsidR="009554CB" w:rsidRPr="009554CB" w:rsidRDefault="009554CB" w:rsidP="009554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шт.</w:t>
            </w:r>
          </w:p>
        </w:tc>
        <w:tc>
          <w:tcPr>
            <w:tcW w:w="850" w:type="dxa"/>
            <w:shd w:val="clear" w:color="auto" w:fill="auto"/>
            <w:vAlign w:val="center"/>
          </w:tcPr>
          <w:p w:rsidR="009554CB" w:rsidRPr="009554CB" w:rsidRDefault="009554CB" w:rsidP="009554C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554CB">
              <w:rPr>
                <w:rFonts w:ascii="Times New Roman" w:eastAsia="Times New Roman" w:hAnsi="Times New Roman" w:cs="Times New Roman"/>
                <w:color w:val="000000"/>
                <w:sz w:val="24"/>
                <w:szCs w:val="24"/>
              </w:rPr>
              <w:t>2</w:t>
            </w:r>
          </w:p>
        </w:tc>
        <w:tc>
          <w:tcPr>
            <w:tcW w:w="1418"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c>
          <w:tcPr>
            <w:tcW w:w="1666"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r>
      <w:tr w:rsidR="009554CB" w:rsidRPr="009554CB" w:rsidTr="00F1266D">
        <w:tc>
          <w:tcPr>
            <w:tcW w:w="534"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2</w:t>
            </w:r>
          </w:p>
        </w:tc>
        <w:tc>
          <w:tcPr>
            <w:tcW w:w="4108" w:type="dxa"/>
            <w:shd w:val="clear" w:color="auto" w:fill="auto"/>
          </w:tcPr>
          <w:p w:rsidR="009554CB" w:rsidRPr="009554CB" w:rsidRDefault="009554CB" w:rsidP="009554CB">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9554CB">
              <w:rPr>
                <w:rFonts w:ascii="Times New Roman" w:eastAsia="Times New Roman" w:hAnsi="Times New Roman" w:cs="Times New Roman"/>
                <w:sz w:val="24"/>
                <w:szCs w:val="24"/>
              </w:rPr>
              <w:t>Yamaha</w:t>
            </w:r>
            <w:proofErr w:type="spellEnd"/>
            <w:r w:rsidRPr="009554CB">
              <w:rPr>
                <w:rFonts w:ascii="Times New Roman" w:eastAsia="Times New Roman" w:hAnsi="Times New Roman" w:cs="Times New Roman"/>
                <w:sz w:val="24"/>
                <w:szCs w:val="24"/>
              </w:rPr>
              <w:t xml:space="preserve"> MSR-800W, активный сабвуфер 800Вт, 15", </w:t>
            </w:r>
            <w:r w:rsidRPr="009554CB">
              <w:rPr>
                <w:rFonts w:ascii="Times New Roman" w:eastAsia="Times New Roman" w:hAnsi="Times New Roman" w:cs="Times New Roman"/>
                <w:sz w:val="24"/>
                <w:szCs w:val="24"/>
              </w:rPr>
              <w:br/>
            </w:r>
            <w:proofErr w:type="spellStart"/>
            <w:r w:rsidRPr="009554CB">
              <w:rPr>
                <w:rFonts w:ascii="Times New Roman" w:eastAsia="Times New Roman" w:hAnsi="Times New Roman" w:cs="Times New Roman"/>
                <w:sz w:val="24"/>
                <w:szCs w:val="24"/>
              </w:rPr>
              <w:t>встр</w:t>
            </w:r>
            <w:proofErr w:type="spellEnd"/>
            <w:r w:rsidRPr="009554CB">
              <w:rPr>
                <w:rFonts w:ascii="Times New Roman" w:eastAsia="Times New Roman" w:hAnsi="Times New Roman" w:cs="Times New Roman"/>
                <w:sz w:val="24"/>
                <w:szCs w:val="24"/>
              </w:rPr>
              <w:t xml:space="preserve">. </w:t>
            </w:r>
            <w:proofErr w:type="spellStart"/>
            <w:r w:rsidRPr="009554CB">
              <w:rPr>
                <w:rFonts w:ascii="Times New Roman" w:eastAsia="Times New Roman" w:hAnsi="Times New Roman" w:cs="Times New Roman"/>
                <w:sz w:val="24"/>
                <w:szCs w:val="24"/>
              </w:rPr>
              <w:t>кроссовер</w:t>
            </w:r>
            <w:proofErr w:type="spellEnd"/>
            <w:r w:rsidRPr="009554CB">
              <w:rPr>
                <w:rFonts w:ascii="Times New Roman" w:eastAsia="Times New Roman" w:hAnsi="Times New Roman" w:cs="Times New Roman"/>
                <w:sz w:val="24"/>
                <w:szCs w:val="24"/>
              </w:rPr>
              <w:t>, 40-120Гц</w:t>
            </w:r>
          </w:p>
        </w:tc>
        <w:tc>
          <w:tcPr>
            <w:tcW w:w="995" w:type="dxa"/>
            <w:shd w:val="clear" w:color="auto" w:fill="auto"/>
          </w:tcPr>
          <w:p w:rsidR="009554CB" w:rsidRPr="009554CB" w:rsidRDefault="009554CB" w:rsidP="009554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шт.</w:t>
            </w:r>
          </w:p>
        </w:tc>
        <w:tc>
          <w:tcPr>
            <w:tcW w:w="850" w:type="dxa"/>
            <w:shd w:val="clear" w:color="auto" w:fill="auto"/>
          </w:tcPr>
          <w:p w:rsidR="009554CB" w:rsidRPr="009554CB" w:rsidRDefault="009554CB" w:rsidP="009554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2</w:t>
            </w:r>
          </w:p>
        </w:tc>
        <w:tc>
          <w:tcPr>
            <w:tcW w:w="1418"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c>
          <w:tcPr>
            <w:tcW w:w="1666"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r>
      <w:tr w:rsidR="009554CB" w:rsidRPr="009554CB" w:rsidTr="00F1266D">
        <w:tc>
          <w:tcPr>
            <w:tcW w:w="534"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3</w:t>
            </w:r>
          </w:p>
        </w:tc>
        <w:tc>
          <w:tcPr>
            <w:tcW w:w="4108" w:type="dxa"/>
            <w:shd w:val="clear" w:color="auto" w:fill="auto"/>
          </w:tcPr>
          <w:p w:rsidR="009554CB" w:rsidRPr="009554CB" w:rsidRDefault="009554CB" w:rsidP="009554CB">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9554CB">
              <w:rPr>
                <w:rFonts w:ascii="Times New Roman" w:eastAsia="Times New Roman" w:hAnsi="Times New Roman" w:cs="Times New Roman"/>
                <w:sz w:val="24"/>
                <w:szCs w:val="24"/>
              </w:rPr>
              <w:t>Yamaha</w:t>
            </w:r>
            <w:proofErr w:type="spellEnd"/>
            <w:r w:rsidRPr="009554CB">
              <w:rPr>
                <w:rFonts w:ascii="Times New Roman" w:eastAsia="Times New Roman" w:hAnsi="Times New Roman" w:cs="Times New Roman"/>
                <w:sz w:val="24"/>
                <w:szCs w:val="24"/>
              </w:rPr>
              <w:t xml:space="preserve"> MG-166CX, Микшерный пульт 8-10 </w:t>
            </w:r>
            <w:proofErr w:type="spellStart"/>
            <w:r w:rsidRPr="009554CB">
              <w:rPr>
                <w:rFonts w:ascii="Times New Roman" w:eastAsia="Times New Roman" w:hAnsi="Times New Roman" w:cs="Times New Roman"/>
                <w:sz w:val="24"/>
                <w:szCs w:val="24"/>
              </w:rPr>
              <w:t>микр</w:t>
            </w:r>
            <w:proofErr w:type="spellEnd"/>
            <w:r w:rsidRPr="009554CB">
              <w:rPr>
                <w:rFonts w:ascii="Times New Roman" w:eastAsia="Times New Roman" w:hAnsi="Times New Roman" w:cs="Times New Roman"/>
                <w:sz w:val="24"/>
                <w:szCs w:val="24"/>
              </w:rPr>
              <w:t>/</w:t>
            </w:r>
            <w:proofErr w:type="spellStart"/>
            <w:r w:rsidRPr="009554CB">
              <w:rPr>
                <w:rFonts w:ascii="Times New Roman" w:eastAsia="Times New Roman" w:hAnsi="Times New Roman" w:cs="Times New Roman"/>
                <w:sz w:val="24"/>
                <w:szCs w:val="24"/>
              </w:rPr>
              <w:t>лин</w:t>
            </w:r>
            <w:proofErr w:type="spellEnd"/>
            <w:r w:rsidRPr="009554CB">
              <w:rPr>
                <w:rFonts w:ascii="Times New Roman" w:eastAsia="Times New Roman" w:hAnsi="Times New Roman" w:cs="Times New Roman"/>
                <w:sz w:val="24"/>
                <w:szCs w:val="24"/>
              </w:rPr>
              <w:t xml:space="preserve">. </w:t>
            </w:r>
            <w:proofErr w:type="spellStart"/>
            <w:r w:rsidRPr="009554CB">
              <w:rPr>
                <w:rFonts w:ascii="Times New Roman" w:eastAsia="Times New Roman" w:hAnsi="Times New Roman" w:cs="Times New Roman"/>
                <w:sz w:val="24"/>
                <w:szCs w:val="24"/>
              </w:rPr>
              <w:t>вх</w:t>
            </w:r>
            <w:proofErr w:type="spellEnd"/>
            <w:r w:rsidRPr="009554CB">
              <w:rPr>
                <w:rFonts w:ascii="Times New Roman" w:eastAsia="Times New Roman" w:hAnsi="Times New Roman" w:cs="Times New Roman"/>
                <w:sz w:val="24"/>
                <w:szCs w:val="24"/>
              </w:rPr>
              <w:t xml:space="preserve">., 2-4 </w:t>
            </w:r>
            <w:proofErr w:type="spellStart"/>
            <w:r w:rsidRPr="009554CB">
              <w:rPr>
                <w:rFonts w:ascii="Times New Roman" w:eastAsia="Times New Roman" w:hAnsi="Times New Roman" w:cs="Times New Roman"/>
                <w:sz w:val="24"/>
                <w:szCs w:val="24"/>
              </w:rPr>
              <w:t>лин</w:t>
            </w:r>
            <w:proofErr w:type="spellEnd"/>
            <w:r w:rsidRPr="009554CB">
              <w:rPr>
                <w:rFonts w:ascii="Times New Roman" w:eastAsia="Times New Roman" w:hAnsi="Times New Roman" w:cs="Times New Roman"/>
                <w:sz w:val="24"/>
                <w:szCs w:val="24"/>
              </w:rPr>
              <w:t>. стерео, DSP FX</w:t>
            </w:r>
          </w:p>
        </w:tc>
        <w:tc>
          <w:tcPr>
            <w:tcW w:w="995" w:type="dxa"/>
            <w:shd w:val="clear" w:color="auto" w:fill="auto"/>
          </w:tcPr>
          <w:p w:rsidR="009554CB" w:rsidRPr="009554CB" w:rsidRDefault="009554CB" w:rsidP="009554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шт.</w:t>
            </w:r>
          </w:p>
        </w:tc>
        <w:tc>
          <w:tcPr>
            <w:tcW w:w="850" w:type="dxa"/>
            <w:shd w:val="clear" w:color="auto" w:fill="auto"/>
          </w:tcPr>
          <w:p w:rsidR="009554CB" w:rsidRPr="009554CB" w:rsidRDefault="009554CB" w:rsidP="009554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1</w:t>
            </w:r>
          </w:p>
        </w:tc>
        <w:tc>
          <w:tcPr>
            <w:tcW w:w="1418"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c>
          <w:tcPr>
            <w:tcW w:w="1666"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r>
      <w:tr w:rsidR="009554CB" w:rsidRPr="009554CB" w:rsidTr="00F1266D">
        <w:tc>
          <w:tcPr>
            <w:tcW w:w="534"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4</w:t>
            </w:r>
          </w:p>
        </w:tc>
        <w:tc>
          <w:tcPr>
            <w:tcW w:w="4108" w:type="dxa"/>
            <w:shd w:val="clear" w:color="auto" w:fill="auto"/>
          </w:tcPr>
          <w:p w:rsidR="009554CB" w:rsidRPr="009554CB" w:rsidRDefault="009554CB" w:rsidP="009554CB">
            <w:pPr>
              <w:widowControl w:val="0"/>
              <w:autoSpaceDE w:val="0"/>
              <w:autoSpaceDN w:val="0"/>
              <w:adjustRightInd w:val="0"/>
              <w:spacing w:after="0" w:line="240" w:lineRule="auto"/>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INVOTONE WM250, Радиосистема UHF 716-726мГц, два динамических микрофона</w:t>
            </w:r>
          </w:p>
        </w:tc>
        <w:tc>
          <w:tcPr>
            <w:tcW w:w="995" w:type="dxa"/>
            <w:shd w:val="clear" w:color="auto" w:fill="auto"/>
          </w:tcPr>
          <w:p w:rsidR="009554CB" w:rsidRPr="009554CB" w:rsidRDefault="009554CB" w:rsidP="009554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шт.</w:t>
            </w:r>
          </w:p>
        </w:tc>
        <w:tc>
          <w:tcPr>
            <w:tcW w:w="850" w:type="dxa"/>
            <w:shd w:val="clear" w:color="auto" w:fill="auto"/>
          </w:tcPr>
          <w:p w:rsidR="009554CB" w:rsidRPr="009554CB" w:rsidRDefault="009554CB" w:rsidP="009554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1</w:t>
            </w:r>
          </w:p>
        </w:tc>
        <w:tc>
          <w:tcPr>
            <w:tcW w:w="1418"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c>
          <w:tcPr>
            <w:tcW w:w="1666"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r>
      <w:tr w:rsidR="009554CB" w:rsidRPr="009554CB" w:rsidTr="00F1266D">
        <w:tc>
          <w:tcPr>
            <w:tcW w:w="534"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5</w:t>
            </w:r>
          </w:p>
        </w:tc>
        <w:tc>
          <w:tcPr>
            <w:tcW w:w="4108" w:type="dxa"/>
            <w:shd w:val="clear" w:color="auto" w:fill="auto"/>
          </w:tcPr>
          <w:p w:rsidR="009554CB" w:rsidRPr="009554CB" w:rsidRDefault="009554CB" w:rsidP="009554CB">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9554CB">
              <w:rPr>
                <w:rFonts w:ascii="Times New Roman" w:eastAsia="Times New Roman" w:hAnsi="Times New Roman" w:cs="Times New Roman"/>
                <w:sz w:val="24"/>
                <w:szCs w:val="24"/>
              </w:rPr>
              <w:t>Proel</w:t>
            </w:r>
            <w:proofErr w:type="spellEnd"/>
            <w:r w:rsidRPr="009554CB">
              <w:rPr>
                <w:rFonts w:ascii="Times New Roman" w:eastAsia="Times New Roman" w:hAnsi="Times New Roman" w:cs="Times New Roman"/>
                <w:sz w:val="24"/>
                <w:szCs w:val="24"/>
              </w:rPr>
              <w:t xml:space="preserve"> RSM180, Стойка микрофонная</w:t>
            </w:r>
          </w:p>
        </w:tc>
        <w:tc>
          <w:tcPr>
            <w:tcW w:w="995" w:type="dxa"/>
            <w:shd w:val="clear" w:color="auto" w:fill="auto"/>
          </w:tcPr>
          <w:p w:rsidR="009554CB" w:rsidRPr="009554CB" w:rsidRDefault="009554CB" w:rsidP="009554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 xml:space="preserve">шт. </w:t>
            </w:r>
          </w:p>
        </w:tc>
        <w:tc>
          <w:tcPr>
            <w:tcW w:w="850" w:type="dxa"/>
            <w:shd w:val="clear" w:color="auto" w:fill="auto"/>
          </w:tcPr>
          <w:p w:rsidR="009554CB" w:rsidRPr="009554CB" w:rsidRDefault="009554CB" w:rsidP="009554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2</w:t>
            </w:r>
          </w:p>
        </w:tc>
        <w:tc>
          <w:tcPr>
            <w:tcW w:w="1418"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c>
          <w:tcPr>
            <w:tcW w:w="1666"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r>
      <w:tr w:rsidR="009554CB" w:rsidRPr="009554CB" w:rsidTr="00F1266D">
        <w:trPr>
          <w:trHeight w:val="282"/>
        </w:trPr>
        <w:tc>
          <w:tcPr>
            <w:tcW w:w="534"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6</w:t>
            </w:r>
          </w:p>
        </w:tc>
        <w:tc>
          <w:tcPr>
            <w:tcW w:w="4108" w:type="dxa"/>
            <w:shd w:val="clear" w:color="auto" w:fill="auto"/>
          </w:tcPr>
          <w:p w:rsidR="009554CB" w:rsidRPr="009554CB" w:rsidRDefault="009554CB" w:rsidP="009554CB">
            <w:pPr>
              <w:widowControl w:val="0"/>
              <w:autoSpaceDE w:val="0"/>
              <w:autoSpaceDN w:val="0"/>
              <w:adjustRightInd w:val="0"/>
              <w:spacing w:after="0" w:line="240" w:lineRule="auto"/>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Комплект кабельной коммутации и разъёмов</w:t>
            </w:r>
          </w:p>
        </w:tc>
        <w:tc>
          <w:tcPr>
            <w:tcW w:w="995" w:type="dxa"/>
            <w:shd w:val="clear" w:color="auto" w:fill="auto"/>
          </w:tcPr>
          <w:p w:rsidR="009554CB" w:rsidRPr="009554CB" w:rsidRDefault="009554CB" w:rsidP="009554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комп.</w:t>
            </w:r>
          </w:p>
        </w:tc>
        <w:tc>
          <w:tcPr>
            <w:tcW w:w="850" w:type="dxa"/>
            <w:shd w:val="clear" w:color="auto" w:fill="auto"/>
          </w:tcPr>
          <w:p w:rsidR="009554CB" w:rsidRPr="009554CB" w:rsidRDefault="009554CB" w:rsidP="009554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1</w:t>
            </w:r>
          </w:p>
        </w:tc>
        <w:tc>
          <w:tcPr>
            <w:tcW w:w="1418"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c>
          <w:tcPr>
            <w:tcW w:w="1666"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r>
      <w:tr w:rsidR="009554CB" w:rsidRPr="009554CB" w:rsidTr="00F1266D">
        <w:trPr>
          <w:trHeight w:val="282"/>
        </w:trPr>
        <w:tc>
          <w:tcPr>
            <w:tcW w:w="534"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7</w:t>
            </w:r>
          </w:p>
        </w:tc>
        <w:tc>
          <w:tcPr>
            <w:tcW w:w="4108" w:type="dxa"/>
            <w:shd w:val="clear" w:color="auto" w:fill="auto"/>
          </w:tcPr>
          <w:p w:rsidR="009554CB" w:rsidRPr="009554CB" w:rsidRDefault="009554CB" w:rsidP="009554CB">
            <w:pPr>
              <w:widowControl w:val="0"/>
              <w:autoSpaceDE w:val="0"/>
              <w:autoSpaceDN w:val="0"/>
              <w:adjustRightInd w:val="0"/>
              <w:spacing w:after="0" w:line="240" w:lineRule="auto"/>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 xml:space="preserve">Стоимость доставки </w:t>
            </w:r>
          </w:p>
          <w:p w:rsidR="009554CB" w:rsidRPr="009554CB" w:rsidRDefault="009554CB" w:rsidP="009554C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5" w:type="dxa"/>
            <w:shd w:val="clear" w:color="auto" w:fill="auto"/>
          </w:tcPr>
          <w:p w:rsidR="009554CB" w:rsidRPr="009554CB" w:rsidRDefault="009554CB" w:rsidP="009554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w:t>
            </w:r>
          </w:p>
        </w:tc>
        <w:tc>
          <w:tcPr>
            <w:tcW w:w="850" w:type="dxa"/>
            <w:shd w:val="clear" w:color="auto" w:fill="auto"/>
          </w:tcPr>
          <w:p w:rsidR="009554CB" w:rsidRPr="009554CB" w:rsidRDefault="009554CB" w:rsidP="009554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w:t>
            </w:r>
          </w:p>
        </w:tc>
        <w:tc>
          <w:tcPr>
            <w:tcW w:w="1418"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c>
          <w:tcPr>
            <w:tcW w:w="1666"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r>
      <w:tr w:rsidR="009554CB" w:rsidRPr="009554CB" w:rsidTr="00F1266D">
        <w:trPr>
          <w:trHeight w:val="282"/>
        </w:trPr>
        <w:tc>
          <w:tcPr>
            <w:tcW w:w="534"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8</w:t>
            </w:r>
          </w:p>
        </w:tc>
        <w:tc>
          <w:tcPr>
            <w:tcW w:w="7371" w:type="dxa"/>
            <w:gridSpan w:val="4"/>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r w:rsidRPr="009554CB">
              <w:rPr>
                <w:rFonts w:ascii="Times New Roman" w:eastAsia="Times New Roman" w:hAnsi="Times New Roman" w:cs="Times New Roman"/>
                <w:sz w:val="24"/>
                <w:szCs w:val="24"/>
              </w:rPr>
              <w:t>Итого</w:t>
            </w:r>
          </w:p>
        </w:tc>
        <w:tc>
          <w:tcPr>
            <w:tcW w:w="1666" w:type="dxa"/>
            <w:shd w:val="clear" w:color="auto" w:fill="auto"/>
          </w:tcPr>
          <w:p w:rsidR="009554CB" w:rsidRPr="009554CB" w:rsidRDefault="009554CB" w:rsidP="009554CB">
            <w:pPr>
              <w:spacing w:after="0" w:line="240" w:lineRule="auto"/>
              <w:rPr>
                <w:rFonts w:ascii="Times New Roman" w:eastAsia="Times New Roman" w:hAnsi="Times New Roman" w:cs="Times New Roman"/>
                <w:sz w:val="24"/>
                <w:szCs w:val="24"/>
              </w:rPr>
            </w:pPr>
          </w:p>
        </w:tc>
      </w:tr>
    </w:tbl>
    <w:p w:rsidR="009554CB" w:rsidRPr="009554CB" w:rsidRDefault="009554CB" w:rsidP="009554CB">
      <w:pPr>
        <w:spacing w:after="0" w:line="240" w:lineRule="auto"/>
        <w:jc w:val="center"/>
        <w:rPr>
          <w:rFonts w:ascii="Times New Roman" w:eastAsia="Times New Roman" w:hAnsi="Times New Roman" w:cs="Times New Roman"/>
          <w:sz w:val="24"/>
          <w:szCs w:val="24"/>
        </w:rPr>
      </w:pPr>
    </w:p>
    <w:p w:rsidR="00750CE2" w:rsidRPr="00F144F0" w:rsidRDefault="00750CE2" w:rsidP="00F04FCE">
      <w:pPr>
        <w:spacing w:after="0" w:line="240" w:lineRule="auto"/>
        <w:jc w:val="right"/>
        <w:rPr>
          <w:rFonts w:ascii="Times New Roman" w:hAnsi="Times New Roman" w:cs="Times New Roman"/>
          <w:bCs/>
          <w:sz w:val="24"/>
          <w:szCs w:val="24"/>
        </w:rPr>
      </w:pPr>
    </w:p>
    <w:sectPr w:rsidR="00750CE2" w:rsidRPr="00F144F0" w:rsidSect="00D765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9554CB">
      <w:rPr>
        <w:rFonts w:ascii="Times New Roman" w:hAnsi="Times New Roman" w:cs="Times New Roman"/>
        <w:sz w:val="20"/>
        <w:szCs w:val="20"/>
      </w:rPr>
      <w:t>25</w:t>
    </w:r>
    <w:r w:rsidR="00F144F0" w:rsidRPr="00F144F0">
      <w:rPr>
        <w:rFonts w:ascii="Times New Roman" w:hAnsi="Times New Roman" w:cs="Times New Roman"/>
        <w:sz w:val="20"/>
        <w:szCs w:val="20"/>
      </w:rPr>
      <w:t xml:space="preserve"> </w:t>
    </w:r>
    <w:r w:rsidR="00AE5CFA">
      <w:rPr>
        <w:rFonts w:ascii="Times New Roman" w:hAnsi="Times New Roman" w:cs="Times New Roman"/>
        <w:sz w:val="20"/>
        <w:szCs w:val="20"/>
      </w:rPr>
      <w:t>июня</w:t>
    </w:r>
    <w:r w:rsidR="003A0EF2">
      <w:rPr>
        <w:rFonts w:ascii="Times New Roman" w:hAnsi="Times New Roman" w:cs="Times New Roman"/>
        <w:sz w:val="20"/>
        <w:szCs w:val="20"/>
      </w:rPr>
      <w:t xml:space="preserve"> 2014</w:t>
    </w:r>
    <w:r w:rsidR="00F144F0" w:rsidRPr="00F144F0">
      <w:rPr>
        <w:rFonts w:ascii="Times New Roman" w:hAnsi="Times New Roman" w:cs="Times New Roman"/>
        <w:sz w:val="20"/>
        <w:szCs w:val="20"/>
      </w:rPr>
      <w:t xml:space="preserve"> года № АЭФ-</w:t>
    </w:r>
    <w:r w:rsidR="00AE5CFA">
      <w:rPr>
        <w:rFonts w:ascii="Times New Roman" w:hAnsi="Times New Roman" w:cs="Times New Roman"/>
        <w:sz w:val="20"/>
        <w:szCs w:val="20"/>
      </w:rPr>
      <w:t>ДВТРК</w:t>
    </w:r>
    <w:r w:rsidR="00C91CED">
      <w:rPr>
        <w:rFonts w:ascii="Times New Roman" w:hAnsi="Times New Roman" w:cs="Times New Roman"/>
        <w:sz w:val="20"/>
        <w:szCs w:val="20"/>
      </w:rPr>
      <w:t>-</w:t>
    </w:r>
    <w:r w:rsidR="00AE5CFA">
      <w:rPr>
        <w:rFonts w:ascii="Times New Roman" w:hAnsi="Times New Roman" w:cs="Times New Roman"/>
        <w:sz w:val="20"/>
        <w:szCs w:val="20"/>
      </w:rPr>
      <w:t>5</w:t>
    </w:r>
    <w:r w:rsidR="009554CB">
      <w:rPr>
        <w:rFonts w:ascii="Times New Roman" w:hAnsi="Times New Roman" w:cs="Times New Roman"/>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567911">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A190E0C"/>
    <w:multiLevelType w:val="hybridMultilevel"/>
    <w:tmpl w:val="36F2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2976A1D"/>
    <w:multiLevelType w:val="hybridMultilevel"/>
    <w:tmpl w:val="B974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645126"/>
    <w:multiLevelType w:val="hybridMultilevel"/>
    <w:tmpl w:val="06C40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6658AF"/>
    <w:multiLevelType w:val="hybridMultilevel"/>
    <w:tmpl w:val="0F7084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0"/>
  </w:num>
  <w:num w:numId="3">
    <w:abstractNumId w:val="9"/>
  </w:num>
  <w:num w:numId="4">
    <w:abstractNumId w:val="6"/>
  </w:num>
  <w:num w:numId="5">
    <w:abstractNumId w:val="19"/>
  </w:num>
  <w:num w:numId="6">
    <w:abstractNumId w:val="4"/>
  </w:num>
  <w:num w:numId="7">
    <w:abstractNumId w:val="12"/>
  </w:num>
  <w:num w:numId="8">
    <w:abstractNumId w:val="7"/>
  </w:num>
  <w:num w:numId="9">
    <w:abstractNumId w:val="24"/>
  </w:num>
  <w:num w:numId="10">
    <w:abstractNumId w:val="21"/>
  </w:num>
  <w:num w:numId="11">
    <w:abstractNumId w:val="13"/>
  </w:num>
  <w:num w:numId="12">
    <w:abstractNumId w:val="20"/>
  </w:num>
  <w:num w:numId="13">
    <w:abstractNumId w:val="17"/>
  </w:num>
  <w:num w:numId="14">
    <w:abstractNumId w:val="23"/>
  </w:num>
  <w:num w:numId="15">
    <w:abstractNumId w:val="3"/>
  </w:num>
  <w:num w:numId="16">
    <w:abstractNumId w:val="2"/>
  </w:num>
  <w:num w:numId="17">
    <w:abstractNumId w:val="11"/>
  </w:num>
  <w:num w:numId="18">
    <w:abstractNumId w:val="22"/>
  </w:num>
  <w:num w:numId="19">
    <w:abstractNumId w:val="18"/>
  </w:num>
  <w:num w:numId="20">
    <w:abstractNumId w:val="8"/>
  </w:num>
  <w:num w:numId="21">
    <w:abstractNumId w:val="5"/>
  </w:num>
  <w:num w:numId="22">
    <w:abstractNumId w:val="3"/>
  </w:num>
  <w:num w:numId="23">
    <w:abstractNumId w:val="16"/>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3B6D"/>
    <w:rsid w:val="000B63FD"/>
    <w:rsid w:val="000C08C6"/>
    <w:rsid w:val="000C41DE"/>
    <w:rsid w:val="000C5186"/>
    <w:rsid w:val="000C7D9B"/>
    <w:rsid w:val="000D54B2"/>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72AD8"/>
    <w:rsid w:val="00186779"/>
    <w:rsid w:val="001869D1"/>
    <w:rsid w:val="00192DCA"/>
    <w:rsid w:val="001973C7"/>
    <w:rsid w:val="001A57DA"/>
    <w:rsid w:val="001B4022"/>
    <w:rsid w:val="001C7D64"/>
    <w:rsid w:val="001D562F"/>
    <w:rsid w:val="001F2ABB"/>
    <w:rsid w:val="00203DA0"/>
    <w:rsid w:val="00204DF1"/>
    <w:rsid w:val="00205F81"/>
    <w:rsid w:val="00212D3F"/>
    <w:rsid w:val="00213A15"/>
    <w:rsid w:val="0022106C"/>
    <w:rsid w:val="00221912"/>
    <w:rsid w:val="002259AE"/>
    <w:rsid w:val="00233018"/>
    <w:rsid w:val="0023551A"/>
    <w:rsid w:val="002510C0"/>
    <w:rsid w:val="00255C7C"/>
    <w:rsid w:val="00267BE3"/>
    <w:rsid w:val="00292FCB"/>
    <w:rsid w:val="00296E5F"/>
    <w:rsid w:val="002A41EF"/>
    <w:rsid w:val="002B0C99"/>
    <w:rsid w:val="002B28C3"/>
    <w:rsid w:val="002B5851"/>
    <w:rsid w:val="002D6962"/>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A0EF2"/>
    <w:rsid w:val="003B06A1"/>
    <w:rsid w:val="003B376E"/>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60E3"/>
    <w:rsid w:val="004774B1"/>
    <w:rsid w:val="00480C38"/>
    <w:rsid w:val="0048146F"/>
    <w:rsid w:val="00484B09"/>
    <w:rsid w:val="00487919"/>
    <w:rsid w:val="004947D1"/>
    <w:rsid w:val="004973E1"/>
    <w:rsid w:val="004A49B9"/>
    <w:rsid w:val="004A701C"/>
    <w:rsid w:val="004B1223"/>
    <w:rsid w:val="004B3AE9"/>
    <w:rsid w:val="004B7EF3"/>
    <w:rsid w:val="004C0CE2"/>
    <w:rsid w:val="004C1207"/>
    <w:rsid w:val="004C17BD"/>
    <w:rsid w:val="004C346B"/>
    <w:rsid w:val="004C4C7B"/>
    <w:rsid w:val="004C73B5"/>
    <w:rsid w:val="004D3F71"/>
    <w:rsid w:val="004E03C0"/>
    <w:rsid w:val="004E22FD"/>
    <w:rsid w:val="004E2DFA"/>
    <w:rsid w:val="004E2E9A"/>
    <w:rsid w:val="005038D0"/>
    <w:rsid w:val="005136AA"/>
    <w:rsid w:val="00520682"/>
    <w:rsid w:val="005336F6"/>
    <w:rsid w:val="00553E36"/>
    <w:rsid w:val="005558DD"/>
    <w:rsid w:val="00560412"/>
    <w:rsid w:val="0056428F"/>
    <w:rsid w:val="00567911"/>
    <w:rsid w:val="0057412C"/>
    <w:rsid w:val="00574705"/>
    <w:rsid w:val="00597068"/>
    <w:rsid w:val="005B5DAD"/>
    <w:rsid w:val="005B5F0B"/>
    <w:rsid w:val="005C4025"/>
    <w:rsid w:val="005C41FE"/>
    <w:rsid w:val="005C5B3E"/>
    <w:rsid w:val="005C7024"/>
    <w:rsid w:val="005D684E"/>
    <w:rsid w:val="005E1D75"/>
    <w:rsid w:val="005E1F70"/>
    <w:rsid w:val="005E3497"/>
    <w:rsid w:val="005F71ED"/>
    <w:rsid w:val="00602316"/>
    <w:rsid w:val="00603732"/>
    <w:rsid w:val="00604131"/>
    <w:rsid w:val="006070FA"/>
    <w:rsid w:val="00607667"/>
    <w:rsid w:val="0061126E"/>
    <w:rsid w:val="00624B13"/>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54CB"/>
    <w:rsid w:val="009567C4"/>
    <w:rsid w:val="00961579"/>
    <w:rsid w:val="00962F6D"/>
    <w:rsid w:val="0097256F"/>
    <w:rsid w:val="00976337"/>
    <w:rsid w:val="00980F9C"/>
    <w:rsid w:val="0099703F"/>
    <w:rsid w:val="009A00C2"/>
    <w:rsid w:val="009B70CE"/>
    <w:rsid w:val="009C377E"/>
    <w:rsid w:val="009C4F07"/>
    <w:rsid w:val="009C5BD5"/>
    <w:rsid w:val="009D243A"/>
    <w:rsid w:val="009E5A73"/>
    <w:rsid w:val="009F4A0B"/>
    <w:rsid w:val="00A0270F"/>
    <w:rsid w:val="00A03C1A"/>
    <w:rsid w:val="00A0768D"/>
    <w:rsid w:val="00A11030"/>
    <w:rsid w:val="00A110A7"/>
    <w:rsid w:val="00A11C5F"/>
    <w:rsid w:val="00A15402"/>
    <w:rsid w:val="00A16775"/>
    <w:rsid w:val="00A239AF"/>
    <w:rsid w:val="00A24501"/>
    <w:rsid w:val="00A26AA3"/>
    <w:rsid w:val="00A313BF"/>
    <w:rsid w:val="00A32692"/>
    <w:rsid w:val="00A34DB3"/>
    <w:rsid w:val="00A4138D"/>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E2D29"/>
    <w:rsid w:val="00AE537D"/>
    <w:rsid w:val="00AE5CFA"/>
    <w:rsid w:val="00AE671D"/>
    <w:rsid w:val="00B0047B"/>
    <w:rsid w:val="00B10FD9"/>
    <w:rsid w:val="00B12414"/>
    <w:rsid w:val="00B15C23"/>
    <w:rsid w:val="00B16265"/>
    <w:rsid w:val="00B2290F"/>
    <w:rsid w:val="00B24D2F"/>
    <w:rsid w:val="00B34BE5"/>
    <w:rsid w:val="00B34C31"/>
    <w:rsid w:val="00B34E6B"/>
    <w:rsid w:val="00B35A1A"/>
    <w:rsid w:val="00B360B4"/>
    <w:rsid w:val="00B37A85"/>
    <w:rsid w:val="00B46F0C"/>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6324"/>
    <w:rsid w:val="00C91CED"/>
    <w:rsid w:val="00C93F21"/>
    <w:rsid w:val="00CA0BCB"/>
    <w:rsid w:val="00CA6AD2"/>
    <w:rsid w:val="00CB16BA"/>
    <w:rsid w:val="00CB31A4"/>
    <w:rsid w:val="00CB408E"/>
    <w:rsid w:val="00CC4431"/>
    <w:rsid w:val="00CD0370"/>
    <w:rsid w:val="00CD1B9D"/>
    <w:rsid w:val="00CD2452"/>
    <w:rsid w:val="00CE0A7D"/>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5243"/>
    <w:rsid w:val="00D765D8"/>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DF796B"/>
    <w:rsid w:val="00E00766"/>
    <w:rsid w:val="00E034B2"/>
    <w:rsid w:val="00E10672"/>
    <w:rsid w:val="00E30EB7"/>
    <w:rsid w:val="00E3296C"/>
    <w:rsid w:val="00E44FFB"/>
    <w:rsid w:val="00E529A7"/>
    <w:rsid w:val="00E53E5B"/>
    <w:rsid w:val="00E56D8B"/>
    <w:rsid w:val="00E60C76"/>
    <w:rsid w:val="00E67520"/>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1E29"/>
    <w:rsid w:val="00F96A26"/>
    <w:rsid w:val="00FA1384"/>
    <w:rsid w:val="00FA263C"/>
    <w:rsid w:val="00FA7F77"/>
    <w:rsid w:val="00FC08E3"/>
    <w:rsid w:val="00FC4308"/>
    <w:rsid w:val="00FC4E4A"/>
    <w:rsid w:val="00FC5045"/>
    <w:rsid w:val="00FD1ED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7E7D-96D8-4086-B641-5F7C8B7B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234</cp:revision>
  <cp:lastPrinted>2014-06-25T15:13:00Z</cp:lastPrinted>
  <dcterms:created xsi:type="dcterms:W3CDTF">2012-02-14T09:47:00Z</dcterms:created>
  <dcterms:modified xsi:type="dcterms:W3CDTF">2014-06-25T15:13:00Z</dcterms:modified>
</cp:coreProperties>
</file>