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C0513DD" w:rsidR="00FA046A" w:rsidRPr="009D264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64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64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76306">
        <w:rPr>
          <w:rFonts w:ascii="Times New Roman" w:hAnsi="Times New Roman" w:cs="Times New Roman"/>
          <w:b/>
          <w:sz w:val="24"/>
          <w:szCs w:val="24"/>
        </w:rPr>
        <w:t>закупке от 11.03</w:t>
      </w:r>
      <w:r w:rsidR="009D2645" w:rsidRPr="009D2645">
        <w:rPr>
          <w:rFonts w:ascii="Times New Roman" w:hAnsi="Times New Roman" w:cs="Times New Roman"/>
          <w:b/>
          <w:sz w:val="24"/>
          <w:szCs w:val="24"/>
        </w:rPr>
        <w:t>.2021</w:t>
      </w:r>
      <w:r w:rsidRPr="009D264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1E01CB6B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7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02.03.2021 г. № ЗКЭФ-ДБ-367</w:t>
      </w:r>
      <w:r w:rsidR="00BB7C76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872"/>
      </w:tblGrid>
      <w:tr w:rsidR="00FA046A" w:rsidRPr="0046505D" w14:paraId="4A5D1711" w14:textId="77777777" w:rsidTr="009D264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46505D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5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857066" w14:textId="77777777" w:rsidR="00FA046A" w:rsidRPr="0046505D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505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033604A6" w14:textId="77777777" w:rsidR="00FA046A" w:rsidRPr="0046505D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5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9D264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46505D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5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65D51A75" w14:textId="59ACB046" w:rsidR="000E3C3D" w:rsidRPr="0046505D" w:rsidRDefault="00B76306" w:rsidP="009D2645">
            <w:pPr>
              <w:pStyle w:val="ac"/>
              <w:contextualSpacing/>
              <w:jc w:val="both"/>
            </w:pPr>
            <w:r w:rsidRPr="0046505D">
              <w:t xml:space="preserve">Уважаемый Заказчик! В п.2 Приложения №3 Спецификация в описании характеристик товара Устройства удаленного управления питанием </w:t>
            </w:r>
            <w:proofErr w:type="spellStart"/>
            <w:r w:rsidRPr="0046505D">
              <w:t>NetPing</w:t>
            </w:r>
            <w:proofErr w:type="spellEnd"/>
            <w:r w:rsidRPr="0046505D">
              <w:t xml:space="preserve"> 4/PWR-220 v3/SMS допущена ошибка: Количество независимых каналов управления электропитанием: не может быть 8 каналов. Предполагаем, что произошла опечатка, просим внести изменения в закупочную документацию</w:t>
            </w:r>
          </w:p>
        </w:tc>
        <w:tc>
          <w:tcPr>
            <w:tcW w:w="7872" w:type="dxa"/>
            <w:shd w:val="clear" w:color="auto" w:fill="auto"/>
          </w:tcPr>
          <w:p w14:paraId="0AD79EC3" w14:textId="7DB4AEAD" w:rsidR="00B76306" w:rsidRPr="0046505D" w:rsidRDefault="0046505D" w:rsidP="00B76306">
            <w:pPr>
              <w:pStyle w:val="ac"/>
              <w:contextualSpacing/>
              <w:jc w:val="both"/>
            </w:pPr>
            <w:r w:rsidRPr="0046505D">
              <w:t>Заказчик (Покупатель)</w:t>
            </w:r>
            <w:r w:rsidR="00B76306" w:rsidRPr="0046505D">
              <w:t xml:space="preserve"> </w:t>
            </w:r>
            <w:r w:rsidR="00B76306" w:rsidRPr="0046505D">
              <w:t xml:space="preserve">выражает благодарность </w:t>
            </w:r>
            <w:r w:rsidRPr="0046505D">
              <w:t xml:space="preserve">участнику </w:t>
            </w:r>
            <w:r w:rsidR="00B76306" w:rsidRPr="0046505D">
              <w:t xml:space="preserve">за проявленный интерес </w:t>
            </w:r>
            <w:r w:rsidR="00B76306" w:rsidRPr="0046505D">
              <w:t xml:space="preserve">к открытому запросу котировок в электронной форме </w:t>
            </w:r>
            <w:r w:rsidRPr="0046505D">
              <w:t xml:space="preserve">на поставку устройств удаленного управления электропитанием на ВТРК «Архыз» (Извещение от 02.03.2021 </w:t>
            </w:r>
            <w:r w:rsidR="00B76306" w:rsidRPr="0046505D">
              <w:t>№ ЗК</w:t>
            </w:r>
            <w:r w:rsidRPr="0046505D">
              <w:t>ЭФ-ДБ-367</w:t>
            </w:r>
            <w:r w:rsidR="00B76306" w:rsidRPr="0046505D">
              <w:t>)</w:t>
            </w:r>
            <w:r w:rsidRPr="0046505D">
              <w:t xml:space="preserve"> и сообщает следующее:</w:t>
            </w:r>
          </w:p>
          <w:p w14:paraId="282FCEC0" w14:textId="2EEDDB01" w:rsidR="0046505D" w:rsidRPr="0046505D" w:rsidRDefault="0046505D" w:rsidP="00B76306">
            <w:pPr>
              <w:pStyle w:val="ac"/>
              <w:contextualSpacing/>
              <w:jc w:val="both"/>
            </w:pPr>
            <w:r w:rsidRPr="0046505D">
              <w:t>В п.2 спецификации (приложение № 3 к Извещению</w:t>
            </w:r>
            <w:r w:rsidRPr="0046505D">
              <w:t xml:space="preserve"> от 02.03</w:t>
            </w:r>
            <w:r w:rsidRPr="0046505D">
              <w:t xml:space="preserve">.2021 </w:t>
            </w:r>
            <w:r w:rsidRPr="0046505D">
              <w:br/>
            </w:r>
            <w:r w:rsidRPr="0046505D">
              <w:t>№ ЗКЭФ-ДБ-367</w:t>
            </w:r>
            <w:r w:rsidRPr="0046505D">
              <w:t xml:space="preserve">) в описании характеристик товара «Устройство удаленного управления питанием </w:t>
            </w:r>
            <w:proofErr w:type="spellStart"/>
            <w:r w:rsidRPr="0046505D">
              <w:t>NetPing</w:t>
            </w:r>
            <w:proofErr w:type="spellEnd"/>
            <w:r w:rsidRPr="0046505D">
              <w:t xml:space="preserve"> 4/PWR-220 v3/SMS» допущена техническая ошибка. </w:t>
            </w:r>
            <w:r w:rsidRPr="0046505D">
              <w:t>Количество независимых канал</w:t>
            </w:r>
            <w:r w:rsidRPr="0046505D">
              <w:t>ов управления электропитанием: 4</w:t>
            </w:r>
            <w:r w:rsidRPr="0046505D">
              <w:t xml:space="preserve"> канала</w:t>
            </w:r>
            <w:r w:rsidRPr="0046505D">
              <w:t>, в связи с чем, Заказчик</w:t>
            </w:r>
            <w:r w:rsidR="00F0797A">
              <w:t xml:space="preserve"> планирует внес</w:t>
            </w:r>
            <w:r w:rsidRPr="0046505D">
              <w:t>т</w:t>
            </w:r>
            <w:r w:rsidR="00F0797A">
              <w:t>и</w:t>
            </w:r>
            <w:bookmarkStart w:id="0" w:name="_GoBack"/>
            <w:bookmarkEnd w:id="0"/>
            <w:r w:rsidRPr="0046505D">
              <w:t xml:space="preserve"> изменения в закупочную документацию.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D2645">
      <w:footerReference w:type="default" r:id="rId8"/>
      <w:pgSz w:w="16838" w:h="11906" w:orient="landscape" w:code="9"/>
      <w:pgMar w:top="1134" w:right="993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0173-A03D-4238-9678-9AE52B5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89</cp:revision>
  <cp:lastPrinted>2019-12-20T07:37:00Z</cp:lastPrinted>
  <dcterms:created xsi:type="dcterms:W3CDTF">2014-11-10T09:02:00Z</dcterms:created>
  <dcterms:modified xsi:type="dcterms:W3CDTF">2021-03-11T09:11:00Z</dcterms:modified>
</cp:coreProperties>
</file>