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4B08C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Разъяснени</w:t>
      </w:r>
      <w:r w:rsidR="009F3A49" w:rsidRPr="004B08CA">
        <w:rPr>
          <w:b/>
          <w:sz w:val="28"/>
          <w:szCs w:val="28"/>
        </w:rPr>
        <w:t>я</w:t>
      </w:r>
      <w:r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положений</w:t>
      </w:r>
      <w:r w:rsidR="000122D6"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конкурсной документации</w:t>
      </w:r>
      <w:r w:rsidR="000122D6" w:rsidRPr="004B08CA">
        <w:rPr>
          <w:b/>
          <w:sz w:val="28"/>
          <w:szCs w:val="28"/>
        </w:rPr>
        <w:t xml:space="preserve"> </w:t>
      </w:r>
      <w:r w:rsidR="003A1D4E" w:rsidRPr="004B08CA">
        <w:rPr>
          <w:b/>
          <w:sz w:val="28"/>
          <w:szCs w:val="28"/>
        </w:rPr>
        <w:t xml:space="preserve">от </w:t>
      </w:r>
      <w:r w:rsidR="00AF0838">
        <w:rPr>
          <w:b/>
          <w:sz w:val="28"/>
          <w:szCs w:val="28"/>
        </w:rPr>
        <w:t>16</w:t>
      </w:r>
      <w:r w:rsidR="00FF1EC7" w:rsidRPr="004B08CA">
        <w:rPr>
          <w:b/>
          <w:sz w:val="28"/>
          <w:szCs w:val="28"/>
        </w:rPr>
        <w:t>.</w:t>
      </w:r>
      <w:r w:rsidR="004B08CA" w:rsidRPr="004B08CA">
        <w:rPr>
          <w:b/>
          <w:sz w:val="28"/>
          <w:szCs w:val="28"/>
        </w:rPr>
        <w:t>02</w:t>
      </w:r>
      <w:r w:rsidR="00FF1EC7" w:rsidRPr="004B08CA">
        <w:rPr>
          <w:b/>
          <w:sz w:val="28"/>
          <w:szCs w:val="28"/>
        </w:rPr>
        <w:t>.201</w:t>
      </w:r>
      <w:r w:rsidR="0044358C" w:rsidRPr="004B08CA">
        <w:rPr>
          <w:b/>
          <w:sz w:val="28"/>
          <w:szCs w:val="28"/>
        </w:rPr>
        <w:t>5</w:t>
      </w:r>
      <w:r w:rsidR="00FF1EC7" w:rsidRPr="004B08CA">
        <w:rPr>
          <w:b/>
          <w:sz w:val="28"/>
          <w:szCs w:val="28"/>
        </w:rPr>
        <w:t xml:space="preserve"> </w:t>
      </w:r>
      <w:r w:rsidR="00D32C63" w:rsidRPr="004B08CA">
        <w:rPr>
          <w:b/>
          <w:sz w:val="28"/>
          <w:szCs w:val="28"/>
        </w:rPr>
        <w:t xml:space="preserve">г. </w:t>
      </w:r>
      <w:r w:rsidR="00900006" w:rsidRPr="004B08CA">
        <w:rPr>
          <w:b/>
          <w:sz w:val="28"/>
          <w:szCs w:val="28"/>
        </w:rPr>
        <w:t xml:space="preserve">№ </w:t>
      </w:r>
      <w:r w:rsidR="00AF0838">
        <w:rPr>
          <w:b/>
          <w:sz w:val="28"/>
          <w:szCs w:val="28"/>
        </w:rPr>
        <w:t>2</w:t>
      </w:r>
      <w:r w:rsidR="00D32C63" w:rsidRPr="004B08CA">
        <w:rPr>
          <w:b/>
          <w:sz w:val="28"/>
          <w:szCs w:val="28"/>
        </w:rPr>
        <w:t xml:space="preserve"> </w:t>
      </w:r>
    </w:p>
    <w:p w:rsidR="00DA2D21" w:rsidRPr="004B08CA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(</w:t>
      </w:r>
      <w:r w:rsidR="00534A9D" w:rsidRPr="004B08CA">
        <w:rPr>
          <w:b/>
          <w:sz w:val="28"/>
          <w:szCs w:val="28"/>
        </w:rPr>
        <w:t>И</w:t>
      </w:r>
      <w:r w:rsidR="00DA2D21" w:rsidRPr="004B08CA">
        <w:rPr>
          <w:b/>
          <w:sz w:val="28"/>
          <w:szCs w:val="28"/>
        </w:rPr>
        <w:t xml:space="preserve">звещение </w:t>
      </w:r>
      <w:r w:rsidR="0044358C" w:rsidRPr="004B08CA">
        <w:rPr>
          <w:b/>
          <w:sz w:val="28"/>
          <w:szCs w:val="28"/>
        </w:rPr>
        <w:t xml:space="preserve">от </w:t>
      </w:r>
      <w:r w:rsidR="004B08CA" w:rsidRPr="004B08CA">
        <w:rPr>
          <w:b/>
          <w:sz w:val="28"/>
          <w:szCs w:val="28"/>
        </w:rPr>
        <w:t>06.02.2015 г. № ОК-ДИРИ-56</w:t>
      </w:r>
      <w:r w:rsidRPr="004B08CA">
        <w:rPr>
          <w:b/>
          <w:sz w:val="28"/>
          <w:szCs w:val="28"/>
        </w:rPr>
        <w:t>)</w:t>
      </w:r>
    </w:p>
    <w:p w:rsidR="00900006" w:rsidRPr="004B08CA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4B08CA" w:rsidTr="004B08CA">
        <w:tc>
          <w:tcPr>
            <w:tcW w:w="851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4B08CA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40D3C" w:rsidRPr="004B08CA" w:rsidRDefault="005066DD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066DD">
              <w:rPr>
                <w:color w:val="000000" w:themeColor="text1"/>
                <w:sz w:val="28"/>
                <w:szCs w:val="28"/>
              </w:rPr>
              <w:t xml:space="preserve">В конкурсной документации указано требование к участнику предоставить положительные отзывы от государственных заказчиков. </w:t>
            </w:r>
            <w:proofErr w:type="gramStart"/>
            <w:r w:rsidRPr="005066DD">
              <w:rPr>
                <w:color w:val="000000" w:themeColor="text1"/>
                <w:sz w:val="28"/>
                <w:szCs w:val="28"/>
              </w:rPr>
              <w:t>Возможно</w:t>
            </w:r>
            <w:proofErr w:type="gramEnd"/>
            <w:r w:rsidRPr="005066DD">
              <w:rPr>
                <w:color w:val="000000" w:themeColor="text1"/>
                <w:sz w:val="28"/>
                <w:szCs w:val="28"/>
              </w:rPr>
              <w:t xml:space="preserve"> ли предоставление положительных отзывов от государственных компаний с долей государственного участия более 50%?</w:t>
            </w:r>
          </w:p>
        </w:tc>
        <w:tc>
          <w:tcPr>
            <w:tcW w:w="4537" w:type="dxa"/>
            <w:shd w:val="clear" w:color="auto" w:fill="auto"/>
          </w:tcPr>
          <w:p w:rsidR="00387E1F" w:rsidRPr="004B08CA" w:rsidRDefault="00D55A81" w:rsidP="00D55A8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736479">
              <w:rPr>
                <w:bCs/>
                <w:sz w:val="28"/>
                <w:szCs w:val="28"/>
              </w:rPr>
              <w:t xml:space="preserve">редоставление отзывов </w:t>
            </w:r>
            <w:r>
              <w:rPr>
                <w:bCs/>
                <w:sz w:val="28"/>
                <w:szCs w:val="28"/>
              </w:rPr>
              <w:br/>
            </w:r>
            <w:r w:rsidRPr="00736479">
              <w:rPr>
                <w:bCs/>
                <w:sz w:val="28"/>
                <w:szCs w:val="28"/>
              </w:rPr>
              <w:t>от заказчиков с долей государственного участия более 50 % возможно. Обращаем Ваше внимание, что предоставление данных отзывов не будет являться подтверждением предоставления отзывов от государственных заказчиков.</w:t>
            </w:r>
          </w:p>
        </w:tc>
      </w:tr>
      <w:tr w:rsidR="004B08CA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4B08CA" w:rsidRPr="004B08CA" w:rsidRDefault="004B08C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066DD" w:rsidRDefault="005066DD" w:rsidP="005066D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проекте №</w:t>
            </w:r>
            <w:r w:rsidRPr="005066DD">
              <w:rPr>
                <w:color w:val="000000" w:themeColor="text1"/>
                <w:sz w:val="28"/>
                <w:szCs w:val="28"/>
              </w:rPr>
              <w:t xml:space="preserve">Д-ДРП-14-022-ИЛ04.4.1.1-2.1 на листах 47, 61, 68 прописаны длины поставляемого кабеля 35 </w:t>
            </w:r>
            <w:proofErr w:type="spellStart"/>
            <w:r w:rsidRPr="005066DD"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5066DD">
              <w:rPr>
                <w:color w:val="000000" w:themeColor="text1"/>
                <w:sz w:val="28"/>
                <w:szCs w:val="28"/>
              </w:rPr>
              <w:t xml:space="preserve">, разбитые на этапы строительства. Данные длины кабеля 35 </w:t>
            </w:r>
            <w:proofErr w:type="spellStart"/>
            <w:r w:rsidRPr="005066DD"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5066DD">
              <w:rPr>
                <w:color w:val="000000" w:themeColor="text1"/>
                <w:sz w:val="28"/>
                <w:szCs w:val="28"/>
              </w:rPr>
              <w:t xml:space="preserve"> не соответствуют длине кабельных линий, указанных в проекте </w:t>
            </w:r>
            <w:r>
              <w:rPr>
                <w:color w:val="000000" w:themeColor="text1"/>
                <w:sz w:val="28"/>
                <w:szCs w:val="28"/>
              </w:rPr>
              <w:t>№</w:t>
            </w:r>
            <w:r w:rsidRPr="005066DD">
              <w:rPr>
                <w:color w:val="000000" w:themeColor="text1"/>
                <w:sz w:val="28"/>
                <w:szCs w:val="28"/>
              </w:rPr>
              <w:t xml:space="preserve">Д-ДРП-14-022-КЛ-ТКР том 3. Лист 29 и </w:t>
            </w:r>
            <w:r>
              <w:rPr>
                <w:color w:val="000000" w:themeColor="text1"/>
                <w:sz w:val="28"/>
                <w:szCs w:val="28"/>
              </w:rPr>
              <w:t>№</w:t>
            </w:r>
            <w:r w:rsidRPr="005066DD">
              <w:rPr>
                <w:color w:val="000000" w:themeColor="text1"/>
                <w:sz w:val="28"/>
                <w:szCs w:val="28"/>
              </w:rPr>
              <w:t>Д-ДР</w:t>
            </w:r>
            <w:r>
              <w:rPr>
                <w:color w:val="000000" w:themeColor="text1"/>
                <w:sz w:val="28"/>
                <w:szCs w:val="28"/>
              </w:rPr>
              <w:t>П-14-022-КЛ-ТКР</w:t>
            </w:r>
            <w:r w:rsidRPr="005066DD">
              <w:rPr>
                <w:color w:val="000000" w:themeColor="text1"/>
                <w:sz w:val="28"/>
                <w:szCs w:val="28"/>
              </w:rPr>
              <w:t xml:space="preserve">1 лист 3. </w:t>
            </w:r>
          </w:p>
          <w:p w:rsidR="004B08CA" w:rsidRPr="004B08CA" w:rsidRDefault="005066DD" w:rsidP="005066D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066DD">
              <w:rPr>
                <w:color w:val="000000" w:themeColor="text1"/>
                <w:sz w:val="28"/>
                <w:szCs w:val="28"/>
              </w:rPr>
              <w:t xml:space="preserve">Уточните количество поставляемого кабеля 35 </w:t>
            </w:r>
            <w:proofErr w:type="spellStart"/>
            <w:r w:rsidRPr="005066DD"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5066DD">
              <w:rPr>
                <w:color w:val="000000" w:themeColor="text1"/>
                <w:sz w:val="28"/>
                <w:szCs w:val="28"/>
              </w:rPr>
              <w:t xml:space="preserve"> для участка ПС 3 5/ 10 </w:t>
            </w:r>
            <w:proofErr w:type="spellStart"/>
            <w:r w:rsidRPr="005066DD"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5066DD">
              <w:rPr>
                <w:color w:val="000000" w:themeColor="text1"/>
                <w:sz w:val="28"/>
                <w:szCs w:val="28"/>
              </w:rPr>
              <w:t xml:space="preserve"> Романтик - РТП-2 «Лунная Поляна»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4B08CA" w:rsidRPr="004B08CA" w:rsidRDefault="00D55A81" w:rsidP="004B08C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D57016">
              <w:rPr>
                <w:bCs/>
                <w:sz w:val="28"/>
                <w:szCs w:val="28"/>
              </w:rPr>
              <w:t xml:space="preserve">лина кабельной линии 35 </w:t>
            </w:r>
            <w:proofErr w:type="spellStart"/>
            <w:r w:rsidRPr="00D57016">
              <w:rPr>
                <w:bCs/>
                <w:sz w:val="28"/>
                <w:szCs w:val="28"/>
              </w:rPr>
              <w:t>кВ</w:t>
            </w:r>
            <w:proofErr w:type="spellEnd"/>
            <w:r w:rsidRPr="00D57016">
              <w:rPr>
                <w:bCs/>
                <w:sz w:val="28"/>
                <w:szCs w:val="28"/>
              </w:rPr>
              <w:t xml:space="preserve"> для участка  ПС 35/10 Романтик  - РТП-2 « Лунная Поляна» указана в  Д-ДРП-14-022-КЛ-ТКР.  ТОМ 3 л.29., осталось прежней -2604 </w:t>
            </w:r>
            <w:proofErr w:type="spellStart"/>
            <w:r w:rsidRPr="00D57016">
              <w:rPr>
                <w:bCs/>
                <w:sz w:val="28"/>
                <w:szCs w:val="28"/>
              </w:rPr>
              <w:t>м.п</w:t>
            </w:r>
            <w:proofErr w:type="spellEnd"/>
            <w:r w:rsidRPr="00D5701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57016">
              <w:rPr>
                <w:bCs/>
                <w:sz w:val="28"/>
                <w:szCs w:val="28"/>
              </w:rPr>
              <w:t xml:space="preserve">Изменилась длина кабельной линии  участка  ПС 35/10 Романтик  - РТП- 1  «Северный склон» - стала 1051 </w:t>
            </w:r>
            <w:proofErr w:type="spellStart"/>
            <w:r w:rsidRPr="00D57016">
              <w:rPr>
                <w:bCs/>
                <w:sz w:val="28"/>
                <w:szCs w:val="28"/>
              </w:rPr>
              <w:t>м.п</w:t>
            </w:r>
            <w:proofErr w:type="spellEnd"/>
            <w:r w:rsidRPr="00D57016">
              <w:rPr>
                <w:bCs/>
                <w:sz w:val="28"/>
                <w:szCs w:val="28"/>
              </w:rPr>
              <w:t>., было 1034м.п.</w:t>
            </w:r>
          </w:p>
        </w:tc>
      </w:tr>
      <w:tr w:rsidR="004B08CA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4B08CA" w:rsidRPr="004B08CA" w:rsidRDefault="004B08C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066DD" w:rsidRDefault="005066DD" w:rsidP="005066D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066DD">
              <w:rPr>
                <w:color w:val="000000" w:themeColor="text1"/>
                <w:sz w:val="28"/>
                <w:szCs w:val="28"/>
              </w:rPr>
              <w:t>Согласно проекту поставляет</w:t>
            </w:r>
            <w:r>
              <w:rPr>
                <w:color w:val="000000" w:themeColor="text1"/>
                <w:sz w:val="28"/>
                <w:szCs w:val="28"/>
              </w:rPr>
              <w:t xml:space="preserve">ся кабель 35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типа ПвЭгаАкП-3</w:t>
            </w:r>
            <w:r w:rsidRPr="005066DD">
              <w:rPr>
                <w:color w:val="000000" w:themeColor="text1"/>
                <w:sz w:val="28"/>
                <w:szCs w:val="28"/>
              </w:rPr>
              <w:t>5 1 х800/3</w:t>
            </w:r>
            <w:r>
              <w:rPr>
                <w:color w:val="000000" w:themeColor="text1"/>
                <w:sz w:val="28"/>
                <w:szCs w:val="28"/>
              </w:rPr>
              <w:t>5 производства ПАО «Завод «</w:t>
            </w:r>
            <w:proofErr w:type="spellStart"/>
            <w:r w:rsidRPr="005066DD">
              <w:rPr>
                <w:color w:val="000000" w:themeColor="text1"/>
                <w:sz w:val="28"/>
                <w:szCs w:val="28"/>
              </w:rPr>
              <w:t>Южкабель</w:t>
            </w:r>
            <w:proofErr w:type="spellEnd"/>
            <w:r w:rsidRPr="005066DD">
              <w:rPr>
                <w:color w:val="000000" w:themeColor="text1"/>
                <w:sz w:val="28"/>
                <w:szCs w:val="28"/>
              </w:rPr>
              <w:t xml:space="preserve">». </w:t>
            </w:r>
          </w:p>
          <w:p w:rsidR="004B08CA" w:rsidRPr="004B08CA" w:rsidRDefault="005066DD" w:rsidP="005066D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066DD">
              <w:rPr>
                <w:color w:val="000000" w:themeColor="text1"/>
                <w:sz w:val="28"/>
                <w:szCs w:val="28"/>
              </w:rPr>
              <w:t>Прошу рассмотреть возможность замены данного кабеля на кабель с аналогичными характеристиками другого производителя.</w:t>
            </w:r>
          </w:p>
        </w:tc>
        <w:tc>
          <w:tcPr>
            <w:tcW w:w="4537" w:type="dxa"/>
            <w:shd w:val="clear" w:color="auto" w:fill="auto"/>
          </w:tcPr>
          <w:p w:rsidR="005066DD" w:rsidRDefault="00D55A81" w:rsidP="00D55A8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D57016">
              <w:rPr>
                <w:bCs/>
                <w:sz w:val="28"/>
                <w:szCs w:val="28"/>
              </w:rPr>
              <w:t xml:space="preserve"> проекте принят кабель 35 </w:t>
            </w:r>
            <w:proofErr w:type="spellStart"/>
            <w:r w:rsidRPr="00D57016">
              <w:rPr>
                <w:bCs/>
                <w:sz w:val="28"/>
                <w:szCs w:val="28"/>
              </w:rPr>
              <w:t>кВ</w:t>
            </w:r>
            <w:proofErr w:type="spellEnd"/>
            <w:r w:rsidRPr="00D57016">
              <w:rPr>
                <w:bCs/>
                <w:sz w:val="28"/>
                <w:szCs w:val="28"/>
              </w:rPr>
              <w:t xml:space="preserve"> марки </w:t>
            </w:r>
            <w:proofErr w:type="spellStart"/>
            <w:r w:rsidRPr="00D57016">
              <w:rPr>
                <w:bCs/>
                <w:sz w:val="28"/>
                <w:szCs w:val="28"/>
                <w:lang w:val="en-US"/>
              </w:rPr>
              <w:t>Armolight</w:t>
            </w:r>
            <w:proofErr w:type="spellEnd"/>
            <w:r w:rsidRPr="00D57016">
              <w:rPr>
                <w:bCs/>
                <w:sz w:val="28"/>
                <w:szCs w:val="28"/>
              </w:rPr>
              <w:t xml:space="preserve"> </w:t>
            </w:r>
            <w:r w:rsidRPr="00D57016">
              <w:rPr>
                <w:bCs/>
                <w:sz w:val="28"/>
                <w:szCs w:val="28"/>
                <w:lang w:val="en-US"/>
              </w:rPr>
              <w:t>plus</w:t>
            </w:r>
            <w:r w:rsidRPr="00D5701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D57016">
              <w:rPr>
                <w:bCs/>
                <w:sz w:val="28"/>
                <w:szCs w:val="28"/>
                <w:lang w:val="en-US"/>
              </w:rPr>
              <w:t>CU</w:t>
            </w:r>
            <w:r w:rsidRPr="00D5701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57016">
              <w:rPr>
                <w:bCs/>
                <w:sz w:val="28"/>
                <w:szCs w:val="28"/>
              </w:rPr>
              <w:t xml:space="preserve">1 х 800/35. </w:t>
            </w:r>
          </w:p>
          <w:p w:rsidR="004B08CA" w:rsidRPr="00D55A81" w:rsidRDefault="00D55A81" w:rsidP="00D55A8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D57016">
              <w:rPr>
                <w:bCs/>
                <w:sz w:val="28"/>
                <w:szCs w:val="28"/>
              </w:rPr>
              <w:t>Возможность замены данного кабеля на кабель с аналогичными характеристиками другого производителя допускается.</w:t>
            </w:r>
          </w:p>
        </w:tc>
      </w:tr>
    </w:tbl>
    <w:p w:rsidR="0019396C" w:rsidRPr="004B08C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4B08C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E65"/>
    <w:multiLevelType w:val="hybridMultilevel"/>
    <w:tmpl w:val="0306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30468"/>
    <w:rsid w:val="0024503A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40D3C"/>
    <w:rsid w:val="0044358C"/>
    <w:rsid w:val="00453C1E"/>
    <w:rsid w:val="004752B8"/>
    <w:rsid w:val="004B08CA"/>
    <w:rsid w:val="005066DD"/>
    <w:rsid w:val="005324FE"/>
    <w:rsid w:val="00534A9D"/>
    <w:rsid w:val="005B6C5F"/>
    <w:rsid w:val="005C02AD"/>
    <w:rsid w:val="005E5B96"/>
    <w:rsid w:val="00617175"/>
    <w:rsid w:val="006512D6"/>
    <w:rsid w:val="006B279F"/>
    <w:rsid w:val="006C3A52"/>
    <w:rsid w:val="0072377F"/>
    <w:rsid w:val="007574D9"/>
    <w:rsid w:val="00782F54"/>
    <w:rsid w:val="007D19BC"/>
    <w:rsid w:val="007E027E"/>
    <w:rsid w:val="0082724A"/>
    <w:rsid w:val="00856CA4"/>
    <w:rsid w:val="00857248"/>
    <w:rsid w:val="0086740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0838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55A81"/>
    <w:rsid w:val="00D81D01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08FD"/>
    <w:rsid w:val="00E56FBD"/>
    <w:rsid w:val="00EA71FA"/>
    <w:rsid w:val="00ED3EAF"/>
    <w:rsid w:val="00F32CD3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021B-F93A-44E9-B9A6-95CAC629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26</cp:revision>
  <cp:lastPrinted>2014-10-31T15:12:00Z</cp:lastPrinted>
  <dcterms:created xsi:type="dcterms:W3CDTF">2014-06-02T13:30:00Z</dcterms:created>
  <dcterms:modified xsi:type="dcterms:W3CDTF">2015-02-16T13:12:00Z</dcterms:modified>
</cp:coreProperties>
</file>