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CEA87" w14:textId="77777777" w:rsidR="00FA2A29" w:rsidRPr="00FA2A29" w:rsidRDefault="00FA2A29" w:rsidP="00FA2A29">
      <w:pPr>
        <w:widowControl w:val="0"/>
        <w:jc w:val="center"/>
        <w:outlineLvl w:val="0"/>
        <w:rPr>
          <w:b/>
          <w:bCs/>
        </w:rPr>
      </w:pPr>
      <w:r w:rsidRPr="00FA2A29">
        <w:rPr>
          <w:b/>
          <w:bCs/>
        </w:rPr>
        <w:t>ИЗВЕЩЕНИЕ</w:t>
      </w:r>
    </w:p>
    <w:p w14:paraId="25CE17A2" w14:textId="7905021C" w:rsidR="00FA2A29" w:rsidRPr="00FA2A29" w:rsidRDefault="00FA2A29" w:rsidP="00FA2A29">
      <w:pPr>
        <w:widowControl w:val="0"/>
        <w:spacing w:after="120"/>
        <w:ind w:right="34"/>
        <w:jc w:val="center"/>
        <w:rPr>
          <w:b/>
          <w:bCs/>
        </w:rPr>
      </w:pPr>
      <w:r w:rsidRPr="00FA2A29">
        <w:rPr>
          <w:b/>
        </w:rPr>
        <w:t xml:space="preserve">о проведении </w:t>
      </w:r>
      <w:r w:rsidRPr="00FA2A29">
        <w:rPr>
          <w:b/>
          <w:bCs/>
        </w:rPr>
        <w:t>запроса котировок в электронной форме</w:t>
      </w:r>
      <w:r w:rsidRPr="00FA2A29">
        <w:rPr>
          <w:b/>
          <w:bCs/>
        </w:rPr>
        <w:br/>
        <w:t xml:space="preserve">от </w:t>
      </w:r>
      <w:r w:rsidR="00E1311F">
        <w:rPr>
          <w:b/>
          <w:bCs/>
        </w:rPr>
        <w:t>15</w:t>
      </w:r>
      <w:r w:rsidRPr="00FA2A29">
        <w:rPr>
          <w:b/>
          <w:bCs/>
        </w:rPr>
        <w:t>.</w:t>
      </w:r>
      <w:r w:rsidR="00E1311F">
        <w:rPr>
          <w:b/>
          <w:bCs/>
        </w:rPr>
        <w:t>09</w:t>
      </w:r>
      <w:r w:rsidRPr="00FA2A29">
        <w:rPr>
          <w:b/>
          <w:bCs/>
        </w:rPr>
        <w:t>.2026 г. № ЗКЭФ-</w:t>
      </w:r>
      <w:r w:rsidR="00EE2BFF">
        <w:rPr>
          <w:b/>
          <w:bCs/>
        </w:rPr>
        <w:t>ДЭУК-1526</w:t>
      </w:r>
    </w:p>
    <w:tbl>
      <w:tblPr>
        <w:tblW w:w="536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2745"/>
        <w:gridCol w:w="6663"/>
      </w:tblGrid>
      <w:tr w:rsidR="00FA2A29" w:rsidRPr="00FA2A29" w14:paraId="285534D8" w14:textId="77777777" w:rsidTr="00E1311F">
        <w:trPr>
          <w:trHeight w:val="363"/>
        </w:trPr>
        <w:tc>
          <w:tcPr>
            <w:tcW w:w="576" w:type="pct"/>
            <w:shd w:val="clear" w:color="auto" w:fill="auto"/>
            <w:vAlign w:val="center"/>
          </w:tcPr>
          <w:p w14:paraId="6E6D6C7A" w14:textId="77777777" w:rsidR="00FA2A29" w:rsidRPr="00FA2A29" w:rsidRDefault="00FA2A29" w:rsidP="00FA2A29">
            <w:pPr>
              <w:widowControl w:val="0"/>
              <w:ind w:right="34"/>
              <w:jc w:val="center"/>
              <w:rPr>
                <w:b/>
              </w:rPr>
            </w:pPr>
            <w:r w:rsidRPr="00FA2A29">
              <w:rPr>
                <w:b/>
              </w:rPr>
              <w:t>№ п/п</w:t>
            </w:r>
          </w:p>
        </w:tc>
        <w:tc>
          <w:tcPr>
            <w:tcW w:w="1291" w:type="pct"/>
            <w:shd w:val="clear" w:color="auto" w:fill="auto"/>
            <w:vAlign w:val="center"/>
          </w:tcPr>
          <w:p w14:paraId="76E78139" w14:textId="77777777" w:rsidR="00FA2A29" w:rsidRPr="00FA2A29" w:rsidRDefault="00FA2A29" w:rsidP="00FA2A29">
            <w:pPr>
              <w:widowControl w:val="0"/>
              <w:ind w:right="34"/>
              <w:jc w:val="center"/>
              <w:rPr>
                <w:b/>
              </w:rPr>
            </w:pPr>
            <w:r w:rsidRPr="00FA2A29">
              <w:rPr>
                <w:b/>
              </w:rPr>
              <w:t>Наименование</w:t>
            </w:r>
          </w:p>
        </w:tc>
        <w:tc>
          <w:tcPr>
            <w:tcW w:w="3133" w:type="pct"/>
            <w:shd w:val="clear" w:color="auto" w:fill="auto"/>
            <w:vAlign w:val="center"/>
          </w:tcPr>
          <w:p w14:paraId="2A55601E" w14:textId="77777777" w:rsidR="00FA2A29" w:rsidRPr="00FA2A29" w:rsidRDefault="00FA2A29" w:rsidP="00FA2A29">
            <w:pPr>
              <w:widowControl w:val="0"/>
              <w:ind w:right="34"/>
              <w:jc w:val="center"/>
              <w:rPr>
                <w:b/>
              </w:rPr>
            </w:pPr>
            <w:r w:rsidRPr="00FA2A29">
              <w:rPr>
                <w:b/>
              </w:rPr>
              <w:t>Содержание пункта извещения</w:t>
            </w:r>
          </w:p>
        </w:tc>
      </w:tr>
      <w:tr w:rsidR="00FA2A29" w:rsidRPr="00FA2A29" w14:paraId="229CB0D8" w14:textId="77777777" w:rsidTr="00001BDD">
        <w:trPr>
          <w:trHeight w:val="2112"/>
        </w:trPr>
        <w:tc>
          <w:tcPr>
            <w:tcW w:w="576" w:type="pct"/>
            <w:shd w:val="clear" w:color="auto" w:fill="auto"/>
            <w:vAlign w:val="center"/>
          </w:tcPr>
          <w:p w14:paraId="67D9030E" w14:textId="77777777" w:rsidR="00FA2A29" w:rsidRPr="00FA2A29" w:rsidRDefault="00FA2A29" w:rsidP="00FA2A29">
            <w:pPr>
              <w:widowControl w:val="0"/>
              <w:numPr>
                <w:ilvl w:val="0"/>
                <w:numId w:val="12"/>
              </w:numPr>
              <w:tabs>
                <w:tab w:val="left" w:pos="1276"/>
                <w:tab w:val="left" w:pos="1560"/>
              </w:tabs>
              <w:jc w:val="center"/>
              <w:rPr>
                <w:b/>
              </w:rPr>
            </w:pPr>
          </w:p>
        </w:tc>
        <w:tc>
          <w:tcPr>
            <w:tcW w:w="4424" w:type="pct"/>
            <w:gridSpan w:val="2"/>
            <w:shd w:val="clear" w:color="auto" w:fill="auto"/>
            <w:vAlign w:val="center"/>
          </w:tcPr>
          <w:p w14:paraId="0B571FF5" w14:textId="77777777" w:rsidR="00FA2A29" w:rsidRPr="00FA2A29" w:rsidRDefault="00FA2A29" w:rsidP="00FA2A29">
            <w:pPr>
              <w:widowControl w:val="0"/>
              <w:tabs>
                <w:tab w:val="left" w:pos="1134"/>
                <w:tab w:val="left" w:pos="1276"/>
                <w:tab w:val="left" w:pos="1560"/>
              </w:tabs>
              <w:rPr>
                <w:b/>
              </w:rPr>
            </w:pPr>
            <w:r w:rsidRPr="00FA2A29">
              <w:rPr>
                <w:b/>
              </w:rPr>
              <w:t>Общие сведения</w:t>
            </w:r>
          </w:p>
          <w:p w14:paraId="2871B4C0" w14:textId="77777777" w:rsidR="00FA2A29" w:rsidRPr="00FA2A29" w:rsidRDefault="00FA2A29" w:rsidP="00FA2A29">
            <w:pPr>
              <w:widowControl w:val="0"/>
              <w:tabs>
                <w:tab w:val="left" w:pos="1134"/>
                <w:tab w:val="left" w:pos="1276"/>
                <w:tab w:val="left" w:pos="1560"/>
              </w:tabs>
              <w:ind w:left="5"/>
              <w:jc w:val="both"/>
            </w:pPr>
            <w:r w:rsidRPr="00FA2A29">
              <w:t xml:space="preserve">Извещение о закупке (извещение о проведении запроса котировок в электронной форме), сформированное и размещенное с помощью функционала </w:t>
            </w:r>
            <w:r w:rsidRPr="00FA2A29">
              <w:rPr>
                <w:bCs/>
              </w:rPr>
              <w:t xml:space="preserve">Единой информационной системе в сфере закупок (далее – ЕИС) </w:t>
            </w:r>
            <w:r w:rsidRPr="00FA2A29">
              <w:t>с приложением настоящего извещения о проведении запроса котировок в электронной форме (далее соответственно извещение о закупке и извещение о проведении запроса котировок, вместе – закупочная документация), доступно неограниченному кругу лиц.</w:t>
            </w:r>
          </w:p>
          <w:p w14:paraId="2D2FECD0" w14:textId="77777777" w:rsidR="00FA2A29" w:rsidRPr="00FA2A29" w:rsidRDefault="00FA2A29" w:rsidP="00FA2A29">
            <w:pPr>
              <w:widowControl w:val="0"/>
              <w:tabs>
                <w:tab w:val="left" w:pos="1134"/>
                <w:tab w:val="left" w:pos="1276"/>
                <w:tab w:val="left" w:pos="1560"/>
              </w:tabs>
              <w:ind w:left="5"/>
              <w:jc w:val="both"/>
              <w:rPr>
                <w:b/>
              </w:rPr>
            </w:pPr>
            <w:r w:rsidRPr="00FA2A29">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FA2A29" w:rsidRPr="00FA2A29" w14:paraId="213CE30A" w14:textId="77777777" w:rsidTr="00E1311F">
        <w:trPr>
          <w:trHeight w:val="1189"/>
        </w:trPr>
        <w:tc>
          <w:tcPr>
            <w:tcW w:w="576" w:type="pct"/>
            <w:shd w:val="clear" w:color="auto" w:fill="auto"/>
          </w:tcPr>
          <w:p w14:paraId="70391AAB" w14:textId="77777777" w:rsidR="00FA2A29" w:rsidRPr="00FA2A29" w:rsidRDefault="00FA2A29" w:rsidP="00FA2A29">
            <w:pPr>
              <w:widowControl w:val="0"/>
              <w:numPr>
                <w:ilvl w:val="0"/>
                <w:numId w:val="11"/>
              </w:numPr>
              <w:ind w:right="1026"/>
            </w:pPr>
          </w:p>
        </w:tc>
        <w:tc>
          <w:tcPr>
            <w:tcW w:w="1291" w:type="pct"/>
            <w:shd w:val="clear" w:color="auto" w:fill="auto"/>
          </w:tcPr>
          <w:p w14:paraId="59C107E8" w14:textId="77777777" w:rsidR="00FA2A29" w:rsidRPr="00FA2A29" w:rsidRDefault="00FA2A29" w:rsidP="00FA2A29">
            <w:pPr>
              <w:widowControl w:val="0"/>
              <w:tabs>
                <w:tab w:val="left" w:pos="284"/>
                <w:tab w:val="left" w:pos="426"/>
                <w:tab w:val="left" w:pos="1134"/>
              </w:tabs>
              <w:jc w:val="both"/>
              <w:outlineLvl w:val="0"/>
              <w:rPr>
                <w:b/>
              </w:rPr>
            </w:pPr>
            <w:r w:rsidRPr="00FA2A29">
              <w:rPr>
                <w:b/>
              </w:rPr>
              <w:t>Заказчик</w:t>
            </w:r>
          </w:p>
        </w:tc>
        <w:tc>
          <w:tcPr>
            <w:tcW w:w="3133" w:type="pct"/>
            <w:shd w:val="clear" w:color="auto" w:fill="auto"/>
          </w:tcPr>
          <w:p w14:paraId="5D593DCD" w14:textId="77777777" w:rsidR="00FA2A29" w:rsidRPr="00FA2A29" w:rsidRDefault="00FA2A29" w:rsidP="00FA2A29">
            <w:pPr>
              <w:widowControl w:val="0"/>
              <w:tabs>
                <w:tab w:val="left" w:pos="284"/>
                <w:tab w:val="left" w:pos="426"/>
              </w:tabs>
              <w:jc w:val="both"/>
              <w:outlineLvl w:val="0"/>
            </w:pPr>
            <w:r w:rsidRPr="00FA2A29">
              <w:t>Наименование: акционерное общество «КАВКАЗ.РФ» (АО «КАВКАЗ.РФ», ИНН 2632100740)</w:t>
            </w:r>
          </w:p>
          <w:p w14:paraId="43A4B83D" w14:textId="77777777" w:rsidR="00FA2A29" w:rsidRPr="00FA2A29" w:rsidRDefault="00FA2A29" w:rsidP="00FA2A29">
            <w:pPr>
              <w:widowControl w:val="0"/>
              <w:tabs>
                <w:tab w:val="left" w:pos="0"/>
                <w:tab w:val="left" w:pos="33"/>
              </w:tabs>
              <w:jc w:val="both"/>
              <w:outlineLvl w:val="0"/>
            </w:pPr>
            <w:r w:rsidRPr="00FA2A29">
              <w:t xml:space="preserve">Место нахождения: 123112, Российская Федерация, </w:t>
            </w:r>
            <w:r w:rsidRPr="00FA2A29">
              <w:br/>
              <w:t xml:space="preserve">г. Москва, ул. </w:t>
            </w:r>
            <w:proofErr w:type="spellStart"/>
            <w:r w:rsidRPr="00FA2A29">
              <w:t>Тестовская</w:t>
            </w:r>
            <w:proofErr w:type="spellEnd"/>
            <w:r w:rsidRPr="00FA2A29">
              <w:t>, дом 10, 26 этаж, помещение I</w:t>
            </w:r>
          </w:p>
        </w:tc>
      </w:tr>
      <w:tr w:rsidR="00FA2A29" w:rsidRPr="00FA2A29" w14:paraId="79570F27" w14:textId="77777777" w:rsidTr="00E1311F">
        <w:trPr>
          <w:trHeight w:val="3052"/>
        </w:trPr>
        <w:tc>
          <w:tcPr>
            <w:tcW w:w="576" w:type="pct"/>
            <w:shd w:val="clear" w:color="auto" w:fill="auto"/>
          </w:tcPr>
          <w:p w14:paraId="37DEB92C" w14:textId="77777777" w:rsidR="00FA2A29" w:rsidRPr="00FA2A29" w:rsidRDefault="00FA2A29" w:rsidP="00FA2A29">
            <w:pPr>
              <w:widowControl w:val="0"/>
              <w:numPr>
                <w:ilvl w:val="0"/>
                <w:numId w:val="11"/>
              </w:numPr>
              <w:ind w:right="1026"/>
            </w:pPr>
          </w:p>
        </w:tc>
        <w:tc>
          <w:tcPr>
            <w:tcW w:w="1291" w:type="pct"/>
            <w:shd w:val="clear" w:color="auto" w:fill="auto"/>
          </w:tcPr>
          <w:p w14:paraId="76728BD9" w14:textId="77777777" w:rsidR="00FA2A29" w:rsidRPr="00FA2A29" w:rsidRDefault="00FA2A29" w:rsidP="00FA2A29">
            <w:pPr>
              <w:widowControl w:val="0"/>
              <w:tabs>
                <w:tab w:val="left" w:pos="5"/>
                <w:tab w:val="left" w:pos="147"/>
                <w:tab w:val="left" w:pos="1134"/>
              </w:tabs>
              <w:ind w:hanging="2"/>
              <w:jc w:val="both"/>
              <w:outlineLvl w:val="0"/>
              <w:rPr>
                <w:b/>
              </w:rPr>
            </w:pPr>
            <w:r w:rsidRPr="00FA2A29">
              <w:rPr>
                <w:b/>
              </w:rPr>
              <w:t>Контактная информация</w:t>
            </w:r>
          </w:p>
        </w:tc>
        <w:tc>
          <w:tcPr>
            <w:tcW w:w="3133" w:type="pct"/>
            <w:shd w:val="clear" w:color="auto" w:fill="auto"/>
          </w:tcPr>
          <w:p w14:paraId="236BECE2" w14:textId="77777777" w:rsidR="00FA2A29" w:rsidRPr="00FA2A29" w:rsidRDefault="00FA2A29" w:rsidP="00FA2A29">
            <w:pPr>
              <w:widowControl w:val="0"/>
              <w:tabs>
                <w:tab w:val="left" w:pos="284"/>
                <w:tab w:val="left" w:pos="426"/>
              </w:tabs>
              <w:jc w:val="both"/>
              <w:outlineLvl w:val="0"/>
            </w:pPr>
            <w:r w:rsidRPr="00FA2A29">
              <w:t xml:space="preserve">Почтовый адрес: Российская Федерация, 123112, г. Москва, ул. </w:t>
            </w:r>
            <w:proofErr w:type="spellStart"/>
            <w:r w:rsidRPr="00FA2A29">
              <w:t>Тестовская</w:t>
            </w:r>
            <w:proofErr w:type="spellEnd"/>
            <w:r w:rsidRPr="00FA2A29">
              <w:t>, д. 10, 26 этаж, помещение I</w:t>
            </w:r>
          </w:p>
          <w:p w14:paraId="7E6B670D" w14:textId="77777777" w:rsidR="00FA2A29" w:rsidRPr="00FA2A29" w:rsidRDefault="00FA2A29" w:rsidP="00FA2A29">
            <w:pPr>
              <w:widowControl w:val="0"/>
              <w:tabs>
                <w:tab w:val="left" w:pos="284"/>
                <w:tab w:val="left" w:pos="426"/>
                <w:tab w:val="center" w:pos="4677"/>
              </w:tabs>
              <w:jc w:val="both"/>
              <w:outlineLvl w:val="0"/>
            </w:pPr>
            <w:r w:rsidRPr="00FA2A29">
              <w:t xml:space="preserve">Адрес электронной почты: </w:t>
            </w:r>
            <w:hyperlink r:id="rId8" w:history="1">
              <w:r w:rsidRPr="00FA2A29">
                <w:rPr>
                  <w:color w:val="0000FF"/>
                  <w:u w:val="single"/>
                </w:rPr>
                <w:t>info@ncrc.ru</w:t>
              </w:r>
            </w:hyperlink>
            <w:r w:rsidRPr="00FA2A29">
              <w:rPr>
                <w:sz w:val="28"/>
              </w:rPr>
              <w:t xml:space="preserve">, </w:t>
            </w:r>
            <w:hyperlink r:id="rId9" w:history="1">
              <w:r w:rsidRPr="00FA2A29">
                <w:rPr>
                  <w:color w:val="0000FF"/>
                  <w:u w:val="single"/>
                </w:rPr>
                <w:t>security@ncrc.ru</w:t>
              </w:r>
            </w:hyperlink>
          </w:p>
          <w:p w14:paraId="795D4C77" w14:textId="77777777" w:rsidR="00FA2A29" w:rsidRPr="00FA2A29" w:rsidRDefault="00FA2A29" w:rsidP="00FA2A29">
            <w:pPr>
              <w:widowControl w:val="0"/>
              <w:tabs>
                <w:tab w:val="left" w:pos="284"/>
                <w:tab w:val="left" w:pos="426"/>
              </w:tabs>
              <w:jc w:val="both"/>
              <w:outlineLvl w:val="0"/>
            </w:pPr>
            <w:r w:rsidRPr="00FA2A29">
              <w:t>Телефон: +7 (495) 775-91-22, доб.: 1497</w:t>
            </w:r>
          </w:p>
          <w:p w14:paraId="0B4B5D0E" w14:textId="77777777" w:rsidR="00FA2A29" w:rsidRPr="00FA2A29" w:rsidRDefault="00FA2A29" w:rsidP="00FA2A29">
            <w:pPr>
              <w:widowControl w:val="0"/>
              <w:tabs>
                <w:tab w:val="left" w:pos="284"/>
                <w:tab w:val="left" w:pos="426"/>
              </w:tabs>
              <w:jc w:val="both"/>
              <w:outlineLvl w:val="0"/>
            </w:pPr>
            <w:r w:rsidRPr="00FA2A29">
              <w:t>Контактное лицо: Боев Владимир Александрович</w:t>
            </w:r>
          </w:p>
          <w:p w14:paraId="653DA43F" w14:textId="77777777" w:rsidR="00FA2A29" w:rsidRPr="00FA2A29" w:rsidRDefault="00FA2A29" w:rsidP="00FA2A29">
            <w:pPr>
              <w:widowControl w:val="0"/>
              <w:tabs>
                <w:tab w:val="left" w:pos="284"/>
                <w:tab w:val="left" w:pos="426"/>
              </w:tabs>
              <w:jc w:val="both"/>
              <w:rPr>
                <w:i/>
                <w:iCs/>
              </w:rPr>
            </w:pPr>
            <w:r w:rsidRPr="00FA2A29">
              <w:t>Адрес сайта заказчика:</w:t>
            </w:r>
            <w:r w:rsidRPr="00FA2A29">
              <w:rPr>
                <w:i/>
                <w:iCs/>
              </w:rPr>
              <w:t xml:space="preserve"> </w:t>
            </w:r>
            <w:hyperlink r:id="rId10" w:history="1">
              <w:r w:rsidRPr="00FA2A29">
                <w:rPr>
                  <w:color w:val="0000FF"/>
                  <w:u w:val="single"/>
                  <w:lang w:val="en-US"/>
                </w:rPr>
                <w:t>www</w:t>
              </w:r>
              <w:r w:rsidRPr="00FA2A29">
                <w:rPr>
                  <w:color w:val="0000FF"/>
                  <w:u w:val="single"/>
                </w:rPr>
                <w:t>.</w:t>
              </w:r>
              <w:proofErr w:type="spellStart"/>
              <w:r w:rsidRPr="00FA2A29">
                <w:rPr>
                  <w:color w:val="0000FF"/>
                  <w:u w:val="single"/>
                  <w:lang w:val="en-US"/>
                </w:rPr>
                <w:t>ncrc</w:t>
              </w:r>
              <w:proofErr w:type="spellEnd"/>
              <w:r w:rsidRPr="00FA2A29">
                <w:rPr>
                  <w:color w:val="0000FF"/>
                  <w:u w:val="single"/>
                </w:rPr>
                <w:t>.</w:t>
              </w:r>
              <w:proofErr w:type="spellStart"/>
              <w:r w:rsidRPr="00FA2A29">
                <w:rPr>
                  <w:color w:val="0000FF"/>
                  <w:u w:val="single"/>
                  <w:lang w:val="en-US"/>
                </w:rPr>
                <w:t>ru</w:t>
              </w:r>
              <w:proofErr w:type="spellEnd"/>
            </w:hyperlink>
          </w:p>
          <w:p w14:paraId="08D2EDA4" w14:textId="77777777" w:rsidR="00FA2A29" w:rsidRPr="00FA2A29" w:rsidRDefault="00FA2A29" w:rsidP="00FA2A29">
            <w:pPr>
              <w:widowControl w:val="0"/>
              <w:tabs>
                <w:tab w:val="left" w:pos="284"/>
                <w:tab w:val="left" w:pos="426"/>
              </w:tabs>
              <w:jc w:val="both"/>
            </w:pPr>
            <w:r w:rsidRPr="00FA2A29">
              <w:t>Адрес сайта Единой информационной системы в сфере закупок:</w:t>
            </w:r>
            <w:r w:rsidRPr="00FA2A29">
              <w:rPr>
                <w:i/>
                <w:iCs/>
              </w:rPr>
              <w:t xml:space="preserve"> </w:t>
            </w:r>
            <w:hyperlink r:id="rId11" w:history="1">
              <w:r w:rsidRPr="00FA2A29">
                <w:rPr>
                  <w:u w:val="single"/>
                </w:rPr>
                <w:t>www.zakupki.gov.ru</w:t>
              </w:r>
            </w:hyperlink>
            <w:r w:rsidRPr="00FA2A29">
              <w:t xml:space="preserve"> (далее – сайт ЕИС, ЕИС)</w:t>
            </w:r>
          </w:p>
          <w:p w14:paraId="1EF35D82" w14:textId="77777777" w:rsidR="00FA2A29" w:rsidRPr="00FA2A29" w:rsidRDefault="00FA2A29" w:rsidP="00FA2A29">
            <w:pPr>
              <w:jc w:val="both"/>
              <w:rPr>
                <w:i/>
                <w:iCs/>
              </w:rPr>
            </w:pPr>
            <w:r w:rsidRPr="00FA2A29">
              <w:t>Адрес сайта электронной площадки:</w:t>
            </w:r>
            <w:r w:rsidRPr="00FA2A29">
              <w:rPr>
                <w:i/>
                <w:iCs/>
              </w:rPr>
              <w:t xml:space="preserve"> </w:t>
            </w:r>
            <w:r w:rsidRPr="00FA2A29">
              <w:t xml:space="preserve">АО «ЭТС» (Фабрикант) </w:t>
            </w:r>
            <w:hyperlink r:id="rId12" w:history="1">
              <w:r w:rsidRPr="00FA2A29">
                <w:t>www.fabrikant.ru</w:t>
              </w:r>
            </w:hyperlink>
            <w:r w:rsidRPr="00FA2A29">
              <w:rPr>
                <w:rFonts w:eastAsia="Calibri"/>
                <w:lang w:eastAsia="en-US"/>
              </w:rPr>
              <w:t xml:space="preserve"> </w:t>
            </w:r>
            <w:r w:rsidRPr="00FA2A29">
              <w:t>(далее – сайт электронной площадки, (Фабрикант), электронная площадка)</w:t>
            </w:r>
          </w:p>
        </w:tc>
      </w:tr>
      <w:tr w:rsidR="00FA2A29" w:rsidRPr="00FA2A29" w14:paraId="4811A174" w14:textId="77777777" w:rsidTr="00001BDD">
        <w:tc>
          <w:tcPr>
            <w:tcW w:w="576" w:type="pct"/>
            <w:shd w:val="clear" w:color="auto" w:fill="auto"/>
          </w:tcPr>
          <w:p w14:paraId="1BED3D96" w14:textId="77777777" w:rsidR="00FA2A29" w:rsidRPr="00FA2A29" w:rsidRDefault="00FA2A29" w:rsidP="00FA2A29">
            <w:pPr>
              <w:widowControl w:val="0"/>
              <w:numPr>
                <w:ilvl w:val="0"/>
                <w:numId w:val="11"/>
              </w:numPr>
              <w:ind w:right="1026"/>
            </w:pPr>
          </w:p>
        </w:tc>
        <w:tc>
          <w:tcPr>
            <w:tcW w:w="4424" w:type="pct"/>
            <w:gridSpan w:val="2"/>
            <w:shd w:val="clear" w:color="auto" w:fill="auto"/>
          </w:tcPr>
          <w:p w14:paraId="7760650D" w14:textId="77777777" w:rsidR="00FA2A29" w:rsidRPr="00FA2A29" w:rsidRDefault="00FA2A29" w:rsidP="00FA2A29">
            <w:pPr>
              <w:widowControl w:val="0"/>
              <w:tabs>
                <w:tab w:val="left" w:pos="284"/>
                <w:tab w:val="left" w:pos="426"/>
              </w:tabs>
              <w:jc w:val="both"/>
              <w:outlineLvl w:val="0"/>
            </w:pPr>
            <w:r w:rsidRPr="00FA2A29">
              <w:rPr>
                <w:b/>
              </w:rPr>
              <w:t>Информация по предмету закупки</w:t>
            </w:r>
          </w:p>
        </w:tc>
      </w:tr>
      <w:tr w:rsidR="00FA2A29" w:rsidRPr="00FA2A29" w14:paraId="67AC5B6A" w14:textId="77777777" w:rsidTr="00E1311F">
        <w:trPr>
          <w:trHeight w:val="239"/>
        </w:trPr>
        <w:tc>
          <w:tcPr>
            <w:tcW w:w="576" w:type="pct"/>
            <w:shd w:val="clear" w:color="auto" w:fill="auto"/>
          </w:tcPr>
          <w:p w14:paraId="676BB12F" w14:textId="77777777" w:rsidR="00FA2A29" w:rsidRPr="00FA2A29" w:rsidRDefault="00FA2A29" w:rsidP="00FA2A29">
            <w:pPr>
              <w:widowControl w:val="0"/>
              <w:numPr>
                <w:ilvl w:val="0"/>
                <w:numId w:val="13"/>
              </w:numPr>
              <w:ind w:right="459"/>
            </w:pPr>
          </w:p>
        </w:tc>
        <w:tc>
          <w:tcPr>
            <w:tcW w:w="1291" w:type="pct"/>
            <w:shd w:val="clear" w:color="auto" w:fill="auto"/>
          </w:tcPr>
          <w:p w14:paraId="2979544F" w14:textId="77777777" w:rsidR="00FA2A29" w:rsidRPr="00FA2A29" w:rsidRDefault="00FA2A29" w:rsidP="00FA2A29">
            <w:pPr>
              <w:widowControl w:val="0"/>
              <w:tabs>
                <w:tab w:val="left" w:pos="284"/>
                <w:tab w:val="left" w:pos="426"/>
                <w:tab w:val="left" w:pos="1134"/>
              </w:tabs>
              <w:ind w:left="432" w:hanging="432"/>
              <w:outlineLvl w:val="0"/>
              <w:rPr>
                <w:b/>
              </w:rPr>
            </w:pPr>
            <w:r w:rsidRPr="00FA2A29">
              <w:rPr>
                <w:b/>
              </w:rPr>
              <w:t>Способ закупки</w:t>
            </w:r>
          </w:p>
        </w:tc>
        <w:tc>
          <w:tcPr>
            <w:tcW w:w="3133" w:type="pct"/>
            <w:shd w:val="clear" w:color="auto" w:fill="auto"/>
          </w:tcPr>
          <w:p w14:paraId="2EA41452" w14:textId="77777777" w:rsidR="00FA2A29" w:rsidRPr="00FA2A29" w:rsidRDefault="00FA2A29" w:rsidP="00FA2A29">
            <w:pPr>
              <w:widowControl w:val="0"/>
              <w:tabs>
                <w:tab w:val="left" w:pos="284"/>
                <w:tab w:val="left" w:pos="426"/>
                <w:tab w:val="left" w:pos="1134"/>
              </w:tabs>
              <w:jc w:val="both"/>
              <w:outlineLvl w:val="0"/>
              <w:rPr>
                <w:sz w:val="28"/>
              </w:rPr>
            </w:pPr>
            <w:r w:rsidRPr="00FA2A29">
              <w:t>Запрос котировок в электронной форме</w:t>
            </w:r>
          </w:p>
        </w:tc>
      </w:tr>
      <w:tr w:rsidR="00FA2A29" w:rsidRPr="00FA2A29" w14:paraId="45FD8EFE" w14:textId="77777777" w:rsidTr="00E1311F">
        <w:trPr>
          <w:trHeight w:val="529"/>
        </w:trPr>
        <w:tc>
          <w:tcPr>
            <w:tcW w:w="576" w:type="pct"/>
            <w:shd w:val="clear" w:color="auto" w:fill="auto"/>
          </w:tcPr>
          <w:p w14:paraId="5A3BD23D" w14:textId="77777777" w:rsidR="00FA2A29" w:rsidRPr="00FA2A29" w:rsidRDefault="00FA2A29" w:rsidP="00FA2A29">
            <w:pPr>
              <w:widowControl w:val="0"/>
              <w:numPr>
                <w:ilvl w:val="0"/>
                <w:numId w:val="13"/>
              </w:numPr>
              <w:ind w:right="459"/>
            </w:pPr>
          </w:p>
        </w:tc>
        <w:tc>
          <w:tcPr>
            <w:tcW w:w="1291" w:type="pct"/>
            <w:shd w:val="clear" w:color="auto" w:fill="auto"/>
          </w:tcPr>
          <w:p w14:paraId="43FD5B1B" w14:textId="77777777" w:rsidR="00FA2A29" w:rsidRPr="00FA2A29" w:rsidRDefault="00FA2A29" w:rsidP="00FA2A29">
            <w:pPr>
              <w:widowControl w:val="0"/>
              <w:tabs>
                <w:tab w:val="left" w:pos="284"/>
                <w:tab w:val="left" w:pos="426"/>
                <w:tab w:val="left" w:pos="1134"/>
              </w:tabs>
              <w:ind w:left="432" w:hanging="432"/>
              <w:outlineLvl w:val="0"/>
              <w:rPr>
                <w:b/>
              </w:rPr>
            </w:pPr>
            <w:r w:rsidRPr="00FA2A29">
              <w:rPr>
                <w:b/>
              </w:rPr>
              <w:t>Предмет закупки</w:t>
            </w:r>
          </w:p>
        </w:tc>
        <w:tc>
          <w:tcPr>
            <w:tcW w:w="3133" w:type="pct"/>
            <w:shd w:val="clear" w:color="auto" w:fill="auto"/>
          </w:tcPr>
          <w:p w14:paraId="699CF8B1" w14:textId="1E3B0756" w:rsidR="00FA2A29" w:rsidRPr="00FA2A29" w:rsidRDefault="00FA2A29" w:rsidP="00001BDD">
            <w:pPr>
              <w:ind w:right="34"/>
              <w:jc w:val="both"/>
            </w:pPr>
            <w:r w:rsidRPr="00FA2A29">
              <w:t xml:space="preserve">Право заключения договора на </w:t>
            </w:r>
            <w:r w:rsidR="00001BDD">
              <w:t>выполнение работ по подготовке документации на техническое перевооружение опасного производственного объекта в части модернизации пассажирской подвесной канатной дороги EL3</w:t>
            </w:r>
          </w:p>
        </w:tc>
      </w:tr>
      <w:tr w:rsidR="00FA2A29" w:rsidRPr="00FA2A29" w14:paraId="1BBA77A2" w14:textId="77777777" w:rsidTr="00E1311F">
        <w:trPr>
          <w:trHeight w:val="592"/>
        </w:trPr>
        <w:tc>
          <w:tcPr>
            <w:tcW w:w="576" w:type="pct"/>
            <w:shd w:val="clear" w:color="auto" w:fill="auto"/>
          </w:tcPr>
          <w:p w14:paraId="2B63874F" w14:textId="77777777" w:rsidR="00FA2A29" w:rsidRPr="00FA2A29" w:rsidRDefault="00FA2A29" w:rsidP="00FA2A29">
            <w:pPr>
              <w:widowControl w:val="0"/>
              <w:numPr>
                <w:ilvl w:val="0"/>
                <w:numId w:val="13"/>
              </w:numPr>
              <w:ind w:right="459"/>
            </w:pPr>
          </w:p>
        </w:tc>
        <w:tc>
          <w:tcPr>
            <w:tcW w:w="1291" w:type="pct"/>
            <w:shd w:val="clear" w:color="auto" w:fill="auto"/>
          </w:tcPr>
          <w:p w14:paraId="244A9DCB" w14:textId="77777777" w:rsidR="00FA2A29" w:rsidRPr="00FA2A29" w:rsidRDefault="00FA2A29" w:rsidP="00FA2A29">
            <w:pPr>
              <w:widowControl w:val="0"/>
              <w:tabs>
                <w:tab w:val="left" w:pos="0"/>
                <w:tab w:val="left" w:pos="284"/>
                <w:tab w:val="left" w:pos="1134"/>
              </w:tabs>
              <w:outlineLvl w:val="0"/>
              <w:rPr>
                <w:b/>
              </w:rPr>
            </w:pPr>
            <w:r w:rsidRPr="00FA2A29">
              <w:rPr>
                <w:b/>
              </w:rPr>
              <w:t>Краткое описание предмета закупки</w:t>
            </w:r>
          </w:p>
        </w:tc>
        <w:tc>
          <w:tcPr>
            <w:tcW w:w="3133" w:type="pct"/>
            <w:shd w:val="clear" w:color="auto" w:fill="auto"/>
          </w:tcPr>
          <w:p w14:paraId="5D944225" w14:textId="624763B0" w:rsidR="00FA2A29" w:rsidRPr="00FA2A29" w:rsidRDefault="00FA2A29" w:rsidP="00001BDD">
            <w:pPr>
              <w:widowControl w:val="0"/>
              <w:tabs>
                <w:tab w:val="left" w:pos="284"/>
                <w:tab w:val="left" w:pos="426"/>
                <w:tab w:val="left" w:pos="1134"/>
              </w:tabs>
              <w:jc w:val="both"/>
              <w:outlineLvl w:val="0"/>
            </w:pPr>
            <w:r w:rsidRPr="00FA2A29">
              <w:t xml:space="preserve">Определены условиями проекта договора (приложение № </w:t>
            </w:r>
            <w:r w:rsidR="00001BDD">
              <w:t>4</w:t>
            </w:r>
            <w:r w:rsidRPr="00FA2A29">
              <w:t xml:space="preserve"> к извещению о проведении запроса котировок)</w:t>
            </w:r>
          </w:p>
        </w:tc>
      </w:tr>
      <w:tr w:rsidR="00FA2A29" w:rsidRPr="00FA2A29" w14:paraId="77037B66" w14:textId="77777777" w:rsidTr="00E1311F">
        <w:trPr>
          <w:trHeight w:val="251"/>
        </w:trPr>
        <w:tc>
          <w:tcPr>
            <w:tcW w:w="576" w:type="pct"/>
            <w:shd w:val="clear" w:color="auto" w:fill="auto"/>
          </w:tcPr>
          <w:p w14:paraId="5B8C54CC" w14:textId="77777777" w:rsidR="00FA2A29" w:rsidRPr="00FA2A29" w:rsidRDefault="00FA2A29" w:rsidP="00FA2A29">
            <w:pPr>
              <w:widowControl w:val="0"/>
              <w:numPr>
                <w:ilvl w:val="0"/>
                <w:numId w:val="13"/>
              </w:numPr>
              <w:ind w:right="459"/>
            </w:pPr>
          </w:p>
        </w:tc>
        <w:tc>
          <w:tcPr>
            <w:tcW w:w="1291" w:type="pct"/>
            <w:shd w:val="clear" w:color="auto" w:fill="auto"/>
          </w:tcPr>
          <w:p w14:paraId="319DF2DF" w14:textId="77777777" w:rsidR="00FA2A29" w:rsidRPr="00FA2A29" w:rsidRDefault="00FA2A29" w:rsidP="00FA2A29">
            <w:pPr>
              <w:widowControl w:val="0"/>
              <w:tabs>
                <w:tab w:val="left" w:pos="0"/>
                <w:tab w:val="left" w:pos="284"/>
                <w:tab w:val="left" w:pos="1134"/>
              </w:tabs>
              <w:outlineLvl w:val="0"/>
              <w:rPr>
                <w:b/>
              </w:rPr>
            </w:pPr>
            <w:r w:rsidRPr="00FA2A29">
              <w:rPr>
                <w:b/>
              </w:rPr>
              <w:t>Предмет договора</w:t>
            </w:r>
          </w:p>
        </w:tc>
        <w:tc>
          <w:tcPr>
            <w:tcW w:w="3133" w:type="pct"/>
            <w:shd w:val="clear" w:color="auto" w:fill="auto"/>
          </w:tcPr>
          <w:p w14:paraId="137B29E9" w14:textId="714EE9CB" w:rsidR="00FA2A29" w:rsidRPr="00FA2A29" w:rsidRDefault="00001BDD" w:rsidP="00FA2A29">
            <w:pPr>
              <w:widowControl w:val="0"/>
              <w:tabs>
                <w:tab w:val="left" w:pos="284"/>
                <w:tab w:val="left" w:pos="426"/>
                <w:tab w:val="left" w:pos="1134"/>
              </w:tabs>
              <w:jc w:val="both"/>
              <w:outlineLvl w:val="0"/>
            </w:pPr>
            <w:r>
              <w:t>В</w:t>
            </w:r>
            <w:r w:rsidRPr="00001BDD">
              <w:t>ыполнение работ по подготовке документации на техническое перевооружение опасного производственного объекта в части модернизации пассажирской подвесной канатной дороги EL3</w:t>
            </w:r>
          </w:p>
        </w:tc>
      </w:tr>
      <w:tr w:rsidR="00FA2A29" w:rsidRPr="00FA2A29" w14:paraId="52E3970A" w14:textId="77777777" w:rsidTr="00E1311F">
        <w:tc>
          <w:tcPr>
            <w:tcW w:w="576" w:type="pct"/>
            <w:shd w:val="clear" w:color="auto" w:fill="auto"/>
          </w:tcPr>
          <w:p w14:paraId="5BA1FB41" w14:textId="77777777" w:rsidR="00FA2A29" w:rsidRPr="00FA2A29" w:rsidRDefault="00FA2A29" w:rsidP="00FA2A29">
            <w:pPr>
              <w:widowControl w:val="0"/>
              <w:numPr>
                <w:ilvl w:val="0"/>
                <w:numId w:val="13"/>
              </w:numPr>
              <w:ind w:right="459"/>
            </w:pPr>
          </w:p>
        </w:tc>
        <w:tc>
          <w:tcPr>
            <w:tcW w:w="1291" w:type="pct"/>
            <w:shd w:val="clear" w:color="auto" w:fill="auto"/>
          </w:tcPr>
          <w:p w14:paraId="7030C88C" w14:textId="77777777" w:rsidR="00FA2A29" w:rsidRPr="00FA2A29" w:rsidRDefault="00FA2A29" w:rsidP="00FA2A29">
            <w:pPr>
              <w:widowControl w:val="0"/>
              <w:tabs>
                <w:tab w:val="left" w:pos="0"/>
                <w:tab w:val="left" w:pos="284"/>
                <w:tab w:val="left" w:pos="1134"/>
              </w:tabs>
              <w:outlineLvl w:val="0"/>
              <w:rPr>
                <w:b/>
              </w:rPr>
            </w:pPr>
            <w:r w:rsidRPr="00FA2A29">
              <w:rPr>
                <w:b/>
              </w:rPr>
              <w:t>Количество поставляемого товара, объема выполняемых работ, оказываемых услуг</w:t>
            </w:r>
          </w:p>
        </w:tc>
        <w:tc>
          <w:tcPr>
            <w:tcW w:w="3133" w:type="pct"/>
            <w:shd w:val="clear" w:color="auto" w:fill="auto"/>
          </w:tcPr>
          <w:p w14:paraId="1A8A9E32" w14:textId="4DE9BFF2" w:rsidR="00FA2A29" w:rsidRPr="00FA2A29" w:rsidRDefault="00FA2A29" w:rsidP="00E65540">
            <w:pPr>
              <w:widowControl w:val="0"/>
              <w:tabs>
                <w:tab w:val="left" w:pos="0"/>
                <w:tab w:val="left" w:pos="1134"/>
              </w:tabs>
              <w:jc w:val="both"/>
              <w:outlineLvl w:val="0"/>
            </w:pPr>
            <w:r w:rsidRPr="00FA2A29">
              <w:t xml:space="preserve">Определены условиями проекта договора (приложение № </w:t>
            </w:r>
            <w:r w:rsidR="00E65540" w:rsidRPr="00FA6E7B">
              <w:t>4</w:t>
            </w:r>
            <w:r w:rsidR="00E65540" w:rsidRPr="00FA2A29">
              <w:t xml:space="preserve"> </w:t>
            </w:r>
            <w:r w:rsidRPr="00FA2A29">
              <w:t xml:space="preserve">к извещению о проведении запроса котировок) </w:t>
            </w:r>
          </w:p>
        </w:tc>
      </w:tr>
      <w:tr w:rsidR="00FA2A29" w:rsidRPr="00FA2A29" w14:paraId="3A2889FD" w14:textId="77777777" w:rsidTr="00E1311F">
        <w:tc>
          <w:tcPr>
            <w:tcW w:w="576" w:type="pct"/>
            <w:shd w:val="clear" w:color="auto" w:fill="auto"/>
          </w:tcPr>
          <w:p w14:paraId="0026414A" w14:textId="77777777" w:rsidR="00FA2A29" w:rsidRPr="00FA2A29" w:rsidRDefault="00FA2A29" w:rsidP="00FA2A29">
            <w:pPr>
              <w:widowControl w:val="0"/>
              <w:numPr>
                <w:ilvl w:val="0"/>
                <w:numId w:val="13"/>
              </w:numPr>
              <w:ind w:right="459"/>
            </w:pPr>
          </w:p>
        </w:tc>
        <w:tc>
          <w:tcPr>
            <w:tcW w:w="1291" w:type="pct"/>
            <w:shd w:val="clear" w:color="auto" w:fill="auto"/>
          </w:tcPr>
          <w:p w14:paraId="56A36183" w14:textId="77777777" w:rsidR="00FA2A29" w:rsidRPr="00FA2A29" w:rsidRDefault="00FA2A29" w:rsidP="00FA2A29">
            <w:pPr>
              <w:widowControl w:val="0"/>
              <w:tabs>
                <w:tab w:val="left" w:pos="0"/>
                <w:tab w:val="left" w:pos="284"/>
                <w:tab w:val="left" w:pos="1134"/>
              </w:tabs>
              <w:outlineLvl w:val="0"/>
              <w:rPr>
                <w:b/>
              </w:rPr>
            </w:pPr>
            <w:r w:rsidRPr="00FA2A29">
              <w:rPr>
                <w:b/>
              </w:rPr>
              <w:t xml:space="preserve">Сведения о начальной </w:t>
            </w:r>
          </w:p>
          <w:p w14:paraId="54E0D02F" w14:textId="77777777" w:rsidR="00FA2A29" w:rsidRPr="00FA2A29" w:rsidRDefault="00FA2A29" w:rsidP="00FA2A29">
            <w:pPr>
              <w:widowControl w:val="0"/>
              <w:tabs>
                <w:tab w:val="left" w:pos="0"/>
                <w:tab w:val="left" w:pos="284"/>
                <w:tab w:val="left" w:pos="1134"/>
              </w:tabs>
              <w:outlineLvl w:val="0"/>
              <w:rPr>
                <w:b/>
              </w:rPr>
            </w:pPr>
            <w:r w:rsidRPr="00FA2A29">
              <w:rPr>
                <w:b/>
              </w:rPr>
              <w:t xml:space="preserve">(максимальной) </w:t>
            </w:r>
          </w:p>
          <w:p w14:paraId="4F9F6B06" w14:textId="77777777" w:rsidR="00FA2A29" w:rsidRPr="00FA2A29" w:rsidRDefault="00FA2A29" w:rsidP="00FA2A29">
            <w:pPr>
              <w:widowControl w:val="0"/>
              <w:tabs>
                <w:tab w:val="left" w:pos="0"/>
                <w:tab w:val="left" w:pos="284"/>
                <w:tab w:val="left" w:pos="1134"/>
              </w:tabs>
              <w:outlineLvl w:val="0"/>
              <w:rPr>
                <w:b/>
              </w:rPr>
            </w:pPr>
            <w:r w:rsidRPr="00FA2A29">
              <w:rPr>
                <w:b/>
              </w:rPr>
              <w:t>цене договора/</w:t>
            </w:r>
            <w:r w:rsidRPr="00FA2A29">
              <w:t xml:space="preserve"> </w:t>
            </w:r>
            <w:r w:rsidRPr="00FA2A29">
              <w:rPr>
                <w:b/>
              </w:rPr>
              <w:t>начальной (максимальной) цене единицы товара, работ, услуг</w:t>
            </w:r>
          </w:p>
        </w:tc>
        <w:tc>
          <w:tcPr>
            <w:tcW w:w="3133" w:type="pct"/>
            <w:shd w:val="clear" w:color="auto" w:fill="auto"/>
          </w:tcPr>
          <w:p w14:paraId="31D997C0" w14:textId="77777777" w:rsidR="00FA2A29" w:rsidRPr="00FA2A29" w:rsidRDefault="00FA2A29" w:rsidP="00FA2A29">
            <w:pPr>
              <w:widowControl w:val="0"/>
              <w:tabs>
                <w:tab w:val="left" w:pos="0"/>
                <w:tab w:val="left" w:pos="284"/>
                <w:tab w:val="left" w:pos="1134"/>
              </w:tabs>
              <w:jc w:val="both"/>
              <w:outlineLvl w:val="0"/>
              <w:rPr>
                <w:bCs/>
              </w:rPr>
            </w:pPr>
            <w:r w:rsidRPr="00FA2A29">
              <w:rPr>
                <w:b/>
              </w:rPr>
              <w:t>Начальная (максимальная) цена договора:</w:t>
            </w:r>
            <w:r w:rsidRPr="00FA2A29">
              <w:rPr>
                <w:bCs/>
              </w:rPr>
              <w:t xml:space="preserve"> </w:t>
            </w:r>
          </w:p>
          <w:p w14:paraId="039F8109" w14:textId="5123E374" w:rsidR="00FA2A29" w:rsidRPr="00FA2A29" w:rsidRDefault="00FA2A29" w:rsidP="00FA2A29">
            <w:pPr>
              <w:widowControl w:val="0"/>
              <w:tabs>
                <w:tab w:val="left" w:pos="0"/>
                <w:tab w:val="left" w:pos="284"/>
                <w:tab w:val="left" w:pos="1134"/>
              </w:tabs>
              <w:jc w:val="both"/>
              <w:outlineLvl w:val="0"/>
              <w:rPr>
                <w:rFonts w:eastAsia="Calibri"/>
                <w:lang w:eastAsia="en-US"/>
              </w:rPr>
            </w:pPr>
            <w:r w:rsidRPr="00FA2A29">
              <w:rPr>
                <w:b/>
                <w:bCs/>
              </w:rPr>
              <w:t>1 </w:t>
            </w:r>
            <w:r w:rsidR="00001BDD">
              <w:rPr>
                <w:b/>
                <w:bCs/>
              </w:rPr>
              <w:t>600</w:t>
            </w:r>
            <w:r w:rsidRPr="00FA2A29">
              <w:rPr>
                <w:b/>
                <w:bCs/>
              </w:rPr>
              <w:t> 000,00</w:t>
            </w:r>
            <w:r w:rsidRPr="00FA2A29">
              <w:rPr>
                <w:bCs/>
              </w:rPr>
              <w:t xml:space="preserve"> (Один миллион </w:t>
            </w:r>
            <w:r w:rsidR="00001BDD">
              <w:rPr>
                <w:bCs/>
              </w:rPr>
              <w:t>шестьсот тысяч</w:t>
            </w:r>
            <w:r w:rsidRPr="00FA2A29">
              <w:rPr>
                <w:bCs/>
              </w:rPr>
              <w:t>) рублей 00 копеек, включая НДС в размере, установленном законодательством Российской Федерации на дату исполнения обязательств по договору.</w:t>
            </w:r>
          </w:p>
          <w:p w14:paraId="60DDDB07" w14:textId="4907D2D5" w:rsidR="00FA2A29" w:rsidRPr="00FA2A29" w:rsidRDefault="00FA2A29" w:rsidP="00001BDD">
            <w:pPr>
              <w:widowControl w:val="0"/>
              <w:tabs>
                <w:tab w:val="left" w:pos="0"/>
                <w:tab w:val="left" w:pos="284"/>
                <w:tab w:val="left" w:pos="1134"/>
              </w:tabs>
              <w:jc w:val="both"/>
              <w:outlineLvl w:val="0"/>
              <w:rPr>
                <w:bCs/>
              </w:rPr>
            </w:pPr>
            <w:r w:rsidRPr="00FA2A29">
              <w:rPr>
                <w:bCs/>
              </w:rPr>
              <w:t xml:space="preserve">Обоснование начальной (максимальной) цены договора либо цены единицы товара, работы, услуги, включая информацию о </w:t>
            </w:r>
            <w:r w:rsidRPr="00FA2A29">
              <w:rPr>
                <w:bCs/>
              </w:rPr>
              <w:lastRenderedPageBreak/>
              <w:t xml:space="preserve">расходах на перевозку, страхование, уплату таможенных пошлин, налогов и других обязательных платежей определено приложением № </w:t>
            </w:r>
            <w:r w:rsidR="00001BDD">
              <w:rPr>
                <w:bCs/>
              </w:rPr>
              <w:t>3</w:t>
            </w:r>
            <w:r w:rsidRPr="00FA2A29">
              <w:rPr>
                <w:bCs/>
              </w:rPr>
              <w:t xml:space="preserve"> к извещению</w:t>
            </w:r>
            <w:r w:rsidRPr="00FA2A29">
              <w:t xml:space="preserve"> </w:t>
            </w:r>
            <w:r w:rsidRPr="00FA2A29">
              <w:rPr>
                <w:bCs/>
              </w:rPr>
              <w:t>о проведении запроса котировок</w:t>
            </w:r>
          </w:p>
        </w:tc>
      </w:tr>
      <w:tr w:rsidR="00FA2A29" w:rsidRPr="00FA2A29" w14:paraId="0E9DEC2F" w14:textId="77777777" w:rsidTr="00E1311F">
        <w:trPr>
          <w:trHeight w:val="251"/>
        </w:trPr>
        <w:tc>
          <w:tcPr>
            <w:tcW w:w="576" w:type="pct"/>
            <w:shd w:val="clear" w:color="auto" w:fill="auto"/>
          </w:tcPr>
          <w:p w14:paraId="40427EB6" w14:textId="77777777" w:rsidR="00FA2A29" w:rsidRPr="00FA2A29" w:rsidRDefault="00FA2A29" w:rsidP="00FA2A29">
            <w:pPr>
              <w:widowControl w:val="0"/>
              <w:numPr>
                <w:ilvl w:val="0"/>
                <w:numId w:val="13"/>
              </w:numPr>
              <w:ind w:right="459"/>
            </w:pPr>
          </w:p>
        </w:tc>
        <w:tc>
          <w:tcPr>
            <w:tcW w:w="1291" w:type="pct"/>
            <w:shd w:val="clear" w:color="auto" w:fill="auto"/>
          </w:tcPr>
          <w:p w14:paraId="5203D0C0" w14:textId="77777777" w:rsidR="00FA2A29" w:rsidRPr="00FA2A29" w:rsidRDefault="00FA2A29" w:rsidP="00FA2A29">
            <w:pPr>
              <w:widowControl w:val="0"/>
              <w:tabs>
                <w:tab w:val="left" w:pos="0"/>
                <w:tab w:val="left" w:pos="284"/>
                <w:tab w:val="left" w:pos="1134"/>
              </w:tabs>
              <w:ind w:left="432" w:hanging="432"/>
              <w:outlineLvl w:val="0"/>
              <w:rPr>
                <w:b/>
              </w:rPr>
            </w:pPr>
            <w:r w:rsidRPr="00FA2A29">
              <w:rPr>
                <w:b/>
              </w:rPr>
              <w:t>Финансирование</w:t>
            </w:r>
          </w:p>
        </w:tc>
        <w:tc>
          <w:tcPr>
            <w:tcW w:w="3133" w:type="pct"/>
            <w:shd w:val="clear" w:color="auto" w:fill="auto"/>
          </w:tcPr>
          <w:p w14:paraId="776C3E46" w14:textId="77777777" w:rsidR="00FA2A29" w:rsidRPr="00FA2A29" w:rsidRDefault="00FA2A29" w:rsidP="00FA2A29">
            <w:pPr>
              <w:widowControl w:val="0"/>
              <w:tabs>
                <w:tab w:val="left" w:pos="284"/>
                <w:tab w:val="left" w:pos="426"/>
                <w:tab w:val="left" w:pos="1134"/>
              </w:tabs>
              <w:jc w:val="both"/>
              <w:outlineLvl w:val="0"/>
            </w:pPr>
            <w:r w:rsidRPr="00FA2A29">
              <w:t>Собственные средства АО «КАВКАЗ.РФ»</w:t>
            </w:r>
          </w:p>
        </w:tc>
      </w:tr>
      <w:tr w:rsidR="00FA2A29" w:rsidRPr="00FA2A29" w14:paraId="03FCC1DF" w14:textId="77777777" w:rsidTr="00E1311F">
        <w:tc>
          <w:tcPr>
            <w:tcW w:w="576" w:type="pct"/>
            <w:shd w:val="clear" w:color="auto" w:fill="auto"/>
          </w:tcPr>
          <w:p w14:paraId="5B7A7827" w14:textId="77777777" w:rsidR="00FA2A29" w:rsidRPr="00FA2A29" w:rsidRDefault="00FA2A29" w:rsidP="00FA2A29">
            <w:pPr>
              <w:widowControl w:val="0"/>
              <w:numPr>
                <w:ilvl w:val="0"/>
                <w:numId w:val="13"/>
              </w:numPr>
              <w:ind w:right="459"/>
            </w:pPr>
          </w:p>
        </w:tc>
        <w:tc>
          <w:tcPr>
            <w:tcW w:w="1291" w:type="pct"/>
            <w:shd w:val="clear" w:color="auto" w:fill="auto"/>
          </w:tcPr>
          <w:p w14:paraId="04604909" w14:textId="77777777" w:rsidR="00FA2A29" w:rsidRPr="00FA2A29" w:rsidRDefault="00FA2A29" w:rsidP="00FA2A29">
            <w:pPr>
              <w:widowControl w:val="0"/>
              <w:tabs>
                <w:tab w:val="left" w:pos="0"/>
                <w:tab w:val="left" w:pos="284"/>
                <w:tab w:val="left" w:pos="1134"/>
              </w:tabs>
              <w:outlineLvl w:val="0"/>
              <w:rPr>
                <w:b/>
              </w:rPr>
            </w:pPr>
            <w:r w:rsidRPr="00FA2A29">
              <w:rPr>
                <w:b/>
              </w:rPr>
              <w:t>Срок поставки товара, выполнения работ, оказания услуг</w:t>
            </w:r>
          </w:p>
        </w:tc>
        <w:tc>
          <w:tcPr>
            <w:tcW w:w="3133" w:type="pct"/>
            <w:shd w:val="clear" w:color="auto" w:fill="auto"/>
          </w:tcPr>
          <w:p w14:paraId="7CDEA214" w14:textId="1109E68A" w:rsidR="00FA2A29" w:rsidRPr="00FA2A29" w:rsidRDefault="00001BDD" w:rsidP="00001BDD">
            <w:pPr>
              <w:tabs>
                <w:tab w:val="left" w:pos="0"/>
                <w:tab w:val="left" w:pos="380"/>
              </w:tabs>
              <w:jc w:val="both"/>
            </w:pPr>
            <w:r w:rsidRPr="00001BDD">
              <w:t xml:space="preserve">не более 60 рабочих дней с момента </w:t>
            </w:r>
            <w:r>
              <w:t>заключения</w:t>
            </w:r>
            <w:r w:rsidRPr="00001BDD">
              <w:t xml:space="preserve"> Договора</w:t>
            </w:r>
          </w:p>
        </w:tc>
      </w:tr>
      <w:tr w:rsidR="00FA2A29" w:rsidRPr="00FA2A29" w14:paraId="2058206F" w14:textId="77777777" w:rsidTr="00E1311F">
        <w:trPr>
          <w:trHeight w:val="975"/>
        </w:trPr>
        <w:tc>
          <w:tcPr>
            <w:tcW w:w="576" w:type="pct"/>
            <w:shd w:val="clear" w:color="auto" w:fill="auto"/>
          </w:tcPr>
          <w:p w14:paraId="12A62B02" w14:textId="77777777" w:rsidR="00FA2A29" w:rsidRPr="00FA2A29" w:rsidRDefault="00FA2A29" w:rsidP="00FA2A29">
            <w:pPr>
              <w:widowControl w:val="0"/>
              <w:numPr>
                <w:ilvl w:val="0"/>
                <w:numId w:val="13"/>
              </w:numPr>
              <w:ind w:right="459"/>
            </w:pPr>
          </w:p>
        </w:tc>
        <w:tc>
          <w:tcPr>
            <w:tcW w:w="1291" w:type="pct"/>
            <w:shd w:val="clear" w:color="auto" w:fill="auto"/>
          </w:tcPr>
          <w:p w14:paraId="0BCC988A" w14:textId="77777777" w:rsidR="00FA2A29" w:rsidRPr="00FA2A29" w:rsidRDefault="00FA2A29" w:rsidP="00FA2A29">
            <w:pPr>
              <w:widowControl w:val="0"/>
              <w:tabs>
                <w:tab w:val="left" w:pos="0"/>
                <w:tab w:val="left" w:pos="284"/>
                <w:tab w:val="left" w:pos="1134"/>
              </w:tabs>
              <w:outlineLvl w:val="0"/>
              <w:rPr>
                <w:b/>
              </w:rPr>
            </w:pPr>
            <w:r w:rsidRPr="00FA2A29">
              <w:rPr>
                <w:b/>
              </w:rPr>
              <w:t>Место поставки товара, выполнения работ, оказания услуг</w:t>
            </w:r>
          </w:p>
        </w:tc>
        <w:tc>
          <w:tcPr>
            <w:tcW w:w="3133" w:type="pct"/>
            <w:shd w:val="clear" w:color="auto" w:fill="auto"/>
          </w:tcPr>
          <w:p w14:paraId="43048B13" w14:textId="3968AFD1" w:rsidR="00FA2A29" w:rsidRPr="00FA2A29" w:rsidRDefault="00FA2A29" w:rsidP="00001BDD">
            <w:pPr>
              <w:jc w:val="both"/>
            </w:pPr>
            <w:r w:rsidRPr="00FA2A29">
              <w:t xml:space="preserve">Определено проектом договора (приложение № </w:t>
            </w:r>
            <w:r w:rsidR="00001BDD">
              <w:t>4</w:t>
            </w:r>
            <w:r w:rsidRPr="00FA2A29">
              <w:t xml:space="preserve"> к извещению о проведении запроса котировок)</w:t>
            </w:r>
          </w:p>
        </w:tc>
      </w:tr>
      <w:tr w:rsidR="00FA2A29" w:rsidRPr="00FA2A29" w14:paraId="6FFBC651" w14:textId="77777777" w:rsidTr="00E1311F">
        <w:tc>
          <w:tcPr>
            <w:tcW w:w="576" w:type="pct"/>
            <w:shd w:val="clear" w:color="auto" w:fill="auto"/>
          </w:tcPr>
          <w:p w14:paraId="6FE11591" w14:textId="77777777" w:rsidR="00FA2A29" w:rsidRPr="00FA2A29" w:rsidRDefault="00FA2A29" w:rsidP="00FA2A29">
            <w:pPr>
              <w:widowControl w:val="0"/>
              <w:numPr>
                <w:ilvl w:val="0"/>
                <w:numId w:val="13"/>
              </w:numPr>
              <w:ind w:right="459"/>
            </w:pPr>
          </w:p>
        </w:tc>
        <w:tc>
          <w:tcPr>
            <w:tcW w:w="1291" w:type="pct"/>
            <w:shd w:val="clear" w:color="auto" w:fill="auto"/>
          </w:tcPr>
          <w:p w14:paraId="29055450" w14:textId="77777777" w:rsidR="00FA2A29" w:rsidRPr="00FA2A29" w:rsidRDefault="00FA2A29" w:rsidP="00FA2A29">
            <w:pPr>
              <w:widowControl w:val="0"/>
              <w:tabs>
                <w:tab w:val="left" w:pos="0"/>
                <w:tab w:val="left" w:pos="284"/>
                <w:tab w:val="left" w:pos="1134"/>
              </w:tabs>
              <w:outlineLvl w:val="0"/>
              <w:rPr>
                <w:b/>
              </w:rPr>
            </w:pPr>
            <w:r w:rsidRPr="00FA2A29">
              <w:rPr>
                <w:b/>
              </w:rPr>
              <w:t>Требования к содержанию, форме, оформлению и составу заявки на участие в закупке</w:t>
            </w:r>
          </w:p>
        </w:tc>
        <w:tc>
          <w:tcPr>
            <w:tcW w:w="3133" w:type="pct"/>
            <w:shd w:val="clear" w:color="auto" w:fill="auto"/>
          </w:tcPr>
          <w:p w14:paraId="4C80459F" w14:textId="77777777" w:rsidR="00FA2A29" w:rsidRPr="00FA2A29" w:rsidRDefault="00FA2A29" w:rsidP="00FA2A29">
            <w:pPr>
              <w:widowControl w:val="0"/>
              <w:tabs>
                <w:tab w:val="left" w:pos="0"/>
                <w:tab w:val="left" w:pos="33"/>
                <w:tab w:val="left" w:pos="175"/>
                <w:tab w:val="left" w:pos="1134"/>
              </w:tabs>
              <w:jc w:val="both"/>
              <w:outlineLvl w:val="0"/>
            </w:pPr>
            <w:r w:rsidRPr="00FA2A29">
              <w:t xml:space="preserve">Определены формой заявки на участие в закупке, </w:t>
            </w:r>
            <w:r w:rsidRPr="00FA2A29">
              <w:rPr>
                <w:bCs/>
              </w:rPr>
              <w:t xml:space="preserve">(приложение </w:t>
            </w:r>
            <w:r w:rsidRPr="00FA2A29">
              <w:rPr>
                <w:bCs/>
              </w:rPr>
              <w:br/>
              <w:t>№ 1 к извещению</w:t>
            </w:r>
            <w:r w:rsidRPr="00FA2A29">
              <w:t xml:space="preserve"> </w:t>
            </w:r>
            <w:r w:rsidRPr="00FA2A29">
              <w:rPr>
                <w:bCs/>
              </w:rPr>
              <w:t>о проведении запроса котировок) и пунктами 5 и 6 извещения</w:t>
            </w:r>
            <w:r w:rsidRPr="00FA2A29">
              <w:t xml:space="preserve"> </w:t>
            </w:r>
            <w:r w:rsidRPr="00FA2A29">
              <w:rPr>
                <w:bCs/>
              </w:rPr>
              <w:t>о проведении запроса котировок</w:t>
            </w:r>
          </w:p>
        </w:tc>
      </w:tr>
      <w:tr w:rsidR="00FA2A29" w:rsidRPr="00FA2A29" w14:paraId="7FC7F151" w14:textId="77777777" w:rsidTr="00E1311F">
        <w:tc>
          <w:tcPr>
            <w:tcW w:w="576" w:type="pct"/>
            <w:shd w:val="clear" w:color="auto" w:fill="auto"/>
          </w:tcPr>
          <w:p w14:paraId="28F3FE4C" w14:textId="77777777" w:rsidR="00FA2A29" w:rsidRPr="00FA2A29" w:rsidRDefault="00FA2A29" w:rsidP="00FA2A29">
            <w:pPr>
              <w:widowControl w:val="0"/>
              <w:numPr>
                <w:ilvl w:val="0"/>
                <w:numId w:val="13"/>
              </w:numPr>
              <w:ind w:right="459"/>
            </w:pPr>
          </w:p>
        </w:tc>
        <w:tc>
          <w:tcPr>
            <w:tcW w:w="1291" w:type="pct"/>
            <w:shd w:val="clear" w:color="auto" w:fill="auto"/>
          </w:tcPr>
          <w:p w14:paraId="336F809A" w14:textId="77777777" w:rsidR="00FA2A29" w:rsidRPr="00FA2A29" w:rsidRDefault="00FA2A29" w:rsidP="00FA2A29">
            <w:pPr>
              <w:widowControl w:val="0"/>
              <w:tabs>
                <w:tab w:val="left" w:pos="0"/>
                <w:tab w:val="left" w:pos="284"/>
                <w:tab w:val="left" w:pos="1134"/>
              </w:tabs>
              <w:outlineLvl w:val="0"/>
              <w:rPr>
                <w:b/>
              </w:rPr>
            </w:pPr>
            <w:r w:rsidRPr="00FA2A29">
              <w:rPr>
                <w:b/>
              </w:rPr>
              <w:t>Условия поставки товара, выполнения работ, оказания услуг</w:t>
            </w:r>
          </w:p>
        </w:tc>
        <w:tc>
          <w:tcPr>
            <w:tcW w:w="3133" w:type="pct"/>
            <w:shd w:val="clear" w:color="auto" w:fill="auto"/>
          </w:tcPr>
          <w:p w14:paraId="57A5695D" w14:textId="3D9C1F7C" w:rsidR="00FA2A29" w:rsidRPr="00FA2A29" w:rsidRDefault="00FA2A29" w:rsidP="00001BDD">
            <w:pPr>
              <w:widowControl w:val="0"/>
              <w:tabs>
                <w:tab w:val="left" w:pos="33"/>
                <w:tab w:val="left" w:pos="175"/>
                <w:tab w:val="left" w:pos="1134"/>
                <w:tab w:val="left" w:pos="1276"/>
              </w:tabs>
              <w:jc w:val="both"/>
              <w:outlineLvl w:val="0"/>
            </w:pPr>
            <w:r w:rsidRPr="00FA2A29">
              <w:t xml:space="preserve">Определены проектом договора (приложение № </w:t>
            </w:r>
            <w:r w:rsidR="00001BDD">
              <w:t>4</w:t>
            </w:r>
            <w:r w:rsidRPr="00FA2A29">
              <w:t xml:space="preserve"> </w:t>
            </w:r>
            <w:r w:rsidRPr="00FA2A29">
              <w:br/>
              <w:t>к извещению о проведении запроса котировок)</w:t>
            </w:r>
          </w:p>
        </w:tc>
      </w:tr>
      <w:tr w:rsidR="00FA2A29" w:rsidRPr="00FA2A29" w14:paraId="52BB9C89" w14:textId="77777777" w:rsidTr="00E1311F">
        <w:tc>
          <w:tcPr>
            <w:tcW w:w="576" w:type="pct"/>
            <w:shd w:val="clear" w:color="auto" w:fill="auto"/>
          </w:tcPr>
          <w:p w14:paraId="3481BD24" w14:textId="77777777" w:rsidR="00FA2A29" w:rsidRPr="00FA2A29" w:rsidRDefault="00FA2A29" w:rsidP="00FA2A29">
            <w:pPr>
              <w:widowControl w:val="0"/>
              <w:numPr>
                <w:ilvl w:val="0"/>
                <w:numId w:val="13"/>
              </w:numPr>
              <w:ind w:right="459"/>
            </w:pPr>
          </w:p>
        </w:tc>
        <w:tc>
          <w:tcPr>
            <w:tcW w:w="1291" w:type="pct"/>
            <w:shd w:val="clear" w:color="auto" w:fill="auto"/>
          </w:tcPr>
          <w:p w14:paraId="7041ECB6" w14:textId="77777777" w:rsidR="00FA2A29" w:rsidRPr="00FA2A29" w:rsidRDefault="00FA2A29" w:rsidP="00FA2A29">
            <w:pPr>
              <w:widowControl w:val="0"/>
              <w:tabs>
                <w:tab w:val="left" w:pos="0"/>
                <w:tab w:val="left" w:pos="284"/>
                <w:tab w:val="left" w:pos="1134"/>
              </w:tabs>
              <w:outlineLvl w:val="0"/>
              <w:rPr>
                <w:b/>
              </w:rPr>
            </w:pPr>
            <w:r w:rsidRPr="00FA2A29">
              <w:rPr>
                <w:b/>
              </w:rPr>
              <w:t>Форма, сроки и порядок оплаты товара, работ, услуг</w:t>
            </w:r>
          </w:p>
        </w:tc>
        <w:tc>
          <w:tcPr>
            <w:tcW w:w="3133" w:type="pct"/>
            <w:shd w:val="clear" w:color="auto" w:fill="auto"/>
          </w:tcPr>
          <w:p w14:paraId="2C22EBC5" w14:textId="52D6A7CC" w:rsidR="00FA2A29" w:rsidRPr="00FA2A29" w:rsidRDefault="00FA2A29" w:rsidP="00001BDD">
            <w:pPr>
              <w:widowControl w:val="0"/>
              <w:tabs>
                <w:tab w:val="left" w:pos="33"/>
                <w:tab w:val="left" w:pos="175"/>
                <w:tab w:val="left" w:pos="1134"/>
                <w:tab w:val="left" w:pos="1276"/>
              </w:tabs>
              <w:jc w:val="both"/>
              <w:outlineLvl w:val="0"/>
            </w:pPr>
            <w:r w:rsidRPr="00FA2A29">
              <w:t xml:space="preserve">Определены проектом договора (приложение № </w:t>
            </w:r>
            <w:r w:rsidR="00001BDD">
              <w:t>4</w:t>
            </w:r>
            <w:r w:rsidRPr="00FA2A29">
              <w:br/>
              <w:t>к извещению о проведении запроса котировок)</w:t>
            </w:r>
          </w:p>
        </w:tc>
      </w:tr>
      <w:tr w:rsidR="00FA2A29" w:rsidRPr="00FA2A29" w14:paraId="5693F1DF" w14:textId="77777777" w:rsidTr="00E1311F">
        <w:tc>
          <w:tcPr>
            <w:tcW w:w="576" w:type="pct"/>
            <w:shd w:val="clear" w:color="auto" w:fill="auto"/>
          </w:tcPr>
          <w:p w14:paraId="027127EA" w14:textId="77777777" w:rsidR="00FA2A29" w:rsidRPr="00FA2A29" w:rsidRDefault="00FA2A29" w:rsidP="00FA2A29">
            <w:pPr>
              <w:widowControl w:val="0"/>
              <w:numPr>
                <w:ilvl w:val="0"/>
                <w:numId w:val="13"/>
              </w:numPr>
              <w:ind w:right="459"/>
            </w:pPr>
          </w:p>
        </w:tc>
        <w:tc>
          <w:tcPr>
            <w:tcW w:w="1291" w:type="pct"/>
            <w:shd w:val="clear" w:color="auto" w:fill="auto"/>
          </w:tcPr>
          <w:p w14:paraId="4A14DDF3" w14:textId="77777777" w:rsidR="00FA2A29" w:rsidRPr="00FA2A29" w:rsidRDefault="00FA2A29" w:rsidP="00FA2A29">
            <w:pPr>
              <w:widowControl w:val="0"/>
              <w:tabs>
                <w:tab w:val="left" w:pos="0"/>
                <w:tab w:val="left" w:pos="284"/>
                <w:tab w:val="left" w:pos="1134"/>
              </w:tabs>
              <w:outlineLvl w:val="0"/>
              <w:rPr>
                <w:b/>
              </w:rPr>
            </w:pPr>
            <w:r w:rsidRPr="00FA2A29">
              <w:rPr>
                <w:b/>
              </w:rPr>
              <w:t>Обеспечение заявки на участие в закупке</w:t>
            </w:r>
          </w:p>
        </w:tc>
        <w:tc>
          <w:tcPr>
            <w:tcW w:w="3133" w:type="pct"/>
            <w:shd w:val="clear" w:color="auto" w:fill="auto"/>
          </w:tcPr>
          <w:p w14:paraId="1D9397FC" w14:textId="77777777" w:rsidR="00FA2A29" w:rsidRPr="00FA2A29" w:rsidDel="004D7B04" w:rsidRDefault="00FA2A29" w:rsidP="00FA2A29">
            <w:pPr>
              <w:widowControl w:val="0"/>
              <w:tabs>
                <w:tab w:val="left" w:pos="284"/>
                <w:tab w:val="left" w:pos="426"/>
                <w:tab w:val="left" w:pos="1134"/>
                <w:tab w:val="left" w:pos="1276"/>
              </w:tabs>
              <w:jc w:val="both"/>
              <w:outlineLvl w:val="0"/>
              <w:rPr>
                <w:sz w:val="28"/>
                <w:lang w:val="en-US"/>
              </w:rPr>
            </w:pPr>
            <w:r w:rsidRPr="00FA2A29">
              <w:t>Не предусмотрено</w:t>
            </w:r>
          </w:p>
          <w:p w14:paraId="423A6DD2" w14:textId="77777777" w:rsidR="00FA2A29" w:rsidRPr="00FA2A29" w:rsidRDefault="00FA2A29" w:rsidP="00FA2A29">
            <w:pPr>
              <w:widowControl w:val="0"/>
              <w:tabs>
                <w:tab w:val="left" w:pos="284"/>
                <w:tab w:val="left" w:pos="426"/>
                <w:tab w:val="left" w:pos="1134"/>
                <w:tab w:val="left" w:pos="1276"/>
              </w:tabs>
              <w:jc w:val="both"/>
              <w:outlineLvl w:val="0"/>
              <w:rPr>
                <w:sz w:val="22"/>
                <w:szCs w:val="22"/>
              </w:rPr>
            </w:pPr>
          </w:p>
        </w:tc>
      </w:tr>
      <w:tr w:rsidR="00FA2A29" w:rsidRPr="00FA2A29" w14:paraId="4A5A6423" w14:textId="77777777" w:rsidTr="00E1311F">
        <w:tc>
          <w:tcPr>
            <w:tcW w:w="576" w:type="pct"/>
            <w:shd w:val="clear" w:color="auto" w:fill="auto"/>
          </w:tcPr>
          <w:p w14:paraId="04B2D706" w14:textId="77777777" w:rsidR="00FA2A29" w:rsidRPr="00FA2A29" w:rsidRDefault="00FA2A29" w:rsidP="00FA2A29">
            <w:pPr>
              <w:widowControl w:val="0"/>
              <w:numPr>
                <w:ilvl w:val="0"/>
                <w:numId w:val="13"/>
              </w:numPr>
              <w:ind w:right="459"/>
            </w:pPr>
          </w:p>
        </w:tc>
        <w:tc>
          <w:tcPr>
            <w:tcW w:w="1291" w:type="pct"/>
            <w:shd w:val="clear" w:color="auto" w:fill="auto"/>
          </w:tcPr>
          <w:p w14:paraId="5BEFC0F1" w14:textId="77777777" w:rsidR="00FA2A29" w:rsidRPr="00FA2A29" w:rsidRDefault="00FA2A29" w:rsidP="00FA2A29">
            <w:pPr>
              <w:widowControl w:val="0"/>
              <w:tabs>
                <w:tab w:val="left" w:pos="0"/>
                <w:tab w:val="left" w:pos="284"/>
                <w:tab w:val="left" w:pos="1134"/>
              </w:tabs>
              <w:outlineLvl w:val="0"/>
              <w:rPr>
                <w:b/>
              </w:rPr>
            </w:pPr>
            <w:r w:rsidRPr="00FA2A29">
              <w:rPr>
                <w:b/>
              </w:rPr>
              <w:t>Обеспечение исполнения договора</w:t>
            </w:r>
          </w:p>
        </w:tc>
        <w:tc>
          <w:tcPr>
            <w:tcW w:w="3133" w:type="pct"/>
            <w:shd w:val="clear" w:color="auto" w:fill="auto"/>
          </w:tcPr>
          <w:p w14:paraId="17C9CD7F" w14:textId="77777777" w:rsidR="00FA2A29" w:rsidRPr="00FA2A29" w:rsidDel="004D7B04" w:rsidRDefault="00FA2A29" w:rsidP="00FA2A29">
            <w:pPr>
              <w:widowControl w:val="0"/>
              <w:tabs>
                <w:tab w:val="left" w:pos="284"/>
                <w:tab w:val="left" w:pos="426"/>
                <w:tab w:val="left" w:pos="1134"/>
                <w:tab w:val="left" w:pos="1276"/>
              </w:tabs>
              <w:jc w:val="both"/>
              <w:outlineLvl w:val="0"/>
              <w:rPr>
                <w:lang w:val="en-US"/>
              </w:rPr>
            </w:pPr>
            <w:r w:rsidRPr="00FA2A29">
              <w:t>Не предусмотрено</w:t>
            </w:r>
          </w:p>
          <w:p w14:paraId="33DD42DA" w14:textId="77777777" w:rsidR="00FA2A29" w:rsidRPr="00FA2A29" w:rsidRDefault="00FA2A29" w:rsidP="00FA2A29">
            <w:pPr>
              <w:widowControl w:val="0"/>
              <w:tabs>
                <w:tab w:val="left" w:pos="284"/>
                <w:tab w:val="left" w:pos="426"/>
                <w:tab w:val="left" w:pos="1134"/>
                <w:tab w:val="left" w:pos="1276"/>
              </w:tabs>
              <w:jc w:val="both"/>
              <w:outlineLvl w:val="0"/>
            </w:pPr>
          </w:p>
        </w:tc>
      </w:tr>
      <w:tr w:rsidR="00FA2A29" w:rsidRPr="00FA2A29" w14:paraId="2F649E94" w14:textId="77777777" w:rsidTr="00E1311F">
        <w:tc>
          <w:tcPr>
            <w:tcW w:w="576" w:type="pct"/>
            <w:shd w:val="clear" w:color="auto" w:fill="auto"/>
          </w:tcPr>
          <w:p w14:paraId="08C05C60" w14:textId="77777777" w:rsidR="00FA2A29" w:rsidRPr="00FA2A29" w:rsidRDefault="00FA2A29" w:rsidP="00FA2A29">
            <w:pPr>
              <w:widowControl w:val="0"/>
              <w:numPr>
                <w:ilvl w:val="0"/>
                <w:numId w:val="13"/>
              </w:numPr>
              <w:ind w:right="459"/>
            </w:pPr>
          </w:p>
        </w:tc>
        <w:tc>
          <w:tcPr>
            <w:tcW w:w="1291" w:type="pct"/>
            <w:shd w:val="clear" w:color="auto" w:fill="auto"/>
          </w:tcPr>
          <w:p w14:paraId="56A47131" w14:textId="77777777" w:rsidR="00FA2A29" w:rsidRPr="00FA2A29" w:rsidRDefault="00FA2A29" w:rsidP="00FA2A29">
            <w:pPr>
              <w:widowControl w:val="0"/>
              <w:tabs>
                <w:tab w:val="left" w:pos="0"/>
                <w:tab w:val="left" w:pos="284"/>
                <w:tab w:val="left" w:pos="1134"/>
              </w:tabs>
              <w:outlineLvl w:val="0"/>
              <w:rPr>
                <w:b/>
              </w:rPr>
            </w:pPr>
            <w:r w:rsidRPr="00FA2A29">
              <w:rPr>
                <w:b/>
              </w:rPr>
              <w:t xml:space="preserve">Дата начала срока подачи заявок на участие в </w:t>
            </w:r>
            <w:r w:rsidRPr="00FA2A29">
              <w:rPr>
                <w:b/>
                <w:bCs/>
              </w:rPr>
              <w:t>закупке</w:t>
            </w:r>
            <w:r w:rsidRPr="00FA2A29">
              <w:rPr>
                <w:b/>
              </w:rPr>
              <w:t>:</w:t>
            </w:r>
          </w:p>
        </w:tc>
        <w:tc>
          <w:tcPr>
            <w:tcW w:w="3133" w:type="pct"/>
            <w:shd w:val="clear" w:color="auto" w:fill="auto"/>
          </w:tcPr>
          <w:p w14:paraId="7D9745FB" w14:textId="54955BE3" w:rsidR="00FA2A29" w:rsidRPr="00FA2A29" w:rsidRDefault="00E1311F" w:rsidP="00E1311F">
            <w:pPr>
              <w:widowControl w:val="0"/>
              <w:tabs>
                <w:tab w:val="left" w:pos="284"/>
                <w:tab w:val="left" w:pos="426"/>
                <w:tab w:val="left" w:pos="1134"/>
                <w:tab w:val="left" w:pos="1276"/>
              </w:tabs>
              <w:jc w:val="both"/>
              <w:outlineLvl w:val="0"/>
              <w:rPr>
                <w:b/>
              </w:rPr>
            </w:pPr>
            <w:r>
              <w:t>15</w:t>
            </w:r>
            <w:r w:rsidR="00FA2A29" w:rsidRPr="00FA2A29">
              <w:t xml:space="preserve"> </w:t>
            </w:r>
            <w:r>
              <w:t>сентября</w:t>
            </w:r>
            <w:r w:rsidR="00FA2A29" w:rsidRPr="00FA2A29">
              <w:t xml:space="preserve"> 2026 года</w:t>
            </w:r>
          </w:p>
        </w:tc>
      </w:tr>
      <w:tr w:rsidR="00FA2A29" w:rsidRPr="00FA2A29" w14:paraId="22FEFFAB" w14:textId="77777777" w:rsidTr="00E1311F">
        <w:tc>
          <w:tcPr>
            <w:tcW w:w="576" w:type="pct"/>
            <w:shd w:val="clear" w:color="auto" w:fill="auto"/>
          </w:tcPr>
          <w:p w14:paraId="422458ED" w14:textId="77777777" w:rsidR="00FA2A29" w:rsidRPr="00FA2A29" w:rsidRDefault="00FA2A29" w:rsidP="00FA2A29">
            <w:pPr>
              <w:widowControl w:val="0"/>
              <w:numPr>
                <w:ilvl w:val="0"/>
                <w:numId w:val="13"/>
              </w:numPr>
              <w:ind w:right="459"/>
            </w:pPr>
          </w:p>
        </w:tc>
        <w:tc>
          <w:tcPr>
            <w:tcW w:w="1291" w:type="pct"/>
            <w:shd w:val="clear" w:color="auto" w:fill="auto"/>
          </w:tcPr>
          <w:p w14:paraId="077448AE" w14:textId="77777777" w:rsidR="00FA2A29" w:rsidRPr="00FA2A29" w:rsidRDefault="00FA2A29" w:rsidP="00FA2A29">
            <w:pPr>
              <w:widowControl w:val="0"/>
              <w:tabs>
                <w:tab w:val="left" w:pos="0"/>
                <w:tab w:val="left" w:pos="284"/>
                <w:tab w:val="left" w:pos="1134"/>
              </w:tabs>
              <w:outlineLvl w:val="0"/>
              <w:rPr>
                <w:b/>
              </w:rPr>
            </w:pPr>
            <w:r w:rsidRPr="00FA2A29">
              <w:rPr>
                <w:b/>
              </w:rPr>
              <w:t xml:space="preserve">Место подачи заявок на участие в </w:t>
            </w:r>
            <w:r w:rsidRPr="00FA2A29">
              <w:rPr>
                <w:b/>
                <w:bCs/>
              </w:rPr>
              <w:t>закупке</w:t>
            </w:r>
          </w:p>
        </w:tc>
        <w:tc>
          <w:tcPr>
            <w:tcW w:w="3133" w:type="pct"/>
            <w:shd w:val="clear" w:color="auto" w:fill="auto"/>
          </w:tcPr>
          <w:p w14:paraId="1314E0C1" w14:textId="77777777" w:rsidR="00FA2A29" w:rsidRPr="00FA2A29" w:rsidRDefault="00FA2A29" w:rsidP="00FA2A29">
            <w:pPr>
              <w:widowControl w:val="0"/>
              <w:tabs>
                <w:tab w:val="left" w:pos="284"/>
                <w:tab w:val="left" w:pos="426"/>
                <w:tab w:val="left" w:pos="1134"/>
                <w:tab w:val="left" w:pos="1276"/>
              </w:tabs>
              <w:jc w:val="both"/>
              <w:outlineLvl w:val="0"/>
            </w:pPr>
            <w:r w:rsidRPr="00FA2A29">
              <w:t xml:space="preserve">(Фабрикант) </w:t>
            </w:r>
            <w:hyperlink r:id="rId13" w:history="1">
              <w:r w:rsidRPr="00FA2A29">
                <w:t>www.fabrikant.ru</w:t>
              </w:r>
            </w:hyperlink>
          </w:p>
        </w:tc>
      </w:tr>
      <w:tr w:rsidR="00FA2A29" w:rsidRPr="00FA2A29" w14:paraId="38599158" w14:textId="77777777" w:rsidTr="00E1311F">
        <w:tc>
          <w:tcPr>
            <w:tcW w:w="576" w:type="pct"/>
            <w:shd w:val="clear" w:color="auto" w:fill="auto"/>
          </w:tcPr>
          <w:p w14:paraId="2BA2F566" w14:textId="77777777" w:rsidR="00FA2A29" w:rsidRPr="00FA2A29" w:rsidRDefault="00FA2A29" w:rsidP="00FA2A29">
            <w:pPr>
              <w:widowControl w:val="0"/>
              <w:numPr>
                <w:ilvl w:val="0"/>
                <w:numId w:val="13"/>
              </w:numPr>
              <w:ind w:right="459"/>
            </w:pPr>
          </w:p>
        </w:tc>
        <w:tc>
          <w:tcPr>
            <w:tcW w:w="1291" w:type="pct"/>
            <w:shd w:val="clear" w:color="auto" w:fill="auto"/>
          </w:tcPr>
          <w:p w14:paraId="25AD1F53" w14:textId="77777777" w:rsidR="00FA2A29" w:rsidRPr="00FA2A29" w:rsidRDefault="00FA2A29" w:rsidP="00FA2A29">
            <w:pPr>
              <w:widowControl w:val="0"/>
              <w:tabs>
                <w:tab w:val="left" w:pos="0"/>
                <w:tab w:val="left" w:pos="284"/>
                <w:tab w:val="left" w:pos="1134"/>
              </w:tabs>
              <w:outlineLvl w:val="0"/>
              <w:rPr>
                <w:b/>
              </w:rPr>
            </w:pPr>
            <w:r w:rsidRPr="00FA2A29">
              <w:rPr>
                <w:b/>
              </w:rPr>
              <w:t>Дата и время окончания срока подачи заявок на участие в закупке</w:t>
            </w:r>
          </w:p>
        </w:tc>
        <w:tc>
          <w:tcPr>
            <w:tcW w:w="3133" w:type="pct"/>
            <w:shd w:val="clear" w:color="auto" w:fill="auto"/>
          </w:tcPr>
          <w:p w14:paraId="7D9781C0" w14:textId="2D5C1B56" w:rsidR="00FA2A29" w:rsidRPr="00FA2A29" w:rsidRDefault="00E1311F" w:rsidP="00E1311F">
            <w:pPr>
              <w:widowControl w:val="0"/>
              <w:tabs>
                <w:tab w:val="left" w:pos="284"/>
                <w:tab w:val="left" w:pos="426"/>
                <w:tab w:val="left" w:pos="1134"/>
                <w:tab w:val="left" w:pos="1276"/>
              </w:tabs>
              <w:jc w:val="both"/>
              <w:outlineLvl w:val="0"/>
            </w:pPr>
            <w:r>
              <w:t>23</w:t>
            </w:r>
            <w:r w:rsidR="00FA2A29" w:rsidRPr="00FA2A29">
              <w:t xml:space="preserve"> </w:t>
            </w:r>
            <w:r>
              <w:t>сентября</w:t>
            </w:r>
            <w:r w:rsidR="00FA2A29" w:rsidRPr="00FA2A29">
              <w:t xml:space="preserve"> 2026 года 10:00 (</w:t>
            </w:r>
            <w:proofErr w:type="spellStart"/>
            <w:r w:rsidR="00FA2A29" w:rsidRPr="00FA2A29">
              <w:t>мск</w:t>
            </w:r>
            <w:proofErr w:type="spellEnd"/>
            <w:r w:rsidR="00FA2A29" w:rsidRPr="00FA2A29">
              <w:t>)</w:t>
            </w:r>
          </w:p>
        </w:tc>
      </w:tr>
      <w:tr w:rsidR="00FA2A29" w:rsidRPr="00FA2A29" w14:paraId="54ECD030" w14:textId="77777777" w:rsidTr="00E1311F">
        <w:tc>
          <w:tcPr>
            <w:tcW w:w="576" w:type="pct"/>
            <w:shd w:val="clear" w:color="auto" w:fill="auto"/>
          </w:tcPr>
          <w:p w14:paraId="5F29BAB4" w14:textId="77777777" w:rsidR="00FA2A29" w:rsidRPr="00FA2A29" w:rsidRDefault="00FA2A29" w:rsidP="00FA2A29">
            <w:pPr>
              <w:widowControl w:val="0"/>
              <w:numPr>
                <w:ilvl w:val="0"/>
                <w:numId w:val="13"/>
              </w:numPr>
              <w:ind w:right="459"/>
            </w:pPr>
          </w:p>
        </w:tc>
        <w:tc>
          <w:tcPr>
            <w:tcW w:w="1291" w:type="pct"/>
            <w:shd w:val="clear" w:color="auto" w:fill="auto"/>
          </w:tcPr>
          <w:p w14:paraId="5EEC6E25" w14:textId="77777777" w:rsidR="00FA2A29" w:rsidRPr="00FA2A29" w:rsidRDefault="00FA2A29" w:rsidP="00FA2A29">
            <w:pPr>
              <w:widowControl w:val="0"/>
              <w:tabs>
                <w:tab w:val="left" w:pos="0"/>
                <w:tab w:val="left" w:pos="1134"/>
              </w:tabs>
              <w:ind w:hanging="2"/>
              <w:outlineLvl w:val="0"/>
              <w:rPr>
                <w:b/>
              </w:rPr>
            </w:pPr>
            <w:r w:rsidRPr="00FA2A29">
              <w:rPr>
                <w:b/>
              </w:rPr>
              <w:t>Место открытия доступа к заявкам на участие в закупке</w:t>
            </w:r>
          </w:p>
        </w:tc>
        <w:tc>
          <w:tcPr>
            <w:tcW w:w="3133" w:type="pct"/>
            <w:shd w:val="clear" w:color="auto" w:fill="auto"/>
          </w:tcPr>
          <w:p w14:paraId="2F4A6AB8" w14:textId="77777777" w:rsidR="00FA2A29" w:rsidRPr="00FA2A29" w:rsidRDefault="00FA2A29" w:rsidP="00FA2A29">
            <w:pPr>
              <w:widowControl w:val="0"/>
              <w:tabs>
                <w:tab w:val="left" w:pos="284"/>
                <w:tab w:val="left" w:pos="426"/>
                <w:tab w:val="left" w:pos="1134"/>
                <w:tab w:val="left" w:pos="1276"/>
              </w:tabs>
              <w:jc w:val="both"/>
              <w:outlineLvl w:val="0"/>
            </w:pPr>
            <w:r w:rsidRPr="00FA2A29">
              <w:t xml:space="preserve">(Фабрикант) </w:t>
            </w:r>
            <w:hyperlink r:id="rId14" w:history="1">
              <w:r w:rsidRPr="00FA2A29">
                <w:t>www.fabrikant.ru</w:t>
              </w:r>
            </w:hyperlink>
          </w:p>
        </w:tc>
      </w:tr>
      <w:tr w:rsidR="00FA2A29" w:rsidRPr="00FA2A29" w14:paraId="0B5B1219" w14:textId="77777777" w:rsidTr="00E1311F">
        <w:trPr>
          <w:trHeight w:val="1535"/>
        </w:trPr>
        <w:tc>
          <w:tcPr>
            <w:tcW w:w="576" w:type="pct"/>
            <w:shd w:val="clear" w:color="auto" w:fill="auto"/>
          </w:tcPr>
          <w:p w14:paraId="1BFB95E2" w14:textId="77777777" w:rsidR="00FA2A29" w:rsidRPr="00FA2A29" w:rsidRDefault="00FA2A29" w:rsidP="00FA2A29">
            <w:pPr>
              <w:widowControl w:val="0"/>
              <w:numPr>
                <w:ilvl w:val="0"/>
                <w:numId w:val="13"/>
              </w:numPr>
              <w:ind w:right="459"/>
            </w:pPr>
          </w:p>
        </w:tc>
        <w:tc>
          <w:tcPr>
            <w:tcW w:w="1291" w:type="pct"/>
            <w:shd w:val="clear" w:color="auto" w:fill="auto"/>
          </w:tcPr>
          <w:p w14:paraId="1DB1CDC7" w14:textId="77777777" w:rsidR="00FA2A29" w:rsidRPr="00FA2A29" w:rsidRDefault="00FA2A29" w:rsidP="00FA2A29">
            <w:pPr>
              <w:widowControl w:val="0"/>
              <w:tabs>
                <w:tab w:val="left" w:pos="0"/>
                <w:tab w:val="left" w:pos="1134"/>
              </w:tabs>
              <w:ind w:hanging="2"/>
              <w:outlineLvl w:val="0"/>
              <w:rPr>
                <w:b/>
              </w:rPr>
            </w:pPr>
            <w:r w:rsidRPr="00FA2A29">
              <w:rPr>
                <w:b/>
              </w:rPr>
              <w:t>Дата рассмотрения заявок на участие в закупке и определение победителя</w:t>
            </w:r>
          </w:p>
        </w:tc>
        <w:tc>
          <w:tcPr>
            <w:tcW w:w="3133" w:type="pct"/>
            <w:shd w:val="clear" w:color="auto" w:fill="auto"/>
          </w:tcPr>
          <w:p w14:paraId="49301A7E" w14:textId="24344541" w:rsidR="00FA2A29" w:rsidRPr="00FA2A29" w:rsidRDefault="00E1311F" w:rsidP="00FA2A29">
            <w:pPr>
              <w:widowControl w:val="0"/>
              <w:tabs>
                <w:tab w:val="left" w:pos="993"/>
                <w:tab w:val="left" w:pos="1276"/>
                <w:tab w:val="left" w:pos="1701"/>
              </w:tabs>
              <w:jc w:val="both"/>
              <w:textAlignment w:val="baseline"/>
            </w:pPr>
            <w:r>
              <w:t>24</w:t>
            </w:r>
            <w:r w:rsidR="00FA2A29" w:rsidRPr="00FA2A29">
              <w:t xml:space="preserve"> </w:t>
            </w:r>
            <w:r>
              <w:t>сентября</w:t>
            </w:r>
            <w:r w:rsidR="00FA2A29" w:rsidRPr="00FA2A29">
              <w:t xml:space="preserve"> 2026 года</w:t>
            </w:r>
            <w:bookmarkStart w:id="0" w:name="_Ref411241906"/>
          </w:p>
          <w:p w14:paraId="55752D63" w14:textId="77777777" w:rsidR="00FA2A29" w:rsidRPr="00FA2A29" w:rsidRDefault="00FA2A29" w:rsidP="00FA2A29">
            <w:pPr>
              <w:widowControl w:val="0"/>
              <w:tabs>
                <w:tab w:val="left" w:pos="993"/>
                <w:tab w:val="left" w:pos="1276"/>
                <w:tab w:val="left" w:pos="1701"/>
              </w:tabs>
              <w:jc w:val="both"/>
              <w:textAlignment w:val="baseline"/>
              <w:rPr>
                <w:sz w:val="28"/>
                <w:szCs w:val="28"/>
              </w:rPr>
            </w:pPr>
            <w:r w:rsidRPr="00FA2A29">
              <w:t>Единая комиссия вправе рассмотреть заявки на участие в закупке в срок ранее даты, определенной закупочной документацией без уведомления участников закупки о переносе даты рассмотрения заявок</w:t>
            </w:r>
            <w:bookmarkEnd w:id="0"/>
          </w:p>
        </w:tc>
      </w:tr>
      <w:tr w:rsidR="00FA2A29" w:rsidRPr="00FA2A29" w14:paraId="0CD9B2A3" w14:textId="77777777" w:rsidTr="00E1311F">
        <w:tc>
          <w:tcPr>
            <w:tcW w:w="576" w:type="pct"/>
            <w:shd w:val="clear" w:color="auto" w:fill="auto"/>
          </w:tcPr>
          <w:p w14:paraId="3FD20879" w14:textId="77777777" w:rsidR="00FA2A29" w:rsidRPr="00FA2A29" w:rsidRDefault="00FA2A29" w:rsidP="00FA2A29">
            <w:pPr>
              <w:widowControl w:val="0"/>
              <w:numPr>
                <w:ilvl w:val="0"/>
                <w:numId w:val="13"/>
              </w:numPr>
              <w:ind w:right="459"/>
            </w:pPr>
          </w:p>
        </w:tc>
        <w:tc>
          <w:tcPr>
            <w:tcW w:w="1291" w:type="pct"/>
            <w:shd w:val="clear" w:color="auto" w:fill="auto"/>
          </w:tcPr>
          <w:p w14:paraId="779BD70E" w14:textId="77777777" w:rsidR="00FA2A29" w:rsidRPr="00FA2A29" w:rsidRDefault="00FA2A29" w:rsidP="00FA2A29">
            <w:pPr>
              <w:widowControl w:val="0"/>
              <w:tabs>
                <w:tab w:val="left" w:pos="0"/>
                <w:tab w:val="left" w:pos="1134"/>
              </w:tabs>
              <w:outlineLvl w:val="0"/>
              <w:rPr>
                <w:b/>
              </w:rPr>
            </w:pPr>
            <w:r w:rsidRPr="00FA2A29">
              <w:rPr>
                <w:b/>
              </w:rPr>
              <w:t>Место рассмотрения заявок на участие в закупке и определение победителя:</w:t>
            </w:r>
          </w:p>
        </w:tc>
        <w:tc>
          <w:tcPr>
            <w:tcW w:w="3133" w:type="pct"/>
            <w:shd w:val="clear" w:color="auto" w:fill="auto"/>
          </w:tcPr>
          <w:p w14:paraId="309630C5" w14:textId="77777777" w:rsidR="00FA2A29" w:rsidRPr="00FA2A29" w:rsidRDefault="00FA2A29" w:rsidP="00FA2A29">
            <w:pPr>
              <w:widowControl w:val="0"/>
              <w:tabs>
                <w:tab w:val="left" w:pos="284"/>
                <w:tab w:val="left" w:pos="426"/>
                <w:tab w:val="left" w:pos="816"/>
              </w:tabs>
              <w:jc w:val="both"/>
            </w:pPr>
            <w:r w:rsidRPr="00FA2A29">
              <w:t xml:space="preserve">123112, г. Москва, ул. </w:t>
            </w:r>
            <w:proofErr w:type="spellStart"/>
            <w:r w:rsidRPr="00FA2A29">
              <w:t>Тестовская</w:t>
            </w:r>
            <w:proofErr w:type="spellEnd"/>
            <w:r w:rsidRPr="00FA2A29">
              <w:t>, д. 10</w:t>
            </w:r>
          </w:p>
        </w:tc>
      </w:tr>
      <w:tr w:rsidR="00FA2A29" w:rsidRPr="00FA2A29" w14:paraId="20B73AC5" w14:textId="77777777" w:rsidTr="00001BDD">
        <w:trPr>
          <w:trHeight w:val="429"/>
        </w:trPr>
        <w:tc>
          <w:tcPr>
            <w:tcW w:w="576" w:type="pct"/>
            <w:shd w:val="clear" w:color="auto" w:fill="auto"/>
            <w:vAlign w:val="center"/>
          </w:tcPr>
          <w:p w14:paraId="16A6CC1E" w14:textId="77777777" w:rsidR="00FA2A29" w:rsidRPr="00FA2A29" w:rsidRDefault="00FA2A29" w:rsidP="00FA2A29">
            <w:pPr>
              <w:widowControl w:val="0"/>
              <w:numPr>
                <w:ilvl w:val="0"/>
                <w:numId w:val="12"/>
              </w:numPr>
              <w:tabs>
                <w:tab w:val="left" w:pos="1276"/>
                <w:tab w:val="left" w:pos="1560"/>
              </w:tabs>
              <w:jc w:val="center"/>
              <w:rPr>
                <w:b/>
              </w:rPr>
            </w:pPr>
          </w:p>
        </w:tc>
        <w:tc>
          <w:tcPr>
            <w:tcW w:w="4424" w:type="pct"/>
            <w:gridSpan w:val="2"/>
            <w:shd w:val="clear" w:color="auto" w:fill="auto"/>
            <w:vAlign w:val="center"/>
          </w:tcPr>
          <w:p w14:paraId="17F15785" w14:textId="77777777" w:rsidR="00FA2A29" w:rsidRPr="00FA2A29" w:rsidRDefault="00FA2A29" w:rsidP="00FA2A29">
            <w:pPr>
              <w:widowControl w:val="0"/>
              <w:tabs>
                <w:tab w:val="left" w:pos="1134"/>
                <w:tab w:val="left" w:pos="1276"/>
                <w:tab w:val="left" w:pos="1560"/>
              </w:tabs>
              <w:jc w:val="both"/>
              <w:rPr>
                <w:b/>
              </w:rPr>
            </w:pPr>
            <w:r w:rsidRPr="00FA2A29">
              <w:rPr>
                <w:b/>
              </w:rPr>
              <w:t>Требования к участникам закупки</w:t>
            </w:r>
          </w:p>
        </w:tc>
      </w:tr>
      <w:tr w:rsidR="00FA2A29" w:rsidRPr="00FA2A29" w14:paraId="56DA5E9F" w14:textId="77777777" w:rsidTr="00E1311F">
        <w:tc>
          <w:tcPr>
            <w:tcW w:w="576" w:type="pct"/>
            <w:shd w:val="clear" w:color="auto" w:fill="auto"/>
          </w:tcPr>
          <w:p w14:paraId="30566CE9" w14:textId="77777777" w:rsidR="00FA2A29" w:rsidRPr="00FA2A29" w:rsidRDefault="00FA2A29" w:rsidP="00FA2A29">
            <w:pPr>
              <w:widowControl w:val="0"/>
              <w:numPr>
                <w:ilvl w:val="0"/>
                <w:numId w:val="14"/>
              </w:numPr>
              <w:ind w:right="2160"/>
            </w:pPr>
          </w:p>
        </w:tc>
        <w:tc>
          <w:tcPr>
            <w:tcW w:w="1291" w:type="pct"/>
            <w:shd w:val="clear" w:color="auto" w:fill="auto"/>
          </w:tcPr>
          <w:p w14:paraId="7E9CFC36" w14:textId="77777777" w:rsidR="00FA2A29" w:rsidRPr="00FA2A29" w:rsidRDefault="00FA2A29" w:rsidP="00FA2A29">
            <w:pPr>
              <w:widowControl w:val="0"/>
              <w:tabs>
                <w:tab w:val="left" w:pos="284"/>
                <w:tab w:val="left" w:pos="426"/>
              </w:tabs>
              <w:outlineLvl w:val="0"/>
            </w:pPr>
            <w:r w:rsidRPr="00FA2A29">
              <w:rPr>
                <w:b/>
              </w:rPr>
              <w:t>Обязательные требования к участникам закупки</w:t>
            </w:r>
          </w:p>
        </w:tc>
        <w:tc>
          <w:tcPr>
            <w:tcW w:w="3133" w:type="pct"/>
            <w:shd w:val="clear" w:color="auto" w:fill="auto"/>
          </w:tcPr>
          <w:p w14:paraId="67848E17" w14:textId="77777777" w:rsidR="00FA2A29" w:rsidRPr="00FA2A29" w:rsidRDefault="00FA2A29" w:rsidP="00FA2A29">
            <w:pPr>
              <w:widowControl w:val="0"/>
              <w:numPr>
                <w:ilvl w:val="1"/>
                <w:numId w:val="5"/>
              </w:numPr>
              <w:ind w:left="0" w:firstLine="0"/>
              <w:jc w:val="both"/>
              <w:textAlignment w:val="baseline"/>
              <w:rPr>
                <w:b/>
              </w:rPr>
            </w:pPr>
            <w:bookmarkStart w:id="1" w:name="несост2"/>
            <w:r w:rsidRPr="00FA2A29">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w:t>
            </w:r>
            <w:r w:rsidRPr="00FA2A29">
              <w:lastRenderedPageBreak/>
              <w:t>объектом осуществляемой закупки (предметом закупки)</w:t>
            </w:r>
          </w:p>
          <w:p w14:paraId="0BAA0DCB" w14:textId="77777777" w:rsidR="00FA2A29" w:rsidRPr="00FA2A29" w:rsidRDefault="00FA2A29" w:rsidP="00FA2A29">
            <w:pPr>
              <w:widowControl w:val="0"/>
              <w:numPr>
                <w:ilvl w:val="1"/>
                <w:numId w:val="5"/>
              </w:numPr>
              <w:ind w:left="0" w:firstLine="0"/>
              <w:jc w:val="both"/>
              <w:textAlignment w:val="baseline"/>
            </w:pPr>
            <w:proofErr w:type="spellStart"/>
            <w:r w:rsidRPr="00FA2A29">
              <w:t>непроведение</w:t>
            </w:r>
            <w:proofErr w:type="spellEnd"/>
            <w:r w:rsidRPr="00FA2A29">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15DFE26A" w14:textId="77777777" w:rsidR="00FA2A29" w:rsidRPr="00FA2A29" w:rsidRDefault="00FA2A29" w:rsidP="00FA2A29">
            <w:pPr>
              <w:widowControl w:val="0"/>
              <w:numPr>
                <w:ilvl w:val="1"/>
                <w:numId w:val="5"/>
              </w:numPr>
              <w:ind w:left="0" w:firstLine="0"/>
              <w:jc w:val="both"/>
              <w:textAlignment w:val="baseline"/>
            </w:pPr>
            <w:proofErr w:type="spellStart"/>
            <w:r w:rsidRPr="00FA2A29">
              <w:t>неприостановление</w:t>
            </w:r>
            <w:proofErr w:type="spellEnd"/>
            <w:r w:rsidRPr="00FA2A29">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48FDC2CA" w14:textId="77777777" w:rsidR="00FA2A29" w:rsidRPr="00FA2A29" w:rsidRDefault="00FA2A29" w:rsidP="00FA2A29">
            <w:pPr>
              <w:widowControl w:val="0"/>
              <w:numPr>
                <w:ilvl w:val="1"/>
                <w:numId w:val="5"/>
              </w:numPr>
              <w:ind w:left="0" w:firstLine="0"/>
              <w:jc w:val="both"/>
              <w:textAlignment w:val="baseline"/>
            </w:pPr>
            <w:r w:rsidRPr="00FA2A29">
              <w:t>участник закупки не является лицом, в отношении которого применяются специальные экономические меры согласно подпункту «а» 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4A26A7C2" w14:textId="77777777" w:rsidR="00FA2A29" w:rsidRPr="00FA2A29" w:rsidRDefault="00FA2A29" w:rsidP="00FA2A29">
            <w:pPr>
              <w:widowControl w:val="0"/>
              <w:numPr>
                <w:ilvl w:val="1"/>
                <w:numId w:val="5"/>
              </w:numPr>
              <w:ind w:left="0" w:firstLine="0"/>
              <w:jc w:val="both"/>
              <w:textAlignment w:val="baseline"/>
            </w:pPr>
            <w:r w:rsidRPr="00FA2A29">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7FE984A" w14:textId="77777777" w:rsidR="00FA2A29" w:rsidRPr="00FA2A29" w:rsidRDefault="00FA2A29" w:rsidP="00FA2A29">
            <w:pPr>
              <w:widowControl w:val="0"/>
              <w:numPr>
                <w:ilvl w:val="1"/>
                <w:numId w:val="5"/>
              </w:numPr>
              <w:ind w:left="0" w:firstLine="0"/>
              <w:jc w:val="both"/>
              <w:textAlignment w:val="baseline"/>
            </w:pPr>
            <w:r w:rsidRPr="00FA2A29">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FA2A29">
              <w:rPr>
                <w:i/>
              </w:rPr>
              <w:t>(</w:t>
            </w:r>
            <w:r w:rsidRPr="00FA2A29">
              <w:t>в случае, если приобретение такого права предусмотрено условиями проекта договора);</w:t>
            </w:r>
          </w:p>
          <w:p w14:paraId="0D252E6B" w14:textId="77777777" w:rsidR="00FA2A29" w:rsidRPr="00FA2A29" w:rsidRDefault="00FA2A29" w:rsidP="00FA2A29">
            <w:pPr>
              <w:widowControl w:val="0"/>
              <w:numPr>
                <w:ilvl w:val="1"/>
                <w:numId w:val="5"/>
              </w:numPr>
              <w:ind w:left="0" w:firstLine="0"/>
              <w:jc w:val="both"/>
              <w:textAlignment w:val="baseline"/>
              <w:rPr>
                <w:strike/>
              </w:rPr>
            </w:pPr>
            <w:r w:rsidRPr="00FA2A29">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672890C" w14:textId="77777777" w:rsidR="00FA2A29" w:rsidRPr="00FA2A29" w:rsidRDefault="00FA2A29" w:rsidP="00FA2A29">
            <w:pPr>
              <w:widowControl w:val="0"/>
              <w:numPr>
                <w:ilvl w:val="1"/>
                <w:numId w:val="5"/>
              </w:numPr>
              <w:ind w:left="0" w:firstLine="0"/>
              <w:jc w:val="both"/>
              <w:textAlignment w:val="baseline"/>
            </w:pPr>
            <w:r w:rsidRPr="00FA2A29">
              <w:lastRenderedPageBreak/>
              <w:t>отсутствие у участника закупки ограничений для участия в закупках, установленных законодательством Российской Федерации.</w:t>
            </w:r>
          </w:p>
          <w:bookmarkEnd w:id="1"/>
          <w:p w14:paraId="53008AD1" w14:textId="77777777" w:rsidR="00FA2A29" w:rsidRPr="00FA2A29" w:rsidRDefault="00FA2A29" w:rsidP="00FA2A29">
            <w:pPr>
              <w:widowControl w:val="0"/>
              <w:tabs>
                <w:tab w:val="left" w:pos="567"/>
              </w:tabs>
              <w:adjustRightInd w:val="0"/>
              <w:jc w:val="both"/>
              <w:textAlignment w:val="baseline"/>
              <w:rPr>
                <w:b/>
              </w:rPr>
            </w:pPr>
            <w:r w:rsidRPr="00FA2A29">
              <w:rPr>
                <w:b/>
              </w:rPr>
              <w:t>Соответствие участника закупки требованиям, определенным пунктами 2.1.1. – 2.1.8,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Pr="00FA2A29">
              <w:t xml:space="preserve"> </w:t>
            </w:r>
            <w:r w:rsidRPr="00FA2A29">
              <w:rPr>
                <w:b/>
              </w:rPr>
              <w:t>о проведении запроса котировок)</w:t>
            </w:r>
          </w:p>
        </w:tc>
      </w:tr>
      <w:tr w:rsidR="00FA2A29" w:rsidRPr="00FA2A29" w14:paraId="4FE3A741" w14:textId="77777777" w:rsidTr="00E1311F">
        <w:trPr>
          <w:trHeight w:val="557"/>
        </w:trPr>
        <w:tc>
          <w:tcPr>
            <w:tcW w:w="576" w:type="pct"/>
            <w:shd w:val="clear" w:color="auto" w:fill="auto"/>
          </w:tcPr>
          <w:p w14:paraId="126CECC8" w14:textId="77777777" w:rsidR="00FA2A29" w:rsidRPr="00FA2A29" w:rsidRDefault="00FA2A29" w:rsidP="00FA2A29">
            <w:pPr>
              <w:widowControl w:val="0"/>
              <w:numPr>
                <w:ilvl w:val="0"/>
                <w:numId w:val="14"/>
              </w:numPr>
              <w:ind w:right="2160"/>
            </w:pPr>
          </w:p>
        </w:tc>
        <w:tc>
          <w:tcPr>
            <w:tcW w:w="1291" w:type="pct"/>
            <w:shd w:val="clear" w:color="auto" w:fill="auto"/>
          </w:tcPr>
          <w:p w14:paraId="77C46129" w14:textId="77777777" w:rsidR="00FA2A29" w:rsidRPr="00FA2A29" w:rsidRDefault="00FA2A29" w:rsidP="00FA2A29">
            <w:pPr>
              <w:widowControl w:val="0"/>
              <w:tabs>
                <w:tab w:val="left" w:pos="284"/>
                <w:tab w:val="left" w:pos="426"/>
              </w:tabs>
              <w:outlineLvl w:val="0"/>
              <w:rPr>
                <w:b/>
              </w:rPr>
            </w:pPr>
            <w:r w:rsidRPr="00FA2A29">
              <w:rPr>
                <w:b/>
              </w:rPr>
              <w:t>Дополнительные требования к участникам закупки</w:t>
            </w:r>
          </w:p>
        </w:tc>
        <w:tc>
          <w:tcPr>
            <w:tcW w:w="3133" w:type="pct"/>
            <w:shd w:val="clear" w:color="auto" w:fill="auto"/>
          </w:tcPr>
          <w:p w14:paraId="43D05E0D" w14:textId="77777777" w:rsidR="00FA2A29" w:rsidRPr="00FA2A29" w:rsidRDefault="00FA2A29" w:rsidP="00FA2A29">
            <w:r w:rsidRPr="00FA2A29">
              <w:t>2.2.1. Отсутствие:</w:t>
            </w:r>
          </w:p>
          <w:p w14:paraId="2BB4F1D0" w14:textId="77777777" w:rsidR="00FA2A29" w:rsidRPr="00FA2A29" w:rsidRDefault="00FA2A29" w:rsidP="00FA2A29">
            <w:pPr>
              <w:contextualSpacing/>
              <w:jc w:val="both"/>
            </w:pPr>
            <w:r w:rsidRPr="00FA2A29">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FA2A29">
                <w:rPr>
                  <w:color w:val="0000FF"/>
                  <w:u w:val="single"/>
                </w:rPr>
                <w:t>статьями 289</w:t>
              </w:r>
            </w:hyperlink>
            <w:r w:rsidRPr="00FA2A29">
              <w:t xml:space="preserve">, </w:t>
            </w:r>
            <w:hyperlink r:id="rId16" w:history="1">
              <w:r w:rsidRPr="00FA2A29">
                <w:rPr>
                  <w:color w:val="0000FF"/>
                  <w:u w:val="single"/>
                </w:rPr>
                <w:t>290</w:t>
              </w:r>
            </w:hyperlink>
            <w:r w:rsidRPr="00FA2A29">
              <w:t xml:space="preserve">, </w:t>
            </w:r>
            <w:hyperlink r:id="rId17" w:history="1">
              <w:r w:rsidRPr="00FA2A29">
                <w:rPr>
                  <w:color w:val="0000FF"/>
                  <w:u w:val="single"/>
                </w:rPr>
                <w:t>291</w:t>
              </w:r>
            </w:hyperlink>
            <w:r w:rsidRPr="00FA2A29">
              <w:t xml:space="preserve">, </w:t>
            </w:r>
            <w:hyperlink r:id="rId18" w:history="1">
              <w:r w:rsidRPr="00FA2A29">
                <w:rPr>
                  <w:color w:val="0000FF"/>
                  <w:u w:val="single"/>
                </w:rPr>
                <w:t>291.1</w:t>
              </w:r>
            </w:hyperlink>
            <w:r w:rsidRPr="00FA2A29">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57AD9147" w14:textId="77777777" w:rsidR="00FA2A29" w:rsidRPr="00FA2A29" w:rsidRDefault="00FA2A29" w:rsidP="00FA2A29">
            <w:pPr>
              <w:contextualSpacing/>
              <w:jc w:val="both"/>
            </w:pPr>
            <w:r w:rsidRPr="00FA2A29">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38AB2D08" w14:textId="77777777" w:rsidR="00FA2A29" w:rsidRPr="00FA2A29" w:rsidRDefault="00FA2A29" w:rsidP="00FA2A29">
            <w:pPr>
              <w:contextualSpacing/>
              <w:jc w:val="both"/>
            </w:pPr>
            <w:r w:rsidRPr="00FA2A29">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19EB5663" w14:textId="77777777" w:rsidR="00FA2A29" w:rsidRPr="00FA2A29" w:rsidRDefault="00FA2A29" w:rsidP="00FA2A29">
            <w:pPr>
              <w:contextualSpacing/>
              <w:jc w:val="both"/>
            </w:pPr>
            <w:r w:rsidRPr="00FA2A29">
              <w:t>2.2.1.4. у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A1CBC78" w14:textId="77777777" w:rsidR="00FA2A29" w:rsidRDefault="00FA2A29" w:rsidP="00FA2A29">
            <w:pPr>
              <w:tabs>
                <w:tab w:val="left" w:pos="567"/>
                <w:tab w:val="left" w:pos="993"/>
                <w:tab w:val="left" w:pos="1134"/>
                <w:tab w:val="left" w:pos="1276"/>
                <w:tab w:val="left" w:pos="1560"/>
                <w:tab w:val="left" w:pos="1701"/>
              </w:tabs>
              <w:adjustRightInd w:val="0"/>
              <w:jc w:val="both"/>
              <w:rPr>
                <w:i/>
              </w:rPr>
            </w:pPr>
            <w:r w:rsidRPr="00FA2A29">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Pr="00FA2A29">
              <w:t xml:space="preserve"> </w:t>
            </w:r>
            <w:r w:rsidRPr="00FA2A29">
              <w:rPr>
                <w:b/>
              </w:rPr>
              <w:t>о проведении запроса котировок)</w:t>
            </w:r>
            <w:r w:rsidR="001B4F4F">
              <w:rPr>
                <w:i/>
              </w:rPr>
              <w:t>.</w:t>
            </w:r>
          </w:p>
          <w:p w14:paraId="745DDC91" w14:textId="25055D18" w:rsidR="001B4F4F" w:rsidRPr="00FA2A29" w:rsidRDefault="001B4F4F" w:rsidP="001B4F4F">
            <w:pPr>
              <w:tabs>
                <w:tab w:val="left" w:pos="567"/>
                <w:tab w:val="left" w:pos="993"/>
                <w:tab w:val="left" w:pos="1134"/>
                <w:tab w:val="left" w:pos="1276"/>
                <w:tab w:val="left" w:pos="1560"/>
                <w:tab w:val="left" w:pos="1701"/>
              </w:tabs>
              <w:adjustRightInd w:val="0"/>
              <w:jc w:val="both"/>
              <w:rPr>
                <w:i/>
              </w:rPr>
            </w:pPr>
            <w:r w:rsidRPr="001B4F4F">
              <w:lastRenderedPageBreak/>
              <w:t>2.2.2.</w:t>
            </w:r>
            <w:r>
              <w:rPr>
                <w:i/>
              </w:rPr>
              <w:t xml:space="preserve"> </w:t>
            </w:r>
            <w:r w:rsidRPr="001B4F4F">
              <w:rPr>
                <w:rFonts w:eastAsia="Calibri"/>
                <w:i/>
                <w:lang w:eastAsia="en-US"/>
              </w:rPr>
              <w:t>Наличие у участника в штате специалиста, аттестованного согласно требованиям действующего законодательства (область аттестации Б 9.7 - Проектирование, строительство, реконструкция, техническое перевооружение, консервация и ликвидация опасных производственных объектов, на которых используются пассажирские канатные дороги и (или) фуникулеры, а также изготовление, монтаж и наладка пассажирских канатных дорог и (или) фуникулеров)</w:t>
            </w:r>
            <w:r>
              <w:rPr>
                <w:i/>
              </w:rPr>
              <w:t xml:space="preserve"> </w:t>
            </w:r>
            <w:r w:rsidRPr="001B4F4F">
              <w:rPr>
                <w:i/>
              </w:rPr>
              <w:t>(подтверждается предоставлением копии штатной расстановки без указания информации об оплате труда, подготовленной по состоянию на дату, не ранее чем за 1 месяц до даты размещения извещения о проведении закупки на сайте Единой информационной системы и предоставлением копии удостоверения аттестации</w:t>
            </w:r>
            <w:r>
              <w:rPr>
                <w:i/>
              </w:rPr>
              <w:t>).</w:t>
            </w:r>
          </w:p>
        </w:tc>
      </w:tr>
      <w:tr w:rsidR="00FA2A29" w:rsidRPr="00FA2A29" w14:paraId="771E07F9" w14:textId="77777777" w:rsidTr="00E1311F">
        <w:trPr>
          <w:trHeight w:val="274"/>
        </w:trPr>
        <w:tc>
          <w:tcPr>
            <w:tcW w:w="576" w:type="pct"/>
            <w:shd w:val="clear" w:color="auto" w:fill="auto"/>
            <w:vAlign w:val="center"/>
          </w:tcPr>
          <w:p w14:paraId="6B9436C3" w14:textId="77777777" w:rsidR="00FA2A29" w:rsidRPr="00FA2A29" w:rsidRDefault="00FA2A29" w:rsidP="00FA2A29">
            <w:pPr>
              <w:widowControl w:val="0"/>
              <w:tabs>
                <w:tab w:val="left" w:pos="1276"/>
                <w:tab w:val="left" w:pos="1560"/>
              </w:tabs>
              <w:jc w:val="center"/>
              <w:rPr>
                <w:b/>
              </w:rPr>
            </w:pPr>
            <w:r w:rsidRPr="00FA2A29">
              <w:rPr>
                <w:b/>
              </w:rPr>
              <w:lastRenderedPageBreak/>
              <w:t>3</w:t>
            </w:r>
          </w:p>
        </w:tc>
        <w:tc>
          <w:tcPr>
            <w:tcW w:w="1291" w:type="pct"/>
            <w:shd w:val="clear" w:color="auto" w:fill="auto"/>
            <w:vAlign w:val="center"/>
          </w:tcPr>
          <w:p w14:paraId="3005C1FD" w14:textId="77777777" w:rsidR="00FA2A29" w:rsidRPr="00FA2A29" w:rsidRDefault="00FA2A29" w:rsidP="00FA2A29">
            <w:pPr>
              <w:adjustRightInd w:val="0"/>
            </w:pPr>
            <w:r w:rsidRPr="00FA2A29">
              <w:rPr>
                <w:b/>
              </w:rPr>
              <w:t xml:space="preserve">Порядок предоставления извещения о закупке участнику закупки </w:t>
            </w:r>
          </w:p>
        </w:tc>
        <w:tc>
          <w:tcPr>
            <w:tcW w:w="3133" w:type="pct"/>
            <w:shd w:val="clear" w:color="auto" w:fill="auto"/>
            <w:vAlign w:val="center"/>
          </w:tcPr>
          <w:p w14:paraId="67EFD728" w14:textId="77777777" w:rsidR="00FA2A29" w:rsidRPr="00FA2A29" w:rsidRDefault="00FA2A29" w:rsidP="00FA2A29">
            <w:pPr>
              <w:widowControl w:val="0"/>
              <w:tabs>
                <w:tab w:val="left" w:pos="0"/>
                <w:tab w:val="left" w:pos="1134"/>
              </w:tabs>
              <w:jc w:val="both"/>
              <w:textAlignment w:val="baseline"/>
            </w:pPr>
            <w:r w:rsidRPr="00FA2A29">
              <w:t>После размещения извещения о закупке заинтересованные лица могут получить без взимания платы извещение о проведении запроса котировок в форме электронного документа в ЕИС, на сайте электронной площадки, на сайте Общества</w:t>
            </w:r>
          </w:p>
        </w:tc>
      </w:tr>
      <w:tr w:rsidR="00FA2A29" w:rsidRPr="00FA2A29" w14:paraId="2E4239C7" w14:textId="77777777" w:rsidTr="00E1311F">
        <w:tc>
          <w:tcPr>
            <w:tcW w:w="576" w:type="pct"/>
            <w:shd w:val="clear" w:color="auto" w:fill="auto"/>
            <w:vAlign w:val="center"/>
          </w:tcPr>
          <w:p w14:paraId="5624D19E" w14:textId="77777777" w:rsidR="00FA2A29" w:rsidRPr="00FA2A29" w:rsidRDefault="00FA2A29" w:rsidP="00FA2A29">
            <w:pPr>
              <w:widowControl w:val="0"/>
              <w:tabs>
                <w:tab w:val="left" w:pos="1276"/>
                <w:tab w:val="left" w:pos="1560"/>
              </w:tabs>
              <w:jc w:val="center"/>
              <w:rPr>
                <w:b/>
              </w:rPr>
            </w:pPr>
            <w:r w:rsidRPr="00FA2A29">
              <w:rPr>
                <w:b/>
              </w:rPr>
              <w:t>4</w:t>
            </w:r>
          </w:p>
        </w:tc>
        <w:tc>
          <w:tcPr>
            <w:tcW w:w="1291" w:type="pct"/>
            <w:shd w:val="clear" w:color="auto" w:fill="auto"/>
            <w:vAlign w:val="center"/>
          </w:tcPr>
          <w:p w14:paraId="5D8A8578" w14:textId="77777777" w:rsidR="00FA2A29" w:rsidRPr="00FA2A29" w:rsidRDefault="00FA2A29" w:rsidP="00FA2A29">
            <w:pPr>
              <w:adjustRightInd w:val="0"/>
            </w:pPr>
            <w:r w:rsidRPr="00FA2A29">
              <w:rPr>
                <w:b/>
              </w:rPr>
              <w:t>Формы, порядок, дата и время окончания срока предоставления участникам закупки разъяснений положений документации о закупке</w:t>
            </w:r>
          </w:p>
        </w:tc>
        <w:tc>
          <w:tcPr>
            <w:tcW w:w="3133" w:type="pct"/>
            <w:shd w:val="clear" w:color="auto" w:fill="auto"/>
          </w:tcPr>
          <w:p w14:paraId="262F3C17" w14:textId="77777777" w:rsidR="00FA2A29" w:rsidRPr="00FA2A29" w:rsidRDefault="00FA2A29" w:rsidP="00FA2A29">
            <w:pPr>
              <w:widowControl w:val="0"/>
              <w:numPr>
                <w:ilvl w:val="0"/>
                <w:numId w:val="6"/>
              </w:numPr>
              <w:adjustRightInd w:val="0"/>
              <w:ind w:left="0" w:firstLine="0"/>
              <w:jc w:val="both"/>
              <w:textAlignment w:val="baseline"/>
              <w:rPr>
                <w:szCs w:val="20"/>
              </w:rPr>
            </w:pPr>
            <w:r w:rsidRPr="00FA2A29">
              <w:rPr>
                <w:szCs w:val="20"/>
              </w:rPr>
              <w:t xml:space="preserve">Участник закупки вправе на сайте электронной площадки направить запрос о даче разъяснении положений извещения о проведении запроса котировок. </w:t>
            </w:r>
          </w:p>
          <w:p w14:paraId="7D20FC9E" w14:textId="77777777" w:rsidR="00FA2A29" w:rsidRPr="00FA2A29" w:rsidRDefault="00FA2A29" w:rsidP="00FA2A29">
            <w:pPr>
              <w:widowControl w:val="0"/>
              <w:numPr>
                <w:ilvl w:val="0"/>
                <w:numId w:val="6"/>
              </w:numPr>
              <w:adjustRightInd w:val="0"/>
              <w:ind w:left="0" w:firstLine="0"/>
              <w:jc w:val="both"/>
              <w:textAlignment w:val="baseline"/>
              <w:rPr>
                <w:bCs/>
              </w:rPr>
            </w:pPr>
            <w:r w:rsidRPr="00FA2A29">
              <w:t>Заказчик в течение 3 (трех) рабочих дней со дня поступления запроса предоставляет разъяснения положений извещения о проведении запроса котировок на сайте ЕИС, сайте электронной площадки и сайте Общества</w:t>
            </w:r>
            <w:r w:rsidRPr="00FA2A29">
              <w:rPr>
                <w:bCs/>
              </w:rPr>
              <w:t>.</w:t>
            </w:r>
          </w:p>
          <w:p w14:paraId="7588376D" w14:textId="77777777" w:rsidR="00FA2A29" w:rsidRPr="00FA2A29" w:rsidRDefault="00FA2A29" w:rsidP="00FA2A29">
            <w:pPr>
              <w:widowControl w:val="0"/>
              <w:numPr>
                <w:ilvl w:val="0"/>
                <w:numId w:val="6"/>
              </w:numPr>
              <w:adjustRightInd w:val="0"/>
              <w:ind w:left="0" w:firstLine="0"/>
              <w:jc w:val="both"/>
              <w:textAlignment w:val="baseline"/>
              <w:rPr>
                <w:szCs w:val="20"/>
              </w:rPr>
            </w:pPr>
            <w:r w:rsidRPr="00FA2A29">
              <w:rPr>
                <w:szCs w:val="20"/>
              </w:rPr>
              <w:t xml:space="preserve">Заказчик вправе не отвечать на запрос разъяснений положений извещения о проведении запроса котировок в случае если запрос поступил позднее чем за 3 (три) рабочих дня до даты окончания срока подачи заявок на участие в закупке. </w:t>
            </w:r>
          </w:p>
          <w:p w14:paraId="05C33E85" w14:textId="77777777" w:rsidR="00FA2A29" w:rsidRPr="00FA2A29" w:rsidRDefault="00FA2A29" w:rsidP="00FA2A29">
            <w:pPr>
              <w:widowControl w:val="0"/>
              <w:numPr>
                <w:ilvl w:val="0"/>
                <w:numId w:val="6"/>
              </w:numPr>
              <w:tabs>
                <w:tab w:val="left" w:pos="464"/>
              </w:tabs>
              <w:adjustRightInd w:val="0"/>
              <w:ind w:left="0" w:firstLine="0"/>
              <w:jc w:val="both"/>
              <w:textAlignment w:val="baseline"/>
              <w:rPr>
                <w:szCs w:val="20"/>
              </w:rPr>
            </w:pPr>
            <w:r w:rsidRPr="00FA2A29">
              <w:t>Разъяснения положений извещения о проведении запроса котировок не должны изменять предмет закупки и существенные условия проекта договора</w:t>
            </w:r>
          </w:p>
        </w:tc>
      </w:tr>
      <w:tr w:rsidR="00FA2A29" w:rsidRPr="00FA2A29" w14:paraId="3B902C7F" w14:textId="77777777" w:rsidTr="00E1311F">
        <w:tc>
          <w:tcPr>
            <w:tcW w:w="576" w:type="pct"/>
            <w:shd w:val="clear" w:color="auto" w:fill="auto"/>
            <w:vAlign w:val="center"/>
          </w:tcPr>
          <w:p w14:paraId="3DAF4961" w14:textId="77777777" w:rsidR="00FA2A29" w:rsidRPr="00FA2A29" w:rsidRDefault="00FA2A29" w:rsidP="00FA2A29">
            <w:pPr>
              <w:widowControl w:val="0"/>
              <w:tabs>
                <w:tab w:val="left" w:pos="1276"/>
                <w:tab w:val="left" w:pos="1560"/>
              </w:tabs>
              <w:jc w:val="center"/>
              <w:rPr>
                <w:b/>
              </w:rPr>
            </w:pPr>
            <w:r w:rsidRPr="00FA2A29">
              <w:rPr>
                <w:b/>
              </w:rPr>
              <w:t>5</w:t>
            </w:r>
          </w:p>
        </w:tc>
        <w:tc>
          <w:tcPr>
            <w:tcW w:w="1291" w:type="pct"/>
            <w:shd w:val="clear" w:color="auto" w:fill="auto"/>
            <w:vAlign w:val="center"/>
          </w:tcPr>
          <w:p w14:paraId="089EF006" w14:textId="77777777" w:rsidR="00FA2A29" w:rsidRPr="00FA2A29" w:rsidRDefault="00FA2A29" w:rsidP="00FA2A29">
            <w:pPr>
              <w:widowControl w:val="0"/>
              <w:tabs>
                <w:tab w:val="left" w:pos="1134"/>
                <w:tab w:val="left" w:pos="1276"/>
                <w:tab w:val="left" w:pos="1560"/>
              </w:tabs>
              <w:rPr>
                <w:b/>
              </w:rPr>
            </w:pPr>
            <w:r w:rsidRPr="00FA2A29">
              <w:rPr>
                <w:b/>
              </w:rPr>
              <w:t>Порядок подготовки заявки на участие в запросе котировок в электронной форме</w:t>
            </w:r>
          </w:p>
        </w:tc>
        <w:tc>
          <w:tcPr>
            <w:tcW w:w="3133" w:type="pct"/>
            <w:shd w:val="clear" w:color="auto" w:fill="auto"/>
          </w:tcPr>
          <w:p w14:paraId="546ACB3A" w14:textId="77777777" w:rsidR="00FA2A29" w:rsidRPr="00FA2A29" w:rsidRDefault="00FA2A29" w:rsidP="00FA2A29">
            <w:pPr>
              <w:numPr>
                <w:ilvl w:val="1"/>
                <w:numId w:val="7"/>
              </w:numPr>
              <w:ind w:left="0" w:firstLine="0"/>
              <w:jc w:val="both"/>
            </w:pPr>
            <w:r w:rsidRPr="00FA2A29">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00360FD" w14:textId="77777777" w:rsidR="00FA2A29" w:rsidRPr="00FA2A29" w:rsidRDefault="00FA2A29" w:rsidP="00FA2A29">
            <w:pPr>
              <w:numPr>
                <w:ilvl w:val="1"/>
                <w:numId w:val="7"/>
              </w:numPr>
              <w:ind w:left="0" w:firstLine="0"/>
              <w:jc w:val="both"/>
            </w:pPr>
            <w:r w:rsidRPr="00FA2A29">
              <w:t>Функционирование электронной площадки осуществляется в соответствии с правилами, действующими на электронной площадке.</w:t>
            </w:r>
          </w:p>
          <w:p w14:paraId="3CAC997C" w14:textId="77777777" w:rsidR="00FA2A29" w:rsidRPr="00FA2A29" w:rsidRDefault="00FA2A29" w:rsidP="00FA2A29">
            <w:pPr>
              <w:numPr>
                <w:ilvl w:val="1"/>
                <w:numId w:val="7"/>
              </w:numPr>
              <w:ind w:left="0" w:firstLine="0"/>
              <w:jc w:val="both"/>
            </w:pPr>
            <w:r w:rsidRPr="00FA2A29">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44890024" w14:textId="77777777" w:rsidR="00FA2A29" w:rsidRPr="00FA2A29" w:rsidRDefault="00FA2A29" w:rsidP="00FA2A29">
            <w:pPr>
              <w:jc w:val="both"/>
              <w:textAlignment w:val="baseline"/>
              <w:rPr>
                <w:sz w:val="28"/>
                <w:szCs w:val="28"/>
              </w:rPr>
            </w:pPr>
            <w:r w:rsidRPr="00FA2A29">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A2A29">
              <w:t>pdf</w:t>
            </w:r>
            <w:proofErr w:type="spellEnd"/>
            <w:r w:rsidRPr="00FA2A29">
              <w:t xml:space="preserve">, </w:t>
            </w:r>
            <w:proofErr w:type="spellStart"/>
            <w:r w:rsidRPr="00FA2A29">
              <w:t>zip</w:t>
            </w:r>
            <w:proofErr w:type="spellEnd"/>
            <w:r w:rsidRPr="00FA2A29">
              <w:t xml:space="preserve">, </w:t>
            </w:r>
            <w:proofErr w:type="spellStart"/>
            <w:r w:rsidRPr="00FA2A29">
              <w:t>rar</w:t>
            </w:r>
            <w:proofErr w:type="spellEnd"/>
            <w:r w:rsidRPr="00FA2A29">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 о </w:t>
            </w:r>
            <w:r w:rsidRPr="00FA2A29">
              <w:lastRenderedPageBreak/>
              <w:t>проведении запроса котировок, заверяются подписью уполномоченного лица и печатью лица (при наличии).</w:t>
            </w:r>
            <w:r w:rsidRPr="00FA2A29">
              <w:rPr>
                <w:sz w:val="28"/>
                <w:szCs w:val="28"/>
              </w:rPr>
              <w:t xml:space="preserve"> </w:t>
            </w:r>
          </w:p>
          <w:p w14:paraId="56D7339A" w14:textId="77777777" w:rsidR="00FA2A29" w:rsidRPr="00FA2A29" w:rsidRDefault="00FA2A29" w:rsidP="00FA2A29">
            <w:pPr>
              <w:jc w:val="both"/>
            </w:pPr>
            <w:r w:rsidRPr="00FA2A29">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FA2A29">
              <w:rPr>
                <w:b/>
                <w:bCs/>
              </w:rPr>
              <w:t xml:space="preserve"> </w:t>
            </w:r>
            <w:r w:rsidRPr="00FA2A29">
              <w:t>Техническое задание,</w:t>
            </w:r>
            <w:r w:rsidRPr="00FA2A29">
              <w:rPr>
                <w:b/>
                <w:bCs/>
              </w:rPr>
              <w:t xml:space="preserve"> </w:t>
            </w:r>
            <w:r w:rsidRPr="00FA2A29">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FA2A29">
              <w:t>Microsoft</w:t>
            </w:r>
            <w:proofErr w:type="spellEnd"/>
            <w:r w:rsidRPr="00FA2A29">
              <w:t xml:space="preserve"> </w:t>
            </w:r>
            <w:proofErr w:type="spellStart"/>
            <w:r w:rsidRPr="00FA2A29">
              <w:t>Word</w:t>
            </w:r>
            <w:proofErr w:type="spellEnd"/>
            <w:r w:rsidRPr="00FA2A29">
              <w:t xml:space="preserve">, </w:t>
            </w:r>
            <w:proofErr w:type="spellStart"/>
            <w:r w:rsidRPr="00FA2A29">
              <w:t>Microsoft</w:t>
            </w:r>
            <w:proofErr w:type="spellEnd"/>
            <w:r w:rsidRPr="00FA2A29">
              <w:t xml:space="preserve"> </w:t>
            </w:r>
            <w:proofErr w:type="spellStart"/>
            <w:r w:rsidRPr="00FA2A29">
              <w:t>Excel</w:t>
            </w:r>
            <w:proofErr w:type="spellEnd"/>
            <w:r w:rsidRPr="00FA2A29">
              <w:t xml:space="preserve">. При этом непредставление документов в форме, сформированной в программе </w:t>
            </w:r>
            <w:proofErr w:type="spellStart"/>
            <w:r w:rsidRPr="00FA2A29">
              <w:t>Microsoft</w:t>
            </w:r>
            <w:proofErr w:type="spellEnd"/>
            <w:r w:rsidRPr="00FA2A29">
              <w:t xml:space="preserve"> </w:t>
            </w:r>
            <w:proofErr w:type="spellStart"/>
            <w:r w:rsidRPr="00FA2A29">
              <w:t>Word</w:t>
            </w:r>
            <w:proofErr w:type="spellEnd"/>
            <w:r w:rsidRPr="00FA2A29">
              <w:t xml:space="preserve">, </w:t>
            </w:r>
            <w:proofErr w:type="spellStart"/>
            <w:r w:rsidRPr="00FA2A29">
              <w:t>Microsoft</w:t>
            </w:r>
            <w:proofErr w:type="spellEnd"/>
            <w:r w:rsidRPr="00FA2A29">
              <w:t xml:space="preserve"> </w:t>
            </w:r>
            <w:proofErr w:type="spellStart"/>
            <w:r w:rsidRPr="00FA2A29">
              <w:t>Excel</w:t>
            </w:r>
            <w:proofErr w:type="spellEnd"/>
            <w:r w:rsidRPr="00FA2A29">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о проведении запроса котировок, в соответствии с пунктом 7.3.3 извещения о проведении запроса котировок. </w:t>
            </w:r>
          </w:p>
          <w:p w14:paraId="18E38293" w14:textId="77777777" w:rsidR="00FA2A29" w:rsidRPr="00FA2A29" w:rsidRDefault="00FA2A29" w:rsidP="00FA2A29">
            <w:pPr>
              <w:numPr>
                <w:ilvl w:val="1"/>
                <w:numId w:val="7"/>
              </w:numPr>
              <w:ind w:left="0" w:firstLine="0"/>
              <w:jc w:val="both"/>
            </w:pPr>
            <w:r w:rsidRPr="00FA2A29">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6B14FCE5" w14:textId="77777777" w:rsidR="00FA2A29" w:rsidRPr="00FA2A29" w:rsidRDefault="00FA2A29" w:rsidP="00FA2A29">
            <w:pPr>
              <w:numPr>
                <w:ilvl w:val="1"/>
                <w:numId w:val="7"/>
              </w:numPr>
              <w:ind w:left="0" w:firstLine="0"/>
              <w:jc w:val="both"/>
            </w:pPr>
            <w:r w:rsidRPr="00FA2A29">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проведении запроса котировок до даты и времени окончания срока подачи заявок на участие в такой закупке, определенных закупочной документацией. </w:t>
            </w:r>
          </w:p>
          <w:p w14:paraId="1F36BF93" w14:textId="77777777" w:rsidR="00FA2A29" w:rsidRPr="00FA2A29" w:rsidRDefault="00FA2A29" w:rsidP="00FA2A29">
            <w:pPr>
              <w:numPr>
                <w:ilvl w:val="1"/>
                <w:numId w:val="7"/>
              </w:numPr>
              <w:ind w:left="0" w:firstLine="0"/>
              <w:jc w:val="both"/>
            </w:pPr>
            <w:r w:rsidRPr="00FA2A29">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126030EA" w14:textId="77777777" w:rsidR="00FA2A29" w:rsidRPr="00FA2A29" w:rsidRDefault="00FA2A29" w:rsidP="00FA2A29">
            <w:pPr>
              <w:numPr>
                <w:ilvl w:val="1"/>
                <w:numId w:val="7"/>
              </w:numPr>
              <w:ind w:left="0" w:firstLine="0"/>
              <w:jc w:val="both"/>
            </w:pPr>
            <w:r w:rsidRPr="00FA2A29">
              <w:t>Текст документа должен быть в качестве, пригодном для чтения.</w:t>
            </w:r>
          </w:p>
          <w:p w14:paraId="0F413191" w14:textId="77777777" w:rsidR="00FA2A29" w:rsidRPr="00FA2A29" w:rsidRDefault="00FA2A29" w:rsidP="00FA2A29">
            <w:pPr>
              <w:numPr>
                <w:ilvl w:val="1"/>
                <w:numId w:val="7"/>
              </w:numPr>
              <w:ind w:left="0" w:firstLine="0"/>
              <w:jc w:val="both"/>
            </w:pPr>
            <w:r w:rsidRPr="00FA2A29">
              <w:t>Сведения, содержащиеся в документе, не должны допускать двусмысленных и противоречивых толкований.</w:t>
            </w:r>
          </w:p>
          <w:p w14:paraId="53172FC3" w14:textId="77777777" w:rsidR="00FA2A29" w:rsidRPr="00FA2A29" w:rsidRDefault="00FA2A29" w:rsidP="00FA2A29">
            <w:pPr>
              <w:numPr>
                <w:ilvl w:val="1"/>
                <w:numId w:val="7"/>
              </w:numPr>
              <w:ind w:left="0" w:firstLine="0"/>
              <w:jc w:val="both"/>
            </w:pPr>
            <w:r w:rsidRPr="00FA2A29">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о проведении запроса котировок.</w:t>
            </w:r>
          </w:p>
        </w:tc>
      </w:tr>
      <w:tr w:rsidR="00FA2A29" w:rsidRPr="00FA2A29" w14:paraId="7C9E052D" w14:textId="77777777" w:rsidTr="00E1311F">
        <w:tc>
          <w:tcPr>
            <w:tcW w:w="576" w:type="pct"/>
            <w:shd w:val="clear" w:color="auto" w:fill="auto"/>
            <w:vAlign w:val="center"/>
          </w:tcPr>
          <w:p w14:paraId="2507EA1E" w14:textId="77777777" w:rsidR="00FA2A29" w:rsidRPr="00FA2A29" w:rsidRDefault="00FA2A29" w:rsidP="00FA2A29">
            <w:pPr>
              <w:widowControl w:val="0"/>
              <w:tabs>
                <w:tab w:val="left" w:pos="1276"/>
                <w:tab w:val="left" w:pos="1560"/>
              </w:tabs>
              <w:jc w:val="center"/>
              <w:rPr>
                <w:b/>
              </w:rPr>
            </w:pPr>
            <w:r w:rsidRPr="00FA2A29">
              <w:rPr>
                <w:b/>
              </w:rPr>
              <w:lastRenderedPageBreak/>
              <w:t>6</w:t>
            </w:r>
          </w:p>
        </w:tc>
        <w:tc>
          <w:tcPr>
            <w:tcW w:w="1291" w:type="pct"/>
            <w:shd w:val="clear" w:color="auto" w:fill="auto"/>
            <w:vAlign w:val="center"/>
          </w:tcPr>
          <w:p w14:paraId="3BAD3C8B" w14:textId="77777777" w:rsidR="00FA2A29" w:rsidRPr="00FA2A29" w:rsidRDefault="00FA2A29" w:rsidP="00FA2A29">
            <w:pPr>
              <w:widowControl w:val="0"/>
              <w:tabs>
                <w:tab w:val="left" w:pos="1134"/>
                <w:tab w:val="left" w:pos="1276"/>
                <w:tab w:val="left" w:pos="1560"/>
              </w:tabs>
              <w:rPr>
                <w:b/>
              </w:rPr>
            </w:pPr>
            <w:r w:rsidRPr="00FA2A29">
              <w:rPr>
                <w:b/>
              </w:rPr>
              <w:t>Документы, предоставляемые участником закупки в составе заявки на участие в запросе котировок</w:t>
            </w:r>
          </w:p>
        </w:tc>
        <w:tc>
          <w:tcPr>
            <w:tcW w:w="3133" w:type="pct"/>
            <w:shd w:val="clear" w:color="auto" w:fill="auto"/>
          </w:tcPr>
          <w:p w14:paraId="7FF86A72" w14:textId="77777777" w:rsidR="00FA2A29" w:rsidRPr="00FA2A29" w:rsidRDefault="00FA2A29" w:rsidP="00FA2A29">
            <w:pPr>
              <w:widowControl w:val="0"/>
              <w:jc w:val="both"/>
            </w:pPr>
            <w:r w:rsidRPr="00FA2A29">
              <w:t>Заявка на участие в закупке, подготовленная участником закупки, должна содержать следующие документы, сведения и информацию:</w:t>
            </w:r>
          </w:p>
          <w:p w14:paraId="7818A254" w14:textId="77777777" w:rsidR="00FA2A29" w:rsidRPr="00FA2A29" w:rsidRDefault="00FA2A29" w:rsidP="00FA2A29">
            <w:pPr>
              <w:widowControl w:val="0"/>
              <w:numPr>
                <w:ilvl w:val="1"/>
                <w:numId w:val="1"/>
              </w:numPr>
              <w:tabs>
                <w:tab w:val="left" w:pos="516"/>
                <w:tab w:val="left" w:pos="851"/>
                <w:tab w:val="left" w:pos="993"/>
              </w:tabs>
              <w:ind w:left="0" w:firstLine="0"/>
              <w:jc w:val="both"/>
              <w:rPr>
                <w:bCs/>
              </w:rPr>
            </w:pPr>
            <w:r w:rsidRPr="00FA2A29">
              <w:t xml:space="preserve">заявка </w:t>
            </w:r>
            <w:r w:rsidRPr="00FA2A29">
              <w:rPr>
                <w:bCs/>
              </w:rPr>
              <w:t>на участие в запросе котировок в электронной форме (</w:t>
            </w:r>
            <w:r w:rsidRPr="00FA2A29">
              <w:t>по форме, определенной приложением № 1 к извещению о проведении запроса котировок);</w:t>
            </w:r>
          </w:p>
          <w:p w14:paraId="641867BA" w14:textId="25EA41C3" w:rsidR="00FA2A29" w:rsidRPr="00FA2A29" w:rsidRDefault="00FA2A29" w:rsidP="00FA2A29">
            <w:pPr>
              <w:widowControl w:val="0"/>
              <w:numPr>
                <w:ilvl w:val="1"/>
                <w:numId w:val="1"/>
              </w:numPr>
              <w:tabs>
                <w:tab w:val="left" w:pos="516"/>
                <w:tab w:val="left" w:pos="851"/>
                <w:tab w:val="left" w:pos="993"/>
              </w:tabs>
              <w:ind w:left="0" w:firstLine="0"/>
              <w:jc w:val="both"/>
              <w:rPr>
                <w:bCs/>
              </w:rPr>
            </w:pPr>
            <w:r w:rsidRPr="00FA2A29">
              <w:t xml:space="preserve">сведения об участнике закупки </w:t>
            </w:r>
            <w:r w:rsidRPr="00FA2A29">
              <w:rPr>
                <w:bCs/>
              </w:rPr>
              <w:t>(</w:t>
            </w:r>
            <w:r w:rsidRPr="00FA2A29">
              <w:t xml:space="preserve">по форме, определенной приложением № </w:t>
            </w:r>
            <w:r w:rsidR="00001BDD">
              <w:t>2</w:t>
            </w:r>
            <w:r w:rsidRPr="00FA2A29">
              <w:t xml:space="preserve"> к извещению о проведении запроса котировок);</w:t>
            </w:r>
          </w:p>
          <w:p w14:paraId="1750241D" w14:textId="77777777" w:rsidR="00FA2A29" w:rsidRPr="00FA2A29" w:rsidRDefault="00FA2A29" w:rsidP="00FA2A29">
            <w:pPr>
              <w:widowControl w:val="0"/>
              <w:numPr>
                <w:ilvl w:val="1"/>
                <w:numId w:val="1"/>
              </w:numPr>
              <w:tabs>
                <w:tab w:val="left" w:pos="516"/>
                <w:tab w:val="left" w:pos="851"/>
                <w:tab w:val="left" w:pos="993"/>
              </w:tabs>
              <w:ind w:left="0" w:firstLine="0"/>
              <w:jc w:val="both"/>
              <w:rPr>
                <w:bCs/>
              </w:rPr>
            </w:pPr>
            <w:r w:rsidRPr="00FA2A29">
              <w:rPr>
                <w:bCs/>
              </w:rPr>
              <w:t xml:space="preserve">учредительный и регистрационные документы участника </w:t>
            </w:r>
            <w:r w:rsidRPr="00FA2A29">
              <w:rPr>
                <w:bCs/>
              </w:rPr>
              <w:lastRenderedPageBreak/>
              <w:t>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78862255" w14:textId="77777777" w:rsidR="00FA2A29" w:rsidRPr="00FA2A29" w:rsidRDefault="00FA2A29" w:rsidP="00FA2A29">
            <w:pPr>
              <w:widowControl w:val="0"/>
              <w:numPr>
                <w:ilvl w:val="1"/>
                <w:numId w:val="1"/>
              </w:numPr>
              <w:tabs>
                <w:tab w:val="left" w:pos="516"/>
                <w:tab w:val="left" w:pos="851"/>
                <w:tab w:val="left" w:pos="993"/>
              </w:tabs>
              <w:ind w:left="0" w:firstLine="0"/>
              <w:jc w:val="both"/>
              <w:rPr>
                <w:bCs/>
              </w:rPr>
            </w:pPr>
            <w:r w:rsidRPr="00FA2A29">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 о проведении запроса котировок;</w:t>
            </w:r>
          </w:p>
          <w:p w14:paraId="4CE000C1" w14:textId="77777777" w:rsidR="00FA2A29" w:rsidRPr="00FA2A29" w:rsidRDefault="00FA2A29" w:rsidP="00FA2A29">
            <w:pPr>
              <w:widowControl w:val="0"/>
              <w:numPr>
                <w:ilvl w:val="1"/>
                <w:numId w:val="1"/>
              </w:numPr>
              <w:tabs>
                <w:tab w:val="left" w:pos="516"/>
                <w:tab w:val="left" w:pos="993"/>
              </w:tabs>
              <w:ind w:left="0" w:firstLine="0"/>
              <w:jc w:val="both"/>
            </w:pPr>
            <w:r w:rsidRPr="00FA2A29">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4889B8EA" w14:textId="77777777" w:rsidR="00FA2A29" w:rsidRPr="00FA2A29" w:rsidRDefault="00FA2A29" w:rsidP="00FA2A29">
            <w:pPr>
              <w:widowControl w:val="0"/>
              <w:numPr>
                <w:ilvl w:val="1"/>
                <w:numId w:val="1"/>
              </w:numPr>
              <w:tabs>
                <w:tab w:val="left" w:pos="516"/>
                <w:tab w:val="left" w:pos="993"/>
              </w:tabs>
              <w:ind w:left="0" w:firstLine="0"/>
              <w:jc w:val="both"/>
              <w:rPr>
                <w:bCs/>
              </w:rPr>
            </w:pPr>
            <w:r w:rsidRPr="00FA2A29">
              <w:rPr>
                <w:bCs/>
              </w:rPr>
              <w:lastRenderedPageBreak/>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6687C9D0" w14:textId="7F3FFE60" w:rsidR="00FA2A29" w:rsidRPr="00FA2A29" w:rsidRDefault="00FA2A29" w:rsidP="00FA2A29">
            <w:pPr>
              <w:widowControl w:val="0"/>
              <w:numPr>
                <w:ilvl w:val="1"/>
                <w:numId w:val="1"/>
              </w:numPr>
              <w:tabs>
                <w:tab w:val="left" w:pos="516"/>
                <w:tab w:val="left" w:pos="993"/>
              </w:tabs>
              <w:ind w:left="0" w:firstLine="0"/>
              <w:jc w:val="both"/>
              <w:rPr>
                <w:bCs/>
              </w:rPr>
            </w:pPr>
            <w:r w:rsidRPr="00FA2A29">
              <w:rPr>
                <w:bCs/>
              </w:rPr>
              <w:t xml:space="preserve">документы, подтверждающие соответствие участника обязательным требованиям к участникам, установленные пунктом 2.1.1. извещения о проведении запроса котировок (в случае наличия таких требований-требования </w:t>
            </w:r>
            <w:r w:rsidR="00844D23">
              <w:rPr>
                <w:bCs/>
              </w:rPr>
              <w:t xml:space="preserve">не </w:t>
            </w:r>
            <w:r w:rsidRPr="00FA2A29">
              <w:rPr>
                <w:bCs/>
              </w:rPr>
              <w:t>установлены);</w:t>
            </w:r>
          </w:p>
          <w:p w14:paraId="0256247B" w14:textId="2305D5A8" w:rsidR="00FA2A29" w:rsidRPr="00FA2A29" w:rsidRDefault="00FA2A29" w:rsidP="00FA2A29">
            <w:pPr>
              <w:widowControl w:val="0"/>
              <w:numPr>
                <w:ilvl w:val="1"/>
                <w:numId w:val="1"/>
              </w:numPr>
              <w:tabs>
                <w:tab w:val="left" w:pos="516"/>
                <w:tab w:val="left" w:pos="993"/>
              </w:tabs>
              <w:ind w:left="0" w:firstLine="0"/>
              <w:jc w:val="both"/>
              <w:rPr>
                <w:bCs/>
              </w:rPr>
            </w:pPr>
            <w:r w:rsidRPr="00FA2A29">
              <w:rPr>
                <w:bCs/>
              </w:rPr>
              <w:t xml:space="preserve">документы, подтверждающие соответствие участника закупки дополнительным требованиям, определенным пунктом 2.2 извещения о проведении запроса котировок </w:t>
            </w:r>
            <w:r w:rsidRPr="00FA2A29">
              <w:t>(в случае наличия таких требований-требования установлены);</w:t>
            </w:r>
          </w:p>
          <w:p w14:paraId="3DC23616" w14:textId="77777777" w:rsidR="00FA2A29" w:rsidRPr="00FA2A29" w:rsidRDefault="00FA2A29" w:rsidP="00FA2A29">
            <w:pPr>
              <w:widowControl w:val="0"/>
              <w:numPr>
                <w:ilvl w:val="1"/>
                <w:numId w:val="1"/>
              </w:numPr>
              <w:tabs>
                <w:tab w:val="left" w:pos="516"/>
                <w:tab w:val="left" w:pos="993"/>
              </w:tabs>
              <w:ind w:left="0" w:firstLine="0"/>
              <w:jc w:val="both"/>
              <w:rPr>
                <w:bCs/>
              </w:rPr>
            </w:pPr>
            <w:r w:rsidRPr="00FA2A29">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5EA1B4B2" w14:textId="77777777" w:rsidR="00FA2A29" w:rsidRPr="00FA2A29" w:rsidRDefault="00FA2A29" w:rsidP="00FA2A29">
            <w:pPr>
              <w:tabs>
                <w:tab w:val="left" w:pos="426"/>
              </w:tabs>
              <w:jc w:val="both"/>
            </w:pPr>
            <w:r w:rsidRPr="00FA2A29">
              <w:t>В случае противоречия текста в оригинале документа и переводе документа преимущество будет иметь текст в переводе документа.</w:t>
            </w:r>
          </w:p>
        </w:tc>
      </w:tr>
      <w:tr w:rsidR="00FA2A29" w:rsidRPr="00FA2A29" w14:paraId="23271500" w14:textId="77777777" w:rsidTr="00E1311F">
        <w:tc>
          <w:tcPr>
            <w:tcW w:w="576" w:type="pct"/>
            <w:shd w:val="clear" w:color="auto" w:fill="auto"/>
            <w:vAlign w:val="center"/>
          </w:tcPr>
          <w:p w14:paraId="55397A7F" w14:textId="77777777" w:rsidR="00FA2A29" w:rsidRPr="00FA2A29" w:rsidRDefault="00FA2A29" w:rsidP="00FA2A29">
            <w:pPr>
              <w:widowControl w:val="0"/>
              <w:tabs>
                <w:tab w:val="left" w:pos="1276"/>
                <w:tab w:val="left" w:pos="1560"/>
              </w:tabs>
              <w:jc w:val="center"/>
              <w:rPr>
                <w:b/>
              </w:rPr>
            </w:pPr>
            <w:r w:rsidRPr="00FA2A29">
              <w:rPr>
                <w:b/>
              </w:rPr>
              <w:lastRenderedPageBreak/>
              <w:t>7</w:t>
            </w:r>
          </w:p>
        </w:tc>
        <w:tc>
          <w:tcPr>
            <w:tcW w:w="1291" w:type="pct"/>
            <w:shd w:val="clear" w:color="auto" w:fill="auto"/>
            <w:vAlign w:val="center"/>
          </w:tcPr>
          <w:p w14:paraId="191D2A63" w14:textId="77777777" w:rsidR="00FA2A29" w:rsidRPr="00FA2A29" w:rsidRDefault="00FA2A29" w:rsidP="00FA2A29">
            <w:pPr>
              <w:widowControl w:val="0"/>
              <w:tabs>
                <w:tab w:val="left" w:pos="1134"/>
                <w:tab w:val="left" w:pos="1276"/>
                <w:tab w:val="left" w:pos="1560"/>
              </w:tabs>
              <w:rPr>
                <w:b/>
              </w:rPr>
            </w:pPr>
            <w:r w:rsidRPr="00FA2A29">
              <w:rPr>
                <w:b/>
              </w:rPr>
              <w:t>Рассмотрение заявок на участие в закупке и определение победителя закупки</w:t>
            </w:r>
          </w:p>
        </w:tc>
        <w:tc>
          <w:tcPr>
            <w:tcW w:w="3133" w:type="pct"/>
            <w:shd w:val="clear" w:color="auto" w:fill="auto"/>
          </w:tcPr>
          <w:p w14:paraId="0EEFE00D" w14:textId="77777777" w:rsidR="00FA2A29" w:rsidRPr="00FA2A29" w:rsidRDefault="00FA2A29" w:rsidP="00FA2A29">
            <w:pPr>
              <w:widowControl w:val="0"/>
              <w:numPr>
                <w:ilvl w:val="1"/>
                <w:numId w:val="8"/>
              </w:numPr>
              <w:tabs>
                <w:tab w:val="left" w:pos="464"/>
              </w:tabs>
              <w:ind w:left="0" w:firstLine="0"/>
              <w:jc w:val="both"/>
            </w:pPr>
            <w:r w:rsidRPr="00FA2A29">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 о проведении запроса котировок.</w:t>
            </w:r>
          </w:p>
          <w:p w14:paraId="2372FC29" w14:textId="77777777" w:rsidR="00FA2A29" w:rsidRPr="00FA2A29" w:rsidRDefault="00FA2A29" w:rsidP="00FA2A29">
            <w:pPr>
              <w:widowControl w:val="0"/>
              <w:tabs>
                <w:tab w:val="left" w:pos="464"/>
              </w:tabs>
              <w:jc w:val="both"/>
            </w:pPr>
            <w:r w:rsidRPr="00FA2A29">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D407588" w14:textId="77777777" w:rsidR="00FA2A29" w:rsidRPr="00FA2A29" w:rsidRDefault="00FA2A29" w:rsidP="00FA2A29">
            <w:pPr>
              <w:widowControl w:val="0"/>
              <w:numPr>
                <w:ilvl w:val="1"/>
                <w:numId w:val="8"/>
              </w:numPr>
              <w:tabs>
                <w:tab w:val="left" w:pos="464"/>
              </w:tabs>
              <w:ind w:left="0" w:firstLine="0"/>
              <w:jc w:val="both"/>
            </w:pPr>
            <w:r w:rsidRPr="00FA2A29">
              <w:t>Рассмотрение заявок на участие в закупке и определение победителя закупки заказчик осуществляет в срок, месте и порядке, установленные закупочной документацией.</w:t>
            </w:r>
          </w:p>
          <w:p w14:paraId="7CE9A491" w14:textId="77777777" w:rsidR="00FA2A29" w:rsidRPr="00FA2A29" w:rsidRDefault="00FA2A29" w:rsidP="00FA2A29">
            <w:pPr>
              <w:widowControl w:val="0"/>
              <w:numPr>
                <w:ilvl w:val="1"/>
                <w:numId w:val="8"/>
              </w:numPr>
              <w:tabs>
                <w:tab w:val="left" w:pos="464"/>
              </w:tabs>
              <w:ind w:left="0" w:firstLine="0"/>
              <w:jc w:val="both"/>
            </w:pPr>
            <w:r w:rsidRPr="00FA2A29">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о проведении запроса котировок по следующим основаниям: </w:t>
            </w:r>
          </w:p>
          <w:p w14:paraId="2A5B376D" w14:textId="77777777" w:rsidR="00FA2A29" w:rsidRPr="00FA2A29" w:rsidRDefault="00FA2A29" w:rsidP="00FA2A29">
            <w:pPr>
              <w:widowControl w:val="0"/>
              <w:numPr>
                <w:ilvl w:val="1"/>
                <w:numId w:val="9"/>
              </w:numPr>
              <w:tabs>
                <w:tab w:val="left" w:pos="464"/>
              </w:tabs>
              <w:ind w:left="0" w:firstLine="0"/>
              <w:jc w:val="both"/>
            </w:pPr>
            <w:r w:rsidRPr="00FA2A29">
              <w:t xml:space="preserve">несоответствие участника закупки и/или поданной им заявки на участие в закупке требованиям, установленным извещением о проведении запроса котировок (в том числе в </w:t>
            </w:r>
            <w:r w:rsidRPr="00FA2A29">
              <w:lastRenderedPageBreak/>
              <w:t>случае, если участником закупки представлен документ, по форме отличающийся от формы, требуемой извещением о проведении запроса котировок);</w:t>
            </w:r>
          </w:p>
          <w:p w14:paraId="086A280B" w14:textId="77777777" w:rsidR="00FA2A29" w:rsidRPr="00FA2A29" w:rsidRDefault="00FA2A29" w:rsidP="00FA2A29">
            <w:pPr>
              <w:widowControl w:val="0"/>
              <w:numPr>
                <w:ilvl w:val="1"/>
                <w:numId w:val="9"/>
              </w:numPr>
              <w:tabs>
                <w:tab w:val="left" w:pos="464"/>
              </w:tabs>
              <w:ind w:left="0" w:firstLine="0"/>
              <w:jc w:val="both"/>
            </w:pPr>
            <w:r w:rsidRPr="00FA2A29">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извещении о проведении запроса котировок;</w:t>
            </w:r>
          </w:p>
          <w:p w14:paraId="6B8EE07F" w14:textId="1A4666F8" w:rsidR="00FA2A29" w:rsidRPr="00FA2A29" w:rsidRDefault="00FA2A29" w:rsidP="00FA2A29">
            <w:pPr>
              <w:widowControl w:val="0"/>
              <w:numPr>
                <w:ilvl w:val="1"/>
                <w:numId w:val="9"/>
              </w:numPr>
              <w:tabs>
                <w:tab w:val="left" w:pos="464"/>
              </w:tabs>
              <w:ind w:left="0" w:firstLine="0"/>
              <w:jc w:val="both"/>
            </w:pPr>
            <w:r w:rsidRPr="00FA2A29">
              <w:t xml:space="preserve">непредставление одного или более сведений, информации и документов, определенных извещением о проведении запроса котировок, и/или представление сведений, информации и документов, несоответствующих требованиям извещения о проведении запроса котировок,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установления при проведении закупки минимальной обязательной доли закупок товаров российского происхождения по перечню согласно </w:t>
            </w:r>
            <w:hyperlink w:anchor="P2285">
              <w:r w:rsidRPr="00FA2A29">
                <w:t xml:space="preserve">приложению </w:t>
              </w:r>
              <w:r w:rsidR="00001BDD">
                <w:br/>
              </w:r>
              <w:r w:rsidRPr="00FA2A29">
                <w:t>№ 3</w:t>
              </w:r>
            </w:hyperlink>
            <w:r w:rsidRPr="00FA2A29">
              <w:t xml:space="preserve"> к постановлению Правительства Российской Федерации от 23.12.2024 г. № 1875, установленной пунктами 9 и 9.4 извещения о проведении запроса котировок);</w:t>
            </w:r>
          </w:p>
          <w:p w14:paraId="6347524F" w14:textId="77777777" w:rsidR="00FA2A29" w:rsidRPr="00FA2A29" w:rsidRDefault="00FA2A29" w:rsidP="00FA2A29">
            <w:pPr>
              <w:widowControl w:val="0"/>
              <w:numPr>
                <w:ilvl w:val="1"/>
                <w:numId w:val="9"/>
              </w:numPr>
              <w:tabs>
                <w:tab w:val="left" w:pos="464"/>
              </w:tabs>
              <w:ind w:left="0" w:firstLine="0"/>
              <w:jc w:val="both"/>
              <w:rPr>
                <w:bCs/>
              </w:rPr>
            </w:pPr>
            <w:r w:rsidRPr="00FA2A29">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Pr="00FA2A29">
              <w:t xml:space="preserve"> </w:t>
            </w:r>
            <w:r w:rsidRPr="00FA2A29">
              <w:rPr>
                <w:bCs/>
              </w:rPr>
              <w:t>о проведении запроса котировок и/или спецификацией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22D8960" w14:textId="77777777" w:rsidR="00FA2A29" w:rsidRPr="00FA2A29" w:rsidRDefault="00FA2A29" w:rsidP="00FA2A29">
            <w:pPr>
              <w:widowControl w:val="0"/>
              <w:numPr>
                <w:ilvl w:val="1"/>
                <w:numId w:val="9"/>
              </w:numPr>
              <w:tabs>
                <w:tab w:val="left" w:pos="464"/>
              </w:tabs>
              <w:ind w:left="0" w:firstLine="0"/>
              <w:jc w:val="both"/>
            </w:pPr>
            <w:r w:rsidRPr="00FA2A29">
              <w:t>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о проведении запроса котировок (в случае если извещением о проведении запроса котировок установлены соответствующие требования);</w:t>
            </w:r>
          </w:p>
          <w:p w14:paraId="67FBF832" w14:textId="77777777" w:rsidR="00FA2A29" w:rsidRPr="00FA2A29" w:rsidRDefault="00FA2A29" w:rsidP="00FA2A29">
            <w:pPr>
              <w:widowControl w:val="0"/>
              <w:numPr>
                <w:ilvl w:val="1"/>
                <w:numId w:val="9"/>
              </w:numPr>
              <w:tabs>
                <w:tab w:val="left" w:pos="464"/>
              </w:tabs>
              <w:ind w:left="0" w:firstLine="0"/>
              <w:jc w:val="both"/>
            </w:pPr>
            <w:r w:rsidRPr="00FA2A29">
              <w:t>несоответствие участника закупки требованиям к участникам закупки, указанным пунктами 2.1 и 2.2 извещения о проведении запроса котировок;</w:t>
            </w:r>
          </w:p>
          <w:p w14:paraId="486D8B94" w14:textId="77777777" w:rsidR="00FA2A29" w:rsidRPr="00FA2A29" w:rsidRDefault="00FA2A29" w:rsidP="00FA2A29">
            <w:pPr>
              <w:widowControl w:val="0"/>
              <w:numPr>
                <w:ilvl w:val="1"/>
                <w:numId w:val="9"/>
              </w:numPr>
              <w:tabs>
                <w:tab w:val="left" w:pos="464"/>
              </w:tabs>
              <w:ind w:left="0" w:firstLine="0"/>
              <w:jc w:val="both"/>
            </w:pPr>
            <w:r w:rsidRPr="00FA2A29">
              <w:t xml:space="preserve">в случае если такой участник является иностранным агентом в соответствии с Федеральным законом от 14.07.2022 </w:t>
            </w:r>
            <w:r w:rsidRPr="00FA2A29">
              <w:br/>
              <w:t>№ 255-ФЗ «О контроле за деятельностью лиц, находящихся под иностранным влиянием».</w:t>
            </w:r>
          </w:p>
          <w:p w14:paraId="2D907872" w14:textId="77777777" w:rsidR="00FA2A29" w:rsidRPr="00FA2A29" w:rsidRDefault="00FA2A29" w:rsidP="00FA2A29">
            <w:pPr>
              <w:widowControl w:val="0"/>
              <w:numPr>
                <w:ilvl w:val="1"/>
                <w:numId w:val="8"/>
              </w:numPr>
              <w:tabs>
                <w:tab w:val="left" w:pos="464"/>
              </w:tabs>
              <w:ind w:left="0" w:firstLine="0"/>
              <w:jc w:val="both"/>
            </w:pPr>
            <w:r w:rsidRPr="00FA2A29">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о проведении запроса котировок. Включение участником закупки в состав заявки на участие в закупке документа, подтверждающего несогласие с отдельными нормами о проведении запроса котировок, не отменяет согласия участника закупки принять участие в закупке на условиях, определенных заказчиком в о проведении запроса </w:t>
            </w:r>
            <w:r w:rsidRPr="00FA2A29">
              <w:lastRenderedPageBreak/>
              <w:t>котировок,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о проведении запроса котировок 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 о проведении запроса котировок.</w:t>
            </w:r>
          </w:p>
          <w:p w14:paraId="1A69726D" w14:textId="77777777" w:rsidR="00FA2A29" w:rsidRPr="00FA2A29" w:rsidRDefault="00FA2A29" w:rsidP="00FA2A29">
            <w:pPr>
              <w:widowControl w:val="0"/>
              <w:numPr>
                <w:ilvl w:val="1"/>
                <w:numId w:val="8"/>
              </w:numPr>
              <w:tabs>
                <w:tab w:val="left" w:pos="464"/>
              </w:tabs>
              <w:ind w:left="0" w:firstLine="0"/>
              <w:jc w:val="both"/>
            </w:pPr>
            <w:r w:rsidRPr="00FA2A29">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A577E3D" w14:textId="77777777" w:rsidR="00FA2A29" w:rsidRPr="00FA2A29" w:rsidRDefault="00FA2A29" w:rsidP="00FA2A29">
            <w:pPr>
              <w:widowControl w:val="0"/>
              <w:tabs>
                <w:tab w:val="left" w:pos="464"/>
              </w:tabs>
              <w:jc w:val="both"/>
            </w:pPr>
            <w:r w:rsidRPr="00FA2A29">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 о проведении запроса котировок);</w:t>
            </w:r>
          </w:p>
          <w:p w14:paraId="6992BE4D" w14:textId="77777777" w:rsidR="00FA2A29" w:rsidRPr="00FA2A29" w:rsidRDefault="00FA2A29" w:rsidP="00FA2A29">
            <w:pPr>
              <w:widowControl w:val="0"/>
              <w:tabs>
                <w:tab w:val="left" w:pos="464"/>
              </w:tabs>
              <w:jc w:val="both"/>
            </w:pPr>
            <w:r w:rsidRPr="00FA2A29">
              <w:t>- сговор двух и более участников закупки во время проведения закупки.</w:t>
            </w:r>
          </w:p>
          <w:p w14:paraId="3D9B8F80" w14:textId="77777777" w:rsidR="00FA2A29" w:rsidRPr="00FA2A29" w:rsidRDefault="00FA2A29" w:rsidP="00FA2A29">
            <w:pPr>
              <w:widowControl w:val="0"/>
              <w:tabs>
                <w:tab w:val="left" w:pos="464"/>
              </w:tabs>
              <w:jc w:val="both"/>
            </w:pPr>
            <w:r w:rsidRPr="00FA2A29">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13DD0130" w14:textId="77777777" w:rsidR="00FA2A29" w:rsidRPr="00FA2A29" w:rsidRDefault="00FA2A29" w:rsidP="00FA2A29">
            <w:pPr>
              <w:widowControl w:val="0"/>
              <w:tabs>
                <w:tab w:val="left" w:pos="464"/>
              </w:tabs>
              <w:jc w:val="both"/>
            </w:pPr>
            <w:r w:rsidRPr="00FA2A29">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0834031" w14:textId="77777777" w:rsidR="00FA2A29" w:rsidRPr="00FA2A29" w:rsidRDefault="00FA2A29" w:rsidP="00FA2A29">
            <w:pPr>
              <w:widowControl w:val="0"/>
              <w:numPr>
                <w:ilvl w:val="1"/>
                <w:numId w:val="8"/>
              </w:numPr>
              <w:tabs>
                <w:tab w:val="left" w:pos="464"/>
              </w:tabs>
              <w:ind w:left="0" w:firstLine="0"/>
              <w:jc w:val="both"/>
            </w:pPr>
            <w:r w:rsidRPr="00FA2A29">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664262A7" w14:textId="77777777" w:rsidR="00FA2A29" w:rsidRPr="00FA2A29" w:rsidRDefault="00FA2A29" w:rsidP="00FA2A29">
            <w:pPr>
              <w:widowControl w:val="0"/>
              <w:tabs>
                <w:tab w:val="left" w:pos="464"/>
              </w:tabs>
              <w:jc w:val="both"/>
            </w:pPr>
            <w:r w:rsidRPr="00FA2A29">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BCF8C1E" w14:textId="77777777" w:rsidR="00FA2A29" w:rsidRPr="00FA2A29" w:rsidRDefault="00FA2A29" w:rsidP="00FA2A29">
            <w:pPr>
              <w:widowControl w:val="0"/>
              <w:tabs>
                <w:tab w:val="left" w:pos="464"/>
              </w:tabs>
              <w:jc w:val="both"/>
            </w:pPr>
            <w:r w:rsidRPr="00FA2A29">
              <w:t>Заказчик вправе не отвечать на запрос, оформленный с нарушением требований настоящего пункта.</w:t>
            </w:r>
          </w:p>
          <w:p w14:paraId="043F2083" w14:textId="77777777" w:rsidR="00FA2A29" w:rsidRPr="00FA2A29" w:rsidRDefault="00FA2A29" w:rsidP="00FA2A29">
            <w:pPr>
              <w:tabs>
                <w:tab w:val="left" w:pos="426"/>
              </w:tabs>
              <w:jc w:val="both"/>
              <w:rPr>
                <w:bCs/>
              </w:rPr>
            </w:pPr>
            <w:r w:rsidRPr="00FA2A29">
              <w:t xml:space="preserve">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w:t>
            </w:r>
            <w:r w:rsidRPr="00FA2A29">
              <w:lastRenderedPageBreak/>
              <w:t>запроса котировок, и содержит наиболее низкую цену договора.</w:t>
            </w:r>
          </w:p>
          <w:p w14:paraId="04CEEB41" w14:textId="77777777" w:rsidR="00FA2A29" w:rsidRPr="00FA2A29" w:rsidRDefault="00FA2A29" w:rsidP="00FA2A29">
            <w:pPr>
              <w:widowControl w:val="0"/>
              <w:tabs>
                <w:tab w:val="left" w:pos="464"/>
              </w:tabs>
              <w:jc w:val="both"/>
            </w:pPr>
            <w:r w:rsidRPr="00FA2A29">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1123CFCB" w14:textId="77777777" w:rsidR="00FA2A29" w:rsidRPr="00FA2A29" w:rsidRDefault="00FA2A29" w:rsidP="00FA2A29">
            <w:pPr>
              <w:widowControl w:val="0"/>
              <w:tabs>
                <w:tab w:val="left" w:pos="284"/>
                <w:tab w:val="left" w:pos="426"/>
                <w:tab w:val="left" w:pos="464"/>
              </w:tabs>
              <w:jc w:val="both"/>
            </w:pPr>
            <w:r w:rsidRPr="00FA2A29">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25E7548C" w14:textId="77777777" w:rsidR="00FA2A29" w:rsidRPr="00FA2A29" w:rsidRDefault="00FA2A29" w:rsidP="00FA2A29">
            <w:pPr>
              <w:widowControl w:val="0"/>
              <w:tabs>
                <w:tab w:val="left" w:pos="284"/>
                <w:tab w:val="left" w:pos="426"/>
                <w:tab w:val="left" w:pos="464"/>
              </w:tabs>
              <w:jc w:val="both"/>
            </w:pPr>
            <w:r w:rsidRPr="00FA2A29">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36A3425F" w14:textId="77777777" w:rsidR="00FA2A29" w:rsidRPr="00FA2A29" w:rsidRDefault="00FA2A29" w:rsidP="00FA2A29">
            <w:pPr>
              <w:widowControl w:val="0"/>
              <w:numPr>
                <w:ilvl w:val="1"/>
                <w:numId w:val="15"/>
              </w:numPr>
              <w:tabs>
                <w:tab w:val="left" w:pos="37"/>
              </w:tabs>
              <w:ind w:left="0" w:firstLine="0"/>
              <w:jc w:val="both"/>
            </w:pPr>
            <w:r w:rsidRPr="00FA2A29">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3036033D" w14:textId="77777777" w:rsidR="00FA2A29" w:rsidRPr="00FA2A29" w:rsidRDefault="00FA2A29" w:rsidP="00FA2A29">
            <w:pPr>
              <w:widowControl w:val="0"/>
              <w:tabs>
                <w:tab w:val="left" w:pos="284"/>
                <w:tab w:val="left" w:pos="426"/>
                <w:tab w:val="left" w:pos="464"/>
              </w:tabs>
              <w:jc w:val="both"/>
            </w:pPr>
            <w:r w:rsidRPr="00FA2A29">
              <w:t>В случае признания закупки несостоявшейся заказчик вправе осуществить проведение повторной закупки.</w:t>
            </w:r>
          </w:p>
        </w:tc>
      </w:tr>
      <w:tr w:rsidR="00FA2A29" w:rsidRPr="00FA2A29" w14:paraId="03224E4F" w14:textId="77777777" w:rsidTr="00E1311F">
        <w:tc>
          <w:tcPr>
            <w:tcW w:w="576" w:type="pct"/>
            <w:shd w:val="clear" w:color="auto" w:fill="auto"/>
            <w:vAlign w:val="center"/>
          </w:tcPr>
          <w:p w14:paraId="2D5D72AC" w14:textId="77777777" w:rsidR="00FA2A29" w:rsidRPr="00FA2A29" w:rsidRDefault="00FA2A29" w:rsidP="00FA2A29">
            <w:pPr>
              <w:widowControl w:val="0"/>
              <w:tabs>
                <w:tab w:val="left" w:pos="1276"/>
                <w:tab w:val="left" w:pos="1560"/>
              </w:tabs>
              <w:jc w:val="center"/>
              <w:rPr>
                <w:b/>
              </w:rPr>
            </w:pPr>
            <w:r w:rsidRPr="00FA2A29">
              <w:rPr>
                <w:b/>
              </w:rPr>
              <w:lastRenderedPageBreak/>
              <w:t>8</w:t>
            </w:r>
          </w:p>
        </w:tc>
        <w:tc>
          <w:tcPr>
            <w:tcW w:w="1291" w:type="pct"/>
            <w:shd w:val="clear" w:color="auto" w:fill="auto"/>
            <w:vAlign w:val="center"/>
          </w:tcPr>
          <w:p w14:paraId="750509DF" w14:textId="77777777" w:rsidR="00FA2A29" w:rsidRPr="00FA2A29" w:rsidRDefault="00FA2A29" w:rsidP="00FA2A29">
            <w:pPr>
              <w:widowControl w:val="0"/>
              <w:tabs>
                <w:tab w:val="left" w:pos="1134"/>
                <w:tab w:val="left" w:pos="1276"/>
                <w:tab w:val="left" w:pos="1560"/>
              </w:tabs>
              <w:rPr>
                <w:b/>
              </w:rPr>
            </w:pPr>
            <w:r w:rsidRPr="00FA2A29">
              <w:rPr>
                <w:b/>
              </w:rPr>
              <w:t>Срок и условия заключения договора</w:t>
            </w:r>
          </w:p>
        </w:tc>
        <w:tc>
          <w:tcPr>
            <w:tcW w:w="3133" w:type="pct"/>
            <w:shd w:val="clear" w:color="auto" w:fill="auto"/>
          </w:tcPr>
          <w:p w14:paraId="5D58A499" w14:textId="77777777" w:rsidR="00FA2A29" w:rsidRPr="00FA2A29" w:rsidRDefault="00FA2A29" w:rsidP="00FA2A29">
            <w:pPr>
              <w:widowControl w:val="0"/>
              <w:numPr>
                <w:ilvl w:val="0"/>
                <w:numId w:val="10"/>
              </w:numPr>
              <w:tabs>
                <w:tab w:val="left" w:pos="464"/>
                <w:tab w:val="left" w:pos="688"/>
              </w:tabs>
              <w:ind w:left="0" w:firstLine="0"/>
              <w:jc w:val="both"/>
            </w:pPr>
            <w:r w:rsidRPr="00FA2A29">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CAF73B3" w14:textId="77777777" w:rsidR="00FA2A29" w:rsidRPr="00FA2A29" w:rsidRDefault="00FA2A29" w:rsidP="00FA2A29">
            <w:pPr>
              <w:widowControl w:val="0"/>
              <w:numPr>
                <w:ilvl w:val="0"/>
                <w:numId w:val="10"/>
              </w:numPr>
              <w:tabs>
                <w:tab w:val="left" w:pos="464"/>
                <w:tab w:val="left" w:pos="688"/>
              </w:tabs>
              <w:ind w:left="0" w:firstLine="0"/>
              <w:jc w:val="both"/>
            </w:pPr>
            <w:r w:rsidRPr="00FA2A29">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61F66601" w14:textId="77777777" w:rsidR="00FA2A29" w:rsidRPr="00FA2A29" w:rsidRDefault="00FA2A29" w:rsidP="00FA2A29">
            <w:pPr>
              <w:widowControl w:val="0"/>
              <w:numPr>
                <w:ilvl w:val="0"/>
                <w:numId w:val="10"/>
              </w:numPr>
              <w:tabs>
                <w:tab w:val="left" w:pos="464"/>
                <w:tab w:val="left" w:pos="688"/>
              </w:tabs>
              <w:ind w:left="0" w:firstLine="0"/>
              <w:jc w:val="both"/>
            </w:pPr>
            <w:r w:rsidRPr="00FA2A29">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4B4153F" w14:textId="77777777" w:rsidR="00FA2A29" w:rsidRPr="00FA2A29" w:rsidRDefault="00FA2A29" w:rsidP="00FA2A29">
            <w:pPr>
              <w:widowControl w:val="0"/>
              <w:numPr>
                <w:ilvl w:val="0"/>
                <w:numId w:val="10"/>
              </w:numPr>
              <w:tabs>
                <w:tab w:val="left" w:pos="464"/>
                <w:tab w:val="left" w:pos="688"/>
              </w:tabs>
              <w:ind w:left="0" w:firstLine="0"/>
              <w:jc w:val="both"/>
            </w:pPr>
            <w:r w:rsidRPr="00FA2A29">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 о проведении запроса котировок, для подписания участником закупки, с которым принято решение о заключении договора.</w:t>
            </w:r>
          </w:p>
          <w:p w14:paraId="4B9FE668" w14:textId="77777777" w:rsidR="00FA2A29" w:rsidRPr="00FA2A29" w:rsidRDefault="00FA2A29" w:rsidP="00FA2A29">
            <w:pPr>
              <w:widowControl w:val="0"/>
              <w:numPr>
                <w:ilvl w:val="0"/>
                <w:numId w:val="10"/>
              </w:numPr>
              <w:tabs>
                <w:tab w:val="left" w:pos="464"/>
                <w:tab w:val="left" w:pos="688"/>
              </w:tabs>
              <w:ind w:left="0" w:firstLine="0"/>
              <w:jc w:val="both"/>
            </w:pPr>
            <w:r w:rsidRPr="00FA2A29">
              <w:t xml:space="preserve">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w:t>
            </w:r>
            <w:r w:rsidRPr="00FA2A29">
              <w:lastRenderedPageBreak/>
              <w:t>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5056F96C" w14:textId="77777777" w:rsidR="00FA2A29" w:rsidRPr="00FA2A29" w:rsidRDefault="00FA2A29" w:rsidP="00FA2A29">
            <w:pPr>
              <w:widowControl w:val="0"/>
              <w:numPr>
                <w:ilvl w:val="0"/>
                <w:numId w:val="10"/>
              </w:numPr>
              <w:tabs>
                <w:tab w:val="left" w:pos="464"/>
                <w:tab w:val="left" w:pos="688"/>
              </w:tabs>
              <w:ind w:left="0" w:firstLine="0"/>
              <w:jc w:val="both"/>
            </w:pPr>
            <w:r w:rsidRPr="00FA2A29">
              <w:t>Условия заключения договора:</w:t>
            </w:r>
          </w:p>
          <w:p w14:paraId="33AB95AD" w14:textId="77777777" w:rsidR="00FA2A29" w:rsidRPr="00FA2A29" w:rsidRDefault="00FA2A29" w:rsidP="00FA2A29">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FA2A29">
              <w:rPr>
                <w:szCs w:val="20"/>
                <w:lang w:eastAsia="en-US"/>
              </w:rPr>
              <w:t xml:space="preserve">договор по результатам конкурентной закупки </w:t>
            </w:r>
            <w:r w:rsidRPr="00FA2A29">
              <w:rPr>
                <w:bCs/>
                <w:szCs w:val="20"/>
                <w:lang w:eastAsia="en-US"/>
              </w:rPr>
              <w:t>заключается с</w:t>
            </w:r>
            <w:r w:rsidRPr="00FA2A29">
              <w:rPr>
                <w:bCs/>
                <w:szCs w:val="20"/>
                <w:lang w:val="en-AU" w:eastAsia="en-US"/>
              </w:rPr>
              <w:t> </w:t>
            </w:r>
            <w:r w:rsidRPr="00FA2A29">
              <w:rPr>
                <w:szCs w:val="20"/>
                <w:lang w:eastAsia="en-US"/>
              </w:rPr>
              <w:t>победителем закупки или с единственным участником закупки (в</w:t>
            </w:r>
            <w:r w:rsidRPr="00FA2A29">
              <w:rPr>
                <w:bCs/>
                <w:szCs w:val="20"/>
                <w:lang w:eastAsia="en-US"/>
              </w:rPr>
              <w:t xml:space="preserve"> случае принятия </w:t>
            </w:r>
            <w:r w:rsidRPr="00FA2A29">
              <w:rPr>
                <w:szCs w:val="20"/>
                <w:lang w:eastAsia="en-US"/>
              </w:rPr>
              <w:t>заказчиком решения о заключении договора с единственным участником закупки);</w:t>
            </w:r>
          </w:p>
          <w:p w14:paraId="5899E7D6" w14:textId="77777777" w:rsidR="00FA2A29" w:rsidRPr="00FA2A29" w:rsidRDefault="00FA2A29" w:rsidP="00FA2A29">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FA2A29">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235FDC5A" w14:textId="3E585262" w:rsidR="00FA2A29" w:rsidRPr="00FA2A29" w:rsidRDefault="00FA2A29" w:rsidP="00FA2A29">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FA2A29">
              <w:rPr>
                <w:szCs w:val="20"/>
                <w:lang w:eastAsia="en-US"/>
              </w:rPr>
              <w:t>договор, заключаемый по итогам закупки, должен соответствовать проекту договора, размещенному в ЕИС</w:t>
            </w:r>
            <w:r w:rsidRPr="00FA2A29">
              <w:rPr>
                <w:bCs/>
                <w:szCs w:val="20"/>
                <w:lang w:eastAsia="en-US"/>
              </w:rPr>
              <w:t xml:space="preserve"> (приложение № </w:t>
            </w:r>
            <w:r w:rsidR="00001BDD">
              <w:rPr>
                <w:bCs/>
                <w:szCs w:val="20"/>
                <w:lang w:eastAsia="en-US"/>
              </w:rPr>
              <w:t>4</w:t>
            </w:r>
            <w:r w:rsidRPr="00FA2A29">
              <w:rPr>
                <w:bCs/>
                <w:szCs w:val="20"/>
                <w:lang w:eastAsia="en-US"/>
              </w:rPr>
              <w:t xml:space="preserve"> к извещению</w:t>
            </w:r>
            <w:r w:rsidRPr="00FA2A29">
              <w:t xml:space="preserve"> </w:t>
            </w:r>
            <w:r w:rsidRPr="00FA2A29">
              <w:rPr>
                <w:bCs/>
                <w:szCs w:val="20"/>
                <w:lang w:eastAsia="en-US"/>
              </w:rPr>
              <w:t>о проведении запроса котировок)</w:t>
            </w:r>
            <w:r w:rsidRPr="00FA2A29">
              <w:rPr>
                <w:szCs w:val="20"/>
                <w:lang w:eastAsia="en-US"/>
              </w:rPr>
              <w:t>, с включением в него условий, предложенных участником закупки, с которым заключается договор;</w:t>
            </w:r>
          </w:p>
          <w:p w14:paraId="2F9539D8" w14:textId="77777777" w:rsidR="00FA2A29" w:rsidRPr="00FA2A29" w:rsidRDefault="00FA2A29" w:rsidP="00FA2A29">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FA2A29">
              <w:rPr>
                <w:szCs w:val="20"/>
                <w:lang w:eastAsia="en-US"/>
              </w:rPr>
              <w:t xml:space="preserve">договор заключается с ценой договора </w:t>
            </w:r>
            <w:r w:rsidRPr="00FA2A29">
              <w:rPr>
                <w:bCs/>
                <w:i/>
                <w:szCs w:val="20"/>
                <w:lang w:eastAsia="en-US"/>
              </w:rPr>
              <w:t xml:space="preserve">(в случае, если цена договора определяется участником закупки) </w:t>
            </w:r>
            <w:r w:rsidRPr="00FA2A29">
              <w:rPr>
                <w:bCs/>
                <w:szCs w:val="20"/>
                <w:lang w:eastAsia="en-US"/>
              </w:rPr>
              <w:t xml:space="preserve">и/или единичными расценками товара, работ, услуг </w:t>
            </w:r>
            <w:r w:rsidRPr="00FA2A29">
              <w:rPr>
                <w:bCs/>
                <w:i/>
                <w:szCs w:val="20"/>
                <w:lang w:eastAsia="en-US"/>
              </w:rPr>
              <w:t>(в случае, если единичная стоимость определяется участником закупки)</w:t>
            </w:r>
            <w:r w:rsidRPr="00FA2A29">
              <w:rPr>
                <w:bCs/>
                <w:szCs w:val="20"/>
                <w:lang w:eastAsia="en-US"/>
              </w:rPr>
              <w:t xml:space="preserve">, определенными </w:t>
            </w:r>
            <w:r w:rsidRPr="00FA2A29">
              <w:rPr>
                <w:szCs w:val="20"/>
                <w:lang w:eastAsia="en-US"/>
              </w:rPr>
              <w:t xml:space="preserve">в заявке на участие в закупке </w:t>
            </w:r>
            <w:r w:rsidRPr="00FA2A29">
              <w:rPr>
                <w:bCs/>
                <w:szCs w:val="20"/>
                <w:lang w:eastAsia="en-US"/>
              </w:rPr>
              <w:t>(приложение № 1 к извещению</w:t>
            </w:r>
            <w:r w:rsidRPr="00FA2A29">
              <w:t xml:space="preserve"> </w:t>
            </w:r>
            <w:r w:rsidRPr="00FA2A29">
              <w:rPr>
                <w:bCs/>
                <w:szCs w:val="20"/>
                <w:lang w:eastAsia="en-US"/>
              </w:rPr>
              <w:t xml:space="preserve">о проведении запроса котировок) и/или спецификацией на оказание услуг </w:t>
            </w:r>
            <w:r w:rsidRPr="00FA2A29">
              <w:rPr>
                <w:szCs w:val="20"/>
                <w:lang w:eastAsia="en-US"/>
              </w:rPr>
              <w:t>участника закупки, с которым заключается договор;</w:t>
            </w:r>
          </w:p>
          <w:p w14:paraId="0F3BC5DC" w14:textId="77777777" w:rsidR="00FA2A29" w:rsidRPr="00FA2A29" w:rsidRDefault="00FA2A29" w:rsidP="00FA2A29">
            <w:pPr>
              <w:widowControl w:val="0"/>
              <w:numPr>
                <w:ilvl w:val="2"/>
                <w:numId w:val="39"/>
              </w:numPr>
              <w:tabs>
                <w:tab w:val="left" w:pos="0"/>
                <w:tab w:val="left" w:pos="464"/>
                <w:tab w:val="left" w:pos="993"/>
              </w:tabs>
              <w:autoSpaceDE w:val="0"/>
              <w:autoSpaceDN w:val="0"/>
              <w:adjustRightInd w:val="0"/>
              <w:ind w:left="0" w:firstLine="0"/>
              <w:contextualSpacing/>
              <w:jc w:val="both"/>
              <w:rPr>
                <w:szCs w:val="20"/>
                <w:lang w:eastAsia="en-US"/>
              </w:rPr>
            </w:pPr>
            <w:r w:rsidRPr="00FA2A29">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FA2A29">
              <w:rPr>
                <w:bCs/>
                <w:szCs w:val="20"/>
                <w:lang w:eastAsia="en-US"/>
              </w:rPr>
              <w:t>начальную (максимальную) цену единицы товара, работы, услуги, установленных</w:t>
            </w:r>
            <w:r w:rsidRPr="00FA2A29">
              <w:rPr>
                <w:szCs w:val="20"/>
                <w:lang w:eastAsia="en-US"/>
              </w:rPr>
              <w:t xml:space="preserve"> </w:t>
            </w:r>
            <w:r w:rsidRPr="00FA2A29">
              <w:rPr>
                <w:bCs/>
                <w:szCs w:val="20"/>
                <w:lang w:eastAsia="en-US"/>
              </w:rPr>
              <w:t>извещением</w:t>
            </w:r>
            <w:r w:rsidRPr="00FA2A29">
              <w:t xml:space="preserve"> </w:t>
            </w:r>
            <w:r w:rsidRPr="00FA2A29">
              <w:rPr>
                <w:bCs/>
                <w:szCs w:val="20"/>
                <w:lang w:eastAsia="en-US"/>
              </w:rPr>
              <w:t>о проведении запроса котировок)</w:t>
            </w:r>
            <w:r w:rsidRPr="00FA2A29">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FA2A29" w:rsidRPr="00FA2A29" w14:paraId="294DDD2B" w14:textId="77777777" w:rsidTr="00E1311F">
        <w:tc>
          <w:tcPr>
            <w:tcW w:w="576" w:type="pct"/>
            <w:shd w:val="clear" w:color="auto" w:fill="auto"/>
            <w:vAlign w:val="center"/>
          </w:tcPr>
          <w:p w14:paraId="5622E7D1" w14:textId="77777777" w:rsidR="00FA2A29" w:rsidRPr="00FA2A29" w:rsidRDefault="00FA2A29" w:rsidP="00FA2A29">
            <w:pPr>
              <w:widowControl w:val="0"/>
              <w:tabs>
                <w:tab w:val="left" w:pos="1276"/>
                <w:tab w:val="left" w:pos="1560"/>
              </w:tabs>
              <w:jc w:val="center"/>
              <w:rPr>
                <w:b/>
              </w:rPr>
            </w:pPr>
            <w:r w:rsidRPr="00FA2A29">
              <w:rPr>
                <w:b/>
              </w:rPr>
              <w:lastRenderedPageBreak/>
              <w:t>9</w:t>
            </w:r>
          </w:p>
        </w:tc>
        <w:tc>
          <w:tcPr>
            <w:tcW w:w="1291" w:type="pct"/>
            <w:shd w:val="clear" w:color="auto" w:fill="auto"/>
            <w:vAlign w:val="center"/>
          </w:tcPr>
          <w:p w14:paraId="142422D5" w14:textId="77777777" w:rsidR="00FA2A29" w:rsidRPr="00FA2A29" w:rsidRDefault="00FA2A29" w:rsidP="00FA2A29">
            <w:pPr>
              <w:widowControl w:val="0"/>
              <w:tabs>
                <w:tab w:val="left" w:pos="1134"/>
                <w:tab w:val="left" w:pos="1276"/>
                <w:tab w:val="left" w:pos="1560"/>
              </w:tabs>
              <w:rPr>
                <w:b/>
              </w:rPr>
            </w:pPr>
            <w:r w:rsidRPr="00FA2A29">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w:t>
            </w:r>
            <w:r w:rsidRPr="00FA2A29">
              <w:rPr>
                <w:b/>
              </w:rPr>
              <w:lastRenderedPageBreak/>
              <w:t>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133" w:type="pct"/>
            <w:shd w:val="clear" w:color="auto" w:fill="auto"/>
          </w:tcPr>
          <w:p w14:paraId="4959110E" w14:textId="77777777" w:rsidR="00FA2A29" w:rsidRPr="00FA2A29" w:rsidRDefault="00FA2A29" w:rsidP="00FA2A29">
            <w:pPr>
              <w:widowControl w:val="0"/>
              <w:numPr>
                <w:ilvl w:val="2"/>
                <w:numId w:val="44"/>
              </w:numPr>
              <w:tabs>
                <w:tab w:val="left" w:pos="464"/>
                <w:tab w:val="left" w:pos="688"/>
              </w:tabs>
              <w:ind w:left="0" w:firstLine="0"/>
              <w:contextualSpacing/>
              <w:jc w:val="both"/>
              <w:rPr>
                <w:iCs/>
                <w:szCs w:val="20"/>
                <w:lang w:eastAsia="en-US"/>
              </w:rPr>
            </w:pPr>
            <w:r w:rsidRPr="00FA2A29">
              <w:rPr>
                <w:iCs/>
                <w:szCs w:val="20"/>
                <w:lang w:eastAsia="en-US"/>
              </w:rPr>
              <w:lastRenderedPageBreak/>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w:t>
            </w:r>
            <w:r w:rsidRPr="00FA2A29">
              <w:rPr>
                <w:iCs/>
                <w:szCs w:val="20"/>
                <w:lang w:eastAsia="en-US"/>
              </w:rPr>
              <w:lastRenderedPageBreak/>
              <w:t>работ, услуг отдельными видами юридических лиц» (далее – ПП № 1875)</w:t>
            </w:r>
            <w:r w:rsidRPr="00FA2A29">
              <w:rPr>
                <w:rFonts w:eastAsia="Calibri"/>
                <w:i/>
                <w:sz w:val="28"/>
                <w:szCs w:val="28"/>
                <w:shd w:val="clear" w:color="auto" w:fill="FFFFFF"/>
                <w:lang w:eastAsia="en-US"/>
              </w:rPr>
              <w:t xml:space="preserve"> </w:t>
            </w:r>
            <w:r w:rsidRPr="00FA2A29">
              <w:rPr>
                <w:i/>
                <w:iCs/>
                <w:szCs w:val="20"/>
                <w:lang w:eastAsia="en-US"/>
              </w:rPr>
              <w:t>(согласно части 1 статьи 3.1-4 Закона о закупках).</w:t>
            </w:r>
          </w:p>
          <w:p w14:paraId="78F03174" w14:textId="77777777" w:rsidR="00FA2A29" w:rsidRPr="00FA2A29" w:rsidRDefault="00FA2A29" w:rsidP="00FA2A29">
            <w:pPr>
              <w:widowControl w:val="0"/>
              <w:numPr>
                <w:ilvl w:val="2"/>
                <w:numId w:val="44"/>
              </w:numPr>
              <w:tabs>
                <w:tab w:val="left" w:pos="464"/>
                <w:tab w:val="left" w:pos="688"/>
              </w:tabs>
              <w:ind w:left="0" w:firstLine="0"/>
              <w:contextualSpacing/>
              <w:jc w:val="both"/>
              <w:rPr>
                <w:iCs/>
                <w:szCs w:val="20"/>
                <w:lang w:eastAsia="en-US"/>
              </w:rPr>
            </w:pPr>
            <w:r w:rsidRPr="00FA2A29">
              <w:rPr>
                <w:iCs/>
                <w:szCs w:val="20"/>
                <w:lang w:eastAsia="en-US"/>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31A63A82" w14:textId="77777777" w:rsidR="00FA2A29" w:rsidRPr="00FA2A29" w:rsidRDefault="00FA2A29" w:rsidP="00FA2A29">
            <w:pPr>
              <w:widowControl w:val="0"/>
              <w:tabs>
                <w:tab w:val="left" w:pos="464"/>
                <w:tab w:val="left" w:pos="688"/>
              </w:tabs>
              <w:contextualSpacing/>
              <w:jc w:val="both"/>
              <w:rPr>
                <w:iCs/>
                <w:szCs w:val="20"/>
                <w:lang w:eastAsia="en-US"/>
              </w:rPr>
            </w:pPr>
            <w:r w:rsidRPr="00FA2A29">
              <w:rPr>
                <w:iCs/>
                <w:szCs w:val="20"/>
                <w:lang w:eastAsia="en-US"/>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9.1, 9.2 и 9.3 извещения о проведении запроса котировок. </w:t>
            </w:r>
          </w:p>
          <w:p w14:paraId="511F615F" w14:textId="77777777" w:rsidR="00FA2A29" w:rsidRPr="00FA2A29" w:rsidRDefault="00FA2A29" w:rsidP="00FA2A29">
            <w:pPr>
              <w:widowControl w:val="0"/>
              <w:numPr>
                <w:ilvl w:val="2"/>
                <w:numId w:val="44"/>
              </w:numPr>
              <w:tabs>
                <w:tab w:val="left" w:pos="464"/>
                <w:tab w:val="left" w:pos="688"/>
              </w:tabs>
              <w:ind w:left="0" w:firstLine="0"/>
              <w:contextualSpacing/>
              <w:jc w:val="both"/>
              <w:rPr>
                <w:iCs/>
                <w:szCs w:val="20"/>
                <w:lang w:eastAsia="en-US"/>
              </w:rPr>
            </w:pPr>
            <w:r w:rsidRPr="00FA2A29">
              <w:rPr>
                <w:iCs/>
                <w:szCs w:val="20"/>
                <w:lang w:eastAsia="en-US"/>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w:t>
            </w:r>
            <w:r w:rsidRPr="00FA2A29">
              <w:rPr>
                <w:iCs/>
                <w:szCs w:val="20"/>
                <w:lang w:eastAsia="en-US"/>
              </w:rPr>
              <w:br/>
              <w:t xml:space="preserve">АО «КАВКАЗ.РФ» согласно информации, содержащейся в пункте 9.4 извещения о проведении запроса котировок. </w:t>
            </w:r>
          </w:p>
          <w:p w14:paraId="3BE752AD" w14:textId="77777777" w:rsidR="00FA2A29" w:rsidRPr="00FA2A29" w:rsidRDefault="00FA2A29" w:rsidP="00FA2A29">
            <w:pPr>
              <w:widowControl w:val="0"/>
              <w:tabs>
                <w:tab w:val="left" w:pos="464"/>
                <w:tab w:val="left" w:pos="688"/>
              </w:tabs>
              <w:jc w:val="both"/>
              <w:rPr>
                <w:i/>
                <w:iCs/>
              </w:rPr>
            </w:pPr>
            <w:r w:rsidRPr="00FA2A29">
              <w:rPr>
                <w:iCs/>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FA2A29">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345B9688" w14:textId="77777777" w:rsidR="00FA2A29" w:rsidRPr="00FA2A29" w:rsidRDefault="00FA2A29" w:rsidP="00FA2A29">
            <w:pPr>
              <w:widowControl w:val="0"/>
              <w:numPr>
                <w:ilvl w:val="2"/>
                <w:numId w:val="44"/>
              </w:numPr>
              <w:tabs>
                <w:tab w:val="left" w:pos="464"/>
                <w:tab w:val="left" w:pos="688"/>
              </w:tabs>
              <w:ind w:left="0" w:firstLine="0"/>
              <w:contextualSpacing/>
              <w:jc w:val="both"/>
              <w:rPr>
                <w:iCs/>
                <w:szCs w:val="20"/>
                <w:lang w:eastAsia="en-US"/>
              </w:rPr>
            </w:pPr>
            <w:r w:rsidRPr="00FA2A29">
              <w:rPr>
                <w:b/>
                <w:iCs/>
                <w:szCs w:val="20"/>
                <w:lang w:eastAsia="en-US"/>
              </w:rPr>
              <w:t>Меры, определенные пунктами № 1 и № 2 ПП № 1875</w:t>
            </w:r>
            <w:r w:rsidRPr="00FA2A29">
              <w:rPr>
                <w:iCs/>
                <w:szCs w:val="20"/>
                <w:lang w:eastAsia="en-US"/>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FA2A29">
              <w:rPr>
                <w:b/>
                <w:iCs/>
                <w:szCs w:val="20"/>
                <w:lang w:eastAsia="en-US"/>
              </w:rPr>
              <w:t>ограничительные меры,</w:t>
            </w:r>
            <w:r w:rsidRPr="00FA2A29">
              <w:rPr>
                <w:iCs/>
                <w:szCs w:val="20"/>
                <w:lang w:eastAsia="en-US"/>
              </w:rPr>
              <w:t xml:space="preserve"> товары российского происхождения).</w:t>
            </w:r>
          </w:p>
          <w:p w14:paraId="38AAB786" w14:textId="77777777" w:rsidR="00FA2A29" w:rsidRPr="00FA2A29" w:rsidRDefault="00FA2A29" w:rsidP="00FA2A29">
            <w:pPr>
              <w:widowControl w:val="0"/>
              <w:tabs>
                <w:tab w:val="left" w:pos="464"/>
                <w:tab w:val="left" w:pos="688"/>
              </w:tabs>
              <w:contextualSpacing/>
              <w:jc w:val="both"/>
              <w:rPr>
                <w:iCs/>
                <w:szCs w:val="20"/>
                <w:lang w:eastAsia="en-US"/>
              </w:rPr>
            </w:pPr>
            <w:r w:rsidRPr="00FA2A29">
              <w:rPr>
                <w:b/>
                <w:iCs/>
                <w:szCs w:val="20"/>
                <w:lang w:eastAsia="en-US"/>
              </w:rPr>
              <w:t>Товары российского происхождения</w:t>
            </w:r>
            <w:r w:rsidRPr="00FA2A29">
              <w:rPr>
                <w:iCs/>
                <w:szCs w:val="20"/>
                <w:lang w:eastAsia="en-US"/>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084F5A89" w14:textId="77777777" w:rsidR="00FA2A29" w:rsidRPr="00FA2A29" w:rsidRDefault="00FA2A29" w:rsidP="00FA2A29">
            <w:pPr>
              <w:numPr>
                <w:ilvl w:val="2"/>
                <w:numId w:val="44"/>
              </w:numPr>
              <w:ind w:left="0" w:firstLine="0"/>
              <w:contextualSpacing/>
              <w:jc w:val="both"/>
              <w:rPr>
                <w:szCs w:val="20"/>
                <w:lang w:eastAsia="en-US"/>
              </w:rPr>
            </w:pPr>
            <w:r w:rsidRPr="00FA2A29">
              <w:rPr>
                <w:b/>
                <w:szCs w:val="20"/>
                <w:lang w:eastAsia="en-US"/>
              </w:rPr>
              <w:t>При не установлении ограничительных мер</w:t>
            </w:r>
            <w:r w:rsidRPr="00FA2A29">
              <w:rPr>
                <w:szCs w:val="20"/>
                <w:lang w:eastAsia="en-US"/>
              </w:rPr>
              <w:t xml:space="preserve"> в пунктах </w:t>
            </w:r>
            <w:r w:rsidRPr="00FA2A29">
              <w:rPr>
                <w:iCs/>
                <w:szCs w:val="20"/>
                <w:lang w:eastAsia="en-US"/>
              </w:rPr>
              <w:t>9.1, 9.2, 9.3 и 9.4 извещения о проведении запроса котировок</w:t>
            </w:r>
            <w:r w:rsidRPr="00FA2A29">
              <w:rPr>
                <w:szCs w:val="20"/>
                <w:lang w:eastAsia="en-US"/>
              </w:rPr>
              <w:t xml:space="preserve">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FA2A29">
              <w:rPr>
                <w:i/>
                <w:szCs w:val="20"/>
                <w:lang w:eastAsia="en-US"/>
              </w:rPr>
              <w:t xml:space="preserve">(при осуществлении закупки товара, в том числе поставляемого </w:t>
            </w:r>
            <w:r w:rsidRPr="00FA2A29">
              <w:rPr>
                <w:i/>
                <w:szCs w:val="20"/>
                <w:lang w:eastAsia="en-US"/>
              </w:rPr>
              <w:lastRenderedPageBreak/>
              <w:t>заказчику при выполнении закупаемых работ, оказании закупаемых услуг)</w:t>
            </w:r>
            <w:r w:rsidRPr="00FA2A29">
              <w:rPr>
                <w:szCs w:val="20"/>
                <w:lang w:eastAsia="en-US"/>
              </w:rPr>
              <w:t>.</w:t>
            </w:r>
          </w:p>
          <w:p w14:paraId="6750FEDA" w14:textId="77777777" w:rsidR="00FA2A29" w:rsidRPr="00FA2A29" w:rsidRDefault="00FA2A29" w:rsidP="00FA2A29">
            <w:pPr>
              <w:widowControl w:val="0"/>
              <w:numPr>
                <w:ilvl w:val="2"/>
                <w:numId w:val="44"/>
              </w:numPr>
              <w:tabs>
                <w:tab w:val="left" w:pos="464"/>
                <w:tab w:val="left" w:pos="688"/>
              </w:tabs>
              <w:ind w:left="0" w:firstLine="0"/>
              <w:contextualSpacing/>
              <w:jc w:val="both"/>
              <w:rPr>
                <w:iCs/>
                <w:szCs w:val="20"/>
                <w:lang w:eastAsia="en-US"/>
              </w:rPr>
            </w:pPr>
            <w:r w:rsidRPr="00FA2A29">
              <w:rPr>
                <w:b/>
                <w:iCs/>
                <w:szCs w:val="20"/>
                <w:lang w:eastAsia="en-US"/>
              </w:rPr>
              <w:t>При установлении ограничительных мер</w:t>
            </w:r>
            <w:r w:rsidRPr="00FA2A29">
              <w:rPr>
                <w:iCs/>
                <w:szCs w:val="20"/>
                <w:lang w:eastAsia="en-US"/>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tc>
      </w:tr>
      <w:tr w:rsidR="00FA2A29" w:rsidRPr="00FA2A29" w14:paraId="27334758" w14:textId="77777777" w:rsidTr="00E1311F">
        <w:tc>
          <w:tcPr>
            <w:tcW w:w="576" w:type="pct"/>
            <w:shd w:val="clear" w:color="auto" w:fill="auto"/>
            <w:vAlign w:val="center"/>
          </w:tcPr>
          <w:p w14:paraId="2B2A8AA5" w14:textId="77777777" w:rsidR="00FA2A29" w:rsidRPr="00FA2A29" w:rsidRDefault="00FA2A29" w:rsidP="00FA2A29">
            <w:pPr>
              <w:widowControl w:val="0"/>
              <w:tabs>
                <w:tab w:val="left" w:pos="1276"/>
                <w:tab w:val="left" w:pos="1560"/>
              </w:tabs>
              <w:jc w:val="center"/>
              <w:rPr>
                <w:b/>
              </w:rPr>
            </w:pPr>
            <w:r w:rsidRPr="00FA2A29">
              <w:lastRenderedPageBreak/>
              <w:t>9.1.</w:t>
            </w:r>
          </w:p>
        </w:tc>
        <w:tc>
          <w:tcPr>
            <w:tcW w:w="1291" w:type="pct"/>
            <w:shd w:val="clear" w:color="auto" w:fill="auto"/>
            <w:vAlign w:val="center"/>
          </w:tcPr>
          <w:p w14:paraId="1A15B57C" w14:textId="77777777" w:rsidR="00FA2A29" w:rsidRPr="00FA2A29" w:rsidRDefault="00FA2A29" w:rsidP="00FA2A29">
            <w:pPr>
              <w:widowControl w:val="0"/>
              <w:tabs>
                <w:tab w:val="left" w:pos="1134"/>
                <w:tab w:val="left" w:pos="1276"/>
                <w:tab w:val="left" w:pos="1560"/>
              </w:tabs>
              <w:rPr>
                <w:b/>
              </w:rPr>
            </w:pPr>
            <w:r w:rsidRPr="00FA2A29">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33" w:type="pct"/>
            <w:shd w:val="clear" w:color="auto" w:fill="auto"/>
          </w:tcPr>
          <w:p w14:paraId="4DE00BD8" w14:textId="77777777" w:rsidR="00FA2A29" w:rsidRPr="00FA2A29" w:rsidRDefault="00FA2A29" w:rsidP="00FA2A29">
            <w:pPr>
              <w:widowControl w:val="0"/>
              <w:tabs>
                <w:tab w:val="left" w:pos="464"/>
                <w:tab w:val="left" w:pos="688"/>
              </w:tabs>
              <w:jc w:val="both"/>
            </w:pPr>
            <w:r w:rsidRPr="00FA2A29">
              <w:rPr>
                <w:b/>
                <w:i/>
                <w:iCs/>
              </w:rPr>
              <w:t>Не установлено</w:t>
            </w:r>
            <w:r w:rsidRPr="00FA2A29">
              <w:rPr>
                <w:iCs/>
              </w:rPr>
              <w:t xml:space="preserve"> (согласно подпункту «м» пункта 4 </w:t>
            </w:r>
            <w:r w:rsidRPr="00FA2A29">
              <w:rPr>
                <w:iCs/>
              </w:rPr>
              <w:br/>
              <w:t>ПП № 1875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FA2A29" w:rsidRPr="00FA2A29" w14:paraId="403C2808" w14:textId="77777777" w:rsidTr="00E1311F">
        <w:tc>
          <w:tcPr>
            <w:tcW w:w="576" w:type="pct"/>
            <w:shd w:val="clear" w:color="auto" w:fill="auto"/>
            <w:vAlign w:val="center"/>
          </w:tcPr>
          <w:p w14:paraId="7544C7B1" w14:textId="77777777" w:rsidR="00FA2A29" w:rsidRPr="00FA2A29" w:rsidRDefault="00FA2A29" w:rsidP="00FA2A29">
            <w:pPr>
              <w:widowControl w:val="0"/>
              <w:tabs>
                <w:tab w:val="left" w:pos="1276"/>
                <w:tab w:val="left" w:pos="1560"/>
              </w:tabs>
              <w:jc w:val="center"/>
              <w:rPr>
                <w:b/>
              </w:rPr>
            </w:pPr>
            <w:r w:rsidRPr="00FA2A29">
              <w:t>9.2.</w:t>
            </w:r>
          </w:p>
        </w:tc>
        <w:tc>
          <w:tcPr>
            <w:tcW w:w="1291" w:type="pct"/>
            <w:shd w:val="clear" w:color="auto" w:fill="auto"/>
            <w:vAlign w:val="center"/>
          </w:tcPr>
          <w:p w14:paraId="6AADD180" w14:textId="77777777" w:rsidR="00FA2A29" w:rsidRPr="00FA2A29" w:rsidRDefault="00FA2A29" w:rsidP="00FA2A29">
            <w:pPr>
              <w:widowControl w:val="0"/>
              <w:tabs>
                <w:tab w:val="left" w:pos="1134"/>
                <w:tab w:val="left" w:pos="1276"/>
                <w:tab w:val="left" w:pos="1560"/>
              </w:tabs>
              <w:rPr>
                <w:b/>
              </w:rPr>
            </w:pPr>
            <w:r w:rsidRPr="00FA2A29">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33" w:type="pct"/>
            <w:shd w:val="clear" w:color="auto" w:fill="auto"/>
          </w:tcPr>
          <w:p w14:paraId="294B139D" w14:textId="77777777" w:rsidR="00FA2A29" w:rsidRPr="00FA2A29" w:rsidRDefault="00FA2A29" w:rsidP="00FA2A29">
            <w:pPr>
              <w:widowControl w:val="0"/>
              <w:tabs>
                <w:tab w:val="left" w:pos="464"/>
                <w:tab w:val="left" w:pos="688"/>
              </w:tabs>
              <w:jc w:val="both"/>
            </w:pPr>
            <w:r w:rsidRPr="00FA2A29">
              <w:rPr>
                <w:b/>
                <w:i/>
                <w:iCs/>
              </w:rPr>
              <w:t>Не установлено</w:t>
            </w:r>
            <w:r w:rsidRPr="00FA2A29">
              <w:rPr>
                <w:iCs/>
              </w:rPr>
              <w:t xml:space="preserve"> (согласно подпункту «м» пункта 4 </w:t>
            </w:r>
            <w:r w:rsidRPr="00FA2A29">
              <w:rPr>
                <w:iCs/>
              </w:rPr>
              <w:br/>
              <w:t>ПП № 1875 с учетом информации пунктов 2.3 и 2.5 письма Минфин России от 31.01.2025 № 24-01-06/8697)</w:t>
            </w:r>
          </w:p>
        </w:tc>
      </w:tr>
      <w:tr w:rsidR="00FA2A29" w:rsidRPr="00FA2A29" w14:paraId="226DEC4B" w14:textId="77777777" w:rsidTr="00E1311F">
        <w:tc>
          <w:tcPr>
            <w:tcW w:w="576" w:type="pct"/>
            <w:shd w:val="clear" w:color="auto" w:fill="auto"/>
            <w:vAlign w:val="center"/>
          </w:tcPr>
          <w:p w14:paraId="5ED88502" w14:textId="77777777" w:rsidR="00FA2A29" w:rsidRPr="00FA2A29" w:rsidRDefault="00FA2A29" w:rsidP="00FA2A29">
            <w:pPr>
              <w:widowControl w:val="0"/>
              <w:tabs>
                <w:tab w:val="left" w:pos="1276"/>
                <w:tab w:val="left" w:pos="1560"/>
              </w:tabs>
              <w:jc w:val="center"/>
              <w:rPr>
                <w:b/>
              </w:rPr>
            </w:pPr>
            <w:r w:rsidRPr="00FA2A29">
              <w:t>9.3.</w:t>
            </w:r>
          </w:p>
        </w:tc>
        <w:tc>
          <w:tcPr>
            <w:tcW w:w="1291" w:type="pct"/>
            <w:shd w:val="clear" w:color="auto" w:fill="auto"/>
            <w:vAlign w:val="center"/>
          </w:tcPr>
          <w:p w14:paraId="33739038" w14:textId="77777777" w:rsidR="00FA2A29" w:rsidRPr="00FA2A29" w:rsidRDefault="00FA2A29" w:rsidP="00FA2A29">
            <w:pPr>
              <w:widowControl w:val="0"/>
              <w:tabs>
                <w:tab w:val="left" w:pos="1134"/>
                <w:tab w:val="left" w:pos="1276"/>
                <w:tab w:val="left" w:pos="1560"/>
              </w:tabs>
              <w:rPr>
                <w:b/>
              </w:rPr>
            </w:pPr>
            <w:r w:rsidRPr="00FA2A29">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33" w:type="pct"/>
            <w:shd w:val="clear" w:color="auto" w:fill="auto"/>
          </w:tcPr>
          <w:p w14:paraId="73707CCC" w14:textId="77777777" w:rsidR="00FA2A29" w:rsidRPr="00FA2A29" w:rsidRDefault="00FA2A29" w:rsidP="00FA2A29">
            <w:pPr>
              <w:widowControl w:val="0"/>
              <w:tabs>
                <w:tab w:val="left" w:pos="464"/>
                <w:tab w:val="left" w:pos="688"/>
              </w:tabs>
              <w:jc w:val="both"/>
              <w:rPr>
                <w:iCs/>
              </w:rPr>
            </w:pPr>
            <w:r w:rsidRPr="00FA2A29">
              <w:rPr>
                <w:b/>
                <w:i/>
                <w:iCs/>
              </w:rPr>
              <w:t>Не установлено</w:t>
            </w:r>
            <w:r w:rsidRPr="00FA2A29">
              <w:rPr>
                <w:iCs/>
              </w:rPr>
              <w:t xml:space="preserve"> (согласно подпункту «м» пункта 4 </w:t>
            </w:r>
            <w:r w:rsidRPr="00FA2A29">
              <w:rPr>
                <w:iCs/>
              </w:rPr>
              <w:br/>
              <w:t>ПП № 1875 с учетом информации пунктов 2.3 и 2.5 письма Минфин России от 31.01.2025 № 24-01-06/8697)</w:t>
            </w:r>
          </w:p>
          <w:p w14:paraId="3D7090C0" w14:textId="77777777" w:rsidR="00FA2A29" w:rsidRPr="00FA2A29" w:rsidRDefault="00FA2A29" w:rsidP="00FA2A29">
            <w:pPr>
              <w:widowControl w:val="0"/>
              <w:tabs>
                <w:tab w:val="left" w:pos="464"/>
                <w:tab w:val="left" w:pos="688"/>
              </w:tabs>
              <w:jc w:val="both"/>
            </w:pPr>
          </w:p>
        </w:tc>
      </w:tr>
      <w:tr w:rsidR="00FA2A29" w:rsidRPr="00FA2A29" w14:paraId="311894A5" w14:textId="77777777" w:rsidTr="00E1311F">
        <w:tc>
          <w:tcPr>
            <w:tcW w:w="576" w:type="pct"/>
            <w:shd w:val="clear" w:color="auto" w:fill="auto"/>
            <w:vAlign w:val="center"/>
          </w:tcPr>
          <w:p w14:paraId="6E0ECB37" w14:textId="77777777" w:rsidR="00FA2A29" w:rsidRPr="00FA2A29" w:rsidRDefault="00FA2A29" w:rsidP="00FA2A29">
            <w:pPr>
              <w:widowControl w:val="0"/>
              <w:tabs>
                <w:tab w:val="left" w:pos="1276"/>
                <w:tab w:val="left" w:pos="1560"/>
              </w:tabs>
              <w:jc w:val="center"/>
              <w:rPr>
                <w:b/>
              </w:rPr>
            </w:pPr>
            <w:r w:rsidRPr="00FA2A29">
              <w:lastRenderedPageBreak/>
              <w:t>9.4.</w:t>
            </w:r>
          </w:p>
        </w:tc>
        <w:tc>
          <w:tcPr>
            <w:tcW w:w="1291" w:type="pct"/>
            <w:shd w:val="clear" w:color="auto" w:fill="auto"/>
            <w:vAlign w:val="center"/>
          </w:tcPr>
          <w:p w14:paraId="4896F23E" w14:textId="77777777" w:rsidR="00FA2A29" w:rsidRPr="00FA2A29" w:rsidRDefault="00FA2A29" w:rsidP="00FA2A29">
            <w:pPr>
              <w:widowControl w:val="0"/>
              <w:tabs>
                <w:tab w:val="left" w:pos="1134"/>
                <w:tab w:val="left" w:pos="1276"/>
                <w:tab w:val="left" w:pos="1560"/>
              </w:tabs>
              <w:rPr>
                <w:b/>
              </w:rPr>
            </w:pPr>
            <w:r w:rsidRPr="00FA2A29">
              <w:t>Осуществление минимальной обязательной доли закупок товаров российского происхождения по перечню согласно приложению № 3 к ПП № 1875</w:t>
            </w:r>
          </w:p>
        </w:tc>
        <w:tc>
          <w:tcPr>
            <w:tcW w:w="3133" w:type="pct"/>
            <w:shd w:val="clear" w:color="auto" w:fill="auto"/>
          </w:tcPr>
          <w:p w14:paraId="61D818B3" w14:textId="77777777" w:rsidR="00FA2A29" w:rsidRPr="00FA2A29" w:rsidRDefault="00FA2A29" w:rsidP="00FA2A29">
            <w:pPr>
              <w:widowControl w:val="0"/>
              <w:tabs>
                <w:tab w:val="left" w:pos="464"/>
                <w:tab w:val="left" w:pos="688"/>
              </w:tabs>
              <w:jc w:val="both"/>
              <w:rPr>
                <w:iCs/>
              </w:rPr>
            </w:pPr>
            <w:r w:rsidRPr="00FA2A29">
              <w:rPr>
                <w:b/>
                <w:i/>
                <w:iCs/>
              </w:rPr>
              <w:t>Не установлено</w:t>
            </w:r>
            <w:r w:rsidRPr="00FA2A29">
              <w:rPr>
                <w:iCs/>
              </w:rPr>
              <w:t xml:space="preserve"> (согласно подпункту «л» пункта 4 </w:t>
            </w:r>
            <w:r w:rsidRPr="00FA2A29">
              <w:rPr>
                <w:iCs/>
              </w:rPr>
              <w:br/>
              <w:t>ПП № 1875, с учетом информации пунктов 2.3 и 2.5 письма Минфин России от 31.01.2025 № 24-01-06/8697)</w:t>
            </w:r>
          </w:p>
          <w:p w14:paraId="04439E32" w14:textId="68354C9D" w:rsidR="00FA2A29" w:rsidRPr="00FA2A29" w:rsidRDefault="00FA2A29" w:rsidP="00FA2A29">
            <w:pPr>
              <w:widowControl w:val="0"/>
              <w:tabs>
                <w:tab w:val="left" w:pos="464"/>
                <w:tab w:val="left" w:pos="688"/>
              </w:tabs>
              <w:jc w:val="both"/>
            </w:pPr>
          </w:p>
        </w:tc>
      </w:tr>
      <w:tr w:rsidR="00FA2A29" w:rsidRPr="00FA2A29" w14:paraId="53F49AA7" w14:textId="77777777" w:rsidTr="00E1311F">
        <w:tc>
          <w:tcPr>
            <w:tcW w:w="576" w:type="pct"/>
            <w:shd w:val="clear" w:color="auto" w:fill="auto"/>
            <w:vAlign w:val="center"/>
          </w:tcPr>
          <w:p w14:paraId="170B456D" w14:textId="77777777" w:rsidR="00FA2A29" w:rsidRPr="00FA2A29" w:rsidRDefault="00FA2A29" w:rsidP="00FA2A29">
            <w:pPr>
              <w:widowControl w:val="0"/>
              <w:tabs>
                <w:tab w:val="left" w:pos="1276"/>
                <w:tab w:val="left" w:pos="1560"/>
              </w:tabs>
              <w:jc w:val="center"/>
              <w:rPr>
                <w:b/>
              </w:rPr>
            </w:pPr>
            <w:r w:rsidRPr="00FA2A29">
              <w:rPr>
                <w:b/>
              </w:rPr>
              <w:t>10</w:t>
            </w:r>
          </w:p>
        </w:tc>
        <w:tc>
          <w:tcPr>
            <w:tcW w:w="1291" w:type="pct"/>
            <w:shd w:val="clear" w:color="auto" w:fill="auto"/>
            <w:vAlign w:val="center"/>
          </w:tcPr>
          <w:p w14:paraId="26732504" w14:textId="77777777" w:rsidR="00FA2A29" w:rsidRPr="00FA2A29" w:rsidRDefault="00FA2A29" w:rsidP="00FA2A29">
            <w:pPr>
              <w:widowControl w:val="0"/>
              <w:tabs>
                <w:tab w:val="left" w:pos="1134"/>
                <w:tab w:val="left" w:pos="1276"/>
                <w:tab w:val="left" w:pos="1560"/>
              </w:tabs>
              <w:jc w:val="both"/>
              <w:rPr>
                <w:b/>
              </w:rPr>
            </w:pPr>
            <w:r w:rsidRPr="00FA2A29">
              <w:rPr>
                <w:b/>
                <w:bCs/>
              </w:rPr>
              <w:t>Приложение</w:t>
            </w:r>
          </w:p>
        </w:tc>
        <w:tc>
          <w:tcPr>
            <w:tcW w:w="3133" w:type="pct"/>
            <w:shd w:val="clear" w:color="auto" w:fill="auto"/>
          </w:tcPr>
          <w:p w14:paraId="37C970D4" w14:textId="56CE77CA" w:rsidR="00FA2A29" w:rsidRPr="00FA2A29" w:rsidRDefault="00FA2A29" w:rsidP="00FA2A29">
            <w:pPr>
              <w:widowControl w:val="0"/>
              <w:jc w:val="both"/>
            </w:pPr>
            <w:r w:rsidRPr="00FA2A29">
              <w:t>1. Заявка на участие в запросе котировок в электронной форме. Форма.</w:t>
            </w:r>
          </w:p>
          <w:p w14:paraId="45FA5393" w14:textId="7BCE0313" w:rsidR="00FA2A29" w:rsidRPr="00FA2A29" w:rsidRDefault="00001BDD" w:rsidP="00FA2A29">
            <w:pPr>
              <w:widowControl w:val="0"/>
              <w:jc w:val="both"/>
            </w:pPr>
            <w:r>
              <w:t>2</w:t>
            </w:r>
            <w:r w:rsidR="00FA2A29" w:rsidRPr="00FA2A29">
              <w:t>. Сведения об участнике закупки. Форма.</w:t>
            </w:r>
          </w:p>
          <w:p w14:paraId="2F651116" w14:textId="4DEF2656" w:rsidR="00FA2A29" w:rsidRPr="00FA2A29" w:rsidRDefault="00001BDD" w:rsidP="00FA2A29">
            <w:pPr>
              <w:widowControl w:val="0"/>
              <w:jc w:val="both"/>
            </w:pPr>
            <w:r>
              <w:t>3</w:t>
            </w:r>
            <w:r w:rsidR="00FA2A29" w:rsidRPr="00FA2A29">
              <w:t>. Обоснование начальной (максимальной) цены договора.</w:t>
            </w:r>
          </w:p>
          <w:p w14:paraId="534D34EF" w14:textId="31D64E2A" w:rsidR="00FA2A29" w:rsidRPr="00FA2A29" w:rsidRDefault="00001BDD" w:rsidP="00FA2A29">
            <w:pPr>
              <w:widowControl w:val="0"/>
              <w:tabs>
                <w:tab w:val="left" w:pos="1701"/>
              </w:tabs>
              <w:jc w:val="both"/>
            </w:pPr>
            <w:r>
              <w:t>4</w:t>
            </w:r>
            <w:r w:rsidR="00FA2A29" w:rsidRPr="00FA2A29">
              <w:t>. Проект договора.</w:t>
            </w:r>
          </w:p>
        </w:tc>
      </w:tr>
    </w:tbl>
    <w:p w14:paraId="69DDCCBC" w14:textId="77777777" w:rsidR="00FA2A29" w:rsidRPr="00FA2A29" w:rsidRDefault="00FA2A29" w:rsidP="00FA2A29">
      <w:pPr>
        <w:widowControl w:val="0"/>
        <w:jc w:val="both"/>
        <w:rPr>
          <w:b/>
        </w:rPr>
      </w:pPr>
    </w:p>
    <w:p w14:paraId="7D0440DA" w14:textId="77777777" w:rsidR="00FA2A29" w:rsidRPr="00FA2A29" w:rsidRDefault="00FA2A29" w:rsidP="00FA2A29">
      <w:pPr>
        <w:widowControl w:val="0"/>
        <w:jc w:val="both"/>
        <w:rPr>
          <w:b/>
        </w:rPr>
      </w:pPr>
    </w:p>
    <w:p w14:paraId="2738F55D" w14:textId="77777777" w:rsidR="00FA2A29" w:rsidRPr="00FA2A29" w:rsidRDefault="00FA2A29" w:rsidP="00FA2A29">
      <w:pPr>
        <w:widowControl w:val="0"/>
        <w:rPr>
          <w:b/>
        </w:rPr>
      </w:pPr>
      <w:r w:rsidRPr="00FA2A29">
        <w:rPr>
          <w:b/>
        </w:rPr>
        <w:t>Директор Департамента</w:t>
      </w:r>
    </w:p>
    <w:p w14:paraId="4F29C887" w14:textId="59A7E3FE" w:rsidR="00FA2A29" w:rsidRPr="00FA2A29" w:rsidRDefault="00FA2A29" w:rsidP="00FA2A29">
      <w:pPr>
        <w:widowControl w:val="0"/>
        <w:rPr>
          <w:b/>
        </w:rPr>
      </w:pPr>
      <w:r w:rsidRPr="00FA2A29">
        <w:rPr>
          <w:b/>
        </w:rPr>
        <w:t xml:space="preserve">финансов и закупочной деятельности </w:t>
      </w:r>
      <w:r w:rsidRPr="00FA2A29">
        <w:rPr>
          <w:b/>
        </w:rPr>
        <w:tab/>
      </w:r>
      <w:r w:rsidRPr="00FA2A29">
        <w:rPr>
          <w:b/>
        </w:rPr>
        <w:tab/>
      </w:r>
      <w:r w:rsidRPr="00FA2A29">
        <w:rPr>
          <w:b/>
        </w:rPr>
        <w:tab/>
      </w:r>
      <w:r w:rsidR="00001BDD">
        <w:rPr>
          <w:b/>
        </w:rPr>
        <w:tab/>
      </w:r>
      <w:r w:rsidRPr="00FA2A29">
        <w:rPr>
          <w:b/>
        </w:rPr>
        <w:t>/Токарев Игорь Александрович/</w:t>
      </w:r>
    </w:p>
    <w:p w14:paraId="10FEB16C" w14:textId="77777777" w:rsidR="00FA2A29" w:rsidRPr="00FA2A29" w:rsidRDefault="00FA2A29" w:rsidP="00FA2A29">
      <w:pPr>
        <w:widowControl w:val="0"/>
        <w:jc w:val="center"/>
        <w:rPr>
          <w:b/>
        </w:rPr>
      </w:pPr>
      <w:proofErr w:type="spellStart"/>
      <w:r w:rsidRPr="00FA2A29">
        <w:rPr>
          <w:color w:val="D9D9D9"/>
          <w:sz w:val="18"/>
          <w:szCs w:val="18"/>
        </w:rPr>
        <w:t>ВставитьЭП</w:t>
      </w:r>
      <w:proofErr w:type="spellEnd"/>
    </w:p>
    <w:p w14:paraId="15E92F90" w14:textId="77777777" w:rsidR="00FA2A29" w:rsidRPr="00FA2A29" w:rsidRDefault="00FA2A29" w:rsidP="00FA2A29">
      <w:pPr>
        <w:keepNext/>
        <w:keepLines/>
        <w:widowControl w:val="0"/>
        <w:suppressLineNumbers/>
        <w:tabs>
          <w:tab w:val="left" w:pos="1276"/>
          <w:tab w:val="left" w:pos="1560"/>
        </w:tabs>
        <w:suppressAutoHyphens/>
        <w:ind w:firstLine="709"/>
        <w:jc w:val="right"/>
        <w:rPr>
          <w:b/>
        </w:rPr>
      </w:pPr>
      <w:r w:rsidRPr="00FA2A29">
        <w:rPr>
          <w:b/>
        </w:rPr>
        <w:br w:type="page"/>
      </w:r>
      <w:r w:rsidRPr="00FA2A29">
        <w:rPr>
          <w:b/>
          <w:bCs/>
        </w:rPr>
        <w:lastRenderedPageBreak/>
        <w:t xml:space="preserve">Приложение № 1 </w:t>
      </w:r>
    </w:p>
    <w:p w14:paraId="2DD26B0D" w14:textId="77777777" w:rsidR="00FA2A29" w:rsidRPr="00FA2A29" w:rsidRDefault="00FA2A29" w:rsidP="00FA2A29">
      <w:pPr>
        <w:ind w:left="4820" w:firstLine="6"/>
        <w:jc w:val="right"/>
      </w:pPr>
      <w:r w:rsidRPr="00FA2A29">
        <w:t>к извещению о проведении</w:t>
      </w:r>
      <w:r w:rsidRPr="00FA2A29">
        <w:br/>
      </w:r>
      <w:r w:rsidRPr="00FA2A29">
        <w:rPr>
          <w:bCs/>
        </w:rPr>
        <w:t>запроса котировок</w:t>
      </w:r>
      <w:r w:rsidRPr="00FA2A29">
        <w:t xml:space="preserve"> в электронной форме </w:t>
      </w:r>
    </w:p>
    <w:p w14:paraId="7C618CFD" w14:textId="25B092CD" w:rsidR="00FA2A29" w:rsidRPr="00FA2A29" w:rsidRDefault="00FA2A29" w:rsidP="00FA2A29">
      <w:pPr>
        <w:widowControl w:val="0"/>
        <w:jc w:val="right"/>
        <w:rPr>
          <w:b/>
        </w:rPr>
      </w:pPr>
      <w:r w:rsidRPr="00FA2A29">
        <w:rPr>
          <w:b/>
          <w:bCs/>
        </w:rPr>
        <w:t xml:space="preserve">от </w:t>
      </w:r>
      <w:r w:rsidR="00E1311F">
        <w:rPr>
          <w:b/>
          <w:bCs/>
        </w:rPr>
        <w:t>15</w:t>
      </w:r>
      <w:r w:rsidRPr="00FA2A29">
        <w:rPr>
          <w:b/>
          <w:bCs/>
        </w:rPr>
        <w:t>.</w:t>
      </w:r>
      <w:r w:rsidR="00E1311F">
        <w:rPr>
          <w:b/>
          <w:bCs/>
        </w:rPr>
        <w:t>09</w:t>
      </w:r>
      <w:r w:rsidRPr="00FA2A29">
        <w:rPr>
          <w:b/>
          <w:bCs/>
        </w:rPr>
        <w:t>.2026 г. № ЗКЭФ-</w:t>
      </w:r>
      <w:r w:rsidR="00EE2BFF">
        <w:rPr>
          <w:b/>
          <w:bCs/>
        </w:rPr>
        <w:t>ДЭУК-1526</w:t>
      </w:r>
    </w:p>
    <w:p w14:paraId="456AB9C0" w14:textId="77777777" w:rsidR="00FA2A29" w:rsidRPr="00FA2A29" w:rsidRDefault="00FA2A29" w:rsidP="00FA2A29">
      <w:pPr>
        <w:jc w:val="right"/>
        <w:rPr>
          <w:b/>
          <w:bCs/>
          <w:sz w:val="22"/>
          <w:szCs w:val="22"/>
        </w:rPr>
      </w:pPr>
    </w:p>
    <w:p w14:paraId="2A64CDB2" w14:textId="77777777" w:rsidR="00FA2A29" w:rsidRPr="00FA2A29" w:rsidRDefault="00FA2A29" w:rsidP="00FA2A29">
      <w:pPr>
        <w:jc w:val="right"/>
        <w:rPr>
          <w:b/>
          <w:bCs/>
          <w:sz w:val="22"/>
          <w:szCs w:val="22"/>
        </w:rPr>
      </w:pPr>
      <w:r w:rsidRPr="00FA2A29">
        <w:rPr>
          <w:b/>
          <w:bCs/>
          <w:sz w:val="22"/>
          <w:szCs w:val="22"/>
        </w:rPr>
        <w:t>ФОРМА</w:t>
      </w:r>
    </w:p>
    <w:p w14:paraId="7834026C" w14:textId="77777777" w:rsidR="00FA2A29" w:rsidRPr="00FA2A29" w:rsidRDefault="00FA2A29" w:rsidP="00FA2A29">
      <w:pPr>
        <w:jc w:val="right"/>
      </w:pPr>
    </w:p>
    <w:p w14:paraId="7E4DE47D" w14:textId="77777777" w:rsidR="00FA2A29" w:rsidRPr="00FA2A29" w:rsidRDefault="00FA2A29" w:rsidP="00FA2A29">
      <w:pPr>
        <w:keepNext/>
        <w:jc w:val="center"/>
        <w:outlineLvl w:val="1"/>
        <w:rPr>
          <w:b/>
          <w:bCs/>
        </w:rPr>
      </w:pPr>
    </w:p>
    <w:p w14:paraId="0D4387F9" w14:textId="77777777" w:rsidR="00FA2A29" w:rsidRPr="00FA2A29" w:rsidRDefault="00FA2A29" w:rsidP="00FA2A29">
      <w:pPr>
        <w:keepNext/>
        <w:jc w:val="center"/>
        <w:outlineLvl w:val="1"/>
        <w:rPr>
          <w:b/>
          <w:bCs/>
        </w:rPr>
      </w:pPr>
      <w:r w:rsidRPr="00FA2A29">
        <w:rPr>
          <w:b/>
          <w:bCs/>
        </w:rPr>
        <w:t xml:space="preserve">ЗАЯВКА НА УЧАСТИЕ </w:t>
      </w:r>
    </w:p>
    <w:p w14:paraId="72C418F8" w14:textId="77777777" w:rsidR="00FA2A29" w:rsidRPr="00FA2A29" w:rsidRDefault="00FA2A29" w:rsidP="00FA2A29">
      <w:pPr>
        <w:keepNext/>
        <w:jc w:val="center"/>
        <w:outlineLvl w:val="1"/>
        <w:rPr>
          <w:b/>
          <w:bCs/>
        </w:rPr>
      </w:pPr>
      <w:r w:rsidRPr="00FA2A29">
        <w:rPr>
          <w:b/>
          <w:bCs/>
        </w:rPr>
        <w:t>В ЗАПРОСЕ КОТИРОВОК В ЭЛЕКТРОННОЙ ФОРМЕ</w:t>
      </w:r>
    </w:p>
    <w:p w14:paraId="67FEE72A" w14:textId="77777777" w:rsidR="00FA2A29" w:rsidRPr="00FA2A29" w:rsidRDefault="00FA2A29" w:rsidP="00FA2A29">
      <w:pPr>
        <w:jc w:val="both"/>
      </w:pPr>
    </w:p>
    <w:p w14:paraId="38F726E0" w14:textId="6C9A3EE7" w:rsidR="00FA2A29" w:rsidRPr="00FA2A29" w:rsidRDefault="00FA2A29" w:rsidP="00FA2A29">
      <w:pPr>
        <w:numPr>
          <w:ilvl w:val="0"/>
          <w:numId w:val="3"/>
        </w:numPr>
        <w:tabs>
          <w:tab w:val="left" w:pos="360"/>
          <w:tab w:val="left" w:pos="993"/>
        </w:tabs>
        <w:ind w:left="0" w:firstLine="556"/>
        <w:jc w:val="both"/>
      </w:pPr>
      <w:r w:rsidRPr="00FA2A29">
        <w:t xml:space="preserve">Изучив извещение о проведении запроса котировок в электронной форме </w:t>
      </w:r>
      <w:r w:rsidRPr="00FA2A29">
        <w:br/>
      </w:r>
      <w:r w:rsidRPr="00FA2A29">
        <w:rPr>
          <w:bCs/>
        </w:rPr>
        <w:t xml:space="preserve">от </w:t>
      </w:r>
      <w:r w:rsidR="00E1311F">
        <w:rPr>
          <w:bCs/>
        </w:rPr>
        <w:t>15</w:t>
      </w:r>
      <w:r w:rsidRPr="00FA2A29">
        <w:rPr>
          <w:bCs/>
        </w:rPr>
        <w:t>.</w:t>
      </w:r>
      <w:r w:rsidR="00E1311F">
        <w:rPr>
          <w:bCs/>
        </w:rPr>
        <w:t>09</w:t>
      </w:r>
      <w:r w:rsidRPr="00FA2A29">
        <w:rPr>
          <w:bCs/>
        </w:rPr>
        <w:t>.2026 г. № ЗКЭФ-</w:t>
      </w:r>
      <w:r w:rsidR="00EE2BFF">
        <w:rPr>
          <w:bCs/>
        </w:rPr>
        <w:t>ДЭУК-1526</w:t>
      </w:r>
      <w:r w:rsidRPr="00FA2A29">
        <w:rPr>
          <w:bCs/>
        </w:rPr>
        <w:t xml:space="preserve"> (</w:t>
      </w:r>
      <w:r w:rsidRPr="00FA2A29">
        <w:t xml:space="preserve">далее – извещение о проведении запроса котировок), а также применимые к данному </w:t>
      </w:r>
      <w:r w:rsidRPr="00FA2A29">
        <w:rPr>
          <w:bCs/>
        </w:rPr>
        <w:t>запросу котировок</w:t>
      </w:r>
      <w:r w:rsidRPr="00FA2A29">
        <w:t xml:space="preserve"> законодательство и нормативно-правовые акты _________________________________________________________________________________,</w:t>
      </w:r>
      <w:r w:rsidRPr="00FA2A29">
        <w:rPr>
          <w:lang w:eastAsia="en-US"/>
        </w:rPr>
        <w:t xml:space="preserve"> </w:t>
      </w:r>
    </w:p>
    <w:p w14:paraId="7C9B396F" w14:textId="77777777" w:rsidR="00FA2A29" w:rsidRPr="00FA2A29" w:rsidRDefault="00FA2A29" w:rsidP="00FA2A29">
      <w:pPr>
        <w:tabs>
          <w:tab w:val="left" w:pos="993"/>
        </w:tabs>
        <w:ind w:firstLine="709"/>
        <w:jc w:val="center"/>
        <w:rPr>
          <w:i/>
          <w:sz w:val="20"/>
          <w:szCs w:val="20"/>
        </w:rPr>
      </w:pPr>
      <w:r w:rsidRPr="00FA2A29">
        <w:rPr>
          <w:i/>
          <w:sz w:val="20"/>
          <w:szCs w:val="20"/>
        </w:rPr>
        <w:t>(указывается наименование участника закупки)</w:t>
      </w:r>
    </w:p>
    <w:p w14:paraId="69F76443" w14:textId="77777777" w:rsidR="00FA2A29" w:rsidRPr="00FA2A29" w:rsidRDefault="00FA2A29" w:rsidP="00FA2A29">
      <w:pPr>
        <w:tabs>
          <w:tab w:val="left" w:pos="993"/>
        </w:tabs>
        <w:jc w:val="both"/>
      </w:pPr>
      <w:proofErr w:type="gramStart"/>
      <w:r w:rsidRPr="00FA2A29">
        <w:rPr>
          <w:lang w:eastAsia="en-US"/>
        </w:rPr>
        <w:t>именуемое(</w:t>
      </w:r>
      <w:proofErr w:type="gramEnd"/>
      <w:r w:rsidRPr="00FA2A29">
        <w:rPr>
          <w:lang w:eastAsia="en-US"/>
        </w:rPr>
        <w:t>-</w:t>
      </w:r>
      <w:proofErr w:type="spellStart"/>
      <w:r w:rsidRPr="00FA2A29">
        <w:rPr>
          <w:lang w:eastAsia="en-US"/>
        </w:rPr>
        <w:t>ый</w:t>
      </w:r>
      <w:proofErr w:type="spellEnd"/>
      <w:r w:rsidRPr="00FA2A29">
        <w:rPr>
          <w:lang w:eastAsia="en-US"/>
        </w:rPr>
        <w:t>, -</w:t>
      </w:r>
      <w:proofErr w:type="spellStart"/>
      <w:r w:rsidRPr="00FA2A29">
        <w:rPr>
          <w:lang w:eastAsia="en-US"/>
        </w:rPr>
        <w:t>ая</w:t>
      </w:r>
      <w:proofErr w:type="spellEnd"/>
      <w:r w:rsidRPr="00FA2A29">
        <w:rPr>
          <w:lang w:eastAsia="en-US"/>
        </w:rPr>
        <w:t xml:space="preserve">) в дальнейшем «Участник закупки», </w:t>
      </w:r>
      <w:r w:rsidRPr="00FA2A29">
        <w:t>в лице, _________________________________________________________________________________</w:t>
      </w:r>
    </w:p>
    <w:p w14:paraId="52CE51CE" w14:textId="77777777" w:rsidR="00FA2A29" w:rsidRPr="00FA2A29" w:rsidRDefault="00FA2A29" w:rsidP="00FA2A29">
      <w:pPr>
        <w:tabs>
          <w:tab w:val="left" w:pos="993"/>
        </w:tabs>
        <w:ind w:firstLine="709"/>
        <w:jc w:val="center"/>
        <w:rPr>
          <w:i/>
          <w:sz w:val="20"/>
          <w:szCs w:val="20"/>
        </w:rPr>
      </w:pPr>
      <w:r w:rsidRPr="00FA2A29">
        <w:rPr>
          <w:i/>
          <w:sz w:val="20"/>
          <w:szCs w:val="20"/>
        </w:rPr>
        <w:t>(указывается наименование должности уполномоченного лица и его Ф.И.О.)</w:t>
      </w:r>
    </w:p>
    <w:p w14:paraId="50252227" w14:textId="77777777" w:rsidR="00FA2A29" w:rsidRPr="00FA2A29" w:rsidRDefault="00FA2A29" w:rsidP="00FA2A29">
      <w:pPr>
        <w:tabs>
          <w:tab w:val="left" w:pos="993"/>
        </w:tabs>
        <w:jc w:val="both"/>
      </w:pPr>
      <w:r w:rsidRPr="00FA2A29">
        <w:t xml:space="preserve">сообщает о согласии участвовать в </w:t>
      </w:r>
      <w:r w:rsidRPr="00FA2A29">
        <w:rPr>
          <w:bCs/>
        </w:rPr>
        <w:t>запросе котировок в электронной форме на право заключения договора __________________________</w:t>
      </w:r>
      <w:r w:rsidRPr="00FA2A29">
        <w:t xml:space="preserve"> на условиях, установленных в извещении о проведении </w:t>
      </w:r>
    </w:p>
    <w:p w14:paraId="3B9C1599" w14:textId="77777777" w:rsidR="00FA2A29" w:rsidRPr="00FA2A29" w:rsidRDefault="00FA2A29" w:rsidP="00FA2A29">
      <w:pPr>
        <w:tabs>
          <w:tab w:val="left" w:pos="993"/>
        </w:tabs>
        <w:ind w:firstLine="1276"/>
        <w:rPr>
          <w:i/>
          <w:sz w:val="20"/>
          <w:szCs w:val="20"/>
        </w:rPr>
      </w:pPr>
      <w:r w:rsidRPr="00FA2A29">
        <w:rPr>
          <w:i/>
          <w:sz w:val="20"/>
          <w:szCs w:val="20"/>
        </w:rPr>
        <w:t xml:space="preserve">(указывается предмет договора) </w:t>
      </w:r>
    </w:p>
    <w:p w14:paraId="6DF569D8" w14:textId="77777777" w:rsidR="00FA2A29" w:rsidRPr="00FA2A29" w:rsidRDefault="00FA2A29" w:rsidP="00FA2A29">
      <w:pPr>
        <w:tabs>
          <w:tab w:val="left" w:pos="993"/>
        </w:tabs>
        <w:jc w:val="both"/>
        <w:rPr>
          <w:bCs/>
        </w:rPr>
      </w:pPr>
      <w:r w:rsidRPr="00FA2A29">
        <w:t>запроса котировок.</w:t>
      </w:r>
    </w:p>
    <w:p w14:paraId="7AEA6672" w14:textId="77777777" w:rsidR="00FA2A29" w:rsidRPr="00FA2A29" w:rsidRDefault="00FA2A29" w:rsidP="00FA2A29">
      <w:pPr>
        <w:numPr>
          <w:ilvl w:val="0"/>
          <w:numId w:val="3"/>
        </w:numPr>
        <w:tabs>
          <w:tab w:val="left" w:pos="360"/>
          <w:tab w:val="left" w:pos="993"/>
        </w:tabs>
        <w:spacing w:after="120"/>
        <w:ind w:left="0" w:firstLine="709"/>
        <w:jc w:val="both"/>
        <w:rPr>
          <w:bCs/>
          <w:i/>
        </w:rPr>
      </w:pPr>
      <w:r w:rsidRPr="00FA2A29">
        <w:t xml:space="preserve">Участник закупки согласен поставить товар/выполнить работы/оказать услуги в соответствии с требованиями извещения о проведении запроса котировок и на условиях, которые представлены в настоящей заявке на участие в запросе котировок в электронной форме, в том числе в приложении, которое является неотъемлемой частью настоящего предложения (спецификация на оказание услуг) </w:t>
      </w:r>
      <w:r w:rsidRPr="00FA2A29">
        <w:rPr>
          <w:i/>
        </w:rPr>
        <w:t>(при наличии такого приложения)</w:t>
      </w:r>
      <w:r w:rsidRPr="00FA2A29">
        <w:t>, с ценой договора _________</w:t>
      </w:r>
      <w:proofErr w:type="gramStart"/>
      <w:r w:rsidRPr="00FA2A29">
        <w:t>_(</w:t>
      </w:r>
      <w:proofErr w:type="gramEnd"/>
      <w:r w:rsidRPr="00FA2A29">
        <w:t>_________________) руб., в том числе НДС</w:t>
      </w:r>
    </w:p>
    <w:p w14:paraId="0D6921AC" w14:textId="77777777" w:rsidR="00FA2A29" w:rsidRPr="00FA2A29" w:rsidRDefault="00FA2A29" w:rsidP="00FA2A29">
      <w:pPr>
        <w:tabs>
          <w:tab w:val="left" w:pos="360"/>
          <w:tab w:val="left" w:pos="993"/>
        </w:tabs>
        <w:spacing w:after="120"/>
        <w:jc w:val="both"/>
        <w:rPr>
          <w:bCs/>
          <w:i/>
        </w:rPr>
      </w:pPr>
      <w:r w:rsidRPr="00FA2A29">
        <w:rPr>
          <w:bCs/>
          <w:i/>
          <w:sz w:val="20"/>
          <w:szCs w:val="20"/>
        </w:rPr>
        <w:t xml:space="preserve">     (указывается цифрой и прописью) </w:t>
      </w:r>
    </w:p>
    <w:p w14:paraId="153D7983" w14:textId="77777777" w:rsidR="00FA2A29" w:rsidRPr="00FA2A29" w:rsidRDefault="00FA2A29" w:rsidP="00FA2A29">
      <w:pPr>
        <w:numPr>
          <w:ilvl w:val="0"/>
          <w:numId w:val="3"/>
        </w:numPr>
        <w:tabs>
          <w:tab w:val="left" w:pos="709"/>
          <w:tab w:val="left" w:pos="993"/>
        </w:tabs>
        <w:spacing w:before="120"/>
        <w:ind w:left="0" w:firstLine="709"/>
        <w:jc w:val="both"/>
      </w:pPr>
      <w:r w:rsidRPr="00FA2A29">
        <w:t>Участник закупки гарантирует достоверность информац</w:t>
      </w:r>
      <w:r w:rsidRPr="00FA2A29">
        <w:rPr>
          <w:bCs/>
        </w:rPr>
        <w:t>ии, отсутствие в документах недостоверных, ложных сведений, а также сфальсифицированных документов, представленных в настоящей</w:t>
      </w:r>
      <w:r w:rsidRPr="00FA2A29">
        <w:t xml:space="preserve"> заявке на участие в запросе котировок в электронной форме. </w:t>
      </w:r>
    </w:p>
    <w:p w14:paraId="726B48A4" w14:textId="77777777" w:rsidR="00FA2A29" w:rsidRPr="00FA2A29" w:rsidRDefault="00FA2A29" w:rsidP="00FA2A29">
      <w:pPr>
        <w:numPr>
          <w:ilvl w:val="0"/>
          <w:numId w:val="3"/>
        </w:numPr>
        <w:tabs>
          <w:tab w:val="left" w:pos="709"/>
          <w:tab w:val="left" w:pos="993"/>
        </w:tabs>
        <w:ind w:left="0" w:firstLine="709"/>
        <w:jc w:val="both"/>
      </w:pPr>
      <w:r w:rsidRPr="00FA2A29">
        <w:t>Участник закупки подтверждает безусловное согласие с проектом договора, входящего в состав извещения о проведении запроса котировок.</w:t>
      </w:r>
    </w:p>
    <w:p w14:paraId="18CEA24F" w14:textId="77777777" w:rsidR="00FA2A29" w:rsidRPr="00FA2A29" w:rsidRDefault="00FA2A29" w:rsidP="00FA2A29">
      <w:pPr>
        <w:numPr>
          <w:ilvl w:val="0"/>
          <w:numId w:val="3"/>
        </w:numPr>
        <w:tabs>
          <w:tab w:val="left" w:pos="709"/>
          <w:tab w:val="left" w:pos="993"/>
        </w:tabs>
        <w:ind w:left="0" w:firstLine="709"/>
        <w:jc w:val="both"/>
      </w:pPr>
      <w:r w:rsidRPr="00FA2A29">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4A356560" w14:textId="77777777" w:rsidR="00FA2A29" w:rsidRPr="00FA2A29" w:rsidRDefault="00FA2A29" w:rsidP="00FA2A29">
      <w:pPr>
        <w:numPr>
          <w:ilvl w:val="0"/>
          <w:numId w:val="3"/>
        </w:numPr>
        <w:tabs>
          <w:tab w:val="left" w:pos="709"/>
          <w:tab w:val="left" w:pos="993"/>
        </w:tabs>
        <w:ind w:left="0" w:firstLine="709"/>
        <w:jc w:val="both"/>
      </w:pPr>
      <w:r w:rsidRPr="00FA2A29">
        <w:t xml:space="preserve">Участник закупки подтверждает соответствие обязательным требованиям к участникам закупки, определенным пунктами 2.1.1 -2.1.8 извещения о проведении запроса котировок, а именно: </w:t>
      </w:r>
      <w:r w:rsidRPr="00FA2A29">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Pr="00FA2A29">
        <w:t xml:space="preserve"> </w:t>
      </w:r>
      <w:r w:rsidRPr="00FA2A29">
        <w:rPr>
          <w:i/>
        </w:rPr>
        <w:t>о проведении запроса котировок,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D7EE1F2" w14:textId="77777777" w:rsidR="00FA2A29" w:rsidRPr="00FA2A29" w:rsidRDefault="00FA2A29" w:rsidP="00FA2A29">
      <w:pPr>
        <w:numPr>
          <w:ilvl w:val="0"/>
          <w:numId w:val="35"/>
        </w:numPr>
        <w:tabs>
          <w:tab w:val="left" w:pos="709"/>
          <w:tab w:val="left" w:pos="993"/>
          <w:tab w:val="left" w:pos="1134"/>
        </w:tabs>
        <w:ind w:left="0" w:firstLine="709"/>
        <w:contextualSpacing/>
        <w:jc w:val="both"/>
        <w:rPr>
          <w:szCs w:val="20"/>
          <w:lang w:eastAsia="en-US"/>
        </w:rPr>
      </w:pPr>
      <w:r w:rsidRPr="00FA2A29">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w:t>
      </w:r>
      <w:r w:rsidRPr="00FA2A29">
        <w:lastRenderedPageBreak/>
        <w:t>выполнение работы, оказание услуги, являющимся объектом осуществляемой закупки (предметом закупки);</w:t>
      </w:r>
    </w:p>
    <w:p w14:paraId="07AF0B76" w14:textId="77777777" w:rsidR="00FA2A29" w:rsidRPr="00FA2A29" w:rsidRDefault="00FA2A29" w:rsidP="00FA2A29">
      <w:pPr>
        <w:numPr>
          <w:ilvl w:val="0"/>
          <w:numId w:val="35"/>
        </w:numPr>
        <w:tabs>
          <w:tab w:val="left" w:pos="709"/>
          <w:tab w:val="left" w:pos="993"/>
          <w:tab w:val="left" w:pos="1134"/>
        </w:tabs>
        <w:ind w:left="0" w:firstLine="709"/>
        <w:contextualSpacing/>
        <w:jc w:val="both"/>
        <w:rPr>
          <w:szCs w:val="20"/>
          <w:lang w:eastAsia="en-US"/>
        </w:rPr>
      </w:pPr>
      <w:proofErr w:type="spellStart"/>
      <w:r w:rsidRPr="00FA2A29">
        <w:t>непроведение</w:t>
      </w:r>
      <w:proofErr w:type="spellEnd"/>
      <w:r w:rsidRPr="00FA2A29">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61575BCC" w14:textId="77777777" w:rsidR="00FA2A29" w:rsidRPr="00FA2A29" w:rsidRDefault="00FA2A29" w:rsidP="00FA2A29">
      <w:pPr>
        <w:numPr>
          <w:ilvl w:val="0"/>
          <w:numId w:val="35"/>
        </w:numPr>
        <w:tabs>
          <w:tab w:val="left" w:pos="709"/>
          <w:tab w:val="left" w:pos="993"/>
          <w:tab w:val="left" w:pos="1134"/>
        </w:tabs>
        <w:ind w:left="0" w:firstLine="709"/>
        <w:contextualSpacing/>
        <w:jc w:val="both"/>
        <w:rPr>
          <w:szCs w:val="20"/>
          <w:lang w:eastAsia="en-US"/>
        </w:rPr>
      </w:pPr>
      <w:proofErr w:type="spellStart"/>
      <w:r w:rsidRPr="00FA2A29">
        <w:t>неприостановление</w:t>
      </w:r>
      <w:proofErr w:type="spellEnd"/>
      <w:r w:rsidRPr="00FA2A29">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F698835" w14:textId="77777777" w:rsidR="00FA2A29" w:rsidRPr="00FA2A29" w:rsidRDefault="00FA2A29" w:rsidP="00FA2A29">
      <w:pPr>
        <w:numPr>
          <w:ilvl w:val="0"/>
          <w:numId w:val="35"/>
        </w:numPr>
        <w:tabs>
          <w:tab w:val="left" w:pos="709"/>
          <w:tab w:val="left" w:pos="993"/>
          <w:tab w:val="left" w:pos="1134"/>
        </w:tabs>
        <w:ind w:left="0" w:firstLine="709"/>
        <w:contextualSpacing/>
        <w:jc w:val="both"/>
        <w:rPr>
          <w:szCs w:val="20"/>
          <w:lang w:eastAsia="en-US"/>
        </w:rPr>
      </w:pPr>
      <w:r w:rsidRPr="00FA2A29">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FA2A29">
        <w:sym w:font="Symbol" w:char="F03B"/>
      </w:r>
    </w:p>
    <w:p w14:paraId="3E9B570F" w14:textId="77777777" w:rsidR="00FA2A29" w:rsidRPr="00FA2A29" w:rsidRDefault="00FA2A29" w:rsidP="00FA2A29">
      <w:pPr>
        <w:numPr>
          <w:ilvl w:val="0"/>
          <w:numId w:val="35"/>
        </w:numPr>
        <w:tabs>
          <w:tab w:val="left" w:pos="709"/>
          <w:tab w:val="left" w:pos="993"/>
          <w:tab w:val="left" w:pos="1134"/>
        </w:tabs>
        <w:ind w:left="0" w:firstLine="709"/>
        <w:contextualSpacing/>
        <w:jc w:val="both"/>
        <w:rPr>
          <w:szCs w:val="20"/>
          <w:lang w:eastAsia="en-US"/>
        </w:rPr>
      </w:pPr>
      <w:r w:rsidRPr="00FA2A29">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6867B363" w14:textId="77777777" w:rsidR="00FA2A29" w:rsidRPr="00FA2A29" w:rsidRDefault="00FA2A29" w:rsidP="00FA2A29">
      <w:pPr>
        <w:numPr>
          <w:ilvl w:val="0"/>
          <w:numId w:val="35"/>
        </w:numPr>
        <w:tabs>
          <w:tab w:val="left" w:pos="709"/>
          <w:tab w:val="left" w:pos="993"/>
          <w:tab w:val="left" w:pos="1134"/>
        </w:tabs>
        <w:ind w:left="0" w:firstLine="709"/>
        <w:contextualSpacing/>
        <w:jc w:val="both"/>
        <w:rPr>
          <w:szCs w:val="20"/>
          <w:lang w:eastAsia="en-US"/>
        </w:rPr>
      </w:pPr>
      <w:r w:rsidRPr="00FA2A29">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D59CE1B" w14:textId="77777777" w:rsidR="00FA2A29" w:rsidRPr="00FA2A29" w:rsidRDefault="00FA2A29" w:rsidP="00FA2A29">
      <w:pPr>
        <w:numPr>
          <w:ilvl w:val="0"/>
          <w:numId w:val="35"/>
        </w:numPr>
        <w:tabs>
          <w:tab w:val="left" w:pos="709"/>
          <w:tab w:val="left" w:pos="993"/>
          <w:tab w:val="left" w:pos="1134"/>
        </w:tabs>
        <w:ind w:left="0" w:firstLine="709"/>
        <w:contextualSpacing/>
        <w:jc w:val="both"/>
        <w:rPr>
          <w:szCs w:val="20"/>
          <w:lang w:eastAsia="en-US"/>
        </w:rPr>
      </w:pPr>
      <w:r w:rsidRPr="00FA2A29">
        <w:t>отсутствие у участника закупки ограничений для участия в закупках, установленных законодательством Российской Федерации;</w:t>
      </w:r>
    </w:p>
    <w:p w14:paraId="2944C64A" w14:textId="77777777" w:rsidR="00FA2A29" w:rsidRPr="00FA2A29" w:rsidRDefault="00FA2A29" w:rsidP="00FA2A29">
      <w:pPr>
        <w:numPr>
          <w:ilvl w:val="0"/>
          <w:numId w:val="35"/>
        </w:numPr>
        <w:ind w:left="0" w:firstLine="709"/>
        <w:contextualSpacing/>
        <w:jc w:val="both"/>
      </w:pPr>
      <w:r w:rsidRPr="00FA2A29">
        <w:t>участник закупки не является лицом, в отношении которого применяются специальные экономические меры согласно подпункту «а» 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4E77CEB0" w14:textId="77777777" w:rsidR="00FA2A29" w:rsidRPr="00FA2A29" w:rsidRDefault="00FA2A29" w:rsidP="00FA2A29">
      <w:pPr>
        <w:numPr>
          <w:ilvl w:val="0"/>
          <w:numId w:val="3"/>
        </w:numPr>
        <w:tabs>
          <w:tab w:val="left" w:pos="709"/>
          <w:tab w:val="left" w:pos="993"/>
          <w:tab w:val="left" w:pos="1134"/>
        </w:tabs>
        <w:ind w:left="0" w:firstLine="709"/>
        <w:jc w:val="both"/>
      </w:pPr>
      <w:r w:rsidRPr="00FA2A29">
        <w:t>Участник закупки подтверждает соответствие дополнительным требованиям к участникам закупки, определенным пунктами 2.2.1.1 – 2.2.1.4 извещения о проведении запроса котировок, а именно</w:t>
      </w:r>
      <w:r w:rsidRPr="00FA2A29">
        <w:sym w:font="Symbol" w:char="F03A"/>
      </w:r>
      <w:r w:rsidRPr="00FA2A29">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Pr="00FA2A29">
        <w:t xml:space="preserve"> </w:t>
      </w:r>
      <w:r w:rsidRPr="00FA2A29">
        <w:rPr>
          <w:i/>
        </w:rPr>
        <w:t>о проведении запроса котировок,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65410C8D" w14:textId="77777777" w:rsidR="00FA2A29" w:rsidRPr="00FA2A29" w:rsidRDefault="00FA2A29" w:rsidP="00FA2A29">
      <w:pPr>
        <w:numPr>
          <w:ilvl w:val="0"/>
          <w:numId w:val="36"/>
        </w:numPr>
        <w:tabs>
          <w:tab w:val="left" w:pos="709"/>
          <w:tab w:val="left" w:pos="993"/>
          <w:tab w:val="left" w:pos="1134"/>
        </w:tabs>
        <w:ind w:left="0" w:firstLine="709"/>
        <w:contextualSpacing/>
        <w:jc w:val="both"/>
        <w:rPr>
          <w:szCs w:val="20"/>
          <w:lang w:eastAsia="en-US"/>
        </w:rPr>
      </w:pPr>
      <w:r w:rsidRPr="00FA2A29">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9" w:history="1">
        <w:r w:rsidRPr="00FA2A29">
          <w:t xml:space="preserve">статьями </w:t>
        </w:r>
        <w:r w:rsidRPr="00FA2A29">
          <w:lastRenderedPageBreak/>
          <w:t>289</w:t>
        </w:r>
      </w:hyperlink>
      <w:r w:rsidRPr="00FA2A29">
        <w:t xml:space="preserve">, </w:t>
      </w:r>
      <w:hyperlink r:id="rId20" w:history="1">
        <w:r w:rsidRPr="00FA2A29">
          <w:t>290</w:t>
        </w:r>
      </w:hyperlink>
      <w:r w:rsidRPr="00FA2A29">
        <w:t xml:space="preserve">, </w:t>
      </w:r>
      <w:hyperlink r:id="rId21" w:history="1">
        <w:r w:rsidRPr="00FA2A29">
          <w:t>291</w:t>
        </w:r>
      </w:hyperlink>
      <w:r w:rsidRPr="00FA2A29">
        <w:t xml:space="preserve">, </w:t>
      </w:r>
      <w:hyperlink r:id="rId22" w:history="1">
        <w:r w:rsidRPr="00FA2A29">
          <w:t>291.1</w:t>
        </w:r>
      </w:hyperlink>
      <w:r w:rsidRPr="00FA2A29">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FA2A29">
        <w:rPr>
          <w:rFonts w:ascii="Calibri" w:hAnsi="Calibri"/>
        </w:rPr>
        <w:t>;</w:t>
      </w:r>
    </w:p>
    <w:p w14:paraId="0B8B7C88" w14:textId="77777777" w:rsidR="00FA2A29" w:rsidRPr="00FA2A29" w:rsidRDefault="00FA2A29" w:rsidP="00FA2A29">
      <w:pPr>
        <w:numPr>
          <w:ilvl w:val="0"/>
          <w:numId w:val="36"/>
        </w:numPr>
        <w:tabs>
          <w:tab w:val="left" w:pos="709"/>
          <w:tab w:val="left" w:pos="993"/>
          <w:tab w:val="left" w:pos="1134"/>
        </w:tabs>
        <w:ind w:left="0" w:firstLine="709"/>
        <w:contextualSpacing/>
        <w:jc w:val="both"/>
        <w:rPr>
          <w:szCs w:val="20"/>
          <w:lang w:eastAsia="en-US"/>
        </w:rPr>
      </w:pPr>
      <w:r w:rsidRPr="00FA2A29">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FA2A29">
        <w:rPr>
          <w:rFonts w:ascii="Calibri" w:hAnsi="Calibri"/>
        </w:rPr>
        <w:t>;</w:t>
      </w:r>
    </w:p>
    <w:p w14:paraId="013511D3" w14:textId="77777777" w:rsidR="00FA2A29" w:rsidRPr="00FA2A29" w:rsidRDefault="00FA2A29" w:rsidP="00FA2A29">
      <w:pPr>
        <w:numPr>
          <w:ilvl w:val="0"/>
          <w:numId w:val="36"/>
        </w:numPr>
        <w:tabs>
          <w:tab w:val="left" w:pos="709"/>
          <w:tab w:val="left" w:pos="993"/>
          <w:tab w:val="left" w:pos="1134"/>
        </w:tabs>
        <w:ind w:left="0" w:firstLine="709"/>
        <w:contextualSpacing/>
        <w:jc w:val="both"/>
        <w:rPr>
          <w:szCs w:val="20"/>
          <w:lang w:eastAsia="en-US"/>
        </w:rPr>
      </w:pPr>
      <w:r w:rsidRPr="00FA2A29">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6BF989C4" w14:textId="77777777" w:rsidR="00FA2A29" w:rsidRPr="00FA2A29" w:rsidRDefault="00FA2A29" w:rsidP="00FA2A29">
      <w:pPr>
        <w:numPr>
          <w:ilvl w:val="0"/>
          <w:numId w:val="36"/>
        </w:numPr>
        <w:tabs>
          <w:tab w:val="left" w:pos="709"/>
          <w:tab w:val="left" w:pos="993"/>
          <w:tab w:val="left" w:pos="1134"/>
        </w:tabs>
        <w:ind w:left="0" w:firstLine="709"/>
        <w:contextualSpacing/>
        <w:jc w:val="both"/>
        <w:rPr>
          <w:szCs w:val="20"/>
          <w:lang w:eastAsia="en-US"/>
        </w:rPr>
      </w:pPr>
      <w:r w:rsidRPr="00FA2A29">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5F27144C" w14:textId="77777777" w:rsidR="00FA2A29" w:rsidRPr="00FA2A29" w:rsidRDefault="00FA2A29" w:rsidP="00FA2A29">
      <w:pPr>
        <w:numPr>
          <w:ilvl w:val="0"/>
          <w:numId w:val="3"/>
        </w:numPr>
        <w:tabs>
          <w:tab w:val="left" w:pos="709"/>
          <w:tab w:val="left" w:pos="993"/>
        </w:tabs>
        <w:ind w:left="0" w:firstLine="709"/>
        <w:jc w:val="both"/>
      </w:pPr>
      <w:r w:rsidRPr="00FA2A29">
        <w:t>Д</w:t>
      </w:r>
      <w:r w:rsidRPr="00FA2A29">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794282CB" w14:textId="77777777" w:rsidR="00FA2A29" w:rsidRPr="00FA2A29" w:rsidRDefault="00FA2A29" w:rsidP="00FA2A29">
      <w:pPr>
        <w:tabs>
          <w:tab w:val="left" w:pos="993"/>
        </w:tabs>
        <w:ind w:firstLine="709"/>
        <w:rPr>
          <w:bCs/>
          <w:i/>
          <w:sz w:val="20"/>
          <w:szCs w:val="20"/>
          <w:u w:val="single"/>
        </w:rPr>
      </w:pPr>
      <w:r w:rsidRPr="00FA2A29">
        <w:rPr>
          <w:bCs/>
          <w:i/>
          <w:sz w:val="20"/>
          <w:szCs w:val="20"/>
          <w:u w:val="single"/>
        </w:rPr>
        <w:t>(указывается Ф.И.О., телефон и e-</w:t>
      </w:r>
      <w:proofErr w:type="spellStart"/>
      <w:r w:rsidRPr="00FA2A29">
        <w:rPr>
          <w:bCs/>
          <w:i/>
          <w:sz w:val="20"/>
          <w:szCs w:val="20"/>
          <w:u w:val="single"/>
        </w:rPr>
        <w:t>mail</w:t>
      </w:r>
      <w:proofErr w:type="spellEnd"/>
      <w:r w:rsidRPr="00FA2A29">
        <w:rPr>
          <w:bCs/>
          <w:i/>
          <w:sz w:val="20"/>
          <w:szCs w:val="20"/>
          <w:u w:val="single"/>
        </w:rPr>
        <w:t xml:space="preserve"> уполномоченного лица участника закупки)</w:t>
      </w:r>
    </w:p>
    <w:p w14:paraId="07A0A820" w14:textId="77777777" w:rsidR="00FA2A29" w:rsidRPr="00FA2A29" w:rsidRDefault="00FA2A29" w:rsidP="00FA2A29">
      <w:pPr>
        <w:numPr>
          <w:ilvl w:val="0"/>
          <w:numId w:val="3"/>
        </w:numPr>
        <w:tabs>
          <w:tab w:val="left" w:pos="709"/>
          <w:tab w:val="left" w:pos="993"/>
        </w:tabs>
        <w:ind w:left="0" w:firstLine="709"/>
        <w:jc w:val="both"/>
      </w:pPr>
      <w:r w:rsidRPr="00FA2A29">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 о проведении запроса котировок.</w:t>
      </w:r>
    </w:p>
    <w:p w14:paraId="395E8933" w14:textId="77777777" w:rsidR="00FA2A29" w:rsidRPr="00FA2A29" w:rsidRDefault="00FA2A29" w:rsidP="00FA2A29">
      <w:pPr>
        <w:numPr>
          <w:ilvl w:val="0"/>
          <w:numId w:val="3"/>
        </w:numPr>
        <w:tabs>
          <w:tab w:val="left" w:pos="709"/>
          <w:tab w:val="left" w:pos="993"/>
        </w:tabs>
        <w:ind w:left="0" w:firstLine="709"/>
        <w:jc w:val="both"/>
      </w:pPr>
      <w:r w:rsidRPr="00FA2A29">
        <w:t>Адрес местонахождения _________________________________________</w:t>
      </w:r>
    </w:p>
    <w:p w14:paraId="7AC23E7E" w14:textId="77777777" w:rsidR="00FA2A29" w:rsidRPr="00FA2A29" w:rsidRDefault="00FA2A29" w:rsidP="00FA2A29">
      <w:pPr>
        <w:tabs>
          <w:tab w:val="left" w:pos="993"/>
        </w:tabs>
        <w:ind w:firstLine="709"/>
        <w:rPr>
          <w:bCs/>
          <w:i/>
        </w:rPr>
      </w:pPr>
      <w:r w:rsidRPr="00FA2A29">
        <w:rPr>
          <w:bCs/>
          <w:i/>
          <w:u w:val="single"/>
        </w:rPr>
        <w:t>Почтовый адрес</w:t>
      </w:r>
      <w:r w:rsidRPr="00FA2A29">
        <w:rPr>
          <w:bCs/>
          <w:i/>
        </w:rPr>
        <w:t xml:space="preserve"> ___________________________________________________________</w:t>
      </w:r>
    </w:p>
    <w:p w14:paraId="08E4673B" w14:textId="77777777" w:rsidR="00FA2A29" w:rsidRPr="00FA2A29" w:rsidRDefault="00FA2A29" w:rsidP="00FA2A29">
      <w:pPr>
        <w:tabs>
          <w:tab w:val="left" w:pos="993"/>
        </w:tabs>
        <w:ind w:firstLine="709"/>
        <w:rPr>
          <w:bCs/>
          <w:i/>
        </w:rPr>
      </w:pPr>
      <w:r w:rsidRPr="00FA2A29">
        <w:rPr>
          <w:bCs/>
          <w:i/>
          <w:u w:val="single"/>
        </w:rPr>
        <w:t>ИНН/КПП</w:t>
      </w:r>
      <w:r w:rsidRPr="00FA2A29">
        <w:rPr>
          <w:bCs/>
          <w:i/>
        </w:rPr>
        <w:t xml:space="preserve"> ________________________________________________________________</w:t>
      </w:r>
    </w:p>
    <w:p w14:paraId="3D58F4DC" w14:textId="77777777" w:rsidR="00FA2A29" w:rsidRPr="00FA2A29" w:rsidRDefault="00FA2A29" w:rsidP="00FA2A29">
      <w:pPr>
        <w:tabs>
          <w:tab w:val="left" w:pos="993"/>
        </w:tabs>
        <w:ind w:firstLine="709"/>
        <w:rPr>
          <w:bCs/>
          <w:i/>
        </w:rPr>
      </w:pPr>
      <w:r w:rsidRPr="00FA2A29">
        <w:rPr>
          <w:bCs/>
          <w:i/>
          <w:u w:val="single"/>
        </w:rPr>
        <w:t>Адрес электронной почты</w:t>
      </w:r>
      <w:r w:rsidRPr="00FA2A29">
        <w:rPr>
          <w:bCs/>
          <w:i/>
        </w:rPr>
        <w:t xml:space="preserve"> ___________________________________________________</w:t>
      </w:r>
    </w:p>
    <w:p w14:paraId="18B67F21" w14:textId="77777777" w:rsidR="00FA2A29" w:rsidRPr="00FA2A29" w:rsidRDefault="00FA2A29" w:rsidP="00FA2A29">
      <w:pPr>
        <w:tabs>
          <w:tab w:val="left" w:pos="993"/>
        </w:tabs>
        <w:ind w:firstLine="709"/>
        <w:rPr>
          <w:bCs/>
          <w:i/>
        </w:rPr>
      </w:pPr>
      <w:r w:rsidRPr="00FA2A29">
        <w:rPr>
          <w:bCs/>
          <w:i/>
          <w:u w:val="single"/>
        </w:rPr>
        <w:t>Телефон (факс)</w:t>
      </w:r>
      <w:r w:rsidRPr="00FA2A29">
        <w:rPr>
          <w:bCs/>
          <w:i/>
        </w:rPr>
        <w:t xml:space="preserve"> ____________________________________________________________</w:t>
      </w:r>
    </w:p>
    <w:p w14:paraId="2C37DB59" w14:textId="77777777" w:rsidR="00FA2A29" w:rsidRPr="00FA2A29" w:rsidRDefault="00FA2A29" w:rsidP="00FA2A29">
      <w:pPr>
        <w:tabs>
          <w:tab w:val="left" w:pos="993"/>
        </w:tabs>
        <w:ind w:firstLine="709"/>
        <w:jc w:val="both"/>
        <w:rPr>
          <w:b/>
          <w:bCs/>
        </w:rPr>
      </w:pPr>
    </w:p>
    <w:p w14:paraId="75E6AE4F" w14:textId="77777777" w:rsidR="00FA2A29" w:rsidRPr="00FA2A29" w:rsidRDefault="00FA2A29" w:rsidP="00FA2A29">
      <w:pPr>
        <w:tabs>
          <w:tab w:val="left" w:pos="993"/>
        </w:tabs>
        <w:ind w:firstLine="709"/>
        <w:jc w:val="both"/>
        <w:rPr>
          <w:bCs/>
        </w:rPr>
      </w:pPr>
      <w:r w:rsidRPr="00FA2A29">
        <w:rPr>
          <w:bCs/>
        </w:rPr>
        <w:t>Приложение:</w:t>
      </w:r>
    </w:p>
    <w:p w14:paraId="2DBA09C2" w14:textId="77777777" w:rsidR="00FA2A29" w:rsidRPr="00FA2A29" w:rsidRDefault="00FA2A29" w:rsidP="00FA2A29">
      <w:pPr>
        <w:numPr>
          <w:ilvl w:val="0"/>
          <w:numId w:val="2"/>
        </w:numPr>
        <w:tabs>
          <w:tab w:val="left" w:pos="993"/>
        </w:tabs>
        <w:ind w:left="0" w:firstLine="709"/>
        <w:jc w:val="both"/>
      </w:pPr>
      <w:r w:rsidRPr="00FA2A29">
        <w:t>Сведение об участнике закупки;</w:t>
      </w:r>
    </w:p>
    <w:p w14:paraId="55151118" w14:textId="77777777" w:rsidR="00FA2A29" w:rsidRPr="00FA2A29" w:rsidRDefault="00FA2A29" w:rsidP="00FA2A29">
      <w:pPr>
        <w:numPr>
          <w:ilvl w:val="0"/>
          <w:numId w:val="2"/>
        </w:numPr>
        <w:tabs>
          <w:tab w:val="left" w:pos="993"/>
        </w:tabs>
        <w:ind w:left="0" w:firstLine="709"/>
        <w:jc w:val="both"/>
      </w:pPr>
      <w:r w:rsidRPr="00FA2A29">
        <w:rPr>
          <w:i/>
        </w:rPr>
        <w:t>__ (указываются прилагаемые документы).</w:t>
      </w:r>
    </w:p>
    <w:p w14:paraId="243DB9B6" w14:textId="77777777" w:rsidR="00FA2A29" w:rsidRPr="00FA2A29" w:rsidRDefault="00FA2A29" w:rsidP="00FA2A29">
      <w:pPr>
        <w:numPr>
          <w:ilvl w:val="0"/>
          <w:numId w:val="2"/>
        </w:numPr>
        <w:tabs>
          <w:tab w:val="left" w:pos="993"/>
        </w:tabs>
        <w:ind w:left="0" w:firstLine="709"/>
        <w:jc w:val="both"/>
      </w:pPr>
      <w:r w:rsidRPr="00FA2A29">
        <w:t>……..</w:t>
      </w:r>
    </w:p>
    <w:p w14:paraId="6F0A357C" w14:textId="77777777" w:rsidR="00FA2A29" w:rsidRPr="00FA2A29" w:rsidRDefault="00FA2A29" w:rsidP="00FA2A29">
      <w:pPr>
        <w:jc w:val="both"/>
        <w:rPr>
          <w:b/>
          <w:bCs/>
        </w:rPr>
      </w:pPr>
    </w:p>
    <w:p w14:paraId="75B2C2FD" w14:textId="77777777" w:rsidR="00FA2A29" w:rsidRPr="00FA2A29" w:rsidRDefault="00FA2A29" w:rsidP="00FA2A29">
      <w:pPr>
        <w:ind w:firstLine="709"/>
        <w:jc w:val="both"/>
        <w:rPr>
          <w:b/>
          <w:bCs/>
        </w:rPr>
      </w:pPr>
      <w:r w:rsidRPr="00FA2A29">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p>
    <w:p w14:paraId="65EF684E" w14:textId="77777777" w:rsidR="00FA2A29" w:rsidRPr="00FA2A29" w:rsidRDefault="00FA2A29" w:rsidP="00FA2A29">
      <w:pPr>
        <w:ind w:firstLine="709"/>
        <w:jc w:val="both"/>
        <w:rPr>
          <w:bCs/>
        </w:rPr>
      </w:pPr>
      <w:r w:rsidRPr="00FA2A29">
        <w:rPr>
          <w:bCs/>
        </w:rPr>
        <w:t>___________________        ______________      /___________________ /</w:t>
      </w:r>
    </w:p>
    <w:p w14:paraId="2C81770B" w14:textId="77777777" w:rsidR="00FA2A29" w:rsidRPr="00FA2A29" w:rsidRDefault="00FA2A29" w:rsidP="00FA2A29">
      <w:pPr>
        <w:tabs>
          <w:tab w:val="left" w:pos="993"/>
        </w:tabs>
        <w:rPr>
          <w:bCs/>
          <w:i/>
          <w:sz w:val="20"/>
          <w:szCs w:val="20"/>
          <w:u w:val="single"/>
        </w:rPr>
      </w:pPr>
      <w:r w:rsidRPr="00FA2A29">
        <w:rPr>
          <w:bCs/>
          <w:i/>
        </w:rPr>
        <w:t>(</w:t>
      </w:r>
      <w:r w:rsidRPr="00FA2A29">
        <w:rPr>
          <w:bCs/>
          <w:i/>
          <w:sz w:val="20"/>
          <w:szCs w:val="20"/>
          <w:u w:val="single"/>
        </w:rPr>
        <w:t xml:space="preserve">должность уполномоченного </w:t>
      </w:r>
      <w:proofErr w:type="gramStart"/>
      <w:r w:rsidRPr="00FA2A29">
        <w:rPr>
          <w:bCs/>
          <w:i/>
          <w:sz w:val="20"/>
          <w:szCs w:val="20"/>
          <w:u w:val="single"/>
        </w:rPr>
        <w:t xml:space="preserve">лица)   </w:t>
      </w:r>
      <w:proofErr w:type="gramEnd"/>
      <w:r w:rsidRPr="00FA2A29">
        <w:rPr>
          <w:bCs/>
          <w:i/>
          <w:sz w:val="20"/>
          <w:szCs w:val="20"/>
          <w:u w:val="single"/>
        </w:rPr>
        <w:t xml:space="preserve">          </w:t>
      </w:r>
      <w:r w:rsidRPr="00FA2A29">
        <w:rPr>
          <w:bCs/>
          <w:i/>
          <w:sz w:val="20"/>
          <w:szCs w:val="20"/>
          <w:u w:val="single"/>
        </w:rPr>
        <w:tab/>
        <w:t xml:space="preserve"> (подпись)                     (расшифровка подписи)</w:t>
      </w:r>
    </w:p>
    <w:p w14:paraId="7DC09A63" w14:textId="77777777" w:rsidR="00FA2A29" w:rsidRPr="00FA2A29" w:rsidRDefault="00FA2A29" w:rsidP="00FA2A29">
      <w:pPr>
        <w:jc w:val="both"/>
        <w:rPr>
          <w:bCs/>
          <w:i/>
        </w:rPr>
      </w:pPr>
      <w:r w:rsidRPr="00FA2A29">
        <w:rPr>
          <w:bCs/>
          <w:i/>
        </w:rPr>
        <w:t xml:space="preserve">                                                                                                   МП</w:t>
      </w:r>
    </w:p>
    <w:p w14:paraId="60EFCD69" w14:textId="77777777" w:rsidR="00FA2A29" w:rsidRPr="00FA2A29" w:rsidRDefault="00FA2A29" w:rsidP="00FA2A29">
      <w:pPr>
        <w:jc w:val="both"/>
        <w:rPr>
          <w:bCs/>
          <w:i/>
        </w:rPr>
      </w:pPr>
    </w:p>
    <w:p w14:paraId="6AA82250" w14:textId="77777777" w:rsidR="00FA2A29" w:rsidRPr="00FA2A29" w:rsidRDefault="00FA2A29" w:rsidP="00FA2A29">
      <w:pPr>
        <w:ind w:firstLine="851"/>
        <w:jc w:val="both"/>
        <w:rPr>
          <w:bCs/>
        </w:rPr>
      </w:pPr>
      <w:r w:rsidRPr="00FA2A29">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3949DA" w14:textId="77777777" w:rsidR="00FA2A29" w:rsidRPr="00FA2A29" w:rsidRDefault="00FA2A29" w:rsidP="00FA2A29">
      <w:pPr>
        <w:ind w:firstLine="851"/>
        <w:jc w:val="both"/>
        <w:rPr>
          <w:bCs/>
        </w:rPr>
        <w:sectPr w:rsidR="00FA2A29" w:rsidRPr="00FA2A29" w:rsidSect="00E32648">
          <w:footerReference w:type="even" r:id="rId23"/>
          <w:footerReference w:type="default" r:id="rId24"/>
          <w:footerReference w:type="first" r:id="rId25"/>
          <w:pgSz w:w="11906" w:h="16838"/>
          <w:pgMar w:top="709" w:right="849" w:bottom="568" w:left="1134" w:header="708" w:footer="708" w:gutter="0"/>
          <w:cols w:space="708"/>
          <w:docGrid w:linePitch="360"/>
        </w:sectPr>
      </w:pPr>
    </w:p>
    <w:p w14:paraId="0E0EC5DD" w14:textId="575C3C6B" w:rsidR="00FA2A29" w:rsidRPr="00FA2A29" w:rsidRDefault="00FA2A29" w:rsidP="00FA2A29">
      <w:pPr>
        <w:ind w:right="-3"/>
        <w:jc w:val="right"/>
        <w:rPr>
          <w:b/>
          <w:bCs/>
        </w:rPr>
      </w:pPr>
      <w:r w:rsidRPr="00FA2A29">
        <w:rPr>
          <w:b/>
          <w:bCs/>
        </w:rPr>
        <w:lastRenderedPageBreak/>
        <w:t xml:space="preserve">Приложение № </w:t>
      </w:r>
      <w:r w:rsidR="00001BDD">
        <w:rPr>
          <w:b/>
          <w:bCs/>
        </w:rPr>
        <w:t>2</w:t>
      </w:r>
      <w:r w:rsidRPr="00FA2A29">
        <w:rPr>
          <w:b/>
          <w:bCs/>
        </w:rPr>
        <w:t xml:space="preserve"> </w:t>
      </w:r>
    </w:p>
    <w:p w14:paraId="67C96DEC" w14:textId="77777777" w:rsidR="00FA2A29" w:rsidRPr="00FA2A29" w:rsidRDefault="00FA2A29" w:rsidP="00FA2A29">
      <w:pPr>
        <w:ind w:right="-3"/>
        <w:jc w:val="right"/>
        <w:rPr>
          <w:bCs/>
        </w:rPr>
      </w:pPr>
      <w:r w:rsidRPr="00FA2A29">
        <w:rPr>
          <w:bCs/>
        </w:rPr>
        <w:t>к извещению о проведении</w:t>
      </w:r>
    </w:p>
    <w:p w14:paraId="358AF13E" w14:textId="77777777" w:rsidR="00FA2A29" w:rsidRPr="00FA2A29" w:rsidRDefault="00FA2A29" w:rsidP="00FA2A29">
      <w:pPr>
        <w:ind w:right="-3"/>
        <w:jc w:val="right"/>
        <w:rPr>
          <w:bCs/>
        </w:rPr>
      </w:pPr>
      <w:r w:rsidRPr="00FA2A29">
        <w:rPr>
          <w:bCs/>
        </w:rPr>
        <w:t xml:space="preserve">запроса котировок в электронной форме </w:t>
      </w:r>
    </w:p>
    <w:p w14:paraId="2E55B0B1" w14:textId="1148EB6E" w:rsidR="00FA2A29" w:rsidRPr="00FA2A29" w:rsidRDefault="00FA2A29" w:rsidP="00FA2A29">
      <w:pPr>
        <w:ind w:right="-3"/>
        <w:jc w:val="right"/>
        <w:rPr>
          <w:b/>
          <w:bCs/>
        </w:rPr>
      </w:pPr>
      <w:r w:rsidRPr="00FA2A29">
        <w:rPr>
          <w:b/>
          <w:bCs/>
        </w:rPr>
        <w:t xml:space="preserve">от </w:t>
      </w:r>
      <w:r w:rsidR="00E1311F">
        <w:rPr>
          <w:b/>
          <w:bCs/>
        </w:rPr>
        <w:t>15</w:t>
      </w:r>
      <w:r w:rsidRPr="00FA2A29">
        <w:rPr>
          <w:b/>
          <w:bCs/>
        </w:rPr>
        <w:t>.</w:t>
      </w:r>
      <w:r w:rsidR="00E1311F">
        <w:rPr>
          <w:b/>
          <w:bCs/>
        </w:rPr>
        <w:t>09</w:t>
      </w:r>
      <w:r w:rsidRPr="00FA2A29">
        <w:rPr>
          <w:b/>
          <w:bCs/>
        </w:rPr>
        <w:t>.2026 г. № ЗКЭФ-</w:t>
      </w:r>
      <w:r w:rsidR="00EE2BFF">
        <w:rPr>
          <w:b/>
          <w:bCs/>
        </w:rPr>
        <w:t>ДЭУК-1526</w:t>
      </w:r>
    </w:p>
    <w:p w14:paraId="28682F9F" w14:textId="77777777" w:rsidR="00FA2A29" w:rsidRPr="00FA2A29" w:rsidRDefault="00FA2A29" w:rsidP="00FA2A29">
      <w:pPr>
        <w:ind w:right="-3"/>
        <w:jc w:val="right"/>
        <w:rPr>
          <w:b/>
          <w:bCs/>
        </w:rPr>
      </w:pPr>
      <w:r w:rsidRPr="00FA2A29">
        <w:rPr>
          <w:b/>
          <w:bCs/>
        </w:rPr>
        <w:t>Форма</w:t>
      </w:r>
    </w:p>
    <w:p w14:paraId="3FF7BEE1" w14:textId="77777777" w:rsidR="00FA2A29" w:rsidRPr="00FA2A29" w:rsidRDefault="00FA2A29" w:rsidP="00FA2A29">
      <w:pPr>
        <w:widowControl w:val="0"/>
        <w:spacing w:before="120"/>
        <w:jc w:val="center"/>
        <w:outlineLvl w:val="1"/>
        <w:rPr>
          <w:b/>
          <w:bCs/>
        </w:rPr>
      </w:pPr>
      <w:r w:rsidRPr="00FA2A29">
        <w:rPr>
          <w:b/>
          <w:bCs/>
        </w:rPr>
        <w:t>СВЕДЕНИЯ</w:t>
      </w:r>
    </w:p>
    <w:p w14:paraId="1E628898" w14:textId="77777777" w:rsidR="00FA2A29" w:rsidRPr="00FA2A29" w:rsidRDefault="00FA2A29" w:rsidP="00FA2A29">
      <w:pPr>
        <w:widowControl w:val="0"/>
        <w:spacing w:after="120"/>
        <w:jc w:val="center"/>
        <w:rPr>
          <w:b/>
          <w:bCs/>
        </w:rPr>
      </w:pPr>
      <w:r w:rsidRPr="00FA2A29">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FA2A29" w:rsidRPr="00FA2A29" w14:paraId="3FE328F0" w14:textId="77777777" w:rsidTr="00001BDD">
        <w:tc>
          <w:tcPr>
            <w:tcW w:w="2709" w:type="pct"/>
            <w:tcMar>
              <w:top w:w="0" w:type="dxa"/>
              <w:left w:w="108" w:type="dxa"/>
              <w:bottom w:w="0" w:type="dxa"/>
              <w:right w:w="108" w:type="dxa"/>
            </w:tcMar>
            <w:hideMark/>
          </w:tcPr>
          <w:p w14:paraId="451EF44D" w14:textId="77777777" w:rsidR="00FA2A29" w:rsidRPr="00FA2A29" w:rsidRDefault="00FA2A29" w:rsidP="00FA2A29">
            <w:pPr>
              <w:widowControl w:val="0"/>
            </w:pPr>
            <w:r w:rsidRPr="00FA2A29">
              <w:t>Полное наименование</w:t>
            </w:r>
          </w:p>
        </w:tc>
        <w:tc>
          <w:tcPr>
            <w:tcW w:w="2291" w:type="pct"/>
            <w:tcMar>
              <w:top w:w="0" w:type="dxa"/>
              <w:left w:w="108" w:type="dxa"/>
              <w:bottom w:w="0" w:type="dxa"/>
              <w:right w:w="108" w:type="dxa"/>
            </w:tcMar>
          </w:tcPr>
          <w:p w14:paraId="4F8F19F2" w14:textId="77777777" w:rsidR="00FA2A29" w:rsidRPr="00FA2A29" w:rsidRDefault="00FA2A29" w:rsidP="00FA2A29">
            <w:pPr>
              <w:widowControl w:val="0"/>
            </w:pPr>
          </w:p>
        </w:tc>
      </w:tr>
      <w:tr w:rsidR="00FA2A29" w:rsidRPr="00FA2A29" w14:paraId="4649F6CF" w14:textId="77777777" w:rsidTr="00001BDD">
        <w:tc>
          <w:tcPr>
            <w:tcW w:w="2709" w:type="pct"/>
            <w:tcMar>
              <w:top w:w="0" w:type="dxa"/>
              <w:left w:w="108" w:type="dxa"/>
              <w:bottom w:w="0" w:type="dxa"/>
              <w:right w:w="108" w:type="dxa"/>
            </w:tcMar>
            <w:hideMark/>
          </w:tcPr>
          <w:p w14:paraId="08A658BB" w14:textId="77777777" w:rsidR="00FA2A29" w:rsidRPr="00FA2A29" w:rsidRDefault="00FA2A29" w:rsidP="00FA2A29">
            <w:pPr>
              <w:widowControl w:val="0"/>
            </w:pPr>
            <w:r w:rsidRPr="00FA2A29">
              <w:t>Краткое наименование</w:t>
            </w:r>
          </w:p>
        </w:tc>
        <w:tc>
          <w:tcPr>
            <w:tcW w:w="2291" w:type="pct"/>
            <w:tcMar>
              <w:top w:w="0" w:type="dxa"/>
              <w:left w:w="108" w:type="dxa"/>
              <w:bottom w:w="0" w:type="dxa"/>
              <w:right w:w="108" w:type="dxa"/>
            </w:tcMar>
          </w:tcPr>
          <w:p w14:paraId="70A6B3BB" w14:textId="77777777" w:rsidR="00FA2A29" w:rsidRPr="00FA2A29" w:rsidRDefault="00FA2A29" w:rsidP="00FA2A29">
            <w:pPr>
              <w:widowControl w:val="0"/>
            </w:pPr>
          </w:p>
        </w:tc>
      </w:tr>
      <w:tr w:rsidR="00FA2A29" w:rsidRPr="00FA2A29" w14:paraId="1F2CE2C1" w14:textId="77777777" w:rsidTr="00001BDD">
        <w:tc>
          <w:tcPr>
            <w:tcW w:w="2709" w:type="pct"/>
            <w:tcMar>
              <w:top w:w="0" w:type="dxa"/>
              <w:left w:w="108" w:type="dxa"/>
              <w:bottom w:w="0" w:type="dxa"/>
              <w:right w:w="108" w:type="dxa"/>
            </w:tcMar>
            <w:hideMark/>
          </w:tcPr>
          <w:p w14:paraId="1E8E3001" w14:textId="77777777" w:rsidR="00FA2A29" w:rsidRPr="00FA2A29" w:rsidRDefault="00FA2A29" w:rsidP="00FA2A29">
            <w:pPr>
              <w:widowControl w:val="0"/>
            </w:pPr>
            <w:r w:rsidRPr="00FA2A29">
              <w:t>Должность руководителя</w:t>
            </w:r>
          </w:p>
        </w:tc>
        <w:tc>
          <w:tcPr>
            <w:tcW w:w="2291" w:type="pct"/>
            <w:tcMar>
              <w:top w:w="0" w:type="dxa"/>
              <w:left w:w="108" w:type="dxa"/>
              <w:bottom w:w="0" w:type="dxa"/>
              <w:right w:w="108" w:type="dxa"/>
            </w:tcMar>
          </w:tcPr>
          <w:p w14:paraId="4FD450CF" w14:textId="77777777" w:rsidR="00FA2A29" w:rsidRPr="00FA2A29" w:rsidRDefault="00FA2A29" w:rsidP="00FA2A29">
            <w:pPr>
              <w:widowControl w:val="0"/>
            </w:pPr>
          </w:p>
        </w:tc>
      </w:tr>
      <w:tr w:rsidR="00FA2A29" w:rsidRPr="00FA2A29" w14:paraId="6D28558A" w14:textId="77777777" w:rsidTr="00001BDD">
        <w:tc>
          <w:tcPr>
            <w:tcW w:w="2709" w:type="pct"/>
            <w:tcMar>
              <w:top w:w="0" w:type="dxa"/>
              <w:left w:w="108" w:type="dxa"/>
              <w:bottom w:w="0" w:type="dxa"/>
              <w:right w:w="108" w:type="dxa"/>
            </w:tcMar>
            <w:hideMark/>
          </w:tcPr>
          <w:p w14:paraId="1803B984" w14:textId="77777777" w:rsidR="00FA2A29" w:rsidRPr="00FA2A29" w:rsidRDefault="00FA2A29" w:rsidP="00FA2A29">
            <w:pPr>
              <w:widowControl w:val="0"/>
            </w:pPr>
            <w:r w:rsidRPr="00FA2A29">
              <w:t>Фамилия, имя, отчество руководителя</w:t>
            </w:r>
          </w:p>
        </w:tc>
        <w:tc>
          <w:tcPr>
            <w:tcW w:w="2291" w:type="pct"/>
            <w:tcMar>
              <w:top w:w="0" w:type="dxa"/>
              <w:left w:w="108" w:type="dxa"/>
              <w:bottom w:w="0" w:type="dxa"/>
              <w:right w:w="108" w:type="dxa"/>
            </w:tcMar>
          </w:tcPr>
          <w:p w14:paraId="61F0C7A8" w14:textId="77777777" w:rsidR="00FA2A29" w:rsidRPr="00FA2A29" w:rsidRDefault="00FA2A29" w:rsidP="00FA2A29">
            <w:pPr>
              <w:widowControl w:val="0"/>
            </w:pPr>
          </w:p>
        </w:tc>
      </w:tr>
      <w:tr w:rsidR="00FA2A29" w:rsidRPr="00FA2A29" w14:paraId="085846C4" w14:textId="77777777" w:rsidTr="00001BDD">
        <w:tc>
          <w:tcPr>
            <w:tcW w:w="2709" w:type="pct"/>
            <w:tcMar>
              <w:top w:w="0" w:type="dxa"/>
              <w:left w:w="108" w:type="dxa"/>
              <w:bottom w:w="0" w:type="dxa"/>
              <w:right w:w="108" w:type="dxa"/>
            </w:tcMar>
            <w:hideMark/>
          </w:tcPr>
          <w:p w14:paraId="3F668359" w14:textId="77777777" w:rsidR="00FA2A29" w:rsidRPr="00FA2A29" w:rsidRDefault="00FA2A29" w:rsidP="00FA2A29">
            <w:pPr>
              <w:widowControl w:val="0"/>
            </w:pPr>
            <w:r w:rsidRPr="00FA2A29">
              <w:t>Уполномочивающий документ</w:t>
            </w:r>
          </w:p>
        </w:tc>
        <w:tc>
          <w:tcPr>
            <w:tcW w:w="2291" w:type="pct"/>
            <w:tcMar>
              <w:top w:w="0" w:type="dxa"/>
              <w:left w:w="108" w:type="dxa"/>
              <w:bottom w:w="0" w:type="dxa"/>
              <w:right w:w="108" w:type="dxa"/>
            </w:tcMar>
          </w:tcPr>
          <w:p w14:paraId="5AC9BCAE" w14:textId="77777777" w:rsidR="00FA2A29" w:rsidRPr="00FA2A29" w:rsidRDefault="00FA2A29" w:rsidP="00FA2A29">
            <w:pPr>
              <w:widowControl w:val="0"/>
            </w:pPr>
          </w:p>
        </w:tc>
      </w:tr>
      <w:tr w:rsidR="00FA2A29" w:rsidRPr="00FA2A29" w14:paraId="69BCD5F5" w14:textId="77777777" w:rsidTr="00001BDD">
        <w:tc>
          <w:tcPr>
            <w:tcW w:w="2709" w:type="pct"/>
            <w:tcMar>
              <w:top w:w="0" w:type="dxa"/>
              <w:left w:w="108" w:type="dxa"/>
              <w:bottom w:w="0" w:type="dxa"/>
              <w:right w:w="108" w:type="dxa"/>
            </w:tcMar>
            <w:hideMark/>
          </w:tcPr>
          <w:p w14:paraId="3D9F81BA" w14:textId="77777777" w:rsidR="00FA2A29" w:rsidRPr="00FA2A29" w:rsidRDefault="00FA2A29" w:rsidP="00FA2A29">
            <w:pPr>
              <w:widowControl w:val="0"/>
            </w:pPr>
            <w:r w:rsidRPr="00FA2A29">
              <w:t>Фамилия, имя, отчество главного бухгалтера</w:t>
            </w:r>
          </w:p>
        </w:tc>
        <w:tc>
          <w:tcPr>
            <w:tcW w:w="2291" w:type="pct"/>
            <w:tcMar>
              <w:top w:w="0" w:type="dxa"/>
              <w:left w:w="108" w:type="dxa"/>
              <w:bottom w:w="0" w:type="dxa"/>
              <w:right w:w="108" w:type="dxa"/>
            </w:tcMar>
          </w:tcPr>
          <w:p w14:paraId="2B40A313" w14:textId="77777777" w:rsidR="00FA2A29" w:rsidRPr="00FA2A29" w:rsidRDefault="00FA2A29" w:rsidP="00FA2A29">
            <w:pPr>
              <w:widowControl w:val="0"/>
            </w:pPr>
          </w:p>
        </w:tc>
      </w:tr>
      <w:tr w:rsidR="00FA2A29" w:rsidRPr="00FA2A29" w14:paraId="266186C8" w14:textId="77777777" w:rsidTr="00001BDD">
        <w:tc>
          <w:tcPr>
            <w:tcW w:w="2709" w:type="pct"/>
            <w:tcMar>
              <w:top w:w="0" w:type="dxa"/>
              <w:left w:w="108" w:type="dxa"/>
              <w:bottom w:w="0" w:type="dxa"/>
              <w:right w:w="108" w:type="dxa"/>
            </w:tcMar>
            <w:hideMark/>
          </w:tcPr>
          <w:p w14:paraId="0C6911D7" w14:textId="77777777" w:rsidR="00FA2A29" w:rsidRPr="00FA2A29" w:rsidRDefault="00FA2A29" w:rsidP="00FA2A29">
            <w:pPr>
              <w:widowControl w:val="0"/>
            </w:pPr>
            <w:r w:rsidRPr="00FA2A29">
              <w:t>Уполномочивающий документ</w:t>
            </w:r>
          </w:p>
        </w:tc>
        <w:tc>
          <w:tcPr>
            <w:tcW w:w="2291" w:type="pct"/>
            <w:tcMar>
              <w:top w:w="0" w:type="dxa"/>
              <w:left w:w="108" w:type="dxa"/>
              <w:bottom w:w="0" w:type="dxa"/>
              <w:right w:w="108" w:type="dxa"/>
            </w:tcMar>
          </w:tcPr>
          <w:p w14:paraId="35DE25EB" w14:textId="77777777" w:rsidR="00FA2A29" w:rsidRPr="00FA2A29" w:rsidRDefault="00FA2A29" w:rsidP="00FA2A29">
            <w:pPr>
              <w:widowControl w:val="0"/>
            </w:pPr>
          </w:p>
        </w:tc>
      </w:tr>
      <w:tr w:rsidR="00FA2A29" w:rsidRPr="00FA2A29" w14:paraId="67801306" w14:textId="77777777" w:rsidTr="00001BDD">
        <w:tc>
          <w:tcPr>
            <w:tcW w:w="2709" w:type="pct"/>
            <w:tcMar>
              <w:top w:w="0" w:type="dxa"/>
              <w:left w:w="108" w:type="dxa"/>
              <w:bottom w:w="0" w:type="dxa"/>
              <w:right w:w="108" w:type="dxa"/>
            </w:tcMar>
            <w:hideMark/>
          </w:tcPr>
          <w:p w14:paraId="067C7B67" w14:textId="77777777" w:rsidR="00FA2A29" w:rsidRPr="00FA2A29" w:rsidRDefault="00FA2A29" w:rsidP="00FA2A29">
            <w:pPr>
              <w:widowControl w:val="0"/>
            </w:pPr>
            <w:r w:rsidRPr="00FA2A29">
              <w:t>ОГРН</w:t>
            </w:r>
          </w:p>
        </w:tc>
        <w:tc>
          <w:tcPr>
            <w:tcW w:w="2291" w:type="pct"/>
            <w:tcMar>
              <w:top w:w="0" w:type="dxa"/>
              <w:left w:w="108" w:type="dxa"/>
              <w:bottom w:w="0" w:type="dxa"/>
              <w:right w:w="108" w:type="dxa"/>
            </w:tcMar>
          </w:tcPr>
          <w:p w14:paraId="7096E29A" w14:textId="77777777" w:rsidR="00FA2A29" w:rsidRPr="00FA2A29" w:rsidRDefault="00FA2A29" w:rsidP="00FA2A29">
            <w:pPr>
              <w:widowControl w:val="0"/>
            </w:pPr>
          </w:p>
        </w:tc>
      </w:tr>
      <w:tr w:rsidR="00FA2A29" w:rsidRPr="00FA2A29" w14:paraId="156AD2D6" w14:textId="77777777" w:rsidTr="00001BDD">
        <w:tc>
          <w:tcPr>
            <w:tcW w:w="2709" w:type="pct"/>
            <w:tcMar>
              <w:top w:w="0" w:type="dxa"/>
              <w:left w:w="108" w:type="dxa"/>
              <w:bottom w:w="0" w:type="dxa"/>
              <w:right w:w="108" w:type="dxa"/>
            </w:tcMar>
            <w:hideMark/>
          </w:tcPr>
          <w:p w14:paraId="3766A85E" w14:textId="77777777" w:rsidR="00FA2A29" w:rsidRPr="00FA2A29" w:rsidRDefault="00FA2A29" w:rsidP="00FA2A29">
            <w:pPr>
              <w:widowControl w:val="0"/>
            </w:pPr>
            <w:r w:rsidRPr="00FA2A29">
              <w:t>ИНН</w:t>
            </w:r>
          </w:p>
        </w:tc>
        <w:tc>
          <w:tcPr>
            <w:tcW w:w="2291" w:type="pct"/>
            <w:tcMar>
              <w:top w:w="0" w:type="dxa"/>
              <w:left w:w="108" w:type="dxa"/>
              <w:bottom w:w="0" w:type="dxa"/>
              <w:right w:w="108" w:type="dxa"/>
            </w:tcMar>
          </w:tcPr>
          <w:p w14:paraId="7855FA28" w14:textId="77777777" w:rsidR="00FA2A29" w:rsidRPr="00FA2A29" w:rsidRDefault="00FA2A29" w:rsidP="00FA2A29">
            <w:pPr>
              <w:widowControl w:val="0"/>
            </w:pPr>
          </w:p>
        </w:tc>
      </w:tr>
      <w:tr w:rsidR="00FA2A29" w:rsidRPr="00FA2A29" w14:paraId="59E95ED7" w14:textId="77777777" w:rsidTr="00001BDD">
        <w:tc>
          <w:tcPr>
            <w:tcW w:w="2709" w:type="pct"/>
            <w:tcMar>
              <w:top w:w="0" w:type="dxa"/>
              <w:left w:w="108" w:type="dxa"/>
              <w:bottom w:w="0" w:type="dxa"/>
              <w:right w:w="108" w:type="dxa"/>
            </w:tcMar>
            <w:hideMark/>
          </w:tcPr>
          <w:p w14:paraId="3E270A6C" w14:textId="77777777" w:rsidR="00FA2A29" w:rsidRPr="00FA2A29" w:rsidRDefault="00FA2A29" w:rsidP="00FA2A29">
            <w:pPr>
              <w:widowControl w:val="0"/>
            </w:pPr>
            <w:r w:rsidRPr="00FA2A29">
              <w:t>КПП</w:t>
            </w:r>
          </w:p>
        </w:tc>
        <w:tc>
          <w:tcPr>
            <w:tcW w:w="2291" w:type="pct"/>
            <w:tcMar>
              <w:top w:w="0" w:type="dxa"/>
              <w:left w:w="108" w:type="dxa"/>
              <w:bottom w:w="0" w:type="dxa"/>
              <w:right w:w="108" w:type="dxa"/>
            </w:tcMar>
          </w:tcPr>
          <w:p w14:paraId="7AC7B14A" w14:textId="77777777" w:rsidR="00FA2A29" w:rsidRPr="00FA2A29" w:rsidRDefault="00FA2A29" w:rsidP="00FA2A29">
            <w:pPr>
              <w:widowControl w:val="0"/>
            </w:pPr>
          </w:p>
        </w:tc>
      </w:tr>
      <w:tr w:rsidR="00FA2A29" w:rsidRPr="00FA2A29" w14:paraId="7B77DBB9" w14:textId="77777777" w:rsidTr="00001BDD">
        <w:tc>
          <w:tcPr>
            <w:tcW w:w="2709" w:type="pct"/>
            <w:tcMar>
              <w:top w:w="0" w:type="dxa"/>
              <w:left w:w="108" w:type="dxa"/>
              <w:bottom w:w="0" w:type="dxa"/>
              <w:right w:w="108" w:type="dxa"/>
            </w:tcMar>
            <w:hideMark/>
          </w:tcPr>
          <w:p w14:paraId="68E83ACA" w14:textId="77777777" w:rsidR="00FA2A29" w:rsidRPr="00FA2A29" w:rsidRDefault="00FA2A29" w:rsidP="00FA2A29">
            <w:pPr>
              <w:widowControl w:val="0"/>
            </w:pPr>
            <w:r w:rsidRPr="00FA2A29">
              <w:t>ОКВЭД</w:t>
            </w:r>
          </w:p>
        </w:tc>
        <w:tc>
          <w:tcPr>
            <w:tcW w:w="2291" w:type="pct"/>
            <w:tcMar>
              <w:top w:w="0" w:type="dxa"/>
              <w:left w:w="108" w:type="dxa"/>
              <w:bottom w:w="0" w:type="dxa"/>
              <w:right w:w="108" w:type="dxa"/>
            </w:tcMar>
          </w:tcPr>
          <w:p w14:paraId="30244BAC" w14:textId="77777777" w:rsidR="00FA2A29" w:rsidRPr="00FA2A29" w:rsidRDefault="00FA2A29" w:rsidP="00FA2A29">
            <w:pPr>
              <w:widowControl w:val="0"/>
            </w:pPr>
          </w:p>
        </w:tc>
      </w:tr>
      <w:tr w:rsidR="00FA2A29" w:rsidRPr="00FA2A29" w14:paraId="3D1D263B" w14:textId="77777777" w:rsidTr="00001BDD">
        <w:tc>
          <w:tcPr>
            <w:tcW w:w="2709" w:type="pct"/>
            <w:tcMar>
              <w:top w:w="0" w:type="dxa"/>
              <w:left w:w="108" w:type="dxa"/>
              <w:bottom w:w="0" w:type="dxa"/>
              <w:right w:w="108" w:type="dxa"/>
            </w:tcMar>
            <w:hideMark/>
          </w:tcPr>
          <w:p w14:paraId="40354B08" w14:textId="77777777" w:rsidR="00FA2A29" w:rsidRPr="00FA2A29" w:rsidRDefault="00FA2A29" w:rsidP="00FA2A29">
            <w:pPr>
              <w:widowControl w:val="0"/>
              <w:rPr>
                <w:bCs/>
              </w:rPr>
            </w:pPr>
            <w:r w:rsidRPr="00FA2A29">
              <w:t>Наименование банка</w:t>
            </w:r>
          </w:p>
        </w:tc>
        <w:tc>
          <w:tcPr>
            <w:tcW w:w="2291" w:type="pct"/>
            <w:tcMar>
              <w:top w:w="0" w:type="dxa"/>
              <w:left w:w="108" w:type="dxa"/>
              <w:bottom w:w="0" w:type="dxa"/>
              <w:right w:w="108" w:type="dxa"/>
            </w:tcMar>
          </w:tcPr>
          <w:p w14:paraId="578C5170" w14:textId="77777777" w:rsidR="00FA2A29" w:rsidRPr="00FA2A29" w:rsidRDefault="00FA2A29" w:rsidP="00FA2A29">
            <w:pPr>
              <w:widowControl w:val="0"/>
            </w:pPr>
          </w:p>
        </w:tc>
      </w:tr>
      <w:tr w:rsidR="00FA2A29" w:rsidRPr="00FA2A29" w14:paraId="4377EEAD" w14:textId="77777777" w:rsidTr="00001BDD">
        <w:tc>
          <w:tcPr>
            <w:tcW w:w="2709" w:type="pct"/>
            <w:tcMar>
              <w:top w:w="0" w:type="dxa"/>
              <w:left w:w="108" w:type="dxa"/>
              <w:bottom w:w="0" w:type="dxa"/>
              <w:right w:w="108" w:type="dxa"/>
            </w:tcMar>
            <w:hideMark/>
          </w:tcPr>
          <w:p w14:paraId="22507888" w14:textId="77777777" w:rsidR="00FA2A29" w:rsidRPr="00FA2A29" w:rsidRDefault="00FA2A29" w:rsidP="00FA2A29">
            <w:pPr>
              <w:widowControl w:val="0"/>
            </w:pPr>
            <w:r w:rsidRPr="00FA2A29">
              <w:t>Р/</w:t>
            </w:r>
            <w:proofErr w:type="spellStart"/>
            <w:r w:rsidRPr="00FA2A29">
              <w:t>сч</w:t>
            </w:r>
            <w:proofErr w:type="spellEnd"/>
          </w:p>
        </w:tc>
        <w:tc>
          <w:tcPr>
            <w:tcW w:w="2291" w:type="pct"/>
            <w:tcMar>
              <w:top w:w="0" w:type="dxa"/>
              <w:left w:w="108" w:type="dxa"/>
              <w:bottom w:w="0" w:type="dxa"/>
              <w:right w:w="108" w:type="dxa"/>
            </w:tcMar>
          </w:tcPr>
          <w:p w14:paraId="042CBDBF" w14:textId="77777777" w:rsidR="00FA2A29" w:rsidRPr="00FA2A29" w:rsidRDefault="00FA2A29" w:rsidP="00FA2A29">
            <w:pPr>
              <w:widowControl w:val="0"/>
            </w:pPr>
          </w:p>
        </w:tc>
      </w:tr>
      <w:tr w:rsidR="00FA2A29" w:rsidRPr="00FA2A29" w14:paraId="12F9AB4F" w14:textId="77777777" w:rsidTr="00001BDD">
        <w:tc>
          <w:tcPr>
            <w:tcW w:w="2709" w:type="pct"/>
            <w:tcMar>
              <w:top w:w="0" w:type="dxa"/>
              <w:left w:w="108" w:type="dxa"/>
              <w:bottom w:w="0" w:type="dxa"/>
              <w:right w:w="108" w:type="dxa"/>
            </w:tcMar>
            <w:hideMark/>
          </w:tcPr>
          <w:p w14:paraId="6B0C35B7" w14:textId="77777777" w:rsidR="00FA2A29" w:rsidRPr="00FA2A29" w:rsidRDefault="00FA2A29" w:rsidP="00FA2A29">
            <w:pPr>
              <w:widowControl w:val="0"/>
            </w:pPr>
            <w:r w:rsidRPr="00FA2A29">
              <w:t>К/</w:t>
            </w:r>
            <w:proofErr w:type="spellStart"/>
            <w:r w:rsidRPr="00FA2A29">
              <w:t>сч</w:t>
            </w:r>
            <w:proofErr w:type="spellEnd"/>
          </w:p>
        </w:tc>
        <w:tc>
          <w:tcPr>
            <w:tcW w:w="2291" w:type="pct"/>
            <w:tcMar>
              <w:top w:w="0" w:type="dxa"/>
              <w:left w:w="108" w:type="dxa"/>
              <w:bottom w:w="0" w:type="dxa"/>
              <w:right w:w="108" w:type="dxa"/>
            </w:tcMar>
          </w:tcPr>
          <w:p w14:paraId="4E75A9A3" w14:textId="77777777" w:rsidR="00FA2A29" w:rsidRPr="00FA2A29" w:rsidRDefault="00FA2A29" w:rsidP="00FA2A29">
            <w:pPr>
              <w:widowControl w:val="0"/>
            </w:pPr>
          </w:p>
        </w:tc>
      </w:tr>
      <w:tr w:rsidR="00FA2A29" w:rsidRPr="00FA2A29" w14:paraId="1A0765D9" w14:textId="77777777" w:rsidTr="00001BDD">
        <w:tc>
          <w:tcPr>
            <w:tcW w:w="2709" w:type="pct"/>
            <w:tcMar>
              <w:top w:w="0" w:type="dxa"/>
              <w:left w:w="108" w:type="dxa"/>
              <w:bottom w:w="0" w:type="dxa"/>
              <w:right w:w="108" w:type="dxa"/>
            </w:tcMar>
            <w:hideMark/>
          </w:tcPr>
          <w:p w14:paraId="0F2DA80E" w14:textId="77777777" w:rsidR="00FA2A29" w:rsidRPr="00FA2A29" w:rsidRDefault="00FA2A29" w:rsidP="00FA2A29">
            <w:pPr>
              <w:widowControl w:val="0"/>
            </w:pPr>
            <w:r w:rsidRPr="00FA2A29">
              <w:t>БИК</w:t>
            </w:r>
          </w:p>
        </w:tc>
        <w:tc>
          <w:tcPr>
            <w:tcW w:w="2291" w:type="pct"/>
            <w:tcMar>
              <w:top w:w="0" w:type="dxa"/>
              <w:left w:w="108" w:type="dxa"/>
              <w:bottom w:w="0" w:type="dxa"/>
              <w:right w:w="108" w:type="dxa"/>
            </w:tcMar>
          </w:tcPr>
          <w:p w14:paraId="6594D6F5" w14:textId="77777777" w:rsidR="00FA2A29" w:rsidRPr="00FA2A29" w:rsidRDefault="00FA2A29" w:rsidP="00FA2A29">
            <w:pPr>
              <w:widowControl w:val="0"/>
            </w:pPr>
          </w:p>
        </w:tc>
      </w:tr>
      <w:tr w:rsidR="00FA2A29" w:rsidRPr="00FA2A29" w14:paraId="1E76B412" w14:textId="77777777" w:rsidTr="00001BDD">
        <w:tc>
          <w:tcPr>
            <w:tcW w:w="2709" w:type="pct"/>
            <w:tcMar>
              <w:top w:w="0" w:type="dxa"/>
              <w:left w:w="108" w:type="dxa"/>
              <w:bottom w:w="0" w:type="dxa"/>
              <w:right w:w="108" w:type="dxa"/>
            </w:tcMar>
            <w:hideMark/>
          </w:tcPr>
          <w:p w14:paraId="28DAFE70" w14:textId="77777777" w:rsidR="00FA2A29" w:rsidRPr="00FA2A29" w:rsidRDefault="00FA2A29" w:rsidP="00FA2A29">
            <w:pPr>
              <w:widowControl w:val="0"/>
            </w:pPr>
            <w:r w:rsidRPr="00FA2A29">
              <w:t>ОКПО</w:t>
            </w:r>
          </w:p>
        </w:tc>
        <w:tc>
          <w:tcPr>
            <w:tcW w:w="2291" w:type="pct"/>
            <w:tcMar>
              <w:top w:w="0" w:type="dxa"/>
              <w:left w:w="108" w:type="dxa"/>
              <w:bottom w:w="0" w:type="dxa"/>
              <w:right w:w="108" w:type="dxa"/>
            </w:tcMar>
          </w:tcPr>
          <w:p w14:paraId="745FE8E6" w14:textId="77777777" w:rsidR="00FA2A29" w:rsidRPr="00FA2A29" w:rsidRDefault="00FA2A29" w:rsidP="00FA2A29">
            <w:pPr>
              <w:widowControl w:val="0"/>
            </w:pPr>
          </w:p>
        </w:tc>
      </w:tr>
      <w:tr w:rsidR="00FA2A29" w:rsidRPr="00FA2A29" w14:paraId="44FA14A6" w14:textId="77777777" w:rsidTr="00001BDD">
        <w:tc>
          <w:tcPr>
            <w:tcW w:w="2709" w:type="pct"/>
            <w:tcMar>
              <w:top w:w="0" w:type="dxa"/>
              <w:left w:w="108" w:type="dxa"/>
              <w:bottom w:w="0" w:type="dxa"/>
              <w:right w:w="108" w:type="dxa"/>
            </w:tcMar>
            <w:hideMark/>
          </w:tcPr>
          <w:p w14:paraId="4AE6DB66" w14:textId="77777777" w:rsidR="00FA2A29" w:rsidRPr="00FA2A29" w:rsidRDefault="00FA2A29" w:rsidP="00FA2A29">
            <w:pPr>
              <w:widowControl w:val="0"/>
            </w:pPr>
            <w:r w:rsidRPr="00FA2A29">
              <w:t>Место нахождения (юридический адрес)</w:t>
            </w:r>
          </w:p>
        </w:tc>
        <w:tc>
          <w:tcPr>
            <w:tcW w:w="2291" w:type="pct"/>
            <w:tcMar>
              <w:top w:w="0" w:type="dxa"/>
              <w:left w:w="108" w:type="dxa"/>
              <w:bottom w:w="0" w:type="dxa"/>
              <w:right w:w="108" w:type="dxa"/>
            </w:tcMar>
          </w:tcPr>
          <w:p w14:paraId="157BAF20" w14:textId="77777777" w:rsidR="00FA2A29" w:rsidRPr="00FA2A29" w:rsidRDefault="00FA2A29" w:rsidP="00FA2A29">
            <w:pPr>
              <w:widowControl w:val="0"/>
            </w:pPr>
          </w:p>
        </w:tc>
      </w:tr>
      <w:tr w:rsidR="00FA2A29" w:rsidRPr="00FA2A29" w14:paraId="2F622679" w14:textId="77777777" w:rsidTr="00001BDD">
        <w:tc>
          <w:tcPr>
            <w:tcW w:w="2709" w:type="pct"/>
            <w:tcMar>
              <w:top w:w="0" w:type="dxa"/>
              <w:left w:w="108" w:type="dxa"/>
              <w:bottom w:w="0" w:type="dxa"/>
              <w:right w:w="108" w:type="dxa"/>
            </w:tcMar>
            <w:hideMark/>
          </w:tcPr>
          <w:p w14:paraId="48F6FCB8" w14:textId="77777777" w:rsidR="00FA2A29" w:rsidRPr="00FA2A29" w:rsidRDefault="00FA2A29" w:rsidP="00FA2A29">
            <w:pPr>
              <w:widowControl w:val="0"/>
            </w:pPr>
            <w:r w:rsidRPr="00FA2A29">
              <w:t>Фактический адрес</w:t>
            </w:r>
          </w:p>
          <w:p w14:paraId="464A0592" w14:textId="77777777" w:rsidR="00FA2A29" w:rsidRPr="00FA2A29" w:rsidRDefault="00FA2A29" w:rsidP="00FA2A29">
            <w:pPr>
              <w:widowControl w:val="0"/>
            </w:pPr>
            <w:r w:rsidRPr="00FA2A29">
              <w:t>(почтовый адрес)</w:t>
            </w:r>
          </w:p>
        </w:tc>
        <w:tc>
          <w:tcPr>
            <w:tcW w:w="2291" w:type="pct"/>
            <w:tcMar>
              <w:top w:w="0" w:type="dxa"/>
              <w:left w:w="108" w:type="dxa"/>
              <w:bottom w:w="0" w:type="dxa"/>
              <w:right w:w="108" w:type="dxa"/>
            </w:tcMar>
          </w:tcPr>
          <w:p w14:paraId="20C48D01" w14:textId="77777777" w:rsidR="00FA2A29" w:rsidRPr="00FA2A29" w:rsidRDefault="00FA2A29" w:rsidP="00FA2A29">
            <w:pPr>
              <w:widowControl w:val="0"/>
            </w:pPr>
          </w:p>
        </w:tc>
      </w:tr>
      <w:tr w:rsidR="00FA2A29" w:rsidRPr="00FA2A29" w14:paraId="5D1EA6EC" w14:textId="77777777" w:rsidTr="00001BDD">
        <w:tc>
          <w:tcPr>
            <w:tcW w:w="2709" w:type="pct"/>
            <w:tcMar>
              <w:top w:w="0" w:type="dxa"/>
              <w:left w:w="108" w:type="dxa"/>
              <w:bottom w:w="0" w:type="dxa"/>
              <w:right w:w="108" w:type="dxa"/>
            </w:tcMar>
            <w:hideMark/>
          </w:tcPr>
          <w:p w14:paraId="636AB1E4" w14:textId="77777777" w:rsidR="00FA2A29" w:rsidRPr="00FA2A29" w:rsidRDefault="00FA2A29" w:rsidP="00FA2A29">
            <w:pPr>
              <w:widowControl w:val="0"/>
            </w:pPr>
            <w:r w:rsidRPr="00FA2A29">
              <w:t>Телефон</w:t>
            </w:r>
          </w:p>
        </w:tc>
        <w:tc>
          <w:tcPr>
            <w:tcW w:w="2291" w:type="pct"/>
            <w:tcMar>
              <w:top w:w="0" w:type="dxa"/>
              <w:left w:w="108" w:type="dxa"/>
              <w:bottom w:w="0" w:type="dxa"/>
              <w:right w:w="108" w:type="dxa"/>
            </w:tcMar>
          </w:tcPr>
          <w:p w14:paraId="0F37720A" w14:textId="77777777" w:rsidR="00FA2A29" w:rsidRPr="00FA2A29" w:rsidRDefault="00FA2A29" w:rsidP="00FA2A29">
            <w:pPr>
              <w:widowControl w:val="0"/>
            </w:pPr>
          </w:p>
        </w:tc>
      </w:tr>
      <w:tr w:rsidR="00FA2A29" w:rsidRPr="00FA2A29" w14:paraId="10A537B6" w14:textId="77777777" w:rsidTr="00001BDD">
        <w:tc>
          <w:tcPr>
            <w:tcW w:w="2709" w:type="pct"/>
            <w:tcMar>
              <w:top w:w="0" w:type="dxa"/>
              <w:left w:w="108" w:type="dxa"/>
              <w:bottom w:w="0" w:type="dxa"/>
              <w:right w:w="108" w:type="dxa"/>
            </w:tcMar>
            <w:hideMark/>
          </w:tcPr>
          <w:p w14:paraId="7BF69BE6" w14:textId="77777777" w:rsidR="00FA2A29" w:rsidRPr="00FA2A29" w:rsidRDefault="00FA2A29" w:rsidP="00FA2A29">
            <w:pPr>
              <w:widowControl w:val="0"/>
            </w:pPr>
            <w:r w:rsidRPr="00FA2A29">
              <w:t>Факс</w:t>
            </w:r>
          </w:p>
        </w:tc>
        <w:tc>
          <w:tcPr>
            <w:tcW w:w="2291" w:type="pct"/>
            <w:tcMar>
              <w:top w:w="0" w:type="dxa"/>
              <w:left w:w="108" w:type="dxa"/>
              <w:bottom w:w="0" w:type="dxa"/>
              <w:right w:w="108" w:type="dxa"/>
            </w:tcMar>
          </w:tcPr>
          <w:p w14:paraId="3EC7C389" w14:textId="77777777" w:rsidR="00FA2A29" w:rsidRPr="00FA2A29" w:rsidRDefault="00FA2A29" w:rsidP="00FA2A29">
            <w:pPr>
              <w:widowControl w:val="0"/>
            </w:pPr>
          </w:p>
        </w:tc>
      </w:tr>
      <w:tr w:rsidR="00FA2A29" w:rsidRPr="00FA2A29" w14:paraId="0EA17438" w14:textId="77777777" w:rsidTr="00001BDD">
        <w:tc>
          <w:tcPr>
            <w:tcW w:w="2709" w:type="pct"/>
            <w:tcMar>
              <w:top w:w="0" w:type="dxa"/>
              <w:left w:w="108" w:type="dxa"/>
              <w:bottom w:w="0" w:type="dxa"/>
              <w:right w:w="108" w:type="dxa"/>
            </w:tcMar>
            <w:hideMark/>
          </w:tcPr>
          <w:p w14:paraId="2D570BE6" w14:textId="77777777" w:rsidR="00FA2A29" w:rsidRPr="00FA2A29" w:rsidRDefault="00FA2A29" w:rsidP="00FA2A29">
            <w:pPr>
              <w:widowControl w:val="0"/>
            </w:pPr>
            <w:r w:rsidRPr="00FA2A29">
              <w:t>Сайт</w:t>
            </w:r>
          </w:p>
        </w:tc>
        <w:tc>
          <w:tcPr>
            <w:tcW w:w="2291" w:type="pct"/>
            <w:tcMar>
              <w:top w:w="0" w:type="dxa"/>
              <w:left w:w="108" w:type="dxa"/>
              <w:bottom w:w="0" w:type="dxa"/>
              <w:right w:w="108" w:type="dxa"/>
            </w:tcMar>
          </w:tcPr>
          <w:p w14:paraId="7F7034AB" w14:textId="77777777" w:rsidR="00FA2A29" w:rsidRPr="00FA2A29" w:rsidRDefault="00FA2A29" w:rsidP="00FA2A29">
            <w:pPr>
              <w:widowControl w:val="0"/>
            </w:pPr>
          </w:p>
        </w:tc>
      </w:tr>
      <w:tr w:rsidR="00FA2A29" w:rsidRPr="00FA2A29" w14:paraId="7E074D9F" w14:textId="77777777" w:rsidTr="00001BDD">
        <w:tc>
          <w:tcPr>
            <w:tcW w:w="2709" w:type="pct"/>
            <w:tcMar>
              <w:top w:w="0" w:type="dxa"/>
              <w:left w:w="108" w:type="dxa"/>
              <w:bottom w:w="0" w:type="dxa"/>
              <w:right w:w="108" w:type="dxa"/>
            </w:tcMar>
            <w:hideMark/>
          </w:tcPr>
          <w:p w14:paraId="62F431A1" w14:textId="77777777" w:rsidR="00FA2A29" w:rsidRPr="00FA2A29" w:rsidRDefault="00FA2A29" w:rsidP="00FA2A29">
            <w:pPr>
              <w:widowControl w:val="0"/>
            </w:pPr>
            <w:r w:rsidRPr="00FA2A29">
              <w:rPr>
                <w:lang w:val="en-US"/>
              </w:rPr>
              <w:t>e</w:t>
            </w:r>
            <w:r w:rsidRPr="00FA2A29">
              <w:t>-</w:t>
            </w:r>
            <w:r w:rsidRPr="00FA2A29">
              <w:rPr>
                <w:lang w:val="en-US"/>
              </w:rPr>
              <w:t>mail</w:t>
            </w:r>
          </w:p>
        </w:tc>
        <w:tc>
          <w:tcPr>
            <w:tcW w:w="2291" w:type="pct"/>
            <w:tcMar>
              <w:top w:w="0" w:type="dxa"/>
              <w:left w:w="108" w:type="dxa"/>
              <w:bottom w:w="0" w:type="dxa"/>
              <w:right w:w="108" w:type="dxa"/>
            </w:tcMar>
          </w:tcPr>
          <w:p w14:paraId="4D20CA8C" w14:textId="77777777" w:rsidR="00FA2A29" w:rsidRPr="00FA2A29" w:rsidRDefault="00FA2A29" w:rsidP="00FA2A29">
            <w:pPr>
              <w:widowControl w:val="0"/>
              <w:rPr>
                <w:lang w:val="en-US"/>
              </w:rPr>
            </w:pPr>
          </w:p>
        </w:tc>
      </w:tr>
      <w:tr w:rsidR="00FA2A29" w:rsidRPr="00FA2A29" w14:paraId="59CE0337" w14:textId="77777777" w:rsidTr="00001BDD">
        <w:trPr>
          <w:trHeight w:val="60"/>
        </w:trPr>
        <w:tc>
          <w:tcPr>
            <w:tcW w:w="2709" w:type="pct"/>
            <w:tcMar>
              <w:top w:w="0" w:type="dxa"/>
              <w:left w:w="108" w:type="dxa"/>
              <w:bottom w:w="0" w:type="dxa"/>
              <w:right w:w="108" w:type="dxa"/>
            </w:tcMar>
            <w:hideMark/>
          </w:tcPr>
          <w:p w14:paraId="7939DB1F" w14:textId="77777777" w:rsidR="00FA2A29" w:rsidRPr="00FA2A29" w:rsidRDefault="00FA2A29" w:rsidP="00FA2A29">
            <w:pPr>
              <w:widowControl w:val="0"/>
            </w:pPr>
            <w:r w:rsidRPr="00FA2A29">
              <w:t>Контактное лицо по исполнению договора</w:t>
            </w:r>
          </w:p>
        </w:tc>
        <w:tc>
          <w:tcPr>
            <w:tcW w:w="2291" w:type="pct"/>
            <w:tcMar>
              <w:top w:w="0" w:type="dxa"/>
              <w:left w:w="108" w:type="dxa"/>
              <w:bottom w:w="0" w:type="dxa"/>
              <w:right w:w="108" w:type="dxa"/>
            </w:tcMar>
          </w:tcPr>
          <w:p w14:paraId="3B9838F6" w14:textId="77777777" w:rsidR="00FA2A29" w:rsidRPr="00FA2A29" w:rsidRDefault="00FA2A29" w:rsidP="00FA2A29">
            <w:pPr>
              <w:widowControl w:val="0"/>
            </w:pPr>
          </w:p>
        </w:tc>
      </w:tr>
      <w:tr w:rsidR="00FA2A29" w:rsidRPr="00FA2A29" w14:paraId="0811CF32" w14:textId="77777777" w:rsidTr="00001BDD">
        <w:trPr>
          <w:trHeight w:val="60"/>
        </w:trPr>
        <w:tc>
          <w:tcPr>
            <w:tcW w:w="2709" w:type="pct"/>
            <w:tcMar>
              <w:top w:w="0" w:type="dxa"/>
              <w:left w:w="108" w:type="dxa"/>
              <w:bottom w:w="0" w:type="dxa"/>
              <w:right w:w="108" w:type="dxa"/>
            </w:tcMar>
            <w:hideMark/>
          </w:tcPr>
          <w:p w14:paraId="4F5E4A9E" w14:textId="77777777" w:rsidR="00FA2A29" w:rsidRPr="00FA2A29" w:rsidRDefault="00FA2A29" w:rsidP="00FA2A29">
            <w:pPr>
              <w:widowControl w:val="0"/>
            </w:pPr>
            <w:r w:rsidRPr="00FA2A29">
              <w:t xml:space="preserve">Является субъектом МСП </w:t>
            </w:r>
            <w:r w:rsidRPr="00FA2A29">
              <w:rPr>
                <w:i/>
                <w:iCs/>
              </w:rPr>
              <w:t>(да/нет)</w:t>
            </w:r>
          </w:p>
        </w:tc>
        <w:tc>
          <w:tcPr>
            <w:tcW w:w="2291" w:type="pct"/>
            <w:tcMar>
              <w:top w:w="0" w:type="dxa"/>
              <w:left w:w="108" w:type="dxa"/>
              <w:bottom w:w="0" w:type="dxa"/>
              <w:right w:w="108" w:type="dxa"/>
            </w:tcMar>
          </w:tcPr>
          <w:p w14:paraId="6F616FFA" w14:textId="77777777" w:rsidR="00FA2A29" w:rsidRPr="00FA2A29" w:rsidRDefault="00FA2A29" w:rsidP="00FA2A29">
            <w:pPr>
              <w:widowControl w:val="0"/>
            </w:pPr>
          </w:p>
        </w:tc>
      </w:tr>
    </w:tbl>
    <w:p w14:paraId="2E4670EE" w14:textId="77777777" w:rsidR="00FA2A29" w:rsidRPr="00FA2A29" w:rsidRDefault="00FA2A29" w:rsidP="00FA2A29">
      <w:pPr>
        <w:ind w:firstLine="709"/>
        <w:jc w:val="both"/>
        <w:rPr>
          <w:bCs/>
        </w:rPr>
      </w:pPr>
      <w:r w:rsidRPr="00FA2A29">
        <w:rPr>
          <w:bCs/>
        </w:rPr>
        <w:t>______________________           ______________      /___________________ /</w:t>
      </w:r>
    </w:p>
    <w:p w14:paraId="5F67240A" w14:textId="77777777" w:rsidR="00FA2A29" w:rsidRPr="00FA2A29" w:rsidRDefault="00FA2A29" w:rsidP="00FA2A29">
      <w:pPr>
        <w:tabs>
          <w:tab w:val="left" w:pos="993"/>
        </w:tabs>
        <w:ind w:firstLine="709"/>
        <w:rPr>
          <w:bCs/>
          <w:i/>
          <w:sz w:val="20"/>
          <w:szCs w:val="20"/>
          <w:u w:val="single"/>
        </w:rPr>
      </w:pPr>
      <w:r w:rsidRPr="00FA2A29">
        <w:rPr>
          <w:bCs/>
          <w:i/>
        </w:rPr>
        <w:t>(</w:t>
      </w:r>
      <w:r w:rsidRPr="00FA2A29">
        <w:rPr>
          <w:bCs/>
          <w:i/>
          <w:sz w:val="20"/>
          <w:szCs w:val="20"/>
          <w:u w:val="single"/>
        </w:rPr>
        <w:t xml:space="preserve">должность уполномоченного лица            </w:t>
      </w:r>
      <w:proofErr w:type="gramStart"/>
      <w:r w:rsidRPr="00FA2A29">
        <w:rPr>
          <w:bCs/>
          <w:i/>
          <w:sz w:val="20"/>
          <w:szCs w:val="20"/>
          <w:u w:val="single"/>
        </w:rPr>
        <w:t xml:space="preserve">   (</w:t>
      </w:r>
      <w:proofErr w:type="gramEnd"/>
      <w:r w:rsidRPr="00FA2A29">
        <w:rPr>
          <w:bCs/>
          <w:i/>
          <w:sz w:val="20"/>
          <w:szCs w:val="20"/>
          <w:u w:val="single"/>
        </w:rPr>
        <w:t>подпись)                     (расшифровка подписи)</w:t>
      </w:r>
    </w:p>
    <w:p w14:paraId="12DE7BB6" w14:textId="77777777" w:rsidR="00FA2A29" w:rsidRPr="00FA2A29" w:rsidRDefault="00FA2A29" w:rsidP="00FA2A29">
      <w:pPr>
        <w:tabs>
          <w:tab w:val="left" w:pos="426"/>
        </w:tabs>
        <w:contextualSpacing/>
        <w:jc w:val="both"/>
        <w:rPr>
          <w:bCs/>
          <w:szCs w:val="20"/>
          <w:lang w:eastAsia="en-US"/>
        </w:rPr>
      </w:pPr>
    </w:p>
    <w:p w14:paraId="7C3CB40E" w14:textId="77777777" w:rsidR="00FA2A29" w:rsidRPr="00FA2A29" w:rsidRDefault="00FA2A29" w:rsidP="00FA2A29">
      <w:pPr>
        <w:tabs>
          <w:tab w:val="left" w:pos="426"/>
        </w:tabs>
        <w:contextualSpacing/>
        <w:jc w:val="both"/>
        <w:rPr>
          <w:sz w:val="20"/>
          <w:szCs w:val="20"/>
          <w:lang w:eastAsia="en-US"/>
        </w:rPr>
      </w:pPr>
      <w:r w:rsidRPr="00FA2A29">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3FD46D1B" w14:textId="77777777" w:rsidR="00FA2A29" w:rsidRPr="00FA2A29" w:rsidRDefault="00FA2A29" w:rsidP="00FA2A29">
      <w:pPr>
        <w:tabs>
          <w:tab w:val="left" w:pos="426"/>
        </w:tabs>
        <w:ind w:left="360"/>
        <w:contextualSpacing/>
        <w:jc w:val="both"/>
        <w:rPr>
          <w:sz w:val="20"/>
          <w:szCs w:val="20"/>
          <w:lang w:eastAsia="en-US"/>
        </w:rPr>
      </w:pPr>
    </w:p>
    <w:p w14:paraId="536A6D90" w14:textId="77777777" w:rsidR="00FA2A29" w:rsidRPr="00FA2A29" w:rsidRDefault="00FA2A29" w:rsidP="00FA2A29">
      <w:pPr>
        <w:numPr>
          <w:ilvl w:val="1"/>
          <w:numId w:val="9"/>
        </w:numPr>
        <w:tabs>
          <w:tab w:val="left" w:pos="426"/>
        </w:tabs>
        <w:contextualSpacing/>
        <w:jc w:val="both"/>
        <w:rPr>
          <w:sz w:val="20"/>
          <w:szCs w:val="20"/>
          <w:lang w:eastAsia="en-US"/>
        </w:rPr>
        <w:sectPr w:rsidR="00FA2A29" w:rsidRPr="00FA2A29" w:rsidSect="00FF4903">
          <w:headerReference w:type="default" r:id="rId26"/>
          <w:footerReference w:type="even" r:id="rId27"/>
          <w:footerReference w:type="default" r:id="rId28"/>
          <w:headerReference w:type="first" r:id="rId29"/>
          <w:footnotePr>
            <w:pos w:val="beneathText"/>
          </w:footnotePr>
          <w:pgSz w:w="11905" w:h="16837"/>
          <w:pgMar w:top="580" w:right="848" w:bottom="567" w:left="1134" w:header="794" w:footer="283" w:gutter="0"/>
          <w:cols w:space="720"/>
          <w:docGrid w:linePitch="360"/>
        </w:sectPr>
      </w:pPr>
    </w:p>
    <w:p w14:paraId="34FA1577" w14:textId="34007F4F" w:rsidR="00FA2A29" w:rsidRPr="00FA2A29" w:rsidRDefault="00FA2A29" w:rsidP="00FA2A29">
      <w:pPr>
        <w:jc w:val="right"/>
        <w:rPr>
          <w:b/>
          <w:bCs/>
        </w:rPr>
      </w:pPr>
      <w:r w:rsidRPr="00FA2A29">
        <w:rPr>
          <w:b/>
          <w:bCs/>
        </w:rPr>
        <w:lastRenderedPageBreak/>
        <w:t xml:space="preserve">Приложение № </w:t>
      </w:r>
      <w:r w:rsidR="00001BDD">
        <w:rPr>
          <w:b/>
          <w:bCs/>
        </w:rPr>
        <w:t>3</w:t>
      </w:r>
    </w:p>
    <w:p w14:paraId="79163C23" w14:textId="77777777" w:rsidR="00FA2A29" w:rsidRPr="00FA2A29" w:rsidRDefault="00FA2A29" w:rsidP="00FA2A29">
      <w:pPr>
        <w:jc w:val="right"/>
        <w:outlineLvl w:val="1"/>
      </w:pPr>
      <w:r w:rsidRPr="00FA2A29">
        <w:t>к извещению о проведении</w:t>
      </w:r>
      <w:r w:rsidRPr="00FA2A29">
        <w:br/>
      </w:r>
      <w:r w:rsidRPr="00FA2A29">
        <w:rPr>
          <w:bCs/>
        </w:rPr>
        <w:t>запроса котировок</w:t>
      </w:r>
      <w:r w:rsidRPr="00FA2A29">
        <w:t xml:space="preserve"> в электронной форме</w:t>
      </w:r>
    </w:p>
    <w:p w14:paraId="650DF69C" w14:textId="5C096824" w:rsidR="00FA2A29" w:rsidRPr="00FA2A29" w:rsidRDefault="00FA2A29" w:rsidP="00FA2A29">
      <w:pPr>
        <w:jc w:val="right"/>
        <w:rPr>
          <w:b/>
          <w:bCs/>
        </w:rPr>
      </w:pPr>
      <w:r w:rsidRPr="00FA2A29">
        <w:rPr>
          <w:b/>
          <w:bCs/>
        </w:rPr>
        <w:t xml:space="preserve">от </w:t>
      </w:r>
      <w:r w:rsidR="00E1311F">
        <w:rPr>
          <w:b/>
          <w:bCs/>
        </w:rPr>
        <w:t>15</w:t>
      </w:r>
      <w:r w:rsidRPr="00FA2A29">
        <w:rPr>
          <w:b/>
          <w:bCs/>
        </w:rPr>
        <w:t>.</w:t>
      </w:r>
      <w:r w:rsidR="00E1311F">
        <w:rPr>
          <w:b/>
          <w:bCs/>
        </w:rPr>
        <w:t>09</w:t>
      </w:r>
      <w:bookmarkStart w:id="2" w:name="_GoBack"/>
      <w:bookmarkEnd w:id="2"/>
      <w:r w:rsidRPr="00FA2A29">
        <w:rPr>
          <w:b/>
          <w:bCs/>
        </w:rPr>
        <w:t>.2026 г. № ЗКЭФ-</w:t>
      </w:r>
      <w:r w:rsidR="00EE2BFF">
        <w:rPr>
          <w:b/>
          <w:bCs/>
        </w:rPr>
        <w:t>ДЭУК-1526</w:t>
      </w:r>
    </w:p>
    <w:p w14:paraId="63BAAE17" w14:textId="77777777" w:rsidR="00FA2A29" w:rsidRPr="00FA2A29" w:rsidRDefault="00FA2A29" w:rsidP="00FA2A29">
      <w:pPr>
        <w:jc w:val="right"/>
        <w:rPr>
          <w:b/>
          <w:bCs/>
        </w:rPr>
      </w:pPr>
    </w:p>
    <w:p w14:paraId="0BB58605" w14:textId="77777777" w:rsidR="00FA2A29" w:rsidRPr="00FA2A29" w:rsidRDefault="00FA2A29" w:rsidP="00FA2A29">
      <w:pPr>
        <w:ind w:firstLine="709"/>
        <w:jc w:val="center"/>
        <w:rPr>
          <w:rFonts w:eastAsia="Calibri"/>
          <w:b/>
          <w:lang w:eastAsia="en-US"/>
        </w:rPr>
      </w:pPr>
      <w:r w:rsidRPr="00FA2A29">
        <w:rPr>
          <w:rFonts w:eastAsia="Calibri"/>
          <w:b/>
          <w:lang w:eastAsia="en-US"/>
        </w:rPr>
        <w:t>Обоснование начальной (максимальной) цены договора</w:t>
      </w:r>
    </w:p>
    <w:p w14:paraId="4DE3233D" w14:textId="2E03C78D" w:rsidR="00FA2A29" w:rsidRPr="00FA2A29" w:rsidRDefault="00FA6E7B" w:rsidP="00FA2A29">
      <w:pPr>
        <w:spacing w:after="120"/>
        <w:ind w:left="57" w:right="57" w:firstLine="708"/>
        <w:jc w:val="both"/>
        <w:rPr>
          <w:bCs/>
        </w:rPr>
      </w:pPr>
      <w:r w:rsidRPr="00FA6E7B">
        <w:rPr>
          <w:bCs/>
        </w:rPr>
        <w:t xml:space="preserve">Начальная (максимальная) цена договора определена решением Единой комиссией </w:t>
      </w:r>
      <w:r w:rsidRPr="00FA6E7B">
        <w:rPr>
          <w:bCs/>
        </w:rPr>
        <w:br/>
        <w:t>АО «КАВКАЗ.РФ» в соответствии с коммерческим предложением.</w:t>
      </w:r>
    </w:p>
    <w:p w14:paraId="0FA386C4" w14:textId="77777777" w:rsidR="00FA2A29" w:rsidRPr="00FA2A29" w:rsidRDefault="00FA2A29" w:rsidP="00FA2A29">
      <w:pPr>
        <w:ind w:left="57" w:right="57" w:firstLine="708"/>
        <w:jc w:val="both"/>
        <w:rPr>
          <w:bCs/>
        </w:rPr>
      </w:pPr>
      <w:r w:rsidRPr="00FA2A29">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0F75C388" w14:textId="77777777" w:rsidR="00FA2A29" w:rsidRPr="00FA2A29" w:rsidRDefault="00FA2A29" w:rsidP="00FA2A29">
      <w:pPr>
        <w:jc w:val="right"/>
        <w:rPr>
          <w:b/>
          <w:bCs/>
        </w:rPr>
        <w:sectPr w:rsidR="00FA2A29" w:rsidRPr="00FA2A29" w:rsidSect="00E1311F">
          <w:footerReference w:type="default" r:id="rId30"/>
          <w:footerReference w:type="first" r:id="rId31"/>
          <w:pgSz w:w="11906" w:h="16838"/>
          <w:pgMar w:top="964" w:right="849" w:bottom="425" w:left="709" w:header="170" w:footer="510" w:gutter="0"/>
          <w:cols w:space="708"/>
          <w:docGrid w:linePitch="360"/>
        </w:sectPr>
      </w:pPr>
    </w:p>
    <w:p w14:paraId="33DADFF8" w14:textId="371FE447" w:rsidR="00FA2A29" w:rsidRPr="00FA2A29" w:rsidRDefault="00FA2A29" w:rsidP="00FA2A29">
      <w:pPr>
        <w:jc w:val="right"/>
        <w:rPr>
          <w:b/>
          <w:bCs/>
        </w:rPr>
      </w:pPr>
      <w:r w:rsidRPr="00FA2A29">
        <w:rPr>
          <w:b/>
          <w:bCs/>
        </w:rPr>
        <w:lastRenderedPageBreak/>
        <w:t xml:space="preserve">Приложение № </w:t>
      </w:r>
      <w:r w:rsidR="00001BDD">
        <w:rPr>
          <w:b/>
          <w:bCs/>
        </w:rPr>
        <w:t>4</w:t>
      </w:r>
      <w:r w:rsidRPr="00FA2A29">
        <w:rPr>
          <w:b/>
          <w:bCs/>
        </w:rPr>
        <w:t xml:space="preserve"> </w:t>
      </w:r>
    </w:p>
    <w:p w14:paraId="6ECF0355" w14:textId="77777777" w:rsidR="00FA2A29" w:rsidRPr="00FA2A29" w:rsidRDefault="00FA2A29" w:rsidP="00FA2A29">
      <w:pPr>
        <w:jc w:val="right"/>
        <w:outlineLvl w:val="1"/>
      </w:pPr>
      <w:r w:rsidRPr="00FA2A29">
        <w:t>к извещению о проведении</w:t>
      </w:r>
      <w:r w:rsidRPr="00FA2A29">
        <w:br/>
      </w:r>
      <w:r w:rsidRPr="00FA2A29">
        <w:rPr>
          <w:bCs/>
        </w:rPr>
        <w:t>запроса котировок</w:t>
      </w:r>
      <w:r w:rsidRPr="00FA2A29">
        <w:t xml:space="preserve"> в электронной форме </w:t>
      </w:r>
    </w:p>
    <w:p w14:paraId="16BFD6B5" w14:textId="09EFB5EE" w:rsidR="00FA2A29" w:rsidRPr="00FA2A29" w:rsidRDefault="00FA2A29" w:rsidP="00FA2A29">
      <w:pPr>
        <w:widowControl w:val="0"/>
        <w:jc w:val="right"/>
        <w:rPr>
          <w:b/>
          <w:bCs/>
        </w:rPr>
      </w:pPr>
      <w:r w:rsidRPr="00FA2A29">
        <w:rPr>
          <w:b/>
          <w:bCs/>
        </w:rPr>
        <w:t xml:space="preserve">от </w:t>
      </w:r>
      <w:r w:rsidR="00E1311F">
        <w:rPr>
          <w:b/>
          <w:bCs/>
        </w:rPr>
        <w:t>15</w:t>
      </w:r>
      <w:r w:rsidRPr="00FA2A29">
        <w:rPr>
          <w:b/>
          <w:bCs/>
        </w:rPr>
        <w:t>.</w:t>
      </w:r>
      <w:r w:rsidR="00E1311F">
        <w:rPr>
          <w:b/>
          <w:bCs/>
        </w:rPr>
        <w:t>09</w:t>
      </w:r>
      <w:r w:rsidRPr="00FA2A29">
        <w:rPr>
          <w:b/>
          <w:bCs/>
        </w:rPr>
        <w:t>.2026 г. № ЗКЭФ-</w:t>
      </w:r>
      <w:r w:rsidR="00EE2BFF">
        <w:rPr>
          <w:b/>
          <w:bCs/>
        </w:rPr>
        <w:t>ДЭУК-1526</w:t>
      </w:r>
    </w:p>
    <w:p w14:paraId="589C96EC" w14:textId="77777777" w:rsidR="00FA2A29" w:rsidRPr="00FA2A29" w:rsidRDefault="00FA2A29" w:rsidP="00FA2A29">
      <w:pPr>
        <w:widowControl w:val="0"/>
        <w:jc w:val="right"/>
      </w:pPr>
    </w:p>
    <w:p w14:paraId="0A56CC48" w14:textId="77777777" w:rsidR="00FA2A29" w:rsidRPr="00FA2A29" w:rsidRDefault="00FA2A29" w:rsidP="00FA2A29">
      <w:pPr>
        <w:widowControl w:val="0"/>
        <w:ind w:left="5664"/>
        <w:jc w:val="right"/>
      </w:pPr>
      <w:r w:rsidRPr="00FA2A29">
        <w:t>ПРОЕКТ</w:t>
      </w:r>
    </w:p>
    <w:p w14:paraId="3EE792E4" w14:textId="77777777" w:rsidR="00FA2A29" w:rsidRPr="00FA2A29" w:rsidRDefault="00FA2A29" w:rsidP="00FA2A29">
      <w:pPr>
        <w:widowControl w:val="0"/>
        <w:ind w:left="5664"/>
        <w:jc w:val="right"/>
      </w:pPr>
    </w:p>
    <w:p w14:paraId="54FAF929" w14:textId="77777777" w:rsidR="00FA2A29" w:rsidRPr="00FA2A29" w:rsidRDefault="00FA2A29" w:rsidP="00FA2A29">
      <w:pPr>
        <w:widowControl w:val="0"/>
      </w:pPr>
    </w:p>
    <w:p w14:paraId="25341AA1" w14:textId="272A48B1" w:rsidR="00001BDD" w:rsidRPr="00FA6E7B" w:rsidRDefault="00001BDD" w:rsidP="00001BDD">
      <w:pPr>
        <w:widowControl w:val="0"/>
        <w:autoSpaceDE w:val="0"/>
        <w:autoSpaceDN w:val="0"/>
        <w:adjustRightInd w:val="0"/>
        <w:jc w:val="center"/>
        <w:rPr>
          <w:b/>
        </w:rPr>
      </w:pPr>
      <w:r w:rsidRPr="00923F8C">
        <w:rPr>
          <w:b/>
        </w:rPr>
        <w:t xml:space="preserve">ДОГОВОР № </w:t>
      </w:r>
      <w:r w:rsidR="00E65540" w:rsidRPr="00FA6E7B">
        <w:rPr>
          <w:b/>
        </w:rPr>
        <w:t>_________</w:t>
      </w:r>
    </w:p>
    <w:p w14:paraId="5AEE5E3D" w14:textId="77777777" w:rsidR="00001BDD" w:rsidRDefault="00001BDD" w:rsidP="00001BDD">
      <w:pPr>
        <w:widowControl w:val="0"/>
        <w:tabs>
          <w:tab w:val="left" w:pos="1134"/>
          <w:tab w:val="left" w:pos="1276"/>
        </w:tabs>
        <w:autoSpaceDE w:val="0"/>
        <w:autoSpaceDN w:val="0"/>
        <w:adjustRightInd w:val="0"/>
        <w:jc w:val="both"/>
      </w:pPr>
    </w:p>
    <w:p w14:paraId="05A23C81" w14:textId="77777777" w:rsidR="00001BDD" w:rsidRPr="00EA37F3" w:rsidRDefault="00001BDD" w:rsidP="00001BDD">
      <w:pPr>
        <w:widowControl w:val="0"/>
        <w:tabs>
          <w:tab w:val="left" w:pos="1134"/>
          <w:tab w:val="left" w:pos="1276"/>
        </w:tabs>
        <w:autoSpaceDE w:val="0"/>
        <w:autoSpaceDN w:val="0"/>
        <w:adjustRightInd w:val="0"/>
        <w:jc w:val="both"/>
      </w:pPr>
      <w:r w:rsidRPr="000D7B63">
        <w:t xml:space="preserve">г. </w:t>
      </w:r>
      <w:r>
        <w:t>Москва</w:t>
      </w:r>
      <w:r w:rsidRPr="000D7B63">
        <w:tab/>
      </w:r>
      <w:r w:rsidRPr="000D7B63">
        <w:tab/>
      </w:r>
      <w:r w:rsidRPr="00EA37F3">
        <w:tab/>
      </w:r>
      <w:r>
        <w:tab/>
      </w:r>
      <w:r>
        <w:tab/>
      </w:r>
      <w:r>
        <w:tab/>
        <w:t xml:space="preserve"> </w:t>
      </w:r>
      <w:r w:rsidRPr="00EA37F3">
        <w:tab/>
      </w:r>
      <w:r>
        <w:tab/>
      </w:r>
      <w:r>
        <w:tab/>
      </w:r>
      <w:r>
        <w:tab/>
        <w:t xml:space="preserve">   </w:t>
      </w:r>
      <w:proofErr w:type="gramStart"/>
      <w:r>
        <w:t xml:space="preserve">   «</w:t>
      </w:r>
      <w:proofErr w:type="gramEnd"/>
      <w:r>
        <w:t xml:space="preserve">___» __________ 2026 </w:t>
      </w:r>
      <w:r w:rsidRPr="00EA37F3">
        <w:t>г.</w:t>
      </w:r>
    </w:p>
    <w:p w14:paraId="3BF7DB62" w14:textId="77777777" w:rsidR="00001BDD" w:rsidRPr="00EA37F3" w:rsidRDefault="00001BDD" w:rsidP="00001BDD">
      <w:pPr>
        <w:widowControl w:val="0"/>
        <w:tabs>
          <w:tab w:val="left" w:pos="1134"/>
          <w:tab w:val="left" w:pos="1276"/>
        </w:tabs>
        <w:autoSpaceDE w:val="0"/>
        <w:autoSpaceDN w:val="0"/>
        <w:adjustRightInd w:val="0"/>
        <w:ind w:firstLine="709"/>
        <w:jc w:val="both"/>
      </w:pPr>
    </w:p>
    <w:p w14:paraId="2EA8131F" w14:textId="77777777" w:rsidR="00001BDD" w:rsidRPr="006F72A6" w:rsidRDefault="00001BDD" w:rsidP="00001BDD">
      <w:pPr>
        <w:widowControl w:val="0"/>
        <w:tabs>
          <w:tab w:val="left" w:pos="993"/>
          <w:tab w:val="left" w:pos="1134"/>
        </w:tabs>
        <w:autoSpaceDE w:val="0"/>
        <w:autoSpaceDN w:val="0"/>
        <w:adjustRightInd w:val="0"/>
        <w:ind w:firstLine="709"/>
        <w:jc w:val="both"/>
      </w:pPr>
      <w:r w:rsidRPr="006F72A6">
        <w:rPr>
          <w:b/>
        </w:rPr>
        <w:t>Акционерное общество «</w:t>
      </w:r>
      <w:r w:rsidRPr="006F72A6">
        <w:rPr>
          <w:b/>
          <w:bCs/>
          <w:lang w:eastAsia="ar-SA"/>
        </w:rPr>
        <w:t>КАВКАЗ.РФ</w:t>
      </w:r>
      <w:r w:rsidRPr="006F72A6">
        <w:rPr>
          <w:b/>
        </w:rPr>
        <w:t xml:space="preserve">» </w:t>
      </w:r>
      <w:r w:rsidRPr="006F72A6">
        <w:t>(АО «</w:t>
      </w:r>
      <w:r w:rsidRPr="006F72A6">
        <w:rPr>
          <w:bCs/>
          <w:lang w:eastAsia="ar-SA"/>
        </w:rPr>
        <w:t>КАВКАЗ.РФ</w:t>
      </w:r>
      <w:r w:rsidRPr="006F72A6">
        <w:t xml:space="preserve">»), именуемое в дальнейшем «Заказчик», в </w:t>
      </w:r>
      <w:r>
        <w:t>___________________</w:t>
      </w:r>
      <w:r w:rsidRPr="006F72A6">
        <w:t xml:space="preserve">, </w:t>
      </w:r>
      <w:proofErr w:type="spellStart"/>
      <w:r w:rsidRPr="006F72A6">
        <w:t>действующ</w:t>
      </w:r>
      <w:proofErr w:type="spellEnd"/>
      <w:r>
        <w:t>___ на основании ___________</w:t>
      </w:r>
      <w:proofErr w:type="gramStart"/>
      <w:r>
        <w:t>_(</w:t>
      </w:r>
      <w:proofErr w:type="gramEnd"/>
      <w:r>
        <w:t>___________)</w:t>
      </w:r>
      <w:r w:rsidRPr="006F72A6">
        <w:t>, с</w:t>
      </w:r>
      <w:r>
        <w:t xml:space="preserve"> </w:t>
      </w:r>
      <w:r w:rsidRPr="006F72A6">
        <w:t>одной стороны, и</w:t>
      </w:r>
    </w:p>
    <w:p w14:paraId="00F261E9" w14:textId="77777777" w:rsidR="00001BDD" w:rsidRPr="006F72A6" w:rsidRDefault="00001BDD" w:rsidP="00001BDD">
      <w:pPr>
        <w:widowControl w:val="0"/>
        <w:tabs>
          <w:tab w:val="left" w:pos="993"/>
          <w:tab w:val="left" w:pos="1134"/>
        </w:tabs>
        <w:autoSpaceDE w:val="0"/>
        <w:autoSpaceDN w:val="0"/>
        <w:adjustRightInd w:val="0"/>
        <w:ind w:firstLine="709"/>
        <w:jc w:val="both"/>
      </w:pPr>
      <w:r>
        <w:rPr>
          <w:b/>
        </w:rPr>
        <w:t>____________________</w:t>
      </w:r>
      <w:r w:rsidRPr="006F72A6">
        <w:rPr>
          <w:b/>
        </w:rPr>
        <w:t xml:space="preserve"> </w:t>
      </w:r>
      <w:r w:rsidRPr="006F72A6">
        <w:t>(</w:t>
      </w:r>
      <w:r>
        <w:t>__________________</w:t>
      </w:r>
      <w:r w:rsidRPr="006F72A6">
        <w:t xml:space="preserve">), именуемое в дальнейшем «Исполнитель», в лице </w:t>
      </w:r>
      <w:r>
        <w:t>________________________</w:t>
      </w:r>
      <w:r w:rsidRPr="006F72A6">
        <w:t xml:space="preserve">, действующего на основании </w:t>
      </w:r>
      <w:r>
        <w:t>___________________</w:t>
      </w:r>
      <w:r w:rsidRPr="006F72A6">
        <w:t>, с другой стороны, а вместе именуемые «Стороны», заключили настоящий договор (далее - Договор) о нижеследующем.</w:t>
      </w:r>
    </w:p>
    <w:p w14:paraId="6DA2CC5B" w14:textId="77777777" w:rsidR="00001BDD" w:rsidRPr="000D6875" w:rsidRDefault="00001BDD" w:rsidP="00001BDD">
      <w:pPr>
        <w:widowControl w:val="0"/>
        <w:autoSpaceDE w:val="0"/>
        <w:autoSpaceDN w:val="0"/>
        <w:adjustRightInd w:val="0"/>
        <w:ind w:firstLine="709"/>
        <w:jc w:val="both"/>
        <w:rPr>
          <w:rFonts w:eastAsia="Calibri"/>
          <w:lang w:eastAsia="en-US"/>
        </w:rPr>
      </w:pPr>
    </w:p>
    <w:p w14:paraId="1986BF6A" w14:textId="77777777" w:rsidR="00001BDD" w:rsidRPr="000D4DF2" w:rsidRDefault="00001BDD" w:rsidP="00001BDD">
      <w:pPr>
        <w:widowControl w:val="0"/>
        <w:numPr>
          <w:ilvl w:val="0"/>
          <w:numId w:val="52"/>
        </w:numPr>
        <w:autoSpaceDE w:val="0"/>
        <w:autoSpaceDN w:val="0"/>
        <w:adjustRightInd w:val="0"/>
        <w:ind w:left="0" w:firstLine="0"/>
        <w:contextualSpacing/>
        <w:jc w:val="center"/>
        <w:rPr>
          <w:b/>
          <w:lang w:eastAsia="en-US"/>
        </w:rPr>
      </w:pPr>
      <w:r w:rsidRPr="000D4DF2">
        <w:rPr>
          <w:b/>
          <w:lang w:eastAsia="en-US"/>
        </w:rPr>
        <w:t xml:space="preserve">ИСПОЛЬЗУЕМЫЕ </w:t>
      </w:r>
      <w:r w:rsidRPr="000D4DF2">
        <w:rPr>
          <w:b/>
          <w:color w:val="000000"/>
          <w:lang w:eastAsia="en-US"/>
        </w:rPr>
        <w:t>ТЕРМИНЫ</w:t>
      </w:r>
    </w:p>
    <w:p w14:paraId="616A0A5D" w14:textId="77777777" w:rsidR="00001BDD" w:rsidRPr="000D4DF2" w:rsidRDefault="00001BDD" w:rsidP="00001BDD">
      <w:pPr>
        <w:ind w:firstLine="728"/>
        <w:contextualSpacing/>
        <w:jc w:val="both"/>
        <w:rPr>
          <w:color w:val="000000"/>
        </w:rPr>
      </w:pPr>
      <w:r w:rsidRPr="000D4DF2">
        <w:rPr>
          <w:b/>
          <w:color w:val="000000"/>
        </w:rPr>
        <w:t xml:space="preserve">Электронный документооборот (ЭДО) – </w:t>
      </w:r>
      <w:r w:rsidRPr="000D4DF2">
        <w:rPr>
          <w:color w:val="000000"/>
        </w:rPr>
        <w:t>совокупность автоматизированных процессов по работе с документами, представленными в электронном виде.</w:t>
      </w:r>
    </w:p>
    <w:p w14:paraId="3C1C8F37" w14:textId="77777777" w:rsidR="00001BDD" w:rsidRPr="000D4DF2" w:rsidRDefault="00001BDD" w:rsidP="00001BDD">
      <w:pPr>
        <w:ind w:firstLine="728"/>
        <w:contextualSpacing/>
        <w:jc w:val="both"/>
        <w:rPr>
          <w:color w:val="000000"/>
        </w:rPr>
      </w:pPr>
      <w:r w:rsidRPr="000D4DF2">
        <w:rPr>
          <w:b/>
          <w:color w:val="000000"/>
        </w:rPr>
        <w:t>Отчетные документы</w:t>
      </w:r>
      <w:r w:rsidRPr="000D4DF2">
        <w:rPr>
          <w:color w:val="000000"/>
        </w:rPr>
        <w:t xml:space="preserve"> –</w:t>
      </w:r>
      <w:r>
        <w:rPr>
          <w:color w:val="000000"/>
        </w:rPr>
        <w:t xml:space="preserve"> </w:t>
      </w:r>
      <w:r w:rsidRPr="000D4DF2">
        <w:rPr>
          <w:color w:val="000000"/>
        </w:rPr>
        <w:t>счета,</w:t>
      </w:r>
      <w:r>
        <w:rPr>
          <w:color w:val="000000"/>
        </w:rPr>
        <w:t xml:space="preserve"> </w:t>
      </w:r>
      <w:r w:rsidRPr="00F1610D">
        <w:t>универсальный передаточный документ, утвержден приказом ФНС от 19.12.2023 № ЕД-7-26/970</w:t>
      </w:r>
      <w:r>
        <w:t xml:space="preserve"> (далее – УПД)</w:t>
      </w:r>
      <w:r>
        <w:rPr>
          <w:color w:val="000000"/>
        </w:rPr>
        <w:t xml:space="preserve">, </w:t>
      </w:r>
      <w:r w:rsidRPr="000D4DF2">
        <w:rPr>
          <w:color w:val="000000"/>
        </w:rPr>
        <w:t>акты сверки взаиморасчетов, а также иные документы, обмен которыми осуществляется в рамках настоящего Договора.</w:t>
      </w:r>
    </w:p>
    <w:p w14:paraId="2EAF0D5E" w14:textId="77777777" w:rsidR="00001BDD" w:rsidRPr="000D4DF2" w:rsidRDefault="00001BDD" w:rsidP="00001BDD">
      <w:pPr>
        <w:ind w:firstLine="728"/>
        <w:contextualSpacing/>
        <w:jc w:val="both"/>
        <w:rPr>
          <w:color w:val="000000"/>
          <w:lang w:eastAsia="en-US"/>
        </w:rPr>
      </w:pPr>
      <w:r w:rsidRPr="000D4DF2">
        <w:rPr>
          <w:b/>
          <w:color w:val="000000"/>
        </w:rPr>
        <w:t>ЭОД</w:t>
      </w:r>
      <w:r w:rsidRPr="000D4DF2">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0CA0A791" w14:textId="77777777" w:rsidR="00001BDD" w:rsidRPr="000D4DF2" w:rsidRDefault="00001BDD" w:rsidP="00001BDD">
      <w:pPr>
        <w:ind w:firstLine="728"/>
        <w:contextualSpacing/>
        <w:jc w:val="both"/>
        <w:rPr>
          <w:color w:val="000000"/>
        </w:rPr>
      </w:pPr>
      <w:r w:rsidRPr="000D4DF2">
        <w:rPr>
          <w:b/>
          <w:color w:val="000000"/>
        </w:rPr>
        <w:t>ЭП</w:t>
      </w:r>
      <w:r w:rsidRPr="000D4DF2">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0A49260B" w14:textId="77777777" w:rsidR="00001BDD" w:rsidRPr="000D4DF2" w:rsidRDefault="00001BDD" w:rsidP="00001BDD">
      <w:pPr>
        <w:tabs>
          <w:tab w:val="left" w:pos="1134"/>
        </w:tabs>
        <w:ind w:firstLine="728"/>
        <w:contextualSpacing/>
        <w:jc w:val="both"/>
        <w:rPr>
          <w:color w:val="000000"/>
        </w:rPr>
      </w:pPr>
      <w:r w:rsidRPr="000D4DF2">
        <w:rPr>
          <w:b/>
          <w:color w:val="000000"/>
        </w:rPr>
        <w:t>Оператор ЭДО</w:t>
      </w:r>
      <w:r w:rsidRPr="000D4DF2">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33452899" w14:textId="77777777" w:rsidR="00001BDD" w:rsidRDefault="00001BDD" w:rsidP="00001BDD">
      <w:pPr>
        <w:widowControl w:val="0"/>
        <w:tabs>
          <w:tab w:val="left" w:pos="993"/>
          <w:tab w:val="left" w:pos="1134"/>
          <w:tab w:val="left" w:pos="1276"/>
        </w:tabs>
        <w:autoSpaceDE w:val="0"/>
        <w:autoSpaceDN w:val="0"/>
        <w:adjustRightInd w:val="0"/>
        <w:rPr>
          <w:rFonts w:eastAsia="Calibri"/>
          <w:b/>
          <w:lang w:eastAsia="en-US"/>
        </w:rPr>
      </w:pPr>
    </w:p>
    <w:p w14:paraId="7F333CAF" w14:textId="77777777" w:rsidR="00001BDD" w:rsidRDefault="00001BDD" w:rsidP="00001BDD">
      <w:pPr>
        <w:widowControl w:val="0"/>
        <w:numPr>
          <w:ilvl w:val="0"/>
          <w:numId w:val="52"/>
        </w:numPr>
        <w:autoSpaceDE w:val="0"/>
        <w:autoSpaceDN w:val="0"/>
        <w:adjustRightInd w:val="0"/>
        <w:ind w:left="0" w:firstLine="0"/>
        <w:contextualSpacing/>
        <w:jc w:val="center"/>
        <w:rPr>
          <w:rFonts w:eastAsia="Calibri"/>
          <w:b/>
          <w:lang w:eastAsia="en-US"/>
        </w:rPr>
      </w:pPr>
      <w:r>
        <w:rPr>
          <w:rFonts w:eastAsia="Calibri"/>
          <w:b/>
          <w:lang w:eastAsia="en-US"/>
        </w:rPr>
        <w:t>ПРЕДМЕТ ДОГОВОРА</w:t>
      </w:r>
    </w:p>
    <w:p w14:paraId="6BAC143C" w14:textId="77777777" w:rsidR="00001BDD" w:rsidRPr="00BF1A00" w:rsidRDefault="00001BDD" w:rsidP="00001BDD">
      <w:pPr>
        <w:widowControl w:val="0"/>
        <w:suppressAutoHyphens/>
        <w:ind w:right="97" w:firstLine="709"/>
        <w:jc w:val="both"/>
        <w:rPr>
          <w:rFonts w:eastAsia="Calibri"/>
          <w:lang w:eastAsia="en-US"/>
        </w:rPr>
      </w:pPr>
      <w:r>
        <w:rPr>
          <w:rFonts w:eastAsia="Calibri"/>
          <w:lang w:eastAsia="en-US"/>
        </w:rPr>
        <w:t xml:space="preserve">2.1. </w:t>
      </w:r>
      <w:r w:rsidRPr="00286384">
        <w:rPr>
          <w:rFonts w:eastAsia="Calibri"/>
          <w:lang w:eastAsia="en-US"/>
        </w:rPr>
        <w:t xml:space="preserve">В соответствии с настоящим Договором Исполнитель обязуется по заданию Заказчика </w:t>
      </w:r>
      <w:r>
        <w:rPr>
          <w:rFonts w:eastAsia="Calibri"/>
          <w:lang w:eastAsia="en-US"/>
        </w:rPr>
        <w:t xml:space="preserve">выполнить работы по подготовке документации на техническое перевооружение опасного производственного объекта в части модернизации пассажирской подвесной канатной дороги </w:t>
      </w:r>
      <w:r>
        <w:rPr>
          <w:rFonts w:eastAsia="Calibri"/>
          <w:lang w:val="en-US" w:eastAsia="en-US"/>
        </w:rPr>
        <w:t>EL</w:t>
      </w:r>
      <w:r w:rsidRPr="00BF1A00">
        <w:rPr>
          <w:rFonts w:eastAsia="Calibri"/>
          <w:lang w:eastAsia="en-US"/>
        </w:rPr>
        <w:t>3</w:t>
      </w:r>
      <w:r>
        <w:rPr>
          <w:rFonts w:eastAsia="Calibri"/>
          <w:lang w:eastAsia="en-US"/>
        </w:rPr>
        <w:t xml:space="preserve"> (далее – Работы)</w:t>
      </w:r>
      <w:r w:rsidRPr="00193768">
        <w:rPr>
          <w:rFonts w:eastAsia="Calibri"/>
          <w:lang w:eastAsia="en-US"/>
        </w:rPr>
        <w:t xml:space="preserve">, </w:t>
      </w:r>
      <w:r w:rsidRPr="003E0435">
        <w:rPr>
          <w:rFonts w:eastAsia="Calibri"/>
          <w:lang w:eastAsia="en-US"/>
        </w:rPr>
        <w:t xml:space="preserve">а Заказчик обязуется принять и оплатить эти </w:t>
      </w:r>
      <w:r>
        <w:rPr>
          <w:rFonts w:eastAsia="Calibri"/>
          <w:lang w:eastAsia="en-US"/>
        </w:rPr>
        <w:t>работы</w:t>
      </w:r>
      <w:r w:rsidRPr="003E0435">
        <w:rPr>
          <w:rFonts w:eastAsia="Calibri"/>
          <w:lang w:eastAsia="en-US"/>
        </w:rPr>
        <w:t>.</w:t>
      </w:r>
    </w:p>
    <w:p w14:paraId="43913C01" w14:textId="77777777" w:rsidR="00001BDD" w:rsidRPr="00D910CF" w:rsidRDefault="00001BDD" w:rsidP="00001BDD">
      <w:pPr>
        <w:widowControl w:val="0"/>
        <w:suppressAutoHyphens/>
        <w:ind w:right="97" w:firstLine="709"/>
        <w:jc w:val="both"/>
        <w:rPr>
          <w:rFonts w:eastAsia="Calibri"/>
          <w:lang w:eastAsia="en-US"/>
        </w:rPr>
      </w:pPr>
      <w:r>
        <w:rPr>
          <w:rFonts w:eastAsia="Calibri"/>
          <w:lang w:eastAsia="en-US"/>
        </w:rPr>
        <w:t xml:space="preserve">Результатом выполнения работ является документация на техническое перевооружение опасного производственного объекта пассажирской подвесной канатной дороги </w:t>
      </w:r>
      <w:r>
        <w:rPr>
          <w:rFonts w:eastAsia="Calibri"/>
          <w:lang w:val="en-US" w:eastAsia="en-US"/>
        </w:rPr>
        <w:t>EL</w:t>
      </w:r>
      <w:r w:rsidRPr="00BF1A00">
        <w:rPr>
          <w:rFonts w:eastAsia="Calibri"/>
          <w:lang w:eastAsia="en-US"/>
        </w:rPr>
        <w:t>3</w:t>
      </w:r>
      <w:r>
        <w:rPr>
          <w:rFonts w:eastAsia="Calibri"/>
          <w:lang w:eastAsia="en-US"/>
        </w:rPr>
        <w:t>, а также получение положительного заключения независимой экспертизы промышленной безопасности.</w:t>
      </w:r>
    </w:p>
    <w:p w14:paraId="35B7D618" w14:textId="77777777" w:rsidR="00001BDD" w:rsidRDefault="00001BDD" w:rsidP="00001BDD">
      <w:pPr>
        <w:widowControl w:val="0"/>
        <w:suppressAutoHyphens/>
        <w:ind w:right="97" w:firstLine="709"/>
        <w:jc w:val="both"/>
        <w:rPr>
          <w:rFonts w:eastAsia="Calibri"/>
          <w:szCs w:val="20"/>
          <w:lang w:eastAsia="en-US"/>
        </w:rPr>
      </w:pPr>
      <w:r>
        <w:rPr>
          <w:rFonts w:eastAsia="Calibri"/>
          <w:szCs w:val="20"/>
          <w:lang w:eastAsia="en-US"/>
        </w:rPr>
        <w:t xml:space="preserve">2.2. </w:t>
      </w:r>
      <w:r w:rsidRPr="00B378F6">
        <w:rPr>
          <w:rFonts w:eastAsia="Calibri"/>
          <w:szCs w:val="20"/>
          <w:lang w:eastAsia="en-US"/>
        </w:rPr>
        <w:t xml:space="preserve">Объем, </w:t>
      </w:r>
      <w:r>
        <w:rPr>
          <w:rFonts w:eastAsia="Calibri"/>
          <w:szCs w:val="20"/>
          <w:lang w:eastAsia="en-US"/>
        </w:rPr>
        <w:t xml:space="preserve">место, </w:t>
      </w:r>
      <w:r w:rsidRPr="00B378F6">
        <w:rPr>
          <w:rFonts w:eastAsia="Calibri"/>
          <w:szCs w:val="20"/>
          <w:lang w:eastAsia="en-US"/>
        </w:rPr>
        <w:t xml:space="preserve">порядок и срок </w:t>
      </w:r>
      <w:r>
        <w:rPr>
          <w:rFonts w:eastAsia="Calibri"/>
          <w:szCs w:val="20"/>
          <w:lang w:eastAsia="en-US"/>
        </w:rPr>
        <w:t>выполнения Работ</w:t>
      </w:r>
      <w:r w:rsidRPr="00B378F6">
        <w:rPr>
          <w:rFonts w:eastAsia="Calibri"/>
          <w:szCs w:val="20"/>
          <w:lang w:eastAsia="en-US"/>
        </w:rPr>
        <w:t>, определяются техническим заданием (приложение №</w:t>
      </w:r>
      <w:r>
        <w:rPr>
          <w:rFonts w:eastAsia="Calibri"/>
          <w:szCs w:val="20"/>
          <w:lang w:eastAsia="en-US"/>
        </w:rPr>
        <w:t xml:space="preserve"> </w:t>
      </w:r>
      <w:r w:rsidRPr="00B378F6">
        <w:rPr>
          <w:rFonts w:eastAsia="Calibri"/>
          <w:szCs w:val="20"/>
          <w:lang w:eastAsia="en-US"/>
        </w:rPr>
        <w:t>1 к настоящему Договору)</w:t>
      </w:r>
      <w:r>
        <w:rPr>
          <w:rFonts w:eastAsia="Calibri"/>
          <w:szCs w:val="20"/>
          <w:lang w:eastAsia="en-US"/>
        </w:rPr>
        <w:t>.</w:t>
      </w:r>
    </w:p>
    <w:p w14:paraId="689D277D" w14:textId="77777777" w:rsidR="00001BDD" w:rsidRPr="00503DAC" w:rsidRDefault="00001BDD" w:rsidP="00001BDD">
      <w:pPr>
        <w:widowControl w:val="0"/>
        <w:tabs>
          <w:tab w:val="left" w:pos="993"/>
          <w:tab w:val="left" w:pos="1134"/>
          <w:tab w:val="left" w:pos="1276"/>
        </w:tabs>
        <w:autoSpaceDE w:val="0"/>
        <w:autoSpaceDN w:val="0"/>
        <w:adjustRightInd w:val="0"/>
        <w:ind w:firstLine="709"/>
        <w:jc w:val="both"/>
      </w:pPr>
    </w:p>
    <w:p w14:paraId="7000DF44" w14:textId="77777777" w:rsidR="00001BDD" w:rsidRDefault="00001BDD" w:rsidP="00001BDD">
      <w:pPr>
        <w:widowControl w:val="0"/>
        <w:numPr>
          <w:ilvl w:val="0"/>
          <w:numId w:val="52"/>
        </w:numPr>
        <w:autoSpaceDE w:val="0"/>
        <w:autoSpaceDN w:val="0"/>
        <w:adjustRightInd w:val="0"/>
        <w:ind w:left="0" w:firstLine="0"/>
        <w:contextualSpacing/>
        <w:jc w:val="center"/>
        <w:rPr>
          <w:rFonts w:eastAsia="Calibri"/>
          <w:b/>
          <w:lang w:eastAsia="en-US"/>
        </w:rPr>
      </w:pPr>
      <w:r w:rsidRPr="00EA37F3">
        <w:rPr>
          <w:rFonts w:eastAsia="Calibri"/>
          <w:b/>
          <w:lang w:eastAsia="en-US"/>
        </w:rPr>
        <w:t>ПРАВА И ОБЯЗАННОСТИ СТОРОН</w:t>
      </w:r>
    </w:p>
    <w:p w14:paraId="6C823361" w14:textId="77777777" w:rsidR="00001BDD" w:rsidRPr="009A21DF" w:rsidRDefault="00001BDD" w:rsidP="00001BDD">
      <w:pPr>
        <w:pStyle w:val="a4"/>
        <w:widowControl w:val="0"/>
        <w:numPr>
          <w:ilvl w:val="1"/>
          <w:numId w:val="53"/>
        </w:numPr>
        <w:tabs>
          <w:tab w:val="left" w:pos="993"/>
          <w:tab w:val="left" w:pos="1134"/>
          <w:tab w:val="left" w:pos="1276"/>
          <w:tab w:val="num" w:pos="1353"/>
        </w:tabs>
        <w:autoSpaceDE w:val="0"/>
        <w:autoSpaceDN w:val="0"/>
        <w:adjustRightInd w:val="0"/>
        <w:ind w:hanging="644"/>
        <w:jc w:val="both"/>
        <w:rPr>
          <w:rFonts w:eastAsia="Calibri"/>
        </w:rPr>
      </w:pPr>
      <w:r w:rsidRPr="009A21DF">
        <w:rPr>
          <w:rFonts w:eastAsia="Calibri"/>
          <w:lang w:val="ru-RU"/>
        </w:rPr>
        <w:lastRenderedPageBreak/>
        <w:t xml:space="preserve"> </w:t>
      </w:r>
      <w:proofErr w:type="spellStart"/>
      <w:r w:rsidRPr="009A21DF">
        <w:rPr>
          <w:rFonts w:eastAsia="Calibri"/>
        </w:rPr>
        <w:t>Права</w:t>
      </w:r>
      <w:proofErr w:type="spellEnd"/>
      <w:r w:rsidRPr="009A21DF">
        <w:rPr>
          <w:rFonts w:eastAsia="Calibri"/>
        </w:rPr>
        <w:t xml:space="preserve"> и </w:t>
      </w:r>
      <w:proofErr w:type="spellStart"/>
      <w:r w:rsidRPr="009A21DF">
        <w:rPr>
          <w:rFonts w:eastAsia="Calibri"/>
        </w:rPr>
        <w:t>обязанности</w:t>
      </w:r>
      <w:proofErr w:type="spellEnd"/>
      <w:r w:rsidRPr="009A21DF">
        <w:rPr>
          <w:rFonts w:eastAsia="Calibri"/>
        </w:rPr>
        <w:t xml:space="preserve"> </w:t>
      </w:r>
      <w:proofErr w:type="spellStart"/>
      <w:r w:rsidRPr="009A21DF">
        <w:rPr>
          <w:rFonts w:eastAsia="Calibri"/>
        </w:rPr>
        <w:t>Заказчика</w:t>
      </w:r>
      <w:proofErr w:type="spellEnd"/>
      <w:r w:rsidRPr="009A21DF">
        <w:rPr>
          <w:rFonts w:eastAsia="Calibri"/>
        </w:rPr>
        <w:t>:</w:t>
      </w:r>
    </w:p>
    <w:p w14:paraId="59F9FDDB" w14:textId="77777777" w:rsidR="00001BDD" w:rsidRDefault="00001BDD" w:rsidP="00001BDD">
      <w:pPr>
        <w:widowControl w:val="0"/>
        <w:numPr>
          <w:ilvl w:val="2"/>
          <w:numId w:val="53"/>
        </w:numPr>
        <w:tabs>
          <w:tab w:val="left" w:pos="993"/>
          <w:tab w:val="left" w:pos="1134"/>
          <w:tab w:val="left" w:pos="1276"/>
          <w:tab w:val="num" w:pos="1571"/>
        </w:tabs>
        <w:autoSpaceDE w:val="0"/>
        <w:autoSpaceDN w:val="0"/>
        <w:adjustRightInd w:val="0"/>
        <w:ind w:left="0" w:firstLine="709"/>
        <w:contextualSpacing/>
        <w:jc w:val="both"/>
      </w:pPr>
      <w:r w:rsidRPr="002F1285">
        <w:t xml:space="preserve">Заказчик обязуется принять и оплатить </w:t>
      </w:r>
      <w:r>
        <w:t>выполненные Исполнителем работы</w:t>
      </w:r>
      <w:r w:rsidRPr="002F1285">
        <w:t xml:space="preserve"> в полном объеме в сроки, предусмотренные в разделе </w:t>
      </w:r>
      <w:r>
        <w:t>5</w:t>
      </w:r>
      <w:r w:rsidRPr="002F1285">
        <w:t xml:space="preserve"> настоящего Договора.</w:t>
      </w:r>
    </w:p>
    <w:p w14:paraId="668CB0DE" w14:textId="77777777" w:rsidR="00001BDD" w:rsidRPr="002F1285" w:rsidRDefault="00001BDD" w:rsidP="00001BDD">
      <w:pPr>
        <w:widowControl w:val="0"/>
        <w:numPr>
          <w:ilvl w:val="2"/>
          <w:numId w:val="53"/>
        </w:numPr>
        <w:tabs>
          <w:tab w:val="left" w:pos="993"/>
          <w:tab w:val="left" w:pos="1134"/>
          <w:tab w:val="left" w:pos="1276"/>
          <w:tab w:val="num" w:pos="1571"/>
        </w:tabs>
        <w:autoSpaceDE w:val="0"/>
        <w:autoSpaceDN w:val="0"/>
        <w:adjustRightInd w:val="0"/>
        <w:ind w:left="0" w:firstLine="709"/>
        <w:contextualSpacing/>
        <w:jc w:val="both"/>
      </w:pPr>
      <w:r>
        <w:t>После получения положительного заключения экспертизы промышленной безопасности документации на техническое перевооружение опасного производственного объекта, Заказчик подает заявление в Федеральную службу по экологическому, технологическому и атомному надзору о внесении положительного заключения в Реестр заключений экспертизы промышленной безопасности.</w:t>
      </w:r>
    </w:p>
    <w:p w14:paraId="3E6A2D95" w14:textId="77777777" w:rsidR="00001BDD" w:rsidRPr="00EA37F3" w:rsidRDefault="00001BDD" w:rsidP="00001BDD">
      <w:pPr>
        <w:widowControl w:val="0"/>
        <w:numPr>
          <w:ilvl w:val="2"/>
          <w:numId w:val="53"/>
        </w:numPr>
        <w:tabs>
          <w:tab w:val="left" w:pos="993"/>
          <w:tab w:val="left" w:pos="1134"/>
          <w:tab w:val="left" w:pos="1276"/>
          <w:tab w:val="num" w:pos="1571"/>
        </w:tabs>
        <w:autoSpaceDE w:val="0"/>
        <w:autoSpaceDN w:val="0"/>
        <w:adjustRightInd w:val="0"/>
        <w:ind w:left="0" w:firstLine="709"/>
        <w:contextualSpacing/>
        <w:jc w:val="both"/>
      </w:pPr>
      <w:r w:rsidRPr="00EA37F3">
        <w:t xml:space="preserve">В процессе </w:t>
      </w:r>
      <w:r>
        <w:t>выполнения работ</w:t>
      </w:r>
      <w:r w:rsidRPr="00EA37F3">
        <w:t xml:space="preserve"> Заказчик имеет право знакомиться с ходом </w:t>
      </w:r>
      <w:r>
        <w:rPr>
          <w:rFonts w:eastAsia="Calibri"/>
          <w:lang w:eastAsia="en-US"/>
        </w:rPr>
        <w:t>их выполнения</w:t>
      </w:r>
      <w:r w:rsidRPr="00EA37F3">
        <w:t>.</w:t>
      </w:r>
    </w:p>
    <w:p w14:paraId="0A638D6A" w14:textId="77777777" w:rsidR="00001BDD" w:rsidRPr="00EA37F3" w:rsidRDefault="00001BDD" w:rsidP="00001BDD">
      <w:pPr>
        <w:widowControl w:val="0"/>
        <w:numPr>
          <w:ilvl w:val="2"/>
          <w:numId w:val="53"/>
        </w:numPr>
        <w:tabs>
          <w:tab w:val="left" w:pos="993"/>
          <w:tab w:val="left" w:pos="1134"/>
          <w:tab w:val="left" w:pos="1276"/>
          <w:tab w:val="num" w:pos="1571"/>
        </w:tabs>
        <w:autoSpaceDE w:val="0"/>
        <w:autoSpaceDN w:val="0"/>
        <w:adjustRightInd w:val="0"/>
        <w:ind w:left="0" w:firstLine="709"/>
        <w:contextualSpacing/>
        <w:jc w:val="both"/>
      </w:pPr>
      <w:r>
        <w:t> </w:t>
      </w:r>
      <w:r w:rsidRPr="00EA37F3">
        <w:t xml:space="preserve">По окончании </w:t>
      </w:r>
      <w:r>
        <w:rPr>
          <w:rFonts w:eastAsia="Calibri"/>
          <w:lang w:eastAsia="en-US"/>
        </w:rPr>
        <w:t>выполнения работ</w:t>
      </w:r>
      <w:r w:rsidRPr="00EA37F3">
        <w:t xml:space="preserve"> Заказчик обязуется ознакомиться с результатами </w:t>
      </w:r>
      <w:r>
        <w:rPr>
          <w:rFonts w:eastAsia="Calibri"/>
          <w:lang w:eastAsia="en-US"/>
        </w:rPr>
        <w:t>их выполнения</w:t>
      </w:r>
      <w:r w:rsidRPr="00EA37F3">
        <w:t xml:space="preserve">, принять их и подписать </w:t>
      </w:r>
      <w:r>
        <w:t>УПД</w:t>
      </w:r>
      <w:r w:rsidRPr="00EA37F3">
        <w:rPr>
          <w:rFonts w:eastAsia="Calibri"/>
          <w:lang w:eastAsia="en-US"/>
        </w:rPr>
        <w:t>,</w:t>
      </w:r>
      <w:r w:rsidRPr="00EA37F3">
        <w:t xml:space="preserve"> или направить Исполнителю список необходимых доработок.</w:t>
      </w:r>
    </w:p>
    <w:p w14:paraId="2834DEA5" w14:textId="77777777" w:rsidR="00001BDD" w:rsidRPr="00EA37F3" w:rsidRDefault="00001BDD" w:rsidP="00001BDD">
      <w:pPr>
        <w:widowControl w:val="0"/>
        <w:numPr>
          <w:ilvl w:val="2"/>
          <w:numId w:val="53"/>
        </w:numPr>
        <w:tabs>
          <w:tab w:val="left" w:pos="993"/>
          <w:tab w:val="left" w:pos="1134"/>
          <w:tab w:val="left" w:pos="1276"/>
          <w:tab w:val="num" w:pos="1571"/>
        </w:tabs>
        <w:autoSpaceDE w:val="0"/>
        <w:autoSpaceDN w:val="0"/>
        <w:adjustRightInd w:val="0"/>
        <w:ind w:left="0" w:firstLine="709"/>
        <w:contextualSpacing/>
        <w:jc w:val="both"/>
      </w:pPr>
      <w:r>
        <w:t> </w:t>
      </w:r>
      <w:r w:rsidRPr="00EA37F3">
        <w:t xml:space="preserve">Использовать переданные Исполнителем результаты </w:t>
      </w:r>
      <w:r>
        <w:rPr>
          <w:rFonts w:eastAsia="Calibri"/>
          <w:lang w:eastAsia="en-US"/>
        </w:rPr>
        <w:t>выполненных работ</w:t>
      </w:r>
      <w:r w:rsidRPr="00EA37F3">
        <w:t xml:space="preserve"> любыми способами, установленными действующим законодательство</w:t>
      </w:r>
      <w:r>
        <w:t xml:space="preserve">м, без каких-либо ограничений и </w:t>
      </w:r>
      <w:r w:rsidRPr="00EA37F3">
        <w:t>согласований с Исполнителем либо третьими лицами.</w:t>
      </w:r>
    </w:p>
    <w:p w14:paraId="0F4E3031" w14:textId="77777777" w:rsidR="00001BDD" w:rsidRPr="00923F8C" w:rsidRDefault="00001BDD" w:rsidP="00001BDD">
      <w:pPr>
        <w:widowControl w:val="0"/>
        <w:numPr>
          <w:ilvl w:val="1"/>
          <w:numId w:val="53"/>
        </w:numPr>
        <w:tabs>
          <w:tab w:val="left" w:pos="993"/>
          <w:tab w:val="left" w:pos="1134"/>
          <w:tab w:val="left" w:pos="1276"/>
          <w:tab w:val="num" w:pos="1353"/>
        </w:tabs>
        <w:autoSpaceDE w:val="0"/>
        <w:autoSpaceDN w:val="0"/>
        <w:adjustRightInd w:val="0"/>
        <w:ind w:left="0" w:firstLine="709"/>
        <w:contextualSpacing/>
        <w:jc w:val="both"/>
        <w:rPr>
          <w:rFonts w:eastAsia="Calibri"/>
          <w:lang w:eastAsia="en-US"/>
        </w:rPr>
      </w:pPr>
      <w:r w:rsidRPr="00923F8C">
        <w:rPr>
          <w:rFonts w:eastAsia="Calibri"/>
          <w:lang w:eastAsia="en-US"/>
        </w:rPr>
        <w:t>Права и обязанности Исполнителя:</w:t>
      </w:r>
    </w:p>
    <w:p w14:paraId="459B8FE2" w14:textId="77777777" w:rsidR="00001BDD" w:rsidRPr="00EA37F3" w:rsidRDefault="00001BDD" w:rsidP="00001BDD">
      <w:pPr>
        <w:widowControl w:val="0"/>
        <w:numPr>
          <w:ilvl w:val="2"/>
          <w:numId w:val="53"/>
        </w:numPr>
        <w:tabs>
          <w:tab w:val="left" w:pos="993"/>
          <w:tab w:val="left" w:pos="1134"/>
          <w:tab w:val="left" w:pos="1276"/>
          <w:tab w:val="num" w:pos="1571"/>
        </w:tabs>
        <w:autoSpaceDE w:val="0"/>
        <w:autoSpaceDN w:val="0"/>
        <w:adjustRightInd w:val="0"/>
        <w:ind w:left="0" w:firstLine="709"/>
        <w:contextualSpacing/>
        <w:jc w:val="both"/>
      </w:pPr>
      <w:r>
        <w:t> </w:t>
      </w:r>
      <w:r w:rsidRPr="00EA37F3">
        <w:t xml:space="preserve">Исполнитель обязуется надлежащим образом </w:t>
      </w:r>
      <w:r>
        <w:rPr>
          <w:rFonts w:eastAsia="Calibri"/>
          <w:lang w:eastAsia="en-US"/>
        </w:rPr>
        <w:t>выполнить работы</w:t>
      </w:r>
      <w:r>
        <w:t>, в соответствии с условиями настоящего договора</w:t>
      </w:r>
      <w:r w:rsidRPr="00EA37F3">
        <w:t>.</w:t>
      </w:r>
    </w:p>
    <w:p w14:paraId="7BEBA0E6" w14:textId="77777777" w:rsidR="00001BDD" w:rsidRDefault="00001BDD" w:rsidP="00001BDD">
      <w:pPr>
        <w:widowControl w:val="0"/>
        <w:numPr>
          <w:ilvl w:val="2"/>
          <w:numId w:val="53"/>
        </w:numPr>
        <w:tabs>
          <w:tab w:val="left" w:pos="993"/>
          <w:tab w:val="left" w:pos="1134"/>
          <w:tab w:val="left" w:pos="1276"/>
          <w:tab w:val="num" w:pos="1571"/>
        </w:tabs>
        <w:autoSpaceDE w:val="0"/>
        <w:autoSpaceDN w:val="0"/>
        <w:adjustRightInd w:val="0"/>
        <w:ind w:left="0" w:firstLine="709"/>
        <w:contextualSpacing/>
        <w:jc w:val="both"/>
      </w:pPr>
      <w:r>
        <w:t>Исполнитель обязуется з</w:t>
      </w:r>
      <w:r w:rsidRPr="00977FE7">
        <w:t xml:space="preserve">накомить Заказчика по </w:t>
      </w:r>
      <w:r>
        <w:t>его требованию (письменному запросу) с ходом выполнения работ, после получения запроса информация предоставляется в разумные сроки, необходимые и достаточные для предоставления информации.</w:t>
      </w:r>
    </w:p>
    <w:p w14:paraId="1988828E" w14:textId="77777777" w:rsidR="00001BDD" w:rsidRPr="00906116" w:rsidRDefault="00001BDD" w:rsidP="00001BDD">
      <w:pPr>
        <w:widowControl w:val="0"/>
        <w:numPr>
          <w:ilvl w:val="2"/>
          <w:numId w:val="53"/>
        </w:numPr>
        <w:tabs>
          <w:tab w:val="left" w:pos="993"/>
          <w:tab w:val="left" w:pos="1134"/>
          <w:tab w:val="left" w:pos="1276"/>
          <w:tab w:val="num" w:pos="1571"/>
        </w:tabs>
        <w:autoSpaceDE w:val="0"/>
        <w:autoSpaceDN w:val="0"/>
        <w:adjustRightInd w:val="0"/>
        <w:ind w:left="0" w:firstLine="709"/>
        <w:contextualSpacing/>
        <w:jc w:val="both"/>
      </w:pPr>
      <w:r w:rsidRPr="00906116">
        <w:t xml:space="preserve">Передать Заказчику </w:t>
      </w:r>
      <w:r>
        <w:rPr>
          <w:rFonts w:eastAsia="Calibri"/>
          <w:lang w:eastAsia="en-US"/>
        </w:rPr>
        <w:t xml:space="preserve">документацию на техническое перевооружение опасного производственного объекта в части модернизации пассажирской подвесной канатной дороги </w:t>
      </w:r>
      <w:r>
        <w:rPr>
          <w:rFonts w:eastAsia="Calibri"/>
          <w:lang w:val="en-US" w:eastAsia="en-US"/>
        </w:rPr>
        <w:t>EL</w:t>
      </w:r>
      <w:r w:rsidRPr="00645F88">
        <w:rPr>
          <w:rFonts w:eastAsia="Calibri"/>
          <w:lang w:eastAsia="en-US"/>
        </w:rPr>
        <w:t>3</w:t>
      </w:r>
      <w:r>
        <w:rPr>
          <w:rFonts w:eastAsia="Calibri"/>
          <w:lang w:eastAsia="en-US"/>
        </w:rPr>
        <w:t xml:space="preserve"> </w:t>
      </w:r>
      <w:r w:rsidRPr="00906116">
        <w:t xml:space="preserve"> в двух экземплярах на бумажном носителе и в одном экземпляре на электронном носителе</w:t>
      </w:r>
      <w:r>
        <w:t xml:space="preserve">, </w:t>
      </w:r>
      <w:r>
        <w:br/>
        <w:t>с положительным заключением экспертизы промышленной безопасности</w:t>
      </w:r>
      <w:r w:rsidRPr="00906116">
        <w:t>.</w:t>
      </w:r>
    </w:p>
    <w:p w14:paraId="250543C0" w14:textId="77777777" w:rsidR="00001BDD" w:rsidRPr="00EA37F3" w:rsidRDefault="00001BDD" w:rsidP="00001BDD">
      <w:pPr>
        <w:widowControl w:val="0"/>
        <w:numPr>
          <w:ilvl w:val="2"/>
          <w:numId w:val="53"/>
        </w:numPr>
        <w:tabs>
          <w:tab w:val="left" w:pos="993"/>
          <w:tab w:val="left" w:pos="1134"/>
          <w:tab w:val="left" w:pos="1276"/>
          <w:tab w:val="num" w:pos="1571"/>
        </w:tabs>
        <w:autoSpaceDE w:val="0"/>
        <w:autoSpaceDN w:val="0"/>
        <w:adjustRightInd w:val="0"/>
        <w:ind w:left="0" w:firstLine="709"/>
        <w:contextualSpacing/>
        <w:jc w:val="both"/>
      </w:pPr>
      <w:r>
        <w:t> </w:t>
      </w:r>
      <w:r w:rsidRPr="00EA37F3">
        <w:t xml:space="preserve">Исполнитель гарантирует </w:t>
      </w:r>
      <w:r>
        <w:rPr>
          <w:rFonts w:eastAsia="Calibri"/>
          <w:lang w:eastAsia="en-US"/>
        </w:rPr>
        <w:t>выполнение работ</w:t>
      </w:r>
      <w:r w:rsidRPr="00EA37F3">
        <w:rPr>
          <w:rFonts w:eastAsia="Calibri"/>
          <w:lang w:eastAsia="en-US"/>
        </w:rPr>
        <w:t xml:space="preserve"> </w:t>
      </w:r>
      <w:r w:rsidRPr="00EA37F3">
        <w:t xml:space="preserve">надлежащего качества в соответствии с условиями настоящего Договора, требованиями законодательства Российской Федерации, стандартами и условиями, установленными в отношении </w:t>
      </w:r>
      <w:r>
        <w:rPr>
          <w:rFonts w:eastAsia="Calibri"/>
          <w:lang w:eastAsia="en-US"/>
        </w:rPr>
        <w:t>такого вида</w:t>
      </w:r>
      <w:r w:rsidRPr="00EA37F3">
        <w:rPr>
          <w:rFonts w:eastAsia="Calibri"/>
          <w:lang w:eastAsia="en-US"/>
        </w:rPr>
        <w:t xml:space="preserve"> Услуг</w:t>
      </w:r>
      <w:r w:rsidRPr="00EA37F3">
        <w:t>.</w:t>
      </w:r>
    </w:p>
    <w:p w14:paraId="5604DF23" w14:textId="77777777" w:rsidR="00001BDD" w:rsidRDefault="00001BDD" w:rsidP="00001BDD">
      <w:pPr>
        <w:widowControl w:val="0"/>
        <w:tabs>
          <w:tab w:val="num" w:pos="360"/>
          <w:tab w:val="num" w:pos="720"/>
          <w:tab w:val="left" w:pos="993"/>
          <w:tab w:val="left" w:pos="1134"/>
          <w:tab w:val="left" w:pos="1276"/>
        </w:tabs>
        <w:autoSpaceDE w:val="0"/>
        <w:autoSpaceDN w:val="0"/>
        <w:adjustRightInd w:val="0"/>
        <w:ind w:firstLine="709"/>
        <w:contextualSpacing/>
        <w:jc w:val="both"/>
      </w:pPr>
    </w:p>
    <w:p w14:paraId="13F11902" w14:textId="77777777" w:rsidR="00001BDD" w:rsidRDefault="00001BDD" w:rsidP="00001BDD">
      <w:pPr>
        <w:widowControl w:val="0"/>
        <w:numPr>
          <w:ilvl w:val="0"/>
          <w:numId w:val="53"/>
        </w:numPr>
        <w:autoSpaceDE w:val="0"/>
        <w:autoSpaceDN w:val="0"/>
        <w:adjustRightInd w:val="0"/>
        <w:ind w:left="0" w:firstLine="0"/>
        <w:jc w:val="center"/>
        <w:rPr>
          <w:rFonts w:eastAsia="Calibri"/>
          <w:b/>
          <w:lang w:eastAsia="en-US"/>
        </w:rPr>
      </w:pPr>
      <w:r w:rsidRPr="00EA37F3">
        <w:rPr>
          <w:rFonts w:eastAsia="Calibri"/>
          <w:b/>
          <w:lang w:eastAsia="en-US"/>
        </w:rPr>
        <w:t>СРОК И ПОРЯДОК СДАЧИ-ПРИЕМКИ ОКАЗАННЫХ УСЛУГ</w:t>
      </w:r>
    </w:p>
    <w:p w14:paraId="23592CA8" w14:textId="77777777" w:rsidR="00001BDD" w:rsidRPr="00EA37F3" w:rsidRDefault="00001BDD" w:rsidP="00001BDD">
      <w:pPr>
        <w:widowControl w:val="0"/>
        <w:numPr>
          <w:ilvl w:val="1"/>
          <w:numId w:val="53"/>
        </w:numPr>
        <w:tabs>
          <w:tab w:val="left" w:pos="993"/>
          <w:tab w:val="left" w:pos="1134"/>
          <w:tab w:val="left" w:pos="1276"/>
          <w:tab w:val="num" w:pos="1353"/>
        </w:tabs>
        <w:autoSpaceDE w:val="0"/>
        <w:autoSpaceDN w:val="0"/>
        <w:adjustRightInd w:val="0"/>
        <w:ind w:left="0" w:firstLine="709"/>
        <w:contextualSpacing/>
        <w:jc w:val="both"/>
        <w:rPr>
          <w:rFonts w:eastAsia="Calibri"/>
          <w:lang w:eastAsia="en-US"/>
        </w:rPr>
      </w:pPr>
      <w:r w:rsidRPr="00EA37F3">
        <w:rPr>
          <w:rFonts w:eastAsia="Calibri"/>
          <w:lang w:eastAsia="en-US"/>
        </w:rPr>
        <w:t xml:space="preserve">Исполнение обязательств по настоящему Договору подтверждается подписанием </w:t>
      </w:r>
      <w:r>
        <w:rPr>
          <w:rFonts w:eastAsia="Calibri"/>
          <w:lang w:eastAsia="en-US"/>
        </w:rPr>
        <w:t xml:space="preserve">УПД, </w:t>
      </w:r>
      <w:r w:rsidRPr="00BF1A00">
        <w:rPr>
          <w:rFonts w:eastAsia="Calibri"/>
          <w:lang w:eastAsia="en-US"/>
        </w:rPr>
        <w:t>после приемки выполненных работ.</w:t>
      </w:r>
    </w:p>
    <w:p w14:paraId="2F12F516" w14:textId="77777777" w:rsidR="00001BDD" w:rsidRPr="00EA37F3" w:rsidRDefault="00001BDD" w:rsidP="00001BDD">
      <w:pPr>
        <w:widowControl w:val="0"/>
        <w:numPr>
          <w:ilvl w:val="1"/>
          <w:numId w:val="53"/>
        </w:numPr>
        <w:tabs>
          <w:tab w:val="left" w:pos="993"/>
          <w:tab w:val="left" w:pos="1134"/>
        </w:tabs>
        <w:autoSpaceDE w:val="0"/>
        <w:autoSpaceDN w:val="0"/>
        <w:adjustRightInd w:val="0"/>
        <w:ind w:left="0" w:firstLine="709"/>
        <w:contextualSpacing/>
        <w:jc w:val="both"/>
        <w:rPr>
          <w:rFonts w:eastAsia="Calibri"/>
          <w:lang w:eastAsia="en-US"/>
        </w:rPr>
      </w:pPr>
      <w:r w:rsidRPr="00EA37F3">
        <w:rPr>
          <w:rFonts w:eastAsia="Calibri"/>
          <w:lang w:eastAsia="en-US"/>
        </w:rPr>
        <w:t xml:space="preserve">По </w:t>
      </w:r>
      <w:r>
        <w:rPr>
          <w:rFonts w:eastAsia="Calibri"/>
          <w:lang w:eastAsia="en-US"/>
        </w:rPr>
        <w:t>окончании выполнения работ</w:t>
      </w:r>
      <w:r w:rsidRPr="00EA37F3">
        <w:rPr>
          <w:rFonts w:eastAsia="Calibri"/>
          <w:lang w:eastAsia="en-US"/>
        </w:rPr>
        <w:t xml:space="preserve"> Исполнитель передает </w:t>
      </w:r>
      <w:r>
        <w:rPr>
          <w:rFonts w:eastAsia="Calibri"/>
          <w:lang w:eastAsia="en-US"/>
        </w:rPr>
        <w:t xml:space="preserve">УПД и </w:t>
      </w:r>
      <w:r w:rsidRPr="00205679">
        <w:rPr>
          <w:rFonts w:eastAsia="Calibri"/>
          <w:lang w:eastAsia="en-US"/>
        </w:rPr>
        <w:t>оригинал счета</w:t>
      </w:r>
      <w:r>
        <w:rPr>
          <w:rFonts w:eastAsia="Calibri"/>
          <w:lang w:eastAsia="en-US"/>
        </w:rPr>
        <w:t xml:space="preserve"> </w:t>
      </w:r>
      <w:r>
        <w:rPr>
          <w:szCs w:val="20"/>
          <w:lang w:eastAsia="en-US"/>
        </w:rPr>
        <w:t>путем передачи ЭОД с помощью ЭДО</w:t>
      </w:r>
      <w:r w:rsidRPr="00B378F6">
        <w:rPr>
          <w:rFonts w:eastAsia="Calibri"/>
          <w:lang w:eastAsia="en-US"/>
        </w:rPr>
        <w:t xml:space="preserve"> и иные документы, предусмотренные техническим заданием.</w:t>
      </w:r>
    </w:p>
    <w:p w14:paraId="05510E7C" w14:textId="77777777" w:rsidR="00001BDD" w:rsidRPr="00B378F6" w:rsidRDefault="00001BDD" w:rsidP="00001BDD">
      <w:pPr>
        <w:widowControl w:val="0"/>
        <w:numPr>
          <w:ilvl w:val="1"/>
          <w:numId w:val="53"/>
        </w:numPr>
        <w:tabs>
          <w:tab w:val="left" w:pos="993"/>
          <w:tab w:val="left" w:pos="1134"/>
        </w:tabs>
        <w:autoSpaceDE w:val="0"/>
        <w:autoSpaceDN w:val="0"/>
        <w:adjustRightInd w:val="0"/>
        <w:ind w:left="0" w:firstLine="709"/>
        <w:contextualSpacing/>
        <w:jc w:val="both"/>
        <w:rPr>
          <w:rFonts w:eastAsia="Calibri"/>
          <w:lang w:eastAsia="en-US"/>
        </w:rPr>
      </w:pPr>
      <w:r w:rsidRPr="00B378F6">
        <w:rPr>
          <w:rFonts w:eastAsia="Calibri"/>
          <w:lang w:eastAsia="en-US"/>
        </w:rPr>
        <w:t xml:space="preserve">После предоставления Заказчику </w:t>
      </w:r>
      <w:r>
        <w:t>УПД и</w:t>
      </w:r>
      <w:r>
        <w:rPr>
          <w:rFonts w:eastAsia="Calibri"/>
          <w:lang w:eastAsia="en-US"/>
        </w:rPr>
        <w:t xml:space="preserve"> документации на техническое перевооружение опасного производственного объекта в части модернизации пассажирской подвесной канатной дороги </w:t>
      </w:r>
      <w:r>
        <w:rPr>
          <w:rFonts w:eastAsia="Calibri"/>
          <w:lang w:val="en-US" w:eastAsia="en-US"/>
        </w:rPr>
        <w:t>EL</w:t>
      </w:r>
      <w:r w:rsidRPr="00645F88">
        <w:rPr>
          <w:rFonts w:eastAsia="Calibri"/>
          <w:lang w:eastAsia="en-US"/>
        </w:rPr>
        <w:t>3</w:t>
      </w:r>
      <w:r>
        <w:rPr>
          <w:rFonts w:eastAsia="Calibri"/>
          <w:lang w:eastAsia="en-US"/>
        </w:rPr>
        <w:t>,</w:t>
      </w:r>
      <w:r w:rsidRPr="00B378F6">
        <w:rPr>
          <w:rFonts w:eastAsia="Calibri"/>
          <w:lang w:eastAsia="en-US"/>
        </w:rPr>
        <w:t xml:space="preserve"> Заказчик обязан рассмотреть и подписать указанны</w:t>
      </w:r>
      <w:r>
        <w:rPr>
          <w:rFonts w:eastAsia="Calibri"/>
          <w:lang w:eastAsia="en-US"/>
        </w:rPr>
        <w:t>й</w:t>
      </w:r>
      <w:r w:rsidRPr="00B378F6">
        <w:rPr>
          <w:rFonts w:eastAsia="Calibri"/>
          <w:lang w:eastAsia="en-US"/>
        </w:rPr>
        <w:t xml:space="preserve"> </w:t>
      </w:r>
      <w:r>
        <w:t>УПД</w:t>
      </w:r>
      <w:r w:rsidRPr="00B378F6">
        <w:rPr>
          <w:rFonts w:eastAsia="Calibri"/>
          <w:lang w:eastAsia="en-US"/>
        </w:rPr>
        <w:t xml:space="preserve"> в течение 10 (десяти) рабочих дней со дня их получения и направить один оригинальный экземпляр в адрес Исполнителя. Заказчик, имеющий </w:t>
      </w:r>
      <w:proofErr w:type="gramStart"/>
      <w:r w:rsidRPr="00B378F6">
        <w:rPr>
          <w:rFonts w:eastAsia="Calibri"/>
          <w:lang w:eastAsia="en-US"/>
        </w:rPr>
        <w:t xml:space="preserve">замечания </w:t>
      </w:r>
      <w:r>
        <w:rPr>
          <w:rFonts w:eastAsia="Calibri"/>
          <w:lang w:eastAsia="en-US"/>
        </w:rPr>
        <w:t xml:space="preserve"> выполненным</w:t>
      </w:r>
      <w:proofErr w:type="gramEnd"/>
      <w:r>
        <w:rPr>
          <w:rFonts w:eastAsia="Calibri"/>
          <w:lang w:eastAsia="en-US"/>
        </w:rPr>
        <w:t xml:space="preserve"> работам</w:t>
      </w:r>
      <w:r w:rsidRPr="00B378F6">
        <w:rPr>
          <w:rFonts w:eastAsia="Calibri"/>
          <w:lang w:eastAsia="en-US"/>
        </w:rPr>
        <w:t>, должен направить Исполнителю в тот же срок мотивированный отказ от его подписания с указанием конкретных недостатков и сроков их устранения. Исполнитель в сроки, установленные Заказчиком, обязан устранить полученные замечания за свой счет.</w:t>
      </w:r>
    </w:p>
    <w:p w14:paraId="11A55516" w14:textId="77777777" w:rsidR="00001BDD" w:rsidRPr="00B378F6" w:rsidRDefault="00001BDD" w:rsidP="00001BDD">
      <w:pPr>
        <w:widowControl w:val="0"/>
        <w:numPr>
          <w:ilvl w:val="1"/>
          <w:numId w:val="53"/>
        </w:numPr>
        <w:tabs>
          <w:tab w:val="left" w:pos="993"/>
          <w:tab w:val="left" w:pos="1134"/>
        </w:tabs>
        <w:autoSpaceDE w:val="0"/>
        <w:autoSpaceDN w:val="0"/>
        <w:adjustRightInd w:val="0"/>
        <w:ind w:left="0" w:firstLine="709"/>
        <w:contextualSpacing/>
        <w:jc w:val="both"/>
        <w:rPr>
          <w:rFonts w:eastAsia="Calibri"/>
          <w:lang w:eastAsia="en-US"/>
        </w:rPr>
      </w:pPr>
      <w:r w:rsidRPr="00B378F6">
        <w:rPr>
          <w:rFonts w:eastAsia="Calibri"/>
          <w:lang w:eastAsia="en-US"/>
        </w:rPr>
        <w:t xml:space="preserve">Если Заказчик письменно уведомил Исполнителя о необходимости устранения любых замечаний, связанных с </w:t>
      </w:r>
      <w:r>
        <w:rPr>
          <w:rFonts w:eastAsia="Calibri"/>
          <w:lang w:eastAsia="en-US"/>
        </w:rPr>
        <w:t>выполнением работ</w:t>
      </w:r>
      <w:r w:rsidRPr="00B378F6">
        <w:rPr>
          <w:rFonts w:eastAsia="Calibri"/>
          <w:lang w:eastAsia="en-US"/>
        </w:rPr>
        <w:t>, а Исполнитель не устранил их в установленный Заказчиком срок или сообщил о невозможности их устранения, Заказчик имеет право по истечении указанного срока устранить указанные замечания силами третьих лиц. Все расходы, связанные с устранением таких замечаний, возмещаются за счет Исполнителя при условии предоставления Заказчиком документов, подтверждающих понесенные расходы, связанные с устранением таких недостатков.</w:t>
      </w:r>
    </w:p>
    <w:p w14:paraId="0EBDDCA6" w14:textId="77777777" w:rsidR="00001BDD" w:rsidRPr="00B378F6" w:rsidRDefault="00001BDD" w:rsidP="00001BDD">
      <w:pPr>
        <w:widowControl w:val="0"/>
        <w:numPr>
          <w:ilvl w:val="1"/>
          <w:numId w:val="53"/>
        </w:numPr>
        <w:tabs>
          <w:tab w:val="left" w:pos="993"/>
          <w:tab w:val="left" w:pos="1134"/>
        </w:tabs>
        <w:autoSpaceDE w:val="0"/>
        <w:autoSpaceDN w:val="0"/>
        <w:adjustRightInd w:val="0"/>
        <w:ind w:left="0" w:firstLine="709"/>
        <w:contextualSpacing/>
        <w:jc w:val="both"/>
        <w:rPr>
          <w:rFonts w:eastAsia="Calibri"/>
          <w:lang w:eastAsia="en-US"/>
        </w:rPr>
      </w:pPr>
      <w:r w:rsidRPr="00B378F6">
        <w:rPr>
          <w:rFonts w:eastAsia="Calibri"/>
          <w:lang w:eastAsia="en-US"/>
        </w:rPr>
        <w:lastRenderedPageBreak/>
        <w:t xml:space="preserve">Если в течение срока, определенного пунктом </w:t>
      </w:r>
      <w:r>
        <w:rPr>
          <w:rFonts w:eastAsia="Calibri"/>
          <w:lang w:eastAsia="en-US"/>
        </w:rPr>
        <w:t>4</w:t>
      </w:r>
      <w:r w:rsidRPr="00B378F6">
        <w:rPr>
          <w:rFonts w:eastAsia="Calibri"/>
          <w:lang w:eastAsia="en-US"/>
        </w:rPr>
        <w:t xml:space="preserve">.3 настоящего Договора, от Заказчика не поступил подписанный </w:t>
      </w:r>
      <w:r>
        <w:t>УПД</w:t>
      </w:r>
      <w:r w:rsidRPr="00B378F6">
        <w:rPr>
          <w:rFonts w:eastAsia="Calibri"/>
          <w:lang w:eastAsia="en-US"/>
        </w:rPr>
        <w:t xml:space="preserve"> либо список необходимых доработок, то </w:t>
      </w:r>
      <w:r>
        <w:t>УПД</w:t>
      </w:r>
      <w:r w:rsidRPr="00B378F6">
        <w:rPr>
          <w:rFonts w:eastAsia="Calibri"/>
          <w:lang w:eastAsia="en-US"/>
        </w:rPr>
        <w:t xml:space="preserve"> считается подписанным, а </w:t>
      </w:r>
      <w:r>
        <w:rPr>
          <w:rFonts w:eastAsia="Calibri"/>
          <w:lang w:eastAsia="en-US"/>
        </w:rPr>
        <w:t>выполненные работы</w:t>
      </w:r>
      <w:r w:rsidRPr="00B378F6">
        <w:rPr>
          <w:rFonts w:eastAsia="Calibri"/>
          <w:lang w:eastAsia="en-US"/>
        </w:rPr>
        <w:t xml:space="preserve"> считаются принятыми Заказчиком и подлежат оплате. </w:t>
      </w:r>
    </w:p>
    <w:p w14:paraId="24C693DD" w14:textId="77777777" w:rsidR="00001BDD" w:rsidRPr="00B378F6" w:rsidRDefault="00001BDD" w:rsidP="00001BDD">
      <w:pPr>
        <w:widowControl w:val="0"/>
        <w:numPr>
          <w:ilvl w:val="1"/>
          <w:numId w:val="53"/>
        </w:numPr>
        <w:tabs>
          <w:tab w:val="left" w:pos="993"/>
          <w:tab w:val="left" w:pos="1134"/>
        </w:tabs>
        <w:autoSpaceDE w:val="0"/>
        <w:autoSpaceDN w:val="0"/>
        <w:adjustRightInd w:val="0"/>
        <w:ind w:left="0" w:firstLine="709"/>
        <w:contextualSpacing/>
        <w:jc w:val="both"/>
        <w:rPr>
          <w:rFonts w:eastAsia="Calibri"/>
          <w:lang w:eastAsia="en-US"/>
        </w:rPr>
      </w:pPr>
      <w:r w:rsidRPr="00B378F6">
        <w:rPr>
          <w:rFonts w:eastAsia="Calibri"/>
          <w:lang w:eastAsia="en-US"/>
        </w:rPr>
        <w:t xml:space="preserve">Повторная приемка </w:t>
      </w:r>
      <w:r>
        <w:rPr>
          <w:rFonts w:eastAsia="Calibri"/>
          <w:lang w:eastAsia="en-US"/>
        </w:rPr>
        <w:t>выполненных работ</w:t>
      </w:r>
      <w:r w:rsidRPr="00B378F6">
        <w:rPr>
          <w:rFonts w:eastAsia="Calibri"/>
          <w:lang w:eastAsia="en-US"/>
        </w:rPr>
        <w:t xml:space="preserve"> после устранения замечаний Заказчика, осуществляется в порядке, установленном для первоначальной сдачи-</w:t>
      </w:r>
      <w:proofErr w:type="gramStart"/>
      <w:r w:rsidRPr="00B378F6">
        <w:rPr>
          <w:rFonts w:eastAsia="Calibri"/>
          <w:lang w:eastAsia="en-US"/>
        </w:rPr>
        <w:t xml:space="preserve">приемки </w:t>
      </w:r>
      <w:r>
        <w:rPr>
          <w:rFonts w:eastAsia="Calibri"/>
          <w:lang w:eastAsia="en-US"/>
        </w:rPr>
        <w:t xml:space="preserve"> выполненных</w:t>
      </w:r>
      <w:proofErr w:type="gramEnd"/>
      <w:r>
        <w:rPr>
          <w:rFonts w:eastAsia="Calibri"/>
          <w:lang w:eastAsia="en-US"/>
        </w:rPr>
        <w:t xml:space="preserve"> работ</w:t>
      </w:r>
      <w:r w:rsidRPr="00B378F6">
        <w:rPr>
          <w:rFonts w:eastAsia="Calibri"/>
          <w:lang w:eastAsia="en-US"/>
        </w:rPr>
        <w:t>.</w:t>
      </w:r>
    </w:p>
    <w:p w14:paraId="71234AAB" w14:textId="77777777" w:rsidR="00001BDD" w:rsidRPr="00B378F6" w:rsidRDefault="00001BDD" w:rsidP="00001BDD">
      <w:pPr>
        <w:widowControl w:val="0"/>
        <w:numPr>
          <w:ilvl w:val="1"/>
          <w:numId w:val="53"/>
        </w:numPr>
        <w:tabs>
          <w:tab w:val="left" w:pos="993"/>
          <w:tab w:val="left" w:pos="1134"/>
        </w:tabs>
        <w:autoSpaceDE w:val="0"/>
        <w:autoSpaceDN w:val="0"/>
        <w:adjustRightInd w:val="0"/>
        <w:ind w:left="0" w:firstLine="709"/>
        <w:contextualSpacing/>
        <w:jc w:val="both"/>
        <w:rPr>
          <w:rFonts w:eastAsia="Calibri"/>
          <w:lang w:eastAsia="en-US"/>
        </w:rPr>
      </w:pPr>
      <w:r>
        <w:rPr>
          <w:rFonts w:eastAsia="Calibri"/>
          <w:lang w:eastAsia="en-US"/>
        </w:rPr>
        <w:t>Работы</w:t>
      </w:r>
      <w:r w:rsidRPr="00B378F6">
        <w:rPr>
          <w:rFonts w:eastAsia="Calibri"/>
          <w:lang w:eastAsia="en-US"/>
        </w:rPr>
        <w:t xml:space="preserve"> считаются </w:t>
      </w:r>
      <w:r>
        <w:rPr>
          <w:rFonts w:eastAsia="Calibri"/>
          <w:lang w:eastAsia="en-US"/>
        </w:rPr>
        <w:t>выполненными</w:t>
      </w:r>
      <w:r w:rsidRPr="00B378F6">
        <w:rPr>
          <w:rFonts w:eastAsia="Calibri"/>
          <w:lang w:eastAsia="en-US"/>
        </w:rPr>
        <w:t xml:space="preserve"> в полном объеме и с надлежащим качеством с даты подписания Заказчиком </w:t>
      </w:r>
      <w:r>
        <w:t>УПД</w:t>
      </w:r>
      <w:r w:rsidRPr="00B378F6">
        <w:rPr>
          <w:rFonts w:eastAsia="Calibri"/>
          <w:lang w:eastAsia="en-US"/>
        </w:rPr>
        <w:t>.</w:t>
      </w:r>
    </w:p>
    <w:p w14:paraId="71F4639A" w14:textId="77777777" w:rsidR="00001BDD" w:rsidRPr="00B378F6" w:rsidRDefault="00001BDD" w:rsidP="00001BDD">
      <w:pPr>
        <w:widowControl w:val="0"/>
        <w:numPr>
          <w:ilvl w:val="1"/>
          <w:numId w:val="53"/>
        </w:numPr>
        <w:tabs>
          <w:tab w:val="left" w:pos="993"/>
          <w:tab w:val="left" w:pos="1134"/>
        </w:tabs>
        <w:autoSpaceDE w:val="0"/>
        <w:autoSpaceDN w:val="0"/>
        <w:adjustRightInd w:val="0"/>
        <w:ind w:left="0" w:firstLine="709"/>
        <w:contextualSpacing/>
        <w:jc w:val="both"/>
        <w:rPr>
          <w:rFonts w:eastAsia="Calibri"/>
          <w:lang w:eastAsia="en-US"/>
        </w:rPr>
      </w:pPr>
      <w:r w:rsidRPr="00B378F6">
        <w:rPr>
          <w:rFonts w:eastAsia="Calibri"/>
          <w:lang w:eastAsia="en-US"/>
        </w:rPr>
        <w:t xml:space="preserve">В случае досрочного </w:t>
      </w:r>
      <w:r>
        <w:rPr>
          <w:rFonts w:eastAsia="Calibri"/>
          <w:lang w:eastAsia="en-US"/>
        </w:rPr>
        <w:t>выполнения работ</w:t>
      </w:r>
      <w:r w:rsidRPr="00B378F6">
        <w:rPr>
          <w:rFonts w:eastAsia="Calibri"/>
          <w:lang w:eastAsia="en-US"/>
        </w:rPr>
        <w:t xml:space="preserve"> Исполнитель вправе сдать, а Заказчик вправе принять эти </w:t>
      </w:r>
      <w:r>
        <w:rPr>
          <w:rFonts w:eastAsia="Calibri"/>
          <w:lang w:eastAsia="en-US"/>
        </w:rPr>
        <w:t>работы</w:t>
      </w:r>
      <w:r w:rsidRPr="00B378F6">
        <w:rPr>
          <w:rFonts w:eastAsia="Calibri"/>
          <w:lang w:eastAsia="en-US"/>
        </w:rPr>
        <w:t>.</w:t>
      </w:r>
    </w:p>
    <w:p w14:paraId="479DF0EC" w14:textId="77777777" w:rsidR="00001BDD" w:rsidRDefault="00001BDD" w:rsidP="00001BDD">
      <w:pPr>
        <w:widowControl w:val="0"/>
        <w:tabs>
          <w:tab w:val="left" w:pos="993"/>
          <w:tab w:val="left" w:pos="1134"/>
          <w:tab w:val="left" w:pos="1276"/>
          <w:tab w:val="num" w:pos="1353"/>
          <w:tab w:val="left" w:pos="1418"/>
        </w:tabs>
        <w:autoSpaceDE w:val="0"/>
        <w:autoSpaceDN w:val="0"/>
        <w:adjustRightInd w:val="0"/>
        <w:ind w:left="709"/>
        <w:contextualSpacing/>
        <w:jc w:val="both"/>
        <w:rPr>
          <w:rFonts w:eastAsia="Calibri"/>
          <w:lang w:eastAsia="en-US"/>
        </w:rPr>
      </w:pPr>
    </w:p>
    <w:p w14:paraId="11306FD2" w14:textId="77777777" w:rsidR="00001BDD" w:rsidRDefault="00001BDD" w:rsidP="00001BDD">
      <w:pPr>
        <w:widowControl w:val="0"/>
        <w:numPr>
          <w:ilvl w:val="0"/>
          <w:numId w:val="53"/>
        </w:numPr>
        <w:tabs>
          <w:tab w:val="left" w:pos="993"/>
          <w:tab w:val="left" w:pos="1134"/>
          <w:tab w:val="left" w:pos="1276"/>
        </w:tabs>
        <w:autoSpaceDE w:val="0"/>
        <w:autoSpaceDN w:val="0"/>
        <w:adjustRightInd w:val="0"/>
        <w:ind w:left="0" w:firstLine="0"/>
        <w:jc w:val="center"/>
        <w:rPr>
          <w:rFonts w:eastAsia="Calibri"/>
          <w:b/>
          <w:lang w:eastAsia="en-US"/>
        </w:rPr>
      </w:pPr>
      <w:r w:rsidRPr="00EA37F3">
        <w:rPr>
          <w:rFonts w:eastAsia="Calibri"/>
          <w:b/>
          <w:lang w:eastAsia="en-US"/>
        </w:rPr>
        <w:t>СТОИМОСТЬ УСЛУГ И ПОРЯДОК РАСЧЕТОВ</w:t>
      </w:r>
    </w:p>
    <w:p w14:paraId="0A3E75DA" w14:textId="71CD3BBD" w:rsidR="00001BDD" w:rsidRDefault="00001BDD" w:rsidP="00001BDD">
      <w:pPr>
        <w:widowControl w:val="0"/>
        <w:numPr>
          <w:ilvl w:val="1"/>
          <w:numId w:val="53"/>
        </w:numPr>
        <w:autoSpaceDE w:val="0"/>
        <w:autoSpaceDN w:val="0"/>
        <w:adjustRightInd w:val="0"/>
        <w:ind w:left="0" w:firstLine="709"/>
        <w:contextualSpacing/>
        <w:jc w:val="both"/>
        <w:rPr>
          <w:rFonts w:eastAsia="Calibri"/>
          <w:lang w:eastAsia="en-US"/>
        </w:rPr>
      </w:pPr>
      <w:r>
        <w:rPr>
          <w:rFonts w:eastAsia="Calibri"/>
          <w:lang w:eastAsia="en-US"/>
        </w:rPr>
        <w:t>Цена Договора</w:t>
      </w:r>
      <w:r w:rsidRPr="005D7975">
        <w:rPr>
          <w:rFonts w:eastAsia="Calibri"/>
          <w:lang w:eastAsia="en-US"/>
        </w:rPr>
        <w:t xml:space="preserve"> составляет</w:t>
      </w:r>
      <w:r w:rsidRPr="005D7975">
        <w:rPr>
          <w:rFonts w:eastAsia="Calibri"/>
          <w:lang w:val="en-AU" w:eastAsia="en-US"/>
        </w:rPr>
        <w:t> </w:t>
      </w:r>
      <w:r w:rsidRPr="00BF1A00">
        <w:rPr>
          <w:rFonts w:eastAsia="Calibri"/>
          <w:lang w:eastAsia="en-US"/>
        </w:rPr>
        <w:t>________________</w:t>
      </w:r>
      <w:r>
        <w:rPr>
          <w:rFonts w:eastAsia="Calibri"/>
          <w:lang w:eastAsia="en-US"/>
        </w:rPr>
        <w:t> </w:t>
      </w:r>
      <w:r w:rsidRPr="005D7975">
        <w:rPr>
          <w:rFonts w:eastAsia="Calibri"/>
          <w:lang w:eastAsia="en-US"/>
        </w:rPr>
        <w:t>(</w:t>
      </w:r>
      <w:r>
        <w:rPr>
          <w:rFonts w:eastAsia="Calibri"/>
          <w:lang w:eastAsia="en-US"/>
        </w:rPr>
        <w:t>__________________</w:t>
      </w:r>
      <w:r w:rsidRPr="005D7975">
        <w:rPr>
          <w:rFonts w:eastAsia="Calibri"/>
          <w:lang w:eastAsia="en-US"/>
        </w:rPr>
        <w:t xml:space="preserve">) рублей </w:t>
      </w:r>
      <w:r w:rsidR="00E1311F">
        <w:rPr>
          <w:rFonts w:eastAsia="Calibri"/>
          <w:lang w:eastAsia="en-US"/>
        </w:rPr>
        <w:t>__</w:t>
      </w:r>
      <w:r w:rsidRPr="005D7975">
        <w:rPr>
          <w:rFonts w:eastAsia="Calibri"/>
          <w:lang w:eastAsia="en-US"/>
        </w:rPr>
        <w:t xml:space="preserve"> копеек, </w:t>
      </w:r>
      <w:r>
        <w:t>в том числе НДС в размере, установленном в соответствии с законодательством Российской Федерации</w:t>
      </w:r>
      <w:r w:rsidRPr="005D7975">
        <w:rPr>
          <w:rFonts w:eastAsia="Calibri"/>
          <w:lang w:eastAsia="en-US"/>
        </w:rPr>
        <w:t>.</w:t>
      </w:r>
    </w:p>
    <w:p w14:paraId="193BE644" w14:textId="77777777" w:rsidR="00001BDD" w:rsidRDefault="00001BDD" w:rsidP="00001BDD">
      <w:pPr>
        <w:widowControl w:val="0"/>
        <w:autoSpaceDE w:val="0"/>
        <w:autoSpaceDN w:val="0"/>
        <w:adjustRightInd w:val="0"/>
        <w:ind w:left="993"/>
        <w:contextualSpacing/>
        <w:jc w:val="both"/>
        <w:rPr>
          <w:rFonts w:eastAsia="Calibri"/>
          <w:lang w:eastAsia="en-US"/>
        </w:rPr>
      </w:pPr>
    </w:p>
    <w:p w14:paraId="29FD8FC7" w14:textId="77777777" w:rsidR="00001BDD" w:rsidRPr="00F51E8F" w:rsidRDefault="00001BDD" w:rsidP="00001BDD">
      <w:pPr>
        <w:widowControl w:val="0"/>
        <w:numPr>
          <w:ilvl w:val="1"/>
          <w:numId w:val="53"/>
        </w:numPr>
        <w:autoSpaceDE w:val="0"/>
        <w:autoSpaceDN w:val="0"/>
        <w:adjustRightInd w:val="0"/>
        <w:ind w:left="0" w:firstLine="709"/>
        <w:contextualSpacing/>
        <w:jc w:val="both"/>
      </w:pPr>
      <w:r>
        <w:rPr>
          <w:rFonts w:eastAsia="Calibri"/>
          <w:lang w:eastAsia="en-US"/>
        </w:rPr>
        <w:t>Цена Договора</w:t>
      </w:r>
      <w:r>
        <w:rPr>
          <w:color w:val="000000"/>
        </w:rPr>
        <w:t xml:space="preserve">, </w:t>
      </w:r>
      <w:r w:rsidRPr="00F51E8F">
        <w:t xml:space="preserve">является твердой и включает в себя все издержки и затраты </w:t>
      </w:r>
      <w:r>
        <w:t>Исполнителя</w:t>
      </w:r>
      <w:r w:rsidRPr="00F51E8F">
        <w:t xml:space="preserve">, необходимые для </w:t>
      </w:r>
      <w:r>
        <w:t>оказания услуг</w:t>
      </w:r>
      <w:r w:rsidRPr="00F51E8F">
        <w:t>.</w:t>
      </w:r>
    </w:p>
    <w:p w14:paraId="7F818D4C" w14:textId="77777777" w:rsidR="00001BDD" w:rsidRPr="00045313" w:rsidRDefault="00001BDD" w:rsidP="00001BDD">
      <w:pPr>
        <w:widowControl w:val="0"/>
        <w:numPr>
          <w:ilvl w:val="1"/>
          <w:numId w:val="53"/>
        </w:numPr>
        <w:autoSpaceDE w:val="0"/>
        <w:autoSpaceDN w:val="0"/>
        <w:adjustRightInd w:val="0"/>
        <w:ind w:left="0" w:firstLine="709"/>
        <w:contextualSpacing/>
        <w:jc w:val="both"/>
        <w:rPr>
          <w:rFonts w:eastAsia="Calibri"/>
          <w:lang w:eastAsia="en-US"/>
        </w:rPr>
      </w:pPr>
      <w:r w:rsidRPr="00045313">
        <w:rPr>
          <w:rFonts w:eastAsia="Calibri"/>
          <w:lang w:eastAsia="en-US"/>
        </w:rPr>
        <w:t xml:space="preserve">Оплата </w:t>
      </w:r>
      <w:r>
        <w:rPr>
          <w:rFonts w:eastAsia="Calibri"/>
          <w:lang w:eastAsia="en-US"/>
        </w:rPr>
        <w:t>выполненных работ</w:t>
      </w:r>
      <w:r w:rsidRPr="00045313">
        <w:rPr>
          <w:rFonts w:eastAsia="Calibri"/>
          <w:lang w:eastAsia="en-US"/>
        </w:rPr>
        <w:t xml:space="preserve"> производится Заказчиком путем перечисления денежных средств на расчетный счет Исполнителя в течение 7 (семи) рабочих дней с даты подписания </w:t>
      </w:r>
      <w:r>
        <w:t xml:space="preserve">УПД, направленным через оператора ЭДО в соответствии с </w:t>
      </w:r>
      <w:r w:rsidRPr="002A330F">
        <w:t>разделом 1</w:t>
      </w:r>
      <w:r>
        <w:t>1</w:t>
      </w:r>
      <w:r w:rsidRPr="002A330F">
        <w:t xml:space="preserve"> настоящего</w:t>
      </w:r>
      <w:r>
        <w:t xml:space="preserve"> Договора</w:t>
      </w:r>
      <w:r w:rsidRPr="00045313">
        <w:rPr>
          <w:rFonts w:eastAsia="Calibri"/>
          <w:lang w:eastAsia="en-US"/>
        </w:rPr>
        <w:t>.</w:t>
      </w:r>
    </w:p>
    <w:p w14:paraId="28168BCE" w14:textId="77777777" w:rsidR="00001BDD" w:rsidRDefault="00001BDD" w:rsidP="00001BDD">
      <w:pPr>
        <w:widowControl w:val="0"/>
        <w:numPr>
          <w:ilvl w:val="1"/>
          <w:numId w:val="53"/>
        </w:numPr>
        <w:tabs>
          <w:tab w:val="left" w:pos="993"/>
          <w:tab w:val="left" w:pos="1134"/>
          <w:tab w:val="left" w:pos="1276"/>
          <w:tab w:val="num" w:pos="1353"/>
        </w:tabs>
        <w:autoSpaceDE w:val="0"/>
        <w:autoSpaceDN w:val="0"/>
        <w:adjustRightInd w:val="0"/>
        <w:ind w:left="0" w:firstLine="709"/>
        <w:contextualSpacing/>
        <w:jc w:val="both"/>
        <w:rPr>
          <w:rFonts w:eastAsia="Calibri"/>
          <w:lang w:eastAsia="en-US"/>
        </w:rPr>
      </w:pPr>
      <w:r w:rsidRPr="00EA37F3">
        <w:rPr>
          <w:rFonts w:eastAsia="Calibri"/>
          <w:lang w:eastAsia="en-US"/>
        </w:rPr>
        <w:t xml:space="preserve">Датой оплаты считается дата списания денежных средств с </w:t>
      </w:r>
      <w:r>
        <w:rPr>
          <w:rFonts w:eastAsia="Calibri"/>
          <w:lang w:eastAsia="en-US"/>
        </w:rPr>
        <w:t>расчетного</w:t>
      </w:r>
      <w:r w:rsidRPr="00EA37F3">
        <w:rPr>
          <w:rFonts w:eastAsia="Calibri"/>
          <w:lang w:eastAsia="en-US"/>
        </w:rPr>
        <w:t xml:space="preserve"> счета Заказчика. Местом исполнения денежного обязательства является место нахождения </w:t>
      </w:r>
      <w:r>
        <w:rPr>
          <w:rFonts w:eastAsia="Calibri"/>
          <w:lang w:eastAsia="en-US"/>
        </w:rPr>
        <w:t>банка</w:t>
      </w:r>
      <w:r w:rsidRPr="00EA37F3">
        <w:rPr>
          <w:rFonts w:eastAsia="Calibri"/>
          <w:lang w:eastAsia="en-US"/>
        </w:rPr>
        <w:t>, обслуживающего Заказчика.</w:t>
      </w:r>
    </w:p>
    <w:p w14:paraId="03FE2698" w14:textId="77777777" w:rsidR="00001BDD" w:rsidRPr="00EA37F3" w:rsidRDefault="00001BDD" w:rsidP="00001BDD">
      <w:pPr>
        <w:widowControl w:val="0"/>
        <w:numPr>
          <w:ilvl w:val="1"/>
          <w:numId w:val="53"/>
        </w:numPr>
        <w:tabs>
          <w:tab w:val="left" w:pos="993"/>
          <w:tab w:val="left" w:pos="1134"/>
          <w:tab w:val="left" w:pos="1276"/>
          <w:tab w:val="num" w:pos="1353"/>
        </w:tabs>
        <w:autoSpaceDE w:val="0"/>
        <w:autoSpaceDN w:val="0"/>
        <w:adjustRightInd w:val="0"/>
        <w:ind w:left="0" w:firstLine="709"/>
        <w:contextualSpacing/>
        <w:jc w:val="both"/>
        <w:rPr>
          <w:rFonts w:eastAsia="Calibri"/>
          <w:lang w:eastAsia="en-US"/>
        </w:rPr>
      </w:pPr>
      <w:r w:rsidRPr="00EA37F3">
        <w:rPr>
          <w:rFonts w:eastAsia="Calibri"/>
          <w:lang w:eastAsia="en-US"/>
        </w:rPr>
        <w:t>Все платежи по настоящему Договору производятся в безналичной форме в российских рублях.</w:t>
      </w:r>
    </w:p>
    <w:p w14:paraId="481B5701" w14:textId="77777777" w:rsidR="00001BDD" w:rsidRPr="00EA37F3" w:rsidRDefault="00001BDD" w:rsidP="00001BDD">
      <w:pPr>
        <w:widowControl w:val="0"/>
        <w:tabs>
          <w:tab w:val="num" w:pos="-426"/>
          <w:tab w:val="num" w:pos="0"/>
          <w:tab w:val="left" w:pos="993"/>
          <w:tab w:val="left" w:pos="1134"/>
          <w:tab w:val="left" w:pos="1276"/>
        </w:tabs>
        <w:autoSpaceDE w:val="0"/>
        <w:autoSpaceDN w:val="0"/>
        <w:adjustRightInd w:val="0"/>
        <w:ind w:firstLine="709"/>
        <w:jc w:val="both"/>
      </w:pPr>
    </w:p>
    <w:p w14:paraId="5BE5ADA2" w14:textId="77777777" w:rsidR="00001BDD" w:rsidRDefault="00001BDD" w:rsidP="00001BDD">
      <w:pPr>
        <w:widowControl w:val="0"/>
        <w:numPr>
          <w:ilvl w:val="0"/>
          <w:numId w:val="53"/>
        </w:numPr>
        <w:tabs>
          <w:tab w:val="left" w:pos="993"/>
          <w:tab w:val="left" w:pos="1134"/>
          <w:tab w:val="left" w:pos="1276"/>
        </w:tabs>
        <w:autoSpaceDE w:val="0"/>
        <w:autoSpaceDN w:val="0"/>
        <w:adjustRightInd w:val="0"/>
        <w:ind w:left="0" w:firstLine="0"/>
        <w:jc w:val="center"/>
        <w:rPr>
          <w:rFonts w:eastAsia="Calibri"/>
          <w:b/>
          <w:lang w:eastAsia="en-US"/>
        </w:rPr>
      </w:pPr>
      <w:r w:rsidRPr="00EA37F3">
        <w:rPr>
          <w:rFonts w:eastAsia="Calibri"/>
          <w:b/>
          <w:lang w:eastAsia="en-US"/>
        </w:rPr>
        <w:t>ОТВЕТСТВЕННОСТЬ СТОРОН</w:t>
      </w:r>
    </w:p>
    <w:p w14:paraId="15430BC0" w14:textId="77777777" w:rsidR="00001BDD" w:rsidRPr="00EA37F3" w:rsidRDefault="00001BDD" w:rsidP="00001BDD">
      <w:pPr>
        <w:widowControl w:val="0"/>
        <w:numPr>
          <w:ilvl w:val="1"/>
          <w:numId w:val="53"/>
        </w:numPr>
        <w:tabs>
          <w:tab w:val="left" w:pos="1134"/>
          <w:tab w:val="left" w:pos="1276"/>
        </w:tabs>
        <w:autoSpaceDE w:val="0"/>
        <w:autoSpaceDN w:val="0"/>
        <w:adjustRightInd w:val="0"/>
        <w:ind w:left="0" w:firstLine="709"/>
        <w:contextualSpacing/>
        <w:jc w:val="both"/>
        <w:rPr>
          <w:rFonts w:eastAsia="Calibri"/>
          <w:lang w:eastAsia="en-US"/>
        </w:rPr>
      </w:pPr>
      <w:r w:rsidRPr="00EA37F3">
        <w:rPr>
          <w:rFonts w:eastAsia="Calibri"/>
          <w:lang w:eastAsia="en-US"/>
        </w:rPr>
        <w:t>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14:paraId="48268DCE" w14:textId="77777777" w:rsidR="00001BDD" w:rsidRPr="00EA37F3" w:rsidRDefault="00001BDD" w:rsidP="00001BDD">
      <w:pPr>
        <w:widowControl w:val="0"/>
        <w:tabs>
          <w:tab w:val="num" w:pos="-709"/>
          <w:tab w:val="left" w:pos="1134"/>
          <w:tab w:val="left" w:pos="1276"/>
        </w:tabs>
        <w:autoSpaceDE w:val="0"/>
        <w:autoSpaceDN w:val="0"/>
        <w:adjustRightInd w:val="0"/>
        <w:ind w:firstLine="709"/>
        <w:contextualSpacing/>
        <w:jc w:val="both"/>
        <w:rPr>
          <w:rFonts w:eastAsia="Calibri"/>
          <w:lang w:eastAsia="en-US"/>
        </w:rPr>
      </w:pPr>
      <w:r>
        <w:rPr>
          <w:rFonts w:eastAsia="Calibri"/>
          <w:lang w:eastAsia="en-US"/>
        </w:rPr>
        <w:t>6</w:t>
      </w:r>
      <w:r w:rsidRPr="00EA37F3">
        <w:rPr>
          <w:rFonts w:eastAsia="Calibri"/>
          <w:lang w:eastAsia="en-US"/>
        </w:rPr>
        <w:t>.2.</w:t>
      </w:r>
      <w:r w:rsidRPr="00EA37F3">
        <w:rPr>
          <w:rFonts w:eastAsia="Calibri"/>
          <w:lang w:eastAsia="en-US"/>
        </w:rPr>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w:t>
      </w:r>
    </w:p>
    <w:p w14:paraId="0A1AF580" w14:textId="77777777" w:rsidR="00001BDD" w:rsidRPr="00EA37F3" w:rsidRDefault="00001BDD" w:rsidP="00001BDD">
      <w:pPr>
        <w:widowControl w:val="0"/>
        <w:tabs>
          <w:tab w:val="num" w:pos="-709"/>
          <w:tab w:val="left" w:pos="1134"/>
          <w:tab w:val="left" w:pos="1276"/>
        </w:tabs>
        <w:autoSpaceDE w:val="0"/>
        <w:autoSpaceDN w:val="0"/>
        <w:adjustRightInd w:val="0"/>
        <w:ind w:firstLine="709"/>
        <w:contextualSpacing/>
        <w:jc w:val="both"/>
        <w:rPr>
          <w:rFonts w:eastAsia="Calibri"/>
          <w:lang w:eastAsia="en-US"/>
        </w:rPr>
      </w:pPr>
      <w:r>
        <w:rPr>
          <w:rFonts w:eastAsia="Calibri"/>
          <w:lang w:eastAsia="en-US"/>
        </w:rPr>
        <w:t>6</w:t>
      </w:r>
      <w:r w:rsidRPr="00EA37F3">
        <w:rPr>
          <w:rFonts w:eastAsia="Calibri"/>
          <w:lang w:eastAsia="en-US"/>
        </w:rPr>
        <w:t>.</w:t>
      </w:r>
      <w:r>
        <w:rPr>
          <w:rFonts w:eastAsia="Calibri"/>
          <w:lang w:eastAsia="en-US"/>
        </w:rPr>
        <w:t>3</w:t>
      </w:r>
      <w:r w:rsidRPr="00EA37F3">
        <w:rPr>
          <w:rFonts w:eastAsia="Calibri"/>
          <w:lang w:eastAsia="en-US"/>
        </w:rPr>
        <w:t>.</w:t>
      </w:r>
      <w:r w:rsidRPr="00EA37F3">
        <w:rPr>
          <w:rFonts w:eastAsia="Calibri"/>
          <w:lang w:eastAsia="en-US"/>
        </w:rPr>
        <w:tab/>
        <w:t>Предъявление Сторонами неустойки (пени, штрафа) и (или) иных санкций за нарушение обязательств по настоящему Договору, а также сумм возмещения убытков или иного вреда производится письменно путем направления соответствующего требования (претензии) о</w:t>
      </w:r>
      <w:r>
        <w:rPr>
          <w:rFonts w:eastAsia="Calibri"/>
          <w:lang w:eastAsia="en-US"/>
        </w:rPr>
        <w:t>б их уплате и (или) возмещении.</w:t>
      </w:r>
    </w:p>
    <w:p w14:paraId="4748E4EC" w14:textId="77777777" w:rsidR="00001BDD" w:rsidRDefault="00001BDD" w:rsidP="00001BDD">
      <w:pPr>
        <w:widowControl w:val="0"/>
        <w:tabs>
          <w:tab w:val="num" w:pos="-709"/>
          <w:tab w:val="left" w:pos="1134"/>
          <w:tab w:val="left" w:pos="1276"/>
        </w:tabs>
        <w:autoSpaceDE w:val="0"/>
        <w:autoSpaceDN w:val="0"/>
        <w:adjustRightInd w:val="0"/>
        <w:ind w:firstLine="709"/>
        <w:contextualSpacing/>
        <w:jc w:val="both"/>
        <w:rPr>
          <w:rFonts w:eastAsia="Calibri"/>
          <w:lang w:eastAsia="en-US"/>
        </w:rPr>
      </w:pPr>
      <w:r>
        <w:rPr>
          <w:rFonts w:eastAsia="Calibri"/>
          <w:lang w:eastAsia="en-US"/>
        </w:rPr>
        <w:t>6</w:t>
      </w:r>
      <w:r w:rsidRPr="00EA37F3">
        <w:rPr>
          <w:rFonts w:eastAsia="Calibri"/>
          <w:lang w:eastAsia="en-US"/>
        </w:rPr>
        <w:t>.</w:t>
      </w:r>
      <w:r>
        <w:rPr>
          <w:rFonts w:eastAsia="Calibri"/>
          <w:lang w:eastAsia="en-US"/>
        </w:rPr>
        <w:t>4</w:t>
      </w:r>
      <w:r w:rsidRPr="00EA37F3">
        <w:rPr>
          <w:rFonts w:eastAsia="Calibri"/>
          <w:lang w:eastAsia="en-US"/>
        </w:rPr>
        <w:t>.</w:t>
      </w:r>
      <w:r w:rsidRPr="00EA37F3">
        <w:rPr>
          <w:rFonts w:eastAsia="Calibri"/>
          <w:lang w:eastAsia="en-US"/>
        </w:rPr>
        <w:tab/>
        <w:t>Уплата неустойки (пени, штрафа) не освобождает виновную Сторону от возмещения убытков, а также исполнения иных принятых на себя обязательств по настоящему Договору. Неустойка (пеня, штраф) по настоящему Договору является штрафной.</w:t>
      </w:r>
    </w:p>
    <w:p w14:paraId="52831F21" w14:textId="77777777" w:rsidR="00001BDD" w:rsidRPr="00EA37F3" w:rsidRDefault="00001BDD" w:rsidP="00001BDD">
      <w:pPr>
        <w:widowControl w:val="0"/>
        <w:tabs>
          <w:tab w:val="num" w:pos="-709"/>
          <w:tab w:val="left" w:pos="1134"/>
          <w:tab w:val="left" w:pos="1276"/>
        </w:tabs>
        <w:autoSpaceDE w:val="0"/>
        <w:autoSpaceDN w:val="0"/>
        <w:adjustRightInd w:val="0"/>
        <w:ind w:firstLine="709"/>
        <w:contextualSpacing/>
        <w:jc w:val="both"/>
        <w:rPr>
          <w:rFonts w:eastAsia="Calibri"/>
          <w:lang w:eastAsia="en-US"/>
        </w:rPr>
      </w:pPr>
      <w:r>
        <w:rPr>
          <w:rFonts w:eastAsia="Calibri"/>
          <w:lang w:eastAsia="en-US"/>
        </w:rPr>
        <w:t>6</w:t>
      </w:r>
      <w:r w:rsidRPr="00EA37F3">
        <w:rPr>
          <w:rFonts w:eastAsia="Calibri"/>
          <w:lang w:eastAsia="en-US"/>
        </w:rPr>
        <w:t>.</w:t>
      </w:r>
      <w:r>
        <w:rPr>
          <w:rFonts w:eastAsia="Calibri"/>
          <w:lang w:eastAsia="en-US"/>
        </w:rPr>
        <w:t>5.</w:t>
      </w:r>
      <w:r>
        <w:rPr>
          <w:rFonts w:eastAsia="Calibri"/>
          <w:lang w:eastAsia="en-US"/>
        </w:rPr>
        <w:tab/>
        <w:t xml:space="preserve"> Сторона Договора </w:t>
      </w:r>
      <w:r w:rsidRPr="00EA37F3">
        <w:rPr>
          <w:rFonts w:eastAsia="Calibri"/>
          <w:lang w:eastAsia="en-US"/>
        </w:rPr>
        <w:t>имеет право удер</w:t>
      </w:r>
      <w:r>
        <w:rPr>
          <w:rFonts w:eastAsia="Calibri"/>
          <w:lang w:eastAsia="en-US"/>
        </w:rPr>
        <w:t>жать неустойку (пеню, штраф) из причитающихся</w:t>
      </w:r>
      <w:r w:rsidRPr="00EA37F3">
        <w:rPr>
          <w:rFonts w:eastAsia="Calibri"/>
          <w:lang w:eastAsia="en-US"/>
        </w:rPr>
        <w:t xml:space="preserve"> </w:t>
      </w:r>
      <w:r>
        <w:rPr>
          <w:rFonts w:eastAsia="Calibri"/>
          <w:lang w:eastAsia="en-US"/>
        </w:rPr>
        <w:t xml:space="preserve">другой стороне </w:t>
      </w:r>
      <w:r w:rsidRPr="00EA37F3">
        <w:rPr>
          <w:rFonts w:eastAsia="Calibri"/>
          <w:lang w:eastAsia="en-US"/>
        </w:rPr>
        <w:t>платежей</w:t>
      </w:r>
      <w:r>
        <w:rPr>
          <w:rFonts w:eastAsia="Calibri"/>
          <w:lang w:eastAsia="en-US"/>
        </w:rPr>
        <w:t xml:space="preserve"> по Договору</w:t>
      </w:r>
      <w:r w:rsidRPr="00EA37F3">
        <w:rPr>
          <w:rFonts w:eastAsia="Calibri"/>
          <w:lang w:eastAsia="en-US"/>
        </w:rPr>
        <w:t>.</w:t>
      </w:r>
    </w:p>
    <w:p w14:paraId="0B4E1653" w14:textId="77777777" w:rsidR="00001BDD" w:rsidRPr="00B02D67" w:rsidRDefault="00001BDD" w:rsidP="00001BDD">
      <w:pPr>
        <w:widowControl w:val="0"/>
        <w:tabs>
          <w:tab w:val="num" w:pos="-709"/>
          <w:tab w:val="left" w:pos="1134"/>
          <w:tab w:val="left" w:pos="1276"/>
        </w:tabs>
        <w:autoSpaceDE w:val="0"/>
        <w:autoSpaceDN w:val="0"/>
        <w:adjustRightInd w:val="0"/>
        <w:ind w:firstLine="709"/>
        <w:contextualSpacing/>
        <w:jc w:val="both"/>
        <w:rPr>
          <w:rFonts w:eastAsia="Calibri"/>
          <w:lang w:eastAsia="en-US"/>
        </w:rPr>
      </w:pPr>
      <w:r>
        <w:rPr>
          <w:rFonts w:eastAsia="Calibri"/>
          <w:lang w:eastAsia="en-US"/>
        </w:rPr>
        <w:t xml:space="preserve">6.6. </w:t>
      </w:r>
      <w:r w:rsidRPr="00B02D67">
        <w:rPr>
          <w:rFonts w:eastAsia="Calibri"/>
          <w:lang w:eastAsia="en-US"/>
        </w:rPr>
        <w:t xml:space="preserve">Исполнитель вправе начислить Заказчику неустойку за каждый день просрочки, </w:t>
      </w:r>
      <w:r>
        <w:rPr>
          <w:rFonts w:eastAsia="Calibri"/>
          <w:lang w:eastAsia="en-US"/>
        </w:rPr>
        <w:t xml:space="preserve">в </w:t>
      </w:r>
      <w:r w:rsidRPr="00B02D67">
        <w:rPr>
          <w:rFonts w:eastAsia="Calibri"/>
          <w:lang w:eastAsia="en-US"/>
        </w:rPr>
        <w:t xml:space="preserve">случае если Заказчик нарушил условия </w:t>
      </w:r>
      <w:proofErr w:type="gramStart"/>
      <w:r w:rsidRPr="00B02D67">
        <w:rPr>
          <w:rFonts w:eastAsia="Calibri"/>
          <w:lang w:eastAsia="en-US"/>
        </w:rPr>
        <w:t xml:space="preserve">оплаты </w:t>
      </w:r>
      <w:r>
        <w:rPr>
          <w:rFonts w:eastAsia="Calibri"/>
          <w:lang w:eastAsia="en-US"/>
        </w:rPr>
        <w:t xml:space="preserve"> выполненных</w:t>
      </w:r>
      <w:proofErr w:type="gramEnd"/>
      <w:r>
        <w:rPr>
          <w:rFonts w:eastAsia="Calibri"/>
          <w:lang w:eastAsia="en-US"/>
        </w:rPr>
        <w:t xml:space="preserve"> работ</w:t>
      </w:r>
      <w:r w:rsidRPr="00B02D67">
        <w:rPr>
          <w:rFonts w:eastAsia="Calibri"/>
          <w:lang w:eastAsia="en-US"/>
        </w:rPr>
        <w:t xml:space="preserve"> в размере 0,01% (ноль целых одной сотой процента) от суммы просроченного платежа, но</w:t>
      </w:r>
      <w:r>
        <w:rPr>
          <w:rFonts w:eastAsia="Calibri"/>
          <w:lang w:eastAsia="en-US"/>
        </w:rPr>
        <w:t xml:space="preserve"> не более 5% (пяти процентов) </w:t>
      </w:r>
      <w:r w:rsidRPr="00B02D67">
        <w:rPr>
          <w:rFonts w:eastAsia="Calibri"/>
          <w:lang w:eastAsia="en-US"/>
        </w:rPr>
        <w:t>от суммы просроченного платежа.</w:t>
      </w:r>
    </w:p>
    <w:p w14:paraId="4DBB1FC1" w14:textId="77777777" w:rsidR="00001BDD" w:rsidRDefault="00001BDD" w:rsidP="00001BDD">
      <w:pPr>
        <w:widowControl w:val="0"/>
        <w:tabs>
          <w:tab w:val="num" w:pos="-709"/>
          <w:tab w:val="left" w:pos="1134"/>
          <w:tab w:val="left" w:pos="1276"/>
        </w:tabs>
        <w:autoSpaceDE w:val="0"/>
        <w:autoSpaceDN w:val="0"/>
        <w:adjustRightInd w:val="0"/>
        <w:ind w:firstLine="709"/>
        <w:contextualSpacing/>
        <w:jc w:val="both"/>
        <w:rPr>
          <w:rFonts w:eastAsia="Calibri"/>
          <w:lang w:eastAsia="en-US"/>
        </w:rPr>
      </w:pPr>
      <w:r>
        <w:rPr>
          <w:color w:val="000000"/>
        </w:rPr>
        <w:t>6</w:t>
      </w:r>
      <w:r w:rsidRPr="00B02D67">
        <w:rPr>
          <w:color w:val="000000"/>
        </w:rPr>
        <w:t>.</w:t>
      </w:r>
      <w:r>
        <w:rPr>
          <w:color w:val="000000"/>
        </w:rPr>
        <w:t>7</w:t>
      </w:r>
      <w:r w:rsidRPr="00B02D67">
        <w:rPr>
          <w:color w:val="000000"/>
        </w:rPr>
        <w:t>.</w:t>
      </w:r>
      <w:r w:rsidRPr="00B02D67">
        <w:rPr>
          <w:color w:val="000000"/>
        </w:rPr>
        <w:tab/>
        <w:t xml:space="preserve">Заказчик вправе потребовать уплаты Исполнителем неустойки в размере </w:t>
      </w:r>
      <w:r>
        <w:t xml:space="preserve">0,01% (ноль целых одной сотой </w:t>
      </w:r>
      <w:r w:rsidRPr="00B02D67">
        <w:t>процента)</w:t>
      </w:r>
      <w:r w:rsidRPr="00B02D67">
        <w:rPr>
          <w:color w:val="FF0000"/>
        </w:rPr>
        <w:t xml:space="preserve"> </w:t>
      </w:r>
      <w:r w:rsidRPr="00B02D67">
        <w:rPr>
          <w:color w:val="000000"/>
        </w:rPr>
        <w:t xml:space="preserve">от стоимости не </w:t>
      </w:r>
      <w:r>
        <w:rPr>
          <w:color w:val="000000"/>
        </w:rPr>
        <w:t>выполненных работ</w:t>
      </w:r>
      <w:r w:rsidRPr="00B02D67">
        <w:rPr>
          <w:color w:val="000000"/>
        </w:rPr>
        <w:t xml:space="preserve"> за каждый день просрочки, начиная со дня, следующего за днем, когда </w:t>
      </w:r>
      <w:r>
        <w:rPr>
          <w:color w:val="000000"/>
        </w:rPr>
        <w:t>работы</w:t>
      </w:r>
      <w:r w:rsidRPr="00B02D67">
        <w:rPr>
          <w:color w:val="000000"/>
        </w:rPr>
        <w:t xml:space="preserve"> должна был</w:t>
      </w:r>
      <w:r>
        <w:rPr>
          <w:color w:val="000000"/>
        </w:rPr>
        <w:t>и</w:t>
      </w:r>
      <w:r w:rsidRPr="00B02D67">
        <w:rPr>
          <w:color w:val="000000"/>
        </w:rPr>
        <w:t xml:space="preserve"> быть </w:t>
      </w:r>
      <w:r>
        <w:rPr>
          <w:color w:val="000000"/>
        </w:rPr>
        <w:t>выполнены</w:t>
      </w:r>
      <w:r w:rsidRPr="00B02D67">
        <w:rPr>
          <w:rFonts w:eastAsia="Calibri"/>
          <w:lang w:eastAsia="en-US"/>
        </w:rPr>
        <w:t>.</w:t>
      </w:r>
    </w:p>
    <w:p w14:paraId="1EBE1265" w14:textId="77777777" w:rsidR="00001BDD" w:rsidRPr="00977FE7" w:rsidRDefault="00001BDD" w:rsidP="00001BDD">
      <w:pPr>
        <w:widowControl w:val="0"/>
        <w:tabs>
          <w:tab w:val="num" w:pos="-709"/>
          <w:tab w:val="left" w:pos="1134"/>
          <w:tab w:val="left" w:pos="1276"/>
        </w:tabs>
        <w:autoSpaceDE w:val="0"/>
        <w:autoSpaceDN w:val="0"/>
        <w:adjustRightInd w:val="0"/>
        <w:ind w:firstLine="709"/>
        <w:contextualSpacing/>
        <w:jc w:val="both"/>
        <w:rPr>
          <w:color w:val="000000" w:themeColor="text1"/>
        </w:rPr>
      </w:pPr>
      <w:r>
        <w:rPr>
          <w:rFonts w:eastAsia="Calibri"/>
          <w:color w:val="000000" w:themeColor="text1"/>
          <w:lang w:eastAsia="en-US"/>
        </w:rPr>
        <w:lastRenderedPageBreak/>
        <w:t>6</w:t>
      </w:r>
      <w:r w:rsidRPr="00977FE7">
        <w:rPr>
          <w:rFonts w:eastAsia="Calibri"/>
          <w:color w:val="000000" w:themeColor="text1"/>
          <w:lang w:eastAsia="en-US"/>
        </w:rPr>
        <w:t>.</w:t>
      </w:r>
      <w:r>
        <w:rPr>
          <w:rFonts w:eastAsia="Calibri"/>
          <w:color w:val="000000" w:themeColor="text1"/>
          <w:lang w:eastAsia="en-US"/>
        </w:rPr>
        <w:t>8</w:t>
      </w:r>
      <w:r w:rsidRPr="00977FE7">
        <w:rPr>
          <w:rFonts w:eastAsia="Calibri"/>
          <w:color w:val="000000" w:themeColor="text1"/>
          <w:lang w:eastAsia="en-US"/>
        </w:rPr>
        <w:t>.</w:t>
      </w:r>
      <w:r w:rsidRPr="00977FE7">
        <w:rPr>
          <w:rFonts w:eastAsia="Calibri"/>
          <w:color w:val="000000" w:themeColor="text1"/>
          <w:lang w:eastAsia="en-US"/>
        </w:rPr>
        <w:tab/>
      </w:r>
      <w:r w:rsidRPr="00977FE7">
        <w:rPr>
          <w:color w:val="000000" w:themeColor="text1"/>
          <w:lang w:eastAsia="en-US"/>
        </w:rPr>
        <w:t xml:space="preserve">В случае если ненадлежащее/несвоевременное исполнение обязательств Исполнителем привело к одностороннему, внесудебному расторжению настоящего Договора со стороны Заказчика, Исполнитель уплачивает Заказчику штраф в размере 30% (тридцати процентов) от цены </w:t>
      </w:r>
      <w:r>
        <w:rPr>
          <w:color w:val="000000" w:themeColor="text1"/>
          <w:lang w:eastAsia="en-US"/>
        </w:rPr>
        <w:t>Договора</w:t>
      </w:r>
      <w:r w:rsidRPr="00977FE7">
        <w:rPr>
          <w:color w:val="000000" w:themeColor="text1"/>
          <w:lang w:eastAsia="en-US"/>
        </w:rPr>
        <w:t xml:space="preserve"> (если не представляется возможным установить фактически выполненный объем </w:t>
      </w:r>
      <w:r>
        <w:rPr>
          <w:color w:val="000000" w:themeColor="text1"/>
          <w:lang w:eastAsia="en-US"/>
        </w:rPr>
        <w:t>работ</w:t>
      </w:r>
      <w:r w:rsidRPr="00977FE7">
        <w:rPr>
          <w:color w:val="000000" w:themeColor="text1"/>
          <w:lang w:eastAsia="en-US"/>
        </w:rPr>
        <w:t>, Исполнитель уплачивает Заказчику штраф в размере 10 % (десяти процентов) от цены Договора).</w:t>
      </w:r>
    </w:p>
    <w:p w14:paraId="7CD47A04" w14:textId="77777777" w:rsidR="00001BDD" w:rsidRPr="000D7B63" w:rsidRDefault="00001BDD" w:rsidP="00001BDD">
      <w:pPr>
        <w:widowControl w:val="0"/>
        <w:tabs>
          <w:tab w:val="num" w:pos="-709"/>
          <w:tab w:val="left" w:pos="1134"/>
          <w:tab w:val="left" w:pos="1276"/>
        </w:tabs>
        <w:autoSpaceDE w:val="0"/>
        <w:autoSpaceDN w:val="0"/>
        <w:adjustRightInd w:val="0"/>
        <w:ind w:firstLine="709"/>
        <w:contextualSpacing/>
        <w:jc w:val="both"/>
        <w:rPr>
          <w:rFonts w:eastAsia="Calibri"/>
          <w:lang w:eastAsia="en-US"/>
        </w:rPr>
      </w:pPr>
      <w:r>
        <w:rPr>
          <w:rFonts w:eastAsia="Calibri"/>
          <w:color w:val="000000" w:themeColor="text1"/>
          <w:lang w:eastAsia="en-US"/>
        </w:rPr>
        <w:t>6</w:t>
      </w:r>
      <w:r w:rsidRPr="00977FE7">
        <w:rPr>
          <w:rFonts w:eastAsia="Calibri"/>
          <w:color w:val="000000" w:themeColor="text1"/>
          <w:lang w:eastAsia="en-US"/>
        </w:rPr>
        <w:t>.</w:t>
      </w:r>
      <w:r>
        <w:rPr>
          <w:rFonts w:eastAsia="Calibri"/>
          <w:color w:val="000000" w:themeColor="text1"/>
          <w:lang w:eastAsia="en-US"/>
        </w:rPr>
        <w:t>9</w:t>
      </w:r>
      <w:r w:rsidRPr="00977FE7">
        <w:rPr>
          <w:rFonts w:eastAsia="Calibri"/>
          <w:color w:val="000000" w:themeColor="text1"/>
          <w:lang w:eastAsia="en-US"/>
        </w:rPr>
        <w:t>. Каждая Сторона должна исполнять свои обязательства надлежащим образом</w:t>
      </w:r>
      <w:r w:rsidRPr="000D7B63">
        <w:rPr>
          <w:rFonts w:eastAsia="Calibri"/>
          <w:lang w:eastAsia="en-US"/>
        </w:rPr>
        <w:t>, оказывая другой Стороне всевозможное содействие во исполнение своих обязательств. Сторона, нарушившая свои обязательства по Договору, должна без промедления устранить эти нарушения</w:t>
      </w:r>
      <w:r>
        <w:rPr>
          <w:rFonts w:eastAsia="Calibri"/>
          <w:lang w:eastAsia="en-US"/>
        </w:rPr>
        <w:t xml:space="preserve"> в разумные сроки</w:t>
      </w:r>
      <w:r w:rsidRPr="000D7B63">
        <w:rPr>
          <w:rFonts w:eastAsia="Calibri"/>
          <w:lang w:eastAsia="en-US"/>
        </w:rPr>
        <w:t xml:space="preserve">, </w:t>
      </w:r>
      <w:r>
        <w:rPr>
          <w:rFonts w:eastAsia="Calibri"/>
          <w:lang w:eastAsia="en-US"/>
        </w:rPr>
        <w:t xml:space="preserve">и по требованию другой стороны </w:t>
      </w:r>
      <w:r w:rsidRPr="000D7B63">
        <w:rPr>
          <w:rFonts w:eastAsia="Calibri"/>
          <w:lang w:eastAsia="en-US"/>
        </w:rPr>
        <w:t>возместить другой</w:t>
      </w:r>
      <w:r>
        <w:rPr>
          <w:rFonts w:eastAsia="Calibri"/>
          <w:lang w:eastAsia="en-US"/>
        </w:rPr>
        <w:t xml:space="preserve"> </w:t>
      </w:r>
      <w:r w:rsidRPr="000D7B63">
        <w:rPr>
          <w:rFonts w:eastAsia="Calibri"/>
          <w:lang w:eastAsia="en-US"/>
        </w:rPr>
        <w:t>Стороне причиненные таким неисполнением</w:t>
      </w:r>
      <w:r>
        <w:rPr>
          <w:rFonts w:eastAsia="Calibri"/>
          <w:lang w:eastAsia="en-US"/>
        </w:rPr>
        <w:t xml:space="preserve"> </w:t>
      </w:r>
      <w:r w:rsidRPr="000D7B63">
        <w:rPr>
          <w:rFonts w:eastAsia="Calibri"/>
          <w:lang w:eastAsia="en-US"/>
        </w:rPr>
        <w:t>и/или ненадлежащим исполнением обязательств убытки.</w:t>
      </w:r>
    </w:p>
    <w:p w14:paraId="7E59D6AC" w14:textId="77777777" w:rsidR="00001BDD" w:rsidRPr="000D7B63" w:rsidRDefault="00001BDD" w:rsidP="00001BDD">
      <w:pPr>
        <w:widowControl w:val="0"/>
        <w:tabs>
          <w:tab w:val="num" w:pos="-709"/>
          <w:tab w:val="left" w:pos="1134"/>
          <w:tab w:val="left" w:pos="1276"/>
        </w:tabs>
        <w:autoSpaceDE w:val="0"/>
        <w:autoSpaceDN w:val="0"/>
        <w:adjustRightInd w:val="0"/>
        <w:ind w:firstLine="709"/>
        <w:contextualSpacing/>
        <w:jc w:val="both"/>
        <w:rPr>
          <w:rFonts w:eastAsia="Calibri"/>
          <w:lang w:eastAsia="en-US"/>
        </w:rPr>
      </w:pPr>
      <w:r>
        <w:rPr>
          <w:rFonts w:eastAsia="Calibri"/>
          <w:lang w:eastAsia="en-US"/>
        </w:rPr>
        <w:t>6</w:t>
      </w:r>
      <w:r w:rsidRPr="000D7B63">
        <w:rPr>
          <w:rFonts w:eastAsia="Calibri"/>
          <w:lang w:eastAsia="en-US"/>
        </w:rPr>
        <w:t>.1</w:t>
      </w:r>
      <w:r>
        <w:rPr>
          <w:rFonts w:eastAsia="Calibri"/>
          <w:lang w:eastAsia="en-US"/>
        </w:rPr>
        <w:t>0</w:t>
      </w:r>
      <w:r w:rsidRPr="000D7B63">
        <w:rPr>
          <w:rFonts w:eastAsia="Calibri"/>
          <w:lang w:eastAsia="en-US"/>
        </w:rPr>
        <w:t>.</w:t>
      </w:r>
      <w:r>
        <w:rPr>
          <w:rFonts w:eastAsia="Calibri"/>
          <w:lang w:eastAsia="en-US"/>
        </w:rPr>
        <w:t> </w:t>
      </w:r>
      <w:r w:rsidRPr="000D7B63">
        <w:rPr>
          <w:rFonts w:eastAsia="Calibri"/>
          <w:lang w:eastAsia="en-US"/>
        </w:rPr>
        <w:t xml:space="preserve">В случае если Заказчику со стороны третьих лиц будут предъявлены какие-либо претензии в связи с исполнением настоящего Договора, </w:t>
      </w:r>
      <w:r>
        <w:rPr>
          <w:rFonts w:eastAsia="Calibri"/>
          <w:lang w:eastAsia="en-US"/>
        </w:rPr>
        <w:t>Исполнитель</w:t>
      </w:r>
      <w:r w:rsidRPr="000D7B63">
        <w:rPr>
          <w:rFonts w:eastAsia="Calibri"/>
          <w:lang w:eastAsia="en-US"/>
        </w:rPr>
        <w:t xml:space="preserve"> обязуется возместить Заказчику все </w:t>
      </w:r>
      <w:r>
        <w:rPr>
          <w:rFonts w:eastAsia="Calibri"/>
          <w:lang w:eastAsia="en-US"/>
        </w:rPr>
        <w:t xml:space="preserve">документально подтвержденные </w:t>
      </w:r>
      <w:r w:rsidRPr="000D7B63">
        <w:rPr>
          <w:rFonts w:eastAsia="Calibri"/>
          <w:lang w:eastAsia="en-US"/>
        </w:rPr>
        <w:t>расходы и убытки, прич</w:t>
      </w:r>
      <w:r>
        <w:rPr>
          <w:rFonts w:eastAsia="Calibri"/>
          <w:lang w:eastAsia="en-US"/>
        </w:rPr>
        <w:t>иненные им в связи с нарушением, напрямую связанные с неисполнением Исполнителем обязательств по Договору</w:t>
      </w:r>
      <w:r w:rsidRPr="000D7B63">
        <w:rPr>
          <w:rFonts w:eastAsia="Calibri"/>
          <w:lang w:eastAsia="en-US"/>
        </w:rPr>
        <w:t>.</w:t>
      </w:r>
    </w:p>
    <w:p w14:paraId="578D81FD" w14:textId="77777777" w:rsidR="00001BDD" w:rsidRDefault="00001BDD" w:rsidP="00001BDD">
      <w:pPr>
        <w:widowControl w:val="0"/>
        <w:tabs>
          <w:tab w:val="num" w:pos="-709"/>
          <w:tab w:val="left" w:pos="1134"/>
          <w:tab w:val="left" w:pos="1276"/>
        </w:tabs>
        <w:autoSpaceDE w:val="0"/>
        <w:autoSpaceDN w:val="0"/>
        <w:adjustRightInd w:val="0"/>
        <w:ind w:firstLine="709"/>
        <w:contextualSpacing/>
        <w:jc w:val="both"/>
        <w:rPr>
          <w:rFonts w:eastAsia="Calibri"/>
          <w:lang w:eastAsia="en-US"/>
        </w:rPr>
      </w:pPr>
      <w:r>
        <w:rPr>
          <w:rFonts w:eastAsia="Calibri"/>
          <w:lang w:eastAsia="en-US"/>
        </w:rPr>
        <w:t>6</w:t>
      </w:r>
      <w:r w:rsidRPr="000D7B63">
        <w:rPr>
          <w:rFonts w:eastAsia="Calibri"/>
          <w:lang w:eastAsia="en-US"/>
        </w:rPr>
        <w:t>.1</w:t>
      </w:r>
      <w:r>
        <w:rPr>
          <w:rFonts w:eastAsia="Calibri"/>
          <w:lang w:eastAsia="en-US"/>
        </w:rPr>
        <w:t>1</w:t>
      </w:r>
      <w:r w:rsidRPr="000D7B63">
        <w:rPr>
          <w:rFonts w:eastAsia="Calibri"/>
          <w:lang w:eastAsia="en-US"/>
        </w:rPr>
        <w:t>.</w:t>
      </w:r>
      <w:r w:rsidRPr="000D7B63">
        <w:rPr>
          <w:rFonts w:eastAsia="Calibri"/>
          <w:lang w:eastAsia="en-US"/>
        </w:rPr>
        <w:tab/>
        <w:t>Заказчик при получении каких-либо претензий со стороны третьих лиц, адресованных ему и основанных на указанном нарушении, извещает об этом Исполнителя, который должен за свой счет и риск принять меры к урегулированию заявленных претензий третьих лиц.</w:t>
      </w:r>
    </w:p>
    <w:p w14:paraId="6AC0AA56" w14:textId="77777777" w:rsidR="00001BDD" w:rsidRPr="000D7B63" w:rsidRDefault="00001BDD" w:rsidP="00001BDD">
      <w:pPr>
        <w:widowControl w:val="0"/>
        <w:tabs>
          <w:tab w:val="num" w:pos="0"/>
          <w:tab w:val="left" w:pos="993"/>
          <w:tab w:val="left" w:pos="1134"/>
          <w:tab w:val="left" w:pos="1276"/>
        </w:tabs>
        <w:autoSpaceDE w:val="0"/>
        <w:autoSpaceDN w:val="0"/>
        <w:adjustRightInd w:val="0"/>
        <w:ind w:firstLine="709"/>
        <w:jc w:val="both"/>
        <w:rPr>
          <w:rFonts w:eastAsia="Calibri"/>
          <w:lang w:eastAsia="en-US"/>
        </w:rPr>
      </w:pPr>
    </w:p>
    <w:p w14:paraId="7C53A6DD" w14:textId="77777777" w:rsidR="00001BDD" w:rsidRDefault="00001BDD" w:rsidP="00001BDD">
      <w:pPr>
        <w:widowControl w:val="0"/>
        <w:numPr>
          <w:ilvl w:val="0"/>
          <w:numId w:val="53"/>
        </w:numPr>
        <w:tabs>
          <w:tab w:val="left" w:pos="993"/>
          <w:tab w:val="left" w:pos="1134"/>
          <w:tab w:val="left" w:pos="1276"/>
        </w:tabs>
        <w:autoSpaceDE w:val="0"/>
        <w:autoSpaceDN w:val="0"/>
        <w:adjustRightInd w:val="0"/>
        <w:ind w:left="0" w:firstLine="0"/>
        <w:contextualSpacing/>
        <w:jc w:val="center"/>
        <w:rPr>
          <w:rFonts w:eastAsia="Calibri"/>
          <w:b/>
          <w:lang w:eastAsia="en-US"/>
        </w:rPr>
      </w:pPr>
      <w:r w:rsidRPr="000D7B63">
        <w:rPr>
          <w:rFonts w:eastAsia="Calibri"/>
          <w:b/>
          <w:lang w:eastAsia="en-US"/>
        </w:rPr>
        <w:t>ОБСТОЯТЕЛЬСТВА НЕПРЕОДОЛИМОЙ СИЛЫ</w:t>
      </w:r>
    </w:p>
    <w:p w14:paraId="303575A1" w14:textId="77777777" w:rsidR="00001BDD" w:rsidRPr="00B378F6" w:rsidRDefault="00001BDD" w:rsidP="00001BDD">
      <w:pPr>
        <w:widowControl w:val="0"/>
        <w:tabs>
          <w:tab w:val="num" w:pos="0"/>
        </w:tabs>
        <w:autoSpaceDE w:val="0"/>
        <w:autoSpaceDN w:val="0"/>
        <w:adjustRightInd w:val="0"/>
        <w:ind w:firstLine="709"/>
        <w:jc w:val="both"/>
      </w:pPr>
      <w:r>
        <w:t>7</w:t>
      </w:r>
      <w:r w:rsidRPr="000D7B63">
        <w:t>.1.</w:t>
      </w:r>
      <w:r w:rsidRPr="00636575">
        <w:t xml:space="preserve"> </w:t>
      </w:r>
      <w:r w:rsidRPr="00B378F6">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забастовки, наводнения, пожары, землетрясения и иные стихийные бедствия, войны, военные действия, независимо от того, имелось ли или нет объявление войны, гражданские волнения, акты терроризма, гражданская война, взрывы.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w:t>
      </w:r>
    </w:p>
    <w:p w14:paraId="0DEE7962" w14:textId="77777777" w:rsidR="00001BDD" w:rsidRPr="00B378F6" w:rsidRDefault="00001BDD" w:rsidP="00001BDD">
      <w:pPr>
        <w:widowControl w:val="0"/>
        <w:tabs>
          <w:tab w:val="num" w:pos="0"/>
        </w:tabs>
        <w:autoSpaceDE w:val="0"/>
        <w:autoSpaceDN w:val="0"/>
        <w:adjustRightInd w:val="0"/>
        <w:ind w:firstLine="709"/>
        <w:jc w:val="both"/>
      </w:pPr>
      <w:r>
        <w:t>7</w:t>
      </w:r>
      <w:r w:rsidRPr="00B378F6">
        <w:t>.2.</w:t>
      </w:r>
      <w:r w:rsidRPr="00B378F6">
        <w:tab/>
        <w:t xml:space="preserve">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 (десяти)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B378F6">
        <w:t>неизвещения</w:t>
      </w:r>
      <w:proofErr w:type="spellEnd"/>
      <w:r w:rsidRPr="00B378F6">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10B35A8E" w14:textId="77777777" w:rsidR="00001BDD" w:rsidRPr="00B378F6" w:rsidRDefault="00001BDD" w:rsidP="00001BDD">
      <w:pPr>
        <w:widowControl w:val="0"/>
        <w:tabs>
          <w:tab w:val="num" w:pos="0"/>
        </w:tabs>
        <w:autoSpaceDE w:val="0"/>
        <w:autoSpaceDN w:val="0"/>
        <w:adjustRightInd w:val="0"/>
        <w:ind w:firstLine="709"/>
        <w:jc w:val="both"/>
      </w:pPr>
      <w:r>
        <w:t>7.</w:t>
      </w:r>
      <w:r w:rsidRPr="00B378F6">
        <w:t>3.</w:t>
      </w:r>
      <w:r w:rsidRPr="00B378F6">
        <w:tab/>
        <w:t>Если обстоятельства непреодолимой силы продолжаются более одного месяца, Стороны согласовывают дальнейший порядок исполнения Договора.</w:t>
      </w:r>
    </w:p>
    <w:p w14:paraId="4BA5A4AB" w14:textId="77777777" w:rsidR="00001BDD" w:rsidRPr="00B378F6" w:rsidRDefault="00001BDD" w:rsidP="00001BDD">
      <w:pPr>
        <w:widowControl w:val="0"/>
        <w:tabs>
          <w:tab w:val="num" w:pos="0"/>
        </w:tabs>
        <w:autoSpaceDE w:val="0"/>
        <w:autoSpaceDN w:val="0"/>
        <w:adjustRightInd w:val="0"/>
        <w:ind w:firstLine="709"/>
        <w:jc w:val="both"/>
      </w:pPr>
      <w:r>
        <w:t>7</w:t>
      </w:r>
      <w:r w:rsidRPr="00B378F6">
        <w:t>.4.</w:t>
      </w:r>
      <w:r w:rsidRPr="00B378F6">
        <w:tab/>
        <w:t>Факт наступления обстоятельств непреодолимой силы должен подтверждаться актом компетентного государственного органа в месте наступления обстоятельств непреодолимой силы или в месте нахождения стороны, столкнувшейся с указанными обстоятельствами.</w:t>
      </w:r>
    </w:p>
    <w:p w14:paraId="2CAB1EF8" w14:textId="77777777" w:rsidR="00001BDD" w:rsidRDefault="00001BDD" w:rsidP="00001BDD">
      <w:pPr>
        <w:widowControl w:val="0"/>
        <w:tabs>
          <w:tab w:val="num" w:pos="0"/>
          <w:tab w:val="left" w:pos="1134"/>
          <w:tab w:val="left" w:pos="1276"/>
        </w:tabs>
        <w:autoSpaceDE w:val="0"/>
        <w:autoSpaceDN w:val="0"/>
        <w:adjustRightInd w:val="0"/>
        <w:ind w:firstLine="709"/>
        <w:jc w:val="both"/>
        <w:rPr>
          <w:rFonts w:eastAsia="Calibri"/>
          <w:lang w:eastAsia="en-US"/>
        </w:rPr>
      </w:pPr>
    </w:p>
    <w:p w14:paraId="3BCFEAAF" w14:textId="77777777" w:rsidR="00001BDD" w:rsidRPr="00EA37F3" w:rsidRDefault="00001BDD" w:rsidP="00001BDD">
      <w:pPr>
        <w:widowControl w:val="0"/>
        <w:tabs>
          <w:tab w:val="num" w:pos="0"/>
          <w:tab w:val="left" w:pos="1134"/>
          <w:tab w:val="left" w:pos="1276"/>
        </w:tabs>
        <w:autoSpaceDE w:val="0"/>
        <w:autoSpaceDN w:val="0"/>
        <w:adjustRightInd w:val="0"/>
        <w:ind w:firstLine="709"/>
        <w:jc w:val="both"/>
        <w:rPr>
          <w:rFonts w:eastAsia="Calibri"/>
          <w:lang w:eastAsia="en-US"/>
        </w:rPr>
      </w:pPr>
    </w:p>
    <w:p w14:paraId="326B0634" w14:textId="77777777" w:rsidR="00001BDD" w:rsidRPr="00B630F0" w:rsidRDefault="00001BDD" w:rsidP="00001BDD">
      <w:pPr>
        <w:pStyle w:val="a4"/>
        <w:widowControl w:val="0"/>
        <w:numPr>
          <w:ilvl w:val="0"/>
          <w:numId w:val="53"/>
        </w:numPr>
        <w:tabs>
          <w:tab w:val="left" w:pos="1134"/>
          <w:tab w:val="left" w:pos="1276"/>
        </w:tabs>
        <w:autoSpaceDE w:val="0"/>
        <w:autoSpaceDN w:val="0"/>
        <w:adjustRightInd w:val="0"/>
        <w:jc w:val="center"/>
        <w:rPr>
          <w:rFonts w:eastAsia="Calibri"/>
          <w:b/>
        </w:rPr>
      </w:pPr>
      <w:r w:rsidRPr="00B630F0">
        <w:rPr>
          <w:rFonts w:eastAsia="Calibri"/>
          <w:b/>
        </w:rPr>
        <w:t>ПОРЯДОК РАЗРЕШЕНИЯ СПОРОВ</w:t>
      </w:r>
    </w:p>
    <w:p w14:paraId="4ED9CF6F" w14:textId="77777777" w:rsidR="00001BDD" w:rsidRPr="000D7B63" w:rsidRDefault="00001BDD" w:rsidP="00001BDD">
      <w:pPr>
        <w:widowControl w:val="0"/>
        <w:tabs>
          <w:tab w:val="num" w:pos="0"/>
          <w:tab w:val="left" w:pos="1134"/>
          <w:tab w:val="left" w:pos="1276"/>
        </w:tabs>
        <w:autoSpaceDE w:val="0"/>
        <w:autoSpaceDN w:val="0"/>
        <w:adjustRightInd w:val="0"/>
        <w:ind w:firstLine="709"/>
        <w:jc w:val="both"/>
        <w:rPr>
          <w:rFonts w:eastAsia="Calibri"/>
          <w:lang w:eastAsia="en-US"/>
        </w:rPr>
      </w:pPr>
      <w:r>
        <w:rPr>
          <w:rFonts w:eastAsia="Calibri"/>
          <w:lang w:eastAsia="en-US"/>
        </w:rPr>
        <w:t>8</w:t>
      </w:r>
      <w:r w:rsidRPr="000D7B63">
        <w:rPr>
          <w:rFonts w:eastAsia="Calibri"/>
          <w:lang w:eastAsia="en-US"/>
        </w:rPr>
        <w:t>.1.</w:t>
      </w:r>
      <w:r w:rsidRPr="000D7B63">
        <w:rPr>
          <w:rFonts w:eastAsia="Calibri"/>
          <w:lang w:eastAsia="en-US"/>
        </w:rPr>
        <w:tab/>
        <w:t>Все споры по настоящему Договору решаются путем переговоров с соблюдением претензионного порядка урегулирования споров.</w:t>
      </w:r>
    </w:p>
    <w:p w14:paraId="14F7A74C" w14:textId="77777777" w:rsidR="00001BDD" w:rsidRPr="00EA37F3" w:rsidRDefault="00001BDD" w:rsidP="00001BDD">
      <w:pPr>
        <w:widowControl w:val="0"/>
        <w:tabs>
          <w:tab w:val="num" w:pos="0"/>
          <w:tab w:val="left" w:pos="1134"/>
          <w:tab w:val="left" w:pos="1276"/>
        </w:tabs>
        <w:autoSpaceDE w:val="0"/>
        <w:autoSpaceDN w:val="0"/>
        <w:adjustRightInd w:val="0"/>
        <w:ind w:firstLine="709"/>
        <w:jc w:val="both"/>
        <w:rPr>
          <w:rFonts w:eastAsia="Calibri"/>
          <w:lang w:eastAsia="en-US"/>
        </w:rPr>
      </w:pPr>
      <w:r w:rsidRPr="000D7B63">
        <w:rPr>
          <w:rFonts w:eastAsia="Calibri"/>
          <w:lang w:eastAsia="en-US"/>
        </w:rPr>
        <w:lastRenderedPageBreak/>
        <w:t>Сторона, получившая претензию, обязана дать мотивированный ответ другой стороне не позднее 10 (десяти) рабочих дней с даты получения претензии.</w:t>
      </w:r>
    </w:p>
    <w:p w14:paraId="7BD9DD81" w14:textId="77777777" w:rsidR="00001BDD" w:rsidRPr="00EA37F3" w:rsidRDefault="00001BDD" w:rsidP="00001BDD">
      <w:pPr>
        <w:widowControl w:val="0"/>
        <w:tabs>
          <w:tab w:val="num" w:pos="0"/>
          <w:tab w:val="left" w:pos="1134"/>
          <w:tab w:val="left" w:pos="1276"/>
        </w:tabs>
        <w:autoSpaceDE w:val="0"/>
        <w:autoSpaceDN w:val="0"/>
        <w:adjustRightInd w:val="0"/>
        <w:ind w:firstLine="709"/>
        <w:jc w:val="both"/>
        <w:rPr>
          <w:rFonts w:eastAsia="Calibri"/>
          <w:lang w:eastAsia="en-US"/>
        </w:rPr>
      </w:pPr>
      <w:r w:rsidRPr="00EA37F3">
        <w:rPr>
          <w:rFonts w:eastAsia="Calibri"/>
          <w:lang w:eastAsia="en-US"/>
        </w:rPr>
        <w:t xml:space="preserve">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w:t>
      </w:r>
      <w:r>
        <w:rPr>
          <w:rFonts w:eastAsia="Calibri"/>
          <w:lang w:eastAsia="en-US"/>
        </w:rPr>
        <w:t>города Москвы</w:t>
      </w:r>
      <w:r w:rsidRPr="00EA37F3">
        <w:rPr>
          <w:rFonts w:eastAsia="Calibri"/>
          <w:lang w:eastAsia="en-US"/>
        </w:rPr>
        <w:t>.</w:t>
      </w:r>
    </w:p>
    <w:p w14:paraId="7013A854" w14:textId="77777777" w:rsidR="00001BDD" w:rsidRPr="00EA37F3" w:rsidRDefault="00001BDD" w:rsidP="00001BDD">
      <w:pPr>
        <w:widowControl w:val="0"/>
        <w:tabs>
          <w:tab w:val="num" w:pos="0"/>
          <w:tab w:val="left" w:pos="1134"/>
          <w:tab w:val="left" w:pos="1276"/>
        </w:tabs>
        <w:autoSpaceDE w:val="0"/>
        <w:autoSpaceDN w:val="0"/>
        <w:adjustRightInd w:val="0"/>
        <w:ind w:firstLine="709"/>
        <w:jc w:val="both"/>
        <w:rPr>
          <w:rFonts w:eastAsia="Calibri"/>
          <w:lang w:eastAsia="en-US"/>
        </w:rPr>
      </w:pPr>
      <w:r>
        <w:rPr>
          <w:rFonts w:eastAsia="Calibri"/>
          <w:lang w:eastAsia="en-US"/>
        </w:rPr>
        <w:t>8</w:t>
      </w:r>
      <w:r w:rsidRPr="00EA37F3">
        <w:rPr>
          <w:rFonts w:eastAsia="Calibri"/>
          <w:lang w:eastAsia="en-US"/>
        </w:rPr>
        <w:t>.2.</w:t>
      </w:r>
      <w:r w:rsidRPr="00EA37F3">
        <w:rPr>
          <w:rFonts w:eastAsia="Calibri"/>
          <w:lang w:eastAsia="en-US"/>
        </w:rPr>
        <w:tab/>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3D2D9221" w14:textId="77777777" w:rsidR="00001BDD" w:rsidRPr="00EA37F3" w:rsidRDefault="00001BDD" w:rsidP="00001BDD">
      <w:pPr>
        <w:widowControl w:val="0"/>
        <w:tabs>
          <w:tab w:val="num" w:pos="0"/>
          <w:tab w:val="left" w:pos="1134"/>
          <w:tab w:val="left" w:pos="1276"/>
        </w:tabs>
        <w:autoSpaceDE w:val="0"/>
        <w:autoSpaceDN w:val="0"/>
        <w:adjustRightInd w:val="0"/>
        <w:ind w:firstLine="709"/>
        <w:jc w:val="both"/>
        <w:rPr>
          <w:rFonts w:eastAsia="Calibri"/>
          <w:lang w:eastAsia="en-US"/>
        </w:rPr>
      </w:pPr>
    </w:p>
    <w:p w14:paraId="184BE052" w14:textId="77777777" w:rsidR="00001BDD" w:rsidRPr="00EA37F3" w:rsidRDefault="00001BDD" w:rsidP="00001BDD">
      <w:pPr>
        <w:widowControl w:val="0"/>
        <w:tabs>
          <w:tab w:val="num" w:pos="0"/>
          <w:tab w:val="left" w:pos="1134"/>
          <w:tab w:val="left" w:pos="1276"/>
        </w:tabs>
        <w:autoSpaceDE w:val="0"/>
        <w:autoSpaceDN w:val="0"/>
        <w:adjustRightInd w:val="0"/>
        <w:jc w:val="center"/>
        <w:rPr>
          <w:rFonts w:eastAsia="Calibri"/>
          <w:b/>
          <w:lang w:eastAsia="en-US"/>
        </w:rPr>
      </w:pPr>
      <w:r>
        <w:rPr>
          <w:rFonts w:eastAsia="Calibri"/>
          <w:b/>
          <w:lang w:eastAsia="en-US"/>
        </w:rPr>
        <w:t>9</w:t>
      </w:r>
      <w:r w:rsidRPr="00EA37F3">
        <w:rPr>
          <w:rFonts w:eastAsia="Calibri"/>
          <w:b/>
          <w:lang w:eastAsia="en-US"/>
        </w:rPr>
        <w:t>. ВСТУПЛЕНИЕ ДОГОВОРА В СИЛУ.</w:t>
      </w:r>
    </w:p>
    <w:p w14:paraId="31E96595" w14:textId="77777777" w:rsidR="00001BDD" w:rsidRDefault="00001BDD" w:rsidP="00001BDD">
      <w:pPr>
        <w:widowControl w:val="0"/>
        <w:tabs>
          <w:tab w:val="num" w:pos="0"/>
          <w:tab w:val="left" w:pos="1134"/>
          <w:tab w:val="left" w:pos="1276"/>
        </w:tabs>
        <w:autoSpaceDE w:val="0"/>
        <w:autoSpaceDN w:val="0"/>
        <w:adjustRightInd w:val="0"/>
        <w:jc w:val="center"/>
        <w:rPr>
          <w:rFonts w:eastAsia="Calibri"/>
          <w:b/>
          <w:lang w:eastAsia="en-US"/>
        </w:rPr>
      </w:pPr>
      <w:r w:rsidRPr="00EA37F3">
        <w:rPr>
          <w:rFonts w:eastAsia="Calibri"/>
          <w:b/>
          <w:lang w:eastAsia="en-US"/>
        </w:rPr>
        <w:t>СРОК ДЕЙСТВИЯ, ИЗМЕНЕНИЕ И РАСТОРЖЕНИЕ ДОГОВОРА</w:t>
      </w:r>
    </w:p>
    <w:p w14:paraId="61EADD05" w14:textId="77777777" w:rsidR="00001BDD" w:rsidRPr="00B378F6" w:rsidRDefault="00001BDD" w:rsidP="00001BDD">
      <w:pPr>
        <w:widowControl w:val="0"/>
        <w:tabs>
          <w:tab w:val="left" w:pos="1418"/>
          <w:tab w:val="left" w:pos="1724"/>
        </w:tabs>
        <w:autoSpaceDE w:val="0"/>
        <w:autoSpaceDN w:val="0"/>
        <w:adjustRightInd w:val="0"/>
        <w:ind w:firstLine="709"/>
        <w:jc w:val="both"/>
        <w:rPr>
          <w:rFonts w:eastAsia="Calibri"/>
          <w:lang w:eastAsia="en-US"/>
        </w:rPr>
      </w:pPr>
      <w:r>
        <w:rPr>
          <w:rFonts w:eastAsia="Calibri"/>
          <w:lang w:eastAsia="en-US"/>
        </w:rPr>
        <w:t>9</w:t>
      </w:r>
      <w:r w:rsidRPr="00EA37F3">
        <w:rPr>
          <w:rFonts w:eastAsia="Calibri"/>
          <w:lang w:eastAsia="en-US"/>
        </w:rPr>
        <w:t>.1.</w:t>
      </w:r>
      <w:r w:rsidRPr="00EA37F3">
        <w:rPr>
          <w:rFonts w:eastAsia="Calibri"/>
          <w:lang w:eastAsia="en-US"/>
        </w:rPr>
        <w:tab/>
      </w:r>
      <w:r w:rsidRPr="00B378F6">
        <w:rPr>
          <w:rFonts w:eastAsia="Calibri"/>
          <w:lang w:eastAsia="en-US"/>
        </w:rPr>
        <w:t>Настоящий Договор вступает в силу с даты его подписания Сторонами и действует до полного исполнения Сторонами принятых на себя по настоящему Договору обязательств. Окончание срока действия Договора не освобождает Стороны от взаимных расчетов и ответственности за выявленные нарушения.</w:t>
      </w:r>
    </w:p>
    <w:p w14:paraId="0A2DE522" w14:textId="77777777" w:rsidR="00001BDD" w:rsidRPr="000D7B63" w:rsidRDefault="00001BDD" w:rsidP="00001BDD">
      <w:pPr>
        <w:widowControl w:val="0"/>
        <w:tabs>
          <w:tab w:val="left" w:pos="1134"/>
          <w:tab w:val="left" w:pos="1276"/>
          <w:tab w:val="left" w:pos="1418"/>
          <w:tab w:val="left" w:pos="1724"/>
        </w:tabs>
        <w:autoSpaceDE w:val="0"/>
        <w:autoSpaceDN w:val="0"/>
        <w:adjustRightInd w:val="0"/>
        <w:ind w:firstLine="709"/>
        <w:jc w:val="both"/>
        <w:rPr>
          <w:rFonts w:eastAsia="Calibri"/>
          <w:lang w:eastAsia="en-US"/>
        </w:rPr>
      </w:pPr>
      <w:r>
        <w:rPr>
          <w:rFonts w:eastAsia="Calibri"/>
          <w:lang w:eastAsia="en-US"/>
        </w:rPr>
        <w:t>9</w:t>
      </w:r>
      <w:r w:rsidRPr="00EA37F3">
        <w:rPr>
          <w:rFonts w:eastAsia="Calibri"/>
          <w:lang w:eastAsia="en-US"/>
        </w:rPr>
        <w:t>.2.</w:t>
      </w:r>
      <w:r w:rsidRPr="00EA37F3">
        <w:rPr>
          <w:rFonts w:eastAsia="Calibri"/>
          <w:lang w:eastAsia="en-US"/>
        </w:rPr>
        <w:tab/>
        <w:t>Все изменения и дополнения к настоящему Договору совершаются по взаимному соглашению Сторон и считаются действительными, если они оформле</w:t>
      </w:r>
      <w:r w:rsidRPr="000D7B63">
        <w:rPr>
          <w:rFonts w:eastAsia="Calibri"/>
          <w:lang w:eastAsia="en-US"/>
        </w:rPr>
        <w:t>ны в виде дополнительных соглашений в письменном виде и подписаны Сторонами.</w:t>
      </w:r>
    </w:p>
    <w:p w14:paraId="1DBBF470" w14:textId="77777777" w:rsidR="00001BDD" w:rsidRPr="000D7B63" w:rsidRDefault="00001BDD" w:rsidP="00001BDD">
      <w:pPr>
        <w:widowControl w:val="0"/>
        <w:tabs>
          <w:tab w:val="num" w:pos="0"/>
          <w:tab w:val="left" w:pos="1134"/>
          <w:tab w:val="left" w:pos="1276"/>
        </w:tabs>
        <w:autoSpaceDE w:val="0"/>
        <w:autoSpaceDN w:val="0"/>
        <w:adjustRightInd w:val="0"/>
        <w:ind w:firstLine="709"/>
        <w:jc w:val="both"/>
        <w:rPr>
          <w:rFonts w:eastAsia="Calibri"/>
          <w:lang w:eastAsia="en-US"/>
        </w:rPr>
      </w:pPr>
      <w:r>
        <w:rPr>
          <w:rFonts w:eastAsia="Calibri"/>
          <w:lang w:eastAsia="en-US"/>
        </w:rPr>
        <w:t>9</w:t>
      </w:r>
      <w:r w:rsidRPr="000D7B63">
        <w:rPr>
          <w:rFonts w:eastAsia="Calibri"/>
          <w:lang w:eastAsia="en-US"/>
        </w:rPr>
        <w:t>.3.</w:t>
      </w:r>
      <w:r w:rsidRPr="000D7B63">
        <w:rPr>
          <w:rFonts w:eastAsia="Calibri"/>
          <w:lang w:eastAsia="en-US"/>
        </w:rPr>
        <w:tab/>
        <w:t>Любая договоренность между Заказчиком и Исполнителем, влекущая за собой новые обстоятельства, которые не вытекают из настоящего Договора, должна быть письменно подтверждена Сторонами в форме дополнений и изменений к настоящему Договору.</w:t>
      </w:r>
    </w:p>
    <w:p w14:paraId="4E9D312C" w14:textId="77777777" w:rsidR="00001BDD" w:rsidRPr="000D7B63" w:rsidRDefault="00001BDD" w:rsidP="00001BDD">
      <w:pPr>
        <w:widowControl w:val="0"/>
        <w:tabs>
          <w:tab w:val="num" w:pos="0"/>
          <w:tab w:val="left" w:pos="1134"/>
          <w:tab w:val="left" w:pos="1276"/>
        </w:tabs>
        <w:autoSpaceDE w:val="0"/>
        <w:autoSpaceDN w:val="0"/>
        <w:adjustRightInd w:val="0"/>
        <w:ind w:firstLine="709"/>
        <w:jc w:val="both"/>
        <w:rPr>
          <w:rFonts w:eastAsia="Calibri"/>
          <w:lang w:eastAsia="en-US"/>
        </w:rPr>
      </w:pPr>
      <w:r>
        <w:rPr>
          <w:rFonts w:eastAsia="Calibri"/>
          <w:lang w:eastAsia="en-US"/>
        </w:rPr>
        <w:t>9</w:t>
      </w:r>
      <w:r w:rsidRPr="000D7B63">
        <w:rPr>
          <w:rFonts w:eastAsia="Calibri"/>
          <w:lang w:eastAsia="en-US"/>
        </w:rPr>
        <w:t>.4.</w:t>
      </w:r>
      <w:r w:rsidRPr="000D7B63">
        <w:rPr>
          <w:rFonts w:eastAsia="Calibri"/>
          <w:lang w:eastAsia="en-US"/>
        </w:rPr>
        <w:tab/>
        <w:t>Односторонний отказ от исполнения Договора возможен по обстоятельствам, предусмотренным настоящим Договором и законодательством Российской Федерации.</w:t>
      </w:r>
    </w:p>
    <w:p w14:paraId="7F743F92" w14:textId="77777777" w:rsidR="00001BDD" w:rsidRPr="000D7B63" w:rsidRDefault="00001BDD" w:rsidP="00001BDD">
      <w:pPr>
        <w:widowControl w:val="0"/>
        <w:tabs>
          <w:tab w:val="num" w:pos="0"/>
          <w:tab w:val="left" w:pos="1134"/>
          <w:tab w:val="left" w:pos="1276"/>
        </w:tabs>
        <w:autoSpaceDE w:val="0"/>
        <w:autoSpaceDN w:val="0"/>
        <w:adjustRightInd w:val="0"/>
        <w:ind w:firstLine="709"/>
        <w:jc w:val="both"/>
        <w:rPr>
          <w:rFonts w:eastAsia="Calibri"/>
          <w:lang w:eastAsia="en-US"/>
        </w:rPr>
      </w:pPr>
    </w:p>
    <w:p w14:paraId="29B7B508" w14:textId="77777777" w:rsidR="00001BDD" w:rsidRPr="00D00B8F" w:rsidRDefault="00001BDD" w:rsidP="00001BDD">
      <w:pPr>
        <w:widowControl w:val="0"/>
        <w:tabs>
          <w:tab w:val="left" w:pos="284"/>
          <w:tab w:val="left" w:pos="1276"/>
        </w:tabs>
        <w:autoSpaceDE w:val="0"/>
        <w:autoSpaceDN w:val="0"/>
        <w:adjustRightInd w:val="0"/>
        <w:jc w:val="center"/>
        <w:rPr>
          <w:rFonts w:eastAsia="Calibri"/>
          <w:b/>
        </w:rPr>
      </w:pPr>
      <w:r>
        <w:rPr>
          <w:rFonts w:eastAsia="Calibri"/>
          <w:b/>
        </w:rPr>
        <w:t xml:space="preserve">10. </w:t>
      </w:r>
      <w:r w:rsidRPr="00D00B8F">
        <w:rPr>
          <w:rFonts w:eastAsia="Calibri"/>
          <w:b/>
        </w:rPr>
        <w:t>АНТИКОРРУПЦИОННАЯ ОГОВОРКА</w:t>
      </w:r>
    </w:p>
    <w:p w14:paraId="07A8CA74" w14:textId="77777777" w:rsidR="00001BDD" w:rsidRPr="004D54CF" w:rsidRDefault="00001BDD" w:rsidP="00001BDD">
      <w:pPr>
        <w:autoSpaceDE w:val="0"/>
        <w:autoSpaceDN w:val="0"/>
        <w:adjustRightInd w:val="0"/>
        <w:ind w:firstLine="709"/>
        <w:jc w:val="both"/>
        <w:rPr>
          <w:rFonts w:eastAsia="Calibri"/>
          <w:spacing w:val="-2"/>
          <w:szCs w:val="28"/>
        </w:rPr>
      </w:pPr>
      <w:r>
        <w:rPr>
          <w:rFonts w:eastAsia="Calibri"/>
          <w:spacing w:val="-2"/>
          <w:szCs w:val="28"/>
        </w:rPr>
        <w:t xml:space="preserve">10.1. </w:t>
      </w:r>
      <w:r w:rsidRPr="004D54CF">
        <w:rPr>
          <w:rFonts w:eastAsia="Calibri"/>
          <w:spacing w:val="-2"/>
          <w:szCs w:val="28"/>
        </w:rPr>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w:t>
      </w:r>
      <w:r>
        <w:rPr>
          <w:rFonts w:eastAsia="Calibri"/>
          <w:spacing w:val="-2"/>
          <w:szCs w:val="28"/>
        </w:rPr>
        <w:t xml:space="preserve"> о противодействии коррупции, </w:t>
      </w:r>
      <w:r w:rsidRPr="004D54CF">
        <w:rPr>
          <w:rFonts w:eastAsia="Calibri"/>
          <w:spacing w:val="-2"/>
          <w:szCs w:val="28"/>
        </w:rPr>
        <w:t xml:space="preserve">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716B6FBF" w14:textId="77777777" w:rsidR="00001BDD" w:rsidRPr="004D54CF" w:rsidRDefault="00001BDD" w:rsidP="00001BDD">
      <w:pPr>
        <w:autoSpaceDE w:val="0"/>
        <w:autoSpaceDN w:val="0"/>
        <w:adjustRightInd w:val="0"/>
        <w:ind w:firstLine="709"/>
        <w:jc w:val="both"/>
        <w:rPr>
          <w:rFonts w:eastAsia="Calibri"/>
          <w:spacing w:val="-2"/>
          <w:szCs w:val="28"/>
        </w:rPr>
      </w:pPr>
      <w:r>
        <w:rPr>
          <w:rFonts w:eastAsia="Calibri"/>
          <w:bCs/>
          <w:szCs w:val="28"/>
        </w:rPr>
        <w:t>10</w:t>
      </w:r>
      <w:r w:rsidRPr="004D54CF">
        <w:rPr>
          <w:rFonts w:eastAsia="Calibri"/>
          <w:bCs/>
          <w:szCs w:val="28"/>
        </w:rPr>
        <w:t>.2.</w:t>
      </w:r>
      <w:r w:rsidRPr="004D54CF">
        <w:rPr>
          <w:rFonts w:eastAsia="Calibri"/>
          <w:szCs w:val="28"/>
        </w:rPr>
        <w:t> </w:t>
      </w:r>
      <w:r w:rsidRPr="004D54CF">
        <w:rPr>
          <w:rFonts w:eastAsia="Calibri"/>
          <w:spacing w:val="-2"/>
          <w:szCs w:val="28"/>
        </w:rPr>
        <w:t>Каждая из Сторон Договора, их аффилированные лица, работники, уполномоченные представители или посредники отказываются</w:t>
      </w:r>
      <w:r>
        <w:rPr>
          <w:rFonts w:eastAsia="Calibri"/>
          <w:spacing w:val="-2"/>
          <w:szCs w:val="28"/>
        </w:rPr>
        <w:t xml:space="preserve"> </w:t>
      </w:r>
      <w:r w:rsidRPr="004D54CF">
        <w:rPr>
          <w:rFonts w:eastAsia="Calibri"/>
          <w:spacing w:val="-2"/>
          <w:szCs w:val="28"/>
        </w:rPr>
        <w:t>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41AAE7A6" w14:textId="77777777" w:rsidR="00001BDD" w:rsidRPr="004D54CF" w:rsidRDefault="00001BDD" w:rsidP="00001BDD">
      <w:pPr>
        <w:autoSpaceDE w:val="0"/>
        <w:autoSpaceDN w:val="0"/>
        <w:adjustRightInd w:val="0"/>
        <w:ind w:firstLine="709"/>
        <w:jc w:val="both"/>
        <w:rPr>
          <w:rFonts w:eastAsia="Calibri"/>
          <w:szCs w:val="28"/>
        </w:rPr>
      </w:pPr>
      <w:r>
        <w:rPr>
          <w:rFonts w:eastAsia="Calibri"/>
          <w:szCs w:val="28"/>
        </w:rPr>
        <w:t>10</w:t>
      </w:r>
      <w:r w:rsidRPr="004D54CF">
        <w:rPr>
          <w:rFonts w:eastAsia="Calibri"/>
          <w:szCs w:val="28"/>
        </w:rPr>
        <w:t>.3.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w:t>
      </w:r>
      <w:r>
        <w:rPr>
          <w:rFonts w:eastAsia="Calibri"/>
          <w:szCs w:val="28"/>
        </w:rPr>
        <w:t xml:space="preserve"> </w:t>
      </w:r>
      <w:r w:rsidRPr="004D54CF">
        <w:rPr>
          <w:rFonts w:eastAsia="Calibri"/>
          <w:szCs w:val="28"/>
        </w:rPr>
        <w:t>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w:t>
      </w:r>
      <w:r>
        <w:rPr>
          <w:rFonts w:eastAsia="Calibri"/>
          <w:szCs w:val="28"/>
        </w:rPr>
        <w:t xml:space="preserve"> </w:t>
      </w:r>
      <w:r w:rsidRPr="004D54CF">
        <w:rPr>
          <w:rFonts w:eastAsia="Calibri"/>
          <w:szCs w:val="28"/>
        </w:rPr>
        <w:t>и информации, необходимых для проверки таких сведений, за исключением документов и информации, доступ к которым ограничен в соответствии</w:t>
      </w:r>
      <w:r>
        <w:rPr>
          <w:rFonts w:eastAsia="Calibri"/>
          <w:szCs w:val="28"/>
        </w:rPr>
        <w:t xml:space="preserve"> </w:t>
      </w:r>
      <w:r w:rsidRPr="004D54CF">
        <w:rPr>
          <w:rFonts w:eastAsia="Calibri"/>
          <w:szCs w:val="28"/>
        </w:rPr>
        <w:t>с федеральными законами.</w:t>
      </w:r>
    </w:p>
    <w:p w14:paraId="5485AF7C" w14:textId="77777777" w:rsidR="00001BDD" w:rsidRPr="004D54CF" w:rsidRDefault="00001BDD" w:rsidP="00001BDD">
      <w:pPr>
        <w:autoSpaceDE w:val="0"/>
        <w:autoSpaceDN w:val="0"/>
        <w:adjustRightInd w:val="0"/>
        <w:ind w:firstLine="709"/>
        <w:jc w:val="both"/>
        <w:rPr>
          <w:rFonts w:eastAsia="Calibri"/>
          <w:szCs w:val="28"/>
        </w:rPr>
      </w:pPr>
      <w:r>
        <w:rPr>
          <w:rFonts w:eastAsia="Calibri"/>
          <w:szCs w:val="28"/>
        </w:rPr>
        <w:t>10</w:t>
      </w:r>
      <w:r w:rsidRPr="004D54CF">
        <w:rPr>
          <w:rFonts w:eastAsia="Calibri"/>
          <w:szCs w:val="28"/>
        </w:rPr>
        <w:t>.4. Сторона, получившая письменное уведомление о нарушении антикоррупционных требований, обязана дать на него мотивированный ответ,</w:t>
      </w:r>
      <w:r>
        <w:rPr>
          <w:rFonts w:eastAsia="Calibri"/>
          <w:szCs w:val="28"/>
        </w:rPr>
        <w:t xml:space="preserve"> </w:t>
      </w:r>
      <w:r w:rsidRPr="004D54CF">
        <w:rPr>
          <w:rFonts w:eastAsia="Calibri"/>
          <w:szCs w:val="28"/>
        </w:rPr>
        <w:t xml:space="preserve">а также </w:t>
      </w:r>
      <w:r w:rsidRPr="004D54CF">
        <w:rPr>
          <w:rFonts w:eastAsia="Calibri"/>
          <w:szCs w:val="28"/>
        </w:rPr>
        <w:lastRenderedPageBreak/>
        <w:t>представить другой Стороне запрашиваемые документы</w:t>
      </w:r>
      <w:r>
        <w:rPr>
          <w:rFonts w:eastAsia="Calibri"/>
          <w:szCs w:val="28"/>
        </w:rPr>
        <w:t xml:space="preserve"> </w:t>
      </w:r>
      <w:r w:rsidRPr="004D54CF">
        <w:rPr>
          <w:rFonts w:eastAsia="Calibri"/>
          <w:szCs w:val="28"/>
        </w:rPr>
        <w:t>и информацию (либо указать предусмотренные законом</w:t>
      </w:r>
      <w:r>
        <w:rPr>
          <w:rFonts w:eastAsia="Calibri"/>
          <w:szCs w:val="28"/>
        </w:rPr>
        <w:t xml:space="preserve"> </w:t>
      </w:r>
      <w:r w:rsidRPr="004D54CF">
        <w:rPr>
          <w:rFonts w:eastAsia="Calibri"/>
          <w:szCs w:val="28"/>
        </w:rPr>
        <w:t>основания для отказа</w:t>
      </w:r>
      <w:r>
        <w:rPr>
          <w:rFonts w:eastAsia="Calibri"/>
          <w:szCs w:val="28"/>
        </w:rPr>
        <w:t xml:space="preserve"> </w:t>
      </w:r>
      <w:r w:rsidRPr="004D54CF">
        <w:rPr>
          <w:rFonts w:eastAsia="Calibri"/>
          <w:szCs w:val="28"/>
        </w:rPr>
        <w:t>в их представлении) в течение 30</w:t>
      </w:r>
      <w:r>
        <w:rPr>
          <w:rFonts w:eastAsia="Calibri"/>
          <w:szCs w:val="28"/>
        </w:rPr>
        <w:t> </w:t>
      </w:r>
      <w:r w:rsidRPr="004D54CF">
        <w:rPr>
          <w:rFonts w:eastAsia="Calibri"/>
          <w:szCs w:val="28"/>
        </w:rPr>
        <w:t>(тридцати) дней после получения запроса, если иной срок не будет установлен по соглашению Сторон.</w:t>
      </w:r>
    </w:p>
    <w:p w14:paraId="27A9FC45" w14:textId="77777777" w:rsidR="00001BDD" w:rsidRPr="004D54CF" w:rsidRDefault="00001BDD" w:rsidP="00001BDD">
      <w:pPr>
        <w:autoSpaceDE w:val="0"/>
        <w:autoSpaceDN w:val="0"/>
        <w:adjustRightInd w:val="0"/>
        <w:ind w:firstLine="709"/>
        <w:jc w:val="both"/>
        <w:rPr>
          <w:rFonts w:eastAsia="Calibri"/>
          <w:szCs w:val="28"/>
        </w:rPr>
      </w:pPr>
      <w:r>
        <w:rPr>
          <w:rFonts w:eastAsia="Calibri"/>
          <w:szCs w:val="28"/>
        </w:rPr>
        <w:t>10</w:t>
      </w:r>
      <w:r w:rsidRPr="004D54CF">
        <w:rPr>
          <w:rFonts w:eastAsia="Calibri"/>
          <w:szCs w:val="28"/>
        </w:rPr>
        <w:t>.5. Стороны гарантируют осуществление надлежащего разбирательства по фактам нарушения антикоррупционных требований настоящего Договора</w:t>
      </w:r>
      <w:r>
        <w:rPr>
          <w:rFonts w:eastAsia="Calibri"/>
          <w:szCs w:val="28"/>
        </w:rPr>
        <w:t xml:space="preserve"> </w:t>
      </w:r>
      <w:r w:rsidRPr="004D54CF">
        <w:rPr>
          <w:rFonts w:eastAsia="Calibri"/>
          <w:szCs w:val="28"/>
        </w:rPr>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F3F9CD6" w14:textId="77777777" w:rsidR="00001BDD" w:rsidRPr="004D54CF" w:rsidRDefault="00001BDD" w:rsidP="00001BDD">
      <w:pPr>
        <w:autoSpaceDE w:val="0"/>
        <w:autoSpaceDN w:val="0"/>
        <w:adjustRightInd w:val="0"/>
        <w:ind w:firstLine="709"/>
        <w:jc w:val="both"/>
        <w:rPr>
          <w:rFonts w:eastAsia="Calibri"/>
          <w:szCs w:val="28"/>
        </w:rPr>
      </w:pPr>
      <w:r>
        <w:rPr>
          <w:rFonts w:eastAsia="Calibri"/>
          <w:szCs w:val="28"/>
        </w:rPr>
        <w:t>10</w:t>
      </w:r>
      <w:r w:rsidRPr="004D54CF">
        <w:rPr>
          <w:rFonts w:eastAsia="Calibri"/>
          <w:szCs w:val="28"/>
        </w:rPr>
        <w:t>.6.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w:t>
      </w:r>
      <w:r>
        <w:rPr>
          <w:rFonts w:eastAsia="Calibri"/>
          <w:szCs w:val="28"/>
        </w:rPr>
        <w:t xml:space="preserve"> </w:t>
      </w:r>
      <w:r w:rsidRPr="004D54CF">
        <w:rPr>
          <w:rFonts w:eastAsia="Calibri"/>
          <w:szCs w:val="28"/>
        </w:rPr>
        <w:t>в судебном порядке.</w:t>
      </w:r>
    </w:p>
    <w:p w14:paraId="0670994F" w14:textId="77777777" w:rsidR="00001BDD" w:rsidRPr="004D54CF" w:rsidRDefault="00001BDD" w:rsidP="00001BDD">
      <w:pPr>
        <w:autoSpaceDE w:val="0"/>
        <w:autoSpaceDN w:val="0"/>
        <w:adjustRightInd w:val="0"/>
        <w:ind w:firstLine="709"/>
        <w:jc w:val="both"/>
        <w:rPr>
          <w:rFonts w:eastAsia="Calibri"/>
          <w:szCs w:val="28"/>
        </w:rPr>
      </w:pPr>
      <w:r>
        <w:rPr>
          <w:rFonts w:eastAsia="Calibri"/>
          <w:szCs w:val="28"/>
        </w:rPr>
        <w:t>10</w:t>
      </w:r>
      <w:r w:rsidRPr="004D54CF">
        <w:rPr>
          <w:rFonts w:eastAsia="Calibri"/>
          <w:szCs w:val="28"/>
        </w:rPr>
        <w:t>.7.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w:t>
      </w:r>
      <w:r>
        <w:rPr>
          <w:rFonts w:eastAsia="Calibri"/>
          <w:szCs w:val="28"/>
        </w:rPr>
        <w:t xml:space="preserve"> </w:t>
      </w:r>
      <w:r w:rsidRPr="004D54CF">
        <w:rPr>
          <w:rFonts w:eastAsia="Calibri"/>
          <w:szCs w:val="28"/>
        </w:rPr>
        <w:t>и Договором.</w:t>
      </w:r>
    </w:p>
    <w:p w14:paraId="28B61DD4" w14:textId="77777777" w:rsidR="00001BDD" w:rsidRPr="008C62A2" w:rsidRDefault="00001BDD" w:rsidP="00001BDD">
      <w:pPr>
        <w:keepNext/>
        <w:keepLines/>
        <w:suppressAutoHyphens/>
        <w:jc w:val="both"/>
        <w:outlineLvl w:val="1"/>
        <w:rPr>
          <w:color w:val="000000"/>
          <w:lang w:eastAsia="ar-SA"/>
        </w:rPr>
      </w:pPr>
    </w:p>
    <w:p w14:paraId="6DA31558" w14:textId="77777777" w:rsidR="00001BDD" w:rsidRPr="00344B9B" w:rsidRDefault="00001BDD" w:rsidP="00001BDD">
      <w:pPr>
        <w:tabs>
          <w:tab w:val="left" w:pos="0"/>
          <w:tab w:val="left" w:pos="426"/>
          <w:tab w:val="left" w:pos="993"/>
          <w:tab w:val="left" w:pos="1134"/>
          <w:tab w:val="left" w:pos="1276"/>
          <w:tab w:val="left" w:pos="1418"/>
          <w:tab w:val="left" w:pos="1560"/>
        </w:tabs>
        <w:ind w:right="-1"/>
        <w:jc w:val="center"/>
        <w:rPr>
          <w:b/>
          <w:color w:val="000000"/>
        </w:rPr>
      </w:pPr>
      <w:r>
        <w:rPr>
          <w:b/>
          <w:color w:val="000000"/>
          <w:lang w:eastAsia="ar-SA"/>
        </w:rPr>
        <w:t xml:space="preserve">11. </w:t>
      </w:r>
      <w:r w:rsidRPr="00344B9B">
        <w:rPr>
          <w:b/>
          <w:color w:val="000000"/>
          <w:lang w:eastAsia="ar-SA"/>
        </w:rPr>
        <w:t>ЭЛЕКТРОННЫЙ</w:t>
      </w:r>
      <w:r w:rsidRPr="00344B9B">
        <w:rPr>
          <w:b/>
        </w:rPr>
        <w:t xml:space="preserve"> ДОКУМЕНТООБОРОТ</w:t>
      </w:r>
    </w:p>
    <w:p w14:paraId="2476CE2D" w14:textId="77777777" w:rsidR="00001BDD" w:rsidRPr="007C7ADC" w:rsidRDefault="00001BDD" w:rsidP="00001BDD">
      <w:pPr>
        <w:pStyle w:val="a4"/>
        <w:numPr>
          <w:ilvl w:val="1"/>
          <w:numId w:val="54"/>
        </w:numPr>
        <w:tabs>
          <w:tab w:val="left" w:pos="709"/>
          <w:tab w:val="left" w:pos="1134"/>
        </w:tabs>
        <w:ind w:left="0" w:firstLine="709"/>
        <w:jc w:val="both"/>
        <w:rPr>
          <w:lang w:val="ru-RU"/>
        </w:rPr>
      </w:pPr>
      <w:r w:rsidRPr="00160AAD">
        <w:rPr>
          <w:lang w:val="ru-RU"/>
        </w:rPr>
        <w:t xml:space="preserve">При составлении и обмене Отчетными документами Стороны могут применять ЭДО. </w:t>
      </w:r>
      <w:r w:rsidRPr="007C7ADC">
        <w:rPr>
          <w:lang w:val="ru-RU"/>
        </w:rPr>
        <w:t>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7CD05BE7" w14:textId="77777777" w:rsidR="00001BDD" w:rsidRPr="00160AAD" w:rsidRDefault="00001BDD" w:rsidP="00001BDD">
      <w:pPr>
        <w:pStyle w:val="a4"/>
        <w:numPr>
          <w:ilvl w:val="1"/>
          <w:numId w:val="54"/>
        </w:numPr>
        <w:tabs>
          <w:tab w:val="left" w:pos="709"/>
          <w:tab w:val="left" w:pos="1134"/>
        </w:tabs>
        <w:ind w:left="0" w:firstLine="709"/>
        <w:jc w:val="both"/>
        <w:rPr>
          <w:lang w:val="ru-RU"/>
        </w:rPr>
      </w:pPr>
      <w:r w:rsidRPr="00160AAD">
        <w:rPr>
          <w:lang w:val="ru-RU"/>
        </w:rPr>
        <w:t xml:space="preserve">В случае если Стороны Договора применяют ЭДО, а также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606298AA" w14:textId="77777777" w:rsidR="00001BDD" w:rsidRPr="002F1285" w:rsidRDefault="00001BDD" w:rsidP="00001BDD">
      <w:pPr>
        <w:pStyle w:val="a4"/>
        <w:numPr>
          <w:ilvl w:val="1"/>
          <w:numId w:val="54"/>
        </w:numPr>
        <w:tabs>
          <w:tab w:val="left" w:pos="709"/>
          <w:tab w:val="left" w:pos="1134"/>
        </w:tabs>
        <w:ind w:left="0" w:firstLine="709"/>
        <w:jc w:val="both"/>
        <w:rPr>
          <w:lang w:val="ru-RU"/>
        </w:rPr>
      </w:pPr>
      <w:r w:rsidRPr="002F1285">
        <w:rPr>
          <w:lang w:val="ru-RU"/>
        </w:rPr>
        <w:t>ЭОД подписываются квалифицированной ЭП. Применение иных видов ЭП при обмене ЭОД между Сторонами недопустимо.</w:t>
      </w:r>
    </w:p>
    <w:p w14:paraId="41879364" w14:textId="77777777" w:rsidR="00001BDD" w:rsidRPr="002F1285" w:rsidRDefault="00001BDD" w:rsidP="00001BDD">
      <w:pPr>
        <w:pStyle w:val="a4"/>
        <w:numPr>
          <w:ilvl w:val="1"/>
          <w:numId w:val="54"/>
        </w:numPr>
        <w:tabs>
          <w:tab w:val="left" w:pos="709"/>
          <w:tab w:val="left" w:pos="1134"/>
        </w:tabs>
        <w:ind w:left="0" w:firstLine="709"/>
        <w:jc w:val="both"/>
        <w:rPr>
          <w:lang w:val="ru-RU"/>
        </w:rPr>
      </w:pPr>
      <w:r w:rsidRPr="002F1285">
        <w:rPr>
          <w:lang w:val="ru-RU"/>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092E30CF" w14:textId="77777777" w:rsidR="00001BDD" w:rsidRPr="005C13EF" w:rsidRDefault="00001BDD" w:rsidP="00001BDD">
      <w:pPr>
        <w:pStyle w:val="a4"/>
        <w:numPr>
          <w:ilvl w:val="1"/>
          <w:numId w:val="54"/>
        </w:numPr>
        <w:tabs>
          <w:tab w:val="left" w:pos="709"/>
          <w:tab w:val="left" w:pos="1134"/>
        </w:tabs>
        <w:ind w:left="0" w:firstLine="709"/>
        <w:jc w:val="both"/>
        <w:rPr>
          <w:lang w:val="ru-RU"/>
        </w:rPr>
      </w:pPr>
      <w:r w:rsidRPr="005C13EF">
        <w:rPr>
          <w:lang w:val="ru-RU"/>
        </w:rPr>
        <w:t>Обмен ЭОД в рамках ЭДО Покупателем осуществляется через Оператора ЭДО посредством применения сервиса: 1C-ЭДО (Электронный Документооборот).</w:t>
      </w:r>
    </w:p>
    <w:p w14:paraId="4C1321A2" w14:textId="77777777" w:rsidR="00001BDD" w:rsidRPr="002F1285" w:rsidRDefault="00001BDD" w:rsidP="00001BDD">
      <w:pPr>
        <w:pStyle w:val="a4"/>
        <w:numPr>
          <w:ilvl w:val="1"/>
          <w:numId w:val="54"/>
        </w:numPr>
        <w:tabs>
          <w:tab w:val="left" w:pos="709"/>
          <w:tab w:val="left" w:pos="1134"/>
        </w:tabs>
        <w:ind w:left="0" w:firstLine="709"/>
        <w:jc w:val="both"/>
        <w:rPr>
          <w:lang w:val="ru-RU"/>
        </w:rPr>
      </w:pPr>
      <w:r w:rsidRPr="002F1285">
        <w:rPr>
          <w:lang w:val="ru-RU"/>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14FE12AE" w14:textId="77777777" w:rsidR="00001BDD" w:rsidRPr="002F1285" w:rsidRDefault="00001BDD" w:rsidP="00001BDD">
      <w:pPr>
        <w:pStyle w:val="a4"/>
        <w:numPr>
          <w:ilvl w:val="1"/>
          <w:numId w:val="54"/>
        </w:numPr>
        <w:tabs>
          <w:tab w:val="left" w:pos="709"/>
          <w:tab w:val="left" w:pos="1134"/>
        </w:tabs>
        <w:ind w:left="0" w:firstLine="709"/>
        <w:jc w:val="both"/>
        <w:rPr>
          <w:lang w:val="ru-RU"/>
        </w:rPr>
      </w:pPr>
      <w:r w:rsidRPr="002F1285">
        <w:rPr>
          <w:lang w:val="ru-RU"/>
        </w:rPr>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721F53FB" w14:textId="77777777" w:rsidR="00001BDD" w:rsidRPr="002F1285" w:rsidRDefault="00001BDD" w:rsidP="00001BDD">
      <w:pPr>
        <w:pStyle w:val="a4"/>
        <w:numPr>
          <w:ilvl w:val="1"/>
          <w:numId w:val="54"/>
        </w:numPr>
        <w:tabs>
          <w:tab w:val="left" w:pos="709"/>
          <w:tab w:val="left" w:pos="1134"/>
        </w:tabs>
        <w:ind w:left="0" w:firstLine="709"/>
        <w:jc w:val="both"/>
        <w:rPr>
          <w:lang w:val="ru-RU"/>
        </w:rPr>
      </w:pPr>
      <w:r w:rsidRPr="002F1285">
        <w:rPr>
          <w:lang w:val="ru-RU"/>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w:t>
      </w:r>
      <w:r w:rsidRPr="002F1285">
        <w:rPr>
          <w:lang w:val="ru-RU"/>
        </w:rPr>
        <w:lastRenderedPageBreak/>
        <w:t xml:space="preserve">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36E5BBEB" w14:textId="77777777" w:rsidR="00001BDD" w:rsidRPr="002F1285" w:rsidRDefault="00001BDD" w:rsidP="00001BDD">
      <w:pPr>
        <w:pStyle w:val="a4"/>
        <w:numPr>
          <w:ilvl w:val="1"/>
          <w:numId w:val="54"/>
        </w:numPr>
        <w:tabs>
          <w:tab w:val="left" w:pos="709"/>
          <w:tab w:val="left" w:pos="1134"/>
        </w:tabs>
        <w:ind w:left="0" w:firstLine="709"/>
        <w:jc w:val="both"/>
        <w:rPr>
          <w:lang w:val="ru-RU"/>
        </w:rPr>
      </w:pPr>
      <w:r w:rsidRPr="002F1285">
        <w:rPr>
          <w:lang w:val="ru-RU"/>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26670A67" w14:textId="77777777" w:rsidR="00001BDD" w:rsidRPr="002F1285" w:rsidRDefault="00001BDD" w:rsidP="00001BDD">
      <w:pPr>
        <w:pStyle w:val="a4"/>
        <w:numPr>
          <w:ilvl w:val="1"/>
          <w:numId w:val="54"/>
        </w:numPr>
        <w:tabs>
          <w:tab w:val="left" w:pos="709"/>
          <w:tab w:val="left" w:pos="1134"/>
        </w:tabs>
        <w:ind w:left="0" w:firstLine="709"/>
        <w:jc w:val="both"/>
        <w:rPr>
          <w:lang w:val="ru-RU"/>
        </w:rPr>
      </w:pPr>
      <w:r w:rsidRPr="002F1285">
        <w:rPr>
          <w:lang w:val="ru-RU"/>
        </w:rPr>
        <w:t xml:space="preserve">Каждая из Сторон несет ответственность за обеспечение </w:t>
      </w:r>
      <w:proofErr w:type="gramStart"/>
      <w:r w:rsidRPr="002F1285">
        <w:rPr>
          <w:lang w:val="ru-RU"/>
        </w:rPr>
        <w:t>конфиденциальности ключей</w:t>
      </w:r>
      <w:proofErr w:type="gramEnd"/>
      <w:r w:rsidRPr="002F1285">
        <w:rPr>
          <w:lang w:val="ru-RU"/>
        </w:rPr>
        <w:t xml:space="preserve"> квалицированной ЭП, недопущение использования принадлеж</w:t>
      </w:r>
      <w:r>
        <w:rPr>
          <w:lang w:val="ru-RU"/>
        </w:rPr>
        <w:t>ащих ей ключей без ее согласия.</w:t>
      </w:r>
    </w:p>
    <w:p w14:paraId="5A06D7B3" w14:textId="77777777" w:rsidR="00001BDD" w:rsidRPr="002F1285" w:rsidRDefault="00001BDD" w:rsidP="00001BDD">
      <w:pPr>
        <w:pStyle w:val="a4"/>
        <w:numPr>
          <w:ilvl w:val="1"/>
          <w:numId w:val="54"/>
        </w:numPr>
        <w:tabs>
          <w:tab w:val="left" w:pos="709"/>
          <w:tab w:val="left" w:pos="1134"/>
        </w:tabs>
        <w:ind w:left="0" w:firstLine="709"/>
        <w:jc w:val="both"/>
        <w:rPr>
          <w:lang w:val="ru-RU"/>
        </w:rPr>
      </w:pPr>
      <w:r w:rsidRPr="002F1285">
        <w:rPr>
          <w:lang w:val="ru-RU"/>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538DD667" w14:textId="77777777" w:rsidR="00001BDD" w:rsidRPr="002F1285" w:rsidRDefault="00001BDD" w:rsidP="00001BDD">
      <w:pPr>
        <w:pStyle w:val="a4"/>
        <w:numPr>
          <w:ilvl w:val="1"/>
          <w:numId w:val="54"/>
        </w:numPr>
        <w:tabs>
          <w:tab w:val="left" w:pos="709"/>
          <w:tab w:val="left" w:pos="1134"/>
        </w:tabs>
        <w:ind w:left="0" w:firstLine="709"/>
        <w:jc w:val="both"/>
        <w:rPr>
          <w:lang w:val="ru-RU"/>
        </w:rPr>
      </w:pPr>
      <w:r w:rsidRPr="002F1285">
        <w:rPr>
          <w:lang w:val="ru-RU"/>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0367083C" w14:textId="77777777" w:rsidR="00001BDD" w:rsidRPr="002F1285" w:rsidRDefault="00001BDD" w:rsidP="00001BDD">
      <w:pPr>
        <w:pStyle w:val="a4"/>
        <w:numPr>
          <w:ilvl w:val="1"/>
          <w:numId w:val="54"/>
        </w:numPr>
        <w:tabs>
          <w:tab w:val="left" w:pos="709"/>
          <w:tab w:val="left" w:pos="1134"/>
        </w:tabs>
        <w:ind w:left="0" w:firstLine="709"/>
        <w:jc w:val="both"/>
        <w:rPr>
          <w:lang w:val="ru-RU"/>
        </w:rPr>
      </w:pPr>
      <w:r w:rsidRPr="002F1285">
        <w:rPr>
          <w:lang w:val="ru-RU"/>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22B39EF8" w14:textId="77777777" w:rsidR="00001BDD" w:rsidRDefault="00001BDD" w:rsidP="00001BDD">
      <w:pPr>
        <w:pStyle w:val="a4"/>
        <w:numPr>
          <w:ilvl w:val="1"/>
          <w:numId w:val="54"/>
        </w:numPr>
        <w:tabs>
          <w:tab w:val="left" w:pos="709"/>
          <w:tab w:val="left" w:pos="1134"/>
        </w:tabs>
        <w:ind w:left="0" w:firstLine="709"/>
        <w:jc w:val="both"/>
        <w:rPr>
          <w:lang w:val="ru-RU"/>
        </w:rPr>
      </w:pPr>
      <w:r w:rsidRPr="002F1285">
        <w:rPr>
          <w:lang w:val="ru-RU"/>
        </w:rPr>
        <w:t>Стороны договорились, что установленный в настоящем Договоре порядок составления и обмена ЭОД (ЭДО) не распространяется на раздел 8 «Порядок разрешения споров» Договора.</w:t>
      </w:r>
    </w:p>
    <w:p w14:paraId="5FE65A45" w14:textId="77777777" w:rsidR="00001BDD" w:rsidRPr="002F1285" w:rsidRDefault="00001BDD" w:rsidP="00001BDD">
      <w:pPr>
        <w:pStyle w:val="a4"/>
        <w:tabs>
          <w:tab w:val="left" w:pos="709"/>
          <w:tab w:val="left" w:pos="1134"/>
        </w:tabs>
        <w:ind w:left="709"/>
        <w:jc w:val="both"/>
        <w:rPr>
          <w:lang w:val="ru-RU"/>
        </w:rPr>
      </w:pPr>
    </w:p>
    <w:p w14:paraId="23220287" w14:textId="77777777" w:rsidR="00001BDD" w:rsidRDefault="00001BDD" w:rsidP="00001BDD">
      <w:pPr>
        <w:widowControl w:val="0"/>
        <w:numPr>
          <w:ilvl w:val="0"/>
          <w:numId w:val="54"/>
        </w:numPr>
        <w:tabs>
          <w:tab w:val="left" w:pos="1134"/>
        </w:tabs>
        <w:autoSpaceDE w:val="0"/>
        <w:autoSpaceDN w:val="0"/>
        <w:adjustRightInd w:val="0"/>
        <w:ind w:left="0" w:firstLine="0"/>
        <w:contextualSpacing/>
        <w:jc w:val="center"/>
        <w:rPr>
          <w:rFonts w:eastAsia="Calibri"/>
          <w:b/>
          <w:lang w:eastAsia="en-US"/>
        </w:rPr>
      </w:pPr>
      <w:r w:rsidRPr="000D7B63">
        <w:rPr>
          <w:rFonts w:eastAsia="Calibri"/>
          <w:b/>
          <w:lang w:eastAsia="en-US"/>
        </w:rPr>
        <w:t>ДОПОЛНИТЕЛЬНЫЕ УСЛОВИЯ</w:t>
      </w:r>
    </w:p>
    <w:p w14:paraId="6AC7B960" w14:textId="77777777" w:rsidR="00001BDD" w:rsidRPr="00B378F6" w:rsidRDefault="00001BDD" w:rsidP="00001BDD">
      <w:pPr>
        <w:widowControl w:val="0"/>
        <w:tabs>
          <w:tab w:val="num" w:pos="0"/>
        </w:tabs>
        <w:autoSpaceDE w:val="0"/>
        <w:autoSpaceDN w:val="0"/>
        <w:adjustRightInd w:val="0"/>
        <w:ind w:firstLine="709"/>
        <w:jc w:val="both"/>
        <w:rPr>
          <w:rFonts w:eastAsia="Calibri"/>
          <w:lang w:eastAsia="en-US"/>
        </w:rPr>
      </w:pPr>
      <w:r w:rsidRPr="000D7B63">
        <w:rPr>
          <w:rFonts w:eastAsia="Calibri"/>
          <w:lang w:eastAsia="en-US"/>
        </w:rPr>
        <w:t>1</w:t>
      </w:r>
      <w:r>
        <w:rPr>
          <w:rFonts w:eastAsia="Calibri"/>
          <w:lang w:eastAsia="en-US"/>
        </w:rPr>
        <w:t>2</w:t>
      </w:r>
      <w:r w:rsidRPr="000D7B63">
        <w:rPr>
          <w:rFonts w:eastAsia="Calibri"/>
          <w:lang w:eastAsia="en-US"/>
        </w:rPr>
        <w:t>.1.</w:t>
      </w:r>
      <w:r w:rsidRPr="000D7B63">
        <w:rPr>
          <w:rFonts w:eastAsia="Calibri"/>
          <w:lang w:eastAsia="en-US"/>
        </w:rPr>
        <w:tab/>
      </w:r>
      <w:r w:rsidRPr="00B378F6">
        <w:rPr>
          <w:rFonts w:eastAsia="Calibri"/>
          <w:lang w:eastAsia="en-US"/>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0B1F8AE5" w14:textId="77777777" w:rsidR="00001BDD" w:rsidRPr="00B378F6" w:rsidRDefault="00001BDD" w:rsidP="00001BDD">
      <w:pPr>
        <w:widowControl w:val="0"/>
        <w:tabs>
          <w:tab w:val="num" w:pos="0"/>
        </w:tabs>
        <w:autoSpaceDE w:val="0"/>
        <w:autoSpaceDN w:val="0"/>
        <w:adjustRightInd w:val="0"/>
        <w:ind w:firstLine="709"/>
        <w:jc w:val="both"/>
        <w:rPr>
          <w:rFonts w:eastAsia="Calibri"/>
          <w:lang w:eastAsia="en-US"/>
        </w:rPr>
      </w:pPr>
      <w:r w:rsidRPr="00B378F6">
        <w:rPr>
          <w:rFonts w:eastAsia="Calibri"/>
          <w:lang w:eastAsia="en-US"/>
        </w:rPr>
        <w:t>1</w:t>
      </w:r>
      <w:r>
        <w:rPr>
          <w:rFonts w:eastAsia="Calibri"/>
          <w:lang w:eastAsia="en-US"/>
        </w:rPr>
        <w:t>2</w:t>
      </w:r>
      <w:r w:rsidRPr="00B378F6">
        <w:rPr>
          <w:rFonts w:eastAsia="Calibri"/>
          <w:lang w:eastAsia="en-US"/>
        </w:rPr>
        <w:t>.2.</w:t>
      </w:r>
      <w:r w:rsidRPr="00B378F6">
        <w:rPr>
          <w:rFonts w:eastAsia="Calibri"/>
          <w:lang w:eastAsia="en-US"/>
        </w:rPr>
        <w:tab/>
        <w:t xml:space="preserve">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w:t>
      </w:r>
      <w:r>
        <w:rPr>
          <w:rFonts w:eastAsia="Calibri"/>
          <w:lang w:eastAsia="en-US"/>
        </w:rPr>
        <w:t>работ</w:t>
      </w:r>
      <w:r w:rsidRPr="00B378F6">
        <w:rPr>
          <w:rFonts w:eastAsia="Calibri"/>
          <w:lang w:eastAsia="en-US"/>
        </w:rPr>
        <w:t>,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54201FC6" w14:textId="77777777" w:rsidR="00001BDD" w:rsidRPr="00B378F6" w:rsidRDefault="00001BDD" w:rsidP="00001BDD">
      <w:pPr>
        <w:widowControl w:val="0"/>
        <w:tabs>
          <w:tab w:val="num" w:pos="0"/>
        </w:tabs>
        <w:autoSpaceDE w:val="0"/>
        <w:autoSpaceDN w:val="0"/>
        <w:adjustRightInd w:val="0"/>
        <w:ind w:firstLine="709"/>
        <w:jc w:val="both"/>
        <w:rPr>
          <w:rFonts w:eastAsia="Calibri"/>
          <w:lang w:eastAsia="en-US"/>
        </w:rPr>
      </w:pPr>
      <w:r w:rsidRPr="00B378F6">
        <w:rPr>
          <w:rFonts w:eastAsia="Calibri"/>
          <w:lang w:eastAsia="en-US"/>
        </w:rPr>
        <w:t>1</w:t>
      </w:r>
      <w:r>
        <w:rPr>
          <w:rFonts w:eastAsia="Calibri"/>
          <w:lang w:eastAsia="en-US"/>
        </w:rPr>
        <w:t>2</w:t>
      </w:r>
      <w:r w:rsidRPr="00B378F6">
        <w:rPr>
          <w:rFonts w:eastAsia="Calibri"/>
          <w:lang w:eastAsia="en-US"/>
        </w:rPr>
        <w:t>.3.</w:t>
      </w:r>
      <w:r w:rsidRPr="00B378F6">
        <w:rPr>
          <w:rFonts w:eastAsia="Calibri"/>
          <w:lang w:eastAsia="en-US"/>
        </w:rPr>
        <w:tab/>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Заказчика: </w:t>
      </w:r>
      <w:hyperlink r:id="rId32" w:history="1">
        <w:r w:rsidRPr="00B378F6">
          <w:rPr>
            <w:rFonts w:eastAsia="Calibri"/>
            <w:color w:val="0000FF"/>
            <w:u w:val="single"/>
            <w:lang w:val="en-US" w:eastAsia="en-US"/>
          </w:rPr>
          <w:t>info</w:t>
        </w:r>
        <w:r w:rsidRPr="00B378F6">
          <w:rPr>
            <w:rFonts w:eastAsia="Calibri"/>
            <w:color w:val="0000FF"/>
            <w:u w:val="single"/>
            <w:lang w:eastAsia="en-US"/>
          </w:rPr>
          <w:t>@</w:t>
        </w:r>
        <w:proofErr w:type="spellStart"/>
        <w:r w:rsidRPr="00B378F6">
          <w:rPr>
            <w:rFonts w:eastAsia="Calibri"/>
            <w:color w:val="0000FF"/>
            <w:u w:val="single"/>
            <w:lang w:val="en-US" w:eastAsia="en-US"/>
          </w:rPr>
          <w:t>ncrc</w:t>
        </w:r>
        <w:proofErr w:type="spellEnd"/>
        <w:r w:rsidRPr="00B378F6">
          <w:rPr>
            <w:rFonts w:eastAsia="Calibri"/>
            <w:color w:val="0000FF"/>
            <w:u w:val="single"/>
            <w:lang w:eastAsia="en-US"/>
          </w:rPr>
          <w:t>.</w:t>
        </w:r>
        <w:proofErr w:type="spellStart"/>
        <w:r w:rsidRPr="00B378F6">
          <w:rPr>
            <w:rFonts w:eastAsia="Calibri"/>
            <w:color w:val="0000FF"/>
            <w:u w:val="single"/>
            <w:lang w:val="en-US" w:eastAsia="en-US"/>
          </w:rPr>
          <w:t>ru</w:t>
        </w:r>
        <w:proofErr w:type="spellEnd"/>
      </w:hyperlink>
      <w:r w:rsidRPr="00B378F6">
        <w:rPr>
          <w:rFonts w:eastAsia="Calibri"/>
          <w:lang w:eastAsia="en-US"/>
        </w:rPr>
        <w:t xml:space="preserve"> на адрес электронной почты Исполнителя </w:t>
      </w:r>
      <w:r>
        <w:rPr>
          <w:color w:val="0000FF"/>
          <w:u w:val="single"/>
        </w:rPr>
        <w:t>_______________</w:t>
      </w:r>
      <w:r w:rsidRPr="00B378F6">
        <w:rPr>
          <w:rFonts w:eastAsia="Calibri"/>
          <w:lang w:eastAsia="en-US"/>
        </w:rP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6F6FCBB0" w14:textId="77777777" w:rsidR="00001BDD" w:rsidRPr="00B378F6" w:rsidRDefault="00001BDD" w:rsidP="00001BDD">
      <w:pPr>
        <w:widowControl w:val="0"/>
        <w:tabs>
          <w:tab w:val="num" w:pos="0"/>
        </w:tabs>
        <w:autoSpaceDE w:val="0"/>
        <w:autoSpaceDN w:val="0"/>
        <w:adjustRightInd w:val="0"/>
        <w:ind w:firstLine="709"/>
        <w:jc w:val="both"/>
        <w:rPr>
          <w:rFonts w:eastAsia="Calibri"/>
          <w:lang w:eastAsia="en-US"/>
        </w:rPr>
      </w:pPr>
      <w:r w:rsidRPr="00B378F6">
        <w:rPr>
          <w:rFonts w:eastAsia="Calibri"/>
          <w:lang w:eastAsia="en-US"/>
        </w:rPr>
        <w:t>1</w:t>
      </w:r>
      <w:r>
        <w:rPr>
          <w:rFonts w:eastAsia="Calibri"/>
          <w:lang w:eastAsia="en-US"/>
        </w:rPr>
        <w:t>2</w:t>
      </w:r>
      <w:r w:rsidRPr="00B378F6">
        <w:rPr>
          <w:rFonts w:eastAsia="Calibri"/>
          <w:lang w:eastAsia="en-US"/>
        </w:rPr>
        <w:t>.4.</w:t>
      </w:r>
      <w:r w:rsidRPr="00B378F6">
        <w:rPr>
          <w:rFonts w:eastAsia="Calibri"/>
          <w:lang w:eastAsia="en-US"/>
        </w:rPr>
        <w:tab/>
        <w:t>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момента возникновения таких изменений.</w:t>
      </w:r>
    </w:p>
    <w:p w14:paraId="2EE61A32" w14:textId="77777777" w:rsidR="00001BDD" w:rsidRPr="00B378F6" w:rsidRDefault="00001BDD" w:rsidP="00001BDD">
      <w:pPr>
        <w:widowControl w:val="0"/>
        <w:tabs>
          <w:tab w:val="num" w:pos="0"/>
        </w:tabs>
        <w:autoSpaceDE w:val="0"/>
        <w:autoSpaceDN w:val="0"/>
        <w:adjustRightInd w:val="0"/>
        <w:ind w:firstLine="709"/>
        <w:jc w:val="both"/>
        <w:rPr>
          <w:rFonts w:eastAsia="Calibri"/>
          <w:lang w:eastAsia="en-US"/>
        </w:rPr>
      </w:pPr>
      <w:r w:rsidRPr="00B378F6">
        <w:rPr>
          <w:rFonts w:eastAsia="Calibri"/>
          <w:lang w:eastAsia="en-US"/>
        </w:rP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4C87C25C" w14:textId="77777777" w:rsidR="00001BDD" w:rsidRPr="00B378F6" w:rsidRDefault="00001BDD" w:rsidP="00001BDD">
      <w:pPr>
        <w:widowControl w:val="0"/>
        <w:tabs>
          <w:tab w:val="num" w:pos="0"/>
        </w:tabs>
        <w:autoSpaceDE w:val="0"/>
        <w:autoSpaceDN w:val="0"/>
        <w:adjustRightInd w:val="0"/>
        <w:ind w:firstLine="709"/>
        <w:jc w:val="both"/>
        <w:rPr>
          <w:rFonts w:eastAsia="Calibri"/>
          <w:lang w:eastAsia="en-US"/>
        </w:rPr>
      </w:pPr>
      <w:r w:rsidRPr="00B378F6">
        <w:rPr>
          <w:rFonts w:eastAsia="Calibri"/>
          <w:lang w:eastAsia="en-US"/>
        </w:rPr>
        <w:lastRenderedPageBreak/>
        <w:t>1</w:t>
      </w:r>
      <w:r>
        <w:rPr>
          <w:rFonts w:eastAsia="Calibri"/>
          <w:lang w:eastAsia="en-US"/>
        </w:rPr>
        <w:t>2</w:t>
      </w:r>
      <w:r w:rsidRPr="00B378F6">
        <w:rPr>
          <w:rFonts w:eastAsia="Calibri"/>
          <w:lang w:eastAsia="en-US"/>
        </w:rPr>
        <w:t>.5.</w:t>
      </w:r>
      <w:r w:rsidRPr="00B378F6">
        <w:rPr>
          <w:rFonts w:eastAsia="Calibri"/>
          <w:lang w:eastAsia="en-US"/>
        </w:rPr>
        <w:tab/>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0F38273B" w14:textId="77777777" w:rsidR="00001BDD" w:rsidRPr="00B378F6" w:rsidRDefault="00001BDD" w:rsidP="00001BDD">
      <w:pPr>
        <w:widowControl w:val="0"/>
        <w:tabs>
          <w:tab w:val="num" w:pos="0"/>
        </w:tabs>
        <w:autoSpaceDE w:val="0"/>
        <w:autoSpaceDN w:val="0"/>
        <w:adjustRightInd w:val="0"/>
        <w:ind w:firstLine="709"/>
        <w:jc w:val="both"/>
        <w:rPr>
          <w:rFonts w:eastAsia="Calibri"/>
          <w:lang w:eastAsia="en-US"/>
        </w:rPr>
      </w:pPr>
      <w:r w:rsidRPr="00B378F6">
        <w:rPr>
          <w:rFonts w:eastAsia="Calibri"/>
          <w:lang w:eastAsia="en-US"/>
        </w:rPr>
        <w:t>1</w:t>
      </w:r>
      <w:r>
        <w:rPr>
          <w:rFonts w:eastAsia="Calibri"/>
          <w:lang w:eastAsia="en-US"/>
        </w:rPr>
        <w:t>2</w:t>
      </w:r>
      <w:r w:rsidRPr="00B378F6">
        <w:rPr>
          <w:rFonts w:eastAsia="Calibri"/>
          <w:lang w:eastAsia="en-US"/>
        </w:rPr>
        <w:t>.6.</w:t>
      </w:r>
      <w:r w:rsidRPr="00B378F6">
        <w:rPr>
          <w:rFonts w:eastAsia="Calibri"/>
          <w:lang w:eastAsia="en-US"/>
        </w:rPr>
        <w:tab/>
        <w:t>Стороны без письменного согласия другой Стороны не вправе передавать свои права и обязанности по Договору.</w:t>
      </w:r>
    </w:p>
    <w:p w14:paraId="7845B3CF" w14:textId="77777777" w:rsidR="00001BDD" w:rsidRPr="00B378F6" w:rsidRDefault="00001BDD" w:rsidP="00001BDD">
      <w:pPr>
        <w:widowControl w:val="0"/>
        <w:autoSpaceDE w:val="0"/>
        <w:autoSpaceDN w:val="0"/>
        <w:adjustRightInd w:val="0"/>
        <w:ind w:firstLine="709"/>
        <w:jc w:val="both"/>
      </w:pPr>
      <w:r w:rsidRPr="00B378F6">
        <w:t>Без письменного согласия Заказчика Исполнитель не вправе заключать договор уступки права требования (цессии), а также договор финансирования уступки права требования (факторинга). В случае нарушения Исполнителем запрета на заключение договора уступки права требования (цессии) и договора финансирования уступки права требования (факторинга), Исполнитель уплатит Заказчику штраф в размере 50% от переуступленного денежного требования по указанным договорам уступки.</w:t>
      </w:r>
    </w:p>
    <w:p w14:paraId="251000F1" w14:textId="77777777" w:rsidR="00001BDD" w:rsidRPr="00B378F6" w:rsidRDefault="00001BDD" w:rsidP="00001BDD">
      <w:pPr>
        <w:widowControl w:val="0"/>
        <w:tabs>
          <w:tab w:val="num" w:pos="0"/>
        </w:tabs>
        <w:autoSpaceDE w:val="0"/>
        <w:autoSpaceDN w:val="0"/>
        <w:adjustRightInd w:val="0"/>
        <w:ind w:firstLine="709"/>
        <w:jc w:val="both"/>
        <w:rPr>
          <w:rFonts w:eastAsia="Calibri"/>
          <w:lang w:eastAsia="en-US"/>
        </w:rPr>
      </w:pPr>
      <w:r w:rsidRPr="00B378F6">
        <w:rPr>
          <w:rFonts w:eastAsia="Calibri"/>
          <w:lang w:eastAsia="en-US"/>
        </w:rPr>
        <w:t>Согласие Заказчика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7200D106" w14:textId="77777777" w:rsidR="00001BDD" w:rsidRPr="00B378F6" w:rsidRDefault="00001BDD" w:rsidP="00001BDD">
      <w:pPr>
        <w:tabs>
          <w:tab w:val="left" w:pos="709"/>
          <w:tab w:val="left" w:pos="1418"/>
        </w:tabs>
        <w:ind w:firstLine="709"/>
        <w:jc w:val="both"/>
      </w:pPr>
      <w:r w:rsidRPr="00B378F6">
        <w:rPr>
          <w:rFonts w:eastAsia="Calibri"/>
          <w:lang w:eastAsia="en-US"/>
        </w:rPr>
        <w:t>1</w:t>
      </w:r>
      <w:r>
        <w:rPr>
          <w:rFonts w:eastAsia="Calibri"/>
          <w:lang w:eastAsia="en-US"/>
        </w:rPr>
        <w:t>2</w:t>
      </w:r>
      <w:r w:rsidRPr="00B378F6">
        <w:rPr>
          <w:rFonts w:eastAsia="Calibri"/>
          <w:lang w:eastAsia="en-US"/>
        </w:rPr>
        <w:t>.7.</w:t>
      </w:r>
      <w:r w:rsidRPr="00B378F6">
        <w:rPr>
          <w:rFonts w:eastAsia="Calibri"/>
          <w:lang w:eastAsia="en-US"/>
        </w:rPr>
        <w:tab/>
      </w:r>
      <w:r w:rsidRPr="00B378F6">
        <w:t xml:space="preserve">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245FCB38" w14:textId="77777777" w:rsidR="00001BDD" w:rsidRPr="00B378F6" w:rsidRDefault="00001BDD" w:rsidP="00001BDD">
      <w:pPr>
        <w:ind w:firstLine="709"/>
        <w:jc w:val="both"/>
        <w:rPr>
          <w:rFonts w:eastAsia="Calibri"/>
          <w:lang w:eastAsia="en-US"/>
        </w:rPr>
      </w:pPr>
      <w:r w:rsidRPr="00B378F6">
        <w:rPr>
          <w:rFonts w:eastAsia="Calibri"/>
          <w:lang w:eastAsia="en-US"/>
        </w:rPr>
        <w:t>1</w:t>
      </w:r>
      <w:r>
        <w:rPr>
          <w:rFonts w:eastAsia="Calibri"/>
          <w:lang w:eastAsia="en-US"/>
        </w:rPr>
        <w:t>2</w:t>
      </w:r>
      <w:r w:rsidRPr="00B378F6">
        <w:rPr>
          <w:rFonts w:eastAsia="Calibri"/>
          <w:lang w:eastAsia="en-US"/>
        </w:rPr>
        <w:t>.8.</w:t>
      </w:r>
      <w:r w:rsidRPr="00B378F6">
        <w:rPr>
          <w:rFonts w:eastAsia="Calibri"/>
          <w:lang w:eastAsia="en-US"/>
        </w:rPr>
        <w:tab/>
        <w:t>Все указанные в Договоре приложения являются его неотъемлемой частью:</w:t>
      </w:r>
    </w:p>
    <w:p w14:paraId="0A03D686" w14:textId="77777777" w:rsidR="00001BDD" w:rsidRPr="00B378F6" w:rsidRDefault="00001BDD" w:rsidP="00001BDD">
      <w:pPr>
        <w:ind w:firstLine="709"/>
        <w:jc w:val="both"/>
      </w:pPr>
      <w:r w:rsidRPr="00B378F6">
        <w:rPr>
          <w:rFonts w:eastAsia="Calibri"/>
          <w:lang w:eastAsia="en-US"/>
        </w:rPr>
        <w:t>1</w:t>
      </w:r>
      <w:r>
        <w:rPr>
          <w:rFonts w:eastAsia="Calibri"/>
          <w:lang w:eastAsia="en-US"/>
        </w:rPr>
        <w:t>2</w:t>
      </w:r>
      <w:r w:rsidRPr="00B378F6">
        <w:rPr>
          <w:rFonts w:eastAsia="Calibri"/>
          <w:lang w:eastAsia="en-US"/>
        </w:rPr>
        <w:t>.8.1. Приложение</w:t>
      </w:r>
      <w:r w:rsidRPr="00B378F6">
        <w:t xml:space="preserve"> №</w:t>
      </w:r>
      <w:r>
        <w:t xml:space="preserve"> 1 – техническое задание.</w:t>
      </w:r>
    </w:p>
    <w:p w14:paraId="5049887A" w14:textId="77777777" w:rsidR="00001BDD" w:rsidRDefault="00001BDD" w:rsidP="00001BDD">
      <w:pPr>
        <w:tabs>
          <w:tab w:val="left" w:pos="1134"/>
          <w:tab w:val="left" w:pos="1276"/>
        </w:tabs>
        <w:ind w:firstLine="709"/>
        <w:jc w:val="center"/>
      </w:pPr>
    </w:p>
    <w:p w14:paraId="30059A32" w14:textId="77777777" w:rsidR="00001BDD" w:rsidRPr="008C62A2" w:rsidRDefault="00001BDD" w:rsidP="00001BDD">
      <w:pPr>
        <w:pStyle w:val="a4"/>
        <w:numPr>
          <w:ilvl w:val="0"/>
          <w:numId w:val="54"/>
        </w:numPr>
        <w:tabs>
          <w:tab w:val="left" w:pos="1134"/>
          <w:tab w:val="left" w:pos="1276"/>
        </w:tabs>
        <w:jc w:val="center"/>
        <w:rPr>
          <w:b/>
          <w:lang w:val="ru-RU"/>
        </w:rPr>
      </w:pPr>
      <w:r w:rsidRPr="008C62A2">
        <w:rPr>
          <w:b/>
          <w:lang w:val="ru-RU"/>
        </w:rPr>
        <w:t>АДРЕСА, РЕКВИЗИТЫ И ПОДПИСИ СТОРОН</w:t>
      </w:r>
    </w:p>
    <w:p w14:paraId="61F93CE4" w14:textId="77777777" w:rsidR="00001BDD" w:rsidRDefault="00001BDD" w:rsidP="00001BDD"/>
    <w:tbl>
      <w:tblPr>
        <w:tblW w:w="8789" w:type="dxa"/>
        <w:tblInd w:w="567" w:type="dxa"/>
        <w:tblLook w:val="00A0" w:firstRow="1" w:lastRow="0" w:firstColumn="1" w:lastColumn="0" w:noHBand="0" w:noVBand="0"/>
      </w:tblPr>
      <w:tblGrid>
        <w:gridCol w:w="4395"/>
        <w:gridCol w:w="4394"/>
      </w:tblGrid>
      <w:tr w:rsidR="00001BDD" w:rsidRPr="006F72A6" w14:paraId="4AD242DE" w14:textId="77777777" w:rsidTr="00001BDD">
        <w:trPr>
          <w:trHeight w:val="53"/>
        </w:trPr>
        <w:tc>
          <w:tcPr>
            <w:tcW w:w="4395" w:type="dxa"/>
          </w:tcPr>
          <w:p w14:paraId="31A1D0AB" w14:textId="77777777" w:rsidR="00001BDD" w:rsidRPr="006F72A6" w:rsidRDefault="00001BDD" w:rsidP="00001BDD">
            <w:pPr>
              <w:ind w:left="35"/>
              <w:jc w:val="both"/>
              <w:rPr>
                <w:b/>
                <w:szCs w:val="20"/>
                <w:lang w:eastAsia="en-US"/>
              </w:rPr>
            </w:pPr>
            <w:r w:rsidRPr="006F72A6">
              <w:rPr>
                <w:b/>
                <w:szCs w:val="20"/>
                <w:lang w:eastAsia="en-US"/>
              </w:rPr>
              <w:t>ИСПОЛНИТЕЛЬ:</w:t>
            </w:r>
          </w:p>
          <w:p w14:paraId="27CF01CB" w14:textId="77777777" w:rsidR="00001BDD" w:rsidRPr="006F72A6" w:rsidRDefault="00001BDD" w:rsidP="00001BDD">
            <w:pPr>
              <w:widowControl w:val="0"/>
              <w:autoSpaceDE w:val="0"/>
              <w:autoSpaceDN w:val="0"/>
              <w:adjustRightInd w:val="0"/>
              <w:ind w:left="35"/>
            </w:pPr>
          </w:p>
        </w:tc>
        <w:tc>
          <w:tcPr>
            <w:tcW w:w="4394" w:type="dxa"/>
          </w:tcPr>
          <w:p w14:paraId="4B84A223" w14:textId="77777777" w:rsidR="00001BDD" w:rsidRPr="006F72A6" w:rsidRDefault="00001BDD" w:rsidP="00001BDD">
            <w:pPr>
              <w:ind w:left="35"/>
              <w:rPr>
                <w:b/>
                <w:bCs/>
                <w:lang w:eastAsia="en-US"/>
              </w:rPr>
            </w:pPr>
            <w:r w:rsidRPr="006F72A6">
              <w:rPr>
                <w:b/>
                <w:bCs/>
                <w:lang w:eastAsia="en-US"/>
              </w:rPr>
              <w:t>ЗАКАЗЧИК:</w:t>
            </w:r>
          </w:p>
          <w:p w14:paraId="3A4CE6F1" w14:textId="77777777" w:rsidR="00001BDD" w:rsidRPr="006F72A6" w:rsidRDefault="00001BDD" w:rsidP="00001BDD">
            <w:pPr>
              <w:ind w:left="35"/>
              <w:jc w:val="both"/>
            </w:pPr>
            <w:r w:rsidRPr="006F72A6">
              <w:t>АО «КАВКАЗ.РФ»</w:t>
            </w:r>
          </w:p>
          <w:p w14:paraId="3344774E" w14:textId="77777777" w:rsidR="00001BDD" w:rsidRPr="006F72A6" w:rsidRDefault="00001BDD" w:rsidP="00001BDD">
            <w:pPr>
              <w:ind w:left="35" w:right="-533"/>
              <w:rPr>
                <w:b/>
                <w:u w:val="single"/>
              </w:rPr>
            </w:pPr>
          </w:p>
          <w:p w14:paraId="64A1B750" w14:textId="77777777" w:rsidR="00001BDD" w:rsidRPr="006F72A6" w:rsidRDefault="00001BDD" w:rsidP="00001BDD">
            <w:pPr>
              <w:ind w:left="35"/>
              <w:rPr>
                <w:color w:val="000000"/>
                <w:u w:val="single"/>
              </w:rPr>
            </w:pPr>
            <w:r w:rsidRPr="006F72A6">
              <w:rPr>
                <w:bCs/>
                <w:u w:val="single"/>
              </w:rPr>
              <w:t>Адрес в пределах места нахождения</w:t>
            </w:r>
            <w:r w:rsidRPr="006F72A6">
              <w:rPr>
                <w:color w:val="000000"/>
                <w:u w:val="single"/>
              </w:rPr>
              <w:t>:</w:t>
            </w:r>
          </w:p>
          <w:p w14:paraId="2B0258F2" w14:textId="77777777" w:rsidR="00001BDD" w:rsidRPr="006F72A6" w:rsidRDefault="00001BDD" w:rsidP="00001BDD">
            <w:pPr>
              <w:ind w:left="35"/>
            </w:pPr>
            <w:r w:rsidRPr="006F72A6">
              <w:t xml:space="preserve">улица </w:t>
            </w:r>
            <w:proofErr w:type="spellStart"/>
            <w:r w:rsidRPr="006F72A6">
              <w:t>Тестовская</w:t>
            </w:r>
            <w:proofErr w:type="spellEnd"/>
            <w:r w:rsidRPr="006F72A6">
              <w:t>, дом 10, 26 этаж, помещение I, город Москва,</w:t>
            </w:r>
          </w:p>
          <w:p w14:paraId="141B1070" w14:textId="77777777" w:rsidR="00001BDD" w:rsidRPr="006F72A6" w:rsidRDefault="00001BDD" w:rsidP="00001BDD">
            <w:pPr>
              <w:ind w:left="35"/>
            </w:pPr>
            <w:r w:rsidRPr="006F72A6">
              <w:t>Российская Федерация, 123112</w:t>
            </w:r>
          </w:p>
          <w:p w14:paraId="6D5247F7" w14:textId="77777777" w:rsidR="00001BDD" w:rsidRPr="006F72A6" w:rsidRDefault="00001BDD" w:rsidP="00001BDD">
            <w:pPr>
              <w:ind w:left="35"/>
              <w:rPr>
                <w:color w:val="000000"/>
                <w:u w:val="single"/>
              </w:rPr>
            </w:pPr>
            <w:r w:rsidRPr="006F72A6">
              <w:rPr>
                <w:color w:val="000000"/>
                <w:u w:val="single"/>
              </w:rPr>
              <w:t xml:space="preserve">Адрес для отправки </w:t>
            </w:r>
          </w:p>
          <w:p w14:paraId="089FC02D" w14:textId="77777777" w:rsidR="00001BDD" w:rsidRPr="006F72A6" w:rsidRDefault="00001BDD" w:rsidP="00001BDD">
            <w:pPr>
              <w:ind w:left="35"/>
              <w:rPr>
                <w:color w:val="000000"/>
                <w:u w:val="single"/>
              </w:rPr>
            </w:pPr>
            <w:r w:rsidRPr="006F72A6">
              <w:rPr>
                <w:color w:val="000000"/>
                <w:u w:val="single"/>
              </w:rPr>
              <w:t>почтовой корреспонденции:</w:t>
            </w:r>
          </w:p>
          <w:p w14:paraId="739C321F" w14:textId="77777777" w:rsidR="00001BDD" w:rsidRPr="006F72A6" w:rsidRDefault="00001BDD" w:rsidP="00001BDD">
            <w:pPr>
              <w:ind w:left="35"/>
            </w:pPr>
            <w:r w:rsidRPr="006F72A6">
              <w:t>123112, Российская Федерация,</w:t>
            </w:r>
          </w:p>
          <w:p w14:paraId="4A3BBCCE" w14:textId="77777777" w:rsidR="00001BDD" w:rsidRPr="006F72A6" w:rsidRDefault="00001BDD" w:rsidP="00001BDD">
            <w:pPr>
              <w:ind w:left="35"/>
            </w:pPr>
            <w:r w:rsidRPr="006F72A6">
              <w:t xml:space="preserve">город Москва, улица </w:t>
            </w:r>
            <w:proofErr w:type="spellStart"/>
            <w:r w:rsidRPr="006F72A6">
              <w:t>Тестовская</w:t>
            </w:r>
            <w:proofErr w:type="spellEnd"/>
            <w:r w:rsidRPr="006F72A6">
              <w:t>,</w:t>
            </w:r>
          </w:p>
          <w:p w14:paraId="70C71A40" w14:textId="77777777" w:rsidR="00001BDD" w:rsidRPr="006F72A6" w:rsidRDefault="00001BDD" w:rsidP="00001BDD">
            <w:pPr>
              <w:ind w:left="35"/>
              <w:rPr>
                <w:color w:val="000000"/>
              </w:rPr>
            </w:pPr>
            <w:r w:rsidRPr="006F72A6">
              <w:t>дом 10, 26 этаж, помещение I</w:t>
            </w:r>
          </w:p>
          <w:p w14:paraId="21470D47" w14:textId="77777777" w:rsidR="00001BDD" w:rsidRPr="006F72A6" w:rsidRDefault="00001BDD" w:rsidP="00001BDD">
            <w:pPr>
              <w:ind w:left="35"/>
              <w:rPr>
                <w:color w:val="000000"/>
              </w:rPr>
            </w:pPr>
            <w:r w:rsidRPr="006F72A6">
              <w:rPr>
                <w:color w:val="000000"/>
              </w:rPr>
              <w:t>Тел./факс: +7 (495) 775-91-22 / -24</w:t>
            </w:r>
          </w:p>
          <w:p w14:paraId="3DD5125E" w14:textId="77777777" w:rsidR="00001BDD" w:rsidRPr="006F72A6" w:rsidRDefault="00E1311F" w:rsidP="00001BDD">
            <w:pPr>
              <w:widowControl w:val="0"/>
              <w:tabs>
                <w:tab w:val="left" w:pos="1134"/>
              </w:tabs>
              <w:autoSpaceDE w:val="0"/>
              <w:autoSpaceDN w:val="0"/>
              <w:adjustRightInd w:val="0"/>
              <w:ind w:left="35"/>
            </w:pPr>
            <w:hyperlink r:id="rId33" w:history="1">
              <w:r w:rsidR="00001BDD" w:rsidRPr="006F72A6">
                <w:rPr>
                  <w:color w:val="0000FF"/>
                  <w:u w:val="single"/>
                  <w:lang w:val="en-US"/>
                </w:rPr>
                <w:t>www</w:t>
              </w:r>
              <w:r w:rsidR="00001BDD" w:rsidRPr="006F72A6">
                <w:rPr>
                  <w:color w:val="0000FF"/>
                  <w:u w:val="single"/>
                </w:rPr>
                <w:t>.</w:t>
              </w:r>
              <w:r w:rsidR="00001BDD" w:rsidRPr="006F72A6">
                <w:rPr>
                  <w:color w:val="0000FF"/>
                  <w:u w:val="single"/>
                  <w:lang w:val="en-US"/>
                </w:rPr>
                <w:t>ncrc</w:t>
              </w:r>
              <w:r w:rsidR="00001BDD" w:rsidRPr="006F72A6">
                <w:rPr>
                  <w:color w:val="0000FF"/>
                  <w:u w:val="single"/>
                </w:rPr>
                <w:t>.</w:t>
              </w:r>
              <w:r w:rsidR="00001BDD" w:rsidRPr="006F72A6">
                <w:rPr>
                  <w:color w:val="0000FF"/>
                  <w:u w:val="single"/>
                  <w:lang w:val="en-US"/>
                </w:rPr>
                <w:t>ru</w:t>
              </w:r>
            </w:hyperlink>
            <w:r w:rsidR="00001BDD" w:rsidRPr="006F72A6">
              <w:t xml:space="preserve">, </w:t>
            </w:r>
            <w:hyperlink r:id="rId34" w:history="1">
              <w:r w:rsidR="00001BDD" w:rsidRPr="006F72A6">
                <w:rPr>
                  <w:color w:val="0000FF"/>
                  <w:u w:val="single"/>
                  <w:lang w:val="en-US"/>
                </w:rPr>
                <w:t>info</w:t>
              </w:r>
              <w:r w:rsidR="00001BDD" w:rsidRPr="006F72A6">
                <w:rPr>
                  <w:color w:val="0000FF"/>
                  <w:u w:val="single"/>
                </w:rPr>
                <w:t>@</w:t>
              </w:r>
              <w:r w:rsidR="00001BDD" w:rsidRPr="006F72A6">
                <w:rPr>
                  <w:color w:val="0000FF"/>
                  <w:u w:val="single"/>
                  <w:lang w:val="en-US"/>
                </w:rPr>
                <w:t>ncrc</w:t>
              </w:r>
              <w:r w:rsidR="00001BDD" w:rsidRPr="006F72A6">
                <w:rPr>
                  <w:color w:val="0000FF"/>
                  <w:u w:val="single"/>
                </w:rPr>
                <w:t>.</w:t>
              </w:r>
              <w:proofErr w:type="spellStart"/>
              <w:r w:rsidR="00001BDD" w:rsidRPr="006F72A6">
                <w:rPr>
                  <w:color w:val="0000FF"/>
                  <w:u w:val="single"/>
                  <w:lang w:val="en-US"/>
                </w:rPr>
                <w:t>ru</w:t>
              </w:r>
              <w:proofErr w:type="spellEnd"/>
            </w:hyperlink>
          </w:p>
          <w:p w14:paraId="322E751E" w14:textId="77777777" w:rsidR="00001BDD" w:rsidRPr="006F72A6" w:rsidRDefault="00001BDD" w:rsidP="00001BDD">
            <w:pPr>
              <w:ind w:left="35"/>
            </w:pPr>
            <w:r w:rsidRPr="006F72A6">
              <w:rPr>
                <w:color w:val="000000"/>
              </w:rPr>
              <w:t xml:space="preserve">ИНН: 2632100740, КПП: </w:t>
            </w:r>
            <w:r w:rsidRPr="006F72A6">
              <w:t>770301001</w:t>
            </w:r>
          </w:p>
          <w:p w14:paraId="3B4FD8FD" w14:textId="77777777" w:rsidR="00001BDD" w:rsidRPr="006F72A6" w:rsidRDefault="00001BDD" w:rsidP="00001BDD">
            <w:pPr>
              <w:ind w:left="35"/>
              <w:rPr>
                <w:color w:val="000000"/>
              </w:rPr>
            </w:pPr>
            <w:r w:rsidRPr="006F72A6">
              <w:rPr>
                <w:color w:val="000000"/>
              </w:rPr>
              <w:t>ОКПО 67132337</w:t>
            </w:r>
          </w:p>
          <w:p w14:paraId="01443AA1" w14:textId="77777777" w:rsidR="00001BDD" w:rsidRPr="006F72A6" w:rsidRDefault="00001BDD" w:rsidP="00001BDD">
            <w:pPr>
              <w:ind w:left="35"/>
              <w:rPr>
                <w:color w:val="000000"/>
              </w:rPr>
            </w:pPr>
            <w:r w:rsidRPr="006F72A6">
              <w:rPr>
                <w:color w:val="000000"/>
              </w:rPr>
              <w:t>ОГРН 1102632003320</w:t>
            </w:r>
          </w:p>
          <w:p w14:paraId="3189E85D" w14:textId="77777777" w:rsidR="00001BDD" w:rsidRPr="006F72A6" w:rsidRDefault="00001BDD" w:rsidP="00001BDD">
            <w:pPr>
              <w:ind w:left="35"/>
              <w:rPr>
                <w:color w:val="000000"/>
                <w:u w:val="single"/>
              </w:rPr>
            </w:pPr>
            <w:r w:rsidRPr="006F72A6">
              <w:rPr>
                <w:color w:val="000000"/>
                <w:u w:val="single"/>
              </w:rPr>
              <w:t>Платежные реквизиты:</w:t>
            </w:r>
          </w:p>
          <w:p w14:paraId="12A40245" w14:textId="77777777" w:rsidR="00001BDD" w:rsidRPr="00DD0EC6" w:rsidRDefault="00001BDD" w:rsidP="00001BDD">
            <w:pPr>
              <w:ind w:left="35"/>
              <w:jc w:val="both"/>
            </w:pPr>
            <w:r w:rsidRPr="00DD0EC6">
              <w:t>р/с 40701810500020000436</w:t>
            </w:r>
          </w:p>
          <w:p w14:paraId="38F7BED0" w14:textId="77777777" w:rsidR="00001BDD" w:rsidRPr="00DD0EC6" w:rsidRDefault="00001BDD" w:rsidP="00001BDD">
            <w:pPr>
              <w:ind w:left="35"/>
              <w:jc w:val="both"/>
            </w:pPr>
            <w:r w:rsidRPr="00DD0EC6">
              <w:t>ПАО СБЕРБАНК г. Москва</w:t>
            </w:r>
          </w:p>
          <w:p w14:paraId="135FF410" w14:textId="77777777" w:rsidR="00001BDD" w:rsidRPr="00DD0EC6" w:rsidRDefault="00001BDD" w:rsidP="00001BDD">
            <w:pPr>
              <w:ind w:left="35"/>
              <w:jc w:val="both"/>
            </w:pPr>
            <w:r w:rsidRPr="00DD0EC6">
              <w:t>к/с 30101810400000000225</w:t>
            </w:r>
          </w:p>
          <w:p w14:paraId="6322D856" w14:textId="77777777" w:rsidR="00001BDD" w:rsidRPr="00213721" w:rsidRDefault="00001BDD" w:rsidP="00001BDD">
            <w:pPr>
              <w:shd w:val="clear" w:color="auto" w:fill="FFFFFF"/>
              <w:tabs>
                <w:tab w:val="num" w:pos="567"/>
                <w:tab w:val="left" w:pos="816"/>
              </w:tabs>
              <w:ind w:left="35"/>
              <w:jc w:val="both"/>
              <w:rPr>
                <w:color w:val="000000"/>
              </w:rPr>
            </w:pPr>
            <w:r w:rsidRPr="00DD0EC6">
              <w:t>БИК 044525225</w:t>
            </w:r>
          </w:p>
        </w:tc>
      </w:tr>
    </w:tbl>
    <w:p w14:paraId="7F5C2080" w14:textId="77777777" w:rsidR="00001BDD" w:rsidRPr="008C62A2" w:rsidRDefault="00001BDD" w:rsidP="00001BDD">
      <w:pPr>
        <w:tabs>
          <w:tab w:val="left" w:pos="3798"/>
        </w:tabs>
      </w:pPr>
    </w:p>
    <w:tbl>
      <w:tblPr>
        <w:tblW w:w="9351" w:type="dxa"/>
        <w:tblLook w:val="04A0" w:firstRow="1" w:lastRow="0" w:firstColumn="1" w:lastColumn="0" w:noHBand="0" w:noVBand="1"/>
      </w:tblPr>
      <w:tblGrid>
        <w:gridCol w:w="4962"/>
        <w:gridCol w:w="4389"/>
      </w:tblGrid>
      <w:tr w:rsidR="00001BDD" w:rsidRPr="006F72A6" w14:paraId="45755DD7" w14:textId="77777777" w:rsidTr="00001BDD">
        <w:trPr>
          <w:trHeight w:val="568"/>
        </w:trPr>
        <w:tc>
          <w:tcPr>
            <w:tcW w:w="4962" w:type="dxa"/>
          </w:tcPr>
          <w:p w14:paraId="0C57D73F" w14:textId="77777777" w:rsidR="00001BDD" w:rsidRPr="006F72A6" w:rsidRDefault="00001BDD" w:rsidP="00001BDD">
            <w:pPr>
              <w:ind w:left="598"/>
            </w:pPr>
            <w:r w:rsidRPr="006F72A6">
              <w:rPr>
                <w:b/>
              </w:rPr>
              <w:t>ОТ ИСПОЛНИТЕЛЯ:</w:t>
            </w:r>
          </w:p>
          <w:p w14:paraId="20E95265" w14:textId="77777777" w:rsidR="00001BDD" w:rsidRPr="006F72A6" w:rsidRDefault="00001BDD" w:rsidP="00001BDD">
            <w:pPr>
              <w:ind w:left="598"/>
            </w:pPr>
          </w:p>
          <w:p w14:paraId="320AC39C" w14:textId="77777777" w:rsidR="00001BDD" w:rsidRPr="006F72A6" w:rsidRDefault="00001BDD" w:rsidP="00001BDD">
            <w:pPr>
              <w:ind w:left="598"/>
            </w:pPr>
          </w:p>
          <w:p w14:paraId="61FF061F" w14:textId="77777777" w:rsidR="00001BDD" w:rsidRPr="006F72A6" w:rsidRDefault="00001BDD" w:rsidP="00001BDD">
            <w:pPr>
              <w:ind w:left="598"/>
            </w:pPr>
            <w:r>
              <w:t>_____________</w:t>
            </w:r>
            <w:r w:rsidRPr="006F72A6">
              <w:t xml:space="preserve">__ / </w:t>
            </w:r>
            <w:r>
              <w:t>_____________</w:t>
            </w:r>
            <w:r w:rsidRPr="006F72A6">
              <w:t xml:space="preserve"> /</w:t>
            </w:r>
          </w:p>
          <w:p w14:paraId="0F9AB3EC" w14:textId="77777777" w:rsidR="00001BDD" w:rsidRPr="006F72A6" w:rsidRDefault="00001BDD" w:rsidP="00001BDD">
            <w:pPr>
              <w:ind w:left="598"/>
              <w:rPr>
                <w:sz w:val="20"/>
                <w:szCs w:val="20"/>
              </w:rPr>
            </w:pPr>
            <w:r w:rsidRPr="006F72A6">
              <w:rPr>
                <w:i/>
                <w:sz w:val="20"/>
                <w:szCs w:val="20"/>
              </w:rPr>
              <w:t>(подписано ЭЦП)</w:t>
            </w:r>
          </w:p>
        </w:tc>
        <w:tc>
          <w:tcPr>
            <w:tcW w:w="4389" w:type="dxa"/>
          </w:tcPr>
          <w:p w14:paraId="3CF52459" w14:textId="77777777" w:rsidR="00001BDD" w:rsidRPr="006F72A6" w:rsidRDefault="00001BDD" w:rsidP="00001BDD">
            <w:pPr>
              <w:ind w:left="35"/>
            </w:pPr>
            <w:r w:rsidRPr="006F72A6">
              <w:rPr>
                <w:b/>
              </w:rPr>
              <w:t>ОТ ЗАКАЗЧИКА:</w:t>
            </w:r>
          </w:p>
          <w:p w14:paraId="23804C57" w14:textId="77777777" w:rsidR="00001BDD" w:rsidRPr="006F72A6" w:rsidRDefault="00001BDD" w:rsidP="00001BDD">
            <w:pPr>
              <w:ind w:left="35"/>
            </w:pPr>
          </w:p>
          <w:p w14:paraId="0BFD6F90" w14:textId="77777777" w:rsidR="00001BDD" w:rsidRPr="006F72A6" w:rsidRDefault="00001BDD" w:rsidP="00001BDD">
            <w:pPr>
              <w:ind w:left="35"/>
            </w:pPr>
          </w:p>
          <w:p w14:paraId="14ADA582" w14:textId="77777777" w:rsidR="00001BDD" w:rsidRPr="006F72A6" w:rsidRDefault="00001BDD" w:rsidP="00001BDD">
            <w:pPr>
              <w:ind w:left="35"/>
            </w:pPr>
            <w:r w:rsidRPr="006F72A6">
              <w:t xml:space="preserve">_______________ / </w:t>
            </w:r>
            <w:r>
              <w:t>__________</w:t>
            </w:r>
            <w:r w:rsidRPr="006F72A6">
              <w:t xml:space="preserve"> /</w:t>
            </w:r>
          </w:p>
          <w:p w14:paraId="64B3168F" w14:textId="77777777" w:rsidR="00001BDD" w:rsidRPr="006F72A6" w:rsidRDefault="00001BDD" w:rsidP="00001BDD">
            <w:pPr>
              <w:ind w:left="35"/>
              <w:rPr>
                <w:sz w:val="20"/>
                <w:szCs w:val="20"/>
              </w:rPr>
            </w:pPr>
            <w:r w:rsidRPr="006F72A6">
              <w:rPr>
                <w:i/>
                <w:sz w:val="20"/>
                <w:szCs w:val="20"/>
              </w:rPr>
              <w:t>(подписано ЭЦП)</w:t>
            </w:r>
          </w:p>
        </w:tc>
      </w:tr>
    </w:tbl>
    <w:p w14:paraId="429DDE8B" w14:textId="77777777" w:rsidR="00001BDD" w:rsidRDefault="00001BDD" w:rsidP="00001BDD">
      <w:pPr>
        <w:sectPr w:rsidR="00001BDD" w:rsidSect="00001BDD">
          <w:headerReference w:type="default" r:id="rId35"/>
          <w:footerReference w:type="default" r:id="rId36"/>
          <w:footerReference w:type="first" r:id="rId37"/>
          <w:pgSz w:w="11906" w:h="16838"/>
          <w:pgMar w:top="993" w:right="849" w:bottom="851" w:left="1701" w:header="397" w:footer="714" w:gutter="0"/>
          <w:cols w:space="708"/>
          <w:titlePg/>
          <w:docGrid w:linePitch="360"/>
        </w:sectPr>
      </w:pPr>
    </w:p>
    <w:p w14:paraId="3D6F4161" w14:textId="77777777" w:rsidR="00001BDD" w:rsidRPr="00B915AC" w:rsidRDefault="00001BDD" w:rsidP="00001BDD">
      <w:pPr>
        <w:jc w:val="right"/>
        <w:rPr>
          <w:b/>
        </w:rPr>
      </w:pPr>
      <w:r w:rsidRPr="00B915AC">
        <w:rPr>
          <w:b/>
        </w:rPr>
        <w:lastRenderedPageBreak/>
        <w:t>ПРИЛОЖЕНИЕ № 1</w:t>
      </w:r>
    </w:p>
    <w:p w14:paraId="702BF9A1" w14:textId="77777777" w:rsidR="00001BDD" w:rsidRPr="00B915AC" w:rsidRDefault="00001BDD" w:rsidP="00001BDD">
      <w:pPr>
        <w:jc w:val="right"/>
      </w:pPr>
      <w:r>
        <w:t>к Договору от «__</w:t>
      </w:r>
      <w:r w:rsidRPr="00B915AC">
        <w:t>_» _____</w:t>
      </w:r>
      <w:r>
        <w:t>_</w:t>
      </w:r>
      <w:r w:rsidRPr="00B915AC">
        <w:t>_____ 202</w:t>
      </w:r>
      <w:r>
        <w:t>6</w:t>
      </w:r>
      <w:r w:rsidRPr="00B915AC">
        <w:t xml:space="preserve"> г.</w:t>
      </w:r>
    </w:p>
    <w:p w14:paraId="62149C0F" w14:textId="77777777" w:rsidR="00001BDD" w:rsidRPr="00B915AC" w:rsidRDefault="00001BDD" w:rsidP="00001BDD">
      <w:pPr>
        <w:widowControl w:val="0"/>
        <w:autoSpaceDE w:val="0"/>
        <w:autoSpaceDN w:val="0"/>
        <w:adjustRightInd w:val="0"/>
        <w:ind w:firstLine="851"/>
        <w:jc w:val="right"/>
      </w:pPr>
      <w:r w:rsidRPr="00B915AC">
        <w:t xml:space="preserve">№ </w:t>
      </w:r>
      <w:r w:rsidRPr="00670AF3">
        <w:t>Д-ДЭУК-26-</w:t>
      </w:r>
      <w:r>
        <w:t>2114</w:t>
      </w:r>
    </w:p>
    <w:p w14:paraId="4BB3CDFB" w14:textId="77777777" w:rsidR="00001BDD" w:rsidRPr="003241DC" w:rsidRDefault="00001BDD" w:rsidP="00001BDD">
      <w:pPr>
        <w:pStyle w:val="a4"/>
        <w:ind w:left="709"/>
        <w:jc w:val="center"/>
        <w:rPr>
          <w:highlight w:val="yellow"/>
          <w:lang w:val="ru-RU"/>
        </w:rPr>
      </w:pPr>
    </w:p>
    <w:p w14:paraId="4BF1EA8D" w14:textId="77777777" w:rsidR="00001BDD" w:rsidRDefault="00001BDD" w:rsidP="00001BDD">
      <w:pPr>
        <w:widowControl w:val="0"/>
        <w:autoSpaceDE w:val="0"/>
        <w:autoSpaceDN w:val="0"/>
        <w:ind w:left="1991" w:right="2031"/>
        <w:jc w:val="center"/>
        <w:outlineLvl w:val="0"/>
        <w:rPr>
          <w:b/>
          <w:bCs/>
          <w:lang w:eastAsia="en-US"/>
        </w:rPr>
      </w:pPr>
      <w:r w:rsidRPr="004D3AD0">
        <w:rPr>
          <w:b/>
          <w:bCs/>
          <w:lang w:eastAsia="en-US"/>
        </w:rPr>
        <w:t>ТЕХНИЧЕСКОЕ</w:t>
      </w:r>
      <w:r w:rsidRPr="004D3AD0">
        <w:rPr>
          <w:b/>
          <w:bCs/>
          <w:spacing w:val="-8"/>
          <w:lang w:eastAsia="en-US"/>
        </w:rPr>
        <w:t xml:space="preserve"> </w:t>
      </w:r>
      <w:r w:rsidRPr="004D3AD0">
        <w:rPr>
          <w:b/>
          <w:bCs/>
          <w:lang w:eastAsia="en-US"/>
        </w:rPr>
        <w:t>ЗАДАНИЕ</w:t>
      </w:r>
    </w:p>
    <w:p w14:paraId="1AC0114B" w14:textId="77777777" w:rsidR="00001BDD" w:rsidRPr="000F6015" w:rsidRDefault="00001BDD" w:rsidP="00001BDD">
      <w:pPr>
        <w:jc w:val="center"/>
        <w:rPr>
          <w:rFonts w:eastAsia="Calibri"/>
          <w:b/>
          <w:lang w:eastAsia="en-US"/>
        </w:rPr>
      </w:pPr>
      <w:r w:rsidRPr="000F6015">
        <w:rPr>
          <w:rFonts w:eastAsia="Calibri"/>
          <w:b/>
          <w:lang w:eastAsia="en-US"/>
        </w:rPr>
        <w:t xml:space="preserve">на разработку документации на техническое перевооружение </w:t>
      </w:r>
      <w:r w:rsidRPr="000F6015">
        <w:rPr>
          <w:rFonts w:eastAsia="Calibri"/>
          <w:b/>
          <w:lang w:eastAsia="en-US"/>
        </w:rPr>
        <w:br/>
        <w:t xml:space="preserve">опасного производственного объекта в части модернизации </w:t>
      </w:r>
    </w:p>
    <w:p w14:paraId="55643D91" w14:textId="77777777" w:rsidR="00001BDD" w:rsidRPr="000F6015" w:rsidRDefault="00001BDD" w:rsidP="00001BDD">
      <w:pPr>
        <w:jc w:val="center"/>
        <w:rPr>
          <w:rFonts w:eastAsia="Calibri"/>
          <w:b/>
          <w:lang w:eastAsia="en-US"/>
        </w:rPr>
      </w:pPr>
      <w:r w:rsidRPr="000F6015">
        <w:rPr>
          <w:rFonts w:eastAsia="Calibri"/>
          <w:b/>
          <w:lang w:eastAsia="en-US"/>
        </w:rPr>
        <w:t>пассажирской подвесной канатной дороги «</w:t>
      </w:r>
      <w:r w:rsidRPr="000F6015">
        <w:rPr>
          <w:rFonts w:eastAsia="Calibri"/>
          <w:b/>
          <w:lang w:val="en-US" w:eastAsia="en-US"/>
        </w:rPr>
        <w:t>EL</w:t>
      </w:r>
      <w:r w:rsidRPr="000F6015">
        <w:rPr>
          <w:rFonts w:eastAsia="Calibri"/>
          <w:b/>
          <w:lang w:eastAsia="en-US"/>
        </w:rPr>
        <w:t>3»</w:t>
      </w:r>
    </w:p>
    <w:p w14:paraId="019ABCEB" w14:textId="77777777" w:rsidR="00001BDD" w:rsidRPr="003A0373" w:rsidRDefault="00001BDD" w:rsidP="00001BDD">
      <w:pPr>
        <w:autoSpaceDE w:val="0"/>
        <w:autoSpaceDN w:val="0"/>
        <w:adjustRightInd w:val="0"/>
        <w:jc w:val="center"/>
        <w:rPr>
          <w:rFonts w:eastAsiaTheme="minorHAnsi"/>
          <w:i/>
          <w:color w:val="000000"/>
          <w:lang w:eastAsia="en-US"/>
        </w:rPr>
      </w:pPr>
      <w:r w:rsidRPr="003A0373">
        <w:rPr>
          <w:rFonts w:eastAsiaTheme="minorHAnsi"/>
          <w:i/>
          <w:color w:val="000000"/>
          <w:lang w:eastAsia="en-US"/>
        </w:rPr>
        <w:t>Код ОКПД2: 71.20.19.190</w:t>
      </w:r>
    </w:p>
    <w:tbl>
      <w:tblPr>
        <w:tblStyle w:val="400"/>
        <w:tblW w:w="5000" w:type="pct"/>
        <w:tblInd w:w="0" w:type="dxa"/>
        <w:tblLook w:val="04A0" w:firstRow="1" w:lastRow="0" w:firstColumn="1" w:lastColumn="0" w:noHBand="0" w:noVBand="1"/>
      </w:tblPr>
      <w:tblGrid>
        <w:gridCol w:w="588"/>
        <w:gridCol w:w="2816"/>
        <w:gridCol w:w="6366"/>
      </w:tblGrid>
      <w:tr w:rsidR="00001BDD" w:rsidRPr="004C60E2" w14:paraId="2C874F3D" w14:textId="77777777" w:rsidTr="00001BDD">
        <w:tc>
          <w:tcPr>
            <w:tcW w:w="301" w:type="pct"/>
            <w:tcBorders>
              <w:top w:val="single" w:sz="4" w:space="0" w:color="auto"/>
              <w:left w:val="single" w:sz="4" w:space="0" w:color="auto"/>
              <w:bottom w:val="single" w:sz="4" w:space="0" w:color="auto"/>
              <w:right w:val="single" w:sz="4" w:space="0" w:color="auto"/>
            </w:tcBorders>
            <w:hideMark/>
          </w:tcPr>
          <w:p w14:paraId="284E43A9" w14:textId="77777777" w:rsidR="00001BDD" w:rsidRPr="004C60E2" w:rsidRDefault="00001BDD" w:rsidP="00001BDD">
            <w:pPr>
              <w:jc w:val="center"/>
              <w:rPr>
                <w:rFonts w:eastAsia="Calibri"/>
                <w:sz w:val="22"/>
                <w:szCs w:val="22"/>
                <w:lang w:eastAsia="en-US"/>
              </w:rPr>
            </w:pPr>
            <w:r w:rsidRPr="004C60E2">
              <w:rPr>
                <w:rFonts w:eastAsia="Calibri"/>
                <w:sz w:val="22"/>
                <w:szCs w:val="22"/>
                <w:lang w:eastAsia="en-US"/>
              </w:rPr>
              <w:t>№</w:t>
            </w:r>
          </w:p>
          <w:p w14:paraId="5D867E64" w14:textId="77777777" w:rsidR="00001BDD" w:rsidRPr="004C60E2" w:rsidRDefault="00001BDD" w:rsidP="00001BDD">
            <w:pPr>
              <w:jc w:val="center"/>
              <w:rPr>
                <w:rFonts w:eastAsia="Calibri"/>
                <w:sz w:val="22"/>
                <w:szCs w:val="22"/>
                <w:lang w:eastAsia="en-US"/>
              </w:rPr>
            </w:pPr>
            <w:r w:rsidRPr="004C60E2">
              <w:rPr>
                <w:rFonts w:eastAsia="Calibri"/>
                <w:sz w:val="22"/>
                <w:szCs w:val="22"/>
                <w:lang w:eastAsia="en-US"/>
              </w:rPr>
              <w:t>п/п</w:t>
            </w:r>
          </w:p>
        </w:tc>
        <w:tc>
          <w:tcPr>
            <w:tcW w:w="1441" w:type="pct"/>
            <w:tcBorders>
              <w:top w:val="single" w:sz="4" w:space="0" w:color="auto"/>
              <w:left w:val="single" w:sz="4" w:space="0" w:color="auto"/>
              <w:bottom w:val="single" w:sz="4" w:space="0" w:color="auto"/>
              <w:right w:val="single" w:sz="4" w:space="0" w:color="auto"/>
            </w:tcBorders>
            <w:hideMark/>
          </w:tcPr>
          <w:p w14:paraId="0BAB9910" w14:textId="77777777" w:rsidR="00001BDD" w:rsidRPr="004C60E2" w:rsidRDefault="00001BDD" w:rsidP="00001BDD">
            <w:pPr>
              <w:rPr>
                <w:rFonts w:eastAsia="Calibri"/>
                <w:sz w:val="22"/>
                <w:szCs w:val="22"/>
                <w:lang w:eastAsia="en-US"/>
              </w:rPr>
            </w:pPr>
            <w:r w:rsidRPr="004C60E2">
              <w:rPr>
                <w:rFonts w:eastAsia="Calibri"/>
                <w:sz w:val="22"/>
                <w:szCs w:val="22"/>
                <w:lang w:eastAsia="en-US"/>
              </w:rPr>
              <w:t>Перечень основных данных и требований</w:t>
            </w:r>
          </w:p>
        </w:tc>
        <w:tc>
          <w:tcPr>
            <w:tcW w:w="3258" w:type="pct"/>
            <w:tcBorders>
              <w:top w:val="single" w:sz="4" w:space="0" w:color="auto"/>
              <w:left w:val="single" w:sz="4" w:space="0" w:color="auto"/>
              <w:bottom w:val="single" w:sz="4" w:space="0" w:color="auto"/>
              <w:right w:val="single" w:sz="4" w:space="0" w:color="auto"/>
            </w:tcBorders>
            <w:vAlign w:val="center"/>
            <w:hideMark/>
          </w:tcPr>
          <w:p w14:paraId="511BA49F" w14:textId="77777777" w:rsidR="00001BDD" w:rsidRPr="004C60E2" w:rsidRDefault="00001BDD" w:rsidP="00001BDD">
            <w:pPr>
              <w:jc w:val="center"/>
              <w:rPr>
                <w:rFonts w:eastAsia="Calibri"/>
                <w:sz w:val="22"/>
                <w:szCs w:val="22"/>
                <w:lang w:eastAsia="en-US"/>
              </w:rPr>
            </w:pPr>
            <w:r w:rsidRPr="004C60E2">
              <w:rPr>
                <w:rFonts w:eastAsia="Calibri"/>
                <w:sz w:val="22"/>
                <w:szCs w:val="22"/>
                <w:lang w:eastAsia="en-US"/>
              </w:rPr>
              <w:t>Основные данные и требования</w:t>
            </w:r>
          </w:p>
        </w:tc>
      </w:tr>
      <w:tr w:rsidR="00001BDD" w:rsidRPr="004C60E2" w14:paraId="0CBEF096" w14:textId="77777777" w:rsidTr="00001BDD">
        <w:tc>
          <w:tcPr>
            <w:tcW w:w="301" w:type="pct"/>
            <w:tcBorders>
              <w:top w:val="single" w:sz="4" w:space="0" w:color="auto"/>
              <w:left w:val="single" w:sz="4" w:space="0" w:color="auto"/>
              <w:bottom w:val="single" w:sz="4" w:space="0" w:color="auto"/>
              <w:right w:val="single" w:sz="4" w:space="0" w:color="auto"/>
            </w:tcBorders>
            <w:hideMark/>
          </w:tcPr>
          <w:p w14:paraId="5DF7AB14" w14:textId="77777777" w:rsidR="00001BDD" w:rsidRPr="004C60E2" w:rsidRDefault="00001BDD" w:rsidP="00001BDD">
            <w:pPr>
              <w:jc w:val="center"/>
              <w:rPr>
                <w:rFonts w:eastAsia="Calibri"/>
                <w:sz w:val="22"/>
                <w:szCs w:val="22"/>
                <w:lang w:eastAsia="en-US"/>
              </w:rPr>
            </w:pPr>
            <w:r>
              <w:rPr>
                <w:rFonts w:eastAsia="Calibri"/>
                <w:sz w:val="22"/>
                <w:szCs w:val="22"/>
                <w:lang w:eastAsia="en-US"/>
              </w:rPr>
              <w:t>1</w:t>
            </w:r>
          </w:p>
        </w:tc>
        <w:tc>
          <w:tcPr>
            <w:tcW w:w="1441" w:type="pct"/>
            <w:tcBorders>
              <w:top w:val="single" w:sz="4" w:space="0" w:color="auto"/>
              <w:left w:val="single" w:sz="4" w:space="0" w:color="auto"/>
              <w:bottom w:val="single" w:sz="4" w:space="0" w:color="auto"/>
              <w:right w:val="single" w:sz="4" w:space="0" w:color="auto"/>
            </w:tcBorders>
            <w:hideMark/>
          </w:tcPr>
          <w:p w14:paraId="016B08E5" w14:textId="77777777" w:rsidR="00001BDD" w:rsidRPr="004C60E2" w:rsidRDefault="00001BDD" w:rsidP="00001BDD">
            <w:pPr>
              <w:rPr>
                <w:rFonts w:eastAsia="Calibri"/>
                <w:sz w:val="22"/>
                <w:szCs w:val="22"/>
                <w:lang w:eastAsia="en-US"/>
              </w:rPr>
            </w:pPr>
            <w:r w:rsidRPr="004C60E2">
              <w:rPr>
                <w:rFonts w:eastAsia="Calibri"/>
                <w:sz w:val="22"/>
                <w:szCs w:val="22"/>
                <w:lang w:eastAsia="en-US"/>
              </w:rPr>
              <w:t>Цель и назначение работ</w:t>
            </w:r>
          </w:p>
        </w:tc>
        <w:tc>
          <w:tcPr>
            <w:tcW w:w="3258" w:type="pct"/>
            <w:tcBorders>
              <w:top w:val="single" w:sz="4" w:space="0" w:color="auto"/>
              <w:left w:val="single" w:sz="4" w:space="0" w:color="auto"/>
              <w:bottom w:val="single" w:sz="4" w:space="0" w:color="auto"/>
              <w:right w:val="single" w:sz="4" w:space="0" w:color="auto"/>
            </w:tcBorders>
            <w:hideMark/>
          </w:tcPr>
          <w:p w14:paraId="0240D884" w14:textId="77777777" w:rsidR="00001BDD" w:rsidRPr="004C60E2" w:rsidRDefault="00001BDD" w:rsidP="00001BDD">
            <w:pPr>
              <w:jc w:val="both"/>
              <w:rPr>
                <w:rFonts w:eastAsia="Calibri"/>
                <w:sz w:val="22"/>
                <w:szCs w:val="22"/>
                <w:lang w:eastAsia="en-US"/>
              </w:rPr>
            </w:pPr>
            <w:r w:rsidRPr="00696F21">
              <w:rPr>
                <w:rFonts w:eastAsia="Calibri"/>
                <w:sz w:val="22"/>
                <w:szCs w:val="22"/>
                <w:lang w:eastAsia="en-US"/>
              </w:rPr>
              <w:t>Разработка документации на техническое перевооружение опасного производственного объекта в части модернизации технического устройства - пассажирской подвесной канатной дороги «EL3»</w:t>
            </w:r>
            <w:r>
              <w:rPr>
                <w:rFonts w:eastAsia="Calibri"/>
                <w:sz w:val="22"/>
                <w:szCs w:val="22"/>
                <w:lang w:eastAsia="en-US"/>
              </w:rPr>
              <w:t xml:space="preserve"> </w:t>
            </w:r>
          </w:p>
        </w:tc>
      </w:tr>
      <w:tr w:rsidR="00001BDD" w:rsidRPr="004C60E2" w14:paraId="5EA3E16C" w14:textId="77777777" w:rsidTr="00001BDD">
        <w:tc>
          <w:tcPr>
            <w:tcW w:w="301" w:type="pct"/>
            <w:tcBorders>
              <w:top w:val="single" w:sz="4" w:space="0" w:color="auto"/>
              <w:left w:val="single" w:sz="4" w:space="0" w:color="auto"/>
              <w:bottom w:val="single" w:sz="4" w:space="0" w:color="auto"/>
              <w:right w:val="single" w:sz="4" w:space="0" w:color="auto"/>
            </w:tcBorders>
            <w:hideMark/>
          </w:tcPr>
          <w:p w14:paraId="1420650D" w14:textId="77777777" w:rsidR="00001BDD" w:rsidRPr="004C60E2" w:rsidRDefault="00001BDD" w:rsidP="00001BDD">
            <w:pPr>
              <w:jc w:val="center"/>
              <w:rPr>
                <w:rFonts w:eastAsia="Calibri"/>
                <w:sz w:val="22"/>
                <w:szCs w:val="22"/>
                <w:lang w:eastAsia="en-US"/>
              </w:rPr>
            </w:pPr>
            <w:r>
              <w:rPr>
                <w:rFonts w:eastAsia="Calibri"/>
                <w:sz w:val="22"/>
                <w:szCs w:val="22"/>
                <w:lang w:eastAsia="en-US"/>
              </w:rPr>
              <w:t>2</w:t>
            </w:r>
          </w:p>
        </w:tc>
        <w:tc>
          <w:tcPr>
            <w:tcW w:w="1441" w:type="pct"/>
            <w:tcBorders>
              <w:top w:val="single" w:sz="4" w:space="0" w:color="auto"/>
              <w:left w:val="single" w:sz="4" w:space="0" w:color="auto"/>
              <w:bottom w:val="single" w:sz="4" w:space="0" w:color="auto"/>
              <w:right w:val="single" w:sz="4" w:space="0" w:color="auto"/>
            </w:tcBorders>
            <w:hideMark/>
          </w:tcPr>
          <w:p w14:paraId="39D1518D" w14:textId="77777777" w:rsidR="00001BDD" w:rsidRPr="004C60E2" w:rsidRDefault="00001BDD" w:rsidP="00001BDD">
            <w:pPr>
              <w:rPr>
                <w:rFonts w:eastAsia="Calibri"/>
                <w:sz w:val="22"/>
                <w:szCs w:val="22"/>
                <w:lang w:eastAsia="en-US"/>
              </w:rPr>
            </w:pPr>
            <w:r w:rsidRPr="004C60E2">
              <w:rPr>
                <w:sz w:val="22"/>
                <w:szCs w:val="22"/>
                <w:lang w:eastAsia="en-US"/>
              </w:rPr>
              <w:t>Месторасположение объекта</w:t>
            </w:r>
          </w:p>
        </w:tc>
        <w:tc>
          <w:tcPr>
            <w:tcW w:w="3258" w:type="pct"/>
            <w:tcBorders>
              <w:top w:val="single" w:sz="4" w:space="0" w:color="auto"/>
              <w:left w:val="single" w:sz="4" w:space="0" w:color="auto"/>
              <w:bottom w:val="single" w:sz="4" w:space="0" w:color="auto"/>
              <w:right w:val="single" w:sz="4" w:space="0" w:color="auto"/>
            </w:tcBorders>
            <w:hideMark/>
          </w:tcPr>
          <w:p w14:paraId="2E3266F0" w14:textId="77777777" w:rsidR="00001BDD" w:rsidRPr="004C60E2" w:rsidRDefault="00001BDD" w:rsidP="00001BDD">
            <w:pPr>
              <w:tabs>
                <w:tab w:val="left" w:pos="16"/>
              </w:tabs>
              <w:rPr>
                <w:rFonts w:eastAsia="Calibri"/>
                <w:sz w:val="22"/>
                <w:szCs w:val="22"/>
                <w:lang w:eastAsia="en-US"/>
              </w:rPr>
            </w:pPr>
            <w:r w:rsidRPr="004C60E2">
              <w:rPr>
                <w:rFonts w:eastAsia="Calibri"/>
                <w:sz w:val="22"/>
                <w:szCs w:val="22"/>
                <w:lang w:eastAsia="en-US"/>
              </w:rPr>
              <w:t xml:space="preserve">«Всесезонный туристско-рекреационный комплекс «Эльбрус», </w:t>
            </w:r>
            <w:r w:rsidRPr="004C60E2">
              <w:rPr>
                <w:sz w:val="22"/>
                <w:szCs w:val="22"/>
              </w:rPr>
              <w:t xml:space="preserve">Кабардино-Балкарская Республика, Эльбрусский район, с. </w:t>
            </w:r>
            <w:proofErr w:type="spellStart"/>
            <w:r w:rsidRPr="004C60E2">
              <w:rPr>
                <w:sz w:val="22"/>
                <w:szCs w:val="22"/>
              </w:rPr>
              <w:t>Терскол</w:t>
            </w:r>
            <w:proofErr w:type="spellEnd"/>
            <w:r w:rsidRPr="004C60E2">
              <w:rPr>
                <w:sz w:val="22"/>
                <w:szCs w:val="22"/>
              </w:rPr>
              <w:t xml:space="preserve">, ул. </w:t>
            </w:r>
            <w:proofErr w:type="spellStart"/>
            <w:r w:rsidRPr="004C60E2">
              <w:rPr>
                <w:sz w:val="22"/>
                <w:szCs w:val="22"/>
              </w:rPr>
              <w:t>Азау</w:t>
            </w:r>
            <w:proofErr w:type="spellEnd"/>
            <w:r w:rsidRPr="004C60E2">
              <w:rPr>
                <w:sz w:val="22"/>
                <w:szCs w:val="22"/>
              </w:rPr>
              <w:t>, д. 12.</w:t>
            </w:r>
          </w:p>
        </w:tc>
      </w:tr>
      <w:tr w:rsidR="00001BDD" w:rsidRPr="004C60E2" w14:paraId="33542039" w14:textId="77777777" w:rsidTr="00001BDD">
        <w:tc>
          <w:tcPr>
            <w:tcW w:w="301" w:type="pct"/>
            <w:tcBorders>
              <w:top w:val="single" w:sz="4" w:space="0" w:color="auto"/>
              <w:left w:val="single" w:sz="4" w:space="0" w:color="auto"/>
              <w:bottom w:val="single" w:sz="4" w:space="0" w:color="auto"/>
              <w:right w:val="single" w:sz="4" w:space="0" w:color="auto"/>
            </w:tcBorders>
            <w:hideMark/>
          </w:tcPr>
          <w:p w14:paraId="500BDD13" w14:textId="77777777" w:rsidR="00001BDD" w:rsidRPr="004C60E2" w:rsidRDefault="00001BDD" w:rsidP="00001BDD">
            <w:pPr>
              <w:jc w:val="center"/>
              <w:rPr>
                <w:rFonts w:eastAsia="Calibri"/>
                <w:sz w:val="22"/>
                <w:szCs w:val="22"/>
                <w:lang w:eastAsia="en-US"/>
              </w:rPr>
            </w:pPr>
            <w:r>
              <w:rPr>
                <w:rFonts w:eastAsia="Calibri"/>
                <w:sz w:val="22"/>
                <w:szCs w:val="22"/>
                <w:lang w:eastAsia="en-US"/>
              </w:rPr>
              <w:t>3</w:t>
            </w:r>
          </w:p>
        </w:tc>
        <w:tc>
          <w:tcPr>
            <w:tcW w:w="1441" w:type="pct"/>
            <w:tcBorders>
              <w:top w:val="single" w:sz="4" w:space="0" w:color="auto"/>
              <w:left w:val="single" w:sz="4" w:space="0" w:color="auto"/>
              <w:bottom w:val="single" w:sz="4" w:space="0" w:color="auto"/>
              <w:right w:val="single" w:sz="4" w:space="0" w:color="auto"/>
            </w:tcBorders>
            <w:hideMark/>
          </w:tcPr>
          <w:p w14:paraId="722D10DE" w14:textId="77777777" w:rsidR="00001BDD" w:rsidRPr="004C60E2" w:rsidRDefault="00001BDD" w:rsidP="00001BDD">
            <w:pPr>
              <w:rPr>
                <w:rFonts w:eastAsia="Calibri"/>
                <w:sz w:val="22"/>
                <w:szCs w:val="22"/>
                <w:lang w:eastAsia="en-US"/>
              </w:rPr>
            </w:pPr>
            <w:r w:rsidRPr="004C60E2">
              <w:rPr>
                <w:rFonts w:eastAsia="Calibri"/>
                <w:sz w:val="22"/>
                <w:szCs w:val="22"/>
                <w:lang w:eastAsia="en-US"/>
              </w:rPr>
              <w:t>Сроки выполнения работ (периодичность)</w:t>
            </w:r>
          </w:p>
        </w:tc>
        <w:tc>
          <w:tcPr>
            <w:tcW w:w="3258" w:type="pct"/>
            <w:tcBorders>
              <w:top w:val="single" w:sz="4" w:space="0" w:color="auto"/>
              <w:left w:val="single" w:sz="4" w:space="0" w:color="auto"/>
              <w:bottom w:val="single" w:sz="4" w:space="0" w:color="auto"/>
              <w:right w:val="single" w:sz="4" w:space="0" w:color="auto"/>
            </w:tcBorders>
            <w:hideMark/>
          </w:tcPr>
          <w:p w14:paraId="45ED153A" w14:textId="77777777" w:rsidR="00001BDD" w:rsidRPr="004C60E2" w:rsidRDefault="00001BDD" w:rsidP="00001BDD">
            <w:pPr>
              <w:rPr>
                <w:rFonts w:eastAsia="Calibri"/>
                <w:sz w:val="22"/>
                <w:szCs w:val="22"/>
                <w:lang w:eastAsia="en-US"/>
              </w:rPr>
            </w:pPr>
            <w:r w:rsidRPr="004C60E2">
              <w:rPr>
                <w:rFonts w:eastAsia="Calibri"/>
                <w:sz w:val="22"/>
                <w:szCs w:val="22"/>
                <w:lang w:eastAsia="en-US"/>
              </w:rPr>
              <w:t>не более 60 рабочих дней с момента подписания Договора</w:t>
            </w:r>
          </w:p>
        </w:tc>
      </w:tr>
      <w:tr w:rsidR="00001BDD" w:rsidRPr="004C60E2" w14:paraId="7DCCBF2E" w14:textId="77777777" w:rsidTr="00001BDD">
        <w:tc>
          <w:tcPr>
            <w:tcW w:w="301" w:type="pct"/>
            <w:tcBorders>
              <w:top w:val="single" w:sz="4" w:space="0" w:color="auto"/>
              <w:left w:val="single" w:sz="4" w:space="0" w:color="auto"/>
              <w:bottom w:val="single" w:sz="4" w:space="0" w:color="auto"/>
              <w:right w:val="single" w:sz="4" w:space="0" w:color="auto"/>
            </w:tcBorders>
            <w:hideMark/>
          </w:tcPr>
          <w:p w14:paraId="3D64EF7E" w14:textId="77777777" w:rsidR="00001BDD" w:rsidRPr="004C60E2" w:rsidRDefault="00001BDD" w:rsidP="00001BDD">
            <w:pPr>
              <w:jc w:val="center"/>
              <w:rPr>
                <w:rFonts w:eastAsia="Calibri"/>
                <w:sz w:val="22"/>
                <w:szCs w:val="22"/>
                <w:lang w:eastAsia="en-US"/>
              </w:rPr>
            </w:pPr>
            <w:r>
              <w:rPr>
                <w:rFonts w:eastAsia="Calibri"/>
                <w:sz w:val="22"/>
                <w:szCs w:val="22"/>
                <w:lang w:eastAsia="en-US"/>
              </w:rPr>
              <w:t>4</w:t>
            </w:r>
          </w:p>
        </w:tc>
        <w:tc>
          <w:tcPr>
            <w:tcW w:w="1441" w:type="pct"/>
            <w:tcBorders>
              <w:top w:val="single" w:sz="4" w:space="0" w:color="auto"/>
              <w:left w:val="single" w:sz="4" w:space="0" w:color="auto"/>
              <w:bottom w:val="single" w:sz="4" w:space="0" w:color="auto"/>
              <w:right w:val="single" w:sz="4" w:space="0" w:color="auto"/>
            </w:tcBorders>
            <w:hideMark/>
          </w:tcPr>
          <w:p w14:paraId="644484DF" w14:textId="77777777" w:rsidR="00001BDD" w:rsidRPr="004C60E2" w:rsidRDefault="00001BDD" w:rsidP="00001BDD">
            <w:pPr>
              <w:rPr>
                <w:rFonts w:eastAsia="Calibri"/>
                <w:sz w:val="22"/>
                <w:szCs w:val="22"/>
                <w:lang w:eastAsia="en-US"/>
              </w:rPr>
            </w:pPr>
            <w:r w:rsidRPr="004C60E2">
              <w:rPr>
                <w:rFonts w:eastAsia="Calibri"/>
                <w:sz w:val="22"/>
                <w:szCs w:val="22"/>
                <w:lang w:eastAsia="en-US"/>
              </w:rPr>
              <w:t>Виды и объемы работ, результат</w:t>
            </w:r>
            <w:r>
              <w:rPr>
                <w:rFonts w:eastAsia="Calibri"/>
                <w:sz w:val="22"/>
                <w:szCs w:val="22"/>
                <w:lang w:eastAsia="en-US"/>
              </w:rPr>
              <w:t>ы</w:t>
            </w:r>
            <w:r w:rsidRPr="004C60E2">
              <w:rPr>
                <w:rFonts w:eastAsia="Calibri"/>
                <w:sz w:val="22"/>
                <w:szCs w:val="22"/>
                <w:lang w:eastAsia="en-US"/>
              </w:rPr>
              <w:t xml:space="preserve"> работ</w:t>
            </w:r>
          </w:p>
        </w:tc>
        <w:tc>
          <w:tcPr>
            <w:tcW w:w="3258" w:type="pct"/>
            <w:tcBorders>
              <w:top w:val="single" w:sz="4" w:space="0" w:color="auto"/>
              <w:left w:val="single" w:sz="4" w:space="0" w:color="auto"/>
              <w:bottom w:val="single" w:sz="4" w:space="0" w:color="auto"/>
              <w:right w:val="single" w:sz="4" w:space="0" w:color="auto"/>
            </w:tcBorders>
          </w:tcPr>
          <w:p w14:paraId="33AA3F85" w14:textId="77777777" w:rsidR="00001BDD" w:rsidRPr="00696F21" w:rsidRDefault="00001BDD" w:rsidP="00001BDD">
            <w:pPr>
              <w:jc w:val="both"/>
              <w:rPr>
                <w:rFonts w:eastAsia="Calibri"/>
                <w:sz w:val="22"/>
                <w:szCs w:val="22"/>
                <w:lang w:eastAsia="en-US"/>
              </w:rPr>
            </w:pPr>
            <w:r w:rsidRPr="00696F21">
              <w:rPr>
                <w:rFonts w:eastAsia="Calibri"/>
                <w:sz w:val="22"/>
                <w:szCs w:val="22"/>
                <w:lang w:eastAsia="en-US"/>
              </w:rPr>
              <w:t xml:space="preserve">1. Разработка документации на техническое перевооружение </w:t>
            </w:r>
            <w:r>
              <w:rPr>
                <w:rFonts w:eastAsia="Calibri"/>
                <w:sz w:val="22"/>
                <w:szCs w:val="22"/>
                <w:lang w:eastAsia="en-US"/>
              </w:rPr>
              <w:t>опасного производственного объекта</w:t>
            </w:r>
            <w:r w:rsidRPr="00696F21">
              <w:rPr>
                <w:rFonts w:eastAsia="Calibri"/>
                <w:sz w:val="22"/>
                <w:szCs w:val="22"/>
                <w:lang w:eastAsia="en-US"/>
              </w:rPr>
              <w:t xml:space="preserve"> в части модернизации ППКД «EL3» - увеличения пропускной способности на стороне спуска с 0 до 20% (для перемещения пешеходов).</w:t>
            </w:r>
          </w:p>
          <w:p w14:paraId="2553A95C" w14:textId="77777777" w:rsidR="00001BDD" w:rsidRPr="00696F21" w:rsidRDefault="00001BDD" w:rsidP="00001BDD">
            <w:pPr>
              <w:jc w:val="both"/>
              <w:rPr>
                <w:rFonts w:eastAsia="Calibri"/>
                <w:sz w:val="22"/>
                <w:szCs w:val="22"/>
                <w:lang w:eastAsia="en-US"/>
              </w:rPr>
            </w:pPr>
          </w:p>
          <w:p w14:paraId="1594F24F" w14:textId="77777777" w:rsidR="00001BDD" w:rsidRPr="00696F21" w:rsidRDefault="00001BDD" w:rsidP="00001BDD">
            <w:pPr>
              <w:jc w:val="both"/>
              <w:rPr>
                <w:rFonts w:eastAsia="Calibri"/>
                <w:sz w:val="22"/>
                <w:szCs w:val="22"/>
                <w:lang w:eastAsia="en-US"/>
              </w:rPr>
            </w:pPr>
            <w:r w:rsidRPr="00696F21">
              <w:rPr>
                <w:rFonts w:eastAsia="Calibri"/>
                <w:sz w:val="22"/>
                <w:szCs w:val="22"/>
                <w:lang w:eastAsia="en-US"/>
              </w:rPr>
              <w:t>Технические решения разрабатывается в соответствии с результатами поверочного расчета продольного профиля ППКД «EL3» - Д-ДЭУК-26-167.00.00</w:t>
            </w:r>
          </w:p>
          <w:p w14:paraId="0E2089E8" w14:textId="77777777" w:rsidR="00001BDD" w:rsidRPr="00696F21" w:rsidRDefault="00001BDD" w:rsidP="00001BDD">
            <w:pPr>
              <w:jc w:val="both"/>
              <w:rPr>
                <w:rFonts w:eastAsia="Calibri"/>
                <w:sz w:val="22"/>
                <w:szCs w:val="22"/>
                <w:lang w:eastAsia="en-US"/>
              </w:rPr>
            </w:pPr>
          </w:p>
          <w:p w14:paraId="11574E85" w14:textId="77777777" w:rsidR="00001BDD" w:rsidRPr="00696F21" w:rsidRDefault="00001BDD" w:rsidP="00001BDD">
            <w:pPr>
              <w:jc w:val="both"/>
              <w:rPr>
                <w:rFonts w:eastAsia="Calibri"/>
                <w:sz w:val="22"/>
                <w:szCs w:val="22"/>
                <w:lang w:eastAsia="en-US"/>
              </w:rPr>
            </w:pPr>
            <w:r w:rsidRPr="00696F21">
              <w:rPr>
                <w:rFonts w:eastAsia="Calibri"/>
                <w:sz w:val="22"/>
                <w:szCs w:val="22"/>
                <w:lang w:eastAsia="en-US"/>
              </w:rPr>
              <w:t xml:space="preserve">Документация на техническое перевооружение </w:t>
            </w:r>
            <w:r>
              <w:rPr>
                <w:rFonts w:eastAsia="Calibri"/>
                <w:sz w:val="22"/>
                <w:szCs w:val="22"/>
                <w:lang w:eastAsia="en-US"/>
              </w:rPr>
              <w:t>опасного производственного объекта</w:t>
            </w:r>
            <w:r w:rsidRPr="00696F21">
              <w:rPr>
                <w:rFonts w:eastAsia="Calibri"/>
                <w:sz w:val="22"/>
                <w:szCs w:val="22"/>
                <w:lang w:eastAsia="en-US"/>
              </w:rPr>
              <w:t xml:space="preserve"> должна включать:</w:t>
            </w:r>
          </w:p>
          <w:p w14:paraId="5D6BF17F" w14:textId="77777777" w:rsidR="00001BDD" w:rsidRPr="00696F21" w:rsidRDefault="00001BDD" w:rsidP="00001BDD">
            <w:pPr>
              <w:jc w:val="both"/>
              <w:rPr>
                <w:rFonts w:eastAsia="Calibri"/>
                <w:sz w:val="22"/>
                <w:szCs w:val="22"/>
                <w:lang w:eastAsia="en-US"/>
              </w:rPr>
            </w:pPr>
            <w:r w:rsidRPr="00696F21">
              <w:rPr>
                <w:rFonts w:eastAsia="Calibri"/>
                <w:sz w:val="22"/>
                <w:szCs w:val="22"/>
                <w:lang w:eastAsia="en-US"/>
              </w:rPr>
              <w:t>- технические решения по контролю высадки пассажиров на нижней станции ППКД «EL3»;</w:t>
            </w:r>
          </w:p>
          <w:p w14:paraId="111C8349" w14:textId="77777777" w:rsidR="00001BDD" w:rsidRPr="00696F21" w:rsidRDefault="00001BDD" w:rsidP="00001BDD">
            <w:pPr>
              <w:jc w:val="both"/>
              <w:rPr>
                <w:rFonts w:eastAsia="Calibri"/>
                <w:sz w:val="22"/>
                <w:szCs w:val="22"/>
                <w:lang w:eastAsia="en-US"/>
              </w:rPr>
            </w:pPr>
            <w:r w:rsidRPr="00696F21">
              <w:rPr>
                <w:rFonts w:eastAsia="Calibri"/>
                <w:sz w:val="22"/>
                <w:szCs w:val="22"/>
                <w:lang w:eastAsia="en-US"/>
              </w:rPr>
              <w:t>- технические решения по замене направляющих подвижного состава на нижней станции ППКД «EL3»;</w:t>
            </w:r>
          </w:p>
          <w:p w14:paraId="0DE53B73" w14:textId="77777777" w:rsidR="00001BDD" w:rsidRPr="00696F21" w:rsidRDefault="00001BDD" w:rsidP="00001BDD">
            <w:pPr>
              <w:jc w:val="both"/>
              <w:rPr>
                <w:rFonts w:eastAsia="Calibri"/>
                <w:sz w:val="22"/>
                <w:szCs w:val="22"/>
                <w:lang w:eastAsia="en-US"/>
              </w:rPr>
            </w:pPr>
            <w:r w:rsidRPr="00696F21">
              <w:rPr>
                <w:rFonts w:eastAsia="Calibri"/>
                <w:sz w:val="22"/>
                <w:szCs w:val="22"/>
                <w:lang w:eastAsia="en-US"/>
              </w:rPr>
              <w:t>- технические решения по модернизации площадок посадки-высадки пассажиров (пешеходов).</w:t>
            </w:r>
          </w:p>
          <w:p w14:paraId="2E265989" w14:textId="77777777" w:rsidR="00001BDD" w:rsidRPr="00696F21" w:rsidRDefault="00001BDD" w:rsidP="00001BDD">
            <w:pPr>
              <w:jc w:val="both"/>
              <w:rPr>
                <w:rFonts w:eastAsia="Calibri"/>
                <w:sz w:val="22"/>
                <w:szCs w:val="22"/>
                <w:lang w:eastAsia="en-US"/>
              </w:rPr>
            </w:pPr>
          </w:p>
          <w:p w14:paraId="10459D70" w14:textId="77777777" w:rsidR="00001BDD" w:rsidRPr="00696F21" w:rsidRDefault="00001BDD" w:rsidP="00001BDD">
            <w:pPr>
              <w:jc w:val="both"/>
              <w:rPr>
                <w:rFonts w:eastAsia="Calibri"/>
                <w:sz w:val="22"/>
                <w:szCs w:val="22"/>
                <w:lang w:eastAsia="en-US"/>
              </w:rPr>
            </w:pPr>
            <w:r w:rsidRPr="00696F21">
              <w:rPr>
                <w:rFonts w:eastAsia="Calibri"/>
                <w:sz w:val="22"/>
                <w:szCs w:val="22"/>
                <w:lang w:eastAsia="en-US"/>
              </w:rPr>
              <w:t>Площадки посадки-высадки должны соответствовать требованиям Федеральных норм и правил в области промышленной безопасности «Правила безопасности пассажирских канатных дорог и фуникулеров» (Утвержденных приказом Федеральной службы по экологическому, технологическому и атомному надзору от 13 ноября 2020 г. №441).</w:t>
            </w:r>
          </w:p>
          <w:p w14:paraId="59B57BCC" w14:textId="77777777" w:rsidR="00001BDD" w:rsidRPr="00696F21" w:rsidRDefault="00001BDD" w:rsidP="00001BDD">
            <w:pPr>
              <w:jc w:val="both"/>
              <w:rPr>
                <w:rFonts w:eastAsia="Calibri"/>
                <w:sz w:val="22"/>
                <w:szCs w:val="22"/>
                <w:lang w:eastAsia="en-US"/>
              </w:rPr>
            </w:pPr>
          </w:p>
          <w:p w14:paraId="225B1E19" w14:textId="77777777" w:rsidR="00001BDD" w:rsidRPr="00696F21" w:rsidRDefault="00001BDD" w:rsidP="00001BDD">
            <w:pPr>
              <w:jc w:val="both"/>
              <w:rPr>
                <w:rFonts w:eastAsia="Calibri"/>
                <w:sz w:val="22"/>
                <w:szCs w:val="22"/>
                <w:lang w:eastAsia="en-US"/>
              </w:rPr>
            </w:pPr>
            <w:r w:rsidRPr="00696F21">
              <w:rPr>
                <w:rFonts w:eastAsia="Calibri"/>
                <w:sz w:val="22"/>
                <w:szCs w:val="22"/>
                <w:lang w:eastAsia="en-US"/>
              </w:rPr>
              <w:t>Состав документации должен включать следующие разделы: Пояснительная записка, Технологические решения.</w:t>
            </w:r>
          </w:p>
          <w:p w14:paraId="1C9E6885" w14:textId="77777777" w:rsidR="00001BDD" w:rsidRPr="00696F21" w:rsidRDefault="00001BDD" w:rsidP="00001BDD">
            <w:pPr>
              <w:jc w:val="both"/>
              <w:rPr>
                <w:rFonts w:eastAsia="Calibri"/>
                <w:sz w:val="22"/>
                <w:szCs w:val="22"/>
                <w:lang w:eastAsia="en-US"/>
              </w:rPr>
            </w:pPr>
          </w:p>
          <w:p w14:paraId="041C7C14" w14:textId="77777777" w:rsidR="00001BDD" w:rsidRPr="00696F21" w:rsidRDefault="00001BDD" w:rsidP="00001BDD">
            <w:pPr>
              <w:jc w:val="both"/>
              <w:rPr>
                <w:rFonts w:eastAsia="Calibri"/>
                <w:sz w:val="22"/>
                <w:szCs w:val="22"/>
                <w:lang w:eastAsia="en-US"/>
              </w:rPr>
            </w:pPr>
            <w:r w:rsidRPr="00696F21">
              <w:rPr>
                <w:rFonts w:eastAsia="Calibri"/>
                <w:sz w:val="22"/>
                <w:szCs w:val="22"/>
                <w:lang w:eastAsia="en-US"/>
              </w:rPr>
              <w:t xml:space="preserve">2. Внесение изменений в эксплуатационную документацию </w:t>
            </w:r>
            <w:r>
              <w:rPr>
                <w:rFonts w:eastAsia="Calibri"/>
                <w:sz w:val="22"/>
                <w:szCs w:val="22"/>
                <w:lang w:eastAsia="en-US"/>
              </w:rPr>
              <w:t>пассажирской подвесной канатной дороги</w:t>
            </w:r>
            <w:r w:rsidRPr="00696F21">
              <w:rPr>
                <w:rFonts w:eastAsia="Calibri"/>
                <w:sz w:val="22"/>
                <w:szCs w:val="22"/>
                <w:lang w:eastAsia="en-US"/>
              </w:rPr>
              <w:t xml:space="preserve"> «EL3»:</w:t>
            </w:r>
          </w:p>
          <w:p w14:paraId="53D0C2DD" w14:textId="77777777" w:rsidR="00001BDD" w:rsidRPr="00696F21" w:rsidRDefault="00001BDD" w:rsidP="00001BDD">
            <w:pPr>
              <w:jc w:val="both"/>
              <w:rPr>
                <w:rFonts w:eastAsia="Calibri"/>
                <w:sz w:val="22"/>
                <w:szCs w:val="22"/>
                <w:lang w:eastAsia="en-US"/>
              </w:rPr>
            </w:pPr>
            <w:r w:rsidRPr="00696F21">
              <w:rPr>
                <w:rFonts w:eastAsia="Calibri"/>
                <w:sz w:val="22"/>
                <w:szCs w:val="22"/>
                <w:lang w:eastAsia="en-US"/>
              </w:rPr>
              <w:t xml:space="preserve">- в паспорте и руководстве по эксплуатации </w:t>
            </w:r>
            <w:r>
              <w:rPr>
                <w:rFonts w:eastAsia="Calibri"/>
                <w:sz w:val="22"/>
                <w:szCs w:val="22"/>
                <w:lang w:eastAsia="en-US"/>
              </w:rPr>
              <w:t>пассажирской подвесной канатной дороги</w:t>
            </w:r>
            <w:r w:rsidRPr="00696F21">
              <w:rPr>
                <w:rFonts w:eastAsia="Calibri"/>
                <w:sz w:val="22"/>
                <w:szCs w:val="22"/>
                <w:lang w:eastAsia="en-US"/>
              </w:rPr>
              <w:t xml:space="preserve"> «EL3» предусмотреть новый режим эксплуатации: перевозка пешеходов со скоростью движения 0,5 м/с, загрузка </w:t>
            </w:r>
            <w:r>
              <w:rPr>
                <w:rFonts w:eastAsia="Calibri"/>
                <w:sz w:val="22"/>
                <w:szCs w:val="22"/>
                <w:lang w:eastAsia="en-US"/>
              </w:rPr>
              <w:t>пассажирской подвесной канатной дороги</w:t>
            </w:r>
            <w:r w:rsidRPr="00696F21">
              <w:rPr>
                <w:rFonts w:eastAsia="Calibri"/>
                <w:sz w:val="22"/>
                <w:szCs w:val="22"/>
                <w:lang w:eastAsia="en-US"/>
              </w:rPr>
              <w:t xml:space="preserve"> «EL3» на стороне подъема 100%, на стороне спуска 20%.</w:t>
            </w:r>
          </w:p>
          <w:p w14:paraId="0AD06996" w14:textId="77777777" w:rsidR="00001BDD" w:rsidRPr="00696F21" w:rsidRDefault="00001BDD" w:rsidP="00001BDD">
            <w:pPr>
              <w:jc w:val="both"/>
              <w:rPr>
                <w:rFonts w:eastAsia="Calibri"/>
                <w:sz w:val="22"/>
                <w:szCs w:val="22"/>
                <w:lang w:eastAsia="en-US"/>
              </w:rPr>
            </w:pPr>
            <w:r w:rsidRPr="00696F21">
              <w:rPr>
                <w:rFonts w:eastAsia="Calibri"/>
                <w:sz w:val="22"/>
                <w:szCs w:val="22"/>
                <w:lang w:eastAsia="en-US"/>
              </w:rPr>
              <w:lastRenderedPageBreak/>
              <w:t xml:space="preserve">3. Организация проведения экспертизы промышленной безопасности документации на техническое перевооружение </w:t>
            </w:r>
            <w:r>
              <w:rPr>
                <w:rFonts w:eastAsia="Calibri"/>
                <w:sz w:val="22"/>
                <w:szCs w:val="22"/>
                <w:lang w:eastAsia="en-US"/>
              </w:rPr>
              <w:t>опасного производственного объекта</w:t>
            </w:r>
            <w:r w:rsidRPr="00696F21">
              <w:rPr>
                <w:rFonts w:eastAsia="Calibri"/>
                <w:sz w:val="22"/>
                <w:szCs w:val="22"/>
                <w:lang w:eastAsia="en-US"/>
              </w:rPr>
              <w:t>.</w:t>
            </w:r>
          </w:p>
          <w:p w14:paraId="3CEED62A" w14:textId="77777777" w:rsidR="00844D23" w:rsidRDefault="00001BDD" w:rsidP="00001BDD">
            <w:pPr>
              <w:jc w:val="both"/>
              <w:rPr>
                <w:rFonts w:eastAsia="Calibri"/>
                <w:sz w:val="22"/>
                <w:szCs w:val="22"/>
                <w:lang w:eastAsia="en-US"/>
              </w:rPr>
            </w:pPr>
            <w:r w:rsidRPr="00696F21">
              <w:rPr>
                <w:rFonts w:eastAsia="Calibri"/>
                <w:sz w:val="22"/>
                <w:szCs w:val="22"/>
                <w:lang w:eastAsia="en-US"/>
              </w:rPr>
              <w:t>3.1. Получение положительного заключения экспертизы промышленной безопасности</w:t>
            </w:r>
            <w:r w:rsidR="00194AD9">
              <w:rPr>
                <w:rFonts w:eastAsia="Calibri"/>
                <w:sz w:val="22"/>
                <w:szCs w:val="22"/>
                <w:lang w:eastAsia="en-US"/>
              </w:rPr>
              <w:t xml:space="preserve"> от </w:t>
            </w:r>
            <w:r w:rsidR="00844D23">
              <w:rPr>
                <w:rFonts w:eastAsia="Calibri"/>
                <w:sz w:val="22"/>
                <w:szCs w:val="22"/>
                <w:lang w:eastAsia="en-US"/>
              </w:rPr>
              <w:t xml:space="preserve">уполномоченной в данной области </w:t>
            </w:r>
            <w:r w:rsidR="00194AD9">
              <w:rPr>
                <w:rFonts w:eastAsia="Calibri"/>
                <w:sz w:val="22"/>
                <w:szCs w:val="22"/>
                <w:lang w:eastAsia="en-US"/>
              </w:rPr>
              <w:t>организации</w:t>
            </w:r>
            <w:r w:rsidR="00844D23">
              <w:rPr>
                <w:rFonts w:eastAsia="Calibri"/>
                <w:sz w:val="22"/>
                <w:szCs w:val="22"/>
                <w:lang w:eastAsia="en-US"/>
              </w:rPr>
              <w:t>*</w:t>
            </w:r>
          </w:p>
          <w:p w14:paraId="6244A076" w14:textId="1FA9A259" w:rsidR="00001BDD" w:rsidRPr="004C60E2" w:rsidRDefault="00844D23" w:rsidP="00001BDD">
            <w:pPr>
              <w:jc w:val="both"/>
              <w:rPr>
                <w:rFonts w:eastAsia="Calibri"/>
                <w:sz w:val="22"/>
                <w:szCs w:val="22"/>
                <w:lang w:eastAsia="en-US"/>
              </w:rPr>
            </w:pPr>
            <w:r>
              <w:rPr>
                <w:rFonts w:eastAsia="Calibri"/>
                <w:sz w:val="22"/>
                <w:szCs w:val="22"/>
                <w:lang w:eastAsia="en-US"/>
              </w:rPr>
              <w:t>*э</w:t>
            </w:r>
            <w:r w:rsidRPr="00844D23">
              <w:rPr>
                <w:rFonts w:eastAsia="Calibri"/>
                <w:sz w:val="22"/>
                <w:szCs w:val="22"/>
                <w:lang w:eastAsia="en-US"/>
              </w:rPr>
              <w:t>кспертизу</w:t>
            </w:r>
            <w:r>
              <w:rPr>
                <w:rFonts w:eastAsia="Calibri"/>
                <w:sz w:val="22"/>
                <w:szCs w:val="22"/>
                <w:lang w:eastAsia="en-US"/>
              </w:rPr>
              <w:t xml:space="preserve"> промышленной безопасности</w:t>
            </w:r>
            <w:r w:rsidRPr="00844D23">
              <w:rPr>
                <w:rFonts w:eastAsia="Calibri"/>
                <w:sz w:val="22"/>
                <w:szCs w:val="22"/>
                <w:lang w:eastAsia="en-US"/>
              </w:rPr>
              <w:t xml:space="preserve"> </w:t>
            </w:r>
            <w:r>
              <w:rPr>
                <w:rFonts w:eastAsia="Calibri"/>
                <w:sz w:val="22"/>
                <w:szCs w:val="22"/>
                <w:lang w:eastAsia="en-US"/>
              </w:rPr>
              <w:t>может</w:t>
            </w:r>
            <w:r w:rsidRPr="00844D23">
              <w:rPr>
                <w:rFonts w:eastAsia="Calibri"/>
                <w:sz w:val="22"/>
                <w:szCs w:val="22"/>
                <w:lang w:eastAsia="en-US"/>
              </w:rPr>
              <w:t xml:space="preserve"> </w:t>
            </w:r>
            <w:r w:rsidR="00C01C89">
              <w:rPr>
                <w:rFonts w:eastAsia="Calibri"/>
                <w:sz w:val="22"/>
                <w:szCs w:val="22"/>
                <w:lang w:eastAsia="en-US"/>
              </w:rPr>
              <w:t>осуществлять</w:t>
            </w:r>
            <w:r w:rsidRPr="00844D23">
              <w:rPr>
                <w:rFonts w:eastAsia="Calibri"/>
                <w:sz w:val="22"/>
                <w:szCs w:val="22"/>
                <w:lang w:eastAsia="en-US"/>
              </w:rPr>
              <w:t xml:space="preserve"> организация</w:t>
            </w:r>
            <w:r>
              <w:rPr>
                <w:rFonts w:eastAsia="Calibri"/>
                <w:sz w:val="22"/>
                <w:szCs w:val="22"/>
                <w:lang w:eastAsia="en-US"/>
              </w:rPr>
              <w:t>,</w:t>
            </w:r>
            <w:r w:rsidRPr="00844D23">
              <w:rPr>
                <w:rFonts w:eastAsia="Calibri"/>
                <w:sz w:val="22"/>
                <w:szCs w:val="22"/>
                <w:lang w:eastAsia="en-US"/>
              </w:rPr>
              <w:t xml:space="preserve"> имеющая лицензию на осуществление деятельности по проведению экспертизы промышленной безопасности, с аттестованным специалистом в области аттестации (шифр - Э14.2 КЛ/ТП), согласно перечня областей аттестации экспертов в области промышленной безопасности</w:t>
            </w:r>
            <w:r w:rsidR="00001BDD" w:rsidRPr="00696F21">
              <w:rPr>
                <w:rFonts w:eastAsia="Calibri"/>
                <w:sz w:val="22"/>
                <w:szCs w:val="22"/>
                <w:lang w:eastAsia="en-US"/>
              </w:rPr>
              <w:t>.</w:t>
            </w:r>
          </w:p>
        </w:tc>
      </w:tr>
      <w:tr w:rsidR="00001BDD" w:rsidRPr="004C60E2" w14:paraId="4F722586" w14:textId="77777777" w:rsidTr="00001BDD">
        <w:tc>
          <w:tcPr>
            <w:tcW w:w="301" w:type="pct"/>
            <w:tcBorders>
              <w:top w:val="single" w:sz="4" w:space="0" w:color="auto"/>
              <w:left w:val="single" w:sz="4" w:space="0" w:color="auto"/>
              <w:bottom w:val="single" w:sz="4" w:space="0" w:color="auto"/>
              <w:right w:val="single" w:sz="4" w:space="0" w:color="auto"/>
            </w:tcBorders>
          </w:tcPr>
          <w:p w14:paraId="697E6EFF" w14:textId="4880AE56" w:rsidR="00001BDD" w:rsidRPr="004C60E2" w:rsidRDefault="00935BE6" w:rsidP="00001BDD">
            <w:pPr>
              <w:jc w:val="center"/>
              <w:rPr>
                <w:rFonts w:eastAsia="Calibri"/>
                <w:sz w:val="22"/>
                <w:szCs w:val="22"/>
                <w:lang w:eastAsia="en-US"/>
              </w:rPr>
            </w:pPr>
            <w:r>
              <w:rPr>
                <w:rFonts w:eastAsia="Calibri"/>
                <w:sz w:val="22"/>
                <w:szCs w:val="22"/>
                <w:lang w:eastAsia="en-US"/>
              </w:rPr>
              <w:lastRenderedPageBreak/>
              <w:t>5</w:t>
            </w:r>
          </w:p>
        </w:tc>
        <w:tc>
          <w:tcPr>
            <w:tcW w:w="1441" w:type="pct"/>
            <w:tcBorders>
              <w:top w:val="single" w:sz="4" w:space="0" w:color="auto"/>
              <w:left w:val="single" w:sz="4" w:space="0" w:color="auto"/>
              <w:bottom w:val="single" w:sz="4" w:space="0" w:color="auto"/>
              <w:right w:val="single" w:sz="4" w:space="0" w:color="auto"/>
            </w:tcBorders>
          </w:tcPr>
          <w:p w14:paraId="32750A00" w14:textId="77777777" w:rsidR="00001BDD" w:rsidRPr="00873167" w:rsidRDefault="00001BDD" w:rsidP="00001BDD">
            <w:pPr>
              <w:rPr>
                <w:rFonts w:eastAsia="Calibri"/>
                <w:sz w:val="22"/>
                <w:szCs w:val="22"/>
                <w:lang w:eastAsia="en-US"/>
              </w:rPr>
            </w:pPr>
            <w:r w:rsidRPr="00BF1A00">
              <w:rPr>
                <w:sz w:val="22"/>
                <w:szCs w:val="22"/>
              </w:rPr>
              <w:t>Порядок проведения экспертизы промышленной безопасности</w:t>
            </w:r>
          </w:p>
        </w:tc>
        <w:tc>
          <w:tcPr>
            <w:tcW w:w="3258" w:type="pct"/>
            <w:tcBorders>
              <w:top w:val="single" w:sz="4" w:space="0" w:color="auto"/>
              <w:left w:val="single" w:sz="4" w:space="0" w:color="auto"/>
              <w:bottom w:val="single" w:sz="4" w:space="0" w:color="auto"/>
              <w:right w:val="single" w:sz="4" w:space="0" w:color="auto"/>
            </w:tcBorders>
          </w:tcPr>
          <w:p w14:paraId="4F0D61EA" w14:textId="77777777" w:rsidR="00001BDD" w:rsidRPr="00873167" w:rsidRDefault="00001BDD" w:rsidP="00001BDD">
            <w:pPr>
              <w:jc w:val="both"/>
              <w:rPr>
                <w:rFonts w:eastAsia="Calibri"/>
                <w:sz w:val="22"/>
                <w:szCs w:val="22"/>
                <w:lang w:eastAsia="en-US"/>
              </w:rPr>
            </w:pPr>
            <w:r>
              <w:rPr>
                <w:sz w:val="22"/>
                <w:szCs w:val="22"/>
              </w:rPr>
              <w:t>Исполнитель д</w:t>
            </w:r>
            <w:r w:rsidRPr="00BF1A00">
              <w:rPr>
                <w:sz w:val="22"/>
                <w:szCs w:val="22"/>
              </w:rPr>
              <w:t xml:space="preserve">о направления документации на техническое перевооружение </w:t>
            </w:r>
            <w:r>
              <w:rPr>
                <w:sz w:val="22"/>
                <w:szCs w:val="22"/>
              </w:rPr>
              <w:t>опасного производственного объекта</w:t>
            </w:r>
            <w:r w:rsidRPr="00BF1A00">
              <w:rPr>
                <w:sz w:val="22"/>
                <w:szCs w:val="22"/>
              </w:rPr>
              <w:t xml:space="preserve"> на экспертизу промышленной безопасности,</w:t>
            </w:r>
            <w:r>
              <w:rPr>
                <w:sz w:val="22"/>
                <w:szCs w:val="22"/>
              </w:rPr>
              <w:t xml:space="preserve"> обязан</w:t>
            </w:r>
            <w:r w:rsidRPr="00BF1A00">
              <w:rPr>
                <w:sz w:val="22"/>
                <w:szCs w:val="22"/>
              </w:rPr>
              <w:t xml:space="preserve"> согласовать разработанную документацию с Заказчиком.</w:t>
            </w:r>
          </w:p>
        </w:tc>
      </w:tr>
      <w:tr w:rsidR="00001BDD" w:rsidRPr="004C60E2" w14:paraId="6692F7A6" w14:textId="77777777" w:rsidTr="00001BDD">
        <w:tc>
          <w:tcPr>
            <w:tcW w:w="301" w:type="pct"/>
            <w:tcBorders>
              <w:top w:val="single" w:sz="4" w:space="0" w:color="auto"/>
              <w:left w:val="single" w:sz="4" w:space="0" w:color="auto"/>
              <w:bottom w:val="single" w:sz="4" w:space="0" w:color="auto"/>
              <w:right w:val="single" w:sz="4" w:space="0" w:color="auto"/>
            </w:tcBorders>
            <w:hideMark/>
          </w:tcPr>
          <w:p w14:paraId="69166583" w14:textId="48CAB494" w:rsidR="00001BDD" w:rsidRPr="004C60E2" w:rsidRDefault="00935BE6" w:rsidP="00001BDD">
            <w:pPr>
              <w:jc w:val="center"/>
              <w:rPr>
                <w:rFonts w:eastAsia="Calibri"/>
                <w:sz w:val="22"/>
                <w:szCs w:val="22"/>
                <w:lang w:eastAsia="en-US"/>
              </w:rPr>
            </w:pPr>
            <w:r>
              <w:rPr>
                <w:rFonts w:eastAsia="Calibri"/>
                <w:sz w:val="22"/>
                <w:szCs w:val="22"/>
                <w:lang w:eastAsia="en-US"/>
              </w:rPr>
              <w:t>6</w:t>
            </w:r>
          </w:p>
        </w:tc>
        <w:tc>
          <w:tcPr>
            <w:tcW w:w="1441" w:type="pct"/>
            <w:tcBorders>
              <w:top w:val="single" w:sz="4" w:space="0" w:color="auto"/>
              <w:left w:val="single" w:sz="4" w:space="0" w:color="auto"/>
              <w:bottom w:val="single" w:sz="4" w:space="0" w:color="auto"/>
              <w:right w:val="single" w:sz="4" w:space="0" w:color="auto"/>
            </w:tcBorders>
            <w:hideMark/>
          </w:tcPr>
          <w:p w14:paraId="1B4138A5" w14:textId="77777777" w:rsidR="00001BDD" w:rsidRPr="004C60E2" w:rsidRDefault="00001BDD" w:rsidP="00001BDD">
            <w:pPr>
              <w:rPr>
                <w:rFonts w:eastAsia="Calibri"/>
                <w:sz w:val="22"/>
                <w:szCs w:val="22"/>
                <w:lang w:eastAsia="en-US"/>
              </w:rPr>
            </w:pPr>
            <w:r w:rsidRPr="004C60E2">
              <w:rPr>
                <w:rFonts w:eastAsia="Calibri"/>
                <w:sz w:val="22"/>
                <w:szCs w:val="22"/>
                <w:lang w:eastAsia="en-US"/>
              </w:rPr>
              <w:t xml:space="preserve">Материалы, документы, предоставляемые </w:t>
            </w:r>
            <w:r>
              <w:rPr>
                <w:rFonts w:eastAsia="Calibri"/>
                <w:sz w:val="22"/>
                <w:szCs w:val="22"/>
                <w:lang w:eastAsia="en-US"/>
              </w:rPr>
              <w:t>З</w:t>
            </w:r>
            <w:r w:rsidRPr="004C60E2">
              <w:rPr>
                <w:rFonts w:eastAsia="Calibri"/>
                <w:sz w:val="22"/>
                <w:szCs w:val="22"/>
                <w:lang w:eastAsia="en-US"/>
              </w:rPr>
              <w:t>аказчиком</w:t>
            </w:r>
          </w:p>
        </w:tc>
        <w:tc>
          <w:tcPr>
            <w:tcW w:w="3258" w:type="pct"/>
            <w:tcBorders>
              <w:top w:val="single" w:sz="4" w:space="0" w:color="auto"/>
              <w:left w:val="single" w:sz="4" w:space="0" w:color="auto"/>
              <w:bottom w:val="single" w:sz="4" w:space="0" w:color="auto"/>
              <w:right w:val="single" w:sz="4" w:space="0" w:color="auto"/>
            </w:tcBorders>
            <w:hideMark/>
          </w:tcPr>
          <w:p w14:paraId="3026D48E" w14:textId="77777777" w:rsidR="00001BDD" w:rsidRPr="004C60E2" w:rsidRDefault="00001BDD" w:rsidP="00001BDD">
            <w:pPr>
              <w:rPr>
                <w:rFonts w:eastAsia="Calibri"/>
                <w:sz w:val="22"/>
                <w:szCs w:val="22"/>
                <w:lang w:eastAsia="en-US"/>
              </w:rPr>
            </w:pPr>
            <w:r w:rsidRPr="004C60E2">
              <w:rPr>
                <w:rFonts w:eastAsia="Calibri"/>
                <w:sz w:val="22"/>
                <w:szCs w:val="22"/>
                <w:lang w:eastAsia="en-US"/>
              </w:rPr>
              <w:t>1. Техническая документация на ППКД «</w:t>
            </w:r>
            <w:r w:rsidRPr="004C60E2">
              <w:rPr>
                <w:rFonts w:eastAsia="Calibri"/>
                <w:sz w:val="22"/>
                <w:szCs w:val="22"/>
                <w:lang w:val="en-US" w:eastAsia="en-US"/>
              </w:rPr>
              <w:t>EL</w:t>
            </w:r>
            <w:r w:rsidRPr="004C60E2">
              <w:rPr>
                <w:rFonts w:eastAsia="Calibri"/>
                <w:sz w:val="22"/>
                <w:szCs w:val="22"/>
                <w:lang w:eastAsia="en-US"/>
              </w:rPr>
              <w:t xml:space="preserve">-3» </w:t>
            </w:r>
          </w:p>
          <w:p w14:paraId="5CB5116B" w14:textId="77777777" w:rsidR="00001BDD" w:rsidRPr="004C60E2" w:rsidRDefault="00001BDD" w:rsidP="00001BDD">
            <w:pPr>
              <w:rPr>
                <w:rFonts w:eastAsia="Calibri"/>
                <w:sz w:val="22"/>
                <w:szCs w:val="22"/>
                <w:lang w:eastAsia="en-US"/>
              </w:rPr>
            </w:pPr>
            <w:r w:rsidRPr="004C60E2">
              <w:rPr>
                <w:rFonts w:eastAsia="Calibri"/>
                <w:sz w:val="22"/>
                <w:szCs w:val="22"/>
                <w:lang w:eastAsia="en-US"/>
              </w:rPr>
              <w:t>2. Поверочный расчет продольного профиля ППКД «EL3» - Д-ДЭУК-26-167.00.00</w:t>
            </w:r>
          </w:p>
          <w:p w14:paraId="296A1ACD" w14:textId="77777777" w:rsidR="00001BDD" w:rsidRPr="004C60E2" w:rsidRDefault="00001BDD" w:rsidP="00001BDD">
            <w:pPr>
              <w:tabs>
                <w:tab w:val="left" w:pos="288"/>
              </w:tabs>
              <w:rPr>
                <w:rFonts w:eastAsia="Calibri"/>
                <w:sz w:val="22"/>
                <w:szCs w:val="22"/>
                <w:lang w:eastAsia="en-US"/>
              </w:rPr>
            </w:pPr>
            <w:r w:rsidRPr="004C60E2">
              <w:rPr>
                <w:rFonts w:eastAsia="Calibri"/>
                <w:sz w:val="22"/>
                <w:szCs w:val="22"/>
                <w:lang w:eastAsia="en-US"/>
              </w:rPr>
              <w:t>3.</w:t>
            </w:r>
            <w:r w:rsidRPr="004C60E2">
              <w:rPr>
                <w:rFonts w:eastAsia="Calibri"/>
                <w:sz w:val="22"/>
                <w:szCs w:val="22"/>
                <w:lang w:eastAsia="en-US"/>
              </w:rPr>
              <w:tab/>
              <w:t>Сведения и документы, потребность в которых возникнет у Подрядчика для выполнения работ, предоставляются Заказчиком</w:t>
            </w:r>
            <w:r>
              <w:rPr>
                <w:rFonts w:eastAsia="Calibri"/>
                <w:sz w:val="22"/>
                <w:szCs w:val="22"/>
                <w:lang w:eastAsia="en-US"/>
              </w:rPr>
              <w:t xml:space="preserve"> по</w:t>
            </w:r>
            <w:r w:rsidRPr="004C60E2">
              <w:rPr>
                <w:rFonts w:eastAsia="Calibri"/>
                <w:sz w:val="22"/>
                <w:szCs w:val="22"/>
                <w:lang w:eastAsia="en-US"/>
              </w:rPr>
              <w:t xml:space="preserve"> письменному запросу </w:t>
            </w:r>
            <w:r>
              <w:rPr>
                <w:rFonts w:eastAsia="Calibri"/>
                <w:sz w:val="22"/>
                <w:szCs w:val="22"/>
                <w:lang w:eastAsia="en-US"/>
              </w:rPr>
              <w:t>Исполнителя</w:t>
            </w:r>
            <w:r w:rsidRPr="004C60E2">
              <w:rPr>
                <w:rFonts w:eastAsia="Calibri"/>
                <w:sz w:val="22"/>
                <w:szCs w:val="22"/>
                <w:lang w:eastAsia="en-US"/>
              </w:rPr>
              <w:t>.</w:t>
            </w:r>
          </w:p>
        </w:tc>
      </w:tr>
    </w:tbl>
    <w:p w14:paraId="2F337897" w14:textId="77777777" w:rsidR="00001BDD" w:rsidRPr="00AA49E4" w:rsidRDefault="00001BDD" w:rsidP="00001BDD">
      <w:pPr>
        <w:widowControl w:val="0"/>
        <w:autoSpaceDE w:val="0"/>
        <w:autoSpaceDN w:val="0"/>
        <w:ind w:right="2031"/>
        <w:outlineLvl w:val="0"/>
        <w:rPr>
          <w:bCs/>
          <w:lang w:eastAsia="en-US"/>
        </w:rPr>
      </w:pPr>
    </w:p>
    <w:tbl>
      <w:tblPr>
        <w:tblW w:w="9336" w:type="dxa"/>
        <w:tblInd w:w="603" w:type="dxa"/>
        <w:tblLook w:val="01E0" w:firstRow="1" w:lastRow="1" w:firstColumn="1" w:lastColumn="1" w:noHBand="0" w:noVBand="0"/>
      </w:tblPr>
      <w:tblGrid>
        <w:gridCol w:w="4359"/>
        <w:gridCol w:w="4977"/>
      </w:tblGrid>
      <w:tr w:rsidR="00001BDD" w:rsidRPr="006F72A6" w14:paraId="56E8D6A6" w14:textId="77777777" w:rsidTr="00001BDD">
        <w:trPr>
          <w:trHeight w:val="662"/>
        </w:trPr>
        <w:tc>
          <w:tcPr>
            <w:tcW w:w="4359" w:type="dxa"/>
            <w:vAlign w:val="center"/>
          </w:tcPr>
          <w:p w14:paraId="64A6182A" w14:textId="77777777" w:rsidR="00001BDD" w:rsidRPr="006F72A6" w:rsidRDefault="00001BDD" w:rsidP="00001BDD">
            <w:pPr>
              <w:ind w:left="101"/>
            </w:pPr>
            <w:r w:rsidRPr="006F72A6">
              <w:rPr>
                <w:b/>
              </w:rPr>
              <w:t>ОТ ИСПОЛНИТЕЛЯ:</w:t>
            </w:r>
          </w:p>
        </w:tc>
        <w:tc>
          <w:tcPr>
            <w:tcW w:w="4977" w:type="dxa"/>
            <w:vAlign w:val="center"/>
          </w:tcPr>
          <w:p w14:paraId="52F9DEE5" w14:textId="77777777" w:rsidR="00001BDD" w:rsidRPr="006F72A6" w:rsidRDefault="00001BDD" w:rsidP="00001BDD">
            <w:pPr>
              <w:ind w:left="265"/>
            </w:pPr>
            <w:r w:rsidRPr="006F72A6">
              <w:rPr>
                <w:b/>
              </w:rPr>
              <w:t>ОТ ЗАКАЗЧИКА:</w:t>
            </w:r>
          </w:p>
        </w:tc>
      </w:tr>
      <w:tr w:rsidR="00001BDD" w:rsidRPr="006F72A6" w14:paraId="64A60D3C" w14:textId="77777777" w:rsidTr="00001BDD">
        <w:tc>
          <w:tcPr>
            <w:tcW w:w="4359" w:type="dxa"/>
          </w:tcPr>
          <w:p w14:paraId="3D7F87E1" w14:textId="77777777" w:rsidR="00001BDD" w:rsidRPr="006F72A6" w:rsidRDefault="00001BDD" w:rsidP="00001BDD">
            <w:pPr>
              <w:ind w:left="101"/>
            </w:pPr>
          </w:p>
          <w:p w14:paraId="608C99F4" w14:textId="77777777" w:rsidR="00001BDD" w:rsidRPr="006F72A6" w:rsidRDefault="00001BDD" w:rsidP="00001BDD">
            <w:pPr>
              <w:ind w:left="101"/>
            </w:pPr>
          </w:p>
          <w:p w14:paraId="0CFB0FF8" w14:textId="77777777" w:rsidR="00001BDD" w:rsidRPr="006F72A6" w:rsidRDefault="00001BDD" w:rsidP="00001BDD">
            <w:pPr>
              <w:ind w:left="101"/>
            </w:pPr>
            <w:r w:rsidRPr="006F72A6">
              <w:t xml:space="preserve">________________ / </w:t>
            </w:r>
            <w:r>
              <w:t>___________</w:t>
            </w:r>
            <w:r w:rsidRPr="006F72A6">
              <w:t xml:space="preserve"> /</w:t>
            </w:r>
          </w:p>
          <w:p w14:paraId="16A046E8" w14:textId="77777777" w:rsidR="00001BDD" w:rsidRPr="006F72A6" w:rsidRDefault="00001BDD" w:rsidP="00001BDD">
            <w:pPr>
              <w:ind w:left="101"/>
              <w:rPr>
                <w:i/>
                <w:sz w:val="20"/>
                <w:szCs w:val="20"/>
              </w:rPr>
            </w:pPr>
            <w:r w:rsidRPr="006F72A6">
              <w:rPr>
                <w:i/>
                <w:sz w:val="20"/>
                <w:szCs w:val="20"/>
              </w:rPr>
              <w:t>(подписано ЭЦП)</w:t>
            </w:r>
          </w:p>
        </w:tc>
        <w:tc>
          <w:tcPr>
            <w:tcW w:w="4977" w:type="dxa"/>
          </w:tcPr>
          <w:p w14:paraId="1DCCF365" w14:textId="77777777" w:rsidR="00001BDD" w:rsidRPr="006F72A6" w:rsidRDefault="00001BDD" w:rsidP="00001BDD">
            <w:pPr>
              <w:ind w:left="265"/>
            </w:pPr>
          </w:p>
          <w:p w14:paraId="5AA23D9C" w14:textId="77777777" w:rsidR="00001BDD" w:rsidRPr="006F72A6" w:rsidRDefault="00001BDD" w:rsidP="00001BDD">
            <w:pPr>
              <w:ind w:left="265"/>
            </w:pPr>
          </w:p>
          <w:p w14:paraId="1D22744C" w14:textId="77777777" w:rsidR="00001BDD" w:rsidRPr="006F72A6" w:rsidRDefault="00001BDD" w:rsidP="00001BDD">
            <w:pPr>
              <w:ind w:left="265"/>
            </w:pPr>
            <w:r w:rsidRPr="006F72A6">
              <w:t xml:space="preserve">_________________ / </w:t>
            </w:r>
            <w:r>
              <w:t>___________</w:t>
            </w:r>
            <w:r w:rsidRPr="006F72A6">
              <w:t>/</w:t>
            </w:r>
          </w:p>
          <w:p w14:paraId="4DD44D4B" w14:textId="77777777" w:rsidR="00001BDD" w:rsidRPr="006F72A6" w:rsidRDefault="00001BDD" w:rsidP="00001BDD">
            <w:pPr>
              <w:ind w:left="265"/>
              <w:rPr>
                <w:sz w:val="20"/>
                <w:szCs w:val="20"/>
              </w:rPr>
            </w:pPr>
            <w:r w:rsidRPr="006F72A6">
              <w:rPr>
                <w:i/>
                <w:sz w:val="20"/>
                <w:szCs w:val="20"/>
              </w:rPr>
              <w:t>(подписано ЭЦП)</w:t>
            </w:r>
          </w:p>
        </w:tc>
      </w:tr>
    </w:tbl>
    <w:p w14:paraId="5156B294" w14:textId="77777777" w:rsidR="00001BDD" w:rsidRPr="00AA49E4" w:rsidRDefault="00001BDD" w:rsidP="00001BDD">
      <w:pPr>
        <w:widowControl w:val="0"/>
        <w:autoSpaceDE w:val="0"/>
        <w:autoSpaceDN w:val="0"/>
        <w:ind w:left="1991" w:right="2031"/>
        <w:jc w:val="center"/>
        <w:outlineLvl w:val="0"/>
        <w:rPr>
          <w:bCs/>
          <w:lang w:eastAsia="en-US"/>
        </w:rPr>
      </w:pPr>
    </w:p>
    <w:p w14:paraId="0D102E72" w14:textId="64654561" w:rsidR="00EF6388" w:rsidRPr="00FA2A29" w:rsidRDefault="00EF6388" w:rsidP="00FA2A29"/>
    <w:sectPr w:rsidR="00EF6388" w:rsidRPr="00FA2A29" w:rsidSect="00A164B5">
      <w:footerReference w:type="default" r:id="rId38"/>
      <w:footerReference w:type="first" r:id="rId39"/>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D8E82" w14:textId="77777777" w:rsidR="00844D23" w:rsidRDefault="00844D23" w:rsidP="00B067D9">
      <w:r>
        <w:separator/>
      </w:r>
    </w:p>
  </w:endnote>
  <w:endnote w:type="continuationSeparator" w:id="0">
    <w:p w14:paraId="57A4700F" w14:textId="77777777" w:rsidR="00844D23" w:rsidRDefault="00844D23"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E7002EFF" w:usb1="D200FDFF" w:usb2="0A246029" w:usb3="00000000" w:csb0="0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BA0E1" w14:textId="77777777" w:rsidR="00844D23" w:rsidRDefault="00844D23"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6A7B879" w14:textId="77777777" w:rsidR="00844D23" w:rsidRDefault="00844D23"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7D269A91" w:rsidR="00844D23" w:rsidRPr="00203AD7" w:rsidRDefault="00844D23" w:rsidP="00777A76">
    <w:pPr>
      <w:pStyle w:val="a6"/>
      <w:jc w:val="right"/>
    </w:pPr>
    <w:r>
      <w:fldChar w:fldCharType="begin"/>
    </w:r>
    <w:r>
      <w:instrText>PAGE   \* MERGEFORMAT</w:instrText>
    </w:r>
    <w:r>
      <w:fldChar w:fldCharType="separate"/>
    </w:r>
    <w:r w:rsidR="00E1311F">
      <w:rPr>
        <w:noProof/>
      </w:rPr>
      <w:t>29</w:t>
    </w:r>
    <w:r>
      <w:fldChar w:fldCharType="end"/>
    </w:r>
  </w:p>
  <w:p w14:paraId="6DB9760C" w14:textId="77777777" w:rsidR="00844D23" w:rsidRDefault="00844D23"/>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844D23" w:rsidRPr="00203AD7" w:rsidRDefault="00844D23"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844D23" w:rsidRDefault="00844D2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34C04" w14:textId="0C902949" w:rsidR="00844D23" w:rsidRPr="00B067D9" w:rsidRDefault="00844D23">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E1311F">
      <w:rPr>
        <w:noProof/>
        <w:sz w:val="20"/>
        <w:szCs w:val="20"/>
      </w:rPr>
      <w:t>2</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C3A79" w14:textId="77777777" w:rsidR="00844D23" w:rsidRDefault="00844D23">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CE7E8" w14:textId="77777777" w:rsidR="00844D23" w:rsidRDefault="00844D23"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6C965C0" w14:textId="77777777" w:rsidR="00844D23" w:rsidRPr="00D60DCA" w:rsidRDefault="00844D23"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ADCF8" w14:textId="7BD310F0" w:rsidR="00844D23" w:rsidRPr="00E06148" w:rsidRDefault="00844D23" w:rsidP="00C517C8">
    <w:pPr>
      <w:pStyle w:val="a6"/>
      <w:jc w:val="right"/>
    </w:pPr>
    <w:r>
      <w:fldChar w:fldCharType="begin"/>
    </w:r>
    <w:r>
      <w:instrText>PAGE   \* MERGEFORMAT</w:instrText>
    </w:r>
    <w:r>
      <w:fldChar w:fldCharType="separate"/>
    </w:r>
    <w:r w:rsidR="00E1311F">
      <w:rPr>
        <w:noProof/>
      </w:rPr>
      <w:t>19</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4B5D5" w14:textId="505D4146" w:rsidR="00844D23" w:rsidRPr="00203AD7" w:rsidRDefault="00844D23" w:rsidP="00C46F56">
    <w:pPr>
      <w:pStyle w:val="a6"/>
      <w:jc w:val="right"/>
    </w:pPr>
    <w:r>
      <w:fldChar w:fldCharType="begin"/>
    </w:r>
    <w:r>
      <w:instrText>PAGE   \* MERGEFORMAT</w:instrText>
    </w:r>
    <w:r>
      <w:fldChar w:fldCharType="separate"/>
    </w:r>
    <w:r w:rsidR="00E1311F">
      <w:rPr>
        <w:noProof/>
      </w:rPr>
      <w:t>20</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C416F" w14:textId="77777777" w:rsidR="00844D23" w:rsidRPr="004B4EFB" w:rsidRDefault="00844D23" w:rsidP="00C46F56">
    <w:pPr>
      <w:pStyle w:val="a6"/>
      <w:jc w:val="right"/>
    </w:pPr>
    <w:r w:rsidRPr="004B4EFB">
      <w:t>Задание на проведение закупки</w:t>
    </w:r>
  </w:p>
  <w:p w14:paraId="7C67017C" w14:textId="77777777" w:rsidR="00844D23" w:rsidRPr="004B4EFB" w:rsidRDefault="00844D23"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16B0DACD" w14:textId="77777777" w:rsidR="00844D23" w:rsidRPr="00203AD7" w:rsidRDefault="00844D23"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883210"/>
      <w:docPartObj>
        <w:docPartGallery w:val="Page Numbers (Bottom of Page)"/>
        <w:docPartUnique/>
      </w:docPartObj>
    </w:sdtPr>
    <w:sdtEndPr>
      <w:rPr>
        <w:sz w:val="22"/>
        <w:szCs w:val="22"/>
      </w:rPr>
    </w:sdtEndPr>
    <w:sdtContent>
      <w:p w14:paraId="3E4052A3" w14:textId="3BE68AD0" w:rsidR="00844D23" w:rsidRPr="00EE1E10" w:rsidRDefault="00844D23" w:rsidP="00001BDD">
        <w:pPr>
          <w:pStyle w:val="a6"/>
          <w:jc w:val="right"/>
          <w:rPr>
            <w:sz w:val="22"/>
            <w:szCs w:val="22"/>
          </w:rPr>
        </w:pPr>
        <w:r w:rsidRPr="00EE1E10">
          <w:rPr>
            <w:sz w:val="22"/>
            <w:szCs w:val="22"/>
          </w:rPr>
          <w:fldChar w:fldCharType="begin"/>
        </w:r>
        <w:r w:rsidRPr="00EE1E10">
          <w:rPr>
            <w:sz w:val="22"/>
            <w:szCs w:val="22"/>
          </w:rPr>
          <w:instrText>PAGE   \* MERGEFORMAT</w:instrText>
        </w:r>
        <w:r w:rsidRPr="00EE1E10">
          <w:rPr>
            <w:sz w:val="22"/>
            <w:szCs w:val="22"/>
          </w:rPr>
          <w:fldChar w:fldCharType="separate"/>
        </w:r>
        <w:r w:rsidR="00E1311F">
          <w:rPr>
            <w:noProof/>
            <w:sz w:val="22"/>
            <w:szCs w:val="22"/>
          </w:rPr>
          <w:t>24</w:t>
        </w:r>
        <w:r w:rsidRPr="00EE1E10">
          <w:rPr>
            <w:sz w:val="22"/>
            <w:szCs w:val="22"/>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750897"/>
      <w:docPartObj>
        <w:docPartGallery w:val="Page Numbers (Bottom of Page)"/>
        <w:docPartUnique/>
      </w:docPartObj>
    </w:sdtPr>
    <w:sdtEndPr>
      <w:rPr>
        <w:sz w:val="22"/>
        <w:szCs w:val="22"/>
      </w:rPr>
    </w:sdtEndPr>
    <w:sdtContent>
      <w:p w14:paraId="0B75F487" w14:textId="5B7DDB1A" w:rsidR="00844D23" w:rsidRPr="00AC0E7A" w:rsidRDefault="00844D23" w:rsidP="00001BDD">
        <w:pPr>
          <w:pStyle w:val="a6"/>
          <w:jc w:val="right"/>
          <w:rPr>
            <w:sz w:val="22"/>
            <w:szCs w:val="22"/>
          </w:rPr>
        </w:pPr>
        <w:r w:rsidRPr="00AC0E7A">
          <w:rPr>
            <w:sz w:val="22"/>
            <w:szCs w:val="22"/>
          </w:rPr>
          <w:fldChar w:fldCharType="begin"/>
        </w:r>
        <w:r w:rsidRPr="00AC0E7A">
          <w:rPr>
            <w:sz w:val="22"/>
            <w:szCs w:val="22"/>
          </w:rPr>
          <w:instrText>PAGE   \* MERGEFORMAT</w:instrText>
        </w:r>
        <w:r w:rsidRPr="00AC0E7A">
          <w:rPr>
            <w:sz w:val="22"/>
            <w:szCs w:val="22"/>
          </w:rPr>
          <w:fldChar w:fldCharType="separate"/>
        </w:r>
        <w:r w:rsidR="00E1311F">
          <w:rPr>
            <w:noProof/>
            <w:sz w:val="22"/>
            <w:szCs w:val="22"/>
          </w:rPr>
          <w:t>21</w:t>
        </w:r>
        <w:r w:rsidRPr="00AC0E7A">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7D7AA" w14:textId="77777777" w:rsidR="00844D23" w:rsidRDefault="00844D23" w:rsidP="00B067D9">
      <w:r>
        <w:separator/>
      </w:r>
    </w:p>
  </w:footnote>
  <w:footnote w:type="continuationSeparator" w:id="0">
    <w:p w14:paraId="095EF144" w14:textId="77777777" w:rsidR="00844D23" w:rsidRDefault="00844D23"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4ADE9" w14:textId="77777777" w:rsidR="00844D23" w:rsidRPr="00C6213D" w:rsidRDefault="00844D23"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877C5" w14:textId="77777777" w:rsidR="00844D23" w:rsidRPr="00D60DCA" w:rsidRDefault="00844D23" w:rsidP="00C517C8">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8176389"/>
      <w:docPartObj>
        <w:docPartGallery w:val="Page Numbers (Top of Page)"/>
        <w:docPartUnique/>
      </w:docPartObj>
    </w:sdtPr>
    <w:sdtEndPr>
      <w:rPr>
        <w:szCs w:val="20"/>
      </w:rPr>
    </w:sdtEndPr>
    <w:sdtContent>
      <w:p w14:paraId="060DB44E" w14:textId="77777777" w:rsidR="00844D23" w:rsidRPr="00F46AF7" w:rsidRDefault="00E1311F" w:rsidP="00001BDD">
        <w:pPr>
          <w:pStyle w:val="a9"/>
          <w:rPr>
            <w:szCs w:val="20"/>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5" w15:restartNumberingAfterBreak="0">
    <w:nsid w:val="05AD79CD"/>
    <w:multiLevelType w:val="multilevel"/>
    <w:tmpl w:val="EB04C0B8"/>
    <w:lvl w:ilvl="0">
      <w:start w:val="1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9A64612"/>
    <w:multiLevelType w:val="multilevel"/>
    <w:tmpl w:val="114CE76A"/>
    <w:lvl w:ilvl="0">
      <w:start w:val="3"/>
      <w:numFmt w:val="decimal"/>
      <w:lvlText w:val="%1."/>
      <w:lvlJc w:val="left"/>
      <w:pPr>
        <w:ind w:left="540" w:hanging="540"/>
      </w:pPr>
      <w:rPr>
        <w:rFonts w:hint="default"/>
      </w:rPr>
    </w:lvl>
    <w:lvl w:ilvl="1">
      <w:start w:val="1"/>
      <w:numFmt w:val="decimal"/>
      <w:lvlText w:val="%1.%2."/>
      <w:lvlJc w:val="left"/>
      <w:pPr>
        <w:ind w:left="153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A4579E3"/>
    <w:multiLevelType w:val="multilevel"/>
    <w:tmpl w:val="723CCD64"/>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13" w15:restartNumberingAfterBreak="0">
    <w:nsid w:val="1AE03420"/>
    <w:multiLevelType w:val="multilevel"/>
    <w:tmpl w:val="D620162A"/>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791D7A"/>
    <w:multiLevelType w:val="multilevel"/>
    <w:tmpl w:val="9A621E7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20" w15:restartNumberingAfterBreak="0">
    <w:nsid w:val="318B5E1B"/>
    <w:multiLevelType w:val="multilevel"/>
    <w:tmpl w:val="8BCA69B2"/>
    <w:lvl w:ilvl="0">
      <w:start w:val="1"/>
      <w:numFmt w:val="decimal"/>
      <w:lvlText w:val="%1."/>
      <w:lvlJc w:val="left"/>
      <w:pPr>
        <w:tabs>
          <w:tab w:val="num" w:pos="3479"/>
        </w:tabs>
        <w:ind w:left="3479" w:hanging="360"/>
      </w:pPr>
    </w:lvl>
    <w:lvl w:ilvl="1">
      <w:start w:val="1"/>
      <w:numFmt w:val="decimal"/>
      <w:isLgl/>
      <w:lvlText w:val="%1.%2."/>
      <w:lvlJc w:val="left"/>
      <w:pPr>
        <w:tabs>
          <w:tab w:val="num" w:pos="3196"/>
        </w:tabs>
        <w:ind w:left="3196" w:hanging="360"/>
      </w:pPr>
    </w:lvl>
    <w:lvl w:ilvl="2">
      <w:start w:val="1"/>
      <w:numFmt w:val="decimal"/>
      <w:isLgl/>
      <w:lvlText w:val="%1.%2.%3."/>
      <w:lvlJc w:val="left"/>
      <w:pPr>
        <w:tabs>
          <w:tab w:val="num" w:pos="2138"/>
        </w:tabs>
        <w:ind w:left="2138"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1"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2"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6"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C51DAE"/>
    <w:multiLevelType w:val="multilevel"/>
    <w:tmpl w:val="BE94D802"/>
    <w:lvl w:ilvl="0">
      <w:start w:val="5"/>
      <w:numFmt w:val="decimal"/>
      <w:lvlText w:val="%1."/>
      <w:lvlJc w:val="left"/>
      <w:pPr>
        <w:ind w:left="360" w:hanging="360"/>
      </w:pPr>
      <w:rPr>
        <w:rFonts w:eastAsia="Calibri" w:hint="default"/>
      </w:rPr>
    </w:lvl>
    <w:lvl w:ilvl="1">
      <w:start w:val="1"/>
      <w:numFmt w:val="decimal"/>
      <w:lvlText w:val="%1.%2."/>
      <w:lvlJc w:val="left"/>
      <w:pPr>
        <w:ind w:left="1353" w:hanging="360"/>
      </w:pPr>
      <w:rPr>
        <w:rFonts w:eastAsia="Calibri" w:hint="default"/>
      </w:rPr>
    </w:lvl>
    <w:lvl w:ilvl="2">
      <w:start w:val="1"/>
      <w:numFmt w:val="decimal"/>
      <w:lvlText w:val="%1.%2.%3."/>
      <w:lvlJc w:val="left"/>
      <w:pPr>
        <w:ind w:left="2706" w:hanging="720"/>
      </w:pPr>
      <w:rPr>
        <w:rFonts w:eastAsia="Calibri" w:hint="default"/>
      </w:rPr>
    </w:lvl>
    <w:lvl w:ilvl="3">
      <w:start w:val="1"/>
      <w:numFmt w:val="decimal"/>
      <w:lvlText w:val="%1.%2.%3.%4."/>
      <w:lvlJc w:val="left"/>
      <w:pPr>
        <w:ind w:left="3699" w:hanging="720"/>
      </w:pPr>
      <w:rPr>
        <w:rFonts w:eastAsia="Calibri" w:hint="default"/>
      </w:rPr>
    </w:lvl>
    <w:lvl w:ilvl="4">
      <w:start w:val="1"/>
      <w:numFmt w:val="decimal"/>
      <w:lvlText w:val="%1.%2.%3.%4.%5."/>
      <w:lvlJc w:val="left"/>
      <w:pPr>
        <w:ind w:left="5052" w:hanging="1080"/>
      </w:pPr>
      <w:rPr>
        <w:rFonts w:eastAsia="Calibri" w:hint="default"/>
      </w:rPr>
    </w:lvl>
    <w:lvl w:ilvl="5">
      <w:start w:val="1"/>
      <w:numFmt w:val="decimal"/>
      <w:lvlText w:val="%1.%2.%3.%4.%5.%6."/>
      <w:lvlJc w:val="left"/>
      <w:pPr>
        <w:ind w:left="6045" w:hanging="1080"/>
      </w:pPr>
      <w:rPr>
        <w:rFonts w:eastAsia="Calibri" w:hint="default"/>
      </w:rPr>
    </w:lvl>
    <w:lvl w:ilvl="6">
      <w:start w:val="1"/>
      <w:numFmt w:val="decimal"/>
      <w:lvlText w:val="%1.%2.%3.%4.%5.%6.%7."/>
      <w:lvlJc w:val="left"/>
      <w:pPr>
        <w:ind w:left="7398" w:hanging="1440"/>
      </w:pPr>
      <w:rPr>
        <w:rFonts w:eastAsia="Calibri" w:hint="default"/>
      </w:rPr>
    </w:lvl>
    <w:lvl w:ilvl="7">
      <w:start w:val="1"/>
      <w:numFmt w:val="decimal"/>
      <w:lvlText w:val="%1.%2.%3.%4.%5.%6.%7.%8."/>
      <w:lvlJc w:val="left"/>
      <w:pPr>
        <w:ind w:left="8391" w:hanging="1440"/>
      </w:pPr>
      <w:rPr>
        <w:rFonts w:eastAsia="Calibri" w:hint="default"/>
      </w:rPr>
    </w:lvl>
    <w:lvl w:ilvl="8">
      <w:start w:val="1"/>
      <w:numFmt w:val="decimal"/>
      <w:lvlText w:val="%1.%2.%3.%4.%5.%6.%7.%8.%9."/>
      <w:lvlJc w:val="left"/>
      <w:pPr>
        <w:ind w:left="9744" w:hanging="1800"/>
      </w:pPr>
      <w:rPr>
        <w:rFonts w:eastAsia="Calibri" w:hint="default"/>
      </w:rPr>
    </w:lvl>
  </w:abstractNum>
  <w:abstractNum w:abstractNumId="28"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3DAA5B67"/>
    <w:multiLevelType w:val="multilevel"/>
    <w:tmpl w:val="C3144718"/>
    <w:styleLink w:val="1ai36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3"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5" w15:restartNumberingAfterBreak="0">
    <w:nsid w:val="45063C96"/>
    <w:multiLevelType w:val="multilevel"/>
    <w:tmpl w:val="0BBC7572"/>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7"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9"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40"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6"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9" w15:restartNumberingAfterBreak="0">
    <w:nsid w:val="63FB63DD"/>
    <w:multiLevelType w:val="multilevel"/>
    <w:tmpl w:val="BC00D65C"/>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0" w15:restartNumberingAfterBreak="0">
    <w:nsid w:val="68461643"/>
    <w:multiLevelType w:val="multilevel"/>
    <w:tmpl w:val="5964E2C4"/>
    <w:lvl w:ilvl="0">
      <w:start w:val="12"/>
      <w:numFmt w:val="decimal"/>
      <w:lvlText w:val="%1."/>
      <w:lvlJc w:val="left"/>
      <w:pPr>
        <w:ind w:left="660" w:hanging="660"/>
      </w:pPr>
      <w:rPr>
        <w:rFonts w:hint="default"/>
      </w:rPr>
    </w:lvl>
    <w:lvl w:ilvl="1">
      <w:start w:val="8"/>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1"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70960C7E"/>
    <w:multiLevelType w:val="hybridMultilevel"/>
    <w:tmpl w:val="868E5A02"/>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3CF1D56"/>
    <w:multiLevelType w:val="multilevel"/>
    <w:tmpl w:val="5B925BBE"/>
    <w:lvl w:ilvl="0">
      <w:start w:val="1"/>
      <w:numFmt w:val="decimal"/>
      <w:lvlText w:val="%1."/>
      <w:lvlJc w:val="left"/>
      <w:pPr>
        <w:ind w:left="720" w:hanging="360"/>
      </w:pPr>
      <w:rPr>
        <w:rFonts w:hint="default"/>
      </w:rPr>
    </w:lvl>
    <w:lvl w:ilvl="1">
      <w:start w:val="1"/>
      <w:numFmt w:val="decimal"/>
      <w:lvlText w:val="12.%2. "/>
      <w:lvlJc w:val="left"/>
      <w:pPr>
        <w:ind w:left="2171" w:hanging="1320"/>
      </w:pPr>
      <w:rPr>
        <w:rFonts w:hint="default"/>
        <w:b w:val="0"/>
        <w:i w:val="0"/>
        <w:sz w:val="24"/>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6"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EE5762A"/>
    <w:multiLevelType w:val="hybridMultilevel"/>
    <w:tmpl w:val="D85E47A0"/>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8"/>
  </w:num>
  <w:num w:numId="2">
    <w:abstractNumId w:val="54"/>
  </w:num>
  <w:num w:numId="3">
    <w:abstractNumId w:val="31"/>
  </w:num>
  <w:num w:numId="4">
    <w:abstractNumId w:val="26"/>
  </w:num>
  <w:num w:numId="5">
    <w:abstractNumId w:val="9"/>
  </w:num>
  <w:num w:numId="6">
    <w:abstractNumId w:val="4"/>
  </w:num>
  <w:num w:numId="7">
    <w:abstractNumId w:val="8"/>
  </w:num>
  <w:num w:numId="8">
    <w:abstractNumId w:val="43"/>
  </w:num>
  <w:num w:numId="9">
    <w:abstractNumId w:val="52"/>
    <w:lvlOverride w:ilvl="2">
      <w:lvl w:ilvl="2" w:tplc="700027BA">
        <w:start w:val="1"/>
        <w:numFmt w:val="decimal"/>
        <w:lvlText w:val="%3)"/>
        <w:lvlJc w:val="left"/>
        <w:pPr>
          <w:ind w:left="360" w:hanging="360"/>
        </w:pPr>
        <w:rPr>
          <w:rFonts w:hint="default"/>
          <w:sz w:val="20"/>
          <w:szCs w:val="20"/>
        </w:rPr>
      </w:lvl>
    </w:lvlOverride>
  </w:num>
  <w:num w:numId="10">
    <w:abstractNumId w:val="57"/>
  </w:num>
  <w:num w:numId="11">
    <w:abstractNumId w:val="47"/>
  </w:num>
  <w:num w:numId="12">
    <w:abstractNumId w:val="15"/>
  </w:num>
  <w:num w:numId="13">
    <w:abstractNumId w:val="22"/>
  </w:num>
  <w:num w:numId="14">
    <w:abstractNumId w:val="30"/>
  </w:num>
  <w:num w:numId="15">
    <w:abstractNumId w:val="21"/>
  </w:num>
  <w:num w:numId="16">
    <w:abstractNumId w:val="0"/>
  </w:num>
  <w:num w:numId="17">
    <w:abstractNumId w:val="51"/>
  </w:num>
  <w:num w:numId="18">
    <w:abstractNumId w:val="23"/>
  </w:num>
  <w:num w:numId="19">
    <w:abstractNumId w:val="39"/>
  </w:num>
  <w:num w:numId="20">
    <w:abstractNumId w:val="44"/>
  </w:num>
  <w:num w:numId="21">
    <w:abstractNumId w:val="24"/>
  </w:num>
  <w:num w:numId="22">
    <w:abstractNumId w:val="42"/>
  </w:num>
  <w:num w:numId="23">
    <w:abstractNumId w:val="33"/>
  </w:num>
  <w:num w:numId="24">
    <w:abstractNumId w:val="48"/>
  </w:num>
  <w:num w:numId="25">
    <w:abstractNumId w:val="41"/>
  </w:num>
  <w:num w:numId="26">
    <w:abstractNumId w:val="58"/>
  </w:num>
  <w:num w:numId="27">
    <w:abstractNumId w:val="19"/>
  </w:num>
  <w:num w:numId="28">
    <w:abstractNumId w:val="53"/>
  </w:num>
  <w:num w:numId="29">
    <w:abstractNumId w:val="6"/>
  </w:num>
  <w:num w:numId="30">
    <w:abstractNumId w:val="36"/>
  </w:num>
  <w:num w:numId="31">
    <w:abstractNumId w:val="11"/>
  </w:num>
  <w:num w:numId="32">
    <w:abstractNumId w:val="25"/>
  </w:num>
  <w:num w:numId="33">
    <w:abstractNumId w:val="16"/>
  </w:num>
  <w:num w:numId="34">
    <w:abstractNumId w:val="45"/>
  </w:num>
  <w:num w:numId="35">
    <w:abstractNumId w:val="37"/>
  </w:num>
  <w:num w:numId="36">
    <w:abstractNumId w:val="59"/>
  </w:num>
  <w:num w:numId="37">
    <w:abstractNumId w:val="32"/>
  </w:num>
  <w:num w:numId="38">
    <w:abstractNumId w:val="14"/>
  </w:num>
  <w:num w:numId="39">
    <w:abstractNumId w:val="56"/>
  </w:num>
  <w:num w:numId="40">
    <w:abstractNumId w:val="46"/>
  </w:num>
  <w:num w:numId="41">
    <w:abstractNumId w:val="28"/>
  </w:num>
  <w:num w:numId="42">
    <w:abstractNumId w:val="34"/>
  </w:num>
  <w:num w:numId="43">
    <w:abstractNumId w:val="40"/>
  </w:num>
  <w:num w:numId="44">
    <w:abstractNumId w:val="52"/>
  </w:num>
  <w:num w:numId="45">
    <w:abstractNumId w:val="17"/>
  </w:num>
  <w:num w:numId="46">
    <w:abstractNumId w:val="20"/>
  </w:num>
  <w:num w:numId="47">
    <w:abstractNumId w:val="5"/>
  </w:num>
  <w:num w:numId="48">
    <w:abstractNumId w:val="50"/>
  </w:num>
  <w:num w:numId="49">
    <w:abstractNumId w:val="18"/>
  </w:num>
  <w:num w:numId="50">
    <w:abstractNumId w:val="29"/>
  </w:num>
  <w:num w:numId="51">
    <w:abstractNumId w:val="1"/>
  </w:num>
  <w:num w:numId="52">
    <w:abstractNumId w:val="55"/>
  </w:num>
  <w:num w:numId="53">
    <w:abstractNumId w:val="49"/>
  </w:num>
  <w:num w:numId="54">
    <w:abstractNumId w:val="12"/>
  </w:num>
  <w:num w:numId="55">
    <w:abstractNumId w:val="7"/>
  </w:num>
  <w:num w:numId="56">
    <w:abstractNumId w:val="13"/>
  </w:num>
  <w:num w:numId="57">
    <w:abstractNumId w:val="27"/>
  </w:num>
  <w:num w:numId="58">
    <w:abstractNumId w:val="3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1BDD"/>
    <w:rsid w:val="000029A0"/>
    <w:rsid w:val="00002CDF"/>
    <w:rsid w:val="00003DDD"/>
    <w:rsid w:val="00004BE5"/>
    <w:rsid w:val="00005B6C"/>
    <w:rsid w:val="00005E61"/>
    <w:rsid w:val="000107D6"/>
    <w:rsid w:val="00010F59"/>
    <w:rsid w:val="0001237F"/>
    <w:rsid w:val="00012F71"/>
    <w:rsid w:val="00015244"/>
    <w:rsid w:val="00015878"/>
    <w:rsid w:val="00016E44"/>
    <w:rsid w:val="00017FFB"/>
    <w:rsid w:val="00020201"/>
    <w:rsid w:val="00020CF0"/>
    <w:rsid w:val="00023F15"/>
    <w:rsid w:val="00024B9E"/>
    <w:rsid w:val="00025B63"/>
    <w:rsid w:val="00025BFF"/>
    <w:rsid w:val="0002623C"/>
    <w:rsid w:val="000265CC"/>
    <w:rsid w:val="00026AE9"/>
    <w:rsid w:val="00027614"/>
    <w:rsid w:val="00030404"/>
    <w:rsid w:val="0003073B"/>
    <w:rsid w:val="00031BA4"/>
    <w:rsid w:val="00033011"/>
    <w:rsid w:val="0003333E"/>
    <w:rsid w:val="00034713"/>
    <w:rsid w:val="0003665F"/>
    <w:rsid w:val="00036D42"/>
    <w:rsid w:val="00040A0E"/>
    <w:rsid w:val="0004155C"/>
    <w:rsid w:val="000415C3"/>
    <w:rsid w:val="000428E7"/>
    <w:rsid w:val="00043B12"/>
    <w:rsid w:val="00046191"/>
    <w:rsid w:val="00054BB3"/>
    <w:rsid w:val="00057F98"/>
    <w:rsid w:val="000610B9"/>
    <w:rsid w:val="0006190B"/>
    <w:rsid w:val="00063AC3"/>
    <w:rsid w:val="00063DA4"/>
    <w:rsid w:val="00064B36"/>
    <w:rsid w:val="00065529"/>
    <w:rsid w:val="000661AB"/>
    <w:rsid w:val="00066955"/>
    <w:rsid w:val="000703A7"/>
    <w:rsid w:val="00071991"/>
    <w:rsid w:val="00073FC6"/>
    <w:rsid w:val="00074398"/>
    <w:rsid w:val="00074F52"/>
    <w:rsid w:val="00076642"/>
    <w:rsid w:val="0008103E"/>
    <w:rsid w:val="000811D8"/>
    <w:rsid w:val="0008168F"/>
    <w:rsid w:val="00083E08"/>
    <w:rsid w:val="00084FE5"/>
    <w:rsid w:val="00085B8F"/>
    <w:rsid w:val="00087D1D"/>
    <w:rsid w:val="00090198"/>
    <w:rsid w:val="00091393"/>
    <w:rsid w:val="0009180D"/>
    <w:rsid w:val="00091B9C"/>
    <w:rsid w:val="00092A12"/>
    <w:rsid w:val="00094101"/>
    <w:rsid w:val="000942CB"/>
    <w:rsid w:val="0009447F"/>
    <w:rsid w:val="00094549"/>
    <w:rsid w:val="000963C3"/>
    <w:rsid w:val="00096669"/>
    <w:rsid w:val="000970A2"/>
    <w:rsid w:val="00097D7D"/>
    <w:rsid w:val="000A0793"/>
    <w:rsid w:val="000A113F"/>
    <w:rsid w:val="000A23EF"/>
    <w:rsid w:val="000A2CB9"/>
    <w:rsid w:val="000A5309"/>
    <w:rsid w:val="000A747A"/>
    <w:rsid w:val="000B162A"/>
    <w:rsid w:val="000B4441"/>
    <w:rsid w:val="000B4FCB"/>
    <w:rsid w:val="000B6D33"/>
    <w:rsid w:val="000B79CB"/>
    <w:rsid w:val="000C0977"/>
    <w:rsid w:val="000C1A11"/>
    <w:rsid w:val="000C223F"/>
    <w:rsid w:val="000C32A9"/>
    <w:rsid w:val="000C533A"/>
    <w:rsid w:val="000C63EB"/>
    <w:rsid w:val="000C78F9"/>
    <w:rsid w:val="000D115E"/>
    <w:rsid w:val="000D21D7"/>
    <w:rsid w:val="000D553D"/>
    <w:rsid w:val="000D648C"/>
    <w:rsid w:val="000D6AE6"/>
    <w:rsid w:val="000E0000"/>
    <w:rsid w:val="000E12A3"/>
    <w:rsid w:val="000E2C01"/>
    <w:rsid w:val="000E2D38"/>
    <w:rsid w:val="000E376F"/>
    <w:rsid w:val="000E7A76"/>
    <w:rsid w:val="000F033E"/>
    <w:rsid w:val="000F06EC"/>
    <w:rsid w:val="000F0FC8"/>
    <w:rsid w:val="000F25FF"/>
    <w:rsid w:val="000F2668"/>
    <w:rsid w:val="000F46B9"/>
    <w:rsid w:val="00100161"/>
    <w:rsid w:val="0010100A"/>
    <w:rsid w:val="001039C0"/>
    <w:rsid w:val="00104692"/>
    <w:rsid w:val="001055C8"/>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6E"/>
    <w:rsid w:val="001253E9"/>
    <w:rsid w:val="001256F0"/>
    <w:rsid w:val="00126971"/>
    <w:rsid w:val="00130412"/>
    <w:rsid w:val="00130A03"/>
    <w:rsid w:val="00130B48"/>
    <w:rsid w:val="001314A1"/>
    <w:rsid w:val="00131B7E"/>
    <w:rsid w:val="00132860"/>
    <w:rsid w:val="0013392B"/>
    <w:rsid w:val="0013574A"/>
    <w:rsid w:val="00135CF1"/>
    <w:rsid w:val="001376A0"/>
    <w:rsid w:val="00141459"/>
    <w:rsid w:val="001414CD"/>
    <w:rsid w:val="00141E41"/>
    <w:rsid w:val="00143A05"/>
    <w:rsid w:val="00143EB9"/>
    <w:rsid w:val="001446CC"/>
    <w:rsid w:val="00145714"/>
    <w:rsid w:val="00145A1B"/>
    <w:rsid w:val="001465C4"/>
    <w:rsid w:val="00146B22"/>
    <w:rsid w:val="00151480"/>
    <w:rsid w:val="0015267F"/>
    <w:rsid w:val="001549C0"/>
    <w:rsid w:val="00155160"/>
    <w:rsid w:val="00155513"/>
    <w:rsid w:val="00156AF9"/>
    <w:rsid w:val="001600AA"/>
    <w:rsid w:val="001606CC"/>
    <w:rsid w:val="00160B69"/>
    <w:rsid w:val="00165E16"/>
    <w:rsid w:val="00166C1D"/>
    <w:rsid w:val="00167E0C"/>
    <w:rsid w:val="00170251"/>
    <w:rsid w:val="00170263"/>
    <w:rsid w:val="001708FB"/>
    <w:rsid w:val="00172F25"/>
    <w:rsid w:val="00173C62"/>
    <w:rsid w:val="001760D0"/>
    <w:rsid w:val="001829B1"/>
    <w:rsid w:val="00182D78"/>
    <w:rsid w:val="00183505"/>
    <w:rsid w:val="00183C22"/>
    <w:rsid w:val="00183FC3"/>
    <w:rsid w:val="0018420C"/>
    <w:rsid w:val="00184E3B"/>
    <w:rsid w:val="0018501C"/>
    <w:rsid w:val="00185446"/>
    <w:rsid w:val="00185AEB"/>
    <w:rsid w:val="001862E4"/>
    <w:rsid w:val="00186EEF"/>
    <w:rsid w:val="00187F95"/>
    <w:rsid w:val="0019070F"/>
    <w:rsid w:val="00190D8B"/>
    <w:rsid w:val="0019126B"/>
    <w:rsid w:val="00191A75"/>
    <w:rsid w:val="001921E4"/>
    <w:rsid w:val="00194AD9"/>
    <w:rsid w:val="0019521C"/>
    <w:rsid w:val="0019529D"/>
    <w:rsid w:val="0019557D"/>
    <w:rsid w:val="00196006"/>
    <w:rsid w:val="0019630A"/>
    <w:rsid w:val="001968F5"/>
    <w:rsid w:val="00196CF0"/>
    <w:rsid w:val="00196F36"/>
    <w:rsid w:val="00197075"/>
    <w:rsid w:val="001978C4"/>
    <w:rsid w:val="001A144A"/>
    <w:rsid w:val="001A1CC2"/>
    <w:rsid w:val="001A1D9D"/>
    <w:rsid w:val="001A4450"/>
    <w:rsid w:val="001A4E66"/>
    <w:rsid w:val="001A626D"/>
    <w:rsid w:val="001B1ADD"/>
    <w:rsid w:val="001B1B3F"/>
    <w:rsid w:val="001B2CEA"/>
    <w:rsid w:val="001B2FA1"/>
    <w:rsid w:val="001B3FDF"/>
    <w:rsid w:val="001B3FFD"/>
    <w:rsid w:val="001B43F0"/>
    <w:rsid w:val="001B4F09"/>
    <w:rsid w:val="001B4F4F"/>
    <w:rsid w:val="001B53B3"/>
    <w:rsid w:val="001B54B7"/>
    <w:rsid w:val="001B5810"/>
    <w:rsid w:val="001B7331"/>
    <w:rsid w:val="001B77BA"/>
    <w:rsid w:val="001C011F"/>
    <w:rsid w:val="001C0E90"/>
    <w:rsid w:val="001C1EB1"/>
    <w:rsid w:val="001C2673"/>
    <w:rsid w:val="001C327D"/>
    <w:rsid w:val="001C39C2"/>
    <w:rsid w:val="001C3B2D"/>
    <w:rsid w:val="001C3F9D"/>
    <w:rsid w:val="001C54B1"/>
    <w:rsid w:val="001C56D4"/>
    <w:rsid w:val="001D0E5B"/>
    <w:rsid w:val="001D0EE1"/>
    <w:rsid w:val="001D1963"/>
    <w:rsid w:val="001D232D"/>
    <w:rsid w:val="001D40E8"/>
    <w:rsid w:val="001D4700"/>
    <w:rsid w:val="001D48A5"/>
    <w:rsid w:val="001D54B6"/>
    <w:rsid w:val="001D5CEA"/>
    <w:rsid w:val="001D6CD2"/>
    <w:rsid w:val="001D732E"/>
    <w:rsid w:val="001D7599"/>
    <w:rsid w:val="001E02AD"/>
    <w:rsid w:val="001E09FB"/>
    <w:rsid w:val="001E13CD"/>
    <w:rsid w:val="001E497A"/>
    <w:rsid w:val="001E55BF"/>
    <w:rsid w:val="001E65DB"/>
    <w:rsid w:val="001E6A73"/>
    <w:rsid w:val="001F0EFD"/>
    <w:rsid w:val="001F17F9"/>
    <w:rsid w:val="001F24DD"/>
    <w:rsid w:val="001F286C"/>
    <w:rsid w:val="001F32FF"/>
    <w:rsid w:val="001F4234"/>
    <w:rsid w:val="001F5769"/>
    <w:rsid w:val="00200281"/>
    <w:rsid w:val="00201EAA"/>
    <w:rsid w:val="0020253F"/>
    <w:rsid w:val="00203CF5"/>
    <w:rsid w:val="002040A4"/>
    <w:rsid w:val="00204187"/>
    <w:rsid w:val="0020454B"/>
    <w:rsid w:val="002060D6"/>
    <w:rsid w:val="002073E9"/>
    <w:rsid w:val="00210355"/>
    <w:rsid w:val="00210479"/>
    <w:rsid w:val="002107E1"/>
    <w:rsid w:val="002109D6"/>
    <w:rsid w:val="00212999"/>
    <w:rsid w:val="0021325E"/>
    <w:rsid w:val="0021368B"/>
    <w:rsid w:val="00215089"/>
    <w:rsid w:val="00215524"/>
    <w:rsid w:val="00216005"/>
    <w:rsid w:val="00216637"/>
    <w:rsid w:val="002213CB"/>
    <w:rsid w:val="002215F9"/>
    <w:rsid w:val="002223E9"/>
    <w:rsid w:val="00222562"/>
    <w:rsid w:val="0022290B"/>
    <w:rsid w:val="00223B1D"/>
    <w:rsid w:val="00223CF5"/>
    <w:rsid w:val="002242FB"/>
    <w:rsid w:val="00224C03"/>
    <w:rsid w:val="00225478"/>
    <w:rsid w:val="00226945"/>
    <w:rsid w:val="00227245"/>
    <w:rsid w:val="002276A5"/>
    <w:rsid w:val="002300EB"/>
    <w:rsid w:val="002349D0"/>
    <w:rsid w:val="002356BF"/>
    <w:rsid w:val="0023684A"/>
    <w:rsid w:val="00241755"/>
    <w:rsid w:val="00242232"/>
    <w:rsid w:val="0024408F"/>
    <w:rsid w:val="00244D96"/>
    <w:rsid w:val="00245321"/>
    <w:rsid w:val="002501BB"/>
    <w:rsid w:val="0025022D"/>
    <w:rsid w:val="00250867"/>
    <w:rsid w:val="002510F1"/>
    <w:rsid w:val="00252A3E"/>
    <w:rsid w:val="00253B20"/>
    <w:rsid w:val="00253D60"/>
    <w:rsid w:val="0025568F"/>
    <w:rsid w:val="00256DAE"/>
    <w:rsid w:val="00260B36"/>
    <w:rsid w:val="00262988"/>
    <w:rsid w:val="00264729"/>
    <w:rsid w:val="002677F8"/>
    <w:rsid w:val="00267A5B"/>
    <w:rsid w:val="00267E3E"/>
    <w:rsid w:val="002714DA"/>
    <w:rsid w:val="00271543"/>
    <w:rsid w:val="0027305F"/>
    <w:rsid w:val="00273385"/>
    <w:rsid w:val="0027383F"/>
    <w:rsid w:val="00273993"/>
    <w:rsid w:val="00273EB0"/>
    <w:rsid w:val="00274377"/>
    <w:rsid w:val="00274800"/>
    <w:rsid w:val="00277AF9"/>
    <w:rsid w:val="00281471"/>
    <w:rsid w:val="0028284F"/>
    <w:rsid w:val="0028417C"/>
    <w:rsid w:val="002841AA"/>
    <w:rsid w:val="0028536F"/>
    <w:rsid w:val="0028677F"/>
    <w:rsid w:val="00286F6E"/>
    <w:rsid w:val="0029049F"/>
    <w:rsid w:val="00290569"/>
    <w:rsid w:val="002908D9"/>
    <w:rsid w:val="00291F35"/>
    <w:rsid w:val="00293557"/>
    <w:rsid w:val="002935A5"/>
    <w:rsid w:val="00294539"/>
    <w:rsid w:val="00294CD0"/>
    <w:rsid w:val="00296490"/>
    <w:rsid w:val="00297C9E"/>
    <w:rsid w:val="00297D3E"/>
    <w:rsid w:val="002A00CC"/>
    <w:rsid w:val="002A2C64"/>
    <w:rsid w:val="002A2D73"/>
    <w:rsid w:val="002A3696"/>
    <w:rsid w:val="002A4F3E"/>
    <w:rsid w:val="002A6072"/>
    <w:rsid w:val="002A6CB1"/>
    <w:rsid w:val="002B00DC"/>
    <w:rsid w:val="002B0A92"/>
    <w:rsid w:val="002B0D4B"/>
    <w:rsid w:val="002B1001"/>
    <w:rsid w:val="002B1128"/>
    <w:rsid w:val="002B308B"/>
    <w:rsid w:val="002B34C0"/>
    <w:rsid w:val="002B4769"/>
    <w:rsid w:val="002B5F81"/>
    <w:rsid w:val="002B6F48"/>
    <w:rsid w:val="002C0FBA"/>
    <w:rsid w:val="002C140A"/>
    <w:rsid w:val="002C3753"/>
    <w:rsid w:val="002C50F6"/>
    <w:rsid w:val="002C5386"/>
    <w:rsid w:val="002C6D00"/>
    <w:rsid w:val="002D1A8D"/>
    <w:rsid w:val="002D1B42"/>
    <w:rsid w:val="002D288B"/>
    <w:rsid w:val="002D3147"/>
    <w:rsid w:val="002D3B96"/>
    <w:rsid w:val="002D5AED"/>
    <w:rsid w:val="002D6408"/>
    <w:rsid w:val="002E074D"/>
    <w:rsid w:val="002E0DF3"/>
    <w:rsid w:val="002E0EE8"/>
    <w:rsid w:val="002E2EB5"/>
    <w:rsid w:val="002E3E09"/>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0EB"/>
    <w:rsid w:val="002F5121"/>
    <w:rsid w:val="002F7BD0"/>
    <w:rsid w:val="00301945"/>
    <w:rsid w:val="00302290"/>
    <w:rsid w:val="00303671"/>
    <w:rsid w:val="00303FC7"/>
    <w:rsid w:val="0030475B"/>
    <w:rsid w:val="00304F01"/>
    <w:rsid w:val="00305BA2"/>
    <w:rsid w:val="00306F3D"/>
    <w:rsid w:val="00307870"/>
    <w:rsid w:val="00307ACF"/>
    <w:rsid w:val="00307FC3"/>
    <w:rsid w:val="00310198"/>
    <w:rsid w:val="0031471B"/>
    <w:rsid w:val="0031581A"/>
    <w:rsid w:val="00322A8C"/>
    <w:rsid w:val="00323F9F"/>
    <w:rsid w:val="00325199"/>
    <w:rsid w:val="0032544B"/>
    <w:rsid w:val="003303EF"/>
    <w:rsid w:val="00331051"/>
    <w:rsid w:val="00333528"/>
    <w:rsid w:val="0033511E"/>
    <w:rsid w:val="00335EAE"/>
    <w:rsid w:val="0033637A"/>
    <w:rsid w:val="00336394"/>
    <w:rsid w:val="00341372"/>
    <w:rsid w:val="00343146"/>
    <w:rsid w:val="0034351F"/>
    <w:rsid w:val="00344C41"/>
    <w:rsid w:val="00345090"/>
    <w:rsid w:val="00346A4C"/>
    <w:rsid w:val="00346C98"/>
    <w:rsid w:val="003476B9"/>
    <w:rsid w:val="00347EFD"/>
    <w:rsid w:val="003500E2"/>
    <w:rsid w:val="003500EE"/>
    <w:rsid w:val="0035030F"/>
    <w:rsid w:val="003518D4"/>
    <w:rsid w:val="00353CD8"/>
    <w:rsid w:val="0035484B"/>
    <w:rsid w:val="0035629A"/>
    <w:rsid w:val="00357CB2"/>
    <w:rsid w:val="003601A9"/>
    <w:rsid w:val="00360C77"/>
    <w:rsid w:val="00361427"/>
    <w:rsid w:val="00361819"/>
    <w:rsid w:val="0036289F"/>
    <w:rsid w:val="0036319C"/>
    <w:rsid w:val="00363443"/>
    <w:rsid w:val="00365EB6"/>
    <w:rsid w:val="00366366"/>
    <w:rsid w:val="00371CAF"/>
    <w:rsid w:val="003729B7"/>
    <w:rsid w:val="00373CB7"/>
    <w:rsid w:val="00374B46"/>
    <w:rsid w:val="00375D15"/>
    <w:rsid w:val="00381378"/>
    <w:rsid w:val="00381A74"/>
    <w:rsid w:val="00387430"/>
    <w:rsid w:val="00393286"/>
    <w:rsid w:val="003937AC"/>
    <w:rsid w:val="0039387D"/>
    <w:rsid w:val="00394493"/>
    <w:rsid w:val="00394B1A"/>
    <w:rsid w:val="00395BE4"/>
    <w:rsid w:val="00395D8B"/>
    <w:rsid w:val="00397CC2"/>
    <w:rsid w:val="00397E55"/>
    <w:rsid w:val="003A1D45"/>
    <w:rsid w:val="003A6478"/>
    <w:rsid w:val="003A6D67"/>
    <w:rsid w:val="003A7CD4"/>
    <w:rsid w:val="003B046F"/>
    <w:rsid w:val="003B0734"/>
    <w:rsid w:val="003B3D7B"/>
    <w:rsid w:val="003B6A26"/>
    <w:rsid w:val="003B7EF6"/>
    <w:rsid w:val="003C15D5"/>
    <w:rsid w:val="003C19CB"/>
    <w:rsid w:val="003C2327"/>
    <w:rsid w:val="003C2701"/>
    <w:rsid w:val="003C2D94"/>
    <w:rsid w:val="003C49FA"/>
    <w:rsid w:val="003C5422"/>
    <w:rsid w:val="003C625F"/>
    <w:rsid w:val="003D0723"/>
    <w:rsid w:val="003D0D8C"/>
    <w:rsid w:val="003D279C"/>
    <w:rsid w:val="003D3D4F"/>
    <w:rsid w:val="003D4CA0"/>
    <w:rsid w:val="003E0DFA"/>
    <w:rsid w:val="003E1029"/>
    <w:rsid w:val="003E2220"/>
    <w:rsid w:val="003E6B0C"/>
    <w:rsid w:val="003F01FD"/>
    <w:rsid w:val="003F0C4C"/>
    <w:rsid w:val="003F2831"/>
    <w:rsid w:val="003F4AFE"/>
    <w:rsid w:val="003F6074"/>
    <w:rsid w:val="004006BF"/>
    <w:rsid w:val="0040439D"/>
    <w:rsid w:val="004053EC"/>
    <w:rsid w:val="004058E5"/>
    <w:rsid w:val="004061BE"/>
    <w:rsid w:val="0040679A"/>
    <w:rsid w:val="0040708F"/>
    <w:rsid w:val="0040744F"/>
    <w:rsid w:val="00407FAD"/>
    <w:rsid w:val="004121F2"/>
    <w:rsid w:val="0041230E"/>
    <w:rsid w:val="0041321C"/>
    <w:rsid w:val="004132A9"/>
    <w:rsid w:val="004136DB"/>
    <w:rsid w:val="00413797"/>
    <w:rsid w:val="00416983"/>
    <w:rsid w:val="00420F11"/>
    <w:rsid w:val="00422A8A"/>
    <w:rsid w:val="004243BD"/>
    <w:rsid w:val="00426F59"/>
    <w:rsid w:val="004306FD"/>
    <w:rsid w:val="00430E1F"/>
    <w:rsid w:val="004329C0"/>
    <w:rsid w:val="00434AFC"/>
    <w:rsid w:val="00434C2A"/>
    <w:rsid w:val="00436ADB"/>
    <w:rsid w:val="00437735"/>
    <w:rsid w:val="004401BC"/>
    <w:rsid w:val="00440A4D"/>
    <w:rsid w:val="0044297A"/>
    <w:rsid w:val="00443824"/>
    <w:rsid w:val="004441B7"/>
    <w:rsid w:val="004531C3"/>
    <w:rsid w:val="00453C2E"/>
    <w:rsid w:val="00453D65"/>
    <w:rsid w:val="0045492C"/>
    <w:rsid w:val="00454E51"/>
    <w:rsid w:val="00456B12"/>
    <w:rsid w:val="004576D4"/>
    <w:rsid w:val="00460D22"/>
    <w:rsid w:val="004611E3"/>
    <w:rsid w:val="004613E5"/>
    <w:rsid w:val="00462470"/>
    <w:rsid w:val="004644B8"/>
    <w:rsid w:val="0046777C"/>
    <w:rsid w:val="004713CC"/>
    <w:rsid w:val="0047141C"/>
    <w:rsid w:val="004725B0"/>
    <w:rsid w:val="00475635"/>
    <w:rsid w:val="004764E1"/>
    <w:rsid w:val="00476B27"/>
    <w:rsid w:val="004775C1"/>
    <w:rsid w:val="004777FC"/>
    <w:rsid w:val="00477E81"/>
    <w:rsid w:val="004809C2"/>
    <w:rsid w:val="0048177F"/>
    <w:rsid w:val="00486DE6"/>
    <w:rsid w:val="00487415"/>
    <w:rsid w:val="004927F8"/>
    <w:rsid w:val="004948C9"/>
    <w:rsid w:val="004956FA"/>
    <w:rsid w:val="00495B0A"/>
    <w:rsid w:val="00495B9F"/>
    <w:rsid w:val="0049633F"/>
    <w:rsid w:val="0049762F"/>
    <w:rsid w:val="004976A0"/>
    <w:rsid w:val="004A0C8B"/>
    <w:rsid w:val="004A1F7E"/>
    <w:rsid w:val="004A320D"/>
    <w:rsid w:val="004A3452"/>
    <w:rsid w:val="004A38C1"/>
    <w:rsid w:val="004A4237"/>
    <w:rsid w:val="004A432C"/>
    <w:rsid w:val="004A5C6A"/>
    <w:rsid w:val="004A6A4C"/>
    <w:rsid w:val="004A6B5E"/>
    <w:rsid w:val="004B09A3"/>
    <w:rsid w:val="004B23C1"/>
    <w:rsid w:val="004B2AC1"/>
    <w:rsid w:val="004B3D89"/>
    <w:rsid w:val="004B44E2"/>
    <w:rsid w:val="004B4D16"/>
    <w:rsid w:val="004B5DEF"/>
    <w:rsid w:val="004B710F"/>
    <w:rsid w:val="004B71E7"/>
    <w:rsid w:val="004C1026"/>
    <w:rsid w:val="004C16EF"/>
    <w:rsid w:val="004C5A22"/>
    <w:rsid w:val="004C673F"/>
    <w:rsid w:val="004C6A3C"/>
    <w:rsid w:val="004D3E79"/>
    <w:rsid w:val="004D4A44"/>
    <w:rsid w:val="004D582B"/>
    <w:rsid w:val="004D58E1"/>
    <w:rsid w:val="004D6CE2"/>
    <w:rsid w:val="004E16BB"/>
    <w:rsid w:val="004E1B55"/>
    <w:rsid w:val="004E255C"/>
    <w:rsid w:val="004E4DEC"/>
    <w:rsid w:val="004E5C16"/>
    <w:rsid w:val="004E5DA6"/>
    <w:rsid w:val="004E7C34"/>
    <w:rsid w:val="004F0458"/>
    <w:rsid w:val="004F10E2"/>
    <w:rsid w:val="004F2179"/>
    <w:rsid w:val="004F222F"/>
    <w:rsid w:val="004F36DC"/>
    <w:rsid w:val="004F6916"/>
    <w:rsid w:val="004F7830"/>
    <w:rsid w:val="00500099"/>
    <w:rsid w:val="005022F7"/>
    <w:rsid w:val="00502846"/>
    <w:rsid w:val="0050308F"/>
    <w:rsid w:val="00505186"/>
    <w:rsid w:val="00505B4A"/>
    <w:rsid w:val="005065B7"/>
    <w:rsid w:val="0050697B"/>
    <w:rsid w:val="00506F2D"/>
    <w:rsid w:val="005077B2"/>
    <w:rsid w:val="00510530"/>
    <w:rsid w:val="00510EE3"/>
    <w:rsid w:val="005118B7"/>
    <w:rsid w:val="00512171"/>
    <w:rsid w:val="00513542"/>
    <w:rsid w:val="00513E9E"/>
    <w:rsid w:val="00515912"/>
    <w:rsid w:val="00520DAD"/>
    <w:rsid w:val="00521E99"/>
    <w:rsid w:val="00523B12"/>
    <w:rsid w:val="00531D2E"/>
    <w:rsid w:val="0053205E"/>
    <w:rsid w:val="00534A4F"/>
    <w:rsid w:val="00537100"/>
    <w:rsid w:val="0054114D"/>
    <w:rsid w:val="00541D44"/>
    <w:rsid w:val="00543A35"/>
    <w:rsid w:val="00544B94"/>
    <w:rsid w:val="005479EC"/>
    <w:rsid w:val="00547D1E"/>
    <w:rsid w:val="005508C2"/>
    <w:rsid w:val="005518AE"/>
    <w:rsid w:val="00552051"/>
    <w:rsid w:val="00552113"/>
    <w:rsid w:val="00552609"/>
    <w:rsid w:val="00552ABE"/>
    <w:rsid w:val="00554590"/>
    <w:rsid w:val="00554628"/>
    <w:rsid w:val="00554C2F"/>
    <w:rsid w:val="00556A65"/>
    <w:rsid w:val="00557196"/>
    <w:rsid w:val="00557702"/>
    <w:rsid w:val="0056147C"/>
    <w:rsid w:val="005619C6"/>
    <w:rsid w:val="00562194"/>
    <w:rsid w:val="00564383"/>
    <w:rsid w:val="00564F8C"/>
    <w:rsid w:val="00565033"/>
    <w:rsid w:val="0056503C"/>
    <w:rsid w:val="0056561E"/>
    <w:rsid w:val="005673AA"/>
    <w:rsid w:val="00567D69"/>
    <w:rsid w:val="00573096"/>
    <w:rsid w:val="005747CE"/>
    <w:rsid w:val="00574F55"/>
    <w:rsid w:val="005756F2"/>
    <w:rsid w:val="00576D4E"/>
    <w:rsid w:val="00577A82"/>
    <w:rsid w:val="005813C4"/>
    <w:rsid w:val="00581CE0"/>
    <w:rsid w:val="00582633"/>
    <w:rsid w:val="005830A7"/>
    <w:rsid w:val="0058365A"/>
    <w:rsid w:val="00584AEB"/>
    <w:rsid w:val="00590660"/>
    <w:rsid w:val="00593264"/>
    <w:rsid w:val="00593485"/>
    <w:rsid w:val="0059361E"/>
    <w:rsid w:val="00593A28"/>
    <w:rsid w:val="00595106"/>
    <w:rsid w:val="0059590D"/>
    <w:rsid w:val="00595E59"/>
    <w:rsid w:val="00595FB8"/>
    <w:rsid w:val="00596B37"/>
    <w:rsid w:val="00597D10"/>
    <w:rsid w:val="005A1345"/>
    <w:rsid w:val="005A20AD"/>
    <w:rsid w:val="005A38B6"/>
    <w:rsid w:val="005A41F4"/>
    <w:rsid w:val="005A4431"/>
    <w:rsid w:val="005A59D6"/>
    <w:rsid w:val="005A678A"/>
    <w:rsid w:val="005A691D"/>
    <w:rsid w:val="005B110A"/>
    <w:rsid w:val="005B6051"/>
    <w:rsid w:val="005B6E5D"/>
    <w:rsid w:val="005C17D4"/>
    <w:rsid w:val="005C36BA"/>
    <w:rsid w:val="005C4300"/>
    <w:rsid w:val="005C4538"/>
    <w:rsid w:val="005C4C22"/>
    <w:rsid w:val="005C5132"/>
    <w:rsid w:val="005C5FC5"/>
    <w:rsid w:val="005D0E82"/>
    <w:rsid w:val="005D25E8"/>
    <w:rsid w:val="005D2A62"/>
    <w:rsid w:val="005D38AA"/>
    <w:rsid w:val="005D4963"/>
    <w:rsid w:val="005D507E"/>
    <w:rsid w:val="005D652B"/>
    <w:rsid w:val="005D72DF"/>
    <w:rsid w:val="005D7AC7"/>
    <w:rsid w:val="005E1EC8"/>
    <w:rsid w:val="005E356B"/>
    <w:rsid w:val="005E5D56"/>
    <w:rsid w:val="005E7251"/>
    <w:rsid w:val="005E787F"/>
    <w:rsid w:val="005F16CA"/>
    <w:rsid w:val="005F177A"/>
    <w:rsid w:val="005F2B5E"/>
    <w:rsid w:val="005F345E"/>
    <w:rsid w:val="005F408B"/>
    <w:rsid w:val="005F4D4B"/>
    <w:rsid w:val="005F6C1D"/>
    <w:rsid w:val="005F736B"/>
    <w:rsid w:val="005F7BD7"/>
    <w:rsid w:val="006008DD"/>
    <w:rsid w:val="00600B88"/>
    <w:rsid w:val="00600CA0"/>
    <w:rsid w:val="006021CF"/>
    <w:rsid w:val="00602604"/>
    <w:rsid w:val="00603138"/>
    <w:rsid w:val="0060403F"/>
    <w:rsid w:val="006058D9"/>
    <w:rsid w:val="00606EB1"/>
    <w:rsid w:val="00607DE5"/>
    <w:rsid w:val="006103F0"/>
    <w:rsid w:val="006105C4"/>
    <w:rsid w:val="0061190A"/>
    <w:rsid w:val="00613597"/>
    <w:rsid w:val="0061367C"/>
    <w:rsid w:val="00613AB3"/>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E91"/>
    <w:rsid w:val="006445D8"/>
    <w:rsid w:val="00644DD1"/>
    <w:rsid w:val="006454F8"/>
    <w:rsid w:val="00645D97"/>
    <w:rsid w:val="0064643F"/>
    <w:rsid w:val="006464C0"/>
    <w:rsid w:val="00647411"/>
    <w:rsid w:val="00647A36"/>
    <w:rsid w:val="006509D3"/>
    <w:rsid w:val="00653C8E"/>
    <w:rsid w:val="00654674"/>
    <w:rsid w:val="00654DAE"/>
    <w:rsid w:val="00655024"/>
    <w:rsid w:val="006563B9"/>
    <w:rsid w:val="0065686E"/>
    <w:rsid w:val="00657558"/>
    <w:rsid w:val="00660E07"/>
    <w:rsid w:val="00661CD0"/>
    <w:rsid w:val="00667F8F"/>
    <w:rsid w:val="00672437"/>
    <w:rsid w:val="0067245D"/>
    <w:rsid w:val="00673024"/>
    <w:rsid w:val="00673593"/>
    <w:rsid w:val="00674386"/>
    <w:rsid w:val="006759FE"/>
    <w:rsid w:val="00676207"/>
    <w:rsid w:val="00676B58"/>
    <w:rsid w:val="00680767"/>
    <w:rsid w:val="00680A22"/>
    <w:rsid w:val="006814AA"/>
    <w:rsid w:val="00682E5A"/>
    <w:rsid w:val="00682F0A"/>
    <w:rsid w:val="00683367"/>
    <w:rsid w:val="006842BF"/>
    <w:rsid w:val="006856E0"/>
    <w:rsid w:val="006859FE"/>
    <w:rsid w:val="00685B28"/>
    <w:rsid w:val="00686996"/>
    <w:rsid w:val="00686CBC"/>
    <w:rsid w:val="00690704"/>
    <w:rsid w:val="006907C7"/>
    <w:rsid w:val="00691099"/>
    <w:rsid w:val="00691D26"/>
    <w:rsid w:val="00692836"/>
    <w:rsid w:val="00692DCF"/>
    <w:rsid w:val="00693F8F"/>
    <w:rsid w:val="00694E79"/>
    <w:rsid w:val="00696BC3"/>
    <w:rsid w:val="00697BE6"/>
    <w:rsid w:val="006A02DB"/>
    <w:rsid w:val="006A0B37"/>
    <w:rsid w:val="006A12CC"/>
    <w:rsid w:val="006A1ED1"/>
    <w:rsid w:val="006A21E7"/>
    <w:rsid w:val="006A2549"/>
    <w:rsid w:val="006A2BC4"/>
    <w:rsid w:val="006A312F"/>
    <w:rsid w:val="006A4D00"/>
    <w:rsid w:val="006A5375"/>
    <w:rsid w:val="006A58FB"/>
    <w:rsid w:val="006A676B"/>
    <w:rsid w:val="006A7666"/>
    <w:rsid w:val="006A79D3"/>
    <w:rsid w:val="006B1220"/>
    <w:rsid w:val="006B2464"/>
    <w:rsid w:val="006B33F7"/>
    <w:rsid w:val="006B3865"/>
    <w:rsid w:val="006B7424"/>
    <w:rsid w:val="006C1E62"/>
    <w:rsid w:val="006C3357"/>
    <w:rsid w:val="006C3A7A"/>
    <w:rsid w:val="006C4184"/>
    <w:rsid w:val="006C4C2D"/>
    <w:rsid w:val="006C54AE"/>
    <w:rsid w:val="006C6901"/>
    <w:rsid w:val="006C698F"/>
    <w:rsid w:val="006D1E98"/>
    <w:rsid w:val="006D2432"/>
    <w:rsid w:val="006D28B7"/>
    <w:rsid w:val="006D295D"/>
    <w:rsid w:val="006D495C"/>
    <w:rsid w:val="006D5546"/>
    <w:rsid w:val="006D5E84"/>
    <w:rsid w:val="006D68E0"/>
    <w:rsid w:val="006D6E93"/>
    <w:rsid w:val="006E212C"/>
    <w:rsid w:val="006E2877"/>
    <w:rsid w:val="006E3FD3"/>
    <w:rsid w:val="006E40AF"/>
    <w:rsid w:val="006E6FF6"/>
    <w:rsid w:val="006E79D9"/>
    <w:rsid w:val="006F0BFC"/>
    <w:rsid w:val="006F1CA5"/>
    <w:rsid w:val="006F1D05"/>
    <w:rsid w:val="006F284B"/>
    <w:rsid w:val="006F2D6A"/>
    <w:rsid w:val="006F429E"/>
    <w:rsid w:val="006F45C5"/>
    <w:rsid w:val="006F6125"/>
    <w:rsid w:val="006F6372"/>
    <w:rsid w:val="006F6627"/>
    <w:rsid w:val="006F6C61"/>
    <w:rsid w:val="006F7459"/>
    <w:rsid w:val="006F7701"/>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4C79"/>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7DD4"/>
    <w:rsid w:val="00730EAB"/>
    <w:rsid w:val="00731DE8"/>
    <w:rsid w:val="00734FB3"/>
    <w:rsid w:val="00735454"/>
    <w:rsid w:val="00736955"/>
    <w:rsid w:val="00737E5D"/>
    <w:rsid w:val="007412B0"/>
    <w:rsid w:val="00743791"/>
    <w:rsid w:val="00744A9F"/>
    <w:rsid w:val="007452D4"/>
    <w:rsid w:val="00745D6F"/>
    <w:rsid w:val="0074623A"/>
    <w:rsid w:val="007502FE"/>
    <w:rsid w:val="0075169F"/>
    <w:rsid w:val="00752CBA"/>
    <w:rsid w:val="00757294"/>
    <w:rsid w:val="0075791D"/>
    <w:rsid w:val="0076082C"/>
    <w:rsid w:val="00760F38"/>
    <w:rsid w:val="00761357"/>
    <w:rsid w:val="00763BD9"/>
    <w:rsid w:val="00763ED9"/>
    <w:rsid w:val="00763F43"/>
    <w:rsid w:val="00766A12"/>
    <w:rsid w:val="00766C30"/>
    <w:rsid w:val="00767383"/>
    <w:rsid w:val="0076790A"/>
    <w:rsid w:val="007712DE"/>
    <w:rsid w:val="00775836"/>
    <w:rsid w:val="0077681E"/>
    <w:rsid w:val="00777A6E"/>
    <w:rsid w:val="00777A76"/>
    <w:rsid w:val="0078066B"/>
    <w:rsid w:val="0078087B"/>
    <w:rsid w:val="007864E2"/>
    <w:rsid w:val="00786BA6"/>
    <w:rsid w:val="00787BAA"/>
    <w:rsid w:val="00787F3C"/>
    <w:rsid w:val="00795FFB"/>
    <w:rsid w:val="007A0A2B"/>
    <w:rsid w:val="007A1901"/>
    <w:rsid w:val="007A1C09"/>
    <w:rsid w:val="007A2316"/>
    <w:rsid w:val="007A264F"/>
    <w:rsid w:val="007A574F"/>
    <w:rsid w:val="007A5A62"/>
    <w:rsid w:val="007A6E36"/>
    <w:rsid w:val="007A6E6C"/>
    <w:rsid w:val="007A7C78"/>
    <w:rsid w:val="007B032C"/>
    <w:rsid w:val="007B0711"/>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4B43"/>
    <w:rsid w:val="007E4F09"/>
    <w:rsid w:val="007E59B9"/>
    <w:rsid w:val="007E5D28"/>
    <w:rsid w:val="007E65C3"/>
    <w:rsid w:val="007F04F1"/>
    <w:rsid w:val="007F214D"/>
    <w:rsid w:val="007F34AE"/>
    <w:rsid w:val="007F34B4"/>
    <w:rsid w:val="007F400D"/>
    <w:rsid w:val="007F49FF"/>
    <w:rsid w:val="007F6B46"/>
    <w:rsid w:val="007F6D5F"/>
    <w:rsid w:val="00800D75"/>
    <w:rsid w:val="00805284"/>
    <w:rsid w:val="008055FD"/>
    <w:rsid w:val="00806799"/>
    <w:rsid w:val="00811C46"/>
    <w:rsid w:val="00814056"/>
    <w:rsid w:val="00815529"/>
    <w:rsid w:val="00815C69"/>
    <w:rsid w:val="008162FF"/>
    <w:rsid w:val="0081638F"/>
    <w:rsid w:val="00820187"/>
    <w:rsid w:val="0082048E"/>
    <w:rsid w:val="008225C0"/>
    <w:rsid w:val="008234B7"/>
    <w:rsid w:val="00825AAD"/>
    <w:rsid w:val="008266B8"/>
    <w:rsid w:val="00830203"/>
    <w:rsid w:val="00830571"/>
    <w:rsid w:val="00832243"/>
    <w:rsid w:val="0083319E"/>
    <w:rsid w:val="008331AD"/>
    <w:rsid w:val="008333DA"/>
    <w:rsid w:val="0083376B"/>
    <w:rsid w:val="008344FC"/>
    <w:rsid w:val="008356C0"/>
    <w:rsid w:val="00835FE5"/>
    <w:rsid w:val="008360B8"/>
    <w:rsid w:val="00836557"/>
    <w:rsid w:val="00837CDD"/>
    <w:rsid w:val="00840469"/>
    <w:rsid w:val="008435B3"/>
    <w:rsid w:val="008437EE"/>
    <w:rsid w:val="00843A4D"/>
    <w:rsid w:val="00844D23"/>
    <w:rsid w:val="0084786A"/>
    <w:rsid w:val="00847EB0"/>
    <w:rsid w:val="00850D1E"/>
    <w:rsid w:val="0085344D"/>
    <w:rsid w:val="008538D9"/>
    <w:rsid w:val="008543AA"/>
    <w:rsid w:val="008545F8"/>
    <w:rsid w:val="008577FF"/>
    <w:rsid w:val="00860653"/>
    <w:rsid w:val="008607DC"/>
    <w:rsid w:val="00862B7A"/>
    <w:rsid w:val="008630A9"/>
    <w:rsid w:val="00863D42"/>
    <w:rsid w:val="0086462F"/>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179"/>
    <w:rsid w:val="00886F3F"/>
    <w:rsid w:val="00887967"/>
    <w:rsid w:val="0089264A"/>
    <w:rsid w:val="00893250"/>
    <w:rsid w:val="008941D9"/>
    <w:rsid w:val="008963ED"/>
    <w:rsid w:val="008A004A"/>
    <w:rsid w:val="008A1319"/>
    <w:rsid w:val="008A5787"/>
    <w:rsid w:val="008B04E8"/>
    <w:rsid w:val="008B1F3A"/>
    <w:rsid w:val="008B336A"/>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72F"/>
    <w:rsid w:val="008C5E1D"/>
    <w:rsid w:val="008C6DD0"/>
    <w:rsid w:val="008D0304"/>
    <w:rsid w:val="008D0C6B"/>
    <w:rsid w:val="008D1E94"/>
    <w:rsid w:val="008D3754"/>
    <w:rsid w:val="008D5ADE"/>
    <w:rsid w:val="008D696A"/>
    <w:rsid w:val="008D6C6B"/>
    <w:rsid w:val="008D6F1C"/>
    <w:rsid w:val="008D7322"/>
    <w:rsid w:val="008E008A"/>
    <w:rsid w:val="008E134E"/>
    <w:rsid w:val="008E1AFB"/>
    <w:rsid w:val="008E3A1B"/>
    <w:rsid w:val="008E3B12"/>
    <w:rsid w:val="008E3F25"/>
    <w:rsid w:val="008E420F"/>
    <w:rsid w:val="008E4A6D"/>
    <w:rsid w:val="008E718C"/>
    <w:rsid w:val="008E7F41"/>
    <w:rsid w:val="008F0DB3"/>
    <w:rsid w:val="008F17B0"/>
    <w:rsid w:val="008F277F"/>
    <w:rsid w:val="008F313F"/>
    <w:rsid w:val="008F33BD"/>
    <w:rsid w:val="008F5276"/>
    <w:rsid w:val="008F531B"/>
    <w:rsid w:val="008F5D8D"/>
    <w:rsid w:val="00900D58"/>
    <w:rsid w:val="009028BC"/>
    <w:rsid w:val="009029DE"/>
    <w:rsid w:val="00902FD4"/>
    <w:rsid w:val="009031BC"/>
    <w:rsid w:val="00903DAA"/>
    <w:rsid w:val="00904FFD"/>
    <w:rsid w:val="009061C1"/>
    <w:rsid w:val="00910EEB"/>
    <w:rsid w:val="00911443"/>
    <w:rsid w:val="009124EB"/>
    <w:rsid w:val="00912550"/>
    <w:rsid w:val="00912E5A"/>
    <w:rsid w:val="00916BB5"/>
    <w:rsid w:val="00917D54"/>
    <w:rsid w:val="00921024"/>
    <w:rsid w:val="00922574"/>
    <w:rsid w:val="00924894"/>
    <w:rsid w:val="00925BFF"/>
    <w:rsid w:val="00926006"/>
    <w:rsid w:val="00930288"/>
    <w:rsid w:val="00930F23"/>
    <w:rsid w:val="00932BAB"/>
    <w:rsid w:val="00932C50"/>
    <w:rsid w:val="00933ACC"/>
    <w:rsid w:val="00933D25"/>
    <w:rsid w:val="009347E9"/>
    <w:rsid w:val="00935BE6"/>
    <w:rsid w:val="00936219"/>
    <w:rsid w:val="009370F4"/>
    <w:rsid w:val="00937E68"/>
    <w:rsid w:val="00940B54"/>
    <w:rsid w:val="00941543"/>
    <w:rsid w:val="009429D0"/>
    <w:rsid w:val="00945575"/>
    <w:rsid w:val="00946D84"/>
    <w:rsid w:val="0094736E"/>
    <w:rsid w:val="00947A7B"/>
    <w:rsid w:val="00950E2B"/>
    <w:rsid w:val="00951165"/>
    <w:rsid w:val="00951E13"/>
    <w:rsid w:val="00952178"/>
    <w:rsid w:val="00954504"/>
    <w:rsid w:val="0095452D"/>
    <w:rsid w:val="00957C93"/>
    <w:rsid w:val="00960447"/>
    <w:rsid w:val="009610FD"/>
    <w:rsid w:val="00961A42"/>
    <w:rsid w:val="009630CA"/>
    <w:rsid w:val="00963D4B"/>
    <w:rsid w:val="00966156"/>
    <w:rsid w:val="009662CA"/>
    <w:rsid w:val="00966424"/>
    <w:rsid w:val="00966686"/>
    <w:rsid w:val="00966B3A"/>
    <w:rsid w:val="00966F40"/>
    <w:rsid w:val="009670AC"/>
    <w:rsid w:val="00967B7D"/>
    <w:rsid w:val="009702D0"/>
    <w:rsid w:val="00970CCC"/>
    <w:rsid w:val="00971ABD"/>
    <w:rsid w:val="00972EAE"/>
    <w:rsid w:val="00973C08"/>
    <w:rsid w:val="00973ED4"/>
    <w:rsid w:val="00976C4B"/>
    <w:rsid w:val="0098060C"/>
    <w:rsid w:val="00981D1F"/>
    <w:rsid w:val="00983BF6"/>
    <w:rsid w:val="0098440F"/>
    <w:rsid w:val="00985511"/>
    <w:rsid w:val="00986832"/>
    <w:rsid w:val="00986B54"/>
    <w:rsid w:val="00987E94"/>
    <w:rsid w:val="00991956"/>
    <w:rsid w:val="00991A22"/>
    <w:rsid w:val="009924F6"/>
    <w:rsid w:val="00992726"/>
    <w:rsid w:val="00995BDC"/>
    <w:rsid w:val="00995C24"/>
    <w:rsid w:val="00996519"/>
    <w:rsid w:val="00996BBE"/>
    <w:rsid w:val="00997AB3"/>
    <w:rsid w:val="009A07EB"/>
    <w:rsid w:val="009A2859"/>
    <w:rsid w:val="009A2F3D"/>
    <w:rsid w:val="009A4727"/>
    <w:rsid w:val="009A4DE7"/>
    <w:rsid w:val="009A5DE1"/>
    <w:rsid w:val="009A706E"/>
    <w:rsid w:val="009A7195"/>
    <w:rsid w:val="009A7FFB"/>
    <w:rsid w:val="009B2C30"/>
    <w:rsid w:val="009B4449"/>
    <w:rsid w:val="009B58F4"/>
    <w:rsid w:val="009B5B18"/>
    <w:rsid w:val="009B682D"/>
    <w:rsid w:val="009B6B3C"/>
    <w:rsid w:val="009C15A7"/>
    <w:rsid w:val="009C1871"/>
    <w:rsid w:val="009C194D"/>
    <w:rsid w:val="009C2945"/>
    <w:rsid w:val="009C2C03"/>
    <w:rsid w:val="009C33CB"/>
    <w:rsid w:val="009C72E6"/>
    <w:rsid w:val="009D152B"/>
    <w:rsid w:val="009D16E6"/>
    <w:rsid w:val="009D1DA8"/>
    <w:rsid w:val="009D279D"/>
    <w:rsid w:val="009D28AE"/>
    <w:rsid w:val="009D37EF"/>
    <w:rsid w:val="009D3B17"/>
    <w:rsid w:val="009D52C0"/>
    <w:rsid w:val="009D5D54"/>
    <w:rsid w:val="009E002C"/>
    <w:rsid w:val="009E279F"/>
    <w:rsid w:val="009E60D3"/>
    <w:rsid w:val="009F093E"/>
    <w:rsid w:val="009F165E"/>
    <w:rsid w:val="009F20B5"/>
    <w:rsid w:val="009F2229"/>
    <w:rsid w:val="009F3C7D"/>
    <w:rsid w:val="009F52FC"/>
    <w:rsid w:val="009F5485"/>
    <w:rsid w:val="009F57EB"/>
    <w:rsid w:val="009F583D"/>
    <w:rsid w:val="009F597B"/>
    <w:rsid w:val="009F7105"/>
    <w:rsid w:val="009F7340"/>
    <w:rsid w:val="00A00C1F"/>
    <w:rsid w:val="00A011BD"/>
    <w:rsid w:val="00A02994"/>
    <w:rsid w:val="00A0320B"/>
    <w:rsid w:val="00A03FAC"/>
    <w:rsid w:val="00A05AC8"/>
    <w:rsid w:val="00A1187E"/>
    <w:rsid w:val="00A11AC0"/>
    <w:rsid w:val="00A11BBA"/>
    <w:rsid w:val="00A12F99"/>
    <w:rsid w:val="00A142F3"/>
    <w:rsid w:val="00A1508A"/>
    <w:rsid w:val="00A164B5"/>
    <w:rsid w:val="00A17B0B"/>
    <w:rsid w:val="00A20AC4"/>
    <w:rsid w:val="00A20E40"/>
    <w:rsid w:val="00A2227D"/>
    <w:rsid w:val="00A22941"/>
    <w:rsid w:val="00A22A2B"/>
    <w:rsid w:val="00A22F6D"/>
    <w:rsid w:val="00A232A3"/>
    <w:rsid w:val="00A251A6"/>
    <w:rsid w:val="00A2574A"/>
    <w:rsid w:val="00A301C9"/>
    <w:rsid w:val="00A32214"/>
    <w:rsid w:val="00A32278"/>
    <w:rsid w:val="00A3260D"/>
    <w:rsid w:val="00A3324B"/>
    <w:rsid w:val="00A37C73"/>
    <w:rsid w:val="00A37DC9"/>
    <w:rsid w:val="00A42D29"/>
    <w:rsid w:val="00A436DF"/>
    <w:rsid w:val="00A439FE"/>
    <w:rsid w:val="00A44BCE"/>
    <w:rsid w:val="00A45D67"/>
    <w:rsid w:val="00A473CF"/>
    <w:rsid w:val="00A4741C"/>
    <w:rsid w:val="00A50E05"/>
    <w:rsid w:val="00A518CB"/>
    <w:rsid w:val="00A51A4B"/>
    <w:rsid w:val="00A51F85"/>
    <w:rsid w:val="00A52518"/>
    <w:rsid w:val="00A53F7B"/>
    <w:rsid w:val="00A54856"/>
    <w:rsid w:val="00A54AF1"/>
    <w:rsid w:val="00A55604"/>
    <w:rsid w:val="00A55A63"/>
    <w:rsid w:val="00A56AD3"/>
    <w:rsid w:val="00A56D43"/>
    <w:rsid w:val="00A602F2"/>
    <w:rsid w:val="00A6098D"/>
    <w:rsid w:val="00A62CF5"/>
    <w:rsid w:val="00A636CF"/>
    <w:rsid w:val="00A64529"/>
    <w:rsid w:val="00A65B1E"/>
    <w:rsid w:val="00A6656F"/>
    <w:rsid w:val="00A66F81"/>
    <w:rsid w:val="00A6716E"/>
    <w:rsid w:val="00A70520"/>
    <w:rsid w:val="00A71256"/>
    <w:rsid w:val="00A73CE9"/>
    <w:rsid w:val="00A74358"/>
    <w:rsid w:val="00A74C5D"/>
    <w:rsid w:val="00A75A44"/>
    <w:rsid w:val="00A75C2A"/>
    <w:rsid w:val="00A76A01"/>
    <w:rsid w:val="00A76DF9"/>
    <w:rsid w:val="00A77561"/>
    <w:rsid w:val="00A81CC4"/>
    <w:rsid w:val="00A81FF1"/>
    <w:rsid w:val="00A82AE8"/>
    <w:rsid w:val="00A86A8E"/>
    <w:rsid w:val="00A86AB1"/>
    <w:rsid w:val="00A86E0D"/>
    <w:rsid w:val="00A871CC"/>
    <w:rsid w:val="00A902F1"/>
    <w:rsid w:val="00A92445"/>
    <w:rsid w:val="00A927EB"/>
    <w:rsid w:val="00A9371A"/>
    <w:rsid w:val="00A93AEC"/>
    <w:rsid w:val="00A9613A"/>
    <w:rsid w:val="00A964AF"/>
    <w:rsid w:val="00A97482"/>
    <w:rsid w:val="00AA0EF2"/>
    <w:rsid w:val="00AA2F8A"/>
    <w:rsid w:val="00AA4A46"/>
    <w:rsid w:val="00AA521E"/>
    <w:rsid w:val="00AA559C"/>
    <w:rsid w:val="00AA5788"/>
    <w:rsid w:val="00AA57E1"/>
    <w:rsid w:val="00AA7314"/>
    <w:rsid w:val="00AB09F6"/>
    <w:rsid w:val="00AB16E2"/>
    <w:rsid w:val="00AB3297"/>
    <w:rsid w:val="00AC017D"/>
    <w:rsid w:val="00AC306E"/>
    <w:rsid w:val="00AC3B81"/>
    <w:rsid w:val="00AC3E38"/>
    <w:rsid w:val="00AC5679"/>
    <w:rsid w:val="00AC69A3"/>
    <w:rsid w:val="00AD2A84"/>
    <w:rsid w:val="00AD3479"/>
    <w:rsid w:val="00AD3916"/>
    <w:rsid w:val="00AD5E66"/>
    <w:rsid w:val="00AD77E6"/>
    <w:rsid w:val="00AD7E61"/>
    <w:rsid w:val="00AE02A6"/>
    <w:rsid w:val="00AE0A1F"/>
    <w:rsid w:val="00AE240F"/>
    <w:rsid w:val="00AE2DEF"/>
    <w:rsid w:val="00AE54F4"/>
    <w:rsid w:val="00AE5DD5"/>
    <w:rsid w:val="00AF343D"/>
    <w:rsid w:val="00AF3BDC"/>
    <w:rsid w:val="00AF3E33"/>
    <w:rsid w:val="00AF4A43"/>
    <w:rsid w:val="00AF63EF"/>
    <w:rsid w:val="00AF6E15"/>
    <w:rsid w:val="00AF79B3"/>
    <w:rsid w:val="00B019F0"/>
    <w:rsid w:val="00B02012"/>
    <w:rsid w:val="00B04F6E"/>
    <w:rsid w:val="00B067D9"/>
    <w:rsid w:val="00B076AA"/>
    <w:rsid w:val="00B10621"/>
    <w:rsid w:val="00B10E09"/>
    <w:rsid w:val="00B111B5"/>
    <w:rsid w:val="00B1231B"/>
    <w:rsid w:val="00B13FE2"/>
    <w:rsid w:val="00B1551D"/>
    <w:rsid w:val="00B15676"/>
    <w:rsid w:val="00B16EC4"/>
    <w:rsid w:val="00B174B7"/>
    <w:rsid w:val="00B17AAF"/>
    <w:rsid w:val="00B2003B"/>
    <w:rsid w:val="00B20097"/>
    <w:rsid w:val="00B21774"/>
    <w:rsid w:val="00B23F71"/>
    <w:rsid w:val="00B24AEE"/>
    <w:rsid w:val="00B252FE"/>
    <w:rsid w:val="00B26115"/>
    <w:rsid w:val="00B27752"/>
    <w:rsid w:val="00B27961"/>
    <w:rsid w:val="00B308B4"/>
    <w:rsid w:val="00B30A3E"/>
    <w:rsid w:val="00B323C5"/>
    <w:rsid w:val="00B34A16"/>
    <w:rsid w:val="00B34C3E"/>
    <w:rsid w:val="00B36ABA"/>
    <w:rsid w:val="00B370B4"/>
    <w:rsid w:val="00B37663"/>
    <w:rsid w:val="00B37D46"/>
    <w:rsid w:val="00B42D63"/>
    <w:rsid w:val="00B44828"/>
    <w:rsid w:val="00B455D2"/>
    <w:rsid w:val="00B455FC"/>
    <w:rsid w:val="00B456AE"/>
    <w:rsid w:val="00B465B5"/>
    <w:rsid w:val="00B46CBC"/>
    <w:rsid w:val="00B470B4"/>
    <w:rsid w:val="00B51FA0"/>
    <w:rsid w:val="00B5380D"/>
    <w:rsid w:val="00B53DB2"/>
    <w:rsid w:val="00B54ED1"/>
    <w:rsid w:val="00B56A07"/>
    <w:rsid w:val="00B606F2"/>
    <w:rsid w:val="00B611A2"/>
    <w:rsid w:val="00B6178C"/>
    <w:rsid w:val="00B624F1"/>
    <w:rsid w:val="00B625DA"/>
    <w:rsid w:val="00B64A04"/>
    <w:rsid w:val="00B64D99"/>
    <w:rsid w:val="00B66823"/>
    <w:rsid w:val="00B67076"/>
    <w:rsid w:val="00B77C88"/>
    <w:rsid w:val="00B77D1C"/>
    <w:rsid w:val="00B817D9"/>
    <w:rsid w:val="00B81B9C"/>
    <w:rsid w:val="00B82D7A"/>
    <w:rsid w:val="00B85EE9"/>
    <w:rsid w:val="00B86E19"/>
    <w:rsid w:val="00B900AC"/>
    <w:rsid w:val="00B9194A"/>
    <w:rsid w:val="00B92A3A"/>
    <w:rsid w:val="00B92FBC"/>
    <w:rsid w:val="00B946CC"/>
    <w:rsid w:val="00B97030"/>
    <w:rsid w:val="00BA0B38"/>
    <w:rsid w:val="00BA0BF0"/>
    <w:rsid w:val="00BA1C67"/>
    <w:rsid w:val="00BA275B"/>
    <w:rsid w:val="00BA36E3"/>
    <w:rsid w:val="00BA42CF"/>
    <w:rsid w:val="00BA56CE"/>
    <w:rsid w:val="00BA5B52"/>
    <w:rsid w:val="00BA70EB"/>
    <w:rsid w:val="00BB1B53"/>
    <w:rsid w:val="00BB249D"/>
    <w:rsid w:val="00BB304A"/>
    <w:rsid w:val="00BB3331"/>
    <w:rsid w:val="00BB411A"/>
    <w:rsid w:val="00BB468E"/>
    <w:rsid w:val="00BB4AD9"/>
    <w:rsid w:val="00BB58D7"/>
    <w:rsid w:val="00BB6B78"/>
    <w:rsid w:val="00BC1D05"/>
    <w:rsid w:val="00BC3D25"/>
    <w:rsid w:val="00BC49FB"/>
    <w:rsid w:val="00BC4B96"/>
    <w:rsid w:val="00BC4CDD"/>
    <w:rsid w:val="00BC73CE"/>
    <w:rsid w:val="00BC7C19"/>
    <w:rsid w:val="00BD037A"/>
    <w:rsid w:val="00BD21FD"/>
    <w:rsid w:val="00BD3CD6"/>
    <w:rsid w:val="00BD42FF"/>
    <w:rsid w:val="00BD4BEB"/>
    <w:rsid w:val="00BE01B5"/>
    <w:rsid w:val="00BE0B23"/>
    <w:rsid w:val="00BE1F83"/>
    <w:rsid w:val="00BE3346"/>
    <w:rsid w:val="00BE4BD1"/>
    <w:rsid w:val="00BE5005"/>
    <w:rsid w:val="00BE57AB"/>
    <w:rsid w:val="00BE6119"/>
    <w:rsid w:val="00BE6B2F"/>
    <w:rsid w:val="00BF05DB"/>
    <w:rsid w:val="00BF097A"/>
    <w:rsid w:val="00BF3D69"/>
    <w:rsid w:val="00BF464E"/>
    <w:rsid w:val="00BF512B"/>
    <w:rsid w:val="00BF51C4"/>
    <w:rsid w:val="00BF68B2"/>
    <w:rsid w:val="00BF7494"/>
    <w:rsid w:val="00BF7B4B"/>
    <w:rsid w:val="00C0097D"/>
    <w:rsid w:val="00C01AD3"/>
    <w:rsid w:val="00C01C89"/>
    <w:rsid w:val="00C05AA5"/>
    <w:rsid w:val="00C070DC"/>
    <w:rsid w:val="00C07194"/>
    <w:rsid w:val="00C12C86"/>
    <w:rsid w:val="00C1418D"/>
    <w:rsid w:val="00C14A14"/>
    <w:rsid w:val="00C155B9"/>
    <w:rsid w:val="00C17097"/>
    <w:rsid w:val="00C173D5"/>
    <w:rsid w:val="00C17AC2"/>
    <w:rsid w:val="00C17DBD"/>
    <w:rsid w:val="00C211D6"/>
    <w:rsid w:val="00C24369"/>
    <w:rsid w:val="00C24CDA"/>
    <w:rsid w:val="00C253F5"/>
    <w:rsid w:val="00C30EA8"/>
    <w:rsid w:val="00C314AE"/>
    <w:rsid w:val="00C33938"/>
    <w:rsid w:val="00C3499D"/>
    <w:rsid w:val="00C35CF3"/>
    <w:rsid w:val="00C41046"/>
    <w:rsid w:val="00C41C3B"/>
    <w:rsid w:val="00C42136"/>
    <w:rsid w:val="00C438F9"/>
    <w:rsid w:val="00C450AA"/>
    <w:rsid w:val="00C458AD"/>
    <w:rsid w:val="00C46403"/>
    <w:rsid w:val="00C46A5D"/>
    <w:rsid w:val="00C46F56"/>
    <w:rsid w:val="00C50319"/>
    <w:rsid w:val="00C517C8"/>
    <w:rsid w:val="00C52949"/>
    <w:rsid w:val="00C52FD3"/>
    <w:rsid w:val="00C54E9F"/>
    <w:rsid w:val="00C55EE0"/>
    <w:rsid w:val="00C568BF"/>
    <w:rsid w:val="00C56C2A"/>
    <w:rsid w:val="00C5737D"/>
    <w:rsid w:val="00C601EE"/>
    <w:rsid w:val="00C61799"/>
    <w:rsid w:val="00C61CEE"/>
    <w:rsid w:val="00C6213D"/>
    <w:rsid w:val="00C62478"/>
    <w:rsid w:val="00C62E79"/>
    <w:rsid w:val="00C639B9"/>
    <w:rsid w:val="00C63DD0"/>
    <w:rsid w:val="00C67499"/>
    <w:rsid w:val="00C70639"/>
    <w:rsid w:val="00C70C0A"/>
    <w:rsid w:val="00C7140C"/>
    <w:rsid w:val="00C715E8"/>
    <w:rsid w:val="00C7318B"/>
    <w:rsid w:val="00C75506"/>
    <w:rsid w:val="00C763C5"/>
    <w:rsid w:val="00C83786"/>
    <w:rsid w:val="00C854F2"/>
    <w:rsid w:val="00C85C4C"/>
    <w:rsid w:val="00C8628D"/>
    <w:rsid w:val="00CA13BC"/>
    <w:rsid w:val="00CA19C3"/>
    <w:rsid w:val="00CA1BC0"/>
    <w:rsid w:val="00CA283B"/>
    <w:rsid w:val="00CA2A17"/>
    <w:rsid w:val="00CA3427"/>
    <w:rsid w:val="00CA3745"/>
    <w:rsid w:val="00CA3F82"/>
    <w:rsid w:val="00CA7D4F"/>
    <w:rsid w:val="00CB133F"/>
    <w:rsid w:val="00CB2C38"/>
    <w:rsid w:val="00CB3293"/>
    <w:rsid w:val="00CB52E9"/>
    <w:rsid w:val="00CB59A7"/>
    <w:rsid w:val="00CC0C9D"/>
    <w:rsid w:val="00CC1322"/>
    <w:rsid w:val="00CC1833"/>
    <w:rsid w:val="00CC4042"/>
    <w:rsid w:val="00CC79E6"/>
    <w:rsid w:val="00CD25EF"/>
    <w:rsid w:val="00CD4502"/>
    <w:rsid w:val="00CD464D"/>
    <w:rsid w:val="00CD5C49"/>
    <w:rsid w:val="00CD64DB"/>
    <w:rsid w:val="00CD77D2"/>
    <w:rsid w:val="00CE3223"/>
    <w:rsid w:val="00CE37F7"/>
    <w:rsid w:val="00CE3C12"/>
    <w:rsid w:val="00CE42E8"/>
    <w:rsid w:val="00CE588C"/>
    <w:rsid w:val="00CE630D"/>
    <w:rsid w:val="00CE7507"/>
    <w:rsid w:val="00CF18E8"/>
    <w:rsid w:val="00CF22ED"/>
    <w:rsid w:val="00CF25AB"/>
    <w:rsid w:val="00CF445A"/>
    <w:rsid w:val="00CF46D2"/>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593A"/>
    <w:rsid w:val="00D36839"/>
    <w:rsid w:val="00D37451"/>
    <w:rsid w:val="00D37631"/>
    <w:rsid w:val="00D37AAD"/>
    <w:rsid w:val="00D425DB"/>
    <w:rsid w:val="00D43CA9"/>
    <w:rsid w:val="00D4526A"/>
    <w:rsid w:val="00D46591"/>
    <w:rsid w:val="00D51808"/>
    <w:rsid w:val="00D52B10"/>
    <w:rsid w:val="00D52B9F"/>
    <w:rsid w:val="00D56163"/>
    <w:rsid w:val="00D564A6"/>
    <w:rsid w:val="00D56F93"/>
    <w:rsid w:val="00D578F5"/>
    <w:rsid w:val="00D57FA7"/>
    <w:rsid w:val="00D600E5"/>
    <w:rsid w:val="00D60C67"/>
    <w:rsid w:val="00D6100F"/>
    <w:rsid w:val="00D624D4"/>
    <w:rsid w:val="00D62B79"/>
    <w:rsid w:val="00D64DE7"/>
    <w:rsid w:val="00D65A1D"/>
    <w:rsid w:val="00D66905"/>
    <w:rsid w:val="00D6730A"/>
    <w:rsid w:val="00D679DA"/>
    <w:rsid w:val="00D70A0E"/>
    <w:rsid w:val="00D75048"/>
    <w:rsid w:val="00D75380"/>
    <w:rsid w:val="00D75AAD"/>
    <w:rsid w:val="00D7673C"/>
    <w:rsid w:val="00D775E1"/>
    <w:rsid w:val="00D77779"/>
    <w:rsid w:val="00D77857"/>
    <w:rsid w:val="00D77C4A"/>
    <w:rsid w:val="00D77EB1"/>
    <w:rsid w:val="00D80B83"/>
    <w:rsid w:val="00D80E62"/>
    <w:rsid w:val="00D82BB9"/>
    <w:rsid w:val="00D83053"/>
    <w:rsid w:val="00D848D6"/>
    <w:rsid w:val="00D84EC6"/>
    <w:rsid w:val="00D84EF1"/>
    <w:rsid w:val="00D85672"/>
    <w:rsid w:val="00D8700C"/>
    <w:rsid w:val="00D938C8"/>
    <w:rsid w:val="00D96344"/>
    <w:rsid w:val="00D96F4A"/>
    <w:rsid w:val="00D97BBE"/>
    <w:rsid w:val="00D97C8C"/>
    <w:rsid w:val="00D97EE5"/>
    <w:rsid w:val="00DA05DD"/>
    <w:rsid w:val="00DA10CE"/>
    <w:rsid w:val="00DA1CCA"/>
    <w:rsid w:val="00DA28B4"/>
    <w:rsid w:val="00DA2B44"/>
    <w:rsid w:val="00DA2D07"/>
    <w:rsid w:val="00DA2D1D"/>
    <w:rsid w:val="00DA40A8"/>
    <w:rsid w:val="00DA5114"/>
    <w:rsid w:val="00DA5351"/>
    <w:rsid w:val="00DA5834"/>
    <w:rsid w:val="00DB1534"/>
    <w:rsid w:val="00DB3880"/>
    <w:rsid w:val="00DB47F3"/>
    <w:rsid w:val="00DB56E2"/>
    <w:rsid w:val="00DB7F50"/>
    <w:rsid w:val="00DC0869"/>
    <w:rsid w:val="00DC2553"/>
    <w:rsid w:val="00DC5CB4"/>
    <w:rsid w:val="00DC6F64"/>
    <w:rsid w:val="00DC71B5"/>
    <w:rsid w:val="00DD095E"/>
    <w:rsid w:val="00DD0B4F"/>
    <w:rsid w:val="00DD3F9C"/>
    <w:rsid w:val="00DD5541"/>
    <w:rsid w:val="00DD6994"/>
    <w:rsid w:val="00DD69CF"/>
    <w:rsid w:val="00DD6F54"/>
    <w:rsid w:val="00DE17E7"/>
    <w:rsid w:val="00DE398C"/>
    <w:rsid w:val="00DE4459"/>
    <w:rsid w:val="00DE566A"/>
    <w:rsid w:val="00DE5718"/>
    <w:rsid w:val="00DE579F"/>
    <w:rsid w:val="00DE6419"/>
    <w:rsid w:val="00DE766E"/>
    <w:rsid w:val="00DE78D1"/>
    <w:rsid w:val="00DE7ECC"/>
    <w:rsid w:val="00DF07FC"/>
    <w:rsid w:val="00DF0DF0"/>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311F"/>
    <w:rsid w:val="00E149C2"/>
    <w:rsid w:val="00E14B7B"/>
    <w:rsid w:val="00E15E25"/>
    <w:rsid w:val="00E16396"/>
    <w:rsid w:val="00E16746"/>
    <w:rsid w:val="00E16C7B"/>
    <w:rsid w:val="00E178BE"/>
    <w:rsid w:val="00E17EB9"/>
    <w:rsid w:val="00E20FD0"/>
    <w:rsid w:val="00E22F96"/>
    <w:rsid w:val="00E23521"/>
    <w:rsid w:val="00E23EBD"/>
    <w:rsid w:val="00E24FA6"/>
    <w:rsid w:val="00E25848"/>
    <w:rsid w:val="00E26063"/>
    <w:rsid w:val="00E2657A"/>
    <w:rsid w:val="00E304CF"/>
    <w:rsid w:val="00E3061B"/>
    <w:rsid w:val="00E30A51"/>
    <w:rsid w:val="00E32648"/>
    <w:rsid w:val="00E336CD"/>
    <w:rsid w:val="00E33758"/>
    <w:rsid w:val="00E40B17"/>
    <w:rsid w:val="00E4424D"/>
    <w:rsid w:val="00E457A6"/>
    <w:rsid w:val="00E50515"/>
    <w:rsid w:val="00E50C3A"/>
    <w:rsid w:val="00E51C48"/>
    <w:rsid w:val="00E53DA9"/>
    <w:rsid w:val="00E54515"/>
    <w:rsid w:val="00E55C5A"/>
    <w:rsid w:val="00E55F09"/>
    <w:rsid w:val="00E57724"/>
    <w:rsid w:val="00E61B50"/>
    <w:rsid w:val="00E629EB"/>
    <w:rsid w:val="00E65540"/>
    <w:rsid w:val="00E7023C"/>
    <w:rsid w:val="00E716ED"/>
    <w:rsid w:val="00E722D4"/>
    <w:rsid w:val="00E72DAC"/>
    <w:rsid w:val="00E73337"/>
    <w:rsid w:val="00E73F9B"/>
    <w:rsid w:val="00E745B6"/>
    <w:rsid w:val="00E761D1"/>
    <w:rsid w:val="00E80120"/>
    <w:rsid w:val="00E80785"/>
    <w:rsid w:val="00E8083F"/>
    <w:rsid w:val="00E80D9A"/>
    <w:rsid w:val="00E83450"/>
    <w:rsid w:val="00E84553"/>
    <w:rsid w:val="00E865A5"/>
    <w:rsid w:val="00E86776"/>
    <w:rsid w:val="00E87611"/>
    <w:rsid w:val="00E87D60"/>
    <w:rsid w:val="00E91DFB"/>
    <w:rsid w:val="00E92D0F"/>
    <w:rsid w:val="00E92D80"/>
    <w:rsid w:val="00E93840"/>
    <w:rsid w:val="00E948B0"/>
    <w:rsid w:val="00E94C58"/>
    <w:rsid w:val="00E9636D"/>
    <w:rsid w:val="00E970CA"/>
    <w:rsid w:val="00EA1CD6"/>
    <w:rsid w:val="00EA2F13"/>
    <w:rsid w:val="00EA34F1"/>
    <w:rsid w:val="00EA68D3"/>
    <w:rsid w:val="00EB0032"/>
    <w:rsid w:val="00EB04ED"/>
    <w:rsid w:val="00EB104F"/>
    <w:rsid w:val="00EB24E2"/>
    <w:rsid w:val="00EB3D3F"/>
    <w:rsid w:val="00EB54BC"/>
    <w:rsid w:val="00EB757C"/>
    <w:rsid w:val="00EB791E"/>
    <w:rsid w:val="00EC073B"/>
    <w:rsid w:val="00EC0869"/>
    <w:rsid w:val="00EC137D"/>
    <w:rsid w:val="00EC1427"/>
    <w:rsid w:val="00EC15F1"/>
    <w:rsid w:val="00EC1F6B"/>
    <w:rsid w:val="00EC38F4"/>
    <w:rsid w:val="00EC4E3B"/>
    <w:rsid w:val="00EC5296"/>
    <w:rsid w:val="00EC548F"/>
    <w:rsid w:val="00EC66F8"/>
    <w:rsid w:val="00EC75F4"/>
    <w:rsid w:val="00EC7C82"/>
    <w:rsid w:val="00ED08FC"/>
    <w:rsid w:val="00ED3DD0"/>
    <w:rsid w:val="00ED4EC9"/>
    <w:rsid w:val="00ED62CD"/>
    <w:rsid w:val="00ED6427"/>
    <w:rsid w:val="00ED74C5"/>
    <w:rsid w:val="00ED7EF8"/>
    <w:rsid w:val="00EE145E"/>
    <w:rsid w:val="00EE2BFF"/>
    <w:rsid w:val="00EE3C08"/>
    <w:rsid w:val="00EE4F0C"/>
    <w:rsid w:val="00EE6DB4"/>
    <w:rsid w:val="00EE780F"/>
    <w:rsid w:val="00EF169F"/>
    <w:rsid w:val="00EF5648"/>
    <w:rsid w:val="00EF6388"/>
    <w:rsid w:val="00EF6E9F"/>
    <w:rsid w:val="00F00B39"/>
    <w:rsid w:val="00F0426C"/>
    <w:rsid w:val="00F04677"/>
    <w:rsid w:val="00F0531B"/>
    <w:rsid w:val="00F10C29"/>
    <w:rsid w:val="00F11D19"/>
    <w:rsid w:val="00F12BDD"/>
    <w:rsid w:val="00F13332"/>
    <w:rsid w:val="00F13384"/>
    <w:rsid w:val="00F135F7"/>
    <w:rsid w:val="00F14304"/>
    <w:rsid w:val="00F14870"/>
    <w:rsid w:val="00F15BBA"/>
    <w:rsid w:val="00F15CA9"/>
    <w:rsid w:val="00F2151E"/>
    <w:rsid w:val="00F22347"/>
    <w:rsid w:val="00F22833"/>
    <w:rsid w:val="00F23E85"/>
    <w:rsid w:val="00F23EF3"/>
    <w:rsid w:val="00F243EE"/>
    <w:rsid w:val="00F261C1"/>
    <w:rsid w:val="00F27518"/>
    <w:rsid w:val="00F27817"/>
    <w:rsid w:val="00F30A5E"/>
    <w:rsid w:val="00F31054"/>
    <w:rsid w:val="00F338F8"/>
    <w:rsid w:val="00F340B4"/>
    <w:rsid w:val="00F34C3C"/>
    <w:rsid w:val="00F378ED"/>
    <w:rsid w:val="00F40F94"/>
    <w:rsid w:val="00F422FB"/>
    <w:rsid w:val="00F44F73"/>
    <w:rsid w:val="00F45247"/>
    <w:rsid w:val="00F4648F"/>
    <w:rsid w:val="00F46B6F"/>
    <w:rsid w:val="00F50A43"/>
    <w:rsid w:val="00F50E5C"/>
    <w:rsid w:val="00F52AB0"/>
    <w:rsid w:val="00F5453F"/>
    <w:rsid w:val="00F54B96"/>
    <w:rsid w:val="00F54F98"/>
    <w:rsid w:val="00F55E1C"/>
    <w:rsid w:val="00F566D1"/>
    <w:rsid w:val="00F56F7F"/>
    <w:rsid w:val="00F619AF"/>
    <w:rsid w:val="00F6254F"/>
    <w:rsid w:val="00F62DC1"/>
    <w:rsid w:val="00F6532B"/>
    <w:rsid w:val="00F6617A"/>
    <w:rsid w:val="00F70D54"/>
    <w:rsid w:val="00F7302F"/>
    <w:rsid w:val="00F73BE6"/>
    <w:rsid w:val="00F74C35"/>
    <w:rsid w:val="00F76AE2"/>
    <w:rsid w:val="00F76B7F"/>
    <w:rsid w:val="00F77221"/>
    <w:rsid w:val="00F80059"/>
    <w:rsid w:val="00F80584"/>
    <w:rsid w:val="00F83F5A"/>
    <w:rsid w:val="00F84D6B"/>
    <w:rsid w:val="00F84E90"/>
    <w:rsid w:val="00F858AC"/>
    <w:rsid w:val="00F87577"/>
    <w:rsid w:val="00F90925"/>
    <w:rsid w:val="00F90951"/>
    <w:rsid w:val="00F950E5"/>
    <w:rsid w:val="00F95A44"/>
    <w:rsid w:val="00F95C89"/>
    <w:rsid w:val="00F97741"/>
    <w:rsid w:val="00FA08DC"/>
    <w:rsid w:val="00FA0A3E"/>
    <w:rsid w:val="00FA1037"/>
    <w:rsid w:val="00FA1677"/>
    <w:rsid w:val="00FA28B4"/>
    <w:rsid w:val="00FA2A29"/>
    <w:rsid w:val="00FA3C33"/>
    <w:rsid w:val="00FA436B"/>
    <w:rsid w:val="00FA4499"/>
    <w:rsid w:val="00FA6037"/>
    <w:rsid w:val="00FA69E2"/>
    <w:rsid w:val="00FA6E7B"/>
    <w:rsid w:val="00FA76C1"/>
    <w:rsid w:val="00FB15F1"/>
    <w:rsid w:val="00FB22F6"/>
    <w:rsid w:val="00FB24EA"/>
    <w:rsid w:val="00FB2537"/>
    <w:rsid w:val="00FB31F5"/>
    <w:rsid w:val="00FB3392"/>
    <w:rsid w:val="00FB4992"/>
    <w:rsid w:val="00FB5629"/>
    <w:rsid w:val="00FB7CAD"/>
    <w:rsid w:val="00FC03C4"/>
    <w:rsid w:val="00FC0D48"/>
    <w:rsid w:val="00FC3F24"/>
    <w:rsid w:val="00FC65F1"/>
    <w:rsid w:val="00FC7250"/>
    <w:rsid w:val="00FD00F9"/>
    <w:rsid w:val="00FD098C"/>
    <w:rsid w:val="00FD55D6"/>
    <w:rsid w:val="00FD6C6B"/>
    <w:rsid w:val="00FD6DD5"/>
    <w:rsid w:val="00FD7786"/>
    <w:rsid w:val="00FE15A2"/>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uiPriority w:val="1"/>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uiPriority w:val="34"/>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qFormat/>
    <w:rsid w:val="00B067D9"/>
    <w:rPr>
      <w:rFonts w:ascii="Times New Roman" w:eastAsia="Times New Roman" w:hAnsi="Times New Roman" w:cs="Times New Roman"/>
      <w:sz w:val="24"/>
      <w:szCs w:val="24"/>
      <w:lang w:eastAsia="ru-RU"/>
    </w:rPr>
  </w:style>
  <w:style w:type="character" w:styleId="a8">
    <w:name w:val="page number"/>
    <w:qFormat/>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uiPriority w:val="1"/>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iPriority w:val="99"/>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uiPriority w:val="9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1"/>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uiPriority w:val="9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uiPriority w:val="99"/>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aliases w:val="OTR"/>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3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numbering" w:customStyle="1" w:styleId="1622">
    <w:name w:val="Статья / Раздел1622"/>
    <w:basedOn w:val="a3"/>
    <w:next w:val="a"/>
    <w:semiHidden/>
    <w:rsid w:val="00AF343D"/>
  </w:style>
  <w:style w:type="numbering" w:customStyle="1" w:styleId="2243">
    <w:name w:val="Текущий список2243"/>
    <w:rsid w:val="00607DE5"/>
  </w:style>
  <w:style w:type="numbering" w:customStyle="1" w:styleId="27210">
    <w:name w:val="Текущий список2721"/>
    <w:rsid w:val="00607DE5"/>
  </w:style>
  <w:style w:type="numbering" w:customStyle="1" w:styleId="1111111621">
    <w:name w:val="1 / 1.1 / 1.1.11621"/>
    <w:basedOn w:val="a3"/>
    <w:next w:val="111111"/>
    <w:semiHidden/>
    <w:rsid w:val="00607DE5"/>
  </w:style>
  <w:style w:type="numbering" w:customStyle="1" w:styleId="1ai1621">
    <w:name w:val="1 / a / i1621"/>
    <w:basedOn w:val="a3"/>
    <w:next w:val="1ai"/>
    <w:semiHidden/>
    <w:rsid w:val="00607DE5"/>
  </w:style>
  <w:style w:type="numbering" w:customStyle="1" w:styleId="111111921">
    <w:name w:val="1 / 1.1 / 1.1.1921"/>
    <w:basedOn w:val="a3"/>
    <w:next w:val="111111"/>
    <w:semiHidden/>
    <w:rsid w:val="00607DE5"/>
  </w:style>
  <w:style w:type="numbering" w:customStyle="1" w:styleId="1821">
    <w:name w:val="Текущий список1821"/>
    <w:rsid w:val="00607DE5"/>
  </w:style>
  <w:style w:type="numbering" w:customStyle="1" w:styleId="2621">
    <w:name w:val="Статья / Раздел2621"/>
    <w:rsid w:val="00607DE5"/>
  </w:style>
  <w:style w:type="numbering" w:customStyle="1" w:styleId="2f7">
    <w:name w:val="Статья / Раздел2"/>
    <w:basedOn w:val="a3"/>
    <w:next w:val="a"/>
    <w:uiPriority w:val="99"/>
    <w:semiHidden/>
    <w:unhideWhenUsed/>
    <w:rsid w:val="00607DE5"/>
  </w:style>
  <w:style w:type="numbering" w:customStyle="1" w:styleId="111111211324">
    <w:name w:val="1 / 1.1 / 1.1.1211324"/>
    <w:rsid w:val="00607DE5"/>
  </w:style>
  <w:style w:type="paragraph" w:customStyle="1" w:styleId="3f1">
    <w:name w:val="3"/>
    <w:basedOn w:val="a0"/>
    <w:next w:val="af6"/>
    <w:uiPriority w:val="99"/>
    <w:qFormat/>
    <w:rsid w:val="00607DE5"/>
    <w:pPr>
      <w:spacing w:before="40"/>
      <w:jc w:val="center"/>
    </w:pPr>
    <w:rPr>
      <w:rFonts w:ascii="Arial" w:hAnsi="Arial"/>
      <w:b/>
    </w:rPr>
  </w:style>
  <w:style w:type="numbering" w:customStyle="1" w:styleId="1111112113212">
    <w:name w:val="1 / 1.1 / 1.1.12113212"/>
    <w:rsid w:val="00607DE5"/>
  </w:style>
  <w:style w:type="paragraph" w:customStyle="1" w:styleId="126">
    <w:name w:val="Знак Знак Знак12"/>
    <w:basedOn w:val="a0"/>
    <w:rsid w:val="00607DE5"/>
    <w:pPr>
      <w:tabs>
        <w:tab w:val="num" w:pos="360"/>
      </w:tabs>
      <w:spacing w:after="160" w:line="240" w:lineRule="exact"/>
    </w:pPr>
    <w:rPr>
      <w:rFonts w:ascii="Verdana" w:hAnsi="Verdana" w:cs="Verdana"/>
      <w:sz w:val="20"/>
      <w:szCs w:val="20"/>
      <w:lang w:val="en-US" w:eastAsia="en-US"/>
    </w:rPr>
  </w:style>
  <w:style w:type="paragraph" w:customStyle="1" w:styleId="2f8">
    <w:name w:val="Знак Знак2"/>
    <w:basedOn w:val="a0"/>
    <w:rsid w:val="00607DE5"/>
    <w:pPr>
      <w:tabs>
        <w:tab w:val="num" w:pos="360"/>
      </w:tabs>
      <w:spacing w:after="160" w:line="240" w:lineRule="exact"/>
    </w:pPr>
    <w:rPr>
      <w:rFonts w:ascii="Verdana" w:hAnsi="Verdana" w:cs="Verdana"/>
      <w:sz w:val="20"/>
      <w:szCs w:val="20"/>
      <w:lang w:val="en-US" w:eastAsia="en-US"/>
    </w:rPr>
  </w:style>
  <w:style w:type="numbering" w:customStyle="1" w:styleId="22421">
    <w:name w:val="Текущий список22421"/>
    <w:rsid w:val="00607DE5"/>
  </w:style>
  <w:style w:type="numbering" w:customStyle="1" w:styleId="314">
    <w:name w:val="Стиль31"/>
    <w:uiPriority w:val="99"/>
    <w:rsid w:val="00607DE5"/>
  </w:style>
  <w:style w:type="paragraph" w:customStyle="1" w:styleId="2f9">
    <w:name w:val="Знак2"/>
    <w:basedOn w:val="a0"/>
    <w:rsid w:val="00607DE5"/>
    <w:pPr>
      <w:spacing w:after="160" w:line="240" w:lineRule="exact"/>
    </w:pPr>
    <w:rPr>
      <w:rFonts w:ascii="Verdana" w:hAnsi="Verdana"/>
      <w:sz w:val="20"/>
      <w:szCs w:val="20"/>
      <w:lang w:val="en-US" w:eastAsia="en-US"/>
    </w:rPr>
  </w:style>
  <w:style w:type="numbering" w:customStyle="1" w:styleId="12113">
    <w:name w:val="Текущий список1211"/>
    <w:rsid w:val="00607DE5"/>
  </w:style>
  <w:style w:type="numbering" w:customStyle="1" w:styleId="11111121132112">
    <w:name w:val="1 / 1.1 / 1.1.121132112"/>
    <w:rsid w:val="00607DE5"/>
  </w:style>
  <w:style w:type="numbering" w:customStyle="1" w:styleId="22412">
    <w:name w:val="Текущий список22412"/>
    <w:rsid w:val="00607DE5"/>
  </w:style>
  <w:style w:type="numbering" w:customStyle="1" w:styleId="3311">
    <w:name w:val="Стиль3311"/>
    <w:uiPriority w:val="99"/>
    <w:rsid w:val="00607DE5"/>
  </w:style>
  <w:style w:type="numbering" w:customStyle="1" w:styleId="2924">
    <w:name w:val="Текущий список2924"/>
    <w:rsid w:val="00607DE5"/>
  </w:style>
  <w:style w:type="numbering" w:customStyle="1" w:styleId="1ai1823">
    <w:name w:val="1 / a / i1823"/>
    <w:basedOn w:val="a3"/>
    <w:next w:val="1ai"/>
    <w:semiHidden/>
    <w:rsid w:val="00607DE5"/>
  </w:style>
  <w:style w:type="numbering" w:customStyle="1" w:styleId="111111121624">
    <w:name w:val="1 / 1.1 / 1.1.1121624"/>
    <w:rsid w:val="00607DE5"/>
  </w:style>
  <w:style w:type="numbering" w:customStyle="1" w:styleId="2111725">
    <w:name w:val="Текущий список2111725"/>
    <w:rsid w:val="00607DE5"/>
  </w:style>
  <w:style w:type="numbering" w:customStyle="1" w:styleId="1923">
    <w:name w:val="Текущий список1923"/>
    <w:rsid w:val="00607DE5"/>
  </w:style>
  <w:style w:type="numbering" w:customStyle="1" w:styleId="2725">
    <w:name w:val="Статья / Раздел2725"/>
    <w:rsid w:val="00607DE5"/>
  </w:style>
  <w:style w:type="numbering" w:customStyle="1" w:styleId="7211">
    <w:name w:val="Статья / Раздел7211"/>
    <w:basedOn w:val="a3"/>
    <w:next w:val="a"/>
    <w:semiHidden/>
    <w:rsid w:val="00607DE5"/>
  </w:style>
  <w:style w:type="paragraph" w:customStyle="1" w:styleId="LO-normal">
    <w:name w:val="LO-normal"/>
    <w:qFormat/>
    <w:rsid w:val="00607DE5"/>
    <w:pPr>
      <w:suppressAutoHyphens/>
      <w:spacing w:after="0" w:line="240" w:lineRule="auto"/>
    </w:pPr>
    <w:rPr>
      <w:rFonts w:ascii="Times New Roman" w:eastAsia="Noto Serif CJK SC" w:hAnsi="Times New Roman" w:cs="Lohit Devanagari"/>
      <w:sz w:val="24"/>
      <w:szCs w:val="24"/>
      <w:lang w:eastAsia="zh-CN" w:bidi="hi-IN"/>
    </w:rPr>
  </w:style>
  <w:style w:type="table" w:customStyle="1" w:styleId="191">
    <w:name w:val="Сетка таблицы191"/>
    <w:basedOn w:val="a2"/>
    <w:next w:val="afc"/>
    <w:uiPriority w:val="59"/>
    <w:rsid w:val="00607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607DE5"/>
  </w:style>
  <w:style w:type="numbering" w:customStyle="1" w:styleId="722">
    <w:name w:val="Статья / Раздел722"/>
    <w:basedOn w:val="a3"/>
    <w:next w:val="a"/>
    <w:semiHidden/>
    <w:rsid w:val="00607DE5"/>
  </w:style>
  <w:style w:type="numbering" w:customStyle="1" w:styleId="111522">
    <w:name w:val="Текущий список111522"/>
    <w:rsid w:val="00607DE5"/>
  </w:style>
  <w:style w:type="numbering" w:customStyle="1" w:styleId="11111110">
    <w:name w:val="1 / 1.1 / 1.1.11"/>
    <w:basedOn w:val="a3"/>
    <w:next w:val="111111"/>
    <w:uiPriority w:val="99"/>
    <w:semiHidden/>
    <w:unhideWhenUsed/>
    <w:rsid w:val="00607DE5"/>
  </w:style>
  <w:style w:type="numbering" w:customStyle="1" w:styleId="1ai1">
    <w:name w:val="1 / a / i1"/>
    <w:basedOn w:val="a3"/>
    <w:next w:val="1ai"/>
    <w:uiPriority w:val="99"/>
    <w:semiHidden/>
    <w:unhideWhenUsed/>
    <w:rsid w:val="00607DE5"/>
  </w:style>
  <w:style w:type="table" w:customStyle="1" w:styleId="201">
    <w:name w:val="Сетка таблицы201"/>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3"/>
    <w:uiPriority w:val="99"/>
    <w:semiHidden/>
    <w:rsid w:val="00607DE5"/>
  </w:style>
  <w:style w:type="table" w:customStyle="1" w:styleId="1100">
    <w:name w:val="Сетка таблицы110"/>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3"/>
    <w:semiHidden/>
    <w:unhideWhenUsed/>
    <w:rsid w:val="00607DE5"/>
  </w:style>
  <w:style w:type="table" w:customStyle="1" w:styleId="251">
    <w:name w:val="Сетка таблицы251"/>
    <w:basedOn w:val="a2"/>
    <w:next w:val="afc"/>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3"/>
    <w:uiPriority w:val="99"/>
    <w:semiHidden/>
    <w:rsid w:val="00607DE5"/>
  </w:style>
  <w:style w:type="table" w:customStyle="1" w:styleId="2140">
    <w:name w:val="Сетка таблицы214"/>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
    <w:name w:val="Нет списка25"/>
    <w:next w:val="a3"/>
    <w:uiPriority w:val="99"/>
    <w:semiHidden/>
    <w:unhideWhenUsed/>
    <w:rsid w:val="00607DE5"/>
  </w:style>
  <w:style w:type="table" w:customStyle="1" w:styleId="340">
    <w:name w:val="Сетка таблицы34"/>
    <w:basedOn w:val="a2"/>
    <w:next w:val="afc"/>
    <w:uiPriority w:val="99"/>
    <w:rsid w:val="00607DE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3"/>
    <w:semiHidden/>
    <w:rsid w:val="00607DE5"/>
  </w:style>
  <w:style w:type="table" w:customStyle="1" w:styleId="431">
    <w:name w:val="Сетка таблицы43"/>
    <w:basedOn w:val="a2"/>
    <w:next w:val="afc"/>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3"/>
    <w:semiHidden/>
    <w:rsid w:val="00607DE5"/>
  </w:style>
  <w:style w:type="table" w:customStyle="1" w:styleId="2113">
    <w:name w:val="Сетка таблицы2113"/>
    <w:basedOn w:val="a2"/>
    <w:next w:val="afc"/>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3"/>
    <w:uiPriority w:val="99"/>
    <w:semiHidden/>
    <w:unhideWhenUsed/>
    <w:rsid w:val="00607DE5"/>
  </w:style>
  <w:style w:type="numbering" w:customStyle="1" w:styleId="440">
    <w:name w:val="Нет списка44"/>
    <w:next w:val="a3"/>
    <w:uiPriority w:val="99"/>
    <w:semiHidden/>
    <w:unhideWhenUsed/>
    <w:rsid w:val="00607DE5"/>
  </w:style>
  <w:style w:type="table" w:customStyle="1" w:styleId="531">
    <w:name w:val="Сетка таблицы53"/>
    <w:basedOn w:val="a2"/>
    <w:next w:val="afc"/>
    <w:uiPriority w:val="99"/>
    <w:rsid w:val="00607DE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3"/>
    <w:uiPriority w:val="99"/>
    <w:semiHidden/>
    <w:unhideWhenUsed/>
    <w:rsid w:val="00607DE5"/>
  </w:style>
  <w:style w:type="numbering" w:customStyle="1" w:styleId="621">
    <w:name w:val="Нет списка62"/>
    <w:next w:val="a3"/>
    <w:uiPriority w:val="99"/>
    <w:semiHidden/>
    <w:unhideWhenUsed/>
    <w:rsid w:val="00607DE5"/>
  </w:style>
  <w:style w:type="table" w:customStyle="1" w:styleId="64">
    <w:name w:val="Сетка таблицы64"/>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2"/>
    <w:next w:val="afc"/>
    <w:uiPriority w:val="3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3"/>
    <w:uiPriority w:val="99"/>
    <w:semiHidden/>
    <w:unhideWhenUsed/>
    <w:rsid w:val="00607DE5"/>
  </w:style>
  <w:style w:type="numbering" w:customStyle="1" w:styleId="223">
    <w:name w:val="Нет списка223"/>
    <w:next w:val="a3"/>
    <w:uiPriority w:val="99"/>
    <w:semiHidden/>
    <w:rsid w:val="00607DE5"/>
  </w:style>
  <w:style w:type="table" w:customStyle="1" w:styleId="2230">
    <w:name w:val="Сетка таблицы223"/>
    <w:basedOn w:val="a2"/>
    <w:next w:val="afc"/>
    <w:uiPriority w:val="99"/>
    <w:rsid w:val="00607DE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3"/>
    <w:semiHidden/>
    <w:rsid w:val="00607DE5"/>
  </w:style>
  <w:style w:type="table" w:customStyle="1" w:styleId="2123">
    <w:name w:val="Сетка таблицы2123"/>
    <w:basedOn w:val="a2"/>
    <w:next w:val="afc"/>
    <w:uiPriority w:val="59"/>
    <w:rsid w:val="00607DE5"/>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3"/>
    <w:uiPriority w:val="99"/>
    <w:semiHidden/>
    <w:unhideWhenUsed/>
    <w:rsid w:val="00607DE5"/>
  </w:style>
  <w:style w:type="numbering" w:customStyle="1" w:styleId="1111120">
    <w:name w:val="Нет списка111112"/>
    <w:next w:val="a3"/>
    <w:uiPriority w:val="99"/>
    <w:semiHidden/>
    <w:unhideWhenUsed/>
    <w:rsid w:val="00607DE5"/>
  </w:style>
  <w:style w:type="table" w:customStyle="1" w:styleId="21113">
    <w:name w:val="Сетка таблицы2111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2"/>
    <w:next w:val="afc"/>
    <w:locked/>
    <w:rsid w:val="00607DE5"/>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607DE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607DE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607DE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607DE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0">
    <w:name w:val="Сетка таблицы7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3"/>
    <w:uiPriority w:val="99"/>
    <w:semiHidden/>
    <w:rsid w:val="00607DE5"/>
  </w:style>
  <w:style w:type="table" w:customStyle="1" w:styleId="1020">
    <w:name w:val="Сетка таблицы102"/>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Нет списка132"/>
    <w:next w:val="a3"/>
    <w:uiPriority w:val="99"/>
    <w:semiHidden/>
    <w:unhideWhenUsed/>
    <w:rsid w:val="00607DE5"/>
  </w:style>
  <w:style w:type="table" w:customStyle="1" w:styleId="232">
    <w:name w:val="Сетка таблицы232"/>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
    <w:name w:val="Сетка таблицы112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3"/>
    <w:uiPriority w:val="99"/>
    <w:semiHidden/>
    <w:rsid w:val="00607DE5"/>
  </w:style>
  <w:style w:type="table" w:customStyle="1" w:styleId="2131">
    <w:name w:val="Сетка таблицы2131"/>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3"/>
    <w:uiPriority w:val="99"/>
    <w:semiHidden/>
    <w:unhideWhenUsed/>
    <w:rsid w:val="00607DE5"/>
  </w:style>
  <w:style w:type="table" w:customStyle="1" w:styleId="3210">
    <w:name w:val="Сетка таблицы321"/>
    <w:basedOn w:val="a2"/>
    <w:next w:val="afc"/>
    <w:uiPriority w:val="59"/>
    <w:rsid w:val="00607DE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3"/>
    <w:uiPriority w:val="99"/>
    <w:semiHidden/>
    <w:rsid w:val="00607DE5"/>
  </w:style>
  <w:style w:type="table" w:customStyle="1" w:styleId="412">
    <w:name w:val="Сетка таблицы412"/>
    <w:basedOn w:val="a2"/>
    <w:next w:val="afc"/>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
    <w:name w:val="Нет списка11122"/>
    <w:next w:val="a3"/>
    <w:uiPriority w:val="99"/>
    <w:semiHidden/>
    <w:rsid w:val="00607DE5"/>
  </w:style>
  <w:style w:type="table" w:customStyle="1" w:styleId="21121">
    <w:name w:val="Сетка таблицы21121"/>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0">
    <w:name w:val="Нет списка2122"/>
    <w:next w:val="a3"/>
    <w:uiPriority w:val="99"/>
    <w:semiHidden/>
    <w:unhideWhenUsed/>
    <w:rsid w:val="00607DE5"/>
  </w:style>
  <w:style w:type="numbering" w:customStyle="1" w:styleId="4120">
    <w:name w:val="Нет списка412"/>
    <w:next w:val="a3"/>
    <w:uiPriority w:val="99"/>
    <w:semiHidden/>
    <w:unhideWhenUsed/>
    <w:rsid w:val="00607DE5"/>
  </w:style>
  <w:style w:type="table" w:customStyle="1" w:styleId="512">
    <w:name w:val="Сетка таблицы512"/>
    <w:basedOn w:val="a2"/>
    <w:next w:val="afc"/>
    <w:uiPriority w:val="99"/>
    <w:rsid w:val="00607DE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3"/>
    <w:uiPriority w:val="99"/>
    <w:semiHidden/>
    <w:unhideWhenUsed/>
    <w:rsid w:val="00607DE5"/>
  </w:style>
  <w:style w:type="numbering" w:customStyle="1" w:styleId="612">
    <w:name w:val="Нет списка612"/>
    <w:next w:val="a3"/>
    <w:uiPriority w:val="99"/>
    <w:semiHidden/>
    <w:unhideWhenUsed/>
    <w:rsid w:val="00607DE5"/>
  </w:style>
  <w:style w:type="table" w:customStyle="1" w:styleId="6120">
    <w:name w:val="Сетка таблицы612"/>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3"/>
    <w:semiHidden/>
    <w:unhideWhenUsed/>
    <w:rsid w:val="00607DE5"/>
  </w:style>
  <w:style w:type="numbering" w:customStyle="1" w:styleId="2212">
    <w:name w:val="Нет списка2212"/>
    <w:next w:val="a3"/>
    <w:uiPriority w:val="99"/>
    <w:semiHidden/>
    <w:rsid w:val="00607DE5"/>
  </w:style>
  <w:style w:type="table" w:customStyle="1" w:styleId="22112">
    <w:name w:val="Сетка таблицы2211"/>
    <w:basedOn w:val="a2"/>
    <w:next w:val="afc"/>
    <w:rsid w:val="00607DE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0">
    <w:name w:val="Нет списка11212"/>
    <w:next w:val="a3"/>
    <w:uiPriority w:val="99"/>
    <w:semiHidden/>
    <w:rsid w:val="00607DE5"/>
  </w:style>
  <w:style w:type="table" w:customStyle="1" w:styleId="212110">
    <w:name w:val="Сетка таблицы21211"/>
    <w:basedOn w:val="a2"/>
    <w:next w:val="afc"/>
    <w:uiPriority w:val="59"/>
    <w:rsid w:val="00607DE5"/>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2"/>
    <w:next w:val="afc"/>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3"/>
    <w:uiPriority w:val="99"/>
    <w:semiHidden/>
    <w:unhideWhenUsed/>
    <w:rsid w:val="00607DE5"/>
  </w:style>
  <w:style w:type="numbering" w:customStyle="1" w:styleId="111122">
    <w:name w:val="Нет списка111122"/>
    <w:next w:val="a3"/>
    <w:semiHidden/>
    <w:unhideWhenUsed/>
    <w:rsid w:val="00607DE5"/>
  </w:style>
  <w:style w:type="table" w:customStyle="1" w:styleId="2111111">
    <w:name w:val="Сетка таблицы21111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2"/>
    <w:next w:val="afc"/>
    <w:uiPriority w:val="99"/>
    <w:locked/>
    <w:rsid w:val="00607DE5"/>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
    <w:next w:val="a3"/>
    <w:semiHidden/>
    <w:rsid w:val="00607DE5"/>
  </w:style>
  <w:style w:type="numbering" w:customStyle="1" w:styleId="121120">
    <w:name w:val="Нет списка12112"/>
    <w:next w:val="a3"/>
    <w:uiPriority w:val="99"/>
    <w:semiHidden/>
    <w:unhideWhenUsed/>
    <w:rsid w:val="00607DE5"/>
  </w:style>
  <w:style w:type="numbering" w:customStyle="1" w:styleId="221120">
    <w:name w:val="Нет списка22112"/>
    <w:next w:val="a3"/>
    <w:uiPriority w:val="99"/>
    <w:semiHidden/>
    <w:rsid w:val="00607DE5"/>
  </w:style>
  <w:style w:type="numbering" w:customStyle="1" w:styleId="112112">
    <w:name w:val="Нет списка112112"/>
    <w:next w:val="a3"/>
    <w:uiPriority w:val="99"/>
    <w:semiHidden/>
    <w:rsid w:val="00607DE5"/>
  </w:style>
  <w:style w:type="numbering" w:customStyle="1" w:styleId="211112">
    <w:name w:val="Нет списка211112"/>
    <w:next w:val="a3"/>
    <w:uiPriority w:val="99"/>
    <w:semiHidden/>
    <w:unhideWhenUsed/>
    <w:rsid w:val="00607DE5"/>
  </w:style>
  <w:style w:type="numbering" w:customStyle="1" w:styleId="11111120">
    <w:name w:val="Нет списка1111112"/>
    <w:next w:val="a3"/>
    <w:semiHidden/>
    <w:unhideWhenUsed/>
    <w:rsid w:val="00607DE5"/>
  </w:style>
  <w:style w:type="table" w:customStyle="1" w:styleId="1710">
    <w:name w:val="Сетка таблицы171"/>
    <w:basedOn w:val="a2"/>
    <w:next w:val="afc"/>
    <w:uiPriority w:val="99"/>
    <w:rsid w:val="00607DE5"/>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2"/>
    <w:next w:val="afc"/>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3"/>
    <w:uiPriority w:val="99"/>
    <w:semiHidden/>
    <w:unhideWhenUsed/>
    <w:rsid w:val="00607DE5"/>
  </w:style>
  <w:style w:type="table" w:customStyle="1" w:styleId="7111">
    <w:name w:val="Сетка таблицы711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3"/>
    <w:uiPriority w:val="99"/>
    <w:semiHidden/>
    <w:unhideWhenUsed/>
    <w:rsid w:val="00607DE5"/>
  </w:style>
  <w:style w:type="numbering" w:customStyle="1" w:styleId="11111112">
    <w:name w:val="Нет списка11111112"/>
    <w:next w:val="a3"/>
    <w:uiPriority w:val="99"/>
    <w:semiHidden/>
    <w:rsid w:val="00607DE5"/>
  </w:style>
  <w:style w:type="numbering" w:customStyle="1" w:styleId="31112">
    <w:name w:val="Нет списка31112"/>
    <w:next w:val="a3"/>
    <w:semiHidden/>
    <w:rsid w:val="00607DE5"/>
  </w:style>
  <w:style w:type="numbering" w:customStyle="1" w:styleId="111111111">
    <w:name w:val="Нет списка111111111"/>
    <w:next w:val="a3"/>
    <w:semiHidden/>
    <w:rsid w:val="00607DE5"/>
  </w:style>
  <w:style w:type="numbering" w:customStyle="1" w:styleId="41112">
    <w:name w:val="Нет списка41112"/>
    <w:next w:val="a3"/>
    <w:uiPriority w:val="99"/>
    <w:semiHidden/>
    <w:unhideWhenUsed/>
    <w:rsid w:val="00607DE5"/>
  </w:style>
  <w:style w:type="numbering" w:customStyle="1" w:styleId="51120">
    <w:name w:val="Нет списка5112"/>
    <w:next w:val="a3"/>
    <w:uiPriority w:val="99"/>
    <w:semiHidden/>
    <w:unhideWhenUsed/>
    <w:rsid w:val="00607DE5"/>
  </w:style>
  <w:style w:type="numbering" w:customStyle="1" w:styleId="61110">
    <w:name w:val="Нет списка6111"/>
    <w:next w:val="a3"/>
    <w:uiPriority w:val="99"/>
    <w:semiHidden/>
    <w:unhideWhenUsed/>
    <w:rsid w:val="00607DE5"/>
  </w:style>
  <w:style w:type="table" w:customStyle="1" w:styleId="61111">
    <w:name w:val="Сетка таблицы6111"/>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3"/>
    <w:semiHidden/>
    <w:unhideWhenUsed/>
    <w:rsid w:val="00607DE5"/>
  </w:style>
  <w:style w:type="numbering" w:customStyle="1" w:styleId="311111">
    <w:name w:val="Нет списка311111"/>
    <w:next w:val="a3"/>
    <w:semiHidden/>
    <w:rsid w:val="00607DE5"/>
  </w:style>
  <w:style w:type="numbering" w:customStyle="1" w:styleId="111211">
    <w:name w:val="Нет списка111211"/>
    <w:next w:val="a3"/>
    <w:semiHidden/>
    <w:rsid w:val="00607DE5"/>
  </w:style>
  <w:style w:type="numbering" w:customStyle="1" w:styleId="21111110">
    <w:name w:val="Нет списка2111111"/>
    <w:next w:val="a3"/>
    <w:uiPriority w:val="99"/>
    <w:semiHidden/>
    <w:unhideWhenUsed/>
    <w:rsid w:val="00607DE5"/>
  </w:style>
  <w:style w:type="numbering" w:customStyle="1" w:styleId="411111">
    <w:name w:val="Нет списка411111"/>
    <w:next w:val="a3"/>
    <w:uiPriority w:val="99"/>
    <w:semiHidden/>
    <w:unhideWhenUsed/>
    <w:rsid w:val="00607DE5"/>
  </w:style>
  <w:style w:type="numbering" w:customStyle="1" w:styleId="51111">
    <w:name w:val="Нет списка51111"/>
    <w:next w:val="a3"/>
    <w:uiPriority w:val="99"/>
    <w:semiHidden/>
    <w:unhideWhenUsed/>
    <w:rsid w:val="00607DE5"/>
  </w:style>
  <w:style w:type="numbering" w:customStyle="1" w:styleId="71110">
    <w:name w:val="Нет списка7111"/>
    <w:next w:val="a3"/>
    <w:uiPriority w:val="99"/>
    <w:semiHidden/>
    <w:unhideWhenUsed/>
    <w:rsid w:val="00607DE5"/>
  </w:style>
  <w:style w:type="table" w:customStyle="1" w:styleId="811">
    <w:name w:val="Сетка таблицы81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3"/>
    <w:uiPriority w:val="99"/>
    <w:semiHidden/>
    <w:unhideWhenUsed/>
    <w:rsid w:val="00607DE5"/>
  </w:style>
  <w:style w:type="table" w:customStyle="1" w:styleId="912">
    <w:name w:val="Сетка таблицы912"/>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Нет списка1311"/>
    <w:next w:val="a3"/>
    <w:uiPriority w:val="99"/>
    <w:semiHidden/>
    <w:unhideWhenUsed/>
    <w:rsid w:val="00607DE5"/>
  </w:style>
  <w:style w:type="numbering" w:customStyle="1" w:styleId="23110">
    <w:name w:val="Нет списка2311"/>
    <w:next w:val="a3"/>
    <w:uiPriority w:val="99"/>
    <w:semiHidden/>
    <w:unhideWhenUsed/>
    <w:rsid w:val="00607DE5"/>
  </w:style>
  <w:style w:type="table" w:customStyle="1" w:styleId="1411">
    <w:name w:val="Сетка таблицы1411"/>
    <w:basedOn w:val="a2"/>
    <w:next w:val="afc"/>
    <w:uiPriority w:val="59"/>
    <w:rsid w:val="00607DE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3"/>
    <w:uiPriority w:val="99"/>
    <w:semiHidden/>
    <w:unhideWhenUsed/>
    <w:rsid w:val="00607DE5"/>
  </w:style>
  <w:style w:type="table" w:customStyle="1" w:styleId="9111">
    <w:name w:val="Сетка таблицы9111"/>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3"/>
    <w:uiPriority w:val="99"/>
    <w:semiHidden/>
    <w:unhideWhenUsed/>
    <w:rsid w:val="00607DE5"/>
  </w:style>
  <w:style w:type="table" w:customStyle="1" w:styleId="1011">
    <w:name w:val="Сетка таблицы101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3"/>
    <w:uiPriority w:val="99"/>
    <w:semiHidden/>
    <w:unhideWhenUsed/>
    <w:rsid w:val="00607DE5"/>
  </w:style>
  <w:style w:type="table" w:customStyle="1" w:styleId="121110">
    <w:name w:val="Сетка таблицы1211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3"/>
    <w:uiPriority w:val="99"/>
    <w:semiHidden/>
    <w:unhideWhenUsed/>
    <w:rsid w:val="00607DE5"/>
  </w:style>
  <w:style w:type="table" w:customStyle="1" w:styleId="1510">
    <w:name w:val="Сетка таблицы151"/>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Нет списка141"/>
    <w:next w:val="a3"/>
    <w:uiPriority w:val="99"/>
    <w:semiHidden/>
    <w:unhideWhenUsed/>
    <w:rsid w:val="00607DE5"/>
  </w:style>
  <w:style w:type="numbering" w:customStyle="1" w:styleId="2410">
    <w:name w:val="Нет списка241"/>
    <w:next w:val="a3"/>
    <w:uiPriority w:val="99"/>
    <w:semiHidden/>
    <w:unhideWhenUsed/>
    <w:rsid w:val="00607DE5"/>
  </w:style>
  <w:style w:type="table" w:customStyle="1" w:styleId="1610">
    <w:name w:val="Сетка таблицы161"/>
    <w:basedOn w:val="a2"/>
    <w:next w:val="afc"/>
    <w:uiPriority w:val="59"/>
    <w:rsid w:val="00607DE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3"/>
    <w:uiPriority w:val="99"/>
    <w:semiHidden/>
    <w:unhideWhenUsed/>
    <w:rsid w:val="00607DE5"/>
  </w:style>
  <w:style w:type="table" w:customStyle="1" w:styleId="921">
    <w:name w:val="Сетка таблицы921"/>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3"/>
    <w:uiPriority w:val="99"/>
    <w:semiHidden/>
    <w:unhideWhenUsed/>
    <w:rsid w:val="00607DE5"/>
  </w:style>
  <w:style w:type="numbering" w:customStyle="1" w:styleId="5310">
    <w:name w:val="Нет списка531"/>
    <w:next w:val="a3"/>
    <w:uiPriority w:val="99"/>
    <w:semiHidden/>
    <w:unhideWhenUsed/>
    <w:rsid w:val="00607DE5"/>
  </w:style>
  <w:style w:type="table" w:customStyle="1" w:styleId="12210">
    <w:name w:val="Сетка таблицы122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3"/>
    <w:uiPriority w:val="99"/>
    <w:semiHidden/>
    <w:rsid w:val="00607DE5"/>
  </w:style>
  <w:style w:type="numbering" w:customStyle="1" w:styleId="1511">
    <w:name w:val="Нет списка151"/>
    <w:next w:val="a3"/>
    <w:uiPriority w:val="99"/>
    <w:semiHidden/>
    <w:unhideWhenUsed/>
    <w:rsid w:val="00607DE5"/>
  </w:style>
  <w:style w:type="table" w:customStyle="1" w:styleId="181">
    <w:name w:val="Сетка таблицы181"/>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3"/>
    <w:semiHidden/>
    <w:rsid w:val="00607DE5"/>
  </w:style>
  <w:style w:type="numbering" w:customStyle="1" w:styleId="212111">
    <w:name w:val="Нет списка21211"/>
    <w:next w:val="a3"/>
    <w:uiPriority w:val="99"/>
    <w:semiHidden/>
    <w:unhideWhenUsed/>
    <w:rsid w:val="00607DE5"/>
  </w:style>
  <w:style w:type="numbering" w:customStyle="1" w:styleId="12211">
    <w:name w:val="Нет списка1221"/>
    <w:next w:val="a3"/>
    <w:semiHidden/>
    <w:unhideWhenUsed/>
    <w:rsid w:val="00607DE5"/>
  </w:style>
  <w:style w:type="numbering" w:customStyle="1" w:styleId="2221">
    <w:name w:val="Нет списка2221"/>
    <w:next w:val="a3"/>
    <w:uiPriority w:val="99"/>
    <w:semiHidden/>
    <w:rsid w:val="00607DE5"/>
  </w:style>
  <w:style w:type="table" w:customStyle="1" w:styleId="22210">
    <w:name w:val="Сетка таблицы2221"/>
    <w:basedOn w:val="a2"/>
    <w:next w:val="afc"/>
    <w:rsid w:val="00607DE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1"/>
    <w:next w:val="a3"/>
    <w:uiPriority w:val="99"/>
    <w:semiHidden/>
    <w:rsid w:val="00607DE5"/>
  </w:style>
  <w:style w:type="table" w:customStyle="1" w:styleId="21221">
    <w:name w:val="Сетка таблицы21221"/>
    <w:basedOn w:val="a2"/>
    <w:next w:val="afc"/>
    <w:uiPriority w:val="59"/>
    <w:rsid w:val="00607DE5"/>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Нет списка21121"/>
    <w:next w:val="a3"/>
    <w:uiPriority w:val="99"/>
    <w:semiHidden/>
    <w:unhideWhenUsed/>
    <w:rsid w:val="00607DE5"/>
  </w:style>
  <w:style w:type="numbering" w:customStyle="1" w:styleId="1111211">
    <w:name w:val="Нет списка1111211"/>
    <w:next w:val="a3"/>
    <w:semiHidden/>
    <w:unhideWhenUsed/>
    <w:rsid w:val="00607DE5"/>
  </w:style>
  <w:style w:type="table" w:customStyle="1" w:styleId="211121">
    <w:name w:val="Сетка таблицы211121"/>
    <w:basedOn w:val="a2"/>
    <w:next w:val="afc"/>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Сетка таблицы31121"/>
    <w:basedOn w:val="a2"/>
    <w:next w:val="afc"/>
    <w:uiPriority w:val="59"/>
    <w:locked/>
    <w:rsid w:val="00607DE5"/>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Нет списка221111"/>
    <w:next w:val="a3"/>
    <w:uiPriority w:val="99"/>
    <w:semiHidden/>
    <w:rsid w:val="00607DE5"/>
  </w:style>
  <w:style w:type="numbering" w:customStyle="1" w:styleId="1121111">
    <w:name w:val="Нет списка1121111"/>
    <w:next w:val="a3"/>
    <w:semiHidden/>
    <w:rsid w:val="00607DE5"/>
  </w:style>
  <w:style w:type="table" w:customStyle="1" w:styleId="TableNormal41">
    <w:name w:val="Table Normal41"/>
    <w:rsid w:val="00607DE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607DE5"/>
  </w:style>
  <w:style w:type="numbering" w:customStyle="1" w:styleId="1111112113221">
    <w:name w:val="1 / 1.1 / 1.1.12113221"/>
    <w:rsid w:val="00607DE5"/>
  </w:style>
  <w:style w:type="table" w:customStyle="1" w:styleId="-110">
    <w:name w:val="Светлая сетка - Акцент 11"/>
    <w:basedOn w:val="a2"/>
    <w:next w:val="-1"/>
    <w:uiPriority w:val="62"/>
    <w:rsid w:val="00607DE5"/>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
    <w:name w:val="Текущий список29211"/>
    <w:rsid w:val="00607DE5"/>
  </w:style>
  <w:style w:type="numbering" w:customStyle="1" w:styleId="1ai18211">
    <w:name w:val="1 / a / i18211"/>
    <w:basedOn w:val="a3"/>
    <w:next w:val="1ai"/>
    <w:semiHidden/>
    <w:rsid w:val="00607DE5"/>
  </w:style>
  <w:style w:type="numbering" w:customStyle="1" w:styleId="118211">
    <w:name w:val="Текущий список118211"/>
    <w:rsid w:val="00607DE5"/>
  </w:style>
  <w:style w:type="numbering" w:customStyle="1" w:styleId="1111111216211">
    <w:name w:val="1 / 1.1 / 1.1.11216211"/>
    <w:rsid w:val="00607DE5"/>
  </w:style>
  <w:style w:type="numbering" w:customStyle="1" w:styleId="21117211">
    <w:name w:val="Текущий список21117211"/>
    <w:rsid w:val="00607DE5"/>
  </w:style>
  <w:style w:type="numbering" w:customStyle="1" w:styleId="19211">
    <w:name w:val="Текущий список19211"/>
    <w:rsid w:val="00607DE5"/>
  </w:style>
  <w:style w:type="numbering" w:customStyle="1" w:styleId="27211">
    <w:name w:val="Статья / Раздел27211"/>
    <w:rsid w:val="00607DE5"/>
  </w:style>
  <w:style w:type="numbering" w:customStyle="1" w:styleId="1ai1115212">
    <w:name w:val="1 / a / i1115212"/>
    <w:rsid w:val="00607DE5"/>
  </w:style>
  <w:style w:type="numbering" w:customStyle="1" w:styleId="1ai11152111">
    <w:name w:val="1 / a / i11152111"/>
    <w:rsid w:val="00607DE5"/>
  </w:style>
  <w:style w:type="numbering" w:customStyle="1" w:styleId="224111">
    <w:name w:val="Текущий список224111"/>
    <w:rsid w:val="00607DE5"/>
  </w:style>
  <w:style w:type="numbering" w:customStyle="1" w:styleId="1115211">
    <w:name w:val="Текущий список1115211"/>
    <w:rsid w:val="00607DE5"/>
  </w:style>
  <w:style w:type="numbering" w:customStyle="1" w:styleId="3321">
    <w:name w:val="Стиль3321"/>
    <w:uiPriority w:val="99"/>
    <w:rsid w:val="00607DE5"/>
  </w:style>
  <w:style w:type="numbering" w:customStyle="1" w:styleId="29221">
    <w:name w:val="Текущий список29221"/>
    <w:rsid w:val="00607DE5"/>
  </w:style>
  <w:style w:type="numbering" w:customStyle="1" w:styleId="118221">
    <w:name w:val="Текущий список118221"/>
    <w:rsid w:val="00607DE5"/>
  </w:style>
  <w:style w:type="numbering" w:customStyle="1" w:styleId="1111111216221">
    <w:name w:val="1 / 1.1 / 1.1.11216221"/>
    <w:rsid w:val="00607DE5"/>
  </w:style>
  <w:style w:type="numbering" w:customStyle="1" w:styleId="21117221">
    <w:name w:val="Текущий список21117221"/>
    <w:rsid w:val="00607DE5"/>
  </w:style>
  <w:style w:type="numbering" w:customStyle="1" w:styleId="27221">
    <w:name w:val="Статья / Раздел27221"/>
    <w:rsid w:val="00607DE5"/>
  </w:style>
  <w:style w:type="numbering" w:customStyle="1" w:styleId="3331">
    <w:name w:val="Стиль3331"/>
    <w:uiPriority w:val="99"/>
    <w:rsid w:val="00607DE5"/>
  </w:style>
  <w:style w:type="numbering" w:customStyle="1" w:styleId="29231">
    <w:name w:val="Текущий список29231"/>
    <w:rsid w:val="00607DE5"/>
  </w:style>
  <w:style w:type="numbering" w:customStyle="1" w:styleId="118231">
    <w:name w:val="Текущий список118231"/>
    <w:rsid w:val="00607DE5"/>
  </w:style>
  <w:style w:type="numbering" w:customStyle="1" w:styleId="1111111216231">
    <w:name w:val="1 / 1.1 / 1.1.11216231"/>
    <w:rsid w:val="00607DE5"/>
  </w:style>
  <w:style w:type="numbering" w:customStyle="1" w:styleId="21117231">
    <w:name w:val="Текущий список21117231"/>
    <w:rsid w:val="00607DE5"/>
  </w:style>
  <w:style w:type="numbering" w:customStyle="1" w:styleId="27231">
    <w:name w:val="Статья / Раздел27231"/>
    <w:rsid w:val="00607DE5"/>
  </w:style>
  <w:style w:type="numbering" w:customStyle="1" w:styleId="118241">
    <w:name w:val="Текущий список118241"/>
    <w:rsid w:val="00607DE5"/>
  </w:style>
  <w:style w:type="numbering" w:customStyle="1" w:styleId="118251">
    <w:name w:val="Текущий список118251"/>
    <w:rsid w:val="00607DE5"/>
  </w:style>
  <w:style w:type="numbering" w:customStyle="1" w:styleId="7230">
    <w:name w:val="Статья / Раздел723"/>
    <w:basedOn w:val="a3"/>
    <w:next w:val="a"/>
    <w:semiHidden/>
    <w:rsid w:val="00607DE5"/>
  </w:style>
  <w:style w:type="numbering" w:customStyle="1" w:styleId="111523">
    <w:name w:val="Текущий список111523"/>
    <w:rsid w:val="00607DE5"/>
  </w:style>
  <w:style w:type="numbering" w:customStyle="1" w:styleId="11826">
    <w:name w:val="Текущий список11826"/>
    <w:rsid w:val="00607DE5"/>
  </w:style>
  <w:style w:type="character" w:customStyle="1" w:styleId="13pt">
    <w:name w:val="Основной текст + 13 pt;Не полужирный"/>
    <w:basedOn w:val="aff7"/>
    <w:rsid w:val="00607DE5"/>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7"/>
    <w:rsid w:val="00607DE5"/>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b">
    <w:name w:val="Основной текст + Не полужирный;Курсив"/>
    <w:basedOn w:val="aff7"/>
    <w:rsid w:val="00607DE5"/>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xl2295">
    <w:name w:val="xl2295"/>
    <w:basedOn w:val="a0"/>
    <w:rsid w:val="00607DE5"/>
    <w:pPr>
      <w:spacing w:before="100" w:beforeAutospacing="1" w:after="100" w:afterAutospacing="1"/>
    </w:pPr>
    <w:rPr>
      <w:rFonts w:ascii="Arial" w:hAnsi="Arial" w:cs="Arial"/>
      <w:sz w:val="16"/>
      <w:szCs w:val="16"/>
    </w:rPr>
  </w:style>
  <w:style w:type="paragraph" w:customStyle="1" w:styleId="xl2296">
    <w:name w:val="xl2296"/>
    <w:basedOn w:val="a0"/>
    <w:rsid w:val="00607DE5"/>
    <w:pPr>
      <w:spacing w:before="100" w:beforeAutospacing="1" w:after="100" w:afterAutospacing="1"/>
    </w:pPr>
    <w:rPr>
      <w:rFonts w:ascii="Arial" w:hAnsi="Arial" w:cs="Arial"/>
      <w:sz w:val="16"/>
      <w:szCs w:val="16"/>
    </w:rPr>
  </w:style>
  <w:style w:type="paragraph" w:customStyle="1" w:styleId="xl2297">
    <w:name w:val="xl2297"/>
    <w:basedOn w:val="a0"/>
    <w:rsid w:val="00607DE5"/>
    <w:pPr>
      <w:pBdr>
        <w:bottom w:val="single" w:sz="4" w:space="0" w:color="auto"/>
      </w:pBdr>
      <w:spacing w:before="100" w:beforeAutospacing="1" w:after="100" w:afterAutospacing="1"/>
    </w:pPr>
    <w:rPr>
      <w:rFonts w:ascii="Arial" w:hAnsi="Arial" w:cs="Arial"/>
      <w:sz w:val="16"/>
      <w:szCs w:val="16"/>
    </w:rPr>
  </w:style>
  <w:style w:type="paragraph" w:customStyle="1" w:styleId="xl2298">
    <w:name w:val="xl2298"/>
    <w:basedOn w:val="a0"/>
    <w:rsid w:val="00607DE5"/>
    <w:pPr>
      <w:spacing w:before="100" w:beforeAutospacing="1" w:after="100" w:afterAutospacing="1"/>
      <w:textAlignment w:val="top"/>
    </w:pPr>
    <w:rPr>
      <w:rFonts w:ascii="Arial" w:hAnsi="Arial" w:cs="Arial"/>
      <w:sz w:val="16"/>
      <w:szCs w:val="16"/>
    </w:rPr>
  </w:style>
  <w:style w:type="paragraph" w:customStyle="1" w:styleId="xl2299">
    <w:name w:val="xl2299"/>
    <w:basedOn w:val="a0"/>
    <w:rsid w:val="00607DE5"/>
    <w:pPr>
      <w:spacing w:before="100" w:beforeAutospacing="1" w:after="100" w:afterAutospacing="1"/>
      <w:textAlignment w:val="top"/>
    </w:pPr>
    <w:rPr>
      <w:rFonts w:ascii="Arial" w:hAnsi="Arial" w:cs="Arial"/>
      <w:sz w:val="16"/>
      <w:szCs w:val="16"/>
    </w:rPr>
  </w:style>
  <w:style w:type="paragraph" w:customStyle="1" w:styleId="xl2300">
    <w:name w:val="xl2300"/>
    <w:basedOn w:val="a0"/>
    <w:rsid w:val="00607DE5"/>
    <w:pPr>
      <w:spacing w:before="100" w:beforeAutospacing="1" w:after="100" w:afterAutospacing="1"/>
    </w:pPr>
    <w:rPr>
      <w:rFonts w:ascii="Arial" w:hAnsi="Arial" w:cs="Arial"/>
      <w:sz w:val="16"/>
      <w:szCs w:val="16"/>
    </w:rPr>
  </w:style>
  <w:style w:type="paragraph" w:customStyle="1" w:styleId="xl2301">
    <w:name w:val="xl2301"/>
    <w:basedOn w:val="a0"/>
    <w:rsid w:val="00607DE5"/>
    <w:pPr>
      <w:spacing w:before="100" w:beforeAutospacing="1" w:after="100" w:afterAutospacing="1"/>
      <w:jc w:val="center"/>
    </w:pPr>
    <w:rPr>
      <w:rFonts w:ascii="Arial" w:hAnsi="Arial" w:cs="Arial"/>
      <w:b/>
      <w:bCs/>
      <w:sz w:val="28"/>
      <w:szCs w:val="28"/>
    </w:rPr>
  </w:style>
  <w:style w:type="paragraph" w:customStyle="1" w:styleId="xl2302">
    <w:name w:val="xl2302"/>
    <w:basedOn w:val="a0"/>
    <w:rsid w:val="00607DE5"/>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03">
    <w:name w:val="xl2303"/>
    <w:basedOn w:val="a0"/>
    <w:rsid w:val="00607DE5"/>
    <w:pPr>
      <w:spacing w:before="100" w:beforeAutospacing="1" w:after="100" w:afterAutospacing="1"/>
    </w:pPr>
    <w:rPr>
      <w:rFonts w:ascii="Arial" w:hAnsi="Arial" w:cs="Arial"/>
      <w:i/>
      <w:iCs/>
      <w:sz w:val="16"/>
      <w:szCs w:val="16"/>
    </w:rPr>
  </w:style>
  <w:style w:type="paragraph" w:customStyle="1" w:styleId="xl2304">
    <w:name w:val="xl2304"/>
    <w:basedOn w:val="a0"/>
    <w:rsid w:val="00607DE5"/>
    <w:pPr>
      <w:spacing w:before="100" w:beforeAutospacing="1" w:after="100" w:afterAutospacing="1"/>
      <w:jc w:val="right"/>
      <w:textAlignment w:val="top"/>
    </w:pPr>
    <w:rPr>
      <w:rFonts w:ascii="Arial" w:hAnsi="Arial" w:cs="Arial"/>
      <w:sz w:val="16"/>
      <w:szCs w:val="16"/>
    </w:rPr>
  </w:style>
  <w:style w:type="paragraph" w:customStyle="1" w:styleId="xl2305">
    <w:name w:val="xl2305"/>
    <w:basedOn w:val="a0"/>
    <w:rsid w:val="00607DE5"/>
    <w:pPr>
      <w:spacing w:before="100" w:beforeAutospacing="1" w:after="100" w:afterAutospacing="1"/>
      <w:jc w:val="center"/>
    </w:pPr>
    <w:rPr>
      <w:rFonts w:ascii="Arial" w:hAnsi="Arial" w:cs="Arial"/>
      <w:i/>
      <w:iCs/>
      <w:sz w:val="16"/>
      <w:szCs w:val="16"/>
    </w:rPr>
  </w:style>
  <w:style w:type="paragraph" w:customStyle="1" w:styleId="xl2306">
    <w:name w:val="xl2306"/>
    <w:basedOn w:val="a0"/>
    <w:rsid w:val="00607DE5"/>
    <w:pPr>
      <w:spacing w:before="100" w:beforeAutospacing="1" w:after="100" w:afterAutospacing="1"/>
    </w:pPr>
    <w:rPr>
      <w:rFonts w:ascii="Arial" w:hAnsi="Arial" w:cs="Arial"/>
      <w:b/>
      <w:bCs/>
      <w:sz w:val="16"/>
      <w:szCs w:val="16"/>
    </w:rPr>
  </w:style>
  <w:style w:type="paragraph" w:customStyle="1" w:styleId="xl2307">
    <w:name w:val="xl2307"/>
    <w:basedOn w:val="a0"/>
    <w:rsid w:val="00607DE5"/>
    <w:pPr>
      <w:spacing w:before="100" w:beforeAutospacing="1" w:after="100" w:afterAutospacing="1"/>
      <w:jc w:val="center"/>
    </w:pPr>
    <w:rPr>
      <w:rFonts w:ascii="Arial" w:hAnsi="Arial" w:cs="Arial"/>
      <w:sz w:val="16"/>
      <w:szCs w:val="16"/>
    </w:rPr>
  </w:style>
  <w:style w:type="paragraph" w:customStyle="1" w:styleId="xl2308">
    <w:name w:val="xl2308"/>
    <w:basedOn w:val="a0"/>
    <w:rsid w:val="00607DE5"/>
    <w:pPr>
      <w:pBdr>
        <w:bottom w:val="single" w:sz="4" w:space="0" w:color="auto"/>
      </w:pBdr>
      <w:spacing w:before="100" w:beforeAutospacing="1" w:after="100" w:afterAutospacing="1"/>
    </w:pPr>
    <w:rPr>
      <w:rFonts w:ascii="Arial" w:hAnsi="Arial" w:cs="Arial"/>
      <w:sz w:val="16"/>
      <w:szCs w:val="16"/>
    </w:rPr>
  </w:style>
  <w:style w:type="paragraph" w:customStyle="1" w:styleId="xl2309">
    <w:name w:val="xl2309"/>
    <w:basedOn w:val="a0"/>
    <w:rsid w:val="00607DE5"/>
    <w:pPr>
      <w:pBdr>
        <w:bottom w:val="single" w:sz="4" w:space="0" w:color="auto"/>
      </w:pBdr>
      <w:spacing w:before="100" w:beforeAutospacing="1" w:after="100" w:afterAutospacing="1"/>
      <w:jc w:val="right"/>
    </w:pPr>
    <w:rPr>
      <w:rFonts w:ascii="Arial" w:hAnsi="Arial" w:cs="Arial"/>
      <w:sz w:val="16"/>
      <w:szCs w:val="16"/>
    </w:rPr>
  </w:style>
  <w:style w:type="paragraph" w:customStyle="1" w:styleId="xl2310">
    <w:name w:val="xl2310"/>
    <w:basedOn w:val="a0"/>
    <w:rsid w:val="00607DE5"/>
    <w:pPr>
      <w:spacing w:before="100" w:beforeAutospacing="1" w:after="100" w:afterAutospacing="1"/>
      <w:textAlignment w:val="center"/>
    </w:pPr>
    <w:rPr>
      <w:rFonts w:ascii="Arial" w:hAnsi="Arial" w:cs="Arial"/>
      <w:sz w:val="16"/>
      <w:szCs w:val="16"/>
    </w:rPr>
  </w:style>
  <w:style w:type="paragraph" w:customStyle="1" w:styleId="xl2311">
    <w:name w:val="xl2311"/>
    <w:basedOn w:val="a0"/>
    <w:rsid w:val="00607DE5"/>
    <w:pPr>
      <w:spacing w:before="100" w:beforeAutospacing="1" w:after="100" w:afterAutospacing="1"/>
    </w:pPr>
    <w:rPr>
      <w:rFonts w:ascii="Arial" w:hAnsi="Arial" w:cs="Arial"/>
      <w:sz w:val="16"/>
      <w:szCs w:val="16"/>
    </w:rPr>
  </w:style>
  <w:style w:type="paragraph" w:customStyle="1" w:styleId="xl2312">
    <w:name w:val="xl2312"/>
    <w:basedOn w:val="a0"/>
    <w:rsid w:val="00607DE5"/>
    <w:pPr>
      <w:spacing w:before="100" w:beforeAutospacing="1" w:after="100" w:afterAutospacing="1"/>
      <w:jc w:val="right"/>
    </w:pPr>
    <w:rPr>
      <w:rFonts w:ascii="Arial" w:hAnsi="Arial" w:cs="Arial"/>
      <w:sz w:val="16"/>
      <w:szCs w:val="16"/>
    </w:rPr>
  </w:style>
  <w:style w:type="paragraph" w:customStyle="1" w:styleId="xl2313">
    <w:name w:val="xl2313"/>
    <w:basedOn w:val="a0"/>
    <w:rsid w:val="00607DE5"/>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4">
    <w:name w:val="xl2314"/>
    <w:basedOn w:val="a0"/>
    <w:rsid w:val="00607DE5"/>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5">
    <w:name w:val="xl2315"/>
    <w:basedOn w:val="a0"/>
    <w:rsid w:val="00607DE5"/>
    <w:pPr>
      <w:spacing w:before="100" w:beforeAutospacing="1" w:after="100" w:afterAutospacing="1"/>
      <w:textAlignment w:val="center"/>
    </w:pPr>
    <w:rPr>
      <w:rFonts w:ascii="Arial" w:hAnsi="Arial" w:cs="Arial"/>
      <w:sz w:val="16"/>
      <w:szCs w:val="16"/>
    </w:rPr>
  </w:style>
  <w:style w:type="paragraph" w:customStyle="1" w:styleId="xl2316">
    <w:name w:val="xl2316"/>
    <w:basedOn w:val="a0"/>
    <w:rsid w:val="00607D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7">
    <w:name w:val="xl2317"/>
    <w:basedOn w:val="a0"/>
    <w:rsid w:val="00607D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8">
    <w:name w:val="xl2318"/>
    <w:basedOn w:val="a0"/>
    <w:rsid w:val="00607DE5"/>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19">
    <w:name w:val="xl2319"/>
    <w:basedOn w:val="a0"/>
    <w:rsid w:val="00607DE5"/>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2320">
    <w:name w:val="xl2320"/>
    <w:basedOn w:val="a0"/>
    <w:rsid w:val="00607DE5"/>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1">
    <w:name w:val="xl2321"/>
    <w:basedOn w:val="a0"/>
    <w:rsid w:val="00607DE5"/>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2">
    <w:name w:val="xl2322"/>
    <w:basedOn w:val="a0"/>
    <w:rsid w:val="00607DE5"/>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3">
    <w:name w:val="xl2323"/>
    <w:basedOn w:val="a0"/>
    <w:rsid w:val="00607DE5"/>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4">
    <w:name w:val="xl2324"/>
    <w:basedOn w:val="a0"/>
    <w:rsid w:val="00607DE5"/>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25">
    <w:name w:val="xl2325"/>
    <w:basedOn w:val="a0"/>
    <w:rsid w:val="00607DE5"/>
    <w:pPr>
      <w:spacing w:before="100" w:beforeAutospacing="1" w:after="100" w:afterAutospacing="1"/>
      <w:textAlignment w:val="top"/>
    </w:pPr>
    <w:rPr>
      <w:rFonts w:ascii="Arial" w:hAnsi="Arial" w:cs="Arial"/>
      <w:sz w:val="16"/>
      <w:szCs w:val="16"/>
    </w:rPr>
  </w:style>
  <w:style w:type="paragraph" w:customStyle="1" w:styleId="xl2326">
    <w:name w:val="xl2326"/>
    <w:basedOn w:val="a0"/>
    <w:rsid w:val="00607DE5"/>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2327">
    <w:name w:val="xl2327"/>
    <w:basedOn w:val="a0"/>
    <w:rsid w:val="00607DE5"/>
    <w:pPr>
      <w:spacing w:before="100" w:beforeAutospacing="1" w:after="100" w:afterAutospacing="1"/>
      <w:jc w:val="right"/>
      <w:textAlignment w:val="top"/>
    </w:pPr>
    <w:rPr>
      <w:rFonts w:ascii="Arial" w:hAnsi="Arial" w:cs="Arial"/>
      <w:sz w:val="16"/>
      <w:szCs w:val="16"/>
    </w:rPr>
  </w:style>
  <w:style w:type="paragraph" w:customStyle="1" w:styleId="xl2328">
    <w:name w:val="xl2328"/>
    <w:basedOn w:val="a0"/>
    <w:rsid w:val="00607DE5"/>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29">
    <w:name w:val="xl2329"/>
    <w:basedOn w:val="a0"/>
    <w:rsid w:val="00607DE5"/>
    <w:pPr>
      <w:spacing w:before="100" w:beforeAutospacing="1" w:after="100" w:afterAutospacing="1"/>
      <w:jc w:val="center"/>
      <w:textAlignment w:val="top"/>
    </w:pPr>
    <w:rPr>
      <w:rFonts w:ascii="Arial" w:hAnsi="Arial" w:cs="Arial"/>
      <w:sz w:val="16"/>
      <w:szCs w:val="16"/>
    </w:rPr>
  </w:style>
  <w:style w:type="paragraph" w:customStyle="1" w:styleId="xl2330">
    <w:name w:val="xl2330"/>
    <w:basedOn w:val="a0"/>
    <w:rsid w:val="00607DE5"/>
    <w:pPr>
      <w:spacing w:before="100" w:beforeAutospacing="1" w:after="100" w:afterAutospacing="1"/>
      <w:jc w:val="right"/>
      <w:textAlignment w:val="top"/>
    </w:pPr>
    <w:rPr>
      <w:rFonts w:ascii="Arial" w:hAnsi="Arial" w:cs="Arial"/>
      <w:sz w:val="16"/>
      <w:szCs w:val="16"/>
    </w:rPr>
  </w:style>
  <w:style w:type="paragraph" w:customStyle="1" w:styleId="xl2331">
    <w:name w:val="xl2331"/>
    <w:basedOn w:val="a0"/>
    <w:rsid w:val="00607DE5"/>
    <w:pPr>
      <w:spacing w:before="100" w:beforeAutospacing="1" w:after="100" w:afterAutospacing="1"/>
      <w:jc w:val="center"/>
      <w:textAlignment w:val="top"/>
    </w:pPr>
    <w:rPr>
      <w:rFonts w:ascii="Arial" w:hAnsi="Arial" w:cs="Arial"/>
      <w:sz w:val="16"/>
      <w:szCs w:val="16"/>
    </w:rPr>
  </w:style>
  <w:style w:type="paragraph" w:customStyle="1" w:styleId="xl2332">
    <w:name w:val="xl2332"/>
    <w:basedOn w:val="a0"/>
    <w:rsid w:val="00607DE5"/>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3">
    <w:name w:val="xl2333"/>
    <w:basedOn w:val="a0"/>
    <w:rsid w:val="00607DE5"/>
    <w:pPr>
      <w:spacing w:before="100" w:beforeAutospacing="1" w:after="100" w:afterAutospacing="1"/>
      <w:jc w:val="right"/>
      <w:textAlignment w:val="top"/>
    </w:pPr>
    <w:rPr>
      <w:rFonts w:ascii="Arial" w:hAnsi="Arial" w:cs="Arial"/>
      <w:i/>
      <w:iCs/>
      <w:sz w:val="16"/>
      <w:szCs w:val="16"/>
    </w:rPr>
  </w:style>
  <w:style w:type="paragraph" w:customStyle="1" w:styleId="xl2334">
    <w:name w:val="xl2334"/>
    <w:basedOn w:val="a0"/>
    <w:rsid w:val="00607DE5"/>
    <w:pPr>
      <w:spacing w:before="100" w:beforeAutospacing="1" w:after="100" w:afterAutospacing="1"/>
      <w:jc w:val="center"/>
      <w:textAlignment w:val="top"/>
    </w:pPr>
    <w:rPr>
      <w:rFonts w:ascii="Arial" w:hAnsi="Arial" w:cs="Arial"/>
      <w:i/>
      <w:iCs/>
      <w:sz w:val="16"/>
      <w:szCs w:val="16"/>
    </w:rPr>
  </w:style>
  <w:style w:type="paragraph" w:customStyle="1" w:styleId="xl2335">
    <w:name w:val="xl2335"/>
    <w:basedOn w:val="a0"/>
    <w:rsid w:val="00607DE5"/>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6">
    <w:name w:val="xl2336"/>
    <w:basedOn w:val="a0"/>
    <w:rsid w:val="00607DE5"/>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7">
    <w:name w:val="xl2337"/>
    <w:basedOn w:val="a0"/>
    <w:rsid w:val="00607DE5"/>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8">
    <w:name w:val="xl2338"/>
    <w:basedOn w:val="a0"/>
    <w:rsid w:val="00607DE5"/>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9">
    <w:name w:val="xl2339"/>
    <w:basedOn w:val="a0"/>
    <w:rsid w:val="00607DE5"/>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40">
    <w:name w:val="xl2340"/>
    <w:basedOn w:val="a0"/>
    <w:rsid w:val="00607DE5"/>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41">
    <w:name w:val="xl2341"/>
    <w:basedOn w:val="a0"/>
    <w:rsid w:val="00607DE5"/>
    <w:pPr>
      <w:spacing w:before="100" w:beforeAutospacing="1" w:after="100" w:afterAutospacing="1"/>
      <w:textAlignment w:val="top"/>
    </w:pPr>
    <w:rPr>
      <w:rFonts w:ascii="Arial" w:hAnsi="Arial" w:cs="Arial"/>
      <w:b/>
      <w:bCs/>
      <w:sz w:val="16"/>
      <w:szCs w:val="16"/>
    </w:rPr>
  </w:style>
  <w:style w:type="paragraph" w:customStyle="1" w:styleId="xl2342">
    <w:name w:val="xl2342"/>
    <w:basedOn w:val="a0"/>
    <w:rsid w:val="00607DE5"/>
    <w:pPr>
      <w:spacing w:before="100" w:beforeAutospacing="1" w:after="100" w:afterAutospacing="1"/>
      <w:textAlignment w:val="top"/>
    </w:pPr>
    <w:rPr>
      <w:rFonts w:ascii="Arial" w:hAnsi="Arial" w:cs="Arial"/>
      <w:sz w:val="16"/>
      <w:szCs w:val="16"/>
    </w:rPr>
  </w:style>
  <w:style w:type="paragraph" w:customStyle="1" w:styleId="xl2343">
    <w:name w:val="xl2343"/>
    <w:basedOn w:val="a0"/>
    <w:rsid w:val="00607DE5"/>
    <w:pPr>
      <w:spacing w:before="100" w:beforeAutospacing="1" w:after="100" w:afterAutospacing="1"/>
      <w:jc w:val="center"/>
      <w:textAlignment w:val="top"/>
    </w:pPr>
    <w:rPr>
      <w:rFonts w:ascii="Arial" w:hAnsi="Arial" w:cs="Arial"/>
      <w:b/>
      <w:bCs/>
      <w:sz w:val="16"/>
      <w:szCs w:val="16"/>
    </w:rPr>
  </w:style>
  <w:style w:type="paragraph" w:customStyle="1" w:styleId="xl2344">
    <w:name w:val="xl2344"/>
    <w:basedOn w:val="a0"/>
    <w:rsid w:val="00607DE5"/>
    <w:pPr>
      <w:spacing w:before="100" w:beforeAutospacing="1" w:after="100" w:afterAutospacing="1"/>
      <w:jc w:val="right"/>
      <w:textAlignment w:val="top"/>
    </w:pPr>
    <w:rPr>
      <w:rFonts w:ascii="Arial" w:hAnsi="Arial" w:cs="Arial"/>
      <w:b/>
      <w:bCs/>
      <w:sz w:val="16"/>
      <w:szCs w:val="16"/>
    </w:rPr>
  </w:style>
  <w:style w:type="paragraph" w:customStyle="1" w:styleId="xl2345">
    <w:name w:val="xl2345"/>
    <w:basedOn w:val="a0"/>
    <w:rsid w:val="00607DE5"/>
    <w:pPr>
      <w:spacing w:before="100" w:beforeAutospacing="1" w:after="100" w:afterAutospacing="1"/>
      <w:jc w:val="center"/>
      <w:textAlignment w:val="top"/>
    </w:pPr>
    <w:rPr>
      <w:rFonts w:ascii="Arial" w:hAnsi="Arial" w:cs="Arial"/>
      <w:b/>
      <w:bCs/>
      <w:sz w:val="16"/>
      <w:szCs w:val="16"/>
    </w:rPr>
  </w:style>
  <w:style w:type="paragraph" w:customStyle="1" w:styleId="xl2346">
    <w:name w:val="xl2346"/>
    <w:basedOn w:val="a0"/>
    <w:rsid w:val="00607DE5"/>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47">
    <w:name w:val="xl2347"/>
    <w:basedOn w:val="a0"/>
    <w:rsid w:val="00607DE5"/>
    <w:pPr>
      <w:spacing w:before="100" w:beforeAutospacing="1" w:after="100" w:afterAutospacing="1"/>
      <w:jc w:val="right"/>
      <w:textAlignment w:val="top"/>
    </w:pPr>
    <w:rPr>
      <w:rFonts w:ascii="Arial" w:hAnsi="Arial" w:cs="Arial"/>
      <w:b/>
      <w:bCs/>
      <w:sz w:val="16"/>
      <w:szCs w:val="16"/>
    </w:rPr>
  </w:style>
  <w:style w:type="paragraph" w:customStyle="1" w:styleId="xl2348">
    <w:name w:val="xl2348"/>
    <w:basedOn w:val="a0"/>
    <w:rsid w:val="00607DE5"/>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2349">
    <w:name w:val="xl2349"/>
    <w:basedOn w:val="a0"/>
    <w:rsid w:val="00607DE5"/>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0">
    <w:name w:val="xl2350"/>
    <w:basedOn w:val="a0"/>
    <w:rsid w:val="00607DE5"/>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1">
    <w:name w:val="xl2351"/>
    <w:basedOn w:val="a0"/>
    <w:rsid w:val="00607DE5"/>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52">
    <w:name w:val="xl2352"/>
    <w:basedOn w:val="a0"/>
    <w:rsid w:val="00607DE5"/>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3">
    <w:name w:val="xl2353"/>
    <w:basedOn w:val="a0"/>
    <w:rsid w:val="00607DE5"/>
    <w:pPr>
      <w:pBdr>
        <w:left w:val="single" w:sz="4" w:space="0" w:color="auto"/>
      </w:pBdr>
      <w:spacing w:before="100" w:beforeAutospacing="1" w:after="100" w:afterAutospacing="1"/>
    </w:pPr>
    <w:rPr>
      <w:rFonts w:ascii="Arial" w:hAnsi="Arial" w:cs="Arial"/>
      <w:sz w:val="16"/>
      <w:szCs w:val="16"/>
    </w:rPr>
  </w:style>
  <w:style w:type="paragraph" w:customStyle="1" w:styleId="xl2354">
    <w:name w:val="xl2354"/>
    <w:basedOn w:val="a0"/>
    <w:rsid w:val="00607DE5"/>
    <w:pPr>
      <w:spacing w:before="100" w:beforeAutospacing="1" w:after="100" w:afterAutospacing="1"/>
      <w:jc w:val="right"/>
      <w:textAlignment w:val="top"/>
    </w:pPr>
    <w:rPr>
      <w:rFonts w:ascii="Arial" w:hAnsi="Arial" w:cs="Arial"/>
      <w:sz w:val="16"/>
      <w:szCs w:val="16"/>
    </w:rPr>
  </w:style>
  <w:style w:type="paragraph" w:customStyle="1" w:styleId="xl2355">
    <w:name w:val="xl2355"/>
    <w:basedOn w:val="a0"/>
    <w:rsid w:val="00607DE5"/>
    <w:pPr>
      <w:spacing w:before="100" w:beforeAutospacing="1" w:after="100" w:afterAutospacing="1"/>
      <w:jc w:val="center"/>
      <w:textAlignment w:val="top"/>
    </w:pPr>
    <w:rPr>
      <w:rFonts w:ascii="Arial" w:hAnsi="Arial" w:cs="Arial"/>
      <w:sz w:val="16"/>
      <w:szCs w:val="16"/>
    </w:rPr>
  </w:style>
  <w:style w:type="paragraph" w:customStyle="1" w:styleId="xl2356">
    <w:name w:val="xl2356"/>
    <w:basedOn w:val="a0"/>
    <w:rsid w:val="00607DE5"/>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57">
    <w:name w:val="xl2357"/>
    <w:basedOn w:val="a0"/>
    <w:rsid w:val="00607DE5"/>
    <w:pPr>
      <w:spacing w:before="100" w:beforeAutospacing="1" w:after="100" w:afterAutospacing="1"/>
      <w:jc w:val="right"/>
      <w:textAlignment w:val="top"/>
    </w:pPr>
    <w:rPr>
      <w:rFonts w:ascii="Arial" w:hAnsi="Arial" w:cs="Arial"/>
      <w:b/>
      <w:bCs/>
      <w:sz w:val="16"/>
      <w:szCs w:val="16"/>
    </w:rPr>
  </w:style>
  <w:style w:type="paragraph" w:customStyle="1" w:styleId="xl2358">
    <w:name w:val="xl2358"/>
    <w:basedOn w:val="a0"/>
    <w:rsid w:val="00607DE5"/>
    <w:pPr>
      <w:spacing w:before="100" w:beforeAutospacing="1" w:after="100" w:afterAutospacing="1"/>
      <w:jc w:val="center"/>
      <w:textAlignment w:val="top"/>
    </w:pPr>
    <w:rPr>
      <w:rFonts w:ascii="Arial" w:hAnsi="Arial" w:cs="Arial"/>
      <w:b/>
      <w:bCs/>
      <w:sz w:val="16"/>
      <w:szCs w:val="16"/>
    </w:rPr>
  </w:style>
  <w:style w:type="paragraph" w:customStyle="1" w:styleId="xl2359">
    <w:name w:val="xl2359"/>
    <w:basedOn w:val="a0"/>
    <w:rsid w:val="00607DE5"/>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0">
    <w:name w:val="xl2360"/>
    <w:basedOn w:val="a0"/>
    <w:rsid w:val="00607DE5"/>
    <w:pPr>
      <w:spacing w:before="100" w:beforeAutospacing="1" w:after="100" w:afterAutospacing="1"/>
      <w:textAlignment w:val="top"/>
    </w:pPr>
    <w:rPr>
      <w:rFonts w:ascii="Arial" w:hAnsi="Arial" w:cs="Arial"/>
      <w:sz w:val="16"/>
      <w:szCs w:val="16"/>
    </w:rPr>
  </w:style>
  <w:style w:type="paragraph" w:customStyle="1" w:styleId="xl2361">
    <w:name w:val="xl2361"/>
    <w:basedOn w:val="a0"/>
    <w:rsid w:val="00607DE5"/>
    <w:pPr>
      <w:spacing w:before="100" w:beforeAutospacing="1" w:after="100" w:afterAutospacing="1"/>
      <w:textAlignment w:val="top"/>
    </w:pPr>
    <w:rPr>
      <w:rFonts w:ascii="Arial" w:hAnsi="Arial" w:cs="Arial"/>
      <w:sz w:val="16"/>
      <w:szCs w:val="16"/>
    </w:rPr>
  </w:style>
  <w:style w:type="paragraph" w:customStyle="1" w:styleId="xl2362">
    <w:name w:val="xl2362"/>
    <w:basedOn w:val="a0"/>
    <w:rsid w:val="00607DE5"/>
    <w:pPr>
      <w:spacing w:before="100" w:beforeAutospacing="1" w:after="100" w:afterAutospacing="1"/>
      <w:textAlignment w:val="top"/>
    </w:pPr>
    <w:rPr>
      <w:rFonts w:ascii="Arial" w:hAnsi="Arial" w:cs="Arial"/>
      <w:sz w:val="16"/>
      <w:szCs w:val="16"/>
    </w:rPr>
  </w:style>
  <w:style w:type="paragraph" w:customStyle="1" w:styleId="xl2363">
    <w:name w:val="xl2363"/>
    <w:basedOn w:val="a0"/>
    <w:rsid w:val="00607DE5"/>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64">
    <w:name w:val="xl2364"/>
    <w:basedOn w:val="a0"/>
    <w:rsid w:val="00607DE5"/>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5">
    <w:name w:val="xl2365"/>
    <w:basedOn w:val="a0"/>
    <w:rsid w:val="00607DE5"/>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66">
    <w:name w:val="xl2366"/>
    <w:basedOn w:val="a0"/>
    <w:rsid w:val="00607DE5"/>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67">
    <w:name w:val="xl2367"/>
    <w:basedOn w:val="a0"/>
    <w:rsid w:val="00607DE5"/>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8">
    <w:name w:val="xl2368"/>
    <w:basedOn w:val="a0"/>
    <w:rsid w:val="00607DE5"/>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369">
    <w:name w:val="xl2369"/>
    <w:basedOn w:val="a0"/>
    <w:rsid w:val="00607DE5"/>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370">
    <w:name w:val="xl2370"/>
    <w:basedOn w:val="a0"/>
    <w:rsid w:val="00607DE5"/>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1">
    <w:name w:val="xl2371"/>
    <w:basedOn w:val="a0"/>
    <w:rsid w:val="00607DE5"/>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2">
    <w:name w:val="xl2372"/>
    <w:basedOn w:val="a0"/>
    <w:rsid w:val="00607DE5"/>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3">
    <w:name w:val="xl2373"/>
    <w:basedOn w:val="a0"/>
    <w:rsid w:val="00607DE5"/>
    <w:pPr>
      <w:spacing w:before="100" w:beforeAutospacing="1" w:after="100" w:afterAutospacing="1"/>
      <w:textAlignment w:val="top"/>
    </w:pPr>
    <w:rPr>
      <w:rFonts w:ascii="Arial" w:hAnsi="Arial" w:cs="Arial"/>
      <w:i/>
      <w:iCs/>
      <w:sz w:val="16"/>
      <w:szCs w:val="16"/>
    </w:rPr>
  </w:style>
  <w:style w:type="paragraph" w:customStyle="1" w:styleId="xl2374">
    <w:name w:val="xl2374"/>
    <w:basedOn w:val="a0"/>
    <w:rsid w:val="00607DE5"/>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375">
    <w:name w:val="xl2375"/>
    <w:basedOn w:val="a0"/>
    <w:rsid w:val="00607DE5"/>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6">
    <w:name w:val="xl2376"/>
    <w:basedOn w:val="a0"/>
    <w:rsid w:val="00607DE5"/>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7">
    <w:name w:val="xl2377"/>
    <w:basedOn w:val="a0"/>
    <w:rsid w:val="00607DE5"/>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8">
    <w:name w:val="xl2378"/>
    <w:basedOn w:val="a0"/>
    <w:rsid w:val="00607DE5"/>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79">
    <w:name w:val="xl2379"/>
    <w:basedOn w:val="a0"/>
    <w:rsid w:val="00607DE5"/>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111524">
    <w:name w:val="Текущий список111524"/>
    <w:rsid w:val="00607DE5"/>
  </w:style>
  <w:style w:type="paragraph" w:customStyle="1" w:styleId="2fa">
    <w:name w:val="2"/>
    <w:basedOn w:val="a0"/>
    <w:next w:val="af6"/>
    <w:uiPriority w:val="99"/>
    <w:qFormat/>
    <w:rsid w:val="00607DE5"/>
    <w:pPr>
      <w:spacing w:before="40"/>
      <w:jc w:val="center"/>
    </w:pPr>
    <w:rPr>
      <w:rFonts w:ascii="Arial" w:hAnsi="Arial"/>
      <w:b/>
    </w:rPr>
  </w:style>
  <w:style w:type="paragraph" w:customStyle="1" w:styleId="115">
    <w:name w:val="Знак Знак Знак11"/>
    <w:basedOn w:val="a0"/>
    <w:rsid w:val="00607DE5"/>
    <w:pPr>
      <w:tabs>
        <w:tab w:val="num" w:pos="360"/>
      </w:tabs>
      <w:spacing w:after="160" w:line="240" w:lineRule="exact"/>
    </w:pPr>
    <w:rPr>
      <w:rFonts w:ascii="Verdana" w:hAnsi="Verdana" w:cs="Verdana"/>
      <w:sz w:val="20"/>
      <w:szCs w:val="20"/>
      <w:lang w:val="en-US" w:eastAsia="en-US"/>
    </w:rPr>
  </w:style>
  <w:style w:type="paragraph" w:customStyle="1" w:styleId="1fa">
    <w:name w:val="Знак Знак1"/>
    <w:basedOn w:val="a0"/>
    <w:rsid w:val="00607DE5"/>
    <w:pPr>
      <w:tabs>
        <w:tab w:val="num" w:pos="360"/>
      </w:tabs>
      <w:spacing w:after="160" w:line="240" w:lineRule="exact"/>
    </w:pPr>
    <w:rPr>
      <w:rFonts w:ascii="Verdana" w:hAnsi="Verdana" w:cs="Verdana"/>
      <w:sz w:val="20"/>
      <w:szCs w:val="20"/>
      <w:lang w:val="en-US" w:eastAsia="en-US"/>
    </w:rPr>
  </w:style>
  <w:style w:type="paragraph" w:customStyle="1" w:styleId="1fb">
    <w:name w:val="Знак1"/>
    <w:basedOn w:val="a0"/>
    <w:rsid w:val="00607DE5"/>
    <w:pPr>
      <w:spacing w:after="160" w:line="240" w:lineRule="exact"/>
    </w:pPr>
    <w:rPr>
      <w:rFonts w:ascii="Verdana" w:hAnsi="Verdana"/>
      <w:sz w:val="20"/>
      <w:szCs w:val="20"/>
      <w:lang w:val="en-US" w:eastAsia="en-US"/>
    </w:rPr>
  </w:style>
  <w:style w:type="numbering" w:customStyle="1" w:styleId="335">
    <w:name w:val="Стиль335"/>
    <w:uiPriority w:val="99"/>
    <w:rsid w:val="00607DE5"/>
  </w:style>
  <w:style w:type="table" w:customStyle="1" w:styleId="TableNormal51">
    <w:name w:val="Table Normal51"/>
    <w:uiPriority w:val="2"/>
    <w:semiHidden/>
    <w:unhideWhenUsed/>
    <w:qFormat/>
    <w:rsid w:val="00607D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607D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3">
    <w:name w:val="Нет списка18"/>
    <w:next w:val="a3"/>
    <w:uiPriority w:val="99"/>
    <w:semiHidden/>
    <w:unhideWhenUsed/>
    <w:rsid w:val="00607DE5"/>
  </w:style>
  <w:style w:type="table" w:customStyle="1" w:styleId="271">
    <w:name w:val="Сетка таблицы271"/>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3">
    <w:name w:val="Нет списка19"/>
    <w:next w:val="a3"/>
    <w:uiPriority w:val="99"/>
    <w:semiHidden/>
    <w:unhideWhenUsed/>
    <w:rsid w:val="00607DE5"/>
  </w:style>
  <w:style w:type="table" w:customStyle="1" w:styleId="280">
    <w:name w:val="Сетка таблицы28"/>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3"/>
    <w:uiPriority w:val="99"/>
    <w:semiHidden/>
    <w:rsid w:val="00607DE5"/>
  </w:style>
  <w:style w:type="table" w:customStyle="1" w:styleId="215">
    <w:name w:val="Сетка таблицы215"/>
    <w:basedOn w:val="a2"/>
    <w:next w:val="afc"/>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3"/>
    <w:uiPriority w:val="99"/>
    <w:semiHidden/>
    <w:unhideWhenUsed/>
    <w:rsid w:val="00607DE5"/>
  </w:style>
  <w:style w:type="table" w:customStyle="1" w:styleId="350">
    <w:name w:val="Сетка таблицы35"/>
    <w:basedOn w:val="a2"/>
    <w:next w:val="afc"/>
    <w:uiPriority w:val="59"/>
    <w:rsid w:val="00607DE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3"/>
    <w:uiPriority w:val="99"/>
    <w:semiHidden/>
    <w:rsid w:val="00607DE5"/>
  </w:style>
  <w:style w:type="table" w:customStyle="1" w:styleId="441">
    <w:name w:val="Сетка таблицы44"/>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0">
    <w:name w:val="Нет списка1114"/>
    <w:next w:val="a3"/>
    <w:uiPriority w:val="99"/>
    <w:semiHidden/>
    <w:rsid w:val="00607DE5"/>
  </w:style>
  <w:style w:type="table" w:customStyle="1" w:styleId="2114">
    <w:name w:val="Сетка таблицы2114"/>
    <w:basedOn w:val="a2"/>
    <w:next w:val="afc"/>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
    <w:name w:val="Нет списка214"/>
    <w:next w:val="a3"/>
    <w:uiPriority w:val="99"/>
    <w:semiHidden/>
    <w:unhideWhenUsed/>
    <w:rsid w:val="00607DE5"/>
  </w:style>
  <w:style w:type="numbering" w:customStyle="1" w:styleId="450">
    <w:name w:val="Нет списка45"/>
    <w:next w:val="a3"/>
    <w:uiPriority w:val="99"/>
    <w:semiHidden/>
    <w:unhideWhenUsed/>
    <w:rsid w:val="00607DE5"/>
  </w:style>
  <w:style w:type="table" w:customStyle="1" w:styleId="541">
    <w:name w:val="Сетка таблицы54"/>
    <w:basedOn w:val="a2"/>
    <w:next w:val="afc"/>
    <w:uiPriority w:val="59"/>
    <w:rsid w:val="00607DE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5"/>
    <w:next w:val="a3"/>
    <w:uiPriority w:val="99"/>
    <w:semiHidden/>
    <w:unhideWhenUsed/>
    <w:rsid w:val="00607DE5"/>
  </w:style>
  <w:style w:type="numbering" w:customStyle="1" w:styleId="632">
    <w:name w:val="Нет списка63"/>
    <w:next w:val="a3"/>
    <w:uiPriority w:val="99"/>
    <w:semiHidden/>
    <w:unhideWhenUsed/>
    <w:rsid w:val="00607DE5"/>
  </w:style>
  <w:style w:type="table" w:customStyle="1" w:styleId="65">
    <w:name w:val="Сетка таблицы65"/>
    <w:basedOn w:val="a2"/>
    <w:next w:val="afc"/>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3"/>
    <w:semiHidden/>
    <w:unhideWhenUsed/>
    <w:rsid w:val="00607DE5"/>
  </w:style>
  <w:style w:type="numbering" w:customStyle="1" w:styleId="2240">
    <w:name w:val="Нет списка224"/>
    <w:next w:val="a3"/>
    <w:uiPriority w:val="99"/>
    <w:semiHidden/>
    <w:rsid w:val="00607DE5"/>
  </w:style>
  <w:style w:type="table" w:customStyle="1" w:styleId="2244">
    <w:name w:val="Сетка таблицы224"/>
    <w:basedOn w:val="a2"/>
    <w:next w:val="afc"/>
    <w:rsid w:val="00607DE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3"/>
    <w:uiPriority w:val="99"/>
    <w:semiHidden/>
    <w:rsid w:val="00607DE5"/>
  </w:style>
  <w:style w:type="table" w:customStyle="1" w:styleId="2124">
    <w:name w:val="Сетка таблицы2124"/>
    <w:basedOn w:val="a2"/>
    <w:next w:val="afc"/>
    <w:uiPriority w:val="59"/>
    <w:rsid w:val="00607DE5"/>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2"/>
    <w:next w:val="afc"/>
    <w:uiPriority w:val="9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3"/>
    <w:uiPriority w:val="99"/>
    <w:semiHidden/>
    <w:unhideWhenUsed/>
    <w:rsid w:val="00607DE5"/>
  </w:style>
  <w:style w:type="numbering" w:customStyle="1" w:styleId="11114">
    <w:name w:val="Нет списка11114"/>
    <w:next w:val="a3"/>
    <w:semiHidden/>
    <w:unhideWhenUsed/>
    <w:rsid w:val="00607DE5"/>
  </w:style>
  <w:style w:type="table" w:customStyle="1" w:styleId="21114">
    <w:name w:val="Сетка таблицы21114"/>
    <w:basedOn w:val="a2"/>
    <w:next w:val="afc"/>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2"/>
    <w:next w:val="afc"/>
    <w:uiPriority w:val="99"/>
    <w:locked/>
    <w:rsid w:val="00607DE5"/>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2"/>
    <w:next w:val="afc"/>
    <w:uiPriority w:val="59"/>
    <w:rsid w:val="00607DE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3"/>
    <w:semiHidden/>
    <w:rsid w:val="00607DE5"/>
  </w:style>
  <w:style w:type="numbering" w:customStyle="1" w:styleId="1213">
    <w:name w:val="Нет списка1213"/>
    <w:next w:val="a3"/>
    <w:uiPriority w:val="99"/>
    <w:semiHidden/>
    <w:unhideWhenUsed/>
    <w:rsid w:val="00607DE5"/>
  </w:style>
  <w:style w:type="numbering" w:customStyle="1" w:styleId="2213">
    <w:name w:val="Нет списка2213"/>
    <w:next w:val="a3"/>
    <w:uiPriority w:val="99"/>
    <w:semiHidden/>
    <w:rsid w:val="00607DE5"/>
  </w:style>
  <w:style w:type="table" w:customStyle="1" w:styleId="22120">
    <w:name w:val="Сетка таблицы2212"/>
    <w:basedOn w:val="a2"/>
    <w:next w:val="afc"/>
    <w:rsid w:val="00607DE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
    <w:name w:val="Нет списка11213"/>
    <w:next w:val="a3"/>
    <w:uiPriority w:val="99"/>
    <w:semiHidden/>
    <w:rsid w:val="00607DE5"/>
  </w:style>
  <w:style w:type="table" w:customStyle="1" w:styleId="21212">
    <w:name w:val="Сетка таблицы21212"/>
    <w:basedOn w:val="a2"/>
    <w:next w:val="afc"/>
    <w:uiPriority w:val="59"/>
    <w:rsid w:val="00607DE5"/>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3"/>
    <w:uiPriority w:val="99"/>
    <w:semiHidden/>
    <w:unhideWhenUsed/>
    <w:rsid w:val="00607DE5"/>
  </w:style>
  <w:style w:type="numbering" w:customStyle="1" w:styleId="111113">
    <w:name w:val="Нет списка111113"/>
    <w:next w:val="a3"/>
    <w:semiHidden/>
    <w:unhideWhenUsed/>
    <w:rsid w:val="00607DE5"/>
  </w:style>
  <w:style w:type="table" w:customStyle="1" w:styleId="2111120">
    <w:name w:val="Сетка таблицы21111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2"/>
    <w:next w:val="afc"/>
    <w:uiPriority w:val="99"/>
    <w:locked/>
    <w:rsid w:val="00607DE5"/>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
    <w:name w:val="Стиль32"/>
    <w:uiPriority w:val="99"/>
    <w:rsid w:val="00607DE5"/>
  </w:style>
  <w:style w:type="numbering" w:customStyle="1" w:styleId="111721">
    <w:name w:val="Текущий список111721"/>
    <w:rsid w:val="00607DE5"/>
  </w:style>
  <w:style w:type="table" w:customStyle="1" w:styleId="172">
    <w:name w:val="Сетка таблицы172"/>
    <w:basedOn w:val="a2"/>
    <w:next w:val="afc"/>
    <w:uiPriority w:val="99"/>
    <w:rsid w:val="00607DE5"/>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c">
    <w:name w:val="Заголовок1"/>
    <w:basedOn w:val="a0"/>
    <w:next w:val="af4"/>
    <w:rsid w:val="00607DE5"/>
    <w:pPr>
      <w:keepNext/>
      <w:widowControl w:val="0"/>
      <w:suppressAutoHyphens/>
      <w:spacing w:before="240" w:after="120"/>
    </w:pPr>
    <w:rPr>
      <w:rFonts w:ascii="Arial" w:eastAsia="DejaVu Sans" w:hAnsi="Arial" w:cs="DejaVu Sans"/>
      <w:kern w:val="1"/>
      <w:sz w:val="28"/>
      <w:szCs w:val="28"/>
    </w:rPr>
  </w:style>
  <w:style w:type="table" w:customStyle="1" w:styleId="730">
    <w:name w:val="Сетка таблицы73"/>
    <w:basedOn w:val="a2"/>
    <w:next w:val="afc"/>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2"/>
    <w:next w:val="afc"/>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3"/>
    <w:uiPriority w:val="99"/>
    <w:semiHidden/>
    <w:unhideWhenUsed/>
    <w:rsid w:val="00607DE5"/>
  </w:style>
  <w:style w:type="table" w:customStyle="1" w:styleId="513">
    <w:name w:val="Сетка таблицы513"/>
    <w:basedOn w:val="a2"/>
    <w:next w:val="afc"/>
    <w:uiPriority w:val="99"/>
    <w:rsid w:val="00607DE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3"/>
    <w:uiPriority w:val="99"/>
    <w:semiHidden/>
    <w:unhideWhenUsed/>
    <w:rsid w:val="00607DE5"/>
  </w:style>
  <w:style w:type="table" w:customStyle="1" w:styleId="613">
    <w:name w:val="Сетка таблицы613"/>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
    <w:name w:val="Нет списка1111113"/>
    <w:next w:val="a3"/>
    <w:uiPriority w:val="99"/>
    <w:semiHidden/>
    <w:rsid w:val="00607DE5"/>
  </w:style>
  <w:style w:type="numbering" w:customStyle="1" w:styleId="31130">
    <w:name w:val="Нет списка3113"/>
    <w:next w:val="a3"/>
    <w:semiHidden/>
    <w:rsid w:val="00607DE5"/>
  </w:style>
  <w:style w:type="numbering" w:customStyle="1" w:styleId="11111113">
    <w:name w:val="Нет списка11111113"/>
    <w:next w:val="a3"/>
    <w:semiHidden/>
    <w:rsid w:val="00607DE5"/>
  </w:style>
  <w:style w:type="numbering" w:customStyle="1" w:styleId="4113">
    <w:name w:val="Нет списка4113"/>
    <w:next w:val="a3"/>
    <w:uiPriority w:val="99"/>
    <w:semiHidden/>
    <w:unhideWhenUsed/>
    <w:rsid w:val="00607DE5"/>
  </w:style>
  <w:style w:type="numbering" w:customStyle="1" w:styleId="5130">
    <w:name w:val="Нет списка513"/>
    <w:next w:val="a3"/>
    <w:uiPriority w:val="99"/>
    <w:semiHidden/>
    <w:unhideWhenUsed/>
    <w:rsid w:val="00607DE5"/>
  </w:style>
  <w:style w:type="numbering" w:customStyle="1" w:styleId="6130">
    <w:name w:val="Нет списка613"/>
    <w:next w:val="a3"/>
    <w:uiPriority w:val="99"/>
    <w:semiHidden/>
    <w:unhideWhenUsed/>
    <w:rsid w:val="00607DE5"/>
  </w:style>
  <w:style w:type="table" w:customStyle="1" w:styleId="6112">
    <w:name w:val="Сетка таблицы6112"/>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0">
    <w:name w:val="Нет списка12113"/>
    <w:next w:val="a3"/>
    <w:semiHidden/>
    <w:unhideWhenUsed/>
    <w:rsid w:val="00607DE5"/>
  </w:style>
  <w:style w:type="numbering" w:customStyle="1" w:styleId="31113">
    <w:name w:val="Нет списка31113"/>
    <w:next w:val="a3"/>
    <w:semiHidden/>
    <w:rsid w:val="00607DE5"/>
  </w:style>
  <w:style w:type="numbering" w:customStyle="1" w:styleId="11123">
    <w:name w:val="Нет списка11123"/>
    <w:next w:val="a3"/>
    <w:semiHidden/>
    <w:rsid w:val="00607DE5"/>
  </w:style>
  <w:style w:type="numbering" w:customStyle="1" w:styleId="211113">
    <w:name w:val="Нет списка211113"/>
    <w:next w:val="a3"/>
    <w:uiPriority w:val="99"/>
    <w:semiHidden/>
    <w:unhideWhenUsed/>
    <w:rsid w:val="00607DE5"/>
  </w:style>
  <w:style w:type="numbering" w:customStyle="1" w:styleId="41113">
    <w:name w:val="Нет списка41113"/>
    <w:next w:val="a3"/>
    <w:uiPriority w:val="99"/>
    <w:semiHidden/>
    <w:unhideWhenUsed/>
    <w:rsid w:val="00607DE5"/>
  </w:style>
  <w:style w:type="numbering" w:customStyle="1" w:styleId="5113">
    <w:name w:val="Нет списка5113"/>
    <w:next w:val="a3"/>
    <w:uiPriority w:val="99"/>
    <w:semiHidden/>
    <w:unhideWhenUsed/>
    <w:rsid w:val="00607DE5"/>
  </w:style>
  <w:style w:type="numbering" w:customStyle="1" w:styleId="7130">
    <w:name w:val="Нет списка713"/>
    <w:next w:val="a3"/>
    <w:uiPriority w:val="99"/>
    <w:semiHidden/>
    <w:unhideWhenUsed/>
    <w:rsid w:val="00607DE5"/>
  </w:style>
  <w:style w:type="table" w:customStyle="1" w:styleId="83">
    <w:name w:val="Сетка таблицы8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
    <w:name w:val="Нет списка82"/>
    <w:next w:val="a3"/>
    <w:uiPriority w:val="99"/>
    <w:semiHidden/>
    <w:unhideWhenUsed/>
    <w:rsid w:val="00607DE5"/>
  </w:style>
  <w:style w:type="table" w:customStyle="1" w:styleId="94">
    <w:name w:val="Сетка таблицы94"/>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3"/>
    <w:uiPriority w:val="99"/>
    <w:semiHidden/>
    <w:unhideWhenUsed/>
    <w:rsid w:val="00607DE5"/>
  </w:style>
  <w:style w:type="numbering" w:customStyle="1" w:styleId="233">
    <w:name w:val="Нет списка233"/>
    <w:next w:val="a3"/>
    <w:uiPriority w:val="99"/>
    <w:semiHidden/>
    <w:unhideWhenUsed/>
    <w:rsid w:val="00607DE5"/>
  </w:style>
  <w:style w:type="table" w:customStyle="1" w:styleId="143">
    <w:name w:val="Сетка таблицы143"/>
    <w:basedOn w:val="a2"/>
    <w:next w:val="afc"/>
    <w:uiPriority w:val="59"/>
    <w:rsid w:val="00607DE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3"/>
    <w:uiPriority w:val="99"/>
    <w:semiHidden/>
    <w:unhideWhenUsed/>
    <w:rsid w:val="00607DE5"/>
  </w:style>
  <w:style w:type="table" w:customStyle="1" w:styleId="9130">
    <w:name w:val="Сетка таблицы913"/>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3"/>
    <w:uiPriority w:val="99"/>
    <w:semiHidden/>
    <w:unhideWhenUsed/>
    <w:rsid w:val="00607DE5"/>
  </w:style>
  <w:style w:type="table" w:customStyle="1" w:styleId="103">
    <w:name w:val="Сетка таблицы10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3"/>
    <w:uiPriority w:val="99"/>
    <w:semiHidden/>
    <w:unhideWhenUsed/>
    <w:rsid w:val="00607DE5"/>
  </w:style>
  <w:style w:type="table" w:customStyle="1" w:styleId="12130">
    <w:name w:val="Сетка таблицы121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3"/>
    <w:uiPriority w:val="99"/>
    <w:semiHidden/>
    <w:unhideWhenUsed/>
    <w:rsid w:val="00607DE5"/>
  </w:style>
  <w:style w:type="table" w:customStyle="1" w:styleId="152">
    <w:name w:val="Сетка таблицы152"/>
    <w:basedOn w:val="a2"/>
    <w:next w:val="afc"/>
    <w:uiPriority w:val="59"/>
    <w:rsid w:val="00607DE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3"/>
    <w:uiPriority w:val="99"/>
    <w:semiHidden/>
    <w:unhideWhenUsed/>
    <w:rsid w:val="00607DE5"/>
  </w:style>
  <w:style w:type="numbering" w:customStyle="1" w:styleId="242">
    <w:name w:val="Нет списка242"/>
    <w:next w:val="a3"/>
    <w:uiPriority w:val="99"/>
    <w:semiHidden/>
    <w:unhideWhenUsed/>
    <w:rsid w:val="00607DE5"/>
  </w:style>
  <w:style w:type="table" w:customStyle="1" w:styleId="1620">
    <w:name w:val="Сетка таблицы162"/>
    <w:basedOn w:val="a2"/>
    <w:next w:val="afc"/>
    <w:uiPriority w:val="59"/>
    <w:rsid w:val="00607DE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3"/>
    <w:uiPriority w:val="99"/>
    <w:semiHidden/>
    <w:unhideWhenUsed/>
    <w:rsid w:val="00607DE5"/>
  </w:style>
  <w:style w:type="table" w:customStyle="1" w:styleId="9220">
    <w:name w:val="Сетка таблицы922"/>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3"/>
    <w:uiPriority w:val="99"/>
    <w:semiHidden/>
    <w:unhideWhenUsed/>
    <w:rsid w:val="00607DE5"/>
  </w:style>
  <w:style w:type="numbering" w:customStyle="1" w:styleId="532">
    <w:name w:val="Нет списка532"/>
    <w:next w:val="a3"/>
    <w:uiPriority w:val="99"/>
    <w:semiHidden/>
    <w:unhideWhenUsed/>
    <w:rsid w:val="00607DE5"/>
  </w:style>
  <w:style w:type="table" w:customStyle="1" w:styleId="1222">
    <w:name w:val="Сетка таблицы122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3"/>
    <w:uiPriority w:val="99"/>
    <w:semiHidden/>
    <w:rsid w:val="00607DE5"/>
  </w:style>
  <w:style w:type="numbering" w:customStyle="1" w:styleId="1520">
    <w:name w:val="Нет списка152"/>
    <w:next w:val="a3"/>
    <w:uiPriority w:val="99"/>
    <w:semiHidden/>
    <w:unhideWhenUsed/>
    <w:rsid w:val="00607DE5"/>
  </w:style>
  <w:style w:type="table" w:customStyle="1" w:styleId="1820">
    <w:name w:val="Сетка таблицы18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3"/>
    <w:semiHidden/>
    <w:rsid w:val="00607DE5"/>
  </w:style>
  <w:style w:type="table" w:customStyle="1" w:styleId="2132">
    <w:name w:val="Сетка таблицы2132"/>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Нет списка2123"/>
    <w:next w:val="a3"/>
    <w:uiPriority w:val="99"/>
    <w:semiHidden/>
    <w:unhideWhenUsed/>
    <w:rsid w:val="00607DE5"/>
  </w:style>
  <w:style w:type="numbering" w:customStyle="1" w:styleId="1111112113213">
    <w:name w:val="1 / 1.1 / 1.1.12113213"/>
    <w:rsid w:val="00607DE5"/>
  </w:style>
  <w:style w:type="numbering" w:customStyle="1" w:styleId="12220">
    <w:name w:val="Нет списка1222"/>
    <w:next w:val="a3"/>
    <w:semiHidden/>
    <w:unhideWhenUsed/>
    <w:rsid w:val="00607DE5"/>
  </w:style>
  <w:style w:type="numbering" w:customStyle="1" w:styleId="2222">
    <w:name w:val="Нет списка2222"/>
    <w:next w:val="a3"/>
    <w:uiPriority w:val="99"/>
    <w:semiHidden/>
    <w:rsid w:val="00607DE5"/>
  </w:style>
  <w:style w:type="table" w:customStyle="1" w:styleId="22220">
    <w:name w:val="Сетка таблицы2222"/>
    <w:basedOn w:val="a2"/>
    <w:next w:val="afc"/>
    <w:rsid w:val="00607DE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3"/>
    <w:uiPriority w:val="99"/>
    <w:semiHidden/>
    <w:rsid w:val="00607DE5"/>
  </w:style>
  <w:style w:type="table" w:customStyle="1" w:styleId="21222">
    <w:name w:val="Сетка таблицы21222"/>
    <w:basedOn w:val="a2"/>
    <w:next w:val="afc"/>
    <w:uiPriority w:val="59"/>
    <w:rsid w:val="00607DE5"/>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2"/>
    <w:next w:val="afc"/>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Нет списка21122"/>
    <w:next w:val="a3"/>
    <w:uiPriority w:val="99"/>
    <w:semiHidden/>
    <w:unhideWhenUsed/>
    <w:rsid w:val="00607DE5"/>
  </w:style>
  <w:style w:type="numbering" w:customStyle="1" w:styleId="111123">
    <w:name w:val="Нет списка111123"/>
    <w:next w:val="a3"/>
    <w:semiHidden/>
    <w:unhideWhenUsed/>
    <w:rsid w:val="00607DE5"/>
  </w:style>
  <w:style w:type="table" w:customStyle="1" w:styleId="211122">
    <w:name w:val="Сетка таблицы211122"/>
    <w:basedOn w:val="a2"/>
    <w:next w:val="afc"/>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2"/>
    <w:next w:val="afc"/>
    <w:uiPriority w:val="59"/>
    <w:locked/>
    <w:rsid w:val="00607DE5"/>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
    <w:name w:val="Нет списка22113"/>
    <w:next w:val="a3"/>
    <w:uiPriority w:val="99"/>
    <w:semiHidden/>
    <w:rsid w:val="00607DE5"/>
  </w:style>
  <w:style w:type="numbering" w:customStyle="1" w:styleId="112113">
    <w:name w:val="Нет списка112113"/>
    <w:next w:val="a3"/>
    <w:semiHidden/>
    <w:rsid w:val="00607DE5"/>
  </w:style>
  <w:style w:type="numbering" w:customStyle="1" w:styleId="33120">
    <w:name w:val="Стиль3312"/>
    <w:uiPriority w:val="99"/>
    <w:rsid w:val="00607DE5"/>
  </w:style>
  <w:style w:type="numbering" w:customStyle="1" w:styleId="116">
    <w:name w:val="Статья / Раздел11"/>
    <w:basedOn w:val="a3"/>
    <w:next w:val="a"/>
    <w:uiPriority w:val="99"/>
    <w:semiHidden/>
    <w:unhideWhenUsed/>
    <w:rsid w:val="00607DE5"/>
  </w:style>
  <w:style w:type="numbering" w:customStyle="1" w:styleId="7231">
    <w:name w:val="Статья / Раздел7231"/>
    <w:basedOn w:val="a3"/>
    <w:next w:val="a"/>
    <w:semiHidden/>
    <w:rsid w:val="00607DE5"/>
  </w:style>
  <w:style w:type="numbering" w:customStyle="1" w:styleId="1115231">
    <w:name w:val="Текущий список1115231"/>
    <w:rsid w:val="00607DE5"/>
  </w:style>
  <w:style w:type="numbering" w:customStyle="1" w:styleId="118261">
    <w:name w:val="Текущий список118261"/>
    <w:rsid w:val="00607DE5"/>
  </w:style>
  <w:style w:type="numbering" w:customStyle="1" w:styleId="272110">
    <w:name w:val="Текущий список27211"/>
    <w:rsid w:val="00607DE5"/>
  </w:style>
  <w:style w:type="numbering" w:customStyle="1" w:styleId="1115241">
    <w:name w:val="Текущий список1115241"/>
    <w:rsid w:val="00607DE5"/>
  </w:style>
  <w:style w:type="numbering" w:customStyle="1" w:styleId="11111121132121">
    <w:name w:val="1 / 1.1 / 1.1.121132121"/>
    <w:rsid w:val="00607DE5"/>
  </w:style>
  <w:style w:type="numbering" w:customStyle="1" w:styleId="3115">
    <w:name w:val="Стиль311"/>
    <w:uiPriority w:val="99"/>
    <w:rsid w:val="00607DE5"/>
  </w:style>
  <w:style w:type="numbering" w:customStyle="1" w:styleId="3351">
    <w:name w:val="Стиль3351"/>
    <w:uiPriority w:val="99"/>
    <w:rsid w:val="00607DE5"/>
  </w:style>
  <w:style w:type="numbering" w:customStyle="1" w:styleId="33111">
    <w:name w:val="Стиль33111"/>
    <w:uiPriority w:val="99"/>
    <w:rsid w:val="00607DE5"/>
  </w:style>
  <w:style w:type="numbering" w:customStyle="1" w:styleId="202">
    <w:name w:val="Нет списка20"/>
    <w:next w:val="a3"/>
    <w:uiPriority w:val="99"/>
    <w:semiHidden/>
    <w:unhideWhenUsed/>
    <w:rsid w:val="00607DE5"/>
  </w:style>
  <w:style w:type="numbering" w:customStyle="1" w:styleId="22440">
    <w:name w:val="Текущий список2244"/>
    <w:rsid w:val="00607DE5"/>
  </w:style>
  <w:style w:type="numbering" w:customStyle="1" w:styleId="724">
    <w:name w:val="Статья / Раздел724"/>
    <w:basedOn w:val="a3"/>
    <w:next w:val="a"/>
    <w:semiHidden/>
    <w:rsid w:val="00607DE5"/>
  </w:style>
  <w:style w:type="numbering" w:customStyle="1" w:styleId="27220">
    <w:name w:val="Текущий список2722"/>
    <w:rsid w:val="00607DE5"/>
  </w:style>
  <w:style w:type="numbering" w:customStyle="1" w:styleId="11111116211">
    <w:name w:val="1 / 1.1 / 1.1.116211"/>
    <w:basedOn w:val="a3"/>
    <w:next w:val="111111"/>
    <w:semiHidden/>
    <w:rsid w:val="00607DE5"/>
  </w:style>
  <w:style w:type="numbering" w:customStyle="1" w:styleId="1ai16211">
    <w:name w:val="1 / a / i16211"/>
    <w:basedOn w:val="a3"/>
    <w:next w:val="1ai"/>
    <w:semiHidden/>
    <w:rsid w:val="00607DE5"/>
  </w:style>
  <w:style w:type="numbering" w:customStyle="1" w:styleId="1621">
    <w:name w:val="Статья / Раздел1621"/>
    <w:basedOn w:val="a3"/>
    <w:next w:val="a"/>
    <w:semiHidden/>
    <w:rsid w:val="00607DE5"/>
  </w:style>
  <w:style w:type="numbering" w:customStyle="1" w:styleId="111525">
    <w:name w:val="Текущий список111525"/>
    <w:rsid w:val="00607DE5"/>
  </w:style>
  <w:style w:type="numbering" w:customStyle="1" w:styleId="1111119211">
    <w:name w:val="1 / 1.1 / 1.1.19211"/>
    <w:basedOn w:val="a3"/>
    <w:next w:val="111111"/>
    <w:semiHidden/>
    <w:rsid w:val="00607DE5"/>
  </w:style>
  <w:style w:type="numbering" w:customStyle="1" w:styleId="18211">
    <w:name w:val="Текущий список18211"/>
    <w:rsid w:val="00607DE5"/>
  </w:style>
  <w:style w:type="numbering" w:customStyle="1" w:styleId="26211">
    <w:name w:val="Статья / Раздел26211"/>
    <w:rsid w:val="00607DE5"/>
  </w:style>
  <w:style w:type="numbering" w:customStyle="1" w:styleId="11111121">
    <w:name w:val="1 / 1.1 / 1.1.12"/>
    <w:basedOn w:val="a3"/>
    <w:next w:val="111111"/>
    <w:uiPriority w:val="99"/>
    <w:semiHidden/>
    <w:unhideWhenUsed/>
    <w:rsid w:val="00607DE5"/>
  </w:style>
  <w:style w:type="numbering" w:customStyle="1" w:styleId="1ai2">
    <w:name w:val="1 / a / i2"/>
    <w:basedOn w:val="a3"/>
    <w:next w:val="1ai"/>
    <w:uiPriority w:val="99"/>
    <w:semiHidden/>
    <w:unhideWhenUsed/>
    <w:rsid w:val="00607DE5"/>
  </w:style>
  <w:style w:type="table" w:customStyle="1" w:styleId="290">
    <w:name w:val="Сетка таблицы29"/>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3"/>
    <w:uiPriority w:val="99"/>
    <w:semiHidden/>
    <w:rsid w:val="00607DE5"/>
  </w:style>
  <w:style w:type="table" w:customStyle="1" w:styleId="1160">
    <w:name w:val="Сетка таблицы116"/>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uiPriority w:val="59"/>
    <w:rsid w:val="00607DE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
    <w:next w:val="a3"/>
    <w:semiHidden/>
    <w:unhideWhenUsed/>
    <w:rsid w:val="00607DE5"/>
  </w:style>
  <w:style w:type="table" w:customStyle="1" w:styleId="2100">
    <w:name w:val="Сетка таблицы210"/>
    <w:basedOn w:val="a2"/>
    <w:next w:val="afc"/>
    <w:rsid w:val="00607DE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3"/>
    <w:uiPriority w:val="99"/>
    <w:semiHidden/>
    <w:rsid w:val="00607DE5"/>
  </w:style>
  <w:style w:type="table" w:customStyle="1" w:styleId="216">
    <w:name w:val="Сетка таблицы216"/>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2"/>
    <w:next w:val="afc"/>
    <w:uiPriority w:val="59"/>
    <w:rsid w:val="00607DE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3">
    <w:name w:val="Нет списка27"/>
    <w:next w:val="a3"/>
    <w:uiPriority w:val="99"/>
    <w:semiHidden/>
    <w:unhideWhenUsed/>
    <w:rsid w:val="00607DE5"/>
  </w:style>
  <w:style w:type="table" w:customStyle="1" w:styleId="360">
    <w:name w:val="Сетка таблицы36"/>
    <w:basedOn w:val="a2"/>
    <w:next w:val="afc"/>
    <w:uiPriority w:val="99"/>
    <w:rsid w:val="00607DE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3"/>
    <w:semiHidden/>
    <w:rsid w:val="00607DE5"/>
  </w:style>
  <w:style w:type="table" w:customStyle="1" w:styleId="451">
    <w:name w:val="Сетка таблицы45"/>
    <w:basedOn w:val="a2"/>
    <w:next w:val="afc"/>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2"/>
    <w:next w:val="afc"/>
    <w:uiPriority w:val="59"/>
    <w:rsid w:val="00607DE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3"/>
    <w:semiHidden/>
    <w:rsid w:val="00607DE5"/>
  </w:style>
  <w:style w:type="table" w:customStyle="1" w:styleId="2115">
    <w:name w:val="Сетка таблицы2115"/>
    <w:basedOn w:val="a2"/>
    <w:next w:val="afc"/>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3"/>
    <w:uiPriority w:val="99"/>
    <w:semiHidden/>
    <w:unhideWhenUsed/>
    <w:rsid w:val="00607DE5"/>
  </w:style>
  <w:style w:type="numbering" w:customStyle="1" w:styleId="460">
    <w:name w:val="Нет списка46"/>
    <w:next w:val="a3"/>
    <w:uiPriority w:val="99"/>
    <w:semiHidden/>
    <w:unhideWhenUsed/>
    <w:rsid w:val="00607DE5"/>
  </w:style>
  <w:style w:type="table" w:customStyle="1" w:styleId="550">
    <w:name w:val="Сетка таблицы55"/>
    <w:basedOn w:val="a2"/>
    <w:next w:val="afc"/>
    <w:uiPriority w:val="99"/>
    <w:rsid w:val="00607DE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3"/>
    <w:uiPriority w:val="99"/>
    <w:semiHidden/>
    <w:unhideWhenUsed/>
    <w:rsid w:val="00607DE5"/>
  </w:style>
  <w:style w:type="numbering" w:customStyle="1" w:styleId="1111112113241">
    <w:name w:val="1 / 1.1 / 1.1.12113241"/>
    <w:rsid w:val="00607DE5"/>
  </w:style>
  <w:style w:type="numbering" w:customStyle="1" w:styleId="640">
    <w:name w:val="Нет списка64"/>
    <w:next w:val="a3"/>
    <w:uiPriority w:val="99"/>
    <w:semiHidden/>
    <w:unhideWhenUsed/>
    <w:rsid w:val="00607DE5"/>
  </w:style>
  <w:style w:type="table" w:customStyle="1" w:styleId="66">
    <w:name w:val="Сетка таблицы66"/>
    <w:basedOn w:val="a2"/>
    <w:next w:val="afc"/>
    <w:uiPriority w:val="59"/>
    <w:rsid w:val="00607DE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2"/>
    <w:next w:val="afc"/>
    <w:uiPriority w:val="3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3"/>
    <w:uiPriority w:val="99"/>
    <w:semiHidden/>
    <w:unhideWhenUsed/>
    <w:rsid w:val="00607DE5"/>
  </w:style>
  <w:style w:type="numbering" w:customStyle="1" w:styleId="225">
    <w:name w:val="Нет списка225"/>
    <w:next w:val="a3"/>
    <w:uiPriority w:val="99"/>
    <w:semiHidden/>
    <w:rsid w:val="00607DE5"/>
  </w:style>
  <w:style w:type="table" w:customStyle="1" w:styleId="2250">
    <w:name w:val="Сетка таблицы225"/>
    <w:basedOn w:val="a2"/>
    <w:next w:val="afc"/>
    <w:uiPriority w:val="9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3"/>
    <w:semiHidden/>
    <w:rsid w:val="00607DE5"/>
  </w:style>
  <w:style w:type="table" w:customStyle="1" w:styleId="2125">
    <w:name w:val="Сетка таблицы2125"/>
    <w:basedOn w:val="a2"/>
    <w:next w:val="afc"/>
    <w:uiPriority w:val="59"/>
    <w:rsid w:val="00607DE5"/>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3"/>
    <w:uiPriority w:val="99"/>
    <w:semiHidden/>
    <w:unhideWhenUsed/>
    <w:rsid w:val="00607DE5"/>
  </w:style>
  <w:style w:type="numbering" w:customStyle="1" w:styleId="111114">
    <w:name w:val="Нет списка111114"/>
    <w:next w:val="a3"/>
    <w:uiPriority w:val="99"/>
    <w:semiHidden/>
    <w:unhideWhenUsed/>
    <w:rsid w:val="00607DE5"/>
  </w:style>
  <w:style w:type="table" w:customStyle="1" w:styleId="21115">
    <w:name w:val="Сетка таблицы21115"/>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2"/>
    <w:next w:val="afc"/>
    <w:locked/>
    <w:rsid w:val="00607DE5"/>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607DE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607DE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607DE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607DE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
    <w:name w:val="Сетка таблицы74"/>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3"/>
    <w:uiPriority w:val="99"/>
    <w:semiHidden/>
    <w:rsid w:val="00607DE5"/>
  </w:style>
  <w:style w:type="table" w:customStyle="1" w:styleId="104">
    <w:name w:val="Сетка таблицы104"/>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2"/>
    <w:next w:val="afc"/>
    <w:uiPriority w:val="59"/>
    <w:rsid w:val="00607DE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0">
    <w:name w:val="Нет списка134"/>
    <w:next w:val="a3"/>
    <w:uiPriority w:val="99"/>
    <w:semiHidden/>
    <w:unhideWhenUsed/>
    <w:rsid w:val="00607DE5"/>
  </w:style>
  <w:style w:type="table" w:customStyle="1" w:styleId="234">
    <w:name w:val="Сетка таблицы234"/>
    <w:basedOn w:val="a2"/>
    <w:next w:val="afc"/>
    <w:uiPriority w:val="59"/>
    <w:rsid w:val="00607DE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3"/>
    <w:uiPriority w:val="99"/>
    <w:semiHidden/>
    <w:rsid w:val="00607DE5"/>
  </w:style>
  <w:style w:type="table" w:customStyle="1" w:styleId="2133">
    <w:name w:val="Сетка таблицы2133"/>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2"/>
    <w:next w:val="afc"/>
    <w:uiPriority w:val="59"/>
    <w:rsid w:val="00607DE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3"/>
    <w:uiPriority w:val="99"/>
    <w:semiHidden/>
    <w:unhideWhenUsed/>
    <w:rsid w:val="00607DE5"/>
  </w:style>
  <w:style w:type="table" w:customStyle="1" w:styleId="3230">
    <w:name w:val="Сетка таблицы323"/>
    <w:basedOn w:val="a2"/>
    <w:next w:val="afc"/>
    <w:uiPriority w:val="59"/>
    <w:rsid w:val="00607DE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
    <w:next w:val="a3"/>
    <w:uiPriority w:val="99"/>
    <w:semiHidden/>
    <w:rsid w:val="00607DE5"/>
  </w:style>
  <w:style w:type="table" w:customStyle="1" w:styleId="414">
    <w:name w:val="Сетка таблицы414"/>
    <w:basedOn w:val="a2"/>
    <w:next w:val="afc"/>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2"/>
    <w:next w:val="afc"/>
    <w:uiPriority w:val="59"/>
    <w:rsid w:val="00607DE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3"/>
    <w:uiPriority w:val="99"/>
    <w:semiHidden/>
    <w:rsid w:val="00607DE5"/>
  </w:style>
  <w:style w:type="table" w:customStyle="1" w:styleId="21123">
    <w:name w:val="Сетка таблицы21123"/>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2"/>
    <w:next w:val="afc"/>
    <w:uiPriority w:val="59"/>
    <w:rsid w:val="00607DE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0">
    <w:name w:val="Нет списка2124"/>
    <w:next w:val="a3"/>
    <w:uiPriority w:val="99"/>
    <w:semiHidden/>
    <w:unhideWhenUsed/>
    <w:rsid w:val="00607DE5"/>
  </w:style>
  <w:style w:type="numbering" w:customStyle="1" w:styleId="4140">
    <w:name w:val="Нет списка414"/>
    <w:next w:val="a3"/>
    <w:uiPriority w:val="99"/>
    <w:semiHidden/>
    <w:unhideWhenUsed/>
    <w:rsid w:val="00607DE5"/>
  </w:style>
  <w:style w:type="table" w:customStyle="1" w:styleId="514">
    <w:name w:val="Сетка таблицы514"/>
    <w:basedOn w:val="a2"/>
    <w:next w:val="afc"/>
    <w:uiPriority w:val="99"/>
    <w:rsid w:val="00607DE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3"/>
    <w:uiPriority w:val="99"/>
    <w:semiHidden/>
    <w:unhideWhenUsed/>
    <w:rsid w:val="00607DE5"/>
  </w:style>
  <w:style w:type="numbering" w:customStyle="1" w:styleId="1111112113214">
    <w:name w:val="1 / 1.1 / 1.1.12113214"/>
    <w:rsid w:val="00607DE5"/>
  </w:style>
  <w:style w:type="numbering" w:customStyle="1" w:styleId="614">
    <w:name w:val="Нет списка614"/>
    <w:next w:val="a3"/>
    <w:uiPriority w:val="99"/>
    <w:semiHidden/>
    <w:unhideWhenUsed/>
    <w:rsid w:val="00607DE5"/>
  </w:style>
  <w:style w:type="table" w:customStyle="1" w:styleId="6140">
    <w:name w:val="Сетка таблицы614"/>
    <w:basedOn w:val="a2"/>
    <w:next w:val="afc"/>
    <w:uiPriority w:val="59"/>
    <w:rsid w:val="00607DE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3"/>
    <w:semiHidden/>
    <w:unhideWhenUsed/>
    <w:rsid w:val="00607DE5"/>
  </w:style>
  <w:style w:type="numbering" w:customStyle="1" w:styleId="2214">
    <w:name w:val="Нет списка2214"/>
    <w:next w:val="a3"/>
    <w:uiPriority w:val="99"/>
    <w:semiHidden/>
    <w:rsid w:val="00607DE5"/>
  </w:style>
  <w:style w:type="table" w:customStyle="1" w:styleId="22130">
    <w:name w:val="Сетка таблицы2213"/>
    <w:basedOn w:val="a2"/>
    <w:next w:val="afc"/>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Нет списка11214"/>
    <w:next w:val="a3"/>
    <w:uiPriority w:val="99"/>
    <w:semiHidden/>
    <w:rsid w:val="00607DE5"/>
  </w:style>
  <w:style w:type="table" w:customStyle="1" w:styleId="21213">
    <w:name w:val="Сетка таблицы21213"/>
    <w:basedOn w:val="a2"/>
    <w:next w:val="afc"/>
    <w:uiPriority w:val="59"/>
    <w:rsid w:val="00607DE5"/>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2"/>
    <w:next w:val="afc"/>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3"/>
    <w:uiPriority w:val="99"/>
    <w:semiHidden/>
    <w:unhideWhenUsed/>
    <w:rsid w:val="00607DE5"/>
  </w:style>
  <w:style w:type="numbering" w:customStyle="1" w:styleId="111124">
    <w:name w:val="Нет списка111124"/>
    <w:next w:val="a3"/>
    <w:semiHidden/>
    <w:unhideWhenUsed/>
    <w:rsid w:val="00607DE5"/>
  </w:style>
  <w:style w:type="table" w:customStyle="1" w:styleId="2111130">
    <w:name w:val="Сетка таблицы21111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2"/>
    <w:next w:val="afc"/>
    <w:uiPriority w:val="99"/>
    <w:locked/>
    <w:rsid w:val="00607DE5"/>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0">
    <w:name w:val="Нет списка3114"/>
    <w:next w:val="a3"/>
    <w:semiHidden/>
    <w:rsid w:val="00607DE5"/>
  </w:style>
  <w:style w:type="numbering" w:customStyle="1" w:styleId="12114">
    <w:name w:val="Нет списка12114"/>
    <w:next w:val="a3"/>
    <w:uiPriority w:val="99"/>
    <w:semiHidden/>
    <w:unhideWhenUsed/>
    <w:rsid w:val="00607DE5"/>
  </w:style>
  <w:style w:type="numbering" w:customStyle="1" w:styleId="22114">
    <w:name w:val="Нет списка22114"/>
    <w:next w:val="a3"/>
    <w:uiPriority w:val="99"/>
    <w:semiHidden/>
    <w:rsid w:val="00607DE5"/>
  </w:style>
  <w:style w:type="numbering" w:customStyle="1" w:styleId="112114">
    <w:name w:val="Нет списка112114"/>
    <w:next w:val="a3"/>
    <w:uiPriority w:val="99"/>
    <w:semiHidden/>
    <w:rsid w:val="00607DE5"/>
  </w:style>
  <w:style w:type="numbering" w:customStyle="1" w:styleId="211114">
    <w:name w:val="Нет списка211114"/>
    <w:next w:val="a3"/>
    <w:uiPriority w:val="99"/>
    <w:semiHidden/>
    <w:unhideWhenUsed/>
    <w:rsid w:val="00607DE5"/>
  </w:style>
  <w:style w:type="numbering" w:customStyle="1" w:styleId="1111114">
    <w:name w:val="Нет списка1111114"/>
    <w:next w:val="a3"/>
    <w:semiHidden/>
    <w:unhideWhenUsed/>
    <w:rsid w:val="00607DE5"/>
  </w:style>
  <w:style w:type="numbering" w:customStyle="1" w:styleId="22422">
    <w:name w:val="Текущий список22422"/>
    <w:rsid w:val="00607DE5"/>
  </w:style>
  <w:style w:type="numbering" w:customStyle="1" w:styleId="342">
    <w:name w:val="Стиль34"/>
    <w:uiPriority w:val="99"/>
    <w:rsid w:val="00607DE5"/>
  </w:style>
  <w:style w:type="numbering" w:customStyle="1" w:styleId="111722">
    <w:name w:val="Текущий список111722"/>
    <w:rsid w:val="00607DE5"/>
  </w:style>
  <w:style w:type="table" w:customStyle="1" w:styleId="173">
    <w:name w:val="Сетка таблицы173"/>
    <w:basedOn w:val="a2"/>
    <w:next w:val="afc"/>
    <w:uiPriority w:val="99"/>
    <w:rsid w:val="00607DE5"/>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2"/>
    <w:next w:val="afc"/>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3"/>
    <w:uiPriority w:val="99"/>
    <w:semiHidden/>
    <w:unhideWhenUsed/>
    <w:rsid w:val="00607DE5"/>
  </w:style>
  <w:style w:type="table" w:customStyle="1" w:styleId="7112">
    <w:name w:val="Сетка таблицы711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3"/>
    <w:uiPriority w:val="99"/>
    <w:semiHidden/>
    <w:unhideWhenUsed/>
    <w:rsid w:val="00607DE5"/>
  </w:style>
  <w:style w:type="numbering" w:customStyle="1" w:styleId="11111114">
    <w:name w:val="Нет списка11111114"/>
    <w:next w:val="a3"/>
    <w:uiPriority w:val="99"/>
    <w:semiHidden/>
    <w:rsid w:val="00607DE5"/>
  </w:style>
  <w:style w:type="numbering" w:customStyle="1" w:styleId="31114">
    <w:name w:val="Нет списка31114"/>
    <w:next w:val="a3"/>
    <w:semiHidden/>
    <w:rsid w:val="00607DE5"/>
  </w:style>
  <w:style w:type="numbering" w:customStyle="1" w:styleId="111111112">
    <w:name w:val="Нет списка111111112"/>
    <w:next w:val="a3"/>
    <w:semiHidden/>
    <w:rsid w:val="00607DE5"/>
  </w:style>
  <w:style w:type="numbering" w:customStyle="1" w:styleId="41114">
    <w:name w:val="Нет списка41114"/>
    <w:next w:val="a3"/>
    <w:uiPriority w:val="99"/>
    <w:semiHidden/>
    <w:unhideWhenUsed/>
    <w:rsid w:val="00607DE5"/>
  </w:style>
  <w:style w:type="numbering" w:customStyle="1" w:styleId="5114">
    <w:name w:val="Нет списка5114"/>
    <w:next w:val="a3"/>
    <w:uiPriority w:val="99"/>
    <w:semiHidden/>
    <w:unhideWhenUsed/>
    <w:rsid w:val="00607DE5"/>
  </w:style>
  <w:style w:type="numbering" w:customStyle="1" w:styleId="61120">
    <w:name w:val="Нет списка6112"/>
    <w:next w:val="a3"/>
    <w:uiPriority w:val="99"/>
    <w:semiHidden/>
    <w:unhideWhenUsed/>
    <w:rsid w:val="00607DE5"/>
  </w:style>
  <w:style w:type="table" w:customStyle="1" w:styleId="6113">
    <w:name w:val="Сетка таблицы6113"/>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2"/>
    <w:next w:val="afc"/>
    <w:uiPriority w:val="59"/>
    <w:rsid w:val="00607DE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3"/>
    <w:semiHidden/>
    <w:unhideWhenUsed/>
    <w:rsid w:val="00607DE5"/>
  </w:style>
  <w:style w:type="numbering" w:customStyle="1" w:styleId="311112">
    <w:name w:val="Нет списка311112"/>
    <w:next w:val="a3"/>
    <w:semiHidden/>
    <w:rsid w:val="00607DE5"/>
  </w:style>
  <w:style w:type="numbering" w:customStyle="1" w:styleId="111212">
    <w:name w:val="Нет списка111212"/>
    <w:next w:val="a3"/>
    <w:semiHidden/>
    <w:rsid w:val="00607DE5"/>
  </w:style>
  <w:style w:type="numbering" w:customStyle="1" w:styleId="2111112">
    <w:name w:val="Нет списка2111112"/>
    <w:next w:val="a3"/>
    <w:uiPriority w:val="99"/>
    <w:semiHidden/>
    <w:unhideWhenUsed/>
    <w:rsid w:val="00607DE5"/>
  </w:style>
  <w:style w:type="numbering" w:customStyle="1" w:styleId="411112">
    <w:name w:val="Нет списка411112"/>
    <w:next w:val="a3"/>
    <w:uiPriority w:val="99"/>
    <w:semiHidden/>
    <w:unhideWhenUsed/>
    <w:rsid w:val="00607DE5"/>
  </w:style>
  <w:style w:type="numbering" w:customStyle="1" w:styleId="51112">
    <w:name w:val="Нет списка51112"/>
    <w:next w:val="a3"/>
    <w:uiPriority w:val="99"/>
    <w:semiHidden/>
    <w:unhideWhenUsed/>
    <w:rsid w:val="00607DE5"/>
  </w:style>
  <w:style w:type="numbering" w:customStyle="1" w:styleId="71120">
    <w:name w:val="Нет списка7112"/>
    <w:next w:val="a3"/>
    <w:uiPriority w:val="99"/>
    <w:semiHidden/>
    <w:unhideWhenUsed/>
    <w:rsid w:val="00607DE5"/>
  </w:style>
  <w:style w:type="table" w:customStyle="1" w:styleId="8120">
    <w:name w:val="Сетка таблицы81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Текущий список1212"/>
    <w:rsid w:val="00607DE5"/>
  </w:style>
  <w:style w:type="numbering" w:customStyle="1" w:styleId="830">
    <w:name w:val="Нет списка83"/>
    <w:next w:val="a3"/>
    <w:uiPriority w:val="99"/>
    <w:semiHidden/>
    <w:unhideWhenUsed/>
    <w:rsid w:val="00607DE5"/>
  </w:style>
  <w:style w:type="table" w:customStyle="1" w:styleId="914">
    <w:name w:val="Сетка таблицы914"/>
    <w:basedOn w:val="a2"/>
    <w:next w:val="afc"/>
    <w:uiPriority w:val="59"/>
    <w:rsid w:val="00607DE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Нет списка1312"/>
    <w:next w:val="a3"/>
    <w:uiPriority w:val="99"/>
    <w:semiHidden/>
    <w:unhideWhenUsed/>
    <w:rsid w:val="00607DE5"/>
  </w:style>
  <w:style w:type="numbering" w:customStyle="1" w:styleId="2312">
    <w:name w:val="Нет списка2312"/>
    <w:next w:val="a3"/>
    <w:uiPriority w:val="99"/>
    <w:semiHidden/>
    <w:unhideWhenUsed/>
    <w:rsid w:val="00607DE5"/>
  </w:style>
  <w:style w:type="table" w:customStyle="1" w:styleId="14120">
    <w:name w:val="Сетка таблицы1412"/>
    <w:basedOn w:val="a2"/>
    <w:next w:val="afc"/>
    <w:uiPriority w:val="59"/>
    <w:rsid w:val="00607DE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3"/>
    <w:uiPriority w:val="99"/>
    <w:semiHidden/>
    <w:unhideWhenUsed/>
    <w:rsid w:val="00607DE5"/>
  </w:style>
  <w:style w:type="table" w:customStyle="1" w:styleId="9112">
    <w:name w:val="Сетка таблицы9112"/>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3"/>
    <w:next w:val="a3"/>
    <w:uiPriority w:val="99"/>
    <w:semiHidden/>
    <w:unhideWhenUsed/>
    <w:rsid w:val="00607DE5"/>
  </w:style>
  <w:style w:type="table" w:customStyle="1" w:styleId="1012">
    <w:name w:val="Сетка таблицы101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3"/>
    <w:next w:val="a3"/>
    <w:uiPriority w:val="99"/>
    <w:semiHidden/>
    <w:unhideWhenUsed/>
    <w:rsid w:val="00607DE5"/>
  </w:style>
  <w:style w:type="table" w:customStyle="1" w:styleId="121121">
    <w:name w:val="Сетка таблицы12112"/>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
    <w:name w:val="Нет списка93"/>
    <w:next w:val="a3"/>
    <w:uiPriority w:val="99"/>
    <w:semiHidden/>
    <w:unhideWhenUsed/>
    <w:rsid w:val="00607DE5"/>
  </w:style>
  <w:style w:type="table" w:customStyle="1" w:styleId="153">
    <w:name w:val="Сетка таблицы153"/>
    <w:basedOn w:val="a2"/>
    <w:next w:val="afc"/>
    <w:uiPriority w:val="59"/>
    <w:rsid w:val="00607DE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3"/>
    <w:uiPriority w:val="99"/>
    <w:semiHidden/>
    <w:unhideWhenUsed/>
    <w:rsid w:val="00607DE5"/>
  </w:style>
  <w:style w:type="numbering" w:customStyle="1" w:styleId="243">
    <w:name w:val="Нет списка243"/>
    <w:next w:val="a3"/>
    <w:uiPriority w:val="99"/>
    <w:semiHidden/>
    <w:unhideWhenUsed/>
    <w:rsid w:val="00607DE5"/>
  </w:style>
  <w:style w:type="table" w:customStyle="1" w:styleId="163">
    <w:name w:val="Сетка таблицы163"/>
    <w:basedOn w:val="a2"/>
    <w:next w:val="afc"/>
    <w:uiPriority w:val="59"/>
    <w:rsid w:val="00607DE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
    <w:name w:val="Сетка таблицы33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3">
    <w:name w:val="Нет списка333"/>
    <w:next w:val="a3"/>
    <w:uiPriority w:val="99"/>
    <w:semiHidden/>
    <w:unhideWhenUsed/>
    <w:rsid w:val="00607DE5"/>
  </w:style>
  <w:style w:type="table" w:customStyle="1" w:styleId="923">
    <w:name w:val="Сетка таблицы923"/>
    <w:basedOn w:val="a2"/>
    <w:next w:val="afc"/>
    <w:uiPriority w:val="59"/>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3"/>
    <w:uiPriority w:val="99"/>
    <w:semiHidden/>
    <w:unhideWhenUsed/>
    <w:rsid w:val="00607DE5"/>
  </w:style>
  <w:style w:type="numbering" w:customStyle="1" w:styleId="533">
    <w:name w:val="Нет списка533"/>
    <w:next w:val="a3"/>
    <w:uiPriority w:val="99"/>
    <w:semiHidden/>
    <w:unhideWhenUsed/>
    <w:rsid w:val="00607DE5"/>
  </w:style>
  <w:style w:type="table" w:customStyle="1" w:styleId="1223">
    <w:name w:val="Сетка таблицы122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3"/>
    <w:uiPriority w:val="99"/>
    <w:semiHidden/>
    <w:rsid w:val="00607DE5"/>
  </w:style>
  <w:style w:type="numbering" w:customStyle="1" w:styleId="1530">
    <w:name w:val="Нет списка153"/>
    <w:next w:val="a3"/>
    <w:uiPriority w:val="99"/>
    <w:semiHidden/>
    <w:unhideWhenUsed/>
    <w:rsid w:val="00607DE5"/>
  </w:style>
  <w:style w:type="table" w:customStyle="1" w:styleId="1830">
    <w:name w:val="Сетка таблицы183"/>
    <w:basedOn w:val="a2"/>
    <w:next w:val="afc"/>
    <w:uiPriority w:val="59"/>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3"/>
    <w:semiHidden/>
    <w:rsid w:val="00607DE5"/>
  </w:style>
  <w:style w:type="numbering" w:customStyle="1" w:styleId="212120">
    <w:name w:val="Нет списка21212"/>
    <w:next w:val="a3"/>
    <w:uiPriority w:val="99"/>
    <w:semiHidden/>
    <w:unhideWhenUsed/>
    <w:rsid w:val="00607DE5"/>
  </w:style>
  <w:style w:type="numbering" w:customStyle="1" w:styleId="111111211321111">
    <w:name w:val="1 / 1.1 / 1.1.1211321111"/>
    <w:rsid w:val="00607DE5"/>
  </w:style>
  <w:style w:type="numbering" w:customStyle="1" w:styleId="12230">
    <w:name w:val="Нет списка1223"/>
    <w:next w:val="a3"/>
    <w:semiHidden/>
    <w:unhideWhenUsed/>
    <w:rsid w:val="00607DE5"/>
  </w:style>
  <w:style w:type="numbering" w:customStyle="1" w:styleId="2223">
    <w:name w:val="Нет списка2223"/>
    <w:next w:val="a3"/>
    <w:uiPriority w:val="99"/>
    <w:semiHidden/>
    <w:rsid w:val="00607DE5"/>
  </w:style>
  <w:style w:type="table" w:customStyle="1" w:styleId="22230">
    <w:name w:val="Сетка таблицы2223"/>
    <w:basedOn w:val="a2"/>
    <w:next w:val="afc"/>
    <w:rsid w:val="00607D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3"/>
    <w:uiPriority w:val="99"/>
    <w:semiHidden/>
    <w:rsid w:val="00607DE5"/>
  </w:style>
  <w:style w:type="table" w:customStyle="1" w:styleId="21223">
    <w:name w:val="Сетка таблицы21223"/>
    <w:basedOn w:val="a2"/>
    <w:next w:val="afc"/>
    <w:uiPriority w:val="59"/>
    <w:rsid w:val="00607DE5"/>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Нет списка21123"/>
    <w:next w:val="a3"/>
    <w:uiPriority w:val="99"/>
    <w:semiHidden/>
    <w:unhideWhenUsed/>
    <w:rsid w:val="00607DE5"/>
  </w:style>
  <w:style w:type="numbering" w:customStyle="1" w:styleId="1111212">
    <w:name w:val="Нет списка1111212"/>
    <w:next w:val="a3"/>
    <w:semiHidden/>
    <w:unhideWhenUsed/>
    <w:rsid w:val="00607DE5"/>
  </w:style>
  <w:style w:type="table" w:customStyle="1" w:styleId="211123">
    <w:name w:val="Сетка таблицы211123"/>
    <w:basedOn w:val="a2"/>
    <w:next w:val="afc"/>
    <w:rsid w:val="0060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2"/>
    <w:next w:val="afc"/>
    <w:uiPriority w:val="59"/>
    <w:locked/>
    <w:rsid w:val="00607DE5"/>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3"/>
    <w:uiPriority w:val="99"/>
    <w:semiHidden/>
    <w:rsid w:val="00607DE5"/>
  </w:style>
  <w:style w:type="numbering" w:customStyle="1" w:styleId="1121112">
    <w:name w:val="Нет списка1121112"/>
    <w:next w:val="a3"/>
    <w:semiHidden/>
    <w:rsid w:val="00607DE5"/>
  </w:style>
  <w:style w:type="table" w:customStyle="1" w:styleId="TableNormal42">
    <w:name w:val="Table Normal42"/>
    <w:rsid w:val="00607DE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
    <w:name w:val="Стиль336"/>
    <w:uiPriority w:val="99"/>
    <w:rsid w:val="00607DE5"/>
  </w:style>
  <w:style w:type="numbering" w:customStyle="1" w:styleId="224121">
    <w:name w:val="Текущий список224121"/>
    <w:rsid w:val="00607DE5"/>
  </w:style>
  <w:style w:type="numbering" w:customStyle="1" w:styleId="3313">
    <w:name w:val="Стиль3313"/>
    <w:uiPriority w:val="99"/>
    <w:rsid w:val="00607DE5"/>
  </w:style>
  <w:style w:type="numbering" w:customStyle="1" w:styleId="1111112113222">
    <w:name w:val="1 / 1.1 / 1.1.12113222"/>
    <w:rsid w:val="00607DE5"/>
  </w:style>
  <w:style w:type="table" w:customStyle="1" w:styleId="-12">
    <w:name w:val="Светлая сетка - Акцент 12"/>
    <w:basedOn w:val="a2"/>
    <w:next w:val="-1"/>
    <w:uiPriority w:val="62"/>
    <w:rsid w:val="00607DE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29241">
    <w:name w:val="Текущий список29241"/>
    <w:rsid w:val="00607DE5"/>
  </w:style>
  <w:style w:type="numbering" w:customStyle="1" w:styleId="1ai18221">
    <w:name w:val="1 / a / i18221"/>
    <w:basedOn w:val="a3"/>
    <w:next w:val="1ai"/>
    <w:semiHidden/>
    <w:rsid w:val="00607DE5"/>
  </w:style>
  <w:style w:type="numbering" w:customStyle="1" w:styleId="11827">
    <w:name w:val="Текущий список11827"/>
    <w:rsid w:val="00607DE5"/>
  </w:style>
  <w:style w:type="numbering" w:customStyle="1" w:styleId="1111111216241">
    <w:name w:val="1 / 1.1 / 1.1.11216241"/>
    <w:rsid w:val="00607DE5"/>
  </w:style>
  <w:style w:type="numbering" w:customStyle="1" w:styleId="21117251">
    <w:name w:val="Текущий список21117251"/>
    <w:rsid w:val="00607DE5"/>
  </w:style>
  <w:style w:type="numbering" w:customStyle="1" w:styleId="19221">
    <w:name w:val="Текущий список19221"/>
    <w:rsid w:val="00607DE5"/>
  </w:style>
  <w:style w:type="numbering" w:customStyle="1" w:styleId="27241">
    <w:name w:val="Статья / Раздел27241"/>
    <w:rsid w:val="00607DE5"/>
  </w:style>
  <w:style w:type="numbering" w:customStyle="1" w:styleId="29212">
    <w:name w:val="Текущий список29212"/>
    <w:rsid w:val="00607DE5"/>
  </w:style>
  <w:style w:type="numbering" w:customStyle="1" w:styleId="1ai18212">
    <w:name w:val="1 / a / i18212"/>
    <w:basedOn w:val="a3"/>
    <w:next w:val="1ai"/>
    <w:semiHidden/>
    <w:rsid w:val="00607DE5"/>
  </w:style>
  <w:style w:type="numbering" w:customStyle="1" w:styleId="118212">
    <w:name w:val="Текущий список118212"/>
    <w:rsid w:val="00607DE5"/>
  </w:style>
  <w:style w:type="numbering" w:customStyle="1" w:styleId="1111111216212">
    <w:name w:val="1 / 1.1 / 1.1.11216212"/>
    <w:rsid w:val="00607DE5"/>
  </w:style>
  <w:style w:type="numbering" w:customStyle="1" w:styleId="21117212">
    <w:name w:val="Текущий список21117212"/>
    <w:rsid w:val="00607DE5"/>
  </w:style>
  <w:style w:type="numbering" w:customStyle="1" w:styleId="19212">
    <w:name w:val="Текущий список19212"/>
    <w:rsid w:val="00607DE5"/>
  </w:style>
  <w:style w:type="numbering" w:customStyle="1" w:styleId="27212">
    <w:name w:val="Статья / Раздел27212"/>
    <w:rsid w:val="00607DE5"/>
  </w:style>
  <w:style w:type="numbering" w:customStyle="1" w:styleId="7212">
    <w:name w:val="Статья / Раздел7212"/>
    <w:basedOn w:val="a3"/>
    <w:next w:val="a"/>
    <w:semiHidden/>
    <w:rsid w:val="00607DE5"/>
  </w:style>
  <w:style w:type="numbering" w:customStyle="1" w:styleId="1ai111522">
    <w:name w:val="1 / a / i111522"/>
    <w:rsid w:val="00607DE5"/>
  </w:style>
  <w:style w:type="numbering" w:customStyle="1" w:styleId="1ai1115213">
    <w:name w:val="1 / a / i1115213"/>
    <w:rsid w:val="00607DE5"/>
  </w:style>
  <w:style w:type="numbering" w:customStyle="1" w:styleId="1ai11152112">
    <w:name w:val="1 / a / i11152112"/>
    <w:rsid w:val="00607DE5"/>
  </w:style>
  <w:style w:type="numbering" w:customStyle="1" w:styleId="213911">
    <w:name w:val="Текущий список213911"/>
    <w:rsid w:val="00607DE5"/>
  </w:style>
  <w:style w:type="paragraph" w:customStyle="1" w:styleId="Style5">
    <w:name w:val="Style5"/>
    <w:basedOn w:val="a0"/>
    <w:uiPriority w:val="99"/>
    <w:rsid w:val="00607DE5"/>
    <w:pPr>
      <w:widowControl w:val="0"/>
      <w:autoSpaceDE w:val="0"/>
      <w:autoSpaceDN w:val="0"/>
      <w:adjustRightInd w:val="0"/>
      <w:spacing w:line="275" w:lineRule="exact"/>
      <w:ind w:firstLine="720"/>
      <w:jc w:val="both"/>
    </w:pPr>
  </w:style>
  <w:style w:type="character" w:customStyle="1" w:styleId="FontStyle22">
    <w:name w:val="Font Style22"/>
    <w:uiPriority w:val="99"/>
    <w:rsid w:val="00607DE5"/>
    <w:rPr>
      <w:rFonts w:ascii="Times New Roman" w:hAnsi="Times New Roman" w:cs="Times New Roman"/>
      <w:sz w:val="22"/>
      <w:szCs w:val="22"/>
    </w:rPr>
  </w:style>
  <w:style w:type="paragraph" w:customStyle="1" w:styleId="Style3">
    <w:name w:val="Style3"/>
    <w:basedOn w:val="a0"/>
    <w:uiPriority w:val="99"/>
    <w:rsid w:val="00607DE5"/>
    <w:pPr>
      <w:widowControl w:val="0"/>
      <w:autoSpaceDE w:val="0"/>
      <w:autoSpaceDN w:val="0"/>
      <w:adjustRightInd w:val="0"/>
      <w:spacing w:line="276" w:lineRule="exact"/>
      <w:ind w:firstLine="725"/>
      <w:jc w:val="both"/>
    </w:pPr>
  </w:style>
  <w:style w:type="numbering" w:customStyle="1" w:styleId="1ai362">
    <w:name w:val="1 / a / i362"/>
    <w:rsid w:val="00607DE5"/>
    <w:pPr>
      <w:numPr>
        <w:numId w:val="50"/>
      </w:numPr>
    </w:pPr>
  </w:style>
  <w:style w:type="numbering" w:customStyle="1" w:styleId="1ai3621">
    <w:name w:val="1 / a / i3621"/>
    <w:rsid w:val="00607DE5"/>
  </w:style>
  <w:style w:type="numbering" w:customStyle="1" w:styleId="1611">
    <w:name w:val="Нет списка161"/>
    <w:next w:val="a3"/>
    <w:uiPriority w:val="99"/>
    <w:semiHidden/>
    <w:unhideWhenUsed/>
    <w:rsid w:val="00607DE5"/>
  </w:style>
  <w:style w:type="table" w:customStyle="1" w:styleId="TableNormal52">
    <w:name w:val="Table Normal52"/>
    <w:uiPriority w:val="2"/>
    <w:semiHidden/>
    <w:unhideWhenUsed/>
    <w:qFormat/>
    <w:rsid w:val="00607D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85">
    <w:name w:val="Основной текст8"/>
    <w:basedOn w:val="a0"/>
    <w:rsid w:val="00607DE5"/>
    <w:pPr>
      <w:widowControl w:val="0"/>
      <w:shd w:val="clear" w:color="auto" w:fill="FFFFFF"/>
      <w:spacing w:line="326" w:lineRule="exact"/>
      <w:jc w:val="both"/>
    </w:pPr>
    <w:rPr>
      <w:sz w:val="27"/>
      <w:szCs w:val="27"/>
      <w:lang w:eastAsia="en-US"/>
    </w:rPr>
  </w:style>
  <w:style w:type="paragraph" w:customStyle="1" w:styleId="xl143">
    <w:name w:val="xl143"/>
    <w:basedOn w:val="a0"/>
    <w:rsid w:val="00607DE5"/>
    <w:pPr>
      <w:spacing w:before="100" w:beforeAutospacing="1" w:after="100" w:afterAutospacing="1"/>
    </w:pPr>
    <w:rPr>
      <w:rFonts w:ascii="Calibri" w:hAnsi="Calibri" w:cs="Calibri"/>
      <w:color w:val="000000"/>
      <w:sz w:val="22"/>
      <w:szCs w:val="22"/>
    </w:rPr>
  </w:style>
  <w:style w:type="paragraph" w:customStyle="1" w:styleId="xl144">
    <w:name w:val="xl144"/>
    <w:basedOn w:val="a0"/>
    <w:rsid w:val="00607DE5"/>
    <w:pPr>
      <w:spacing w:before="100" w:beforeAutospacing="1" w:after="100" w:afterAutospacing="1"/>
    </w:pPr>
    <w:rPr>
      <w:rFonts w:ascii="Arial" w:hAnsi="Arial" w:cs="Arial"/>
      <w:color w:val="000000"/>
      <w:sz w:val="16"/>
      <w:szCs w:val="16"/>
    </w:rPr>
  </w:style>
  <w:style w:type="paragraph" w:customStyle="1" w:styleId="xl145">
    <w:name w:val="xl145"/>
    <w:basedOn w:val="a0"/>
    <w:rsid w:val="00607DE5"/>
    <w:pPr>
      <w:spacing w:before="100" w:beforeAutospacing="1" w:after="100" w:afterAutospacing="1"/>
    </w:pPr>
    <w:rPr>
      <w:rFonts w:ascii="Arial" w:hAnsi="Arial" w:cs="Arial"/>
      <w:sz w:val="16"/>
      <w:szCs w:val="16"/>
    </w:rPr>
  </w:style>
  <w:style w:type="paragraph" w:customStyle="1" w:styleId="xl146">
    <w:name w:val="xl146"/>
    <w:basedOn w:val="a0"/>
    <w:rsid w:val="00607DE5"/>
    <w:pPr>
      <w:spacing w:before="100" w:beforeAutospacing="1" w:after="100" w:afterAutospacing="1"/>
    </w:pPr>
    <w:rPr>
      <w:rFonts w:ascii="Arial" w:hAnsi="Arial" w:cs="Arial"/>
      <w:sz w:val="16"/>
      <w:szCs w:val="16"/>
    </w:rPr>
  </w:style>
  <w:style w:type="paragraph" w:customStyle="1" w:styleId="xl147">
    <w:name w:val="xl147"/>
    <w:basedOn w:val="a0"/>
    <w:rsid w:val="00607DE5"/>
    <w:pPr>
      <w:spacing w:before="100" w:beforeAutospacing="1" w:after="100" w:afterAutospacing="1"/>
      <w:jc w:val="center"/>
    </w:pPr>
    <w:rPr>
      <w:rFonts w:ascii="Arial" w:hAnsi="Arial" w:cs="Arial"/>
      <w:b/>
      <w:bCs/>
      <w:sz w:val="28"/>
      <w:szCs w:val="28"/>
    </w:rPr>
  </w:style>
  <w:style w:type="paragraph" w:customStyle="1" w:styleId="xl148">
    <w:name w:val="xl148"/>
    <w:basedOn w:val="a0"/>
    <w:rsid w:val="00607DE5"/>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9">
    <w:name w:val="xl149"/>
    <w:basedOn w:val="a0"/>
    <w:rsid w:val="00607DE5"/>
    <w:pPr>
      <w:spacing w:before="100" w:beforeAutospacing="1" w:after="100" w:afterAutospacing="1"/>
    </w:pPr>
    <w:rPr>
      <w:rFonts w:ascii="Arial" w:hAnsi="Arial" w:cs="Arial"/>
      <w:i/>
      <w:iCs/>
      <w:sz w:val="16"/>
      <w:szCs w:val="16"/>
    </w:rPr>
  </w:style>
  <w:style w:type="paragraph" w:customStyle="1" w:styleId="xl150">
    <w:name w:val="xl150"/>
    <w:basedOn w:val="a0"/>
    <w:rsid w:val="00607DE5"/>
    <w:pPr>
      <w:spacing w:before="100" w:beforeAutospacing="1" w:after="100" w:afterAutospacing="1"/>
      <w:jc w:val="right"/>
      <w:textAlignment w:val="top"/>
    </w:pPr>
    <w:rPr>
      <w:rFonts w:ascii="Arial" w:hAnsi="Arial" w:cs="Arial"/>
      <w:color w:val="000000"/>
      <w:sz w:val="16"/>
      <w:szCs w:val="16"/>
    </w:rPr>
  </w:style>
  <w:style w:type="paragraph" w:customStyle="1" w:styleId="xl151">
    <w:name w:val="xl151"/>
    <w:basedOn w:val="a0"/>
    <w:rsid w:val="00607DE5"/>
    <w:pPr>
      <w:spacing w:before="100" w:beforeAutospacing="1" w:after="100" w:afterAutospacing="1"/>
      <w:jc w:val="center"/>
    </w:pPr>
    <w:rPr>
      <w:rFonts w:ascii="Arial" w:hAnsi="Arial" w:cs="Arial"/>
      <w:i/>
      <w:iCs/>
      <w:sz w:val="16"/>
      <w:szCs w:val="16"/>
    </w:rPr>
  </w:style>
  <w:style w:type="paragraph" w:customStyle="1" w:styleId="xl152">
    <w:name w:val="xl152"/>
    <w:basedOn w:val="a0"/>
    <w:rsid w:val="00607DE5"/>
    <w:pPr>
      <w:spacing w:before="100" w:beforeAutospacing="1" w:after="100" w:afterAutospacing="1"/>
    </w:pPr>
    <w:rPr>
      <w:rFonts w:ascii="Arial" w:hAnsi="Arial" w:cs="Arial"/>
      <w:b/>
      <w:bCs/>
      <w:sz w:val="16"/>
      <w:szCs w:val="16"/>
    </w:rPr>
  </w:style>
  <w:style w:type="paragraph" w:customStyle="1" w:styleId="xl153">
    <w:name w:val="xl153"/>
    <w:basedOn w:val="a0"/>
    <w:rsid w:val="00607DE5"/>
    <w:pPr>
      <w:spacing w:before="100" w:beforeAutospacing="1" w:after="100" w:afterAutospacing="1"/>
      <w:jc w:val="center"/>
    </w:pPr>
    <w:rPr>
      <w:rFonts w:ascii="Arial" w:hAnsi="Arial" w:cs="Arial"/>
      <w:sz w:val="16"/>
      <w:szCs w:val="16"/>
    </w:rPr>
  </w:style>
  <w:style w:type="paragraph" w:customStyle="1" w:styleId="xl154">
    <w:name w:val="xl154"/>
    <w:basedOn w:val="a0"/>
    <w:rsid w:val="00607DE5"/>
    <w:pPr>
      <w:spacing w:before="100" w:beforeAutospacing="1" w:after="100" w:afterAutospacing="1"/>
    </w:pPr>
    <w:rPr>
      <w:rFonts w:ascii="Arial" w:hAnsi="Arial" w:cs="Arial"/>
      <w:sz w:val="16"/>
      <w:szCs w:val="16"/>
    </w:rPr>
  </w:style>
  <w:style w:type="paragraph" w:customStyle="1" w:styleId="xl155">
    <w:name w:val="xl155"/>
    <w:basedOn w:val="a0"/>
    <w:rsid w:val="00607DE5"/>
    <w:pPr>
      <w:spacing w:before="100" w:beforeAutospacing="1" w:after="100" w:afterAutospacing="1"/>
      <w:jc w:val="center"/>
    </w:pPr>
    <w:rPr>
      <w:rFonts w:ascii="Arial" w:hAnsi="Arial" w:cs="Arial"/>
      <w:sz w:val="16"/>
      <w:szCs w:val="16"/>
    </w:rPr>
  </w:style>
  <w:style w:type="paragraph" w:customStyle="1" w:styleId="xl156">
    <w:name w:val="xl156"/>
    <w:basedOn w:val="a0"/>
    <w:rsid w:val="00607DE5"/>
    <w:pPr>
      <w:pBdr>
        <w:bottom w:val="single" w:sz="4" w:space="0" w:color="auto"/>
      </w:pBdr>
      <w:spacing w:before="100" w:beforeAutospacing="1" w:after="100" w:afterAutospacing="1"/>
    </w:pPr>
    <w:rPr>
      <w:rFonts w:ascii="Arial" w:hAnsi="Arial" w:cs="Arial"/>
      <w:sz w:val="16"/>
      <w:szCs w:val="16"/>
    </w:rPr>
  </w:style>
  <w:style w:type="paragraph" w:customStyle="1" w:styleId="xl157">
    <w:name w:val="xl157"/>
    <w:basedOn w:val="a0"/>
    <w:rsid w:val="00607DE5"/>
    <w:pPr>
      <w:pBdr>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58">
    <w:name w:val="xl158"/>
    <w:basedOn w:val="a0"/>
    <w:rsid w:val="00607DE5"/>
    <w:pPr>
      <w:spacing w:before="100" w:beforeAutospacing="1" w:after="100" w:afterAutospacing="1"/>
    </w:pPr>
    <w:rPr>
      <w:rFonts w:ascii="Arial" w:hAnsi="Arial" w:cs="Arial"/>
      <w:sz w:val="16"/>
      <w:szCs w:val="16"/>
    </w:rPr>
  </w:style>
  <w:style w:type="paragraph" w:customStyle="1" w:styleId="xl159">
    <w:name w:val="xl159"/>
    <w:basedOn w:val="a0"/>
    <w:rsid w:val="00607DE5"/>
    <w:pPr>
      <w:spacing w:before="100" w:beforeAutospacing="1" w:after="100" w:afterAutospacing="1"/>
      <w:textAlignment w:val="center"/>
    </w:pPr>
    <w:rPr>
      <w:rFonts w:ascii="Arial" w:hAnsi="Arial" w:cs="Arial"/>
      <w:sz w:val="16"/>
      <w:szCs w:val="16"/>
    </w:rPr>
  </w:style>
  <w:style w:type="paragraph" w:customStyle="1" w:styleId="xl160">
    <w:name w:val="xl160"/>
    <w:basedOn w:val="a0"/>
    <w:rsid w:val="00607DE5"/>
    <w:pPr>
      <w:spacing w:before="100" w:beforeAutospacing="1" w:after="100" w:afterAutospacing="1"/>
    </w:pPr>
    <w:rPr>
      <w:rFonts w:ascii="Arial" w:hAnsi="Arial" w:cs="Arial"/>
      <w:i/>
      <w:iCs/>
      <w:sz w:val="16"/>
      <w:szCs w:val="16"/>
    </w:rPr>
  </w:style>
  <w:style w:type="paragraph" w:customStyle="1" w:styleId="xl161">
    <w:name w:val="xl161"/>
    <w:basedOn w:val="a0"/>
    <w:rsid w:val="00607DE5"/>
    <w:pPr>
      <w:spacing w:before="100" w:beforeAutospacing="1" w:after="100" w:afterAutospacing="1"/>
    </w:pPr>
    <w:rPr>
      <w:rFonts w:ascii="Arial" w:hAnsi="Arial" w:cs="Arial"/>
      <w:sz w:val="16"/>
      <w:szCs w:val="16"/>
    </w:rPr>
  </w:style>
  <w:style w:type="paragraph" w:customStyle="1" w:styleId="xl162">
    <w:name w:val="xl162"/>
    <w:basedOn w:val="a0"/>
    <w:rsid w:val="00607DE5"/>
    <w:pPr>
      <w:spacing w:before="100" w:beforeAutospacing="1" w:after="100" w:afterAutospacing="1"/>
      <w:jc w:val="right"/>
    </w:pPr>
    <w:rPr>
      <w:rFonts w:ascii="Arial" w:hAnsi="Arial" w:cs="Arial"/>
      <w:color w:val="000000"/>
      <w:sz w:val="16"/>
      <w:szCs w:val="16"/>
    </w:rPr>
  </w:style>
  <w:style w:type="paragraph" w:customStyle="1" w:styleId="xl163">
    <w:name w:val="xl163"/>
    <w:basedOn w:val="a0"/>
    <w:rsid w:val="00607DE5"/>
    <w:pPr>
      <w:spacing w:before="100" w:beforeAutospacing="1" w:after="100" w:afterAutospacing="1"/>
    </w:pPr>
    <w:rPr>
      <w:rFonts w:ascii="Arial" w:hAnsi="Arial" w:cs="Arial"/>
      <w:b/>
      <w:bCs/>
      <w:sz w:val="16"/>
      <w:szCs w:val="16"/>
    </w:rPr>
  </w:style>
  <w:style w:type="paragraph" w:customStyle="1" w:styleId="xl164">
    <w:name w:val="xl164"/>
    <w:basedOn w:val="a0"/>
    <w:rsid w:val="00607DE5"/>
    <w:pPr>
      <w:pBdr>
        <w:bottom w:val="single" w:sz="4" w:space="0" w:color="auto"/>
      </w:pBdr>
      <w:spacing w:before="100" w:beforeAutospacing="1" w:after="100" w:afterAutospacing="1"/>
      <w:jc w:val="right"/>
    </w:pPr>
    <w:rPr>
      <w:rFonts w:ascii="Arial" w:hAnsi="Arial" w:cs="Arial"/>
      <w:sz w:val="16"/>
      <w:szCs w:val="16"/>
    </w:rPr>
  </w:style>
  <w:style w:type="paragraph" w:customStyle="1" w:styleId="xl165">
    <w:name w:val="xl165"/>
    <w:basedOn w:val="a0"/>
    <w:rsid w:val="00607DE5"/>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66">
    <w:name w:val="xl166"/>
    <w:basedOn w:val="a0"/>
    <w:rsid w:val="00607DE5"/>
    <w:pPr>
      <w:spacing w:before="100" w:beforeAutospacing="1" w:after="100" w:afterAutospacing="1"/>
      <w:textAlignment w:val="center"/>
    </w:pPr>
    <w:rPr>
      <w:rFonts w:ascii="Arial" w:hAnsi="Arial" w:cs="Arial"/>
      <w:color w:val="000000"/>
      <w:sz w:val="16"/>
      <w:szCs w:val="16"/>
    </w:rPr>
  </w:style>
  <w:style w:type="paragraph" w:customStyle="1" w:styleId="xl167">
    <w:name w:val="xl167"/>
    <w:basedOn w:val="a0"/>
    <w:rsid w:val="00607D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8">
    <w:name w:val="xl168"/>
    <w:basedOn w:val="a0"/>
    <w:rsid w:val="00607D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9">
    <w:name w:val="xl169"/>
    <w:basedOn w:val="a0"/>
    <w:rsid w:val="00607D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70">
    <w:name w:val="xl170"/>
    <w:basedOn w:val="a0"/>
    <w:rsid w:val="00607DE5"/>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1">
    <w:name w:val="xl171"/>
    <w:basedOn w:val="a0"/>
    <w:rsid w:val="00607DE5"/>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172">
    <w:name w:val="xl172"/>
    <w:basedOn w:val="a0"/>
    <w:rsid w:val="00607DE5"/>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3">
    <w:name w:val="xl173"/>
    <w:basedOn w:val="a0"/>
    <w:rsid w:val="00607DE5"/>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4">
    <w:name w:val="xl174"/>
    <w:basedOn w:val="a0"/>
    <w:rsid w:val="00607DE5"/>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5">
    <w:name w:val="xl175"/>
    <w:basedOn w:val="a0"/>
    <w:rsid w:val="00607DE5"/>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6">
    <w:name w:val="xl176"/>
    <w:basedOn w:val="a0"/>
    <w:rsid w:val="00607DE5"/>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77">
    <w:name w:val="xl177"/>
    <w:basedOn w:val="a0"/>
    <w:rsid w:val="00607DE5"/>
    <w:pPr>
      <w:spacing w:before="100" w:beforeAutospacing="1" w:after="100" w:afterAutospacing="1"/>
      <w:textAlignment w:val="top"/>
    </w:pPr>
    <w:rPr>
      <w:rFonts w:ascii="Arial" w:hAnsi="Arial" w:cs="Arial"/>
      <w:color w:val="000000"/>
      <w:sz w:val="16"/>
      <w:szCs w:val="16"/>
    </w:rPr>
  </w:style>
  <w:style w:type="paragraph" w:customStyle="1" w:styleId="xl178">
    <w:name w:val="xl178"/>
    <w:basedOn w:val="a0"/>
    <w:rsid w:val="00607DE5"/>
    <w:pPr>
      <w:pBdr>
        <w:lef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79">
    <w:name w:val="xl179"/>
    <w:basedOn w:val="a0"/>
    <w:rsid w:val="00607DE5"/>
    <w:pPr>
      <w:spacing w:before="100" w:beforeAutospacing="1" w:after="100" w:afterAutospacing="1"/>
      <w:jc w:val="right"/>
      <w:textAlignment w:val="top"/>
    </w:pPr>
    <w:rPr>
      <w:rFonts w:ascii="Arial" w:hAnsi="Arial" w:cs="Arial"/>
      <w:color w:val="000000"/>
      <w:sz w:val="16"/>
      <w:szCs w:val="16"/>
    </w:rPr>
  </w:style>
  <w:style w:type="paragraph" w:customStyle="1" w:styleId="xl180">
    <w:name w:val="xl180"/>
    <w:basedOn w:val="a0"/>
    <w:rsid w:val="00607DE5"/>
    <w:pPr>
      <w:pBdr>
        <w:lef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1">
    <w:name w:val="xl181"/>
    <w:basedOn w:val="a0"/>
    <w:rsid w:val="00607DE5"/>
    <w:pPr>
      <w:spacing w:before="100" w:beforeAutospacing="1" w:after="100" w:afterAutospacing="1"/>
      <w:jc w:val="center"/>
      <w:textAlignment w:val="top"/>
    </w:pPr>
    <w:rPr>
      <w:rFonts w:ascii="Arial" w:hAnsi="Arial" w:cs="Arial"/>
      <w:color w:val="000000"/>
      <w:sz w:val="16"/>
      <w:szCs w:val="16"/>
    </w:rPr>
  </w:style>
  <w:style w:type="paragraph" w:customStyle="1" w:styleId="xl182">
    <w:name w:val="xl182"/>
    <w:basedOn w:val="a0"/>
    <w:rsid w:val="00607DE5"/>
    <w:pPr>
      <w:spacing w:before="100" w:beforeAutospacing="1" w:after="100" w:afterAutospacing="1"/>
      <w:jc w:val="center"/>
      <w:textAlignment w:val="top"/>
    </w:pPr>
    <w:rPr>
      <w:rFonts w:ascii="Arial" w:hAnsi="Arial" w:cs="Arial"/>
      <w:color w:val="000000"/>
      <w:sz w:val="16"/>
      <w:szCs w:val="16"/>
    </w:rPr>
  </w:style>
  <w:style w:type="paragraph" w:customStyle="1" w:styleId="xl183">
    <w:name w:val="xl183"/>
    <w:basedOn w:val="a0"/>
    <w:rsid w:val="00607DE5"/>
    <w:pPr>
      <w:spacing w:before="100" w:beforeAutospacing="1" w:after="100" w:afterAutospacing="1"/>
      <w:jc w:val="center"/>
      <w:textAlignment w:val="top"/>
    </w:pPr>
    <w:rPr>
      <w:rFonts w:ascii="Arial" w:hAnsi="Arial" w:cs="Arial"/>
      <w:color w:val="000000"/>
      <w:sz w:val="16"/>
      <w:szCs w:val="16"/>
    </w:rPr>
  </w:style>
  <w:style w:type="paragraph" w:customStyle="1" w:styleId="xl184">
    <w:name w:val="xl184"/>
    <w:basedOn w:val="a0"/>
    <w:rsid w:val="00607DE5"/>
    <w:pPr>
      <w:spacing w:before="100" w:beforeAutospacing="1" w:after="100" w:afterAutospacing="1"/>
      <w:jc w:val="center"/>
      <w:textAlignment w:val="top"/>
    </w:pPr>
    <w:rPr>
      <w:rFonts w:ascii="Arial" w:hAnsi="Arial" w:cs="Arial"/>
      <w:color w:val="000000"/>
      <w:sz w:val="16"/>
      <w:szCs w:val="16"/>
    </w:rPr>
  </w:style>
  <w:style w:type="paragraph" w:customStyle="1" w:styleId="xl185">
    <w:name w:val="xl185"/>
    <w:basedOn w:val="a0"/>
    <w:rsid w:val="00607DE5"/>
    <w:pPr>
      <w:spacing w:before="100" w:beforeAutospacing="1" w:after="100" w:afterAutospacing="1"/>
      <w:jc w:val="right"/>
      <w:textAlignment w:val="top"/>
    </w:pPr>
    <w:rPr>
      <w:rFonts w:ascii="Arial" w:hAnsi="Arial" w:cs="Arial"/>
      <w:color w:val="000000"/>
      <w:sz w:val="16"/>
      <w:szCs w:val="16"/>
    </w:rPr>
  </w:style>
  <w:style w:type="paragraph" w:customStyle="1" w:styleId="xl186">
    <w:name w:val="xl186"/>
    <w:basedOn w:val="a0"/>
    <w:rsid w:val="00607DE5"/>
    <w:pPr>
      <w:spacing w:before="100" w:beforeAutospacing="1" w:after="100" w:afterAutospacing="1"/>
      <w:jc w:val="center"/>
      <w:textAlignment w:val="top"/>
    </w:pPr>
    <w:rPr>
      <w:rFonts w:ascii="Arial" w:hAnsi="Arial" w:cs="Arial"/>
      <w:color w:val="000000"/>
      <w:sz w:val="16"/>
      <w:szCs w:val="16"/>
    </w:rPr>
  </w:style>
  <w:style w:type="paragraph" w:customStyle="1" w:styleId="xl187">
    <w:name w:val="xl187"/>
    <w:basedOn w:val="a0"/>
    <w:rsid w:val="00607DE5"/>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8">
    <w:name w:val="xl188"/>
    <w:basedOn w:val="a0"/>
    <w:rsid w:val="00607DE5"/>
    <w:pPr>
      <w:spacing w:before="100" w:beforeAutospacing="1" w:after="100" w:afterAutospacing="1"/>
      <w:jc w:val="center"/>
      <w:textAlignment w:val="top"/>
    </w:pPr>
    <w:rPr>
      <w:rFonts w:ascii="Arial" w:hAnsi="Arial" w:cs="Arial"/>
      <w:color w:val="000000"/>
      <w:sz w:val="16"/>
      <w:szCs w:val="16"/>
    </w:rPr>
  </w:style>
  <w:style w:type="paragraph" w:customStyle="1" w:styleId="xl189">
    <w:name w:val="xl189"/>
    <w:basedOn w:val="a0"/>
    <w:rsid w:val="00607DE5"/>
    <w:pPr>
      <w:spacing w:before="100" w:beforeAutospacing="1" w:after="100" w:afterAutospacing="1"/>
      <w:jc w:val="center"/>
      <w:textAlignment w:val="top"/>
    </w:pPr>
    <w:rPr>
      <w:rFonts w:ascii="Arial" w:hAnsi="Arial" w:cs="Arial"/>
      <w:color w:val="000000"/>
      <w:sz w:val="16"/>
      <w:szCs w:val="16"/>
    </w:rPr>
  </w:style>
  <w:style w:type="paragraph" w:customStyle="1" w:styleId="xl190">
    <w:name w:val="xl190"/>
    <w:basedOn w:val="a0"/>
    <w:rsid w:val="00607DE5"/>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91">
    <w:name w:val="xl191"/>
    <w:basedOn w:val="a0"/>
    <w:rsid w:val="00607DE5"/>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2">
    <w:name w:val="xl192"/>
    <w:basedOn w:val="a0"/>
    <w:rsid w:val="00607DE5"/>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3">
    <w:name w:val="xl193"/>
    <w:basedOn w:val="a0"/>
    <w:rsid w:val="00607DE5"/>
    <w:pPr>
      <w:spacing w:before="100" w:beforeAutospacing="1" w:after="100" w:afterAutospacing="1"/>
      <w:jc w:val="right"/>
      <w:textAlignment w:val="top"/>
    </w:pPr>
    <w:rPr>
      <w:rFonts w:ascii="Arial" w:hAnsi="Arial" w:cs="Arial"/>
      <w:color w:val="000000"/>
      <w:sz w:val="16"/>
      <w:szCs w:val="16"/>
    </w:rPr>
  </w:style>
  <w:style w:type="paragraph" w:customStyle="1" w:styleId="xl194">
    <w:name w:val="xl194"/>
    <w:basedOn w:val="a0"/>
    <w:rsid w:val="00607DE5"/>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5">
    <w:name w:val="xl195"/>
    <w:basedOn w:val="a0"/>
    <w:rsid w:val="00607DE5"/>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6">
    <w:name w:val="xl196"/>
    <w:basedOn w:val="a0"/>
    <w:rsid w:val="00607DE5"/>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7">
    <w:name w:val="xl197"/>
    <w:basedOn w:val="a0"/>
    <w:rsid w:val="00607DE5"/>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98">
    <w:name w:val="xl198"/>
    <w:basedOn w:val="a0"/>
    <w:rsid w:val="00607DE5"/>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99">
    <w:name w:val="xl199"/>
    <w:basedOn w:val="a0"/>
    <w:rsid w:val="00607DE5"/>
    <w:pPr>
      <w:spacing w:before="100" w:beforeAutospacing="1" w:after="100" w:afterAutospacing="1"/>
      <w:jc w:val="right"/>
      <w:textAlignment w:val="top"/>
    </w:pPr>
    <w:rPr>
      <w:rFonts w:ascii="Arial" w:hAnsi="Arial" w:cs="Arial"/>
      <w:color w:val="000000"/>
      <w:sz w:val="16"/>
      <w:szCs w:val="16"/>
    </w:rPr>
  </w:style>
  <w:style w:type="paragraph" w:customStyle="1" w:styleId="xl200">
    <w:name w:val="xl200"/>
    <w:basedOn w:val="a0"/>
    <w:rsid w:val="00607DE5"/>
    <w:pPr>
      <w:spacing w:before="100" w:beforeAutospacing="1" w:after="100" w:afterAutospacing="1"/>
      <w:jc w:val="center"/>
      <w:textAlignment w:val="top"/>
    </w:pPr>
    <w:rPr>
      <w:rFonts w:ascii="Arial" w:hAnsi="Arial" w:cs="Arial"/>
      <w:color w:val="000000"/>
      <w:sz w:val="16"/>
      <w:szCs w:val="16"/>
    </w:rPr>
  </w:style>
  <w:style w:type="paragraph" w:customStyle="1" w:styleId="xl201">
    <w:name w:val="xl201"/>
    <w:basedOn w:val="a0"/>
    <w:rsid w:val="00607DE5"/>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02">
    <w:name w:val="xl202"/>
    <w:basedOn w:val="a0"/>
    <w:rsid w:val="00607DE5"/>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3">
    <w:name w:val="xl203"/>
    <w:basedOn w:val="a0"/>
    <w:rsid w:val="00607DE5"/>
    <w:pPr>
      <w:spacing w:before="100" w:beforeAutospacing="1" w:after="100" w:afterAutospacing="1"/>
      <w:jc w:val="center"/>
      <w:textAlignment w:val="top"/>
    </w:pPr>
    <w:rPr>
      <w:rFonts w:ascii="Arial" w:hAnsi="Arial" w:cs="Arial"/>
      <w:b/>
      <w:bCs/>
      <w:color w:val="000000"/>
      <w:sz w:val="16"/>
      <w:szCs w:val="16"/>
    </w:rPr>
  </w:style>
  <w:style w:type="paragraph" w:customStyle="1" w:styleId="xl204">
    <w:name w:val="xl204"/>
    <w:basedOn w:val="a0"/>
    <w:rsid w:val="00607DE5"/>
    <w:pPr>
      <w:spacing w:before="100" w:beforeAutospacing="1" w:after="100" w:afterAutospacing="1"/>
      <w:textAlignment w:val="top"/>
    </w:pPr>
    <w:rPr>
      <w:rFonts w:ascii="Arial" w:hAnsi="Arial" w:cs="Arial"/>
      <w:b/>
      <w:bCs/>
      <w:color w:val="000000"/>
      <w:sz w:val="16"/>
      <w:szCs w:val="16"/>
    </w:rPr>
  </w:style>
  <w:style w:type="paragraph" w:customStyle="1" w:styleId="xl205">
    <w:name w:val="xl205"/>
    <w:basedOn w:val="a0"/>
    <w:rsid w:val="00607DE5"/>
    <w:pPr>
      <w:spacing w:before="100" w:beforeAutospacing="1" w:after="100" w:afterAutospacing="1"/>
      <w:jc w:val="center"/>
      <w:textAlignment w:val="top"/>
    </w:pPr>
    <w:rPr>
      <w:rFonts w:ascii="Arial" w:hAnsi="Arial" w:cs="Arial"/>
      <w:b/>
      <w:bCs/>
      <w:color w:val="000000"/>
      <w:sz w:val="16"/>
      <w:szCs w:val="16"/>
    </w:rPr>
  </w:style>
  <w:style w:type="paragraph" w:customStyle="1" w:styleId="xl206">
    <w:name w:val="xl206"/>
    <w:basedOn w:val="a0"/>
    <w:rsid w:val="00607DE5"/>
    <w:pPr>
      <w:spacing w:before="100" w:beforeAutospacing="1" w:after="100" w:afterAutospacing="1"/>
      <w:jc w:val="right"/>
      <w:textAlignment w:val="top"/>
    </w:pPr>
    <w:rPr>
      <w:rFonts w:ascii="Arial" w:hAnsi="Arial" w:cs="Arial"/>
      <w:b/>
      <w:bCs/>
      <w:color w:val="000000"/>
      <w:sz w:val="16"/>
      <w:szCs w:val="16"/>
    </w:rPr>
  </w:style>
  <w:style w:type="paragraph" w:customStyle="1" w:styleId="xl207">
    <w:name w:val="xl207"/>
    <w:basedOn w:val="a0"/>
    <w:rsid w:val="00607DE5"/>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208">
    <w:name w:val="xl208"/>
    <w:basedOn w:val="a0"/>
    <w:rsid w:val="00607DE5"/>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9">
    <w:name w:val="xl209"/>
    <w:basedOn w:val="a0"/>
    <w:rsid w:val="00607DE5"/>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0">
    <w:name w:val="xl210"/>
    <w:basedOn w:val="a0"/>
    <w:rsid w:val="00607DE5"/>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11">
    <w:name w:val="xl211"/>
    <w:basedOn w:val="a0"/>
    <w:rsid w:val="00607DE5"/>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2">
    <w:name w:val="xl212"/>
    <w:basedOn w:val="a0"/>
    <w:rsid w:val="00607DE5"/>
    <w:pPr>
      <w:pBdr>
        <w:left w:val="single" w:sz="4" w:space="0" w:color="auto"/>
      </w:pBdr>
      <w:spacing w:before="100" w:beforeAutospacing="1" w:after="100" w:afterAutospacing="1"/>
    </w:pPr>
    <w:rPr>
      <w:rFonts w:ascii="Arial" w:hAnsi="Arial" w:cs="Arial"/>
      <w:color w:val="000000"/>
      <w:sz w:val="16"/>
      <w:szCs w:val="16"/>
    </w:rPr>
  </w:style>
  <w:style w:type="paragraph" w:customStyle="1" w:styleId="xl213">
    <w:name w:val="xl213"/>
    <w:basedOn w:val="a0"/>
    <w:rsid w:val="00607DE5"/>
    <w:pPr>
      <w:spacing w:before="100" w:beforeAutospacing="1" w:after="100" w:afterAutospacing="1"/>
      <w:jc w:val="right"/>
      <w:textAlignment w:val="top"/>
    </w:pPr>
    <w:rPr>
      <w:rFonts w:ascii="Arial" w:hAnsi="Arial" w:cs="Arial"/>
      <w:color w:val="000000"/>
      <w:sz w:val="16"/>
      <w:szCs w:val="16"/>
    </w:rPr>
  </w:style>
  <w:style w:type="paragraph" w:customStyle="1" w:styleId="xl214">
    <w:name w:val="xl214"/>
    <w:basedOn w:val="a0"/>
    <w:rsid w:val="00607DE5"/>
    <w:pPr>
      <w:spacing w:before="100" w:beforeAutospacing="1" w:after="100" w:afterAutospacing="1"/>
      <w:jc w:val="center"/>
      <w:textAlignment w:val="top"/>
    </w:pPr>
    <w:rPr>
      <w:rFonts w:ascii="Arial" w:hAnsi="Arial" w:cs="Arial"/>
      <w:color w:val="000000"/>
      <w:sz w:val="16"/>
      <w:szCs w:val="16"/>
    </w:rPr>
  </w:style>
  <w:style w:type="paragraph" w:customStyle="1" w:styleId="xl215">
    <w:name w:val="xl215"/>
    <w:basedOn w:val="a0"/>
    <w:rsid w:val="00607DE5"/>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6">
    <w:name w:val="xl216"/>
    <w:basedOn w:val="a0"/>
    <w:rsid w:val="00607DE5"/>
    <w:pPr>
      <w:spacing w:before="100" w:beforeAutospacing="1" w:after="100" w:afterAutospacing="1"/>
      <w:jc w:val="right"/>
      <w:textAlignment w:val="top"/>
    </w:pPr>
    <w:rPr>
      <w:rFonts w:ascii="Arial" w:hAnsi="Arial" w:cs="Arial"/>
      <w:color w:val="000000"/>
      <w:sz w:val="16"/>
      <w:szCs w:val="16"/>
    </w:rPr>
  </w:style>
  <w:style w:type="paragraph" w:customStyle="1" w:styleId="xl217">
    <w:name w:val="xl217"/>
    <w:basedOn w:val="a0"/>
    <w:rsid w:val="00607DE5"/>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8">
    <w:name w:val="xl218"/>
    <w:basedOn w:val="a0"/>
    <w:rsid w:val="00607DE5"/>
    <w:pPr>
      <w:spacing w:before="100" w:beforeAutospacing="1" w:after="100" w:afterAutospacing="1"/>
      <w:jc w:val="right"/>
      <w:textAlignment w:val="top"/>
    </w:pPr>
    <w:rPr>
      <w:rFonts w:ascii="Arial" w:hAnsi="Arial" w:cs="Arial"/>
      <w:color w:val="000000"/>
      <w:sz w:val="16"/>
      <w:szCs w:val="16"/>
    </w:rPr>
  </w:style>
  <w:style w:type="paragraph" w:customStyle="1" w:styleId="xl219">
    <w:name w:val="xl219"/>
    <w:basedOn w:val="a0"/>
    <w:rsid w:val="00607DE5"/>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20">
    <w:name w:val="xl220"/>
    <w:basedOn w:val="a0"/>
    <w:rsid w:val="00607DE5"/>
    <w:pPr>
      <w:spacing w:before="100" w:beforeAutospacing="1" w:after="100" w:afterAutospacing="1"/>
      <w:jc w:val="right"/>
      <w:textAlignment w:val="top"/>
    </w:pPr>
    <w:rPr>
      <w:rFonts w:ascii="Arial" w:hAnsi="Arial" w:cs="Arial"/>
      <w:b/>
      <w:bCs/>
      <w:color w:val="000000"/>
      <w:sz w:val="16"/>
      <w:szCs w:val="16"/>
    </w:rPr>
  </w:style>
  <w:style w:type="paragraph" w:customStyle="1" w:styleId="xl221">
    <w:name w:val="xl221"/>
    <w:basedOn w:val="a0"/>
    <w:rsid w:val="00607DE5"/>
    <w:pPr>
      <w:spacing w:before="100" w:beforeAutospacing="1" w:after="100" w:afterAutospacing="1"/>
      <w:textAlignment w:val="top"/>
    </w:pPr>
    <w:rPr>
      <w:rFonts w:ascii="Arial" w:hAnsi="Arial" w:cs="Arial"/>
      <w:b/>
      <w:bCs/>
      <w:color w:val="000000"/>
      <w:sz w:val="16"/>
      <w:szCs w:val="16"/>
    </w:rPr>
  </w:style>
  <w:style w:type="paragraph" w:customStyle="1" w:styleId="xl222">
    <w:name w:val="xl222"/>
    <w:basedOn w:val="a0"/>
    <w:rsid w:val="00607DE5"/>
    <w:pPr>
      <w:spacing w:before="100" w:beforeAutospacing="1" w:after="100" w:afterAutospacing="1"/>
      <w:jc w:val="right"/>
      <w:textAlignment w:val="top"/>
    </w:pPr>
    <w:rPr>
      <w:rFonts w:ascii="Arial" w:hAnsi="Arial" w:cs="Arial"/>
      <w:b/>
      <w:bCs/>
      <w:color w:val="000000"/>
      <w:sz w:val="16"/>
      <w:szCs w:val="16"/>
    </w:rPr>
  </w:style>
  <w:style w:type="paragraph" w:customStyle="1" w:styleId="xl223">
    <w:name w:val="xl223"/>
    <w:basedOn w:val="a0"/>
    <w:rsid w:val="00607DE5"/>
    <w:pPr>
      <w:spacing w:before="100" w:beforeAutospacing="1" w:after="100" w:afterAutospacing="1"/>
      <w:jc w:val="center"/>
      <w:textAlignment w:val="top"/>
    </w:pPr>
    <w:rPr>
      <w:rFonts w:ascii="Arial" w:hAnsi="Arial" w:cs="Arial"/>
      <w:b/>
      <w:bCs/>
      <w:color w:val="000000"/>
      <w:sz w:val="16"/>
      <w:szCs w:val="16"/>
    </w:rPr>
  </w:style>
  <w:style w:type="paragraph" w:customStyle="1" w:styleId="xl224">
    <w:name w:val="xl224"/>
    <w:basedOn w:val="a0"/>
    <w:rsid w:val="00607DE5"/>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25">
    <w:name w:val="xl225"/>
    <w:basedOn w:val="a0"/>
    <w:rsid w:val="00607DE5"/>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6">
    <w:name w:val="xl226"/>
    <w:basedOn w:val="a0"/>
    <w:rsid w:val="00607DE5"/>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7">
    <w:name w:val="xl227"/>
    <w:basedOn w:val="a0"/>
    <w:rsid w:val="00607DE5"/>
    <w:pPr>
      <w:spacing w:before="100" w:beforeAutospacing="1" w:after="100" w:afterAutospacing="1"/>
      <w:textAlignment w:val="top"/>
    </w:pPr>
    <w:rPr>
      <w:rFonts w:ascii="Arial" w:hAnsi="Arial" w:cs="Arial"/>
      <w:color w:val="000000"/>
      <w:sz w:val="16"/>
      <w:szCs w:val="16"/>
    </w:rPr>
  </w:style>
  <w:style w:type="paragraph" w:customStyle="1" w:styleId="xl228">
    <w:name w:val="xl228"/>
    <w:basedOn w:val="a0"/>
    <w:rsid w:val="00607DE5"/>
    <w:pPr>
      <w:spacing w:before="100" w:beforeAutospacing="1" w:after="100" w:afterAutospacing="1"/>
      <w:textAlignment w:val="top"/>
    </w:pPr>
    <w:rPr>
      <w:rFonts w:ascii="Arial" w:hAnsi="Arial" w:cs="Arial"/>
      <w:color w:val="000000"/>
      <w:sz w:val="16"/>
      <w:szCs w:val="16"/>
    </w:rPr>
  </w:style>
  <w:style w:type="paragraph" w:customStyle="1" w:styleId="xl229">
    <w:name w:val="xl229"/>
    <w:basedOn w:val="a0"/>
    <w:rsid w:val="00607DE5"/>
    <w:pPr>
      <w:spacing w:before="100" w:beforeAutospacing="1" w:after="100" w:afterAutospacing="1"/>
    </w:pPr>
    <w:rPr>
      <w:rFonts w:ascii="Arial" w:hAnsi="Arial" w:cs="Arial"/>
      <w:color w:val="000000"/>
      <w:sz w:val="16"/>
      <w:szCs w:val="16"/>
    </w:rPr>
  </w:style>
  <w:style w:type="paragraph" w:customStyle="1" w:styleId="xl230">
    <w:name w:val="xl230"/>
    <w:basedOn w:val="a0"/>
    <w:rsid w:val="00607DE5"/>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31">
    <w:name w:val="xl231"/>
    <w:basedOn w:val="a0"/>
    <w:rsid w:val="00607DE5"/>
    <w:pPr>
      <w:spacing w:before="100" w:beforeAutospacing="1" w:after="100" w:afterAutospacing="1"/>
      <w:jc w:val="right"/>
      <w:textAlignment w:val="top"/>
    </w:pPr>
    <w:rPr>
      <w:rFonts w:ascii="Arial" w:hAnsi="Arial" w:cs="Arial"/>
      <w:b/>
      <w:bCs/>
      <w:color w:val="000000"/>
      <w:sz w:val="16"/>
      <w:szCs w:val="16"/>
    </w:rPr>
  </w:style>
  <w:style w:type="paragraph" w:customStyle="1" w:styleId="xl232">
    <w:name w:val="xl232"/>
    <w:basedOn w:val="a0"/>
    <w:rsid w:val="00607DE5"/>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33">
    <w:name w:val="xl233"/>
    <w:basedOn w:val="a0"/>
    <w:rsid w:val="00607DE5"/>
    <w:pPr>
      <w:pBdr>
        <w:bottom w:val="single" w:sz="4" w:space="0" w:color="auto"/>
      </w:pBdr>
      <w:spacing w:before="100" w:beforeAutospacing="1" w:after="100" w:afterAutospacing="1"/>
    </w:pPr>
    <w:rPr>
      <w:rFonts w:ascii="Arial" w:hAnsi="Arial" w:cs="Arial"/>
      <w:sz w:val="16"/>
      <w:szCs w:val="16"/>
    </w:rPr>
  </w:style>
  <w:style w:type="paragraph" w:customStyle="1" w:styleId="xl234">
    <w:name w:val="xl234"/>
    <w:basedOn w:val="a0"/>
    <w:rsid w:val="00607DE5"/>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5">
    <w:name w:val="xl235"/>
    <w:basedOn w:val="a0"/>
    <w:rsid w:val="00607DE5"/>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
    <w:name w:val="xl236"/>
    <w:basedOn w:val="a0"/>
    <w:rsid w:val="00607DE5"/>
    <w:pPr>
      <w:pBdr>
        <w:bottom w:val="single" w:sz="4" w:space="0" w:color="auto"/>
      </w:pBdr>
      <w:spacing w:before="100" w:beforeAutospacing="1" w:after="100" w:afterAutospacing="1"/>
    </w:pPr>
    <w:rPr>
      <w:rFonts w:ascii="Arial" w:hAnsi="Arial" w:cs="Arial"/>
      <w:sz w:val="16"/>
      <w:szCs w:val="16"/>
    </w:rPr>
  </w:style>
  <w:style w:type="paragraph" w:customStyle="1" w:styleId="xl237">
    <w:name w:val="xl237"/>
    <w:basedOn w:val="a0"/>
    <w:rsid w:val="00607DE5"/>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8">
    <w:name w:val="xl238"/>
    <w:basedOn w:val="a0"/>
    <w:rsid w:val="00607DE5"/>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9">
    <w:name w:val="xl239"/>
    <w:basedOn w:val="a0"/>
    <w:rsid w:val="00607DE5"/>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0">
    <w:name w:val="xl240"/>
    <w:basedOn w:val="a0"/>
    <w:rsid w:val="00607DE5"/>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1">
    <w:name w:val="xl241"/>
    <w:basedOn w:val="a0"/>
    <w:rsid w:val="00607DE5"/>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2">
    <w:name w:val="xl242"/>
    <w:basedOn w:val="a0"/>
    <w:rsid w:val="00607DE5"/>
    <w:pPr>
      <w:spacing w:before="100" w:beforeAutospacing="1" w:after="100" w:afterAutospacing="1"/>
      <w:textAlignment w:val="top"/>
    </w:pPr>
    <w:rPr>
      <w:rFonts w:ascii="Arial" w:hAnsi="Arial" w:cs="Arial"/>
      <w:color w:val="000000"/>
      <w:sz w:val="16"/>
      <w:szCs w:val="16"/>
    </w:rPr>
  </w:style>
  <w:style w:type="paragraph" w:customStyle="1" w:styleId="xl243">
    <w:name w:val="xl243"/>
    <w:basedOn w:val="a0"/>
    <w:rsid w:val="00607DE5"/>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4">
    <w:name w:val="xl244"/>
    <w:basedOn w:val="a0"/>
    <w:rsid w:val="00607DE5"/>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0"/>
    <w:rsid w:val="00607D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46">
    <w:name w:val="xl246"/>
    <w:basedOn w:val="a0"/>
    <w:rsid w:val="00607DE5"/>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7">
    <w:name w:val="xl247"/>
    <w:basedOn w:val="a0"/>
    <w:rsid w:val="00607DE5"/>
    <w:pPr>
      <w:pBdr>
        <w:right w:val="single" w:sz="4" w:space="0" w:color="auto"/>
      </w:pBdr>
      <w:spacing w:before="100" w:beforeAutospacing="1" w:after="100" w:afterAutospacing="1"/>
      <w:textAlignment w:val="top"/>
    </w:pPr>
    <w:rPr>
      <w:rFonts w:ascii="Arial" w:hAnsi="Arial" w:cs="Arial"/>
      <w:color w:val="000000"/>
      <w:sz w:val="16"/>
      <w:szCs w:val="16"/>
    </w:rPr>
  </w:style>
  <w:style w:type="numbering" w:customStyle="1" w:styleId="281">
    <w:name w:val="Нет списка28"/>
    <w:next w:val="a3"/>
    <w:uiPriority w:val="99"/>
    <w:semiHidden/>
    <w:unhideWhenUsed/>
    <w:rsid w:val="00607DE5"/>
  </w:style>
  <w:style w:type="table" w:customStyle="1" w:styleId="TableNormal8">
    <w:name w:val="Table Normal8"/>
    <w:uiPriority w:val="2"/>
    <w:semiHidden/>
    <w:unhideWhenUsed/>
    <w:qFormat/>
    <w:rsid w:val="00607D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00">
    <w:name w:val="Сетка таблицы30"/>
    <w:basedOn w:val="a2"/>
    <w:next w:val="afc"/>
    <w:uiPriority w:val="39"/>
    <w:rsid w:val="00607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2"/>
    <w:next w:val="afc"/>
    <w:uiPriority w:val="59"/>
    <w:rsid w:val="00607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
    <w:name w:val="Preformat"/>
    <w:rsid w:val="00607DE5"/>
    <w:pPr>
      <w:spacing w:after="0" w:line="240" w:lineRule="auto"/>
    </w:pPr>
    <w:rPr>
      <w:rFonts w:ascii="Courier New" w:eastAsia="Times New Roman" w:hAnsi="Courier New" w:cs="Times New Roman"/>
      <w:sz w:val="20"/>
      <w:szCs w:val="20"/>
      <w:lang w:eastAsia="ru-RU"/>
    </w:rPr>
  </w:style>
  <w:style w:type="table" w:customStyle="1" w:styleId="TableNormal9">
    <w:name w:val="Table Normal9"/>
    <w:uiPriority w:val="2"/>
    <w:semiHidden/>
    <w:unhideWhenUsed/>
    <w:qFormat/>
    <w:rsid w:val="00FA2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FA2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9242">
    <w:name w:val="Текущий список29242"/>
    <w:rsid w:val="00001BDD"/>
  </w:style>
  <w:style w:type="table" w:customStyle="1" w:styleId="400">
    <w:name w:val="Сетка таблицы40"/>
    <w:basedOn w:val="a2"/>
    <w:next w:val="afc"/>
    <w:uiPriority w:val="39"/>
    <w:rsid w:val="00001BD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43733036">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67802343">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83381230">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55010869">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029914938">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eader" Target="header1.xml"/><Relationship Id="rId39" Type="http://schemas.openxmlformats.org/officeDocument/2006/relationships/footer" Target="footer11.xml"/><Relationship Id="rId21" Type="http://schemas.openxmlformats.org/officeDocument/2006/relationships/hyperlink" Target="consultantplus://offline/ref=74F3D2F615C47546AE11B8D03C7FFDBACE43353266462733B88B38177B7CCC915204F712F518H026H" TargetMode="External"/><Relationship Id="rId34" Type="http://schemas.openxmlformats.org/officeDocument/2006/relationships/hyperlink" Target="file:///C:\Users\Zhivotov\Downloads\info@ncrc.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consultantplus://offline/ref=74F3D2F615C47546AE11B8D03C7FFDBACE43353266462733B88B38177B7CCC915204F712F51AH020H" TargetMode="External"/><Relationship Id="rId29" Type="http://schemas.openxmlformats.org/officeDocument/2006/relationships/header" Target="header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footer" Target="footer2.xml"/><Relationship Id="rId32" Type="http://schemas.openxmlformats.org/officeDocument/2006/relationships/hyperlink" Target="mailto:info@ncrc.ru" TargetMode="Externa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footer" Target="footer1.xml"/><Relationship Id="rId28" Type="http://schemas.openxmlformats.org/officeDocument/2006/relationships/footer" Target="footer5.xml"/><Relationship Id="rId36" Type="http://schemas.openxmlformats.org/officeDocument/2006/relationships/footer" Target="footer8.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74F3D2F615C47546AE11B8D03C7FFDBACE43353266462733B88B38177B7CCC915204F711F51E0CA3HC2DH"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consultantplus://offline/ref=74F3D2F615C47546AE11B8D03C7FFDBACE43353266462733B88B38177B7CCC915204F712F517H022H"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eader" Target="header3.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footer" Target="footer3.xml"/><Relationship Id="rId33" Type="http://schemas.openxmlformats.org/officeDocument/2006/relationships/hyperlink" Target="file:///C:\Users\Zhivotov\Downloads\www.ncrc.ru" TargetMode="External"/><Relationship Id="rId38" Type="http://schemas.openxmlformats.org/officeDocument/2006/relationships/footer" Target="foot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2CF46-E3E5-4853-BE5A-258986F82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30</Pages>
  <Words>12288</Words>
  <Characters>70044</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Бутов Константин Николаевич</cp:lastModifiedBy>
  <cp:revision>12</cp:revision>
  <cp:lastPrinted>2021-09-22T07:41:00Z</cp:lastPrinted>
  <dcterms:created xsi:type="dcterms:W3CDTF">2026-09-03T12:25:00Z</dcterms:created>
  <dcterms:modified xsi:type="dcterms:W3CDTF">2026-09-15T14:01:00Z</dcterms:modified>
</cp:coreProperties>
</file>