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77F060A3"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521DC9">
        <w:rPr>
          <w:b/>
          <w:bCs/>
        </w:rPr>
        <w:t>16.06</w:t>
      </w:r>
      <w:r w:rsidR="00D52B10" w:rsidRPr="000C0977">
        <w:rPr>
          <w:b/>
          <w:bCs/>
        </w:rPr>
        <w:t>.</w:t>
      </w:r>
      <w:r w:rsidR="00AB09F6" w:rsidRPr="000C0977">
        <w:rPr>
          <w:b/>
          <w:bCs/>
        </w:rPr>
        <w:t>2023 г. № ЗКЭФ-ДЭУК-7</w:t>
      </w:r>
      <w:r w:rsidR="003A3658">
        <w:rPr>
          <w:b/>
          <w:bCs/>
        </w:rPr>
        <w:t>63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6B8F05F0"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p>
          <w:p w14:paraId="5DA6686A" w14:textId="5461B405"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7359147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003A3658">
              <w:t>», ИНН 2632100740)</w:t>
            </w:r>
          </w:p>
          <w:p w14:paraId="492A42C9" w14:textId="457CA5DB"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г. Москва, ул. Тестовска</w:t>
            </w:r>
            <w:r w:rsidR="003A3658">
              <w:t>я,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Почтовый адрес: Российская Федерация, 123112, г. Москва, ул. Тестовская,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3B73F98B"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271F0D9" w:rsidR="00387430" w:rsidRPr="000C0977" w:rsidRDefault="00387430" w:rsidP="006F7459">
            <w:pPr>
              <w:widowControl w:val="0"/>
              <w:tabs>
                <w:tab w:val="left" w:pos="284"/>
                <w:tab w:val="left" w:pos="426"/>
              </w:tabs>
              <w:jc w:val="both"/>
              <w:outlineLvl w:val="0"/>
            </w:pPr>
            <w:r w:rsidRPr="000C0977">
              <w:t>Контактное ли</w:t>
            </w:r>
            <w:r w:rsidR="00996F35">
              <w:t>цо: 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73EAD269" w:rsidR="00B067D9" w:rsidRPr="000C0977" w:rsidRDefault="00387430" w:rsidP="00E3061B">
            <w:pPr>
              <w:jc w:val="both"/>
              <w:rPr>
                <w:i/>
                <w:iCs/>
              </w:rPr>
            </w:pPr>
            <w:r w:rsidRPr="000C0977">
              <w:t>Адрес сайта электронной площадки:</w:t>
            </w:r>
            <w:r w:rsidRPr="000C0977">
              <w:rPr>
                <w:i/>
                <w:iCs/>
              </w:rPr>
              <w:t xml:space="preserve"> </w:t>
            </w:r>
            <w:r w:rsidR="00E3061B" w:rsidRPr="000C0977">
              <w:t xml:space="preserve">АО «ЭТП»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A3658">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6B392654" w:rsidR="00E22F96" w:rsidRPr="000C0977" w:rsidRDefault="00973C08" w:rsidP="003A3658">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3A3658" w:rsidRPr="003A3658">
              <w:rPr>
                <w:bCs/>
              </w:rPr>
              <w:t>лестничных ступеней и решетчатого настила</w:t>
            </w:r>
            <w:r w:rsidR="002349D0" w:rsidRPr="000C0977">
              <w:rPr>
                <w:bCs/>
              </w:rPr>
              <w:t xml:space="preserve"> </w:t>
            </w:r>
            <w:r w:rsidR="009A4DE7" w:rsidRPr="000C0977">
              <w:rPr>
                <w:bCs/>
              </w:rPr>
              <w:t>на</w:t>
            </w:r>
            <w:r w:rsidR="007452D4" w:rsidRPr="000C0977">
              <w:rPr>
                <w:bCs/>
              </w:rPr>
              <w:t xml:space="preserve"> 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AF2552C"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3DBA6422" w:rsidR="00B067D9" w:rsidRPr="000C0977" w:rsidRDefault="00167E0C" w:rsidP="005D4963">
            <w:pPr>
              <w:widowControl w:val="0"/>
              <w:tabs>
                <w:tab w:val="left" w:pos="284"/>
                <w:tab w:val="left" w:pos="426"/>
                <w:tab w:val="left" w:pos="1134"/>
              </w:tabs>
              <w:jc w:val="both"/>
              <w:outlineLvl w:val="0"/>
            </w:pPr>
            <w:r w:rsidRPr="000C0977">
              <w:t xml:space="preserve">Поставка </w:t>
            </w:r>
            <w:r w:rsidR="003A3658" w:rsidRPr="003A3658">
              <w:rPr>
                <w:bCs/>
              </w:rPr>
              <w:t>лестничных ступеней и решетчатого настила</w:t>
            </w:r>
            <w:r w:rsidR="002349D0" w:rsidRPr="000C0977" w:rsidDel="002349D0">
              <w:rPr>
                <w:bCs/>
              </w:rPr>
              <w:t xml:space="preserve"> </w:t>
            </w:r>
            <w:r w:rsidR="009A4DE7" w:rsidRPr="000C0977">
              <w:rPr>
                <w:bCs/>
              </w:rPr>
              <w:t>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4841A80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0C0977">
              <w:rPr>
                <w:b/>
              </w:rPr>
              <w:t>Начальная (максимальная) цена договора:</w:t>
            </w:r>
            <w:r w:rsidRPr="000C0977">
              <w:rPr>
                <w:bCs/>
              </w:rPr>
              <w:t xml:space="preserve"> </w:t>
            </w:r>
          </w:p>
          <w:p w14:paraId="0794F180" w14:textId="0F9983AF" w:rsidR="00973C08" w:rsidRPr="000C0977" w:rsidRDefault="003A3658" w:rsidP="004725B0">
            <w:pPr>
              <w:widowControl w:val="0"/>
              <w:tabs>
                <w:tab w:val="left" w:pos="0"/>
                <w:tab w:val="left" w:pos="284"/>
                <w:tab w:val="left" w:pos="1134"/>
              </w:tabs>
              <w:jc w:val="both"/>
              <w:outlineLvl w:val="0"/>
              <w:rPr>
                <w:bCs/>
              </w:rPr>
            </w:pPr>
            <w:r>
              <w:rPr>
                <w:rFonts w:eastAsia="Calibri"/>
                <w:lang w:eastAsia="en-US"/>
              </w:rPr>
              <w:t>500 543,12</w:t>
            </w:r>
            <w:r w:rsidR="00A0320B" w:rsidRPr="000C0977">
              <w:rPr>
                <w:bCs/>
              </w:rPr>
              <w:t xml:space="preserve"> (</w:t>
            </w:r>
            <w:r>
              <w:rPr>
                <w:bCs/>
              </w:rPr>
              <w:t>Пятьсот тысяч пятьсот сорок три</w:t>
            </w:r>
            <w:r w:rsidR="00A0320B" w:rsidRPr="000C0977">
              <w:rPr>
                <w:bCs/>
              </w:rPr>
              <w:t xml:space="preserve">) рубля </w:t>
            </w:r>
            <w:r>
              <w:rPr>
                <w:bCs/>
              </w:rPr>
              <w:t>12</w:t>
            </w:r>
            <w:r w:rsidR="00A0320B" w:rsidRPr="000C0977">
              <w:rPr>
                <w:bCs/>
              </w:rPr>
              <w:t xml:space="preserve"> копе</w:t>
            </w:r>
            <w:r>
              <w:rPr>
                <w:bCs/>
              </w:rPr>
              <w:t>е</w:t>
            </w:r>
            <w:r w:rsidR="00A0320B" w:rsidRPr="000C0977">
              <w:rPr>
                <w:bCs/>
              </w:rPr>
              <w:t xml:space="preserve">к, без учета НДС, или </w:t>
            </w:r>
            <w:r>
              <w:rPr>
                <w:bCs/>
              </w:rPr>
              <w:t>600 651,74</w:t>
            </w:r>
            <w:r w:rsidR="00A0320B" w:rsidRPr="000C0977">
              <w:rPr>
                <w:bCs/>
              </w:rPr>
              <w:t xml:space="preserve"> (</w:t>
            </w:r>
            <w:r>
              <w:rPr>
                <w:bCs/>
              </w:rPr>
              <w:t>Шестьсот тысяч шестьсот пятьдесят один</w:t>
            </w:r>
            <w:r w:rsidR="00A0320B" w:rsidRPr="000C0977">
              <w:rPr>
                <w:bCs/>
              </w:rPr>
              <w:t>) рубл</w:t>
            </w:r>
            <w:r>
              <w:rPr>
                <w:bCs/>
              </w:rPr>
              <w:t>ь</w:t>
            </w:r>
            <w:r w:rsidR="00A0320B" w:rsidRPr="000C0977">
              <w:rPr>
                <w:bCs/>
              </w:rPr>
              <w:t xml:space="preserve"> </w:t>
            </w:r>
            <w:r>
              <w:rPr>
                <w:bCs/>
              </w:rPr>
              <w:t>74</w:t>
            </w:r>
            <w:r w:rsidR="00A0320B" w:rsidRPr="000C0977">
              <w:rPr>
                <w:bCs/>
              </w:rPr>
              <w:t xml:space="preserve"> копе</w:t>
            </w:r>
            <w:r>
              <w:rPr>
                <w:bCs/>
              </w:rPr>
              <w:t>й</w:t>
            </w:r>
            <w:r w:rsidR="00AE2DEF" w:rsidRPr="000C0977">
              <w:rPr>
                <w:bCs/>
              </w:rPr>
              <w:t>к</w:t>
            </w:r>
            <w:r>
              <w:rPr>
                <w:bCs/>
              </w:rPr>
              <w:t>и</w:t>
            </w:r>
            <w:r w:rsidR="00A0320B" w:rsidRPr="000C0977">
              <w:rPr>
                <w:bCs/>
              </w:rPr>
              <w:t>, включая НДС</w:t>
            </w:r>
            <w:r w:rsidR="009D37EF" w:rsidRPr="000C0977">
              <w:rPr>
                <w:bCs/>
              </w:rPr>
              <w:t>.</w:t>
            </w:r>
          </w:p>
          <w:p w14:paraId="6ABC987A" w14:textId="2111BD20"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AD3916" w:rsidRPr="000C0977">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C7C9C79"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Pr="000C097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3284F76A" w:rsidR="00B067D9" w:rsidRPr="000C0977" w:rsidRDefault="00E91DFB" w:rsidP="003A3658">
            <w:pPr>
              <w:tabs>
                <w:tab w:val="left" w:pos="0"/>
                <w:tab w:val="left" w:pos="380"/>
              </w:tabs>
              <w:jc w:val="both"/>
              <w:rPr>
                <w:szCs w:val="22"/>
              </w:rPr>
            </w:pPr>
            <w:r w:rsidRPr="000C0977">
              <w:t xml:space="preserve">Не позднее </w:t>
            </w:r>
            <w:r w:rsidR="003A3658">
              <w:t>60</w:t>
            </w:r>
            <w:r w:rsidRPr="000C0977">
              <w:t xml:space="preserve"> (</w:t>
            </w:r>
            <w:r w:rsidR="003A3658">
              <w:t>шестидесяти</w:t>
            </w:r>
            <w:r w:rsidRPr="000C0977">
              <w:t xml:space="preserve">) </w:t>
            </w:r>
            <w:r w:rsidR="005D4963" w:rsidRPr="000C0977">
              <w:t>календарных</w:t>
            </w:r>
            <w:r w:rsidRPr="000C0977">
              <w:t xml:space="preserve"> дней с момента заключения Договора</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56B79D0E" w:rsidR="00A54AF1" w:rsidRPr="000C0977" w:rsidRDefault="008E1AFB" w:rsidP="00AE2DEF">
            <w:pPr>
              <w:jc w:val="both"/>
              <w:rPr>
                <w:bCs/>
              </w:rPr>
            </w:pPr>
            <w:r w:rsidRPr="000C0977">
              <w:t xml:space="preserve">Определено условиями проекта договора (приложение </w:t>
            </w:r>
            <w:r w:rsidRPr="000C0977">
              <w:br/>
              <w:t>№ 5 к извещению) и спецификаци</w:t>
            </w:r>
            <w:r w:rsidR="003A3658">
              <w:t>ей (приложение № 3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5D10FDB9"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5F954055"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A3658">
              <w:t xml:space="preserve"> </w:t>
            </w:r>
            <w:r w:rsidR="003A3658">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3BC566EA"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A3658">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A8B864C" w:rsidR="00B067D9" w:rsidRPr="000C0977" w:rsidDel="004D7B04" w:rsidRDefault="003A3658"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23C9FA88" w:rsidR="00B067D9" w:rsidRPr="000C0977" w:rsidDel="004D7B04" w:rsidRDefault="003A3658"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5AA97057" w:rsidR="00B067D9" w:rsidRPr="000C0977" w:rsidRDefault="00521DC9" w:rsidP="004531C3">
            <w:pPr>
              <w:widowControl w:val="0"/>
              <w:tabs>
                <w:tab w:val="left" w:pos="284"/>
                <w:tab w:val="left" w:pos="426"/>
                <w:tab w:val="left" w:pos="1134"/>
                <w:tab w:val="left" w:pos="1276"/>
              </w:tabs>
              <w:jc w:val="both"/>
              <w:outlineLvl w:val="0"/>
              <w:rPr>
                <w:b/>
              </w:rPr>
            </w:pPr>
            <w:r>
              <w:t>16 июня</w:t>
            </w:r>
            <w:r w:rsidR="007D184C" w:rsidRPr="000C0977">
              <w:t xml:space="preserve"> </w:t>
            </w:r>
            <w:r w:rsidR="00462470" w:rsidRPr="000C0977">
              <w:t>20</w:t>
            </w:r>
            <w:r w:rsidR="003C19CB" w:rsidRPr="000C0977">
              <w:t>2</w:t>
            </w:r>
            <w:r w:rsidR="003A6478" w:rsidRPr="000C0977">
              <w:t>3</w:t>
            </w:r>
            <w:r w:rsidR="003A3658">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76C578D2" w:rsidR="00B067D9" w:rsidRPr="000C0977" w:rsidRDefault="00521DC9" w:rsidP="00AE2DEF">
            <w:pPr>
              <w:widowControl w:val="0"/>
              <w:tabs>
                <w:tab w:val="left" w:pos="284"/>
                <w:tab w:val="left" w:pos="426"/>
                <w:tab w:val="left" w:pos="1134"/>
                <w:tab w:val="left" w:pos="1276"/>
              </w:tabs>
              <w:jc w:val="both"/>
              <w:outlineLvl w:val="0"/>
            </w:pPr>
            <w:r>
              <w:t>26 июня</w:t>
            </w:r>
            <w:r w:rsidR="00B606F2" w:rsidRPr="000C0977">
              <w:t xml:space="preserve"> </w:t>
            </w:r>
            <w:r w:rsidR="005E787F" w:rsidRPr="000C0977">
              <w:t>202</w:t>
            </w:r>
            <w:r w:rsidR="003A6478" w:rsidRPr="000C0977">
              <w:t>3</w:t>
            </w:r>
            <w:r w:rsidR="005E787F" w:rsidRPr="000C0977">
              <w:t xml:space="preserve"> </w:t>
            </w:r>
            <w:r w:rsidR="003A3658">
              <w:t>года 16:00 (мск)</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36E6CCF6" w:rsidR="00B067D9" w:rsidRPr="000C0977" w:rsidRDefault="00521DC9" w:rsidP="004531C3">
            <w:pPr>
              <w:widowControl w:val="0"/>
              <w:tabs>
                <w:tab w:val="left" w:pos="993"/>
                <w:tab w:val="left" w:pos="1276"/>
                <w:tab w:val="left" w:pos="1701"/>
              </w:tabs>
              <w:jc w:val="both"/>
              <w:textAlignment w:val="baseline"/>
            </w:pPr>
            <w:r>
              <w:t>29 июня</w:t>
            </w:r>
            <w:r w:rsidR="00B606F2" w:rsidRPr="000C0977">
              <w:t xml:space="preserve"> </w:t>
            </w:r>
            <w:r w:rsidR="005E787F" w:rsidRPr="000C0977">
              <w:t>202</w:t>
            </w:r>
            <w:r w:rsidR="003A6478" w:rsidRPr="000C0977">
              <w:t>3</w:t>
            </w:r>
            <w:r w:rsidR="005E787F" w:rsidRPr="000C0977">
              <w:t xml:space="preserve"> </w:t>
            </w:r>
            <w:bookmarkStart w:id="0" w:name="_Ref411241906"/>
            <w:r w:rsidR="003A3658">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4017B12E" w:rsidR="00B067D9" w:rsidRPr="000C0977" w:rsidRDefault="00B067D9" w:rsidP="004531C3">
            <w:pPr>
              <w:widowControl w:val="0"/>
              <w:tabs>
                <w:tab w:val="left" w:pos="284"/>
                <w:tab w:val="left" w:pos="426"/>
                <w:tab w:val="left" w:pos="816"/>
              </w:tabs>
              <w:jc w:val="both"/>
            </w:pPr>
            <w:r w:rsidRPr="000C0977">
              <w:t>12311</w:t>
            </w:r>
            <w:r w:rsidR="000A2CB9" w:rsidRPr="000C0977">
              <w:t>2, г. Москва, ул. Тестовская</w:t>
            </w:r>
            <w:r w:rsidR="003A3658">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r w:rsidRPr="000C0977">
              <w:t xml:space="preserve">непроведение ликвидации участника закупки – юридического лица и отсутствие решения </w:t>
            </w:r>
            <w:r w:rsidRPr="000C0977">
              <w:lastRenderedPageBreak/>
              <w:t>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52F58625" w:rsidR="00BC4B96" w:rsidRPr="000C0977" w:rsidRDefault="00BC4B96" w:rsidP="004136DB">
            <w:pPr>
              <w:widowControl w:val="0"/>
              <w:numPr>
                <w:ilvl w:val="1"/>
                <w:numId w:val="5"/>
              </w:numPr>
              <w:ind w:left="0" w:firstLine="0"/>
              <w:jc w:val="both"/>
              <w:textAlignment w:val="baseline"/>
              <w:rPr>
                <w:strike/>
              </w:rPr>
            </w:pPr>
            <w:r w:rsidRPr="000C0977">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0C0977">
              <w:t xml:space="preserve"> </w:t>
            </w:r>
            <w:r w:rsidRPr="000C0977">
              <w:t>«О закупках товаров, работ, услуг отдельными видами юридических лиц»;</w:t>
            </w:r>
          </w:p>
          <w:p w14:paraId="2718FBF6" w14:textId="7F569520"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C2E2B12" w14:textId="2B15E245" w:rsidR="00C568BF" w:rsidRPr="000C0977"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Pr="000C0977">
              <w:t>.</w:t>
            </w:r>
          </w:p>
          <w:p w14:paraId="1DCD6FB4" w14:textId="01963122" w:rsidR="00307ACF" w:rsidRPr="000C0977" w:rsidRDefault="00C568BF" w:rsidP="008B47E2">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484B" w:rsidRPr="000C0977">
              <w:rPr>
                <w:b/>
              </w:rPr>
              <w:t>4</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 xml:space="preserve">Формы, порядок, дата </w:t>
            </w:r>
            <w:r w:rsidRPr="000C0977">
              <w:rPr>
                <w:b/>
              </w:rPr>
              <w:lastRenderedPageBreak/>
              <w:t>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lastRenderedPageBreak/>
              <w:t xml:space="preserve">Участник закупки вправе на сайте электронной </w:t>
            </w:r>
            <w:r w:rsidRPr="000C0977">
              <w:lastRenderedPageBreak/>
              <w:t xml:space="preserve">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lastRenderedPageBreak/>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lastRenderedPageBreak/>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w:t>
            </w:r>
            <w:r w:rsidRPr="000C0977">
              <w:rPr>
                <w:bCs/>
              </w:rPr>
              <w:lastRenderedPageBreak/>
              <w:t>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w:t>
            </w:r>
            <w:r w:rsidRPr="000C0977">
              <w:rPr>
                <w:bCs/>
              </w:rPr>
              <w:lastRenderedPageBreak/>
              <w:t>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w:t>
            </w:r>
            <w:r w:rsidRPr="000C0977">
              <w:lastRenderedPageBreak/>
              <w:t xml:space="preserve">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3E1BC603" w:rsidR="008F5D8D" w:rsidRPr="000C0977" w:rsidRDefault="0064643F" w:rsidP="008B336A">
            <w:pPr>
              <w:widowControl w:val="0"/>
              <w:numPr>
                <w:ilvl w:val="1"/>
                <w:numId w:val="9"/>
              </w:numPr>
              <w:tabs>
                <w:tab w:val="left" w:pos="464"/>
              </w:tabs>
              <w:ind w:left="0" w:firstLine="0"/>
              <w:jc w:val="both"/>
              <w:rPr>
                <w:bCs/>
              </w:rPr>
            </w:pPr>
            <w:r w:rsidRPr="000C0977">
              <w:rPr>
                <w:bCs/>
              </w:rPr>
              <w:t xml:space="preserve">превышение начальной (максимальной) цены договора и/или одной и более начальной (максимальной) </w:t>
            </w:r>
            <w:r w:rsidR="00476B27" w:rsidRPr="000C0977">
              <w:rPr>
                <w:bCs/>
              </w:rPr>
              <w:t xml:space="preserve">цены </w:t>
            </w:r>
            <w:r w:rsidRPr="000C0977">
              <w:rPr>
                <w:bCs/>
              </w:rPr>
              <w:t>едини</w:t>
            </w:r>
            <w:r w:rsidR="00476B27" w:rsidRPr="000C0977">
              <w:rPr>
                <w:bCs/>
              </w:rPr>
              <w:t>цы</w:t>
            </w:r>
            <w:r w:rsidRPr="000C0977">
              <w:rPr>
                <w:bCs/>
              </w:rPr>
              <w:t xml:space="preserve"> товара, работ, услуг, определенных </w:t>
            </w:r>
            <w:r w:rsidR="00294539" w:rsidRPr="000C0977">
              <w:rPr>
                <w:bCs/>
              </w:rPr>
              <w:t xml:space="preserve">пунктом 1.3.6 извещения </w:t>
            </w:r>
            <w:r w:rsidRPr="000C0977">
              <w:rPr>
                <w:bCs/>
              </w:rPr>
              <w:t>и</w:t>
            </w:r>
            <w:r w:rsidR="00B9194A" w:rsidRPr="000C0977">
              <w:rPr>
                <w:bCs/>
              </w:rPr>
              <w:t>/или</w:t>
            </w:r>
            <w:r w:rsidRPr="000C0977">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3F35A618" w:rsidR="008B47E2" w:rsidRPr="000C0977" w:rsidRDefault="008B47E2" w:rsidP="00B308B4">
            <w:pPr>
              <w:widowControl w:val="0"/>
              <w:numPr>
                <w:ilvl w:val="1"/>
                <w:numId w:val="9"/>
              </w:numPr>
              <w:tabs>
                <w:tab w:val="left" w:pos="464"/>
              </w:tabs>
              <w:ind w:left="0" w:firstLine="0"/>
              <w:jc w:val="both"/>
            </w:pPr>
            <w:r w:rsidRPr="000C0977">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0C0977">
              <w:br/>
              <w:t>№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w:t>
            </w:r>
            <w:r w:rsidRPr="000C0977">
              <w:lastRenderedPageBreak/>
              <w:t>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6A596DA"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w:t>
            </w:r>
            <w:r w:rsidR="00E16463">
              <w:br/>
            </w:r>
            <w:r w:rsidRPr="000C0977">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w:t>
            </w:r>
            <w:r w:rsidR="009F5485" w:rsidRPr="000C0977">
              <w:lastRenderedPageBreak/>
              <w:t xml:space="preserve">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с </w:t>
            </w:r>
            <w:r w:rsidRPr="000C0977">
              <w:lastRenderedPageBreak/>
              <w:t>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5A7B4F3B" w:rsidR="00995BDC" w:rsidRPr="000C0977" w:rsidRDefault="00EA30B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EA30BC">
              <w:rPr>
                <w:lang w:val="ru-RU"/>
              </w:rPr>
              <w:t xml:space="preserve">договор заключается с ценой договора </w:t>
            </w:r>
            <w:r w:rsidRPr="00EA30BC">
              <w:rPr>
                <w:bCs/>
                <w:lang w:val="ru-RU"/>
              </w:rPr>
              <w:t xml:space="preserve">и единичными расценками товара, работ, услуг, определенными </w:t>
            </w:r>
            <w:r w:rsidRPr="00EA30BC">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w:t>
            </w:r>
            <w:r w:rsidRPr="00EA30BC">
              <w:rPr>
                <w:lang w:val="ru-RU"/>
              </w:rPr>
              <w:lastRenderedPageBreak/>
              <w:t>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0C0977" w:rsidRDefault="00B067D9">
      <w:pPr>
        <w:keepNext/>
        <w:keepLines/>
        <w:widowControl w:val="0"/>
        <w:suppressLineNumbers/>
        <w:tabs>
          <w:tab w:val="left" w:pos="1276"/>
          <w:tab w:val="left" w:pos="1560"/>
        </w:tabs>
        <w:suppressAutoHyphens/>
        <w:ind w:firstLine="709"/>
        <w:jc w:val="right"/>
        <w:rPr>
          <w:b/>
        </w:rPr>
      </w:pPr>
      <w:r w:rsidRPr="000C0977">
        <w:rPr>
          <w:b/>
        </w:rPr>
        <w:br w:type="page"/>
      </w:r>
      <w:r w:rsidRPr="000C0977">
        <w:rPr>
          <w:b/>
          <w:bCs/>
        </w:rPr>
        <w:lastRenderedPageBreak/>
        <w:t xml:space="preserve">Приложение № 1 </w:t>
      </w:r>
    </w:p>
    <w:p w14:paraId="11E6C1F6" w14:textId="77777777" w:rsidR="00B067D9" w:rsidRPr="000C0977" w:rsidRDefault="00B067D9">
      <w:pPr>
        <w:ind w:left="4820" w:firstLine="6"/>
        <w:jc w:val="right"/>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32EA115" w14:textId="636F9544" w:rsidR="00AB09F6" w:rsidRPr="000C0977" w:rsidRDefault="00D52B10" w:rsidP="00AB09F6">
      <w:pPr>
        <w:jc w:val="right"/>
        <w:rPr>
          <w:b/>
          <w:bCs/>
        </w:rPr>
      </w:pPr>
      <w:r w:rsidRPr="000C0977">
        <w:rPr>
          <w:b/>
          <w:bCs/>
        </w:rPr>
        <w:t xml:space="preserve">от </w:t>
      </w:r>
      <w:r w:rsidR="00521DC9">
        <w:rPr>
          <w:b/>
          <w:bCs/>
        </w:rPr>
        <w:t>16.06</w:t>
      </w:r>
      <w:r w:rsidR="00AB09F6" w:rsidRPr="000C0977">
        <w:rPr>
          <w:b/>
          <w:bCs/>
        </w:rPr>
        <w:t>.2023 г. № ЗКЭФ-ДЭУК-7</w:t>
      </w:r>
      <w:r w:rsidR="003A3658">
        <w:rPr>
          <w:b/>
          <w:bCs/>
        </w:rPr>
        <w:t>63</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26CEECF1" w:rsidR="006A12CC" w:rsidRPr="000C0977"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D52B10" w:rsidRPr="000C0977">
        <w:rPr>
          <w:bCs/>
        </w:rPr>
        <w:t xml:space="preserve">от </w:t>
      </w:r>
      <w:r w:rsidR="00521DC9">
        <w:rPr>
          <w:bCs/>
        </w:rPr>
        <w:t>16.06</w:t>
      </w:r>
      <w:r w:rsidR="00AB09F6" w:rsidRPr="000C0977">
        <w:rPr>
          <w:bCs/>
        </w:rPr>
        <w:t>.2023 г. № ЗКЭФ-ДЭУК-7</w:t>
      </w:r>
      <w:r w:rsidR="003A3658">
        <w:rPr>
          <w:bCs/>
        </w:rPr>
        <w:t>63</w:t>
      </w:r>
      <w:r w:rsidR="004A1F7E" w:rsidRPr="000C0977">
        <w:rPr>
          <w:bCs/>
        </w:rPr>
        <w:t xml:space="preserve"> </w:t>
      </w:r>
      <w:r w:rsidRPr="000C0977">
        <w:rPr>
          <w:bCs/>
        </w:rPr>
        <w:t>(</w:t>
      </w:r>
      <w:r w:rsidRPr="000C0977">
        <w:t xml:space="preserve">далее – извещение), а также применимые к данному </w:t>
      </w:r>
      <w:r w:rsidRPr="000C0977">
        <w:rPr>
          <w:bCs/>
        </w:rPr>
        <w:t>запросу котировок</w:t>
      </w:r>
      <w:r w:rsidRPr="000C0977">
        <w:t xml:space="preserve"> законодательство и нормативно-правовые акты _________________________________________________________________________________,</w:t>
      </w:r>
      <w:r w:rsidRPr="000C0977">
        <w:rPr>
          <w:lang w:eastAsia="en-US"/>
        </w:rPr>
        <w:t xml:space="preserve"> </w:t>
      </w:r>
    </w:p>
    <w:p w14:paraId="5ECC440C" w14:textId="77777777" w:rsidR="006A12CC" w:rsidRPr="000C0977" w:rsidRDefault="006A12CC" w:rsidP="00AB09F6">
      <w:pPr>
        <w:tabs>
          <w:tab w:val="left" w:pos="993"/>
        </w:tabs>
        <w:ind w:firstLine="709"/>
        <w:jc w:val="center"/>
        <w:rPr>
          <w:i/>
          <w:sz w:val="20"/>
          <w:szCs w:val="20"/>
        </w:rPr>
      </w:pPr>
      <w:r w:rsidRPr="000C0977">
        <w:rPr>
          <w:i/>
          <w:sz w:val="20"/>
          <w:szCs w:val="20"/>
        </w:rPr>
        <w:t>(указывается наименование участника закупки)</w:t>
      </w:r>
    </w:p>
    <w:p w14:paraId="5D5B72A0" w14:textId="77777777" w:rsidR="006A12CC" w:rsidRPr="000C0977" w:rsidRDefault="006A12CC" w:rsidP="00AB09F6">
      <w:pPr>
        <w:tabs>
          <w:tab w:val="left" w:pos="993"/>
        </w:tabs>
        <w:ind w:firstLine="709"/>
        <w:jc w:val="both"/>
      </w:pPr>
      <w:r w:rsidRPr="000C0977">
        <w:rPr>
          <w:lang w:eastAsia="en-US"/>
        </w:rPr>
        <w:t xml:space="preserve">именуемое(-ый, -ая) в дальнейшем «Участник закупки», </w:t>
      </w:r>
      <w:r w:rsidRPr="000C0977">
        <w:t>в лице, _________________________________________________________________________________</w:t>
      </w:r>
    </w:p>
    <w:p w14:paraId="18493E0B" w14:textId="77777777" w:rsidR="006A12CC" w:rsidRPr="000C0977" w:rsidRDefault="006A12CC" w:rsidP="00AB09F6">
      <w:pPr>
        <w:tabs>
          <w:tab w:val="left" w:pos="993"/>
        </w:tabs>
        <w:ind w:firstLine="709"/>
        <w:jc w:val="center"/>
        <w:rPr>
          <w:i/>
          <w:sz w:val="20"/>
          <w:szCs w:val="20"/>
        </w:rPr>
      </w:pPr>
      <w:r w:rsidRPr="000C0977">
        <w:rPr>
          <w:i/>
          <w:sz w:val="20"/>
          <w:szCs w:val="20"/>
        </w:rPr>
        <w:t>(указывается наименование должности уполномоченного лица и его Ф.И.О.)</w:t>
      </w:r>
    </w:p>
    <w:p w14:paraId="4CDDDE46" w14:textId="77777777" w:rsidR="006A12CC" w:rsidRPr="000C0977" w:rsidRDefault="006A12CC" w:rsidP="00FA76C1">
      <w:pPr>
        <w:tabs>
          <w:tab w:val="left" w:pos="993"/>
        </w:tabs>
        <w:jc w:val="both"/>
        <w:rPr>
          <w:bCs/>
        </w:rPr>
      </w:pPr>
      <w:r w:rsidRPr="000C0977">
        <w:t xml:space="preserve">сообщает о согласии участвовать в </w:t>
      </w:r>
      <w:r w:rsidRPr="000C0977">
        <w:rPr>
          <w:bCs/>
        </w:rPr>
        <w:t>запросе котировок в электронной форме на право заключения договора __________________________</w:t>
      </w:r>
      <w:r w:rsidRPr="000C0977">
        <w:t xml:space="preserve"> на условиях, установленных в извещении.</w:t>
      </w:r>
    </w:p>
    <w:p w14:paraId="76A4F8B2" w14:textId="77777777" w:rsidR="006A12CC" w:rsidRPr="000C0977" w:rsidRDefault="006A12CC" w:rsidP="006A12CC">
      <w:pPr>
        <w:tabs>
          <w:tab w:val="left" w:pos="993"/>
        </w:tabs>
        <w:ind w:firstLine="709"/>
        <w:rPr>
          <w:i/>
          <w:sz w:val="20"/>
          <w:szCs w:val="20"/>
        </w:rPr>
      </w:pPr>
      <w:r w:rsidRPr="000C0977">
        <w:rPr>
          <w:bCs/>
        </w:rPr>
        <w:t xml:space="preserve">                           </w:t>
      </w:r>
      <w:r w:rsidRPr="000C0977">
        <w:rPr>
          <w:i/>
          <w:sz w:val="20"/>
          <w:szCs w:val="20"/>
        </w:rPr>
        <w:t xml:space="preserve">(указывается предмет договора) </w:t>
      </w:r>
    </w:p>
    <w:p w14:paraId="5313E833" w14:textId="6A815314" w:rsidR="00E178BE" w:rsidRPr="000C0977" w:rsidRDefault="006A12CC" w:rsidP="00E178BE">
      <w:pPr>
        <w:numPr>
          <w:ilvl w:val="0"/>
          <w:numId w:val="3"/>
        </w:numPr>
        <w:tabs>
          <w:tab w:val="left" w:pos="360"/>
          <w:tab w:val="left" w:pos="993"/>
        </w:tabs>
        <w:spacing w:after="120"/>
        <w:ind w:left="0" w:firstLine="709"/>
        <w:jc w:val="both"/>
        <w:rPr>
          <w:bCs/>
          <w:i/>
        </w:rPr>
      </w:pPr>
      <w:r w:rsidRPr="000C0977">
        <w:t xml:space="preserve">Участник закупки согласен </w:t>
      </w:r>
      <w:r w:rsidR="00667F8F" w:rsidRPr="000C0977">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0C0977">
        <w:t xml:space="preserve">с </w:t>
      </w:r>
      <w:r w:rsidR="00CE42E8" w:rsidRPr="000C0977">
        <w:t>ценой договора</w:t>
      </w:r>
      <w:r w:rsidR="00215524" w:rsidRPr="000C0977">
        <w:t xml:space="preserve"> </w:t>
      </w:r>
    </w:p>
    <w:tbl>
      <w:tblPr>
        <w:tblStyle w:val="afc"/>
        <w:tblW w:w="5000" w:type="pct"/>
        <w:tblLook w:val="04A0" w:firstRow="1" w:lastRow="0" w:firstColumn="1" w:lastColumn="0" w:noHBand="0" w:noVBand="1"/>
      </w:tblPr>
      <w:tblGrid>
        <w:gridCol w:w="3265"/>
        <w:gridCol w:w="3205"/>
        <w:gridCol w:w="3527"/>
      </w:tblGrid>
      <w:tr w:rsidR="00E178BE" w:rsidRPr="000C0977" w14:paraId="6F38CB66" w14:textId="77777777" w:rsidTr="00E178BE">
        <w:tc>
          <w:tcPr>
            <w:tcW w:w="1633" w:type="pct"/>
            <w:vAlign w:val="center"/>
          </w:tcPr>
          <w:p w14:paraId="3DBFD32E" w14:textId="77777777" w:rsidR="00E178BE" w:rsidRPr="000C0977" w:rsidRDefault="00E178BE" w:rsidP="00E178BE">
            <w:pPr>
              <w:pStyle w:val="a4"/>
              <w:tabs>
                <w:tab w:val="left" w:pos="993"/>
              </w:tabs>
              <w:jc w:val="center"/>
            </w:pPr>
            <w:r w:rsidRPr="000C0977">
              <w:t>без учета НДС, рублей</w:t>
            </w:r>
          </w:p>
        </w:tc>
        <w:tc>
          <w:tcPr>
            <w:tcW w:w="1603" w:type="pct"/>
            <w:vAlign w:val="center"/>
          </w:tcPr>
          <w:p w14:paraId="03155FB6" w14:textId="77777777" w:rsidR="00E178BE" w:rsidRPr="000C0977" w:rsidRDefault="00E178BE" w:rsidP="00E178BE">
            <w:pPr>
              <w:tabs>
                <w:tab w:val="left" w:pos="993"/>
              </w:tabs>
              <w:jc w:val="center"/>
            </w:pPr>
            <w:r w:rsidRPr="000C0977">
              <w:t>НДС, рублей *</w:t>
            </w:r>
          </w:p>
          <w:p w14:paraId="66056DFB" w14:textId="77777777" w:rsidR="00E178BE" w:rsidRPr="000C0977" w:rsidRDefault="00E178BE" w:rsidP="00E178BE">
            <w:pPr>
              <w:tabs>
                <w:tab w:val="left" w:pos="993"/>
              </w:tabs>
              <w:jc w:val="center"/>
              <w:rPr>
                <w:i/>
              </w:rPr>
            </w:pPr>
            <w:r w:rsidRPr="000C0977">
              <w:rPr>
                <w:i/>
                <w:sz w:val="20"/>
              </w:rPr>
              <w:t>*заполняется в случае если участник является плательщиком НДС</w:t>
            </w:r>
          </w:p>
        </w:tc>
        <w:tc>
          <w:tcPr>
            <w:tcW w:w="1764" w:type="pct"/>
            <w:vAlign w:val="center"/>
          </w:tcPr>
          <w:p w14:paraId="79591E1C" w14:textId="77777777" w:rsidR="00E178BE" w:rsidRPr="000C0977" w:rsidRDefault="00E178BE" w:rsidP="00E178BE">
            <w:pPr>
              <w:tabs>
                <w:tab w:val="left" w:pos="993"/>
              </w:tabs>
              <w:jc w:val="center"/>
            </w:pPr>
            <w:r w:rsidRPr="000C0977">
              <w:t>включая НДС, рублей*</w:t>
            </w:r>
          </w:p>
          <w:p w14:paraId="6AE5068A" w14:textId="77777777" w:rsidR="00E178BE" w:rsidRPr="000C0977" w:rsidRDefault="00E178BE" w:rsidP="00E178BE">
            <w:pPr>
              <w:tabs>
                <w:tab w:val="left" w:pos="993"/>
              </w:tabs>
              <w:jc w:val="center"/>
            </w:pPr>
            <w:r w:rsidRPr="000C0977">
              <w:rPr>
                <w:i/>
                <w:sz w:val="20"/>
              </w:rPr>
              <w:t>*заполняется в случае если участник является плательщиком НДС</w:t>
            </w:r>
          </w:p>
        </w:tc>
      </w:tr>
      <w:tr w:rsidR="00E178BE" w:rsidRPr="000C0977" w14:paraId="2BBE437B" w14:textId="77777777" w:rsidTr="00E178BE">
        <w:tc>
          <w:tcPr>
            <w:tcW w:w="1633" w:type="pct"/>
          </w:tcPr>
          <w:p w14:paraId="70DFFE37" w14:textId="77777777" w:rsidR="00E178BE" w:rsidRPr="000C0977" w:rsidRDefault="00E178BE" w:rsidP="00E178BE">
            <w:pPr>
              <w:tabs>
                <w:tab w:val="left" w:pos="993"/>
              </w:tabs>
              <w:jc w:val="both"/>
            </w:pPr>
          </w:p>
        </w:tc>
        <w:tc>
          <w:tcPr>
            <w:tcW w:w="1603" w:type="pct"/>
          </w:tcPr>
          <w:p w14:paraId="5C286F0D" w14:textId="77777777" w:rsidR="00E178BE" w:rsidRPr="000C0977" w:rsidRDefault="00E178BE" w:rsidP="00E178BE">
            <w:pPr>
              <w:tabs>
                <w:tab w:val="left" w:pos="993"/>
              </w:tabs>
              <w:jc w:val="both"/>
            </w:pPr>
          </w:p>
        </w:tc>
        <w:tc>
          <w:tcPr>
            <w:tcW w:w="1764" w:type="pct"/>
          </w:tcPr>
          <w:p w14:paraId="1639354B" w14:textId="77777777" w:rsidR="00E178BE" w:rsidRPr="000C0977" w:rsidRDefault="00E178BE" w:rsidP="00E178BE">
            <w:pPr>
              <w:tabs>
                <w:tab w:val="left" w:pos="993"/>
              </w:tabs>
              <w:jc w:val="both"/>
            </w:pPr>
          </w:p>
        </w:tc>
      </w:tr>
    </w:tbl>
    <w:p w14:paraId="21F8ABAC" w14:textId="7E5D23EB" w:rsidR="003A3658" w:rsidRPr="003A3658" w:rsidRDefault="003A3658" w:rsidP="003A3658">
      <w:pPr>
        <w:tabs>
          <w:tab w:val="left" w:pos="709"/>
          <w:tab w:val="left" w:pos="993"/>
        </w:tabs>
        <w:spacing w:before="120"/>
        <w:jc w:val="both"/>
        <w:rPr>
          <w:sz w:val="20"/>
          <w:szCs w:val="20"/>
        </w:rPr>
      </w:pPr>
      <w:r w:rsidRPr="003A3658">
        <w:rPr>
          <w:bCs/>
          <w:i/>
          <w:sz w:val="20"/>
          <w:szCs w:val="20"/>
        </w:rPr>
        <w:t>(указывается цифрой и прописью)</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xml:space="preserve">. При этом, согласно пункту 7.5 извещения, Единая комиссия на любом этапе </w:t>
      </w:r>
      <w:r w:rsidR="0041230E" w:rsidRPr="000C0977">
        <w:rPr>
          <w:i/>
        </w:rPr>
        <w:lastRenderedPageBreak/>
        <w:t>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C0977">
        <w:br/>
        <w:t>«О закупках товаров, работ, услуг отдельными видами юридических лиц»;</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484B" w:rsidRPr="000C0977">
        <w:t xml:space="preserve">4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w:t>
      </w:r>
      <w:r w:rsidRPr="000C0977">
        <w:lastRenderedPageBreak/>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Pr="000C0977"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e-mail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0C0977" w:rsidRDefault="006C698F" w:rsidP="00D25989">
      <w:pPr>
        <w:ind w:right="849"/>
        <w:jc w:val="right"/>
        <w:rPr>
          <w:b/>
          <w:bCs/>
        </w:rPr>
      </w:pPr>
      <w:r w:rsidRPr="000C0977">
        <w:rPr>
          <w:b/>
          <w:bCs/>
        </w:rPr>
        <w:lastRenderedPageBreak/>
        <w:t xml:space="preserve">Приложение № </w:t>
      </w:r>
      <w:r w:rsidR="002C140A" w:rsidRPr="000C0977">
        <w:rPr>
          <w:b/>
          <w:bCs/>
        </w:rPr>
        <w:t>2</w:t>
      </w:r>
    </w:p>
    <w:p w14:paraId="41CF9A04" w14:textId="77777777" w:rsidR="00B067D9" w:rsidRPr="000C0977" w:rsidRDefault="00B067D9" w:rsidP="00D25989">
      <w:pPr>
        <w:ind w:right="849"/>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0AA6B83" w14:textId="3A26B5AF" w:rsidR="00AB09F6" w:rsidRPr="000C0977" w:rsidRDefault="00D52B10" w:rsidP="00AB09F6">
      <w:pPr>
        <w:ind w:right="849"/>
        <w:jc w:val="right"/>
        <w:rPr>
          <w:b/>
          <w:bCs/>
        </w:rPr>
      </w:pPr>
      <w:r w:rsidRPr="000C0977">
        <w:rPr>
          <w:b/>
          <w:bCs/>
        </w:rPr>
        <w:t xml:space="preserve">от </w:t>
      </w:r>
      <w:r w:rsidR="00521DC9">
        <w:rPr>
          <w:b/>
          <w:bCs/>
        </w:rPr>
        <w:t>16.06</w:t>
      </w:r>
      <w:r w:rsidR="00AB09F6" w:rsidRPr="000C0977">
        <w:rPr>
          <w:b/>
          <w:bCs/>
        </w:rPr>
        <w:t>.2023 г. № ЗКЭФ-ДЭУК-7</w:t>
      </w:r>
      <w:r w:rsidR="003A3658">
        <w:rPr>
          <w:b/>
          <w:bCs/>
        </w:rPr>
        <w:t>63</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CE630D" w:rsidRPr="000C0977" w14:paraId="03220764" w14:textId="77777777" w:rsidTr="009C2C03">
        <w:tc>
          <w:tcPr>
            <w:tcW w:w="3969" w:type="dxa"/>
          </w:tcPr>
          <w:p w14:paraId="0B082B3F" w14:textId="77777777" w:rsidR="00B067D9" w:rsidRPr="000C0977" w:rsidRDefault="00B067D9">
            <w:pPr>
              <w:widowControl w:val="0"/>
              <w:ind w:left="180"/>
            </w:pPr>
            <w:r w:rsidRPr="000C0977">
              <w:t>Полное наименование</w:t>
            </w:r>
          </w:p>
        </w:tc>
        <w:tc>
          <w:tcPr>
            <w:tcW w:w="5954" w:type="dxa"/>
          </w:tcPr>
          <w:p w14:paraId="536FCD41" w14:textId="77777777" w:rsidR="00B067D9" w:rsidRPr="000C0977" w:rsidRDefault="00B067D9">
            <w:pPr>
              <w:widowControl w:val="0"/>
              <w:ind w:left="252"/>
            </w:pPr>
          </w:p>
        </w:tc>
      </w:tr>
      <w:tr w:rsidR="00CE630D" w:rsidRPr="000C0977" w14:paraId="733C5C55" w14:textId="77777777" w:rsidTr="009C2C03">
        <w:tc>
          <w:tcPr>
            <w:tcW w:w="3969" w:type="dxa"/>
          </w:tcPr>
          <w:p w14:paraId="4B823376" w14:textId="77777777" w:rsidR="00B067D9" w:rsidRPr="000C0977" w:rsidRDefault="00B067D9" w:rsidP="004531C3">
            <w:pPr>
              <w:widowControl w:val="0"/>
              <w:ind w:left="180"/>
            </w:pPr>
            <w:r w:rsidRPr="000C0977">
              <w:t>Краткое наименование</w:t>
            </w:r>
          </w:p>
        </w:tc>
        <w:tc>
          <w:tcPr>
            <w:tcW w:w="5954" w:type="dxa"/>
          </w:tcPr>
          <w:p w14:paraId="5CFD0F2F" w14:textId="77777777" w:rsidR="00B067D9" w:rsidRPr="000C0977" w:rsidRDefault="00B067D9" w:rsidP="004531C3">
            <w:pPr>
              <w:widowControl w:val="0"/>
              <w:ind w:left="252"/>
            </w:pPr>
          </w:p>
        </w:tc>
      </w:tr>
      <w:tr w:rsidR="00CE630D" w:rsidRPr="000C0977" w14:paraId="6B811F14" w14:textId="77777777" w:rsidTr="009C2C03">
        <w:tc>
          <w:tcPr>
            <w:tcW w:w="3969" w:type="dxa"/>
          </w:tcPr>
          <w:p w14:paraId="6DAF160C" w14:textId="77777777" w:rsidR="00B067D9" w:rsidRPr="000C0977" w:rsidRDefault="00B067D9" w:rsidP="004531C3">
            <w:pPr>
              <w:widowControl w:val="0"/>
              <w:ind w:left="180"/>
            </w:pPr>
            <w:r w:rsidRPr="000C0977">
              <w:t>Должность руководителя</w:t>
            </w:r>
          </w:p>
        </w:tc>
        <w:tc>
          <w:tcPr>
            <w:tcW w:w="5954" w:type="dxa"/>
          </w:tcPr>
          <w:p w14:paraId="70EDBD39" w14:textId="77777777" w:rsidR="00B067D9" w:rsidRPr="000C0977" w:rsidRDefault="00B067D9" w:rsidP="004531C3">
            <w:pPr>
              <w:widowControl w:val="0"/>
              <w:ind w:left="252"/>
            </w:pPr>
          </w:p>
        </w:tc>
      </w:tr>
      <w:tr w:rsidR="00CE630D" w:rsidRPr="000C0977" w14:paraId="6EB6788A" w14:textId="77777777" w:rsidTr="009C2C03">
        <w:tc>
          <w:tcPr>
            <w:tcW w:w="3969" w:type="dxa"/>
          </w:tcPr>
          <w:p w14:paraId="53922758" w14:textId="77777777" w:rsidR="00B067D9" w:rsidRPr="000C0977" w:rsidRDefault="00B067D9" w:rsidP="004531C3">
            <w:pPr>
              <w:widowControl w:val="0"/>
              <w:ind w:left="180"/>
            </w:pPr>
            <w:r w:rsidRPr="000C0977">
              <w:t>Фамилия, имя, отчество руководителя</w:t>
            </w:r>
          </w:p>
        </w:tc>
        <w:tc>
          <w:tcPr>
            <w:tcW w:w="5954" w:type="dxa"/>
          </w:tcPr>
          <w:p w14:paraId="28FC3629" w14:textId="77777777" w:rsidR="00B067D9" w:rsidRPr="000C0977" w:rsidRDefault="00B067D9" w:rsidP="004531C3">
            <w:pPr>
              <w:widowControl w:val="0"/>
              <w:ind w:left="252"/>
            </w:pPr>
          </w:p>
        </w:tc>
      </w:tr>
      <w:tr w:rsidR="00CE630D" w:rsidRPr="000C0977" w14:paraId="702CB934" w14:textId="77777777" w:rsidTr="009C2C03">
        <w:tc>
          <w:tcPr>
            <w:tcW w:w="3969" w:type="dxa"/>
          </w:tcPr>
          <w:p w14:paraId="693B486E" w14:textId="77777777" w:rsidR="00B067D9" w:rsidRPr="000C0977" w:rsidRDefault="00B067D9" w:rsidP="004531C3">
            <w:pPr>
              <w:widowControl w:val="0"/>
              <w:ind w:left="180"/>
            </w:pPr>
            <w:r w:rsidRPr="000C0977">
              <w:t>Уполномочивающий документ</w:t>
            </w:r>
          </w:p>
        </w:tc>
        <w:tc>
          <w:tcPr>
            <w:tcW w:w="5954" w:type="dxa"/>
          </w:tcPr>
          <w:p w14:paraId="22569F5F" w14:textId="77777777" w:rsidR="00B067D9" w:rsidRPr="000C0977" w:rsidRDefault="00B067D9" w:rsidP="004531C3">
            <w:pPr>
              <w:widowControl w:val="0"/>
              <w:ind w:left="252"/>
            </w:pPr>
          </w:p>
        </w:tc>
      </w:tr>
      <w:tr w:rsidR="00CE630D" w:rsidRPr="000C0977" w14:paraId="672A4351" w14:textId="77777777" w:rsidTr="009C2C03">
        <w:tc>
          <w:tcPr>
            <w:tcW w:w="3969" w:type="dxa"/>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5954" w:type="dxa"/>
          </w:tcPr>
          <w:p w14:paraId="25A93385" w14:textId="77777777" w:rsidR="00B067D9" w:rsidRPr="000C0977" w:rsidRDefault="00B067D9" w:rsidP="004531C3">
            <w:pPr>
              <w:widowControl w:val="0"/>
              <w:ind w:left="252"/>
            </w:pPr>
          </w:p>
        </w:tc>
      </w:tr>
      <w:tr w:rsidR="00CE630D" w:rsidRPr="000C0977" w14:paraId="7CB68757" w14:textId="77777777" w:rsidTr="009C2C03">
        <w:tc>
          <w:tcPr>
            <w:tcW w:w="3969" w:type="dxa"/>
          </w:tcPr>
          <w:p w14:paraId="5B6557A3" w14:textId="77777777" w:rsidR="00B067D9" w:rsidRPr="000C0977" w:rsidRDefault="00B067D9" w:rsidP="004531C3">
            <w:pPr>
              <w:widowControl w:val="0"/>
              <w:ind w:left="180"/>
            </w:pPr>
            <w:r w:rsidRPr="000C0977">
              <w:t>Уполномочивающий документ</w:t>
            </w:r>
          </w:p>
        </w:tc>
        <w:tc>
          <w:tcPr>
            <w:tcW w:w="5954" w:type="dxa"/>
          </w:tcPr>
          <w:p w14:paraId="59DFE08E" w14:textId="77777777" w:rsidR="00B067D9" w:rsidRPr="000C0977" w:rsidRDefault="00B067D9" w:rsidP="004531C3">
            <w:pPr>
              <w:widowControl w:val="0"/>
              <w:ind w:left="252"/>
            </w:pPr>
          </w:p>
        </w:tc>
      </w:tr>
      <w:tr w:rsidR="00CE630D" w:rsidRPr="000C0977" w14:paraId="28418A9F" w14:textId="77777777" w:rsidTr="009C2C03">
        <w:tc>
          <w:tcPr>
            <w:tcW w:w="3969" w:type="dxa"/>
          </w:tcPr>
          <w:p w14:paraId="01731A0F" w14:textId="77777777" w:rsidR="00B067D9" w:rsidRPr="000C0977" w:rsidRDefault="00B067D9" w:rsidP="004531C3">
            <w:pPr>
              <w:widowControl w:val="0"/>
              <w:ind w:left="180"/>
            </w:pPr>
            <w:r w:rsidRPr="000C0977">
              <w:t>ОГРН</w:t>
            </w:r>
          </w:p>
        </w:tc>
        <w:tc>
          <w:tcPr>
            <w:tcW w:w="5954" w:type="dxa"/>
          </w:tcPr>
          <w:p w14:paraId="37BB51E5" w14:textId="77777777" w:rsidR="00B067D9" w:rsidRPr="000C0977" w:rsidRDefault="00B067D9" w:rsidP="004531C3">
            <w:pPr>
              <w:widowControl w:val="0"/>
              <w:ind w:left="252"/>
            </w:pPr>
          </w:p>
        </w:tc>
      </w:tr>
      <w:tr w:rsidR="00CE630D" w:rsidRPr="000C0977" w14:paraId="268CA8CF" w14:textId="77777777" w:rsidTr="009C2C03">
        <w:tc>
          <w:tcPr>
            <w:tcW w:w="3969" w:type="dxa"/>
          </w:tcPr>
          <w:p w14:paraId="756FBF30" w14:textId="77777777" w:rsidR="00B067D9" w:rsidRPr="000C0977" w:rsidRDefault="00B067D9" w:rsidP="004531C3">
            <w:pPr>
              <w:widowControl w:val="0"/>
              <w:ind w:left="180"/>
            </w:pPr>
            <w:r w:rsidRPr="000C0977">
              <w:t>ИНН</w:t>
            </w:r>
          </w:p>
        </w:tc>
        <w:tc>
          <w:tcPr>
            <w:tcW w:w="5954" w:type="dxa"/>
          </w:tcPr>
          <w:p w14:paraId="5B0694F0" w14:textId="77777777" w:rsidR="00B067D9" w:rsidRPr="000C0977" w:rsidRDefault="00B067D9" w:rsidP="004531C3">
            <w:pPr>
              <w:widowControl w:val="0"/>
              <w:ind w:left="252"/>
            </w:pPr>
          </w:p>
        </w:tc>
      </w:tr>
      <w:tr w:rsidR="00CE630D" w:rsidRPr="000C0977" w14:paraId="7AD15257" w14:textId="77777777" w:rsidTr="009C2C03">
        <w:tc>
          <w:tcPr>
            <w:tcW w:w="3969" w:type="dxa"/>
          </w:tcPr>
          <w:p w14:paraId="7D34DD12" w14:textId="77777777" w:rsidR="00B067D9" w:rsidRPr="000C0977" w:rsidRDefault="00B067D9" w:rsidP="004531C3">
            <w:pPr>
              <w:widowControl w:val="0"/>
              <w:ind w:left="180"/>
            </w:pPr>
            <w:r w:rsidRPr="000C0977">
              <w:t>КПП</w:t>
            </w:r>
          </w:p>
        </w:tc>
        <w:tc>
          <w:tcPr>
            <w:tcW w:w="5954" w:type="dxa"/>
          </w:tcPr>
          <w:p w14:paraId="7011ED81" w14:textId="77777777" w:rsidR="00B067D9" w:rsidRPr="000C0977" w:rsidRDefault="00B067D9" w:rsidP="004531C3">
            <w:pPr>
              <w:widowControl w:val="0"/>
              <w:ind w:left="252"/>
            </w:pPr>
          </w:p>
        </w:tc>
      </w:tr>
      <w:tr w:rsidR="00CE630D" w:rsidRPr="000C0977" w14:paraId="084208AC" w14:textId="77777777" w:rsidTr="009C2C03">
        <w:tc>
          <w:tcPr>
            <w:tcW w:w="3969" w:type="dxa"/>
          </w:tcPr>
          <w:p w14:paraId="4B50C3C6" w14:textId="77777777" w:rsidR="00B067D9" w:rsidRPr="000C0977" w:rsidRDefault="00B067D9" w:rsidP="004531C3">
            <w:pPr>
              <w:widowControl w:val="0"/>
              <w:ind w:left="180"/>
            </w:pPr>
            <w:r w:rsidRPr="000C0977">
              <w:t>ОКАТО</w:t>
            </w:r>
          </w:p>
        </w:tc>
        <w:tc>
          <w:tcPr>
            <w:tcW w:w="5954" w:type="dxa"/>
          </w:tcPr>
          <w:p w14:paraId="7473599E" w14:textId="77777777" w:rsidR="00B067D9" w:rsidRPr="000C0977" w:rsidRDefault="00B067D9" w:rsidP="004531C3">
            <w:pPr>
              <w:widowControl w:val="0"/>
              <w:ind w:left="252"/>
            </w:pPr>
          </w:p>
        </w:tc>
      </w:tr>
      <w:tr w:rsidR="00CE630D" w:rsidRPr="000C0977" w14:paraId="7992F907" w14:textId="77777777" w:rsidTr="009C2C03">
        <w:tc>
          <w:tcPr>
            <w:tcW w:w="3969" w:type="dxa"/>
          </w:tcPr>
          <w:p w14:paraId="68537524" w14:textId="77777777" w:rsidR="00B067D9" w:rsidRPr="000C0977" w:rsidRDefault="00B067D9" w:rsidP="004531C3">
            <w:pPr>
              <w:widowControl w:val="0"/>
              <w:ind w:left="180"/>
            </w:pPr>
            <w:r w:rsidRPr="000C0977">
              <w:t>ОКВЭД</w:t>
            </w:r>
          </w:p>
        </w:tc>
        <w:tc>
          <w:tcPr>
            <w:tcW w:w="5954" w:type="dxa"/>
          </w:tcPr>
          <w:p w14:paraId="64C1CAEE" w14:textId="77777777" w:rsidR="00B067D9" w:rsidRPr="000C0977" w:rsidRDefault="00B067D9" w:rsidP="004531C3">
            <w:pPr>
              <w:widowControl w:val="0"/>
              <w:ind w:left="252"/>
            </w:pPr>
          </w:p>
        </w:tc>
      </w:tr>
      <w:tr w:rsidR="00CE630D" w:rsidRPr="000C0977" w14:paraId="1FF535CC" w14:textId="77777777" w:rsidTr="009C2C03">
        <w:tc>
          <w:tcPr>
            <w:tcW w:w="3969" w:type="dxa"/>
          </w:tcPr>
          <w:p w14:paraId="16688951" w14:textId="77777777" w:rsidR="00B067D9" w:rsidRPr="000C0977" w:rsidRDefault="00B067D9" w:rsidP="004531C3">
            <w:pPr>
              <w:widowControl w:val="0"/>
              <w:ind w:left="180"/>
            </w:pPr>
            <w:r w:rsidRPr="000C0977">
              <w:t>ОКФС</w:t>
            </w:r>
          </w:p>
        </w:tc>
        <w:tc>
          <w:tcPr>
            <w:tcW w:w="5954" w:type="dxa"/>
          </w:tcPr>
          <w:p w14:paraId="4368A0FF" w14:textId="77777777" w:rsidR="00B067D9" w:rsidRPr="000C0977" w:rsidRDefault="00B067D9" w:rsidP="004531C3">
            <w:pPr>
              <w:widowControl w:val="0"/>
              <w:ind w:left="252"/>
            </w:pPr>
          </w:p>
        </w:tc>
      </w:tr>
      <w:tr w:rsidR="00CE630D" w:rsidRPr="000C0977" w14:paraId="1A8EBC62" w14:textId="77777777" w:rsidTr="009C2C03">
        <w:tc>
          <w:tcPr>
            <w:tcW w:w="3969" w:type="dxa"/>
          </w:tcPr>
          <w:p w14:paraId="1D1DA0D0" w14:textId="77777777" w:rsidR="00B067D9" w:rsidRPr="000C0977" w:rsidRDefault="00B067D9" w:rsidP="004531C3">
            <w:pPr>
              <w:widowControl w:val="0"/>
              <w:ind w:left="180"/>
            </w:pPr>
            <w:r w:rsidRPr="000C0977">
              <w:t>ОКОПФ</w:t>
            </w:r>
          </w:p>
        </w:tc>
        <w:tc>
          <w:tcPr>
            <w:tcW w:w="5954" w:type="dxa"/>
          </w:tcPr>
          <w:p w14:paraId="14AF0CE7" w14:textId="77777777" w:rsidR="00B067D9" w:rsidRPr="000C0977" w:rsidRDefault="00B067D9" w:rsidP="004531C3">
            <w:pPr>
              <w:widowControl w:val="0"/>
              <w:ind w:left="252"/>
            </w:pPr>
          </w:p>
        </w:tc>
      </w:tr>
      <w:tr w:rsidR="00CE630D" w:rsidRPr="000C0977" w14:paraId="0C4B2F34" w14:textId="77777777" w:rsidTr="009C2C03">
        <w:tc>
          <w:tcPr>
            <w:tcW w:w="3969" w:type="dxa"/>
          </w:tcPr>
          <w:p w14:paraId="70DDB37F" w14:textId="77777777" w:rsidR="00B067D9" w:rsidRPr="000C0977" w:rsidRDefault="00B067D9" w:rsidP="004531C3">
            <w:pPr>
              <w:widowControl w:val="0"/>
              <w:ind w:left="180"/>
              <w:rPr>
                <w:b/>
                <w:bCs/>
              </w:rPr>
            </w:pPr>
            <w:r w:rsidRPr="000C0977">
              <w:t>Наименование банка</w:t>
            </w:r>
          </w:p>
        </w:tc>
        <w:tc>
          <w:tcPr>
            <w:tcW w:w="5954" w:type="dxa"/>
          </w:tcPr>
          <w:p w14:paraId="043BFC50" w14:textId="77777777" w:rsidR="00B067D9" w:rsidRPr="000C0977" w:rsidRDefault="00B067D9" w:rsidP="004531C3">
            <w:pPr>
              <w:widowControl w:val="0"/>
              <w:ind w:left="252"/>
            </w:pPr>
          </w:p>
        </w:tc>
      </w:tr>
      <w:tr w:rsidR="00CE630D" w:rsidRPr="000C0977" w14:paraId="6D9F7633" w14:textId="77777777" w:rsidTr="009C2C03">
        <w:tc>
          <w:tcPr>
            <w:tcW w:w="3969" w:type="dxa"/>
          </w:tcPr>
          <w:p w14:paraId="3B5EA2D3" w14:textId="77777777" w:rsidR="00B067D9" w:rsidRPr="000C0977" w:rsidRDefault="00B067D9" w:rsidP="004531C3">
            <w:pPr>
              <w:widowControl w:val="0"/>
              <w:ind w:left="180"/>
            </w:pPr>
            <w:r w:rsidRPr="000C0977">
              <w:t>Р/сч</w:t>
            </w:r>
          </w:p>
        </w:tc>
        <w:tc>
          <w:tcPr>
            <w:tcW w:w="5954" w:type="dxa"/>
          </w:tcPr>
          <w:p w14:paraId="389956B0" w14:textId="77777777" w:rsidR="00B067D9" w:rsidRPr="000C0977" w:rsidRDefault="00B067D9" w:rsidP="004531C3">
            <w:pPr>
              <w:widowControl w:val="0"/>
              <w:ind w:left="252"/>
            </w:pPr>
          </w:p>
        </w:tc>
      </w:tr>
      <w:tr w:rsidR="00CE630D" w:rsidRPr="000C0977" w14:paraId="57A35619" w14:textId="77777777" w:rsidTr="009C2C03">
        <w:tc>
          <w:tcPr>
            <w:tcW w:w="3969" w:type="dxa"/>
          </w:tcPr>
          <w:p w14:paraId="198681AF" w14:textId="77777777" w:rsidR="00B067D9" w:rsidRPr="000C0977" w:rsidRDefault="00B067D9" w:rsidP="004531C3">
            <w:pPr>
              <w:widowControl w:val="0"/>
              <w:ind w:left="180"/>
            </w:pPr>
            <w:r w:rsidRPr="000C0977">
              <w:t>К/сч</w:t>
            </w:r>
          </w:p>
        </w:tc>
        <w:tc>
          <w:tcPr>
            <w:tcW w:w="5954" w:type="dxa"/>
          </w:tcPr>
          <w:p w14:paraId="5829D37D" w14:textId="77777777" w:rsidR="00B067D9" w:rsidRPr="000C0977" w:rsidRDefault="00B067D9" w:rsidP="004531C3">
            <w:pPr>
              <w:widowControl w:val="0"/>
              <w:ind w:left="252"/>
            </w:pPr>
          </w:p>
        </w:tc>
      </w:tr>
      <w:tr w:rsidR="00CE630D" w:rsidRPr="000C0977" w14:paraId="2E077ECE" w14:textId="77777777" w:rsidTr="009C2C03">
        <w:tc>
          <w:tcPr>
            <w:tcW w:w="3969" w:type="dxa"/>
          </w:tcPr>
          <w:p w14:paraId="302AE84E" w14:textId="77777777" w:rsidR="00B067D9" w:rsidRPr="000C0977" w:rsidRDefault="00B067D9" w:rsidP="004531C3">
            <w:pPr>
              <w:widowControl w:val="0"/>
              <w:ind w:left="180"/>
            </w:pPr>
            <w:r w:rsidRPr="000C0977">
              <w:t>БИК</w:t>
            </w:r>
          </w:p>
        </w:tc>
        <w:tc>
          <w:tcPr>
            <w:tcW w:w="5954" w:type="dxa"/>
          </w:tcPr>
          <w:p w14:paraId="791ECF66" w14:textId="77777777" w:rsidR="00B067D9" w:rsidRPr="000C0977" w:rsidRDefault="00B067D9" w:rsidP="004531C3">
            <w:pPr>
              <w:widowControl w:val="0"/>
              <w:ind w:left="252"/>
            </w:pPr>
          </w:p>
        </w:tc>
      </w:tr>
      <w:tr w:rsidR="00CE630D" w:rsidRPr="000C0977" w14:paraId="763549AC" w14:textId="77777777" w:rsidTr="009C2C03">
        <w:tc>
          <w:tcPr>
            <w:tcW w:w="3969" w:type="dxa"/>
          </w:tcPr>
          <w:p w14:paraId="70987D53" w14:textId="77777777" w:rsidR="00B067D9" w:rsidRPr="000C0977" w:rsidRDefault="00B067D9" w:rsidP="004531C3">
            <w:pPr>
              <w:widowControl w:val="0"/>
              <w:ind w:left="180"/>
            </w:pPr>
            <w:r w:rsidRPr="000C0977">
              <w:t>ОКПО</w:t>
            </w:r>
          </w:p>
        </w:tc>
        <w:tc>
          <w:tcPr>
            <w:tcW w:w="5954" w:type="dxa"/>
          </w:tcPr>
          <w:p w14:paraId="250CC6D9" w14:textId="77777777" w:rsidR="00B067D9" w:rsidRPr="000C0977" w:rsidRDefault="00B067D9" w:rsidP="004531C3">
            <w:pPr>
              <w:widowControl w:val="0"/>
              <w:ind w:left="252"/>
            </w:pPr>
          </w:p>
        </w:tc>
      </w:tr>
      <w:tr w:rsidR="00CE630D" w:rsidRPr="000C0977" w14:paraId="06FB52AB" w14:textId="77777777" w:rsidTr="009C2C03">
        <w:tc>
          <w:tcPr>
            <w:tcW w:w="3969" w:type="dxa"/>
          </w:tcPr>
          <w:p w14:paraId="75583954" w14:textId="77777777" w:rsidR="00B067D9" w:rsidRPr="000C0977" w:rsidRDefault="00B067D9" w:rsidP="004531C3">
            <w:pPr>
              <w:widowControl w:val="0"/>
              <w:ind w:left="180"/>
            </w:pPr>
            <w:r w:rsidRPr="000C0977">
              <w:t>Место нахождения (юридический адрес)</w:t>
            </w:r>
          </w:p>
        </w:tc>
        <w:tc>
          <w:tcPr>
            <w:tcW w:w="5954" w:type="dxa"/>
          </w:tcPr>
          <w:p w14:paraId="549C3071" w14:textId="77777777" w:rsidR="00B067D9" w:rsidRPr="000C0977" w:rsidRDefault="00B067D9" w:rsidP="004531C3">
            <w:pPr>
              <w:widowControl w:val="0"/>
              <w:ind w:left="252"/>
            </w:pPr>
          </w:p>
        </w:tc>
      </w:tr>
      <w:tr w:rsidR="00CE630D" w:rsidRPr="000C0977" w14:paraId="3DF5C3A5" w14:textId="77777777" w:rsidTr="009C2C03">
        <w:tc>
          <w:tcPr>
            <w:tcW w:w="3969" w:type="dxa"/>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5954" w:type="dxa"/>
          </w:tcPr>
          <w:p w14:paraId="3FFF3DE1" w14:textId="77777777" w:rsidR="00B067D9" w:rsidRPr="000C0977" w:rsidRDefault="00B067D9" w:rsidP="004531C3">
            <w:pPr>
              <w:widowControl w:val="0"/>
              <w:ind w:left="252"/>
            </w:pPr>
          </w:p>
        </w:tc>
      </w:tr>
      <w:tr w:rsidR="00CE630D" w:rsidRPr="000C0977" w14:paraId="4CCB6906" w14:textId="77777777" w:rsidTr="009C2C03">
        <w:tc>
          <w:tcPr>
            <w:tcW w:w="3969" w:type="dxa"/>
          </w:tcPr>
          <w:p w14:paraId="185F61CB" w14:textId="77777777" w:rsidR="00B067D9" w:rsidRPr="000C0977" w:rsidRDefault="00B067D9" w:rsidP="004531C3">
            <w:pPr>
              <w:widowControl w:val="0"/>
              <w:ind w:left="180"/>
            </w:pPr>
            <w:r w:rsidRPr="000C0977">
              <w:t>Телефон</w:t>
            </w:r>
          </w:p>
        </w:tc>
        <w:tc>
          <w:tcPr>
            <w:tcW w:w="5954" w:type="dxa"/>
          </w:tcPr>
          <w:p w14:paraId="1E375BD9" w14:textId="77777777" w:rsidR="00B067D9" w:rsidRPr="000C0977" w:rsidRDefault="00B067D9" w:rsidP="004531C3">
            <w:pPr>
              <w:widowControl w:val="0"/>
              <w:ind w:left="252"/>
            </w:pPr>
          </w:p>
        </w:tc>
      </w:tr>
      <w:tr w:rsidR="00CE630D" w:rsidRPr="000C0977" w14:paraId="6C1D5363" w14:textId="77777777" w:rsidTr="009C2C03">
        <w:tc>
          <w:tcPr>
            <w:tcW w:w="3969" w:type="dxa"/>
          </w:tcPr>
          <w:p w14:paraId="3288F92D" w14:textId="77777777" w:rsidR="00B067D9" w:rsidRPr="000C0977" w:rsidRDefault="00B067D9" w:rsidP="004531C3">
            <w:pPr>
              <w:widowControl w:val="0"/>
              <w:ind w:left="180"/>
            </w:pPr>
            <w:r w:rsidRPr="000C0977">
              <w:t>Факс</w:t>
            </w:r>
          </w:p>
        </w:tc>
        <w:tc>
          <w:tcPr>
            <w:tcW w:w="5954" w:type="dxa"/>
          </w:tcPr>
          <w:p w14:paraId="4BCBFFB3" w14:textId="77777777" w:rsidR="00B067D9" w:rsidRPr="000C0977" w:rsidRDefault="00B067D9" w:rsidP="004531C3">
            <w:pPr>
              <w:widowControl w:val="0"/>
              <w:ind w:left="252"/>
            </w:pPr>
          </w:p>
        </w:tc>
      </w:tr>
      <w:tr w:rsidR="00CE630D" w:rsidRPr="000C0977" w14:paraId="3024D457" w14:textId="77777777" w:rsidTr="009C2C03">
        <w:tc>
          <w:tcPr>
            <w:tcW w:w="3969" w:type="dxa"/>
          </w:tcPr>
          <w:p w14:paraId="3C14E33E" w14:textId="77777777" w:rsidR="00B067D9" w:rsidRPr="000C0977" w:rsidRDefault="00B067D9" w:rsidP="004531C3">
            <w:pPr>
              <w:widowControl w:val="0"/>
              <w:ind w:left="180"/>
            </w:pPr>
            <w:r w:rsidRPr="000C0977">
              <w:t>Сайт</w:t>
            </w:r>
          </w:p>
        </w:tc>
        <w:tc>
          <w:tcPr>
            <w:tcW w:w="5954" w:type="dxa"/>
          </w:tcPr>
          <w:p w14:paraId="085E991E" w14:textId="77777777" w:rsidR="00B067D9" w:rsidRPr="000C0977" w:rsidRDefault="00B067D9" w:rsidP="004531C3">
            <w:pPr>
              <w:widowControl w:val="0"/>
              <w:ind w:left="252"/>
            </w:pPr>
          </w:p>
        </w:tc>
      </w:tr>
      <w:tr w:rsidR="00CE630D" w:rsidRPr="000C0977" w14:paraId="115A538F" w14:textId="77777777" w:rsidTr="009C2C03">
        <w:tc>
          <w:tcPr>
            <w:tcW w:w="3969" w:type="dxa"/>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5954" w:type="dxa"/>
          </w:tcPr>
          <w:p w14:paraId="701C8655" w14:textId="77777777" w:rsidR="00B067D9" w:rsidRPr="000C0977" w:rsidRDefault="00B067D9" w:rsidP="004531C3">
            <w:pPr>
              <w:widowControl w:val="0"/>
              <w:ind w:left="252"/>
              <w:rPr>
                <w:lang w:val="en-US"/>
              </w:rPr>
            </w:pPr>
          </w:p>
        </w:tc>
      </w:tr>
      <w:tr w:rsidR="00CE630D" w:rsidRPr="000C0977" w14:paraId="7194C53B"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CF46D2" w:rsidRPr="000C0977" w14:paraId="3E2061E5"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0C24232F" w14:textId="77777777" w:rsidR="00E01B0D" w:rsidRPr="000C0977" w:rsidRDefault="00E01B0D"/>
    <w:p w14:paraId="61666AFC" w14:textId="77777777" w:rsidR="000F033E" w:rsidRPr="000C0977" w:rsidRDefault="000F033E" w:rsidP="00D25989">
      <w:pPr>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0C0977" w:rsidRDefault="00215524" w:rsidP="00215524">
      <w:pPr>
        <w:jc w:val="right"/>
        <w:rPr>
          <w:b/>
          <w:bCs/>
        </w:rPr>
      </w:pPr>
      <w:r w:rsidRPr="000C0977">
        <w:rPr>
          <w:b/>
          <w:bCs/>
        </w:rPr>
        <w:lastRenderedPageBreak/>
        <w:t xml:space="preserve">Приложение № 3 </w:t>
      </w:r>
    </w:p>
    <w:p w14:paraId="52166924" w14:textId="77777777" w:rsidR="00215524" w:rsidRPr="000C0977" w:rsidRDefault="00215524" w:rsidP="00215524">
      <w:pPr>
        <w:jc w:val="right"/>
        <w:rPr>
          <w:b/>
          <w:bCs/>
        </w:rPr>
      </w:pPr>
      <w:r w:rsidRPr="000C0977">
        <w:rPr>
          <w:b/>
          <w:bCs/>
        </w:rPr>
        <w:t>к извещению о проведении открытого</w:t>
      </w:r>
    </w:p>
    <w:p w14:paraId="40CC5FB9" w14:textId="77777777" w:rsidR="00215524" w:rsidRPr="000C0977" w:rsidRDefault="00215524" w:rsidP="00215524">
      <w:pPr>
        <w:jc w:val="right"/>
        <w:rPr>
          <w:b/>
          <w:bCs/>
        </w:rPr>
      </w:pPr>
      <w:r w:rsidRPr="000C0977">
        <w:rPr>
          <w:b/>
          <w:bCs/>
        </w:rPr>
        <w:t xml:space="preserve">запроса котировок в электронной форме </w:t>
      </w:r>
    </w:p>
    <w:p w14:paraId="6DF72722" w14:textId="526E1365" w:rsidR="00AB09F6" w:rsidRPr="000C0977" w:rsidRDefault="00D52B10" w:rsidP="00AB09F6">
      <w:pPr>
        <w:jc w:val="right"/>
        <w:rPr>
          <w:b/>
          <w:bCs/>
        </w:rPr>
      </w:pPr>
      <w:r w:rsidRPr="000C0977">
        <w:rPr>
          <w:b/>
          <w:bCs/>
        </w:rPr>
        <w:t xml:space="preserve">от </w:t>
      </w:r>
      <w:r w:rsidR="00521DC9">
        <w:rPr>
          <w:b/>
          <w:bCs/>
        </w:rPr>
        <w:t>16.06</w:t>
      </w:r>
      <w:r w:rsidR="00AB09F6" w:rsidRPr="000C0977">
        <w:rPr>
          <w:b/>
          <w:bCs/>
        </w:rPr>
        <w:t>.2023 г. № ЗКЭФ-ДЭУК-7</w:t>
      </w:r>
      <w:r w:rsidR="003A3658">
        <w:rPr>
          <w:b/>
          <w:bCs/>
        </w:rPr>
        <w:t>63</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ook w:val="04A0" w:firstRow="1" w:lastRow="0" w:firstColumn="1" w:lastColumn="0" w:noHBand="0" w:noVBand="1"/>
      </w:tblPr>
      <w:tblGrid>
        <w:gridCol w:w="515"/>
        <w:gridCol w:w="4800"/>
        <w:gridCol w:w="719"/>
        <w:gridCol w:w="1031"/>
        <w:gridCol w:w="1597"/>
        <w:gridCol w:w="1511"/>
        <w:gridCol w:w="1985"/>
        <w:gridCol w:w="1823"/>
        <w:gridCol w:w="1925"/>
      </w:tblGrid>
      <w:tr w:rsidR="00E178BE" w:rsidRPr="000C0977" w14:paraId="46665B78" w14:textId="77777777" w:rsidTr="00BB2858">
        <w:trPr>
          <w:trHeight w:val="170"/>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731BFA58" w14:textId="77777777" w:rsidR="00E178BE" w:rsidRPr="000C0977" w:rsidRDefault="00E178BE" w:rsidP="00A6716E">
            <w:pPr>
              <w:jc w:val="center"/>
              <w:rPr>
                <w:b/>
                <w:sz w:val="20"/>
                <w:szCs w:val="20"/>
              </w:rPr>
            </w:pPr>
            <w:r w:rsidRPr="000C0977">
              <w:rPr>
                <w:b/>
                <w:sz w:val="20"/>
                <w:szCs w:val="20"/>
              </w:rPr>
              <w:t>№</w:t>
            </w:r>
          </w:p>
          <w:p w14:paraId="135FEE65" w14:textId="77777777" w:rsidR="00E178BE" w:rsidRPr="000C0977" w:rsidRDefault="00E178BE" w:rsidP="00A6716E">
            <w:pPr>
              <w:jc w:val="center"/>
              <w:rPr>
                <w:b/>
                <w:sz w:val="20"/>
                <w:szCs w:val="20"/>
              </w:rPr>
            </w:pPr>
            <w:r w:rsidRPr="000C0977">
              <w:rPr>
                <w:b/>
                <w:sz w:val="20"/>
                <w:szCs w:val="20"/>
              </w:rPr>
              <w:t>п/п</w:t>
            </w:r>
          </w:p>
        </w:tc>
        <w:tc>
          <w:tcPr>
            <w:tcW w:w="1509" w:type="pct"/>
            <w:vMerge w:val="restart"/>
            <w:tcBorders>
              <w:top w:val="single" w:sz="4" w:space="0" w:color="auto"/>
              <w:left w:val="single" w:sz="4" w:space="0" w:color="auto"/>
              <w:right w:val="single" w:sz="4" w:space="0" w:color="auto"/>
            </w:tcBorders>
            <w:shd w:val="clear" w:color="auto" w:fill="auto"/>
            <w:vAlign w:val="center"/>
            <w:hideMark/>
          </w:tcPr>
          <w:p w14:paraId="624945DF" w14:textId="77777777" w:rsidR="00E178BE" w:rsidRPr="000C0977" w:rsidRDefault="00E178BE" w:rsidP="00A6716E">
            <w:pPr>
              <w:jc w:val="center"/>
              <w:rPr>
                <w:b/>
                <w:sz w:val="20"/>
                <w:szCs w:val="20"/>
              </w:rPr>
            </w:pPr>
            <w:r w:rsidRPr="000C0977">
              <w:rPr>
                <w:b/>
                <w:sz w:val="20"/>
                <w:szCs w:val="20"/>
              </w:rPr>
              <w:t>Наименование товара, технические характеристики*</w:t>
            </w:r>
          </w:p>
        </w:tc>
        <w:tc>
          <w:tcPr>
            <w:tcW w:w="226" w:type="pct"/>
            <w:vMerge w:val="restart"/>
            <w:tcBorders>
              <w:top w:val="single" w:sz="4" w:space="0" w:color="auto"/>
              <w:left w:val="single" w:sz="4" w:space="0" w:color="auto"/>
              <w:right w:val="single" w:sz="4" w:space="0" w:color="auto"/>
            </w:tcBorders>
            <w:vAlign w:val="center"/>
          </w:tcPr>
          <w:p w14:paraId="300A6A28" w14:textId="77777777" w:rsidR="00E178BE" w:rsidRPr="000C0977" w:rsidRDefault="00E178BE" w:rsidP="00A6716E">
            <w:pPr>
              <w:jc w:val="center"/>
              <w:rPr>
                <w:sz w:val="20"/>
                <w:szCs w:val="20"/>
              </w:rPr>
            </w:pPr>
            <w:r w:rsidRPr="000C0977">
              <w:rPr>
                <w:b/>
                <w:sz w:val="20"/>
                <w:szCs w:val="20"/>
              </w:rPr>
              <w:t>Ед. изм.</w:t>
            </w:r>
          </w:p>
        </w:tc>
        <w:tc>
          <w:tcPr>
            <w:tcW w:w="324" w:type="pct"/>
            <w:vMerge w:val="restart"/>
            <w:tcBorders>
              <w:top w:val="single" w:sz="4" w:space="0" w:color="auto"/>
              <w:left w:val="single" w:sz="4" w:space="0" w:color="auto"/>
              <w:right w:val="single" w:sz="4" w:space="0" w:color="auto"/>
            </w:tcBorders>
            <w:shd w:val="clear" w:color="auto" w:fill="auto"/>
            <w:vAlign w:val="center"/>
          </w:tcPr>
          <w:p w14:paraId="3B83FF68" w14:textId="34416F6A" w:rsidR="00E178BE" w:rsidRPr="000C0977" w:rsidRDefault="00E178BE" w:rsidP="00A6716E">
            <w:pPr>
              <w:ind w:left="-109" w:right="-116"/>
              <w:jc w:val="center"/>
              <w:rPr>
                <w:b/>
                <w:sz w:val="20"/>
                <w:szCs w:val="20"/>
              </w:rPr>
            </w:pPr>
            <w:r w:rsidRPr="000C0977">
              <w:rPr>
                <w:b/>
                <w:sz w:val="20"/>
                <w:szCs w:val="20"/>
              </w:rPr>
              <w:t>Кол-во</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1EA1FCF" w14:textId="77777777" w:rsidR="00E178BE" w:rsidRPr="000C0977" w:rsidRDefault="00E178BE" w:rsidP="00A6716E">
            <w:pPr>
              <w:jc w:val="center"/>
              <w:rPr>
                <w:b/>
                <w:sz w:val="20"/>
                <w:szCs w:val="20"/>
              </w:rPr>
            </w:pPr>
            <w:r w:rsidRPr="000C0977">
              <w:rPr>
                <w:b/>
                <w:sz w:val="20"/>
                <w:szCs w:val="20"/>
              </w:rPr>
              <w:t>Начальная (максимальная) цена, руб., без учета НДС</w:t>
            </w:r>
          </w:p>
        </w:tc>
        <w:tc>
          <w:tcPr>
            <w:tcW w:w="1802" w:type="pct"/>
            <w:gridSpan w:val="3"/>
            <w:tcBorders>
              <w:top w:val="single" w:sz="4" w:space="0" w:color="auto"/>
              <w:left w:val="single" w:sz="4" w:space="0" w:color="auto"/>
              <w:bottom w:val="single" w:sz="4" w:space="0" w:color="auto"/>
              <w:right w:val="single" w:sz="4" w:space="0" w:color="auto"/>
            </w:tcBorders>
            <w:vAlign w:val="center"/>
          </w:tcPr>
          <w:p w14:paraId="1DD318AD" w14:textId="00DFC7F7" w:rsidR="00E178BE" w:rsidRPr="000C0977" w:rsidRDefault="00E178BE" w:rsidP="00A6716E">
            <w:pPr>
              <w:jc w:val="center"/>
              <w:rPr>
                <w:b/>
                <w:sz w:val="20"/>
                <w:szCs w:val="20"/>
              </w:rPr>
            </w:pPr>
            <w:r w:rsidRPr="000C0977">
              <w:rPr>
                <w:b/>
                <w:sz w:val="20"/>
                <w:szCs w:val="20"/>
              </w:rPr>
              <w:t>Предложение участника закупки</w:t>
            </w:r>
          </w:p>
        </w:tc>
      </w:tr>
      <w:tr w:rsidR="00BB2858" w:rsidRPr="000C0977" w14:paraId="2C4A0BFD" w14:textId="77777777" w:rsidTr="00BB2858">
        <w:trPr>
          <w:trHeight w:val="170"/>
        </w:trPr>
        <w:tc>
          <w:tcPr>
            <w:tcW w:w="162" w:type="pct"/>
            <w:vMerge/>
            <w:tcBorders>
              <w:left w:val="single" w:sz="4" w:space="0" w:color="auto"/>
              <w:bottom w:val="single" w:sz="4" w:space="0" w:color="auto"/>
              <w:right w:val="single" w:sz="4" w:space="0" w:color="auto"/>
            </w:tcBorders>
            <w:shd w:val="clear" w:color="auto" w:fill="auto"/>
            <w:noWrap/>
            <w:vAlign w:val="center"/>
          </w:tcPr>
          <w:p w14:paraId="5FCFF464" w14:textId="77777777" w:rsidR="00BB2858" w:rsidRPr="000C0977" w:rsidRDefault="00BB2858" w:rsidP="00A6716E">
            <w:pPr>
              <w:jc w:val="center"/>
              <w:rPr>
                <w:sz w:val="20"/>
                <w:szCs w:val="20"/>
              </w:rPr>
            </w:pPr>
          </w:p>
        </w:tc>
        <w:tc>
          <w:tcPr>
            <w:tcW w:w="1509" w:type="pct"/>
            <w:vMerge/>
            <w:tcBorders>
              <w:left w:val="single" w:sz="4" w:space="0" w:color="auto"/>
              <w:bottom w:val="single" w:sz="4" w:space="0" w:color="auto"/>
              <w:right w:val="single" w:sz="4" w:space="0" w:color="auto"/>
            </w:tcBorders>
            <w:shd w:val="clear" w:color="auto" w:fill="auto"/>
            <w:vAlign w:val="center"/>
          </w:tcPr>
          <w:p w14:paraId="47DF8C73" w14:textId="77777777" w:rsidR="00BB2858" w:rsidRPr="000C0977" w:rsidRDefault="00BB2858" w:rsidP="00A6716E">
            <w:pPr>
              <w:jc w:val="center"/>
              <w:rPr>
                <w:sz w:val="20"/>
                <w:szCs w:val="20"/>
              </w:rPr>
            </w:pPr>
          </w:p>
        </w:tc>
        <w:tc>
          <w:tcPr>
            <w:tcW w:w="226" w:type="pct"/>
            <w:vMerge/>
            <w:tcBorders>
              <w:left w:val="single" w:sz="4" w:space="0" w:color="auto"/>
              <w:bottom w:val="single" w:sz="4" w:space="0" w:color="auto"/>
              <w:right w:val="single" w:sz="4" w:space="0" w:color="auto"/>
            </w:tcBorders>
          </w:tcPr>
          <w:p w14:paraId="661BF5BC" w14:textId="77777777" w:rsidR="00BB2858" w:rsidRPr="000C0977" w:rsidRDefault="00BB2858" w:rsidP="00A6716E">
            <w:pPr>
              <w:rPr>
                <w:b/>
                <w:sz w:val="20"/>
                <w:szCs w:val="20"/>
              </w:rPr>
            </w:pPr>
          </w:p>
        </w:tc>
        <w:tc>
          <w:tcPr>
            <w:tcW w:w="324" w:type="pct"/>
            <w:vMerge/>
            <w:tcBorders>
              <w:left w:val="single" w:sz="4" w:space="0" w:color="auto"/>
              <w:bottom w:val="single" w:sz="4" w:space="0" w:color="auto"/>
              <w:right w:val="single" w:sz="4" w:space="0" w:color="auto"/>
            </w:tcBorders>
            <w:shd w:val="clear" w:color="auto" w:fill="auto"/>
            <w:vAlign w:val="bottom"/>
          </w:tcPr>
          <w:p w14:paraId="2F29A7EB" w14:textId="77777777" w:rsidR="00BB2858" w:rsidRPr="000C0977" w:rsidRDefault="00BB2858" w:rsidP="00A6716E">
            <w:pPr>
              <w:jc w:val="center"/>
              <w:rPr>
                <w:sz w:val="20"/>
                <w:szCs w:val="20"/>
              </w:rPr>
            </w:pPr>
          </w:p>
        </w:tc>
        <w:tc>
          <w:tcPr>
            <w:tcW w:w="502" w:type="pct"/>
            <w:tcBorders>
              <w:top w:val="single" w:sz="4" w:space="0" w:color="auto"/>
              <w:left w:val="single" w:sz="4" w:space="0" w:color="auto"/>
              <w:bottom w:val="single" w:sz="4" w:space="0" w:color="auto"/>
              <w:right w:val="single" w:sz="4" w:space="0" w:color="auto"/>
            </w:tcBorders>
            <w:vAlign w:val="center"/>
          </w:tcPr>
          <w:p w14:paraId="6C1B9ED6" w14:textId="77777777" w:rsidR="00BB2858" w:rsidRPr="000C0977" w:rsidRDefault="00BB2858" w:rsidP="00A6716E">
            <w:pPr>
              <w:jc w:val="center"/>
              <w:rPr>
                <w:b/>
                <w:sz w:val="20"/>
                <w:szCs w:val="20"/>
              </w:rPr>
            </w:pPr>
            <w:r w:rsidRPr="000C0977">
              <w:rPr>
                <w:b/>
                <w:sz w:val="20"/>
                <w:szCs w:val="20"/>
              </w:rPr>
              <w:t>За единицу товара</w:t>
            </w:r>
          </w:p>
        </w:tc>
        <w:tc>
          <w:tcPr>
            <w:tcW w:w="475" w:type="pct"/>
            <w:tcBorders>
              <w:top w:val="single" w:sz="4" w:space="0" w:color="auto"/>
              <w:left w:val="single" w:sz="4" w:space="0" w:color="auto"/>
              <w:bottom w:val="single" w:sz="4" w:space="0" w:color="auto"/>
              <w:right w:val="single" w:sz="4" w:space="0" w:color="auto"/>
            </w:tcBorders>
            <w:vAlign w:val="center"/>
          </w:tcPr>
          <w:p w14:paraId="7AA967FB" w14:textId="77777777" w:rsidR="00BB2858" w:rsidRPr="000C0977" w:rsidRDefault="00BB2858" w:rsidP="00A6716E">
            <w:pPr>
              <w:jc w:val="center"/>
              <w:rPr>
                <w:b/>
                <w:sz w:val="20"/>
                <w:szCs w:val="20"/>
              </w:rPr>
            </w:pPr>
            <w:r w:rsidRPr="000C0977">
              <w:rPr>
                <w:b/>
                <w:sz w:val="20"/>
                <w:szCs w:val="20"/>
              </w:rPr>
              <w:t>Всего</w:t>
            </w:r>
          </w:p>
        </w:tc>
        <w:tc>
          <w:tcPr>
            <w:tcW w:w="624" w:type="pct"/>
            <w:tcBorders>
              <w:top w:val="single" w:sz="4" w:space="0" w:color="auto"/>
              <w:left w:val="single" w:sz="4" w:space="0" w:color="auto"/>
              <w:bottom w:val="single" w:sz="4" w:space="0" w:color="auto"/>
              <w:right w:val="single" w:sz="4" w:space="0" w:color="auto"/>
            </w:tcBorders>
            <w:vAlign w:val="center"/>
          </w:tcPr>
          <w:p w14:paraId="396F08FD" w14:textId="3BE99D0F" w:rsidR="00BB2858" w:rsidRPr="000C0977" w:rsidRDefault="00BB2858" w:rsidP="00A6716E">
            <w:pPr>
              <w:jc w:val="center"/>
              <w:rPr>
                <w:b/>
                <w:sz w:val="20"/>
                <w:szCs w:val="20"/>
              </w:rPr>
            </w:pPr>
            <w:r w:rsidRPr="000C0977">
              <w:rPr>
                <w:b/>
                <w:sz w:val="20"/>
                <w:szCs w:val="20"/>
              </w:rPr>
              <w:t>Цена за единицу товара, руб., без учета НДС</w:t>
            </w:r>
          </w:p>
        </w:tc>
        <w:tc>
          <w:tcPr>
            <w:tcW w:w="573" w:type="pct"/>
            <w:tcBorders>
              <w:top w:val="single" w:sz="4" w:space="0" w:color="auto"/>
              <w:left w:val="single" w:sz="4" w:space="0" w:color="auto"/>
              <w:bottom w:val="single" w:sz="4" w:space="0" w:color="auto"/>
              <w:right w:val="single" w:sz="4" w:space="0" w:color="auto"/>
            </w:tcBorders>
            <w:vAlign w:val="center"/>
          </w:tcPr>
          <w:p w14:paraId="73B89BC9" w14:textId="77777777" w:rsidR="00BB2858" w:rsidRPr="000C0977" w:rsidRDefault="00BB2858" w:rsidP="00A6716E">
            <w:pPr>
              <w:jc w:val="center"/>
              <w:rPr>
                <w:b/>
                <w:sz w:val="20"/>
                <w:szCs w:val="20"/>
              </w:rPr>
            </w:pPr>
            <w:r w:rsidRPr="000C0977">
              <w:rPr>
                <w:b/>
                <w:sz w:val="20"/>
                <w:szCs w:val="20"/>
              </w:rPr>
              <w:t>Всего, руб., без учета НДС</w:t>
            </w:r>
          </w:p>
        </w:tc>
        <w:tc>
          <w:tcPr>
            <w:tcW w:w="605" w:type="pct"/>
            <w:tcBorders>
              <w:top w:val="single" w:sz="4" w:space="0" w:color="auto"/>
              <w:left w:val="single" w:sz="4" w:space="0" w:color="auto"/>
              <w:bottom w:val="single" w:sz="4" w:space="0" w:color="auto"/>
              <w:right w:val="single" w:sz="4" w:space="0" w:color="auto"/>
            </w:tcBorders>
            <w:vAlign w:val="center"/>
          </w:tcPr>
          <w:p w14:paraId="0C3D71F9" w14:textId="77777777" w:rsidR="00BB2858" w:rsidRPr="000C0977" w:rsidRDefault="00BB2858" w:rsidP="00A6716E">
            <w:pPr>
              <w:jc w:val="center"/>
              <w:rPr>
                <w:b/>
                <w:sz w:val="20"/>
                <w:szCs w:val="20"/>
              </w:rPr>
            </w:pPr>
            <w:r w:rsidRPr="000C0977">
              <w:rPr>
                <w:b/>
                <w:sz w:val="20"/>
                <w:szCs w:val="20"/>
              </w:rPr>
              <w:t>Информация о стране происхождения товара</w:t>
            </w:r>
          </w:p>
        </w:tc>
      </w:tr>
      <w:tr w:rsidR="00BB2858" w:rsidRPr="000C0977" w14:paraId="221BC16D" w14:textId="77777777" w:rsidTr="00BB2858">
        <w:trPr>
          <w:trHeight w:val="170"/>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ABB08" w14:textId="77777777" w:rsidR="00BB2858" w:rsidRPr="000C0977" w:rsidRDefault="00BB2858" w:rsidP="00A6716E">
            <w:pPr>
              <w:jc w:val="center"/>
              <w:rPr>
                <w:b/>
                <w:i/>
                <w:sz w:val="20"/>
                <w:szCs w:val="20"/>
              </w:rPr>
            </w:pPr>
            <w:r w:rsidRPr="000C0977">
              <w:rPr>
                <w:b/>
                <w:i/>
                <w:sz w:val="20"/>
                <w:szCs w:val="20"/>
              </w:rPr>
              <w:t>1</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29A5FEBE" w14:textId="77777777" w:rsidR="00BB2858" w:rsidRPr="000C0977" w:rsidRDefault="00BB2858" w:rsidP="00A6716E">
            <w:pPr>
              <w:jc w:val="center"/>
              <w:rPr>
                <w:b/>
                <w:i/>
                <w:sz w:val="20"/>
                <w:szCs w:val="20"/>
              </w:rPr>
            </w:pPr>
            <w:r w:rsidRPr="000C0977">
              <w:rPr>
                <w:b/>
                <w:i/>
                <w:sz w:val="20"/>
                <w:szCs w:val="20"/>
              </w:rPr>
              <w:t>2</w:t>
            </w:r>
          </w:p>
        </w:tc>
        <w:tc>
          <w:tcPr>
            <w:tcW w:w="226" w:type="pct"/>
            <w:tcBorders>
              <w:top w:val="single" w:sz="4" w:space="0" w:color="auto"/>
              <w:left w:val="single" w:sz="4" w:space="0" w:color="auto"/>
              <w:bottom w:val="single" w:sz="4" w:space="0" w:color="auto"/>
              <w:right w:val="single" w:sz="4" w:space="0" w:color="auto"/>
            </w:tcBorders>
            <w:vAlign w:val="bottom"/>
          </w:tcPr>
          <w:p w14:paraId="602A9AE2" w14:textId="77777777" w:rsidR="00BB2858" w:rsidRPr="000C0977" w:rsidRDefault="00BB2858" w:rsidP="00A6716E">
            <w:pPr>
              <w:jc w:val="center"/>
              <w:rPr>
                <w:b/>
                <w:i/>
                <w:sz w:val="20"/>
                <w:szCs w:val="20"/>
              </w:rPr>
            </w:pPr>
            <w:r w:rsidRPr="000C0977">
              <w:rPr>
                <w:b/>
                <w:i/>
                <w:sz w:val="20"/>
                <w:szCs w:val="20"/>
              </w:rPr>
              <w:t>3</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971E671" w14:textId="0BFD66B4" w:rsidR="00BB2858" w:rsidRPr="000C0977" w:rsidRDefault="00BB2858" w:rsidP="00A6716E">
            <w:pPr>
              <w:jc w:val="center"/>
              <w:rPr>
                <w:b/>
                <w:i/>
                <w:sz w:val="20"/>
                <w:szCs w:val="20"/>
              </w:rPr>
            </w:pPr>
            <w:r w:rsidRPr="000C0977">
              <w:rPr>
                <w:b/>
                <w:i/>
                <w:sz w:val="20"/>
                <w:szCs w:val="20"/>
              </w:rPr>
              <w:t>4</w:t>
            </w:r>
          </w:p>
        </w:tc>
        <w:tc>
          <w:tcPr>
            <w:tcW w:w="502" w:type="pct"/>
            <w:tcBorders>
              <w:top w:val="single" w:sz="4" w:space="0" w:color="auto"/>
              <w:left w:val="single" w:sz="4" w:space="0" w:color="auto"/>
              <w:bottom w:val="single" w:sz="4" w:space="0" w:color="auto"/>
              <w:right w:val="single" w:sz="4" w:space="0" w:color="auto"/>
            </w:tcBorders>
          </w:tcPr>
          <w:p w14:paraId="31A25564" w14:textId="34271E6F" w:rsidR="00BB2858" w:rsidRPr="000C0977" w:rsidRDefault="00BB2858" w:rsidP="00A6716E">
            <w:pPr>
              <w:jc w:val="center"/>
              <w:rPr>
                <w:b/>
                <w:i/>
                <w:sz w:val="20"/>
                <w:szCs w:val="20"/>
              </w:rPr>
            </w:pPr>
            <w:r w:rsidRPr="000C0977">
              <w:rPr>
                <w:b/>
                <w:i/>
                <w:sz w:val="20"/>
                <w:szCs w:val="20"/>
              </w:rPr>
              <w:t>5</w:t>
            </w:r>
          </w:p>
        </w:tc>
        <w:tc>
          <w:tcPr>
            <w:tcW w:w="475" w:type="pct"/>
            <w:tcBorders>
              <w:top w:val="single" w:sz="4" w:space="0" w:color="auto"/>
              <w:left w:val="single" w:sz="4" w:space="0" w:color="auto"/>
              <w:bottom w:val="single" w:sz="4" w:space="0" w:color="auto"/>
              <w:right w:val="single" w:sz="4" w:space="0" w:color="auto"/>
            </w:tcBorders>
          </w:tcPr>
          <w:p w14:paraId="3BB2BD16" w14:textId="5BC75FEA" w:rsidR="00BB2858" w:rsidRPr="000C0977" w:rsidRDefault="00BB2858" w:rsidP="00A6716E">
            <w:pPr>
              <w:jc w:val="center"/>
              <w:rPr>
                <w:b/>
                <w:i/>
                <w:sz w:val="20"/>
                <w:szCs w:val="20"/>
              </w:rPr>
            </w:pPr>
            <w:r w:rsidRPr="000C0977">
              <w:rPr>
                <w:b/>
                <w:i/>
                <w:sz w:val="20"/>
                <w:szCs w:val="20"/>
              </w:rPr>
              <w:t>6</w:t>
            </w:r>
          </w:p>
        </w:tc>
        <w:tc>
          <w:tcPr>
            <w:tcW w:w="624" w:type="pct"/>
            <w:tcBorders>
              <w:top w:val="single" w:sz="4" w:space="0" w:color="auto"/>
              <w:left w:val="single" w:sz="4" w:space="0" w:color="auto"/>
              <w:bottom w:val="single" w:sz="4" w:space="0" w:color="auto"/>
              <w:right w:val="single" w:sz="4" w:space="0" w:color="auto"/>
            </w:tcBorders>
          </w:tcPr>
          <w:p w14:paraId="2E30CA00" w14:textId="049CB86A" w:rsidR="00BB2858" w:rsidRPr="000C0977" w:rsidRDefault="00BB2858" w:rsidP="00A6716E">
            <w:pPr>
              <w:jc w:val="center"/>
              <w:rPr>
                <w:b/>
                <w:i/>
                <w:sz w:val="20"/>
                <w:szCs w:val="20"/>
              </w:rPr>
            </w:pPr>
            <w:r>
              <w:rPr>
                <w:b/>
                <w:i/>
                <w:sz w:val="20"/>
                <w:szCs w:val="20"/>
              </w:rPr>
              <w:t>7</w:t>
            </w:r>
          </w:p>
        </w:tc>
        <w:tc>
          <w:tcPr>
            <w:tcW w:w="573" w:type="pct"/>
            <w:tcBorders>
              <w:top w:val="single" w:sz="4" w:space="0" w:color="auto"/>
              <w:left w:val="single" w:sz="4" w:space="0" w:color="auto"/>
              <w:bottom w:val="single" w:sz="4" w:space="0" w:color="auto"/>
              <w:right w:val="single" w:sz="4" w:space="0" w:color="auto"/>
            </w:tcBorders>
          </w:tcPr>
          <w:p w14:paraId="20C22776" w14:textId="4C861A81" w:rsidR="00BB2858" w:rsidRPr="000C0977" w:rsidRDefault="00BB2858" w:rsidP="00A6716E">
            <w:pPr>
              <w:jc w:val="center"/>
              <w:rPr>
                <w:b/>
                <w:i/>
                <w:sz w:val="20"/>
                <w:szCs w:val="20"/>
              </w:rPr>
            </w:pPr>
            <w:r>
              <w:rPr>
                <w:b/>
                <w:i/>
                <w:sz w:val="20"/>
                <w:szCs w:val="20"/>
              </w:rPr>
              <w:t>8</w:t>
            </w:r>
          </w:p>
        </w:tc>
        <w:tc>
          <w:tcPr>
            <w:tcW w:w="605" w:type="pct"/>
            <w:tcBorders>
              <w:top w:val="single" w:sz="4" w:space="0" w:color="auto"/>
              <w:left w:val="single" w:sz="4" w:space="0" w:color="auto"/>
              <w:bottom w:val="single" w:sz="4" w:space="0" w:color="auto"/>
              <w:right w:val="single" w:sz="4" w:space="0" w:color="auto"/>
            </w:tcBorders>
          </w:tcPr>
          <w:p w14:paraId="53709BF4" w14:textId="3A457E43" w:rsidR="00BB2858" w:rsidRPr="000C0977" w:rsidRDefault="00BB2858" w:rsidP="00A6716E">
            <w:pPr>
              <w:jc w:val="center"/>
              <w:rPr>
                <w:b/>
                <w:i/>
                <w:sz w:val="20"/>
                <w:szCs w:val="20"/>
              </w:rPr>
            </w:pPr>
            <w:r>
              <w:rPr>
                <w:b/>
                <w:i/>
                <w:sz w:val="20"/>
                <w:szCs w:val="20"/>
              </w:rPr>
              <w:t>9</w:t>
            </w:r>
          </w:p>
        </w:tc>
      </w:tr>
      <w:tr w:rsidR="00BB2858" w:rsidRPr="000C0977" w14:paraId="42EC81DA" w14:textId="77777777" w:rsidTr="00BB2858">
        <w:trPr>
          <w:trHeight w:val="170"/>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2B9A287F" w14:textId="77777777" w:rsidR="00BB2858" w:rsidRPr="000C0977" w:rsidRDefault="00BB2858" w:rsidP="00A6716E">
            <w:pPr>
              <w:pStyle w:val="a4"/>
              <w:numPr>
                <w:ilvl w:val="0"/>
                <w:numId w:val="51"/>
              </w:numPr>
              <w:ind w:left="473"/>
              <w:jc w:val="center"/>
              <w:rPr>
                <w:sz w:val="20"/>
                <w:lang w:val="ru-RU"/>
              </w:rPr>
            </w:pP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7B6FB1D" w14:textId="77777777" w:rsidR="00BB2858" w:rsidRPr="00BB2858" w:rsidRDefault="00BB2858" w:rsidP="00A6716E">
            <w:pPr>
              <w:rPr>
                <w:sz w:val="20"/>
                <w:szCs w:val="20"/>
              </w:rPr>
            </w:pPr>
            <w:r w:rsidRPr="00BB2858">
              <w:rPr>
                <w:b/>
                <w:sz w:val="20"/>
                <w:szCs w:val="20"/>
              </w:rPr>
              <w:t>Прессованная ступень</w:t>
            </w:r>
            <w:r w:rsidRPr="00BB2858">
              <w:rPr>
                <w:sz w:val="20"/>
                <w:szCs w:val="20"/>
              </w:rPr>
              <w:t xml:space="preserve"> 1000х300 (33х33/30х3) с противоскольжением</w:t>
            </w:r>
          </w:p>
          <w:p w14:paraId="5410663A" w14:textId="5860F993" w:rsidR="00BB2858" w:rsidRPr="00BB2858" w:rsidRDefault="00BB2858" w:rsidP="00A6716E">
            <w:pPr>
              <w:rPr>
                <w:sz w:val="20"/>
                <w:szCs w:val="20"/>
              </w:rPr>
            </w:pPr>
            <w:r w:rsidRPr="00BB2858">
              <w:rPr>
                <w:sz w:val="20"/>
                <w:szCs w:val="20"/>
              </w:rPr>
              <w:t>Прессованные ступени, размером 1000х300 мм, размер ячейки 33х33 мм, размер несущей полосы 30х3 мм с зубьями противоскольжения по двум полосам (S2), оцинкованные</w:t>
            </w:r>
          </w:p>
        </w:tc>
        <w:tc>
          <w:tcPr>
            <w:tcW w:w="226" w:type="pct"/>
            <w:tcBorders>
              <w:top w:val="single" w:sz="4" w:space="0" w:color="auto"/>
              <w:left w:val="single" w:sz="4" w:space="0" w:color="auto"/>
              <w:bottom w:val="single" w:sz="4" w:space="0" w:color="auto"/>
              <w:right w:val="single" w:sz="4" w:space="0" w:color="auto"/>
            </w:tcBorders>
          </w:tcPr>
          <w:p w14:paraId="142EB3F6" w14:textId="6EC9441A" w:rsidR="00BB2858" w:rsidRPr="000C0977" w:rsidRDefault="00BB2858" w:rsidP="00A6716E">
            <w:pPr>
              <w:jc w:val="center"/>
              <w:rPr>
                <w:sz w:val="20"/>
                <w:szCs w:val="20"/>
              </w:rPr>
            </w:pPr>
            <w:r w:rsidRPr="000C0977">
              <w:rPr>
                <w:sz w:val="20"/>
                <w:szCs w:val="20"/>
              </w:rPr>
              <w:t>Шт.</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3970F358" w14:textId="3CDCE62A" w:rsidR="00BB2858" w:rsidRPr="000C0977" w:rsidRDefault="00BB2858" w:rsidP="00A6716E">
            <w:pPr>
              <w:jc w:val="center"/>
              <w:rPr>
                <w:sz w:val="20"/>
                <w:szCs w:val="20"/>
              </w:rPr>
            </w:pPr>
            <w:r>
              <w:rPr>
                <w:sz w:val="20"/>
                <w:szCs w:val="20"/>
              </w:rPr>
              <w:t>43</w:t>
            </w:r>
          </w:p>
        </w:tc>
        <w:tc>
          <w:tcPr>
            <w:tcW w:w="502" w:type="pct"/>
            <w:tcBorders>
              <w:top w:val="single" w:sz="4" w:space="0" w:color="auto"/>
              <w:left w:val="single" w:sz="4" w:space="0" w:color="auto"/>
              <w:bottom w:val="single" w:sz="4" w:space="0" w:color="auto"/>
              <w:right w:val="single" w:sz="4" w:space="0" w:color="auto"/>
            </w:tcBorders>
          </w:tcPr>
          <w:p w14:paraId="3D34595A" w14:textId="055F6263" w:rsidR="00BB2858" w:rsidRPr="00BB2858" w:rsidRDefault="00BB2858" w:rsidP="00BB2858">
            <w:pPr>
              <w:jc w:val="center"/>
              <w:rPr>
                <w:rStyle w:val="9pt"/>
                <w:sz w:val="20"/>
                <w:szCs w:val="20"/>
              </w:rPr>
            </w:pPr>
            <w:r w:rsidRPr="00BB2858">
              <w:rPr>
                <w:color w:val="000000"/>
                <w:sz w:val="20"/>
                <w:szCs w:val="20"/>
              </w:rPr>
              <w:t>3 720,64</w:t>
            </w:r>
          </w:p>
        </w:tc>
        <w:tc>
          <w:tcPr>
            <w:tcW w:w="475" w:type="pct"/>
            <w:tcBorders>
              <w:top w:val="single" w:sz="4" w:space="0" w:color="auto"/>
              <w:left w:val="single" w:sz="4" w:space="0" w:color="auto"/>
              <w:bottom w:val="single" w:sz="4" w:space="0" w:color="auto"/>
              <w:right w:val="single" w:sz="4" w:space="0" w:color="auto"/>
            </w:tcBorders>
          </w:tcPr>
          <w:p w14:paraId="1C549821" w14:textId="374E1D13" w:rsidR="00BB2858" w:rsidRPr="00BB2858" w:rsidRDefault="00BB2858" w:rsidP="00BB2858">
            <w:pPr>
              <w:jc w:val="center"/>
              <w:rPr>
                <w:rStyle w:val="9pt"/>
                <w:sz w:val="20"/>
                <w:szCs w:val="20"/>
              </w:rPr>
            </w:pPr>
            <w:r w:rsidRPr="00BB2858">
              <w:rPr>
                <w:color w:val="000000"/>
                <w:sz w:val="20"/>
                <w:szCs w:val="20"/>
              </w:rPr>
              <w:t>159 987,52</w:t>
            </w:r>
          </w:p>
        </w:tc>
        <w:tc>
          <w:tcPr>
            <w:tcW w:w="624" w:type="pct"/>
            <w:tcBorders>
              <w:top w:val="single" w:sz="4" w:space="0" w:color="auto"/>
              <w:left w:val="single" w:sz="4" w:space="0" w:color="auto"/>
              <w:bottom w:val="single" w:sz="4" w:space="0" w:color="auto"/>
              <w:right w:val="single" w:sz="4" w:space="0" w:color="auto"/>
            </w:tcBorders>
          </w:tcPr>
          <w:p w14:paraId="2DED3EC3" w14:textId="0D368B59" w:rsidR="00BB2858" w:rsidRPr="000C0977" w:rsidRDefault="00BB2858" w:rsidP="00A6716E">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14:paraId="018D78EA" w14:textId="77777777" w:rsidR="00BB2858" w:rsidRPr="000C0977" w:rsidRDefault="00BB2858" w:rsidP="00A6716E">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2B6453B8" w14:textId="77777777" w:rsidR="00BB2858" w:rsidRPr="000C0977" w:rsidRDefault="00BB2858" w:rsidP="00A6716E">
            <w:pPr>
              <w:jc w:val="center"/>
              <w:rPr>
                <w:sz w:val="20"/>
                <w:szCs w:val="20"/>
              </w:rPr>
            </w:pPr>
          </w:p>
        </w:tc>
      </w:tr>
      <w:tr w:rsidR="00BB2858" w:rsidRPr="000C0977" w14:paraId="3752709B" w14:textId="77777777" w:rsidTr="00BB2858">
        <w:trPr>
          <w:trHeight w:val="170"/>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063E5C88" w14:textId="77777777" w:rsidR="00BB2858" w:rsidRPr="000C0977" w:rsidRDefault="00BB2858" w:rsidP="00A6716E">
            <w:pPr>
              <w:pStyle w:val="a4"/>
              <w:numPr>
                <w:ilvl w:val="0"/>
                <w:numId w:val="51"/>
              </w:numPr>
              <w:ind w:left="473"/>
              <w:rPr>
                <w:sz w:val="20"/>
                <w:lang w:val="ru-RU"/>
              </w:rPr>
            </w:pP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11BAFCDD" w14:textId="77777777" w:rsidR="00BB2858" w:rsidRPr="00BB2858" w:rsidRDefault="00BB2858" w:rsidP="00A6716E">
            <w:pPr>
              <w:rPr>
                <w:sz w:val="20"/>
                <w:szCs w:val="20"/>
              </w:rPr>
            </w:pPr>
            <w:r w:rsidRPr="00BB2858">
              <w:rPr>
                <w:b/>
                <w:sz w:val="20"/>
                <w:szCs w:val="20"/>
              </w:rPr>
              <w:t>Прессованный настил</w:t>
            </w:r>
            <w:r w:rsidRPr="00BB2858">
              <w:rPr>
                <w:sz w:val="20"/>
                <w:szCs w:val="20"/>
              </w:rPr>
              <w:t xml:space="preserve"> 1000х1000 (33х33/30х3) с противоскольжением</w:t>
            </w:r>
          </w:p>
          <w:p w14:paraId="21707E69" w14:textId="51F3FAE4" w:rsidR="00BB2858" w:rsidRPr="00BB2858" w:rsidRDefault="00BB2858" w:rsidP="00A6716E">
            <w:pPr>
              <w:rPr>
                <w:sz w:val="20"/>
                <w:szCs w:val="20"/>
              </w:rPr>
            </w:pPr>
            <w:r w:rsidRPr="00BB2858">
              <w:rPr>
                <w:sz w:val="20"/>
                <w:szCs w:val="20"/>
              </w:rPr>
              <w:t>Прессованный настил, размером 1000х1000 мм, размер ячейки 33х33 мм, размер несущей полосы 30х3 мм с зубьями противоскольжения по двум полосам (S2), оцинкованные</w:t>
            </w:r>
          </w:p>
        </w:tc>
        <w:tc>
          <w:tcPr>
            <w:tcW w:w="226" w:type="pct"/>
            <w:tcBorders>
              <w:top w:val="single" w:sz="4" w:space="0" w:color="auto"/>
              <w:left w:val="single" w:sz="4" w:space="0" w:color="auto"/>
              <w:bottom w:val="single" w:sz="4" w:space="0" w:color="auto"/>
              <w:right w:val="single" w:sz="4" w:space="0" w:color="auto"/>
            </w:tcBorders>
          </w:tcPr>
          <w:p w14:paraId="73AE540A" w14:textId="0A3F61A3" w:rsidR="00BB2858" w:rsidRPr="000C0977" w:rsidRDefault="00BB2858" w:rsidP="00A6716E">
            <w:pPr>
              <w:jc w:val="center"/>
              <w:rPr>
                <w:sz w:val="20"/>
                <w:szCs w:val="20"/>
              </w:rPr>
            </w:pPr>
            <w:r w:rsidRPr="000C0977">
              <w:rPr>
                <w:sz w:val="20"/>
                <w:szCs w:val="20"/>
              </w:rPr>
              <w:t>Шт.</w:t>
            </w:r>
          </w:p>
        </w:tc>
        <w:tc>
          <w:tcPr>
            <w:tcW w:w="324" w:type="pct"/>
            <w:tcBorders>
              <w:top w:val="single" w:sz="4" w:space="0" w:color="auto"/>
              <w:left w:val="single" w:sz="4" w:space="0" w:color="auto"/>
              <w:bottom w:val="single" w:sz="4" w:space="0" w:color="auto"/>
              <w:right w:val="single" w:sz="4" w:space="0" w:color="auto"/>
            </w:tcBorders>
            <w:shd w:val="clear" w:color="auto" w:fill="auto"/>
          </w:tcPr>
          <w:p w14:paraId="477FF953" w14:textId="0176ABFC" w:rsidR="00BB2858" w:rsidRPr="000C0977" w:rsidRDefault="00BB2858" w:rsidP="00A6716E">
            <w:pPr>
              <w:jc w:val="center"/>
              <w:rPr>
                <w:sz w:val="20"/>
                <w:szCs w:val="20"/>
              </w:rPr>
            </w:pPr>
            <w:r>
              <w:rPr>
                <w:sz w:val="20"/>
                <w:szCs w:val="20"/>
              </w:rPr>
              <w:t>40</w:t>
            </w:r>
          </w:p>
        </w:tc>
        <w:tc>
          <w:tcPr>
            <w:tcW w:w="502" w:type="pct"/>
            <w:tcBorders>
              <w:top w:val="single" w:sz="4" w:space="0" w:color="auto"/>
              <w:left w:val="single" w:sz="4" w:space="0" w:color="auto"/>
              <w:bottom w:val="single" w:sz="4" w:space="0" w:color="auto"/>
              <w:right w:val="single" w:sz="4" w:space="0" w:color="auto"/>
            </w:tcBorders>
          </w:tcPr>
          <w:p w14:paraId="138CB209" w14:textId="4ABE22B7" w:rsidR="00BB2858" w:rsidRPr="00BB2858" w:rsidRDefault="00BB2858" w:rsidP="00BB2858">
            <w:pPr>
              <w:jc w:val="center"/>
              <w:rPr>
                <w:rStyle w:val="9pt"/>
                <w:sz w:val="20"/>
                <w:szCs w:val="20"/>
              </w:rPr>
            </w:pPr>
            <w:r w:rsidRPr="00BB2858">
              <w:rPr>
                <w:color w:val="000000"/>
                <w:sz w:val="20"/>
                <w:szCs w:val="20"/>
              </w:rPr>
              <w:t>8 513,89</w:t>
            </w:r>
          </w:p>
        </w:tc>
        <w:tc>
          <w:tcPr>
            <w:tcW w:w="475" w:type="pct"/>
            <w:tcBorders>
              <w:top w:val="single" w:sz="4" w:space="0" w:color="auto"/>
              <w:left w:val="single" w:sz="4" w:space="0" w:color="auto"/>
              <w:bottom w:val="single" w:sz="4" w:space="0" w:color="auto"/>
              <w:right w:val="single" w:sz="4" w:space="0" w:color="auto"/>
            </w:tcBorders>
          </w:tcPr>
          <w:p w14:paraId="1796B553" w14:textId="7B46A4E3" w:rsidR="00BB2858" w:rsidRPr="00BB2858" w:rsidRDefault="00BB2858" w:rsidP="00BB2858">
            <w:pPr>
              <w:jc w:val="center"/>
              <w:rPr>
                <w:rStyle w:val="9pt"/>
                <w:sz w:val="20"/>
                <w:szCs w:val="20"/>
              </w:rPr>
            </w:pPr>
            <w:r w:rsidRPr="00BB2858">
              <w:rPr>
                <w:color w:val="000000"/>
                <w:sz w:val="20"/>
                <w:szCs w:val="20"/>
              </w:rPr>
              <w:t>340 555,60</w:t>
            </w:r>
          </w:p>
        </w:tc>
        <w:tc>
          <w:tcPr>
            <w:tcW w:w="624" w:type="pct"/>
            <w:tcBorders>
              <w:top w:val="single" w:sz="4" w:space="0" w:color="auto"/>
              <w:left w:val="single" w:sz="4" w:space="0" w:color="auto"/>
              <w:bottom w:val="single" w:sz="4" w:space="0" w:color="auto"/>
              <w:right w:val="single" w:sz="4" w:space="0" w:color="auto"/>
            </w:tcBorders>
          </w:tcPr>
          <w:p w14:paraId="045C2FEC" w14:textId="2AA2BC49" w:rsidR="00BB2858" w:rsidRPr="000C0977" w:rsidRDefault="00BB2858" w:rsidP="00A6716E">
            <w:pPr>
              <w:jc w:val="center"/>
              <w:rPr>
                <w:sz w:val="20"/>
                <w:szCs w:val="20"/>
              </w:rPr>
            </w:pPr>
          </w:p>
        </w:tc>
        <w:tc>
          <w:tcPr>
            <w:tcW w:w="573" w:type="pct"/>
            <w:tcBorders>
              <w:top w:val="single" w:sz="4" w:space="0" w:color="auto"/>
              <w:left w:val="single" w:sz="4" w:space="0" w:color="auto"/>
              <w:bottom w:val="single" w:sz="4" w:space="0" w:color="auto"/>
              <w:right w:val="single" w:sz="4" w:space="0" w:color="auto"/>
            </w:tcBorders>
          </w:tcPr>
          <w:p w14:paraId="5FA7117A" w14:textId="77777777" w:rsidR="00BB2858" w:rsidRPr="000C0977" w:rsidRDefault="00BB2858" w:rsidP="00A6716E">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tcPr>
          <w:p w14:paraId="27565D9F" w14:textId="77777777" w:rsidR="00BB2858" w:rsidRPr="000C0977" w:rsidRDefault="00BB2858" w:rsidP="00A6716E">
            <w:pPr>
              <w:jc w:val="center"/>
              <w:rPr>
                <w:sz w:val="20"/>
                <w:szCs w:val="20"/>
              </w:rPr>
            </w:pPr>
          </w:p>
        </w:tc>
      </w:tr>
      <w:tr w:rsidR="00BB2858" w:rsidRPr="000C0977" w14:paraId="25C73E87" w14:textId="77777777" w:rsidTr="00BB2858">
        <w:trPr>
          <w:trHeight w:val="170"/>
        </w:trPr>
        <w:tc>
          <w:tcPr>
            <w:tcW w:w="2723" w:type="pct"/>
            <w:gridSpan w:val="5"/>
            <w:tcBorders>
              <w:top w:val="single" w:sz="4" w:space="0" w:color="auto"/>
              <w:left w:val="single" w:sz="4" w:space="0" w:color="auto"/>
              <w:bottom w:val="single" w:sz="4" w:space="0" w:color="auto"/>
              <w:right w:val="single" w:sz="4" w:space="0" w:color="auto"/>
            </w:tcBorders>
          </w:tcPr>
          <w:p w14:paraId="7C1AF7A4" w14:textId="77777777" w:rsidR="00BB2858" w:rsidRPr="000C0977" w:rsidRDefault="00BB2858" w:rsidP="00A6716E">
            <w:pPr>
              <w:jc w:val="right"/>
              <w:rPr>
                <w:b/>
                <w:sz w:val="20"/>
                <w:szCs w:val="20"/>
              </w:rPr>
            </w:pPr>
            <w:r w:rsidRPr="000C0977">
              <w:rPr>
                <w:b/>
                <w:sz w:val="20"/>
                <w:szCs w:val="20"/>
              </w:rPr>
              <w:t xml:space="preserve">Итого </w:t>
            </w:r>
          </w:p>
        </w:tc>
        <w:tc>
          <w:tcPr>
            <w:tcW w:w="475" w:type="pct"/>
            <w:tcBorders>
              <w:top w:val="single" w:sz="4" w:space="0" w:color="auto"/>
              <w:left w:val="single" w:sz="4" w:space="0" w:color="auto"/>
              <w:bottom w:val="single" w:sz="4" w:space="0" w:color="auto"/>
              <w:right w:val="single" w:sz="4" w:space="0" w:color="auto"/>
            </w:tcBorders>
            <w:vAlign w:val="center"/>
          </w:tcPr>
          <w:p w14:paraId="319B4C62" w14:textId="45589C72" w:rsidR="00BB2858" w:rsidRPr="00C61CEE" w:rsidRDefault="00BB2858" w:rsidP="00C61CEE">
            <w:pPr>
              <w:ind w:left="-100" w:right="-119"/>
              <w:jc w:val="center"/>
              <w:rPr>
                <w:b/>
                <w:sz w:val="20"/>
                <w:szCs w:val="20"/>
                <w:lang w:val="en-US"/>
              </w:rPr>
            </w:pPr>
            <w:r w:rsidRPr="00BB2858">
              <w:rPr>
                <w:b/>
                <w:sz w:val="20"/>
                <w:szCs w:val="20"/>
                <w:lang w:val="en-US"/>
              </w:rPr>
              <w:t>500 543,12</w:t>
            </w:r>
          </w:p>
        </w:tc>
        <w:tc>
          <w:tcPr>
            <w:tcW w:w="624" w:type="pct"/>
            <w:tcBorders>
              <w:top w:val="single" w:sz="4" w:space="0" w:color="auto"/>
              <w:left w:val="single" w:sz="4" w:space="0" w:color="auto"/>
              <w:bottom w:val="single" w:sz="4" w:space="0" w:color="auto"/>
              <w:right w:val="single" w:sz="4" w:space="0" w:color="auto"/>
            </w:tcBorders>
          </w:tcPr>
          <w:p w14:paraId="585CB346" w14:textId="6733C4E3" w:rsidR="00BB2858" w:rsidRPr="000C0977" w:rsidRDefault="00BB2858" w:rsidP="00A6716E">
            <w:pPr>
              <w:jc w:val="right"/>
              <w:rPr>
                <w:b/>
                <w:sz w:val="20"/>
                <w:szCs w:val="20"/>
              </w:rPr>
            </w:pPr>
            <w:r w:rsidRPr="000C0977">
              <w:rPr>
                <w:b/>
                <w:sz w:val="20"/>
                <w:szCs w:val="20"/>
              </w:rPr>
              <w:t>Итого</w:t>
            </w:r>
          </w:p>
        </w:tc>
        <w:tc>
          <w:tcPr>
            <w:tcW w:w="573" w:type="pct"/>
            <w:tcBorders>
              <w:top w:val="single" w:sz="4" w:space="0" w:color="auto"/>
              <w:left w:val="single" w:sz="4" w:space="0" w:color="auto"/>
              <w:bottom w:val="single" w:sz="4" w:space="0" w:color="auto"/>
              <w:right w:val="single" w:sz="4" w:space="0" w:color="auto"/>
            </w:tcBorders>
            <w:vAlign w:val="center"/>
          </w:tcPr>
          <w:p w14:paraId="775668E8" w14:textId="77777777" w:rsidR="00BB2858" w:rsidRPr="000C0977" w:rsidRDefault="00BB2858" w:rsidP="00A6716E">
            <w:pPr>
              <w:jc w:val="center"/>
              <w:rPr>
                <w:sz w:val="20"/>
                <w:szCs w:val="20"/>
              </w:rPr>
            </w:pPr>
          </w:p>
        </w:tc>
        <w:tc>
          <w:tcPr>
            <w:tcW w:w="605" w:type="pct"/>
            <w:tcBorders>
              <w:top w:val="single" w:sz="4" w:space="0" w:color="auto"/>
              <w:left w:val="single" w:sz="4" w:space="0" w:color="auto"/>
              <w:bottom w:val="single" w:sz="4" w:space="0" w:color="auto"/>
              <w:right w:val="single" w:sz="4" w:space="0" w:color="auto"/>
            </w:tcBorders>
            <w:vAlign w:val="center"/>
          </w:tcPr>
          <w:p w14:paraId="49037C60" w14:textId="77777777" w:rsidR="00BB2858" w:rsidRPr="000C0977" w:rsidRDefault="00BB2858" w:rsidP="00A6716E">
            <w:pPr>
              <w:jc w:val="center"/>
              <w:rPr>
                <w:sz w:val="20"/>
                <w:szCs w:val="20"/>
              </w:rPr>
            </w:pPr>
            <w:r w:rsidRPr="000C0977">
              <w:rPr>
                <w:sz w:val="20"/>
                <w:szCs w:val="20"/>
              </w:rPr>
              <w:t>-</w:t>
            </w:r>
          </w:p>
        </w:tc>
      </w:tr>
    </w:tbl>
    <w:p w14:paraId="16A805C9" w14:textId="4A9779D4" w:rsidR="00A64529" w:rsidRPr="000C0977" w:rsidRDefault="00146B22" w:rsidP="00A6716E">
      <w:pPr>
        <w:tabs>
          <w:tab w:val="left" w:pos="1701"/>
        </w:tabs>
        <w:suppressAutoHyphens/>
        <w:autoSpaceDE w:val="0"/>
        <w:spacing w:before="120"/>
        <w:ind w:firstLine="567"/>
        <w:jc w:val="both"/>
        <w:rPr>
          <w:bCs/>
          <w:sz w:val="20"/>
          <w:szCs w:val="20"/>
        </w:rPr>
      </w:pPr>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341B93B0" w:rsidR="008D0C6B" w:rsidRPr="000C0977" w:rsidRDefault="00642E91" w:rsidP="00BB2858">
      <w:pPr>
        <w:pStyle w:val="a4"/>
        <w:numPr>
          <w:ilvl w:val="2"/>
          <w:numId w:val="9"/>
        </w:numPr>
        <w:tabs>
          <w:tab w:val="left" w:pos="426"/>
        </w:tabs>
        <w:rPr>
          <w:sz w:val="20"/>
          <w:lang w:val="ru-RU"/>
        </w:rPr>
        <w:sectPr w:rsidR="008D0C6B"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r w:rsidRPr="000C0977">
        <w:rPr>
          <w:sz w:val="20"/>
          <w:lang w:val="ru-RU"/>
        </w:rPr>
        <w:t>Граф</w:t>
      </w:r>
      <w:r w:rsidR="00775836" w:rsidRPr="000C0977">
        <w:rPr>
          <w:sz w:val="20"/>
          <w:lang w:val="ru-RU"/>
        </w:rPr>
        <w:t>а</w:t>
      </w:r>
      <w:r w:rsidRPr="000C0977">
        <w:rPr>
          <w:sz w:val="20"/>
          <w:lang w:val="ru-RU"/>
        </w:rPr>
        <w:t xml:space="preserve"> </w:t>
      </w:r>
      <w:r w:rsidR="00D77EB1" w:rsidRPr="000C0977">
        <w:rPr>
          <w:sz w:val="20"/>
          <w:lang w:val="ru-RU"/>
        </w:rPr>
        <w:t>7-</w:t>
      </w:r>
      <w:r w:rsidR="00BB2858">
        <w:rPr>
          <w:sz w:val="20"/>
          <w:lang w:val="ru-RU"/>
        </w:rPr>
        <w:t>9</w:t>
      </w:r>
      <w:r w:rsidRPr="000C0977">
        <w:rPr>
          <w:sz w:val="20"/>
          <w:lang w:val="ru-RU"/>
        </w:rPr>
        <w:t xml:space="preserve"> Спецификаци</w:t>
      </w:r>
      <w:r w:rsidR="00BB2858">
        <w:rPr>
          <w:sz w:val="20"/>
          <w:lang w:val="ru-RU"/>
        </w:rPr>
        <w:t>и заполнятся участником закупки</w:t>
      </w:r>
    </w:p>
    <w:p w14:paraId="5805A484" w14:textId="36E0C52D" w:rsidR="00E00D86" w:rsidRPr="000C0977" w:rsidRDefault="00E00D86" w:rsidP="00E00D86">
      <w:pPr>
        <w:jc w:val="right"/>
        <w:rPr>
          <w:b/>
          <w:bCs/>
        </w:rPr>
      </w:pPr>
      <w:r w:rsidRPr="000C0977">
        <w:rPr>
          <w:b/>
          <w:bCs/>
        </w:rPr>
        <w:lastRenderedPageBreak/>
        <w:t>Приложение № 4</w:t>
      </w:r>
    </w:p>
    <w:p w14:paraId="6B854F1E" w14:textId="77777777" w:rsidR="00E00D86" w:rsidRPr="000C0977" w:rsidRDefault="00E00D86" w:rsidP="00E00D86">
      <w:pPr>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w:t>
      </w:r>
    </w:p>
    <w:p w14:paraId="5484550A" w14:textId="18D03FA0" w:rsidR="00E00D86" w:rsidRPr="000C0977" w:rsidRDefault="004A1F7E" w:rsidP="00E00D86">
      <w:pPr>
        <w:jc w:val="right"/>
        <w:rPr>
          <w:b/>
          <w:bCs/>
        </w:rPr>
      </w:pPr>
      <w:r w:rsidRPr="000C0977">
        <w:rPr>
          <w:b/>
          <w:bCs/>
        </w:rPr>
        <w:t xml:space="preserve">от </w:t>
      </w:r>
      <w:r w:rsidR="00521DC9">
        <w:rPr>
          <w:b/>
          <w:bCs/>
        </w:rPr>
        <w:t>16.06</w:t>
      </w:r>
      <w:r w:rsidRPr="000C0977">
        <w:rPr>
          <w:b/>
          <w:bCs/>
        </w:rPr>
        <w:t>.202</w:t>
      </w:r>
      <w:r w:rsidR="00D1699D" w:rsidRPr="000C0977">
        <w:rPr>
          <w:b/>
          <w:bCs/>
        </w:rPr>
        <w:t>3</w:t>
      </w:r>
      <w:r w:rsidRPr="000C0977">
        <w:rPr>
          <w:b/>
          <w:bCs/>
        </w:rPr>
        <w:t xml:space="preserve"> г. № ЗКЭФ-Д</w:t>
      </w:r>
      <w:r w:rsidR="009630CA" w:rsidRPr="000C0977">
        <w:rPr>
          <w:b/>
          <w:bCs/>
        </w:rPr>
        <w:t>Э</w:t>
      </w:r>
      <w:r w:rsidR="00A11BBA" w:rsidRPr="000C0977">
        <w:rPr>
          <w:b/>
          <w:bCs/>
        </w:rPr>
        <w:t>УК</w:t>
      </w:r>
      <w:r w:rsidRPr="000C0977">
        <w:rPr>
          <w:b/>
          <w:bCs/>
        </w:rPr>
        <w:t>-</w:t>
      </w:r>
      <w:r w:rsidR="00D1699D" w:rsidRPr="000C0977">
        <w:rPr>
          <w:b/>
          <w:bCs/>
        </w:rPr>
        <w:t>7</w:t>
      </w:r>
      <w:r w:rsidR="00BB2858">
        <w:rPr>
          <w:b/>
          <w:bCs/>
        </w:rPr>
        <w:t>63</w:t>
      </w:r>
    </w:p>
    <w:p w14:paraId="73BF43E9" w14:textId="77777777" w:rsidR="00E00D86" w:rsidRPr="000C0977" w:rsidRDefault="00E00D86" w:rsidP="009F7105">
      <w:pPr>
        <w:jc w:val="right"/>
        <w:rPr>
          <w:b/>
          <w:bCs/>
        </w:rPr>
      </w:pPr>
    </w:p>
    <w:p w14:paraId="5FA01C82" w14:textId="1769BDBA" w:rsidR="00E00D86" w:rsidRPr="000C0977" w:rsidRDefault="00E00D86" w:rsidP="00E11058">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1CC8A2FD" w14:textId="7F712ED3" w:rsidR="003C49FA" w:rsidRPr="000C0977" w:rsidRDefault="003C49FA" w:rsidP="003C49FA">
      <w:pPr>
        <w:ind w:firstLine="709"/>
        <w:jc w:val="both"/>
        <w:rPr>
          <w:rFonts w:eastAsia="Calibri"/>
          <w:lang w:eastAsia="en-US"/>
        </w:rPr>
      </w:pPr>
      <w:r w:rsidRPr="000C0977">
        <w:t>Начальная (максимальная) цена договора</w:t>
      </w:r>
      <w:r w:rsidR="00FB24EA" w:rsidRPr="000C0977">
        <w:rPr>
          <w:rFonts w:eastAsia="Calibri"/>
          <w:lang w:eastAsia="en-US"/>
        </w:rPr>
        <w:t xml:space="preserve"> </w:t>
      </w:r>
      <w:r w:rsidR="002E0EE8" w:rsidRPr="000C0977">
        <w:rPr>
          <w:rFonts w:eastAsia="Calibri"/>
          <w:lang w:eastAsia="en-US"/>
        </w:rPr>
        <w:t xml:space="preserve">на поставку </w:t>
      </w:r>
      <w:r w:rsidR="00BB2858" w:rsidRPr="00BB2858">
        <w:rPr>
          <w:rFonts w:eastAsia="Calibri"/>
          <w:bCs/>
          <w:lang w:eastAsia="en-US"/>
        </w:rPr>
        <w:t>лестничных ступеней и решетчатого настила на ВТРК «Эльбрус»</w:t>
      </w:r>
      <w:r w:rsidR="002E0EE8" w:rsidRPr="000C0977">
        <w:rPr>
          <w:rFonts w:eastAsia="Calibri"/>
          <w:bCs/>
          <w:lang w:eastAsia="en-US"/>
        </w:rPr>
        <w:t xml:space="preserve"> </w:t>
      </w:r>
      <w:r w:rsidR="00FB24EA" w:rsidRPr="000C0977">
        <w:rPr>
          <w:rFonts w:eastAsia="Calibri"/>
          <w:lang w:eastAsia="en-US"/>
        </w:rPr>
        <w:t>определена из расчета среднего арифметического значения 3-х коммерческих предложений.</w:t>
      </w:r>
    </w:p>
    <w:p w14:paraId="6F94BD6E" w14:textId="3FF680D5" w:rsidR="00E00D86" w:rsidRPr="000C0977" w:rsidRDefault="00FB24EA" w:rsidP="003C49FA">
      <w:pPr>
        <w:spacing w:after="120"/>
        <w:ind w:firstLine="709"/>
        <w:jc w:val="both"/>
        <w:rPr>
          <w:rFonts w:eastAsia="Calibri"/>
          <w:lang w:eastAsia="en-US"/>
        </w:rPr>
      </w:pPr>
      <w:r w:rsidRPr="000C0977">
        <w:rPr>
          <w:rFonts w:eastAsia="Calibri"/>
          <w:lang w:eastAsia="en-US"/>
        </w:rPr>
        <w:t xml:space="preserve">Начальная (максимальная) цена договора </w:t>
      </w:r>
      <w:r w:rsidR="00C12C86" w:rsidRPr="000C0977">
        <w:rPr>
          <w:rFonts w:eastAsia="Calibri"/>
          <w:lang w:eastAsia="en-US"/>
        </w:rPr>
        <w:t xml:space="preserve">с учетом </w:t>
      </w:r>
      <w:r w:rsidR="00A2574A" w:rsidRPr="000C0977">
        <w:rPr>
          <w:rFonts w:eastAsia="Calibri"/>
          <w:lang w:eastAsia="en-US"/>
        </w:rPr>
        <w:t>математического округления при перерасчете</w:t>
      </w:r>
      <w:r w:rsidR="00C12C86" w:rsidRPr="000C0977">
        <w:rPr>
          <w:rFonts w:eastAsia="Calibri"/>
          <w:lang w:eastAsia="en-US"/>
        </w:rPr>
        <w:t xml:space="preserve"> стоимости</w:t>
      </w:r>
      <w:r w:rsidR="00683367" w:rsidRPr="000C0977">
        <w:rPr>
          <w:rFonts w:eastAsia="Calibri"/>
          <w:lang w:eastAsia="en-US"/>
        </w:rPr>
        <w:t xml:space="preserve"> единицы</w:t>
      </w:r>
      <w:r w:rsidR="00C12C86" w:rsidRPr="000C0977">
        <w:rPr>
          <w:rFonts w:eastAsia="Calibri"/>
          <w:lang w:eastAsia="en-US"/>
        </w:rPr>
        <w:t xml:space="preserve"> </w:t>
      </w:r>
      <w:r w:rsidR="00683367" w:rsidRPr="000C0977">
        <w:rPr>
          <w:rFonts w:eastAsia="Calibri"/>
          <w:lang w:eastAsia="en-US"/>
        </w:rPr>
        <w:t xml:space="preserve">товара с НДС в стоимость единицы товара </w:t>
      </w:r>
      <w:r w:rsidR="003C49FA" w:rsidRPr="000C0977">
        <w:rPr>
          <w:rFonts w:eastAsia="Calibri"/>
          <w:lang w:eastAsia="en-US"/>
        </w:rPr>
        <w:t xml:space="preserve">без НДС </w:t>
      </w:r>
      <w:r w:rsidR="00683367" w:rsidRPr="000C0977">
        <w:rPr>
          <w:rFonts w:eastAsia="Calibri"/>
          <w:lang w:eastAsia="en-US"/>
        </w:rPr>
        <w:t xml:space="preserve">с учетом количества каждого товара </w:t>
      </w:r>
      <w:r w:rsidR="003C49FA" w:rsidRPr="000C0977">
        <w:rPr>
          <w:rFonts w:eastAsia="Calibri"/>
          <w:lang w:eastAsia="en-US"/>
        </w:rPr>
        <w:t xml:space="preserve">составляет </w:t>
      </w:r>
      <w:r w:rsidR="00BB2858" w:rsidRPr="00BB2858">
        <w:rPr>
          <w:rFonts w:eastAsia="Calibri"/>
          <w:lang w:eastAsia="en-US"/>
        </w:rPr>
        <w:t>500 543,12</w:t>
      </w:r>
      <w:r w:rsidR="00BB2858" w:rsidRPr="00BB2858">
        <w:rPr>
          <w:rFonts w:eastAsia="Calibri"/>
          <w:bCs/>
          <w:lang w:eastAsia="en-US"/>
        </w:rPr>
        <w:t xml:space="preserve"> (Пятьсот тысяч пятьсот сорок три) рубля 12 копеек, без учета НДС, или 600 651,74 (Шестьсот тысяч шестьсот пятьдесят один) рубль 74 копейки, включая НДС</w:t>
      </w:r>
      <w:r w:rsidR="003C49FA" w:rsidRPr="000C0977">
        <w:rPr>
          <w:rFonts w:eastAsia="Calibri"/>
          <w:lang w:eastAsia="en-US"/>
        </w:rPr>
        <w:t>.</w:t>
      </w:r>
    </w:p>
    <w:p w14:paraId="182CF157" w14:textId="3583CA31" w:rsidR="004E5C16" w:rsidRDefault="00F56F7F" w:rsidP="00933ACC">
      <w:pPr>
        <w:spacing w:after="120"/>
        <w:ind w:firstLine="709"/>
        <w:jc w:val="center"/>
        <w:rPr>
          <w:bCs/>
        </w:rPr>
      </w:pPr>
      <w:r w:rsidRPr="000C0977">
        <w:rPr>
          <w:bCs/>
        </w:rPr>
        <w:t>Расчет начальной (максимальной) цены договора</w:t>
      </w:r>
    </w:p>
    <w:tbl>
      <w:tblPr>
        <w:tblW w:w="5000" w:type="pct"/>
        <w:tblLayout w:type="fixed"/>
        <w:tblLook w:val="04A0" w:firstRow="1" w:lastRow="0" w:firstColumn="1" w:lastColumn="0" w:noHBand="0" w:noVBand="1"/>
      </w:tblPr>
      <w:tblGrid>
        <w:gridCol w:w="534"/>
        <w:gridCol w:w="1842"/>
        <w:gridCol w:w="2836"/>
        <w:gridCol w:w="1102"/>
        <w:gridCol w:w="917"/>
        <w:gridCol w:w="1164"/>
        <w:gridCol w:w="1015"/>
        <w:gridCol w:w="1117"/>
        <w:gridCol w:w="1015"/>
        <w:gridCol w:w="1117"/>
        <w:gridCol w:w="1015"/>
        <w:gridCol w:w="1254"/>
      </w:tblGrid>
      <w:tr w:rsidR="00996F35" w:rsidRPr="00BB2858" w14:paraId="308F28C0" w14:textId="77777777" w:rsidTr="00996F35">
        <w:trPr>
          <w:trHeight w:val="170"/>
        </w:trPr>
        <w:tc>
          <w:tcPr>
            <w:tcW w:w="17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CB8394" w14:textId="77777777" w:rsidR="00BB2858" w:rsidRPr="00BB2858" w:rsidRDefault="00BB2858" w:rsidP="00BB2858">
            <w:pPr>
              <w:jc w:val="center"/>
              <w:rPr>
                <w:b/>
                <w:bCs/>
                <w:sz w:val="20"/>
                <w:szCs w:val="20"/>
              </w:rPr>
            </w:pPr>
            <w:r w:rsidRPr="00BB2858">
              <w:rPr>
                <w:b/>
                <w:bCs/>
                <w:sz w:val="20"/>
                <w:szCs w:val="20"/>
              </w:rPr>
              <w:t>№ п/п</w:t>
            </w:r>
          </w:p>
        </w:tc>
        <w:tc>
          <w:tcPr>
            <w:tcW w:w="61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83BFA5" w14:textId="77777777" w:rsidR="00BB2858" w:rsidRPr="00BB2858" w:rsidRDefault="00BB2858" w:rsidP="00BB2858">
            <w:pPr>
              <w:jc w:val="center"/>
              <w:rPr>
                <w:b/>
                <w:bCs/>
                <w:sz w:val="20"/>
                <w:szCs w:val="20"/>
              </w:rPr>
            </w:pPr>
            <w:r w:rsidRPr="00BB2858">
              <w:rPr>
                <w:b/>
                <w:bCs/>
                <w:sz w:val="20"/>
                <w:szCs w:val="20"/>
              </w:rPr>
              <w:t>Наименование</w:t>
            </w:r>
          </w:p>
        </w:tc>
        <w:tc>
          <w:tcPr>
            <w:tcW w:w="9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65C18F3" w14:textId="77777777" w:rsidR="00BB2858" w:rsidRPr="00BB2858" w:rsidRDefault="00BB2858" w:rsidP="00BB2858">
            <w:pPr>
              <w:jc w:val="center"/>
              <w:rPr>
                <w:b/>
                <w:bCs/>
                <w:sz w:val="20"/>
                <w:szCs w:val="20"/>
              </w:rPr>
            </w:pPr>
            <w:r w:rsidRPr="00BB2858">
              <w:rPr>
                <w:b/>
                <w:bCs/>
                <w:sz w:val="20"/>
                <w:szCs w:val="20"/>
              </w:rPr>
              <w:t>Характеристики</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5ED5A" w14:textId="00FA2648" w:rsidR="00BB2858" w:rsidRPr="00BB2858" w:rsidRDefault="00BB2858" w:rsidP="00996F35">
            <w:pPr>
              <w:jc w:val="center"/>
              <w:rPr>
                <w:b/>
                <w:bCs/>
                <w:sz w:val="20"/>
                <w:szCs w:val="20"/>
              </w:rPr>
            </w:pPr>
            <w:r w:rsidRPr="00BB2858">
              <w:rPr>
                <w:b/>
                <w:bCs/>
                <w:sz w:val="20"/>
                <w:szCs w:val="20"/>
              </w:rPr>
              <w:t>Кол</w:t>
            </w:r>
            <w:r w:rsidR="00996F35">
              <w:rPr>
                <w:b/>
                <w:bCs/>
                <w:sz w:val="20"/>
                <w:szCs w:val="20"/>
              </w:rPr>
              <w:t>-</w:t>
            </w:r>
            <w:r w:rsidRPr="00BB2858">
              <w:rPr>
                <w:b/>
                <w:bCs/>
                <w:sz w:val="20"/>
                <w:szCs w:val="20"/>
              </w:rPr>
              <w:t>во</w:t>
            </w:r>
            <w:r w:rsidR="00996F35">
              <w:rPr>
                <w:b/>
                <w:bCs/>
                <w:sz w:val="20"/>
                <w:szCs w:val="20"/>
              </w:rPr>
              <w:t>, шт</w:t>
            </w:r>
          </w:p>
        </w:tc>
        <w:tc>
          <w:tcPr>
            <w:tcW w:w="69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DDF960C" w14:textId="77777777" w:rsidR="00BB2858" w:rsidRPr="00BB2858" w:rsidRDefault="00BB2858" w:rsidP="00BB2858">
            <w:pPr>
              <w:jc w:val="center"/>
              <w:rPr>
                <w:b/>
                <w:bCs/>
                <w:sz w:val="20"/>
                <w:szCs w:val="20"/>
              </w:rPr>
            </w:pPr>
            <w:r w:rsidRPr="00BB2858">
              <w:rPr>
                <w:b/>
                <w:bCs/>
                <w:sz w:val="20"/>
                <w:szCs w:val="20"/>
              </w:rPr>
              <w:t>Поставщик №1</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458C29F8" w14:textId="77777777" w:rsidR="00BB2858" w:rsidRPr="00BB2858" w:rsidRDefault="00BB2858" w:rsidP="00BB2858">
            <w:pPr>
              <w:jc w:val="center"/>
              <w:rPr>
                <w:b/>
                <w:bCs/>
                <w:sz w:val="20"/>
                <w:szCs w:val="20"/>
              </w:rPr>
            </w:pPr>
            <w:r w:rsidRPr="00BB2858">
              <w:rPr>
                <w:b/>
                <w:bCs/>
                <w:sz w:val="20"/>
                <w:szCs w:val="20"/>
              </w:rPr>
              <w:t>Поставщик №2</w:t>
            </w:r>
          </w:p>
        </w:tc>
        <w:tc>
          <w:tcPr>
            <w:tcW w:w="71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D32E03E" w14:textId="77777777" w:rsidR="00BB2858" w:rsidRPr="00BB2858" w:rsidRDefault="00BB2858" w:rsidP="00BB2858">
            <w:pPr>
              <w:jc w:val="center"/>
              <w:rPr>
                <w:b/>
                <w:bCs/>
                <w:sz w:val="20"/>
                <w:szCs w:val="20"/>
              </w:rPr>
            </w:pPr>
            <w:r w:rsidRPr="00BB2858">
              <w:rPr>
                <w:b/>
                <w:bCs/>
                <w:sz w:val="20"/>
                <w:szCs w:val="20"/>
              </w:rPr>
              <w:t>Поставщик №3</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17980" w14:textId="77777777" w:rsidR="00BB2858" w:rsidRPr="00BB2858" w:rsidRDefault="00BB2858" w:rsidP="00BB2858">
            <w:pPr>
              <w:jc w:val="center"/>
              <w:rPr>
                <w:b/>
                <w:bCs/>
                <w:sz w:val="20"/>
                <w:szCs w:val="20"/>
              </w:rPr>
            </w:pPr>
            <w:r w:rsidRPr="00BB2858">
              <w:rPr>
                <w:b/>
                <w:bCs/>
                <w:sz w:val="20"/>
                <w:szCs w:val="20"/>
              </w:rPr>
              <w:t>Н(М)Ц за единицу с НДС в руб.</w:t>
            </w:r>
          </w:p>
        </w:tc>
        <w:tc>
          <w:tcPr>
            <w:tcW w:w="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EE835" w14:textId="77777777" w:rsidR="00BB2858" w:rsidRPr="00BB2858" w:rsidRDefault="00BB2858" w:rsidP="00BB2858">
            <w:pPr>
              <w:jc w:val="center"/>
              <w:rPr>
                <w:b/>
                <w:bCs/>
                <w:sz w:val="20"/>
                <w:szCs w:val="20"/>
              </w:rPr>
            </w:pPr>
            <w:r w:rsidRPr="00BB2858">
              <w:rPr>
                <w:b/>
                <w:bCs/>
                <w:sz w:val="20"/>
                <w:szCs w:val="20"/>
              </w:rPr>
              <w:t>Сумма с учетом количества с НДС в руб.</w:t>
            </w:r>
          </w:p>
        </w:tc>
      </w:tr>
      <w:tr w:rsidR="00BB2858" w:rsidRPr="00BB2858" w14:paraId="455945D0" w14:textId="77777777" w:rsidTr="00996F35">
        <w:trPr>
          <w:trHeight w:val="170"/>
        </w:trPr>
        <w:tc>
          <w:tcPr>
            <w:tcW w:w="179" w:type="pct"/>
            <w:vMerge/>
            <w:tcBorders>
              <w:top w:val="single" w:sz="4" w:space="0" w:color="auto"/>
              <w:left w:val="single" w:sz="4" w:space="0" w:color="auto"/>
              <w:bottom w:val="single" w:sz="4" w:space="0" w:color="auto"/>
              <w:right w:val="single" w:sz="4" w:space="0" w:color="auto"/>
            </w:tcBorders>
            <w:vAlign w:val="center"/>
            <w:hideMark/>
          </w:tcPr>
          <w:p w14:paraId="7F1B0C03" w14:textId="77777777" w:rsidR="00BB2858" w:rsidRPr="00BB2858" w:rsidRDefault="00BB2858" w:rsidP="00BB2858">
            <w:pPr>
              <w:rPr>
                <w:b/>
                <w:bCs/>
                <w:sz w:val="20"/>
                <w:szCs w:val="20"/>
              </w:rPr>
            </w:pPr>
          </w:p>
        </w:tc>
        <w:tc>
          <w:tcPr>
            <w:tcW w:w="617" w:type="pct"/>
            <w:vMerge/>
            <w:tcBorders>
              <w:top w:val="single" w:sz="4" w:space="0" w:color="auto"/>
              <w:left w:val="single" w:sz="4" w:space="0" w:color="auto"/>
              <w:bottom w:val="single" w:sz="4" w:space="0" w:color="auto"/>
              <w:right w:val="single" w:sz="4" w:space="0" w:color="auto"/>
            </w:tcBorders>
            <w:vAlign w:val="center"/>
            <w:hideMark/>
          </w:tcPr>
          <w:p w14:paraId="4BA8CD1E" w14:textId="77777777" w:rsidR="00BB2858" w:rsidRPr="00BB2858" w:rsidRDefault="00BB2858" w:rsidP="00BB2858">
            <w:pPr>
              <w:rPr>
                <w:b/>
                <w:bCs/>
                <w:sz w:val="20"/>
                <w:szCs w:val="20"/>
              </w:rPr>
            </w:pPr>
          </w:p>
        </w:tc>
        <w:tc>
          <w:tcPr>
            <w:tcW w:w="950" w:type="pct"/>
            <w:vMerge/>
            <w:tcBorders>
              <w:top w:val="single" w:sz="4" w:space="0" w:color="auto"/>
              <w:left w:val="single" w:sz="4" w:space="0" w:color="auto"/>
              <w:bottom w:val="single" w:sz="4" w:space="0" w:color="000000"/>
              <w:right w:val="single" w:sz="4" w:space="0" w:color="auto"/>
            </w:tcBorders>
            <w:vAlign w:val="center"/>
            <w:hideMark/>
          </w:tcPr>
          <w:p w14:paraId="25D1E5D2" w14:textId="77777777" w:rsidR="00BB2858" w:rsidRPr="00BB2858" w:rsidRDefault="00BB2858" w:rsidP="00BB2858">
            <w:pPr>
              <w:rPr>
                <w:b/>
                <w:bCs/>
                <w:sz w:val="20"/>
                <w:szCs w:val="20"/>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006A6EAD" w14:textId="77777777" w:rsidR="00BB2858" w:rsidRPr="00BB2858" w:rsidRDefault="00BB2858" w:rsidP="00BB2858">
            <w:pPr>
              <w:rPr>
                <w:b/>
                <w:bCs/>
                <w:sz w:val="20"/>
                <w:szCs w:val="20"/>
              </w:rPr>
            </w:pPr>
          </w:p>
        </w:tc>
        <w:tc>
          <w:tcPr>
            <w:tcW w:w="307" w:type="pct"/>
            <w:tcBorders>
              <w:top w:val="nil"/>
              <w:left w:val="nil"/>
              <w:bottom w:val="single" w:sz="4" w:space="0" w:color="auto"/>
              <w:right w:val="single" w:sz="4" w:space="0" w:color="auto"/>
            </w:tcBorders>
            <w:shd w:val="clear" w:color="auto" w:fill="auto"/>
            <w:noWrap/>
            <w:vAlign w:val="center"/>
            <w:hideMark/>
          </w:tcPr>
          <w:p w14:paraId="0E249DF8" w14:textId="77777777" w:rsidR="00BB2858" w:rsidRPr="00BB2858" w:rsidRDefault="00BB2858" w:rsidP="00BB2858">
            <w:pPr>
              <w:jc w:val="center"/>
              <w:rPr>
                <w:b/>
                <w:bCs/>
                <w:sz w:val="20"/>
                <w:szCs w:val="20"/>
              </w:rPr>
            </w:pPr>
            <w:r w:rsidRPr="00BB2858">
              <w:rPr>
                <w:b/>
                <w:bCs/>
                <w:sz w:val="20"/>
                <w:szCs w:val="20"/>
              </w:rPr>
              <w:t>Цена</w:t>
            </w:r>
          </w:p>
        </w:tc>
        <w:tc>
          <w:tcPr>
            <w:tcW w:w="390" w:type="pct"/>
            <w:tcBorders>
              <w:top w:val="nil"/>
              <w:left w:val="nil"/>
              <w:bottom w:val="single" w:sz="4" w:space="0" w:color="auto"/>
              <w:right w:val="single" w:sz="4" w:space="0" w:color="auto"/>
            </w:tcBorders>
            <w:shd w:val="clear" w:color="auto" w:fill="auto"/>
            <w:noWrap/>
            <w:vAlign w:val="center"/>
            <w:hideMark/>
          </w:tcPr>
          <w:p w14:paraId="2DCCF2A3" w14:textId="77777777" w:rsidR="00BB2858" w:rsidRPr="00BB2858" w:rsidRDefault="00BB2858" w:rsidP="00BB2858">
            <w:pPr>
              <w:jc w:val="center"/>
              <w:rPr>
                <w:b/>
                <w:bCs/>
                <w:sz w:val="20"/>
                <w:szCs w:val="20"/>
              </w:rPr>
            </w:pPr>
            <w:r w:rsidRPr="00BB2858">
              <w:rPr>
                <w:b/>
                <w:bCs/>
                <w:sz w:val="20"/>
                <w:szCs w:val="20"/>
              </w:rPr>
              <w:t>Сумма</w:t>
            </w:r>
          </w:p>
        </w:tc>
        <w:tc>
          <w:tcPr>
            <w:tcW w:w="340" w:type="pct"/>
            <w:tcBorders>
              <w:top w:val="nil"/>
              <w:left w:val="nil"/>
              <w:bottom w:val="single" w:sz="4" w:space="0" w:color="auto"/>
              <w:right w:val="single" w:sz="4" w:space="0" w:color="auto"/>
            </w:tcBorders>
            <w:shd w:val="clear" w:color="auto" w:fill="auto"/>
            <w:noWrap/>
            <w:vAlign w:val="center"/>
            <w:hideMark/>
          </w:tcPr>
          <w:p w14:paraId="2A851764" w14:textId="77777777" w:rsidR="00BB2858" w:rsidRPr="00BB2858" w:rsidRDefault="00BB2858" w:rsidP="00BB2858">
            <w:pPr>
              <w:jc w:val="center"/>
              <w:rPr>
                <w:b/>
                <w:bCs/>
                <w:sz w:val="20"/>
                <w:szCs w:val="20"/>
              </w:rPr>
            </w:pPr>
            <w:r w:rsidRPr="00BB2858">
              <w:rPr>
                <w:b/>
                <w:bCs/>
                <w:sz w:val="20"/>
                <w:szCs w:val="20"/>
              </w:rPr>
              <w:t>Цена</w:t>
            </w:r>
          </w:p>
        </w:tc>
        <w:tc>
          <w:tcPr>
            <w:tcW w:w="374" w:type="pct"/>
            <w:tcBorders>
              <w:top w:val="nil"/>
              <w:left w:val="nil"/>
              <w:bottom w:val="single" w:sz="4" w:space="0" w:color="auto"/>
              <w:right w:val="single" w:sz="4" w:space="0" w:color="auto"/>
            </w:tcBorders>
            <w:shd w:val="clear" w:color="auto" w:fill="auto"/>
            <w:noWrap/>
            <w:vAlign w:val="center"/>
            <w:hideMark/>
          </w:tcPr>
          <w:p w14:paraId="4EDF340D" w14:textId="77777777" w:rsidR="00BB2858" w:rsidRPr="00BB2858" w:rsidRDefault="00BB2858" w:rsidP="00BB2858">
            <w:pPr>
              <w:jc w:val="center"/>
              <w:rPr>
                <w:b/>
                <w:bCs/>
                <w:sz w:val="20"/>
                <w:szCs w:val="20"/>
              </w:rPr>
            </w:pPr>
            <w:r w:rsidRPr="00BB2858">
              <w:rPr>
                <w:b/>
                <w:bCs/>
                <w:sz w:val="20"/>
                <w:szCs w:val="20"/>
              </w:rPr>
              <w:t>Сумма</w:t>
            </w:r>
          </w:p>
        </w:tc>
        <w:tc>
          <w:tcPr>
            <w:tcW w:w="340" w:type="pct"/>
            <w:tcBorders>
              <w:top w:val="nil"/>
              <w:left w:val="nil"/>
              <w:bottom w:val="single" w:sz="4" w:space="0" w:color="auto"/>
              <w:right w:val="single" w:sz="4" w:space="0" w:color="auto"/>
            </w:tcBorders>
            <w:shd w:val="clear" w:color="auto" w:fill="auto"/>
            <w:noWrap/>
            <w:vAlign w:val="center"/>
            <w:hideMark/>
          </w:tcPr>
          <w:p w14:paraId="63DCBB50" w14:textId="77777777" w:rsidR="00BB2858" w:rsidRPr="00BB2858" w:rsidRDefault="00BB2858" w:rsidP="00BB2858">
            <w:pPr>
              <w:jc w:val="center"/>
              <w:rPr>
                <w:b/>
                <w:bCs/>
                <w:sz w:val="20"/>
                <w:szCs w:val="20"/>
              </w:rPr>
            </w:pPr>
            <w:r w:rsidRPr="00BB2858">
              <w:rPr>
                <w:b/>
                <w:bCs/>
                <w:sz w:val="20"/>
                <w:szCs w:val="20"/>
              </w:rPr>
              <w:t>Цена</w:t>
            </w:r>
          </w:p>
        </w:tc>
        <w:tc>
          <w:tcPr>
            <w:tcW w:w="374" w:type="pct"/>
            <w:tcBorders>
              <w:top w:val="nil"/>
              <w:left w:val="nil"/>
              <w:bottom w:val="single" w:sz="4" w:space="0" w:color="auto"/>
              <w:right w:val="single" w:sz="4" w:space="0" w:color="auto"/>
            </w:tcBorders>
            <w:shd w:val="clear" w:color="auto" w:fill="auto"/>
            <w:noWrap/>
            <w:vAlign w:val="center"/>
            <w:hideMark/>
          </w:tcPr>
          <w:p w14:paraId="260AD377" w14:textId="77777777" w:rsidR="00BB2858" w:rsidRPr="00BB2858" w:rsidRDefault="00BB2858" w:rsidP="00BB2858">
            <w:pPr>
              <w:jc w:val="center"/>
              <w:rPr>
                <w:b/>
                <w:bCs/>
                <w:sz w:val="20"/>
                <w:szCs w:val="20"/>
              </w:rPr>
            </w:pPr>
            <w:r w:rsidRPr="00BB2858">
              <w:rPr>
                <w:b/>
                <w:bCs/>
                <w:sz w:val="20"/>
                <w:szCs w:val="20"/>
              </w:rPr>
              <w:t>Сумма</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085F4930" w14:textId="77777777" w:rsidR="00BB2858" w:rsidRPr="00BB2858" w:rsidRDefault="00BB2858" w:rsidP="00BB2858">
            <w:pPr>
              <w:rPr>
                <w:b/>
                <w:bCs/>
                <w:sz w:val="20"/>
                <w:szCs w:val="20"/>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14:paraId="4A875874" w14:textId="77777777" w:rsidR="00BB2858" w:rsidRPr="00BB2858" w:rsidRDefault="00BB2858" w:rsidP="00BB2858">
            <w:pPr>
              <w:rPr>
                <w:b/>
                <w:bCs/>
                <w:sz w:val="20"/>
                <w:szCs w:val="20"/>
              </w:rPr>
            </w:pPr>
          </w:p>
        </w:tc>
      </w:tr>
      <w:tr w:rsidR="00BB2858" w:rsidRPr="00BB2858" w14:paraId="6537B6B2" w14:textId="77777777" w:rsidTr="00996F35">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0CD81714" w14:textId="77777777" w:rsidR="00BB2858" w:rsidRPr="00BB2858" w:rsidRDefault="00BB2858" w:rsidP="00BB2858">
            <w:pPr>
              <w:jc w:val="center"/>
              <w:rPr>
                <w:b/>
                <w:bCs/>
                <w:sz w:val="20"/>
                <w:szCs w:val="20"/>
              </w:rPr>
            </w:pPr>
            <w:r w:rsidRPr="00BB2858">
              <w:rPr>
                <w:b/>
                <w:bCs/>
                <w:sz w:val="20"/>
                <w:szCs w:val="20"/>
              </w:rPr>
              <w:t>1</w:t>
            </w:r>
          </w:p>
        </w:tc>
        <w:tc>
          <w:tcPr>
            <w:tcW w:w="617" w:type="pct"/>
            <w:tcBorders>
              <w:top w:val="nil"/>
              <w:left w:val="nil"/>
              <w:bottom w:val="single" w:sz="4" w:space="0" w:color="auto"/>
              <w:right w:val="single" w:sz="4" w:space="0" w:color="auto"/>
            </w:tcBorders>
            <w:shd w:val="clear" w:color="auto" w:fill="auto"/>
            <w:vAlign w:val="center"/>
            <w:hideMark/>
          </w:tcPr>
          <w:p w14:paraId="58FA1DED" w14:textId="77777777" w:rsidR="00BB2858" w:rsidRPr="00BB2858" w:rsidRDefault="00BB2858" w:rsidP="00BB2858">
            <w:pPr>
              <w:jc w:val="center"/>
              <w:rPr>
                <w:sz w:val="20"/>
                <w:szCs w:val="20"/>
              </w:rPr>
            </w:pPr>
            <w:r w:rsidRPr="00BB2858">
              <w:rPr>
                <w:sz w:val="20"/>
                <w:szCs w:val="20"/>
              </w:rPr>
              <w:t>Прессованная ступень 1000х300 (33х33/30х3) с противоскольжением</w:t>
            </w:r>
          </w:p>
        </w:tc>
        <w:tc>
          <w:tcPr>
            <w:tcW w:w="950" w:type="pct"/>
            <w:tcBorders>
              <w:top w:val="nil"/>
              <w:left w:val="nil"/>
              <w:bottom w:val="single" w:sz="4" w:space="0" w:color="auto"/>
              <w:right w:val="single" w:sz="4" w:space="0" w:color="auto"/>
            </w:tcBorders>
            <w:shd w:val="clear" w:color="auto" w:fill="auto"/>
            <w:vAlign w:val="center"/>
            <w:hideMark/>
          </w:tcPr>
          <w:p w14:paraId="0E5AE7C4" w14:textId="77777777" w:rsidR="00BB2858" w:rsidRPr="00BB2858" w:rsidRDefault="00BB2858" w:rsidP="00BB2858">
            <w:pPr>
              <w:jc w:val="center"/>
              <w:rPr>
                <w:sz w:val="20"/>
                <w:szCs w:val="20"/>
              </w:rPr>
            </w:pPr>
            <w:r w:rsidRPr="00BB2858">
              <w:rPr>
                <w:sz w:val="20"/>
                <w:szCs w:val="20"/>
              </w:rPr>
              <w:t>Прессованные ступени, размером 1000х300 мм, размер ячейки 33х33 мм, размер несущей полосы 30х3 мм с зубьями противоскольжения по двум полосам (S2), оцинкованные</w:t>
            </w:r>
          </w:p>
        </w:tc>
        <w:tc>
          <w:tcPr>
            <w:tcW w:w="369" w:type="pct"/>
            <w:tcBorders>
              <w:top w:val="nil"/>
              <w:left w:val="nil"/>
              <w:bottom w:val="single" w:sz="4" w:space="0" w:color="auto"/>
              <w:right w:val="single" w:sz="4" w:space="0" w:color="auto"/>
            </w:tcBorders>
            <w:shd w:val="clear" w:color="auto" w:fill="auto"/>
            <w:noWrap/>
            <w:vAlign w:val="center"/>
            <w:hideMark/>
          </w:tcPr>
          <w:p w14:paraId="5079F570" w14:textId="77777777" w:rsidR="00BB2858" w:rsidRPr="00BB2858" w:rsidRDefault="00BB2858" w:rsidP="00BB2858">
            <w:pPr>
              <w:jc w:val="center"/>
              <w:rPr>
                <w:sz w:val="20"/>
                <w:szCs w:val="20"/>
              </w:rPr>
            </w:pPr>
            <w:r w:rsidRPr="00BB2858">
              <w:rPr>
                <w:sz w:val="20"/>
                <w:szCs w:val="20"/>
              </w:rPr>
              <w:t>43</w:t>
            </w:r>
          </w:p>
        </w:tc>
        <w:tc>
          <w:tcPr>
            <w:tcW w:w="307" w:type="pct"/>
            <w:tcBorders>
              <w:top w:val="nil"/>
              <w:left w:val="nil"/>
              <w:bottom w:val="single" w:sz="4" w:space="0" w:color="auto"/>
              <w:right w:val="single" w:sz="4" w:space="0" w:color="auto"/>
            </w:tcBorders>
            <w:shd w:val="clear" w:color="auto" w:fill="auto"/>
            <w:noWrap/>
            <w:vAlign w:val="center"/>
            <w:hideMark/>
          </w:tcPr>
          <w:p w14:paraId="71C99C1B" w14:textId="77777777" w:rsidR="00BB2858" w:rsidRPr="00BB2858" w:rsidRDefault="00BB2858" w:rsidP="00BB2858">
            <w:pPr>
              <w:jc w:val="center"/>
              <w:rPr>
                <w:sz w:val="20"/>
                <w:szCs w:val="20"/>
              </w:rPr>
            </w:pPr>
            <w:r w:rsidRPr="00BB2858">
              <w:rPr>
                <w:sz w:val="20"/>
                <w:szCs w:val="20"/>
              </w:rPr>
              <w:t>3 516,65</w:t>
            </w:r>
          </w:p>
        </w:tc>
        <w:tc>
          <w:tcPr>
            <w:tcW w:w="390" w:type="pct"/>
            <w:tcBorders>
              <w:top w:val="nil"/>
              <w:left w:val="nil"/>
              <w:bottom w:val="single" w:sz="4" w:space="0" w:color="auto"/>
              <w:right w:val="single" w:sz="4" w:space="0" w:color="auto"/>
            </w:tcBorders>
            <w:shd w:val="clear" w:color="auto" w:fill="auto"/>
            <w:noWrap/>
            <w:vAlign w:val="center"/>
            <w:hideMark/>
          </w:tcPr>
          <w:p w14:paraId="5E76B084" w14:textId="77777777" w:rsidR="00BB2858" w:rsidRPr="00BB2858" w:rsidRDefault="00BB2858" w:rsidP="00BB2858">
            <w:pPr>
              <w:jc w:val="center"/>
              <w:rPr>
                <w:sz w:val="20"/>
                <w:szCs w:val="20"/>
              </w:rPr>
            </w:pPr>
            <w:r w:rsidRPr="00BB2858">
              <w:rPr>
                <w:sz w:val="20"/>
                <w:szCs w:val="20"/>
              </w:rPr>
              <w:t>151 215,95</w:t>
            </w:r>
          </w:p>
        </w:tc>
        <w:tc>
          <w:tcPr>
            <w:tcW w:w="340" w:type="pct"/>
            <w:tcBorders>
              <w:top w:val="nil"/>
              <w:left w:val="nil"/>
              <w:bottom w:val="single" w:sz="4" w:space="0" w:color="auto"/>
              <w:right w:val="single" w:sz="4" w:space="0" w:color="auto"/>
            </w:tcBorders>
            <w:shd w:val="clear" w:color="auto" w:fill="auto"/>
            <w:noWrap/>
            <w:vAlign w:val="center"/>
            <w:hideMark/>
          </w:tcPr>
          <w:p w14:paraId="0A5EA9C6" w14:textId="77777777" w:rsidR="00BB2858" w:rsidRPr="00BB2858" w:rsidRDefault="00BB2858" w:rsidP="00BB2858">
            <w:pPr>
              <w:jc w:val="center"/>
              <w:rPr>
                <w:sz w:val="20"/>
                <w:szCs w:val="20"/>
              </w:rPr>
            </w:pPr>
            <w:r w:rsidRPr="00BB2858">
              <w:rPr>
                <w:sz w:val="20"/>
                <w:szCs w:val="20"/>
              </w:rPr>
              <w:t>3 877,67</w:t>
            </w:r>
          </w:p>
        </w:tc>
        <w:tc>
          <w:tcPr>
            <w:tcW w:w="374" w:type="pct"/>
            <w:tcBorders>
              <w:top w:val="nil"/>
              <w:left w:val="nil"/>
              <w:bottom w:val="single" w:sz="4" w:space="0" w:color="auto"/>
              <w:right w:val="single" w:sz="4" w:space="0" w:color="auto"/>
            </w:tcBorders>
            <w:shd w:val="clear" w:color="auto" w:fill="auto"/>
            <w:noWrap/>
            <w:vAlign w:val="center"/>
            <w:hideMark/>
          </w:tcPr>
          <w:p w14:paraId="6CA3C108" w14:textId="77777777" w:rsidR="00BB2858" w:rsidRPr="00BB2858" w:rsidRDefault="00BB2858" w:rsidP="00BB2858">
            <w:pPr>
              <w:jc w:val="center"/>
              <w:rPr>
                <w:sz w:val="20"/>
                <w:szCs w:val="20"/>
              </w:rPr>
            </w:pPr>
            <w:r w:rsidRPr="00BB2858">
              <w:rPr>
                <w:sz w:val="20"/>
                <w:szCs w:val="20"/>
              </w:rPr>
              <w:t>166 739,81</w:t>
            </w:r>
          </w:p>
        </w:tc>
        <w:tc>
          <w:tcPr>
            <w:tcW w:w="340" w:type="pct"/>
            <w:tcBorders>
              <w:top w:val="nil"/>
              <w:left w:val="nil"/>
              <w:bottom w:val="single" w:sz="4" w:space="0" w:color="auto"/>
              <w:right w:val="single" w:sz="4" w:space="0" w:color="auto"/>
            </w:tcBorders>
            <w:shd w:val="clear" w:color="000000" w:fill="FFFFFF"/>
            <w:noWrap/>
            <w:vAlign w:val="center"/>
            <w:hideMark/>
          </w:tcPr>
          <w:p w14:paraId="61314145" w14:textId="77777777" w:rsidR="00BB2858" w:rsidRPr="00BB2858" w:rsidRDefault="00BB2858" w:rsidP="00BB2858">
            <w:pPr>
              <w:jc w:val="center"/>
              <w:rPr>
                <w:sz w:val="20"/>
                <w:szCs w:val="20"/>
              </w:rPr>
            </w:pPr>
            <w:r w:rsidRPr="00BB2858">
              <w:rPr>
                <w:sz w:val="20"/>
                <w:szCs w:val="20"/>
              </w:rPr>
              <w:t>6 000,00</w:t>
            </w:r>
          </w:p>
        </w:tc>
        <w:tc>
          <w:tcPr>
            <w:tcW w:w="374" w:type="pct"/>
            <w:tcBorders>
              <w:top w:val="nil"/>
              <w:left w:val="nil"/>
              <w:bottom w:val="single" w:sz="4" w:space="0" w:color="auto"/>
              <w:right w:val="single" w:sz="4" w:space="0" w:color="auto"/>
            </w:tcBorders>
            <w:shd w:val="clear" w:color="auto" w:fill="auto"/>
            <w:noWrap/>
            <w:vAlign w:val="center"/>
            <w:hideMark/>
          </w:tcPr>
          <w:p w14:paraId="39A1ED87" w14:textId="77777777" w:rsidR="00BB2858" w:rsidRPr="00BB2858" w:rsidRDefault="00BB2858" w:rsidP="00BB2858">
            <w:pPr>
              <w:jc w:val="center"/>
              <w:rPr>
                <w:sz w:val="20"/>
                <w:szCs w:val="20"/>
              </w:rPr>
            </w:pPr>
            <w:r w:rsidRPr="00BB2858">
              <w:rPr>
                <w:sz w:val="20"/>
                <w:szCs w:val="20"/>
              </w:rPr>
              <w:t>258 000,00</w:t>
            </w:r>
          </w:p>
        </w:tc>
        <w:tc>
          <w:tcPr>
            <w:tcW w:w="340" w:type="pct"/>
            <w:tcBorders>
              <w:top w:val="nil"/>
              <w:left w:val="nil"/>
              <w:bottom w:val="single" w:sz="4" w:space="0" w:color="auto"/>
              <w:right w:val="single" w:sz="4" w:space="0" w:color="auto"/>
            </w:tcBorders>
            <w:shd w:val="clear" w:color="auto" w:fill="auto"/>
            <w:noWrap/>
            <w:vAlign w:val="center"/>
            <w:hideMark/>
          </w:tcPr>
          <w:p w14:paraId="14221861" w14:textId="77777777" w:rsidR="00BB2858" w:rsidRPr="00BB2858" w:rsidRDefault="00BB2858" w:rsidP="00BB2858">
            <w:pPr>
              <w:jc w:val="center"/>
              <w:rPr>
                <w:sz w:val="20"/>
                <w:szCs w:val="20"/>
              </w:rPr>
            </w:pPr>
            <w:r w:rsidRPr="00BB2858">
              <w:rPr>
                <w:sz w:val="20"/>
                <w:szCs w:val="20"/>
              </w:rPr>
              <w:t>4 464,77</w:t>
            </w:r>
          </w:p>
        </w:tc>
        <w:tc>
          <w:tcPr>
            <w:tcW w:w="420" w:type="pct"/>
            <w:tcBorders>
              <w:top w:val="nil"/>
              <w:left w:val="nil"/>
              <w:bottom w:val="single" w:sz="4" w:space="0" w:color="auto"/>
              <w:right w:val="single" w:sz="4" w:space="0" w:color="auto"/>
            </w:tcBorders>
            <w:shd w:val="clear" w:color="auto" w:fill="auto"/>
            <w:noWrap/>
            <w:vAlign w:val="center"/>
            <w:hideMark/>
          </w:tcPr>
          <w:p w14:paraId="7B0E0DE3" w14:textId="77777777" w:rsidR="00BB2858" w:rsidRPr="00BB2858" w:rsidRDefault="00BB2858" w:rsidP="00BB2858">
            <w:pPr>
              <w:jc w:val="center"/>
              <w:rPr>
                <w:sz w:val="20"/>
                <w:szCs w:val="20"/>
              </w:rPr>
            </w:pPr>
            <w:r w:rsidRPr="00BB2858">
              <w:rPr>
                <w:sz w:val="20"/>
                <w:szCs w:val="20"/>
              </w:rPr>
              <w:t>191 985,11</w:t>
            </w:r>
          </w:p>
        </w:tc>
      </w:tr>
      <w:tr w:rsidR="00BB2858" w:rsidRPr="00BB2858" w14:paraId="0811A5E0" w14:textId="77777777" w:rsidTr="00996F35">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568C6F9" w14:textId="77777777" w:rsidR="00BB2858" w:rsidRPr="00BB2858" w:rsidRDefault="00BB2858" w:rsidP="00BB2858">
            <w:pPr>
              <w:jc w:val="center"/>
              <w:rPr>
                <w:b/>
                <w:bCs/>
                <w:sz w:val="20"/>
                <w:szCs w:val="20"/>
              </w:rPr>
            </w:pPr>
            <w:r w:rsidRPr="00BB2858">
              <w:rPr>
                <w:b/>
                <w:bCs/>
                <w:sz w:val="20"/>
                <w:szCs w:val="20"/>
              </w:rPr>
              <w:t>2</w:t>
            </w:r>
          </w:p>
        </w:tc>
        <w:tc>
          <w:tcPr>
            <w:tcW w:w="617" w:type="pct"/>
            <w:tcBorders>
              <w:top w:val="nil"/>
              <w:left w:val="nil"/>
              <w:bottom w:val="single" w:sz="4" w:space="0" w:color="auto"/>
              <w:right w:val="single" w:sz="4" w:space="0" w:color="auto"/>
            </w:tcBorders>
            <w:shd w:val="clear" w:color="auto" w:fill="auto"/>
            <w:vAlign w:val="center"/>
            <w:hideMark/>
          </w:tcPr>
          <w:p w14:paraId="3FA5FF0C" w14:textId="77777777" w:rsidR="00BB2858" w:rsidRPr="00BB2858" w:rsidRDefault="00BB2858" w:rsidP="00BB2858">
            <w:pPr>
              <w:jc w:val="center"/>
              <w:rPr>
                <w:sz w:val="20"/>
                <w:szCs w:val="20"/>
              </w:rPr>
            </w:pPr>
            <w:r w:rsidRPr="00BB2858">
              <w:rPr>
                <w:sz w:val="20"/>
                <w:szCs w:val="20"/>
              </w:rPr>
              <w:t>Прессованный настил 1000х1000 (33х33/30х3) с противоскольжением</w:t>
            </w:r>
          </w:p>
        </w:tc>
        <w:tc>
          <w:tcPr>
            <w:tcW w:w="950" w:type="pct"/>
            <w:tcBorders>
              <w:top w:val="nil"/>
              <w:left w:val="nil"/>
              <w:bottom w:val="single" w:sz="4" w:space="0" w:color="auto"/>
              <w:right w:val="single" w:sz="4" w:space="0" w:color="auto"/>
            </w:tcBorders>
            <w:shd w:val="clear" w:color="auto" w:fill="auto"/>
            <w:vAlign w:val="center"/>
            <w:hideMark/>
          </w:tcPr>
          <w:p w14:paraId="5E3638DD" w14:textId="77777777" w:rsidR="00BB2858" w:rsidRPr="00BB2858" w:rsidRDefault="00BB2858" w:rsidP="00BB2858">
            <w:pPr>
              <w:jc w:val="center"/>
              <w:rPr>
                <w:sz w:val="20"/>
                <w:szCs w:val="20"/>
              </w:rPr>
            </w:pPr>
            <w:r w:rsidRPr="00BB2858">
              <w:rPr>
                <w:sz w:val="20"/>
                <w:szCs w:val="20"/>
              </w:rPr>
              <w:t>Прессованный настил, размером 1000х1000 мм, размер ячейки 33х33 мм, размер несущей полосы 30х3 мм с зубьями противоскольжения по двум полосам (S2), оцинкованные</w:t>
            </w:r>
          </w:p>
        </w:tc>
        <w:tc>
          <w:tcPr>
            <w:tcW w:w="369" w:type="pct"/>
            <w:tcBorders>
              <w:top w:val="nil"/>
              <w:left w:val="nil"/>
              <w:bottom w:val="single" w:sz="4" w:space="0" w:color="auto"/>
              <w:right w:val="single" w:sz="4" w:space="0" w:color="auto"/>
            </w:tcBorders>
            <w:shd w:val="clear" w:color="auto" w:fill="auto"/>
            <w:noWrap/>
            <w:vAlign w:val="center"/>
            <w:hideMark/>
          </w:tcPr>
          <w:p w14:paraId="61305764" w14:textId="77777777" w:rsidR="00BB2858" w:rsidRPr="00BB2858" w:rsidRDefault="00BB2858" w:rsidP="00BB2858">
            <w:pPr>
              <w:jc w:val="center"/>
              <w:rPr>
                <w:sz w:val="20"/>
                <w:szCs w:val="20"/>
              </w:rPr>
            </w:pPr>
            <w:r w:rsidRPr="00BB2858">
              <w:rPr>
                <w:sz w:val="20"/>
                <w:szCs w:val="20"/>
              </w:rPr>
              <w:t>40</w:t>
            </w:r>
          </w:p>
        </w:tc>
        <w:tc>
          <w:tcPr>
            <w:tcW w:w="307" w:type="pct"/>
            <w:tcBorders>
              <w:top w:val="nil"/>
              <w:left w:val="nil"/>
              <w:bottom w:val="single" w:sz="4" w:space="0" w:color="auto"/>
              <w:right w:val="single" w:sz="4" w:space="0" w:color="auto"/>
            </w:tcBorders>
            <w:shd w:val="clear" w:color="auto" w:fill="auto"/>
            <w:noWrap/>
            <w:vAlign w:val="center"/>
            <w:hideMark/>
          </w:tcPr>
          <w:p w14:paraId="169580C1" w14:textId="77777777" w:rsidR="00BB2858" w:rsidRPr="00BB2858" w:rsidRDefault="00BB2858" w:rsidP="00BB2858">
            <w:pPr>
              <w:jc w:val="center"/>
              <w:rPr>
                <w:sz w:val="20"/>
                <w:szCs w:val="20"/>
              </w:rPr>
            </w:pPr>
            <w:r w:rsidRPr="00BB2858">
              <w:rPr>
                <w:sz w:val="20"/>
                <w:szCs w:val="20"/>
              </w:rPr>
              <w:t>9 050,00</w:t>
            </w:r>
          </w:p>
        </w:tc>
        <w:tc>
          <w:tcPr>
            <w:tcW w:w="390" w:type="pct"/>
            <w:tcBorders>
              <w:top w:val="nil"/>
              <w:left w:val="nil"/>
              <w:bottom w:val="single" w:sz="4" w:space="0" w:color="auto"/>
              <w:right w:val="single" w:sz="4" w:space="0" w:color="auto"/>
            </w:tcBorders>
            <w:shd w:val="clear" w:color="auto" w:fill="auto"/>
            <w:noWrap/>
            <w:vAlign w:val="center"/>
            <w:hideMark/>
          </w:tcPr>
          <w:p w14:paraId="00793566" w14:textId="77777777" w:rsidR="00BB2858" w:rsidRPr="00BB2858" w:rsidRDefault="00BB2858" w:rsidP="00BB2858">
            <w:pPr>
              <w:jc w:val="center"/>
              <w:rPr>
                <w:sz w:val="20"/>
                <w:szCs w:val="20"/>
              </w:rPr>
            </w:pPr>
            <w:r w:rsidRPr="00BB2858">
              <w:rPr>
                <w:sz w:val="20"/>
                <w:szCs w:val="20"/>
              </w:rPr>
              <w:t>362 000,00</w:t>
            </w:r>
          </w:p>
        </w:tc>
        <w:tc>
          <w:tcPr>
            <w:tcW w:w="340" w:type="pct"/>
            <w:tcBorders>
              <w:top w:val="nil"/>
              <w:left w:val="nil"/>
              <w:bottom w:val="single" w:sz="4" w:space="0" w:color="auto"/>
              <w:right w:val="single" w:sz="4" w:space="0" w:color="auto"/>
            </w:tcBorders>
            <w:shd w:val="clear" w:color="auto" w:fill="auto"/>
            <w:noWrap/>
            <w:vAlign w:val="center"/>
            <w:hideMark/>
          </w:tcPr>
          <w:p w14:paraId="45022FE5" w14:textId="77777777" w:rsidR="00BB2858" w:rsidRPr="00BB2858" w:rsidRDefault="00BB2858" w:rsidP="00996F35">
            <w:pPr>
              <w:ind w:left="-31" w:right="-20"/>
              <w:jc w:val="center"/>
              <w:rPr>
                <w:sz w:val="20"/>
                <w:szCs w:val="20"/>
              </w:rPr>
            </w:pPr>
            <w:r w:rsidRPr="00BB2858">
              <w:rPr>
                <w:sz w:val="20"/>
                <w:szCs w:val="20"/>
              </w:rPr>
              <w:t>10 050,00</w:t>
            </w:r>
          </w:p>
        </w:tc>
        <w:tc>
          <w:tcPr>
            <w:tcW w:w="374" w:type="pct"/>
            <w:tcBorders>
              <w:top w:val="nil"/>
              <w:left w:val="nil"/>
              <w:bottom w:val="single" w:sz="4" w:space="0" w:color="auto"/>
              <w:right w:val="single" w:sz="4" w:space="0" w:color="auto"/>
            </w:tcBorders>
            <w:shd w:val="clear" w:color="auto" w:fill="auto"/>
            <w:noWrap/>
            <w:vAlign w:val="center"/>
            <w:hideMark/>
          </w:tcPr>
          <w:p w14:paraId="7FF4339D" w14:textId="77777777" w:rsidR="00BB2858" w:rsidRPr="00BB2858" w:rsidRDefault="00BB2858" w:rsidP="00BB2858">
            <w:pPr>
              <w:jc w:val="center"/>
              <w:rPr>
                <w:sz w:val="20"/>
                <w:szCs w:val="20"/>
              </w:rPr>
            </w:pPr>
            <w:r w:rsidRPr="00BB2858">
              <w:rPr>
                <w:sz w:val="20"/>
                <w:szCs w:val="20"/>
              </w:rPr>
              <w:t>402 000,00</w:t>
            </w:r>
          </w:p>
        </w:tc>
        <w:tc>
          <w:tcPr>
            <w:tcW w:w="340" w:type="pct"/>
            <w:tcBorders>
              <w:top w:val="nil"/>
              <w:left w:val="nil"/>
              <w:bottom w:val="single" w:sz="4" w:space="0" w:color="auto"/>
              <w:right w:val="single" w:sz="4" w:space="0" w:color="auto"/>
            </w:tcBorders>
            <w:shd w:val="clear" w:color="000000" w:fill="FFFFFF"/>
            <w:noWrap/>
            <w:vAlign w:val="center"/>
            <w:hideMark/>
          </w:tcPr>
          <w:p w14:paraId="566D0804" w14:textId="77777777" w:rsidR="00BB2858" w:rsidRPr="00BB2858" w:rsidRDefault="00BB2858" w:rsidP="00996F35">
            <w:pPr>
              <w:ind w:left="-37" w:right="-14"/>
              <w:jc w:val="center"/>
              <w:rPr>
                <w:sz w:val="20"/>
                <w:szCs w:val="20"/>
              </w:rPr>
            </w:pPr>
            <w:r w:rsidRPr="00BB2858">
              <w:rPr>
                <w:sz w:val="20"/>
                <w:szCs w:val="20"/>
              </w:rPr>
              <w:t>11 550,00</w:t>
            </w:r>
          </w:p>
        </w:tc>
        <w:tc>
          <w:tcPr>
            <w:tcW w:w="374" w:type="pct"/>
            <w:tcBorders>
              <w:top w:val="nil"/>
              <w:left w:val="nil"/>
              <w:bottom w:val="single" w:sz="4" w:space="0" w:color="auto"/>
              <w:right w:val="single" w:sz="4" w:space="0" w:color="auto"/>
            </w:tcBorders>
            <w:shd w:val="clear" w:color="auto" w:fill="auto"/>
            <w:noWrap/>
            <w:vAlign w:val="center"/>
            <w:hideMark/>
          </w:tcPr>
          <w:p w14:paraId="2FD97691" w14:textId="77777777" w:rsidR="00BB2858" w:rsidRPr="00BB2858" w:rsidRDefault="00BB2858" w:rsidP="00BB2858">
            <w:pPr>
              <w:jc w:val="center"/>
              <w:rPr>
                <w:sz w:val="20"/>
                <w:szCs w:val="20"/>
              </w:rPr>
            </w:pPr>
            <w:r w:rsidRPr="00BB2858">
              <w:rPr>
                <w:sz w:val="20"/>
                <w:szCs w:val="20"/>
              </w:rPr>
              <w:t>462 000,00</w:t>
            </w:r>
          </w:p>
        </w:tc>
        <w:tc>
          <w:tcPr>
            <w:tcW w:w="340" w:type="pct"/>
            <w:tcBorders>
              <w:top w:val="nil"/>
              <w:left w:val="nil"/>
              <w:bottom w:val="single" w:sz="4" w:space="0" w:color="auto"/>
              <w:right w:val="single" w:sz="4" w:space="0" w:color="auto"/>
            </w:tcBorders>
            <w:shd w:val="clear" w:color="auto" w:fill="auto"/>
            <w:noWrap/>
            <w:vAlign w:val="center"/>
            <w:hideMark/>
          </w:tcPr>
          <w:p w14:paraId="44A66ED8" w14:textId="77777777" w:rsidR="00BB2858" w:rsidRPr="00BB2858" w:rsidRDefault="00BB2858" w:rsidP="00996F35">
            <w:pPr>
              <w:tabs>
                <w:tab w:val="left" w:pos="799"/>
              </w:tabs>
              <w:ind w:left="-43"/>
              <w:jc w:val="center"/>
              <w:rPr>
                <w:sz w:val="20"/>
                <w:szCs w:val="20"/>
              </w:rPr>
            </w:pPr>
            <w:r w:rsidRPr="00BB2858">
              <w:rPr>
                <w:sz w:val="20"/>
                <w:szCs w:val="20"/>
              </w:rPr>
              <w:t>10 216,67</w:t>
            </w:r>
          </w:p>
        </w:tc>
        <w:tc>
          <w:tcPr>
            <w:tcW w:w="420" w:type="pct"/>
            <w:tcBorders>
              <w:top w:val="nil"/>
              <w:left w:val="nil"/>
              <w:bottom w:val="single" w:sz="4" w:space="0" w:color="auto"/>
              <w:right w:val="single" w:sz="4" w:space="0" w:color="auto"/>
            </w:tcBorders>
            <w:shd w:val="clear" w:color="auto" w:fill="auto"/>
            <w:noWrap/>
            <w:vAlign w:val="center"/>
            <w:hideMark/>
          </w:tcPr>
          <w:p w14:paraId="3FF729F6" w14:textId="77777777" w:rsidR="00BB2858" w:rsidRPr="00BB2858" w:rsidRDefault="00BB2858" w:rsidP="00BB2858">
            <w:pPr>
              <w:jc w:val="center"/>
              <w:rPr>
                <w:sz w:val="20"/>
                <w:szCs w:val="20"/>
              </w:rPr>
            </w:pPr>
            <w:r w:rsidRPr="00BB2858">
              <w:rPr>
                <w:sz w:val="20"/>
                <w:szCs w:val="20"/>
              </w:rPr>
              <w:t>408 666,80</w:t>
            </w:r>
          </w:p>
        </w:tc>
      </w:tr>
      <w:tr w:rsidR="00996F35" w:rsidRPr="00BB2858" w14:paraId="655B3FF0" w14:textId="77777777" w:rsidTr="00996F35">
        <w:trPr>
          <w:trHeight w:val="170"/>
        </w:trPr>
        <w:tc>
          <w:tcPr>
            <w:tcW w:w="179" w:type="pct"/>
            <w:tcBorders>
              <w:top w:val="nil"/>
              <w:left w:val="single" w:sz="4" w:space="0" w:color="auto"/>
              <w:bottom w:val="single" w:sz="4" w:space="0" w:color="auto"/>
              <w:right w:val="single" w:sz="4" w:space="0" w:color="auto"/>
            </w:tcBorders>
            <w:shd w:val="clear" w:color="auto" w:fill="auto"/>
            <w:noWrap/>
            <w:vAlign w:val="center"/>
            <w:hideMark/>
          </w:tcPr>
          <w:p w14:paraId="28153E3F" w14:textId="77777777" w:rsidR="00BB2858" w:rsidRPr="00BB2858" w:rsidRDefault="00BB2858" w:rsidP="00BB2858">
            <w:pPr>
              <w:rPr>
                <w:b/>
                <w:bCs/>
                <w:color w:val="000000"/>
                <w:sz w:val="20"/>
                <w:szCs w:val="20"/>
              </w:rPr>
            </w:pPr>
            <w:r w:rsidRPr="00BB2858">
              <w:rPr>
                <w:b/>
                <w:bCs/>
                <w:color w:val="000000"/>
                <w:sz w:val="20"/>
                <w:szCs w:val="20"/>
              </w:rPr>
              <w:t> </w:t>
            </w:r>
          </w:p>
        </w:tc>
        <w:tc>
          <w:tcPr>
            <w:tcW w:w="1936" w:type="pct"/>
            <w:gridSpan w:val="3"/>
            <w:tcBorders>
              <w:top w:val="single" w:sz="4" w:space="0" w:color="auto"/>
              <w:left w:val="nil"/>
              <w:bottom w:val="single" w:sz="4" w:space="0" w:color="auto"/>
              <w:right w:val="single" w:sz="4" w:space="0" w:color="auto"/>
            </w:tcBorders>
            <w:shd w:val="clear" w:color="auto" w:fill="auto"/>
            <w:noWrap/>
            <w:vAlign w:val="center"/>
            <w:hideMark/>
          </w:tcPr>
          <w:p w14:paraId="5201AF62" w14:textId="77777777" w:rsidR="00BB2858" w:rsidRPr="00BB2858" w:rsidRDefault="00BB2858" w:rsidP="00BB2858">
            <w:pPr>
              <w:jc w:val="center"/>
              <w:rPr>
                <w:b/>
                <w:bCs/>
                <w:color w:val="000000"/>
                <w:sz w:val="20"/>
                <w:szCs w:val="20"/>
              </w:rPr>
            </w:pPr>
            <w:r w:rsidRPr="00BB2858">
              <w:rPr>
                <w:b/>
                <w:bCs/>
                <w:color w:val="000000"/>
                <w:sz w:val="20"/>
                <w:szCs w:val="20"/>
              </w:rPr>
              <w:t>Итого</w:t>
            </w:r>
          </w:p>
        </w:tc>
        <w:tc>
          <w:tcPr>
            <w:tcW w:w="307" w:type="pct"/>
            <w:tcBorders>
              <w:top w:val="nil"/>
              <w:left w:val="nil"/>
              <w:bottom w:val="single" w:sz="4" w:space="0" w:color="auto"/>
              <w:right w:val="single" w:sz="4" w:space="0" w:color="auto"/>
            </w:tcBorders>
            <w:shd w:val="clear" w:color="auto" w:fill="auto"/>
            <w:noWrap/>
            <w:vAlign w:val="center"/>
            <w:hideMark/>
          </w:tcPr>
          <w:p w14:paraId="25B21ACB" w14:textId="77777777" w:rsidR="00BB2858" w:rsidRPr="00BB2858" w:rsidRDefault="00BB2858" w:rsidP="00BB2858">
            <w:pPr>
              <w:rPr>
                <w:b/>
                <w:bCs/>
                <w:color w:val="000000"/>
                <w:sz w:val="20"/>
                <w:szCs w:val="20"/>
              </w:rPr>
            </w:pPr>
            <w:r w:rsidRPr="00BB2858">
              <w:rPr>
                <w:b/>
                <w:bCs/>
                <w:color w:val="000000"/>
                <w:sz w:val="20"/>
                <w:szCs w:val="20"/>
              </w:rPr>
              <w:t> </w:t>
            </w:r>
          </w:p>
        </w:tc>
        <w:tc>
          <w:tcPr>
            <w:tcW w:w="390" w:type="pct"/>
            <w:tcBorders>
              <w:top w:val="nil"/>
              <w:left w:val="nil"/>
              <w:bottom w:val="single" w:sz="4" w:space="0" w:color="auto"/>
              <w:right w:val="single" w:sz="4" w:space="0" w:color="auto"/>
            </w:tcBorders>
            <w:shd w:val="clear" w:color="auto" w:fill="auto"/>
            <w:noWrap/>
            <w:vAlign w:val="center"/>
            <w:hideMark/>
          </w:tcPr>
          <w:p w14:paraId="3CBAAF91" w14:textId="77777777" w:rsidR="00BB2858" w:rsidRPr="00BB2858" w:rsidRDefault="00BB2858" w:rsidP="00BB2858">
            <w:pPr>
              <w:jc w:val="right"/>
              <w:rPr>
                <w:b/>
                <w:bCs/>
                <w:color w:val="000000"/>
                <w:sz w:val="20"/>
                <w:szCs w:val="20"/>
              </w:rPr>
            </w:pPr>
            <w:r w:rsidRPr="00BB2858">
              <w:rPr>
                <w:b/>
                <w:bCs/>
                <w:color w:val="000000"/>
                <w:sz w:val="20"/>
                <w:szCs w:val="20"/>
              </w:rPr>
              <w:t>513 215,95</w:t>
            </w:r>
          </w:p>
        </w:tc>
        <w:tc>
          <w:tcPr>
            <w:tcW w:w="340" w:type="pct"/>
            <w:tcBorders>
              <w:top w:val="nil"/>
              <w:left w:val="nil"/>
              <w:bottom w:val="single" w:sz="4" w:space="0" w:color="auto"/>
              <w:right w:val="single" w:sz="4" w:space="0" w:color="auto"/>
            </w:tcBorders>
            <w:shd w:val="clear" w:color="auto" w:fill="auto"/>
            <w:noWrap/>
            <w:vAlign w:val="center"/>
            <w:hideMark/>
          </w:tcPr>
          <w:p w14:paraId="60EE3500" w14:textId="77777777" w:rsidR="00BB2858" w:rsidRPr="00BB2858" w:rsidRDefault="00BB2858" w:rsidP="00BB2858">
            <w:pPr>
              <w:rPr>
                <w:b/>
                <w:bCs/>
                <w:color w:val="000000"/>
                <w:sz w:val="20"/>
                <w:szCs w:val="20"/>
              </w:rPr>
            </w:pPr>
            <w:r w:rsidRPr="00BB2858">
              <w:rPr>
                <w:b/>
                <w:bCs/>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2D742D59" w14:textId="77777777" w:rsidR="00BB2858" w:rsidRPr="00BB2858" w:rsidRDefault="00BB2858" w:rsidP="00BB2858">
            <w:pPr>
              <w:jc w:val="right"/>
              <w:rPr>
                <w:b/>
                <w:bCs/>
                <w:color w:val="000000"/>
                <w:sz w:val="20"/>
                <w:szCs w:val="20"/>
              </w:rPr>
            </w:pPr>
            <w:r w:rsidRPr="00BB2858">
              <w:rPr>
                <w:b/>
                <w:bCs/>
                <w:color w:val="000000"/>
                <w:sz w:val="20"/>
                <w:szCs w:val="20"/>
              </w:rPr>
              <w:t>568 739,81</w:t>
            </w:r>
          </w:p>
        </w:tc>
        <w:tc>
          <w:tcPr>
            <w:tcW w:w="340" w:type="pct"/>
            <w:tcBorders>
              <w:top w:val="nil"/>
              <w:left w:val="nil"/>
              <w:bottom w:val="single" w:sz="4" w:space="0" w:color="auto"/>
              <w:right w:val="single" w:sz="4" w:space="0" w:color="auto"/>
            </w:tcBorders>
            <w:shd w:val="clear" w:color="auto" w:fill="auto"/>
            <w:noWrap/>
            <w:vAlign w:val="center"/>
            <w:hideMark/>
          </w:tcPr>
          <w:p w14:paraId="5CFC7BD5" w14:textId="77777777" w:rsidR="00BB2858" w:rsidRPr="00BB2858" w:rsidRDefault="00BB2858" w:rsidP="00BB2858">
            <w:pPr>
              <w:rPr>
                <w:b/>
                <w:bCs/>
                <w:color w:val="000000"/>
                <w:sz w:val="20"/>
                <w:szCs w:val="20"/>
              </w:rPr>
            </w:pPr>
            <w:r w:rsidRPr="00BB2858">
              <w:rPr>
                <w:b/>
                <w:bCs/>
                <w:color w:val="000000"/>
                <w:sz w:val="20"/>
                <w:szCs w:val="20"/>
              </w:rPr>
              <w:t> </w:t>
            </w:r>
          </w:p>
        </w:tc>
        <w:tc>
          <w:tcPr>
            <w:tcW w:w="374" w:type="pct"/>
            <w:tcBorders>
              <w:top w:val="nil"/>
              <w:left w:val="nil"/>
              <w:bottom w:val="single" w:sz="4" w:space="0" w:color="auto"/>
              <w:right w:val="single" w:sz="4" w:space="0" w:color="auto"/>
            </w:tcBorders>
            <w:shd w:val="clear" w:color="auto" w:fill="auto"/>
            <w:noWrap/>
            <w:vAlign w:val="center"/>
            <w:hideMark/>
          </w:tcPr>
          <w:p w14:paraId="5D2785AD" w14:textId="77777777" w:rsidR="00BB2858" w:rsidRPr="00BB2858" w:rsidRDefault="00BB2858" w:rsidP="00BB2858">
            <w:pPr>
              <w:jc w:val="right"/>
              <w:rPr>
                <w:b/>
                <w:bCs/>
                <w:color w:val="000000"/>
                <w:sz w:val="20"/>
                <w:szCs w:val="20"/>
              </w:rPr>
            </w:pPr>
            <w:r w:rsidRPr="00BB2858">
              <w:rPr>
                <w:b/>
                <w:bCs/>
                <w:color w:val="000000"/>
                <w:sz w:val="20"/>
                <w:szCs w:val="20"/>
              </w:rPr>
              <w:t>720 000,00</w:t>
            </w:r>
          </w:p>
        </w:tc>
        <w:tc>
          <w:tcPr>
            <w:tcW w:w="340" w:type="pct"/>
            <w:tcBorders>
              <w:top w:val="nil"/>
              <w:left w:val="nil"/>
              <w:bottom w:val="single" w:sz="4" w:space="0" w:color="auto"/>
              <w:right w:val="single" w:sz="4" w:space="0" w:color="auto"/>
            </w:tcBorders>
            <w:shd w:val="clear" w:color="auto" w:fill="auto"/>
            <w:noWrap/>
            <w:vAlign w:val="center"/>
            <w:hideMark/>
          </w:tcPr>
          <w:p w14:paraId="50401BE2" w14:textId="77777777" w:rsidR="00BB2858" w:rsidRPr="00BB2858" w:rsidRDefault="00BB2858" w:rsidP="00BB2858">
            <w:pPr>
              <w:rPr>
                <w:b/>
                <w:bCs/>
                <w:color w:val="000000"/>
                <w:sz w:val="20"/>
                <w:szCs w:val="20"/>
              </w:rPr>
            </w:pPr>
            <w:r w:rsidRPr="00BB2858">
              <w:rPr>
                <w:b/>
                <w:bCs/>
                <w:color w:val="000000"/>
                <w:sz w:val="20"/>
                <w:szCs w:val="20"/>
              </w:rPr>
              <w:t> </w:t>
            </w:r>
          </w:p>
        </w:tc>
        <w:tc>
          <w:tcPr>
            <w:tcW w:w="420" w:type="pct"/>
            <w:tcBorders>
              <w:top w:val="nil"/>
              <w:left w:val="nil"/>
              <w:bottom w:val="single" w:sz="4" w:space="0" w:color="auto"/>
              <w:right w:val="single" w:sz="4" w:space="0" w:color="auto"/>
            </w:tcBorders>
            <w:shd w:val="clear" w:color="auto" w:fill="auto"/>
            <w:noWrap/>
            <w:vAlign w:val="center"/>
            <w:hideMark/>
          </w:tcPr>
          <w:p w14:paraId="467A855E" w14:textId="77777777" w:rsidR="00BB2858" w:rsidRPr="00BB2858" w:rsidRDefault="00BB2858" w:rsidP="00BB2858">
            <w:pPr>
              <w:jc w:val="right"/>
              <w:rPr>
                <w:b/>
                <w:bCs/>
                <w:color w:val="000000"/>
                <w:sz w:val="20"/>
                <w:szCs w:val="20"/>
              </w:rPr>
            </w:pPr>
            <w:r w:rsidRPr="00BB2858">
              <w:rPr>
                <w:b/>
                <w:bCs/>
                <w:color w:val="000000"/>
                <w:sz w:val="20"/>
                <w:szCs w:val="20"/>
              </w:rPr>
              <w:t>600 651,91</w:t>
            </w:r>
          </w:p>
        </w:tc>
      </w:tr>
    </w:tbl>
    <w:p w14:paraId="05D3F5B5" w14:textId="77777777" w:rsidR="00BB2858" w:rsidRPr="000C0977" w:rsidRDefault="00BB2858" w:rsidP="00933ACC">
      <w:pPr>
        <w:spacing w:after="120"/>
        <w:ind w:firstLine="709"/>
        <w:jc w:val="center"/>
        <w:rPr>
          <w:bCs/>
        </w:rPr>
      </w:pPr>
    </w:p>
    <w:p w14:paraId="2913E91A" w14:textId="608C1302" w:rsidR="00E00D86" w:rsidRPr="000C0977" w:rsidRDefault="00E00D86" w:rsidP="00105E88">
      <w:pPr>
        <w:spacing w:before="12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BB2858">
          <w:footerReference w:type="default" r:id="rId30"/>
          <w:footerReference w:type="first" r:id="rId31"/>
          <w:pgSz w:w="16838" w:h="11906" w:orient="landscape"/>
          <w:pgMar w:top="709" w:right="1134" w:bottom="566" w:left="992" w:header="454" w:footer="510" w:gutter="0"/>
          <w:cols w:space="708"/>
          <w:docGrid w:linePitch="360"/>
        </w:sectPr>
      </w:pPr>
    </w:p>
    <w:p w14:paraId="773282C3" w14:textId="2D63C959" w:rsidR="00B067D9" w:rsidRPr="000C0977" w:rsidRDefault="00B067D9" w:rsidP="009F7105">
      <w:pPr>
        <w:jc w:val="right"/>
        <w:rPr>
          <w:b/>
          <w:bCs/>
        </w:rPr>
      </w:pPr>
      <w:r w:rsidRPr="000C0977">
        <w:rPr>
          <w:b/>
          <w:bCs/>
        </w:rPr>
        <w:lastRenderedPageBreak/>
        <w:t xml:space="preserve">Приложение № </w:t>
      </w:r>
      <w:r w:rsidR="00E00D86" w:rsidRPr="000C0977">
        <w:rPr>
          <w:b/>
          <w:bCs/>
        </w:rPr>
        <w:t>5</w:t>
      </w:r>
      <w:r w:rsidRPr="000C0977">
        <w:rPr>
          <w:b/>
          <w:bCs/>
        </w:rPr>
        <w:t xml:space="preserve"> </w:t>
      </w:r>
    </w:p>
    <w:p w14:paraId="67CF62C8" w14:textId="77777777" w:rsidR="00B067D9" w:rsidRPr="000C0977" w:rsidRDefault="00B067D9" w:rsidP="009F7105">
      <w:pPr>
        <w:jc w:val="right"/>
        <w:outlineLvl w:val="1"/>
      </w:pPr>
      <w:r w:rsidRPr="000C0977">
        <w:t>к извещению о проведении открытого</w:t>
      </w:r>
      <w:r w:rsidRPr="000C0977">
        <w:br/>
      </w:r>
      <w:r w:rsidRPr="000C0977">
        <w:rPr>
          <w:bCs/>
        </w:rPr>
        <w:t>запроса котировок</w:t>
      </w:r>
      <w:r w:rsidRPr="000C0977">
        <w:t xml:space="preserve"> в электронной форме </w:t>
      </w:r>
    </w:p>
    <w:p w14:paraId="7A6ECA8A" w14:textId="335EC432" w:rsidR="00EC1F6B" w:rsidRPr="000C0977" w:rsidRDefault="004A1F7E" w:rsidP="009F7105">
      <w:pPr>
        <w:widowControl w:val="0"/>
        <w:jc w:val="right"/>
        <w:rPr>
          <w:b/>
        </w:rPr>
      </w:pPr>
      <w:r w:rsidRPr="000C0977">
        <w:rPr>
          <w:b/>
          <w:bCs/>
        </w:rPr>
        <w:t xml:space="preserve">от </w:t>
      </w:r>
      <w:r w:rsidR="00521DC9">
        <w:rPr>
          <w:b/>
          <w:bCs/>
        </w:rPr>
        <w:t>16.06</w:t>
      </w:r>
      <w:bookmarkStart w:id="2" w:name="_GoBack"/>
      <w:bookmarkEnd w:id="2"/>
      <w:r w:rsidRPr="000C0977">
        <w:rPr>
          <w:b/>
          <w:bCs/>
        </w:rPr>
        <w:t>.202</w:t>
      </w:r>
      <w:r w:rsidR="00D1699D" w:rsidRPr="000C0977">
        <w:rPr>
          <w:b/>
          <w:bCs/>
        </w:rPr>
        <w:t>3</w:t>
      </w:r>
      <w:r w:rsidRPr="000C0977">
        <w:rPr>
          <w:b/>
          <w:bCs/>
        </w:rPr>
        <w:t xml:space="preserve"> г. № ЗКЭФ-Д</w:t>
      </w:r>
      <w:r w:rsidR="009630CA" w:rsidRPr="000C0977">
        <w:rPr>
          <w:b/>
          <w:bCs/>
        </w:rPr>
        <w:t>Э</w:t>
      </w:r>
      <w:r w:rsidR="00A11BBA" w:rsidRPr="000C0977">
        <w:rPr>
          <w:b/>
          <w:bCs/>
        </w:rPr>
        <w:t>УК</w:t>
      </w:r>
      <w:r w:rsidRPr="000C0977">
        <w:rPr>
          <w:b/>
          <w:bCs/>
        </w:rPr>
        <w:t>-</w:t>
      </w:r>
      <w:r w:rsidR="00AB09F6" w:rsidRPr="000C0977">
        <w:rPr>
          <w:b/>
          <w:bCs/>
        </w:rPr>
        <w:t>7</w:t>
      </w:r>
      <w:r w:rsidR="00996F35">
        <w:rPr>
          <w:b/>
          <w:bCs/>
        </w:rPr>
        <w:t>63</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676C4FE8" w14:textId="77777777" w:rsidR="004F6916" w:rsidRPr="000C0977" w:rsidRDefault="004F6916" w:rsidP="00122719">
      <w:pPr>
        <w:widowControl w:val="0"/>
        <w:ind w:left="5664"/>
        <w:jc w:val="center"/>
      </w:pPr>
    </w:p>
    <w:p w14:paraId="16954665" w14:textId="77777777" w:rsidR="00996F35" w:rsidRPr="00503F0B" w:rsidRDefault="00996F35" w:rsidP="00996F35">
      <w:pPr>
        <w:ind w:left="142"/>
        <w:jc w:val="center"/>
        <w:rPr>
          <w:b/>
        </w:rPr>
      </w:pPr>
      <w:r w:rsidRPr="00503F0B">
        <w:rPr>
          <w:b/>
        </w:rPr>
        <w:t>ДОГОВОР №</w:t>
      </w:r>
    </w:p>
    <w:p w14:paraId="77BA516D" w14:textId="77777777" w:rsidR="00996F35" w:rsidRPr="00503F0B" w:rsidRDefault="00996F35" w:rsidP="00996F35">
      <w:pPr>
        <w:ind w:left="142"/>
      </w:pPr>
    </w:p>
    <w:p w14:paraId="41D2C067" w14:textId="77777777" w:rsidR="00996F35" w:rsidRPr="00503F0B" w:rsidRDefault="00996F35" w:rsidP="00996F35">
      <w:pPr>
        <w:tabs>
          <w:tab w:val="left" w:pos="1134"/>
          <w:tab w:val="left" w:pos="1276"/>
          <w:tab w:val="left" w:pos="5580"/>
        </w:tabs>
        <w:ind w:firstLine="709"/>
      </w:pPr>
      <w:r w:rsidRPr="00503F0B">
        <w:t>г. Москва                                                                                        «___»_________ 202</w:t>
      </w:r>
      <w:r>
        <w:t>3</w:t>
      </w:r>
      <w:r w:rsidRPr="00503F0B">
        <w:t xml:space="preserve"> г.</w:t>
      </w:r>
    </w:p>
    <w:p w14:paraId="4D2C085B" w14:textId="77777777" w:rsidR="00996F35" w:rsidRPr="00503F0B" w:rsidRDefault="00996F35" w:rsidP="00996F35">
      <w:pPr>
        <w:tabs>
          <w:tab w:val="left" w:pos="1134"/>
          <w:tab w:val="left" w:pos="1276"/>
        </w:tabs>
        <w:ind w:firstLine="709"/>
      </w:pPr>
    </w:p>
    <w:p w14:paraId="2D497C34" w14:textId="77777777" w:rsidR="00996F35" w:rsidRPr="00503F0B" w:rsidRDefault="00996F35" w:rsidP="00996F35">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72E9501" w14:textId="77777777" w:rsidR="00996F35" w:rsidRPr="00503F0B" w:rsidRDefault="00996F35" w:rsidP="00996F35">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1173775" w14:textId="77777777" w:rsidR="00996F35" w:rsidRPr="00503F0B" w:rsidRDefault="00996F35" w:rsidP="00996F35">
      <w:pPr>
        <w:tabs>
          <w:tab w:val="left" w:pos="1134"/>
          <w:tab w:val="left" w:pos="1276"/>
        </w:tabs>
        <w:ind w:firstLine="709"/>
        <w:jc w:val="both"/>
        <w:rPr>
          <w:b/>
        </w:rPr>
      </w:pPr>
    </w:p>
    <w:p w14:paraId="02B75328"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4DFDDC3A" w14:textId="77777777" w:rsidR="00996F35" w:rsidRPr="00503F0B" w:rsidRDefault="00996F35" w:rsidP="00996F35">
      <w:pPr>
        <w:tabs>
          <w:tab w:val="left" w:pos="1134"/>
          <w:tab w:val="left" w:pos="1276"/>
        </w:tabs>
        <w:ind w:firstLine="709"/>
        <w:rPr>
          <w:b/>
        </w:rPr>
      </w:pPr>
    </w:p>
    <w:p w14:paraId="1EF68DD8" w14:textId="00F5210F" w:rsidR="00996F35" w:rsidRPr="00503F0B" w:rsidRDefault="00996F35" w:rsidP="00996F35">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лестничные ступени и решетчатые настилы на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3AC49BE" w14:textId="77777777" w:rsidR="00996F35" w:rsidRPr="00503F0B" w:rsidRDefault="00996F35" w:rsidP="00996F35">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395F9A8" w14:textId="77777777" w:rsidR="00996F35" w:rsidRPr="00503F0B" w:rsidRDefault="00996F35" w:rsidP="00996F35">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B9770C9" w14:textId="77777777" w:rsidR="00996F35" w:rsidRPr="00503F0B" w:rsidRDefault="00996F35" w:rsidP="00996F35">
      <w:pPr>
        <w:tabs>
          <w:tab w:val="left" w:pos="993"/>
          <w:tab w:val="left" w:pos="1134"/>
          <w:tab w:val="left" w:pos="1276"/>
        </w:tabs>
        <w:ind w:firstLine="709"/>
        <w:jc w:val="both"/>
      </w:pPr>
    </w:p>
    <w:p w14:paraId="1BCE7ED4"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BE43A25" w14:textId="77777777" w:rsidR="00996F35" w:rsidRPr="00503F0B" w:rsidRDefault="00996F35" w:rsidP="00996F35">
      <w:pPr>
        <w:tabs>
          <w:tab w:val="left" w:pos="1134"/>
          <w:tab w:val="left" w:pos="1276"/>
        </w:tabs>
        <w:ind w:firstLine="709"/>
        <w:rPr>
          <w:b/>
        </w:rPr>
      </w:pPr>
    </w:p>
    <w:p w14:paraId="5D9780F2" w14:textId="77777777" w:rsidR="00996F35" w:rsidRPr="00503F0B" w:rsidRDefault="00996F35" w:rsidP="00996F35">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83AA626" w14:textId="77777777" w:rsidR="00996F35" w:rsidRPr="00503F0B" w:rsidRDefault="00996F35" w:rsidP="00996F35">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1D04B84E" w14:textId="77777777" w:rsidR="00996F35" w:rsidRPr="00503F0B" w:rsidRDefault="00996F35" w:rsidP="00996F35">
      <w:pPr>
        <w:tabs>
          <w:tab w:val="left" w:pos="993"/>
          <w:tab w:val="left" w:pos="1134"/>
          <w:tab w:val="left" w:pos="1276"/>
        </w:tabs>
        <w:ind w:firstLine="709"/>
        <w:jc w:val="both"/>
      </w:pPr>
    </w:p>
    <w:p w14:paraId="591F3A29"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E072F15" w14:textId="77777777" w:rsidR="00996F35" w:rsidRPr="00503F0B" w:rsidRDefault="00996F35" w:rsidP="00996F35">
      <w:pPr>
        <w:tabs>
          <w:tab w:val="left" w:pos="1134"/>
          <w:tab w:val="left" w:pos="1276"/>
        </w:tabs>
        <w:ind w:firstLine="709"/>
        <w:rPr>
          <w:b/>
        </w:rPr>
      </w:pPr>
    </w:p>
    <w:p w14:paraId="14A5F998" w14:textId="77777777" w:rsidR="00996F35" w:rsidRPr="00503F0B" w:rsidRDefault="00996F35" w:rsidP="00996F35">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60 (шестидесяти)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2" w:history="1">
        <w:r w:rsidRPr="00A73EBC">
          <w:rPr>
            <w:bCs/>
            <w:color w:val="0000FF"/>
            <w:u w:val="single"/>
          </w:rPr>
          <w:t>info@ncrc.ru</w:t>
        </w:r>
      </w:hyperlink>
      <w:r>
        <w:t>.</w:t>
      </w:r>
    </w:p>
    <w:p w14:paraId="3E650234" w14:textId="77777777" w:rsidR="00996F35" w:rsidRPr="00503F0B" w:rsidRDefault="00996F35" w:rsidP="00996F35">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4125164" w14:textId="77777777" w:rsidR="00996F35" w:rsidRPr="00503F0B" w:rsidRDefault="00996F35" w:rsidP="00996F35">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DC954A1" w14:textId="77777777" w:rsidR="00996F35" w:rsidRPr="00503F0B" w:rsidRDefault="00996F35" w:rsidP="00996F35">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FC05C28" w14:textId="77777777" w:rsidR="00996F35" w:rsidRPr="00503F0B" w:rsidRDefault="00996F35" w:rsidP="00996F35">
      <w:pPr>
        <w:tabs>
          <w:tab w:val="left" w:pos="993"/>
          <w:tab w:val="left" w:pos="1134"/>
          <w:tab w:val="left" w:pos="1276"/>
        </w:tabs>
        <w:ind w:firstLine="709"/>
        <w:jc w:val="both"/>
      </w:pPr>
    </w:p>
    <w:p w14:paraId="119C692A"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87B22D6" w14:textId="77777777" w:rsidR="00996F35" w:rsidRPr="00503F0B" w:rsidRDefault="00996F35" w:rsidP="00996F35">
      <w:pPr>
        <w:tabs>
          <w:tab w:val="left" w:pos="1134"/>
          <w:tab w:val="left" w:pos="1276"/>
        </w:tabs>
        <w:ind w:firstLine="709"/>
        <w:rPr>
          <w:b/>
        </w:rPr>
      </w:pPr>
    </w:p>
    <w:p w14:paraId="66F43685" w14:textId="77777777" w:rsidR="00996F35" w:rsidRPr="00503F0B" w:rsidRDefault="00996F35" w:rsidP="00996F35">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1DC70CC" w14:textId="77777777" w:rsidR="00996F35" w:rsidRPr="00503F0B" w:rsidRDefault="00996F35" w:rsidP="00996F35">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40E00BD7" w14:textId="77777777" w:rsidR="00996F35" w:rsidRPr="00503F0B" w:rsidRDefault="00996F35" w:rsidP="00996F35">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6E3306C0" w14:textId="77777777" w:rsidR="00996F35" w:rsidRPr="00503F0B" w:rsidRDefault="00996F35" w:rsidP="00996F35">
      <w:pPr>
        <w:tabs>
          <w:tab w:val="left" w:pos="993"/>
          <w:tab w:val="left" w:pos="1134"/>
          <w:tab w:val="left" w:pos="1276"/>
        </w:tabs>
        <w:ind w:firstLine="709"/>
        <w:jc w:val="both"/>
      </w:pPr>
    </w:p>
    <w:p w14:paraId="3696F72D"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89543E6" w14:textId="77777777" w:rsidR="00996F35" w:rsidRPr="00503F0B" w:rsidRDefault="00996F35" w:rsidP="00996F35">
      <w:pPr>
        <w:tabs>
          <w:tab w:val="left" w:pos="1134"/>
          <w:tab w:val="left" w:pos="1276"/>
        </w:tabs>
        <w:ind w:firstLine="709"/>
        <w:rPr>
          <w:b/>
        </w:rPr>
      </w:pPr>
    </w:p>
    <w:p w14:paraId="715AC47D" w14:textId="77777777" w:rsidR="00996F35" w:rsidRPr="00503F0B" w:rsidRDefault="00996F35" w:rsidP="00996F35">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230EBDE" w14:textId="77777777" w:rsidR="00996F35" w:rsidRPr="00503F0B" w:rsidRDefault="00996F35" w:rsidP="00996F35">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69D5723F" w14:textId="77777777" w:rsidR="00996F35" w:rsidRPr="00503F0B" w:rsidRDefault="00996F35" w:rsidP="00996F35">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3C8CC97B" w14:textId="77777777" w:rsidR="00996F35" w:rsidRPr="00503F0B" w:rsidRDefault="00996F35" w:rsidP="00996F35">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01A516C" w14:textId="77777777" w:rsidR="00996F35" w:rsidRPr="00503F0B" w:rsidRDefault="00996F35" w:rsidP="00996F35">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0CB258A1" w14:textId="77777777" w:rsidR="00996F35" w:rsidRPr="00503F0B" w:rsidRDefault="00996F35" w:rsidP="00996F35">
      <w:pPr>
        <w:tabs>
          <w:tab w:val="left" w:pos="993"/>
          <w:tab w:val="left" w:pos="1134"/>
          <w:tab w:val="left" w:pos="1276"/>
        </w:tabs>
        <w:ind w:firstLine="709"/>
        <w:jc w:val="both"/>
      </w:pPr>
    </w:p>
    <w:p w14:paraId="30FEDB67"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C33C823" w14:textId="77777777" w:rsidR="00996F35" w:rsidRPr="00503F0B" w:rsidRDefault="00996F35" w:rsidP="00996F35">
      <w:pPr>
        <w:tabs>
          <w:tab w:val="left" w:pos="1134"/>
          <w:tab w:val="left" w:pos="1276"/>
        </w:tabs>
        <w:ind w:firstLine="709"/>
        <w:rPr>
          <w:b/>
        </w:rPr>
      </w:pPr>
    </w:p>
    <w:p w14:paraId="2991CD7B" w14:textId="77777777" w:rsidR="00996F35" w:rsidRPr="005C51D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5984B2E9" w14:textId="77777777" w:rsidR="00996F35" w:rsidRPr="00503F0B" w:rsidRDefault="00996F35" w:rsidP="00996F35">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Терскол, ул. </w:t>
      </w:r>
      <w:r w:rsidRPr="00546278">
        <w:t>Азау,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3"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2D07C92"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347C468" w14:textId="77777777" w:rsidR="00996F35" w:rsidRPr="00503F0B" w:rsidRDefault="00996F35" w:rsidP="00996F3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13469BAE"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6CF2A25" w14:textId="77777777" w:rsidR="00996F35" w:rsidRPr="00503F0B" w:rsidRDefault="00996F35" w:rsidP="00996F35">
      <w:pPr>
        <w:tabs>
          <w:tab w:val="left" w:pos="1134"/>
          <w:tab w:val="left" w:pos="1276"/>
        </w:tabs>
        <w:ind w:firstLine="709"/>
        <w:jc w:val="both"/>
      </w:pPr>
      <w:r w:rsidRPr="00503F0B">
        <w:t>– соразмерного уменьшения покупной цены;</w:t>
      </w:r>
    </w:p>
    <w:p w14:paraId="24908F4E" w14:textId="77777777" w:rsidR="00996F35" w:rsidRPr="00503F0B" w:rsidRDefault="00996F35" w:rsidP="00996F35">
      <w:pPr>
        <w:tabs>
          <w:tab w:val="left" w:pos="1134"/>
          <w:tab w:val="left" w:pos="1276"/>
        </w:tabs>
        <w:ind w:firstLine="709"/>
        <w:jc w:val="both"/>
      </w:pPr>
      <w:r w:rsidRPr="00503F0B">
        <w:t>– доукомплектования Товара в разумные сроки.</w:t>
      </w:r>
    </w:p>
    <w:p w14:paraId="58D67036"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359BAF65" w14:textId="77777777" w:rsidR="00996F35" w:rsidRPr="00503F0B" w:rsidRDefault="00996F35" w:rsidP="00996F35">
      <w:pPr>
        <w:tabs>
          <w:tab w:val="left" w:pos="1134"/>
          <w:tab w:val="left" w:pos="1276"/>
        </w:tabs>
        <w:ind w:firstLine="709"/>
        <w:jc w:val="both"/>
      </w:pPr>
      <w:r w:rsidRPr="00503F0B">
        <w:t>– потребовать замены некомплектного Товара на комплектный;</w:t>
      </w:r>
    </w:p>
    <w:p w14:paraId="30A47F1F" w14:textId="77777777" w:rsidR="00996F35" w:rsidRPr="00503F0B" w:rsidRDefault="00996F35" w:rsidP="00996F3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1ADA267"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D3C1099" w14:textId="77777777" w:rsidR="00996F35" w:rsidRPr="00503F0B" w:rsidRDefault="00996F35" w:rsidP="00996F3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455ACDA" w14:textId="77777777" w:rsidR="00996F35" w:rsidRPr="00503F0B" w:rsidRDefault="00996F35" w:rsidP="00996F3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5D4F6FE" w14:textId="77777777" w:rsidR="00996F35" w:rsidRPr="00503F0B" w:rsidRDefault="00996F35" w:rsidP="00996F35">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6145945" w14:textId="77777777" w:rsidR="00996F35" w:rsidRPr="00503F0B" w:rsidRDefault="00996F35" w:rsidP="00996F35">
      <w:pPr>
        <w:tabs>
          <w:tab w:val="left" w:pos="1134"/>
          <w:tab w:val="left" w:pos="1276"/>
        </w:tabs>
        <w:ind w:firstLine="709"/>
        <w:jc w:val="both"/>
      </w:pPr>
      <w:r w:rsidRPr="00503F0B">
        <w:t>– безвозмездного устранения недостатков Товара;</w:t>
      </w:r>
    </w:p>
    <w:p w14:paraId="35B19498" w14:textId="77777777" w:rsidR="00996F35" w:rsidRPr="00503F0B" w:rsidRDefault="00996F35" w:rsidP="00996F35">
      <w:pPr>
        <w:tabs>
          <w:tab w:val="left" w:pos="1134"/>
          <w:tab w:val="left" w:pos="1276"/>
        </w:tabs>
        <w:ind w:firstLine="709"/>
        <w:jc w:val="both"/>
      </w:pPr>
      <w:r w:rsidRPr="00503F0B">
        <w:t>– возмещения своих расходов на устранение недостатков Товара.</w:t>
      </w:r>
    </w:p>
    <w:p w14:paraId="789E4D9A" w14:textId="77777777" w:rsidR="00996F35" w:rsidRPr="00503F0B" w:rsidRDefault="00996F35" w:rsidP="00996F3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C140A99" w14:textId="77777777" w:rsidR="00996F35" w:rsidRPr="00503F0B" w:rsidRDefault="00996F35" w:rsidP="00996F3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7E780F3" w14:textId="77777777" w:rsidR="00996F35" w:rsidRPr="00503F0B" w:rsidRDefault="00996F35" w:rsidP="00996F3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74ABD5F"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94FD036"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5F37445"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7C04DF0"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77AC5FC"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C0A0732" w14:textId="77777777" w:rsidR="00996F35" w:rsidRDefault="00996F35" w:rsidP="00996F35">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7C30147" w14:textId="77777777" w:rsidR="00996F35" w:rsidRPr="00503F0B" w:rsidRDefault="00996F35" w:rsidP="00996F35">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14BAC9" w14:textId="77777777" w:rsidR="00996F35" w:rsidRPr="00503F0B" w:rsidRDefault="00996F35" w:rsidP="00996F35">
      <w:pPr>
        <w:tabs>
          <w:tab w:val="left" w:pos="284"/>
          <w:tab w:val="left" w:pos="1134"/>
          <w:tab w:val="left" w:pos="1276"/>
          <w:tab w:val="left" w:pos="3675"/>
        </w:tabs>
        <w:ind w:firstLine="709"/>
        <w:jc w:val="both"/>
      </w:pPr>
    </w:p>
    <w:p w14:paraId="394EA17D"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1896048A" w14:textId="77777777" w:rsidR="00996F35" w:rsidRPr="00503F0B" w:rsidRDefault="00996F35" w:rsidP="00996F35">
      <w:pPr>
        <w:tabs>
          <w:tab w:val="left" w:pos="1134"/>
          <w:tab w:val="left" w:pos="1276"/>
        </w:tabs>
        <w:ind w:firstLine="709"/>
        <w:rPr>
          <w:b/>
        </w:rPr>
      </w:pPr>
    </w:p>
    <w:p w14:paraId="4E38EA97" w14:textId="77777777" w:rsidR="00996F35" w:rsidRPr="00503F0B" w:rsidRDefault="00996F35" w:rsidP="00996F35">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88C6F21" w14:textId="77777777" w:rsidR="00996F35" w:rsidRPr="00503F0B" w:rsidRDefault="00996F35" w:rsidP="00996F35">
      <w:pPr>
        <w:numPr>
          <w:ilvl w:val="0"/>
          <w:numId w:val="34"/>
        </w:numPr>
        <w:tabs>
          <w:tab w:val="left" w:pos="1418"/>
        </w:tabs>
        <w:ind w:left="0" w:firstLine="709"/>
        <w:jc w:val="both"/>
      </w:pPr>
      <w:r w:rsidRPr="00503F0B">
        <w:lastRenderedPageBreak/>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E9041BF" w14:textId="77777777" w:rsidR="00996F35" w:rsidRPr="00503F0B" w:rsidRDefault="00996F35" w:rsidP="00996F35">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3F37007F" w14:textId="77777777" w:rsidR="00996F35" w:rsidRPr="00503F0B" w:rsidRDefault="00996F35" w:rsidP="00996F35">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3C1AE63F" w14:textId="77777777" w:rsidR="00996F35" w:rsidRPr="00503F0B" w:rsidRDefault="00996F35" w:rsidP="00996F35">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EFFDE1E" w14:textId="77777777" w:rsidR="00996F35" w:rsidRPr="00503F0B" w:rsidRDefault="00996F35" w:rsidP="00996F35">
      <w:pPr>
        <w:tabs>
          <w:tab w:val="left" w:pos="1134"/>
          <w:tab w:val="left" w:pos="1276"/>
        </w:tabs>
        <w:ind w:firstLine="709"/>
        <w:jc w:val="both"/>
      </w:pPr>
      <w:r w:rsidRPr="00503F0B">
        <w:t>– декларацию по НДС с подтверждением ИФНС о принятии декларации.</w:t>
      </w:r>
    </w:p>
    <w:p w14:paraId="68F91FEE" w14:textId="77777777" w:rsidR="00996F35" w:rsidRPr="00503F0B" w:rsidRDefault="00996F35" w:rsidP="00996F35">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84AD131" w14:textId="77777777" w:rsidR="00996F35" w:rsidRPr="00503F0B" w:rsidRDefault="00996F35" w:rsidP="00996F35">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9481593" w14:textId="77777777" w:rsidR="00996F35" w:rsidRPr="00503F0B" w:rsidRDefault="00996F35" w:rsidP="00996F35">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D707AE6" w14:textId="77777777" w:rsidR="00996F35" w:rsidRPr="00503F0B" w:rsidRDefault="00996F35" w:rsidP="00996F35">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F27A2DE" w14:textId="77777777" w:rsidR="00996F35" w:rsidRPr="00503F0B" w:rsidRDefault="00996F35" w:rsidP="00996F35">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EA00C44" w14:textId="77777777" w:rsidR="00996F35" w:rsidRPr="00503F0B" w:rsidRDefault="00996F35" w:rsidP="00996F35">
      <w:pPr>
        <w:tabs>
          <w:tab w:val="left" w:pos="284"/>
          <w:tab w:val="left" w:pos="993"/>
          <w:tab w:val="left" w:pos="1134"/>
          <w:tab w:val="left" w:pos="1276"/>
        </w:tabs>
        <w:ind w:firstLine="709"/>
        <w:jc w:val="both"/>
      </w:pPr>
    </w:p>
    <w:p w14:paraId="3D038304"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AC60306" w14:textId="77777777" w:rsidR="00996F35" w:rsidRPr="00503F0B" w:rsidRDefault="00996F35" w:rsidP="00996F35">
      <w:pPr>
        <w:tabs>
          <w:tab w:val="left" w:pos="1134"/>
          <w:tab w:val="left" w:pos="1276"/>
        </w:tabs>
        <w:ind w:firstLine="709"/>
        <w:rPr>
          <w:b/>
        </w:rPr>
      </w:pPr>
    </w:p>
    <w:p w14:paraId="296EDD77" w14:textId="77777777" w:rsidR="00996F35" w:rsidRPr="00503F0B" w:rsidRDefault="00996F35" w:rsidP="00996F35">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D32E15E" w14:textId="77777777" w:rsidR="00996F35" w:rsidRPr="00503F0B" w:rsidRDefault="00996F35" w:rsidP="00996F35">
      <w:pPr>
        <w:numPr>
          <w:ilvl w:val="0"/>
          <w:numId w:val="41"/>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43FCA366" w14:textId="77777777" w:rsidR="00996F35" w:rsidRPr="00503F0B" w:rsidRDefault="00996F35" w:rsidP="00996F35">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E154823" w14:textId="77777777" w:rsidR="00996F35" w:rsidRPr="00503F0B" w:rsidRDefault="00996F35" w:rsidP="00996F35">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17D3684" w14:textId="77777777" w:rsidR="00996F35" w:rsidRPr="00503F0B" w:rsidRDefault="00996F35" w:rsidP="00996F35">
      <w:pPr>
        <w:numPr>
          <w:ilvl w:val="0"/>
          <w:numId w:val="41"/>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BA12A96" w14:textId="77777777" w:rsidR="00996F35" w:rsidRPr="00503F0B" w:rsidRDefault="00996F35" w:rsidP="00996F35">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50EBA504" w14:textId="77777777" w:rsidR="00996F35" w:rsidRPr="00503F0B" w:rsidRDefault="00996F35" w:rsidP="00996F35">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7B267333" w14:textId="77777777" w:rsidR="00996F35" w:rsidRPr="00503F0B" w:rsidRDefault="00996F35" w:rsidP="00996F35">
      <w:pPr>
        <w:numPr>
          <w:ilvl w:val="0"/>
          <w:numId w:val="41"/>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D1E692F" w14:textId="77777777" w:rsidR="00996F35" w:rsidRPr="00503F0B" w:rsidRDefault="00996F35" w:rsidP="00996F35">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2B5FB13" w14:textId="77777777" w:rsidR="00996F35" w:rsidRPr="00503F0B" w:rsidRDefault="00996F35" w:rsidP="00996F35">
      <w:pPr>
        <w:numPr>
          <w:ilvl w:val="0"/>
          <w:numId w:val="41"/>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A6E0148" w14:textId="77777777" w:rsidR="00996F35" w:rsidRPr="00503F0B" w:rsidRDefault="00996F35" w:rsidP="00996F35">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934313F" w14:textId="77777777" w:rsidR="00996F35" w:rsidRPr="00503F0B" w:rsidRDefault="00996F35" w:rsidP="00996F35">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252351A" w14:textId="77777777" w:rsidR="00996F35" w:rsidRPr="00503F0B" w:rsidRDefault="00996F35" w:rsidP="00996F35">
      <w:pPr>
        <w:tabs>
          <w:tab w:val="left" w:pos="993"/>
          <w:tab w:val="left" w:pos="1134"/>
          <w:tab w:val="left" w:pos="1276"/>
        </w:tabs>
        <w:ind w:firstLine="709"/>
        <w:jc w:val="both"/>
        <w:rPr>
          <w:rFonts w:eastAsia="Calibri"/>
          <w:lang w:eastAsia="en-US"/>
        </w:rPr>
      </w:pPr>
    </w:p>
    <w:p w14:paraId="76CBD98B"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0565A50F" w14:textId="77777777" w:rsidR="00996F35" w:rsidRPr="00503F0B" w:rsidRDefault="00996F35" w:rsidP="00996F35">
      <w:pPr>
        <w:tabs>
          <w:tab w:val="left" w:pos="1134"/>
          <w:tab w:val="left" w:pos="1276"/>
        </w:tabs>
        <w:ind w:firstLine="709"/>
        <w:rPr>
          <w:b/>
        </w:rPr>
      </w:pPr>
    </w:p>
    <w:p w14:paraId="2779D1CB" w14:textId="77777777" w:rsidR="00996F35" w:rsidRPr="00503F0B" w:rsidRDefault="00996F35" w:rsidP="00996F35">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07722C12" w14:textId="77777777" w:rsidR="00996F35" w:rsidRPr="00503F0B" w:rsidRDefault="00996F35" w:rsidP="00996F35">
      <w:pPr>
        <w:numPr>
          <w:ilvl w:val="0"/>
          <w:numId w:val="42"/>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211616A" w14:textId="77777777" w:rsidR="00996F35" w:rsidRPr="00503F0B" w:rsidRDefault="00996F35" w:rsidP="00996F35">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FD30629" w14:textId="77777777" w:rsidR="00996F35" w:rsidRPr="00503F0B" w:rsidRDefault="00996F35" w:rsidP="00996F35">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DA026E3" w14:textId="77777777" w:rsidR="00996F35" w:rsidRPr="00503F0B" w:rsidRDefault="00996F35" w:rsidP="00996F35">
      <w:pPr>
        <w:tabs>
          <w:tab w:val="left" w:pos="993"/>
          <w:tab w:val="left" w:pos="1134"/>
          <w:tab w:val="left" w:pos="1276"/>
        </w:tabs>
        <w:ind w:firstLine="709"/>
        <w:rPr>
          <w:b/>
        </w:rPr>
      </w:pPr>
    </w:p>
    <w:p w14:paraId="1400C40F"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C6E3502" w14:textId="77777777" w:rsidR="00996F35" w:rsidRPr="00503F0B" w:rsidRDefault="00996F35" w:rsidP="00996F35">
      <w:pPr>
        <w:tabs>
          <w:tab w:val="left" w:pos="1134"/>
          <w:tab w:val="left" w:pos="1276"/>
        </w:tabs>
        <w:ind w:firstLine="709"/>
        <w:rPr>
          <w:b/>
        </w:rPr>
      </w:pPr>
    </w:p>
    <w:p w14:paraId="2AF48B75" w14:textId="77777777" w:rsidR="00996F35" w:rsidRPr="00503F0B" w:rsidRDefault="00996F35" w:rsidP="00996F35">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0296D98E" w14:textId="77777777" w:rsidR="00996F35" w:rsidRPr="00503F0B" w:rsidRDefault="00996F35" w:rsidP="00996F35">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024CC16" w14:textId="77777777" w:rsidR="00996F35" w:rsidRPr="00503F0B" w:rsidRDefault="00996F35" w:rsidP="00996F35">
      <w:pPr>
        <w:tabs>
          <w:tab w:val="left" w:pos="567"/>
          <w:tab w:val="left" w:pos="993"/>
          <w:tab w:val="left" w:pos="1134"/>
          <w:tab w:val="left" w:pos="1276"/>
        </w:tabs>
        <w:ind w:firstLine="709"/>
        <w:jc w:val="both"/>
      </w:pPr>
    </w:p>
    <w:p w14:paraId="4EB66E57"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7B3E43C" w14:textId="77777777" w:rsidR="00996F35" w:rsidRPr="00503F0B" w:rsidRDefault="00996F35" w:rsidP="00996F35">
      <w:pPr>
        <w:tabs>
          <w:tab w:val="left" w:pos="1134"/>
          <w:tab w:val="left" w:pos="1276"/>
        </w:tabs>
        <w:ind w:firstLine="709"/>
        <w:rPr>
          <w:b/>
        </w:rPr>
      </w:pPr>
    </w:p>
    <w:p w14:paraId="5B47A976" w14:textId="77777777" w:rsidR="00996F35" w:rsidRPr="00503F0B" w:rsidRDefault="00996F35" w:rsidP="00996F35">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73D01A3" w14:textId="77777777" w:rsidR="00996F35" w:rsidRPr="00503F0B" w:rsidRDefault="00996F35" w:rsidP="00996F35">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A74A807" w14:textId="77777777" w:rsidR="00996F35" w:rsidRPr="00503F0B" w:rsidRDefault="00996F35" w:rsidP="00996F35">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85ED7E7" w14:textId="77777777" w:rsidR="00996F35" w:rsidRPr="00503F0B" w:rsidRDefault="00996F35" w:rsidP="00996F35">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498D9E12" w14:textId="77777777" w:rsidR="00996F35" w:rsidRPr="00503F0B" w:rsidRDefault="00996F35" w:rsidP="00996F35">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8F5FA9E" w14:textId="77777777" w:rsidR="00996F35" w:rsidRPr="00503F0B" w:rsidRDefault="00996F35" w:rsidP="00996F35">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6F9C76AF" w14:textId="77777777" w:rsidR="00996F35" w:rsidRPr="00503F0B" w:rsidRDefault="00996F35" w:rsidP="00996F35">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6081F801" w14:textId="77777777" w:rsidR="00996F35" w:rsidRPr="00503F0B" w:rsidRDefault="00996F35" w:rsidP="00996F35">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51435DF" w14:textId="77777777" w:rsidR="00996F35" w:rsidRPr="00503F0B" w:rsidRDefault="00996F35" w:rsidP="00996F35">
      <w:pPr>
        <w:tabs>
          <w:tab w:val="left" w:pos="567"/>
          <w:tab w:val="left" w:pos="993"/>
          <w:tab w:val="left" w:pos="1134"/>
          <w:tab w:val="left" w:pos="1276"/>
        </w:tabs>
        <w:ind w:firstLine="709"/>
        <w:jc w:val="both"/>
      </w:pPr>
    </w:p>
    <w:p w14:paraId="2363A15A"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031BE8E" w14:textId="77777777" w:rsidR="00996F35" w:rsidRPr="00503F0B" w:rsidRDefault="00996F35" w:rsidP="00996F35">
      <w:pPr>
        <w:tabs>
          <w:tab w:val="left" w:pos="1134"/>
          <w:tab w:val="left" w:pos="1276"/>
        </w:tabs>
        <w:ind w:firstLine="709"/>
        <w:rPr>
          <w:b/>
        </w:rPr>
      </w:pPr>
    </w:p>
    <w:p w14:paraId="4F6824A7" w14:textId="77777777" w:rsidR="00996F35" w:rsidRPr="001C4EFC" w:rsidRDefault="00996F35" w:rsidP="00996F3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952F70D" w14:textId="77777777" w:rsidR="00996F35" w:rsidRPr="001C4EFC" w:rsidRDefault="00996F35" w:rsidP="00996F3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EDCAC81" w14:textId="77777777" w:rsidR="00996F35" w:rsidRPr="001C4EFC" w:rsidRDefault="00996F35" w:rsidP="00996F3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2D2913A" w14:textId="77777777" w:rsidR="00996F35" w:rsidRPr="001C4EFC" w:rsidRDefault="00996F35" w:rsidP="00996F3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431A3909" w14:textId="77777777" w:rsidR="00996F35" w:rsidRPr="001C4EFC" w:rsidRDefault="00996F35" w:rsidP="00996F3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00AD560" w14:textId="77777777" w:rsidR="00996F35" w:rsidRPr="001C4EFC" w:rsidRDefault="00996F35" w:rsidP="00996F35">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1AA8AC2E" w14:textId="77777777" w:rsidR="00996F35" w:rsidRPr="00503F0B" w:rsidRDefault="00996F35" w:rsidP="00996F35">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3E20E31" w14:textId="77777777" w:rsidR="00996F35" w:rsidRPr="00503F0B" w:rsidRDefault="00996F35" w:rsidP="00996F35">
      <w:pPr>
        <w:tabs>
          <w:tab w:val="left" w:pos="1134"/>
          <w:tab w:val="left" w:pos="1276"/>
        </w:tabs>
        <w:suppressAutoHyphens/>
        <w:ind w:firstLine="709"/>
        <w:jc w:val="center"/>
        <w:rPr>
          <w:b/>
        </w:rPr>
      </w:pPr>
    </w:p>
    <w:p w14:paraId="22475175"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50CBF4F" w14:textId="77777777" w:rsidR="00996F35" w:rsidRPr="00503F0B" w:rsidRDefault="00996F35" w:rsidP="00996F35">
      <w:pPr>
        <w:tabs>
          <w:tab w:val="left" w:pos="1134"/>
          <w:tab w:val="left" w:pos="1276"/>
        </w:tabs>
        <w:ind w:firstLine="709"/>
        <w:rPr>
          <w:b/>
        </w:rPr>
      </w:pPr>
    </w:p>
    <w:p w14:paraId="75141050" w14:textId="77777777" w:rsidR="00996F35" w:rsidRPr="00503F0B" w:rsidRDefault="00996F35" w:rsidP="00996F35">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1DC2CC5E" w14:textId="77777777" w:rsidR="00996F35" w:rsidRPr="00503F0B" w:rsidRDefault="00996F35" w:rsidP="00996F35">
      <w:pPr>
        <w:numPr>
          <w:ilvl w:val="1"/>
          <w:numId w:val="40"/>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526FD00" w14:textId="77777777" w:rsidR="00996F35" w:rsidRPr="00503F0B" w:rsidRDefault="00996F35" w:rsidP="00996F35">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3C4D472" w14:textId="77777777" w:rsidR="00996F35" w:rsidRPr="00503F0B" w:rsidRDefault="00996F35" w:rsidP="00996F35">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1170563" w14:textId="77777777" w:rsidR="00996F35" w:rsidRPr="00503F0B" w:rsidRDefault="00996F35" w:rsidP="00996F35">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B3676FD" w14:textId="77777777" w:rsidR="00996F35" w:rsidRPr="00503F0B" w:rsidRDefault="00996F35" w:rsidP="00996F35">
      <w:pPr>
        <w:numPr>
          <w:ilvl w:val="1"/>
          <w:numId w:val="40"/>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4"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7FA173" w14:textId="77777777" w:rsidR="00996F35" w:rsidRPr="00503F0B" w:rsidRDefault="00996F35" w:rsidP="00996F35">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26194F1" w14:textId="77777777" w:rsidR="00996F35" w:rsidRPr="00503F0B" w:rsidRDefault="00996F35" w:rsidP="00996F35">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49BA50F" w14:textId="77777777" w:rsidR="00996F35" w:rsidRPr="00503F0B" w:rsidRDefault="00996F35" w:rsidP="00996F35">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218238A" w14:textId="77777777" w:rsidR="00996F35" w:rsidRDefault="00996F35" w:rsidP="00996F35">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183EF9" w14:textId="77777777" w:rsidR="00996F35" w:rsidRPr="00503F0B" w:rsidRDefault="00996F35" w:rsidP="00996F35">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434A821" w14:textId="77777777" w:rsidR="00996F35" w:rsidRPr="00503F0B" w:rsidRDefault="00996F35" w:rsidP="00996F35">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322D361" w14:textId="77777777" w:rsidR="00996F35" w:rsidRPr="00503F0B" w:rsidRDefault="00996F35" w:rsidP="00996F35">
      <w:pPr>
        <w:tabs>
          <w:tab w:val="left" w:pos="1134"/>
          <w:tab w:val="left" w:pos="1276"/>
        </w:tabs>
        <w:ind w:firstLine="709"/>
        <w:rPr>
          <w:b/>
        </w:rPr>
      </w:pPr>
    </w:p>
    <w:p w14:paraId="5A13FE76" w14:textId="77777777" w:rsidR="00996F35" w:rsidRPr="00503F0B" w:rsidRDefault="00996F35" w:rsidP="00996F35">
      <w:pPr>
        <w:numPr>
          <w:ilvl w:val="1"/>
          <w:numId w:val="30"/>
        </w:numPr>
        <w:tabs>
          <w:tab w:val="left" w:pos="567"/>
          <w:tab w:val="left" w:pos="1418"/>
        </w:tabs>
        <w:ind w:left="0" w:firstLine="709"/>
        <w:jc w:val="both"/>
      </w:pPr>
      <w:r w:rsidRPr="00503F0B">
        <w:t>Приложение – спецификация.</w:t>
      </w:r>
    </w:p>
    <w:p w14:paraId="4C15E6FC" w14:textId="77777777" w:rsidR="00996F35" w:rsidRPr="00503F0B" w:rsidRDefault="00996F35" w:rsidP="00996F35">
      <w:pPr>
        <w:tabs>
          <w:tab w:val="left" w:pos="567"/>
          <w:tab w:val="left" w:pos="993"/>
          <w:tab w:val="left" w:pos="1134"/>
          <w:tab w:val="left" w:pos="1276"/>
        </w:tabs>
        <w:ind w:firstLine="709"/>
        <w:jc w:val="both"/>
      </w:pPr>
    </w:p>
    <w:p w14:paraId="7F4B1D85" w14:textId="77777777" w:rsidR="00996F35" w:rsidRPr="00503F0B" w:rsidRDefault="00996F35" w:rsidP="00996F35">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7FB87E8F" w14:textId="77777777" w:rsidR="00996F35" w:rsidRPr="00503F0B" w:rsidRDefault="00996F35" w:rsidP="00996F35">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96F35" w:rsidRPr="00503F0B" w14:paraId="3249A6D4" w14:textId="77777777" w:rsidTr="00ED7C78">
        <w:trPr>
          <w:trHeight w:val="3594"/>
        </w:trPr>
        <w:tc>
          <w:tcPr>
            <w:tcW w:w="4644" w:type="dxa"/>
          </w:tcPr>
          <w:p w14:paraId="63DC2EE8" w14:textId="77777777" w:rsidR="00996F35" w:rsidRPr="00503F0B" w:rsidRDefault="00996F35" w:rsidP="00ED7C78">
            <w:pPr>
              <w:ind w:left="142"/>
              <w:jc w:val="both"/>
              <w:rPr>
                <w:b/>
              </w:rPr>
            </w:pPr>
            <w:r w:rsidRPr="00503F0B">
              <w:rPr>
                <w:b/>
              </w:rPr>
              <w:t>ПОСТАВЩИК:</w:t>
            </w:r>
          </w:p>
          <w:p w14:paraId="110056F9" w14:textId="77777777" w:rsidR="00996F35" w:rsidRPr="00503F0B" w:rsidRDefault="00996F35" w:rsidP="00ED7C78">
            <w:pPr>
              <w:ind w:left="142"/>
              <w:jc w:val="both"/>
              <w:rPr>
                <w:b/>
              </w:rPr>
            </w:pPr>
            <w:r w:rsidRPr="00503F0B">
              <w:rPr>
                <w:b/>
              </w:rPr>
              <w:t>________________</w:t>
            </w:r>
          </w:p>
          <w:p w14:paraId="55153605" w14:textId="77777777" w:rsidR="00996F35" w:rsidRPr="00503F0B" w:rsidRDefault="00996F35" w:rsidP="00ED7C78">
            <w:pPr>
              <w:ind w:left="142"/>
              <w:rPr>
                <w:b/>
              </w:rPr>
            </w:pPr>
          </w:p>
          <w:p w14:paraId="29C63410" w14:textId="77777777" w:rsidR="00996F35" w:rsidRPr="00CF0758" w:rsidRDefault="00996F35" w:rsidP="00ED7C7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33C7FFE9" w14:textId="77777777" w:rsidR="00996F35" w:rsidRPr="00CF0758" w:rsidRDefault="00996F35" w:rsidP="00ED7C78">
            <w:pPr>
              <w:ind w:left="142" w:firstLine="851"/>
              <w:jc w:val="both"/>
              <w:rPr>
                <w:u w:val="single"/>
              </w:rPr>
            </w:pPr>
          </w:p>
          <w:p w14:paraId="1AB16D08" w14:textId="77777777" w:rsidR="00996F35" w:rsidRPr="00CF0758" w:rsidRDefault="00996F35" w:rsidP="00ED7C78">
            <w:pPr>
              <w:ind w:left="142"/>
              <w:jc w:val="both"/>
              <w:rPr>
                <w:u w:val="single"/>
              </w:rPr>
            </w:pPr>
            <w:r w:rsidRPr="00CF0758">
              <w:rPr>
                <w:u w:val="single"/>
              </w:rPr>
              <w:t>Адрес для отправки почтовой</w:t>
            </w:r>
          </w:p>
          <w:p w14:paraId="23B08827" w14:textId="77777777" w:rsidR="00996F35" w:rsidRPr="00CF0758" w:rsidRDefault="00996F35" w:rsidP="00ED7C78">
            <w:pPr>
              <w:ind w:left="142"/>
              <w:jc w:val="both"/>
              <w:rPr>
                <w:u w:val="single"/>
              </w:rPr>
            </w:pPr>
            <w:r w:rsidRPr="00CF0758">
              <w:rPr>
                <w:u w:val="single"/>
              </w:rPr>
              <w:t>корреспонденции:</w:t>
            </w:r>
          </w:p>
          <w:p w14:paraId="4663F524" w14:textId="77777777" w:rsidR="00996F35" w:rsidRPr="00CF0758" w:rsidRDefault="00996F35" w:rsidP="00ED7C78">
            <w:pPr>
              <w:shd w:val="clear" w:color="auto" w:fill="FFFFFF"/>
              <w:ind w:left="142" w:firstLine="851"/>
              <w:jc w:val="both"/>
            </w:pPr>
          </w:p>
          <w:p w14:paraId="03C05008" w14:textId="77777777" w:rsidR="00996F35" w:rsidRPr="00CF0758" w:rsidRDefault="00996F35" w:rsidP="00ED7C78">
            <w:pPr>
              <w:shd w:val="clear" w:color="auto" w:fill="FFFFFF"/>
              <w:ind w:left="142"/>
              <w:jc w:val="both"/>
            </w:pPr>
            <w:r w:rsidRPr="00CF0758">
              <w:t>Тел.:</w:t>
            </w:r>
          </w:p>
          <w:p w14:paraId="03CAF03E" w14:textId="77777777" w:rsidR="00996F35" w:rsidRPr="00CF0758" w:rsidRDefault="00996F35" w:rsidP="00ED7C78">
            <w:pPr>
              <w:shd w:val="clear" w:color="auto" w:fill="FFFFFF"/>
              <w:ind w:left="142"/>
              <w:jc w:val="both"/>
            </w:pPr>
            <w:r w:rsidRPr="00CF0758">
              <w:t>Факс:</w:t>
            </w:r>
          </w:p>
          <w:p w14:paraId="1B6F29E1" w14:textId="77777777" w:rsidR="00996F35" w:rsidRPr="00CF0758" w:rsidRDefault="00996F35" w:rsidP="00ED7C78">
            <w:pPr>
              <w:shd w:val="clear" w:color="auto" w:fill="FFFFFF"/>
              <w:ind w:left="142"/>
              <w:jc w:val="both"/>
            </w:pPr>
            <w:r w:rsidRPr="00CF0758">
              <w:t>Адрес электронной почты:</w:t>
            </w:r>
          </w:p>
          <w:p w14:paraId="12A66ECA" w14:textId="77777777" w:rsidR="00996F35" w:rsidRPr="00CF0758" w:rsidRDefault="00996F35" w:rsidP="00ED7C78">
            <w:pPr>
              <w:ind w:left="142" w:firstLine="851"/>
              <w:jc w:val="both"/>
            </w:pPr>
          </w:p>
          <w:p w14:paraId="15F4EAE4" w14:textId="77777777" w:rsidR="00996F35" w:rsidRPr="00CF0758" w:rsidRDefault="00996F35" w:rsidP="00ED7C78">
            <w:pPr>
              <w:ind w:left="142"/>
              <w:jc w:val="both"/>
            </w:pPr>
            <w:r w:rsidRPr="00CF0758">
              <w:t>ИНН, КПП</w:t>
            </w:r>
          </w:p>
          <w:p w14:paraId="6FE3E672" w14:textId="77777777" w:rsidR="00996F35" w:rsidRPr="00CF0758" w:rsidRDefault="00996F35" w:rsidP="00ED7C78">
            <w:pPr>
              <w:ind w:left="142"/>
              <w:jc w:val="both"/>
            </w:pPr>
            <w:r w:rsidRPr="00CF0758">
              <w:t>ОГРН, ОКПО</w:t>
            </w:r>
          </w:p>
          <w:p w14:paraId="150C9768" w14:textId="77777777" w:rsidR="00996F35" w:rsidRPr="00CF0758" w:rsidRDefault="00996F35" w:rsidP="00ED7C78">
            <w:pPr>
              <w:ind w:left="142" w:firstLine="851"/>
              <w:jc w:val="both"/>
              <w:rPr>
                <w:u w:val="single"/>
              </w:rPr>
            </w:pPr>
          </w:p>
          <w:p w14:paraId="1F192B27" w14:textId="77777777" w:rsidR="00996F35" w:rsidRPr="00CF0758" w:rsidRDefault="00996F35" w:rsidP="00ED7C78">
            <w:pPr>
              <w:ind w:left="142"/>
              <w:jc w:val="both"/>
              <w:rPr>
                <w:u w:val="single"/>
              </w:rPr>
            </w:pPr>
            <w:r w:rsidRPr="00CF0758">
              <w:rPr>
                <w:u w:val="single"/>
              </w:rPr>
              <w:t>Платежные реквизиты:</w:t>
            </w:r>
          </w:p>
          <w:p w14:paraId="23993DC1" w14:textId="77777777" w:rsidR="00996F35" w:rsidRPr="00CF0758" w:rsidRDefault="00996F35" w:rsidP="00ED7C78">
            <w:pPr>
              <w:ind w:left="142"/>
              <w:jc w:val="both"/>
              <w:rPr>
                <w:lang w:eastAsia="ar-SA"/>
              </w:rPr>
            </w:pPr>
            <w:r w:rsidRPr="00CF0758">
              <w:rPr>
                <w:lang w:eastAsia="ar-SA"/>
              </w:rPr>
              <w:t>Расчетный счет:</w:t>
            </w:r>
          </w:p>
          <w:p w14:paraId="48E2CCA3" w14:textId="77777777" w:rsidR="00996F35" w:rsidRPr="00CF0758" w:rsidRDefault="00996F35" w:rsidP="00ED7C78">
            <w:pPr>
              <w:ind w:left="142"/>
              <w:jc w:val="both"/>
            </w:pPr>
            <w:r w:rsidRPr="00CF0758">
              <w:rPr>
                <w:lang w:eastAsia="ar-SA"/>
              </w:rPr>
              <w:t>Корреспондентский счет:</w:t>
            </w:r>
          </w:p>
          <w:p w14:paraId="3FD1538B" w14:textId="77777777" w:rsidR="00996F35" w:rsidRPr="00CF0758" w:rsidRDefault="00996F35" w:rsidP="00ED7C78">
            <w:pPr>
              <w:ind w:left="142"/>
              <w:jc w:val="both"/>
            </w:pPr>
            <w:r w:rsidRPr="00CF0758">
              <w:t>БИК</w:t>
            </w:r>
          </w:p>
          <w:p w14:paraId="5C7EDC87" w14:textId="77777777" w:rsidR="00996F35" w:rsidRPr="00CF0758" w:rsidRDefault="00996F35" w:rsidP="00ED7C78">
            <w:pPr>
              <w:ind w:left="142"/>
              <w:rPr>
                <w:rFonts w:eastAsia="Courier New"/>
              </w:rPr>
            </w:pPr>
          </w:p>
          <w:p w14:paraId="09DF0981" w14:textId="77777777" w:rsidR="00996F35" w:rsidRPr="00503F0B" w:rsidRDefault="00996F35" w:rsidP="00ED7C78">
            <w:pPr>
              <w:ind w:left="142"/>
              <w:rPr>
                <w:rFonts w:eastAsia="Courier New"/>
              </w:rPr>
            </w:pPr>
          </w:p>
          <w:p w14:paraId="4C7C40E7" w14:textId="77777777" w:rsidR="00996F35" w:rsidRDefault="00996F35" w:rsidP="00ED7C78">
            <w:pPr>
              <w:ind w:left="142"/>
              <w:rPr>
                <w:rFonts w:eastAsia="Courier New"/>
              </w:rPr>
            </w:pPr>
          </w:p>
          <w:p w14:paraId="55D2A9BF" w14:textId="77777777" w:rsidR="00996F35" w:rsidRDefault="00996F35" w:rsidP="00ED7C78">
            <w:pPr>
              <w:ind w:left="142"/>
              <w:rPr>
                <w:rFonts w:eastAsia="Courier New"/>
              </w:rPr>
            </w:pPr>
          </w:p>
          <w:p w14:paraId="0DC6D756" w14:textId="77777777" w:rsidR="00996F35" w:rsidRDefault="00996F35" w:rsidP="00ED7C78">
            <w:pPr>
              <w:ind w:left="142"/>
              <w:rPr>
                <w:rFonts w:eastAsia="Courier New"/>
              </w:rPr>
            </w:pPr>
          </w:p>
          <w:p w14:paraId="203FB4A4" w14:textId="77777777" w:rsidR="00996F35" w:rsidRDefault="00996F35" w:rsidP="00ED7C78">
            <w:pPr>
              <w:ind w:left="142"/>
              <w:rPr>
                <w:rFonts w:eastAsia="Courier New"/>
              </w:rPr>
            </w:pPr>
          </w:p>
          <w:p w14:paraId="4701CC79" w14:textId="77777777" w:rsidR="00996F35" w:rsidRPr="00503F0B" w:rsidRDefault="00996F35" w:rsidP="00ED7C78">
            <w:pPr>
              <w:ind w:left="142"/>
              <w:rPr>
                <w:rFonts w:eastAsia="Courier New"/>
              </w:rPr>
            </w:pPr>
          </w:p>
          <w:p w14:paraId="2B0E1014" w14:textId="77777777" w:rsidR="00996F35" w:rsidRPr="00503F0B" w:rsidRDefault="00996F35" w:rsidP="00ED7C78">
            <w:pPr>
              <w:ind w:left="142"/>
              <w:rPr>
                <w:rFonts w:eastAsia="Courier New"/>
              </w:rPr>
            </w:pPr>
          </w:p>
          <w:p w14:paraId="558BAC1A" w14:textId="77777777" w:rsidR="00996F35" w:rsidRPr="00503F0B" w:rsidRDefault="00996F35" w:rsidP="00ED7C78">
            <w:pPr>
              <w:ind w:left="142"/>
              <w:rPr>
                <w:rFonts w:eastAsia="Courier New"/>
              </w:rPr>
            </w:pPr>
          </w:p>
          <w:p w14:paraId="6A563D4E" w14:textId="77777777" w:rsidR="00996F35" w:rsidRPr="00503F0B" w:rsidRDefault="00996F35" w:rsidP="00ED7C78">
            <w:pPr>
              <w:ind w:left="142"/>
              <w:rPr>
                <w:rFonts w:eastAsia="Courier New"/>
              </w:rPr>
            </w:pPr>
          </w:p>
          <w:p w14:paraId="097ACDB4" w14:textId="77777777" w:rsidR="00996F35" w:rsidRDefault="00996F35" w:rsidP="00ED7C78">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4732293D" w14:textId="77777777" w:rsidR="00996F35" w:rsidRPr="002F1432" w:rsidRDefault="00996F35" w:rsidP="00ED7C78">
            <w:pPr>
              <w:ind w:left="142"/>
              <w:rPr>
                <w:i/>
                <w:sz w:val="16"/>
                <w:szCs w:val="16"/>
              </w:rPr>
            </w:pPr>
            <w:r w:rsidRPr="00210DD3">
              <w:rPr>
                <w:i/>
                <w:sz w:val="16"/>
                <w:szCs w:val="16"/>
              </w:rPr>
              <w:t>(подписано ЭЦП)</w:t>
            </w:r>
          </w:p>
        </w:tc>
        <w:tc>
          <w:tcPr>
            <w:tcW w:w="4820" w:type="dxa"/>
          </w:tcPr>
          <w:p w14:paraId="6A64E180" w14:textId="77777777" w:rsidR="00996F35" w:rsidRPr="00503F0B" w:rsidRDefault="00996F35" w:rsidP="00ED7C78">
            <w:pPr>
              <w:jc w:val="both"/>
              <w:rPr>
                <w:b/>
              </w:rPr>
            </w:pPr>
            <w:r w:rsidRPr="00503F0B">
              <w:rPr>
                <w:b/>
              </w:rPr>
              <w:t>ПОКУПАТЕЛЬ:</w:t>
            </w:r>
          </w:p>
          <w:p w14:paraId="3B2BCB42" w14:textId="77777777" w:rsidR="00996F35" w:rsidRPr="00503F0B" w:rsidRDefault="00996F35" w:rsidP="00ED7C78">
            <w:pPr>
              <w:jc w:val="both"/>
              <w:rPr>
                <w:b/>
              </w:rPr>
            </w:pPr>
            <w:r w:rsidRPr="00503F0B">
              <w:rPr>
                <w:b/>
              </w:rPr>
              <w:t>АО «</w:t>
            </w:r>
            <w:r>
              <w:rPr>
                <w:b/>
              </w:rPr>
              <w:t>КАВКАЗ.РФ</w:t>
            </w:r>
            <w:r w:rsidRPr="00503F0B">
              <w:rPr>
                <w:b/>
              </w:rPr>
              <w:t>»</w:t>
            </w:r>
          </w:p>
          <w:p w14:paraId="1A218210" w14:textId="77777777" w:rsidR="00996F35" w:rsidRPr="00503F0B" w:rsidRDefault="00996F35" w:rsidP="00ED7C78">
            <w:pPr>
              <w:rPr>
                <w:bCs/>
              </w:rPr>
            </w:pPr>
          </w:p>
          <w:p w14:paraId="1287668C" w14:textId="77777777" w:rsidR="00996F35" w:rsidRPr="003035F8" w:rsidRDefault="00996F35" w:rsidP="00ED7C78">
            <w:pPr>
              <w:jc w:val="both"/>
              <w:rPr>
                <w:color w:val="000000"/>
                <w:u w:val="single"/>
              </w:rPr>
            </w:pPr>
            <w:r w:rsidRPr="00494FD6">
              <w:rPr>
                <w:bCs/>
                <w:u w:val="single"/>
              </w:rPr>
              <w:t>Адрес места нахождения</w:t>
            </w:r>
            <w:r w:rsidRPr="003035F8">
              <w:rPr>
                <w:color w:val="000000"/>
                <w:u w:val="single"/>
              </w:rPr>
              <w:t xml:space="preserve">: </w:t>
            </w:r>
          </w:p>
          <w:p w14:paraId="6F75CE51" w14:textId="77777777" w:rsidR="00996F35" w:rsidRDefault="00996F35" w:rsidP="00ED7C78">
            <w:pPr>
              <w:jc w:val="both"/>
            </w:pPr>
            <w:r w:rsidRPr="00494FD6">
              <w:t>улица Тестовская, дом 10, 26 этаж, помещение I,</w:t>
            </w:r>
          </w:p>
          <w:p w14:paraId="1578E1E1" w14:textId="77777777" w:rsidR="00996F35" w:rsidRPr="00494FD6" w:rsidRDefault="00996F35" w:rsidP="00ED7C78">
            <w:pPr>
              <w:jc w:val="both"/>
            </w:pPr>
            <w:r w:rsidRPr="00494FD6">
              <w:t>город Москва, Российская Федерация, 123112</w:t>
            </w:r>
          </w:p>
          <w:p w14:paraId="597E304E" w14:textId="77777777" w:rsidR="00996F35" w:rsidRPr="003035F8" w:rsidRDefault="00996F35" w:rsidP="00ED7C78">
            <w:pPr>
              <w:jc w:val="both"/>
              <w:rPr>
                <w:color w:val="000000"/>
                <w:u w:val="single"/>
              </w:rPr>
            </w:pPr>
            <w:r w:rsidRPr="003035F8">
              <w:rPr>
                <w:color w:val="000000"/>
                <w:u w:val="single"/>
              </w:rPr>
              <w:t xml:space="preserve">Адрес для отправки </w:t>
            </w:r>
          </w:p>
          <w:p w14:paraId="591009AF" w14:textId="77777777" w:rsidR="00996F35" w:rsidRPr="003035F8" w:rsidRDefault="00996F35" w:rsidP="00ED7C78">
            <w:pPr>
              <w:jc w:val="both"/>
              <w:rPr>
                <w:color w:val="000000"/>
                <w:u w:val="single"/>
              </w:rPr>
            </w:pPr>
            <w:r w:rsidRPr="003035F8">
              <w:rPr>
                <w:color w:val="000000"/>
                <w:u w:val="single"/>
              </w:rPr>
              <w:t>почтовой корреспонденции:</w:t>
            </w:r>
          </w:p>
          <w:p w14:paraId="5750673F" w14:textId="77777777" w:rsidR="00996F35" w:rsidRPr="00E1215F" w:rsidRDefault="00996F35" w:rsidP="00ED7C78">
            <w:pPr>
              <w:jc w:val="both"/>
            </w:pPr>
            <w:r w:rsidRPr="00494FD6">
              <w:t xml:space="preserve">123112, Российская Федерация, город Москва, </w:t>
            </w:r>
          </w:p>
          <w:p w14:paraId="4295D293" w14:textId="77777777" w:rsidR="00996F35" w:rsidRPr="00E1215F" w:rsidRDefault="00996F35" w:rsidP="00ED7C78">
            <w:pPr>
              <w:jc w:val="both"/>
            </w:pPr>
            <w:r>
              <w:t>у</w:t>
            </w:r>
            <w:r w:rsidRPr="00494FD6">
              <w:t>лица</w:t>
            </w:r>
            <w:r>
              <w:t xml:space="preserve"> </w:t>
            </w:r>
            <w:r w:rsidRPr="00494FD6">
              <w:t>Тестовская, дом 10, 26 этаж, помещение I</w:t>
            </w:r>
            <w:r w:rsidRPr="00E1215F">
              <w:t xml:space="preserve"> </w:t>
            </w:r>
          </w:p>
          <w:p w14:paraId="08BC2075" w14:textId="77777777" w:rsidR="00996F35" w:rsidRPr="00E1215F" w:rsidRDefault="00996F35" w:rsidP="00ED7C78">
            <w:pPr>
              <w:jc w:val="both"/>
            </w:pPr>
            <w:r w:rsidRPr="00E1215F">
              <w:t>Тел./факс: +7(495)775-91-22/ +7(495)775-91-24</w:t>
            </w:r>
          </w:p>
          <w:p w14:paraId="3435CDD2" w14:textId="77777777" w:rsidR="00996F35" w:rsidRPr="00E1215F" w:rsidRDefault="00996F35" w:rsidP="00ED7C78">
            <w:pPr>
              <w:jc w:val="both"/>
            </w:pPr>
            <w:r w:rsidRPr="00E1215F">
              <w:t xml:space="preserve">ИНН 2632100740, КПП </w:t>
            </w:r>
            <w:r w:rsidRPr="00494FD6">
              <w:t>770301001</w:t>
            </w:r>
          </w:p>
          <w:p w14:paraId="0F25B64D" w14:textId="77777777" w:rsidR="00996F35" w:rsidRPr="00E1215F" w:rsidRDefault="00996F35" w:rsidP="00ED7C78">
            <w:pPr>
              <w:jc w:val="both"/>
            </w:pPr>
            <w:r w:rsidRPr="00E1215F">
              <w:t>ОКПО 67132337, ОГРН 1102632003320</w:t>
            </w:r>
          </w:p>
          <w:p w14:paraId="34CF669D" w14:textId="77777777" w:rsidR="00996F35" w:rsidRPr="005E415C" w:rsidRDefault="00996F35" w:rsidP="00ED7C78">
            <w:pPr>
              <w:jc w:val="both"/>
              <w:rPr>
                <w:color w:val="000000"/>
                <w:u w:val="single"/>
              </w:rPr>
            </w:pPr>
            <w:r w:rsidRPr="005E415C">
              <w:rPr>
                <w:color w:val="000000"/>
                <w:u w:val="single"/>
              </w:rPr>
              <w:t xml:space="preserve">Наименование: </w:t>
            </w:r>
          </w:p>
          <w:p w14:paraId="13A0692F" w14:textId="77777777" w:rsidR="00996F35" w:rsidRPr="005E415C" w:rsidRDefault="00996F35" w:rsidP="00ED7C78">
            <w:pPr>
              <w:jc w:val="both"/>
            </w:pPr>
            <w:r w:rsidRPr="005E415C">
              <w:t>УФК по г. Москве (</w:t>
            </w:r>
            <w:r>
              <w:t>а</w:t>
            </w:r>
            <w:r w:rsidRPr="005E415C">
              <w:t>кционерное общество «</w:t>
            </w:r>
            <w:r>
              <w:t>КАВКАЗ.РФ</w:t>
            </w:r>
            <w:r w:rsidRPr="005E415C">
              <w:t>» л/сч 711Н7550001)</w:t>
            </w:r>
          </w:p>
          <w:p w14:paraId="0BEFE2E1" w14:textId="77777777" w:rsidR="00996F35" w:rsidRPr="005E415C" w:rsidRDefault="00996F35" w:rsidP="00ED7C78">
            <w:pPr>
              <w:jc w:val="both"/>
            </w:pPr>
            <w:r w:rsidRPr="005E415C">
              <w:rPr>
                <w:u w:val="single"/>
              </w:rPr>
              <w:t>р/</w:t>
            </w:r>
            <w:r w:rsidRPr="005E415C">
              <w:rPr>
                <w:color w:val="000000"/>
                <w:u w:val="single"/>
              </w:rPr>
              <w:t>счет</w:t>
            </w:r>
            <w:r w:rsidRPr="005E415C">
              <w:t xml:space="preserve"> № 03215643000000017301</w:t>
            </w:r>
          </w:p>
          <w:p w14:paraId="0CDF8B10" w14:textId="77777777" w:rsidR="00996F35" w:rsidRPr="005E415C" w:rsidRDefault="00996F35" w:rsidP="00ED7C78">
            <w:pPr>
              <w:jc w:val="both"/>
            </w:pPr>
            <w:r w:rsidRPr="005E415C">
              <w:rPr>
                <w:color w:val="000000"/>
                <w:u w:val="single"/>
              </w:rPr>
              <w:t>Банк</w:t>
            </w:r>
            <w:r w:rsidRPr="005E415C">
              <w:t>: ГУ БАНКА РОССИИ ПО ЦФО//УФК ПО Г. МОСКВЕ г. Москва  </w:t>
            </w:r>
          </w:p>
          <w:p w14:paraId="76E69690" w14:textId="77777777" w:rsidR="00996F35" w:rsidRPr="005E415C" w:rsidRDefault="00996F35" w:rsidP="00ED7C78">
            <w:r w:rsidRPr="005E415C">
              <w:rPr>
                <w:u w:val="single"/>
              </w:rPr>
              <w:t>Корреспондентский счет:</w:t>
            </w:r>
            <w:r w:rsidRPr="005E415C">
              <w:t xml:space="preserve"> 40102810545370000003</w:t>
            </w:r>
          </w:p>
          <w:p w14:paraId="072B0388" w14:textId="77777777" w:rsidR="00996F35" w:rsidRPr="005E415C" w:rsidRDefault="00996F35" w:rsidP="00ED7C78">
            <w:pPr>
              <w:rPr>
                <w:rFonts w:ascii="Georgia" w:hAnsi="Georgia" w:cs="Calibri"/>
              </w:rPr>
            </w:pPr>
            <w:r w:rsidRPr="005E415C">
              <w:rPr>
                <w:u w:val="single"/>
              </w:rPr>
              <w:t>БИК</w:t>
            </w:r>
            <w:r w:rsidRPr="005E415C">
              <w:t>: 004525988</w:t>
            </w:r>
          </w:p>
          <w:p w14:paraId="18333D91" w14:textId="77777777" w:rsidR="00996F35" w:rsidRPr="00503F0B" w:rsidRDefault="00996F35" w:rsidP="00ED7C78">
            <w:pPr>
              <w:ind w:left="142" w:right="-533"/>
            </w:pPr>
          </w:p>
          <w:p w14:paraId="00CDB042" w14:textId="77777777" w:rsidR="00996F35" w:rsidRPr="00503F0B" w:rsidRDefault="00996F35" w:rsidP="00ED7C78">
            <w:pPr>
              <w:ind w:left="142"/>
            </w:pPr>
          </w:p>
          <w:p w14:paraId="6DEF7983" w14:textId="77777777" w:rsidR="00996F35" w:rsidRPr="00503F0B" w:rsidRDefault="00996F35" w:rsidP="00ED7C78">
            <w:pPr>
              <w:ind w:left="142"/>
              <w:rPr>
                <w:b/>
              </w:rPr>
            </w:pPr>
            <w:r w:rsidRPr="00503F0B">
              <w:t>_____________________/ /</w:t>
            </w:r>
          </w:p>
          <w:p w14:paraId="171596DF" w14:textId="77777777" w:rsidR="00996F35" w:rsidRPr="00503F0B" w:rsidRDefault="00996F35" w:rsidP="00ED7C78">
            <w:pPr>
              <w:ind w:left="142"/>
              <w:rPr>
                <w:rFonts w:eastAsia="Courier New"/>
              </w:rPr>
            </w:pPr>
            <w:r w:rsidRPr="00210DD3">
              <w:rPr>
                <w:i/>
                <w:sz w:val="16"/>
                <w:szCs w:val="16"/>
              </w:rPr>
              <w:t>(подписано ЭЦП)</w:t>
            </w:r>
          </w:p>
        </w:tc>
      </w:tr>
    </w:tbl>
    <w:p w14:paraId="4E91E73C" w14:textId="77777777" w:rsidR="00996F35" w:rsidRPr="00503F0B" w:rsidRDefault="00996F35" w:rsidP="00996F35">
      <w:pPr>
        <w:ind w:left="142"/>
        <w:jc w:val="right"/>
        <w:rPr>
          <w:b/>
        </w:rPr>
      </w:pPr>
    </w:p>
    <w:p w14:paraId="4E60C8EE" w14:textId="77777777" w:rsidR="00996F35" w:rsidRPr="00503F0B" w:rsidRDefault="00996F35" w:rsidP="00996F35">
      <w:pPr>
        <w:ind w:left="142"/>
        <w:jc w:val="right"/>
        <w:rPr>
          <w:b/>
        </w:rPr>
      </w:pPr>
    </w:p>
    <w:p w14:paraId="72092E05" w14:textId="77777777" w:rsidR="00996F35" w:rsidRPr="00503F0B" w:rsidRDefault="00996F35" w:rsidP="00996F35">
      <w:pPr>
        <w:ind w:left="142"/>
        <w:jc w:val="right"/>
        <w:rPr>
          <w:b/>
        </w:rPr>
        <w:sectPr w:rsidR="00996F35" w:rsidRPr="00503F0B" w:rsidSect="00C46F56">
          <w:footerReference w:type="default" r:id="rId35"/>
          <w:footerReference w:type="first" r:id="rId36"/>
          <w:pgSz w:w="11906" w:h="16838"/>
          <w:pgMar w:top="1134" w:right="992" w:bottom="992" w:left="1418" w:header="454" w:footer="510" w:gutter="0"/>
          <w:cols w:space="708"/>
          <w:docGrid w:linePitch="360"/>
        </w:sectPr>
      </w:pPr>
    </w:p>
    <w:p w14:paraId="653774AB" w14:textId="77777777" w:rsidR="00996F35" w:rsidRPr="00503F0B" w:rsidRDefault="00996F35" w:rsidP="00996F35">
      <w:pPr>
        <w:keepNext/>
        <w:jc w:val="right"/>
        <w:outlineLvl w:val="5"/>
        <w:rPr>
          <w:b/>
        </w:rPr>
      </w:pPr>
      <w:r w:rsidRPr="00503F0B">
        <w:rPr>
          <w:b/>
        </w:rPr>
        <w:lastRenderedPageBreak/>
        <w:t xml:space="preserve">ПРИЛОЖЕНИЕ </w:t>
      </w:r>
    </w:p>
    <w:p w14:paraId="1B83B1E5" w14:textId="77777777" w:rsidR="00996F35" w:rsidRPr="00503F0B" w:rsidRDefault="00996F35" w:rsidP="00996F35">
      <w:pPr>
        <w:keepNext/>
        <w:jc w:val="right"/>
        <w:outlineLvl w:val="5"/>
        <w:rPr>
          <w:b/>
        </w:rPr>
      </w:pPr>
      <w:r w:rsidRPr="00503F0B">
        <w:rPr>
          <w:b/>
        </w:rPr>
        <w:t>к договору от «__» _______________ 202</w:t>
      </w:r>
      <w:r>
        <w:rPr>
          <w:b/>
        </w:rPr>
        <w:t>3</w:t>
      </w:r>
      <w:r w:rsidRPr="00503F0B">
        <w:rPr>
          <w:b/>
        </w:rPr>
        <w:t xml:space="preserve"> г.</w:t>
      </w:r>
    </w:p>
    <w:p w14:paraId="264C55A4" w14:textId="77777777" w:rsidR="00996F35" w:rsidRPr="00503F0B" w:rsidRDefault="00996F35" w:rsidP="00996F35">
      <w:pPr>
        <w:keepNext/>
        <w:jc w:val="right"/>
        <w:outlineLvl w:val="5"/>
        <w:rPr>
          <w:b/>
        </w:rPr>
      </w:pPr>
      <w:r w:rsidRPr="00503F0B">
        <w:rPr>
          <w:b/>
        </w:rPr>
        <w:t>№ _____________</w:t>
      </w:r>
    </w:p>
    <w:p w14:paraId="597E37F0" w14:textId="77777777" w:rsidR="00996F35" w:rsidRPr="00503F0B" w:rsidRDefault="00996F35" w:rsidP="00996F35">
      <w:pPr>
        <w:keepNext/>
        <w:outlineLvl w:val="5"/>
        <w:rPr>
          <w:b/>
        </w:rPr>
      </w:pPr>
    </w:p>
    <w:p w14:paraId="5A34D757" w14:textId="77777777" w:rsidR="00996F35" w:rsidRDefault="00996F35" w:rsidP="00996F35">
      <w:pPr>
        <w:keepNext/>
        <w:jc w:val="center"/>
        <w:outlineLvl w:val="5"/>
        <w:rPr>
          <w:b/>
        </w:rPr>
      </w:pPr>
      <w:r w:rsidRPr="00503F0B">
        <w:rPr>
          <w:b/>
        </w:rPr>
        <w:t xml:space="preserve">СПЕЦИФИКАЦИЯ </w:t>
      </w:r>
    </w:p>
    <w:p w14:paraId="383606B0" w14:textId="77777777" w:rsidR="00996F35" w:rsidRDefault="00996F35" w:rsidP="00996F3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2757"/>
        <w:gridCol w:w="697"/>
        <w:gridCol w:w="807"/>
        <w:gridCol w:w="1654"/>
        <w:gridCol w:w="1336"/>
        <w:gridCol w:w="1984"/>
      </w:tblGrid>
      <w:tr w:rsidR="00996F35" w:rsidRPr="00C8117F" w14:paraId="3E6CDE60" w14:textId="77777777" w:rsidTr="00996F35">
        <w:trPr>
          <w:trHeight w:val="1380"/>
          <w:jc w:val="center"/>
        </w:trPr>
        <w:tc>
          <w:tcPr>
            <w:tcW w:w="446" w:type="pct"/>
            <w:vAlign w:val="center"/>
          </w:tcPr>
          <w:p w14:paraId="0BAB5EDD" w14:textId="77777777" w:rsidR="00996F35" w:rsidRPr="00C8117F" w:rsidRDefault="00996F35" w:rsidP="00ED7C78">
            <w:pPr>
              <w:ind w:left="34"/>
              <w:jc w:val="center"/>
              <w:rPr>
                <w:b/>
                <w:sz w:val="20"/>
                <w:szCs w:val="20"/>
              </w:rPr>
            </w:pPr>
            <w:r w:rsidRPr="00C8117F">
              <w:rPr>
                <w:b/>
                <w:sz w:val="20"/>
                <w:szCs w:val="20"/>
              </w:rPr>
              <w:t>п/№</w:t>
            </w:r>
          </w:p>
        </w:tc>
        <w:tc>
          <w:tcPr>
            <w:tcW w:w="1361" w:type="pct"/>
            <w:vAlign w:val="center"/>
          </w:tcPr>
          <w:p w14:paraId="4862FE5B" w14:textId="77777777" w:rsidR="00996F35" w:rsidRPr="00C8117F" w:rsidRDefault="00996F35" w:rsidP="00ED7C78">
            <w:pPr>
              <w:ind w:left="34"/>
              <w:jc w:val="center"/>
              <w:rPr>
                <w:b/>
                <w:sz w:val="20"/>
                <w:szCs w:val="20"/>
              </w:rPr>
            </w:pPr>
            <w:r w:rsidRPr="00C8117F">
              <w:rPr>
                <w:b/>
                <w:sz w:val="20"/>
                <w:szCs w:val="20"/>
              </w:rPr>
              <w:t>Наименование товара, технические характеристики</w:t>
            </w:r>
          </w:p>
        </w:tc>
        <w:tc>
          <w:tcPr>
            <w:tcW w:w="345" w:type="pct"/>
            <w:vAlign w:val="center"/>
          </w:tcPr>
          <w:p w14:paraId="18C4BA22" w14:textId="77777777" w:rsidR="00996F35" w:rsidRPr="00C8117F" w:rsidRDefault="00996F35" w:rsidP="00ED7C78">
            <w:pPr>
              <w:ind w:left="33"/>
              <w:jc w:val="center"/>
              <w:rPr>
                <w:b/>
                <w:sz w:val="20"/>
                <w:szCs w:val="20"/>
              </w:rPr>
            </w:pPr>
            <w:r w:rsidRPr="00C8117F">
              <w:rPr>
                <w:b/>
                <w:bCs/>
                <w:sz w:val="20"/>
                <w:szCs w:val="20"/>
              </w:rPr>
              <w:t>Ед. изм.</w:t>
            </w:r>
          </w:p>
        </w:tc>
        <w:tc>
          <w:tcPr>
            <w:tcW w:w="399" w:type="pct"/>
            <w:vAlign w:val="center"/>
          </w:tcPr>
          <w:p w14:paraId="4E25725B" w14:textId="77777777" w:rsidR="00996F35" w:rsidRPr="00C8117F" w:rsidRDefault="00996F35" w:rsidP="00ED7C78">
            <w:pPr>
              <w:ind w:left="33"/>
              <w:jc w:val="center"/>
              <w:rPr>
                <w:b/>
                <w:sz w:val="20"/>
                <w:szCs w:val="20"/>
              </w:rPr>
            </w:pPr>
            <w:r w:rsidRPr="00C8117F">
              <w:rPr>
                <w:b/>
                <w:sz w:val="20"/>
                <w:szCs w:val="20"/>
              </w:rPr>
              <w:t>Кол-во</w:t>
            </w:r>
          </w:p>
        </w:tc>
        <w:tc>
          <w:tcPr>
            <w:tcW w:w="810" w:type="pct"/>
            <w:vAlign w:val="center"/>
          </w:tcPr>
          <w:p w14:paraId="0DA0FC41" w14:textId="77777777" w:rsidR="00996F35" w:rsidRPr="00C8117F" w:rsidRDefault="00996F35" w:rsidP="00ED7C78">
            <w:pPr>
              <w:ind w:left="33"/>
              <w:jc w:val="center"/>
              <w:rPr>
                <w:b/>
                <w:sz w:val="20"/>
                <w:szCs w:val="20"/>
              </w:rPr>
            </w:pPr>
            <w:r w:rsidRPr="00C8117F">
              <w:rPr>
                <w:b/>
                <w:sz w:val="20"/>
                <w:szCs w:val="20"/>
              </w:rPr>
              <w:t>Информация о стране происхождения товара</w:t>
            </w:r>
          </w:p>
        </w:tc>
        <w:tc>
          <w:tcPr>
            <w:tcW w:w="660" w:type="pct"/>
            <w:vAlign w:val="center"/>
          </w:tcPr>
          <w:p w14:paraId="73FA125E" w14:textId="77777777" w:rsidR="00996F35" w:rsidRPr="00C8117F" w:rsidRDefault="00996F35" w:rsidP="00ED7C78">
            <w:pPr>
              <w:ind w:left="33"/>
              <w:jc w:val="center"/>
              <w:rPr>
                <w:b/>
                <w:sz w:val="20"/>
                <w:szCs w:val="20"/>
              </w:rPr>
            </w:pPr>
            <w:r w:rsidRPr="00C8117F">
              <w:rPr>
                <w:b/>
                <w:sz w:val="20"/>
                <w:szCs w:val="20"/>
              </w:rPr>
              <w:t>Цена за единицу, рублей,</w:t>
            </w:r>
          </w:p>
          <w:p w14:paraId="5B9F884C" w14:textId="77777777" w:rsidR="00996F35" w:rsidRPr="00C8117F" w:rsidRDefault="00996F35" w:rsidP="00ED7C78">
            <w:pPr>
              <w:ind w:left="33"/>
              <w:jc w:val="center"/>
              <w:rPr>
                <w:b/>
                <w:sz w:val="20"/>
                <w:szCs w:val="20"/>
              </w:rPr>
            </w:pPr>
            <w:r w:rsidRPr="00C8117F">
              <w:rPr>
                <w:b/>
                <w:sz w:val="20"/>
                <w:szCs w:val="20"/>
              </w:rPr>
              <w:t>включая НДС</w:t>
            </w:r>
          </w:p>
        </w:tc>
        <w:tc>
          <w:tcPr>
            <w:tcW w:w="979" w:type="pct"/>
            <w:shd w:val="clear" w:color="auto" w:fill="auto"/>
            <w:vAlign w:val="center"/>
          </w:tcPr>
          <w:p w14:paraId="123CB809" w14:textId="77777777" w:rsidR="00996F35" w:rsidRPr="00C8117F" w:rsidRDefault="00996F35" w:rsidP="00ED7C78">
            <w:pPr>
              <w:jc w:val="center"/>
              <w:rPr>
                <w:sz w:val="20"/>
                <w:szCs w:val="20"/>
              </w:rPr>
            </w:pPr>
            <w:r w:rsidRPr="00C8117F">
              <w:rPr>
                <w:b/>
                <w:sz w:val="20"/>
                <w:szCs w:val="20"/>
              </w:rPr>
              <w:t>Стоимость, рублей, включая НДС</w:t>
            </w:r>
          </w:p>
        </w:tc>
      </w:tr>
      <w:tr w:rsidR="00996F35" w:rsidRPr="00481863" w14:paraId="22167BCF" w14:textId="77777777" w:rsidTr="00996F35">
        <w:trPr>
          <w:trHeight w:val="547"/>
          <w:jc w:val="center"/>
        </w:trPr>
        <w:tc>
          <w:tcPr>
            <w:tcW w:w="446" w:type="pct"/>
            <w:vAlign w:val="center"/>
          </w:tcPr>
          <w:p w14:paraId="719BF00C" w14:textId="77777777" w:rsidR="00996F35" w:rsidRPr="003C57B8" w:rsidRDefault="00996F35" w:rsidP="00ED7C78">
            <w:pPr>
              <w:ind w:left="34"/>
              <w:jc w:val="center"/>
              <w:rPr>
                <w:sz w:val="20"/>
                <w:szCs w:val="20"/>
              </w:rPr>
            </w:pPr>
          </w:p>
        </w:tc>
        <w:tc>
          <w:tcPr>
            <w:tcW w:w="1361" w:type="pct"/>
          </w:tcPr>
          <w:p w14:paraId="06550123" w14:textId="77777777" w:rsidR="00996F35" w:rsidRPr="003C57B8" w:rsidRDefault="00996F35" w:rsidP="00ED7C78">
            <w:pPr>
              <w:rPr>
                <w:bCs/>
                <w:sz w:val="20"/>
                <w:szCs w:val="20"/>
              </w:rPr>
            </w:pPr>
          </w:p>
        </w:tc>
        <w:tc>
          <w:tcPr>
            <w:tcW w:w="345" w:type="pct"/>
          </w:tcPr>
          <w:p w14:paraId="06194A19" w14:textId="77777777" w:rsidR="00996F35" w:rsidRPr="00481863" w:rsidRDefault="00996F35" w:rsidP="00ED7C78">
            <w:pPr>
              <w:ind w:left="284" w:hanging="251"/>
              <w:jc w:val="center"/>
              <w:rPr>
                <w:bCs/>
                <w:sz w:val="20"/>
                <w:szCs w:val="20"/>
              </w:rPr>
            </w:pPr>
          </w:p>
        </w:tc>
        <w:tc>
          <w:tcPr>
            <w:tcW w:w="399" w:type="pct"/>
          </w:tcPr>
          <w:p w14:paraId="133C6545" w14:textId="77777777" w:rsidR="00996F35" w:rsidRPr="00481863" w:rsidRDefault="00996F35" w:rsidP="00ED7C78">
            <w:pPr>
              <w:ind w:left="284" w:hanging="251"/>
              <w:jc w:val="center"/>
              <w:rPr>
                <w:sz w:val="20"/>
                <w:szCs w:val="20"/>
              </w:rPr>
            </w:pPr>
          </w:p>
        </w:tc>
        <w:tc>
          <w:tcPr>
            <w:tcW w:w="810" w:type="pct"/>
            <w:vAlign w:val="center"/>
          </w:tcPr>
          <w:p w14:paraId="0F05C6C9" w14:textId="77777777" w:rsidR="00996F35" w:rsidRPr="003C57B8" w:rsidRDefault="00996F35" w:rsidP="00ED7C78">
            <w:pPr>
              <w:jc w:val="center"/>
              <w:rPr>
                <w:sz w:val="20"/>
                <w:szCs w:val="20"/>
              </w:rPr>
            </w:pPr>
          </w:p>
        </w:tc>
        <w:tc>
          <w:tcPr>
            <w:tcW w:w="660" w:type="pct"/>
          </w:tcPr>
          <w:p w14:paraId="6BA7C1C4" w14:textId="77777777" w:rsidR="00996F35" w:rsidRPr="003C57B8" w:rsidRDefault="00996F35" w:rsidP="00ED7C78">
            <w:pPr>
              <w:jc w:val="center"/>
              <w:rPr>
                <w:sz w:val="20"/>
                <w:szCs w:val="20"/>
              </w:rPr>
            </w:pPr>
          </w:p>
        </w:tc>
        <w:tc>
          <w:tcPr>
            <w:tcW w:w="979" w:type="pct"/>
            <w:shd w:val="clear" w:color="auto" w:fill="auto"/>
            <w:vAlign w:val="center"/>
          </w:tcPr>
          <w:p w14:paraId="1DC1779D" w14:textId="77777777" w:rsidR="00996F35" w:rsidRPr="003C57B8" w:rsidRDefault="00996F35" w:rsidP="00ED7C78">
            <w:pPr>
              <w:jc w:val="center"/>
              <w:rPr>
                <w:sz w:val="20"/>
                <w:szCs w:val="20"/>
              </w:rPr>
            </w:pPr>
          </w:p>
        </w:tc>
      </w:tr>
      <w:tr w:rsidR="00996F35" w:rsidRPr="00C8117F" w14:paraId="4E0AE76C" w14:textId="77777777" w:rsidTr="00996F35">
        <w:trPr>
          <w:trHeight w:val="160"/>
          <w:jc w:val="center"/>
        </w:trPr>
        <w:tc>
          <w:tcPr>
            <w:tcW w:w="446" w:type="pct"/>
          </w:tcPr>
          <w:p w14:paraId="53986966" w14:textId="77777777" w:rsidR="00996F35" w:rsidRPr="00C8117F" w:rsidRDefault="00996F35" w:rsidP="00ED7C78">
            <w:pPr>
              <w:ind w:left="284"/>
              <w:jc w:val="right"/>
              <w:rPr>
                <w:b/>
              </w:rPr>
            </w:pPr>
          </w:p>
        </w:tc>
        <w:tc>
          <w:tcPr>
            <w:tcW w:w="2915" w:type="pct"/>
            <w:gridSpan w:val="4"/>
          </w:tcPr>
          <w:p w14:paraId="1910468C" w14:textId="77777777" w:rsidR="00996F35" w:rsidRPr="00C8117F" w:rsidRDefault="00996F35" w:rsidP="00ED7C78">
            <w:pPr>
              <w:ind w:left="284"/>
              <w:jc w:val="right"/>
              <w:rPr>
                <w:b/>
                <w:bCs/>
                <w:sz w:val="20"/>
                <w:szCs w:val="20"/>
              </w:rPr>
            </w:pPr>
            <w:r w:rsidRPr="00C8117F">
              <w:rPr>
                <w:b/>
              </w:rPr>
              <w:t>ИТОГО, руб. (без НДС)</w:t>
            </w:r>
          </w:p>
        </w:tc>
        <w:tc>
          <w:tcPr>
            <w:tcW w:w="660" w:type="pct"/>
          </w:tcPr>
          <w:p w14:paraId="206F3032" w14:textId="77777777" w:rsidR="00996F35" w:rsidRPr="00C8117F" w:rsidRDefault="00996F35" w:rsidP="00ED7C78">
            <w:pPr>
              <w:rPr>
                <w:sz w:val="20"/>
                <w:szCs w:val="20"/>
              </w:rPr>
            </w:pPr>
          </w:p>
        </w:tc>
        <w:tc>
          <w:tcPr>
            <w:tcW w:w="979" w:type="pct"/>
            <w:shd w:val="clear" w:color="auto" w:fill="auto"/>
            <w:vAlign w:val="center"/>
          </w:tcPr>
          <w:p w14:paraId="64989EA4" w14:textId="77777777" w:rsidR="00996F35" w:rsidRPr="00C8117F" w:rsidRDefault="00996F35" w:rsidP="00ED7C78">
            <w:pPr>
              <w:rPr>
                <w:sz w:val="20"/>
                <w:szCs w:val="20"/>
              </w:rPr>
            </w:pPr>
          </w:p>
        </w:tc>
      </w:tr>
      <w:tr w:rsidR="00996F35" w:rsidRPr="00C8117F" w14:paraId="7108EAF3" w14:textId="77777777" w:rsidTr="00996F35">
        <w:trPr>
          <w:trHeight w:val="291"/>
          <w:jc w:val="center"/>
        </w:trPr>
        <w:tc>
          <w:tcPr>
            <w:tcW w:w="446" w:type="pct"/>
          </w:tcPr>
          <w:p w14:paraId="135CFF04" w14:textId="77777777" w:rsidR="00996F35" w:rsidRPr="00C8117F" w:rsidRDefault="00996F35" w:rsidP="00ED7C78">
            <w:pPr>
              <w:ind w:left="284"/>
              <w:jc w:val="right"/>
              <w:rPr>
                <w:b/>
              </w:rPr>
            </w:pPr>
          </w:p>
        </w:tc>
        <w:tc>
          <w:tcPr>
            <w:tcW w:w="2915" w:type="pct"/>
            <w:gridSpan w:val="4"/>
          </w:tcPr>
          <w:p w14:paraId="71AFFBB1" w14:textId="77777777" w:rsidR="00996F35" w:rsidRPr="00C8117F" w:rsidRDefault="00996F35" w:rsidP="00ED7C78">
            <w:pPr>
              <w:ind w:left="284"/>
              <w:jc w:val="right"/>
              <w:rPr>
                <w:b/>
              </w:rPr>
            </w:pPr>
            <w:r w:rsidRPr="00C8117F">
              <w:rPr>
                <w:b/>
              </w:rPr>
              <w:t>НДС 20%, руб.</w:t>
            </w:r>
          </w:p>
        </w:tc>
        <w:tc>
          <w:tcPr>
            <w:tcW w:w="660" w:type="pct"/>
          </w:tcPr>
          <w:p w14:paraId="07579AD5" w14:textId="77777777" w:rsidR="00996F35" w:rsidRPr="00C8117F" w:rsidRDefault="00996F35" w:rsidP="00ED7C78">
            <w:pPr>
              <w:rPr>
                <w:sz w:val="20"/>
                <w:szCs w:val="20"/>
              </w:rPr>
            </w:pPr>
          </w:p>
        </w:tc>
        <w:tc>
          <w:tcPr>
            <w:tcW w:w="979" w:type="pct"/>
            <w:shd w:val="clear" w:color="auto" w:fill="auto"/>
            <w:vAlign w:val="center"/>
          </w:tcPr>
          <w:p w14:paraId="46DB95A6" w14:textId="77777777" w:rsidR="00996F35" w:rsidRPr="00C8117F" w:rsidRDefault="00996F35" w:rsidP="00ED7C78">
            <w:pPr>
              <w:rPr>
                <w:sz w:val="20"/>
                <w:szCs w:val="20"/>
              </w:rPr>
            </w:pPr>
          </w:p>
        </w:tc>
      </w:tr>
      <w:tr w:rsidR="00996F35" w:rsidRPr="00C8117F" w14:paraId="797FE19C" w14:textId="77777777" w:rsidTr="00996F35">
        <w:trPr>
          <w:trHeight w:val="280"/>
          <w:jc w:val="center"/>
        </w:trPr>
        <w:tc>
          <w:tcPr>
            <w:tcW w:w="446" w:type="pct"/>
          </w:tcPr>
          <w:p w14:paraId="7E2A70D2" w14:textId="77777777" w:rsidR="00996F35" w:rsidRPr="00C8117F" w:rsidRDefault="00996F35" w:rsidP="00ED7C78">
            <w:pPr>
              <w:ind w:left="284"/>
              <w:jc w:val="right"/>
              <w:rPr>
                <w:b/>
              </w:rPr>
            </w:pPr>
          </w:p>
        </w:tc>
        <w:tc>
          <w:tcPr>
            <w:tcW w:w="2915" w:type="pct"/>
            <w:gridSpan w:val="4"/>
          </w:tcPr>
          <w:p w14:paraId="3D3734EE" w14:textId="77777777" w:rsidR="00996F35" w:rsidRPr="00C8117F" w:rsidRDefault="00996F35" w:rsidP="00ED7C78">
            <w:pPr>
              <w:ind w:left="284"/>
              <w:jc w:val="right"/>
              <w:rPr>
                <w:b/>
              </w:rPr>
            </w:pPr>
            <w:r w:rsidRPr="00C8117F">
              <w:rPr>
                <w:b/>
              </w:rPr>
              <w:t>ВСЕГО, руб. (с НДС)</w:t>
            </w:r>
          </w:p>
        </w:tc>
        <w:tc>
          <w:tcPr>
            <w:tcW w:w="660" w:type="pct"/>
          </w:tcPr>
          <w:p w14:paraId="09F6660E" w14:textId="77777777" w:rsidR="00996F35" w:rsidRPr="00C8117F" w:rsidRDefault="00996F35" w:rsidP="00ED7C78">
            <w:pPr>
              <w:rPr>
                <w:sz w:val="20"/>
                <w:szCs w:val="20"/>
              </w:rPr>
            </w:pPr>
          </w:p>
        </w:tc>
        <w:tc>
          <w:tcPr>
            <w:tcW w:w="979" w:type="pct"/>
            <w:shd w:val="clear" w:color="auto" w:fill="auto"/>
            <w:vAlign w:val="center"/>
          </w:tcPr>
          <w:p w14:paraId="4CB5E786" w14:textId="77777777" w:rsidR="00996F35" w:rsidRPr="00C8117F" w:rsidRDefault="00996F35" w:rsidP="00ED7C78">
            <w:pPr>
              <w:rPr>
                <w:sz w:val="20"/>
                <w:szCs w:val="20"/>
              </w:rPr>
            </w:pPr>
          </w:p>
        </w:tc>
      </w:tr>
    </w:tbl>
    <w:p w14:paraId="39FF0706" w14:textId="77777777" w:rsidR="00996F35" w:rsidRPr="00503F0B" w:rsidRDefault="00996F35" w:rsidP="00996F35">
      <w:pPr>
        <w:shd w:val="clear" w:color="auto" w:fill="FFFFFF"/>
        <w:tabs>
          <w:tab w:val="left" w:pos="816"/>
        </w:tabs>
        <w:jc w:val="both"/>
        <w:rPr>
          <w:sz w:val="28"/>
          <w:szCs w:val="28"/>
        </w:rPr>
      </w:pPr>
    </w:p>
    <w:tbl>
      <w:tblPr>
        <w:tblW w:w="5000" w:type="pct"/>
        <w:jc w:val="center"/>
        <w:tblLook w:val="01E0" w:firstRow="1" w:lastRow="1" w:firstColumn="1" w:lastColumn="1" w:noHBand="0" w:noVBand="0"/>
      </w:tblPr>
      <w:tblGrid>
        <w:gridCol w:w="5135"/>
        <w:gridCol w:w="5002"/>
      </w:tblGrid>
      <w:tr w:rsidR="00996F35" w:rsidRPr="00503F0B" w14:paraId="6227211E" w14:textId="77777777" w:rsidTr="00996F35">
        <w:trPr>
          <w:trHeight w:val="676"/>
          <w:jc w:val="center"/>
        </w:trPr>
        <w:tc>
          <w:tcPr>
            <w:tcW w:w="2533" w:type="pct"/>
            <w:vAlign w:val="center"/>
          </w:tcPr>
          <w:p w14:paraId="07BD33A5" w14:textId="77777777" w:rsidR="00996F35" w:rsidRPr="00503F0B" w:rsidRDefault="00996F35" w:rsidP="00ED7C78">
            <w:pPr>
              <w:widowControl w:val="0"/>
              <w:autoSpaceDE w:val="0"/>
              <w:autoSpaceDN w:val="0"/>
              <w:adjustRightInd w:val="0"/>
              <w:rPr>
                <w:b/>
              </w:rPr>
            </w:pPr>
          </w:p>
          <w:p w14:paraId="0072F8D8" w14:textId="77777777" w:rsidR="00996F35" w:rsidRPr="00503F0B" w:rsidRDefault="00996F35" w:rsidP="00ED7C78">
            <w:pPr>
              <w:widowControl w:val="0"/>
              <w:autoSpaceDE w:val="0"/>
              <w:autoSpaceDN w:val="0"/>
              <w:adjustRightInd w:val="0"/>
              <w:rPr>
                <w:b/>
              </w:rPr>
            </w:pPr>
            <w:r w:rsidRPr="00503F0B">
              <w:rPr>
                <w:b/>
              </w:rPr>
              <w:t>ОТ ПОСТАВЩИКА:</w:t>
            </w:r>
          </w:p>
        </w:tc>
        <w:tc>
          <w:tcPr>
            <w:tcW w:w="2467" w:type="pct"/>
            <w:vAlign w:val="center"/>
          </w:tcPr>
          <w:p w14:paraId="55C116E9" w14:textId="77777777" w:rsidR="00996F35" w:rsidRPr="00503F0B" w:rsidRDefault="00996F35" w:rsidP="00ED7C78">
            <w:pPr>
              <w:widowControl w:val="0"/>
              <w:autoSpaceDE w:val="0"/>
              <w:autoSpaceDN w:val="0"/>
              <w:adjustRightInd w:val="0"/>
              <w:rPr>
                <w:b/>
              </w:rPr>
            </w:pPr>
          </w:p>
          <w:p w14:paraId="6B98DB6F" w14:textId="77777777" w:rsidR="00996F35" w:rsidRPr="00503F0B" w:rsidRDefault="00996F35" w:rsidP="00ED7C78">
            <w:pPr>
              <w:widowControl w:val="0"/>
              <w:autoSpaceDE w:val="0"/>
              <w:autoSpaceDN w:val="0"/>
              <w:adjustRightInd w:val="0"/>
              <w:rPr>
                <w:b/>
              </w:rPr>
            </w:pPr>
            <w:r w:rsidRPr="00503F0B">
              <w:rPr>
                <w:b/>
              </w:rPr>
              <w:t>ОТ ПОКУПАТЕЛЯ:</w:t>
            </w:r>
          </w:p>
        </w:tc>
      </w:tr>
      <w:tr w:rsidR="00996F35" w:rsidRPr="002E155D" w14:paraId="2B89D831" w14:textId="77777777" w:rsidTr="00996F35">
        <w:trPr>
          <w:trHeight w:val="562"/>
          <w:jc w:val="center"/>
        </w:trPr>
        <w:tc>
          <w:tcPr>
            <w:tcW w:w="2533" w:type="pct"/>
          </w:tcPr>
          <w:p w14:paraId="122E560A" w14:textId="77777777" w:rsidR="00996F35" w:rsidRPr="00503F0B" w:rsidRDefault="00996F35" w:rsidP="00ED7C78">
            <w:pPr>
              <w:widowControl w:val="0"/>
              <w:autoSpaceDE w:val="0"/>
              <w:autoSpaceDN w:val="0"/>
              <w:adjustRightInd w:val="0"/>
              <w:rPr>
                <w:sz w:val="16"/>
                <w:szCs w:val="16"/>
              </w:rPr>
            </w:pPr>
          </w:p>
          <w:p w14:paraId="16A784D1" w14:textId="77777777" w:rsidR="00996F35" w:rsidRPr="00503F0B" w:rsidRDefault="00996F35" w:rsidP="00ED7C78">
            <w:pPr>
              <w:widowControl w:val="0"/>
              <w:autoSpaceDE w:val="0"/>
              <w:autoSpaceDN w:val="0"/>
              <w:adjustRightInd w:val="0"/>
              <w:rPr>
                <w:sz w:val="16"/>
                <w:szCs w:val="16"/>
              </w:rPr>
            </w:pPr>
            <w:r w:rsidRPr="00503F0B">
              <w:rPr>
                <w:sz w:val="16"/>
                <w:szCs w:val="16"/>
              </w:rPr>
              <w:t>_______________________________</w:t>
            </w:r>
          </w:p>
          <w:p w14:paraId="339F0ED5" w14:textId="77777777" w:rsidR="00996F35" w:rsidRPr="00210DD3" w:rsidRDefault="00996F35" w:rsidP="00ED7C78">
            <w:pPr>
              <w:widowControl w:val="0"/>
              <w:autoSpaceDE w:val="0"/>
              <w:autoSpaceDN w:val="0"/>
              <w:adjustRightInd w:val="0"/>
              <w:rPr>
                <w:i/>
                <w:sz w:val="16"/>
                <w:szCs w:val="16"/>
              </w:rPr>
            </w:pPr>
            <w:r w:rsidRPr="00210DD3">
              <w:rPr>
                <w:i/>
                <w:sz w:val="16"/>
                <w:szCs w:val="16"/>
              </w:rPr>
              <w:t>(подписано ЭЦП)</w:t>
            </w:r>
          </w:p>
        </w:tc>
        <w:tc>
          <w:tcPr>
            <w:tcW w:w="2467" w:type="pct"/>
          </w:tcPr>
          <w:p w14:paraId="7808D119" w14:textId="77777777" w:rsidR="00996F35" w:rsidRPr="00503F0B" w:rsidRDefault="00996F35" w:rsidP="00ED7C78">
            <w:pPr>
              <w:widowControl w:val="0"/>
              <w:autoSpaceDE w:val="0"/>
              <w:autoSpaceDN w:val="0"/>
              <w:adjustRightInd w:val="0"/>
              <w:rPr>
                <w:sz w:val="16"/>
                <w:szCs w:val="16"/>
              </w:rPr>
            </w:pPr>
          </w:p>
          <w:p w14:paraId="054AB67A" w14:textId="77777777" w:rsidR="00996F35" w:rsidRPr="00503F0B" w:rsidRDefault="00996F35" w:rsidP="00ED7C78">
            <w:pPr>
              <w:widowControl w:val="0"/>
              <w:autoSpaceDE w:val="0"/>
              <w:autoSpaceDN w:val="0"/>
              <w:adjustRightInd w:val="0"/>
              <w:rPr>
                <w:sz w:val="16"/>
                <w:szCs w:val="16"/>
              </w:rPr>
            </w:pPr>
            <w:r w:rsidRPr="00503F0B">
              <w:rPr>
                <w:sz w:val="16"/>
                <w:szCs w:val="16"/>
              </w:rPr>
              <w:t>____________________________________</w:t>
            </w:r>
          </w:p>
          <w:p w14:paraId="1E472CAE" w14:textId="77777777" w:rsidR="00996F35" w:rsidRPr="002E155D" w:rsidRDefault="00996F35" w:rsidP="00ED7C78">
            <w:pPr>
              <w:widowControl w:val="0"/>
              <w:autoSpaceDE w:val="0"/>
              <w:autoSpaceDN w:val="0"/>
              <w:adjustRightInd w:val="0"/>
              <w:rPr>
                <w:sz w:val="16"/>
                <w:szCs w:val="16"/>
              </w:rPr>
            </w:pPr>
            <w:r w:rsidRPr="00210DD3">
              <w:rPr>
                <w:i/>
                <w:sz w:val="16"/>
                <w:szCs w:val="16"/>
              </w:rPr>
              <w:t>(подписано ЭЦП)</w:t>
            </w:r>
          </w:p>
        </w:tc>
      </w:tr>
    </w:tbl>
    <w:p w14:paraId="6237A67E" w14:textId="77777777" w:rsidR="00996F35" w:rsidRPr="005021EA" w:rsidRDefault="00996F35" w:rsidP="00996F35">
      <w:pPr>
        <w:widowControl w:val="0"/>
        <w:rPr>
          <w:highlight w:val="yellow"/>
        </w:rPr>
      </w:pPr>
    </w:p>
    <w:p w14:paraId="0BFB0FAF" w14:textId="77777777" w:rsidR="00996F35" w:rsidRPr="0004479C" w:rsidRDefault="00996F35" w:rsidP="00996F35"/>
    <w:p w14:paraId="524D3B42" w14:textId="77777777" w:rsidR="00397CC2" w:rsidRPr="0004479C" w:rsidRDefault="00397CC2" w:rsidP="00397CC2"/>
    <w:sectPr w:rsidR="00397CC2" w:rsidRPr="0004479C" w:rsidSect="0078066B">
      <w:footerReference w:type="default" r:id="rId37"/>
      <w:footerReference w:type="first" r:id="rId38"/>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EEC01" w14:textId="77777777" w:rsidR="003A3658" w:rsidRDefault="003A3658" w:rsidP="00B067D9">
      <w:r>
        <w:separator/>
      </w:r>
    </w:p>
  </w:endnote>
  <w:endnote w:type="continuationSeparator" w:id="0">
    <w:p w14:paraId="5FF0A83F" w14:textId="77777777" w:rsidR="003A3658" w:rsidRDefault="003A365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3A3658" w:rsidRDefault="003A3658"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3A3658" w:rsidRDefault="003A3658"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0EEC69D" w:rsidR="003A3658" w:rsidRPr="00203AD7" w:rsidRDefault="003A3658" w:rsidP="00777A76">
    <w:pPr>
      <w:pStyle w:val="a6"/>
      <w:jc w:val="right"/>
    </w:pPr>
    <w:r>
      <w:fldChar w:fldCharType="begin"/>
    </w:r>
    <w:r>
      <w:instrText>PAGE   \* MERGEFORMAT</w:instrText>
    </w:r>
    <w:r>
      <w:fldChar w:fldCharType="separate"/>
    </w:r>
    <w:r w:rsidR="00521DC9">
      <w:rPr>
        <w:noProof/>
      </w:rPr>
      <w:t>30</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3A3658" w:rsidRPr="00203AD7" w:rsidRDefault="003A3658"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B1CB65A" w:rsidR="003A3658" w:rsidRPr="00B067D9" w:rsidRDefault="003A3658">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21DC9">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8B2D25C" w:rsidR="003A3658" w:rsidRDefault="003A3658">
    <w:pPr>
      <w:pStyle w:val="a6"/>
      <w:jc w:val="right"/>
    </w:pPr>
    <w:r>
      <w:fldChar w:fldCharType="begin"/>
    </w:r>
    <w:r>
      <w:instrText>PAGE   \* MERGEFORMAT</w:instrText>
    </w:r>
    <w:r>
      <w:fldChar w:fldCharType="separate"/>
    </w:r>
    <w:r w:rsidR="00521DC9">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3A3658" w:rsidRDefault="003A3658"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3A3658" w:rsidRPr="00D60DCA" w:rsidRDefault="003A3658"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F049659" w:rsidR="003A3658" w:rsidRPr="00E06148" w:rsidRDefault="003A3658" w:rsidP="00C517C8">
    <w:pPr>
      <w:pStyle w:val="a6"/>
      <w:jc w:val="right"/>
    </w:pPr>
    <w:r>
      <w:fldChar w:fldCharType="begin"/>
    </w:r>
    <w:r>
      <w:instrText>PAGE   \* MERGEFORMAT</w:instrText>
    </w:r>
    <w:r>
      <w:fldChar w:fldCharType="separate"/>
    </w:r>
    <w:r w:rsidR="00521DC9">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4C68BA67" w:rsidR="003A3658" w:rsidRPr="00203AD7" w:rsidRDefault="003A3658" w:rsidP="00C46F56">
    <w:pPr>
      <w:pStyle w:val="a6"/>
      <w:jc w:val="right"/>
    </w:pPr>
    <w:r>
      <w:fldChar w:fldCharType="begin"/>
    </w:r>
    <w:r>
      <w:instrText>PAGE   \* MERGEFORMAT</w:instrText>
    </w:r>
    <w:r>
      <w:fldChar w:fldCharType="separate"/>
    </w:r>
    <w:r w:rsidR="00521DC9">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3A3658" w:rsidRPr="004B4EFB" w:rsidRDefault="003A3658" w:rsidP="00C46F56">
    <w:pPr>
      <w:pStyle w:val="a6"/>
      <w:jc w:val="right"/>
    </w:pPr>
    <w:r w:rsidRPr="004B4EFB">
      <w:t>Задание на проведение закупки</w:t>
    </w:r>
  </w:p>
  <w:p w14:paraId="6B081853" w14:textId="77777777" w:rsidR="003A3658" w:rsidRPr="004B4EFB" w:rsidRDefault="003A3658"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09A2942" w14:textId="77777777" w:rsidR="003A3658" w:rsidRPr="00203AD7" w:rsidRDefault="003A3658"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733B" w14:textId="53761CDE" w:rsidR="00996F35" w:rsidRPr="00203AD7" w:rsidRDefault="00996F35" w:rsidP="00C46F56">
    <w:pPr>
      <w:pStyle w:val="a6"/>
      <w:jc w:val="right"/>
    </w:pPr>
    <w:r>
      <w:fldChar w:fldCharType="begin"/>
    </w:r>
    <w:r>
      <w:instrText>PAGE   \* MERGEFORMAT</w:instrText>
    </w:r>
    <w:r>
      <w:fldChar w:fldCharType="separate"/>
    </w:r>
    <w:r w:rsidR="00521DC9">
      <w:rPr>
        <w:noProof/>
      </w:rPr>
      <w:t>20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7418" w14:textId="77777777" w:rsidR="00996F35" w:rsidRPr="004B4EFB" w:rsidRDefault="00996F35" w:rsidP="00C46F56">
    <w:pPr>
      <w:pStyle w:val="a6"/>
      <w:jc w:val="right"/>
    </w:pPr>
    <w:r w:rsidRPr="004B4EFB">
      <w:t>Задание на проведение закупки</w:t>
    </w:r>
  </w:p>
  <w:p w14:paraId="3C2977C3" w14:textId="77777777" w:rsidR="00996F35" w:rsidRPr="004B4EFB" w:rsidRDefault="00996F35"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1DE452C7" w14:textId="77777777" w:rsidR="00996F35" w:rsidRPr="00203AD7" w:rsidRDefault="00996F3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D24A6" w14:textId="77777777" w:rsidR="003A3658" w:rsidRDefault="003A3658" w:rsidP="00B067D9">
      <w:r>
        <w:separator/>
      </w:r>
    </w:p>
  </w:footnote>
  <w:footnote w:type="continuationSeparator" w:id="0">
    <w:p w14:paraId="6B3FC529" w14:textId="77777777" w:rsidR="003A3658" w:rsidRDefault="003A365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3A3658" w:rsidRPr="00096669" w:rsidRDefault="003A3658"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3A3658" w:rsidRPr="00D60DCA" w:rsidRDefault="003A3658"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5"/>
  </w:num>
  <w:num w:numId="4">
    <w:abstractNumId w:val="22"/>
  </w:num>
  <w:num w:numId="5">
    <w:abstractNumId w:val="6"/>
  </w:num>
  <w:num w:numId="6">
    <w:abstractNumId w:val="3"/>
  </w:num>
  <w:num w:numId="7">
    <w:abstractNumId w:val="5"/>
  </w:num>
  <w:num w:numId="8">
    <w:abstractNumId w:val="39"/>
  </w:num>
  <w:num w:numId="9">
    <w:abstractNumId w:val="47"/>
  </w:num>
  <w:num w:numId="10">
    <w:abstractNumId w:val="51"/>
  </w:num>
  <w:num w:numId="11">
    <w:abstractNumId w:val="44"/>
  </w:num>
  <w:num w:numId="12">
    <w:abstractNumId w:val="12"/>
  </w:num>
  <w:num w:numId="13">
    <w:abstractNumId w:val="18"/>
  </w:num>
  <w:num w:numId="14">
    <w:abstractNumId w:val="24"/>
  </w:num>
  <w:num w:numId="15">
    <w:abstractNumId w:val="17"/>
  </w:num>
  <w:num w:numId="16">
    <w:abstractNumId w:val="0"/>
  </w:num>
  <w:num w:numId="17">
    <w:abstractNumId w:val="46"/>
  </w:num>
  <w:num w:numId="18">
    <w:abstractNumId w:val="19"/>
  </w:num>
  <w:num w:numId="19">
    <w:abstractNumId w:val="34"/>
  </w:num>
  <w:num w:numId="20">
    <w:abstractNumId w:val="40"/>
  </w:num>
  <w:num w:numId="21">
    <w:abstractNumId w:val="20"/>
  </w:num>
  <w:num w:numId="22">
    <w:abstractNumId w:val="38"/>
  </w:num>
  <w:num w:numId="23">
    <w:abstractNumId w:val="27"/>
  </w:num>
  <w:num w:numId="24">
    <w:abstractNumId w:val="45"/>
  </w:num>
  <w:num w:numId="25">
    <w:abstractNumId w:val="37"/>
  </w:num>
  <w:num w:numId="26">
    <w:abstractNumId w:val="53"/>
  </w:num>
  <w:num w:numId="27">
    <w:abstractNumId w:val="16"/>
  </w:num>
  <w:num w:numId="28">
    <w:abstractNumId w:val="48"/>
  </w:num>
  <w:num w:numId="29">
    <w:abstractNumId w:val="4"/>
  </w:num>
  <w:num w:numId="30">
    <w:abstractNumId w:val="30"/>
  </w:num>
  <w:num w:numId="31">
    <w:abstractNumId w:val="9"/>
  </w:num>
  <w:num w:numId="32">
    <w:abstractNumId w:val="21"/>
  </w:num>
  <w:num w:numId="33">
    <w:abstractNumId w:val="14"/>
  </w:num>
  <w:num w:numId="34">
    <w:abstractNumId w:val="41"/>
  </w:num>
  <w:num w:numId="35">
    <w:abstractNumId w:val="31"/>
  </w:num>
  <w:num w:numId="36">
    <w:abstractNumId w:val="54"/>
  </w:num>
  <w:num w:numId="37">
    <w:abstractNumId w:val="26"/>
  </w:num>
  <w:num w:numId="38">
    <w:abstractNumId w:val="10"/>
  </w:num>
  <w:num w:numId="39">
    <w:abstractNumId w:val="43"/>
  </w:num>
  <w:num w:numId="40">
    <w:abstractNumId w:val="52"/>
  </w:num>
  <w:num w:numId="41">
    <w:abstractNumId w:val="15"/>
  </w:num>
  <w:num w:numId="42">
    <w:abstractNumId w:val="35"/>
  </w:num>
  <w:num w:numId="43">
    <w:abstractNumId w:val="11"/>
  </w:num>
  <w:num w:numId="44">
    <w:abstractNumId w:val="50"/>
  </w:num>
  <w:num w:numId="45">
    <w:abstractNumId w:val="42"/>
  </w:num>
  <w:num w:numId="46">
    <w:abstractNumId w:val="23"/>
  </w:num>
  <w:num w:numId="47">
    <w:abstractNumId w:val="28"/>
  </w:num>
  <w:num w:numId="48">
    <w:abstractNumId w:val="36"/>
  </w:num>
  <w:num w:numId="49">
    <w:abstractNumId w:val="33"/>
  </w:num>
  <w:num w:numId="50">
    <w:abstractNumId w:val="7"/>
  </w:num>
  <w:num w:numId="51">
    <w:abstractNumId w:val="13"/>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3658"/>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21DC9"/>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6627"/>
    <w:rsid w:val="006F6C61"/>
    <w:rsid w:val="006F7459"/>
    <w:rsid w:val="00701F35"/>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30EAB"/>
    <w:rsid w:val="00735454"/>
    <w:rsid w:val="00737E5D"/>
    <w:rsid w:val="00743791"/>
    <w:rsid w:val="007452D4"/>
    <w:rsid w:val="00745D6F"/>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6F35"/>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306E"/>
    <w:rsid w:val="00AC3B81"/>
    <w:rsid w:val="00AD2A84"/>
    <w:rsid w:val="00AD3479"/>
    <w:rsid w:val="00AD3916"/>
    <w:rsid w:val="00AD77E6"/>
    <w:rsid w:val="00AD7E61"/>
    <w:rsid w:val="00AE240F"/>
    <w:rsid w:val="00AE2DEF"/>
    <w:rsid w:val="00AE54F4"/>
    <w:rsid w:val="00AF3BDC"/>
    <w:rsid w:val="00AF3E33"/>
    <w:rsid w:val="00AF63EF"/>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2858"/>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463"/>
    <w:rsid w:val="00E16C7B"/>
    <w:rsid w:val="00E178BE"/>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1DFB"/>
    <w:rsid w:val="00E92D0F"/>
    <w:rsid w:val="00E92D80"/>
    <w:rsid w:val="00E93840"/>
    <w:rsid w:val="00E94C58"/>
    <w:rsid w:val="00E9636D"/>
    <w:rsid w:val="00E970CA"/>
    <w:rsid w:val="00EA30BC"/>
    <w:rsid w:val="00EA34F1"/>
    <w:rsid w:val="00EA68D3"/>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9617"/>
    <o:shapelayout v:ext="edit">
      <o:idmap v:ext="edit" data="1"/>
    </o:shapelayout>
  </w:shapeDefaults>
  <w:decimalSymbol w:val=","/>
  <w:listSeparator w:val=";"/>
  <w14:docId w14:val="6234BCF8"/>
  <w15:docId w15:val="{F87E63E1-A0C9-47F5-A936-678C4E66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3102752">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info@ncrc.ru"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8.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DFE55-4CD5-4C8C-A1C5-7C2EE402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11916</Words>
  <Characters>67922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2021-09-22T07:41:00Z</cp:lastPrinted>
  <dcterms:created xsi:type="dcterms:W3CDTF">2023-06-07T08:31:00Z</dcterms:created>
  <dcterms:modified xsi:type="dcterms:W3CDTF">2023-06-16T12:00:00Z</dcterms:modified>
</cp:coreProperties>
</file>