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01294DA2" w:rsidR="00927887" w:rsidRPr="00DF39ED" w:rsidRDefault="008A140A"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от </w:t>
      </w:r>
      <w:r w:rsidR="00D94C9B">
        <w:rPr>
          <w:rFonts w:eastAsia="Times New Roman" w:cs="Times New Roman"/>
          <w:b/>
          <w:bCs/>
          <w:lang w:eastAsia="ru-RU"/>
        </w:rPr>
        <w:t>10</w:t>
      </w:r>
      <w:r w:rsidR="00FC7E4B" w:rsidRPr="00DF39ED">
        <w:rPr>
          <w:rFonts w:eastAsia="Times New Roman" w:cs="Times New Roman"/>
          <w:b/>
          <w:bCs/>
          <w:lang w:eastAsia="ru-RU"/>
        </w:rPr>
        <w:t>.</w:t>
      </w:r>
      <w:r w:rsidR="00D94C9B">
        <w:rPr>
          <w:rFonts w:eastAsia="Times New Roman" w:cs="Times New Roman"/>
          <w:b/>
          <w:bCs/>
          <w:lang w:eastAsia="ru-RU"/>
        </w:rPr>
        <w:t>07</w:t>
      </w:r>
      <w:r w:rsidR="00C00B9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5A357F">
        <w:rPr>
          <w:rFonts w:eastAsia="Times New Roman" w:cs="Times New Roman"/>
          <w:b/>
          <w:bCs/>
          <w:lang w:eastAsia="ru-RU"/>
        </w:rPr>
        <w:t>ДК-197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4EF8BCA8"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 xml:space="preserve">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w:t>
            </w:r>
            <w:r w:rsidR="00EF0465">
              <w:rPr>
                <w:rFonts w:eastAsia="Times New Roman" w:cs="Times New Roman"/>
                <w:lang w:eastAsia="ru-RU"/>
              </w:rPr>
              <w:br/>
            </w:r>
            <w:r w:rsidRPr="00DF39ED">
              <w:rPr>
                <w:rFonts w:eastAsia="Times New Roman" w:cs="Times New Roman"/>
                <w:lang w:eastAsia="ru-RU"/>
              </w:rPr>
              <w:t>№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6D781F3A" w:rsidR="00927887" w:rsidRPr="00DF39ED" w:rsidRDefault="00E76D87" w:rsidP="00D94C9B">
            <w:pPr>
              <w:widowControl w:val="0"/>
              <w:spacing w:line="240" w:lineRule="auto"/>
              <w:ind w:right="34"/>
              <w:rPr>
                <w:rFonts w:eastAsia="Times New Roman" w:cs="Times New Roman"/>
                <w:lang w:eastAsia="ru-RU"/>
              </w:rPr>
            </w:pPr>
            <w:r w:rsidRPr="00FC6CBC">
              <w:t xml:space="preserve">Извещение о закупке (извещение о проведении </w:t>
            </w:r>
            <w:r w:rsidRPr="00E76D87">
              <w:t>конкурса в электронной форме, участниками которого могут быть только субъекты малого и среднего предпринимательства</w:t>
            </w:r>
            <w:r w:rsidRPr="00FC6CBC">
              <w:t xml:space="preserve">), сформированное и размещенное с помощью функционала </w:t>
            </w:r>
            <w:r w:rsidRPr="00FC6CBC">
              <w:rPr>
                <w:bCs/>
              </w:rPr>
              <w:t xml:space="preserve">Единой информационной системе в сфере закупок (далее – ЕИС) </w:t>
            </w:r>
            <w:r w:rsidRPr="00FC6CBC">
              <w:t>с приложением настоящей конкурсной документации</w:t>
            </w:r>
            <w:r w:rsidRPr="00FC6CBC" w:rsidDel="00ED3880">
              <w:rPr>
                <w:bCs/>
              </w:rPr>
              <w:t xml:space="preserve"> </w:t>
            </w:r>
            <w:r w:rsidRPr="00E76D87">
              <w:rPr>
                <w:bCs/>
              </w:rPr>
              <w:t xml:space="preserve">от </w:t>
            </w:r>
            <w:r w:rsidR="00D94C9B">
              <w:rPr>
                <w:bCs/>
              </w:rPr>
              <w:t>10</w:t>
            </w:r>
            <w:r w:rsidRPr="00E76D87">
              <w:rPr>
                <w:bCs/>
              </w:rPr>
              <w:t>.</w:t>
            </w:r>
            <w:r w:rsidR="00D94C9B">
              <w:rPr>
                <w:bCs/>
              </w:rPr>
              <w:t>07</w:t>
            </w:r>
            <w:r w:rsidRPr="00E76D87">
              <w:rPr>
                <w:bCs/>
              </w:rPr>
              <w:t>.2026 г. № КЭФ-</w:t>
            </w:r>
            <w:r w:rsidR="005A357F">
              <w:rPr>
                <w:bCs/>
              </w:rPr>
              <w:t>ДК-197</w:t>
            </w:r>
            <w:r w:rsidRPr="00E76D87">
              <w:rPr>
                <w:bCs/>
              </w:rPr>
              <w:t xml:space="preserve"> </w:t>
            </w:r>
            <w:r>
              <w:rPr>
                <w:bCs/>
              </w:rPr>
              <w:br/>
            </w:r>
            <w:r w:rsidRPr="00FC6CBC">
              <w:t>(далее извещение о закупке и конкурсная документация вместе – закупочная документация), доступно неограниченному кругу лиц</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30B3785F" w:rsidR="007135CD" w:rsidRPr="00DF39ED" w:rsidRDefault="008A140A" w:rsidP="00076AFF">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A1484C" w:rsidRPr="00A1484C">
              <w:rPr>
                <w:rFonts w:eastAsia="Times New Roman" w:cs="Times New Roman"/>
                <w:lang w:eastAsia="ru-RU"/>
              </w:rPr>
              <w:t xml:space="preserve">организации и проведению </w:t>
            </w:r>
            <w:r w:rsidR="00DF691C" w:rsidRPr="00DF691C">
              <w:rPr>
                <w:rFonts w:eastAsia="Times New Roman" w:cs="Times New Roman"/>
                <w:lang w:eastAsia="ru-RU"/>
              </w:rPr>
              <w:t>Арт-фестиваля современного искусства «</w:t>
            </w:r>
            <w:proofErr w:type="spellStart"/>
            <w:r w:rsidR="00DF691C" w:rsidRPr="00DF691C">
              <w:rPr>
                <w:rFonts w:eastAsia="Times New Roman" w:cs="Times New Roman"/>
                <w:lang w:eastAsia="ru-RU"/>
              </w:rPr>
              <w:t>Лисри</w:t>
            </w:r>
            <w:proofErr w:type="spellEnd"/>
            <w:r w:rsidR="00DF691C" w:rsidRPr="00DF691C">
              <w:rPr>
                <w:rFonts w:eastAsia="Times New Roman" w:cs="Times New Roman"/>
                <w:lang w:eastAsia="ru-RU"/>
              </w:rPr>
              <w:t>» на территории Северная Осетия — Алания в районе ВТРК «Мамисон»</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7806C5A5" w:rsidR="00927887" w:rsidRPr="00DF39ED" w:rsidRDefault="00571454" w:rsidP="00076AFF">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по </w:t>
            </w:r>
            <w:r w:rsidR="00A1484C" w:rsidRPr="00A1484C">
              <w:rPr>
                <w:rFonts w:eastAsia="Times New Roman" w:cs="Times New Roman"/>
                <w:lang w:eastAsia="ru-RU"/>
              </w:rPr>
              <w:t xml:space="preserve">организации и проведению </w:t>
            </w:r>
            <w:r w:rsidR="00DF691C" w:rsidRPr="00DF691C">
              <w:rPr>
                <w:rFonts w:eastAsia="Times New Roman" w:cs="Times New Roman"/>
                <w:lang w:eastAsia="ru-RU"/>
              </w:rPr>
              <w:t>Арт-фестиваля современного искусства «</w:t>
            </w:r>
            <w:proofErr w:type="spellStart"/>
            <w:r w:rsidR="00DF691C" w:rsidRPr="00DF691C">
              <w:rPr>
                <w:rFonts w:eastAsia="Times New Roman" w:cs="Times New Roman"/>
                <w:lang w:eastAsia="ru-RU"/>
              </w:rPr>
              <w:t>Лисри</w:t>
            </w:r>
            <w:proofErr w:type="spellEnd"/>
            <w:r w:rsidR="00DF691C" w:rsidRPr="00DF691C">
              <w:rPr>
                <w:rFonts w:eastAsia="Times New Roman" w:cs="Times New Roman"/>
                <w:lang w:eastAsia="ru-RU"/>
              </w:rPr>
              <w:t>» на территории Северная Осетия — Алания в районе ВТРК «Мамисон»</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содержанию, форме, </w:t>
            </w:r>
            <w:r w:rsidRPr="00DF39ED">
              <w:rPr>
                <w:rFonts w:eastAsia="Times New Roman" w:cs="Times New Roman"/>
                <w:lang w:eastAsia="ru-RU"/>
              </w:rPr>
              <w:lastRenderedPageBreak/>
              <w:t>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 xml:space="preserve">редложение участника конкурентной закупки с </w:t>
            </w:r>
            <w:r w:rsidR="0033147B" w:rsidRPr="00DF39ED">
              <w:rPr>
                <w:rFonts w:eastAsia="Times New Roman" w:cs="Times New Roman"/>
                <w:bCs/>
                <w:lang w:eastAsia="ru-RU"/>
              </w:rPr>
              <w:lastRenderedPageBreak/>
              <w:t>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B60ECC3"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35E88A6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67674FC9" w:rsidR="00F526D7" w:rsidRDefault="00DF691C"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24</w:t>
            </w:r>
            <w:r w:rsidR="00CB0EE2">
              <w:rPr>
                <w:rFonts w:eastAsia="Times New Roman" w:cs="Times New Roman"/>
                <w:b/>
                <w:bCs/>
                <w:lang w:eastAsia="ru-RU"/>
              </w:rPr>
              <w:t> </w:t>
            </w:r>
            <w:r>
              <w:rPr>
                <w:rFonts w:eastAsia="Times New Roman" w:cs="Times New Roman"/>
                <w:b/>
                <w:bCs/>
                <w:lang w:eastAsia="ru-RU"/>
              </w:rPr>
              <w:t>5</w:t>
            </w:r>
            <w:r w:rsidR="00CB0EE2">
              <w:rPr>
                <w:rFonts w:eastAsia="Times New Roman" w:cs="Times New Roman"/>
                <w:b/>
                <w:bCs/>
                <w:lang w:eastAsia="ru-RU"/>
              </w:rPr>
              <w:t>00 000</w:t>
            </w:r>
            <w:r w:rsidR="00A1484C" w:rsidRPr="007E7AD8">
              <w:rPr>
                <w:rFonts w:eastAsia="Times New Roman" w:cs="Times New Roman"/>
                <w:b/>
                <w:bCs/>
                <w:lang w:eastAsia="ru-RU"/>
              </w:rPr>
              <w:t>,00</w:t>
            </w:r>
            <w:r w:rsidR="00812DFB" w:rsidRPr="007E7AD8">
              <w:rPr>
                <w:rFonts w:eastAsia="Times New Roman" w:cs="Times New Roman"/>
                <w:bCs/>
                <w:lang w:eastAsia="ru-RU"/>
              </w:rPr>
              <w:t xml:space="preserve"> (</w:t>
            </w:r>
            <w:r>
              <w:rPr>
                <w:rFonts w:eastAsia="Times New Roman" w:cs="Times New Roman"/>
                <w:bCs/>
                <w:lang w:eastAsia="ru-RU"/>
              </w:rPr>
              <w:t>Двадцать четыре миллиона пятьсот тысяч</w:t>
            </w:r>
            <w:r w:rsidR="00812DFB" w:rsidRPr="007E7AD8">
              <w:rPr>
                <w:rFonts w:eastAsia="Times New Roman" w:cs="Times New Roman"/>
                <w:bCs/>
                <w:lang w:eastAsia="ru-RU"/>
              </w:rPr>
              <w:t>)</w:t>
            </w:r>
            <w:r w:rsidR="00812DFB" w:rsidRPr="00DF39ED">
              <w:rPr>
                <w:rFonts w:eastAsia="Times New Roman" w:cs="Times New Roman"/>
                <w:bCs/>
                <w:lang w:eastAsia="ru-RU"/>
              </w:rPr>
              <w:t xml:space="preserve"> рубл</w:t>
            </w:r>
            <w:r w:rsidR="00571454" w:rsidRPr="00DF39ED">
              <w:rPr>
                <w:rFonts w:eastAsia="Times New Roman" w:cs="Times New Roman"/>
                <w:bCs/>
                <w:lang w:eastAsia="ru-RU"/>
              </w:rPr>
              <w:t>ей</w:t>
            </w:r>
            <w:r w:rsidR="00812DFB" w:rsidRPr="00DF39ED">
              <w:rPr>
                <w:rFonts w:eastAsia="Times New Roman" w:cs="Times New Roman"/>
                <w:bCs/>
                <w:lang w:eastAsia="ru-RU"/>
              </w:rPr>
              <w:t xml:space="preserve"> </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копе</w:t>
            </w:r>
            <w:r w:rsidR="007C49F9" w:rsidRPr="00DF39ED">
              <w:rPr>
                <w:rFonts w:eastAsia="Times New Roman" w:cs="Times New Roman"/>
                <w:bCs/>
                <w:lang w:eastAsia="ru-RU"/>
              </w:rPr>
              <w:t>е</w:t>
            </w:r>
            <w:r w:rsidR="00812DFB" w:rsidRPr="00DF39ED">
              <w:rPr>
                <w:rFonts w:eastAsia="Times New Roman" w:cs="Times New Roman"/>
                <w:bCs/>
                <w:lang w:eastAsia="ru-RU"/>
              </w:rPr>
              <w:t xml:space="preserve">к, включая </w:t>
            </w:r>
            <w:r w:rsidR="00767C15" w:rsidRPr="00DF39ED">
              <w:rPr>
                <w:rFonts w:eastAsia="Times New Roman" w:cs="Times New Roman"/>
                <w:bCs/>
                <w:lang w:eastAsia="ru-RU"/>
              </w:rPr>
              <w:t>НДС</w:t>
            </w:r>
            <w:r w:rsidR="00076AFF" w:rsidRPr="00076AFF">
              <w:rPr>
                <w:rFonts w:eastAsia="Calibri"/>
                <w:bCs/>
              </w:rPr>
              <w:t xml:space="preserve"> </w:t>
            </w:r>
            <w:r w:rsidR="00076AFF" w:rsidRPr="00076AFF">
              <w:rPr>
                <w:rFonts w:eastAsia="Times New Roman" w:cs="Times New Roman"/>
                <w:bCs/>
                <w:lang w:eastAsia="ru-RU"/>
              </w:rPr>
              <w:t>в размере, установленном законодательством Российской Федерации на дату исполнения обязательств по договору</w:t>
            </w:r>
            <w:r>
              <w:rPr>
                <w:rFonts w:eastAsia="Times New Roman" w:cs="Times New Roman"/>
                <w:bCs/>
                <w:lang w:eastAsia="ru-RU"/>
              </w:rPr>
              <w:t>.</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Форма, сроки и порядок 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6AAA1F0A" w:rsidR="00E25F2F" w:rsidRPr="00DF39ED" w:rsidRDefault="00D94C9B"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10</w:t>
            </w:r>
            <w:r w:rsidR="0010536F" w:rsidRPr="00DF39ED">
              <w:rPr>
                <w:rFonts w:eastAsia="Times New Roman" w:cs="Times New Roman"/>
                <w:lang w:eastAsia="ru-RU"/>
              </w:rPr>
              <w:t xml:space="preserve"> </w:t>
            </w:r>
            <w:r>
              <w:rPr>
                <w:rFonts w:eastAsia="Times New Roman" w:cs="Times New Roman"/>
                <w:lang w:eastAsia="ru-RU"/>
              </w:rPr>
              <w:t>июля</w:t>
            </w:r>
            <w:r w:rsidR="00927887" w:rsidRPr="00DF39ED">
              <w:rPr>
                <w:rFonts w:eastAsia="Times New Roman" w:cs="Times New Roman"/>
                <w:lang w:eastAsia="ru-RU"/>
              </w:rPr>
              <w:t xml:space="preserve"> </w:t>
            </w:r>
            <w:r w:rsidR="006B08F1"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50D9E68E" w:rsidR="00927887" w:rsidRPr="00DF39ED" w:rsidRDefault="00D94C9B" w:rsidP="00D94C9B">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22</w:t>
            </w:r>
            <w:r w:rsidR="0010536F" w:rsidRPr="00DF39ED">
              <w:rPr>
                <w:rFonts w:eastAsia="Times New Roman" w:cs="Times New Roman"/>
                <w:lang w:eastAsia="ru-RU"/>
              </w:rPr>
              <w:t xml:space="preserve"> </w:t>
            </w:r>
            <w:r>
              <w:rPr>
                <w:rFonts w:eastAsia="Times New Roman" w:cs="Times New Roman"/>
                <w:lang w:eastAsia="ru-RU"/>
              </w:rPr>
              <w:t>июля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E35BF2">
              <w:rPr>
                <w:rFonts w:eastAsia="Times New Roman" w:cs="Times New Roman"/>
                <w:lang w:eastAsia="ru-RU"/>
              </w:rPr>
              <w:t>6</w:t>
            </w:r>
            <w:r w:rsidR="00D42CAA" w:rsidRPr="00DF39ED">
              <w:rPr>
                <w:rFonts w:eastAsia="Times New Roman" w:cs="Times New Roman"/>
                <w:lang w:eastAsia="ru-RU"/>
              </w:rPr>
              <w:t xml:space="preserve"> </w:t>
            </w:r>
            <w:r w:rsidR="00927887" w:rsidRPr="00DF39ED">
              <w:rPr>
                <w:rFonts w:eastAsia="Times New Roman" w:cs="Times New Roman"/>
                <w:lang w:eastAsia="ru-RU"/>
              </w:rPr>
              <w:t xml:space="preserve">года </w:t>
            </w:r>
            <w:r w:rsidR="00076AFF">
              <w:rPr>
                <w:rFonts w:eastAsia="Times New Roman" w:cs="Times New Roman"/>
                <w:lang w:eastAsia="ru-RU"/>
              </w:rPr>
              <w:t>10</w:t>
            </w:r>
            <w:r w:rsidR="00927887" w:rsidRPr="00DF39ED">
              <w:rPr>
                <w:rFonts w:eastAsia="Times New Roman" w:cs="Times New Roman"/>
                <w:lang w:eastAsia="ru-RU"/>
              </w:rPr>
              <w:t>:00 (</w:t>
            </w:r>
            <w:proofErr w:type="spellStart"/>
            <w:r w:rsidR="00927887" w:rsidRPr="00DF39ED">
              <w:rPr>
                <w:rFonts w:eastAsia="Times New Roman" w:cs="Times New Roman"/>
                <w:lang w:eastAsia="ru-RU"/>
              </w:rPr>
              <w:t>мск</w:t>
            </w:r>
            <w:proofErr w:type="spell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51A07939" w:rsidR="00927887" w:rsidRPr="00DF39ED" w:rsidRDefault="00D94C9B"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23</w:t>
            </w:r>
            <w:r w:rsidR="005D73E4" w:rsidRPr="005D73E4">
              <w:rPr>
                <w:rFonts w:eastAsia="Times New Roman" w:cs="Times New Roman"/>
                <w:lang w:eastAsia="ru-RU"/>
              </w:rPr>
              <w:t xml:space="preserve"> </w:t>
            </w:r>
            <w:r>
              <w:rPr>
                <w:rFonts w:eastAsia="Times New Roman" w:cs="Times New Roman"/>
                <w:lang w:eastAsia="ru-RU"/>
              </w:rPr>
              <w:t>июля</w:t>
            </w:r>
            <w:r w:rsidR="005D73E4" w:rsidRPr="005D73E4">
              <w:rPr>
                <w:rFonts w:eastAsia="Times New Roman" w:cs="Times New Roman"/>
                <w:lang w:eastAsia="ru-RU"/>
              </w:rPr>
              <w:t xml:space="preserve"> 2026</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55B65889" w:rsidR="0033147B" w:rsidRPr="00D94C9B" w:rsidDel="0033147B" w:rsidRDefault="00D94C9B" w:rsidP="00D94C9B">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23</w:t>
            </w:r>
            <w:r w:rsidR="005D73E4" w:rsidRPr="005D73E4">
              <w:rPr>
                <w:rFonts w:eastAsia="Times New Roman" w:cs="Times New Roman"/>
                <w:lang w:eastAsia="ru-RU"/>
              </w:rPr>
              <w:t xml:space="preserve"> </w:t>
            </w:r>
            <w:r>
              <w:rPr>
                <w:rFonts w:eastAsia="Times New Roman" w:cs="Times New Roman"/>
                <w:lang w:eastAsia="ru-RU"/>
              </w:rPr>
              <w:t>июля</w:t>
            </w:r>
            <w:r w:rsidR="005D73E4" w:rsidRPr="005D73E4">
              <w:rPr>
                <w:rFonts w:eastAsia="Times New Roman" w:cs="Times New Roman"/>
                <w:lang w:eastAsia="ru-RU"/>
              </w:rPr>
              <w:t xml:space="preserve"> 2026</w:t>
            </w:r>
            <w:r w:rsidR="004C0DE6" w:rsidRPr="004C0DE6">
              <w:rPr>
                <w:rFonts w:eastAsia="Times New Roman" w:cs="Times New Roman"/>
                <w:lang w:eastAsia="ru-RU"/>
              </w:rPr>
              <w:t xml:space="preserve">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60F79BBD" w:rsidR="00927887" w:rsidRPr="00DF39ED" w:rsidRDefault="00D94C9B"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28</w:t>
            </w:r>
            <w:r w:rsidR="005D73E4" w:rsidRPr="005D73E4">
              <w:rPr>
                <w:rFonts w:eastAsia="Times New Roman" w:cs="Times New Roman"/>
                <w:lang w:eastAsia="ru-RU"/>
              </w:rPr>
              <w:t xml:space="preserve"> </w:t>
            </w:r>
            <w:r>
              <w:rPr>
                <w:rFonts w:eastAsia="Times New Roman" w:cs="Times New Roman"/>
                <w:lang w:eastAsia="ru-RU"/>
              </w:rPr>
              <w:t>июля</w:t>
            </w:r>
            <w:r w:rsidR="005D73E4" w:rsidRPr="005D73E4">
              <w:rPr>
                <w:rFonts w:eastAsia="Times New Roman" w:cs="Times New Roman"/>
                <w:lang w:eastAsia="ru-RU"/>
              </w:rPr>
              <w:t xml:space="preserve"> 2026</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 xml:space="preserve">Формы, порядок, дата и время окончания срока предоставления участникам закупки </w:t>
            </w:r>
            <w:r w:rsidRPr="00DF39ED">
              <w:rPr>
                <w:rFonts w:eastAsia="Times New Roman" w:cs="Times New Roman"/>
                <w:lang w:eastAsia="ru-RU"/>
              </w:rPr>
              <w:lastRenderedPageBreak/>
              <w:t>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lastRenderedPageBreak/>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w:t>
            </w:r>
            <w:r w:rsidRPr="00DF39ED">
              <w:rPr>
                <w:rFonts w:eastAsia="Times New Roman" w:cs="Times New Roman"/>
                <w:bCs/>
                <w:lang w:eastAsia="ru-RU"/>
              </w:rPr>
              <w:lastRenderedPageBreak/>
              <w:t>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5259E921" w:rsidR="000361BE" w:rsidRPr="00DF39ED" w:rsidRDefault="00DF691C" w:rsidP="00E05A46">
            <w:pPr>
              <w:widowControl w:val="0"/>
              <w:tabs>
                <w:tab w:val="left" w:pos="284"/>
                <w:tab w:val="left" w:pos="426"/>
                <w:tab w:val="left" w:pos="1134"/>
              </w:tabs>
              <w:spacing w:line="240" w:lineRule="auto"/>
              <w:outlineLvl w:val="0"/>
              <w:rPr>
                <w:rFonts w:eastAsia="Times New Roman" w:cs="Times New Roman"/>
                <w:lang w:eastAsia="ru-RU"/>
              </w:rPr>
            </w:pPr>
            <w:r>
              <w:rPr>
                <w:rFonts w:eastAsia="Calibri" w:cs="Times New Roman"/>
                <w:bCs/>
              </w:rPr>
              <w:t>З</w:t>
            </w:r>
            <w:r w:rsidRPr="00DF691C">
              <w:rPr>
                <w:rFonts w:eastAsia="Calibri" w:cs="Times New Roman"/>
                <w:bCs/>
              </w:rPr>
              <w:t>а счет субсидии, полученной АО «КАВКАЗ.РФ» по Соглашению о предоставлении из федерального бюджета субсидии акционерному обществу «КАВКАЗ.РФ» на осуществление функций по управлению туристско-рекреационными особыми экономическими зонами, входящими в состав туристического кластера в Северо-Кавказском федеральном округе, развитию туризма на территории Северо-Кавказского федерального округа от 22.01.2026 № 139-11-2026-005 (Идентификатор договора: 0000000013926Р050002, аналитический код раздела 26000261</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 xml:space="preserve">п. 9 </w:t>
              </w:r>
              <w:r w:rsidRPr="00DF39ED">
                <w:rPr>
                  <w:rStyle w:val="ac"/>
                  <w:b/>
                  <w:color w:val="auto"/>
                </w:rPr>
                <w:lastRenderedPageBreak/>
                <w:t>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lastRenderedPageBreak/>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w:t>
            </w:r>
            <w:r w:rsidR="000361BE" w:rsidRPr="00DF39ED">
              <w:rPr>
                <w:rFonts w:eastAsia="Times New Roman" w:cs="Times New Roman"/>
                <w:lang w:eastAsia="ru-RU"/>
              </w:rPr>
              <w:lastRenderedPageBreak/>
              <w:t>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w:t>
            </w:r>
            <w:r w:rsidR="000361BE" w:rsidRPr="00DF39ED">
              <w:rPr>
                <w:rFonts w:eastAsia="Times New Roman" w:cs="Times New Roman"/>
                <w:lang w:eastAsia="ru-RU"/>
              </w:rPr>
              <w:lastRenderedPageBreak/>
              <w:t xml:space="preserve">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 xml:space="preserve">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w:t>
            </w:r>
            <w:r w:rsidRPr="00993BBC">
              <w:rPr>
                <w:rFonts w:eastAsia="Times New Roman" w:cs="Times New Roman"/>
                <w:lang w:eastAsia="ru-RU"/>
              </w:rPr>
              <w:lastRenderedPageBreak/>
              <w:t>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w:t>
            </w:r>
            <w:r w:rsidRPr="00E80156">
              <w:rPr>
                <w:rFonts w:eastAsia="Times New Roman" w:cs="Times New Roman"/>
                <w:lang w:eastAsia="ru-RU"/>
              </w:rPr>
              <w:lastRenderedPageBreak/>
              <w:t>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w:t>
            </w:r>
            <w:r w:rsidRPr="00DF39ED">
              <w:rPr>
                <w:rFonts w:eastAsia="Times New Roman" w:cs="Times New Roman"/>
                <w:lang w:eastAsia="ru-RU"/>
              </w:rPr>
              <w:lastRenderedPageBreak/>
              <w:t>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 xml:space="preserve">информация и документы должны содержаться в заявке на участие в конкурсе в случае установления обязанности их представления в </w:t>
            </w:r>
            <w:r w:rsidRPr="00DF39ED">
              <w:rPr>
                <w:i/>
              </w:rPr>
              <w:lastRenderedPageBreak/>
              <w:t>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w:t>
            </w:r>
            <w:r w:rsidRPr="00DF39ED">
              <w:rPr>
                <w:i/>
              </w:rPr>
              <w:lastRenderedPageBreak/>
              <w:t>случае установления требований пунктом 4.2 конкурсной документации</w:t>
            </w:r>
            <w:r w:rsidR="00CC1AE5" w:rsidRPr="00DF39ED">
              <w:rPr>
                <w:i/>
              </w:rPr>
              <w:t>)</w:t>
            </w:r>
            <w:r w:rsidRPr="00DF39ED">
              <w:rPr>
                <w:i/>
              </w:rPr>
              <w:t>;</w:t>
            </w:r>
          </w:p>
          <w:p w14:paraId="34F0D41F" w14:textId="37B0D26D"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w:t>
            </w:r>
            <w:r w:rsidR="00DB4BC7">
              <w:rPr>
                <w:i/>
              </w:rPr>
              <w:t xml:space="preserve"> </w:t>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DF39ED">
              <w:lastRenderedPageBreak/>
              <w:t>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w:t>
            </w:r>
            <w:r w:rsidRPr="00DF39ED">
              <w:lastRenderedPageBreak/>
              <w:t xml:space="preserve">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(в случае необходимости подтверждения 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lastRenderedPageBreak/>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w:t>
            </w:r>
            <w:r w:rsidRPr="00DF39ED">
              <w:lastRenderedPageBreak/>
              <w:t xml:space="preserve">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После получения от оператора электронной площадки 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E627B11"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w:t>
            </w:r>
            <w:r w:rsidR="0025208F" w:rsidRPr="00DF39ED">
              <w:rPr>
                <w:rFonts w:eastAsia="Times New Roman" w:cs="Times New Roman"/>
                <w:lang w:eastAsia="ru-RU"/>
              </w:rPr>
              <w:lastRenderedPageBreak/>
              <w:t xml:space="preserve">Правительства Российской Федерации от 23.12.2024 г. </w:t>
            </w:r>
            <w:r w:rsidR="00CA7426">
              <w:rPr>
                <w:rFonts w:eastAsia="Times New Roman" w:cs="Times New Roman"/>
                <w:lang w:eastAsia="ru-RU"/>
              </w:rPr>
              <w:br/>
            </w:r>
            <w:r w:rsidR="0025208F" w:rsidRPr="00DF39ED">
              <w:rPr>
                <w:rFonts w:eastAsia="Times New Roman" w:cs="Times New Roman"/>
                <w:lang w:eastAsia="ru-RU"/>
              </w:rPr>
              <w:t xml:space="preserve">№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9B77E75" w14:textId="7F592F3A"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D10FD2">
              <w:rPr>
                <w:rFonts w:eastAsia="Times New Roman" w:cs="Times New Roman"/>
                <w:lang w:eastAsia="ru-RU"/>
              </w:rPr>
              <w:t>5</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C53234C"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D10FD2">
              <w:rPr>
                <w:rFonts w:eastAsia="Times New Roman" w:cs="Times New Roman"/>
                <w:lang w:eastAsia="ru-RU"/>
              </w:rPr>
              <w:t>6</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C3E378B"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D10FD2">
              <w:rPr>
                <w:rFonts w:eastAsia="Times New Roman" w:cs="Times New Roman"/>
                <w:lang w:eastAsia="ru-RU"/>
              </w:rPr>
              <w:t>7</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637C7B96" w:rsidR="00797110" w:rsidRPr="00DF39ED" w:rsidRDefault="00797110" w:rsidP="00E05A46">
            <w:pPr>
              <w:widowControl w:val="0"/>
              <w:spacing w:line="240" w:lineRule="auto"/>
              <w:ind w:left="24"/>
              <w:rPr>
                <w:rFonts w:eastAsia="Times New Roman" w:cs="Times New Roman"/>
                <w:lang w:eastAsia="ru-RU"/>
              </w:rPr>
            </w:pPr>
            <w:r w:rsidRPr="00DF39ED">
              <w:t>8.5.</w:t>
            </w:r>
            <w:r w:rsidR="00D10FD2">
              <w:t>8</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w:t>
            </w:r>
            <w:r w:rsidRPr="00DF39ED">
              <w:rPr>
                <w:rFonts w:eastAsia="Times New Roman" w:cs="Times New Roman"/>
                <w:lang w:eastAsia="ru-RU"/>
              </w:rPr>
              <w:lastRenderedPageBreak/>
              <w:t>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 xml:space="preserve">Порядок осуществления оценки и сопоставления заявок на участие в </w:t>
            </w:r>
            <w:r w:rsidRPr="00DF39ED">
              <w:rPr>
                <w:rFonts w:eastAsia="Times New Roman" w:cs="Times New Roman"/>
                <w:lang w:eastAsia="ru-RU"/>
              </w:rPr>
              <w:lastRenderedPageBreak/>
              <w:t>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lastRenderedPageBreak/>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 xml:space="preserve">среди участников закупки, допущенных к такому этапу </w:t>
            </w:r>
            <w:r w:rsidRPr="00DF39ED">
              <w:rPr>
                <w:rFonts w:eastAsia="Times New Roman" w:cs="Times New Roman"/>
                <w:lang w:eastAsia="ru-RU"/>
              </w:rPr>
              <w:lastRenderedPageBreak/>
              <w:t>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xml:space="preserve">, с </w:t>
            </w:r>
            <w:r w:rsidRPr="00DF39ED">
              <w:rPr>
                <w:rFonts w:eastAsia="Times New Roman" w:cs="Times New Roman"/>
                <w:lang w:eastAsia="ru-RU"/>
              </w:rPr>
              <w:lastRenderedPageBreak/>
              <w:t>включением в него условий, предложенных участником закупки, с которым заключается договор;</w:t>
            </w:r>
          </w:p>
          <w:p w14:paraId="30465A5F" w14:textId="4C0642FA" w:rsidR="009D13F9" w:rsidRPr="00852EDE"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договор заключается с ценой договора определенн</w:t>
            </w:r>
            <w:r w:rsidR="008B4F36">
              <w:rPr>
                <w:szCs w:val="28"/>
              </w:rPr>
              <w:t>ой</w:t>
            </w:r>
            <w:r w:rsidRPr="00DF39ED">
              <w:rPr>
                <w:szCs w:val="28"/>
              </w:rPr>
              <w:t xml:space="preserve"> заявкой на участие в конкурсе участником закупки, с которым заключается договор</w:t>
            </w:r>
            <w:r w:rsidR="009D13F9" w:rsidRPr="00DF39ED">
              <w:rPr>
                <w:szCs w:val="28"/>
              </w:rPr>
              <w:t>.</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w:t>
            </w:r>
            <w:r w:rsidRPr="00DF39ED">
              <w:rPr>
                <w:b/>
              </w:rPr>
              <w:lastRenderedPageBreak/>
              <w:t>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2FBF5B2" w14:textId="77777777" w:rsidR="00CA7426" w:rsidRPr="00AA12A4" w:rsidRDefault="00CA7426" w:rsidP="00B861DD">
            <w:pPr>
              <w:widowControl w:val="0"/>
              <w:numPr>
                <w:ilvl w:val="2"/>
                <w:numId w:val="90"/>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AA12A4">
              <w:rPr>
                <w:rFonts w:eastAsia="Calibri" w:cs="Times New Roman"/>
                <w:i/>
                <w:sz w:val="28"/>
                <w:szCs w:val="28"/>
                <w:shd w:val="clear" w:color="auto" w:fill="FFFFFF"/>
              </w:rPr>
              <w:t xml:space="preserve"> </w:t>
            </w:r>
            <w:r w:rsidRPr="00AA12A4">
              <w:rPr>
                <w:rFonts w:eastAsia="Times New Roman" w:cs="Times New Roman"/>
                <w:i/>
                <w:iCs/>
                <w:szCs w:val="20"/>
              </w:rPr>
              <w:t>(согласно части 1 статьи 3.1-4 Закона о закупках).</w:t>
            </w:r>
          </w:p>
          <w:p w14:paraId="670D7658" w14:textId="77777777" w:rsidR="00CA7426" w:rsidRPr="00AA12A4" w:rsidRDefault="00CA7426" w:rsidP="00B861DD">
            <w:pPr>
              <w:widowControl w:val="0"/>
              <w:numPr>
                <w:ilvl w:val="2"/>
                <w:numId w:val="90"/>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w:t>
            </w:r>
            <w:r w:rsidRPr="00AA12A4">
              <w:rPr>
                <w:rFonts w:eastAsia="Times New Roman" w:cs="Times New Roman"/>
                <w:iCs/>
                <w:szCs w:val="20"/>
              </w:rPr>
              <w:lastRenderedPageBreak/>
              <w:t>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0A81EF28" w14:textId="77777777" w:rsidR="00CA7426" w:rsidRPr="00AA12A4" w:rsidRDefault="00CA7426" w:rsidP="00084A47">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iCs/>
                <w:szCs w:val="20"/>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11.1, 11.2 и 11.3 конкурсной документации. </w:t>
            </w:r>
          </w:p>
          <w:p w14:paraId="35C07533" w14:textId="4BDACC9B" w:rsidR="00CA7426" w:rsidRPr="00AA12A4" w:rsidRDefault="00CA7426" w:rsidP="00B861DD">
            <w:pPr>
              <w:widowControl w:val="0"/>
              <w:numPr>
                <w:ilvl w:val="2"/>
                <w:numId w:val="90"/>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iCs/>
                <w:szCs w:val="20"/>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11.4 конкурсной документации. </w:t>
            </w:r>
          </w:p>
          <w:p w14:paraId="335CEAB0" w14:textId="4A73C005" w:rsidR="00CA7426" w:rsidRPr="00AA12A4" w:rsidRDefault="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AA12A4">
              <w:rPr>
                <w:rFonts w:eastAsia="Times New Roman" w:cs="Times New Roman"/>
                <w:i/>
                <w:iCs/>
                <w:lang w:eastAsia="ru-RU"/>
              </w:rPr>
              <w:t xml:space="preserve">(установлено в случае наличия одного или более из закупаемых товаров в перечне приложения № 3 к ПП </w:t>
            </w:r>
            <w:r w:rsidR="00CB0EE2">
              <w:rPr>
                <w:rFonts w:eastAsia="Times New Roman" w:cs="Times New Roman"/>
                <w:i/>
                <w:iCs/>
                <w:lang w:eastAsia="ru-RU"/>
              </w:rPr>
              <w:br/>
            </w:r>
            <w:r w:rsidRPr="00AA12A4">
              <w:rPr>
                <w:rFonts w:eastAsia="Times New Roman" w:cs="Times New Roman"/>
                <w:i/>
                <w:iCs/>
                <w:lang w:eastAsia="ru-RU"/>
              </w:rPr>
              <w:t xml:space="preserve">№ 1875, не установлено в случае отсутствия всех закупаемых товаров в перечне приложения № 3 к ПП </w:t>
            </w:r>
            <w:r w:rsidR="00CB0EE2">
              <w:rPr>
                <w:rFonts w:eastAsia="Times New Roman" w:cs="Times New Roman"/>
                <w:i/>
                <w:iCs/>
                <w:lang w:eastAsia="ru-RU"/>
              </w:rPr>
              <w:br/>
            </w:r>
            <w:r w:rsidRPr="00AA12A4">
              <w:rPr>
                <w:rFonts w:eastAsia="Times New Roman" w:cs="Times New Roman"/>
                <w:i/>
                <w:iCs/>
                <w:lang w:eastAsia="ru-RU"/>
              </w:rPr>
              <w:t>№ 1875).</w:t>
            </w:r>
          </w:p>
          <w:p w14:paraId="0EA42E84" w14:textId="77777777" w:rsidR="00CA7426" w:rsidRPr="00AA12A4" w:rsidRDefault="00CA7426" w:rsidP="00B861DD">
            <w:pPr>
              <w:widowControl w:val="0"/>
              <w:numPr>
                <w:ilvl w:val="2"/>
                <w:numId w:val="90"/>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Меры, определенные пунктами № 1 и № 2 ПП № 1875</w:t>
            </w:r>
            <w:r w:rsidRPr="00AA12A4">
              <w:rPr>
                <w:rFonts w:eastAsia="Times New Roman" w:cs="Times New Roman"/>
                <w:iCs/>
                <w:szCs w:val="20"/>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AA12A4">
              <w:rPr>
                <w:rFonts w:eastAsia="Times New Roman" w:cs="Times New Roman"/>
                <w:b/>
                <w:iCs/>
                <w:szCs w:val="20"/>
              </w:rPr>
              <w:t>ограничительные меры,</w:t>
            </w:r>
            <w:r w:rsidRPr="00AA12A4">
              <w:rPr>
                <w:rFonts w:eastAsia="Times New Roman" w:cs="Times New Roman"/>
                <w:iCs/>
                <w:szCs w:val="20"/>
              </w:rPr>
              <w:t xml:space="preserve"> товары российского происхождения).</w:t>
            </w:r>
          </w:p>
          <w:p w14:paraId="4B9949DB" w14:textId="77777777" w:rsidR="00CA7426" w:rsidRPr="00AA12A4" w:rsidRDefault="00CA7426">
            <w:pPr>
              <w:widowControl w:val="0"/>
              <w:tabs>
                <w:tab w:val="left" w:pos="464"/>
                <w:tab w:val="left" w:pos="688"/>
              </w:tabs>
              <w:spacing w:line="240" w:lineRule="auto"/>
              <w:contextualSpacing/>
              <w:rPr>
                <w:rFonts w:eastAsia="Times New Roman" w:cs="Times New Roman"/>
                <w:iCs/>
                <w:szCs w:val="20"/>
              </w:rPr>
            </w:pPr>
            <w:r w:rsidRPr="00AA12A4">
              <w:rPr>
                <w:rFonts w:eastAsia="Times New Roman" w:cs="Times New Roman"/>
                <w:b/>
                <w:iCs/>
                <w:szCs w:val="20"/>
              </w:rPr>
              <w:t>Товары российского происхождения</w:t>
            </w:r>
            <w:r w:rsidRPr="00AA12A4">
              <w:rPr>
                <w:rFonts w:eastAsia="Times New Roman" w:cs="Times New Roman"/>
                <w:iCs/>
                <w:szCs w:val="20"/>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52B33079" w14:textId="77777777" w:rsidR="00CA7426" w:rsidRPr="00AA12A4" w:rsidRDefault="00CA7426" w:rsidP="00B861DD">
            <w:pPr>
              <w:numPr>
                <w:ilvl w:val="2"/>
                <w:numId w:val="90"/>
              </w:numPr>
              <w:spacing w:line="240" w:lineRule="auto"/>
              <w:ind w:left="0" w:firstLine="0"/>
              <w:contextualSpacing/>
              <w:rPr>
                <w:rFonts w:eastAsia="Times New Roman" w:cs="Times New Roman"/>
                <w:szCs w:val="20"/>
              </w:rPr>
            </w:pPr>
            <w:r w:rsidRPr="00AA12A4">
              <w:rPr>
                <w:rFonts w:eastAsia="Times New Roman" w:cs="Times New Roman"/>
                <w:b/>
                <w:szCs w:val="20"/>
              </w:rPr>
              <w:t>При не установлении ограничительных мер</w:t>
            </w:r>
            <w:r w:rsidRPr="00AA12A4">
              <w:rPr>
                <w:rFonts w:eastAsia="Times New Roman" w:cs="Times New Roman"/>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AA12A4">
              <w:rPr>
                <w:rFonts w:eastAsia="Times New Roman" w:cs="Times New Roman"/>
                <w:i/>
                <w:szCs w:val="20"/>
              </w:rPr>
              <w:t>(при осуществлении закупки товара, в том числе поставляемого заказчику при выполнении закупаемых работ, оказании закупаемых услуг)</w:t>
            </w:r>
            <w:r w:rsidRPr="00AA12A4">
              <w:rPr>
                <w:rFonts w:eastAsia="Times New Roman" w:cs="Times New Roman"/>
                <w:szCs w:val="20"/>
              </w:rPr>
              <w:t>.</w:t>
            </w:r>
          </w:p>
          <w:p w14:paraId="3F576A99" w14:textId="77777777" w:rsidR="00CA7426" w:rsidRPr="00AA12A4" w:rsidRDefault="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iCs/>
                <w:lang w:eastAsia="ru-RU"/>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sidRPr="00AA12A4">
              <w:rPr>
                <w:rFonts w:eastAsia="Times New Roman" w:cs="Times New Roman"/>
                <w:iCs/>
                <w:lang w:eastAsia="ru-RU"/>
              </w:rPr>
              <w:br/>
              <w:t xml:space="preserve">№ 3 к конкурсной документации «Спецификация поставляемого товара» </w:t>
            </w:r>
            <w:r w:rsidRPr="00AA12A4">
              <w:rPr>
                <w:rFonts w:eastAsia="Times New Roman" w:cs="Times New Roman"/>
                <w:i/>
                <w:iCs/>
                <w:lang w:eastAsia="ru-RU"/>
              </w:rPr>
              <w:t xml:space="preserve">(с учетом функционала электронной площадки и ЕИС) (согласно ч. 5.2 ст. 3, п. 2 </w:t>
            </w:r>
            <w:r w:rsidRPr="00AA12A4">
              <w:rPr>
                <w:rFonts w:eastAsia="Times New Roman" w:cs="Times New Roman"/>
                <w:i/>
                <w:iCs/>
                <w:lang w:eastAsia="ru-RU"/>
              </w:rPr>
              <w:lastRenderedPageBreak/>
              <w:t>ч. 2. ст. 3.1-4, п. 12 ч. 19.1 ст. 3.4 Закона о закупках).</w:t>
            </w:r>
          </w:p>
          <w:p w14:paraId="17A144DA" w14:textId="77777777" w:rsidR="00CA7426" w:rsidRPr="00AA12A4" w:rsidRDefault="00CA7426" w:rsidP="00B861DD">
            <w:pPr>
              <w:widowControl w:val="0"/>
              <w:numPr>
                <w:ilvl w:val="2"/>
                <w:numId w:val="90"/>
              </w:numPr>
              <w:tabs>
                <w:tab w:val="left" w:pos="464"/>
                <w:tab w:val="left" w:pos="688"/>
              </w:tabs>
              <w:spacing w:line="240" w:lineRule="auto"/>
              <w:ind w:left="0" w:firstLine="0"/>
              <w:contextualSpacing/>
              <w:rPr>
                <w:rFonts w:eastAsia="Times New Roman" w:cs="Times New Roman"/>
                <w:iCs/>
                <w:szCs w:val="20"/>
              </w:rPr>
            </w:pPr>
            <w:r w:rsidRPr="00AA12A4">
              <w:rPr>
                <w:rFonts w:eastAsia="Times New Roman" w:cs="Times New Roman"/>
                <w:b/>
                <w:iCs/>
                <w:szCs w:val="20"/>
              </w:rPr>
              <w:t>При установлении ограничительных мер</w:t>
            </w:r>
            <w:r w:rsidRPr="00AA12A4">
              <w:rPr>
                <w:rFonts w:eastAsia="Times New Roman" w:cs="Times New Roman"/>
                <w:iCs/>
                <w:szCs w:val="20"/>
              </w:rPr>
              <w:t xml:space="preserve"> в пунктах 11.1, 11.2, 11.3 и 11.4 конкурсной документации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20DB2DCC" w14:textId="77777777" w:rsidR="00CA7426" w:rsidRPr="00AA12A4" w:rsidRDefault="00CA7426">
            <w:pPr>
              <w:widowControl w:val="0"/>
              <w:tabs>
                <w:tab w:val="left" w:pos="464"/>
                <w:tab w:val="left" w:pos="688"/>
              </w:tabs>
              <w:spacing w:line="240" w:lineRule="auto"/>
              <w:rPr>
                <w:rFonts w:eastAsia="Times New Roman" w:cs="Times New Roman"/>
                <w:iCs/>
                <w:lang w:eastAsia="ru-RU"/>
              </w:rPr>
            </w:pPr>
            <w:r w:rsidRPr="00AA12A4">
              <w:rPr>
                <w:rFonts w:eastAsia="Times New Roman" w:cs="Times New Roman"/>
                <w:b/>
                <w:iCs/>
                <w:lang w:eastAsia="ru-RU"/>
              </w:rPr>
              <w:t>Участником закупки указывается</w:t>
            </w:r>
            <w:r w:rsidRPr="00AA12A4">
              <w:rPr>
                <w:rFonts w:eastAsia="Times New Roman" w:cs="Times New Roman"/>
                <w:iCs/>
                <w:lang w:eastAsia="ru-RU"/>
              </w:rPr>
              <w:t>:</w:t>
            </w:r>
          </w:p>
          <w:p w14:paraId="1378B358" w14:textId="77777777" w:rsidR="00CA7426" w:rsidRPr="00AA12A4" w:rsidRDefault="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наименование страны происхождения поставляемого товара</w:t>
            </w:r>
            <w:r w:rsidRPr="00AA12A4">
              <w:rPr>
                <w:rFonts w:eastAsia="Times New Roman" w:cs="Times New Roman"/>
                <w:iCs/>
                <w:lang w:eastAsia="ru-RU"/>
              </w:rPr>
              <w:t xml:space="preserve"> в заявке на участие в закупке по форме приложения № 3 к конкурсной документации «Спецификация поставляемого товара» </w:t>
            </w:r>
            <w:r w:rsidRPr="00AA12A4">
              <w:rPr>
                <w:rFonts w:eastAsia="Times New Roman" w:cs="Times New Roman"/>
                <w:i/>
                <w:iCs/>
                <w:lang w:eastAsia="ru-RU"/>
              </w:rPr>
              <w:t>(с учетом функционала электронной площадки и ЕИС)</w:t>
            </w:r>
            <w:r w:rsidRPr="00AA12A4">
              <w:rPr>
                <w:rFonts w:eastAsia="Times New Roman" w:cs="Times New Roman"/>
                <w:iCs/>
                <w:lang w:eastAsia="ru-RU"/>
              </w:rPr>
              <w:t xml:space="preserve"> </w:t>
            </w:r>
            <w:r w:rsidRPr="00AA12A4">
              <w:rPr>
                <w:rFonts w:eastAsia="Times New Roman" w:cs="Times New Roman"/>
                <w:i/>
                <w:iCs/>
                <w:lang w:eastAsia="ru-RU"/>
              </w:rPr>
              <w:t>(согласно ч. 5.2 ст. 3, п. 2 ч. 2. ст. 3.1-4, п. 12 ч. 19.1 ст. 3.4 Закона о закупках)</w:t>
            </w:r>
            <w:r w:rsidRPr="00AA12A4">
              <w:rPr>
                <w:rFonts w:eastAsia="Times New Roman" w:cs="Times New Roman"/>
                <w:iCs/>
                <w:lang w:eastAsia="ru-RU"/>
              </w:rPr>
              <w:t xml:space="preserve">, </w:t>
            </w:r>
            <w:r w:rsidRPr="00AA12A4">
              <w:rPr>
                <w:rFonts w:eastAsia="Times New Roman" w:cs="Times New Roman"/>
                <w:b/>
                <w:iCs/>
                <w:lang w:eastAsia="ru-RU"/>
              </w:rPr>
              <w:t>с указанием в отношении поставляемого товара информации о номере реестровой записи из реестра российской промышленной продукции</w:t>
            </w:r>
            <w:r w:rsidRPr="00AA12A4">
              <w:rPr>
                <w:rFonts w:eastAsia="Times New Roman" w:cs="Times New Roman"/>
                <w:iCs/>
                <w:lang w:eastAsia="ru-RU"/>
              </w:rPr>
              <w:t xml:space="preserve">, предусмотренного статьей 17.1 Федерального закона «О промышленной политике в Российской Федерации» </w:t>
            </w:r>
            <w:r w:rsidRPr="00AA12A4">
              <w:rPr>
                <w:rFonts w:eastAsia="Times New Roman" w:cs="Times New Roman"/>
                <w:i/>
                <w:iCs/>
                <w:lang w:eastAsia="ru-RU"/>
              </w:rPr>
              <w:t xml:space="preserve">(согласно пункту «а» статьи 3 ПП №1875), </w:t>
            </w:r>
            <w:r w:rsidRPr="00AA12A4">
              <w:rPr>
                <w:rFonts w:eastAsia="Times New Roman" w:cs="Times New Roman"/>
                <w:iCs/>
                <w:lang w:eastAsia="ru-RU"/>
              </w:rPr>
              <w:t>содержащей в том числе:</w:t>
            </w:r>
          </w:p>
          <w:p w14:paraId="1884EE58" w14:textId="77777777" w:rsidR="00CA7426" w:rsidRPr="00AA12A4" w:rsidRDefault="00CA7426">
            <w:pPr>
              <w:autoSpaceDE w:val="0"/>
              <w:autoSpaceDN w:val="0"/>
              <w:adjustRightInd w:val="0"/>
              <w:spacing w:line="240" w:lineRule="auto"/>
              <w:rPr>
                <w:rFonts w:eastAsia="Calibri" w:cs="Times New Roman"/>
              </w:rPr>
            </w:pPr>
            <w:r w:rsidRPr="00AA12A4">
              <w:rPr>
                <w:rFonts w:eastAsia="Calibri" w:cs="Times New Roman"/>
              </w:rPr>
              <w:t xml:space="preserve">- </w:t>
            </w:r>
            <w:r w:rsidRPr="00AA12A4">
              <w:rPr>
                <w:rFonts w:eastAsia="Calibri" w:cs="Times New Roman"/>
                <w:b/>
              </w:rPr>
              <w:t>информацию о совокупном количестве баллов</w:t>
            </w:r>
            <w:r w:rsidRPr="00AA12A4">
              <w:rPr>
                <w:rFonts w:eastAsia="Calibri" w:cs="Times New Roman"/>
              </w:rPr>
              <w:t xml:space="preserve"> за выполнение (освоение) на территории Российской Федерации соответствующих операций (условий) </w:t>
            </w:r>
            <w:r w:rsidRPr="00AA12A4">
              <w:rPr>
                <w:rFonts w:eastAsia="Calibri" w:cs="Times New Roman"/>
                <w:i/>
              </w:rPr>
              <w:t xml:space="preserve">(если в отношении такого товара </w:t>
            </w:r>
            <w:hyperlink r:id="rId9" w:history="1">
              <w:r w:rsidRPr="00AA12A4">
                <w:rPr>
                  <w:rFonts w:eastAsia="Calibri" w:cs="Times New Roman"/>
                  <w:i/>
                  <w:color w:val="0000FF"/>
                </w:rPr>
                <w:t>постановлением</w:t>
              </w:r>
            </w:hyperlink>
            <w:r w:rsidRPr="00AA12A4">
              <w:rPr>
                <w:rFonts w:eastAsia="Calibri" w:cs="Times New Roman"/>
                <w:i/>
              </w:rPr>
              <w:t xml:space="preserve"> Правительства Российской Федерации от 17 июля 2015 г. № 719 «О подтверждении производства российской промышленной продукции" (далее – ПП </w:t>
            </w:r>
            <w:r w:rsidRPr="00AA12A4">
              <w:rPr>
                <w:rFonts w:eastAsia="Calibri" w:cs="Times New Roman"/>
                <w:i/>
              </w:rPr>
              <w:b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AA12A4">
              <w:rPr>
                <w:rFonts w:eastAsia="Calibri" w:cs="Times New Roman"/>
              </w:rPr>
              <w:t xml:space="preserve">, которое составляет или превышает значение, определенное </w:t>
            </w:r>
            <w:hyperlink r:id="rId10" w:history="1">
              <w:r w:rsidRPr="00AA12A4">
                <w:rPr>
                  <w:rFonts w:eastAsia="Calibri" w:cs="Times New Roman"/>
                  <w:color w:val="0000FF"/>
                </w:rPr>
                <w:t>ПП</w:t>
              </w:r>
            </w:hyperlink>
            <w:r w:rsidRPr="00AA12A4">
              <w:rPr>
                <w:rFonts w:eastAsia="Calibri" w:cs="Times New Roman"/>
              </w:rPr>
              <w:t xml:space="preserve"> № 719, включая значение, определенное для целей осуществления закупок </w:t>
            </w:r>
            <w:r w:rsidRPr="00AA12A4">
              <w:rPr>
                <w:rFonts w:eastAsia="Calibri" w:cs="Times New Roman"/>
                <w:i/>
              </w:rPr>
              <w:t xml:space="preserve">(если </w:t>
            </w:r>
            <w:hyperlink r:id="rId11" w:history="1">
              <w:r w:rsidRPr="00AA12A4">
                <w:rPr>
                  <w:rFonts w:eastAsia="Calibri" w:cs="Times New Roman"/>
                  <w:i/>
                  <w:color w:val="0000FF"/>
                </w:rPr>
                <w:t>ПП</w:t>
              </w:r>
            </w:hyperlink>
            <w:r w:rsidRPr="00AA12A4">
              <w:rPr>
                <w:rFonts w:eastAsia="Calibri" w:cs="Times New Roman"/>
                <w:i/>
              </w:rPr>
              <w:t xml:space="preserve"> № 719 в отношении такого товара определено значение для целей осуществления закупок);</w:t>
            </w:r>
          </w:p>
          <w:p w14:paraId="3EB8625D" w14:textId="77777777" w:rsidR="00CA7426" w:rsidRPr="00AA12A4" w:rsidRDefault="00CA7426">
            <w:pPr>
              <w:widowControl w:val="0"/>
              <w:tabs>
                <w:tab w:val="left" w:pos="464"/>
                <w:tab w:val="left" w:pos="688"/>
              </w:tabs>
              <w:spacing w:line="240" w:lineRule="auto"/>
              <w:rPr>
                <w:rFonts w:eastAsia="Times New Roman" w:cs="Times New Roman"/>
                <w:iCs/>
                <w:lang w:eastAsia="ru-RU"/>
              </w:rPr>
            </w:pPr>
            <w:r w:rsidRPr="00AA12A4">
              <w:rPr>
                <w:rFonts w:eastAsia="Calibri" w:cs="Times New Roman"/>
              </w:rPr>
              <w:t xml:space="preserve">- </w:t>
            </w:r>
            <w:r w:rsidRPr="00AA12A4">
              <w:rPr>
                <w:rFonts w:eastAsia="Calibri" w:cs="Times New Roman"/>
                <w:b/>
              </w:rPr>
              <w:t>информацию об уровне радиоэлектронной продукции</w:t>
            </w:r>
            <w:r w:rsidRPr="00AA12A4">
              <w:rPr>
                <w:rFonts w:eastAsia="Calibri" w:cs="Times New Roman"/>
              </w:rPr>
              <w:t xml:space="preserve"> </w:t>
            </w:r>
            <w:r w:rsidRPr="00AA12A4">
              <w:rPr>
                <w:rFonts w:eastAsia="Calibri" w:cs="Times New Roman"/>
                <w:i/>
              </w:rPr>
              <w:t xml:space="preserve">(для товара, являющегося в соответствии с </w:t>
            </w:r>
            <w:hyperlink r:id="rId12" w:history="1">
              <w:r w:rsidRPr="00AA12A4">
                <w:rPr>
                  <w:rFonts w:eastAsia="Calibri" w:cs="Times New Roman"/>
                  <w:i/>
                  <w:color w:val="0000FF"/>
                </w:rPr>
                <w:t>ПП</w:t>
              </w:r>
            </w:hyperlink>
            <w:r w:rsidRPr="00AA12A4">
              <w:rPr>
                <w:rFonts w:eastAsia="Calibri" w:cs="Times New Roman"/>
                <w:i/>
              </w:rPr>
              <w:t xml:space="preserve"> № 719 радиоэлектронной продукцией первого уровня или радиоэлектронной продукцией второго уровня)</w:t>
            </w:r>
            <w:r w:rsidRPr="00AA12A4">
              <w:rPr>
                <w:rFonts w:eastAsia="Times New Roman" w:cs="Times New Roman"/>
                <w:iCs/>
                <w:lang w:eastAsia="ru-RU"/>
              </w:rPr>
              <w:t xml:space="preserve">, </w:t>
            </w:r>
          </w:p>
          <w:p w14:paraId="42A24CB2" w14:textId="77777777" w:rsidR="00CA7426" w:rsidRPr="00AA12A4" w:rsidRDefault="00CA7426">
            <w:pPr>
              <w:widowControl w:val="0"/>
              <w:tabs>
                <w:tab w:val="left" w:pos="464"/>
                <w:tab w:val="left" w:pos="688"/>
              </w:tabs>
              <w:spacing w:line="240" w:lineRule="auto"/>
              <w:rPr>
                <w:rFonts w:eastAsia="Times New Roman" w:cs="Times New Roman"/>
                <w:i/>
                <w:iCs/>
                <w:lang w:eastAsia="ru-RU"/>
              </w:rPr>
            </w:pPr>
            <w:r w:rsidRPr="00AA12A4">
              <w:rPr>
                <w:rFonts w:eastAsia="Times New Roman" w:cs="Times New Roman"/>
                <w:b/>
                <w:iCs/>
                <w:lang w:eastAsia="ru-RU"/>
              </w:rPr>
              <w:t>или номере реестровой записи из евразийского реестра промышленных товаров государств - членов Евразийского экономического союза</w:t>
            </w:r>
            <w:r w:rsidRPr="00AA12A4">
              <w:rPr>
                <w:rFonts w:eastAsia="Calibri" w:cs="Times New Roman"/>
              </w:rPr>
              <w:t xml:space="preserve"> (</w:t>
            </w:r>
            <w:r w:rsidRPr="00AA12A4">
              <w:rPr>
                <w:rFonts w:eastAsia="Times New Roman" w:cs="Times New Roman"/>
                <w:b/>
                <w:iCs/>
                <w:lang w:eastAsia="ru-RU"/>
              </w:rPr>
              <w:t>за исключением Российской Федерации)</w:t>
            </w:r>
            <w:r w:rsidRPr="00AA12A4">
              <w:rPr>
                <w:rFonts w:eastAsia="Times New Roman" w:cs="Times New Roman"/>
                <w:iCs/>
                <w:lang w:eastAsia="ru-RU"/>
              </w:rPr>
              <w:t xml:space="preserve">, порядок формирования и ведения которого устанавливается правом Евразийского экономического союза </w:t>
            </w:r>
            <w:r w:rsidRPr="00AA12A4">
              <w:rPr>
                <w:rFonts w:eastAsia="Times New Roman" w:cs="Times New Roman"/>
                <w:i/>
                <w:iCs/>
                <w:lang w:eastAsia="ru-RU"/>
              </w:rPr>
              <w:t xml:space="preserve">(согласно пункту «б» статьи 3 ПП №1875) содержащей </w:t>
            </w:r>
            <w:r w:rsidRPr="00AA12A4">
              <w:rPr>
                <w:rFonts w:eastAsia="Times New Roman" w:cs="Times New Roman"/>
                <w:iCs/>
                <w:lang w:eastAsia="ru-RU"/>
              </w:rPr>
              <w:t>в том числе:</w:t>
            </w:r>
          </w:p>
          <w:p w14:paraId="67652A5E" w14:textId="77777777" w:rsidR="00CA7426" w:rsidRPr="00AA12A4" w:rsidRDefault="00CA7426">
            <w:pPr>
              <w:autoSpaceDE w:val="0"/>
              <w:autoSpaceDN w:val="0"/>
              <w:adjustRightInd w:val="0"/>
              <w:spacing w:line="240" w:lineRule="auto"/>
              <w:rPr>
                <w:rFonts w:eastAsia="Calibri" w:cs="Times New Roman"/>
              </w:rPr>
            </w:pPr>
            <w:r w:rsidRPr="00AA12A4">
              <w:rPr>
                <w:rFonts w:eastAsia="Calibri" w:cs="Times New Roman"/>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AA12A4">
              <w:rPr>
                <w:rFonts w:eastAsia="Calibri" w:cs="Times New Roman"/>
                <w:i/>
              </w:rPr>
              <w:t xml:space="preserve">(если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w:t>
            </w:r>
            <w:r w:rsidRPr="00AA12A4">
              <w:rPr>
                <w:rFonts w:eastAsia="Calibri" w:cs="Times New Roman"/>
                <w:i/>
              </w:rPr>
              <w:lastRenderedPageBreak/>
              <w:t>баллов),</w:t>
            </w:r>
            <w:r w:rsidRPr="00AA12A4">
              <w:rPr>
                <w:rFonts w:eastAsia="Calibri" w:cs="Times New Roman"/>
              </w:rPr>
              <w:t xml:space="preserve"> которое составляет или превышает значение, определенное правом Евразийского экономического союза;</w:t>
            </w:r>
          </w:p>
          <w:p w14:paraId="1A735308" w14:textId="2F1752F5" w:rsidR="00056D43" w:rsidRPr="00DF39ED" w:rsidRDefault="00CA7426">
            <w:pPr>
              <w:widowControl w:val="0"/>
              <w:spacing w:line="240" w:lineRule="auto"/>
              <w:ind w:left="24"/>
              <w:rPr>
                <w:rFonts w:eastAsia="Times New Roman" w:cs="Times New Roman"/>
                <w:lang w:eastAsia="ru-RU"/>
              </w:rPr>
            </w:pPr>
            <w:r w:rsidRPr="00AA12A4">
              <w:rPr>
                <w:rFonts w:eastAsia="Calibri" w:cs="Times New Roman"/>
              </w:rPr>
              <w:t xml:space="preserve">- информацию об уровне радиоэлектронной продукции </w:t>
            </w:r>
            <w:r w:rsidRPr="00AA12A4">
              <w:rPr>
                <w:rFonts w:eastAsia="Calibri" w:cs="Times New Roman"/>
                <w:i/>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B4B0023" w14:textId="68F55894" w:rsidR="00056D43" w:rsidRPr="00DF39ED" w:rsidRDefault="00056D43" w:rsidP="00056D43">
            <w:pPr>
              <w:widowControl w:val="0"/>
              <w:tabs>
                <w:tab w:val="left" w:pos="464"/>
                <w:tab w:val="left" w:pos="688"/>
              </w:tabs>
              <w:spacing w:line="240" w:lineRule="auto"/>
              <w:rPr>
                <w:iCs/>
              </w:rPr>
            </w:pPr>
            <w:r w:rsidRPr="00DF39ED">
              <w:rPr>
                <w:b/>
                <w:iCs/>
              </w:rPr>
              <w:t>Не установлен</w:t>
            </w:r>
            <w:r w:rsidRPr="00DF39ED">
              <w:rPr>
                <w:iCs/>
              </w:rPr>
              <w:t xml:space="preserve"> (согласно подпункту «м» пункта 4 ПП </w:t>
            </w:r>
            <w:r w:rsidR="007A2033">
              <w:rPr>
                <w:iCs/>
              </w:rPr>
              <w:br/>
            </w:r>
            <w:r w:rsidRPr="00DF39ED">
              <w:rPr>
                <w:iCs/>
              </w:rPr>
              <w:t>№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775169E5" w14:textId="71335E7C"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7BF0DB43"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w:t>
            </w:r>
            <w:r w:rsidR="007A2033">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27E3477E" w14:textId="154E4FC0"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73E0B45A"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w:t>
            </w:r>
            <w:r w:rsidR="007A2033">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3DC1942F" w14:textId="593A2844" w:rsidR="00056D43" w:rsidRPr="00DF39ED" w:rsidRDefault="00056D43" w:rsidP="00056D43">
            <w:pPr>
              <w:widowControl w:val="0"/>
              <w:spacing w:line="240" w:lineRule="auto"/>
              <w:ind w:left="24"/>
              <w:rPr>
                <w:rFonts w:eastAsia="Times New Roman" w:cs="Times New Roman"/>
                <w:lang w:eastAsia="ru-RU"/>
              </w:rPr>
            </w:pP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Осуществление минимальной обязательной доли закупок товаров российского происхождения по </w:t>
            </w:r>
            <w:r w:rsidRPr="00DF39ED">
              <w:lastRenderedPageBreak/>
              <w:t>перечню согласно приложению № 3 к ПП № 1875</w:t>
            </w:r>
          </w:p>
        </w:tc>
        <w:tc>
          <w:tcPr>
            <w:tcW w:w="3174" w:type="pct"/>
            <w:gridSpan w:val="2"/>
            <w:shd w:val="clear" w:color="auto" w:fill="auto"/>
          </w:tcPr>
          <w:p w14:paraId="2A1A3441" w14:textId="5902B612" w:rsidR="00056D43" w:rsidRPr="00DF39ED" w:rsidRDefault="00056D43" w:rsidP="00056D43">
            <w:pPr>
              <w:widowControl w:val="0"/>
              <w:tabs>
                <w:tab w:val="left" w:pos="464"/>
                <w:tab w:val="left" w:pos="688"/>
              </w:tabs>
              <w:spacing w:line="240" w:lineRule="auto"/>
              <w:rPr>
                <w:iCs/>
              </w:rPr>
            </w:pPr>
            <w:r w:rsidRPr="00DF39ED">
              <w:rPr>
                <w:b/>
                <w:iCs/>
              </w:rPr>
              <w:lastRenderedPageBreak/>
              <w:t>Не установлено</w:t>
            </w:r>
            <w:r w:rsidRPr="00DF39ED">
              <w:rPr>
                <w:iCs/>
              </w:rPr>
              <w:t xml:space="preserve"> (согласно подпункту «л» пункта 4 ПП </w:t>
            </w:r>
            <w:r w:rsidR="007A2033">
              <w:rPr>
                <w:iCs/>
              </w:rPr>
              <w:br/>
            </w:r>
            <w:r w:rsidRPr="00DF39ED">
              <w:rPr>
                <w:iCs/>
              </w:rPr>
              <w:t xml:space="preserve">№ 1875, а также приложению «Проект договора» </w:t>
            </w:r>
            <w:r w:rsidR="000453C9">
              <w:rPr>
                <w:iCs/>
              </w:rPr>
              <w:t>(</w:t>
            </w:r>
            <w:r w:rsidRPr="00DF39ED">
              <w:rPr>
                <w:iCs/>
              </w:rPr>
              <w:t>приложение № 3 к конкурсной документации</w:t>
            </w:r>
            <w:r w:rsidR="000453C9">
              <w:rPr>
                <w:iCs/>
              </w:rPr>
              <w:t>)</w:t>
            </w:r>
            <w:r w:rsidRPr="00DF39ED">
              <w:rPr>
                <w:iCs/>
              </w:rPr>
              <w:t>, с учетом информации пунктов 2.3 и 2.5 письма Минфин России от 31.01.2025 № 24-01-06/8697).</w:t>
            </w:r>
          </w:p>
          <w:p w14:paraId="77735CD2" w14:textId="17A9DC53" w:rsidR="00056D43" w:rsidRPr="00DF39ED" w:rsidRDefault="00056D43" w:rsidP="00056D43">
            <w:pPr>
              <w:widowControl w:val="0"/>
              <w:spacing w:line="240" w:lineRule="auto"/>
              <w:ind w:left="24"/>
              <w:rPr>
                <w:rFonts w:eastAsia="Times New Roman" w:cs="Times New Roman"/>
                <w:lang w:eastAsia="ru-RU"/>
              </w:rPr>
            </w:pP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4C65D45F" w14:textId="38CEC920" w:rsidR="00391743" w:rsidRPr="00DF39ED" w:rsidRDefault="00C01D26" w:rsidP="007A2033">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w:t>
            </w:r>
            <w:r w:rsidR="007A2033">
              <w:rPr>
                <w:rFonts w:eastAsia="Times New Roman" w:cs="Times New Roman"/>
                <w:lang w:eastAsia="ru-RU"/>
              </w:rPr>
              <w:t>е</w:t>
            </w:r>
            <w:r w:rsidRPr="00DF39ED">
              <w:rPr>
                <w:rFonts w:eastAsia="Times New Roman" w:cs="Times New Roman"/>
                <w:lang w:eastAsia="ru-RU"/>
              </w:rPr>
              <w:t xml:space="preserve"> к Предложению участника конкурентной закупки: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717E181E"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D94C9B">
        <w:rPr>
          <w:rFonts w:eastAsia="Times New Roman" w:cs="Times New Roman"/>
          <w:b/>
          <w:bCs/>
          <w:lang w:eastAsia="ru-RU"/>
        </w:rPr>
        <w:t>10</w:t>
      </w:r>
      <w:r w:rsidR="00FC7E4B" w:rsidRPr="00DF39ED">
        <w:rPr>
          <w:rFonts w:eastAsia="Times New Roman" w:cs="Times New Roman"/>
          <w:b/>
          <w:bCs/>
          <w:lang w:eastAsia="ru-RU"/>
        </w:rPr>
        <w:t>.</w:t>
      </w:r>
      <w:r w:rsidR="00D94C9B">
        <w:rPr>
          <w:rFonts w:eastAsia="Times New Roman" w:cs="Times New Roman"/>
          <w:b/>
          <w:bCs/>
          <w:lang w:eastAsia="ru-RU"/>
        </w:rPr>
        <w:t>07</w:t>
      </w:r>
      <w:r w:rsidR="00FC7E4B" w:rsidRPr="00DF39ED">
        <w:rPr>
          <w:rFonts w:eastAsia="Times New Roman" w:cs="Times New Roman"/>
          <w:b/>
          <w:bCs/>
          <w:lang w:eastAsia="ru-RU"/>
        </w:rPr>
        <w:t>.</w:t>
      </w:r>
      <w:r w:rsidR="006B08F1" w:rsidRPr="00DF39ED">
        <w:rPr>
          <w:rFonts w:eastAsia="Times New Roman" w:cs="Times New Roman"/>
          <w:b/>
          <w:bCs/>
          <w:lang w:eastAsia="ru-RU"/>
        </w:rPr>
        <w:t>202</w:t>
      </w:r>
      <w:r w:rsidR="00E35BF2">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5A357F">
        <w:rPr>
          <w:rFonts w:eastAsia="Times New Roman" w:cs="Times New Roman"/>
          <w:b/>
          <w:bCs/>
          <w:lang w:eastAsia="ru-RU"/>
        </w:rPr>
        <w:t>ДК-197</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6D77DF83"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D94C9B">
        <w:rPr>
          <w:rFonts w:eastAsia="Times New Roman" w:cs="Times New Roman"/>
          <w:bCs/>
          <w:lang w:eastAsia="ru-RU"/>
        </w:rPr>
        <w:t>10</w:t>
      </w:r>
      <w:r w:rsidR="00FC7E4B" w:rsidRPr="00DF39ED">
        <w:rPr>
          <w:rFonts w:eastAsia="Times New Roman" w:cs="Times New Roman"/>
          <w:bCs/>
          <w:lang w:eastAsia="ru-RU"/>
        </w:rPr>
        <w:t>.</w:t>
      </w:r>
      <w:r w:rsidR="00D94C9B">
        <w:rPr>
          <w:rFonts w:eastAsia="Times New Roman" w:cs="Times New Roman"/>
          <w:bCs/>
          <w:lang w:eastAsia="ru-RU"/>
        </w:rPr>
        <w:t>07</w:t>
      </w:r>
      <w:r w:rsidR="008A140A" w:rsidRPr="00DF39ED">
        <w:rPr>
          <w:rFonts w:eastAsia="Times New Roman" w:cs="Times New Roman"/>
          <w:bCs/>
          <w:lang w:eastAsia="ru-RU"/>
        </w:rPr>
        <w:t>.</w:t>
      </w:r>
      <w:r w:rsidR="006B08F1" w:rsidRPr="00DF39ED">
        <w:rPr>
          <w:rFonts w:eastAsia="Times New Roman" w:cs="Times New Roman"/>
          <w:bCs/>
          <w:lang w:eastAsia="ru-RU"/>
        </w:rPr>
        <w:t>202</w:t>
      </w:r>
      <w:r w:rsidR="00E35BF2">
        <w:rPr>
          <w:rFonts w:eastAsia="Times New Roman" w:cs="Times New Roman"/>
          <w:bCs/>
          <w:lang w:eastAsia="ru-RU"/>
        </w:rPr>
        <w:t>6</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5A357F">
        <w:rPr>
          <w:rFonts w:eastAsia="Times New Roman" w:cs="Times New Roman"/>
          <w:bCs/>
          <w:lang w:eastAsia="ru-RU"/>
        </w:rPr>
        <w:t>ДК-197</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DF691C" w:rsidRPr="00DF691C">
        <w:rPr>
          <w:lang w:eastAsia="ru-RU"/>
        </w:rPr>
        <w:t>по организации и проведению Арт-фестиваля современного искусства «</w:t>
      </w:r>
      <w:proofErr w:type="spellStart"/>
      <w:r w:rsidR="00DF691C" w:rsidRPr="00DF691C">
        <w:rPr>
          <w:lang w:eastAsia="ru-RU"/>
        </w:rPr>
        <w:t>Лисри</w:t>
      </w:r>
      <w:proofErr w:type="spellEnd"/>
      <w:r w:rsidR="00DF691C" w:rsidRPr="00DF691C">
        <w:rPr>
          <w:lang w:eastAsia="ru-RU"/>
        </w:rPr>
        <w:t>» на территории Северная Осетия — Алания в районе ВТРК «Мамисон»</w:t>
      </w:r>
      <w:r w:rsidR="00DF691C">
        <w:rPr>
          <w:lang w:eastAsia="ru-RU"/>
        </w:rPr>
        <w:t>.</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0234D0E9"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E35BF2">
        <w:t>163</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13"/>
          <w:footerReference w:type="default" r:id="rId14"/>
          <w:footerReference w:type="first" r:id="rId15"/>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33076830"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DF691C" w:rsidRPr="00DF691C">
        <w:rPr>
          <w:rFonts w:eastAsia="Times New Roman" w:cs="Times New Roman"/>
          <w:lang w:eastAsia="ru-RU"/>
        </w:rPr>
        <w:t>по организации и проведению Арт-фестиваля современного искусства «</w:t>
      </w:r>
      <w:proofErr w:type="spellStart"/>
      <w:r w:rsidR="00DF691C" w:rsidRPr="00DF691C">
        <w:rPr>
          <w:rFonts w:eastAsia="Times New Roman" w:cs="Times New Roman"/>
          <w:lang w:eastAsia="ru-RU"/>
        </w:rPr>
        <w:t>Лисри</w:t>
      </w:r>
      <w:proofErr w:type="spellEnd"/>
      <w:r w:rsidR="00DF691C" w:rsidRPr="00DF691C">
        <w:rPr>
          <w:rFonts w:eastAsia="Times New Roman" w:cs="Times New Roman"/>
          <w:lang w:eastAsia="ru-RU"/>
        </w:rPr>
        <w:t>» на территории Северная Осетия — Алания в районе ВТРК «Мамисон»</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D94C9B">
        <w:rPr>
          <w:bCs/>
        </w:rPr>
        <w:t>10</w:t>
      </w:r>
      <w:r w:rsidR="00FC7E4B" w:rsidRPr="00DF39ED">
        <w:rPr>
          <w:bCs/>
        </w:rPr>
        <w:t>.</w:t>
      </w:r>
      <w:r w:rsidR="00D94C9B">
        <w:rPr>
          <w:bCs/>
        </w:rPr>
        <w:t>07</w:t>
      </w:r>
      <w:r w:rsidRPr="00DF39ED">
        <w:rPr>
          <w:bCs/>
        </w:rPr>
        <w:t>.</w:t>
      </w:r>
      <w:r w:rsidR="006B08F1" w:rsidRPr="00DF39ED">
        <w:rPr>
          <w:bCs/>
        </w:rPr>
        <w:t>202</w:t>
      </w:r>
      <w:r w:rsidR="00A77270">
        <w:rPr>
          <w:bCs/>
        </w:rPr>
        <w:t>6</w:t>
      </w:r>
      <w:r w:rsidR="00C01D26" w:rsidRPr="00DF39ED">
        <w:rPr>
          <w:bCs/>
        </w:rPr>
        <w:t xml:space="preserve"> г. № </w:t>
      </w:r>
      <w:r w:rsidRPr="00DF39ED">
        <w:rPr>
          <w:bCs/>
        </w:rPr>
        <w:t>КЭФ-</w:t>
      </w:r>
      <w:r w:rsidR="005A357F">
        <w:rPr>
          <w:bCs/>
        </w:rPr>
        <w:t>ДК-197</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16C6D358" w14:textId="2F668E94" w:rsidR="00FA3B3A" w:rsidRPr="00DF39ED" w:rsidRDefault="007A2033" w:rsidP="007A2033">
      <w:pPr>
        <w:tabs>
          <w:tab w:val="left" w:pos="360"/>
          <w:tab w:val="left" w:pos="993"/>
        </w:tabs>
        <w:spacing w:before="120" w:line="240" w:lineRule="auto"/>
        <w:rPr>
          <w:bCs/>
          <w:i/>
          <w:sz w:val="20"/>
          <w:szCs w:val="20"/>
        </w:rPr>
      </w:pPr>
      <w:r>
        <w:t>у</w:t>
      </w:r>
      <w:r w:rsidRPr="00395D8B">
        <w:t xml:space="preserve">частник закупки согласен поставить товар/выполнить работы/оказать услуги в соответствии с требованиями извещения </w:t>
      </w:r>
      <w:r w:rsidRPr="00FF09F3">
        <w:t>о проведении конкурса в электронной форме</w:t>
      </w:r>
      <w:r w:rsidRPr="00FF09F3" w:rsidDel="00FF09F3">
        <w:t xml:space="preserve"> </w:t>
      </w:r>
      <w:r w:rsidRPr="00395D8B">
        <w:t>и на условиях, которые представлены в настояще</w:t>
      </w:r>
      <w:r>
        <w:t>м предложении</w:t>
      </w:r>
      <w:r w:rsidRPr="00395D8B">
        <w:t xml:space="preserve"> с ценой договора</w:t>
      </w:r>
      <w:r>
        <w:t xml:space="preserve"> </w:t>
      </w:r>
      <w:r w:rsidRPr="00395D8B">
        <w:rPr>
          <w:bCs/>
          <w:i/>
        </w:rPr>
        <w:t>________________</w:t>
      </w:r>
      <w:proofErr w:type="gramStart"/>
      <w:r w:rsidRPr="00395D8B">
        <w:rPr>
          <w:bCs/>
          <w:i/>
        </w:rPr>
        <w:t>_(</w:t>
      </w:r>
      <w:proofErr w:type="gramEnd"/>
      <w:r w:rsidRPr="00395D8B">
        <w:rPr>
          <w:bCs/>
          <w:i/>
        </w:rPr>
        <w:t xml:space="preserve">____________________) </w:t>
      </w:r>
      <w:r w:rsidRPr="00ED424E">
        <w:rPr>
          <w:bCs/>
        </w:rPr>
        <w:t>руб.</w:t>
      </w:r>
      <w:r w:rsidRPr="00AA72BF">
        <w:t xml:space="preserve"> </w:t>
      </w:r>
      <w:r w:rsidRPr="00ED424E">
        <w:rPr>
          <w:bCs/>
        </w:rPr>
        <w:t>в том числе НДС</w:t>
      </w:r>
    </w:p>
    <w:p w14:paraId="64A68A5E" w14:textId="77777777" w:rsidR="00FA3B3A" w:rsidRPr="00DF39ED" w:rsidRDefault="00FA3B3A" w:rsidP="007A2033">
      <w:pPr>
        <w:tabs>
          <w:tab w:val="left" w:pos="360"/>
          <w:tab w:val="left" w:pos="993"/>
        </w:tabs>
        <w:spacing w:line="240" w:lineRule="auto"/>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59A31E01"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D94C9B">
        <w:rPr>
          <w:rFonts w:eastAsia="Times New Roman" w:cs="Times New Roman"/>
          <w:b/>
          <w:bCs/>
          <w:lang w:eastAsia="ru-RU"/>
        </w:rPr>
        <w:t>10</w:t>
      </w:r>
      <w:r w:rsidR="00FC7E4B" w:rsidRPr="00DF39ED">
        <w:rPr>
          <w:rFonts w:eastAsia="Times New Roman" w:cs="Times New Roman"/>
          <w:b/>
          <w:bCs/>
          <w:lang w:eastAsia="ru-RU"/>
        </w:rPr>
        <w:t>.</w:t>
      </w:r>
      <w:r w:rsidR="00D94C9B">
        <w:rPr>
          <w:rFonts w:eastAsia="Times New Roman" w:cs="Times New Roman"/>
          <w:b/>
          <w:bCs/>
          <w:lang w:eastAsia="ru-RU"/>
        </w:rPr>
        <w:t>07</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9A33A9">
        <w:rPr>
          <w:rFonts w:eastAsia="Times New Roman" w:cs="Times New Roman"/>
          <w:b/>
          <w:bCs/>
          <w:lang w:eastAsia="ru-RU"/>
        </w:rPr>
        <w:t>ДК</w:t>
      </w:r>
      <w:r w:rsidR="00FD3AD3">
        <w:rPr>
          <w:rFonts w:eastAsia="Times New Roman" w:cs="Times New Roman"/>
          <w:b/>
          <w:bCs/>
          <w:lang w:eastAsia="ru-RU"/>
        </w:rPr>
        <w:t>-197</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155"/>
        <w:gridCol w:w="1680"/>
      </w:tblGrid>
      <w:tr w:rsidR="00C976FF" w:rsidRPr="00DF39ED" w14:paraId="53508273" w14:textId="77777777" w:rsidTr="00AB6D6A">
        <w:trPr>
          <w:trHeight w:val="170"/>
        </w:trPr>
        <w:tc>
          <w:tcPr>
            <w:tcW w:w="474"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4"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AB6D6A">
        <w:trPr>
          <w:trHeight w:val="170"/>
        </w:trPr>
        <w:tc>
          <w:tcPr>
            <w:tcW w:w="474"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AB6D6A">
        <w:trPr>
          <w:trHeight w:val="170"/>
        </w:trPr>
        <w:tc>
          <w:tcPr>
            <w:tcW w:w="474"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AB6D6A">
        <w:trPr>
          <w:trHeight w:val="170"/>
        </w:trPr>
        <w:tc>
          <w:tcPr>
            <w:tcW w:w="474"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C976FF" w:rsidRPr="00DF39ED" w14:paraId="2EE1E393" w14:textId="77777777" w:rsidTr="00AB6D6A">
        <w:trPr>
          <w:trHeight w:val="170"/>
        </w:trPr>
        <w:tc>
          <w:tcPr>
            <w:tcW w:w="474" w:type="pct"/>
            <w:shd w:val="clear" w:color="auto" w:fill="auto"/>
            <w:vAlign w:val="center"/>
          </w:tcPr>
          <w:p w14:paraId="7CF76A0A" w14:textId="0B03283D" w:rsidR="00C976FF" w:rsidRPr="00DF39ED" w:rsidRDefault="00C976FF" w:rsidP="00460484">
            <w:pPr>
              <w:spacing w:line="240" w:lineRule="auto"/>
              <w:jc w:val="center"/>
              <w:rPr>
                <w:rFonts w:eastAsia="Times New Roman" w:cs="Times New Roman"/>
                <w:lang w:eastAsia="ru-RU"/>
              </w:rPr>
            </w:pPr>
            <w:r w:rsidRPr="00DF39ED">
              <w:rPr>
                <w:rFonts w:eastAsia="Times New Roman" w:cs="Times New Roman"/>
                <w:lang w:eastAsia="ru-RU"/>
              </w:rPr>
              <w:t>2.1.</w:t>
            </w:r>
            <w:r w:rsidR="00460484"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05F04D73" w14:textId="122A2F8A" w:rsidR="00E87D26" w:rsidRPr="00AC2060" w:rsidRDefault="00E87D26" w:rsidP="00E87D26">
            <w:pPr>
              <w:autoSpaceDE w:val="0"/>
              <w:autoSpaceDN w:val="0"/>
              <w:adjustRightInd w:val="0"/>
              <w:spacing w:line="240" w:lineRule="auto"/>
              <w:ind w:firstLine="325"/>
              <w:rPr>
                <w:rFonts w:eastAsia="Times New Roman" w:cs="Times New Roman"/>
                <w:bCs/>
                <w:i/>
                <w:lang w:eastAsia="ru-RU"/>
              </w:rPr>
            </w:pPr>
            <w:r w:rsidRPr="00AC2060">
              <w:rPr>
                <w:rFonts w:eastAsia="Times New Roman" w:cs="Times New Roman"/>
                <w:bCs/>
                <w:iCs/>
                <w:lang w:eastAsia="ru-RU"/>
              </w:rPr>
              <w:t xml:space="preserve">общая цена исполненных участником закупки за последние 3 (три) года, предшествующих дате подачи заявки на участие в закупке, </w:t>
            </w:r>
            <w:r w:rsidRPr="00E87D26">
              <w:rPr>
                <w:rFonts w:eastAsia="Times New Roman" w:cs="Times New Roman"/>
                <w:bCs/>
                <w:iCs/>
                <w:lang w:eastAsia="ru-RU"/>
              </w:rPr>
              <w:t>договоров (контрактов), предметом которых является оказание услуг по организации и проведению спортивных и/или культурно – массовых мероприятий в районах с сейсмичностью не менее 8 баллов</w:t>
            </w:r>
            <w:r w:rsidRPr="00AC2060">
              <w:rPr>
                <w:rFonts w:eastAsia="Times New Roman" w:cs="Times New Roman"/>
                <w:bCs/>
                <w:iCs/>
                <w:lang w:eastAsia="ru-RU"/>
              </w:rPr>
              <w:t>. (А</w:t>
            </w:r>
            <w:r w:rsidRPr="00AC2060">
              <w:rPr>
                <w:rFonts w:eastAsia="Times New Roman" w:cs="Times New Roman"/>
                <w:bCs/>
                <w:iCs/>
                <w:vertAlign w:val="subscript"/>
                <w:lang w:eastAsia="ru-RU"/>
              </w:rPr>
              <w:t>1</w:t>
            </w:r>
            <w:r w:rsidRPr="00AC2060">
              <w:rPr>
                <w:rFonts w:eastAsia="Times New Roman" w:cs="Times New Roman"/>
                <w:bCs/>
                <w:iCs/>
                <w:lang w:eastAsia="ru-RU"/>
              </w:rPr>
              <w:t>)</w:t>
            </w:r>
            <w:r w:rsidRPr="00AC2060" w:rsidDel="004700C8">
              <w:rPr>
                <w:rFonts w:eastAsia="Times New Roman" w:cs="Times New Roman"/>
                <w:bCs/>
                <w:iCs/>
                <w:lang w:eastAsia="ru-RU"/>
              </w:rPr>
              <w:t xml:space="preserve"> </w:t>
            </w:r>
            <w:r w:rsidRPr="00AC2060">
              <w:rPr>
                <w:rFonts w:eastAsia="Times New Roman" w:cs="Times New Roman"/>
                <w:bCs/>
                <w:i/>
                <w:lang w:eastAsia="ru-RU"/>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исполненных гражданско-правовых договоров (контрактов) с учетом правопреемства (в случае наличия в заявке подтверждающего документа) договоры с приложением актов приемки поставленных товаров, выполненных работ, оказанных услуг, составленных при исполнении таких договоров (контрактов).</w:t>
            </w:r>
          </w:p>
          <w:p w14:paraId="54A191B6" w14:textId="4CED61E1" w:rsidR="00E87D26" w:rsidRDefault="00E87D26" w:rsidP="00E87D26">
            <w:pPr>
              <w:autoSpaceDE w:val="0"/>
              <w:autoSpaceDN w:val="0"/>
              <w:adjustRightInd w:val="0"/>
              <w:spacing w:line="240" w:lineRule="auto"/>
              <w:ind w:firstLine="325"/>
              <w:rPr>
                <w:rFonts w:eastAsia="Times New Roman" w:cs="Times New Roman"/>
                <w:bCs/>
                <w:i/>
                <w:lang w:eastAsia="ru-RU"/>
              </w:rPr>
            </w:pPr>
            <w:r w:rsidRPr="00E87D26">
              <w:rPr>
                <w:rFonts w:eastAsia="Times New Roman" w:cs="Times New Roman"/>
                <w:bCs/>
                <w:i/>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6ED7E9C0" w14:textId="49F199AE" w:rsidR="00E87D26" w:rsidRPr="00AC2060" w:rsidRDefault="00E87D26" w:rsidP="00E87D26">
            <w:pPr>
              <w:autoSpaceDE w:val="0"/>
              <w:autoSpaceDN w:val="0"/>
              <w:adjustRightInd w:val="0"/>
              <w:spacing w:line="240" w:lineRule="auto"/>
              <w:ind w:firstLine="325"/>
              <w:rPr>
                <w:rFonts w:eastAsia="Times New Roman" w:cs="Times New Roman"/>
                <w:bCs/>
                <w:i/>
                <w:lang w:eastAsia="ru-RU"/>
              </w:rPr>
            </w:pPr>
            <w:r w:rsidRPr="00AC2060">
              <w:rPr>
                <w:rFonts w:eastAsia="Times New Roman" w:cs="Times New Roman"/>
                <w:bCs/>
                <w:i/>
                <w:lang w:eastAsia="ru-RU"/>
              </w:rPr>
              <w:t>Последний акт, составленный при исполнении, должен быть подписан не ранее чем за 3 года до даты окончания срока подачи заявок).</w:t>
            </w:r>
          </w:p>
          <w:p w14:paraId="3AAC0F79" w14:textId="6C2F54B2" w:rsidR="00C976FF" w:rsidRPr="00DF39ED" w:rsidRDefault="00E87D26" w:rsidP="00E87D26">
            <w:pPr>
              <w:autoSpaceDE w:val="0"/>
              <w:autoSpaceDN w:val="0"/>
              <w:adjustRightInd w:val="0"/>
              <w:spacing w:line="240" w:lineRule="auto"/>
              <w:ind w:firstLine="328"/>
              <w:rPr>
                <w:rFonts w:eastAsia="Times New Roman" w:cs="Times New Roman"/>
                <w:bCs/>
                <w:i/>
                <w:lang w:eastAsia="ru-RU"/>
              </w:rPr>
            </w:pPr>
            <w:r w:rsidRPr="00AC2060">
              <w:rPr>
                <w:rFonts w:eastAsia="Times New Roman" w:cs="Times New Roman"/>
                <w:bCs/>
                <w:lang w:eastAsia="ru-RU"/>
              </w:rPr>
              <w:t xml:space="preserve">В том числе: </w:t>
            </w:r>
            <w:r w:rsidRPr="00AC2060">
              <w:rPr>
                <w:rFonts w:eastAsia="Times New Roman" w:cs="Times New Roman"/>
                <w:bCs/>
                <w:i/>
                <w:lang w:eastAsia="ru-RU"/>
              </w:rPr>
              <w:t>(указываются каждый договор (контракт) в отдельной строке с указанием его стоимости в рублях</w:t>
            </w:r>
            <w:r w:rsidRPr="00AC2060">
              <w:rPr>
                <w:rFonts w:eastAsia="Times New Roman" w:cs="Times New Roman"/>
                <w:bCs/>
                <w:lang w:eastAsia="ru-RU"/>
              </w:rPr>
              <w:t>)</w:t>
            </w:r>
          </w:p>
        </w:tc>
        <w:tc>
          <w:tcPr>
            <w:tcW w:w="862"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r w:rsidR="00E87D26" w:rsidRPr="00DF39ED" w14:paraId="2F51686C" w14:textId="77777777" w:rsidTr="00AB6D6A">
        <w:trPr>
          <w:trHeight w:val="170"/>
        </w:trPr>
        <w:tc>
          <w:tcPr>
            <w:tcW w:w="474" w:type="pct"/>
            <w:shd w:val="clear" w:color="auto" w:fill="auto"/>
            <w:vAlign w:val="center"/>
          </w:tcPr>
          <w:p w14:paraId="6E4E7E90" w14:textId="178C2ABB" w:rsidR="00E87D26" w:rsidRPr="00DF39ED" w:rsidRDefault="00E87D26" w:rsidP="00460484">
            <w:pPr>
              <w:spacing w:line="240" w:lineRule="auto"/>
              <w:jc w:val="center"/>
              <w:rPr>
                <w:rFonts w:eastAsia="Times New Roman" w:cs="Times New Roman"/>
                <w:lang w:eastAsia="ru-RU"/>
              </w:rPr>
            </w:pPr>
            <w:r w:rsidRPr="00E87D26">
              <w:rPr>
                <w:rFonts w:eastAsia="Times New Roman" w:cs="Times New Roman"/>
                <w:lang w:eastAsia="ru-RU"/>
              </w:rPr>
              <w:t>2.1.1.1</w:t>
            </w:r>
          </w:p>
        </w:tc>
        <w:tc>
          <w:tcPr>
            <w:tcW w:w="3664" w:type="pct"/>
            <w:shd w:val="clear" w:color="auto" w:fill="auto"/>
            <w:vAlign w:val="center"/>
          </w:tcPr>
          <w:p w14:paraId="545A49F4" w14:textId="6418D3D1" w:rsidR="00E87D26" w:rsidRPr="00DF39ED" w:rsidRDefault="00E87D26" w:rsidP="00E87D26">
            <w:pPr>
              <w:autoSpaceDE w:val="0"/>
              <w:autoSpaceDN w:val="0"/>
              <w:adjustRightInd w:val="0"/>
              <w:spacing w:line="240" w:lineRule="auto"/>
              <w:ind w:firstLine="328"/>
              <w:rPr>
                <w:rFonts w:eastAsia="Times New Roman" w:cs="Times New Roman"/>
                <w:bCs/>
                <w:i/>
                <w:lang w:eastAsia="ru-RU"/>
              </w:rPr>
            </w:pPr>
            <w:r w:rsidRPr="00E87D26">
              <w:rPr>
                <w:rFonts w:eastAsia="Times New Roman" w:cs="Times New Roman"/>
                <w:bCs/>
                <w:i/>
                <w:lang w:eastAsia="ru-RU"/>
              </w:rPr>
              <w:t>(указываются реквизиты договора (контракта): номер, дата, контрагент, предмет договора (контракта)</w:t>
            </w:r>
            <w:r>
              <w:rPr>
                <w:rFonts w:eastAsia="Times New Roman" w:cs="Times New Roman"/>
                <w:bCs/>
                <w:i/>
                <w:lang w:eastAsia="ru-RU"/>
              </w:rPr>
              <w:t>, ценна</w:t>
            </w:r>
            <w:r w:rsidRPr="00E87D26">
              <w:rPr>
                <w:rFonts w:eastAsia="Times New Roman" w:cs="Times New Roman"/>
                <w:bCs/>
                <w:i/>
                <w:lang w:eastAsia="ru-RU"/>
              </w:rPr>
              <w:t xml:space="preserve"> договора (контракта)</w:t>
            </w:r>
          </w:p>
        </w:tc>
        <w:tc>
          <w:tcPr>
            <w:tcW w:w="862" w:type="pct"/>
            <w:shd w:val="clear" w:color="auto" w:fill="auto"/>
            <w:vAlign w:val="center"/>
          </w:tcPr>
          <w:p w14:paraId="26D4085C" w14:textId="77777777" w:rsidR="00E87D26" w:rsidRPr="00DF39ED" w:rsidRDefault="00E87D26" w:rsidP="00AB6D6A">
            <w:pPr>
              <w:spacing w:line="240" w:lineRule="auto"/>
              <w:jc w:val="center"/>
              <w:rPr>
                <w:rFonts w:eastAsia="Times New Roman" w:cs="Times New Roman"/>
                <w:b/>
                <w:lang w:eastAsia="ru-RU"/>
              </w:rPr>
            </w:pPr>
          </w:p>
        </w:tc>
      </w:tr>
      <w:tr w:rsidR="00E87D26" w:rsidRPr="00DF39ED" w14:paraId="453DD160" w14:textId="77777777" w:rsidTr="00AB6D6A">
        <w:trPr>
          <w:trHeight w:val="170"/>
        </w:trPr>
        <w:tc>
          <w:tcPr>
            <w:tcW w:w="474" w:type="pct"/>
            <w:shd w:val="clear" w:color="auto" w:fill="auto"/>
            <w:vAlign w:val="center"/>
          </w:tcPr>
          <w:p w14:paraId="6705E6D0" w14:textId="657681B4" w:rsidR="00E87D26" w:rsidRPr="00DF39ED" w:rsidRDefault="00E87D26" w:rsidP="00460484">
            <w:pPr>
              <w:spacing w:line="240" w:lineRule="auto"/>
              <w:jc w:val="center"/>
              <w:rPr>
                <w:rFonts w:eastAsia="Times New Roman" w:cs="Times New Roman"/>
                <w:lang w:eastAsia="ru-RU"/>
              </w:rPr>
            </w:pPr>
            <w:r w:rsidRPr="00E87D26">
              <w:rPr>
                <w:rFonts w:eastAsia="Times New Roman" w:cs="Times New Roman"/>
                <w:lang w:eastAsia="ru-RU"/>
              </w:rPr>
              <w:t>2.1.1.2.</w:t>
            </w:r>
          </w:p>
        </w:tc>
        <w:tc>
          <w:tcPr>
            <w:tcW w:w="3664" w:type="pct"/>
            <w:shd w:val="clear" w:color="auto" w:fill="auto"/>
            <w:vAlign w:val="center"/>
          </w:tcPr>
          <w:p w14:paraId="68749FFD" w14:textId="260FF93F" w:rsidR="00E87D26" w:rsidRPr="00DF39ED" w:rsidRDefault="00E87D26" w:rsidP="008228DC">
            <w:pPr>
              <w:autoSpaceDE w:val="0"/>
              <w:autoSpaceDN w:val="0"/>
              <w:adjustRightInd w:val="0"/>
              <w:spacing w:line="240" w:lineRule="auto"/>
              <w:ind w:firstLine="328"/>
              <w:rPr>
                <w:rFonts w:eastAsia="Times New Roman" w:cs="Times New Roman"/>
                <w:bCs/>
                <w:i/>
                <w:lang w:eastAsia="ru-RU"/>
              </w:rPr>
            </w:pPr>
            <w:r w:rsidRPr="00E87D26">
              <w:rPr>
                <w:rFonts w:eastAsia="Times New Roman" w:cs="Times New Roman"/>
                <w:bCs/>
                <w:i/>
                <w:lang w:eastAsia="ru-RU"/>
              </w:rPr>
              <w:t>(указываются реквизиты договора (контракта): номер, дата, контрагент, предмет договора (контракта)</w:t>
            </w:r>
            <w:r>
              <w:rPr>
                <w:rFonts w:eastAsia="Times New Roman" w:cs="Times New Roman"/>
                <w:bCs/>
                <w:i/>
                <w:lang w:eastAsia="ru-RU"/>
              </w:rPr>
              <w:t>, ценна</w:t>
            </w:r>
            <w:r w:rsidRPr="00E87D26">
              <w:rPr>
                <w:rFonts w:eastAsia="Times New Roman" w:cs="Times New Roman"/>
                <w:bCs/>
                <w:i/>
                <w:lang w:eastAsia="ru-RU"/>
              </w:rPr>
              <w:t xml:space="preserve"> договора (контракта)</w:t>
            </w:r>
          </w:p>
        </w:tc>
        <w:tc>
          <w:tcPr>
            <w:tcW w:w="862" w:type="pct"/>
            <w:shd w:val="clear" w:color="auto" w:fill="auto"/>
            <w:vAlign w:val="center"/>
          </w:tcPr>
          <w:p w14:paraId="5D2A925D" w14:textId="77777777" w:rsidR="00E87D26" w:rsidRPr="00DF39ED" w:rsidRDefault="00E87D26" w:rsidP="00AB6D6A">
            <w:pPr>
              <w:spacing w:line="240" w:lineRule="auto"/>
              <w:jc w:val="center"/>
              <w:rPr>
                <w:rFonts w:eastAsia="Times New Roman" w:cs="Times New Roman"/>
                <w:b/>
                <w:lang w:eastAsia="ru-RU"/>
              </w:rPr>
            </w:pPr>
          </w:p>
        </w:tc>
      </w:tr>
      <w:tr w:rsidR="000363ED" w:rsidRPr="00DF39ED" w14:paraId="44A2F2F5" w14:textId="77777777" w:rsidTr="00AB6D6A">
        <w:trPr>
          <w:trHeight w:val="170"/>
        </w:trPr>
        <w:tc>
          <w:tcPr>
            <w:tcW w:w="474" w:type="pct"/>
            <w:shd w:val="clear" w:color="auto" w:fill="auto"/>
            <w:vAlign w:val="center"/>
          </w:tcPr>
          <w:p w14:paraId="55C4645D" w14:textId="31FB3741" w:rsidR="000363ED" w:rsidRPr="00E87D26" w:rsidRDefault="000363ED" w:rsidP="00460484">
            <w:pPr>
              <w:spacing w:line="240" w:lineRule="auto"/>
              <w:jc w:val="center"/>
              <w:rPr>
                <w:rFonts w:eastAsia="Times New Roman" w:cs="Times New Roman"/>
                <w:lang w:eastAsia="ru-RU"/>
              </w:rPr>
            </w:pPr>
            <w:r>
              <w:rPr>
                <w:rFonts w:eastAsia="Times New Roman" w:cs="Times New Roman"/>
                <w:lang w:eastAsia="ru-RU"/>
              </w:rPr>
              <w:t>2.1.1.3.</w:t>
            </w:r>
          </w:p>
        </w:tc>
        <w:tc>
          <w:tcPr>
            <w:tcW w:w="3664" w:type="pct"/>
            <w:shd w:val="clear" w:color="auto" w:fill="auto"/>
            <w:vAlign w:val="center"/>
          </w:tcPr>
          <w:p w14:paraId="6A4B2796" w14:textId="75636F21" w:rsidR="000363ED" w:rsidRPr="00E87D26" w:rsidRDefault="000363ED" w:rsidP="008228DC">
            <w:pPr>
              <w:autoSpaceDE w:val="0"/>
              <w:autoSpaceDN w:val="0"/>
              <w:adjustRightInd w:val="0"/>
              <w:spacing w:line="240" w:lineRule="auto"/>
              <w:ind w:firstLine="328"/>
              <w:rPr>
                <w:rFonts w:eastAsia="Times New Roman" w:cs="Times New Roman"/>
                <w:bCs/>
                <w:i/>
                <w:lang w:eastAsia="ru-RU"/>
              </w:rPr>
            </w:pPr>
            <w:r>
              <w:rPr>
                <w:rFonts w:eastAsia="Times New Roman" w:cs="Times New Roman"/>
                <w:bCs/>
                <w:i/>
                <w:lang w:eastAsia="ru-RU"/>
              </w:rPr>
              <w:t>…….</w:t>
            </w:r>
          </w:p>
        </w:tc>
        <w:tc>
          <w:tcPr>
            <w:tcW w:w="862" w:type="pct"/>
            <w:shd w:val="clear" w:color="auto" w:fill="auto"/>
            <w:vAlign w:val="center"/>
          </w:tcPr>
          <w:p w14:paraId="603AA398" w14:textId="77777777" w:rsidR="000363ED" w:rsidRPr="00DF39ED" w:rsidRDefault="000363ED" w:rsidP="00AB6D6A">
            <w:pPr>
              <w:spacing w:line="240" w:lineRule="auto"/>
              <w:jc w:val="center"/>
              <w:rPr>
                <w:rFonts w:eastAsia="Times New Roman" w:cs="Times New Roman"/>
                <w:b/>
                <w:lang w:eastAsia="ru-RU"/>
              </w:rPr>
            </w:pPr>
          </w:p>
        </w:tc>
      </w:tr>
      <w:tr w:rsidR="00E87D26" w:rsidRPr="00DF39ED" w14:paraId="08941699" w14:textId="77777777" w:rsidTr="00AB6D6A">
        <w:trPr>
          <w:trHeight w:val="170"/>
        </w:trPr>
        <w:tc>
          <w:tcPr>
            <w:tcW w:w="474" w:type="pct"/>
            <w:shd w:val="clear" w:color="auto" w:fill="auto"/>
            <w:vAlign w:val="center"/>
          </w:tcPr>
          <w:p w14:paraId="6C52AEA1" w14:textId="77777777" w:rsidR="00E87D26" w:rsidRPr="00DF39ED" w:rsidRDefault="00E87D26" w:rsidP="00460484">
            <w:pPr>
              <w:spacing w:line="240" w:lineRule="auto"/>
              <w:jc w:val="center"/>
              <w:rPr>
                <w:rFonts w:eastAsia="Times New Roman" w:cs="Times New Roman"/>
                <w:lang w:eastAsia="ru-RU"/>
              </w:rPr>
            </w:pPr>
          </w:p>
        </w:tc>
        <w:tc>
          <w:tcPr>
            <w:tcW w:w="3664" w:type="pct"/>
            <w:shd w:val="clear" w:color="auto" w:fill="auto"/>
            <w:vAlign w:val="center"/>
          </w:tcPr>
          <w:p w14:paraId="7E3B45E8" w14:textId="5293D734" w:rsidR="00E87D26" w:rsidRDefault="00E87D26" w:rsidP="00E87D26">
            <w:pPr>
              <w:autoSpaceDE w:val="0"/>
              <w:autoSpaceDN w:val="0"/>
              <w:adjustRightInd w:val="0"/>
              <w:spacing w:line="240" w:lineRule="auto"/>
              <w:ind w:firstLine="328"/>
              <w:rPr>
                <w:rFonts w:eastAsia="Times New Roman" w:cs="Times New Roman"/>
                <w:lang w:eastAsia="ru-RU"/>
              </w:rPr>
            </w:pPr>
            <w:r>
              <w:rPr>
                <w:rFonts w:eastAsia="Times New Roman" w:cs="Times New Roman"/>
                <w:bCs/>
                <w:iCs/>
                <w:lang w:eastAsia="ru-RU"/>
              </w:rPr>
              <w:t>н</w:t>
            </w:r>
            <w:r w:rsidRPr="00DF39ED">
              <w:rPr>
                <w:rFonts w:eastAsia="Times New Roman" w:cs="Times New Roman"/>
                <w:bCs/>
                <w:iCs/>
                <w:lang w:eastAsia="ru-RU"/>
              </w:rPr>
              <w:t xml:space="preserve">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w:t>
            </w:r>
            <w:r>
              <w:rPr>
                <w:rFonts w:eastAsia="Times New Roman" w:cs="Times New Roman"/>
                <w:bCs/>
                <w:iCs/>
                <w:lang w:eastAsia="ru-RU"/>
              </w:rPr>
              <w:t xml:space="preserve">и/или </w:t>
            </w:r>
            <w:r w:rsidRPr="00DF39ED">
              <w:rPr>
                <w:rFonts w:eastAsia="Times New Roman" w:cs="Times New Roman"/>
                <w:bCs/>
                <w:iCs/>
                <w:lang w:eastAsia="ru-RU"/>
              </w:rPr>
              <w:t xml:space="preserve">культурно – массовых мероприятий </w:t>
            </w:r>
            <w:r w:rsidRPr="005A27A3">
              <w:rPr>
                <w:rFonts w:eastAsia="Times New Roman" w:cs="Times New Roman"/>
                <w:bCs/>
                <w:iCs/>
                <w:lang w:eastAsia="ru-RU"/>
              </w:rPr>
              <w:t>в районах с сейсмичностью не менее 8 баллов</w:t>
            </w:r>
            <w:r w:rsidRPr="00DF39ED">
              <w:rPr>
                <w:rFonts w:eastAsia="Times New Roman" w:cs="Times New Roman"/>
                <w:bCs/>
                <w:lang w:eastAsia="ru-RU"/>
              </w:rPr>
              <w:t xml:space="preserve"> (А</w:t>
            </w:r>
            <w:r>
              <w:rPr>
                <w:rFonts w:eastAsia="Times New Roman" w:cs="Times New Roman"/>
                <w:bCs/>
                <w:vertAlign w:val="subscript"/>
                <w:lang w:eastAsia="ru-RU"/>
              </w:rPr>
              <w:t>2</w:t>
            </w:r>
            <w:r w:rsidRPr="00DF39ED">
              <w:rPr>
                <w:rFonts w:eastAsia="Times New Roman" w:cs="Times New Roman"/>
                <w:bCs/>
                <w:lang w:eastAsia="ru-RU"/>
              </w:rPr>
              <w:t>)</w:t>
            </w:r>
            <w:r w:rsidRPr="00DF39ED" w:rsidDel="00E501C6">
              <w:rPr>
                <w:rFonts w:eastAsia="Times New Roman" w:cs="Times New Roman"/>
                <w:lang w:eastAsia="ru-RU"/>
              </w:rPr>
              <w:t xml:space="preserve"> </w:t>
            </w:r>
          </w:p>
          <w:p w14:paraId="42F5D1D0" w14:textId="77777777" w:rsidR="00E87D26" w:rsidRDefault="00E87D26" w:rsidP="00E87D26">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3B023499" w14:textId="7F853254" w:rsidR="00E87D26" w:rsidRPr="00DF39ED" w:rsidRDefault="00E87D26" w:rsidP="00E87D26">
            <w:pPr>
              <w:autoSpaceDE w:val="0"/>
              <w:autoSpaceDN w:val="0"/>
              <w:adjustRightInd w:val="0"/>
              <w:spacing w:line="240" w:lineRule="auto"/>
              <w:ind w:firstLine="328"/>
              <w:rPr>
                <w:rFonts w:eastAsia="Times New Roman" w:cs="Times New Roman"/>
                <w:bCs/>
                <w:iCs/>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w:t>
            </w:r>
            <w:r w:rsidRPr="00DF39ED">
              <w:rPr>
                <w:rFonts w:eastAsia="Times New Roman" w:cs="Times New Roman"/>
                <w:bCs/>
                <w:i/>
                <w:lang w:eastAsia="ru-RU"/>
              </w:rPr>
              <w:lastRenderedPageBreak/>
              <w:t xml:space="preserve">документами, предоставленными в соответствии с пунктом </w:t>
            </w:r>
            <w:r>
              <w:rPr>
                <w:rFonts w:eastAsia="Times New Roman" w:cs="Times New Roman"/>
                <w:bCs/>
                <w:i/>
                <w:lang w:eastAsia="ru-RU"/>
              </w:rPr>
              <w:br/>
            </w:r>
            <w:r w:rsidRPr="00DF39ED">
              <w:rPr>
                <w:rFonts w:eastAsia="Times New Roman" w:cs="Times New Roman"/>
                <w:bCs/>
                <w:i/>
                <w:lang w:eastAsia="ru-RU"/>
              </w:rPr>
              <w:t>№ 2.1.1 настоящей формы)</w:t>
            </w:r>
          </w:p>
        </w:tc>
        <w:tc>
          <w:tcPr>
            <w:tcW w:w="862" w:type="pct"/>
            <w:shd w:val="clear" w:color="auto" w:fill="auto"/>
            <w:vAlign w:val="center"/>
          </w:tcPr>
          <w:p w14:paraId="29980777" w14:textId="77777777" w:rsidR="00E87D26" w:rsidRPr="0095003B" w:rsidRDefault="00E87D26" w:rsidP="00E87D26">
            <w:pPr>
              <w:spacing w:line="240" w:lineRule="auto"/>
              <w:jc w:val="center"/>
              <w:rPr>
                <w:rFonts w:eastAsia="Times New Roman" w:cs="Times New Roman"/>
                <w:b/>
                <w:lang w:eastAsia="ru-RU"/>
              </w:rPr>
            </w:pPr>
            <w:r w:rsidRPr="0095003B">
              <w:rPr>
                <w:rFonts w:eastAsia="Times New Roman" w:cs="Times New Roman"/>
                <w:b/>
                <w:lang w:eastAsia="ru-RU"/>
              </w:rPr>
              <w:lastRenderedPageBreak/>
              <w:t>__________</w:t>
            </w:r>
          </w:p>
          <w:p w14:paraId="5EA8B0D0" w14:textId="48633234" w:rsidR="00E87D26" w:rsidRPr="00DF39ED" w:rsidRDefault="00E87D26" w:rsidP="00E87D26">
            <w:pPr>
              <w:spacing w:line="240" w:lineRule="auto"/>
              <w:jc w:val="center"/>
              <w:rPr>
                <w:rFonts w:eastAsia="Times New Roman" w:cs="Times New Roman"/>
                <w:b/>
                <w:lang w:eastAsia="ru-RU"/>
              </w:rPr>
            </w:pPr>
            <w:r w:rsidRPr="0095003B">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 xml:space="preserve">(должность уполномоченного </w:t>
      </w:r>
      <w:proofErr w:type="gramStart"/>
      <w:r w:rsidRPr="00DF39ED">
        <w:rPr>
          <w:rFonts w:eastAsia="Times New Roman" w:cs="Times New Roman"/>
          <w:i/>
          <w:lang w:eastAsia="ru-RU"/>
        </w:rPr>
        <w:t>лица)</w:t>
      </w:r>
      <w:r w:rsidRPr="00DF39ED">
        <w:rPr>
          <w:rFonts w:eastAsia="Times New Roman" w:cs="Times New Roman"/>
          <w:lang w:eastAsia="ru-RU"/>
        </w:rPr>
        <w:t xml:space="preserve">   </w:t>
      </w:r>
      <w:proofErr w:type="gramEnd"/>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12400B50"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D94C9B">
        <w:rPr>
          <w:rFonts w:eastAsia="Times New Roman" w:cs="Times New Roman"/>
          <w:b/>
          <w:bCs/>
          <w:lang w:eastAsia="ru-RU"/>
        </w:rPr>
        <w:t>10</w:t>
      </w:r>
      <w:r w:rsidRPr="00DF39ED">
        <w:rPr>
          <w:rFonts w:eastAsia="Times New Roman" w:cs="Times New Roman"/>
          <w:b/>
          <w:bCs/>
          <w:lang w:eastAsia="ru-RU"/>
        </w:rPr>
        <w:t>.</w:t>
      </w:r>
      <w:r w:rsidR="00D94C9B">
        <w:rPr>
          <w:rFonts w:eastAsia="Times New Roman" w:cs="Times New Roman"/>
          <w:b/>
          <w:bCs/>
          <w:lang w:eastAsia="ru-RU"/>
        </w:rPr>
        <w:t>07</w:t>
      </w:r>
      <w:r w:rsidRPr="00DF39ED">
        <w:rPr>
          <w:rFonts w:eastAsia="Times New Roman" w:cs="Times New Roman"/>
          <w:b/>
          <w:bCs/>
          <w:lang w:eastAsia="ru-RU"/>
        </w:rPr>
        <w:t>.202</w:t>
      </w:r>
      <w:r w:rsidR="00CF2391">
        <w:rPr>
          <w:rFonts w:eastAsia="Times New Roman" w:cs="Times New Roman"/>
          <w:b/>
          <w:bCs/>
          <w:lang w:eastAsia="ru-RU"/>
        </w:rPr>
        <w:t>6</w:t>
      </w:r>
      <w:r w:rsidRPr="00DF39ED">
        <w:rPr>
          <w:rFonts w:eastAsia="Times New Roman" w:cs="Times New Roman"/>
          <w:b/>
          <w:bCs/>
          <w:lang w:eastAsia="ru-RU"/>
        </w:rPr>
        <w:t xml:space="preserve"> г. № КЭФ-</w:t>
      </w:r>
      <w:r w:rsidR="005A357F">
        <w:rPr>
          <w:rFonts w:eastAsia="Times New Roman" w:cs="Times New Roman"/>
          <w:b/>
          <w:bCs/>
          <w:lang w:eastAsia="ru-RU"/>
        </w:rPr>
        <w:t>ДК-197</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172EE77B" w:rsidR="00C976FF" w:rsidRPr="00DF39ED" w:rsidRDefault="00C976FF" w:rsidP="00B861DD">
      <w:pPr>
        <w:pStyle w:val="a9"/>
        <w:widowControl w:val="0"/>
        <w:numPr>
          <w:ilvl w:val="0"/>
          <w:numId w:val="91"/>
        </w:numPr>
        <w:tabs>
          <w:tab w:val="left" w:pos="851"/>
          <w:tab w:val="left" w:pos="993"/>
        </w:tabs>
        <w:autoSpaceDE w:val="0"/>
        <w:autoSpaceDN w:val="0"/>
        <w:adjustRightInd w:val="0"/>
        <w:spacing w:line="240" w:lineRule="auto"/>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15693DA5" w:rsidR="00C976FF" w:rsidRPr="00700E85" w:rsidRDefault="00C976FF" w:rsidP="00B861DD">
      <w:pPr>
        <w:pStyle w:val="a9"/>
        <w:numPr>
          <w:ilvl w:val="0"/>
          <w:numId w:val="91"/>
        </w:numPr>
        <w:tabs>
          <w:tab w:val="left" w:pos="993"/>
        </w:tabs>
        <w:autoSpaceDE w:val="0"/>
        <w:autoSpaceDN w:val="0"/>
        <w:adjustRightInd w:val="0"/>
        <w:spacing w:line="240" w:lineRule="auto"/>
        <w:rPr>
          <w:bCs/>
        </w:rPr>
      </w:pPr>
      <w:r w:rsidRPr="00DF39ED">
        <w:t xml:space="preserve">Критерии, </w:t>
      </w:r>
      <w:r w:rsidRPr="00700E85">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C976FF" w:rsidRPr="00DF39ED" w14:paraId="64A7094F" w14:textId="77777777" w:rsidTr="00AB6D6A">
        <w:trPr>
          <w:jc w:val="center"/>
        </w:trPr>
        <w:tc>
          <w:tcPr>
            <w:tcW w:w="1259" w:type="dxa"/>
            <w:vAlign w:val="center"/>
          </w:tcPr>
          <w:p w14:paraId="7B657AEF" w14:textId="77777777" w:rsidR="00C976FF" w:rsidRPr="00DF39ED" w:rsidRDefault="00C976FF" w:rsidP="00AB6D6A">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7F2A2BB7" w14:textId="77777777" w:rsidR="00C976FF" w:rsidRPr="00DF39ED" w:rsidRDefault="00C976FF" w:rsidP="00AB6D6A">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0FDC064B"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06EA13A3"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5D000405"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C976FF" w:rsidRPr="00DF39ED" w14:paraId="541CA4E5" w14:textId="77777777" w:rsidTr="00AB6D6A">
        <w:trPr>
          <w:jc w:val="center"/>
        </w:trPr>
        <w:tc>
          <w:tcPr>
            <w:tcW w:w="1259" w:type="dxa"/>
            <w:vAlign w:val="center"/>
          </w:tcPr>
          <w:p w14:paraId="771CFF33" w14:textId="77777777" w:rsidR="00C976FF" w:rsidRPr="00DF39ED" w:rsidRDefault="00C976FF" w:rsidP="00AB6D6A">
            <w:pPr>
              <w:autoSpaceDE w:val="0"/>
              <w:autoSpaceDN w:val="0"/>
              <w:adjustRightInd w:val="0"/>
              <w:spacing w:line="240" w:lineRule="auto"/>
              <w:jc w:val="center"/>
              <w:rPr>
                <w:bCs/>
              </w:rPr>
            </w:pPr>
            <w:r w:rsidRPr="00DF39ED">
              <w:rPr>
                <w:bCs/>
              </w:rPr>
              <w:t>1.</w:t>
            </w:r>
          </w:p>
        </w:tc>
        <w:tc>
          <w:tcPr>
            <w:tcW w:w="3414" w:type="dxa"/>
          </w:tcPr>
          <w:p w14:paraId="2E77501F" w14:textId="5D0F44E6" w:rsidR="00C976FF" w:rsidRPr="00DF39ED" w:rsidRDefault="00C976FF" w:rsidP="00617822">
            <w:pPr>
              <w:autoSpaceDE w:val="0"/>
              <w:autoSpaceDN w:val="0"/>
              <w:adjustRightInd w:val="0"/>
              <w:spacing w:line="240" w:lineRule="auto"/>
              <w:rPr>
                <w:bCs/>
              </w:rPr>
            </w:pPr>
            <w:r w:rsidRPr="00DF39ED">
              <w:rPr>
                <w:rFonts w:eastAsia="Times New Roman" w:cs="Times New Roman"/>
                <w:lang w:eastAsia="ru-RU"/>
              </w:rPr>
              <w:t xml:space="preserve">Цена </w:t>
            </w:r>
            <w:r w:rsidR="00617822" w:rsidRPr="00DF39ED">
              <w:rPr>
                <w:rFonts w:eastAsia="Times New Roman" w:cs="Times New Roman"/>
                <w:lang w:eastAsia="ru-RU"/>
              </w:rPr>
              <w:t>оказания услуг</w:t>
            </w:r>
            <w:r w:rsidRPr="00DF39ED">
              <w:rPr>
                <w:rFonts w:eastAsia="Times New Roman" w:cs="Times New Roman"/>
                <w:lang w:eastAsia="ru-RU"/>
              </w:rPr>
              <w:t xml:space="preserve"> </w:t>
            </w:r>
          </w:p>
        </w:tc>
        <w:tc>
          <w:tcPr>
            <w:tcW w:w="1559" w:type="dxa"/>
            <w:vAlign w:val="center"/>
          </w:tcPr>
          <w:p w14:paraId="32499432" w14:textId="7D880CDB" w:rsidR="00C976FF" w:rsidRPr="00DF39ED" w:rsidRDefault="00FE61D8" w:rsidP="00FE61D8">
            <w:pPr>
              <w:autoSpaceDE w:val="0"/>
              <w:autoSpaceDN w:val="0"/>
              <w:adjustRightInd w:val="0"/>
              <w:spacing w:line="240" w:lineRule="auto"/>
              <w:jc w:val="center"/>
              <w:rPr>
                <w:bCs/>
              </w:rPr>
            </w:pPr>
            <w:r>
              <w:rPr>
                <w:bCs/>
              </w:rPr>
              <w:t>4</w:t>
            </w:r>
            <w:r w:rsidR="00C976FF" w:rsidRPr="00DF39ED">
              <w:rPr>
                <w:bCs/>
              </w:rPr>
              <w:t>0%/0,</w:t>
            </w:r>
            <w:r>
              <w:rPr>
                <w:bCs/>
              </w:rPr>
              <w:t>4</w:t>
            </w:r>
            <w:r w:rsidR="00C976FF" w:rsidRPr="00DF39ED">
              <w:rPr>
                <w:bCs/>
              </w:rPr>
              <w:t>0</w:t>
            </w:r>
          </w:p>
        </w:tc>
        <w:tc>
          <w:tcPr>
            <w:tcW w:w="1560" w:type="dxa"/>
            <w:vAlign w:val="center"/>
          </w:tcPr>
          <w:p w14:paraId="4BC72153" w14:textId="77777777" w:rsidR="00C976FF" w:rsidRPr="00DF39ED" w:rsidRDefault="00C976FF" w:rsidP="00AB6D6A">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31563ADB" w14:textId="77777777" w:rsidR="00C976FF" w:rsidRPr="00DF39ED" w:rsidRDefault="00C976FF" w:rsidP="00AB6D6A">
            <w:pPr>
              <w:spacing w:line="240" w:lineRule="auto"/>
              <w:ind w:firstLine="709"/>
              <w:jc w:val="center"/>
            </w:pPr>
            <w:r w:rsidRPr="00DF39ED">
              <w:rPr>
                <w:bCs/>
              </w:rPr>
              <w:t>--</w:t>
            </w:r>
          </w:p>
        </w:tc>
      </w:tr>
      <w:tr w:rsidR="00C976FF" w:rsidRPr="00DF39ED" w14:paraId="3300F4B3" w14:textId="77777777" w:rsidTr="00AB6D6A">
        <w:trPr>
          <w:jc w:val="center"/>
        </w:trPr>
        <w:tc>
          <w:tcPr>
            <w:tcW w:w="1259" w:type="dxa"/>
            <w:vAlign w:val="center"/>
          </w:tcPr>
          <w:p w14:paraId="69EECE04" w14:textId="77777777" w:rsidR="00C976FF" w:rsidRPr="00DF39ED" w:rsidRDefault="00C976FF" w:rsidP="00AB6D6A">
            <w:pPr>
              <w:autoSpaceDE w:val="0"/>
              <w:autoSpaceDN w:val="0"/>
              <w:adjustRightInd w:val="0"/>
              <w:spacing w:line="240" w:lineRule="auto"/>
              <w:jc w:val="center"/>
              <w:rPr>
                <w:bCs/>
              </w:rPr>
            </w:pPr>
            <w:r w:rsidRPr="00DF39ED">
              <w:rPr>
                <w:bCs/>
              </w:rPr>
              <w:t>2.</w:t>
            </w:r>
          </w:p>
        </w:tc>
        <w:tc>
          <w:tcPr>
            <w:tcW w:w="3414" w:type="dxa"/>
          </w:tcPr>
          <w:p w14:paraId="09624DB7" w14:textId="77777777" w:rsidR="00C976FF" w:rsidRPr="00DF39ED" w:rsidRDefault="00C976FF" w:rsidP="00B92123">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1B4C2C4A" w14:textId="4CF0EC20" w:rsidR="00C976FF" w:rsidRPr="00DF39ED" w:rsidRDefault="00FE61D8" w:rsidP="00FE61D8">
            <w:pPr>
              <w:autoSpaceDE w:val="0"/>
              <w:autoSpaceDN w:val="0"/>
              <w:adjustRightInd w:val="0"/>
              <w:spacing w:line="240" w:lineRule="auto"/>
              <w:jc w:val="center"/>
              <w:rPr>
                <w:bCs/>
              </w:rPr>
            </w:pPr>
            <w:r>
              <w:rPr>
                <w:bCs/>
              </w:rPr>
              <w:t>6</w:t>
            </w:r>
            <w:r w:rsidR="00C976FF" w:rsidRPr="00DF39ED">
              <w:rPr>
                <w:bCs/>
              </w:rPr>
              <w:t>0%/0,</w:t>
            </w:r>
            <w:r>
              <w:rPr>
                <w:bCs/>
              </w:rPr>
              <w:t>6</w:t>
            </w:r>
            <w:r w:rsidR="00C976FF" w:rsidRPr="00DF39ED">
              <w:rPr>
                <w:bCs/>
              </w:rPr>
              <w:t>0</w:t>
            </w:r>
          </w:p>
        </w:tc>
        <w:tc>
          <w:tcPr>
            <w:tcW w:w="1560" w:type="dxa"/>
            <w:vAlign w:val="center"/>
          </w:tcPr>
          <w:p w14:paraId="544BDF4F"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7DC2BE06" w14:textId="77777777" w:rsidR="00C976FF" w:rsidRPr="00DF39ED" w:rsidRDefault="00C976FF" w:rsidP="00AB6D6A">
            <w:pPr>
              <w:spacing w:line="240" w:lineRule="auto"/>
              <w:ind w:firstLine="709"/>
              <w:jc w:val="center"/>
            </w:pPr>
            <w:r w:rsidRPr="00DF39ED">
              <w:rPr>
                <w:bCs/>
              </w:rPr>
              <w:t>--</w:t>
            </w:r>
          </w:p>
        </w:tc>
      </w:tr>
      <w:tr w:rsidR="00C976FF" w:rsidRPr="00DF39ED" w14:paraId="3CAF94D9" w14:textId="77777777" w:rsidTr="00AB6D6A">
        <w:trPr>
          <w:jc w:val="center"/>
        </w:trPr>
        <w:tc>
          <w:tcPr>
            <w:tcW w:w="1259" w:type="dxa"/>
            <w:vAlign w:val="center"/>
          </w:tcPr>
          <w:p w14:paraId="46B84F11" w14:textId="77777777" w:rsidR="00C976FF" w:rsidRPr="00DF39ED" w:rsidRDefault="00C976FF" w:rsidP="00AB6D6A">
            <w:pPr>
              <w:autoSpaceDE w:val="0"/>
              <w:autoSpaceDN w:val="0"/>
              <w:adjustRightInd w:val="0"/>
              <w:spacing w:line="240" w:lineRule="auto"/>
              <w:jc w:val="center"/>
              <w:rPr>
                <w:bCs/>
              </w:rPr>
            </w:pPr>
            <w:r w:rsidRPr="00DF39ED">
              <w:rPr>
                <w:bCs/>
              </w:rPr>
              <w:t>2.1.</w:t>
            </w:r>
          </w:p>
        </w:tc>
        <w:tc>
          <w:tcPr>
            <w:tcW w:w="3414" w:type="dxa"/>
          </w:tcPr>
          <w:p w14:paraId="27BE296D" w14:textId="238B99F0" w:rsidR="00C976FF" w:rsidRPr="00DF39ED" w:rsidRDefault="00C976FF" w:rsidP="00525BED">
            <w:pPr>
              <w:autoSpaceDE w:val="0"/>
              <w:autoSpaceDN w:val="0"/>
              <w:adjustRightInd w:val="0"/>
              <w:spacing w:line="240" w:lineRule="auto"/>
              <w:jc w:val="left"/>
              <w:rPr>
                <w:bCs/>
              </w:rPr>
            </w:pPr>
            <w:r w:rsidRPr="00DF39ED">
              <w:rPr>
                <w:bCs/>
              </w:rPr>
              <w:t xml:space="preserve">Опыт </w:t>
            </w:r>
            <w:r w:rsidR="00525BED" w:rsidRPr="00DF39ED">
              <w:rPr>
                <w:bCs/>
              </w:rPr>
              <w:t>оказания</w:t>
            </w:r>
            <w:r w:rsidR="00CE61F0" w:rsidRPr="00DF39ED">
              <w:rPr>
                <w:bCs/>
              </w:rPr>
              <w:t xml:space="preserve"> аналогичных </w:t>
            </w:r>
            <w:r w:rsidR="00525BED" w:rsidRPr="00DF39ED">
              <w:rPr>
                <w:bCs/>
              </w:rPr>
              <w:t>услуг</w:t>
            </w:r>
          </w:p>
        </w:tc>
        <w:tc>
          <w:tcPr>
            <w:tcW w:w="1559" w:type="dxa"/>
            <w:vAlign w:val="center"/>
          </w:tcPr>
          <w:p w14:paraId="454803CD"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1560" w:type="dxa"/>
            <w:vAlign w:val="center"/>
          </w:tcPr>
          <w:p w14:paraId="76C6BB11" w14:textId="77777777" w:rsidR="00C976FF" w:rsidRPr="00DF39ED" w:rsidRDefault="00C976FF" w:rsidP="00AB6D6A">
            <w:pPr>
              <w:autoSpaceDE w:val="0"/>
              <w:autoSpaceDN w:val="0"/>
              <w:adjustRightInd w:val="0"/>
              <w:spacing w:line="240" w:lineRule="auto"/>
              <w:jc w:val="center"/>
              <w:rPr>
                <w:bCs/>
              </w:rPr>
            </w:pPr>
            <w:r w:rsidRPr="00DF39ED">
              <w:rPr>
                <w:bCs/>
              </w:rPr>
              <w:t>100%/1,00</w:t>
            </w:r>
          </w:p>
        </w:tc>
        <w:tc>
          <w:tcPr>
            <w:tcW w:w="2304" w:type="dxa"/>
            <w:vAlign w:val="center"/>
          </w:tcPr>
          <w:p w14:paraId="41037516" w14:textId="77777777" w:rsidR="00C976FF" w:rsidRPr="00DF39ED" w:rsidRDefault="00C976FF" w:rsidP="00AB6D6A">
            <w:pPr>
              <w:spacing w:line="240" w:lineRule="auto"/>
              <w:ind w:firstLine="709"/>
              <w:jc w:val="center"/>
              <w:rPr>
                <w:bCs/>
              </w:rPr>
            </w:pPr>
            <w:r w:rsidRPr="00DF39ED">
              <w:rPr>
                <w:bCs/>
              </w:rPr>
              <w:t>--</w:t>
            </w:r>
          </w:p>
        </w:tc>
      </w:tr>
      <w:tr w:rsidR="00C976FF" w:rsidRPr="00DF39ED" w14:paraId="47950C9F" w14:textId="77777777" w:rsidTr="00AB6D6A">
        <w:trPr>
          <w:jc w:val="center"/>
        </w:trPr>
        <w:tc>
          <w:tcPr>
            <w:tcW w:w="1259" w:type="dxa"/>
            <w:vAlign w:val="center"/>
          </w:tcPr>
          <w:p w14:paraId="31A27A56" w14:textId="3A651B7E" w:rsidR="00C976FF" w:rsidRPr="00DF39ED" w:rsidRDefault="00C976FF" w:rsidP="00460484">
            <w:pPr>
              <w:autoSpaceDE w:val="0"/>
              <w:autoSpaceDN w:val="0"/>
              <w:adjustRightInd w:val="0"/>
              <w:spacing w:line="240" w:lineRule="auto"/>
              <w:jc w:val="center"/>
              <w:rPr>
                <w:bCs/>
              </w:rPr>
            </w:pPr>
            <w:r w:rsidRPr="00DF39ED">
              <w:rPr>
                <w:bCs/>
              </w:rPr>
              <w:t>2.1.</w:t>
            </w:r>
            <w:r w:rsidR="00460484" w:rsidRPr="00DF39ED">
              <w:rPr>
                <w:bCs/>
                <w:lang w:val="en-US"/>
              </w:rPr>
              <w:t>1</w:t>
            </w:r>
            <w:r w:rsidRPr="00DF39ED">
              <w:rPr>
                <w:bCs/>
              </w:rPr>
              <w:t>.</w:t>
            </w:r>
          </w:p>
        </w:tc>
        <w:tc>
          <w:tcPr>
            <w:tcW w:w="3414" w:type="dxa"/>
          </w:tcPr>
          <w:p w14:paraId="413BF8E7" w14:textId="2F428922" w:rsidR="00C976FF" w:rsidRPr="00DF39ED" w:rsidRDefault="00E87D26" w:rsidP="00D10FD2">
            <w:pPr>
              <w:autoSpaceDE w:val="0"/>
              <w:autoSpaceDN w:val="0"/>
              <w:adjustRightInd w:val="0"/>
              <w:spacing w:line="240" w:lineRule="auto"/>
              <w:rPr>
                <w:bCs/>
                <w:iCs/>
              </w:rPr>
            </w:pPr>
            <w:r w:rsidRPr="005C06C8">
              <w:rPr>
                <w:b/>
                <w:bCs/>
                <w:iCs/>
              </w:rPr>
              <w:t>детализирующий показатель оценки 1:</w:t>
            </w:r>
            <w:r w:rsidRPr="005C06C8">
              <w:rPr>
                <w:bCs/>
                <w:iCs/>
              </w:rPr>
              <w:t xml:space="preserve"> </w:t>
            </w:r>
            <w:r w:rsidRPr="005C06C8">
              <w:rPr>
                <w:bCs/>
              </w:rPr>
              <w:t xml:space="preserve">общая цена </w:t>
            </w:r>
            <w:r w:rsidRPr="00E87D26">
              <w:rPr>
                <w:bCs/>
                <w:iCs/>
              </w:rPr>
              <w:t xml:space="preserve">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и/или культурно – массовых мероприятий в районах с сейсмичностью не менее 8 баллов </w:t>
            </w:r>
            <w:r w:rsidRPr="005C06C8">
              <w:rPr>
                <w:iCs/>
              </w:rPr>
              <w:t>(А</w:t>
            </w:r>
            <w:r w:rsidRPr="005C06C8">
              <w:rPr>
                <w:iCs/>
                <w:vertAlign w:val="subscript"/>
              </w:rPr>
              <w:t>1</w:t>
            </w:r>
            <w:r w:rsidRPr="005C06C8">
              <w:rPr>
                <w:iCs/>
              </w:rPr>
              <w:t>)</w:t>
            </w:r>
          </w:p>
        </w:tc>
        <w:tc>
          <w:tcPr>
            <w:tcW w:w="1559" w:type="dxa"/>
            <w:vAlign w:val="center"/>
          </w:tcPr>
          <w:p w14:paraId="34C89095" w14:textId="77777777" w:rsidR="00C976FF" w:rsidRPr="00DF39ED" w:rsidRDefault="00C976FF" w:rsidP="00E87D26">
            <w:pPr>
              <w:autoSpaceDE w:val="0"/>
              <w:autoSpaceDN w:val="0"/>
              <w:adjustRightInd w:val="0"/>
              <w:spacing w:line="240" w:lineRule="auto"/>
              <w:ind w:firstLine="709"/>
              <w:rPr>
                <w:bCs/>
              </w:rPr>
            </w:pPr>
            <w:r w:rsidRPr="00DF39ED">
              <w:rPr>
                <w:bCs/>
                <w:iCs/>
              </w:rPr>
              <w:t>--</w:t>
            </w:r>
          </w:p>
        </w:tc>
        <w:tc>
          <w:tcPr>
            <w:tcW w:w="1560" w:type="dxa"/>
            <w:vAlign w:val="center"/>
          </w:tcPr>
          <w:p w14:paraId="0D5F75BB" w14:textId="77777777" w:rsidR="00C976FF" w:rsidRPr="00DF39ED" w:rsidRDefault="00C976FF" w:rsidP="00E87D26">
            <w:pPr>
              <w:autoSpaceDE w:val="0"/>
              <w:autoSpaceDN w:val="0"/>
              <w:adjustRightInd w:val="0"/>
              <w:spacing w:line="240" w:lineRule="auto"/>
              <w:ind w:firstLine="709"/>
              <w:rPr>
                <w:bCs/>
              </w:rPr>
            </w:pPr>
            <w:r w:rsidRPr="00DF39ED">
              <w:rPr>
                <w:bCs/>
              </w:rPr>
              <w:t>--</w:t>
            </w:r>
          </w:p>
        </w:tc>
        <w:tc>
          <w:tcPr>
            <w:tcW w:w="2304" w:type="dxa"/>
            <w:vAlign w:val="center"/>
          </w:tcPr>
          <w:p w14:paraId="223432FE" w14:textId="089ACC62" w:rsidR="00C976FF" w:rsidRPr="00DF39ED" w:rsidRDefault="00E87D26" w:rsidP="006706AA">
            <w:pPr>
              <w:spacing w:line="240" w:lineRule="auto"/>
              <w:jc w:val="center"/>
            </w:pPr>
            <w:r w:rsidRPr="00E87D26">
              <w:rPr>
                <w:bCs/>
              </w:rPr>
              <w:t>50%/0,50</w:t>
            </w:r>
          </w:p>
        </w:tc>
      </w:tr>
      <w:tr w:rsidR="00E87D26" w:rsidRPr="00DF39ED" w14:paraId="74F99ED7" w14:textId="77777777" w:rsidTr="00AB6D6A">
        <w:trPr>
          <w:jc w:val="center"/>
        </w:trPr>
        <w:tc>
          <w:tcPr>
            <w:tcW w:w="1259" w:type="dxa"/>
            <w:vAlign w:val="center"/>
          </w:tcPr>
          <w:p w14:paraId="3FC07EA4" w14:textId="48D0C3FE" w:rsidR="00E87D26" w:rsidRPr="00DF39ED" w:rsidRDefault="00E87D26" w:rsidP="00460484">
            <w:pPr>
              <w:autoSpaceDE w:val="0"/>
              <w:autoSpaceDN w:val="0"/>
              <w:adjustRightInd w:val="0"/>
              <w:spacing w:line="240" w:lineRule="auto"/>
              <w:jc w:val="center"/>
              <w:rPr>
                <w:bCs/>
              </w:rPr>
            </w:pPr>
            <w:r>
              <w:rPr>
                <w:bCs/>
              </w:rPr>
              <w:t>2.1.2.</w:t>
            </w:r>
          </w:p>
        </w:tc>
        <w:tc>
          <w:tcPr>
            <w:tcW w:w="3414" w:type="dxa"/>
          </w:tcPr>
          <w:p w14:paraId="56C72CAC" w14:textId="352BD3AB" w:rsidR="00E87D26" w:rsidRPr="00DF39ED" w:rsidRDefault="00E87D26" w:rsidP="00E87D26">
            <w:pPr>
              <w:autoSpaceDE w:val="0"/>
              <w:autoSpaceDN w:val="0"/>
              <w:adjustRightInd w:val="0"/>
              <w:spacing w:line="240" w:lineRule="auto"/>
              <w:rPr>
                <w:bCs/>
                <w:iCs/>
              </w:rPr>
            </w:pPr>
            <w:r w:rsidRPr="005C06C8">
              <w:rPr>
                <w:b/>
                <w:bCs/>
                <w:iCs/>
              </w:rPr>
              <w:t>детализирующий показатель оценки 2:</w:t>
            </w:r>
            <w:r>
              <w:rPr>
                <w:bCs/>
                <w:iCs/>
              </w:rPr>
              <w:t xml:space="preserve"> н</w:t>
            </w:r>
            <w:r w:rsidRPr="00DF39ED">
              <w:rPr>
                <w:bCs/>
                <w:iCs/>
              </w:rPr>
              <w:t>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Pr>
                <w:bCs/>
                <w:iCs/>
              </w:rPr>
              <w:t xml:space="preserve"> и/или</w:t>
            </w:r>
            <w:r w:rsidRPr="00DF39ED">
              <w:rPr>
                <w:bCs/>
                <w:iCs/>
              </w:rPr>
              <w:t xml:space="preserve"> культурно – массовых мероприятий </w:t>
            </w:r>
            <w:r w:rsidRPr="005A27A3">
              <w:rPr>
                <w:bCs/>
                <w:iCs/>
              </w:rPr>
              <w:t>в районах с сейсмичностью не менее 8 баллов</w:t>
            </w:r>
            <w:r w:rsidRPr="005A27A3" w:rsidDel="005A27A3">
              <w:rPr>
                <w:bCs/>
                <w:iCs/>
              </w:rPr>
              <w:t xml:space="preserve"> </w:t>
            </w:r>
            <w:r w:rsidRPr="00DF39ED">
              <w:rPr>
                <w:rFonts w:eastAsia="Times New Roman" w:cs="Times New Roman"/>
                <w:bCs/>
                <w:iCs/>
                <w:lang w:eastAsia="ru-RU"/>
              </w:rPr>
              <w:t>(А</w:t>
            </w:r>
            <w:r>
              <w:rPr>
                <w:rFonts w:eastAsia="Times New Roman" w:cs="Times New Roman"/>
                <w:bCs/>
                <w:iCs/>
                <w:vertAlign w:val="subscript"/>
                <w:lang w:eastAsia="ru-RU"/>
              </w:rPr>
              <w:t>2</w:t>
            </w:r>
            <w:r w:rsidRPr="00DF39ED">
              <w:rPr>
                <w:rFonts w:eastAsia="Times New Roman" w:cs="Times New Roman"/>
                <w:bCs/>
                <w:iCs/>
                <w:lang w:eastAsia="ru-RU"/>
              </w:rPr>
              <w:t>)</w:t>
            </w:r>
          </w:p>
        </w:tc>
        <w:tc>
          <w:tcPr>
            <w:tcW w:w="1559" w:type="dxa"/>
            <w:vAlign w:val="center"/>
          </w:tcPr>
          <w:p w14:paraId="3209AD2F" w14:textId="6D2D45CD" w:rsidR="00E87D26" w:rsidRPr="00DF39ED" w:rsidRDefault="00E87D26" w:rsidP="00E87D26">
            <w:pPr>
              <w:autoSpaceDE w:val="0"/>
              <w:autoSpaceDN w:val="0"/>
              <w:adjustRightInd w:val="0"/>
              <w:spacing w:line="240" w:lineRule="auto"/>
              <w:ind w:firstLine="709"/>
              <w:rPr>
                <w:bCs/>
                <w:iCs/>
              </w:rPr>
            </w:pPr>
            <w:r>
              <w:rPr>
                <w:bCs/>
                <w:iCs/>
              </w:rPr>
              <w:t>--</w:t>
            </w:r>
          </w:p>
        </w:tc>
        <w:tc>
          <w:tcPr>
            <w:tcW w:w="1560" w:type="dxa"/>
            <w:vAlign w:val="center"/>
          </w:tcPr>
          <w:p w14:paraId="3845B0BA" w14:textId="4B423F87" w:rsidR="00E87D26" w:rsidRPr="00DF39ED" w:rsidRDefault="00E87D26" w:rsidP="00E87D26">
            <w:pPr>
              <w:autoSpaceDE w:val="0"/>
              <w:autoSpaceDN w:val="0"/>
              <w:adjustRightInd w:val="0"/>
              <w:spacing w:line="240" w:lineRule="auto"/>
              <w:ind w:firstLine="709"/>
              <w:rPr>
                <w:bCs/>
              </w:rPr>
            </w:pPr>
            <w:r>
              <w:rPr>
                <w:bCs/>
              </w:rPr>
              <w:t>--</w:t>
            </w:r>
          </w:p>
        </w:tc>
        <w:tc>
          <w:tcPr>
            <w:tcW w:w="2304" w:type="dxa"/>
            <w:vAlign w:val="center"/>
          </w:tcPr>
          <w:p w14:paraId="6499A270" w14:textId="0DE83F55" w:rsidR="00E87D26" w:rsidRPr="00DF39ED" w:rsidRDefault="00E87D26" w:rsidP="006706AA">
            <w:pPr>
              <w:spacing w:line="240" w:lineRule="auto"/>
              <w:jc w:val="center"/>
              <w:rPr>
                <w:bCs/>
              </w:rPr>
            </w:pPr>
            <w:r>
              <w:rPr>
                <w:rFonts w:eastAsia="Times New Roman" w:cs="Times New Roman"/>
                <w:bCs/>
                <w:lang w:eastAsia="ru-RU"/>
              </w:rPr>
              <w:t>5</w:t>
            </w:r>
            <w:r w:rsidRPr="00962E1F">
              <w:rPr>
                <w:rFonts w:eastAsia="Times New Roman" w:cs="Times New Roman"/>
                <w:bCs/>
                <w:lang w:eastAsia="ru-RU"/>
              </w:rPr>
              <w:t>0%/0,</w:t>
            </w:r>
            <w:r>
              <w:rPr>
                <w:rFonts w:eastAsia="Times New Roman" w:cs="Times New Roman"/>
                <w:bCs/>
                <w:lang w:eastAsia="ru-RU"/>
              </w:rPr>
              <w:t>5</w:t>
            </w:r>
            <w:r w:rsidRPr="00962E1F">
              <w:rPr>
                <w:rFonts w:eastAsia="Times New Roman" w:cs="Times New Roman"/>
                <w:bCs/>
                <w:lang w:eastAsia="ru-RU"/>
              </w:rPr>
              <w:t>0</w:t>
            </w:r>
          </w:p>
        </w:tc>
      </w:tr>
      <w:tr w:rsidR="00C976FF" w:rsidRPr="00DF39ED" w14:paraId="5AE04ED0" w14:textId="77777777" w:rsidTr="00AB6D6A">
        <w:trPr>
          <w:jc w:val="center"/>
        </w:trPr>
        <w:tc>
          <w:tcPr>
            <w:tcW w:w="4673" w:type="dxa"/>
            <w:gridSpan w:val="2"/>
          </w:tcPr>
          <w:p w14:paraId="1BC03A7A" w14:textId="77777777" w:rsidR="00C976FF" w:rsidRPr="00DF39ED" w:rsidRDefault="00C976FF" w:rsidP="00AB6D6A">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38901EE1" w14:textId="77777777" w:rsidR="00C976FF" w:rsidRPr="00DF39ED" w:rsidRDefault="00C976FF" w:rsidP="00AB6D6A">
            <w:pPr>
              <w:autoSpaceDE w:val="0"/>
              <w:autoSpaceDN w:val="0"/>
              <w:adjustRightInd w:val="0"/>
              <w:spacing w:line="240" w:lineRule="auto"/>
              <w:jc w:val="center"/>
              <w:rPr>
                <w:bCs/>
                <w:iCs/>
              </w:rPr>
            </w:pPr>
            <w:r w:rsidRPr="00DF39ED">
              <w:rPr>
                <w:bCs/>
              </w:rPr>
              <w:t>100</w:t>
            </w:r>
          </w:p>
        </w:tc>
        <w:tc>
          <w:tcPr>
            <w:tcW w:w="1560" w:type="dxa"/>
            <w:vAlign w:val="center"/>
          </w:tcPr>
          <w:p w14:paraId="0BFD7F4C" w14:textId="77777777" w:rsidR="00C976FF" w:rsidRPr="00DF39ED" w:rsidRDefault="00C976FF" w:rsidP="00AB6D6A">
            <w:pPr>
              <w:autoSpaceDE w:val="0"/>
              <w:autoSpaceDN w:val="0"/>
              <w:adjustRightInd w:val="0"/>
              <w:spacing w:line="240" w:lineRule="auto"/>
              <w:jc w:val="center"/>
              <w:rPr>
                <w:bCs/>
              </w:rPr>
            </w:pPr>
            <w:r w:rsidRPr="00DF39ED">
              <w:rPr>
                <w:bCs/>
              </w:rPr>
              <w:t>100</w:t>
            </w:r>
          </w:p>
        </w:tc>
        <w:tc>
          <w:tcPr>
            <w:tcW w:w="2304" w:type="dxa"/>
            <w:vAlign w:val="center"/>
          </w:tcPr>
          <w:p w14:paraId="17094D1F" w14:textId="77777777" w:rsidR="00C976FF" w:rsidRPr="00DF39ED" w:rsidRDefault="00C976FF" w:rsidP="00AB6D6A">
            <w:pPr>
              <w:spacing w:line="240" w:lineRule="auto"/>
              <w:jc w:val="center"/>
              <w:rPr>
                <w:bCs/>
              </w:rPr>
            </w:pPr>
            <w:r w:rsidRPr="00DF39ED">
              <w:rPr>
                <w:bCs/>
              </w:rPr>
              <w:t>100</w:t>
            </w:r>
          </w:p>
        </w:tc>
      </w:tr>
    </w:tbl>
    <w:p w14:paraId="6A3C7660" w14:textId="2A0854DB" w:rsidR="00C976FF" w:rsidRPr="00700E85" w:rsidRDefault="00C976FF" w:rsidP="00B861DD">
      <w:pPr>
        <w:pStyle w:val="a9"/>
        <w:numPr>
          <w:ilvl w:val="0"/>
          <w:numId w:val="91"/>
        </w:numPr>
        <w:tabs>
          <w:tab w:val="left" w:pos="851"/>
          <w:tab w:val="left" w:pos="993"/>
        </w:tabs>
        <w:autoSpaceDE w:val="0"/>
        <w:autoSpaceDN w:val="0"/>
        <w:adjustRightInd w:val="0"/>
        <w:spacing w:before="120" w:line="240" w:lineRule="auto"/>
        <w:rPr>
          <w:b/>
        </w:rPr>
      </w:pPr>
      <w:r w:rsidRPr="00700E85">
        <w:rPr>
          <w:b/>
        </w:rPr>
        <w:t xml:space="preserve">Оценка по критерию </w:t>
      </w:r>
      <w:r w:rsidRPr="00700E85">
        <w:rPr>
          <w:b/>
          <w:bCs/>
        </w:rPr>
        <w:t xml:space="preserve">цена </w:t>
      </w:r>
      <w:r w:rsidR="00617822" w:rsidRPr="00700E85">
        <w:rPr>
          <w:b/>
          <w:bCs/>
        </w:rPr>
        <w:t>оказания услуг</w:t>
      </w:r>
      <w:r w:rsidRPr="00700E85">
        <w:rPr>
          <w:b/>
          <w:bCs/>
        </w:rPr>
        <w:t xml:space="preserve"> </w:t>
      </w:r>
    </w:p>
    <w:p w14:paraId="2C962189" w14:textId="2EC55C25" w:rsidR="00C976FF" w:rsidRPr="00DF39ED" w:rsidRDefault="00C976FF" w:rsidP="00C976FF">
      <w:pPr>
        <w:tabs>
          <w:tab w:val="left" w:pos="851"/>
        </w:tabs>
        <w:spacing w:line="240" w:lineRule="auto"/>
        <w:ind w:firstLine="709"/>
      </w:pPr>
      <w:r w:rsidRPr="00DF39ED">
        <w:t>Коэффициент значимости критерия: 0,</w:t>
      </w:r>
      <w:r w:rsidR="00FE61D8">
        <w:t>4</w:t>
      </w:r>
      <w:r w:rsidRPr="00DF39ED">
        <w:t>.</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(100 - ((</w:t>
      </w:r>
      <w:proofErr w:type="spellStart"/>
      <w:r w:rsidRPr="00DF39ED">
        <w:rPr>
          <w:b/>
        </w:rPr>
        <w:t>Цi</w:t>
      </w:r>
      <w:proofErr w:type="spellEnd"/>
      <w:r w:rsidRPr="00DF39ED">
        <w:rPr>
          <w:b/>
        </w:rPr>
        <w:t xml:space="preserve"> - </w:t>
      </w:r>
      <w:proofErr w:type="spellStart"/>
      <w:r w:rsidRPr="00DF39ED">
        <w:rPr>
          <w:b/>
        </w:rPr>
        <w:t>Цл</w:t>
      </w:r>
      <w:proofErr w:type="spellEnd"/>
      <w:r w:rsidRPr="00DF39ED">
        <w:rPr>
          <w:b/>
        </w:rPr>
        <w:t>)/</w:t>
      </w:r>
      <w:proofErr w:type="spellStart"/>
      <w:r w:rsidRPr="00DF39ED">
        <w:rPr>
          <w:b/>
        </w:rPr>
        <w:t>Цл</w:t>
      </w:r>
      <w:proofErr w:type="spellEnd"/>
      <w:r w:rsidRPr="00DF39ED">
        <w:rPr>
          <w:b/>
        </w:rPr>
        <w:t>)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lastRenderedPageBreak/>
        <w:t>Цл</w:t>
      </w:r>
      <w:proofErr w:type="spellEnd"/>
      <w:r w:rsidRPr="00DF39ED">
        <w:t xml:space="preserve">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w:t>
      </w:r>
      <w:proofErr w:type="spellStart"/>
      <w:r w:rsidRPr="00DF39ED">
        <w:rPr>
          <w:b/>
        </w:rPr>
        <w:t>Цнач</w:t>
      </w:r>
      <w:proofErr w:type="spellEnd"/>
      <w:r w:rsidRPr="00DF39ED">
        <w:rPr>
          <w:b/>
        </w:rPr>
        <w:t xml:space="preserve"> - </w:t>
      </w:r>
      <w:proofErr w:type="spellStart"/>
      <w:r w:rsidRPr="00DF39ED">
        <w:rPr>
          <w:b/>
        </w:rPr>
        <w:t>Ц</w:t>
      </w:r>
      <w:proofErr w:type="gramStart"/>
      <w:r w:rsidRPr="00DF39ED">
        <w:rPr>
          <w:b/>
        </w:rPr>
        <w:t>i</w:t>
      </w:r>
      <w:proofErr w:type="spellEnd"/>
      <w:r w:rsidRPr="00DF39ED">
        <w:rPr>
          <w:b/>
        </w:rPr>
        <w:t xml:space="preserve"> )</w:t>
      </w:r>
      <w:proofErr w:type="gramEnd"/>
      <w:r w:rsidRPr="00DF39ED">
        <w:rPr>
          <w:b/>
        </w:rPr>
        <w:t xml:space="preserve"> х 100/(</w:t>
      </w:r>
      <w:proofErr w:type="spellStart"/>
      <w:r w:rsidRPr="00DF39ED">
        <w:rPr>
          <w:b/>
        </w:rPr>
        <w:t>Цнач</w:t>
      </w:r>
      <w:proofErr w:type="spellEnd"/>
      <w:r w:rsidRPr="00DF39ED">
        <w:rPr>
          <w:b/>
        </w:rPr>
        <w:t xml:space="preserve"> - </w:t>
      </w:r>
      <w:proofErr w:type="spellStart"/>
      <w:r w:rsidRPr="00DF39ED">
        <w:rPr>
          <w:b/>
        </w:rPr>
        <w:t>Цл</w:t>
      </w:r>
      <w:proofErr w:type="spellEnd"/>
      <w:r w:rsidRPr="00DF39ED">
        <w:rPr>
          <w:b/>
        </w:rPr>
        <w:t xml:space="preserve">)),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proofErr w:type="spellStart"/>
      <w:r w:rsidRPr="00DF39ED">
        <w:t>Цнач</w:t>
      </w:r>
      <w:proofErr w:type="spellEnd"/>
      <w:r w:rsidRPr="00DF39ED">
        <w:t xml:space="preserve">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440FF15" w14:textId="77777777" w:rsidR="00C976FF" w:rsidRPr="00DF39ED" w:rsidRDefault="00C976FF" w:rsidP="00C976FF">
      <w:pPr>
        <w:tabs>
          <w:tab w:val="left" w:pos="851"/>
        </w:tabs>
        <w:spacing w:line="240" w:lineRule="auto"/>
        <w:ind w:firstLine="709"/>
      </w:pPr>
    </w:p>
    <w:p w14:paraId="7C86B319" w14:textId="747C62DE" w:rsidR="00C976FF" w:rsidRPr="00DF39ED" w:rsidRDefault="00C976FF" w:rsidP="00B861DD">
      <w:pPr>
        <w:pStyle w:val="a9"/>
        <w:numPr>
          <w:ilvl w:val="0"/>
          <w:numId w:val="91"/>
        </w:numPr>
        <w:tabs>
          <w:tab w:val="left" w:pos="851"/>
          <w:tab w:val="left" w:pos="993"/>
        </w:tabs>
        <w:autoSpaceDE w:val="0"/>
        <w:autoSpaceDN w:val="0"/>
        <w:adjustRightInd w:val="0"/>
        <w:spacing w:line="240" w:lineRule="auto"/>
      </w:pPr>
      <w:r w:rsidRPr="00700E85">
        <w:rPr>
          <w:b/>
        </w:rPr>
        <w:t>Оценка по критерию «квалификация участников закупки»</w:t>
      </w:r>
    </w:p>
    <w:p w14:paraId="5691CAA1" w14:textId="77777777" w:rsidR="00C976FF" w:rsidRPr="00DF39ED" w:rsidRDefault="00C976FF" w:rsidP="00C976FF">
      <w:pPr>
        <w:widowControl w:val="0"/>
        <w:spacing w:line="240" w:lineRule="auto"/>
        <w:ind w:firstLine="709"/>
        <w:rPr>
          <w:bCs/>
        </w:rPr>
      </w:pPr>
      <w:r w:rsidRPr="00DF39ED">
        <w:rPr>
          <w:bCs/>
        </w:rPr>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21768C4" w14:textId="77777777" w:rsidR="00C976FF" w:rsidRPr="00DF39ED" w:rsidRDefault="00C976FF" w:rsidP="00C976FF">
      <w:pPr>
        <w:autoSpaceDE w:val="0"/>
        <w:autoSpaceDN w:val="0"/>
        <w:adjustRightInd w:val="0"/>
        <w:spacing w:line="240" w:lineRule="auto"/>
        <w:ind w:firstLine="709"/>
        <w:rPr>
          <w:bCs/>
        </w:rPr>
      </w:pPr>
      <w:bookmarkStart w:id="2" w:name="P215"/>
      <w:bookmarkEnd w:id="2"/>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471AFEB8" w14:textId="26DA16BF" w:rsidR="00C976FF" w:rsidRPr="00DF39ED" w:rsidRDefault="00C976FF" w:rsidP="00C976FF">
      <w:pPr>
        <w:tabs>
          <w:tab w:val="left" w:pos="851"/>
        </w:tabs>
        <w:spacing w:line="240" w:lineRule="auto"/>
        <w:ind w:firstLine="709"/>
      </w:pPr>
      <w:r w:rsidRPr="00DF39ED">
        <w:t>Коэффициент значимости критерия: 0,</w:t>
      </w:r>
      <w:r w:rsidR="00FE61D8">
        <w:t>6</w:t>
      </w:r>
      <w:r w:rsidRPr="00DF39ED">
        <w:t>.</w:t>
      </w:r>
    </w:p>
    <w:p w14:paraId="3D7BAAE7" w14:textId="3617A516" w:rsidR="00C976FF" w:rsidRDefault="00C976FF"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rsidR="00E87D26">
        <w:t>0</w:t>
      </w:r>
      <w:r w:rsidRPr="00DF39ED">
        <w:t>,</w:t>
      </w:r>
      <w:r w:rsidR="00E87D26">
        <w:t>5</w:t>
      </w:r>
      <w:r w:rsidRPr="00DF39ED">
        <w:t>.</w:t>
      </w:r>
    </w:p>
    <w:p w14:paraId="166CDA99" w14:textId="29137389" w:rsidR="00E87D26" w:rsidRPr="00DF39ED" w:rsidRDefault="00E87D26"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w:t>
      </w:r>
      <w:r>
        <w:t>2</w:t>
      </w:r>
      <w:r w:rsidRPr="00DF39ED">
        <w:t xml:space="preserve">: </w:t>
      </w:r>
      <w:r>
        <w:t>0,5</w:t>
      </w:r>
      <w:r w:rsidRPr="00DF39ED">
        <w:t>.</w:t>
      </w:r>
    </w:p>
    <w:p w14:paraId="1EC4B9DF" w14:textId="77777777" w:rsidR="00C976FF" w:rsidRPr="00DF39ED" w:rsidRDefault="00C976FF" w:rsidP="00C976FF">
      <w:pPr>
        <w:autoSpaceDE w:val="0"/>
        <w:autoSpaceDN w:val="0"/>
        <w:adjustRightInd w:val="0"/>
        <w:spacing w:line="240" w:lineRule="auto"/>
      </w:pPr>
    </w:p>
    <w:p w14:paraId="4716114E" w14:textId="1A7612E4" w:rsidR="00C976FF" w:rsidRPr="00DF39ED" w:rsidRDefault="00C976FF" w:rsidP="00C976FF">
      <w:pPr>
        <w:autoSpaceDE w:val="0"/>
        <w:autoSpaceDN w:val="0"/>
        <w:adjustRightInd w:val="0"/>
        <w:spacing w:line="240" w:lineRule="auto"/>
        <w:ind w:firstLine="709"/>
        <w:rPr>
          <w:b/>
        </w:rPr>
      </w:pPr>
      <w:r w:rsidRPr="00DF39ED">
        <w:t>4.</w:t>
      </w:r>
      <w:r w:rsidR="00460484" w:rsidRPr="00DF39ED">
        <w:t>1</w:t>
      </w:r>
      <w:r w:rsidRPr="00DF39ED">
        <w:rPr>
          <w:b/>
        </w:rPr>
        <w:t xml:space="preserve"> Оценка по детализирующему</w:t>
      </w:r>
      <w:r w:rsidRPr="00DF39ED">
        <w:rPr>
          <w:b/>
          <w:bCs/>
        </w:rPr>
        <w:t xml:space="preserve"> показателю оценки </w:t>
      </w:r>
      <w:r w:rsidR="000363ED">
        <w:rPr>
          <w:b/>
          <w:bCs/>
        </w:rPr>
        <w:t>1</w:t>
      </w:r>
      <w:r w:rsidRPr="00DF39ED">
        <w:rPr>
          <w:b/>
        </w:rPr>
        <w:t xml:space="preserve"> </w:t>
      </w:r>
      <w:r w:rsidRPr="00DF39ED">
        <w:t>«</w:t>
      </w:r>
      <w:r w:rsidR="00E87D26" w:rsidRPr="00E87D26">
        <w:rPr>
          <w:bCs/>
          <w:iCs/>
        </w:rPr>
        <w:t>общая цена исполненных</w:t>
      </w:r>
      <w:r w:rsidR="003A13A1" w:rsidRPr="00DF39ED">
        <w:rPr>
          <w:bCs/>
          <w:iCs/>
        </w:rPr>
        <w:t xml:space="preserve">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5A27A3">
        <w:rPr>
          <w:bCs/>
          <w:iCs/>
        </w:rPr>
        <w:t xml:space="preserve"> и/или</w:t>
      </w:r>
      <w:r w:rsidR="003A13A1" w:rsidRPr="00DF39ED">
        <w:rPr>
          <w:bCs/>
          <w:iCs/>
        </w:rPr>
        <w:t xml:space="preserve"> культурно – массовых мероприятий </w:t>
      </w:r>
      <w:r w:rsidR="005A27A3" w:rsidRPr="005A27A3">
        <w:rPr>
          <w:bCs/>
          <w:iCs/>
        </w:rPr>
        <w:t>в районах с сейсмичностью не менее 8 баллов</w:t>
      </w:r>
      <w:r w:rsidR="000363ED">
        <w:rPr>
          <w:bCs/>
          <w:iCs/>
        </w:rPr>
        <w:t xml:space="preserve"> </w:t>
      </w:r>
      <w:r w:rsidR="000363ED" w:rsidRPr="000363ED">
        <w:rPr>
          <w:bCs/>
          <w:iCs/>
        </w:rPr>
        <w:t>(А</w:t>
      </w:r>
      <w:r w:rsidR="000363ED">
        <w:rPr>
          <w:bCs/>
          <w:iCs/>
          <w:vertAlign w:val="subscript"/>
        </w:rPr>
        <w:t>1</w:t>
      </w:r>
      <w:r w:rsidR="000363ED" w:rsidRPr="000363ED">
        <w:rPr>
          <w:bCs/>
          <w:iCs/>
        </w:rPr>
        <w:t>)</w:t>
      </w:r>
      <w:r w:rsidRPr="00DF39ED">
        <w:t>»</w:t>
      </w:r>
    </w:p>
    <w:p w14:paraId="34A2AB7D" w14:textId="77777777" w:rsidR="00C976FF" w:rsidRPr="00DF39ED" w:rsidRDefault="00C976FF" w:rsidP="00C976FF">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5F999F31" w14:textId="07E61EF9" w:rsidR="00C976FF" w:rsidRPr="00DF39ED" w:rsidRDefault="0026350A" w:rsidP="00C976FF">
      <w:pPr>
        <w:autoSpaceDE w:val="0"/>
        <w:autoSpaceDN w:val="0"/>
        <w:adjustRightInd w:val="0"/>
        <w:spacing w:line="240" w:lineRule="auto"/>
        <w:ind w:firstLine="709"/>
      </w:pPr>
      <w:r w:rsidRPr="008623E3">
        <w:rPr>
          <w:rFonts w:eastAsia="Times New Roman" w:cs="Times New Roman"/>
          <w:noProof/>
          <w:lang w:eastAsia="ru-RU"/>
        </w:rPr>
        <mc:AlternateContent>
          <mc:Choice Requires="wpc">
            <w:drawing>
              <wp:inline distT="0" distB="0" distL="0" distR="0" wp14:anchorId="223EDED8" wp14:editId="60F7DAA2">
                <wp:extent cx="1800225" cy="446405"/>
                <wp:effectExtent l="0" t="0" r="9525" b="10795"/>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BE9FC" w14:textId="77777777" w:rsidR="005A357F" w:rsidRDefault="005A357F" w:rsidP="0026350A">
                              <w:r>
                                <w:rPr>
                                  <w:color w:val="000000"/>
                                  <w:lang w:val="en-US"/>
                                </w:rPr>
                                <w:t>)</w:t>
                              </w:r>
                            </w:p>
                          </w:txbxContent>
                        </wps:txbx>
                        <wps:bodyPr rot="0" vert="horz" wrap="none" lIns="0" tIns="0" rIns="0" bIns="0" anchor="t" anchorCtr="0" upright="1">
                          <a:spAutoFit/>
                        </wps:bodyPr>
                      </wps:wsp>
                      <wps:wsp>
                        <wps:cNvPr id="3"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0FFF5" w14:textId="77777777" w:rsidR="005A357F" w:rsidRDefault="005A357F" w:rsidP="0026350A">
                              <w:r>
                                <w:rPr>
                                  <w:color w:val="000000"/>
                                  <w:lang w:val="en-US"/>
                                </w:rPr>
                                <w:t>/</w:t>
                              </w:r>
                            </w:p>
                          </w:txbxContent>
                        </wps:txbx>
                        <wps:bodyPr rot="0" vert="horz" wrap="none" lIns="0" tIns="0" rIns="0" bIns="0" anchor="t" anchorCtr="0" upright="1">
                          <a:spAutoFit/>
                        </wps:bodyPr>
                      </wps:wsp>
                      <wps:wsp>
                        <wps:cNvPr id="4"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0F22B" w14:textId="77777777" w:rsidR="005A357F" w:rsidRDefault="005A357F" w:rsidP="0026350A">
                              <w:r>
                                <w:rPr>
                                  <w:color w:val="000000"/>
                                  <w:lang w:val="en-US"/>
                                </w:rPr>
                                <w:t>(</w:t>
                              </w:r>
                            </w:p>
                          </w:txbxContent>
                        </wps:txbx>
                        <wps:bodyPr rot="0" vert="horz" wrap="none" lIns="0" tIns="0" rIns="0" bIns="0" anchor="t" anchorCtr="0" upright="1">
                          <a:spAutoFit/>
                        </wps:bodyPr>
                      </wps:wsp>
                      <wps:wsp>
                        <wps:cNvPr id="5"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8472" w14:textId="77777777" w:rsidR="005A357F" w:rsidRDefault="005A357F" w:rsidP="0026350A">
                              <w:r>
                                <w:rPr>
                                  <w:color w:val="000000"/>
                                  <w:lang w:val="en-US"/>
                                </w:rPr>
                                <w:t>*</w:t>
                              </w:r>
                            </w:p>
                          </w:txbxContent>
                        </wps:txbx>
                        <wps:bodyPr rot="0" vert="horz" wrap="none" lIns="0" tIns="0" rIns="0" bIns="0" anchor="t" anchorCtr="0" upright="1">
                          <a:spAutoFit/>
                        </wps:bodyPr>
                      </wps:wsp>
                      <wps:wsp>
                        <wps:cNvPr id="6"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9F487" w14:textId="77777777" w:rsidR="005A357F" w:rsidRDefault="005A357F" w:rsidP="0026350A">
                              <w:r>
                                <w:rPr>
                                  <w:color w:val="000000"/>
                                  <w:lang w:val="en-US"/>
                                </w:rPr>
                                <w:t>100</w:t>
                              </w:r>
                            </w:p>
                          </w:txbxContent>
                        </wps:txbx>
                        <wps:bodyPr rot="0" vert="horz" wrap="none" lIns="0" tIns="0" rIns="0" bIns="0" anchor="t" anchorCtr="0" upright="1">
                          <a:spAutoFit/>
                        </wps:bodyPr>
                      </wps:wsp>
                      <wps:wsp>
                        <wps:cNvPr id="7"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E933" w14:textId="77777777" w:rsidR="005A357F" w:rsidRDefault="005A357F" w:rsidP="0026350A">
                              <w:r>
                                <w:rPr>
                                  <w:color w:val="000000"/>
                                  <w:lang w:val="en-US"/>
                                </w:rPr>
                                <w:t>*</w:t>
                              </w:r>
                            </w:p>
                          </w:txbxContent>
                        </wps:txbx>
                        <wps:bodyPr rot="0" vert="horz" wrap="none" lIns="0" tIns="0" rIns="0" bIns="0" anchor="t" anchorCtr="0" upright="1">
                          <a:spAutoFit/>
                        </wps:bodyPr>
                      </wps:wsp>
                      <wps:wsp>
                        <wps:cNvPr id="8"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DF5C9" w14:textId="77777777" w:rsidR="005A357F" w:rsidRDefault="005A357F" w:rsidP="0026350A">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9"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3643" w14:textId="77777777" w:rsidR="005A357F" w:rsidRPr="007B5CC1" w:rsidRDefault="005A357F" w:rsidP="0026350A">
                              <w:pPr>
                                <w:rPr>
                                  <w:sz w:val="2"/>
                                  <w:lang w:val="en-US"/>
                                </w:rPr>
                              </w:pPr>
                            </w:p>
                          </w:txbxContent>
                        </wps:txbx>
                        <wps:bodyPr rot="0" vert="horz" wrap="square" lIns="0" tIns="0" rIns="0" bIns="0" anchor="t" anchorCtr="0" upright="1">
                          <a:spAutoFit/>
                        </wps:bodyPr>
                      </wps:wsp>
                      <wps:wsp>
                        <wps:cNvPr id="10"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EA7CA" w14:textId="77777777" w:rsidR="005A357F" w:rsidRDefault="005A357F" w:rsidP="0026350A">
                              <w:r>
                                <w:rPr>
                                  <w:i/>
                                  <w:iCs/>
                                  <w:color w:val="000000"/>
                                  <w:lang w:val="en-US"/>
                                </w:rPr>
                                <w:t>K</w:t>
                              </w:r>
                            </w:p>
                          </w:txbxContent>
                        </wps:txbx>
                        <wps:bodyPr rot="0" vert="horz" wrap="none" lIns="0" tIns="0" rIns="0" bIns="0" anchor="t" anchorCtr="0" upright="1">
                          <a:spAutoFit/>
                        </wps:bodyPr>
                      </wps:wsp>
                      <wps:wsp>
                        <wps:cNvPr id="11"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101CC" w14:textId="77777777" w:rsidR="005A357F" w:rsidRDefault="005A357F" w:rsidP="0026350A">
                              <w:r>
                                <w:rPr>
                                  <w:i/>
                                  <w:iCs/>
                                  <w:color w:val="000000"/>
                                  <w:lang w:val="en-US"/>
                                </w:rPr>
                                <w:t>K</w:t>
                              </w:r>
                            </w:p>
                          </w:txbxContent>
                        </wps:txbx>
                        <wps:bodyPr rot="0" vert="horz" wrap="none" lIns="0" tIns="0" rIns="0" bIns="0" anchor="t" anchorCtr="0" upright="1">
                          <a:spAutoFit/>
                        </wps:bodyPr>
                      </wps:wsp>
                      <wps:wsp>
                        <wps:cNvPr id="12"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F386" w14:textId="77777777" w:rsidR="005A357F" w:rsidRDefault="005A357F" w:rsidP="0026350A">
                              <w:r>
                                <w:rPr>
                                  <w:i/>
                                  <w:iCs/>
                                  <w:color w:val="000000"/>
                                  <w:lang w:val="en-US"/>
                                </w:rPr>
                                <w:t>K</w:t>
                              </w:r>
                            </w:p>
                          </w:txbxContent>
                        </wps:txbx>
                        <wps:bodyPr rot="0" vert="horz" wrap="none" lIns="0" tIns="0" rIns="0" bIns="0" anchor="t" anchorCtr="0" upright="1">
                          <a:spAutoFit/>
                        </wps:bodyPr>
                      </wps:wsp>
                      <wps:wsp>
                        <wps:cNvPr id="13"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9CA19" w14:textId="77777777" w:rsidR="005A357F" w:rsidRDefault="005A357F" w:rsidP="0026350A">
                              <w:r>
                                <w:rPr>
                                  <w:i/>
                                  <w:iCs/>
                                  <w:color w:val="000000"/>
                                  <w:lang w:val="en-US"/>
                                </w:rPr>
                                <w:t>З</w:t>
                              </w:r>
                            </w:p>
                          </w:txbxContent>
                        </wps:txbx>
                        <wps:bodyPr rot="0" vert="horz" wrap="none" lIns="0" tIns="0" rIns="0" bIns="0" anchor="t" anchorCtr="0" upright="1">
                          <a:spAutoFit/>
                        </wps:bodyPr>
                      </wps:wsp>
                      <wps:wsp>
                        <wps:cNvPr id="14"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3A317" w14:textId="77777777" w:rsidR="005A357F" w:rsidRPr="00BB33F0" w:rsidRDefault="005A357F" w:rsidP="0026350A">
                              <w:pPr>
                                <w:rPr>
                                  <w:sz w:val="32"/>
                                  <w:lang w:val="en-US"/>
                                </w:rPr>
                              </w:pPr>
                              <w:r w:rsidRPr="00BB33F0">
                                <w:rPr>
                                  <w:sz w:val="32"/>
                                  <w:lang w:val="en-US"/>
                                </w:rPr>
                                <w:t>A</w:t>
                              </w:r>
                              <w:r>
                                <w:rPr>
                                  <w:vertAlign w:val="subscript"/>
                                  <w:lang w:val="en-US"/>
                                </w:rPr>
                                <w:t>1</w:t>
                              </w:r>
                            </w:p>
                          </w:txbxContent>
                        </wps:txbx>
                        <wps:bodyPr rot="0" vert="horz" wrap="none" lIns="0" tIns="0" rIns="0" bIns="0" anchor="t" anchorCtr="0" upright="1">
                          <a:spAutoFit/>
                        </wps:bodyPr>
                      </wps:wsp>
                      <wps:wsp>
                        <wps:cNvPr id="15"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06F93" w14:textId="77777777" w:rsidR="005A357F" w:rsidRDefault="005A357F" w:rsidP="0026350A">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16"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50B94" w14:textId="77777777" w:rsidR="005A357F" w:rsidRDefault="005A357F" w:rsidP="0026350A">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223EDED8" id="Полотно 17" o:spid="_x0000_s1026"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002;height:4464;visibility:visible;mso-wrap-style:square">
                  <v:fill o:detectmouseclick="t"/>
                  <v:path o:connecttype="none"/>
                </v:shape>
                <v:rect id="Rectangle 5" o:spid="_x0000_s1028"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5F8BE9FC" w14:textId="77777777" w:rsidR="005A357F" w:rsidRDefault="005A357F" w:rsidP="0026350A">
                        <w:r>
                          <w:rPr>
                            <w:color w:val="000000"/>
                            <w:lang w:val="en-US"/>
                          </w:rPr>
                          <w:t>)</w:t>
                        </w:r>
                      </w:p>
                    </w:txbxContent>
                  </v:textbox>
                </v:rect>
                <v:rect id="Rectangle 6" o:spid="_x0000_s1029"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26D0FFF5" w14:textId="77777777" w:rsidR="005A357F" w:rsidRDefault="005A357F" w:rsidP="0026350A">
                        <w:r>
                          <w:rPr>
                            <w:color w:val="000000"/>
                            <w:lang w:val="en-US"/>
                          </w:rPr>
                          <w:t>/</w:t>
                        </w:r>
                      </w:p>
                    </w:txbxContent>
                  </v:textbox>
                </v:rect>
                <v:rect id="Rectangle 7" o:spid="_x0000_s1030"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C90F22B" w14:textId="77777777" w:rsidR="005A357F" w:rsidRDefault="005A357F" w:rsidP="0026350A">
                        <w:r>
                          <w:rPr>
                            <w:color w:val="000000"/>
                            <w:lang w:val="en-US"/>
                          </w:rPr>
                          <w:t>(</w:t>
                        </w:r>
                      </w:p>
                    </w:txbxContent>
                  </v:textbox>
                </v:rect>
                <v:rect id="Rectangle 8" o:spid="_x0000_s1031"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418472" w14:textId="77777777" w:rsidR="005A357F" w:rsidRDefault="005A357F" w:rsidP="0026350A">
                        <w:r>
                          <w:rPr>
                            <w:color w:val="000000"/>
                            <w:lang w:val="en-US"/>
                          </w:rPr>
                          <w:t>*</w:t>
                        </w:r>
                      </w:p>
                    </w:txbxContent>
                  </v:textbox>
                </v:rect>
                <v:rect id="Rectangle 9" o:spid="_x0000_s1032"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489F487" w14:textId="77777777" w:rsidR="005A357F" w:rsidRDefault="005A357F" w:rsidP="0026350A">
                        <w:r>
                          <w:rPr>
                            <w:color w:val="000000"/>
                            <w:lang w:val="en-US"/>
                          </w:rPr>
                          <w:t>100</w:t>
                        </w:r>
                      </w:p>
                    </w:txbxContent>
                  </v:textbox>
                </v:rect>
                <v:rect id="Rectangle 10" o:spid="_x0000_s1033"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047FE933" w14:textId="77777777" w:rsidR="005A357F" w:rsidRDefault="005A357F" w:rsidP="0026350A">
                        <w:r>
                          <w:rPr>
                            <w:color w:val="000000"/>
                            <w:lang w:val="en-US"/>
                          </w:rPr>
                          <w:t>*</w:t>
                        </w:r>
                      </w:p>
                    </w:txbxContent>
                  </v:textbox>
                </v:rect>
                <v:rect id="Rectangle 11" o:spid="_x0000_s1034"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5EDF5C9" w14:textId="77777777" w:rsidR="005A357F" w:rsidRDefault="005A357F" w:rsidP="0026350A">
                        <w:proofErr w:type="gramStart"/>
                        <w:r>
                          <w:rPr>
                            <w:color w:val="000000"/>
                            <w:sz w:val="14"/>
                            <w:szCs w:val="14"/>
                            <w:lang w:val="en-US"/>
                          </w:rPr>
                          <w:t>max</w:t>
                        </w:r>
                        <w:proofErr w:type="gramEnd"/>
                      </w:p>
                    </w:txbxContent>
                  </v:textbox>
                </v:rect>
                <v:rect id="Rectangle 12" o:spid="_x0000_s1035"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39423643" w14:textId="77777777" w:rsidR="005A357F" w:rsidRPr="007B5CC1" w:rsidRDefault="005A357F" w:rsidP="0026350A">
                        <w:pPr>
                          <w:rPr>
                            <w:sz w:val="2"/>
                            <w:lang w:val="en-US"/>
                          </w:rPr>
                        </w:pPr>
                      </w:p>
                    </w:txbxContent>
                  </v:textbox>
                </v:rect>
                <v:rect id="Rectangle 13" o:spid="_x0000_s1036"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70EA7CA" w14:textId="77777777" w:rsidR="005A357F" w:rsidRDefault="005A357F" w:rsidP="0026350A">
                        <w:r>
                          <w:rPr>
                            <w:i/>
                            <w:iCs/>
                            <w:color w:val="000000"/>
                            <w:lang w:val="en-US"/>
                          </w:rPr>
                          <w:t>K</w:t>
                        </w:r>
                      </w:p>
                    </w:txbxContent>
                  </v:textbox>
                </v:rect>
                <v:rect id="Rectangle 14" o:spid="_x0000_s1037"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47A101CC" w14:textId="77777777" w:rsidR="005A357F" w:rsidRDefault="005A357F" w:rsidP="0026350A">
                        <w:r>
                          <w:rPr>
                            <w:i/>
                            <w:iCs/>
                            <w:color w:val="000000"/>
                            <w:lang w:val="en-US"/>
                          </w:rPr>
                          <w:t>K</w:t>
                        </w:r>
                      </w:p>
                    </w:txbxContent>
                  </v:textbox>
                </v:rect>
                <v:rect id="Rectangle 15" o:spid="_x0000_s1038"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76CF386" w14:textId="77777777" w:rsidR="005A357F" w:rsidRDefault="005A357F" w:rsidP="0026350A">
                        <w:r>
                          <w:rPr>
                            <w:i/>
                            <w:iCs/>
                            <w:color w:val="000000"/>
                            <w:lang w:val="en-US"/>
                          </w:rPr>
                          <w:t>K</w:t>
                        </w:r>
                      </w:p>
                    </w:txbxContent>
                  </v:textbox>
                </v:rect>
                <v:rect id="Rectangle 16" o:spid="_x0000_s1039"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2C59CA19" w14:textId="77777777" w:rsidR="005A357F" w:rsidRDefault="005A357F" w:rsidP="0026350A">
                        <w:r>
                          <w:rPr>
                            <w:i/>
                            <w:iCs/>
                            <w:color w:val="000000"/>
                            <w:lang w:val="en-US"/>
                          </w:rPr>
                          <w:t>З</w:t>
                        </w:r>
                      </w:p>
                    </w:txbxContent>
                  </v:textbox>
                </v:rect>
                <v:rect id="Rectangle 17" o:spid="_x0000_s1040"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943A317" w14:textId="77777777" w:rsidR="005A357F" w:rsidRPr="00BB33F0" w:rsidRDefault="005A357F" w:rsidP="0026350A">
                        <w:pPr>
                          <w:rPr>
                            <w:sz w:val="32"/>
                            <w:lang w:val="en-US"/>
                          </w:rPr>
                        </w:pPr>
                        <w:r w:rsidRPr="00BB33F0">
                          <w:rPr>
                            <w:sz w:val="32"/>
                            <w:lang w:val="en-US"/>
                          </w:rPr>
                          <w:t>A</w:t>
                        </w:r>
                        <w:r>
                          <w:rPr>
                            <w:vertAlign w:val="subscript"/>
                            <w:lang w:val="en-US"/>
                          </w:rPr>
                          <w:t>1</w:t>
                        </w:r>
                      </w:p>
                    </w:txbxContent>
                  </v:textbox>
                </v:rect>
                <v:rect id="Rectangle 18" o:spid="_x0000_s1041"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A306F93" w14:textId="77777777" w:rsidR="005A357F" w:rsidRDefault="005A357F" w:rsidP="0026350A">
                        <w:proofErr w:type="spellStart"/>
                        <w:proofErr w:type="gramStart"/>
                        <w:r>
                          <w:rPr>
                            <w:i/>
                            <w:iCs/>
                            <w:color w:val="000000"/>
                            <w:sz w:val="14"/>
                            <w:szCs w:val="14"/>
                            <w:lang w:val="en-US"/>
                          </w:rPr>
                          <w:t>i</w:t>
                        </w:r>
                        <w:proofErr w:type="spellEnd"/>
                        <w:proofErr w:type="gramEnd"/>
                      </w:p>
                    </w:txbxContent>
                  </v:textbox>
                </v:rect>
                <v:rect id="Rectangle 19" o:spid="_x0000_s1042"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6250B94" w14:textId="77777777" w:rsidR="005A357F" w:rsidRDefault="005A357F" w:rsidP="0026350A">
                        <w:r>
                          <w:rPr>
                            <w:rFonts w:ascii="Symbol" w:hAnsi="Symbol" w:cs="Symbol"/>
                            <w:color w:val="000000"/>
                            <w:lang w:val="en-US"/>
                          </w:rPr>
                          <w:t></w:t>
                        </w:r>
                      </w:p>
                    </w:txbxContent>
                  </v:textbox>
                </v:rect>
                <w10:anchorlock/>
              </v:group>
            </w:pict>
          </mc:Fallback>
        </mc:AlternateContent>
      </w:r>
    </w:p>
    <w:p w14:paraId="237D1144" w14:textId="77777777" w:rsidR="00C976FF" w:rsidRPr="00DF39ED" w:rsidRDefault="00C976FF" w:rsidP="00C976FF">
      <w:pPr>
        <w:autoSpaceDE w:val="0"/>
        <w:autoSpaceDN w:val="0"/>
        <w:adjustRightInd w:val="0"/>
        <w:spacing w:line="240" w:lineRule="auto"/>
        <w:ind w:firstLine="709"/>
      </w:pPr>
      <w:r w:rsidRPr="00DF39ED">
        <w:t xml:space="preserve">где: </w:t>
      </w:r>
    </w:p>
    <w:p w14:paraId="100C17DA" w14:textId="6F812FE6" w:rsidR="00C976FF" w:rsidRPr="00DF39ED" w:rsidRDefault="00C976FF" w:rsidP="00C976FF">
      <w:pPr>
        <w:autoSpaceDE w:val="0"/>
        <w:autoSpaceDN w:val="0"/>
        <w:adjustRightInd w:val="0"/>
        <w:spacing w:line="240" w:lineRule="auto"/>
        <w:ind w:firstLine="709"/>
      </w:pPr>
      <w:r w:rsidRPr="00DF39ED">
        <w:t>КЗ - коэффициент значимости детализирующего показателя оценки (КЗ=</w:t>
      </w:r>
      <w:r w:rsidR="00460484" w:rsidRPr="00DF39ED">
        <w:t>1</w:t>
      </w:r>
      <w:r w:rsidRPr="00DF39ED">
        <w:t>,</w:t>
      </w:r>
      <w:r w:rsidR="00460484" w:rsidRPr="00DF39ED">
        <w:t>0</w:t>
      </w:r>
      <w:r w:rsidRPr="00DF39ED">
        <w:t>);</w:t>
      </w:r>
    </w:p>
    <w:p w14:paraId="3AFBB7E0" w14:textId="77777777" w:rsidR="00C976FF" w:rsidRPr="00DF39ED" w:rsidRDefault="00C976FF" w:rsidP="00C976FF">
      <w:pPr>
        <w:autoSpaceDE w:val="0"/>
        <w:autoSpaceDN w:val="0"/>
        <w:adjustRightInd w:val="0"/>
        <w:spacing w:line="240" w:lineRule="auto"/>
        <w:ind w:firstLine="709"/>
      </w:pPr>
      <w:r w:rsidRPr="00DF39ED">
        <w:t>К</w:t>
      </w:r>
      <w:proofErr w:type="spellStart"/>
      <w:r w:rsidRPr="00DF39ED">
        <w:rPr>
          <w:vertAlign w:val="subscript"/>
          <w:lang w:val="en-US"/>
        </w:rPr>
        <w:t>i</w:t>
      </w:r>
      <w:proofErr w:type="spellEnd"/>
      <w:r w:rsidRPr="00DF39ED">
        <w:rPr>
          <w:vertAlign w:val="subscript"/>
        </w:rPr>
        <w:t xml:space="preserve"> </w:t>
      </w:r>
      <w:r w:rsidRPr="00DF39ED">
        <w:t>- предложение участника закупки, заявка которого оценивается;</w:t>
      </w:r>
    </w:p>
    <w:p w14:paraId="65C9D042" w14:textId="44410E79"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6FC2B717" w14:textId="77777777" w:rsidR="00C976FF" w:rsidRPr="00DF39ED" w:rsidRDefault="00C976FF" w:rsidP="00C976FF">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2B6C7B57" w:rsidR="00C976FF" w:rsidRDefault="00C976FF" w:rsidP="00C976FF">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2B347370" w14:textId="0D95D16B" w:rsidR="00E87D26" w:rsidRPr="00DF39ED" w:rsidRDefault="00E87D26" w:rsidP="00E87D26">
      <w:pPr>
        <w:autoSpaceDE w:val="0"/>
        <w:autoSpaceDN w:val="0"/>
        <w:adjustRightInd w:val="0"/>
        <w:spacing w:line="240" w:lineRule="auto"/>
        <w:ind w:firstLine="709"/>
        <w:rPr>
          <w:b/>
        </w:rPr>
      </w:pPr>
      <w:r>
        <w:t xml:space="preserve">4.2. </w:t>
      </w:r>
      <w:r w:rsidRPr="00DF39ED">
        <w:rPr>
          <w:b/>
        </w:rPr>
        <w:t>Оценка по детализирующему</w:t>
      </w:r>
      <w:r w:rsidRPr="00DF39ED">
        <w:rPr>
          <w:b/>
          <w:bCs/>
        </w:rPr>
        <w:t xml:space="preserve"> показателю оценки </w:t>
      </w:r>
      <w:r w:rsidR="000363ED">
        <w:rPr>
          <w:b/>
          <w:bCs/>
        </w:rPr>
        <w:t>2</w:t>
      </w:r>
      <w:r w:rsidRPr="00DF39ED">
        <w:rPr>
          <w:b/>
        </w:rPr>
        <w:t xml:space="preserve"> </w:t>
      </w:r>
      <w:r w:rsidRPr="00DF39ED">
        <w:t>«</w:t>
      </w:r>
      <w:r>
        <w:rPr>
          <w:bCs/>
          <w:iCs/>
        </w:rPr>
        <w:t>н</w:t>
      </w:r>
      <w:r w:rsidRPr="00DF39ED">
        <w:rPr>
          <w:bCs/>
          <w:iCs/>
        </w:rPr>
        <w:t>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Pr>
          <w:bCs/>
          <w:iCs/>
        </w:rPr>
        <w:t xml:space="preserve"> и/или</w:t>
      </w:r>
      <w:r w:rsidRPr="00DF39ED">
        <w:rPr>
          <w:bCs/>
          <w:iCs/>
        </w:rPr>
        <w:t xml:space="preserve"> культурно – массовых мероприятий </w:t>
      </w:r>
      <w:r w:rsidRPr="005A27A3">
        <w:rPr>
          <w:bCs/>
          <w:iCs/>
        </w:rPr>
        <w:t>в районах с сейсмичностью не менее 8 баллов</w:t>
      </w:r>
      <w:r w:rsidR="000363ED">
        <w:t xml:space="preserve"> </w:t>
      </w:r>
      <w:r w:rsidR="000363ED" w:rsidRPr="000363ED">
        <w:rPr>
          <w:bCs/>
          <w:iCs/>
        </w:rPr>
        <w:t>(А</w:t>
      </w:r>
      <w:r w:rsidR="000363ED" w:rsidRPr="000363ED">
        <w:rPr>
          <w:bCs/>
          <w:iCs/>
          <w:vertAlign w:val="subscript"/>
        </w:rPr>
        <w:t>2</w:t>
      </w:r>
      <w:r w:rsidR="000363ED" w:rsidRPr="000363ED">
        <w:rPr>
          <w:bCs/>
          <w:iCs/>
        </w:rPr>
        <w:t>)</w:t>
      </w:r>
      <w:r w:rsidRPr="00DF39ED">
        <w:t>»</w:t>
      </w:r>
    </w:p>
    <w:p w14:paraId="163D47F6" w14:textId="77777777" w:rsidR="00E87D26" w:rsidRPr="00DF39ED" w:rsidRDefault="00E87D26" w:rsidP="00E87D26">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47FE6BA7" w14:textId="77777777" w:rsidR="00E87D26" w:rsidRPr="00DF39ED" w:rsidRDefault="00E87D26" w:rsidP="00E87D26">
      <w:pPr>
        <w:autoSpaceDE w:val="0"/>
        <w:autoSpaceDN w:val="0"/>
        <w:adjustRightInd w:val="0"/>
        <w:spacing w:line="240" w:lineRule="auto"/>
        <w:ind w:firstLine="709"/>
      </w:pPr>
      <w:r w:rsidRPr="008623E3">
        <w:rPr>
          <w:rFonts w:eastAsia="Times New Roman" w:cs="Times New Roman"/>
          <w:noProof/>
          <w:lang w:eastAsia="ru-RU"/>
        </w:rPr>
        <mc:AlternateContent>
          <mc:Choice Requires="wpc">
            <w:drawing>
              <wp:inline distT="0" distB="0" distL="0" distR="0" wp14:anchorId="23C8B11D" wp14:editId="653F77E1">
                <wp:extent cx="1800225" cy="446405"/>
                <wp:effectExtent l="0" t="0" r="9525" b="10795"/>
                <wp:docPr id="33"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8" name="Rectangle 5"/>
                        <wps:cNvSpPr>
                          <a:spLocks noChangeArrowheads="1"/>
                        </wps:cNvSpPr>
                        <wps:spPr bwMode="auto">
                          <a:xfrm>
                            <a:off x="1724660"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DD9C4" w14:textId="77777777" w:rsidR="005A357F" w:rsidRDefault="005A357F" w:rsidP="00E87D26">
                              <w:r>
                                <w:rPr>
                                  <w:color w:val="000000"/>
                                  <w:lang w:val="en-US"/>
                                </w:rPr>
                                <w:t>)</w:t>
                              </w:r>
                            </w:p>
                          </w:txbxContent>
                        </wps:txbx>
                        <wps:bodyPr rot="0" vert="horz" wrap="none" lIns="0" tIns="0" rIns="0" bIns="0" anchor="t" anchorCtr="0" upright="1">
                          <a:spAutoFit/>
                        </wps:bodyPr>
                      </wps:wsp>
                      <wps:wsp>
                        <wps:cNvPr id="19" name="Rectangle 6"/>
                        <wps:cNvSpPr>
                          <a:spLocks noChangeArrowheads="1"/>
                        </wps:cNvSpPr>
                        <wps:spPr bwMode="auto">
                          <a:xfrm>
                            <a:off x="1360170" y="130810"/>
                            <a:ext cx="4254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CFFC5" w14:textId="77777777" w:rsidR="005A357F" w:rsidRDefault="005A357F" w:rsidP="00E87D26">
                              <w:r>
                                <w:rPr>
                                  <w:color w:val="000000"/>
                                  <w:lang w:val="en-US"/>
                                </w:rPr>
                                <w:t>/</w:t>
                              </w:r>
                            </w:p>
                          </w:txbxContent>
                        </wps:txbx>
                        <wps:bodyPr rot="0" vert="horz" wrap="none" lIns="0" tIns="0" rIns="0" bIns="0" anchor="t" anchorCtr="0" upright="1">
                          <a:spAutoFit/>
                        </wps:bodyPr>
                      </wps:wsp>
                      <wps:wsp>
                        <wps:cNvPr id="20" name="Rectangle 7"/>
                        <wps:cNvSpPr>
                          <a:spLocks noChangeArrowheads="1"/>
                        </wps:cNvSpPr>
                        <wps:spPr bwMode="auto">
                          <a:xfrm>
                            <a:off x="1118235" y="130810"/>
                            <a:ext cx="508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7ED7E" w14:textId="77777777" w:rsidR="005A357F" w:rsidRDefault="005A357F" w:rsidP="00E87D26">
                              <w:r>
                                <w:rPr>
                                  <w:color w:val="000000"/>
                                  <w:lang w:val="en-US"/>
                                </w:rPr>
                                <w:t>(</w:t>
                              </w:r>
                            </w:p>
                          </w:txbxContent>
                        </wps:txbx>
                        <wps:bodyPr rot="0" vert="horz" wrap="none" lIns="0" tIns="0" rIns="0" bIns="0" anchor="t" anchorCtr="0" upright="1">
                          <a:spAutoFit/>
                        </wps:bodyPr>
                      </wps:wsp>
                      <wps:wsp>
                        <wps:cNvPr id="21" name="Rectangle 8"/>
                        <wps:cNvSpPr>
                          <a:spLocks noChangeArrowheads="1"/>
                        </wps:cNvSpPr>
                        <wps:spPr bwMode="auto">
                          <a:xfrm>
                            <a:off x="102362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F507A" w14:textId="77777777" w:rsidR="005A357F" w:rsidRDefault="005A357F" w:rsidP="00E87D26">
                              <w:r>
                                <w:rPr>
                                  <w:color w:val="000000"/>
                                  <w:lang w:val="en-US"/>
                                </w:rPr>
                                <w:t>*</w:t>
                              </w:r>
                            </w:p>
                          </w:txbxContent>
                        </wps:txbx>
                        <wps:bodyPr rot="0" vert="horz" wrap="none" lIns="0" tIns="0" rIns="0" bIns="0" anchor="t" anchorCtr="0" upright="1">
                          <a:spAutoFit/>
                        </wps:bodyPr>
                      </wps:wsp>
                      <wps:wsp>
                        <wps:cNvPr id="22" name="Rectangle 9"/>
                        <wps:cNvSpPr>
                          <a:spLocks noChangeArrowheads="1"/>
                        </wps:cNvSpPr>
                        <wps:spPr bwMode="auto">
                          <a:xfrm>
                            <a:off x="778510" y="130810"/>
                            <a:ext cx="2292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04C31" w14:textId="77777777" w:rsidR="005A357F" w:rsidRDefault="005A357F" w:rsidP="00E87D26">
                              <w:r>
                                <w:rPr>
                                  <w:color w:val="000000"/>
                                  <w:lang w:val="en-US"/>
                                </w:rPr>
                                <w:t>100</w:t>
                              </w:r>
                            </w:p>
                          </w:txbxContent>
                        </wps:txbx>
                        <wps:bodyPr rot="0" vert="horz" wrap="none" lIns="0" tIns="0" rIns="0" bIns="0" anchor="t" anchorCtr="0" upright="1">
                          <a:spAutoFit/>
                        </wps:bodyPr>
                      </wps:wsp>
                      <wps:wsp>
                        <wps:cNvPr id="23" name="Rectangle 10"/>
                        <wps:cNvSpPr>
                          <a:spLocks noChangeArrowheads="1"/>
                        </wps:cNvSpPr>
                        <wps:spPr bwMode="auto">
                          <a:xfrm>
                            <a:off x="698500" y="130810"/>
                            <a:ext cx="76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F2086" w14:textId="77777777" w:rsidR="005A357F" w:rsidRDefault="005A357F" w:rsidP="00E87D26">
                              <w:r>
                                <w:rPr>
                                  <w:color w:val="000000"/>
                                  <w:lang w:val="en-US"/>
                                </w:rPr>
                                <w:t>*</w:t>
                              </w:r>
                            </w:p>
                          </w:txbxContent>
                        </wps:txbx>
                        <wps:bodyPr rot="0" vert="horz" wrap="none" lIns="0" tIns="0" rIns="0" bIns="0" anchor="t" anchorCtr="0" upright="1">
                          <a:spAutoFit/>
                        </wps:bodyPr>
                      </wps:wsp>
                      <wps:wsp>
                        <wps:cNvPr id="24" name="Rectangle 11"/>
                        <wps:cNvSpPr>
                          <a:spLocks noChangeArrowheads="1"/>
                        </wps:cNvSpPr>
                        <wps:spPr bwMode="auto">
                          <a:xfrm>
                            <a:off x="1548765" y="221615"/>
                            <a:ext cx="1536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95A11" w14:textId="77777777" w:rsidR="005A357F" w:rsidRDefault="005A357F" w:rsidP="00E87D26">
                              <w:proofErr w:type="gramStart"/>
                              <w:r>
                                <w:rPr>
                                  <w:color w:val="000000"/>
                                  <w:sz w:val="14"/>
                                  <w:szCs w:val="14"/>
                                  <w:lang w:val="en-US"/>
                                </w:rPr>
                                <w:t>max</w:t>
                              </w:r>
                              <w:proofErr w:type="gramEnd"/>
                            </w:p>
                          </w:txbxContent>
                        </wps:txbx>
                        <wps:bodyPr rot="0" vert="horz" wrap="none" lIns="0" tIns="0" rIns="0" bIns="0" anchor="t" anchorCtr="0" upright="1">
                          <a:spAutoFit/>
                        </wps:bodyPr>
                      </wps:wsp>
                      <wps:wsp>
                        <wps:cNvPr id="25" name="Rectangle 12"/>
                        <wps:cNvSpPr>
                          <a:spLocks noChangeArrowheads="1"/>
                        </wps:cNvSpPr>
                        <wps:spPr bwMode="auto">
                          <a:xfrm>
                            <a:off x="349885" y="299085"/>
                            <a:ext cx="14541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683C7" w14:textId="77777777" w:rsidR="005A357F" w:rsidRPr="007B5CC1" w:rsidRDefault="005A357F" w:rsidP="00E87D26">
                              <w:pPr>
                                <w:rPr>
                                  <w:sz w:val="2"/>
                                  <w:lang w:val="en-US"/>
                                </w:rPr>
                              </w:pPr>
                            </w:p>
                          </w:txbxContent>
                        </wps:txbx>
                        <wps:bodyPr rot="0" vert="horz" wrap="square" lIns="0" tIns="0" rIns="0" bIns="0" anchor="t" anchorCtr="0" upright="1">
                          <a:spAutoFit/>
                        </wps:bodyPr>
                      </wps:wsp>
                      <wps:wsp>
                        <wps:cNvPr id="26" name="Rectangle 13"/>
                        <wps:cNvSpPr>
                          <a:spLocks noChangeArrowheads="1"/>
                        </wps:cNvSpPr>
                        <wps:spPr bwMode="auto">
                          <a:xfrm>
                            <a:off x="1433195"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C7B04" w14:textId="77777777" w:rsidR="005A357F" w:rsidRDefault="005A357F" w:rsidP="00E87D26">
                              <w:r>
                                <w:rPr>
                                  <w:i/>
                                  <w:iCs/>
                                  <w:color w:val="000000"/>
                                  <w:lang w:val="en-US"/>
                                </w:rPr>
                                <w:t>K</w:t>
                              </w:r>
                            </w:p>
                          </w:txbxContent>
                        </wps:txbx>
                        <wps:bodyPr rot="0" vert="horz" wrap="none" lIns="0" tIns="0" rIns="0" bIns="0" anchor="t" anchorCtr="0" upright="1">
                          <a:spAutoFit/>
                        </wps:bodyPr>
                      </wps:wsp>
                      <wps:wsp>
                        <wps:cNvPr id="27" name="Rectangle 14"/>
                        <wps:cNvSpPr>
                          <a:spLocks noChangeArrowheads="1"/>
                        </wps:cNvSpPr>
                        <wps:spPr bwMode="auto">
                          <a:xfrm>
                            <a:off x="117729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10261" w14:textId="77777777" w:rsidR="005A357F" w:rsidRDefault="005A357F" w:rsidP="00E87D26">
                              <w:r>
                                <w:rPr>
                                  <w:i/>
                                  <w:iCs/>
                                  <w:color w:val="000000"/>
                                  <w:lang w:val="en-US"/>
                                </w:rPr>
                                <w:t>K</w:t>
                              </w:r>
                            </w:p>
                          </w:txbxContent>
                        </wps:txbx>
                        <wps:bodyPr rot="0" vert="horz" wrap="none" lIns="0" tIns="0" rIns="0" bIns="0" anchor="t" anchorCtr="0" upright="1">
                          <a:spAutoFit/>
                        </wps:bodyPr>
                      </wps:wsp>
                      <wps:wsp>
                        <wps:cNvPr id="28" name="Rectangle 15"/>
                        <wps:cNvSpPr>
                          <a:spLocks noChangeArrowheads="1"/>
                        </wps:cNvSpPr>
                        <wps:spPr bwMode="auto">
                          <a:xfrm>
                            <a:off x="495300" y="130810"/>
                            <a:ext cx="13779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6DB7D" w14:textId="77777777" w:rsidR="005A357F" w:rsidRDefault="005A357F" w:rsidP="00E87D26">
                              <w:r>
                                <w:rPr>
                                  <w:i/>
                                  <w:iCs/>
                                  <w:color w:val="000000"/>
                                  <w:lang w:val="en-US"/>
                                </w:rPr>
                                <w:t>K</w:t>
                              </w:r>
                            </w:p>
                          </w:txbxContent>
                        </wps:txbx>
                        <wps:bodyPr rot="0" vert="horz" wrap="none" lIns="0" tIns="0" rIns="0" bIns="0" anchor="t" anchorCtr="0" upright="1">
                          <a:spAutoFit/>
                        </wps:bodyPr>
                      </wps:wsp>
                      <wps:wsp>
                        <wps:cNvPr id="29" name="Rectangle 16"/>
                        <wps:cNvSpPr>
                          <a:spLocks noChangeArrowheads="1"/>
                        </wps:cNvSpPr>
                        <wps:spPr bwMode="auto">
                          <a:xfrm>
                            <a:off x="596900" y="130810"/>
                            <a:ext cx="1111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AA90" w14:textId="77777777" w:rsidR="005A357F" w:rsidRDefault="005A357F" w:rsidP="00E87D26">
                              <w:r>
                                <w:rPr>
                                  <w:i/>
                                  <w:iCs/>
                                  <w:color w:val="000000"/>
                                  <w:lang w:val="en-US"/>
                                </w:rPr>
                                <w:t>З</w:t>
                              </w:r>
                            </w:p>
                          </w:txbxContent>
                        </wps:txbx>
                        <wps:bodyPr rot="0" vert="horz" wrap="none" lIns="0" tIns="0" rIns="0" bIns="0" anchor="t" anchorCtr="0" upright="1">
                          <a:spAutoFit/>
                        </wps:bodyPr>
                      </wps:wsp>
                      <wps:wsp>
                        <wps:cNvPr id="30" name="Rectangle 17"/>
                        <wps:cNvSpPr>
                          <a:spLocks noChangeArrowheads="1"/>
                        </wps:cNvSpPr>
                        <wps:spPr bwMode="auto">
                          <a:xfrm>
                            <a:off x="158115" y="95885"/>
                            <a:ext cx="19812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F6DA4" w14:textId="6F39CA18" w:rsidR="005A357F" w:rsidRPr="000363ED" w:rsidRDefault="005A357F" w:rsidP="00E87D26">
                              <w:pPr>
                                <w:rPr>
                                  <w:sz w:val="32"/>
                                </w:rPr>
                              </w:pPr>
                              <w:r w:rsidRPr="00BB33F0">
                                <w:rPr>
                                  <w:sz w:val="32"/>
                                  <w:lang w:val="en-US"/>
                                </w:rPr>
                                <w:t>A</w:t>
                              </w:r>
                              <w:r>
                                <w:rPr>
                                  <w:vertAlign w:val="subscript"/>
                                </w:rPr>
                                <w:t>2</w:t>
                              </w:r>
                            </w:p>
                          </w:txbxContent>
                        </wps:txbx>
                        <wps:bodyPr rot="0" vert="horz" wrap="none" lIns="0" tIns="0" rIns="0" bIns="0" anchor="t" anchorCtr="0" upright="1">
                          <a:spAutoFit/>
                        </wps:bodyPr>
                      </wps:wsp>
                      <wps:wsp>
                        <wps:cNvPr id="31" name="Rectangle 18"/>
                        <wps:cNvSpPr>
                          <a:spLocks noChangeArrowheads="1"/>
                        </wps:cNvSpPr>
                        <wps:spPr bwMode="auto">
                          <a:xfrm>
                            <a:off x="1289685" y="221615"/>
                            <a:ext cx="457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A0F8" w14:textId="77777777" w:rsidR="005A357F" w:rsidRDefault="005A357F" w:rsidP="00E87D26">
                              <w:proofErr w:type="spellStart"/>
                              <w:proofErr w:type="gramStart"/>
                              <w:r>
                                <w:rPr>
                                  <w:i/>
                                  <w:iCs/>
                                  <w:color w:val="000000"/>
                                  <w:sz w:val="14"/>
                                  <w:szCs w:val="14"/>
                                  <w:lang w:val="en-US"/>
                                </w:rPr>
                                <w:t>i</w:t>
                              </w:r>
                              <w:proofErr w:type="spellEnd"/>
                              <w:proofErr w:type="gramEnd"/>
                            </w:p>
                          </w:txbxContent>
                        </wps:txbx>
                        <wps:bodyPr rot="0" vert="horz" wrap="none" lIns="0" tIns="0" rIns="0" bIns="0" anchor="t" anchorCtr="0" upright="1">
                          <a:spAutoFit/>
                        </wps:bodyPr>
                      </wps:wsp>
                      <wps:wsp>
                        <wps:cNvPr id="32" name="Rectangle 19"/>
                        <wps:cNvSpPr>
                          <a:spLocks noChangeArrowheads="1"/>
                        </wps:cNvSpPr>
                        <wps:spPr bwMode="auto">
                          <a:xfrm>
                            <a:off x="368300" y="114300"/>
                            <a:ext cx="838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FD1BD" w14:textId="77777777" w:rsidR="005A357F" w:rsidRDefault="005A357F" w:rsidP="00E87D26">
                              <w:r>
                                <w:rPr>
                                  <w:rFonts w:ascii="Symbol" w:hAnsi="Symbol" w:cs="Symbol"/>
                                  <w:color w:val="000000"/>
                                  <w:lang w:val="en-US"/>
                                </w:rPr>
                                <w:t></w:t>
                              </w:r>
                            </w:p>
                          </w:txbxContent>
                        </wps:txbx>
                        <wps:bodyPr rot="0" vert="horz" wrap="none" lIns="0" tIns="0" rIns="0" bIns="0" anchor="t" anchorCtr="0" upright="1">
                          <a:spAutoFit/>
                        </wps:bodyPr>
                      </wps:wsp>
                    </wpc:wpc>
                  </a:graphicData>
                </a:graphic>
              </wp:inline>
            </w:drawing>
          </mc:Choice>
          <mc:Fallback>
            <w:pict>
              <v:group w14:anchorId="23C8B11D" id="Полотно 33" o:spid="_x0000_s1043" editas="canvas" style="width:141.75pt;height:35.15pt;mso-position-horizontal-relative:char;mso-position-vertical-relative:line" coordsize="18002,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">
                <v:shape id="_x0000_s1044" type="#_x0000_t75" style="position:absolute;width:18002;height:4464;visibility:visible;mso-wrap-style:square">
                  <v:fill o:detectmouseclick="t"/>
                  <v:path o:connecttype="none"/>
                </v:shape>
                <v:rect id="Rectangle 5" o:spid="_x0000_s1045" style="position:absolute;left:17246;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2EEDD9C4" w14:textId="77777777" w:rsidR="005A357F" w:rsidRDefault="005A357F" w:rsidP="00E87D26">
                        <w:r>
                          <w:rPr>
                            <w:color w:val="000000"/>
                            <w:lang w:val="en-US"/>
                          </w:rPr>
                          <w:t>)</w:t>
                        </w:r>
                      </w:p>
                    </w:txbxContent>
                  </v:textbox>
                </v:rect>
                <v:rect id="Rectangle 6" o:spid="_x0000_s1046" style="position:absolute;left:13601;top:1308;width:426;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63CFFC5" w14:textId="77777777" w:rsidR="005A357F" w:rsidRDefault="005A357F" w:rsidP="00E87D26">
                        <w:r>
                          <w:rPr>
                            <w:color w:val="000000"/>
                            <w:lang w:val="en-US"/>
                          </w:rPr>
                          <w:t>/</w:t>
                        </w:r>
                      </w:p>
                    </w:txbxContent>
                  </v:textbox>
                </v:rect>
                <v:rect id="Rectangle 7" o:spid="_x0000_s1047" style="position:absolute;left:11182;top:1308;width:50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7C27ED7E" w14:textId="77777777" w:rsidR="005A357F" w:rsidRDefault="005A357F" w:rsidP="00E87D26">
                        <w:r>
                          <w:rPr>
                            <w:color w:val="000000"/>
                            <w:lang w:val="en-US"/>
                          </w:rPr>
                          <w:t>(</w:t>
                        </w:r>
                      </w:p>
                    </w:txbxContent>
                  </v:textbox>
                </v:rect>
                <v:rect id="Rectangle 8" o:spid="_x0000_s1048" style="position:absolute;left:10236;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A5F507A" w14:textId="77777777" w:rsidR="005A357F" w:rsidRDefault="005A357F" w:rsidP="00E87D26">
                        <w:r>
                          <w:rPr>
                            <w:color w:val="000000"/>
                            <w:lang w:val="en-US"/>
                          </w:rPr>
                          <w:t>*</w:t>
                        </w:r>
                      </w:p>
                    </w:txbxContent>
                  </v:textbox>
                </v:rect>
                <v:rect id="Rectangle 9" o:spid="_x0000_s1049" style="position:absolute;left:7785;top:1308;width:2292;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BE04C31" w14:textId="77777777" w:rsidR="005A357F" w:rsidRDefault="005A357F" w:rsidP="00E87D26">
                        <w:r>
                          <w:rPr>
                            <w:color w:val="000000"/>
                            <w:lang w:val="en-US"/>
                          </w:rPr>
                          <w:t>100</w:t>
                        </w:r>
                      </w:p>
                    </w:txbxContent>
                  </v:textbox>
                </v:rect>
                <v:rect id="Rectangle 10" o:spid="_x0000_s1050" style="position:absolute;left:6985;top:1308;width:76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CFF2086" w14:textId="77777777" w:rsidR="005A357F" w:rsidRDefault="005A357F" w:rsidP="00E87D26">
                        <w:r>
                          <w:rPr>
                            <w:color w:val="000000"/>
                            <w:lang w:val="en-US"/>
                          </w:rPr>
                          <w:t>*</w:t>
                        </w:r>
                      </w:p>
                    </w:txbxContent>
                  </v:textbox>
                </v:rect>
                <v:rect id="Rectangle 11" o:spid="_x0000_s1051" style="position:absolute;left:15487;top:2216;width:1537;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5395A11" w14:textId="77777777" w:rsidR="005A357F" w:rsidRDefault="005A357F" w:rsidP="00E87D26">
                        <w:proofErr w:type="gramStart"/>
                        <w:r>
                          <w:rPr>
                            <w:color w:val="000000"/>
                            <w:sz w:val="14"/>
                            <w:szCs w:val="14"/>
                            <w:lang w:val="en-US"/>
                          </w:rPr>
                          <w:t>max</w:t>
                        </w:r>
                        <w:proofErr w:type="gramEnd"/>
                      </w:p>
                    </w:txbxContent>
                  </v:textbox>
                </v:rect>
                <v:rect id="Rectangle 12" o:spid="_x0000_s1052" style="position:absolute;left:3498;top:2990;width:14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txQAAANsAAAAPAAAAZHJzL2Rvd25yZXYueG1sRI9Ba8JA&#10;FITvBf/D8gQvRTcGW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CLD8/txQAAANsAAAAP&#10;AAAAAAAAAAAAAAAAAAcCAABkcnMvZG93bnJldi54bWxQSwUGAAAAAAMAAwC3AAAA+QIAAAAA&#10;" filled="f" stroked="f">
                  <v:textbox style="mso-fit-shape-to-text:t" inset="0,0,0,0">
                    <w:txbxContent>
                      <w:p w14:paraId="45C683C7" w14:textId="77777777" w:rsidR="005A357F" w:rsidRPr="007B5CC1" w:rsidRDefault="005A357F" w:rsidP="00E87D26">
                        <w:pPr>
                          <w:rPr>
                            <w:sz w:val="2"/>
                            <w:lang w:val="en-US"/>
                          </w:rPr>
                        </w:pPr>
                      </w:p>
                    </w:txbxContent>
                  </v:textbox>
                </v:rect>
                <v:rect id="Rectangle 13" o:spid="_x0000_s1053" style="position:absolute;left:14331;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616C7B04" w14:textId="77777777" w:rsidR="005A357F" w:rsidRDefault="005A357F" w:rsidP="00E87D26">
                        <w:r>
                          <w:rPr>
                            <w:i/>
                            <w:iCs/>
                            <w:color w:val="000000"/>
                            <w:lang w:val="en-US"/>
                          </w:rPr>
                          <w:t>K</w:t>
                        </w:r>
                      </w:p>
                    </w:txbxContent>
                  </v:textbox>
                </v:rect>
                <v:rect id="Rectangle 14" o:spid="_x0000_s1054" style="position:absolute;left:11772;top:1308;width:1378;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B610261" w14:textId="77777777" w:rsidR="005A357F" w:rsidRDefault="005A357F" w:rsidP="00E87D26">
                        <w:r>
                          <w:rPr>
                            <w:i/>
                            <w:iCs/>
                            <w:color w:val="000000"/>
                            <w:lang w:val="en-US"/>
                          </w:rPr>
                          <w:t>K</w:t>
                        </w:r>
                      </w:p>
                    </w:txbxContent>
                  </v:textbox>
                </v:rect>
                <v:rect id="Rectangle 15" o:spid="_x0000_s1055" style="position:absolute;left:4953;top:1308;width:1377;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036DB7D" w14:textId="77777777" w:rsidR="005A357F" w:rsidRDefault="005A357F" w:rsidP="00E87D26">
                        <w:r>
                          <w:rPr>
                            <w:i/>
                            <w:iCs/>
                            <w:color w:val="000000"/>
                            <w:lang w:val="en-US"/>
                          </w:rPr>
                          <w:t>K</w:t>
                        </w:r>
                      </w:p>
                    </w:txbxContent>
                  </v:textbox>
                </v:rect>
                <v:rect id="Rectangle 16" o:spid="_x0000_s1056" style="position:absolute;left:5969;top:1308;width:1111;height:2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0706AA90" w14:textId="77777777" w:rsidR="005A357F" w:rsidRDefault="005A357F" w:rsidP="00E87D26">
                        <w:r>
                          <w:rPr>
                            <w:i/>
                            <w:iCs/>
                            <w:color w:val="000000"/>
                            <w:lang w:val="en-US"/>
                          </w:rPr>
                          <w:t>З</w:t>
                        </w:r>
                      </w:p>
                    </w:txbxContent>
                  </v:textbox>
                </v:rect>
                <v:rect id="Rectangle 17" o:spid="_x0000_s1057" style="position:absolute;left:1581;top:958;width:1981;height:35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15F6DA4" w14:textId="6F39CA18" w:rsidR="005A357F" w:rsidRPr="000363ED" w:rsidRDefault="005A357F" w:rsidP="00E87D26">
                        <w:pPr>
                          <w:rPr>
                            <w:sz w:val="32"/>
                          </w:rPr>
                        </w:pPr>
                        <w:r w:rsidRPr="00BB33F0">
                          <w:rPr>
                            <w:sz w:val="32"/>
                            <w:lang w:val="en-US"/>
                          </w:rPr>
                          <w:t>A</w:t>
                        </w:r>
                        <w:r>
                          <w:rPr>
                            <w:vertAlign w:val="subscript"/>
                          </w:rPr>
                          <w:t>2</w:t>
                        </w:r>
                      </w:p>
                    </w:txbxContent>
                  </v:textbox>
                </v:rect>
                <v:rect id="Rectangle 18" o:spid="_x0000_s1058" style="position:absolute;left:12896;top:2216;width:458;height:15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33B8A0F8" w14:textId="77777777" w:rsidR="005A357F" w:rsidRDefault="005A357F" w:rsidP="00E87D26">
                        <w:proofErr w:type="spellStart"/>
                        <w:proofErr w:type="gramStart"/>
                        <w:r>
                          <w:rPr>
                            <w:i/>
                            <w:iCs/>
                            <w:color w:val="000000"/>
                            <w:sz w:val="14"/>
                            <w:szCs w:val="14"/>
                            <w:lang w:val="en-US"/>
                          </w:rPr>
                          <w:t>i</w:t>
                        </w:r>
                        <w:proofErr w:type="spellEnd"/>
                        <w:proofErr w:type="gramEnd"/>
                      </w:p>
                    </w:txbxContent>
                  </v:textbox>
                </v:rect>
                <v:rect id="Rectangle 19" o:spid="_x0000_s1059" style="position:absolute;left:3683;top:1143;width:838;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38FD1BD" w14:textId="77777777" w:rsidR="005A357F" w:rsidRDefault="005A357F" w:rsidP="00E87D26">
                        <w:r>
                          <w:rPr>
                            <w:rFonts w:ascii="Symbol" w:hAnsi="Symbol" w:cs="Symbol"/>
                            <w:color w:val="000000"/>
                            <w:lang w:val="en-US"/>
                          </w:rPr>
                          <w:t></w:t>
                        </w:r>
                      </w:p>
                    </w:txbxContent>
                  </v:textbox>
                </v:rect>
                <w10:anchorlock/>
              </v:group>
            </w:pict>
          </mc:Fallback>
        </mc:AlternateContent>
      </w:r>
    </w:p>
    <w:p w14:paraId="0674C3DB" w14:textId="77777777" w:rsidR="00E87D26" w:rsidRPr="00DF39ED" w:rsidRDefault="00E87D26" w:rsidP="00E87D26">
      <w:pPr>
        <w:autoSpaceDE w:val="0"/>
        <w:autoSpaceDN w:val="0"/>
        <w:adjustRightInd w:val="0"/>
        <w:spacing w:line="240" w:lineRule="auto"/>
        <w:ind w:firstLine="709"/>
      </w:pPr>
      <w:r w:rsidRPr="00DF39ED">
        <w:t xml:space="preserve">где: </w:t>
      </w:r>
    </w:p>
    <w:p w14:paraId="488A6866" w14:textId="77777777" w:rsidR="00E87D26" w:rsidRPr="00DF39ED" w:rsidRDefault="00E87D26" w:rsidP="00E87D26">
      <w:pPr>
        <w:autoSpaceDE w:val="0"/>
        <w:autoSpaceDN w:val="0"/>
        <w:adjustRightInd w:val="0"/>
        <w:spacing w:line="240" w:lineRule="auto"/>
        <w:ind w:firstLine="709"/>
      </w:pPr>
      <w:r w:rsidRPr="00DF39ED">
        <w:t>КЗ - коэффициент значимости детализирующего показателя оценки (КЗ=1,0);</w:t>
      </w:r>
    </w:p>
    <w:p w14:paraId="00D3E19B" w14:textId="77777777" w:rsidR="00E87D26" w:rsidRPr="00DF39ED" w:rsidRDefault="00E87D26" w:rsidP="00E87D26">
      <w:pPr>
        <w:autoSpaceDE w:val="0"/>
        <w:autoSpaceDN w:val="0"/>
        <w:adjustRightInd w:val="0"/>
        <w:spacing w:line="240" w:lineRule="auto"/>
        <w:ind w:firstLine="709"/>
      </w:pPr>
      <w:r w:rsidRPr="00DF39ED">
        <w:t>К</w:t>
      </w:r>
      <w:proofErr w:type="spellStart"/>
      <w:r w:rsidRPr="00DF39ED">
        <w:rPr>
          <w:vertAlign w:val="subscript"/>
          <w:lang w:val="en-US"/>
        </w:rPr>
        <w:t>i</w:t>
      </w:r>
      <w:proofErr w:type="spellEnd"/>
      <w:r w:rsidRPr="00DF39ED">
        <w:rPr>
          <w:vertAlign w:val="subscript"/>
        </w:rPr>
        <w:t xml:space="preserve"> </w:t>
      </w:r>
      <w:r w:rsidRPr="00DF39ED">
        <w:t>- предложение участника закупки, заявка которого оценивается;</w:t>
      </w:r>
    </w:p>
    <w:p w14:paraId="5B82B4E6" w14:textId="77777777" w:rsidR="00E87D26" w:rsidRPr="00DF39ED" w:rsidRDefault="00E87D26" w:rsidP="00E87D26">
      <w:pPr>
        <w:autoSpaceDE w:val="0"/>
        <w:autoSpaceDN w:val="0"/>
        <w:adjustRightInd w:val="0"/>
        <w:spacing w:line="240" w:lineRule="auto"/>
        <w:ind w:firstLine="709"/>
      </w:pPr>
      <w:r w:rsidRPr="00DF39ED">
        <w:lastRenderedPageBreak/>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4062C13C" w14:textId="77777777" w:rsidR="00E87D26" w:rsidRPr="00DF39ED" w:rsidRDefault="00E87D26" w:rsidP="00E87D26">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7BC493CA" w14:textId="279BEC65" w:rsidR="00E87D26" w:rsidRPr="00DF39ED" w:rsidRDefault="00E87D26" w:rsidP="00E87D26">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7"/>
          <w:footerReference w:type="default" r:id="rId18"/>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7E8D371C"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D94C9B">
        <w:rPr>
          <w:rFonts w:eastAsia="Times New Roman" w:cs="Times New Roman"/>
          <w:b/>
          <w:bCs/>
          <w:lang w:eastAsia="ru-RU"/>
        </w:rPr>
        <w:t>10</w:t>
      </w:r>
      <w:r w:rsidR="00FC7E4B" w:rsidRPr="00DF39ED">
        <w:rPr>
          <w:rFonts w:eastAsia="Times New Roman" w:cs="Times New Roman"/>
          <w:b/>
          <w:bCs/>
          <w:lang w:eastAsia="ru-RU"/>
        </w:rPr>
        <w:t>.</w:t>
      </w:r>
      <w:r w:rsidR="00D94C9B">
        <w:rPr>
          <w:rFonts w:eastAsia="Times New Roman" w:cs="Times New Roman"/>
          <w:b/>
          <w:bCs/>
          <w:lang w:eastAsia="ru-RU"/>
        </w:rPr>
        <w:t>07</w:t>
      </w:r>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5A357F">
        <w:rPr>
          <w:rFonts w:eastAsia="Times New Roman" w:cs="Times New Roman"/>
          <w:b/>
          <w:bCs/>
          <w:lang w:eastAsia="ru-RU"/>
        </w:rPr>
        <w:t>ДК-197</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3A56FD65" w:rsidR="00617822" w:rsidRPr="00DF39ED" w:rsidRDefault="00F239C9" w:rsidP="00617822">
      <w:pPr>
        <w:spacing w:line="240" w:lineRule="auto"/>
        <w:ind w:firstLine="709"/>
        <w:rPr>
          <w:rFonts w:eastAsia="Calibri" w:cs="Times New Roman"/>
        </w:rPr>
      </w:pPr>
      <w:r w:rsidRPr="00F239C9">
        <w:rPr>
          <w:rFonts w:eastAsia="Calibri" w:cs="Times New Roman"/>
          <w:bCs/>
        </w:rPr>
        <w:t xml:space="preserve">Начальная (максимальная) цена договора определена решением Единой комиссии </w:t>
      </w:r>
      <w:r w:rsidRPr="00F239C9">
        <w:rPr>
          <w:rFonts w:eastAsia="Calibri" w:cs="Times New Roman"/>
          <w:bCs/>
        </w:rPr>
        <w:br/>
        <w:t>АО «КАВКАЗ.РФ» в соответствии с п. 3.5.3.5. Регламента АО «КАВКАЗ.РФ».</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9"/>
          <w:footerReference w:type="first" r:id="rId20"/>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5DB09805"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D94C9B">
        <w:rPr>
          <w:rFonts w:eastAsia="Times New Roman" w:cs="Times New Roman"/>
          <w:b/>
          <w:bCs/>
          <w:lang w:eastAsia="ru-RU"/>
        </w:rPr>
        <w:t>10</w:t>
      </w:r>
      <w:r w:rsidR="00FC7E4B" w:rsidRPr="00DF39ED">
        <w:rPr>
          <w:rFonts w:eastAsia="Times New Roman" w:cs="Times New Roman"/>
          <w:b/>
          <w:bCs/>
          <w:lang w:eastAsia="ru-RU"/>
        </w:rPr>
        <w:t>.</w:t>
      </w:r>
      <w:r w:rsidR="00D94C9B">
        <w:rPr>
          <w:rFonts w:eastAsia="Times New Roman" w:cs="Times New Roman"/>
          <w:b/>
          <w:bCs/>
          <w:lang w:eastAsia="ru-RU"/>
        </w:rPr>
        <w:t>07</w:t>
      </w:r>
      <w:bookmarkStart w:id="3" w:name="_GoBack"/>
      <w:bookmarkEnd w:id="3"/>
      <w:r w:rsidRPr="00DF39ED">
        <w:rPr>
          <w:rFonts w:eastAsia="Times New Roman" w:cs="Times New Roman"/>
          <w:b/>
          <w:bCs/>
          <w:lang w:eastAsia="ru-RU"/>
        </w:rPr>
        <w:t>.</w:t>
      </w:r>
      <w:r w:rsidR="006B08F1" w:rsidRPr="00DF39ED">
        <w:rPr>
          <w:rFonts w:eastAsia="Times New Roman" w:cs="Times New Roman"/>
          <w:b/>
          <w:bCs/>
          <w:lang w:eastAsia="ru-RU"/>
        </w:rPr>
        <w:t>202</w:t>
      </w:r>
      <w:r w:rsidR="00CF2391">
        <w:rPr>
          <w:rFonts w:eastAsia="Times New Roman" w:cs="Times New Roman"/>
          <w:b/>
          <w:bCs/>
          <w:lang w:eastAsia="ru-RU"/>
        </w:rPr>
        <w:t>6</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5A357F">
        <w:rPr>
          <w:rFonts w:eastAsia="Times New Roman" w:cs="Times New Roman"/>
          <w:b/>
          <w:bCs/>
          <w:lang w:eastAsia="ru-RU"/>
        </w:rPr>
        <w:t>ДК-197</w:t>
      </w:r>
    </w:p>
    <w:p w14:paraId="30F3F8C7" w14:textId="77777777" w:rsidR="00C00B9B" w:rsidRPr="00DF39ED" w:rsidRDefault="00C00B9B" w:rsidP="0061749A">
      <w:pPr>
        <w:widowControl w:val="0"/>
        <w:jc w:val="right"/>
        <w:rPr>
          <w:b/>
        </w:rPr>
      </w:pPr>
    </w:p>
    <w:p w14:paraId="685A3DFB" w14:textId="3F3EC707" w:rsidR="00C00B9B" w:rsidRDefault="00CD3649" w:rsidP="005A3986">
      <w:pPr>
        <w:widowControl w:val="0"/>
        <w:jc w:val="right"/>
        <w:rPr>
          <w:b/>
        </w:rPr>
      </w:pPr>
      <w:r w:rsidRPr="00DF39ED">
        <w:rPr>
          <w:b/>
        </w:rPr>
        <w:t xml:space="preserve">ПРОЕКТ </w:t>
      </w:r>
    </w:p>
    <w:p w14:paraId="17A6AF45" w14:textId="77777777" w:rsidR="00DF691C" w:rsidRPr="00DF691C" w:rsidRDefault="00DF691C" w:rsidP="00DA4546">
      <w:pPr>
        <w:widowControl w:val="0"/>
        <w:autoSpaceDE w:val="0"/>
        <w:autoSpaceDN w:val="0"/>
        <w:adjustRightInd w:val="0"/>
        <w:spacing w:line="240" w:lineRule="auto"/>
        <w:jc w:val="center"/>
        <w:rPr>
          <w:rFonts w:eastAsia="Times New Roman" w:cs="Times New Roman"/>
          <w:b/>
          <w:lang w:eastAsia="ru-RU"/>
        </w:rPr>
      </w:pPr>
      <w:r w:rsidRPr="00DF691C">
        <w:rPr>
          <w:rFonts w:eastAsia="Times New Roman" w:cs="Times New Roman"/>
          <w:b/>
          <w:lang w:eastAsia="ru-RU"/>
        </w:rPr>
        <w:t>ДОГОВОР № Д-ДМ-26-__________</w:t>
      </w:r>
    </w:p>
    <w:p w14:paraId="709EAE40" w14:textId="77777777" w:rsidR="00DF691C" w:rsidRPr="00DF691C" w:rsidRDefault="00DF691C" w:rsidP="00DA4546">
      <w:pPr>
        <w:widowControl w:val="0"/>
        <w:autoSpaceDE w:val="0"/>
        <w:autoSpaceDN w:val="0"/>
        <w:adjustRightInd w:val="0"/>
        <w:spacing w:line="240" w:lineRule="auto"/>
        <w:jc w:val="center"/>
        <w:rPr>
          <w:rFonts w:eastAsia="Times New Roman" w:cs="Times New Roman"/>
          <w:b/>
          <w:lang w:eastAsia="ru-RU"/>
        </w:rPr>
      </w:pPr>
      <w:r w:rsidRPr="00DF691C">
        <w:rPr>
          <w:rFonts w:eastAsia="Times New Roman" w:cs="Times New Roman"/>
          <w:b/>
          <w:lang w:eastAsia="ru-RU"/>
        </w:rPr>
        <w:t xml:space="preserve">на оказание услуг по организации и проведению </w:t>
      </w:r>
    </w:p>
    <w:p w14:paraId="128FB255" w14:textId="77777777" w:rsidR="00DF691C" w:rsidRPr="00DF691C" w:rsidRDefault="00DF691C" w:rsidP="00DA4546">
      <w:pPr>
        <w:widowControl w:val="0"/>
        <w:autoSpaceDE w:val="0"/>
        <w:autoSpaceDN w:val="0"/>
        <w:adjustRightInd w:val="0"/>
        <w:spacing w:line="240" w:lineRule="auto"/>
        <w:jc w:val="center"/>
        <w:rPr>
          <w:rFonts w:eastAsia="Times New Roman" w:cs="Times New Roman"/>
          <w:b/>
          <w:lang w:eastAsia="ru-RU"/>
        </w:rPr>
      </w:pPr>
      <w:r w:rsidRPr="00DF691C">
        <w:rPr>
          <w:rFonts w:eastAsia="Times New Roman" w:cs="Times New Roman"/>
          <w:b/>
          <w:lang w:eastAsia="ru-RU"/>
        </w:rPr>
        <w:t>арт-фестиваля современного искусства «</w:t>
      </w:r>
      <w:proofErr w:type="spellStart"/>
      <w:r w:rsidRPr="00DF691C">
        <w:rPr>
          <w:rFonts w:eastAsia="Times New Roman" w:cs="Times New Roman"/>
          <w:b/>
          <w:lang w:eastAsia="ru-RU"/>
        </w:rPr>
        <w:t>Лисри</w:t>
      </w:r>
      <w:proofErr w:type="spellEnd"/>
      <w:r w:rsidRPr="00DF691C">
        <w:rPr>
          <w:rFonts w:eastAsia="Times New Roman" w:cs="Times New Roman"/>
          <w:b/>
          <w:lang w:eastAsia="ru-RU"/>
        </w:rPr>
        <w:t>»</w:t>
      </w:r>
    </w:p>
    <w:p w14:paraId="2DB91BB4" w14:textId="77777777" w:rsidR="00DF691C" w:rsidRPr="00DF691C" w:rsidRDefault="00DF691C" w:rsidP="00DF691C">
      <w:pPr>
        <w:widowControl w:val="0"/>
        <w:autoSpaceDE w:val="0"/>
        <w:autoSpaceDN w:val="0"/>
        <w:adjustRightInd w:val="0"/>
        <w:spacing w:line="240" w:lineRule="auto"/>
        <w:ind w:firstLine="851"/>
        <w:jc w:val="center"/>
        <w:rPr>
          <w:rFonts w:eastAsia="Times New Roman" w:cs="Times New Roman"/>
          <w:b/>
          <w:lang w:eastAsia="ru-RU"/>
        </w:rPr>
      </w:pPr>
    </w:p>
    <w:p w14:paraId="3168A467" w14:textId="77777777" w:rsidR="00DF691C" w:rsidRPr="00DF691C" w:rsidRDefault="00DF691C" w:rsidP="00DF691C">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r w:rsidRPr="00DF691C">
        <w:rPr>
          <w:rFonts w:eastAsia="Times New Roman" w:cs="Times New Roman"/>
          <w:lang w:eastAsia="ru-RU"/>
        </w:rPr>
        <w:t>г. Москва</w:t>
      </w:r>
      <w:r w:rsidRPr="00DF691C">
        <w:rPr>
          <w:rFonts w:eastAsia="Times New Roman" w:cs="Times New Roman"/>
          <w:lang w:eastAsia="ru-RU"/>
        </w:rPr>
        <w:tab/>
      </w:r>
      <w:r w:rsidRPr="00DF691C">
        <w:rPr>
          <w:rFonts w:eastAsia="Times New Roman" w:cs="Times New Roman"/>
          <w:lang w:eastAsia="ru-RU"/>
        </w:rPr>
        <w:tab/>
      </w:r>
      <w:r w:rsidRPr="00DF691C">
        <w:rPr>
          <w:rFonts w:eastAsia="Times New Roman" w:cs="Times New Roman"/>
          <w:lang w:eastAsia="ru-RU"/>
        </w:rPr>
        <w:tab/>
      </w:r>
      <w:r w:rsidRPr="00DF691C">
        <w:rPr>
          <w:rFonts w:eastAsia="Times New Roman" w:cs="Times New Roman"/>
          <w:lang w:eastAsia="ru-RU"/>
        </w:rPr>
        <w:tab/>
      </w:r>
      <w:r w:rsidRPr="00DF691C">
        <w:rPr>
          <w:rFonts w:eastAsia="Times New Roman" w:cs="Times New Roman"/>
          <w:lang w:eastAsia="ru-RU"/>
        </w:rPr>
        <w:tab/>
      </w:r>
      <w:r w:rsidRPr="00DF691C">
        <w:rPr>
          <w:rFonts w:eastAsia="Times New Roman" w:cs="Times New Roman"/>
          <w:lang w:eastAsia="ru-RU"/>
        </w:rPr>
        <w:tab/>
      </w:r>
      <w:r w:rsidRPr="00DF691C">
        <w:rPr>
          <w:rFonts w:eastAsia="Times New Roman" w:cs="Times New Roman"/>
          <w:lang w:eastAsia="ru-RU"/>
        </w:rPr>
        <w:tab/>
      </w:r>
      <w:r w:rsidRPr="00DF691C">
        <w:rPr>
          <w:rFonts w:eastAsia="Times New Roman" w:cs="Times New Roman"/>
          <w:lang w:eastAsia="ru-RU"/>
        </w:rPr>
        <w:tab/>
        <w:t>«___» _________ 2026 г.</w:t>
      </w:r>
    </w:p>
    <w:p w14:paraId="1677DF5C" w14:textId="77777777" w:rsidR="00DF691C" w:rsidRPr="00DF691C" w:rsidRDefault="00DF691C" w:rsidP="00DF691C">
      <w:pPr>
        <w:widowControl w:val="0"/>
        <w:tabs>
          <w:tab w:val="left" w:pos="1134"/>
          <w:tab w:val="left" w:pos="1276"/>
        </w:tabs>
        <w:autoSpaceDE w:val="0"/>
        <w:autoSpaceDN w:val="0"/>
        <w:adjustRightInd w:val="0"/>
        <w:spacing w:line="240" w:lineRule="auto"/>
        <w:ind w:firstLine="709"/>
        <w:rPr>
          <w:rFonts w:eastAsia="Calibri" w:cs="Times New Roman"/>
        </w:rPr>
      </w:pPr>
    </w:p>
    <w:p w14:paraId="0FC07B08" w14:textId="77777777" w:rsidR="00DF691C" w:rsidRPr="00DF691C" w:rsidRDefault="00DF691C" w:rsidP="00DF691C">
      <w:pPr>
        <w:widowControl w:val="0"/>
        <w:tabs>
          <w:tab w:val="left" w:pos="1134"/>
          <w:tab w:val="left" w:pos="1276"/>
        </w:tabs>
        <w:autoSpaceDE w:val="0"/>
        <w:autoSpaceDN w:val="0"/>
        <w:adjustRightInd w:val="0"/>
        <w:spacing w:line="240" w:lineRule="auto"/>
        <w:ind w:firstLine="709"/>
        <w:rPr>
          <w:rFonts w:eastAsia="Times New Roman" w:cs="Times New Roman"/>
          <w:color w:val="1F497D"/>
          <w:sz w:val="28"/>
          <w:szCs w:val="28"/>
          <w:lang w:eastAsia="ru-RU"/>
        </w:rPr>
      </w:pPr>
      <w:r w:rsidRPr="00DF691C">
        <w:rPr>
          <w:rFonts w:eastAsia="Calibri" w:cs="Times New Roman"/>
        </w:rPr>
        <w:t>Идентификатор договора: 0000000013926Р050002</w:t>
      </w:r>
    </w:p>
    <w:p w14:paraId="663C94A1" w14:textId="77777777" w:rsidR="00DF691C" w:rsidRPr="00DF691C" w:rsidRDefault="00DF691C" w:rsidP="00DF691C">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3D1EE391" w14:textId="77777777" w:rsidR="00DF691C" w:rsidRPr="00DF691C" w:rsidRDefault="00DF691C" w:rsidP="00DF691C">
      <w:pPr>
        <w:spacing w:line="240" w:lineRule="auto"/>
        <w:ind w:firstLine="709"/>
        <w:rPr>
          <w:rFonts w:eastAsia="Times New Roman" w:cs="Times New Roman"/>
          <w:lang w:eastAsia="ru-RU"/>
        </w:rPr>
      </w:pPr>
      <w:r w:rsidRPr="00DF691C">
        <w:rPr>
          <w:rFonts w:eastAsia="Times New Roman" w:cs="Times New Roman"/>
          <w:b/>
          <w:lang w:eastAsia="ru-RU"/>
        </w:rPr>
        <w:t xml:space="preserve">Акционерное общество «КАВКАЗ.РФ» </w:t>
      </w:r>
      <w:r w:rsidRPr="00DF691C">
        <w:rPr>
          <w:rFonts w:eastAsia="Times New Roman" w:cs="Times New Roman"/>
          <w:lang w:eastAsia="ru-RU"/>
        </w:rPr>
        <w:t xml:space="preserve">(АО «КАВКАЗ.РФ»), именуемое в дальнейшем «Заказчик», в лице __________________, </w:t>
      </w:r>
      <w:proofErr w:type="spellStart"/>
      <w:r w:rsidRPr="00DF691C">
        <w:rPr>
          <w:rFonts w:eastAsia="Times New Roman" w:cs="Times New Roman"/>
          <w:lang w:eastAsia="ru-RU"/>
        </w:rPr>
        <w:t>действующ</w:t>
      </w:r>
      <w:proofErr w:type="spellEnd"/>
      <w:r w:rsidRPr="00DF691C">
        <w:rPr>
          <w:rFonts w:eastAsia="Times New Roman" w:cs="Times New Roman"/>
          <w:lang w:eastAsia="ru-RU"/>
        </w:rPr>
        <w:t>_ на основании _____________, с одной стороны, и</w:t>
      </w:r>
    </w:p>
    <w:p w14:paraId="650D0DE9" w14:textId="1DBB5A72" w:rsidR="00DF691C" w:rsidRPr="00DF691C" w:rsidRDefault="00DF691C" w:rsidP="00DF691C">
      <w:pPr>
        <w:widowControl w:val="0"/>
        <w:tabs>
          <w:tab w:val="left" w:pos="993"/>
          <w:tab w:val="left" w:pos="1134"/>
          <w:tab w:val="left" w:pos="1276"/>
        </w:tabs>
        <w:autoSpaceDE w:val="0"/>
        <w:autoSpaceDN w:val="0"/>
        <w:adjustRightInd w:val="0"/>
        <w:spacing w:line="240" w:lineRule="auto"/>
        <w:ind w:firstLine="709"/>
        <w:rPr>
          <w:rFonts w:eastAsia="Times New Roman" w:cs="Times New Roman"/>
          <w:color w:val="000000"/>
          <w:lang w:eastAsia="ru-RU"/>
        </w:rPr>
      </w:pPr>
      <w:r w:rsidRPr="00DF691C">
        <w:rPr>
          <w:rFonts w:eastAsia="Times New Roman" w:cs="Times New Roman"/>
          <w:b/>
          <w:lang w:eastAsia="ru-RU"/>
        </w:rPr>
        <w:t xml:space="preserve">общество с ограниченной ответственностью «______», </w:t>
      </w:r>
      <w:r w:rsidRPr="00DF691C">
        <w:rPr>
          <w:rFonts w:eastAsia="Times New Roman" w:cs="Times New Roman"/>
          <w:lang w:eastAsia="ru-RU"/>
        </w:rPr>
        <w:t xml:space="preserve">именуемое в дальнейшем «Исполнитель», в лице </w:t>
      </w:r>
      <w:r w:rsidR="009A33A9">
        <w:rPr>
          <w:rFonts w:eastAsia="Times New Roman" w:cs="Times New Roman"/>
          <w:lang w:eastAsia="ru-RU"/>
        </w:rPr>
        <w:t>__________________</w:t>
      </w:r>
      <w:r w:rsidRPr="00DF691C">
        <w:rPr>
          <w:rFonts w:eastAsia="Times New Roman" w:cs="Times New Roman"/>
          <w:lang w:eastAsia="ru-RU"/>
        </w:rPr>
        <w:t xml:space="preserve"> _______, действующий на основании Устава, </w:t>
      </w:r>
      <w:r w:rsidRPr="00DF691C">
        <w:rPr>
          <w:rFonts w:eastAsia="Times New Roman" w:cs="Times New Roman"/>
          <w:color w:val="000000"/>
          <w:lang w:eastAsia="ru-RU"/>
        </w:rPr>
        <w:t>именуемый в дальнейшем «Исполнитель», с другой стороны, а вместе именуемые «Стороны», заключили настоящий договор (далее — Договор) о нижеследующем.</w:t>
      </w:r>
    </w:p>
    <w:p w14:paraId="40DB947D" w14:textId="77777777" w:rsidR="00DF691C" w:rsidRPr="00DF691C" w:rsidRDefault="00DF691C" w:rsidP="00DF691C">
      <w:pPr>
        <w:spacing w:line="240" w:lineRule="auto"/>
        <w:ind w:firstLine="709"/>
        <w:rPr>
          <w:rFonts w:eastAsia="Times New Roman" w:cs="Times New Roman"/>
          <w:b/>
          <w:lang w:eastAsia="ru-RU"/>
        </w:rPr>
      </w:pPr>
    </w:p>
    <w:p w14:paraId="42DC4804" w14:textId="77777777" w:rsidR="00DF691C" w:rsidRPr="00DF691C" w:rsidRDefault="00DF691C" w:rsidP="00B861DD">
      <w:pPr>
        <w:widowControl w:val="0"/>
        <w:numPr>
          <w:ilvl w:val="0"/>
          <w:numId w:val="92"/>
        </w:numPr>
        <w:autoSpaceDE w:val="0"/>
        <w:autoSpaceDN w:val="0"/>
        <w:adjustRightInd w:val="0"/>
        <w:spacing w:line="240" w:lineRule="auto"/>
        <w:ind w:left="0" w:firstLine="0"/>
        <w:contextualSpacing/>
        <w:jc w:val="center"/>
        <w:rPr>
          <w:rFonts w:eastAsia="Times New Roman" w:cs="Times New Roman"/>
          <w:b/>
        </w:rPr>
      </w:pPr>
      <w:r w:rsidRPr="00DF691C">
        <w:rPr>
          <w:rFonts w:eastAsia="Times New Roman" w:cs="Times New Roman"/>
          <w:b/>
        </w:rPr>
        <w:t xml:space="preserve">ИСПОЛЬЗУЕМЫЕ </w:t>
      </w:r>
      <w:r w:rsidRPr="00DF691C">
        <w:rPr>
          <w:rFonts w:eastAsia="Times New Roman" w:cs="Times New Roman"/>
          <w:b/>
          <w:color w:val="000000"/>
        </w:rPr>
        <w:t xml:space="preserve">ТЕРМИНЫ </w:t>
      </w:r>
    </w:p>
    <w:p w14:paraId="17C39BAB" w14:textId="77777777" w:rsidR="00DF691C" w:rsidRPr="00DF691C" w:rsidRDefault="00DF691C" w:rsidP="00DF691C">
      <w:pPr>
        <w:spacing w:line="240" w:lineRule="auto"/>
        <w:ind w:firstLine="728"/>
        <w:rPr>
          <w:rFonts w:eastAsia="Times New Roman" w:cs="Times New Roman"/>
          <w:color w:val="000000"/>
          <w:lang w:eastAsia="ru-RU"/>
        </w:rPr>
      </w:pPr>
      <w:r w:rsidRPr="00DF691C">
        <w:rPr>
          <w:rFonts w:eastAsia="Times New Roman" w:cs="Times New Roman"/>
          <w:b/>
          <w:color w:val="000000"/>
          <w:lang w:eastAsia="ru-RU"/>
        </w:rPr>
        <w:t xml:space="preserve">Электронный документооборот (ЭДО) – </w:t>
      </w:r>
      <w:r w:rsidRPr="00DF691C">
        <w:rPr>
          <w:rFonts w:eastAsia="Times New Roman" w:cs="Times New Roman"/>
          <w:color w:val="000000"/>
          <w:lang w:eastAsia="ru-RU"/>
        </w:rPr>
        <w:t>совокупность автоматизированных процессов по работе с документами, представленными в электронном виде.</w:t>
      </w:r>
    </w:p>
    <w:p w14:paraId="4637BD45" w14:textId="77777777" w:rsidR="00DF691C" w:rsidRPr="00DF691C" w:rsidRDefault="00DF691C" w:rsidP="00DF691C">
      <w:pPr>
        <w:spacing w:line="240" w:lineRule="auto"/>
        <w:ind w:firstLine="728"/>
        <w:rPr>
          <w:rFonts w:eastAsia="Times New Roman" w:cs="Times New Roman"/>
          <w:color w:val="000000"/>
          <w:lang w:eastAsia="ru-RU"/>
        </w:rPr>
      </w:pPr>
      <w:r w:rsidRPr="00DF691C">
        <w:rPr>
          <w:rFonts w:eastAsia="Times New Roman" w:cs="Times New Roman"/>
          <w:b/>
          <w:color w:val="000000"/>
          <w:lang w:eastAsia="ru-RU"/>
        </w:rPr>
        <w:t>Отчетные документы</w:t>
      </w:r>
      <w:r w:rsidRPr="00DF691C">
        <w:rPr>
          <w:rFonts w:eastAsia="Times New Roman" w:cs="Times New Roman"/>
          <w:color w:val="000000"/>
          <w:lang w:eastAsia="ru-RU"/>
        </w:rPr>
        <w:t xml:space="preserve"> – счета, </w:t>
      </w:r>
      <w:r w:rsidRPr="00DF691C">
        <w:rPr>
          <w:rFonts w:eastAsia="Times New Roman" w:cs="Times New Roman"/>
          <w:lang w:eastAsia="ru-RU"/>
        </w:rPr>
        <w:t xml:space="preserve">универсальный передаточный документ, утвержден приказом ФНС от 19.12.2023 № ЕД-7-26/970@ (далее – УПД), </w:t>
      </w:r>
      <w:r w:rsidRPr="00DF691C">
        <w:rPr>
          <w:rFonts w:eastAsia="Times New Roman" w:cs="Times New Roman"/>
          <w:color w:val="000000"/>
          <w:lang w:eastAsia="ru-RU"/>
        </w:rPr>
        <w:t>акты сверки взаиморасчетов, а также иные документы, обмен которыми осуществляется в рамках настоящего Договора.</w:t>
      </w:r>
    </w:p>
    <w:p w14:paraId="6364EB36" w14:textId="77777777" w:rsidR="00DF691C" w:rsidRPr="00DF691C" w:rsidRDefault="00DF691C" w:rsidP="00DF691C">
      <w:pPr>
        <w:spacing w:line="240" w:lineRule="auto"/>
        <w:ind w:firstLine="728"/>
        <w:rPr>
          <w:rFonts w:eastAsia="Times New Roman" w:cs="Times New Roman"/>
          <w:color w:val="000000"/>
        </w:rPr>
      </w:pPr>
      <w:r w:rsidRPr="00DF691C">
        <w:rPr>
          <w:rFonts w:eastAsia="Times New Roman" w:cs="Times New Roman"/>
          <w:b/>
          <w:color w:val="000000"/>
          <w:lang w:eastAsia="ru-RU"/>
        </w:rPr>
        <w:t>ЭОД</w:t>
      </w:r>
      <w:r w:rsidRPr="00DF691C">
        <w:rPr>
          <w:rFonts w:eastAsia="Times New Roman" w:cs="Times New Roman"/>
          <w:color w:val="000000"/>
          <w:lang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1A06D14" w14:textId="77777777" w:rsidR="00DF691C" w:rsidRPr="00DF691C" w:rsidRDefault="00DF691C" w:rsidP="00DF691C">
      <w:pPr>
        <w:spacing w:line="240" w:lineRule="auto"/>
        <w:ind w:firstLine="728"/>
        <w:rPr>
          <w:rFonts w:eastAsia="Times New Roman" w:cs="Times New Roman"/>
          <w:color w:val="000000"/>
          <w:lang w:eastAsia="ru-RU"/>
        </w:rPr>
      </w:pPr>
      <w:r w:rsidRPr="00DF691C">
        <w:rPr>
          <w:rFonts w:eastAsia="Times New Roman" w:cs="Times New Roman"/>
          <w:b/>
          <w:color w:val="000000"/>
          <w:lang w:eastAsia="ru-RU"/>
        </w:rPr>
        <w:t>ЭП</w:t>
      </w:r>
      <w:r w:rsidRPr="00DF691C">
        <w:rPr>
          <w:rFonts w:eastAsia="Times New Roman" w:cs="Times New Roman"/>
          <w:color w:val="000000"/>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28578C5" w14:textId="77777777" w:rsidR="00DF691C" w:rsidRPr="00DF691C" w:rsidRDefault="00DF691C" w:rsidP="00DF691C">
      <w:pPr>
        <w:tabs>
          <w:tab w:val="left" w:pos="1134"/>
        </w:tabs>
        <w:spacing w:line="240" w:lineRule="auto"/>
        <w:ind w:firstLine="728"/>
        <w:rPr>
          <w:rFonts w:eastAsia="Times New Roman" w:cs="Times New Roman"/>
          <w:color w:val="000000"/>
          <w:lang w:eastAsia="ru-RU"/>
        </w:rPr>
      </w:pPr>
      <w:r w:rsidRPr="00DF691C">
        <w:rPr>
          <w:rFonts w:eastAsia="Times New Roman" w:cs="Times New Roman"/>
          <w:b/>
          <w:color w:val="000000"/>
          <w:lang w:eastAsia="ru-RU"/>
        </w:rPr>
        <w:t>Оператор ЭДО</w:t>
      </w:r>
      <w:r w:rsidRPr="00DF691C">
        <w:rPr>
          <w:rFonts w:eastAsia="Times New Roman" w:cs="Times New Roman"/>
          <w:color w:val="000000"/>
          <w:lang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5771BF9" w14:textId="77777777" w:rsidR="00DF691C" w:rsidRPr="00DF691C" w:rsidRDefault="00DF691C" w:rsidP="00DF691C">
      <w:pPr>
        <w:widowControl w:val="0"/>
        <w:tabs>
          <w:tab w:val="left" w:pos="993"/>
          <w:tab w:val="left" w:pos="1134"/>
          <w:tab w:val="left" w:pos="1276"/>
        </w:tabs>
        <w:autoSpaceDE w:val="0"/>
        <w:autoSpaceDN w:val="0"/>
        <w:adjustRightInd w:val="0"/>
        <w:spacing w:line="240" w:lineRule="auto"/>
        <w:ind w:firstLine="709"/>
        <w:jc w:val="center"/>
        <w:rPr>
          <w:rFonts w:eastAsia="Calibri" w:cs="Times New Roman"/>
          <w:b/>
        </w:rPr>
      </w:pPr>
    </w:p>
    <w:p w14:paraId="4578E36B" w14:textId="77777777" w:rsidR="00DF691C" w:rsidRPr="00DF691C" w:rsidRDefault="00DF691C" w:rsidP="00B861DD">
      <w:pPr>
        <w:widowControl w:val="0"/>
        <w:numPr>
          <w:ilvl w:val="0"/>
          <w:numId w:val="92"/>
        </w:numPr>
        <w:autoSpaceDE w:val="0"/>
        <w:autoSpaceDN w:val="0"/>
        <w:adjustRightInd w:val="0"/>
        <w:spacing w:line="240" w:lineRule="auto"/>
        <w:ind w:left="0" w:firstLine="0"/>
        <w:contextualSpacing/>
        <w:jc w:val="center"/>
        <w:rPr>
          <w:rFonts w:eastAsia="Times New Roman" w:cs="Times New Roman"/>
          <w:b/>
        </w:rPr>
      </w:pPr>
      <w:r w:rsidRPr="00DF691C">
        <w:rPr>
          <w:rFonts w:eastAsia="Times New Roman" w:cs="Times New Roman"/>
          <w:b/>
        </w:rPr>
        <w:t>ПРЕДМЕТ ДОГОВОРА</w:t>
      </w:r>
    </w:p>
    <w:p w14:paraId="65409D78" w14:textId="639C25FC" w:rsidR="00DF691C" w:rsidRPr="00DA4546" w:rsidRDefault="00DA4546" w:rsidP="00B861DD">
      <w:pPr>
        <w:pStyle w:val="a9"/>
        <w:widowControl w:val="0"/>
        <w:numPr>
          <w:ilvl w:val="1"/>
          <w:numId w:val="103"/>
        </w:numPr>
        <w:tabs>
          <w:tab w:val="left" w:pos="993"/>
          <w:tab w:val="num" w:pos="1069"/>
          <w:tab w:val="left" w:pos="1134"/>
        </w:tabs>
        <w:autoSpaceDE w:val="0"/>
        <w:autoSpaceDN w:val="0"/>
        <w:adjustRightInd w:val="0"/>
        <w:spacing w:line="240" w:lineRule="auto"/>
        <w:ind w:left="0" w:firstLine="709"/>
        <w:rPr>
          <w:rFonts w:eastAsia="Calibri" w:cs="Times New Roman"/>
          <w:b/>
          <w:bCs/>
        </w:rPr>
      </w:pPr>
      <w:r>
        <w:rPr>
          <w:rFonts w:eastAsia="Calibri" w:cs="Times New Roman"/>
        </w:rPr>
        <w:t xml:space="preserve"> </w:t>
      </w:r>
      <w:r w:rsidR="00DF691C" w:rsidRPr="00DA4546">
        <w:rPr>
          <w:rFonts w:eastAsia="Calibri" w:cs="Times New Roman"/>
        </w:rPr>
        <w:t xml:space="preserve">В соответствии с настоящим Договором Исполнитель обязуется по заданию Заказчика оказать услуги по организации и проведению </w:t>
      </w:r>
      <w:r w:rsidR="00DF691C" w:rsidRPr="00DA4546">
        <w:rPr>
          <w:rFonts w:eastAsia="Calibri" w:cs="Times New Roman"/>
          <w:b/>
          <w:bCs/>
        </w:rPr>
        <w:t xml:space="preserve">Арт-фестиваля </w:t>
      </w:r>
      <w:r w:rsidR="00DF691C" w:rsidRPr="00DA4546">
        <w:rPr>
          <w:rFonts w:eastAsia="Times New Roman" w:cs="Times New Roman"/>
          <w:b/>
          <w:lang w:eastAsia="ru-RU"/>
        </w:rPr>
        <w:t xml:space="preserve">современного искусства </w:t>
      </w:r>
      <w:r w:rsidR="00DF691C" w:rsidRPr="00DA4546">
        <w:rPr>
          <w:rFonts w:eastAsia="Calibri" w:cs="Times New Roman"/>
          <w:b/>
          <w:bCs/>
        </w:rPr>
        <w:t>«</w:t>
      </w:r>
      <w:proofErr w:type="spellStart"/>
      <w:r w:rsidR="00DF691C" w:rsidRPr="00DA4546">
        <w:rPr>
          <w:rFonts w:eastAsia="Calibri" w:cs="Times New Roman"/>
          <w:b/>
          <w:bCs/>
        </w:rPr>
        <w:t>Лисри</w:t>
      </w:r>
      <w:proofErr w:type="spellEnd"/>
      <w:r w:rsidR="00DF691C" w:rsidRPr="00DA4546">
        <w:rPr>
          <w:rFonts w:eastAsia="Calibri" w:cs="Times New Roman"/>
          <w:b/>
          <w:bCs/>
        </w:rPr>
        <w:t>» на территории Северная Осетия — Алания</w:t>
      </w:r>
      <w:r w:rsidR="00DF691C" w:rsidRPr="00DA4546">
        <w:rPr>
          <w:rFonts w:eastAsia="Calibri" w:cs="Times New Roman"/>
        </w:rPr>
        <w:t xml:space="preserve"> в районе ВТРК «Мамисон» в период с 21 по 23 августа 2026 г. (далее – Услуги, Мероприятие соответственно), направленного на развитие туризма в </w:t>
      </w:r>
      <w:proofErr w:type="gramStart"/>
      <w:r w:rsidR="00DF691C" w:rsidRPr="00DA4546">
        <w:rPr>
          <w:rFonts w:eastAsia="Calibri" w:cs="Times New Roman"/>
        </w:rPr>
        <w:t>Северо-Кавказском</w:t>
      </w:r>
      <w:proofErr w:type="gramEnd"/>
      <w:r w:rsidR="00DF691C" w:rsidRPr="00DA4546">
        <w:rPr>
          <w:rFonts w:eastAsia="Calibri" w:cs="Times New Roman"/>
        </w:rPr>
        <w:t xml:space="preserve"> федеральном округе, а Заказчик обязуется принять и оплатить эти Услуги.</w:t>
      </w:r>
    </w:p>
    <w:p w14:paraId="7AE5FEE0" w14:textId="2EF65BC6" w:rsidR="00DF691C" w:rsidRPr="00DA4546" w:rsidRDefault="00DF691C" w:rsidP="00B861DD">
      <w:pPr>
        <w:pStyle w:val="a9"/>
        <w:widowControl w:val="0"/>
        <w:numPr>
          <w:ilvl w:val="1"/>
          <w:numId w:val="103"/>
        </w:numPr>
        <w:tabs>
          <w:tab w:val="left" w:pos="993"/>
          <w:tab w:val="left" w:pos="1134"/>
        </w:tabs>
        <w:autoSpaceDE w:val="0"/>
        <w:autoSpaceDN w:val="0"/>
        <w:adjustRightInd w:val="0"/>
        <w:spacing w:line="240" w:lineRule="auto"/>
        <w:ind w:left="0" w:firstLine="709"/>
        <w:rPr>
          <w:rFonts w:eastAsia="Calibri" w:cs="Times New Roman"/>
        </w:rPr>
      </w:pPr>
      <w:r w:rsidRPr="00DA4546">
        <w:rPr>
          <w:rFonts w:eastAsia="Calibri" w:cs="Times New Roman"/>
        </w:rPr>
        <w:t>Объем, адрес и срок оказания Услуг определяется Техническим заданием (приложение к настоящему Договору).</w:t>
      </w:r>
    </w:p>
    <w:p w14:paraId="646FC1FF" w14:textId="77777777" w:rsidR="00DF691C" w:rsidRPr="00DF691C" w:rsidRDefault="00DF691C" w:rsidP="00DF691C">
      <w:pPr>
        <w:widowControl w:val="0"/>
        <w:autoSpaceDE w:val="0"/>
        <w:autoSpaceDN w:val="0"/>
        <w:adjustRightInd w:val="0"/>
        <w:spacing w:line="240" w:lineRule="auto"/>
        <w:contextualSpacing/>
        <w:jc w:val="left"/>
        <w:rPr>
          <w:rFonts w:eastAsia="Times New Roman" w:cs="Times New Roman"/>
          <w:b/>
        </w:rPr>
      </w:pPr>
    </w:p>
    <w:p w14:paraId="2E723FC2" w14:textId="77777777" w:rsidR="00DF691C" w:rsidRPr="00DF691C" w:rsidRDefault="00DF691C" w:rsidP="00B861DD">
      <w:pPr>
        <w:widowControl w:val="0"/>
        <w:numPr>
          <w:ilvl w:val="0"/>
          <w:numId w:val="92"/>
        </w:numPr>
        <w:autoSpaceDE w:val="0"/>
        <w:autoSpaceDN w:val="0"/>
        <w:adjustRightInd w:val="0"/>
        <w:spacing w:line="240" w:lineRule="auto"/>
        <w:ind w:left="993" w:firstLine="0"/>
        <w:contextualSpacing/>
        <w:jc w:val="center"/>
        <w:rPr>
          <w:rFonts w:eastAsia="Times New Roman" w:cs="Times New Roman"/>
          <w:b/>
        </w:rPr>
      </w:pPr>
      <w:r w:rsidRPr="00DF691C">
        <w:rPr>
          <w:rFonts w:eastAsia="Times New Roman" w:cs="Times New Roman"/>
          <w:b/>
        </w:rPr>
        <w:t>ПРАВА И ОБЯЗАННОСТИ СТОРОН</w:t>
      </w:r>
    </w:p>
    <w:p w14:paraId="7004D36F" w14:textId="77777777" w:rsidR="00DF691C" w:rsidRPr="00DF691C" w:rsidRDefault="00DF691C" w:rsidP="00B861DD">
      <w:pPr>
        <w:widowControl w:val="0"/>
        <w:numPr>
          <w:ilvl w:val="1"/>
          <w:numId w:val="94"/>
        </w:numPr>
        <w:tabs>
          <w:tab w:val="left" w:pos="993"/>
          <w:tab w:val="left" w:pos="1134"/>
          <w:tab w:val="left" w:pos="1276"/>
        </w:tabs>
        <w:autoSpaceDE w:val="0"/>
        <w:autoSpaceDN w:val="0"/>
        <w:adjustRightInd w:val="0"/>
        <w:spacing w:line="240" w:lineRule="auto"/>
        <w:ind w:left="993"/>
        <w:contextualSpacing/>
        <w:rPr>
          <w:rFonts w:eastAsia="Calibri" w:cs="Times New Roman"/>
          <w:b/>
          <w:szCs w:val="20"/>
          <w:lang w:val="en-AU"/>
        </w:rPr>
      </w:pPr>
      <w:proofErr w:type="spellStart"/>
      <w:r w:rsidRPr="00DF691C">
        <w:rPr>
          <w:rFonts w:eastAsia="Calibri" w:cs="Times New Roman"/>
          <w:b/>
          <w:szCs w:val="20"/>
          <w:lang w:val="en-AU"/>
        </w:rPr>
        <w:lastRenderedPageBreak/>
        <w:t>Права</w:t>
      </w:r>
      <w:proofErr w:type="spellEnd"/>
      <w:r w:rsidRPr="00DF691C">
        <w:rPr>
          <w:rFonts w:eastAsia="Calibri" w:cs="Times New Roman"/>
          <w:b/>
          <w:szCs w:val="20"/>
          <w:lang w:val="en-AU"/>
        </w:rPr>
        <w:t xml:space="preserve"> и </w:t>
      </w:r>
      <w:proofErr w:type="spellStart"/>
      <w:r w:rsidRPr="00DF691C">
        <w:rPr>
          <w:rFonts w:eastAsia="Calibri" w:cs="Times New Roman"/>
          <w:b/>
          <w:szCs w:val="20"/>
          <w:lang w:val="en-AU"/>
        </w:rPr>
        <w:t>обязанности</w:t>
      </w:r>
      <w:proofErr w:type="spellEnd"/>
      <w:r w:rsidRPr="00DF691C">
        <w:rPr>
          <w:rFonts w:eastAsia="Calibri" w:cs="Times New Roman"/>
          <w:b/>
          <w:szCs w:val="20"/>
          <w:lang w:val="en-AU"/>
        </w:rPr>
        <w:t xml:space="preserve"> </w:t>
      </w:r>
      <w:proofErr w:type="spellStart"/>
      <w:r w:rsidRPr="00DF691C">
        <w:rPr>
          <w:rFonts w:eastAsia="Calibri" w:cs="Times New Roman"/>
          <w:b/>
          <w:szCs w:val="20"/>
          <w:lang w:val="en-AU"/>
        </w:rPr>
        <w:t>Заказчика</w:t>
      </w:r>
      <w:proofErr w:type="spellEnd"/>
      <w:r w:rsidRPr="00DF691C">
        <w:rPr>
          <w:rFonts w:eastAsia="Calibri" w:cs="Times New Roman"/>
          <w:b/>
          <w:szCs w:val="20"/>
          <w:lang w:val="en-AU"/>
        </w:rPr>
        <w:t>:</w:t>
      </w:r>
    </w:p>
    <w:p w14:paraId="043040FD" w14:textId="2C86DB4B" w:rsidR="00DF691C" w:rsidRPr="00DF691C" w:rsidRDefault="00DF691C" w:rsidP="00B861DD">
      <w:pPr>
        <w:pStyle w:val="a9"/>
        <w:widowControl w:val="0"/>
        <w:numPr>
          <w:ilvl w:val="2"/>
          <w:numId w:val="94"/>
        </w:numPr>
        <w:tabs>
          <w:tab w:val="num" w:pos="360"/>
          <w:tab w:val="left" w:pos="993"/>
          <w:tab w:val="left" w:pos="1134"/>
          <w:tab w:val="left" w:pos="1276"/>
          <w:tab w:val="num" w:pos="1571"/>
        </w:tabs>
        <w:autoSpaceDE w:val="0"/>
        <w:autoSpaceDN w:val="0"/>
        <w:adjustRightInd w:val="0"/>
        <w:spacing w:line="240" w:lineRule="auto"/>
        <w:ind w:hanging="863"/>
        <w:rPr>
          <w:rFonts w:eastAsia="Times New Roman" w:cs="Times New Roman"/>
          <w:lang w:eastAsia="ru-RU"/>
        </w:rPr>
      </w:pPr>
      <w:r w:rsidRPr="00DF691C">
        <w:rPr>
          <w:rFonts w:eastAsia="Times New Roman" w:cs="Times New Roman"/>
          <w:lang w:eastAsia="ru-RU"/>
        </w:rPr>
        <w:t xml:space="preserve">Заказчик обязуется принять и оплатить </w:t>
      </w:r>
      <w:r w:rsidRPr="00DF691C">
        <w:rPr>
          <w:rFonts w:eastAsia="Calibri" w:cs="Times New Roman"/>
        </w:rPr>
        <w:t>оказанные Услуги</w:t>
      </w:r>
      <w:r w:rsidRPr="00DF691C">
        <w:rPr>
          <w:rFonts w:eastAsia="Times New Roman" w:cs="Times New Roman"/>
          <w:lang w:eastAsia="ru-RU"/>
        </w:rPr>
        <w:t>.</w:t>
      </w:r>
    </w:p>
    <w:p w14:paraId="4A39E088" w14:textId="77777777" w:rsidR="00DF691C" w:rsidRPr="00DF691C" w:rsidRDefault="00DF691C" w:rsidP="00B861DD">
      <w:pPr>
        <w:widowControl w:val="0"/>
        <w:numPr>
          <w:ilvl w:val="2"/>
          <w:numId w:val="94"/>
        </w:numPr>
        <w:tabs>
          <w:tab w:val="num" w:pos="284"/>
          <w:tab w:val="num" w:pos="360"/>
          <w:tab w:val="left" w:pos="993"/>
          <w:tab w:val="left" w:pos="1134"/>
          <w:tab w:val="left" w:pos="1276"/>
          <w:tab w:val="num" w:pos="1571"/>
        </w:tabs>
        <w:autoSpaceDE w:val="0"/>
        <w:autoSpaceDN w:val="0"/>
        <w:adjustRightInd w:val="0"/>
        <w:spacing w:line="240" w:lineRule="auto"/>
        <w:ind w:left="0" w:firstLine="567"/>
        <w:contextualSpacing/>
        <w:rPr>
          <w:rFonts w:eastAsia="Times New Roman" w:cs="Times New Roman"/>
          <w:lang w:eastAsia="ru-RU"/>
        </w:rPr>
      </w:pPr>
      <w:r w:rsidRPr="00DF691C">
        <w:rPr>
          <w:rFonts w:eastAsia="Times New Roman" w:cs="Times New Roman"/>
          <w:lang w:eastAsia="ru-RU"/>
        </w:rPr>
        <w:t xml:space="preserve">В процессе оказания Услуг Заказчик имеет право знакомиться с ходом </w:t>
      </w:r>
      <w:r w:rsidRPr="00DF691C">
        <w:rPr>
          <w:rFonts w:eastAsia="Calibri" w:cs="Times New Roman"/>
        </w:rPr>
        <w:t>оказания Услуг</w:t>
      </w:r>
      <w:r w:rsidRPr="00DF691C">
        <w:rPr>
          <w:rFonts w:eastAsia="Times New Roman" w:cs="Times New Roman"/>
          <w:lang w:eastAsia="ru-RU"/>
        </w:rPr>
        <w:t>.</w:t>
      </w:r>
    </w:p>
    <w:p w14:paraId="2967AB35" w14:textId="77777777" w:rsidR="00DF691C" w:rsidRPr="00DF691C" w:rsidRDefault="00DF691C" w:rsidP="00B861DD">
      <w:pPr>
        <w:numPr>
          <w:ilvl w:val="2"/>
          <w:numId w:val="94"/>
        </w:numPr>
        <w:tabs>
          <w:tab w:val="num" w:pos="1571"/>
        </w:tabs>
        <w:spacing w:line="240" w:lineRule="auto"/>
        <w:ind w:left="0" w:firstLine="567"/>
        <w:contextualSpacing/>
        <w:rPr>
          <w:rFonts w:eastAsia="Times New Roman" w:cs="Times New Roman"/>
          <w:lang w:eastAsia="ru-RU"/>
        </w:rPr>
      </w:pPr>
      <w:r w:rsidRPr="00DF691C">
        <w:rPr>
          <w:rFonts w:eastAsia="Times New Roman" w:cs="Times New Roman"/>
          <w:lang w:eastAsia="ru-RU"/>
        </w:rPr>
        <w:t>По окончании оказания Услуг Заказчик обязуется ознакомиться с результатами этих Услуг, принять их и подписать УПД или направить Исполнителю список необходимых доработок</w:t>
      </w:r>
      <w:r w:rsidRPr="00DF691C">
        <w:rPr>
          <w:rFonts w:eastAsia="Times New Roman" w:cs="Times New Roman"/>
          <w:szCs w:val="20"/>
        </w:rPr>
        <w:t xml:space="preserve">. </w:t>
      </w:r>
    </w:p>
    <w:p w14:paraId="091FD604" w14:textId="77777777" w:rsidR="00DF691C" w:rsidRPr="00DF691C" w:rsidRDefault="00DF691C" w:rsidP="00B861DD">
      <w:pPr>
        <w:widowControl w:val="0"/>
        <w:numPr>
          <w:ilvl w:val="1"/>
          <w:numId w:val="94"/>
        </w:numPr>
        <w:tabs>
          <w:tab w:val="left" w:pos="993"/>
          <w:tab w:val="left" w:pos="1134"/>
          <w:tab w:val="left" w:pos="1276"/>
        </w:tabs>
        <w:autoSpaceDE w:val="0"/>
        <w:autoSpaceDN w:val="0"/>
        <w:adjustRightInd w:val="0"/>
        <w:spacing w:line="240" w:lineRule="auto"/>
        <w:ind w:left="1134"/>
        <w:contextualSpacing/>
        <w:rPr>
          <w:rFonts w:eastAsia="Calibri" w:cs="Times New Roman"/>
          <w:b/>
          <w:szCs w:val="20"/>
          <w:lang w:val="en-AU"/>
        </w:rPr>
      </w:pPr>
      <w:proofErr w:type="spellStart"/>
      <w:r w:rsidRPr="00DF691C">
        <w:rPr>
          <w:rFonts w:eastAsia="Calibri" w:cs="Times New Roman"/>
          <w:b/>
          <w:szCs w:val="20"/>
          <w:lang w:val="en-AU"/>
        </w:rPr>
        <w:t>Обязанности</w:t>
      </w:r>
      <w:proofErr w:type="spellEnd"/>
      <w:r w:rsidRPr="00DF691C">
        <w:rPr>
          <w:rFonts w:eastAsia="Calibri" w:cs="Times New Roman"/>
          <w:b/>
          <w:szCs w:val="20"/>
          <w:lang w:val="en-AU"/>
        </w:rPr>
        <w:t xml:space="preserve"> </w:t>
      </w:r>
      <w:proofErr w:type="spellStart"/>
      <w:r w:rsidRPr="00DF691C">
        <w:rPr>
          <w:rFonts w:eastAsia="Calibri" w:cs="Times New Roman"/>
          <w:b/>
          <w:szCs w:val="20"/>
          <w:lang w:val="en-AU"/>
        </w:rPr>
        <w:t>Исполнителя</w:t>
      </w:r>
      <w:proofErr w:type="spellEnd"/>
      <w:r w:rsidRPr="00DF691C">
        <w:rPr>
          <w:rFonts w:eastAsia="Calibri" w:cs="Times New Roman"/>
          <w:b/>
          <w:szCs w:val="20"/>
          <w:lang w:val="en-AU"/>
        </w:rPr>
        <w:t>:</w:t>
      </w:r>
    </w:p>
    <w:p w14:paraId="25620F0D" w14:textId="77777777" w:rsidR="00DF691C" w:rsidRPr="00DF691C" w:rsidRDefault="00DF691C" w:rsidP="00B861DD">
      <w:pPr>
        <w:widowControl w:val="0"/>
        <w:numPr>
          <w:ilvl w:val="2"/>
          <w:numId w:val="97"/>
        </w:numPr>
        <w:tabs>
          <w:tab w:val="left" w:pos="426"/>
        </w:tabs>
        <w:autoSpaceDE w:val="0"/>
        <w:autoSpaceDN w:val="0"/>
        <w:adjustRightInd w:val="0"/>
        <w:spacing w:line="240" w:lineRule="auto"/>
        <w:ind w:left="0" w:firstLine="698"/>
        <w:contextualSpacing/>
        <w:rPr>
          <w:rFonts w:eastAsia="Times New Roman" w:cs="Times New Roman"/>
          <w:szCs w:val="20"/>
        </w:rPr>
      </w:pPr>
      <w:r w:rsidRPr="00DF691C">
        <w:rPr>
          <w:rFonts w:eastAsia="Times New Roman" w:cs="Times New Roman"/>
          <w:szCs w:val="20"/>
        </w:rPr>
        <w:t xml:space="preserve">Исполнитель обязуется надлежащим образом </w:t>
      </w:r>
      <w:r w:rsidRPr="00DF691C">
        <w:rPr>
          <w:rFonts w:eastAsia="Calibri" w:cs="Times New Roman"/>
          <w:szCs w:val="20"/>
        </w:rPr>
        <w:t>оказать Услуги</w:t>
      </w:r>
      <w:r w:rsidRPr="00DF691C">
        <w:rPr>
          <w:rFonts w:eastAsia="Times New Roman" w:cs="Times New Roman"/>
          <w:szCs w:val="20"/>
        </w:rPr>
        <w:t>,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3DE83705" w14:textId="77777777" w:rsidR="00DF691C" w:rsidRPr="00DF691C" w:rsidRDefault="00DF691C" w:rsidP="00B861DD">
      <w:pPr>
        <w:widowControl w:val="0"/>
        <w:numPr>
          <w:ilvl w:val="2"/>
          <w:numId w:val="97"/>
        </w:numPr>
        <w:tabs>
          <w:tab w:val="left" w:pos="426"/>
        </w:tabs>
        <w:autoSpaceDE w:val="0"/>
        <w:autoSpaceDN w:val="0"/>
        <w:adjustRightInd w:val="0"/>
        <w:spacing w:line="240" w:lineRule="auto"/>
        <w:ind w:left="0" w:firstLine="698"/>
        <w:contextualSpacing/>
        <w:rPr>
          <w:rFonts w:eastAsia="Times New Roman" w:cs="Times New Roman"/>
          <w:szCs w:val="20"/>
        </w:rPr>
      </w:pPr>
      <w:r w:rsidRPr="00DF691C">
        <w:rPr>
          <w:rFonts w:eastAsia="Times New Roman" w:cs="Times New Roman"/>
          <w:szCs w:val="20"/>
        </w:rPr>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109397BB" w14:textId="77777777" w:rsidR="00DF691C" w:rsidRPr="00DF691C" w:rsidRDefault="00DF691C" w:rsidP="00B861DD">
      <w:pPr>
        <w:widowControl w:val="0"/>
        <w:numPr>
          <w:ilvl w:val="2"/>
          <w:numId w:val="97"/>
        </w:numPr>
        <w:tabs>
          <w:tab w:val="left" w:pos="426"/>
        </w:tabs>
        <w:autoSpaceDE w:val="0"/>
        <w:autoSpaceDN w:val="0"/>
        <w:adjustRightInd w:val="0"/>
        <w:spacing w:line="240" w:lineRule="auto"/>
        <w:ind w:left="0" w:firstLine="698"/>
        <w:contextualSpacing/>
        <w:rPr>
          <w:rFonts w:eastAsia="Times New Roman" w:cs="Times New Roman"/>
          <w:szCs w:val="20"/>
        </w:rPr>
      </w:pPr>
      <w:r w:rsidRPr="00DF691C">
        <w:rPr>
          <w:rFonts w:eastAsia="Times New Roman" w:cs="Times New Roman"/>
          <w:szCs w:val="20"/>
        </w:rPr>
        <w:t xml:space="preserve">Исполнитель гарантирует </w:t>
      </w:r>
      <w:r w:rsidRPr="00DF691C">
        <w:rPr>
          <w:rFonts w:eastAsia="Calibri" w:cs="Times New Roman"/>
          <w:szCs w:val="20"/>
        </w:rPr>
        <w:t xml:space="preserve">оказания Услуг </w:t>
      </w:r>
      <w:r w:rsidRPr="00DF691C">
        <w:rPr>
          <w:rFonts w:eastAsia="Times New Roman" w:cs="Times New Roman"/>
          <w:szCs w:val="20"/>
        </w:rPr>
        <w:t xml:space="preserve">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w:t>
      </w:r>
      <w:r w:rsidRPr="00DF691C">
        <w:rPr>
          <w:rFonts w:eastAsia="Calibri" w:cs="Times New Roman"/>
          <w:szCs w:val="20"/>
        </w:rPr>
        <w:t>этих Услуг</w:t>
      </w:r>
      <w:r w:rsidRPr="00DF691C">
        <w:rPr>
          <w:rFonts w:eastAsia="Times New Roman" w:cs="Times New Roman"/>
          <w:szCs w:val="20"/>
        </w:rPr>
        <w:t>.</w:t>
      </w:r>
    </w:p>
    <w:p w14:paraId="09309D68" w14:textId="77777777" w:rsidR="00DF691C" w:rsidRPr="00DF691C" w:rsidRDefault="00DF691C" w:rsidP="00DF691C">
      <w:pPr>
        <w:tabs>
          <w:tab w:val="num" w:pos="360"/>
        </w:tabs>
        <w:suppressAutoHyphens/>
        <w:spacing w:line="240" w:lineRule="auto"/>
        <w:ind w:firstLine="709"/>
        <w:contextualSpacing/>
        <w:rPr>
          <w:rFonts w:eastAsia="Times New Roman" w:cs="Times New Roman"/>
          <w:szCs w:val="20"/>
        </w:rPr>
      </w:pPr>
    </w:p>
    <w:p w14:paraId="2913424D" w14:textId="77777777" w:rsidR="00DF691C" w:rsidRPr="00DF691C" w:rsidRDefault="00DF691C" w:rsidP="00B861DD">
      <w:pPr>
        <w:widowControl w:val="0"/>
        <w:numPr>
          <w:ilvl w:val="0"/>
          <w:numId w:val="94"/>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DF691C">
        <w:rPr>
          <w:rFonts w:eastAsia="Calibri" w:cs="Times New Roman"/>
          <w:b/>
        </w:rPr>
        <w:t>СРОК И ПОРЯДОК СДАЧИ-ПРИЕМКИ ОКАЗАННЫХ УСЛУГ</w:t>
      </w:r>
    </w:p>
    <w:p w14:paraId="62E33B31" w14:textId="77777777" w:rsidR="00DF691C" w:rsidRPr="00DF691C" w:rsidRDefault="00DF691C" w:rsidP="00B861DD">
      <w:pPr>
        <w:widowControl w:val="0"/>
        <w:numPr>
          <w:ilvl w:val="1"/>
          <w:numId w:val="94"/>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DF691C">
        <w:rPr>
          <w:rFonts w:eastAsia="Calibri" w:cs="Times New Roman"/>
        </w:rPr>
        <w:t>Исполнение обязательств по настоящему Договору подтверждается подписанием акта сдачи-приемки оказанных Услуг.</w:t>
      </w:r>
    </w:p>
    <w:p w14:paraId="4262C1FC" w14:textId="77777777" w:rsidR="00DF691C" w:rsidRPr="00DF691C" w:rsidRDefault="00DF691C" w:rsidP="00B861DD">
      <w:pPr>
        <w:widowControl w:val="0"/>
        <w:numPr>
          <w:ilvl w:val="1"/>
          <w:numId w:val="94"/>
        </w:numPr>
        <w:tabs>
          <w:tab w:val="num" w:pos="360"/>
          <w:tab w:val="left" w:pos="993"/>
          <w:tab w:val="left" w:pos="1134"/>
        </w:tabs>
        <w:autoSpaceDE w:val="0"/>
        <w:autoSpaceDN w:val="0"/>
        <w:adjustRightInd w:val="0"/>
        <w:spacing w:line="240" w:lineRule="auto"/>
        <w:ind w:left="0" w:firstLine="709"/>
        <w:rPr>
          <w:rFonts w:eastAsia="Calibri" w:cs="Times New Roman"/>
        </w:rPr>
      </w:pPr>
      <w:r w:rsidRPr="00DF691C">
        <w:rPr>
          <w:rFonts w:eastAsia="Calibri" w:cs="Times New Roman"/>
        </w:rPr>
        <w:t xml:space="preserve">По итогам оказания Услуг Исполнитель направляет Заказчику УПД, счет и отчет о проведении мероприятия. </w:t>
      </w:r>
    </w:p>
    <w:p w14:paraId="61B8ABB3" w14:textId="77777777" w:rsidR="00DF691C" w:rsidRPr="00DF691C" w:rsidRDefault="00DF691C" w:rsidP="00B861DD">
      <w:pPr>
        <w:widowControl w:val="0"/>
        <w:numPr>
          <w:ilvl w:val="1"/>
          <w:numId w:val="94"/>
        </w:numPr>
        <w:tabs>
          <w:tab w:val="num" w:pos="360"/>
          <w:tab w:val="left" w:pos="993"/>
          <w:tab w:val="left" w:pos="1134"/>
        </w:tabs>
        <w:autoSpaceDE w:val="0"/>
        <w:autoSpaceDN w:val="0"/>
        <w:adjustRightInd w:val="0"/>
        <w:spacing w:line="240" w:lineRule="auto"/>
        <w:ind w:left="0" w:firstLine="709"/>
        <w:rPr>
          <w:rFonts w:eastAsia="Calibri" w:cs="Times New Roman"/>
        </w:rPr>
      </w:pPr>
      <w:r w:rsidRPr="00DF691C">
        <w:rPr>
          <w:rFonts w:eastAsia="Calibri" w:cs="Times New Roman"/>
        </w:rPr>
        <w:t xml:space="preserve">По окончанию оказания услуг по Договору Исполнитель передает Заказчику содержательный отчет об оказанных услугах в электронном формате, содержащий информацию о мероприятии с указанием даты проведения, детальной программы, с приложением фотографий о проведенном мероприятии в соответствии с техническим заданием (и иные документы, предусмотренные техническим заданием). </w:t>
      </w:r>
    </w:p>
    <w:p w14:paraId="049FD2FD" w14:textId="77777777" w:rsidR="00DF691C" w:rsidRPr="00DF691C" w:rsidRDefault="00DF691C" w:rsidP="00B861DD">
      <w:pPr>
        <w:widowControl w:val="0"/>
        <w:numPr>
          <w:ilvl w:val="1"/>
          <w:numId w:val="94"/>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DF691C">
        <w:rPr>
          <w:rFonts w:eastAsia="Calibri" w:cs="Times New Roman"/>
        </w:rPr>
        <w:t>После предоставления Заказчику УПД Заказчик обязан рассмотреть и подписать указанные документы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026DE90A" w14:textId="77777777" w:rsidR="00DF691C" w:rsidRPr="00DF691C" w:rsidRDefault="00DF691C" w:rsidP="00B861DD">
      <w:pPr>
        <w:widowControl w:val="0"/>
        <w:numPr>
          <w:ilvl w:val="1"/>
          <w:numId w:val="94"/>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DF691C">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D91CFCA" w14:textId="77777777" w:rsidR="00DF691C" w:rsidRPr="00DF691C" w:rsidRDefault="00DF691C" w:rsidP="00B861DD">
      <w:pPr>
        <w:widowControl w:val="0"/>
        <w:numPr>
          <w:ilvl w:val="1"/>
          <w:numId w:val="94"/>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DF691C">
        <w:rPr>
          <w:rFonts w:eastAsia="Calibri" w:cs="Times New Roman"/>
        </w:rPr>
        <w:t xml:space="preserve">Если в течение срока, определенного пунктом 4.3 настоящего Договора, от Заказчика не поступили отчетные документы либо список необходимых доработок, то УПД считается подписанным, а оказанные Услуги считаются принятыми Заказчиком и подлежат оплате. </w:t>
      </w:r>
    </w:p>
    <w:p w14:paraId="6DDD6A33" w14:textId="77777777" w:rsidR="00DF691C" w:rsidRPr="00DF691C" w:rsidRDefault="00DF691C" w:rsidP="00B861DD">
      <w:pPr>
        <w:widowControl w:val="0"/>
        <w:numPr>
          <w:ilvl w:val="1"/>
          <w:numId w:val="94"/>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DF691C">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624013FF" w14:textId="77777777" w:rsidR="00DF691C" w:rsidRPr="00DF691C" w:rsidRDefault="00DF691C" w:rsidP="00B861DD">
      <w:pPr>
        <w:widowControl w:val="0"/>
        <w:numPr>
          <w:ilvl w:val="1"/>
          <w:numId w:val="94"/>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DF691C">
        <w:rPr>
          <w:rFonts w:eastAsia="Calibri" w:cs="Times New Roman"/>
        </w:rPr>
        <w:t>Услуги считаются оказанными в полном объеме и с надлежащим качеством с даты подписания Заказчиком акта сдачи-приемки оказанных Услуг.</w:t>
      </w:r>
    </w:p>
    <w:p w14:paraId="4F4C0603" w14:textId="77777777" w:rsidR="00DF691C" w:rsidRPr="00DF691C" w:rsidRDefault="00DF691C" w:rsidP="00B861DD">
      <w:pPr>
        <w:widowControl w:val="0"/>
        <w:numPr>
          <w:ilvl w:val="1"/>
          <w:numId w:val="94"/>
        </w:numPr>
        <w:tabs>
          <w:tab w:val="left" w:pos="993"/>
          <w:tab w:val="left" w:pos="1134"/>
          <w:tab w:val="left" w:pos="1276"/>
          <w:tab w:val="left" w:pos="1418"/>
        </w:tabs>
        <w:autoSpaceDE w:val="0"/>
        <w:autoSpaceDN w:val="0"/>
        <w:adjustRightInd w:val="0"/>
        <w:spacing w:line="240" w:lineRule="auto"/>
        <w:ind w:left="0" w:firstLine="709"/>
        <w:contextualSpacing/>
        <w:rPr>
          <w:rFonts w:eastAsia="Calibri" w:cs="Times New Roman"/>
        </w:rPr>
      </w:pPr>
      <w:r w:rsidRPr="00DF691C">
        <w:rPr>
          <w:rFonts w:eastAsia="Calibri" w:cs="Times New Roman"/>
        </w:rPr>
        <w:t>В случае досрочного оказания Услуг Исполнитель вправе сдать, а Заказчик вправе принять эти Услуги.</w:t>
      </w:r>
    </w:p>
    <w:p w14:paraId="328F7BE7" w14:textId="77777777" w:rsidR="00DF691C" w:rsidRPr="00DF691C" w:rsidRDefault="00DF691C" w:rsidP="00DF691C">
      <w:pPr>
        <w:widowControl w:val="0"/>
        <w:tabs>
          <w:tab w:val="num" w:pos="0"/>
          <w:tab w:val="num" w:pos="360"/>
          <w:tab w:val="left" w:pos="993"/>
          <w:tab w:val="left" w:pos="1134"/>
          <w:tab w:val="left" w:pos="1276"/>
        </w:tabs>
        <w:autoSpaceDE w:val="0"/>
        <w:autoSpaceDN w:val="0"/>
        <w:adjustRightInd w:val="0"/>
        <w:spacing w:line="240" w:lineRule="auto"/>
        <w:ind w:firstLine="709"/>
        <w:jc w:val="left"/>
        <w:rPr>
          <w:rFonts w:eastAsia="Times New Roman" w:cs="Times New Roman"/>
          <w:lang w:eastAsia="ru-RU"/>
        </w:rPr>
      </w:pPr>
    </w:p>
    <w:p w14:paraId="45912C74" w14:textId="77777777" w:rsidR="00DF691C" w:rsidRPr="00DF691C" w:rsidRDefault="00DF691C" w:rsidP="00DF691C">
      <w:pPr>
        <w:widowControl w:val="0"/>
        <w:tabs>
          <w:tab w:val="num" w:pos="0"/>
          <w:tab w:val="num" w:pos="360"/>
          <w:tab w:val="left" w:pos="993"/>
          <w:tab w:val="left" w:pos="1134"/>
          <w:tab w:val="left" w:pos="1276"/>
        </w:tabs>
        <w:autoSpaceDE w:val="0"/>
        <w:autoSpaceDN w:val="0"/>
        <w:adjustRightInd w:val="0"/>
        <w:spacing w:line="240" w:lineRule="auto"/>
        <w:ind w:firstLine="709"/>
        <w:jc w:val="left"/>
        <w:rPr>
          <w:rFonts w:eastAsia="Times New Roman" w:cs="Times New Roman"/>
          <w:lang w:eastAsia="ru-RU"/>
        </w:rPr>
      </w:pPr>
    </w:p>
    <w:p w14:paraId="6D632851" w14:textId="77777777" w:rsidR="00DF691C" w:rsidRPr="00DF691C" w:rsidRDefault="00DF691C" w:rsidP="00B861DD">
      <w:pPr>
        <w:widowControl w:val="0"/>
        <w:numPr>
          <w:ilvl w:val="0"/>
          <w:numId w:val="94"/>
        </w:numPr>
        <w:tabs>
          <w:tab w:val="left" w:pos="993"/>
          <w:tab w:val="left" w:pos="1134"/>
          <w:tab w:val="left" w:pos="1276"/>
        </w:tabs>
        <w:autoSpaceDE w:val="0"/>
        <w:autoSpaceDN w:val="0"/>
        <w:adjustRightInd w:val="0"/>
        <w:spacing w:line="240" w:lineRule="auto"/>
        <w:ind w:left="0" w:firstLine="709"/>
        <w:jc w:val="center"/>
        <w:rPr>
          <w:rFonts w:eastAsia="Calibri" w:cs="Times New Roman"/>
          <w:b/>
        </w:rPr>
      </w:pPr>
      <w:r w:rsidRPr="00DF691C">
        <w:rPr>
          <w:rFonts w:eastAsia="Calibri" w:cs="Times New Roman"/>
          <w:b/>
        </w:rPr>
        <w:t>СТОИМОСТЬ УСЛУГ И ПОРЯДОК РАСЧЕТОВ</w:t>
      </w:r>
    </w:p>
    <w:p w14:paraId="100EA4E3" w14:textId="66E1F6F3" w:rsidR="00DF691C" w:rsidRPr="00DA4546" w:rsidRDefault="00DF691C" w:rsidP="00B861DD">
      <w:pPr>
        <w:pStyle w:val="a9"/>
        <w:widowControl w:val="0"/>
        <w:numPr>
          <w:ilvl w:val="1"/>
          <w:numId w:val="102"/>
        </w:numPr>
        <w:tabs>
          <w:tab w:val="left" w:pos="426"/>
        </w:tabs>
        <w:autoSpaceDE w:val="0"/>
        <w:autoSpaceDN w:val="0"/>
        <w:adjustRightInd w:val="0"/>
        <w:spacing w:line="240" w:lineRule="auto"/>
        <w:ind w:left="0" w:firstLine="709"/>
        <w:rPr>
          <w:rFonts w:eastAsia="Calibri" w:cs="Times New Roman"/>
          <w:lang w:eastAsia="ru-RU"/>
        </w:rPr>
      </w:pPr>
      <w:r w:rsidRPr="00DA4546">
        <w:rPr>
          <w:rFonts w:eastAsia="Calibri" w:cs="Times New Roman"/>
        </w:rPr>
        <w:t>Стоимость Услуг в рамках настоящего Договора составляет</w:t>
      </w:r>
      <w:r w:rsidR="00DA4546">
        <w:rPr>
          <w:rFonts w:eastAsia="Calibri" w:cs="Times New Roman"/>
        </w:rPr>
        <w:t xml:space="preserve"> </w:t>
      </w:r>
      <w:r w:rsidRPr="00DA4546">
        <w:rPr>
          <w:rFonts w:eastAsia="Calibri" w:cs="Times New Roman"/>
        </w:rPr>
        <w:t>_______________ (____________________) рублей 00 копеек,</w:t>
      </w:r>
      <w:r w:rsidRPr="00DA4546">
        <w:rPr>
          <w:rFonts w:eastAsia="Times New Roman" w:cs="Times New Roman"/>
          <w:lang w:eastAsia="ru-RU"/>
        </w:rPr>
        <w:t xml:space="preserve"> с учетом НДС 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r w:rsidRPr="00DA4546">
        <w:rPr>
          <w:rFonts w:eastAsia="Calibri" w:cs="Times New Roman"/>
        </w:rPr>
        <w:t xml:space="preserve"> </w:t>
      </w:r>
    </w:p>
    <w:p w14:paraId="1CD85CE0" w14:textId="77777777" w:rsidR="00DF691C" w:rsidRPr="00DF691C" w:rsidRDefault="00DF691C" w:rsidP="00B861DD">
      <w:pPr>
        <w:widowControl w:val="0"/>
        <w:numPr>
          <w:ilvl w:val="1"/>
          <w:numId w:val="102"/>
        </w:numPr>
        <w:tabs>
          <w:tab w:val="left" w:pos="993"/>
          <w:tab w:val="left" w:pos="1134"/>
          <w:tab w:val="left" w:pos="1276"/>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Финансирование по Договору осуществляется за счет субсидии, полученной АО «КАВКАЗ.РФ» по Соглашению о предоставлении из федерального бюджета субсидии акционерному обществу «КАВКАЗ.РФ» на осуществление функций по управлению туристско-рекреационными особыми экономическими зонами, входящими в состав туристического кластера в Северо-Кавказском федеральном округе, развитию туризма на территории Северо-Кавказского федерального округа от 22.01.2026 № 139-11-2026-005 (Идентификатор договора: 0000000013926Р050002, аналитический код раздела 26000261.</w:t>
      </w:r>
    </w:p>
    <w:p w14:paraId="336FD0FF" w14:textId="77777777" w:rsidR="00DF691C" w:rsidRPr="00DF691C" w:rsidRDefault="00DF691C" w:rsidP="00B861DD">
      <w:pPr>
        <w:widowControl w:val="0"/>
        <w:numPr>
          <w:ilvl w:val="1"/>
          <w:numId w:val="102"/>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DF691C">
        <w:rPr>
          <w:rFonts w:eastAsia="Calibri" w:cs="Times New Roman"/>
        </w:rPr>
        <w:t>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акта сдачи-приемки оказанных Услуг.</w:t>
      </w:r>
    </w:p>
    <w:p w14:paraId="63B19562" w14:textId="77777777" w:rsidR="00DF691C" w:rsidRPr="00DF691C" w:rsidRDefault="00DF691C" w:rsidP="00B861DD">
      <w:pPr>
        <w:widowControl w:val="0"/>
        <w:numPr>
          <w:ilvl w:val="1"/>
          <w:numId w:val="102"/>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DF691C">
        <w:rPr>
          <w:rFonts w:eastAsia="Calibri" w:cs="Times New Roman"/>
        </w:rPr>
        <w:t xml:space="preserve">Датой оплаты считается дата списания денежных средств с лицевого счета Заказчика. </w:t>
      </w:r>
      <w:r w:rsidRPr="00DF691C">
        <w:rPr>
          <w:rFonts w:eastAsia="Calibri" w:cs="Times New Roman"/>
          <w:lang w:eastAsia="ru-RU"/>
        </w:rPr>
        <w:t>Местом исполнения денежного обязательства является место нахождения территориального органа Федерального казначейства, обслуживающего</w:t>
      </w:r>
      <w:r w:rsidRPr="00DF691C">
        <w:rPr>
          <w:rFonts w:eastAsia="Calibri" w:cs="Times New Roman"/>
        </w:rPr>
        <w:t xml:space="preserve"> Заказчика.</w:t>
      </w:r>
    </w:p>
    <w:p w14:paraId="2EBCCD22" w14:textId="77777777" w:rsidR="00DF691C" w:rsidRPr="00DF691C" w:rsidRDefault="00DF691C" w:rsidP="00B861DD">
      <w:pPr>
        <w:widowControl w:val="0"/>
        <w:numPr>
          <w:ilvl w:val="1"/>
          <w:numId w:val="102"/>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DF691C">
        <w:rPr>
          <w:rFonts w:eastAsia="Calibri" w:cs="Times New Roman"/>
        </w:rPr>
        <w:t>Все платежи по настоящему Договору производятся в безналичной форме в российских рублях.</w:t>
      </w:r>
    </w:p>
    <w:p w14:paraId="1C1666D9" w14:textId="77777777" w:rsidR="00DF691C" w:rsidRPr="00DF691C" w:rsidRDefault="00DF691C" w:rsidP="00DF691C">
      <w:pPr>
        <w:widowControl w:val="0"/>
        <w:tabs>
          <w:tab w:val="num" w:pos="-426"/>
          <w:tab w:val="num" w:pos="0"/>
          <w:tab w:val="left" w:pos="993"/>
          <w:tab w:val="left" w:pos="1134"/>
          <w:tab w:val="left" w:pos="1276"/>
        </w:tabs>
        <w:autoSpaceDE w:val="0"/>
        <w:autoSpaceDN w:val="0"/>
        <w:adjustRightInd w:val="0"/>
        <w:spacing w:line="240" w:lineRule="auto"/>
        <w:ind w:firstLine="709"/>
        <w:rPr>
          <w:rFonts w:eastAsia="Times New Roman" w:cs="Times New Roman"/>
          <w:lang w:eastAsia="ru-RU"/>
        </w:rPr>
      </w:pPr>
    </w:p>
    <w:p w14:paraId="22744FFA" w14:textId="77777777" w:rsidR="00DF691C" w:rsidRPr="00DF691C" w:rsidRDefault="00DF691C" w:rsidP="00B861DD">
      <w:pPr>
        <w:widowControl w:val="0"/>
        <w:numPr>
          <w:ilvl w:val="0"/>
          <w:numId w:val="102"/>
        </w:numPr>
        <w:tabs>
          <w:tab w:val="left" w:pos="993"/>
          <w:tab w:val="left" w:pos="1134"/>
          <w:tab w:val="left" w:pos="1276"/>
        </w:tabs>
        <w:autoSpaceDE w:val="0"/>
        <w:autoSpaceDN w:val="0"/>
        <w:adjustRightInd w:val="0"/>
        <w:spacing w:line="240" w:lineRule="auto"/>
        <w:jc w:val="center"/>
        <w:rPr>
          <w:rFonts w:eastAsia="Calibri" w:cs="Times New Roman"/>
          <w:b/>
        </w:rPr>
      </w:pPr>
      <w:r w:rsidRPr="00DF691C">
        <w:rPr>
          <w:rFonts w:eastAsia="Calibri" w:cs="Times New Roman"/>
          <w:b/>
        </w:rPr>
        <w:t>ОТВЕТСТВЕННОСТЬ СТОРОН</w:t>
      </w:r>
    </w:p>
    <w:p w14:paraId="632CE5B0" w14:textId="2B2EED84" w:rsidR="00DF691C" w:rsidRPr="00DA4546" w:rsidRDefault="00DF691C" w:rsidP="00B861DD">
      <w:pPr>
        <w:pStyle w:val="a9"/>
        <w:widowControl w:val="0"/>
        <w:numPr>
          <w:ilvl w:val="1"/>
          <w:numId w:val="102"/>
        </w:numPr>
        <w:autoSpaceDE w:val="0"/>
        <w:autoSpaceDN w:val="0"/>
        <w:adjustRightInd w:val="0"/>
        <w:spacing w:line="240" w:lineRule="auto"/>
        <w:ind w:left="0" w:firstLine="709"/>
        <w:rPr>
          <w:rFonts w:eastAsia="Calibri" w:cs="Times New Roman"/>
        </w:rPr>
      </w:pPr>
      <w:r w:rsidRPr="00DA4546">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4C746FCC"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29F1BD4D"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 xml:space="preserve"> 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(или иной размер, если инициатор предусматривает другое значение) от стоимости не оказанных услуг на момент приятия решения об одностороннем расторжении Договора.</w:t>
      </w:r>
    </w:p>
    <w:p w14:paraId="39F804CC"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7ADCC712"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02CDE9E4"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092761E"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7DCA2FC5"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 xml:space="preserve">При условии выполнения Исполнителем своих обязательств по Договору </w:t>
      </w:r>
      <w:r w:rsidRPr="00DF691C">
        <w:rPr>
          <w:rFonts w:eastAsia="Calibri" w:cs="Times New Roman"/>
          <w:szCs w:val="20"/>
        </w:rPr>
        <w:lastRenderedPageBreak/>
        <w:t xml:space="preserve">Исполнитель вправе начислить Заказчику неустойку за каждый день просрочки, в случае если Заказчик нарушил условия оплаты оказанных услуг размере 0,01% </w:t>
      </w:r>
      <w:bookmarkStart w:id="4" w:name="_Hlk142302163"/>
      <w:r w:rsidRPr="00DF691C">
        <w:rPr>
          <w:rFonts w:eastAsia="Calibri" w:cs="Times New Roman"/>
          <w:szCs w:val="20"/>
        </w:rPr>
        <w:t xml:space="preserve">(ноль целых одной сотой процента) </w:t>
      </w:r>
      <w:bookmarkEnd w:id="4"/>
      <w:r w:rsidRPr="00DF691C">
        <w:rPr>
          <w:rFonts w:eastAsia="Calibri" w:cs="Times New Roman"/>
          <w:szCs w:val="20"/>
        </w:rPr>
        <w:t xml:space="preserve">от суммы просроченного платежа, но не более пяти процентов от суммы просроченного платежа. </w:t>
      </w:r>
    </w:p>
    <w:p w14:paraId="5097855D"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При нарушении Исполнителем сроков оказания Услуг Заказчик вправе потребовать уплаты Исполнителем неустойки в размере 0,01% (ноль целых одной сотой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w:t>
      </w:r>
      <w:bookmarkStart w:id="5" w:name="_Hlk142302851"/>
      <w:r w:rsidRPr="00DF691C">
        <w:rPr>
          <w:rFonts w:eastAsia="Calibri" w:cs="Times New Roman"/>
          <w:szCs w:val="20"/>
        </w:rPr>
        <w:t>ередачи документации Заказчику. Данный пункт не распространяется при наступлении обстоятельств непреодолимой силы, указанных в разделе 6 настоящего Договора.</w:t>
      </w:r>
    </w:p>
    <w:bookmarkEnd w:id="5"/>
    <w:p w14:paraId="5FE410BB"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4B62CEDE" w14:textId="77777777" w:rsidR="00DF691C" w:rsidRP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28A6FAEF" w14:textId="16BA2423" w:rsidR="00DF691C" w:rsidRDefault="00DF691C"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DF691C">
        <w:rPr>
          <w:rFonts w:eastAsia="Calibri" w:cs="Times New Roman"/>
          <w:szCs w:val="20"/>
        </w:rPr>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7E0916BF" w14:textId="4F79E4FC" w:rsidR="003F5D2A" w:rsidRPr="00DF691C" w:rsidRDefault="003F5D2A" w:rsidP="00B861DD">
      <w:pPr>
        <w:widowControl w:val="0"/>
        <w:numPr>
          <w:ilvl w:val="1"/>
          <w:numId w:val="102"/>
        </w:numPr>
        <w:tabs>
          <w:tab w:val="num" w:pos="-709"/>
        </w:tabs>
        <w:autoSpaceDE w:val="0"/>
        <w:autoSpaceDN w:val="0"/>
        <w:adjustRightInd w:val="0"/>
        <w:spacing w:line="240" w:lineRule="auto"/>
        <w:ind w:left="0" w:firstLine="709"/>
        <w:contextualSpacing/>
        <w:rPr>
          <w:rFonts w:eastAsia="Calibri" w:cs="Times New Roman"/>
          <w:szCs w:val="20"/>
        </w:rPr>
      </w:pPr>
      <w:r w:rsidRPr="003F5D2A">
        <w:rPr>
          <w:rFonts w:eastAsia="Calibri" w:cs="Times New Roman"/>
          <w:szCs w:val="20"/>
        </w:rPr>
        <w:t xml:space="preserve">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w:t>
      </w:r>
      <w:r>
        <w:rPr>
          <w:rFonts w:eastAsia="Calibri" w:cs="Times New Roman"/>
          <w:szCs w:val="20"/>
        </w:rPr>
        <w:t xml:space="preserve">штраф в размере 30% (тридцати) </w:t>
      </w:r>
      <w:r w:rsidRPr="003F5D2A">
        <w:rPr>
          <w:rFonts w:eastAsia="Calibri" w:cs="Times New Roman"/>
          <w:szCs w:val="20"/>
        </w:rPr>
        <w:t>от стоимости услуг, не оказанных на момент отказа Заказчика от исполнения Договора.</w:t>
      </w:r>
    </w:p>
    <w:p w14:paraId="28F565F6" w14:textId="77777777" w:rsidR="00DF691C" w:rsidRPr="00DF691C" w:rsidRDefault="00DF691C" w:rsidP="00DF691C">
      <w:pPr>
        <w:widowControl w:val="0"/>
        <w:tabs>
          <w:tab w:val="num" w:pos="-709"/>
        </w:tabs>
        <w:autoSpaceDE w:val="0"/>
        <w:autoSpaceDN w:val="0"/>
        <w:adjustRightInd w:val="0"/>
        <w:spacing w:line="240" w:lineRule="auto"/>
        <w:ind w:firstLine="709"/>
        <w:contextualSpacing/>
        <w:rPr>
          <w:rFonts w:eastAsia="Calibri" w:cs="Times New Roman"/>
        </w:rPr>
      </w:pPr>
    </w:p>
    <w:p w14:paraId="69555E9D" w14:textId="77777777" w:rsidR="00DF691C" w:rsidRPr="00DF691C" w:rsidRDefault="00DF691C" w:rsidP="00B861DD">
      <w:pPr>
        <w:widowControl w:val="0"/>
        <w:numPr>
          <w:ilvl w:val="0"/>
          <w:numId w:val="95"/>
        </w:numPr>
        <w:tabs>
          <w:tab w:val="left" w:pos="993"/>
          <w:tab w:val="left" w:pos="1134"/>
        </w:tabs>
        <w:autoSpaceDE w:val="0"/>
        <w:autoSpaceDN w:val="0"/>
        <w:adjustRightInd w:val="0"/>
        <w:spacing w:line="240" w:lineRule="auto"/>
        <w:contextualSpacing/>
        <w:jc w:val="center"/>
        <w:rPr>
          <w:rFonts w:eastAsia="Calibri" w:cs="Times New Roman"/>
          <w:b/>
        </w:rPr>
      </w:pPr>
      <w:r w:rsidRPr="00DF691C">
        <w:rPr>
          <w:rFonts w:eastAsia="Calibri" w:cs="Times New Roman"/>
          <w:b/>
        </w:rPr>
        <w:t>ОБСТОЯТЕЛЬСТВА НЕПРЕОДОЛИМОЙ СИЛЫ</w:t>
      </w:r>
    </w:p>
    <w:p w14:paraId="0B1B9B7C" w14:textId="77777777" w:rsidR="00DF691C" w:rsidRPr="00DF691C" w:rsidRDefault="00DF691C" w:rsidP="00DF691C">
      <w:pPr>
        <w:widowControl w:val="0"/>
        <w:tabs>
          <w:tab w:val="num" w:pos="0"/>
        </w:tabs>
        <w:autoSpaceDE w:val="0"/>
        <w:autoSpaceDN w:val="0"/>
        <w:adjustRightInd w:val="0"/>
        <w:spacing w:line="240" w:lineRule="auto"/>
        <w:ind w:firstLine="709"/>
        <w:rPr>
          <w:rFonts w:eastAsia="Times New Roman" w:cs="Times New Roman"/>
          <w:lang w:eastAsia="ru-RU"/>
        </w:rPr>
      </w:pPr>
      <w:r w:rsidRPr="00DF691C">
        <w:rPr>
          <w:rFonts w:eastAsia="Times New Roman" w:cs="Times New Roman"/>
          <w:lang w:eastAsia="ru-RU"/>
        </w:rPr>
        <w:t>7.1.</w:t>
      </w:r>
      <w:r w:rsidRPr="00DF691C">
        <w:rPr>
          <w:rFonts w:eastAsia="Times New Roman" w:cs="Times New Roman"/>
          <w:lang w:eastAsia="ru-RU"/>
        </w:rPr>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вооруженные конфликты, изменения в законодательстве, действия третьих лиц,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3D288D7C" w14:textId="77777777" w:rsidR="00DF691C" w:rsidRPr="00DF691C" w:rsidRDefault="00DF691C" w:rsidP="00DF691C">
      <w:pPr>
        <w:widowControl w:val="0"/>
        <w:tabs>
          <w:tab w:val="num" w:pos="0"/>
        </w:tabs>
        <w:autoSpaceDE w:val="0"/>
        <w:autoSpaceDN w:val="0"/>
        <w:adjustRightInd w:val="0"/>
        <w:spacing w:line="240" w:lineRule="auto"/>
        <w:ind w:firstLine="709"/>
        <w:rPr>
          <w:rFonts w:eastAsia="Times New Roman" w:cs="Times New Roman"/>
          <w:lang w:eastAsia="ru-RU"/>
        </w:rPr>
      </w:pPr>
      <w:r w:rsidRPr="00DF691C">
        <w:rPr>
          <w:rFonts w:eastAsia="Times New Roman" w:cs="Times New Roman"/>
          <w:lang w:eastAsia="ru-RU"/>
        </w:rPr>
        <w:t>7.2.</w:t>
      </w:r>
      <w:r w:rsidRPr="00DF691C">
        <w:rPr>
          <w:rFonts w:eastAsia="Times New Roman" w:cs="Times New Roman"/>
          <w:lang w:eastAsia="ru-RU"/>
        </w:rPr>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3 (трех)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7C892AE" w14:textId="77777777" w:rsidR="00DF691C" w:rsidRPr="00DF691C" w:rsidRDefault="00DF691C" w:rsidP="00DF691C">
      <w:pPr>
        <w:widowControl w:val="0"/>
        <w:tabs>
          <w:tab w:val="num" w:pos="0"/>
        </w:tabs>
        <w:autoSpaceDE w:val="0"/>
        <w:autoSpaceDN w:val="0"/>
        <w:adjustRightInd w:val="0"/>
        <w:spacing w:line="240" w:lineRule="auto"/>
        <w:ind w:firstLine="709"/>
        <w:rPr>
          <w:rFonts w:eastAsia="Times New Roman" w:cs="Times New Roman"/>
          <w:lang w:eastAsia="ru-RU"/>
        </w:rPr>
      </w:pPr>
      <w:r w:rsidRPr="00DF691C">
        <w:rPr>
          <w:rFonts w:eastAsia="Times New Roman" w:cs="Times New Roman"/>
          <w:lang w:eastAsia="ru-RU"/>
        </w:rPr>
        <w:lastRenderedPageBreak/>
        <w:t>7.3.</w:t>
      </w:r>
      <w:r w:rsidRPr="00DF691C">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44B005BC" w14:textId="77777777" w:rsidR="00DF691C" w:rsidRPr="00DF691C" w:rsidRDefault="00DF691C" w:rsidP="00DF691C">
      <w:pPr>
        <w:widowControl w:val="0"/>
        <w:tabs>
          <w:tab w:val="num" w:pos="0"/>
        </w:tabs>
        <w:autoSpaceDE w:val="0"/>
        <w:autoSpaceDN w:val="0"/>
        <w:adjustRightInd w:val="0"/>
        <w:spacing w:line="240" w:lineRule="auto"/>
        <w:ind w:firstLine="709"/>
        <w:rPr>
          <w:rFonts w:eastAsia="Times New Roman" w:cs="Times New Roman"/>
          <w:lang w:eastAsia="ru-RU"/>
        </w:rPr>
      </w:pPr>
      <w:r w:rsidRPr="00DF691C">
        <w:rPr>
          <w:rFonts w:eastAsia="Times New Roman" w:cs="Times New Roman"/>
          <w:lang w:eastAsia="ru-RU"/>
        </w:rPr>
        <w:t>7.4.</w:t>
      </w:r>
      <w:r w:rsidRPr="00DF691C">
        <w:rPr>
          <w:rFonts w:eastAsia="Times New Roman" w:cs="Times New Roman"/>
          <w:lang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2FD8E60C" w14:textId="77777777" w:rsidR="00DF691C" w:rsidRPr="00DF691C" w:rsidRDefault="00DF691C" w:rsidP="00DF691C">
      <w:pPr>
        <w:widowControl w:val="0"/>
        <w:tabs>
          <w:tab w:val="num" w:pos="0"/>
        </w:tabs>
        <w:autoSpaceDE w:val="0"/>
        <w:autoSpaceDN w:val="0"/>
        <w:adjustRightInd w:val="0"/>
        <w:spacing w:line="240" w:lineRule="auto"/>
        <w:ind w:firstLine="709"/>
        <w:rPr>
          <w:rFonts w:eastAsia="Times New Roman" w:cs="Times New Roman"/>
          <w:lang w:eastAsia="ru-RU"/>
        </w:rPr>
      </w:pPr>
    </w:p>
    <w:p w14:paraId="2EFE31A7" w14:textId="77777777" w:rsidR="00DF691C" w:rsidRPr="00DF691C" w:rsidRDefault="00DF691C" w:rsidP="00DF691C">
      <w:pPr>
        <w:widowControl w:val="0"/>
        <w:tabs>
          <w:tab w:val="num" w:pos="0"/>
        </w:tabs>
        <w:autoSpaceDE w:val="0"/>
        <w:autoSpaceDN w:val="0"/>
        <w:adjustRightInd w:val="0"/>
        <w:spacing w:line="240" w:lineRule="auto"/>
        <w:ind w:firstLine="709"/>
        <w:jc w:val="center"/>
        <w:rPr>
          <w:rFonts w:eastAsia="Calibri" w:cs="Times New Roman"/>
          <w:b/>
        </w:rPr>
      </w:pPr>
      <w:r w:rsidRPr="00DF691C">
        <w:rPr>
          <w:rFonts w:eastAsia="Calibri" w:cs="Times New Roman"/>
          <w:b/>
        </w:rPr>
        <w:t>8. ПОРЯДОК РАЗРЕШЕНИЯ СПОРОВ</w:t>
      </w:r>
    </w:p>
    <w:p w14:paraId="68C39E98"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8.1.</w:t>
      </w:r>
      <w:r w:rsidRPr="00DF691C">
        <w:rPr>
          <w:rFonts w:eastAsia="Calibri" w:cs="Times New Roman"/>
        </w:rPr>
        <w:tab/>
        <w:t>Все споры по настоящему Договору решаются путем переговоров с соблюдением претензионного порядка урегулирования споров.</w:t>
      </w:r>
    </w:p>
    <w:p w14:paraId="33A81FA3"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53D271B4"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DF691C">
        <w:rPr>
          <w:rFonts w:eastAsia="Calibri" w:cs="Times New Roman"/>
          <w:lang w:eastAsia="ru-RU"/>
        </w:rPr>
        <w:t>города Москвы</w:t>
      </w:r>
      <w:r w:rsidRPr="00DF691C">
        <w:rPr>
          <w:rFonts w:eastAsia="Calibri" w:cs="Times New Roman"/>
        </w:rPr>
        <w:t>.</w:t>
      </w:r>
    </w:p>
    <w:p w14:paraId="4B60D6CA"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8.2.</w:t>
      </w:r>
      <w:r w:rsidRPr="00DF691C">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5D1CD966" w14:textId="77777777" w:rsidR="00DF691C" w:rsidRPr="00DF691C" w:rsidRDefault="00DF691C" w:rsidP="00DF691C">
      <w:pPr>
        <w:widowControl w:val="0"/>
        <w:tabs>
          <w:tab w:val="num" w:pos="0"/>
        </w:tabs>
        <w:autoSpaceDE w:val="0"/>
        <w:autoSpaceDN w:val="0"/>
        <w:adjustRightInd w:val="0"/>
        <w:spacing w:line="240" w:lineRule="auto"/>
        <w:rPr>
          <w:rFonts w:eastAsia="Calibri" w:cs="Times New Roman"/>
        </w:rPr>
      </w:pPr>
    </w:p>
    <w:p w14:paraId="36CD0BFA" w14:textId="77777777" w:rsidR="00DF691C" w:rsidRPr="00DF691C" w:rsidRDefault="00DF691C" w:rsidP="00DF691C">
      <w:pPr>
        <w:widowControl w:val="0"/>
        <w:tabs>
          <w:tab w:val="num" w:pos="0"/>
        </w:tabs>
        <w:autoSpaceDE w:val="0"/>
        <w:autoSpaceDN w:val="0"/>
        <w:adjustRightInd w:val="0"/>
        <w:spacing w:line="240" w:lineRule="auto"/>
        <w:ind w:firstLine="709"/>
        <w:jc w:val="center"/>
        <w:rPr>
          <w:rFonts w:eastAsia="Calibri" w:cs="Times New Roman"/>
          <w:b/>
        </w:rPr>
      </w:pPr>
      <w:r w:rsidRPr="00DF691C">
        <w:rPr>
          <w:rFonts w:eastAsia="Calibri" w:cs="Times New Roman"/>
          <w:b/>
        </w:rPr>
        <w:t>9. ВСТУПЛЕНИЕ ДОГОВОРА В СИЛУ.</w:t>
      </w:r>
    </w:p>
    <w:p w14:paraId="73513B33" w14:textId="77777777" w:rsidR="00DF691C" w:rsidRPr="00DF691C" w:rsidRDefault="00DF691C" w:rsidP="00DF691C">
      <w:pPr>
        <w:widowControl w:val="0"/>
        <w:tabs>
          <w:tab w:val="num" w:pos="0"/>
        </w:tabs>
        <w:autoSpaceDE w:val="0"/>
        <w:autoSpaceDN w:val="0"/>
        <w:adjustRightInd w:val="0"/>
        <w:spacing w:line="240" w:lineRule="auto"/>
        <w:ind w:firstLine="709"/>
        <w:jc w:val="center"/>
        <w:rPr>
          <w:rFonts w:eastAsia="Calibri" w:cs="Times New Roman"/>
          <w:b/>
        </w:rPr>
      </w:pPr>
      <w:r w:rsidRPr="00DF691C">
        <w:rPr>
          <w:rFonts w:eastAsia="Calibri" w:cs="Times New Roman"/>
          <w:b/>
        </w:rPr>
        <w:t>ИЗМЕНЕНИЕ И РАСТОРЖЕНИЕ ДОГОВОРА</w:t>
      </w:r>
    </w:p>
    <w:p w14:paraId="0E591B60" w14:textId="77777777" w:rsidR="00DF691C" w:rsidRPr="00DF691C" w:rsidRDefault="00DF691C" w:rsidP="00DF691C">
      <w:pPr>
        <w:widowControl w:val="0"/>
        <w:tabs>
          <w:tab w:val="left" w:pos="1418"/>
          <w:tab w:val="left" w:pos="1724"/>
        </w:tabs>
        <w:autoSpaceDE w:val="0"/>
        <w:autoSpaceDN w:val="0"/>
        <w:adjustRightInd w:val="0"/>
        <w:spacing w:line="240" w:lineRule="auto"/>
        <w:ind w:firstLine="709"/>
        <w:rPr>
          <w:rFonts w:eastAsia="Calibri" w:cs="Times New Roman"/>
        </w:rPr>
      </w:pPr>
      <w:r w:rsidRPr="00DF691C">
        <w:rPr>
          <w:rFonts w:eastAsia="Calibri" w:cs="Times New Roman"/>
        </w:rPr>
        <w:t>9.1.</w:t>
      </w:r>
      <w:r w:rsidRPr="00DF691C">
        <w:rPr>
          <w:rFonts w:eastAsia="Calibri" w:cs="Times New Roman"/>
        </w:rPr>
        <w:tab/>
        <w:t xml:space="preserve">Настоящий Договор вступает в силу с даты его подписания Сторонами </w:t>
      </w:r>
      <w:r w:rsidRPr="00DF691C">
        <w:rPr>
          <w:rFonts w:eastAsia="Calibri" w:cs="Times New Roman"/>
        </w:rPr>
        <w:br/>
        <w:t>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0B7BF17E"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9.2.</w:t>
      </w:r>
      <w:r w:rsidRPr="00DF691C">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2CEC2A6B"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9.3.</w:t>
      </w:r>
      <w:r w:rsidRPr="00DF691C">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7B2414D2" w14:textId="77777777" w:rsidR="00DF691C" w:rsidRPr="00DF691C" w:rsidRDefault="00DF691C" w:rsidP="00DF691C">
      <w:pPr>
        <w:widowControl w:val="0"/>
        <w:tabs>
          <w:tab w:val="num" w:pos="0"/>
        </w:tabs>
        <w:autoSpaceDE w:val="0"/>
        <w:autoSpaceDN w:val="0"/>
        <w:adjustRightInd w:val="0"/>
        <w:spacing w:line="240" w:lineRule="auto"/>
        <w:ind w:firstLine="709"/>
        <w:rPr>
          <w:rFonts w:eastAsia="Times New Roman" w:cs="Times New Roman"/>
          <w:lang w:eastAsia="ru-RU"/>
        </w:rPr>
      </w:pPr>
      <w:r w:rsidRPr="00DF691C">
        <w:rPr>
          <w:rFonts w:eastAsia="Calibri" w:cs="Times New Roman"/>
        </w:rPr>
        <w:t>9.4.</w:t>
      </w:r>
      <w:r w:rsidRPr="00DF691C">
        <w:rPr>
          <w:rFonts w:eastAsia="Calibri" w:cs="Times New Roman"/>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DF691C">
        <w:rPr>
          <w:rFonts w:eastAsia="Times New Roman" w:cs="Times New Roman"/>
          <w:lang w:eastAsia="ru-RU"/>
        </w:rPr>
        <w:t xml:space="preserve"> вправе в одностороннем порядке отказаться от исполнения настоящего Договора в случаях если Исполнитель:</w:t>
      </w:r>
    </w:p>
    <w:p w14:paraId="323FC735" w14:textId="77777777" w:rsidR="00DF691C" w:rsidRPr="00DF691C" w:rsidRDefault="00DF691C" w:rsidP="00DF691C">
      <w:pPr>
        <w:widowControl w:val="0"/>
        <w:tabs>
          <w:tab w:val="num" w:pos="-709"/>
        </w:tabs>
        <w:autoSpaceDE w:val="0"/>
        <w:autoSpaceDN w:val="0"/>
        <w:adjustRightInd w:val="0"/>
        <w:spacing w:line="240" w:lineRule="auto"/>
        <w:ind w:firstLine="709"/>
        <w:contextualSpacing/>
        <w:rPr>
          <w:rFonts w:eastAsia="Times New Roman" w:cs="Times New Roman"/>
          <w:lang w:eastAsia="ru-RU"/>
        </w:rPr>
      </w:pPr>
      <w:r w:rsidRPr="00DF691C">
        <w:rPr>
          <w:rFonts w:eastAsia="Times New Roman" w:cs="Times New Roman"/>
          <w:lang w:eastAsia="ru-RU"/>
        </w:rPr>
        <w:t>– нарушил срок окончания срока оказания Услуг более чем на 10 (десять) календарных дней. Данный пункт не распространяется при наступлении обстоятельств непреодолимой силы, указанных в разделе 6 настоящего Договора.</w:t>
      </w:r>
    </w:p>
    <w:p w14:paraId="53CA0D1A" w14:textId="77777777" w:rsidR="00DF691C" w:rsidRPr="00DF691C" w:rsidRDefault="00DF691C" w:rsidP="00DF691C">
      <w:pPr>
        <w:spacing w:line="240" w:lineRule="auto"/>
        <w:ind w:firstLine="709"/>
        <w:rPr>
          <w:rFonts w:eastAsia="Times New Roman" w:cs="Times New Roman"/>
          <w:lang w:eastAsia="ru-RU"/>
        </w:rPr>
      </w:pPr>
      <w:r w:rsidRPr="00DF691C">
        <w:rPr>
          <w:rFonts w:eastAsia="Times New Roman" w:cs="Times New Roman"/>
          <w:lang w:eastAsia="ru-RU"/>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096577EA" w14:textId="77777777" w:rsidR="00DF691C" w:rsidRPr="00DF691C" w:rsidRDefault="00DF691C" w:rsidP="00DF691C">
      <w:pPr>
        <w:spacing w:line="240" w:lineRule="auto"/>
        <w:ind w:firstLine="709"/>
        <w:rPr>
          <w:rFonts w:eastAsia="Times New Roman" w:cs="Times New Roman"/>
          <w:lang w:eastAsia="ru-RU"/>
        </w:rPr>
      </w:pPr>
      <w:r w:rsidRPr="00DF691C">
        <w:rPr>
          <w:rFonts w:eastAsia="Times New Roman" w:cs="Times New Roman"/>
          <w:lang w:eastAsia="ru-RU"/>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14B5FAD7" w14:textId="77777777" w:rsidR="00DF691C" w:rsidRPr="00DF691C" w:rsidRDefault="00DF691C" w:rsidP="00DF691C">
      <w:pPr>
        <w:spacing w:line="240" w:lineRule="auto"/>
        <w:ind w:firstLine="709"/>
        <w:rPr>
          <w:rFonts w:eastAsia="Times New Roman" w:cs="Times New Roman"/>
          <w:lang w:eastAsia="ru-RU"/>
        </w:rPr>
      </w:pPr>
      <w:r w:rsidRPr="00DF691C">
        <w:rPr>
          <w:rFonts w:eastAsia="Times New Roman" w:cs="Times New Roman"/>
          <w:lang w:eastAsia="ru-RU"/>
        </w:rPr>
        <w:t>– если в ходе исполнения Договора Исполнитель утратил право на оказание услуг по настоящему Договору в связи с отсутствием (аннулированием, приостановлением, истечением срока действия) документов, дающих право Исполнителю в соответствии с законодательством Российской Федерации оказывать Услуги, предусмотренные настоящим Договором;</w:t>
      </w:r>
    </w:p>
    <w:p w14:paraId="2464D1BD" w14:textId="77777777" w:rsidR="00DF691C" w:rsidRPr="00DF691C" w:rsidRDefault="00DF691C" w:rsidP="00DF691C">
      <w:pPr>
        <w:spacing w:line="240" w:lineRule="auto"/>
        <w:ind w:firstLine="709"/>
        <w:rPr>
          <w:rFonts w:eastAsia="Times New Roman" w:cs="Times New Roman"/>
          <w:lang w:eastAsia="ru-RU"/>
        </w:rPr>
      </w:pPr>
      <w:r w:rsidRPr="00DF691C">
        <w:rPr>
          <w:rFonts w:eastAsia="Times New Roman" w:cs="Times New Roman"/>
          <w:lang w:eastAsia="ru-RU"/>
        </w:rPr>
        <w:t>– при введении в отношении Исполнителя любой из процедур по делу о банкротстве или ликвидации.</w:t>
      </w:r>
    </w:p>
    <w:p w14:paraId="4ACF0C03" w14:textId="77777777" w:rsidR="00DF691C" w:rsidRPr="00DF691C" w:rsidRDefault="00DF691C" w:rsidP="00DF691C">
      <w:pPr>
        <w:spacing w:line="240" w:lineRule="auto"/>
        <w:ind w:firstLine="709"/>
        <w:rPr>
          <w:rFonts w:eastAsia="Times New Roman" w:cs="Times New Roman"/>
          <w:lang w:eastAsia="ru-RU"/>
        </w:rPr>
      </w:pPr>
      <w:r w:rsidRPr="00DF691C">
        <w:rPr>
          <w:rFonts w:eastAsia="Times New Roman" w:cs="Times New Roman"/>
          <w:lang w:eastAsia="ru-RU"/>
        </w:rPr>
        <w:lastRenderedPageBreak/>
        <w:t xml:space="preserve">9.5. </w:t>
      </w:r>
      <w:bookmarkStart w:id="6" w:name="_Hlk142303039"/>
      <w:r w:rsidRPr="00DF691C">
        <w:rPr>
          <w:rFonts w:eastAsia="Times New Roman" w:cs="Times New Roman"/>
          <w:lang w:eastAsia="ru-RU"/>
        </w:rPr>
        <w:t>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bookmarkEnd w:id="6"/>
    <w:p w14:paraId="040CAC74" w14:textId="77777777" w:rsidR="00DF691C" w:rsidRPr="00DF691C" w:rsidRDefault="00DF691C" w:rsidP="00DF691C">
      <w:pPr>
        <w:spacing w:line="240" w:lineRule="auto"/>
        <w:ind w:firstLine="709"/>
        <w:rPr>
          <w:rFonts w:eastAsia="Times New Roman" w:cs="Times New Roman"/>
          <w:lang w:eastAsia="ru-RU"/>
        </w:rPr>
      </w:pPr>
      <w:r w:rsidRPr="00DF691C">
        <w:rPr>
          <w:rFonts w:eastAsia="Times New Roman" w:cs="Times New Roman"/>
          <w:lang w:eastAsia="ru-RU"/>
        </w:rPr>
        <w:t>9.6. В случае, если Исполнитель отказывается от исполнения настоящего Договора в одностороннем порядке, Заказчик оплачивает Исполнителю фактические понесенные расходы в течение 5 банковских дней со дня предоставления требования. Уведомление Исполнителя об одностороннем отказе от исполнения настоящего Договора направляется Заказчику, и настоящий Договор считается расторгнутым с момента получения Заказчиком указанного решения, если иной срок отказа от Договора не предусмотрен в уведомлении.</w:t>
      </w:r>
    </w:p>
    <w:p w14:paraId="75409E0D" w14:textId="77777777" w:rsidR="00DF691C" w:rsidRPr="00DF691C" w:rsidRDefault="00DF691C" w:rsidP="00DF691C">
      <w:pPr>
        <w:spacing w:line="240" w:lineRule="auto"/>
        <w:ind w:firstLine="709"/>
        <w:rPr>
          <w:rFonts w:eastAsia="Times New Roman" w:cs="Times New Roman"/>
          <w:lang w:eastAsia="ru-RU"/>
        </w:rPr>
      </w:pPr>
    </w:p>
    <w:p w14:paraId="4AFC569A" w14:textId="77777777" w:rsidR="00DF691C" w:rsidRPr="00DF691C" w:rsidRDefault="00DF691C" w:rsidP="00DF691C">
      <w:pPr>
        <w:spacing w:line="240" w:lineRule="auto"/>
        <w:ind w:firstLine="709"/>
        <w:rPr>
          <w:rFonts w:eastAsia="Times New Roman" w:cs="Times New Roman"/>
          <w:lang w:eastAsia="ru-RU"/>
        </w:rPr>
      </w:pPr>
    </w:p>
    <w:p w14:paraId="4D9331C7" w14:textId="77777777" w:rsidR="00DF691C" w:rsidRPr="00DF691C" w:rsidRDefault="00DF691C" w:rsidP="00B861DD">
      <w:pPr>
        <w:widowControl w:val="0"/>
        <w:numPr>
          <w:ilvl w:val="0"/>
          <w:numId w:val="89"/>
        </w:numPr>
        <w:autoSpaceDE w:val="0"/>
        <w:autoSpaceDN w:val="0"/>
        <w:adjustRightInd w:val="0"/>
        <w:spacing w:line="240" w:lineRule="auto"/>
        <w:contextualSpacing/>
        <w:jc w:val="center"/>
        <w:rPr>
          <w:rFonts w:eastAsia="Calibri" w:cs="Times New Roman"/>
          <w:b/>
        </w:rPr>
      </w:pPr>
      <w:r w:rsidRPr="00DF691C">
        <w:rPr>
          <w:rFonts w:eastAsia="Calibri" w:cs="Times New Roman"/>
          <w:b/>
        </w:rPr>
        <w:t>АНТИКОРРУПЦИОННАЯ ОГОВОРКА</w:t>
      </w:r>
    </w:p>
    <w:p w14:paraId="22E98559"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10.1.</w:t>
      </w:r>
      <w:r w:rsidRPr="00DF691C">
        <w:rPr>
          <w:rFonts w:eastAsia="Calibri" w:cs="Times New Roman"/>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3AD69F1"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10.2.</w:t>
      </w:r>
      <w:r w:rsidRPr="00DF691C">
        <w:rPr>
          <w:rFonts w:eastAsia="Calibri" w:cs="Times New Roman"/>
        </w:rPr>
        <w:tab/>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EC62EBF"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10.3.</w:t>
      </w:r>
      <w:r w:rsidRPr="00DF691C">
        <w:rPr>
          <w:rFonts w:eastAsia="Calibri" w:cs="Times New Roman"/>
        </w:rPr>
        <w:tab/>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3FC3A50"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10.4.</w:t>
      </w:r>
      <w:r w:rsidRPr="00DF691C">
        <w:rPr>
          <w:rFonts w:eastAsia="Calibri" w:cs="Times New Roman"/>
        </w:rPr>
        <w:tab/>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E56029A"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10.5.</w:t>
      </w:r>
      <w:r w:rsidRPr="00DF691C">
        <w:rPr>
          <w:rFonts w:eastAsia="Calibri" w:cs="Times New Roman"/>
        </w:rPr>
        <w:tab/>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4AEAB62"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10.6.</w:t>
      </w:r>
      <w:r w:rsidRPr="00DF691C">
        <w:rPr>
          <w:rFonts w:eastAsia="Calibri" w:cs="Times New Roman"/>
        </w:rPr>
        <w:tab/>
        <w:t xml:space="preserve">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w:t>
      </w:r>
      <w:r w:rsidRPr="00DF691C">
        <w:rPr>
          <w:rFonts w:eastAsia="Calibri" w:cs="Times New Roman"/>
        </w:rPr>
        <w:lastRenderedPageBreak/>
        <w:t>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BF1957C"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10.7.</w:t>
      </w:r>
      <w:r w:rsidRPr="00DF691C">
        <w:rPr>
          <w:rFonts w:eastAsia="Calibri" w:cs="Times New Roman"/>
        </w:rPr>
        <w:tab/>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C358A82"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p>
    <w:p w14:paraId="0D0F7199" w14:textId="77777777" w:rsidR="00DF691C" w:rsidRPr="00DF691C" w:rsidRDefault="00DF691C" w:rsidP="00DF691C">
      <w:pPr>
        <w:tabs>
          <w:tab w:val="left" w:pos="0"/>
          <w:tab w:val="left" w:pos="426"/>
          <w:tab w:val="left" w:pos="993"/>
          <w:tab w:val="left" w:pos="1134"/>
          <w:tab w:val="left" w:pos="1276"/>
          <w:tab w:val="left" w:pos="1418"/>
          <w:tab w:val="left" w:pos="1560"/>
        </w:tabs>
        <w:spacing w:line="240" w:lineRule="auto"/>
        <w:ind w:right="-1"/>
        <w:jc w:val="center"/>
        <w:rPr>
          <w:rFonts w:eastAsia="Times New Roman" w:cs="Times New Roman"/>
          <w:b/>
          <w:color w:val="000000"/>
          <w:lang w:eastAsia="ru-RU"/>
        </w:rPr>
      </w:pPr>
      <w:r w:rsidRPr="00DF691C">
        <w:rPr>
          <w:rFonts w:eastAsia="Calibri" w:cs="Times New Roman"/>
        </w:rPr>
        <w:tab/>
      </w:r>
      <w:r w:rsidRPr="00DF691C">
        <w:rPr>
          <w:rFonts w:eastAsia="Times New Roman" w:cs="Times New Roman"/>
          <w:b/>
          <w:color w:val="000000"/>
          <w:lang w:eastAsia="ar-SA"/>
        </w:rPr>
        <w:t>11. ЭЛЕКТРОННЫЙ</w:t>
      </w:r>
      <w:r w:rsidRPr="00DF691C">
        <w:rPr>
          <w:rFonts w:eastAsia="Times New Roman" w:cs="Times New Roman"/>
          <w:b/>
          <w:lang w:eastAsia="ru-RU"/>
        </w:rPr>
        <w:t xml:space="preserve"> ДОКУМЕНТООБОРОТ</w:t>
      </w:r>
    </w:p>
    <w:p w14:paraId="2485C24A"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A7B6434"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ABFF822"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ЭОД подписываются квалифицированной ЭП. Применение иных видов ЭП при обмене ЭОД между Сторонами недопустимо.</w:t>
      </w:r>
    </w:p>
    <w:p w14:paraId="219EF0A4"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69829792"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Обмен ЭОД в рамках ЭДО Покупателем осуществляется через Оператора ЭДО – «1</w:t>
      </w:r>
      <w:proofErr w:type="gramStart"/>
      <w:r w:rsidRPr="00DF691C">
        <w:rPr>
          <w:rFonts w:eastAsia="Times New Roman" w:cs="Times New Roman"/>
          <w:szCs w:val="20"/>
        </w:rPr>
        <w:t>С:Предприятие</w:t>
      </w:r>
      <w:proofErr w:type="gramEnd"/>
      <w:r w:rsidRPr="00DF691C">
        <w:rPr>
          <w:rFonts w:eastAsia="Times New Roman" w:cs="Times New Roman"/>
          <w:szCs w:val="20"/>
        </w:rPr>
        <w:t>».</w:t>
      </w:r>
    </w:p>
    <w:p w14:paraId="51FDADA1"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0BFAE16B"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32A676E0"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372B4146"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173E25D"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 xml:space="preserve">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25BFCBA6"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w:t>
      </w:r>
      <w:r w:rsidRPr="00DF691C">
        <w:rPr>
          <w:rFonts w:eastAsia="Times New Roman" w:cs="Times New Roman"/>
          <w:szCs w:val="20"/>
        </w:rPr>
        <w:lastRenderedPageBreak/>
        <w:t xml:space="preserve">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49F46C2E"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0E7087D" w14:textId="77777777" w:rsidR="00DF691C" w:rsidRP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A3D6CD6" w14:textId="39B83291" w:rsidR="00DF691C" w:rsidRDefault="00DF691C" w:rsidP="00B861DD">
      <w:pPr>
        <w:numPr>
          <w:ilvl w:val="1"/>
          <w:numId w:val="93"/>
        </w:numPr>
        <w:tabs>
          <w:tab w:val="left" w:pos="709"/>
          <w:tab w:val="left" w:pos="1134"/>
        </w:tabs>
        <w:spacing w:line="240" w:lineRule="auto"/>
        <w:ind w:left="0" w:firstLine="709"/>
        <w:contextualSpacing/>
        <w:rPr>
          <w:rFonts w:eastAsia="Times New Roman" w:cs="Times New Roman"/>
          <w:szCs w:val="20"/>
        </w:rPr>
      </w:pPr>
      <w:r w:rsidRPr="00DF691C">
        <w:rPr>
          <w:rFonts w:eastAsia="Times New Roman" w:cs="Times New Roman"/>
          <w:szCs w:val="20"/>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6A78C974" w14:textId="77777777" w:rsidR="009A33A9" w:rsidRPr="00DF691C" w:rsidRDefault="009A33A9" w:rsidP="005A357F">
      <w:pPr>
        <w:tabs>
          <w:tab w:val="left" w:pos="709"/>
          <w:tab w:val="left" w:pos="1134"/>
        </w:tabs>
        <w:spacing w:line="240" w:lineRule="auto"/>
        <w:ind w:left="709"/>
        <w:contextualSpacing/>
        <w:rPr>
          <w:rFonts w:eastAsia="Times New Roman" w:cs="Times New Roman"/>
          <w:szCs w:val="20"/>
        </w:rPr>
      </w:pPr>
    </w:p>
    <w:p w14:paraId="21854E3F" w14:textId="77777777" w:rsidR="00DF691C" w:rsidRPr="00DF691C" w:rsidRDefault="00DF691C" w:rsidP="00B861DD">
      <w:pPr>
        <w:widowControl w:val="0"/>
        <w:numPr>
          <w:ilvl w:val="0"/>
          <w:numId w:val="96"/>
        </w:numPr>
        <w:autoSpaceDE w:val="0"/>
        <w:autoSpaceDN w:val="0"/>
        <w:adjustRightInd w:val="0"/>
        <w:spacing w:line="240" w:lineRule="auto"/>
        <w:contextualSpacing/>
        <w:jc w:val="center"/>
        <w:rPr>
          <w:rFonts w:eastAsia="Calibri" w:cs="Times New Roman"/>
          <w:b/>
        </w:rPr>
      </w:pPr>
      <w:r w:rsidRPr="00DF691C">
        <w:rPr>
          <w:rFonts w:eastAsia="Calibri" w:cs="Times New Roman"/>
          <w:b/>
        </w:rPr>
        <w:t>ДОПОЛНИТЕЛЬНЫЕ УСЛОВИЯ</w:t>
      </w:r>
    </w:p>
    <w:p w14:paraId="12178E26"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12.1.</w:t>
      </w:r>
      <w:r w:rsidRPr="00DF691C">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2CB4F151"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12.2.</w:t>
      </w:r>
      <w:r w:rsidRPr="00DF691C">
        <w:rPr>
          <w:rFonts w:eastAsia="Calibri" w:cs="Times New Roman"/>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49A7C08"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12.3.</w:t>
      </w:r>
      <w:r w:rsidRPr="00DF691C">
        <w:rPr>
          <w:rFonts w:eastAsia="Calibri" w:cs="Times New Roman"/>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21" w:history="1">
        <w:r w:rsidRPr="00DF691C">
          <w:rPr>
            <w:rFonts w:eastAsia="Calibri" w:cs="Times New Roman"/>
            <w:color w:val="0000FF"/>
            <w:u w:val="single"/>
            <w:lang w:val="en-US"/>
          </w:rPr>
          <w:t>info</w:t>
        </w:r>
        <w:r w:rsidRPr="00DF691C">
          <w:rPr>
            <w:rFonts w:eastAsia="Calibri" w:cs="Times New Roman"/>
            <w:color w:val="0000FF"/>
            <w:u w:val="single"/>
          </w:rPr>
          <w:t>@</w:t>
        </w:r>
        <w:proofErr w:type="spellStart"/>
        <w:r w:rsidRPr="00DF691C">
          <w:rPr>
            <w:rFonts w:eastAsia="Calibri" w:cs="Times New Roman"/>
            <w:color w:val="0000FF"/>
            <w:u w:val="single"/>
            <w:lang w:val="en-US"/>
          </w:rPr>
          <w:t>ncrc</w:t>
        </w:r>
        <w:proofErr w:type="spellEnd"/>
        <w:r w:rsidRPr="00DF691C">
          <w:rPr>
            <w:rFonts w:eastAsia="Calibri" w:cs="Times New Roman"/>
            <w:color w:val="0000FF"/>
            <w:u w:val="single"/>
          </w:rPr>
          <w:t>.</w:t>
        </w:r>
        <w:proofErr w:type="spellStart"/>
        <w:r w:rsidRPr="00DF691C">
          <w:rPr>
            <w:rFonts w:eastAsia="Calibri" w:cs="Times New Roman"/>
            <w:color w:val="0000FF"/>
            <w:u w:val="single"/>
            <w:lang w:val="en-US"/>
          </w:rPr>
          <w:t>ru</w:t>
        </w:r>
        <w:proofErr w:type="spellEnd"/>
      </w:hyperlink>
      <w:r w:rsidRPr="00DF691C">
        <w:rPr>
          <w:rFonts w:eastAsia="Calibri" w:cs="Times New Roman"/>
        </w:rPr>
        <w:t xml:space="preserve"> на адрес электронной почты Исполнителя</w:t>
      </w:r>
      <w:r w:rsidRPr="00DF691C">
        <w:rPr>
          <w:rFonts w:eastAsia="Calibri" w:cs="Times New Roman"/>
          <w:color w:val="0000FF"/>
          <w:u w:val="single"/>
          <w:lang w:eastAsia="ru-RU"/>
        </w:rPr>
        <w:t xml:space="preserve"> (______)</w:t>
      </w:r>
      <w:r w:rsidRPr="00DF691C">
        <w:rPr>
          <w:rFonts w:eastAsia="Calibri" w:cs="Times New Roman"/>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594FCF3"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12.4.</w:t>
      </w:r>
      <w:r w:rsidRPr="00DF691C">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5FB8B909"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C9F8867"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12.5.</w:t>
      </w:r>
      <w:r w:rsidRPr="00DF691C">
        <w:rPr>
          <w:rFonts w:eastAsia="Calibri" w:cs="Times New Roman"/>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F40B41B"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12.6.</w:t>
      </w:r>
      <w:r w:rsidRPr="00DF691C">
        <w:rPr>
          <w:rFonts w:eastAsia="Calibri" w:cs="Times New Roman"/>
        </w:rPr>
        <w:tab/>
        <w:t>Стороны без письменного согласия другой Стороны не вправе передавать свои права и обязанности по Договору.</w:t>
      </w:r>
    </w:p>
    <w:p w14:paraId="104A3DBD" w14:textId="77777777" w:rsidR="00DF691C" w:rsidRPr="00DF691C" w:rsidRDefault="00DF691C" w:rsidP="00DF691C">
      <w:pPr>
        <w:widowControl w:val="0"/>
        <w:autoSpaceDE w:val="0"/>
        <w:autoSpaceDN w:val="0"/>
        <w:adjustRightInd w:val="0"/>
        <w:spacing w:line="240" w:lineRule="auto"/>
        <w:ind w:firstLine="709"/>
        <w:rPr>
          <w:rFonts w:eastAsia="Times New Roman" w:cs="Times New Roman"/>
          <w:lang w:eastAsia="ru-RU"/>
        </w:rPr>
      </w:pPr>
      <w:r w:rsidRPr="00DF691C">
        <w:rPr>
          <w:rFonts w:eastAsia="Times New Roman" w:cs="Times New Roman"/>
          <w:lang w:eastAsia="ru-RU"/>
        </w:rPr>
        <w:t xml:space="preserve">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w:t>
      </w:r>
      <w:r w:rsidRPr="00DF691C">
        <w:rPr>
          <w:rFonts w:eastAsia="Times New Roman" w:cs="Times New Roman"/>
          <w:lang w:eastAsia="ru-RU"/>
        </w:rPr>
        <w:lastRenderedPageBreak/>
        <w:t>Исполнитель уплатит Заказчику штраф в размере 50% от переуступленного денежного требования по указанным договорам уступки.</w:t>
      </w:r>
    </w:p>
    <w:p w14:paraId="0B2F2B8B" w14:textId="77777777" w:rsidR="00DF691C" w:rsidRPr="00DF691C" w:rsidRDefault="00DF691C" w:rsidP="00DF691C">
      <w:pPr>
        <w:widowControl w:val="0"/>
        <w:tabs>
          <w:tab w:val="num" w:pos="0"/>
        </w:tabs>
        <w:autoSpaceDE w:val="0"/>
        <w:autoSpaceDN w:val="0"/>
        <w:adjustRightInd w:val="0"/>
        <w:spacing w:line="240" w:lineRule="auto"/>
        <w:ind w:firstLine="709"/>
        <w:rPr>
          <w:rFonts w:eastAsia="Calibri" w:cs="Times New Roman"/>
        </w:rPr>
      </w:pPr>
      <w:r w:rsidRPr="00DF691C">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2BA62999" w14:textId="77777777" w:rsidR="00DF691C" w:rsidRPr="00DF691C" w:rsidRDefault="00DF691C" w:rsidP="00DF691C">
      <w:pPr>
        <w:tabs>
          <w:tab w:val="left" w:pos="709"/>
          <w:tab w:val="left" w:pos="1418"/>
        </w:tabs>
        <w:spacing w:line="240" w:lineRule="auto"/>
        <w:ind w:firstLine="709"/>
        <w:rPr>
          <w:rFonts w:eastAsia="Times New Roman" w:cs="Times New Roman"/>
          <w:lang w:eastAsia="ru-RU"/>
        </w:rPr>
      </w:pPr>
      <w:r w:rsidRPr="00DF691C">
        <w:rPr>
          <w:rFonts w:eastAsia="Calibri" w:cs="Times New Roman"/>
        </w:rPr>
        <w:t>12.7.</w:t>
      </w:r>
      <w:r w:rsidRPr="00DF691C">
        <w:rPr>
          <w:rFonts w:eastAsia="Calibri" w:cs="Times New Roman"/>
        </w:rPr>
        <w:tab/>
      </w:r>
      <w:r w:rsidRPr="00DF691C">
        <w:rPr>
          <w:rFonts w:eastAsia="Times New Roman" w:cs="Times New Roman"/>
          <w:lang w:eastAsia="ru-RU"/>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20968B9B" w14:textId="77777777" w:rsidR="00DF691C" w:rsidRPr="00DF691C" w:rsidRDefault="00DF691C" w:rsidP="00DF691C">
      <w:pPr>
        <w:spacing w:line="240" w:lineRule="auto"/>
        <w:ind w:firstLine="709"/>
        <w:rPr>
          <w:rFonts w:eastAsia="Calibri" w:cs="Times New Roman"/>
        </w:rPr>
      </w:pPr>
      <w:r w:rsidRPr="00DF691C">
        <w:rPr>
          <w:rFonts w:eastAsia="Calibri" w:cs="Times New Roman"/>
        </w:rPr>
        <w:t>12.8.</w:t>
      </w:r>
      <w:r w:rsidRPr="00DF691C">
        <w:rPr>
          <w:rFonts w:eastAsia="Calibri" w:cs="Times New Roman"/>
        </w:rPr>
        <w:tab/>
        <w:t>Все указанные в Договоре приложения являются его неотъемлемой частью:</w:t>
      </w:r>
    </w:p>
    <w:p w14:paraId="4A76758D" w14:textId="77777777" w:rsidR="00DF691C" w:rsidRPr="00DF691C" w:rsidRDefault="00DF691C" w:rsidP="00DF691C">
      <w:pPr>
        <w:spacing w:line="240" w:lineRule="auto"/>
        <w:ind w:firstLine="709"/>
        <w:rPr>
          <w:rFonts w:eastAsia="Times New Roman" w:cs="Times New Roman"/>
          <w:lang w:eastAsia="ru-RU"/>
        </w:rPr>
      </w:pPr>
      <w:r w:rsidRPr="00DF691C">
        <w:rPr>
          <w:rFonts w:eastAsia="Calibri" w:cs="Times New Roman"/>
        </w:rPr>
        <w:t>12.8.1. Приложение</w:t>
      </w:r>
      <w:r w:rsidRPr="00DF691C">
        <w:rPr>
          <w:rFonts w:eastAsia="Times New Roman" w:cs="Times New Roman"/>
          <w:lang w:eastAsia="ru-RU"/>
        </w:rPr>
        <w:t xml:space="preserve"> – техническое задание.</w:t>
      </w:r>
    </w:p>
    <w:p w14:paraId="3D887D90" w14:textId="77777777" w:rsidR="00DF691C" w:rsidRPr="00DF691C" w:rsidRDefault="00DF691C" w:rsidP="00DF691C">
      <w:pPr>
        <w:tabs>
          <w:tab w:val="num" w:pos="567"/>
          <w:tab w:val="left" w:pos="816"/>
        </w:tabs>
        <w:spacing w:line="240" w:lineRule="auto"/>
        <w:ind w:firstLine="709"/>
        <w:rPr>
          <w:rFonts w:eastAsia="Times New Roman" w:cs="Times New Roman"/>
          <w:lang w:eastAsia="ru-RU"/>
        </w:rPr>
      </w:pPr>
    </w:p>
    <w:p w14:paraId="3845C0E6" w14:textId="62E82094" w:rsidR="00DF691C" w:rsidRPr="00DF691C" w:rsidRDefault="00DF691C" w:rsidP="00DF691C">
      <w:pPr>
        <w:tabs>
          <w:tab w:val="num" w:pos="567"/>
          <w:tab w:val="left" w:pos="816"/>
        </w:tabs>
        <w:spacing w:line="240" w:lineRule="auto"/>
        <w:ind w:firstLine="709"/>
        <w:jc w:val="center"/>
        <w:rPr>
          <w:rFonts w:eastAsia="Times New Roman" w:cs="Times New Roman"/>
          <w:b/>
          <w:lang w:eastAsia="ru-RU"/>
        </w:rPr>
      </w:pPr>
      <w:r w:rsidRPr="00DF691C">
        <w:rPr>
          <w:rFonts w:eastAsia="Times New Roman" w:cs="Times New Roman"/>
          <w:b/>
          <w:lang w:eastAsia="ru-RU"/>
        </w:rPr>
        <w:t>1</w:t>
      </w:r>
      <w:r w:rsidR="00DA4546">
        <w:rPr>
          <w:rFonts w:eastAsia="Times New Roman" w:cs="Times New Roman"/>
          <w:b/>
          <w:lang w:eastAsia="ru-RU"/>
        </w:rPr>
        <w:t>3</w:t>
      </w:r>
      <w:r w:rsidRPr="00DF691C">
        <w:rPr>
          <w:rFonts w:eastAsia="Times New Roman" w:cs="Times New Roman"/>
          <w:b/>
          <w:lang w:eastAsia="ru-RU"/>
        </w:rPr>
        <w:t>. АДРЕСА, РЕКВИЗИТЫ И ПОДПИСИ СТОРОН</w:t>
      </w:r>
    </w:p>
    <w:p w14:paraId="67060B3F" w14:textId="77777777" w:rsidR="00DF691C" w:rsidRPr="00DF691C" w:rsidRDefault="00DF691C" w:rsidP="00DF691C">
      <w:pPr>
        <w:tabs>
          <w:tab w:val="num" w:pos="567"/>
          <w:tab w:val="left" w:pos="816"/>
        </w:tabs>
        <w:spacing w:line="240" w:lineRule="auto"/>
        <w:ind w:firstLine="709"/>
        <w:jc w:val="center"/>
        <w:rPr>
          <w:rFonts w:eastAsia="Times New Roman" w:cs="Times New Roman"/>
          <w:b/>
          <w:lang w:eastAsia="ru-RU"/>
        </w:rPr>
      </w:pPr>
    </w:p>
    <w:tbl>
      <w:tblPr>
        <w:tblW w:w="10066" w:type="dxa"/>
        <w:tblInd w:w="-426" w:type="dxa"/>
        <w:tblLook w:val="04A0" w:firstRow="1" w:lastRow="0" w:firstColumn="1" w:lastColumn="0" w:noHBand="0" w:noVBand="1"/>
      </w:tblPr>
      <w:tblGrid>
        <w:gridCol w:w="5246"/>
        <w:gridCol w:w="4820"/>
      </w:tblGrid>
      <w:tr w:rsidR="00DF691C" w:rsidRPr="00DF691C" w14:paraId="358E1339" w14:textId="77777777" w:rsidTr="00DF691C">
        <w:tc>
          <w:tcPr>
            <w:tcW w:w="5246" w:type="dxa"/>
            <w:shd w:val="clear" w:color="auto" w:fill="auto"/>
          </w:tcPr>
          <w:p w14:paraId="6DEA6BF7" w14:textId="77777777" w:rsidR="00DF691C" w:rsidRPr="00DF691C" w:rsidRDefault="00DF691C" w:rsidP="00DF691C">
            <w:pPr>
              <w:tabs>
                <w:tab w:val="num" w:pos="567"/>
                <w:tab w:val="left" w:pos="816"/>
              </w:tabs>
              <w:spacing w:line="240" w:lineRule="auto"/>
              <w:ind w:firstLine="40"/>
              <w:rPr>
                <w:rFonts w:eastAsia="Times New Roman" w:cs="Times New Roman"/>
                <w:lang w:eastAsia="ru-RU"/>
              </w:rPr>
            </w:pPr>
            <w:r w:rsidRPr="00DF691C">
              <w:rPr>
                <w:rFonts w:eastAsia="Times New Roman" w:cs="Times New Roman"/>
                <w:b/>
                <w:lang w:eastAsia="ru-RU"/>
              </w:rPr>
              <w:t>ИСПОЛНИТЕЛЬ</w:t>
            </w:r>
            <w:r w:rsidRPr="00DF691C">
              <w:rPr>
                <w:rFonts w:eastAsia="Times New Roman" w:cs="Times New Roman"/>
                <w:lang w:eastAsia="ru-RU"/>
              </w:rPr>
              <w:t>:</w:t>
            </w:r>
          </w:p>
          <w:p w14:paraId="553CDB24" w14:textId="77777777" w:rsidR="00DF691C" w:rsidRPr="00DF691C" w:rsidRDefault="00DF691C" w:rsidP="00DF691C">
            <w:pPr>
              <w:spacing w:line="240" w:lineRule="auto"/>
              <w:ind w:hanging="9"/>
              <w:rPr>
                <w:rFonts w:eastAsia="Times New Roman" w:cs="Times New Roman"/>
              </w:rPr>
            </w:pPr>
          </w:p>
          <w:p w14:paraId="1AAFCA06" w14:textId="77777777" w:rsidR="00DF691C" w:rsidRPr="00DF691C" w:rsidRDefault="00DF691C" w:rsidP="00DF691C">
            <w:pPr>
              <w:tabs>
                <w:tab w:val="num" w:pos="567"/>
                <w:tab w:val="left" w:pos="816"/>
              </w:tabs>
              <w:spacing w:line="240" w:lineRule="auto"/>
              <w:rPr>
                <w:rFonts w:eastAsia="Times New Roman" w:cs="Times New Roman"/>
                <w:b/>
                <w:highlight w:val="yellow"/>
                <w:lang w:eastAsia="ru-RU"/>
              </w:rPr>
            </w:pPr>
          </w:p>
          <w:p w14:paraId="64E608C4" w14:textId="77777777" w:rsidR="00DF691C" w:rsidRPr="00DF691C" w:rsidRDefault="00DF691C" w:rsidP="00DF691C">
            <w:pPr>
              <w:tabs>
                <w:tab w:val="num" w:pos="567"/>
                <w:tab w:val="left" w:pos="816"/>
              </w:tabs>
              <w:spacing w:line="240" w:lineRule="auto"/>
              <w:rPr>
                <w:rFonts w:eastAsia="Times New Roman" w:cs="Times New Roman"/>
                <w:b/>
                <w:highlight w:val="yellow"/>
                <w:lang w:eastAsia="ru-RU"/>
              </w:rPr>
            </w:pPr>
          </w:p>
          <w:p w14:paraId="67EB3712" w14:textId="77777777" w:rsidR="00DF691C" w:rsidRPr="00DF691C" w:rsidRDefault="00DF691C" w:rsidP="00DF691C">
            <w:pPr>
              <w:tabs>
                <w:tab w:val="num" w:pos="567"/>
                <w:tab w:val="left" w:pos="816"/>
              </w:tabs>
              <w:spacing w:line="240" w:lineRule="auto"/>
              <w:rPr>
                <w:rFonts w:eastAsia="Times New Roman" w:cs="Times New Roman"/>
                <w:b/>
                <w:highlight w:val="yellow"/>
                <w:lang w:eastAsia="ru-RU"/>
              </w:rPr>
            </w:pPr>
          </w:p>
          <w:p w14:paraId="45AC8EA5" w14:textId="77777777" w:rsidR="00DF691C" w:rsidRPr="00DF691C" w:rsidRDefault="00DF691C" w:rsidP="00DF691C">
            <w:pPr>
              <w:tabs>
                <w:tab w:val="num" w:pos="567"/>
                <w:tab w:val="left" w:pos="816"/>
              </w:tabs>
              <w:spacing w:line="240" w:lineRule="auto"/>
              <w:rPr>
                <w:rFonts w:eastAsia="Times New Roman" w:cs="Times New Roman"/>
                <w:b/>
                <w:highlight w:val="yellow"/>
                <w:lang w:eastAsia="ru-RU"/>
              </w:rPr>
            </w:pPr>
          </w:p>
          <w:p w14:paraId="07E9395F" w14:textId="77777777" w:rsidR="00DF691C" w:rsidRPr="00DF691C" w:rsidRDefault="00DF691C" w:rsidP="00DF691C">
            <w:pPr>
              <w:tabs>
                <w:tab w:val="num" w:pos="567"/>
                <w:tab w:val="left" w:pos="816"/>
              </w:tabs>
              <w:spacing w:line="240" w:lineRule="auto"/>
              <w:rPr>
                <w:rFonts w:eastAsia="Times New Roman" w:cs="Times New Roman"/>
                <w:b/>
                <w:highlight w:val="yellow"/>
                <w:lang w:eastAsia="ru-RU"/>
              </w:rPr>
            </w:pPr>
          </w:p>
          <w:p w14:paraId="194A946E" w14:textId="77777777" w:rsidR="00DF691C" w:rsidRPr="00DF691C" w:rsidRDefault="00DF691C" w:rsidP="00DF691C">
            <w:pPr>
              <w:tabs>
                <w:tab w:val="num" w:pos="567"/>
                <w:tab w:val="left" w:pos="816"/>
              </w:tabs>
              <w:spacing w:line="240" w:lineRule="auto"/>
              <w:ind w:hanging="9"/>
              <w:rPr>
                <w:rFonts w:eastAsia="Times New Roman" w:cs="Times New Roman"/>
                <w:b/>
                <w:lang w:eastAsia="ru-RU"/>
              </w:rPr>
            </w:pP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p>
          <w:p w14:paraId="5D2D0C29" w14:textId="77777777" w:rsidR="00DF691C" w:rsidRPr="00DF691C" w:rsidRDefault="00DF691C" w:rsidP="00DF691C">
            <w:pPr>
              <w:tabs>
                <w:tab w:val="num" w:pos="567"/>
                <w:tab w:val="left" w:pos="816"/>
              </w:tabs>
              <w:spacing w:line="240" w:lineRule="auto"/>
              <w:ind w:hanging="9"/>
              <w:rPr>
                <w:rFonts w:eastAsia="Times New Roman" w:cs="Times New Roman"/>
                <w:b/>
                <w:lang w:eastAsia="ru-RU"/>
              </w:rPr>
            </w:pP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r w:rsidRPr="00DF691C">
              <w:rPr>
                <w:rFonts w:eastAsia="Times New Roman" w:cs="Times New Roman"/>
                <w:b/>
                <w:lang w:eastAsia="ru-RU"/>
              </w:rPr>
              <w:br/>
            </w:r>
          </w:p>
          <w:p w14:paraId="243876AF" w14:textId="77777777" w:rsidR="00DF691C" w:rsidRPr="00DF691C" w:rsidRDefault="00DF691C" w:rsidP="00DF691C">
            <w:pPr>
              <w:tabs>
                <w:tab w:val="num" w:pos="567"/>
                <w:tab w:val="left" w:pos="816"/>
              </w:tabs>
              <w:spacing w:line="240" w:lineRule="auto"/>
              <w:ind w:hanging="9"/>
              <w:rPr>
                <w:rFonts w:eastAsia="Times New Roman" w:cs="Times New Roman"/>
                <w:b/>
                <w:lang w:eastAsia="ru-RU"/>
              </w:rPr>
            </w:pPr>
          </w:p>
          <w:p w14:paraId="252DDFBB" w14:textId="77777777" w:rsidR="00DF691C" w:rsidRPr="00DF691C" w:rsidRDefault="00DF691C" w:rsidP="00DF691C">
            <w:pPr>
              <w:tabs>
                <w:tab w:val="num" w:pos="567"/>
                <w:tab w:val="left" w:pos="816"/>
              </w:tabs>
              <w:spacing w:line="240" w:lineRule="auto"/>
              <w:ind w:hanging="9"/>
              <w:rPr>
                <w:rFonts w:eastAsia="Times New Roman" w:cs="Times New Roman"/>
                <w:b/>
                <w:lang w:eastAsia="ru-RU"/>
              </w:rPr>
            </w:pPr>
            <w:r w:rsidRPr="00DF691C">
              <w:rPr>
                <w:rFonts w:eastAsia="Times New Roman" w:cs="Times New Roman"/>
                <w:b/>
                <w:lang w:eastAsia="ru-RU"/>
              </w:rPr>
              <w:t>От Исполнителя:</w:t>
            </w:r>
          </w:p>
          <w:p w14:paraId="6BECDFB3" w14:textId="77777777" w:rsidR="00DF691C" w:rsidRPr="00DF691C" w:rsidRDefault="00DF691C" w:rsidP="00DF691C">
            <w:pPr>
              <w:tabs>
                <w:tab w:val="num" w:pos="567"/>
                <w:tab w:val="left" w:pos="816"/>
              </w:tabs>
              <w:spacing w:line="240" w:lineRule="auto"/>
              <w:ind w:hanging="9"/>
              <w:rPr>
                <w:rFonts w:eastAsia="Times New Roman" w:cs="Times New Roman"/>
                <w:b/>
                <w:lang w:eastAsia="ru-RU"/>
              </w:rPr>
            </w:pPr>
          </w:p>
          <w:p w14:paraId="794EBCE7" w14:textId="77777777" w:rsidR="00DF691C" w:rsidRPr="00DF691C" w:rsidRDefault="00DF691C" w:rsidP="00DF691C">
            <w:pPr>
              <w:tabs>
                <w:tab w:val="num" w:pos="567"/>
                <w:tab w:val="left" w:pos="816"/>
              </w:tabs>
              <w:spacing w:line="240" w:lineRule="auto"/>
              <w:ind w:hanging="9"/>
              <w:rPr>
                <w:rFonts w:eastAsia="Times New Roman" w:cs="Times New Roman"/>
                <w:lang w:eastAsia="ru-RU"/>
              </w:rPr>
            </w:pPr>
            <w:r w:rsidRPr="00DF691C">
              <w:rPr>
                <w:rFonts w:eastAsia="Times New Roman" w:cs="Times New Roman"/>
                <w:lang w:eastAsia="ru-RU"/>
              </w:rPr>
              <w:t>_______________ /________________ /</w:t>
            </w:r>
          </w:p>
          <w:p w14:paraId="5CB1D2E4" w14:textId="77777777" w:rsidR="00DF691C" w:rsidRPr="00DF691C" w:rsidRDefault="00DF691C" w:rsidP="00DF691C">
            <w:pPr>
              <w:tabs>
                <w:tab w:val="num" w:pos="567"/>
                <w:tab w:val="left" w:pos="816"/>
              </w:tabs>
              <w:spacing w:line="240" w:lineRule="auto"/>
              <w:ind w:firstLine="709"/>
              <w:rPr>
                <w:rFonts w:eastAsia="Times New Roman" w:cs="Times New Roman"/>
                <w:lang w:eastAsia="ru-RU"/>
              </w:rPr>
            </w:pPr>
          </w:p>
        </w:tc>
        <w:tc>
          <w:tcPr>
            <w:tcW w:w="4820" w:type="dxa"/>
            <w:shd w:val="clear" w:color="auto" w:fill="auto"/>
          </w:tcPr>
          <w:p w14:paraId="2CF4611A" w14:textId="77777777" w:rsidR="00DF691C" w:rsidRPr="00DF691C" w:rsidRDefault="00DF691C" w:rsidP="00DF691C">
            <w:pPr>
              <w:tabs>
                <w:tab w:val="num" w:pos="567"/>
                <w:tab w:val="left" w:pos="816"/>
              </w:tabs>
              <w:spacing w:line="240" w:lineRule="auto"/>
              <w:ind w:firstLine="34"/>
              <w:rPr>
                <w:rFonts w:eastAsia="Times New Roman" w:cs="Times New Roman"/>
                <w:b/>
                <w:lang w:eastAsia="ru-RU"/>
              </w:rPr>
            </w:pPr>
            <w:r w:rsidRPr="00DF691C">
              <w:rPr>
                <w:rFonts w:eastAsia="Times New Roman" w:cs="Times New Roman"/>
                <w:b/>
                <w:lang w:eastAsia="ru-RU"/>
              </w:rPr>
              <w:t>ЗАКАЗЧИК:</w:t>
            </w:r>
          </w:p>
          <w:p w14:paraId="363DE7FB" w14:textId="77777777" w:rsidR="00DF691C" w:rsidRPr="00DF691C" w:rsidRDefault="00DF691C" w:rsidP="00DF691C">
            <w:pPr>
              <w:tabs>
                <w:tab w:val="num" w:pos="567"/>
                <w:tab w:val="left" w:pos="816"/>
              </w:tabs>
              <w:spacing w:line="240" w:lineRule="auto"/>
              <w:ind w:left="34" w:firstLine="2"/>
              <w:rPr>
                <w:rFonts w:eastAsia="Times New Roman" w:cs="Times New Roman"/>
                <w:lang w:eastAsia="ru-RU"/>
              </w:rPr>
            </w:pPr>
            <w:r w:rsidRPr="00DF691C">
              <w:rPr>
                <w:rFonts w:eastAsia="Times New Roman" w:cs="Times New Roman"/>
                <w:lang w:eastAsia="ru-RU"/>
              </w:rPr>
              <w:t>АО «КАВКАЗ.РФ»</w:t>
            </w:r>
          </w:p>
          <w:p w14:paraId="7FF9513C" w14:textId="77777777" w:rsidR="00DF691C" w:rsidRPr="00DF691C" w:rsidRDefault="00DF691C" w:rsidP="00DF691C">
            <w:pPr>
              <w:spacing w:line="240" w:lineRule="auto"/>
              <w:rPr>
                <w:rFonts w:eastAsia="Times New Roman" w:cs="Times New Roman"/>
                <w:color w:val="000000"/>
                <w:u w:val="single"/>
                <w:lang w:eastAsia="ru-RU"/>
              </w:rPr>
            </w:pPr>
            <w:r w:rsidRPr="00DF691C">
              <w:rPr>
                <w:rFonts w:eastAsia="Times New Roman" w:cs="Times New Roman"/>
                <w:bCs/>
                <w:u w:val="single"/>
                <w:lang w:eastAsia="ru-RU"/>
              </w:rPr>
              <w:t>Адрес места нахождения</w:t>
            </w:r>
            <w:r w:rsidRPr="00DF691C">
              <w:rPr>
                <w:rFonts w:eastAsia="Times New Roman" w:cs="Times New Roman"/>
                <w:color w:val="000000"/>
                <w:u w:val="single"/>
                <w:lang w:eastAsia="ru-RU"/>
              </w:rPr>
              <w:t xml:space="preserve">: </w:t>
            </w:r>
          </w:p>
          <w:p w14:paraId="1AAE6ED3" w14:textId="77777777" w:rsidR="00DF691C" w:rsidRPr="00DF691C" w:rsidRDefault="00DF691C" w:rsidP="00DF691C">
            <w:pPr>
              <w:spacing w:line="240" w:lineRule="auto"/>
              <w:rPr>
                <w:rFonts w:eastAsia="Times New Roman" w:cs="Times New Roman"/>
                <w:lang w:eastAsia="ru-RU"/>
              </w:rPr>
            </w:pPr>
            <w:r w:rsidRPr="00DF691C">
              <w:rPr>
                <w:rFonts w:eastAsia="Times New Roman" w:cs="Times New Roman"/>
                <w:lang w:eastAsia="ru-RU"/>
              </w:rPr>
              <w:t xml:space="preserve">улица </w:t>
            </w:r>
            <w:proofErr w:type="spellStart"/>
            <w:r w:rsidRPr="00DF691C">
              <w:rPr>
                <w:rFonts w:eastAsia="Times New Roman" w:cs="Times New Roman"/>
                <w:lang w:eastAsia="ru-RU"/>
              </w:rPr>
              <w:t>Тестовская</w:t>
            </w:r>
            <w:proofErr w:type="spellEnd"/>
            <w:r w:rsidRPr="00DF691C">
              <w:rPr>
                <w:rFonts w:eastAsia="Times New Roman" w:cs="Times New Roman"/>
                <w:lang w:eastAsia="ru-RU"/>
              </w:rPr>
              <w:t>, дом 10, 26 этаж, помещение I,</w:t>
            </w:r>
          </w:p>
          <w:p w14:paraId="30DE4A3A" w14:textId="77777777" w:rsidR="00DF691C" w:rsidRPr="00DF691C" w:rsidRDefault="00DF691C" w:rsidP="00DF691C">
            <w:pPr>
              <w:spacing w:line="240" w:lineRule="auto"/>
              <w:rPr>
                <w:rFonts w:eastAsia="Times New Roman" w:cs="Times New Roman"/>
                <w:lang w:eastAsia="ru-RU"/>
              </w:rPr>
            </w:pPr>
            <w:r w:rsidRPr="00DF691C">
              <w:rPr>
                <w:rFonts w:eastAsia="Times New Roman" w:cs="Times New Roman"/>
                <w:lang w:eastAsia="ru-RU"/>
              </w:rPr>
              <w:t>город Москва, Российская Федерация, 123112</w:t>
            </w:r>
          </w:p>
          <w:p w14:paraId="5AD2680A" w14:textId="77777777" w:rsidR="00DF691C" w:rsidRPr="00DF691C" w:rsidRDefault="00DF691C" w:rsidP="00DF691C">
            <w:pPr>
              <w:spacing w:line="240" w:lineRule="auto"/>
              <w:rPr>
                <w:rFonts w:eastAsia="Times New Roman" w:cs="Times New Roman"/>
                <w:color w:val="000000"/>
                <w:u w:val="single"/>
                <w:lang w:eastAsia="ru-RU"/>
              </w:rPr>
            </w:pPr>
            <w:r w:rsidRPr="00DF691C">
              <w:rPr>
                <w:rFonts w:eastAsia="Times New Roman" w:cs="Times New Roman"/>
                <w:color w:val="000000"/>
                <w:u w:val="single"/>
                <w:lang w:eastAsia="ru-RU"/>
              </w:rPr>
              <w:t xml:space="preserve">Адрес для отправки </w:t>
            </w:r>
          </w:p>
          <w:p w14:paraId="54EE20B9" w14:textId="77777777" w:rsidR="00DF691C" w:rsidRPr="00DF691C" w:rsidRDefault="00DF691C" w:rsidP="00DF691C">
            <w:pPr>
              <w:spacing w:line="240" w:lineRule="auto"/>
              <w:rPr>
                <w:rFonts w:eastAsia="Times New Roman" w:cs="Times New Roman"/>
                <w:color w:val="000000"/>
                <w:u w:val="single"/>
                <w:lang w:eastAsia="ru-RU"/>
              </w:rPr>
            </w:pPr>
            <w:r w:rsidRPr="00DF691C">
              <w:rPr>
                <w:rFonts w:eastAsia="Times New Roman" w:cs="Times New Roman"/>
                <w:color w:val="000000"/>
                <w:u w:val="single"/>
                <w:lang w:eastAsia="ru-RU"/>
              </w:rPr>
              <w:t>почтовой корреспонденции:</w:t>
            </w:r>
          </w:p>
          <w:p w14:paraId="4E6A31EC" w14:textId="77777777" w:rsidR="00DF691C" w:rsidRPr="00DF691C" w:rsidRDefault="00DF691C" w:rsidP="00DF691C">
            <w:pPr>
              <w:spacing w:line="240" w:lineRule="auto"/>
              <w:rPr>
                <w:rFonts w:eastAsia="Times New Roman" w:cs="Times New Roman"/>
                <w:lang w:eastAsia="ru-RU"/>
              </w:rPr>
            </w:pPr>
            <w:r w:rsidRPr="00DF691C">
              <w:rPr>
                <w:rFonts w:eastAsia="Times New Roman" w:cs="Times New Roman"/>
                <w:lang w:eastAsia="ru-RU"/>
              </w:rPr>
              <w:t xml:space="preserve">123112, Российская Федерация, город Москва, </w:t>
            </w:r>
          </w:p>
          <w:p w14:paraId="5B0A06F8" w14:textId="77777777" w:rsidR="00DF691C" w:rsidRPr="00DF691C" w:rsidRDefault="00DF691C" w:rsidP="00DF691C">
            <w:pPr>
              <w:spacing w:line="240" w:lineRule="auto"/>
              <w:rPr>
                <w:rFonts w:eastAsia="Times New Roman" w:cs="Times New Roman"/>
                <w:lang w:eastAsia="ru-RU"/>
              </w:rPr>
            </w:pPr>
            <w:r w:rsidRPr="00DF691C">
              <w:rPr>
                <w:rFonts w:eastAsia="Times New Roman" w:cs="Times New Roman"/>
                <w:lang w:eastAsia="ru-RU"/>
              </w:rPr>
              <w:t xml:space="preserve">улица </w:t>
            </w:r>
            <w:proofErr w:type="spellStart"/>
            <w:r w:rsidRPr="00DF691C">
              <w:rPr>
                <w:rFonts w:eastAsia="Times New Roman" w:cs="Times New Roman"/>
                <w:lang w:eastAsia="ru-RU"/>
              </w:rPr>
              <w:t>Тестовская</w:t>
            </w:r>
            <w:proofErr w:type="spellEnd"/>
            <w:r w:rsidRPr="00DF691C">
              <w:rPr>
                <w:rFonts w:eastAsia="Times New Roman" w:cs="Times New Roman"/>
                <w:lang w:eastAsia="ru-RU"/>
              </w:rPr>
              <w:t xml:space="preserve">, дом 10, 26 этаж, помещение I </w:t>
            </w:r>
          </w:p>
          <w:p w14:paraId="2ABA48F0" w14:textId="77777777" w:rsidR="00DF691C" w:rsidRPr="00DF691C" w:rsidRDefault="00DF691C" w:rsidP="00DF691C">
            <w:pPr>
              <w:spacing w:line="240" w:lineRule="auto"/>
              <w:rPr>
                <w:rFonts w:eastAsia="Times New Roman" w:cs="Times New Roman"/>
                <w:lang w:eastAsia="ru-RU"/>
              </w:rPr>
            </w:pPr>
            <w:r w:rsidRPr="00DF691C">
              <w:rPr>
                <w:rFonts w:eastAsia="Times New Roman" w:cs="Times New Roman"/>
                <w:lang w:eastAsia="ru-RU"/>
              </w:rPr>
              <w:t>Тел./факс: +7(495)775-91-22/ +7(495)775-91-24</w:t>
            </w:r>
          </w:p>
          <w:p w14:paraId="478CE7CB" w14:textId="77777777" w:rsidR="00DF691C" w:rsidRPr="00DF691C" w:rsidRDefault="00DF691C" w:rsidP="00DF691C">
            <w:pPr>
              <w:spacing w:line="240" w:lineRule="auto"/>
              <w:rPr>
                <w:rFonts w:eastAsia="Times New Roman" w:cs="Times New Roman"/>
                <w:lang w:eastAsia="ru-RU"/>
              </w:rPr>
            </w:pPr>
            <w:r w:rsidRPr="00DF691C">
              <w:rPr>
                <w:rFonts w:eastAsia="Times New Roman" w:cs="Times New Roman"/>
                <w:lang w:eastAsia="ru-RU"/>
              </w:rPr>
              <w:t>ИНН 2632100740, КПП 770301001</w:t>
            </w:r>
          </w:p>
          <w:p w14:paraId="03A530F7" w14:textId="77777777" w:rsidR="00DF691C" w:rsidRPr="00DF691C" w:rsidRDefault="00DF691C" w:rsidP="00DF691C">
            <w:pPr>
              <w:spacing w:line="240" w:lineRule="auto"/>
              <w:rPr>
                <w:rFonts w:eastAsia="Times New Roman" w:cs="Times New Roman"/>
                <w:lang w:eastAsia="ru-RU"/>
              </w:rPr>
            </w:pPr>
            <w:r w:rsidRPr="00DF691C">
              <w:rPr>
                <w:rFonts w:eastAsia="Times New Roman" w:cs="Times New Roman"/>
                <w:lang w:eastAsia="ru-RU"/>
              </w:rPr>
              <w:t>ОКПО 67132337, ОГРН 1102632003320</w:t>
            </w:r>
          </w:p>
          <w:p w14:paraId="73541B84" w14:textId="77777777" w:rsidR="00DF691C" w:rsidRPr="00DF691C" w:rsidRDefault="00DF691C" w:rsidP="00DF691C">
            <w:pPr>
              <w:spacing w:line="240" w:lineRule="auto"/>
              <w:rPr>
                <w:rFonts w:eastAsia="Times New Roman" w:cs="Times New Roman"/>
                <w:color w:val="000000"/>
                <w:u w:val="single"/>
                <w:lang w:eastAsia="ru-RU"/>
              </w:rPr>
            </w:pPr>
            <w:r w:rsidRPr="00DF691C">
              <w:rPr>
                <w:rFonts w:eastAsia="Times New Roman" w:cs="Times New Roman"/>
                <w:color w:val="000000"/>
                <w:u w:val="single"/>
                <w:lang w:eastAsia="ru-RU"/>
              </w:rPr>
              <w:t>Платежные реквизиты:</w:t>
            </w:r>
          </w:p>
          <w:p w14:paraId="7CB08219" w14:textId="77777777" w:rsidR="00DF691C" w:rsidRPr="00DF691C" w:rsidRDefault="00DF691C" w:rsidP="00DF691C">
            <w:pPr>
              <w:spacing w:line="240" w:lineRule="auto"/>
              <w:rPr>
                <w:rFonts w:eastAsia="Times New Roman" w:cs="Times New Roman"/>
                <w:color w:val="000000"/>
                <w:u w:val="single"/>
                <w:lang w:eastAsia="ru-RU"/>
              </w:rPr>
            </w:pPr>
            <w:r w:rsidRPr="00DF691C">
              <w:rPr>
                <w:rFonts w:eastAsia="Times New Roman" w:cs="Times New Roman"/>
                <w:color w:val="000000"/>
                <w:u w:val="single"/>
                <w:lang w:eastAsia="ru-RU"/>
              </w:rPr>
              <w:t xml:space="preserve">Наименование: </w:t>
            </w:r>
          </w:p>
          <w:p w14:paraId="1A7BEFB2" w14:textId="77777777" w:rsidR="00DF691C" w:rsidRPr="00DF691C" w:rsidRDefault="00DF691C" w:rsidP="00DF691C">
            <w:pPr>
              <w:tabs>
                <w:tab w:val="left" w:pos="567"/>
                <w:tab w:val="left" w:pos="816"/>
              </w:tabs>
              <w:spacing w:line="240" w:lineRule="auto"/>
              <w:jc w:val="left"/>
              <w:rPr>
                <w:rFonts w:eastAsia="Times New Roman" w:cs="Times New Roman"/>
                <w:lang w:eastAsia="ru-RU"/>
              </w:rPr>
            </w:pPr>
            <w:r w:rsidRPr="00DF691C">
              <w:rPr>
                <w:rFonts w:eastAsia="Times New Roman" w:cs="Times New Roman"/>
                <w:lang w:eastAsia="ru-RU"/>
              </w:rPr>
              <w:t>УФК по г. Москве (акционерное общество «КАВКАЗ.РФ» л/</w:t>
            </w:r>
            <w:proofErr w:type="spellStart"/>
            <w:r w:rsidRPr="00DF691C">
              <w:rPr>
                <w:rFonts w:eastAsia="Times New Roman" w:cs="Times New Roman"/>
                <w:lang w:eastAsia="ru-RU"/>
              </w:rPr>
              <w:t>сч</w:t>
            </w:r>
            <w:proofErr w:type="spellEnd"/>
            <w:r w:rsidRPr="00DF691C">
              <w:rPr>
                <w:rFonts w:eastAsia="Times New Roman" w:cs="Times New Roman"/>
                <w:lang w:eastAsia="ru-RU"/>
              </w:rPr>
              <w:t xml:space="preserve"> 711Н7550001)</w:t>
            </w:r>
          </w:p>
          <w:p w14:paraId="1FA747D3" w14:textId="77777777" w:rsidR="00DF691C" w:rsidRPr="00DF691C" w:rsidRDefault="00DF691C" w:rsidP="00DF691C">
            <w:pPr>
              <w:tabs>
                <w:tab w:val="left" w:pos="567"/>
                <w:tab w:val="left" w:pos="816"/>
              </w:tabs>
              <w:spacing w:line="240" w:lineRule="auto"/>
              <w:jc w:val="left"/>
              <w:rPr>
                <w:rFonts w:eastAsia="Times New Roman" w:cs="Times New Roman"/>
                <w:lang w:eastAsia="ru-RU"/>
              </w:rPr>
            </w:pPr>
            <w:r w:rsidRPr="00DF691C">
              <w:rPr>
                <w:rFonts w:eastAsia="Times New Roman" w:cs="Times New Roman"/>
                <w:lang w:eastAsia="ru-RU"/>
              </w:rPr>
              <w:t>Казначейский счет: № 03215643000000017301</w:t>
            </w:r>
          </w:p>
          <w:p w14:paraId="6F7B1A0E" w14:textId="77777777" w:rsidR="00DF691C" w:rsidRPr="00DF691C" w:rsidRDefault="00DF691C" w:rsidP="00DF691C">
            <w:pPr>
              <w:tabs>
                <w:tab w:val="left" w:pos="567"/>
                <w:tab w:val="left" w:pos="816"/>
              </w:tabs>
              <w:spacing w:line="240" w:lineRule="auto"/>
              <w:jc w:val="left"/>
              <w:rPr>
                <w:rFonts w:eastAsia="Times New Roman" w:cs="Times New Roman"/>
                <w:lang w:eastAsia="ru-RU"/>
              </w:rPr>
            </w:pPr>
            <w:r w:rsidRPr="00DF691C">
              <w:rPr>
                <w:rFonts w:eastAsia="Times New Roman" w:cs="Times New Roman"/>
                <w:lang w:eastAsia="ru-RU"/>
              </w:rPr>
              <w:t xml:space="preserve">Банк: ОКЦ №1 ГУ БАНКА РОССИИ ПО ЦФО//УФК ПО Г. МОСКВЕ г. Москва  </w:t>
            </w:r>
          </w:p>
          <w:p w14:paraId="60A371F6" w14:textId="77777777" w:rsidR="00DF691C" w:rsidRPr="00DF691C" w:rsidRDefault="00DF691C" w:rsidP="00DF691C">
            <w:pPr>
              <w:tabs>
                <w:tab w:val="left" w:pos="567"/>
                <w:tab w:val="left" w:pos="816"/>
              </w:tabs>
              <w:spacing w:line="240" w:lineRule="auto"/>
              <w:jc w:val="left"/>
              <w:rPr>
                <w:rFonts w:eastAsia="Times New Roman" w:cs="Times New Roman"/>
                <w:lang w:eastAsia="ru-RU"/>
              </w:rPr>
            </w:pPr>
            <w:r w:rsidRPr="00DF691C">
              <w:rPr>
                <w:rFonts w:eastAsia="Times New Roman" w:cs="Times New Roman"/>
                <w:lang w:eastAsia="ru-RU"/>
              </w:rPr>
              <w:t>Единый казначейский счет: 40102810545370000003</w:t>
            </w:r>
          </w:p>
          <w:p w14:paraId="7957D357" w14:textId="77777777" w:rsidR="00DF691C" w:rsidRPr="00DF691C" w:rsidRDefault="00DF691C" w:rsidP="00DF691C">
            <w:pPr>
              <w:tabs>
                <w:tab w:val="left" w:pos="567"/>
                <w:tab w:val="left" w:pos="816"/>
              </w:tabs>
              <w:spacing w:line="240" w:lineRule="auto"/>
              <w:jc w:val="left"/>
              <w:rPr>
                <w:rFonts w:eastAsia="Times New Roman" w:cs="Times New Roman"/>
                <w:b/>
                <w:lang w:eastAsia="ru-RU"/>
              </w:rPr>
            </w:pPr>
            <w:r w:rsidRPr="00DF691C">
              <w:rPr>
                <w:rFonts w:eastAsia="Times New Roman" w:cs="Times New Roman"/>
                <w:lang w:eastAsia="ru-RU"/>
              </w:rPr>
              <w:t xml:space="preserve">БИК: 004525988 </w:t>
            </w:r>
          </w:p>
          <w:p w14:paraId="39539CCD" w14:textId="77777777" w:rsidR="00DF691C" w:rsidRPr="00DF691C" w:rsidRDefault="00DF691C" w:rsidP="00DF691C">
            <w:pPr>
              <w:tabs>
                <w:tab w:val="num" w:pos="567"/>
                <w:tab w:val="left" w:pos="816"/>
              </w:tabs>
              <w:spacing w:line="240" w:lineRule="auto"/>
              <w:rPr>
                <w:rFonts w:eastAsia="Times New Roman" w:cs="Times New Roman"/>
                <w:b/>
                <w:lang w:eastAsia="ru-RU"/>
              </w:rPr>
            </w:pPr>
          </w:p>
          <w:p w14:paraId="57B34966" w14:textId="77777777" w:rsidR="00DF691C" w:rsidRPr="00DF691C" w:rsidRDefault="00DF691C" w:rsidP="00DF691C">
            <w:pPr>
              <w:tabs>
                <w:tab w:val="num" w:pos="567"/>
                <w:tab w:val="left" w:pos="816"/>
              </w:tabs>
              <w:spacing w:line="240" w:lineRule="auto"/>
              <w:rPr>
                <w:rFonts w:eastAsia="Times New Roman" w:cs="Times New Roman"/>
                <w:b/>
                <w:lang w:eastAsia="ru-RU"/>
              </w:rPr>
            </w:pPr>
          </w:p>
          <w:p w14:paraId="1413C199" w14:textId="77777777" w:rsidR="00DF691C" w:rsidRPr="00DF691C" w:rsidRDefault="00DF691C" w:rsidP="00DF691C">
            <w:pPr>
              <w:tabs>
                <w:tab w:val="num" w:pos="567"/>
                <w:tab w:val="left" w:pos="816"/>
              </w:tabs>
              <w:spacing w:line="240" w:lineRule="auto"/>
              <w:rPr>
                <w:rFonts w:eastAsia="Times New Roman" w:cs="Times New Roman"/>
                <w:b/>
                <w:lang w:eastAsia="ru-RU"/>
              </w:rPr>
            </w:pPr>
            <w:r w:rsidRPr="00DF691C">
              <w:rPr>
                <w:rFonts w:eastAsia="Times New Roman" w:cs="Times New Roman"/>
                <w:b/>
                <w:lang w:eastAsia="ru-RU"/>
              </w:rPr>
              <w:t>От Заказчика:</w:t>
            </w:r>
          </w:p>
          <w:p w14:paraId="54F6C181" w14:textId="77777777" w:rsidR="00DF691C" w:rsidRPr="00DF691C" w:rsidRDefault="00DF691C" w:rsidP="00DF691C">
            <w:pPr>
              <w:tabs>
                <w:tab w:val="num" w:pos="567"/>
                <w:tab w:val="left" w:pos="816"/>
              </w:tabs>
              <w:spacing w:line="240" w:lineRule="auto"/>
              <w:rPr>
                <w:rFonts w:eastAsia="Times New Roman" w:cs="Times New Roman"/>
                <w:b/>
                <w:lang w:eastAsia="ru-RU"/>
              </w:rPr>
            </w:pPr>
          </w:p>
          <w:p w14:paraId="196A512D" w14:textId="77777777" w:rsidR="00DF691C" w:rsidRPr="00DF691C" w:rsidRDefault="00DF691C" w:rsidP="00DF691C">
            <w:pPr>
              <w:spacing w:line="240" w:lineRule="auto"/>
              <w:rPr>
                <w:rFonts w:eastAsia="Times New Roman" w:cs="Times New Roman"/>
                <w:color w:val="000000"/>
                <w:lang w:eastAsia="ru-RU"/>
              </w:rPr>
            </w:pPr>
            <w:r w:rsidRPr="00DF691C">
              <w:rPr>
                <w:rFonts w:eastAsia="Times New Roman" w:cs="Times New Roman"/>
                <w:lang w:eastAsia="ru-RU"/>
              </w:rPr>
              <w:t>______________ /_____________/</w:t>
            </w:r>
          </w:p>
          <w:p w14:paraId="1EB8E0A0" w14:textId="77777777" w:rsidR="00DF691C" w:rsidRPr="00DF691C" w:rsidRDefault="00DF691C" w:rsidP="00DF691C">
            <w:pPr>
              <w:tabs>
                <w:tab w:val="num" w:pos="567"/>
                <w:tab w:val="left" w:pos="816"/>
              </w:tabs>
              <w:spacing w:line="240" w:lineRule="auto"/>
              <w:ind w:firstLine="709"/>
              <w:rPr>
                <w:rFonts w:eastAsia="Times New Roman" w:cs="Times New Roman"/>
                <w:b/>
                <w:lang w:eastAsia="ru-RU"/>
              </w:rPr>
            </w:pPr>
          </w:p>
        </w:tc>
      </w:tr>
    </w:tbl>
    <w:p w14:paraId="268434EB" w14:textId="77777777" w:rsidR="00DF691C" w:rsidRPr="00DF691C" w:rsidRDefault="00DF691C" w:rsidP="00DF691C">
      <w:pPr>
        <w:spacing w:line="240" w:lineRule="auto"/>
        <w:jc w:val="left"/>
        <w:outlineLvl w:val="0"/>
        <w:rPr>
          <w:rFonts w:eastAsia="Times New Roman" w:cs="Times New Roman"/>
          <w:b/>
          <w:bCs/>
          <w:lang w:eastAsia="ru-RU"/>
        </w:rPr>
      </w:pPr>
    </w:p>
    <w:p w14:paraId="38EEF297" w14:textId="77777777" w:rsidR="00DF691C" w:rsidRPr="00DF691C" w:rsidRDefault="00DF691C" w:rsidP="00DF691C">
      <w:pPr>
        <w:spacing w:line="240" w:lineRule="auto"/>
        <w:jc w:val="right"/>
        <w:rPr>
          <w:rFonts w:eastAsia="Times New Roman" w:cs="Times New Roman"/>
          <w:b/>
          <w:bCs/>
          <w:lang w:eastAsia="ru-RU"/>
        </w:rPr>
        <w:sectPr w:rsidR="00DF691C" w:rsidRPr="00DF691C" w:rsidSect="00DF691C">
          <w:footerReference w:type="default" r:id="rId22"/>
          <w:footerReference w:type="first" r:id="rId23"/>
          <w:pgSz w:w="11906" w:h="16838"/>
          <w:pgMar w:top="1135" w:right="849" w:bottom="1276" w:left="1276" w:header="170" w:footer="340" w:gutter="0"/>
          <w:cols w:space="720"/>
          <w:docGrid w:linePitch="326"/>
        </w:sectPr>
      </w:pPr>
    </w:p>
    <w:p w14:paraId="41DD4ED1" w14:textId="77777777" w:rsidR="00DF691C" w:rsidRPr="00DF691C" w:rsidRDefault="00DF691C" w:rsidP="00DF691C">
      <w:pPr>
        <w:spacing w:line="240" w:lineRule="auto"/>
        <w:jc w:val="right"/>
        <w:rPr>
          <w:rFonts w:eastAsia="Times New Roman" w:cs="Times New Roman"/>
          <w:b/>
          <w:lang w:eastAsia="ru-RU"/>
        </w:rPr>
      </w:pPr>
      <w:r w:rsidRPr="00DF691C">
        <w:rPr>
          <w:rFonts w:eastAsia="Times New Roman" w:cs="Times New Roman"/>
          <w:b/>
          <w:lang w:eastAsia="ru-RU"/>
        </w:rPr>
        <w:lastRenderedPageBreak/>
        <w:t xml:space="preserve">ПРИЛОЖЕНИЕ </w:t>
      </w:r>
    </w:p>
    <w:p w14:paraId="62257819" w14:textId="77777777" w:rsidR="00DF691C" w:rsidRPr="00DF691C" w:rsidRDefault="00DF691C" w:rsidP="00DF691C">
      <w:pPr>
        <w:spacing w:line="240" w:lineRule="auto"/>
        <w:jc w:val="right"/>
        <w:rPr>
          <w:rFonts w:eastAsia="Times New Roman" w:cs="Times New Roman"/>
          <w:lang w:eastAsia="ru-RU"/>
        </w:rPr>
      </w:pPr>
      <w:r w:rsidRPr="00DF691C">
        <w:rPr>
          <w:rFonts w:eastAsia="Times New Roman" w:cs="Times New Roman"/>
          <w:lang w:eastAsia="ru-RU"/>
        </w:rPr>
        <w:t>к Договору от «___» ___________ 2026 г.</w:t>
      </w:r>
      <w:r w:rsidRPr="00DF691C">
        <w:rPr>
          <w:rFonts w:eastAsia="Times New Roman" w:cs="Times New Roman"/>
          <w:lang w:eastAsia="ru-RU"/>
        </w:rPr>
        <w:br/>
        <w:t>№ ____________</w:t>
      </w:r>
    </w:p>
    <w:p w14:paraId="527D3E8F" w14:textId="77777777" w:rsidR="00DF691C" w:rsidRPr="00DF691C" w:rsidRDefault="00DF691C" w:rsidP="00DF691C">
      <w:pPr>
        <w:widowControl w:val="0"/>
        <w:spacing w:line="240" w:lineRule="auto"/>
        <w:ind w:firstLine="851"/>
        <w:jc w:val="left"/>
        <w:rPr>
          <w:rFonts w:ascii="Verdana" w:eastAsia="Verdana" w:hAnsi="Verdana" w:cs="Verdana"/>
          <w:sz w:val="20"/>
          <w:szCs w:val="20"/>
          <w:lang w:eastAsia="ru-RU"/>
        </w:rPr>
      </w:pPr>
    </w:p>
    <w:p w14:paraId="29D5C7DF" w14:textId="77777777" w:rsidR="00DF691C" w:rsidRPr="00DF691C" w:rsidRDefault="00DF691C" w:rsidP="00DF691C">
      <w:pPr>
        <w:widowControl w:val="0"/>
        <w:spacing w:line="240" w:lineRule="auto"/>
        <w:ind w:firstLine="851"/>
        <w:jc w:val="center"/>
        <w:rPr>
          <w:rFonts w:ascii="Verdana" w:eastAsia="Verdana" w:hAnsi="Verdana" w:cs="Verdana"/>
          <w:b/>
          <w:sz w:val="20"/>
          <w:szCs w:val="20"/>
          <w:lang w:eastAsia="ru-RU"/>
        </w:rPr>
      </w:pPr>
    </w:p>
    <w:p w14:paraId="09617A46" w14:textId="77777777" w:rsidR="00DF691C" w:rsidRPr="00DF691C" w:rsidRDefault="00DF691C" w:rsidP="00DF691C">
      <w:pPr>
        <w:autoSpaceDE w:val="0"/>
        <w:autoSpaceDN w:val="0"/>
        <w:adjustRightInd w:val="0"/>
        <w:spacing w:line="240" w:lineRule="auto"/>
        <w:ind w:firstLine="709"/>
        <w:jc w:val="center"/>
        <w:rPr>
          <w:rFonts w:eastAsia="Times New Roman" w:cs="Times New Roman"/>
          <w:b/>
          <w:color w:val="000000"/>
          <w:lang w:eastAsia="ru-RU"/>
        </w:rPr>
      </w:pPr>
      <w:r w:rsidRPr="00DF691C">
        <w:rPr>
          <w:rFonts w:eastAsia="Times New Roman" w:cs="Times New Roman"/>
          <w:b/>
          <w:color w:val="000000"/>
          <w:lang w:eastAsia="ru-RU"/>
        </w:rPr>
        <w:t>ТЕХНИЧЕСКОЕ ЗАДАНИЕ</w:t>
      </w:r>
    </w:p>
    <w:p w14:paraId="7B9C951C" w14:textId="77777777" w:rsidR="00DF691C" w:rsidRPr="00DF691C" w:rsidRDefault="00DF691C" w:rsidP="00DF691C">
      <w:pPr>
        <w:spacing w:line="240" w:lineRule="auto"/>
        <w:jc w:val="center"/>
        <w:rPr>
          <w:rFonts w:eastAsia="Times New Roman" w:cs="Times New Roman"/>
          <w:color w:val="000000"/>
          <w:lang w:eastAsia="ru-RU"/>
        </w:rPr>
      </w:pPr>
      <w:r w:rsidRPr="00DF691C">
        <w:rPr>
          <w:rFonts w:eastAsia="Times New Roman" w:cs="Times New Roman"/>
          <w:color w:val="000000"/>
          <w:lang w:eastAsia="ru-RU"/>
        </w:rPr>
        <w:t>на оказание услуг по организации и проведению Арт-фестиваля «</w:t>
      </w:r>
      <w:proofErr w:type="spellStart"/>
      <w:r w:rsidRPr="00DF691C">
        <w:rPr>
          <w:rFonts w:eastAsia="Times New Roman" w:cs="Times New Roman"/>
          <w:color w:val="000000"/>
          <w:lang w:eastAsia="ru-RU"/>
        </w:rPr>
        <w:t>Лисри</w:t>
      </w:r>
      <w:proofErr w:type="spellEnd"/>
      <w:r w:rsidRPr="00DF691C">
        <w:rPr>
          <w:rFonts w:eastAsia="Times New Roman" w:cs="Times New Roman"/>
          <w:color w:val="000000"/>
          <w:lang w:eastAsia="ru-RU"/>
        </w:rPr>
        <w:t xml:space="preserve">» на территории курорта Мамисон, Республика Северная Осетия — Алания </w:t>
      </w:r>
    </w:p>
    <w:tbl>
      <w:tblPr>
        <w:tblpPr w:leftFromText="180" w:rightFromText="180" w:bottomFromText="160" w:vertAnchor="page" w:horzAnchor="page" w:tblpX="1113" w:tblpY="344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524"/>
        <w:gridCol w:w="11367"/>
      </w:tblGrid>
      <w:tr w:rsidR="00DF691C" w:rsidRPr="00DF691C" w14:paraId="4DB95EA9" w14:textId="77777777" w:rsidTr="00DF691C">
        <w:trPr>
          <w:trHeight w:val="262"/>
        </w:trPr>
        <w:tc>
          <w:tcPr>
            <w:tcW w:w="852" w:type="dxa"/>
            <w:tcBorders>
              <w:top w:val="single" w:sz="4" w:space="0" w:color="auto"/>
              <w:left w:val="single" w:sz="4" w:space="0" w:color="auto"/>
              <w:bottom w:val="single" w:sz="4" w:space="0" w:color="auto"/>
              <w:right w:val="single" w:sz="4" w:space="0" w:color="auto"/>
            </w:tcBorders>
            <w:vAlign w:val="center"/>
            <w:hideMark/>
          </w:tcPr>
          <w:p w14:paraId="41115087" w14:textId="77777777" w:rsidR="00DF691C" w:rsidRPr="00DF691C" w:rsidRDefault="00DF691C" w:rsidP="00DF691C">
            <w:pPr>
              <w:tabs>
                <w:tab w:val="left" w:pos="1276"/>
                <w:tab w:val="left" w:pos="9072"/>
              </w:tabs>
              <w:spacing w:line="254" w:lineRule="auto"/>
              <w:jc w:val="center"/>
              <w:rPr>
                <w:rFonts w:eastAsia="MS Mincho" w:cs="Times New Roman"/>
                <w:b/>
                <w:color w:val="000000"/>
              </w:rPr>
            </w:pPr>
            <w:r w:rsidRPr="00DF691C">
              <w:rPr>
                <w:rFonts w:eastAsia="MS Mincho" w:cs="Times New Roman"/>
                <w:b/>
                <w:color w:val="000000"/>
              </w:rPr>
              <w:t>№ п/п</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04B2089" w14:textId="764FE146" w:rsidR="00DF691C" w:rsidRPr="00DF691C" w:rsidRDefault="00DF691C" w:rsidP="00DF691C">
            <w:pPr>
              <w:tabs>
                <w:tab w:val="left" w:pos="1276"/>
                <w:tab w:val="left" w:pos="9072"/>
              </w:tabs>
              <w:spacing w:line="254" w:lineRule="auto"/>
              <w:jc w:val="center"/>
              <w:rPr>
                <w:rFonts w:eastAsia="MS Mincho" w:cs="Times New Roman"/>
                <w:b/>
                <w:color w:val="000000"/>
              </w:rPr>
            </w:pPr>
            <w:r w:rsidRPr="00DF691C">
              <w:rPr>
                <w:rFonts w:eastAsia="MS Mincho" w:cs="Times New Roman"/>
                <w:b/>
                <w:color w:val="000000"/>
              </w:rPr>
              <w:t xml:space="preserve">Перечень основных </w:t>
            </w:r>
            <w:r w:rsidR="00FD3A1D" w:rsidRPr="00DF691C">
              <w:rPr>
                <w:rFonts w:eastAsia="MS Mincho" w:cs="Times New Roman"/>
                <w:b/>
                <w:color w:val="000000"/>
              </w:rPr>
              <w:t>данных</w:t>
            </w:r>
            <w:r w:rsidRPr="00DF691C">
              <w:rPr>
                <w:rFonts w:eastAsia="MS Mincho" w:cs="Times New Roman"/>
                <w:b/>
                <w:color w:val="000000"/>
              </w:rPr>
              <w:t xml:space="preserve"> и требований</w:t>
            </w:r>
          </w:p>
        </w:tc>
        <w:tc>
          <w:tcPr>
            <w:tcW w:w="11367" w:type="dxa"/>
            <w:tcBorders>
              <w:top w:val="single" w:sz="4" w:space="0" w:color="auto"/>
              <w:left w:val="single" w:sz="4" w:space="0" w:color="auto"/>
              <w:bottom w:val="single" w:sz="4" w:space="0" w:color="auto"/>
              <w:right w:val="single" w:sz="4" w:space="0" w:color="auto"/>
            </w:tcBorders>
            <w:vAlign w:val="center"/>
            <w:hideMark/>
          </w:tcPr>
          <w:p w14:paraId="6D2C0B46" w14:textId="77777777" w:rsidR="00DF691C" w:rsidRPr="00DF691C" w:rsidRDefault="00DF691C" w:rsidP="00DF691C">
            <w:pPr>
              <w:tabs>
                <w:tab w:val="left" w:pos="33"/>
                <w:tab w:val="left" w:pos="9072"/>
              </w:tabs>
              <w:spacing w:line="254" w:lineRule="auto"/>
              <w:ind w:firstLine="34"/>
              <w:jc w:val="center"/>
              <w:rPr>
                <w:rFonts w:eastAsia="MS Mincho" w:cs="Times New Roman"/>
                <w:b/>
                <w:color w:val="000000"/>
              </w:rPr>
            </w:pPr>
            <w:r w:rsidRPr="00DF691C">
              <w:rPr>
                <w:rFonts w:eastAsia="MS Mincho" w:cs="Times New Roman"/>
                <w:b/>
                <w:color w:val="000000"/>
              </w:rPr>
              <w:t>Содержание основных данных и требований</w:t>
            </w:r>
          </w:p>
        </w:tc>
      </w:tr>
      <w:tr w:rsidR="00DF691C" w:rsidRPr="00DF691C" w14:paraId="7324098F" w14:textId="77777777" w:rsidTr="00DF691C">
        <w:trPr>
          <w:trHeight w:val="262"/>
        </w:trPr>
        <w:tc>
          <w:tcPr>
            <w:tcW w:w="852" w:type="dxa"/>
            <w:tcBorders>
              <w:top w:val="single" w:sz="4" w:space="0" w:color="auto"/>
              <w:left w:val="single" w:sz="4" w:space="0" w:color="auto"/>
              <w:bottom w:val="single" w:sz="4" w:space="0" w:color="auto"/>
              <w:right w:val="single" w:sz="4" w:space="0" w:color="auto"/>
            </w:tcBorders>
            <w:hideMark/>
          </w:tcPr>
          <w:p w14:paraId="5B715854" w14:textId="77777777" w:rsidR="00DF691C" w:rsidRPr="00DF691C" w:rsidRDefault="00DF691C" w:rsidP="00DF691C">
            <w:pPr>
              <w:tabs>
                <w:tab w:val="left" w:pos="1276"/>
                <w:tab w:val="left" w:pos="9072"/>
              </w:tabs>
              <w:spacing w:line="254" w:lineRule="auto"/>
              <w:ind w:left="-709" w:firstLine="709"/>
              <w:rPr>
                <w:rFonts w:eastAsia="MS Mincho" w:cs="Times New Roman"/>
                <w:color w:val="000000"/>
              </w:rPr>
            </w:pPr>
            <w:r w:rsidRPr="00DF691C">
              <w:rPr>
                <w:rFonts w:eastAsia="MS Mincho" w:cs="Times New Roman"/>
                <w:color w:val="000000"/>
              </w:rPr>
              <w:t>1.</w:t>
            </w:r>
          </w:p>
        </w:tc>
        <w:tc>
          <w:tcPr>
            <w:tcW w:w="2524" w:type="dxa"/>
            <w:tcBorders>
              <w:top w:val="single" w:sz="4" w:space="0" w:color="auto"/>
              <w:left w:val="single" w:sz="4" w:space="0" w:color="auto"/>
              <w:bottom w:val="single" w:sz="4" w:space="0" w:color="auto"/>
              <w:right w:val="single" w:sz="4" w:space="0" w:color="auto"/>
            </w:tcBorders>
            <w:hideMark/>
          </w:tcPr>
          <w:p w14:paraId="26566DAD"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Заказчик</w:t>
            </w:r>
          </w:p>
        </w:tc>
        <w:tc>
          <w:tcPr>
            <w:tcW w:w="11367" w:type="dxa"/>
            <w:tcBorders>
              <w:top w:val="single" w:sz="4" w:space="0" w:color="auto"/>
              <w:left w:val="single" w:sz="4" w:space="0" w:color="auto"/>
              <w:bottom w:val="single" w:sz="4" w:space="0" w:color="auto"/>
              <w:right w:val="single" w:sz="4" w:space="0" w:color="auto"/>
            </w:tcBorders>
            <w:hideMark/>
          </w:tcPr>
          <w:p w14:paraId="5CBA538C" w14:textId="77777777" w:rsidR="00DF691C" w:rsidRPr="00DF691C" w:rsidRDefault="00DF691C" w:rsidP="00DF691C">
            <w:pPr>
              <w:tabs>
                <w:tab w:val="left" w:pos="1276"/>
                <w:tab w:val="left" w:pos="9072"/>
              </w:tabs>
              <w:spacing w:line="254" w:lineRule="auto"/>
              <w:ind w:firstLine="34"/>
              <w:rPr>
                <w:rFonts w:eastAsia="MS Mincho" w:cs="Times New Roman"/>
                <w:color w:val="000000"/>
              </w:rPr>
            </w:pPr>
            <w:r w:rsidRPr="00DF691C">
              <w:rPr>
                <w:rFonts w:eastAsia="MS Mincho" w:cs="Times New Roman"/>
                <w:color w:val="000000"/>
              </w:rPr>
              <w:t>АО «КАВКАЗ.РФ»</w:t>
            </w:r>
          </w:p>
        </w:tc>
      </w:tr>
      <w:tr w:rsidR="00DF691C" w:rsidRPr="00DF691C" w14:paraId="3E6017B0" w14:textId="77777777" w:rsidTr="00DF691C">
        <w:trPr>
          <w:trHeight w:val="523"/>
        </w:trPr>
        <w:tc>
          <w:tcPr>
            <w:tcW w:w="852" w:type="dxa"/>
            <w:tcBorders>
              <w:top w:val="single" w:sz="4" w:space="0" w:color="auto"/>
              <w:left w:val="single" w:sz="4" w:space="0" w:color="auto"/>
              <w:bottom w:val="single" w:sz="4" w:space="0" w:color="auto"/>
              <w:right w:val="single" w:sz="4" w:space="0" w:color="auto"/>
            </w:tcBorders>
            <w:hideMark/>
          </w:tcPr>
          <w:p w14:paraId="488F9BC6" w14:textId="77777777" w:rsidR="00DF691C" w:rsidRPr="00DF691C" w:rsidRDefault="00DF691C" w:rsidP="00DF691C">
            <w:pPr>
              <w:tabs>
                <w:tab w:val="left" w:pos="1276"/>
                <w:tab w:val="left" w:pos="9072"/>
              </w:tabs>
              <w:spacing w:line="254" w:lineRule="auto"/>
              <w:ind w:left="-709" w:firstLine="709"/>
              <w:rPr>
                <w:rFonts w:eastAsia="MS Mincho" w:cs="Times New Roman"/>
                <w:color w:val="000000"/>
              </w:rPr>
            </w:pPr>
            <w:r w:rsidRPr="00DF691C">
              <w:rPr>
                <w:rFonts w:eastAsia="MS Mincho" w:cs="Times New Roman"/>
                <w:color w:val="000000"/>
              </w:rPr>
              <w:t>2.</w:t>
            </w:r>
          </w:p>
        </w:tc>
        <w:tc>
          <w:tcPr>
            <w:tcW w:w="2524" w:type="dxa"/>
            <w:tcBorders>
              <w:top w:val="single" w:sz="4" w:space="0" w:color="auto"/>
              <w:left w:val="single" w:sz="4" w:space="0" w:color="auto"/>
              <w:bottom w:val="single" w:sz="4" w:space="0" w:color="auto"/>
              <w:right w:val="single" w:sz="4" w:space="0" w:color="auto"/>
            </w:tcBorders>
            <w:hideMark/>
          </w:tcPr>
          <w:p w14:paraId="4857D944"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 xml:space="preserve">Наименование </w:t>
            </w:r>
          </w:p>
          <w:p w14:paraId="6D36D37A"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Услуг</w:t>
            </w:r>
          </w:p>
        </w:tc>
        <w:tc>
          <w:tcPr>
            <w:tcW w:w="11367" w:type="dxa"/>
            <w:tcBorders>
              <w:top w:val="single" w:sz="4" w:space="0" w:color="auto"/>
              <w:left w:val="single" w:sz="4" w:space="0" w:color="auto"/>
              <w:bottom w:val="single" w:sz="4" w:space="0" w:color="auto"/>
              <w:right w:val="single" w:sz="4" w:space="0" w:color="auto"/>
            </w:tcBorders>
            <w:hideMark/>
          </w:tcPr>
          <w:p w14:paraId="6B5BDDFD" w14:textId="7E540047" w:rsidR="00DF691C" w:rsidRPr="00DF691C" w:rsidRDefault="00DF691C" w:rsidP="009A33A9">
            <w:pPr>
              <w:tabs>
                <w:tab w:val="left" w:pos="1276"/>
                <w:tab w:val="left" w:pos="9072"/>
              </w:tabs>
              <w:spacing w:line="254" w:lineRule="auto"/>
              <w:rPr>
                <w:rFonts w:eastAsia="MS Mincho" w:cs="Times New Roman"/>
                <w:color w:val="000000"/>
              </w:rPr>
            </w:pPr>
            <w:r w:rsidRPr="00DF691C">
              <w:rPr>
                <w:rFonts w:eastAsia="MS Mincho" w:cs="Times New Roman"/>
                <w:color w:val="000000"/>
              </w:rPr>
              <w:t>Оказание услуг по организации и проведению Арт-фестиваля «</w:t>
            </w:r>
            <w:proofErr w:type="spellStart"/>
            <w:r w:rsidRPr="00DF691C">
              <w:rPr>
                <w:rFonts w:eastAsia="MS Mincho" w:cs="Times New Roman"/>
                <w:color w:val="000000"/>
              </w:rPr>
              <w:t>Лисри</w:t>
            </w:r>
            <w:proofErr w:type="spellEnd"/>
            <w:r w:rsidRPr="00DF691C">
              <w:rPr>
                <w:rFonts w:eastAsia="MS Mincho" w:cs="Times New Roman"/>
                <w:color w:val="000000"/>
              </w:rPr>
              <w:t xml:space="preserve">» на территории курорта Мамисон, Республика Северная Осетия — Алания (далее </w:t>
            </w:r>
            <w:r w:rsidR="009A33A9">
              <w:rPr>
                <w:rFonts w:eastAsia="MS Mincho" w:cs="Times New Roman"/>
                <w:color w:val="000000"/>
              </w:rPr>
              <w:t>-</w:t>
            </w:r>
            <w:r w:rsidR="009A33A9" w:rsidRPr="00DF691C">
              <w:rPr>
                <w:rFonts w:eastAsia="MS Mincho" w:cs="Times New Roman"/>
                <w:color w:val="000000"/>
              </w:rPr>
              <w:t xml:space="preserve"> </w:t>
            </w:r>
            <w:r w:rsidRPr="00DF691C">
              <w:rPr>
                <w:rFonts w:eastAsia="MS Mincho" w:cs="Times New Roman"/>
                <w:color w:val="000000"/>
              </w:rPr>
              <w:t>Фестиваль)</w:t>
            </w:r>
          </w:p>
        </w:tc>
      </w:tr>
      <w:tr w:rsidR="00DF691C" w:rsidRPr="00DF691C" w14:paraId="74E71B85" w14:textId="77777777" w:rsidTr="00DF691C">
        <w:trPr>
          <w:trHeight w:val="507"/>
        </w:trPr>
        <w:tc>
          <w:tcPr>
            <w:tcW w:w="852" w:type="dxa"/>
            <w:tcBorders>
              <w:top w:val="single" w:sz="4" w:space="0" w:color="auto"/>
              <w:left w:val="single" w:sz="4" w:space="0" w:color="auto"/>
              <w:bottom w:val="single" w:sz="4" w:space="0" w:color="auto"/>
              <w:right w:val="single" w:sz="4" w:space="0" w:color="auto"/>
            </w:tcBorders>
            <w:hideMark/>
          </w:tcPr>
          <w:p w14:paraId="0779A09E" w14:textId="77777777" w:rsidR="00DF691C" w:rsidRPr="00DF691C" w:rsidRDefault="00DF691C" w:rsidP="00DF691C">
            <w:pPr>
              <w:tabs>
                <w:tab w:val="left" w:pos="1276"/>
                <w:tab w:val="left" w:pos="9072"/>
              </w:tabs>
              <w:spacing w:line="254" w:lineRule="auto"/>
              <w:ind w:left="-709" w:firstLine="709"/>
              <w:rPr>
                <w:rFonts w:eastAsia="MS Mincho" w:cs="Times New Roman"/>
                <w:color w:val="000000"/>
              </w:rPr>
            </w:pPr>
            <w:r w:rsidRPr="00DF691C">
              <w:rPr>
                <w:rFonts w:eastAsia="MS Mincho" w:cs="Times New Roman"/>
                <w:color w:val="000000"/>
              </w:rPr>
              <w:t>3.</w:t>
            </w:r>
          </w:p>
        </w:tc>
        <w:tc>
          <w:tcPr>
            <w:tcW w:w="2524" w:type="dxa"/>
            <w:tcBorders>
              <w:top w:val="single" w:sz="4" w:space="0" w:color="auto"/>
              <w:left w:val="single" w:sz="4" w:space="0" w:color="auto"/>
              <w:bottom w:val="single" w:sz="4" w:space="0" w:color="auto"/>
              <w:right w:val="single" w:sz="4" w:space="0" w:color="auto"/>
            </w:tcBorders>
            <w:hideMark/>
          </w:tcPr>
          <w:p w14:paraId="60139388"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Цели оказания Услуг</w:t>
            </w:r>
          </w:p>
        </w:tc>
        <w:tc>
          <w:tcPr>
            <w:tcW w:w="11367" w:type="dxa"/>
            <w:tcBorders>
              <w:top w:val="single" w:sz="4" w:space="0" w:color="auto"/>
              <w:left w:val="single" w:sz="4" w:space="0" w:color="auto"/>
              <w:bottom w:val="single" w:sz="4" w:space="0" w:color="auto"/>
              <w:right w:val="single" w:sz="4" w:space="0" w:color="auto"/>
            </w:tcBorders>
            <w:hideMark/>
          </w:tcPr>
          <w:p w14:paraId="6A0FA2D8" w14:textId="77777777" w:rsidR="00DF691C" w:rsidRPr="00DF691C" w:rsidRDefault="00DF691C" w:rsidP="00DF691C">
            <w:pPr>
              <w:tabs>
                <w:tab w:val="left" w:pos="1276"/>
                <w:tab w:val="left" w:pos="9072"/>
              </w:tabs>
              <w:spacing w:line="254" w:lineRule="auto"/>
              <w:ind w:firstLine="34"/>
              <w:rPr>
                <w:rFonts w:eastAsia="MS Mincho" w:cs="Times New Roman"/>
                <w:color w:val="000000"/>
              </w:rPr>
            </w:pPr>
            <w:r w:rsidRPr="00DF691C">
              <w:rPr>
                <w:rFonts w:eastAsia="MS Mincho" w:cs="Times New Roman"/>
                <w:color w:val="000000"/>
                <w:lang w:eastAsia="ru-RU"/>
              </w:rPr>
              <w:t>Развитие туризма в Северо-Кавказском федеральном округе</w:t>
            </w:r>
            <w:r w:rsidRPr="00DF691C">
              <w:rPr>
                <w:rFonts w:eastAsia="MS Mincho" w:cs="Times New Roman"/>
                <w:color w:val="000000"/>
              </w:rPr>
              <w:t xml:space="preserve">, повышение лояльности туристов, позиционирование </w:t>
            </w:r>
            <w:proofErr w:type="spellStart"/>
            <w:r w:rsidRPr="00DF691C">
              <w:rPr>
                <w:rFonts w:eastAsia="MS Mincho" w:cs="Times New Roman"/>
                <w:color w:val="000000"/>
              </w:rPr>
              <w:t>Мамисона</w:t>
            </w:r>
            <w:proofErr w:type="spellEnd"/>
            <w:r w:rsidRPr="00DF691C">
              <w:rPr>
                <w:rFonts w:eastAsia="MS Mincho" w:cs="Times New Roman"/>
                <w:color w:val="000000"/>
              </w:rPr>
              <w:t xml:space="preserve"> как всесезонного курорта для всей семьи, а также развитие курорта как   креативного и культурного кластера федерального уровня, расширение событийного календаря, развитие внутреннего туризма и формирование устойчивого интереса к территории.</w:t>
            </w:r>
          </w:p>
        </w:tc>
      </w:tr>
      <w:tr w:rsidR="00DF691C" w:rsidRPr="00DF691C" w14:paraId="66F975B3" w14:textId="77777777" w:rsidTr="00DF691C">
        <w:trPr>
          <w:trHeight w:val="507"/>
        </w:trPr>
        <w:tc>
          <w:tcPr>
            <w:tcW w:w="852" w:type="dxa"/>
            <w:tcBorders>
              <w:top w:val="single" w:sz="4" w:space="0" w:color="auto"/>
              <w:left w:val="single" w:sz="4" w:space="0" w:color="auto"/>
              <w:bottom w:val="single" w:sz="4" w:space="0" w:color="auto"/>
              <w:right w:val="single" w:sz="4" w:space="0" w:color="auto"/>
            </w:tcBorders>
            <w:hideMark/>
          </w:tcPr>
          <w:p w14:paraId="6117C276" w14:textId="77777777" w:rsidR="00DF691C" w:rsidRPr="00DF691C" w:rsidRDefault="00DF691C" w:rsidP="00DF691C">
            <w:pPr>
              <w:tabs>
                <w:tab w:val="left" w:pos="1276"/>
                <w:tab w:val="left" w:pos="9072"/>
              </w:tabs>
              <w:spacing w:line="254" w:lineRule="auto"/>
              <w:ind w:left="-709" w:firstLine="709"/>
              <w:rPr>
                <w:rFonts w:eastAsia="MS Mincho" w:cs="Times New Roman"/>
                <w:color w:val="000000"/>
              </w:rPr>
            </w:pPr>
            <w:r w:rsidRPr="00DF691C">
              <w:rPr>
                <w:rFonts w:eastAsia="MS Mincho" w:cs="Times New Roman"/>
                <w:color w:val="000000"/>
              </w:rPr>
              <w:t>4.</w:t>
            </w:r>
          </w:p>
        </w:tc>
        <w:tc>
          <w:tcPr>
            <w:tcW w:w="2524" w:type="dxa"/>
            <w:tcBorders>
              <w:top w:val="single" w:sz="4" w:space="0" w:color="auto"/>
              <w:left w:val="single" w:sz="4" w:space="0" w:color="auto"/>
              <w:bottom w:val="single" w:sz="4" w:space="0" w:color="auto"/>
              <w:right w:val="single" w:sz="4" w:space="0" w:color="auto"/>
            </w:tcBorders>
            <w:hideMark/>
          </w:tcPr>
          <w:p w14:paraId="678C2087"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Задачи оказания Услуг</w:t>
            </w:r>
          </w:p>
        </w:tc>
        <w:tc>
          <w:tcPr>
            <w:tcW w:w="11367" w:type="dxa"/>
            <w:tcBorders>
              <w:top w:val="single" w:sz="4" w:space="0" w:color="auto"/>
              <w:left w:val="single" w:sz="4" w:space="0" w:color="auto"/>
              <w:bottom w:val="single" w:sz="4" w:space="0" w:color="auto"/>
              <w:right w:val="single" w:sz="4" w:space="0" w:color="auto"/>
            </w:tcBorders>
            <w:hideMark/>
          </w:tcPr>
          <w:p w14:paraId="05C8B7F5" w14:textId="77777777" w:rsidR="00DF691C" w:rsidRPr="00DF691C" w:rsidRDefault="00DF691C" w:rsidP="00DF691C">
            <w:pPr>
              <w:tabs>
                <w:tab w:val="left" w:pos="1276"/>
                <w:tab w:val="left" w:pos="9072"/>
              </w:tabs>
              <w:spacing w:line="254" w:lineRule="auto"/>
              <w:ind w:firstLine="34"/>
              <w:rPr>
                <w:rFonts w:eastAsia="MS Mincho" w:cs="Times New Roman"/>
                <w:color w:val="000000"/>
              </w:rPr>
            </w:pPr>
            <w:r w:rsidRPr="00DF691C">
              <w:rPr>
                <w:rFonts w:eastAsia="MS Mincho" w:cs="Times New Roman"/>
                <w:color w:val="000000"/>
              </w:rPr>
              <w:t>•Создание насыщенной и разноплановой программы, объединяющей современное искусство, природу и традиции региона;</w:t>
            </w:r>
          </w:p>
          <w:p w14:paraId="0045EE7A" w14:textId="77777777" w:rsidR="00DF691C" w:rsidRPr="00DF691C" w:rsidRDefault="00DF691C" w:rsidP="00DF691C">
            <w:pPr>
              <w:tabs>
                <w:tab w:val="left" w:pos="1276"/>
                <w:tab w:val="left" w:pos="9072"/>
              </w:tabs>
              <w:spacing w:line="254" w:lineRule="auto"/>
              <w:ind w:firstLine="34"/>
              <w:rPr>
                <w:rFonts w:eastAsia="MS Mincho" w:cs="Times New Roman"/>
                <w:color w:val="000000"/>
              </w:rPr>
            </w:pPr>
            <w:r w:rsidRPr="00DF691C">
              <w:rPr>
                <w:rFonts w:eastAsia="MS Mincho" w:cs="Times New Roman"/>
                <w:color w:val="000000"/>
              </w:rPr>
              <w:t xml:space="preserve">•Представление масштабной выставки современного скульптора Владимира </w:t>
            </w:r>
            <w:proofErr w:type="spellStart"/>
            <w:r w:rsidRPr="00DF691C">
              <w:rPr>
                <w:rFonts w:eastAsia="MS Mincho" w:cs="Times New Roman"/>
                <w:color w:val="000000"/>
              </w:rPr>
              <w:t>Соскиева</w:t>
            </w:r>
            <w:proofErr w:type="spellEnd"/>
            <w:r w:rsidRPr="00DF691C">
              <w:rPr>
                <w:rFonts w:eastAsia="MS Mincho" w:cs="Times New Roman"/>
                <w:color w:val="000000"/>
              </w:rPr>
              <w:t xml:space="preserve"> как якорного культурного события Фестиваля и долгосрочной точки притяжения курорта; •Проведение мероприятий, способствующих развитию туристического потока и повышению привлекательности региона;</w:t>
            </w:r>
          </w:p>
          <w:p w14:paraId="15DA61D7" w14:textId="77777777" w:rsidR="00DF691C" w:rsidRPr="00DF691C" w:rsidRDefault="00DF691C" w:rsidP="00DF691C">
            <w:pPr>
              <w:tabs>
                <w:tab w:val="left" w:pos="1276"/>
                <w:tab w:val="left" w:pos="9072"/>
              </w:tabs>
              <w:spacing w:line="254" w:lineRule="auto"/>
              <w:ind w:firstLine="34"/>
              <w:rPr>
                <w:rFonts w:eastAsia="MS Mincho" w:cs="Times New Roman"/>
                <w:color w:val="000000"/>
              </w:rPr>
            </w:pPr>
            <w:r w:rsidRPr="00DF691C">
              <w:rPr>
                <w:rFonts w:eastAsia="MS Mincho" w:cs="Times New Roman"/>
                <w:color w:val="000000"/>
              </w:rPr>
              <w:t>•Формирование новой культурной повестки на территории ВТРК «Мамисон», запуск традиции регулярных арт-фестивалей.</w:t>
            </w:r>
          </w:p>
          <w:p w14:paraId="75E82C53" w14:textId="77777777" w:rsidR="00DF691C" w:rsidRPr="00DF691C" w:rsidRDefault="00DF691C" w:rsidP="00DF691C">
            <w:pPr>
              <w:tabs>
                <w:tab w:val="left" w:pos="1276"/>
                <w:tab w:val="left" w:pos="9072"/>
              </w:tabs>
              <w:spacing w:line="254" w:lineRule="auto"/>
              <w:ind w:firstLine="34"/>
              <w:rPr>
                <w:rFonts w:eastAsia="MS Mincho" w:cs="Times New Roman"/>
                <w:color w:val="000000"/>
              </w:rPr>
            </w:pPr>
            <w:r w:rsidRPr="00DF691C">
              <w:rPr>
                <w:rFonts w:eastAsia="MS Mincho" w:cs="Times New Roman"/>
                <w:color w:val="000000"/>
              </w:rPr>
              <w:t>•Создание культурной программы, отражающей региональную идентичность.</w:t>
            </w:r>
          </w:p>
        </w:tc>
      </w:tr>
      <w:tr w:rsidR="00DF691C" w:rsidRPr="00DF691C" w14:paraId="465C041C" w14:textId="77777777" w:rsidTr="00DF691C">
        <w:trPr>
          <w:trHeight w:val="216"/>
        </w:trPr>
        <w:tc>
          <w:tcPr>
            <w:tcW w:w="852" w:type="dxa"/>
            <w:tcBorders>
              <w:top w:val="single" w:sz="4" w:space="0" w:color="auto"/>
              <w:left w:val="single" w:sz="4" w:space="0" w:color="auto"/>
              <w:bottom w:val="single" w:sz="4" w:space="0" w:color="auto"/>
              <w:right w:val="single" w:sz="4" w:space="0" w:color="auto"/>
            </w:tcBorders>
            <w:hideMark/>
          </w:tcPr>
          <w:p w14:paraId="0B2548B2" w14:textId="77777777" w:rsidR="00DF691C" w:rsidRPr="00DF691C" w:rsidRDefault="00DF691C" w:rsidP="00DF691C">
            <w:pPr>
              <w:tabs>
                <w:tab w:val="left" w:pos="1276"/>
                <w:tab w:val="left" w:pos="9072"/>
              </w:tabs>
              <w:spacing w:line="254" w:lineRule="auto"/>
              <w:ind w:left="-709" w:firstLine="709"/>
              <w:rPr>
                <w:rFonts w:eastAsia="MS Mincho" w:cs="Times New Roman"/>
                <w:color w:val="000000"/>
              </w:rPr>
            </w:pPr>
            <w:r w:rsidRPr="00DF691C">
              <w:rPr>
                <w:rFonts w:eastAsia="MS Mincho" w:cs="Times New Roman"/>
                <w:color w:val="000000"/>
              </w:rPr>
              <w:t>5.</w:t>
            </w:r>
          </w:p>
        </w:tc>
        <w:tc>
          <w:tcPr>
            <w:tcW w:w="2524" w:type="dxa"/>
            <w:tcBorders>
              <w:top w:val="single" w:sz="4" w:space="0" w:color="auto"/>
              <w:left w:val="single" w:sz="4" w:space="0" w:color="auto"/>
              <w:bottom w:val="single" w:sz="4" w:space="0" w:color="auto"/>
              <w:right w:val="single" w:sz="4" w:space="0" w:color="auto"/>
            </w:tcBorders>
            <w:hideMark/>
          </w:tcPr>
          <w:p w14:paraId="30628106"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Срок выполнения Услуг</w:t>
            </w:r>
          </w:p>
        </w:tc>
        <w:tc>
          <w:tcPr>
            <w:tcW w:w="11367" w:type="dxa"/>
            <w:tcBorders>
              <w:top w:val="single" w:sz="4" w:space="0" w:color="auto"/>
              <w:left w:val="single" w:sz="4" w:space="0" w:color="auto"/>
              <w:bottom w:val="single" w:sz="4" w:space="0" w:color="auto"/>
              <w:right w:val="single" w:sz="4" w:space="0" w:color="auto"/>
            </w:tcBorders>
            <w:hideMark/>
          </w:tcPr>
          <w:p w14:paraId="4DFC8B09" w14:textId="77777777" w:rsidR="00DF691C" w:rsidRPr="00DF691C" w:rsidRDefault="00DF691C" w:rsidP="00DF691C">
            <w:pPr>
              <w:tabs>
                <w:tab w:val="left" w:pos="366"/>
                <w:tab w:val="left" w:pos="1276"/>
                <w:tab w:val="left" w:pos="9072"/>
              </w:tabs>
              <w:spacing w:line="254" w:lineRule="auto"/>
              <w:ind w:firstLine="34"/>
              <w:rPr>
                <w:rFonts w:eastAsia="MS Mincho" w:cs="Times New Roman"/>
                <w:color w:val="000000"/>
              </w:rPr>
            </w:pPr>
            <w:r w:rsidRPr="00DF691C">
              <w:rPr>
                <w:rFonts w:eastAsia="MS Mincho" w:cs="Times New Roman"/>
                <w:color w:val="000000"/>
              </w:rPr>
              <w:t>21–23 августа 2026 г.</w:t>
            </w:r>
          </w:p>
          <w:p w14:paraId="6C6EB986" w14:textId="77777777" w:rsidR="00DF691C" w:rsidRPr="00DF691C" w:rsidRDefault="00DF691C" w:rsidP="00DF691C">
            <w:pPr>
              <w:tabs>
                <w:tab w:val="left" w:pos="366"/>
                <w:tab w:val="left" w:pos="1276"/>
                <w:tab w:val="left" w:pos="9072"/>
              </w:tabs>
              <w:spacing w:line="254" w:lineRule="auto"/>
              <w:ind w:firstLine="34"/>
              <w:rPr>
                <w:rFonts w:eastAsia="MS Mincho" w:cs="Times New Roman"/>
                <w:i/>
                <w:color w:val="000000"/>
              </w:rPr>
            </w:pPr>
            <w:r w:rsidRPr="00DF691C">
              <w:rPr>
                <w:rFonts w:eastAsia="MS Mincho" w:cs="Times New Roman"/>
                <w:i/>
                <w:color w:val="000000"/>
              </w:rPr>
              <w:t xml:space="preserve">Подготовительный период (монтаж, логистика, технические работы): с 18 августа 2026 г. Демонтаж: 25 августа 2026 г. Период экспозиции выставки скульптур: 21 августа — 25 сентября 2026 г. </w:t>
            </w:r>
          </w:p>
          <w:p w14:paraId="6ED0410A" w14:textId="77777777" w:rsidR="00DF691C" w:rsidRPr="00DF691C" w:rsidRDefault="00DF691C" w:rsidP="00DF691C">
            <w:pPr>
              <w:tabs>
                <w:tab w:val="left" w:pos="366"/>
                <w:tab w:val="left" w:pos="1276"/>
                <w:tab w:val="left" w:pos="9072"/>
              </w:tabs>
              <w:spacing w:line="254" w:lineRule="auto"/>
              <w:ind w:firstLine="34"/>
              <w:rPr>
                <w:rFonts w:eastAsia="MS Mincho" w:cs="Times New Roman"/>
                <w:i/>
                <w:color w:val="000000"/>
              </w:rPr>
            </w:pPr>
            <w:r w:rsidRPr="00DF691C">
              <w:rPr>
                <w:rFonts w:eastAsia="MS Mincho" w:cs="Times New Roman"/>
                <w:i/>
                <w:color w:val="000000"/>
              </w:rPr>
              <w:t xml:space="preserve">*точная дата согласовывается с заказчиком не позднее 5 рабочих дней до начала проведения мероприятия </w:t>
            </w:r>
          </w:p>
        </w:tc>
      </w:tr>
      <w:tr w:rsidR="00DF691C" w:rsidRPr="00DF691C" w14:paraId="2ED8A3D8" w14:textId="77777777" w:rsidTr="00DF691C">
        <w:trPr>
          <w:trHeight w:val="676"/>
        </w:trPr>
        <w:tc>
          <w:tcPr>
            <w:tcW w:w="852" w:type="dxa"/>
            <w:tcBorders>
              <w:top w:val="single" w:sz="4" w:space="0" w:color="auto"/>
              <w:left w:val="single" w:sz="4" w:space="0" w:color="auto"/>
              <w:bottom w:val="single" w:sz="4" w:space="0" w:color="auto"/>
              <w:right w:val="single" w:sz="4" w:space="0" w:color="auto"/>
            </w:tcBorders>
            <w:hideMark/>
          </w:tcPr>
          <w:p w14:paraId="53167A2A" w14:textId="77777777" w:rsidR="00DF691C" w:rsidRPr="00DF691C" w:rsidRDefault="00DF691C" w:rsidP="00DF691C">
            <w:pPr>
              <w:tabs>
                <w:tab w:val="left" w:pos="1276"/>
                <w:tab w:val="left" w:pos="9072"/>
              </w:tabs>
              <w:spacing w:line="254" w:lineRule="auto"/>
              <w:ind w:left="-709" w:firstLine="709"/>
              <w:rPr>
                <w:rFonts w:eastAsia="MS Mincho" w:cs="Times New Roman"/>
                <w:color w:val="000000"/>
              </w:rPr>
            </w:pPr>
            <w:r w:rsidRPr="00DF691C">
              <w:rPr>
                <w:rFonts w:eastAsia="MS Mincho" w:cs="Times New Roman"/>
                <w:color w:val="000000"/>
              </w:rPr>
              <w:t>6.</w:t>
            </w:r>
          </w:p>
        </w:tc>
        <w:tc>
          <w:tcPr>
            <w:tcW w:w="2524" w:type="dxa"/>
            <w:tcBorders>
              <w:top w:val="single" w:sz="4" w:space="0" w:color="auto"/>
              <w:left w:val="single" w:sz="4" w:space="0" w:color="auto"/>
              <w:bottom w:val="single" w:sz="4" w:space="0" w:color="auto"/>
              <w:right w:val="single" w:sz="4" w:space="0" w:color="auto"/>
            </w:tcBorders>
            <w:hideMark/>
          </w:tcPr>
          <w:p w14:paraId="20598EDA"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 xml:space="preserve">Требования к формату и содержанию предоставления </w:t>
            </w:r>
            <w:r w:rsidRPr="00DF691C">
              <w:rPr>
                <w:rFonts w:eastAsia="MS Mincho" w:cs="Times New Roman"/>
                <w:color w:val="000000"/>
              </w:rPr>
              <w:lastRenderedPageBreak/>
              <w:t>отчетных материалов оказанных Услуг</w:t>
            </w:r>
          </w:p>
        </w:tc>
        <w:tc>
          <w:tcPr>
            <w:tcW w:w="11367" w:type="dxa"/>
            <w:tcBorders>
              <w:top w:val="single" w:sz="4" w:space="0" w:color="auto"/>
              <w:left w:val="single" w:sz="4" w:space="0" w:color="auto"/>
              <w:bottom w:val="single" w:sz="4" w:space="0" w:color="auto"/>
              <w:right w:val="single" w:sz="4" w:space="0" w:color="auto"/>
            </w:tcBorders>
            <w:hideMark/>
          </w:tcPr>
          <w:p w14:paraId="26CA02C2" w14:textId="45675D79" w:rsidR="00DF691C" w:rsidRPr="00DF691C" w:rsidRDefault="00DF691C" w:rsidP="00C45B33">
            <w:pPr>
              <w:tabs>
                <w:tab w:val="left" w:pos="176"/>
                <w:tab w:val="left" w:pos="318"/>
                <w:tab w:val="left" w:pos="1276"/>
                <w:tab w:val="left" w:pos="9072"/>
              </w:tabs>
              <w:spacing w:line="254" w:lineRule="auto"/>
              <w:rPr>
                <w:rFonts w:eastAsia="MS Mincho" w:cs="Times New Roman"/>
                <w:color w:val="000000"/>
              </w:rPr>
            </w:pPr>
            <w:r w:rsidRPr="00DF691C">
              <w:rPr>
                <w:rFonts w:eastAsia="MS Mincho" w:cs="Times New Roman"/>
                <w:color w:val="000000"/>
              </w:rPr>
              <w:lastRenderedPageBreak/>
              <w:t>По окончании оказания услуг по Договору Исполнитель передаёт Заказчику содержательный отчёт в электронном</w:t>
            </w:r>
            <w:r w:rsidR="003F5D2A">
              <w:rPr>
                <w:rFonts w:eastAsia="MS Mincho" w:cs="Times New Roman"/>
                <w:color w:val="000000"/>
              </w:rPr>
              <w:t xml:space="preserve"> виде</w:t>
            </w:r>
            <w:r w:rsidRPr="00DF691C">
              <w:rPr>
                <w:rFonts w:eastAsia="MS Mincho" w:cs="Times New Roman"/>
                <w:color w:val="000000"/>
              </w:rPr>
              <w:t xml:space="preserve">, содержащий: дату проведения, детальную программу, количество участников, </w:t>
            </w:r>
            <w:r w:rsidRPr="00DF691C">
              <w:rPr>
                <w:rFonts w:eastAsia="MS Mincho" w:cs="Times New Roman"/>
                <w:color w:val="000000"/>
              </w:rPr>
              <w:lastRenderedPageBreak/>
              <w:t xml:space="preserve">фотоматериалы (не менее 300 обработанных фотографий), итоговый видеоролик. Срок предоставления отчёта </w:t>
            </w:r>
            <w:r w:rsidR="00C45B33">
              <w:rPr>
                <w:rFonts w:eastAsia="MS Mincho" w:cs="Times New Roman"/>
                <w:color w:val="000000"/>
              </w:rPr>
              <w:t>-</w:t>
            </w:r>
            <w:r w:rsidR="00C45B33" w:rsidRPr="00DF691C">
              <w:rPr>
                <w:rFonts w:eastAsia="MS Mincho" w:cs="Times New Roman"/>
                <w:color w:val="000000"/>
              </w:rPr>
              <w:t xml:space="preserve"> </w:t>
            </w:r>
            <w:r w:rsidRPr="00DF691C">
              <w:rPr>
                <w:rFonts w:eastAsia="MS Mincho" w:cs="Times New Roman"/>
                <w:color w:val="000000"/>
              </w:rPr>
              <w:t>не позднее 15 рабочих дней после окончания Фестиваля</w:t>
            </w:r>
          </w:p>
        </w:tc>
      </w:tr>
      <w:tr w:rsidR="00DF691C" w:rsidRPr="00DF691C" w14:paraId="3A02EAA7" w14:textId="77777777" w:rsidTr="00DF691C">
        <w:trPr>
          <w:trHeight w:val="676"/>
        </w:trPr>
        <w:tc>
          <w:tcPr>
            <w:tcW w:w="852" w:type="dxa"/>
            <w:tcBorders>
              <w:top w:val="single" w:sz="4" w:space="0" w:color="auto"/>
              <w:left w:val="single" w:sz="4" w:space="0" w:color="auto"/>
              <w:bottom w:val="single" w:sz="4" w:space="0" w:color="auto"/>
              <w:right w:val="single" w:sz="4" w:space="0" w:color="auto"/>
            </w:tcBorders>
            <w:hideMark/>
          </w:tcPr>
          <w:p w14:paraId="4812675D" w14:textId="77777777" w:rsidR="00DF691C" w:rsidRPr="00DF691C" w:rsidRDefault="00DF691C" w:rsidP="00DF691C">
            <w:pPr>
              <w:tabs>
                <w:tab w:val="left" w:pos="1276"/>
                <w:tab w:val="left" w:pos="9072"/>
              </w:tabs>
              <w:spacing w:line="254" w:lineRule="auto"/>
              <w:ind w:left="-709" w:firstLine="709"/>
              <w:rPr>
                <w:rFonts w:eastAsia="MS Mincho" w:cs="Times New Roman"/>
                <w:color w:val="000000"/>
              </w:rPr>
            </w:pPr>
            <w:r w:rsidRPr="00DF691C">
              <w:rPr>
                <w:rFonts w:eastAsia="MS Mincho" w:cs="Times New Roman"/>
                <w:color w:val="000000"/>
              </w:rPr>
              <w:lastRenderedPageBreak/>
              <w:t>7.</w:t>
            </w:r>
          </w:p>
        </w:tc>
        <w:tc>
          <w:tcPr>
            <w:tcW w:w="2524" w:type="dxa"/>
            <w:tcBorders>
              <w:top w:val="single" w:sz="4" w:space="0" w:color="auto"/>
              <w:left w:val="single" w:sz="4" w:space="0" w:color="auto"/>
              <w:bottom w:val="single" w:sz="4" w:space="0" w:color="auto"/>
              <w:right w:val="single" w:sz="4" w:space="0" w:color="auto"/>
            </w:tcBorders>
            <w:hideMark/>
          </w:tcPr>
          <w:p w14:paraId="05144915"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Перечень оказываемых Услуг</w:t>
            </w:r>
          </w:p>
        </w:tc>
        <w:tc>
          <w:tcPr>
            <w:tcW w:w="11367" w:type="dxa"/>
            <w:tcBorders>
              <w:top w:val="single" w:sz="4" w:space="0" w:color="auto"/>
              <w:left w:val="single" w:sz="4" w:space="0" w:color="auto"/>
              <w:bottom w:val="single" w:sz="4" w:space="0" w:color="auto"/>
              <w:right w:val="single" w:sz="4" w:space="0" w:color="auto"/>
            </w:tcBorders>
            <w:hideMark/>
          </w:tcPr>
          <w:p w14:paraId="76446C7D" w14:textId="77777777" w:rsidR="00DF691C" w:rsidRPr="00DF691C" w:rsidRDefault="00DF691C" w:rsidP="00DF691C">
            <w:pPr>
              <w:tabs>
                <w:tab w:val="left" w:pos="176"/>
                <w:tab w:val="left" w:pos="318"/>
                <w:tab w:val="left" w:pos="1276"/>
                <w:tab w:val="left" w:pos="9072"/>
              </w:tabs>
              <w:spacing w:line="254" w:lineRule="auto"/>
              <w:rPr>
                <w:rFonts w:eastAsia="MS Mincho" w:cs="Times New Roman"/>
                <w:color w:val="000000"/>
              </w:rPr>
            </w:pPr>
            <w:r w:rsidRPr="00DF691C">
              <w:rPr>
                <w:rFonts w:eastAsia="MS Mincho" w:cs="Times New Roman"/>
                <w:color w:val="000000"/>
              </w:rPr>
              <w:t>В соответствии Приложением 1 к Техническому заданию.</w:t>
            </w:r>
          </w:p>
        </w:tc>
      </w:tr>
      <w:tr w:rsidR="00DF691C" w:rsidRPr="00DF691C" w14:paraId="3467B672" w14:textId="77777777" w:rsidTr="00DF691C">
        <w:trPr>
          <w:trHeight w:val="676"/>
        </w:trPr>
        <w:tc>
          <w:tcPr>
            <w:tcW w:w="852" w:type="dxa"/>
            <w:tcBorders>
              <w:top w:val="single" w:sz="4" w:space="0" w:color="auto"/>
              <w:left w:val="single" w:sz="4" w:space="0" w:color="auto"/>
              <w:bottom w:val="single" w:sz="4" w:space="0" w:color="auto"/>
              <w:right w:val="single" w:sz="4" w:space="0" w:color="auto"/>
            </w:tcBorders>
            <w:hideMark/>
          </w:tcPr>
          <w:p w14:paraId="1CF0CA3C" w14:textId="77777777" w:rsidR="00DF691C" w:rsidRPr="00DF691C" w:rsidRDefault="00DF691C" w:rsidP="00DF691C">
            <w:pPr>
              <w:tabs>
                <w:tab w:val="left" w:pos="1276"/>
                <w:tab w:val="left" w:pos="9072"/>
              </w:tabs>
              <w:spacing w:line="254" w:lineRule="auto"/>
              <w:ind w:left="-709" w:firstLine="709"/>
              <w:rPr>
                <w:rFonts w:eastAsia="MS Mincho" w:cs="Times New Roman"/>
                <w:color w:val="000000"/>
              </w:rPr>
            </w:pPr>
            <w:r w:rsidRPr="00DF691C">
              <w:rPr>
                <w:rFonts w:eastAsia="MS Mincho" w:cs="Times New Roman"/>
                <w:color w:val="000000"/>
              </w:rPr>
              <w:t>8.</w:t>
            </w:r>
          </w:p>
        </w:tc>
        <w:tc>
          <w:tcPr>
            <w:tcW w:w="2524" w:type="dxa"/>
            <w:tcBorders>
              <w:top w:val="single" w:sz="4" w:space="0" w:color="auto"/>
              <w:left w:val="single" w:sz="4" w:space="0" w:color="auto"/>
              <w:bottom w:val="single" w:sz="4" w:space="0" w:color="auto"/>
              <w:right w:val="single" w:sz="4" w:space="0" w:color="auto"/>
            </w:tcBorders>
            <w:hideMark/>
          </w:tcPr>
          <w:p w14:paraId="5C8B10CC"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Результат проведенного мероприятия</w:t>
            </w:r>
          </w:p>
        </w:tc>
        <w:tc>
          <w:tcPr>
            <w:tcW w:w="11367" w:type="dxa"/>
            <w:tcBorders>
              <w:top w:val="single" w:sz="4" w:space="0" w:color="auto"/>
              <w:left w:val="single" w:sz="4" w:space="0" w:color="auto"/>
              <w:bottom w:val="single" w:sz="4" w:space="0" w:color="auto"/>
              <w:right w:val="single" w:sz="4" w:space="0" w:color="auto"/>
            </w:tcBorders>
            <w:hideMark/>
          </w:tcPr>
          <w:p w14:paraId="5E105A5E" w14:textId="77777777" w:rsidR="00DF691C" w:rsidRPr="00DF691C" w:rsidRDefault="00DF691C" w:rsidP="00DF691C">
            <w:pPr>
              <w:tabs>
                <w:tab w:val="left" w:pos="176"/>
                <w:tab w:val="left" w:pos="318"/>
                <w:tab w:val="left" w:pos="1276"/>
                <w:tab w:val="left" w:pos="9072"/>
              </w:tabs>
              <w:spacing w:line="254" w:lineRule="auto"/>
              <w:rPr>
                <w:rFonts w:eastAsia="MS Mincho" w:cs="Times New Roman"/>
                <w:color w:val="000000"/>
              </w:rPr>
            </w:pPr>
            <w:r w:rsidRPr="00DF691C">
              <w:rPr>
                <w:rFonts w:eastAsia="MS Mincho" w:cs="Times New Roman"/>
                <w:color w:val="000000"/>
              </w:rPr>
              <w:t xml:space="preserve">Подписанный </w:t>
            </w:r>
            <w:r w:rsidRPr="00DF691C">
              <w:rPr>
                <w:rFonts w:eastAsia="Times New Roman" w:cs="Times New Roman"/>
                <w:lang w:eastAsia="ru-RU"/>
              </w:rPr>
              <w:t>УПД</w:t>
            </w:r>
            <w:r w:rsidRPr="00DF691C">
              <w:rPr>
                <w:rFonts w:eastAsia="MS Mincho" w:cs="Times New Roman"/>
                <w:color w:val="000000"/>
              </w:rPr>
              <w:t xml:space="preserve"> с приложением отчета об оказанных услугах, согласно п.7 настоящего Технического задания.</w:t>
            </w:r>
          </w:p>
        </w:tc>
      </w:tr>
      <w:tr w:rsidR="00DF691C" w:rsidRPr="00DF691C" w14:paraId="03215420" w14:textId="77777777" w:rsidTr="00DF691C">
        <w:trPr>
          <w:trHeight w:val="676"/>
        </w:trPr>
        <w:tc>
          <w:tcPr>
            <w:tcW w:w="852" w:type="dxa"/>
            <w:tcBorders>
              <w:top w:val="single" w:sz="4" w:space="0" w:color="auto"/>
              <w:left w:val="single" w:sz="4" w:space="0" w:color="auto"/>
              <w:bottom w:val="single" w:sz="4" w:space="0" w:color="auto"/>
              <w:right w:val="single" w:sz="4" w:space="0" w:color="auto"/>
            </w:tcBorders>
            <w:hideMark/>
          </w:tcPr>
          <w:p w14:paraId="09CEF548" w14:textId="77777777" w:rsidR="00DF691C" w:rsidRPr="00DF691C" w:rsidRDefault="00DF691C" w:rsidP="00DF691C">
            <w:pPr>
              <w:tabs>
                <w:tab w:val="left" w:pos="1276"/>
                <w:tab w:val="left" w:pos="9072"/>
              </w:tabs>
              <w:spacing w:line="254" w:lineRule="auto"/>
              <w:ind w:left="-709" w:firstLine="709"/>
              <w:rPr>
                <w:rFonts w:eastAsia="MS Mincho" w:cs="Times New Roman"/>
                <w:color w:val="000000"/>
              </w:rPr>
            </w:pPr>
            <w:r w:rsidRPr="00DF691C">
              <w:rPr>
                <w:rFonts w:eastAsia="MS Mincho" w:cs="Times New Roman"/>
                <w:color w:val="000000"/>
              </w:rPr>
              <w:t>10.</w:t>
            </w:r>
          </w:p>
        </w:tc>
        <w:tc>
          <w:tcPr>
            <w:tcW w:w="2524" w:type="dxa"/>
            <w:tcBorders>
              <w:top w:val="single" w:sz="4" w:space="0" w:color="auto"/>
              <w:left w:val="single" w:sz="4" w:space="0" w:color="auto"/>
              <w:bottom w:val="single" w:sz="4" w:space="0" w:color="auto"/>
              <w:right w:val="single" w:sz="4" w:space="0" w:color="auto"/>
            </w:tcBorders>
            <w:hideMark/>
          </w:tcPr>
          <w:p w14:paraId="63A471AB" w14:textId="77777777" w:rsidR="00DF691C" w:rsidRPr="00DF691C" w:rsidRDefault="00DF691C" w:rsidP="00DF691C">
            <w:pPr>
              <w:tabs>
                <w:tab w:val="left" w:pos="1276"/>
                <w:tab w:val="left" w:pos="9072"/>
              </w:tabs>
              <w:spacing w:line="254" w:lineRule="auto"/>
              <w:rPr>
                <w:rFonts w:eastAsia="MS Mincho" w:cs="Times New Roman"/>
                <w:color w:val="000000"/>
              </w:rPr>
            </w:pPr>
            <w:r w:rsidRPr="00DF691C">
              <w:rPr>
                <w:rFonts w:eastAsia="MS Mincho" w:cs="Times New Roman"/>
                <w:color w:val="000000"/>
              </w:rPr>
              <w:t>Общие условия оказания Услуг по проведению мероприятия</w:t>
            </w:r>
          </w:p>
        </w:tc>
        <w:tc>
          <w:tcPr>
            <w:tcW w:w="11367" w:type="dxa"/>
            <w:tcBorders>
              <w:top w:val="single" w:sz="4" w:space="0" w:color="auto"/>
              <w:left w:val="single" w:sz="4" w:space="0" w:color="auto"/>
              <w:bottom w:val="single" w:sz="4" w:space="0" w:color="auto"/>
              <w:right w:val="single" w:sz="4" w:space="0" w:color="auto"/>
            </w:tcBorders>
            <w:hideMark/>
          </w:tcPr>
          <w:p w14:paraId="36A994E6" w14:textId="77777777" w:rsidR="00DF691C" w:rsidRPr="00DF691C" w:rsidRDefault="00DF691C" w:rsidP="00DF691C">
            <w:pPr>
              <w:tabs>
                <w:tab w:val="left" w:pos="176"/>
                <w:tab w:val="left" w:pos="318"/>
                <w:tab w:val="left" w:pos="1276"/>
                <w:tab w:val="left" w:pos="9072"/>
              </w:tabs>
              <w:spacing w:line="254" w:lineRule="auto"/>
              <w:rPr>
                <w:rFonts w:eastAsia="MS Mincho" w:cs="Times New Roman"/>
                <w:color w:val="000000"/>
              </w:rPr>
            </w:pPr>
            <w:r w:rsidRPr="00DF691C">
              <w:rPr>
                <w:rFonts w:eastAsia="MS Mincho" w:cs="Times New Roman"/>
                <w:color w:val="000000"/>
              </w:rPr>
              <w:t>10.1 Исполнитель самостоятельно, за счет собственных трудовых и иных ресурсов, выполняет весь объем услуг, перечисленных в Приложении № 1 к Техническому заданию, связанный с подготовкой и их проведением. Осуществляет координацию и взаимодействие работы с техническими службами и ведущими менеджерами проекта на протяжении всего срока выполнения работ, включая его подготовительную стадию.</w:t>
            </w:r>
          </w:p>
          <w:p w14:paraId="22C204FD" w14:textId="77777777" w:rsidR="00DF691C" w:rsidRPr="00DF691C" w:rsidRDefault="00DF691C" w:rsidP="00DF691C">
            <w:pPr>
              <w:tabs>
                <w:tab w:val="left" w:pos="176"/>
                <w:tab w:val="left" w:pos="318"/>
                <w:tab w:val="left" w:pos="1276"/>
                <w:tab w:val="left" w:pos="9072"/>
              </w:tabs>
              <w:spacing w:line="254" w:lineRule="auto"/>
              <w:rPr>
                <w:rFonts w:eastAsia="MS Mincho" w:cs="Times New Roman"/>
                <w:color w:val="000000"/>
              </w:rPr>
            </w:pPr>
            <w:r w:rsidRPr="00DF691C">
              <w:rPr>
                <w:rFonts w:eastAsia="MS Mincho" w:cs="Times New Roman"/>
                <w:color w:val="000000"/>
              </w:rPr>
              <w:t xml:space="preserve">10.2 Концепция оказываемых услуг должна соответствовать заданной тематике и формату, учитывать специфику горного курорта и направленность на целевую </w:t>
            </w:r>
            <w:proofErr w:type="gramStart"/>
            <w:r w:rsidRPr="00DF691C">
              <w:rPr>
                <w:rFonts w:eastAsia="MS Mincho" w:cs="Times New Roman"/>
                <w:color w:val="000000"/>
              </w:rPr>
              <w:t>аудиторию:  туристы</w:t>
            </w:r>
            <w:proofErr w:type="gramEnd"/>
            <w:r w:rsidRPr="00DF691C">
              <w:rPr>
                <w:rFonts w:eastAsia="MS Mincho" w:cs="Times New Roman"/>
                <w:color w:val="000000"/>
              </w:rPr>
              <w:t>, семьи, медиа, локальное сообщество. Описательная (текстовая) часть предложения может быть дополнена необходимыми схемами, фотографиями и другой информацией.</w:t>
            </w:r>
          </w:p>
          <w:p w14:paraId="084611B0" w14:textId="77777777" w:rsidR="00DF691C" w:rsidRPr="00DF691C" w:rsidRDefault="00DF691C" w:rsidP="00DF691C">
            <w:pPr>
              <w:tabs>
                <w:tab w:val="left" w:pos="176"/>
                <w:tab w:val="left" w:pos="318"/>
                <w:tab w:val="left" w:pos="1276"/>
                <w:tab w:val="left" w:pos="9072"/>
              </w:tabs>
              <w:spacing w:line="254" w:lineRule="auto"/>
              <w:rPr>
                <w:rFonts w:eastAsia="MS Mincho" w:cs="Times New Roman"/>
                <w:color w:val="000000"/>
              </w:rPr>
            </w:pPr>
            <w:r w:rsidRPr="00DF691C">
              <w:rPr>
                <w:rFonts w:eastAsia="MS Mincho" w:cs="Times New Roman"/>
                <w:color w:val="000000"/>
              </w:rPr>
              <w:t>10.3. Концепция оказываемых услуг должна соответствовать заданной тематике («Искусство и природа»), учитывать специфику горного курорта и направленность на широкую аудиторию. 10.4. Все декорации и реквизит должны соответствовать сценарию, художественным решениям и требованиям пожарной и технической безопасности. 10.5.Скульптуры подлежат обязательному страхованию на весь период экспозиции, включая подготовительные работы.</w:t>
            </w:r>
          </w:p>
        </w:tc>
      </w:tr>
    </w:tbl>
    <w:p w14:paraId="30A4F22B" w14:textId="77777777" w:rsidR="00DF691C" w:rsidRPr="00DF691C" w:rsidRDefault="00DF691C" w:rsidP="00DF691C">
      <w:pPr>
        <w:spacing w:line="240" w:lineRule="auto"/>
        <w:jc w:val="right"/>
        <w:rPr>
          <w:rFonts w:eastAsia="Times New Roman" w:cs="Times New Roman"/>
          <w:b/>
          <w:bCs/>
          <w:lang w:eastAsia="ru-RU"/>
        </w:rPr>
        <w:sectPr w:rsidR="00DF691C" w:rsidRPr="00DF691C" w:rsidSect="00DF691C">
          <w:footerReference w:type="default" r:id="rId24"/>
          <w:pgSz w:w="16838" w:h="11906" w:orient="landscape"/>
          <w:pgMar w:top="1276" w:right="962" w:bottom="849" w:left="993" w:header="170" w:footer="340" w:gutter="0"/>
          <w:cols w:space="720"/>
          <w:docGrid w:linePitch="326"/>
        </w:sectPr>
      </w:pPr>
    </w:p>
    <w:p w14:paraId="42EB2B59" w14:textId="77777777" w:rsidR="00DF691C" w:rsidRPr="00DF691C" w:rsidRDefault="00DF691C" w:rsidP="00DF691C">
      <w:pPr>
        <w:spacing w:line="240" w:lineRule="auto"/>
        <w:jc w:val="right"/>
        <w:rPr>
          <w:rFonts w:eastAsia="Times New Roman" w:cs="Times New Roman"/>
          <w:b/>
          <w:bCs/>
          <w:lang w:eastAsia="ru-RU"/>
        </w:rPr>
      </w:pPr>
    </w:p>
    <w:p w14:paraId="52EACA00" w14:textId="77777777" w:rsidR="00DF691C" w:rsidRPr="00DF691C" w:rsidRDefault="00DF691C" w:rsidP="00DF691C">
      <w:pPr>
        <w:spacing w:line="240" w:lineRule="auto"/>
        <w:jc w:val="right"/>
        <w:rPr>
          <w:rFonts w:eastAsia="Times New Roman" w:cs="Times New Roman"/>
          <w:lang w:eastAsia="ru-RU"/>
        </w:rPr>
      </w:pPr>
      <w:r w:rsidRPr="00DF691C">
        <w:rPr>
          <w:rFonts w:eastAsia="Times New Roman" w:cs="Times New Roman"/>
          <w:color w:val="000000"/>
          <w:lang w:eastAsia="ru-RU"/>
        </w:rPr>
        <w:t xml:space="preserve">Приложение </w:t>
      </w:r>
    </w:p>
    <w:p w14:paraId="14544595" w14:textId="77777777" w:rsidR="00DF691C" w:rsidRPr="00DF691C" w:rsidRDefault="00DF691C" w:rsidP="00DF691C">
      <w:pPr>
        <w:spacing w:after="160" w:line="240" w:lineRule="auto"/>
        <w:jc w:val="right"/>
        <w:rPr>
          <w:rFonts w:eastAsia="Times New Roman" w:cs="Times New Roman"/>
          <w:lang w:eastAsia="ru-RU"/>
        </w:rPr>
      </w:pPr>
      <w:r w:rsidRPr="00DF691C">
        <w:rPr>
          <w:rFonts w:eastAsia="Times New Roman" w:cs="Times New Roman"/>
          <w:color w:val="000000"/>
          <w:lang w:eastAsia="ru-RU"/>
        </w:rPr>
        <w:t> к Техническому заданию</w:t>
      </w:r>
    </w:p>
    <w:p w14:paraId="7FFE27F6" w14:textId="77777777" w:rsidR="00DF691C" w:rsidRPr="00DF691C" w:rsidRDefault="00DF691C" w:rsidP="00DF691C">
      <w:pPr>
        <w:spacing w:after="160" w:line="240" w:lineRule="auto"/>
        <w:ind w:left="360" w:hanging="360"/>
        <w:jc w:val="left"/>
        <w:rPr>
          <w:rFonts w:eastAsia="Times New Roman" w:cs="Times New Roman"/>
          <w:lang w:eastAsia="ru-RU"/>
        </w:rPr>
      </w:pPr>
      <w:r w:rsidRPr="00DF691C">
        <w:rPr>
          <w:rFonts w:eastAsia="Times New Roman" w:cs="Times New Roman"/>
          <w:b/>
          <w:bCs/>
          <w:color w:val="000000"/>
          <w:lang w:eastAsia="ru-RU"/>
        </w:rPr>
        <w:t>1.</w:t>
      </w:r>
      <w:r w:rsidRPr="00DF691C">
        <w:rPr>
          <w:rFonts w:eastAsia="Times New Roman" w:cs="Times New Roman"/>
          <w:color w:val="000000"/>
          <w:szCs w:val="14"/>
          <w:lang w:eastAsia="ru-RU"/>
        </w:rPr>
        <w:t xml:space="preserve">      </w:t>
      </w:r>
      <w:r w:rsidRPr="00DF691C">
        <w:rPr>
          <w:rFonts w:eastAsia="Times New Roman" w:cs="Times New Roman"/>
          <w:b/>
          <w:bCs/>
          <w:color w:val="000000"/>
          <w:u w:val="single"/>
          <w:lang w:eastAsia="ru-RU"/>
        </w:rPr>
        <w:t>Требования к предоставляемым Услугам</w:t>
      </w:r>
    </w:p>
    <w:tbl>
      <w:tblPr>
        <w:tblW w:w="5000" w:type="pct"/>
        <w:tblCellMar>
          <w:top w:w="15" w:type="dxa"/>
          <w:left w:w="15" w:type="dxa"/>
          <w:bottom w:w="15" w:type="dxa"/>
          <w:right w:w="15" w:type="dxa"/>
        </w:tblCellMar>
        <w:tblLook w:val="04A0" w:firstRow="1" w:lastRow="0" w:firstColumn="1" w:lastColumn="0" w:noHBand="0" w:noVBand="1"/>
      </w:tblPr>
      <w:tblGrid>
        <w:gridCol w:w="606"/>
        <w:gridCol w:w="996"/>
        <w:gridCol w:w="2637"/>
        <w:gridCol w:w="2244"/>
        <w:gridCol w:w="8045"/>
        <w:gridCol w:w="26"/>
      </w:tblGrid>
      <w:tr w:rsidR="00DF691C" w:rsidRPr="00C45B33" w14:paraId="009FA2C8" w14:textId="77777777" w:rsidTr="00DF691C">
        <w:trPr>
          <w:gridBefore w:val="1"/>
          <w:gridAfter w:val="1"/>
          <w:wBefore w:w="208" w:type="pct"/>
          <w:wAfter w:w="8" w:type="pct"/>
          <w:trHeight w:val="390"/>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500978" w14:textId="77777777" w:rsidR="00DF691C" w:rsidRPr="00C45B33" w:rsidRDefault="00DF691C" w:rsidP="005A357F">
            <w:pPr>
              <w:spacing w:line="240" w:lineRule="auto"/>
              <w:jc w:val="left"/>
              <w:rPr>
                <w:rFonts w:eastAsia="Times New Roman" w:cs="Times New Roman"/>
                <w:lang w:eastAsia="ru-RU"/>
              </w:rPr>
            </w:pPr>
            <w:r w:rsidRPr="00C45B33">
              <w:rPr>
                <w:rFonts w:eastAsia="Times New Roman" w:cs="Times New Roman"/>
                <w:color w:val="000000"/>
                <w:lang w:eastAsia="ru-RU"/>
              </w:rPr>
              <w:t>№ п/п</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D88193D"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b/>
                <w:bCs/>
                <w:color w:val="000000"/>
                <w:lang w:eastAsia="ru-RU"/>
              </w:rPr>
              <w:t>Услуга</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3CE812"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b/>
                <w:bCs/>
                <w:color w:val="000000"/>
                <w:lang w:eastAsia="ru-RU"/>
              </w:rPr>
              <w:t>Описание</w:t>
            </w:r>
          </w:p>
        </w:tc>
      </w:tr>
      <w:tr w:rsidR="00DF691C" w:rsidRPr="00C45B33" w14:paraId="306CCEF5" w14:textId="77777777" w:rsidTr="00DF691C">
        <w:trPr>
          <w:gridBefore w:val="1"/>
          <w:gridAfter w:val="1"/>
          <w:wBefore w:w="208" w:type="pct"/>
          <w:wAfter w:w="8" w:type="pct"/>
          <w:trHeight w:val="1553"/>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7347487" w14:textId="77777777" w:rsidR="00DF691C" w:rsidRPr="00C45B33" w:rsidRDefault="00DF691C" w:rsidP="005A357F">
            <w:pPr>
              <w:spacing w:line="240" w:lineRule="auto"/>
              <w:ind w:left="360" w:hanging="80"/>
              <w:jc w:val="left"/>
              <w:rPr>
                <w:rFonts w:eastAsia="Times New Roman" w:cs="Times New Roman"/>
                <w:color w:val="000000"/>
                <w:lang w:eastAsia="ru-RU"/>
              </w:rPr>
            </w:pPr>
          </w:p>
          <w:p w14:paraId="0267166C" w14:textId="77777777" w:rsidR="00DF691C" w:rsidRPr="00C45B33" w:rsidRDefault="00DF691C" w:rsidP="005A357F">
            <w:pPr>
              <w:spacing w:line="240" w:lineRule="auto"/>
              <w:ind w:left="360" w:hanging="80"/>
              <w:jc w:val="left"/>
              <w:rPr>
                <w:rFonts w:eastAsia="Times New Roman" w:cs="Times New Roman"/>
                <w:lang w:eastAsia="ru-RU"/>
              </w:rPr>
            </w:pPr>
            <w:r w:rsidRPr="00C45B33">
              <w:rPr>
                <w:rFonts w:eastAsia="Times New Roman" w:cs="Times New Roman"/>
                <w:color w:val="000000"/>
                <w:lang w:eastAsia="ru-RU"/>
              </w:rPr>
              <w:t>1.</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D3CEC4"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color w:val="000000"/>
                <w:lang w:eastAsia="ru-RU"/>
              </w:rPr>
              <w:t>Услуга по разработке концепции Мероприятия</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B006C4" w14:textId="77777777" w:rsidR="00DF691C" w:rsidRPr="00C45B33" w:rsidRDefault="00DF691C" w:rsidP="00C45B33">
            <w:pPr>
              <w:tabs>
                <w:tab w:val="left" w:pos="421"/>
              </w:tabs>
              <w:spacing w:line="240" w:lineRule="auto"/>
              <w:rPr>
                <w:rFonts w:eastAsia="Times New Roman" w:cs="Times New Roman"/>
                <w:bCs/>
                <w:lang w:eastAsia="ru-RU"/>
              </w:rPr>
            </w:pPr>
            <w:r w:rsidRPr="00C45B33">
              <w:rPr>
                <w:rFonts w:eastAsia="Times New Roman" w:cs="Times New Roman"/>
                <w:bCs/>
                <w:lang w:eastAsia="ru-RU"/>
              </w:rPr>
              <w:t xml:space="preserve">Исполнитель разрабатывает концепцию, программу и </w:t>
            </w:r>
            <w:proofErr w:type="spellStart"/>
            <w:r w:rsidRPr="00C45B33">
              <w:rPr>
                <w:rFonts w:eastAsia="Times New Roman" w:cs="Times New Roman"/>
                <w:bCs/>
                <w:lang w:eastAsia="ru-RU"/>
              </w:rPr>
              <w:t>тайминг</w:t>
            </w:r>
            <w:proofErr w:type="spellEnd"/>
            <w:r w:rsidRPr="00C45B33">
              <w:rPr>
                <w:rFonts w:eastAsia="Times New Roman" w:cs="Times New Roman"/>
                <w:bCs/>
                <w:lang w:eastAsia="ru-RU"/>
              </w:rPr>
              <w:t xml:space="preserve"> мероприятия и направляет в рабочем порядке Заказчику на утверждение не позднее 30 рабочих дней до начала Фестиваля. Заказчик рассматривает материалы и согласовывает их либо направляет мотивированные замечания не позднее следующего рабочего дня с момента получения. По устранению замечаний Исполнитель повторно направляет сценарий на утверждение Заказчику на следующий рабочий день после устранения замечаний. В случае повторного неодобрения Заказчиком сценария, он имеет право на расторжение, предусмотренное пунктом 8.4. договора.</w:t>
            </w:r>
          </w:p>
          <w:p w14:paraId="33005FED" w14:textId="77777777" w:rsidR="00DF691C" w:rsidRPr="00C45B33" w:rsidRDefault="00DF691C" w:rsidP="00C45B33">
            <w:pPr>
              <w:tabs>
                <w:tab w:val="left" w:pos="421"/>
              </w:tabs>
              <w:spacing w:line="240" w:lineRule="auto"/>
              <w:rPr>
                <w:rFonts w:eastAsia="Times New Roman" w:cs="Times New Roman"/>
                <w:color w:val="000000"/>
                <w:lang w:eastAsia="ru-RU"/>
              </w:rPr>
            </w:pPr>
            <w:r w:rsidRPr="00C45B33">
              <w:rPr>
                <w:rFonts w:eastAsia="Times New Roman" w:cs="Times New Roman"/>
                <w:color w:val="000000"/>
                <w:lang w:eastAsia="ru-RU"/>
              </w:rPr>
              <w:t xml:space="preserve">Концепция программы социокультурной активации в рамках Фестиваля должна </w:t>
            </w:r>
            <w:r w:rsidRPr="00C45B33">
              <w:rPr>
                <w:rFonts w:eastAsia="Times New Roman" w:cs="Times New Roman"/>
                <w:lang w:eastAsia="ru-RU"/>
              </w:rPr>
              <w:t>Концепция должна отражать идею соединения современного искусства и природы, включать описание всех программных блоков, сценарный план и визуальный облик мероприятия</w:t>
            </w:r>
          </w:p>
        </w:tc>
      </w:tr>
      <w:tr w:rsidR="00DF691C" w:rsidRPr="00C45B33" w14:paraId="7596938C" w14:textId="77777777" w:rsidTr="00DF691C">
        <w:trPr>
          <w:gridBefore w:val="1"/>
          <w:gridAfter w:val="1"/>
          <w:wBefore w:w="208" w:type="pct"/>
          <w:wAfter w:w="8" w:type="pct"/>
          <w:trHeight w:val="552"/>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4C47E5" w14:textId="77777777" w:rsidR="00DF691C" w:rsidRPr="00C45B33" w:rsidRDefault="00DF691C" w:rsidP="005A357F">
            <w:pPr>
              <w:spacing w:line="240" w:lineRule="auto"/>
              <w:ind w:left="360" w:hanging="80"/>
              <w:jc w:val="left"/>
              <w:rPr>
                <w:rFonts w:eastAsia="Times New Roman" w:cs="Times New Roman"/>
                <w:color w:val="000000"/>
                <w:lang w:eastAsia="ru-RU"/>
              </w:rPr>
            </w:pPr>
            <w:r w:rsidRPr="00C45B33">
              <w:rPr>
                <w:rFonts w:eastAsia="Times New Roman" w:cs="Times New Roman"/>
                <w:color w:val="000000"/>
                <w:lang w:eastAsia="ru-RU"/>
              </w:rPr>
              <w:t>2.</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E6F138D" w14:textId="77777777" w:rsidR="00DF691C" w:rsidRPr="00C45B33" w:rsidRDefault="00DF691C" w:rsidP="005A357F">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Услуга по осуществлению общеорганизационной части и авторского надзора</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64DEF9F" w14:textId="77777777" w:rsidR="00DF691C" w:rsidRPr="00C45B33" w:rsidRDefault="00DF691C" w:rsidP="005A357F">
            <w:pPr>
              <w:tabs>
                <w:tab w:val="left" w:pos="6120"/>
                <w:tab w:val="center" w:pos="7300"/>
              </w:tabs>
              <w:spacing w:line="240" w:lineRule="auto"/>
              <w:rPr>
                <w:rFonts w:eastAsia="Times New Roman" w:cs="Times New Roman"/>
                <w:color w:val="000000"/>
                <w:lang w:eastAsia="ru-RU"/>
              </w:rPr>
            </w:pPr>
            <w:r w:rsidRPr="00C45B33">
              <w:rPr>
                <w:rFonts w:eastAsia="Times New Roman" w:cs="Times New Roman"/>
                <w:color w:val="000000"/>
                <w:lang w:eastAsia="ru-RU"/>
              </w:rPr>
              <w:t>Исполнитель осуществляет выбор формата и программы Фестиваля по согласованию с Заказчиком, координацию всех площадок в период проведения мероприятия , а также обеспечивает авторский надзор за соответствием программы концепции, координацию во время мероприятия (подбор музыки, музыкантов, формирование команды, арт-</w:t>
            </w:r>
            <w:proofErr w:type="spellStart"/>
            <w:r w:rsidRPr="00C45B33">
              <w:rPr>
                <w:rFonts w:eastAsia="Times New Roman" w:cs="Times New Roman"/>
                <w:color w:val="000000"/>
                <w:lang w:eastAsia="ru-RU"/>
              </w:rPr>
              <w:t>дирекшен</w:t>
            </w:r>
            <w:proofErr w:type="spellEnd"/>
            <w:r w:rsidRPr="00C45B33">
              <w:rPr>
                <w:rFonts w:eastAsia="Times New Roman" w:cs="Times New Roman"/>
                <w:color w:val="000000"/>
                <w:lang w:eastAsia="ru-RU"/>
              </w:rPr>
              <w:t xml:space="preserve"> и сценография выступлений, создания брифа и технического задания по оформлению сцены и выбор локации, контроль соблюдения сценарного плана, временных рамок мероприятия, общую координацию участников и мероприятий, контроль установки декораций, оборудования, соблюдения технических требований и художественных решений).</w:t>
            </w:r>
          </w:p>
          <w:p w14:paraId="56EE9A13" w14:textId="77777777"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 xml:space="preserve">Исполнитель обеспечивает работу административного, технического персонала, логистов и иного необходимого персонала в целях организации исполнения </w:t>
            </w:r>
            <w:proofErr w:type="spellStart"/>
            <w:r w:rsidRPr="00C45B33">
              <w:rPr>
                <w:rFonts w:eastAsia="Times New Roman" w:cs="Times New Roman"/>
                <w:color w:val="000000"/>
                <w:lang w:eastAsia="ru-RU"/>
              </w:rPr>
              <w:t>тайминга</w:t>
            </w:r>
            <w:proofErr w:type="spellEnd"/>
            <w:r w:rsidRPr="00C45B33">
              <w:rPr>
                <w:rFonts w:eastAsia="Times New Roman" w:cs="Times New Roman"/>
                <w:color w:val="000000"/>
                <w:lang w:eastAsia="ru-RU"/>
              </w:rPr>
              <w:t xml:space="preserve"> мероприятия, взаимодействия с техническими и логистическими службами, подготовку и функционирование всех площадок мероприятия. Исполнитель обеспечивает организацию охраны площадок во время проведения Фестиваля. </w:t>
            </w:r>
          </w:p>
          <w:p w14:paraId="1A99B9A6" w14:textId="0FC436C8"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 xml:space="preserve">Исполнитель обеспечивает выступления артистов, участие экспертов, приглашенных участников ярмарки, режиссерско-постановочной группы и группы технического обеспечения, включая авиа, </w:t>
            </w:r>
            <w:r w:rsidRPr="00C45B33">
              <w:rPr>
                <w:rFonts w:eastAsia="Times New Roman" w:cs="Times New Roman"/>
                <w:color w:val="000000"/>
                <w:lang w:eastAsia="ru-RU"/>
              </w:rPr>
              <w:lastRenderedPageBreak/>
              <w:t>транспортные расходы, трехразовое питание и прож</w:t>
            </w:r>
            <w:r w:rsidR="003F5D2A">
              <w:rPr>
                <w:rFonts w:eastAsia="Times New Roman" w:cs="Times New Roman"/>
                <w:color w:val="000000"/>
                <w:lang w:eastAsia="ru-RU"/>
              </w:rPr>
              <w:t xml:space="preserve">ивание, а также прочие задачи, </w:t>
            </w:r>
            <w:r w:rsidRPr="00C45B33">
              <w:rPr>
                <w:rFonts w:eastAsia="Times New Roman" w:cs="Times New Roman"/>
                <w:color w:val="000000"/>
                <w:lang w:eastAsia="ru-RU"/>
              </w:rPr>
              <w:t xml:space="preserve">необходимые для реализации проекта. </w:t>
            </w:r>
          </w:p>
          <w:p w14:paraId="1673DA9E" w14:textId="77777777" w:rsidR="00DF691C" w:rsidRPr="00C45B33" w:rsidRDefault="00DF691C">
            <w:pPr>
              <w:spacing w:line="240" w:lineRule="auto"/>
              <w:rPr>
                <w:rFonts w:eastAsia="Times New Roman" w:cs="Times New Roman"/>
                <w:highlight w:val="yellow"/>
                <w:lang w:eastAsia="ru-RU"/>
              </w:rPr>
            </w:pPr>
            <w:r w:rsidRPr="00C45B33">
              <w:rPr>
                <w:rFonts w:eastAsia="Times New Roman" w:cs="Times New Roman"/>
                <w:color w:val="000000"/>
                <w:lang w:eastAsia="ru-RU"/>
              </w:rPr>
              <w:t xml:space="preserve">Исполнитель обеспечивает погрузку/разгрузку, транспортную доставку музыкальных инструментов, технического и ярмарочного оборудования и другого необходимого реквизита согласно графику погрузки/разгрузки на территорию курорта Мамисон (локации в соответствии с Техническим заданием) и в обратном направлении. </w:t>
            </w:r>
            <w:r w:rsidRPr="00C45B33">
              <w:rPr>
                <w:rFonts w:eastAsia="Times New Roman" w:cs="Times New Roman"/>
                <w:bCs/>
                <w:lang w:eastAsia="ru-RU"/>
              </w:rPr>
              <w:t>Оборудование, требующее повышенной сохранности и защиты от механических повреждений, в том числе световое и звуковое оборудование, должно транспортироваться с использованием канатной дороги с соблюдением всех требований к упаковке, фиксации и страхованию грузов.</w:t>
            </w:r>
          </w:p>
        </w:tc>
      </w:tr>
      <w:tr w:rsidR="00DF691C" w:rsidRPr="00C45B33" w14:paraId="794E7970" w14:textId="77777777" w:rsidTr="00DF691C">
        <w:trPr>
          <w:gridBefore w:val="1"/>
          <w:gridAfter w:val="1"/>
          <w:wBefore w:w="208" w:type="pct"/>
          <w:wAfter w:w="8" w:type="pct"/>
          <w:trHeight w:val="974"/>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CA74BE2" w14:textId="77777777" w:rsidR="00DF691C" w:rsidRPr="00C45B33" w:rsidRDefault="00DF691C" w:rsidP="005A357F">
            <w:pPr>
              <w:spacing w:line="240" w:lineRule="auto"/>
              <w:ind w:left="360" w:hanging="80"/>
              <w:jc w:val="left"/>
              <w:rPr>
                <w:rFonts w:eastAsia="Times New Roman" w:cs="Times New Roman"/>
                <w:color w:val="000000"/>
                <w:lang w:eastAsia="ru-RU"/>
              </w:rPr>
            </w:pPr>
            <w:r w:rsidRPr="00C45B33">
              <w:rPr>
                <w:rFonts w:eastAsia="Times New Roman" w:cs="Times New Roman"/>
                <w:color w:val="000000"/>
                <w:lang w:eastAsia="ru-RU"/>
              </w:rPr>
              <w:lastRenderedPageBreak/>
              <w:t>3.</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916F7D7" w14:textId="77777777" w:rsidR="00DF691C" w:rsidRPr="00C45B33" w:rsidRDefault="00DF691C" w:rsidP="005A357F">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Услуга по организации застройки площадок мероприятия</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12ECBAB" w14:textId="77777777" w:rsidR="00DF691C" w:rsidRPr="00C45B33" w:rsidRDefault="00DF691C" w:rsidP="00C45B33">
            <w:pPr>
              <w:spacing w:line="240" w:lineRule="auto"/>
              <w:ind w:firstLine="465"/>
              <w:rPr>
                <w:rFonts w:eastAsia="Times New Roman" w:cs="Times New Roman"/>
                <w:color w:val="000000"/>
                <w:lang w:eastAsia="ru-RU"/>
              </w:rPr>
            </w:pPr>
            <w:r w:rsidRPr="00C45B33">
              <w:rPr>
                <w:rFonts w:eastAsia="Times New Roman" w:cs="Times New Roman"/>
                <w:color w:val="000000"/>
                <w:lang w:eastAsia="ru-RU"/>
              </w:rPr>
              <w:t xml:space="preserve">Исполнитель обязан обеспечить застройку площадок мероприятия: </w:t>
            </w:r>
          </w:p>
          <w:p w14:paraId="2B4853C9" w14:textId="5749234F" w:rsidR="00DF691C" w:rsidRPr="005A357F" w:rsidRDefault="00DF691C" w:rsidP="00C45B33">
            <w:pPr>
              <w:numPr>
                <w:ilvl w:val="0"/>
                <w:numId w:val="101"/>
              </w:numPr>
              <w:spacing w:line="240" w:lineRule="auto"/>
              <w:ind w:left="0" w:firstLine="465"/>
              <w:contextualSpacing/>
              <w:jc w:val="left"/>
              <w:rPr>
                <w:rFonts w:eastAsia="Times New Roman" w:cs="Times New Roman"/>
                <w:lang w:eastAsia="ru-RU"/>
              </w:rPr>
            </w:pPr>
            <w:r w:rsidRPr="005A357F">
              <w:rPr>
                <w:rFonts w:eastAsia="Times New Roman" w:cs="Times New Roman"/>
                <w:color w:val="000000"/>
                <w:lang w:eastAsia="ru-RU"/>
              </w:rPr>
              <w:t xml:space="preserve">Сценический подиум (далее - сцена), размером не менее 7х4х06 м. с покрытием из влагостойкой фанеры с защитой от скольжения. Сцена должна быть оборудована перилами, высотой не менее 1,2м от уровня пола. </w:t>
            </w:r>
            <w:proofErr w:type="spellStart"/>
            <w:r w:rsidRPr="005A357F">
              <w:rPr>
                <w:rFonts w:eastAsia="Times New Roman" w:cs="Times New Roman"/>
                <w:color w:val="000000"/>
                <w:lang w:eastAsia="ru-RU"/>
              </w:rPr>
              <w:t>Раус</w:t>
            </w:r>
            <w:proofErr w:type="spellEnd"/>
            <w:r w:rsidRPr="005A357F">
              <w:rPr>
                <w:rFonts w:eastAsia="Times New Roman" w:cs="Times New Roman"/>
                <w:color w:val="000000"/>
                <w:lang w:eastAsia="ru-RU"/>
              </w:rPr>
              <w:t xml:space="preserve"> сцены должен закрываться черной светонепроницаемой тканью.</w:t>
            </w:r>
            <w:r w:rsidRPr="005A357F">
              <w:rPr>
                <w:rFonts w:eastAsia="Times New Roman" w:cs="Times New Roman"/>
                <w:color w:val="000000"/>
                <w:lang w:val="en-AU" w:eastAsia="ru-RU"/>
              </w:rPr>
              <w:t> </w:t>
            </w:r>
            <w:r w:rsidRPr="005A357F">
              <w:rPr>
                <w:rFonts w:eastAsia="Times New Roman" w:cs="Times New Roman"/>
                <w:color w:val="000000"/>
                <w:lang w:eastAsia="ru-RU"/>
              </w:rPr>
              <w:t xml:space="preserve">Сцена должна располагаться перед башенным комплексом </w:t>
            </w:r>
            <w:proofErr w:type="spellStart"/>
            <w:r w:rsidRPr="005A357F">
              <w:rPr>
                <w:rFonts w:eastAsia="Times New Roman" w:cs="Times New Roman"/>
                <w:color w:val="000000"/>
                <w:lang w:eastAsia="ru-RU"/>
              </w:rPr>
              <w:t>Лисри</w:t>
            </w:r>
            <w:proofErr w:type="spellEnd"/>
            <w:r w:rsidRPr="005A357F">
              <w:rPr>
                <w:rFonts w:eastAsia="Times New Roman" w:cs="Times New Roman"/>
                <w:color w:val="000000"/>
                <w:lang w:eastAsia="ru-RU"/>
              </w:rPr>
              <w:t xml:space="preserve"> (по согласованию с </w:t>
            </w:r>
            <w:r w:rsidR="003F5D2A" w:rsidRPr="005A357F">
              <w:rPr>
                <w:rFonts w:eastAsia="Times New Roman" w:cs="Times New Roman"/>
                <w:color w:val="000000"/>
                <w:lang w:eastAsia="ru-RU"/>
              </w:rPr>
              <w:t>Заказчиком</w:t>
            </w:r>
            <w:r w:rsidRPr="005A357F">
              <w:rPr>
                <w:rFonts w:eastAsia="Times New Roman" w:cs="Times New Roman"/>
                <w:color w:val="000000"/>
                <w:lang w:eastAsia="ru-RU"/>
              </w:rPr>
              <w:t>);</w:t>
            </w:r>
          </w:p>
          <w:p w14:paraId="10C318D2" w14:textId="77777777" w:rsidR="00DF691C" w:rsidRPr="005A357F" w:rsidRDefault="00DF691C" w:rsidP="005A357F">
            <w:pPr>
              <w:numPr>
                <w:ilvl w:val="0"/>
                <w:numId w:val="101"/>
              </w:numPr>
              <w:spacing w:line="240" w:lineRule="auto"/>
              <w:ind w:left="0" w:firstLine="465"/>
              <w:contextualSpacing/>
              <w:jc w:val="left"/>
              <w:rPr>
                <w:rFonts w:eastAsia="Times New Roman" w:cs="Times New Roman"/>
                <w:lang w:eastAsia="ru-RU"/>
              </w:rPr>
            </w:pPr>
            <w:r w:rsidRPr="005A357F">
              <w:rPr>
                <w:rFonts w:eastAsia="Times New Roman" w:cs="Times New Roman"/>
                <w:color w:val="000000"/>
                <w:lang w:eastAsia="ru-RU"/>
              </w:rPr>
              <w:t>8 стульев с непромокаемым сидением и спинкой для музыкантов и техперсонала;</w:t>
            </w:r>
          </w:p>
          <w:p w14:paraId="279BD8C1" w14:textId="77777777" w:rsidR="00DF691C" w:rsidRPr="005A357F" w:rsidRDefault="00DF691C" w:rsidP="005A357F">
            <w:pPr>
              <w:numPr>
                <w:ilvl w:val="0"/>
                <w:numId w:val="101"/>
              </w:numPr>
              <w:spacing w:line="240" w:lineRule="auto"/>
              <w:ind w:left="0" w:firstLine="465"/>
              <w:contextualSpacing/>
              <w:jc w:val="left"/>
              <w:rPr>
                <w:rFonts w:eastAsia="Times New Roman" w:cs="Times New Roman"/>
                <w:lang w:eastAsia="ru-RU"/>
              </w:rPr>
            </w:pPr>
            <w:r w:rsidRPr="005A357F">
              <w:rPr>
                <w:rFonts w:eastAsia="Times New Roman" w:cs="Times New Roman"/>
                <w:color w:val="000000"/>
                <w:lang w:eastAsia="ru-RU"/>
              </w:rPr>
              <w:t xml:space="preserve">Декоративную зону для проведения музыкального </w:t>
            </w:r>
            <w:proofErr w:type="spellStart"/>
            <w:r w:rsidRPr="005A357F">
              <w:rPr>
                <w:rFonts w:eastAsia="Times New Roman" w:cs="Times New Roman"/>
                <w:color w:val="000000"/>
                <w:lang w:eastAsia="ru-RU"/>
              </w:rPr>
              <w:t>перфоманса</w:t>
            </w:r>
            <w:proofErr w:type="spellEnd"/>
            <w:r w:rsidRPr="005A357F">
              <w:rPr>
                <w:rFonts w:eastAsia="Times New Roman" w:cs="Times New Roman"/>
                <w:color w:val="000000"/>
                <w:lang w:eastAsia="ru-RU"/>
              </w:rPr>
              <w:t xml:space="preserve"> из ковров, общим размером не менее 9х9 м.</w:t>
            </w:r>
            <w:r w:rsidRPr="005A357F">
              <w:rPr>
                <w:rFonts w:eastAsia="Times New Roman" w:cs="Times New Roman"/>
                <w:color w:val="000000"/>
                <w:lang w:val="en-AU" w:eastAsia="ru-RU"/>
              </w:rPr>
              <w:t> </w:t>
            </w:r>
            <w:r w:rsidRPr="005A357F">
              <w:rPr>
                <w:rFonts w:eastAsia="Times New Roman" w:cs="Times New Roman"/>
                <w:color w:val="000000"/>
                <w:lang w:eastAsia="ru-RU"/>
              </w:rPr>
              <w:t xml:space="preserve">в количестве не менее 4 шт. Зона расположения согласовывается с Заказчиком; </w:t>
            </w:r>
          </w:p>
          <w:p w14:paraId="20D71AE3" w14:textId="0EFBC107" w:rsidR="00DF691C" w:rsidRPr="005A357F" w:rsidRDefault="00DF691C" w:rsidP="005A357F">
            <w:pPr>
              <w:numPr>
                <w:ilvl w:val="0"/>
                <w:numId w:val="101"/>
              </w:numPr>
              <w:spacing w:line="240" w:lineRule="auto"/>
              <w:ind w:left="0" w:firstLine="465"/>
              <w:contextualSpacing/>
              <w:jc w:val="left"/>
              <w:rPr>
                <w:rFonts w:eastAsia="Times New Roman" w:cs="Times New Roman"/>
                <w:lang w:eastAsia="ru-RU"/>
              </w:rPr>
            </w:pPr>
            <w:r w:rsidRPr="005A357F">
              <w:rPr>
                <w:rFonts w:eastAsia="Times New Roman" w:cs="Times New Roman"/>
                <w:color w:val="000000"/>
                <w:lang w:eastAsia="ru-RU"/>
              </w:rPr>
              <w:t xml:space="preserve">Артистическую гримерную зону (наполнение: </w:t>
            </w:r>
            <w:proofErr w:type="spellStart"/>
            <w:r w:rsidRPr="005A357F">
              <w:rPr>
                <w:rFonts w:eastAsia="Times New Roman" w:cs="Times New Roman"/>
                <w:color w:val="000000"/>
                <w:lang w:eastAsia="ru-RU"/>
              </w:rPr>
              <w:t>вешалоне</w:t>
            </w:r>
            <w:proofErr w:type="spellEnd"/>
            <w:r w:rsidRPr="005A357F">
              <w:rPr>
                <w:rFonts w:eastAsia="Times New Roman" w:cs="Times New Roman"/>
                <w:color w:val="000000"/>
                <w:lang w:eastAsia="ru-RU"/>
              </w:rPr>
              <w:t xml:space="preserve"> менее 1 шт., вешалки - не менее 20 шт., столы - не менее 4 шт., стулья - не менее 7 шт.;</w:t>
            </w:r>
          </w:p>
          <w:p w14:paraId="772F47D5" w14:textId="2084D518" w:rsidR="00DF691C" w:rsidRPr="005A357F" w:rsidRDefault="00DF691C" w:rsidP="005A357F">
            <w:pPr>
              <w:numPr>
                <w:ilvl w:val="0"/>
                <w:numId w:val="101"/>
              </w:numPr>
              <w:spacing w:line="240" w:lineRule="auto"/>
              <w:ind w:left="0" w:firstLine="465"/>
              <w:contextualSpacing/>
              <w:jc w:val="left"/>
              <w:rPr>
                <w:rFonts w:eastAsia="Times New Roman" w:cs="Times New Roman"/>
                <w:lang w:eastAsia="ru-RU"/>
              </w:rPr>
            </w:pPr>
            <w:r w:rsidRPr="005A357F">
              <w:rPr>
                <w:rFonts w:eastAsia="Times New Roman" w:cs="Times New Roman"/>
                <w:lang w:eastAsia="ru-RU"/>
              </w:rPr>
              <w:t xml:space="preserve">Закрытые домики (легко возводимая конструкция </w:t>
            </w:r>
            <w:proofErr w:type="spellStart"/>
            <w:r w:rsidRPr="005A357F">
              <w:rPr>
                <w:rFonts w:eastAsia="Times New Roman" w:cs="Times New Roman"/>
                <w:lang w:eastAsia="ru-RU"/>
              </w:rPr>
              <w:t>типо</w:t>
            </w:r>
            <w:proofErr w:type="spellEnd"/>
            <w:r w:rsidRPr="005A357F">
              <w:rPr>
                <w:rFonts w:eastAsia="Times New Roman" w:cs="Times New Roman"/>
                <w:lang w:eastAsia="ru-RU"/>
              </w:rPr>
              <w:t xml:space="preserve"> ярмарочной палатки </w:t>
            </w:r>
            <w:r w:rsidRPr="005A357F">
              <w:rPr>
                <w:rFonts w:eastAsia="Times New Roman" w:cs="Times New Roman"/>
              </w:rPr>
              <w:t>размером не менее 1500*1500*2500</w:t>
            </w:r>
            <w:r w:rsidR="003F5D2A">
              <w:rPr>
                <w:rFonts w:eastAsia="Times New Roman" w:cs="Times New Roman"/>
                <w:lang w:eastAsia="ru-RU"/>
              </w:rPr>
              <w:t xml:space="preserve">) </w:t>
            </w:r>
            <w:r w:rsidRPr="005A357F">
              <w:rPr>
                <w:rFonts w:eastAsia="Times New Roman" w:cs="Times New Roman"/>
                <w:lang w:eastAsia="ru-RU"/>
              </w:rPr>
              <w:t xml:space="preserve">в количестве не менее 20 шт. и открытые прилавки в количестве не менее 10 шт. </w:t>
            </w:r>
            <w:r w:rsidRPr="005A357F">
              <w:rPr>
                <w:rFonts w:eastAsia="Times New Roman" w:cs="Times New Roman"/>
              </w:rPr>
              <w:t>размером не менее 1500*600*2000 мм</w:t>
            </w:r>
            <w:r w:rsidRPr="005A357F">
              <w:rPr>
                <w:rFonts w:eastAsia="Times New Roman" w:cs="Times New Roman"/>
                <w:lang w:eastAsia="ru-RU"/>
              </w:rPr>
              <w:t>, палатки и мебель для проведения ярмарки мастеров,</w:t>
            </w:r>
            <w:r w:rsidR="003F5D2A">
              <w:rPr>
                <w:rFonts w:eastAsia="Times New Roman" w:cs="Times New Roman"/>
                <w:lang w:eastAsia="ru-RU"/>
              </w:rPr>
              <w:t xml:space="preserve"> </w:t>
            </w:r>
            <w:r w:rsidRPr="005A357F">
              <w:rPr>
                <w:rFonts w:eastAsia="Times New Roman" w:cs="Times New Roman"/>
                <w:lang w:eastAsia="ru-RU"/>
              </w:rPr>
              <w:t xml:space="preserve">включая монтаж и демонтаж; </w:t>
            </w:r>
          </w:p>
          <w:p w14:paraId="6BE3C09F" w14:textId="38C25572" w:rsidR="00DF691C" w:rsidRPr="005A357F" w:rsidRDefault="00DF691C" w:rsidP="005A357F">
            <w:pPr>
              <w:numPr>
                <w:ilvl w:val="0"/>
                <w:numId w:val="101"/>
              </w:numPr>
              <w:spacing w:line="240" w:lineRule="auto"/>
              <w:ind w:left="0" w:firstLine="465"/>
              <w:contextualSpacing/>
              <w:jc w:val="left"/>
              <w:rPr>
                <w:rFonts w:eastAsia="Times New Roman" w:cs="Times New Roman"/>
                <w:lang w:eastAsia="ru-RU"/>
              </w:rPr>
            </w:pPr>
            <w:r w:rsidRPr="005A357F">
              <w:rPr>
                <w:rFonts w:eastAsia="Times New Roman" w:cs="Times New Roman"/>
                <w:lang w:eastAsia="ru-RU"/>
              </w:rPr>
              <w:t xml:space="preserve">Кресла-мешки в количестве не менее 150 шт. для концертной зоны перед </w:t>
            </w:r>
            <w:proofErr w:type="spellStart"/>
            <w:r w:rsidRPr="005A357F">
              <w:rPr>
                <w:rFonts w:eastAsia="Times New Roman" w:cs="Times New Roman"/>
                <w:lang w:eastAsia="ru-RU"/>
              </w:rPr>
              <w:t>Лисри</w:t>
            </w:r>
            <w:proofErr w:type="spellEnd"/>
            <w:r w:rsidRPr="005A357F">
              <w:rPr>
                <w:rFonts w:eastAsia="Times New Roman" w:cs="Times New Roman"/>
                <w:lang w:eastAsia="ru-RU"/>
              </w:rPr>
              <w:t xml:space="preserve">; Организация питьевой воды в концертной зоне перед </w:t>
            </w:r>
            <w:proofErr w:type="spellStart"/>
            <w:r w:rsidRPr="005A357F">
              <w:rPr>
                <w:rFonts w:eastAsia="Times New Roman" w:cs="Times New Roman"/>
                <w:lang w:eastAsia="ru-RU"/>
              </w:rPr>
              <w:t>Лисри</w:t>
            </w:r>
            <w:proofErr w:type="spellEnd"/>
            <w:r w:rsidRPr="005A357F">
              <w:rPr>
                <w:rFonts w:eastAsia="Times New Roman" w:cs="Times New Roman"/>
                <w:lang w:eastAsia="ru-RU"/>
              </w:rPr>
              <w:t xml:space="preserve">; Зона лектория: сцена или подиум для спикеров, посадочные места не менее 50 чел.; Зоны дискуссий: прозрачные пластиковые стулья не менее 30 шт. в галерее, </w:t>
            </w:r>
            <w:proofErr w:type="spellStart"/>
            <w:r w:rsidRPr="005A357F">
              <w:rPr>
                <w:rFonts w:eastAsia="Times New Roman" w:cs="Times New Roman"/>
                <w:lang w:eastAsia="ru-RU"/>
              </w:rPr>
              <w:t>визуа</w:t>
            </w:r>
            <w:proofErr w:type="spellEnd"/>
            <w:r w:rsidRPr="005A357F">
              <w:rPr>
                <w:rFonts w:eastAsia="Times New Roman" w:cs="Times New Roman"/>
                <w:lang w:eastAsia="ru-RU"/>
              </w:rPr>
              <w:t xml:space="preserve"> по </w:t>
            </w:r>
            <w:r w:rsidR="003F5D2A" w:rsidRPr="005A357F">
              <w:rPr>
                <w:rFonts w:eastAsia="Times New Roman" w:cs="Times New Roman"/>
                <w:lang w:eastAsia="ru-RU"/>
              </w:rPr>
              <w:t>согласованию</w:t>
            </w:r>
            <w:r w:rsidRPr="005A357F">
              <w:rPr>
                <w:rFonts w:eastAsia="Times New Roman" w:cs="Times New Roman"/>
                <w:lang w:eastAsia="ru-RU"/>
              </w:rPr>
              <w:t xml:space="preserve"> с Заказчиком.</w:t>
            </w:r>
          </w:p>
          <w:p w14:paraId="1B61728C" w14:textId="77777777" w:rsidR="00DF691C" w:rsidRPr="005A357F" w:rsidRDefault="00DF691C" w:rsidP="005A357F">
            <w:pPr>
              <w:numPr>
                <w:ilvl w:val="0"/>
                <w:numId w:val="101"/>
              </w:numPr>
              <w:spacing w:line="240" w:lineRule="auto"/>
              <w:ind w:left="0" w:firstLine="465"/>
              <w:contextualSpacing/>
              <w:jc w:val="left"/>
              <w:rPr>
                <w:rFonts w:eastAsia="Times New Roman" w:cs="Times New Roman"/>
                <w:lang w:eastAsia="ru-RU"/>
              </w:rPr>
            </w:pPr>
            <w:r w:rsidRPr="005A357F">
              <w:rPr>
                <w:rFonts w:eastAsia="Times New Roman" w:cs="Times New Roman"/>
                <w:lang w:eastAsia="ru-RU"/>
              </w:rPr>
              <w:t xml:space="preserve">Фотозону с использованием природных и строительных материалов, тканей, цветов </w:t>
            </w:r>
          </w:p>
          <w:p w14:paraId="04743629" w14:textId="77777777" w:rsidR="00DF691C" w:rsidRPr="005A357F" w:rsidRDefault="00DF691C" w:rsidP="005A357F">
            <w:pPr>
              <w:numPr>
                <w:ilvl w:val="0"/>
                <w:numId w:val="101"/>
              </w:numPr>
              <w:spacing w:line="240" w:lineRule="auto"/>
              <w:ind w:left="0" w:firstLine="465"/>
              <w:contextualSpacing/>
              <w:jc w:val="left"/>
              <w:rPr>
                <w:rFonts w:eastAsia="Times New Roman" w:cs="Times New Roman"/>
                <w:lang w:eastAsia="ru-RU"/>
              </w:rPr>
            </w:pPr>
            <w:r w:rsidRPr="005A357F">
              <w:rPr>
                <w:rFonts w:eastAsia="Times New Roman" w:cs="Times New Roman"/>
              </w:rPr>
              <w:lastRenderedPageBreak/>
              <w:t xml:space="preserve">Организация питьевой воды в концертной зоне перед </w:t>
            </w:r>
            <w:proofErr w:type="spellStart"/>
            <w:r w:rsidRPr="005A357F">
              <w:rPr>
                <w:rFonts w:eastAsia="Times New Roman" w:cs="Times New Roman"/>
              </w:rPr>
              <w:t>Лисри</w:t>
            </w:r>
            <w:proofErr w:type="spellEnd"/>
            <w:r w:rsidRPr="005A357F">
              <w:rPr>
                <w:rFonts w:eastAsia="Times New Roman" w:cs="Times New Roman"/>
                <w:color w:val="000000"/>
                <w:lang w:eastAsia="ru-RU"/>
              </w:rPr>
              <w:t xml:space="preserve"> на период проведения Фестиваля, включая подготовительные работы. Питьевая вода предоставляется для технического и административного персонала.</w:t>
            </w:r>
          </w:p>
        </w:tc>
      </w:tr>
      <w:tr w:rsidR="00DF691C" w:rsidRPr="00C45B33" w14:paraId="34F8653A" w14:textId="77777777" w:rsidTr="00DF691C">
        <w:trPr>
          <w:gridBefore w:val="1"/>
          <w:gridAfter w:val="1"/>
          <w:wBefore w:w="208" w:type="pct"/>
          <w:wAfter w:w="8" w:type="pct"/>
          <w:trHeight w:val="1900"/>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95C6E1" w14:textId="77777777" w:rsidR="00DF691C" w:rsidRPr="00C45B33" w:rsidRDefault="00DF691C" w:rsidP="005A357F">
            <w:pPr>
              <w:spacing w:line="240" w:lineRule="auto"/>
              <w:ind w:left="280" w:hanging="80"/>
              <w:jc w:val="left"/>
              <w:rPr>
                <w:rFonts w:eastAsia="Times New Roman" w:cs="Times New Roman"/>
                <w:lang w:eastAsia="ru-RU"/>
              </w:rPr>
            </w:pPr>
            <w:r w:rsidRPr="00C45B33">
              <w:rPr>
                <w:rFonts w:eastAsia="Times New Roman" w:cs="Times New Roman"/>
                <w:color w:val="000000"/>
                <w:lang w:eastAsia="ru-RU"/>
              </w:rPr>
              <w:lastRenderedPageBreak/>
              <w:t>4.</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6FB960E"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color w:val="000000"/>
                <w:lang w:eastAsia="ru-RU"/>
              </w:rPr>
              <w:t>Услуга по техническому обеспечению площадок мероприятия</w:t>
            </w:r>
          </w:p>
          <w:p w14:paraId="0CB87BA5"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color w:val="000000"/>
                <w:lang w:eastAsia="ru-RU"/>
              </w:rPr>
              <w:t> </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6C1347" w14:textId="77777777"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 xml:space="preserve">Исполнитель обеспечивает площадки </w:t>
            </w:r>
            <w:r w:rsidRPr="00C45B33">
              <w:rPr>
                <w:rFonts w:eastAsia="Times New Roman" w:cs="Times New Roman"/>
                <w:lang w:eastAsia="ru-RU"/>
              </w:rPr>
              <w:t>мероприятия электроэнергией за два дня до начала мероприятия и во время проведения мероприятия. Исполнитель предоставляет дизельный генератор мощностью</w:t>
            </w:r>
            <w:r w:rsidRPr="00C45B33">
              <w:rPr>
                <w:rFonts w:eastAsia="Times New Roman" w:cs="Times New Roman"/>
                <w:color w:val="000000"/>
                <w:lang w:eastAsia="ru-RU"/>
              </w:rPr>
              <w:t xml:space="preserve"> 100 кВт в количестве не менее 3 шт. Исполнитель обеспечивает разводку электросети на площадках, организацию точек электрического подключения звукового, светового и иного оборудования, включая разработку схемы </w:t>
            </w:r>
            <w:proofErr w:type="spellStart"/>
            <w:r w:rsidRPr="00C45B33">
              <w:rPr>
                <w:rFonts w:eastAsia="Times New Roman" w:cs="Times New Roman"/>
                <w:color w:val="000000"/>
                <w:lang w:eastAsia="ru-RU"/>
              </w:rPr>
              <w:t>электроподключения</w:t>
            </w:r>
            <w:proofErr w:type="spellEnd"/>
            <w:r w:rsidRPr="00C45B33">
              <w:rPr>
                <w:rFonts w:eastAsia="Times New Roman" w:cs="Times New Roman"/>
                <w:color w:val="000000"/>
                <w:lang w:eastAsia="ru-RU"/>
              </w:rPr>
              <w:t xml:space="preserve"> и привлечение необходимого персонала для обслуживания оборудования.</w:t>
            </w:r>
          </w:p>
          <w:p w14:paraId="792C5651" w14:textId="77777777" w:rsidR="00DF691C" w:rsidRPr="00C45B33" w:rsidRDefault="00DF691C" w:rsidP="00C45B33">
            <w:pPr>
              <w:spacing w:line="240" w:lineRule="auto"/>
              <w:rPr>
                <w:rFonts w:eastAsia="Times New Roman" w:cs="Times New Roman"/>
                <w:lang w:eastAsia="ru-RU"/>
              </w:rPr>
            </w:pPr>
            <w:r w:rsidRPr="00C45B33">
              <w:rPr>
                <w:rFonts w:eastAsia="Times New Roman" w:cs="Times New Roman"/>
                <w:color w:val="000000"/>
                <w:lang w:eastAsia="ru-RU"/>
              </w:rPr>
              <w:t xml:space="preserve"> </w:t>
            </w:r>
            <w:r w:rsidRPr="00C45B33">
              <w:rPr>
                <w:rFonts w:eastAsia="Times New Roman" w:cs="Times New Roman"/>
                <w:lang w:eastAsia="ru-RU"/>
              </w:rPr>
              <w:t xml:space="preserve">Исполнитель обеспечивает внутреннее освещение торговых точек ярмарки, обеспечение возможности подключения бытовых электроприборов. Исполнитель организовывает работу технического персонала, а также транспортировку всего необходимого оборудования. </w:t>
            </w:r>
          </w:p>
        </w:tc>
      </w:tr>
      <w:tr w:rsidR="00DF691C" w:rsidRPr="00C45B33" w14:paraId="253ED5E2" w14:textId="77777777" w:rsidTr="00DF691C">
        <w:trPr>
          <w:gridBefore w:val="1"/>
          <w:gridAfter w:val="1"/>
          <w:wBefore w:w="208" w:type="pct"/>
          <w:wAfter w:w="8" w:type="pct"/>
          <w:trHeight w:val="1172"/>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8502907" w14:textId="77777777" w:rsidR="00DF691C" w:rsidRPr="00C45B33" w:rsidRDefault="00DF691C" w:rsidP="005A357F">
            <w:pPr>
              <w:spacing w:line="240" w:lineRule="auto"/>
              <w:ind w:left="280" w:hanging="80"/>
              <w:jc w:val="left"/>
              <w:rPr>
                <w:rFonts w:eastAsia="Times New Roman" w:cs="Times New Roman"/>
                <w:color w:val="000000"/>
                <w:lang w:eastAsia="ru-RU"/>
              </w:rPr>
            </w:pPr>
            <w:r w:rsidRPr="00C45B33">
              <w:rPr>
                <w:rFonts w:eastAsia="Times New Roman" w:cs="Times New Roman"/>
                <w:color w:val="000000"/>
                <w:lang w:eastAsia="ru-RU"/>
              </w:rPr>
              <w:t>5.</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642CBE7" w14:textId="77777777" w:rsidR="00DF691C" w:rsidRPr="00C45B33" w:rsidRDefault="00DF691C" w:rsidP="00C45B33">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Услуга по организации  фотосъемки в процессе подготовки и проведения Фестиваля</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B955F5D" w14:textId="77777777"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 xml:space="preserve">Исполнитель привлекает не менее 2 фотографов с опытом работы на мероприятиях от 3 лет на все дни проведения Фестиваля. Съёмка включает: все программные блоки, , выставку скульптур, световое шоу, дискуссионную программу, а также </w:t>
            </w:r>
            <w:proofErr w:type="spellStart"/>
            <w:r w:rsidRPr="00C45B33">
              <w:rPr>
                <w:rFonts w:eastAsia="Times New Roman" w:cs="Times New Roman"/>
                <w:color w:val="000000"/>
                <w:lang w:eastAsia="ru-RU"/>
              </w:rPr>
              <w:t>бэкстейдж</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бэк-стейдж</w:t>
            </w:r>
            <w:proofErr w:type="spellEnd"/>
            <w:r w:rsidRPr="00C45B33">
              <w:rPr>
                <w:rFonts w:eastAsia="Times New Roman" w:cs="Times New Roman"/>
                <w:color w:val="000000"/>
                <w:lang w:eastAsia="ru-RU"/>
              </w:rPr>
              <w:t xml:space="preserve"> материала в целях подготовки отчетных материалов по техническому заданию: должен отображать работу экспертов, артистов, а также фиксировать процесс проведения мероприятия Съёмка ведётся на профессиональную камеру с полнокадровой матрицей, возможностью динамической съёмки, разрешением не менее 30 </w:t>
            </w:r>
            <w:proofErr w:type="spellStart"/>
            <w:r w:rsidRPr="00C45B33">
              <w:rPr>
                <w:rFonts w:eastAsia="Times New Roman" w:cs="Times New Roman"/>
                <w:color w:val="000000"/>
                <w:lang w:eastAsia="ru-RU"/>
              </w:rPr>
              <w:t>Мп</w:t>
            </w:r>
            <w:proofErr w:type="spellEnd"/>
            <w:r w:rsidRPr="00C45B33">
              <w:rPr>
                <w:rFonts w:eastAsia="Times New Roman" w:cs="Times New Roman"/>
                <w:color w:val="000000"/>
                <w:lang w:eastAsia="ru-RU"/>
              </w:rPr>
              <w:t xml:space="preserve">, системой автофокуса не менее 600 точек фокусировки, 5-осевой стабилизацией изображения. </w:t>
            </w:r>
          </w:p>
          <w:p w14:paraId="2C787C21" w14:textId="7EAA746C" w:rsidR="00DF691C" w:rsidRPr="00C45B33" w:rsidRDefault="00DF691C" w:rsidP="00E217A5">
            <w:pPr>
              <w:spacing w:line="240" w:lineRule="auto"/>
              <w:rPr>
                <w:rFonts w:eastAsia="Times New Roman" w:cs="Times New Roman"/>
                <w:color w:val="000000"/>
                <w:lang w:eastAsia="ru-RU"/>
              </w:rPr>
            </w:pPr>
            <w:r w:rsidRPr="00C45B33">
              <w:rPr>
                <w:rFonts w:eastAsia="Times New Roman" w:cs="Times New Roman"/>
                <w:color w:val="000000"/>
                <w:lang w:eastAsia="ru-RU"/>
              </w:rPr>
              <w:t>Не позднее 3-х рабочих дней после окончания мероприятия фотограф</w:t>
            </w:r>
            <w:r w:rsidR="00E217A5">
              <w:rPr>
                <w:rFonts w:eastAsia="Times New Roman" w:cs="Times New Roman"/>
                <w:color w:val="000000"/>
                <w:lang w:eastAsia="ru-RU"/>
              </w:rPr>
              <w:t>ы</w:t>
            </w:r>
            <w:r w:rsidRPr="00C45B33">
              <w:rPr>
                <w:rFonts w:eastAsia="Times New Roman" w:cs="Times New Roman"/>
                <w:color w:val="000000"/>
                <w:lang w:eastAsia="ru-RU"/>
              </w:rPr>
              <w:t xml:space="preserve"> предоставля</w:t>
            </w:r>
            <w:r w:rsidR="00E217A5">
              <w:rPr>
                <w:rFonts w:eastAsia="Times New Roman" w:cs="Times New Roman"/>
                <w:color w:val="000000"/>
                <w:lang w:eastAsia="ru-RU"/>
              </w:rPr>
              <w:t>ют</w:t>
            </w:r>
            <w:r w:rsidRPr="00C45B33">
              <w:rPr>
                <w:rFonts w:eastAsia="Times New Roman" w:cs="Times New Roman"/>
                <w:color w:val="000000"/>
                <w:lang w:eastAsia="ru-RU"/>
              </w:rPr>
              <w:t xml:space="preserve"> не менее 300 обработанных фотографий в разрешении не менее 3000 </w:t>
            </w:r>
            <w:proofErr w:type="spellStart"/>
            <w:r w:rsidRPr="00C45B33">
              <w:rPr>
                <w:rFonts w:eastAsia="Times New Roman" w:cs="Times New Roman"/>
                <w:color w:val="000000"/>
                <w:lang w:eastAsia="ru-RU"/>
              </w:rPr>
              <w:t>px</w:t>
            </w:r>
            <w:proofErr w:type="spellEnd"/>
            <w:r w:rsidRPr="00C45B33">
              <w:rPr>
                <w:rFonts w:eastAsia="Times New Roman" w:cs="Times New Roman"/>
                <w:color w:val="000000"/>
                <w:lang w:eastAsia="ru-RU"/>
              </w:rPr>
              <w:t xml:space="preserve"> по длинной стороне.</w:t>
            </w:r>
          </w:p>
        </w:tc>
      </w:tr>
      <w:tr w:rsidR="00DF691C" w:rsidRPr="00C45B33" w14:paraId="5D06867C" w14:textId="77777777" w:rsidTr="00DF691C">
        <w:trPr>
          <w:gridBefore w:val="1"/>
          <w:gridAfter w:val="1"/>
          <w:wBefore w:w="208" w:type="pct"/>
          <w:wAfter w:w="8" w:type="pct"/>
          <w:trHeight w:val="1797"/>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00ED8C" w14:textId="77777777" w:rsidR="00DF691C" w:rsidRPr="00C45B33" w:rsidRDefault="00DF691C" w:rsidP="003F5D2A">
            <w:pPr>
              <w:spacing w:line="240" w:lineRule="auto"/>
              <w:jc w:val="center"/>
              <w:rPr>
                <w:rFonts w:eastAsia="Times New Roman" w:cs="Times New Roman"/>
                <w:lang w:eastAsia="ru-RU"/>
              </w:rPr>
            </w:pPr>
            <w:r w:rsidRPr="00C45B33">
              <w:rPr>
                <w:rFonts w:eastAsia="Times New Roman" w:cs="Times New Roman"/>
                <w:lang w:eastAsia="ru-RU"/>
              </w:rPr>
              <w:t>6.</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A5CF20" w14:textId="77777777" w:rsidR="00DF691C" w:rsidRPr="00C45B33" w:rsidRDefault="00DF691C" w:rsidP="005A357F">
            <w:pPr>
              <w:spacing w:line="240" w:lineRule="auto"/>
              <w:jc w:val="left"/>
              <w:rPr>
                <w:rFonts w:eastAsia="Times New Roman" w:cs="Times New Roman"/>
                <w:color w:val="000000"/>
                <w:lang w:eastAsia="ru-RU"/>
              </w:rPr>
            </w:pPr>
          </w:p>
          <w:p w14:paraId="1907F278"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color w:val="000000"/>
                <w:lang w:eastAsia="ru-RU"/>
              </w:rPr>
              <w:t xml:space="preserve">Услуга по организации видеосъёмки </w:t>
            </w:r>
          </w:p>
          <w:p w14:paraId="60ED9206"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color w:val="000000"/>
                <w:lang w:eastAsia="ru-RU"/>
              </w:rPr>
              <w:t> </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507E55F" w14:textId="77777777" w:rsidR="00DF691C" w:rsidRPr="00C45B33" w:rsidRDefault="00DF691C" w:rsidP="00C45B33">
            <w:pPr>
              <w:tabs>
                <w:tab w:val="left" w:pos="720"/>
              </w:tabs>
              <w:spacing w:line="240" w:lineRule="auto"/>
              <w:jc w:val="left"/>
              <w:textAlignment w:val="baseline"/>
              <w:rPr>
                <w:rFonts w:eastAsia="Times New Roman" w:cs="Times New Roman"/>
                <w:color w:val="000000"/>
                <w:lang w:eastAsia="ru-RU"/>
              </w:rPr>
            </w:pPr>
            <w:r w:rsidRPr="00C45B33">
              <w:rPr>
                <w:rFonts w:eastAsia="Times New Roman" w:cs="Times New Roman"/>
                <w:color w:val="000000"/>
                <w:lang w:eastAsia="ru-RU"/>
              </w:rPr>
              <w:t xml:space="preserve">Исполнитель обеспечивает видеосъёмку Фестиваля на протяжении всех 3 дней, </w:t>
            </w:r>
            <w:proofErr w:type="gramStart"/>
            <w:r w:rsidRPr="00C45B33">
              <w:rPr>
                <w:rFonts w:eastAsia="Times New Roman" w:cs="Times New Roman"/>
                <w:color w:val="000000"/>
                <w:lang w:eastAsia="ru-RU"/>
              </w:rPr>
              <w:t>По</w:t>
            </w:r>
            <w:proofErr w:type="gramEnd"/>
            <w:r w:rsidRPr="00C45B33">
              <w:rPr>
                <w:rFonts w:eastAsia="Times New Roman" w:cs="Times New Roman"/>
                <w:color w:val="000000"/>
                <w:lang w:eastAsia="ru-RU"/>
              </w:rPr>
              <w:t xml:space="preserve"> итогам Исполнитель предоставляет: итоговый видеоролик продолжительностью не менее 3 минут; полную запись светового шоу (статичная съёмка). Срок сдачи — не позднее 3 рабочих дней после окончания Фестиваля.</w:t>
            </w:r>
          </w:p>
          <w:p w14:paraId="6AF72448" w14:textId="77777777" w:rsidR="00DF691C" w:rsidRPr="00C45B33" w:rsidRDefault="00DF691C" w:rsidP="00C45B33">
            <w:pPr>
              <w:widowControl w:val="0"/>
              <w:autoSpaceDE w:val="0"/>
              <w:autoSpaceDN w:val="0"/>
              <w:adjustRightInd w:val="0"/>
              <w:spacing w:line="240" w:lineRule="auto"/>
              <w:ind w:firstLine="709"/>
              <w:rPr>
                <w:rFonts w:eastAsia="Times New Roman" w:cs="Times New Roman"/>
                <w:color w:val="000000"/>
                <w:lang w:eastAsia="ru-RU"/>
              </w:rPr>
            </w:pPr>
            <w:r w:rsidRPr="00C45B33">
              <w:rPr>
                <w:rFonts w:eastAsia="Times New Roman" w:cs="Times New Roman"/>
                <w:color w:val="000000"/>
                <w:lang w:eastAsia="ru-RU"/>
              </w:rPr>
              <w:t>Видеосъемка и аэросъемка производится на камеру с разрешением не менее 3840х2160, 25 кадров в секунду. Смена видов в кадре должна быть не более 6 секунд.</w:t>
            </w:r>
          </w:p>
          <w:p w14:paraId="2637D5E5" w14:textId="77777777" w:rsidR="00DF691C" w:rsidRPr="00C45B33" w:rsidRDefault="00DF691C">
            <w:pPr>
              <w:widowControl w:val="0"/>
              <w:autoSpaceDE w:val="0"/>
              <w:autoSpaceDN w:val="0"/>
              <w:adjustRightInd w:val="0"/>
              <w:spacing w:line="240" w:lineRule="auto"/>
              <w:ind w:firstLine="709"/>
              <w:rPr>
                <w:rFonts w:eastAsia="Times New Roman" w:cs="Times New Roman"/>
                <w:color w:val="000000"/>
                <w:lang w:eastAsia="ru-RU"/>
              </w:rPr>
            </w:pPr>
            <w:r w:rsidRPr="00C45B33">
              <w:rPr>
                <w:rFonts w:eastAsia="Times New Roman" w:cs="Times New Roman"/>
                <w:color w:val="000000"/>
                <w:lang w:eastAsia="ru-RU"/>
              </w:rPr>
              <w:t xml:space="preserve">Итоговый видеоряд должен соответствовать следующим характеристикам: 3840х2160, PAL, не менее 25 кадров в секунду, прогрессивная развертка, </w:t>
            </w:r>
            <w:proofErr w:type="spellStart"/>
            <w:r w:rsidRPr="00C45B33">
              <w:rPr>
                <w:rFonts w:eastAsia="Times New Roman" w:cs="Times New Roman"/>
                <w:color w:val="000000"/>
                <w:lang w:eastAsia="ru-RU"/>
              </w:rPr>
              <w:t>попиксельная</w:t>
            </w:r>
            <w:proofErr w:type="spellEnd"/>
            <w:r w:rsidRPr="00C45B33">
              <w:rPr>
                <w:rFonts w:eastAsia="Times New Roman" w:cs="Times New Roman"/>
                <w:color w:val="000000"/>
                <w:lang w:eastAsia="ru-RU"/>
              </w:rPr>
              <w:t xml:space="preserve"> пропорция 1,0.</w:t>
            </w:r>
          </w:p>
          <w:p w14:paraId="47156FDB" w14:textId="77777777" w:rsidR="00DF691C" w:rsidRPr="00C45B33" w:rsidRDefault="00DF691C">
            <w:pPr>
              <w:widowControl w:val="0"/>
              <w:autoSpaceDE w:val="0"/>
              <w:autoSpaceDN w:val="0"/>
              <w:adjustRightInd w:val="0"/>
              <w:spacing w:line="240" w:lineRule="auto"/>
              <w:ind w:firstLine="709"/>
              <w:rPr>
                <w:rFonts w:eastAsia="Times New Roman" w:cs="Times New Roman"/>
                <w:color w:val="000000"/>
                <w:lang w:eastAsia="ru-RU"/>
              </w:rPr>
            </w:pPr>
            <w:r w:rsidRPr="00C45B33">
              <w:rPr>
                <w:rFonts w:eastAsia="Times New Roman" w:cs="Times New Roman"/>
                <w:color w:val="000000"/>
                <w:lang w:eastAsia="ru-RU"/>
              </w:rPr>
              <w:t>Все графические элементы роликов необходимо согласовать с Заказчиком.</w:t>
            </w:r>
          </w:p>
          <w:p w14:paraId="1C711135" w14:textId="77777777" w:rsidR="00DF691C" w:rsidRPr="00C45B33" w:rsidRDefault="00DF691C">
            <w:pPr>
              <w:spacing w:line="240" w:lineRule="auto"/>
              <w:ind w:firstLine="709"/>
              <w:contextualSpacing/>
              <w:rPr>
                <w:rFonts w:eastAsia="Times New Roman" w:cs="Times New Roman"/>
                <w:color w:val="000000"/>
                <w:lang w:eastAsia="ru-RU"/>
              </w:rPr>
            </w:pPr>
            <w:r w:rsidRPr="00C45B33">
              <w:rPr>
                <w:rFonts w:eastAsia="Times New Roman" w:cs="Times New Roman"/>
                <w:color w:val="000000"/>
                <w:lang w:eastAsia="ru-RU"/>
              </w:rPr>
              <w:lastRenderedPageBreak/>
              <w:t xml:space="preserve">Исполнитель должен произвести графическую обработку видеоматериала в соответствии с утвержденными Заказчиком сценарными планами; обработку видеоматериалов (нелинейный монтаж, </w:t>
            </w:r>
            <w:proofErr w:type="spellStart"/>
            <w:r w:rsidRPr="00C45B33">
              <w:rPr>
                <w:rFonts w:eastAsia="Times New Roman" w:cs="Times New Roman"/>
                <w:color w:val="000000"/>
                <w:lang w:eastAsia="ru-RU"/>
              </w:rPr>
              <w:t>цветокоррекция</w:t>
            </w:r>
            <w:proofErr w:type="spellEnd"/>
            <w:r w:rsidRPr="00C45B33">
              <w:rPr>
                <w:rFonts w:eastAsia="Times New Roman" w:cs="Times New Roman"/>
                <w:color w:val="000000"/>
                <w:lang w:eastAsia="ru-RU"/>
              </w:rPr>
              <w:t xml:space="preserve"> и компьютерная графика); осуществить подбор музыкального сопровождения для видеоролика.</w:t>
            </w:r>
          </w:p>
          <w:p w14:paraId="01816B85" w14:textId="641F05A8" w:rsidR="00DF691C" w:rsidRPr="00C45B33" w:rsidRDefault="00DF691C">
            <w:pPr>
              <w:widowControl w:val="0"/>
              <w:autoSpaceDE w:val="0"/>
              <w:autoSpaceDN w:val="0"/>
              <w:adjustRightInd w:val="0"/>
              <w:spacing w:line="240" w:lineRule="auto"/>
              <w:ind w:firstLine="709"/>
              <w:rPr>
                <w:rFonts w:eastAsia="Times New Roman" w:cs="Times New Roman"/>
                <w:color w:val="000000"/>
                <w:lang w:eastAsia="ru-RU"/>
              </w:rPr>
            </w:pPr>
            <w:r w:rsidRPr="00C45B33">
              <w:rPr>
                <w:rFonts w:eastAsia="Times New Roman" w:cs="Times New Roman"/>
                <w:color w:val="000000"/>
                <w:lang w:eastAsia="ru-RU"/>
              </w:rPr>
              <w:t xml:space="preserve">Заказчик предоставляет логотипы, паттерны и прочие графические элементы, которые необходимо включить в ролик для узнаваемости курорта на протяжении всего ролика. </w:t>
            </w:r>
          </w:p>
        </w:tc>
      </w:tr>
      <w:tr w:rsidR="00DF691C" w:rsidRPr="00C45B33" w14:paraId="5A0DF3FC" w14:textId="77777777" w:rsidTr="00DF691C">
        <w:trPr>
          <w:gridBefore w:val="1"/>
          <w:gridAfter w:val="1"/>
          <w:wBefore w:w="208" w:type="pct"/>
          <w:wAfter w:w="8" w:type="pct"/>
          <w:trHeight w:val="1260"/>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620669" w14:textId="77777777" w:rsidR="00DF691C" w:rsidRPr="00C45B33" w:rsidRDefault="00DF691C" w:rsidP="003F5D2A">
            <w:pPr>
              <w:spacing w:line="240" w:lineRule="auto"/>
              <w:ind w:left="280" w:hanging="80"/>
              <w:jc w:val="center"/>
              <w:rPr>
                <w:rFonts w:eastAsia="Times New Roman" w:cs="Times New Roman"/>
                <w:color w:val="000000"/>
                <w:lang w:eastAsia="ru-RU"/>
              </w:rPr>
            </w:pPr>
            <w:r w:rsidRPr="00C45B33">
              <w:rPr>
                <w:rFonts w:eastAsia="Times New Roman" w:cs="Times New Roman"/>
                <w:color w:val="000000"/>
                <w:lang w:eastAsia="ru-RU"/>
              </w:rPr>
              <w:lastRenderedPageBreak/>
              <w:t>7.</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9CF330" w14:textId="77777777" w:rsidR="00DF691C" w:rsidRPr="00C45B33" w:rsidRDefault="00DF691C" w:rsidP="005A357F">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Услуга по предоставлению звукового оборудования</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2A5AD2"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color w:val="000000"/>
                <w:lang w:eastAsia="ru-RU"/>
              </w:rPr>
              <w:t xml:space="preserve">В </w:t>
            </w:r>
            <w:r w:rsidRPr="00C45B33">
              <w:rPr>
                <w:rFonts w:eastAsia="Times New Roman" w:cs="Times New Roman"/>
                <w:lang w:eastAsia="ru-RU"/>
              </w:rPr>
              <w:t>целях организации концертной программы и аудио-светового шоу, Исполнитель предоставляет на мероприятие звуковое оборудование.</w:t>
            </w:r>
          </w:p>
          <w:p w14:paraId="4EEAF0B9"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lang w:eastAsia="ru-RU"/>
              </w:rPr>
              <w:t xml:space="preserve">Площадка перед </w:t>
            </w:r>
            <w:proofErr w:type="spellStart"/>
            <w:r w:rsidRPr="00C45B33">
              <w:rPr>
                <w:rFonts w:eastAsia="Times New Roman" w:cs="Times New Roman"/>
                <w:lang w:eastAsia="ru-RU"/>
              </w:rPr>
              <w:t>Лисри</w:t>
            </w:r>
            <w:proofErr w:type="spellEnd"/>
            <w:r w:rsidRPr="00C45B33">
              <w:rPr>
                <w:rFonts w:eastAsia="Times New Roman" w:cs="Times New Roman"/>
                <w:lang w:eastAsia="ru-RU"/>
              </w:rPr>
              <w:t>:</w:t>
            </w:r>
          </w:p>
          <w:p w14:paraId="2621B928" w14:textId="1FEBB41A" w:rsidR="00DF691C" w:rsidRPr="00C45B33" w:rsidRDefault="00DF691C" w:rsidP="005A357F">
            <w:pPr>
              <w:numPr>
                <w:ilvl w:val="0"/>
                <w:numId w:val="99"/>
              </w:numPr>
              <w:spacing w:line="240" w:lineRule="auto"/>
              <w:ind w:left="0" w:firstLine="465"/>
              <w:jc w:val="left"/>
              <w:textAlignment w:val="baseline"/>
              <w:rPr>
                <w:rFonts w:eastAsia="Times New Roman" w:cs="Times New Roman"/>
                <w:lang w:eastAsia="ru-RU"/>
              </w:rPr>
            </w:pPr>
            <w:r w:rsidRPr="00C45B33">
              <w:rPr>
                <w:rFonts w:eastAsia="Times New Roman" w:cs="Times New Roman"/>
                <w:lang w:eastAsia="ru-RU"/>
              </w:rPr>
              <w:t>Портальная система звукоусиления с равномерным звуковым давлением по залу не менее 94дБ. (D&amp;B, L-</w:t>
            </w:r>
            <w:proofErr w:type="spellStart"/>
            <w:r w:rsidRPr="00C45B33">
              <w:rPr>
                <w:rFonts w:eastAsia="Times New Roman" w:cs="Times New Roman"/>
                <w:lang w:eastAsia="ru-RU"/>
              </w:rPr>
              <w:t>Acoustics</w:t>
            </w:r>
            <w:proofErr w:type="spellEnd"/>
            <w:r w:rsidRPr="00C45B33">
              <w:rPr>
                <w:rFonts w:eastAsia="Times New Roman" w:cs="Times New Roman"/>
                <w:lang w:eastAsia="ru-RU"/>
              </w:rPr>
              <w:t xml:space="preserve">, </w:t>
            </w:r>
            <w:proofErr w:type="spellStart"/>
            <w:r w:rsidRPr="00C45B33">
              <w:rPr>
                <w:rFonts w:eastAsia="Times New Roman" w:cs="Times New Roman"/>
                <w:lang w:eastAsia="ru-RU"/>
              </w:rPr>
              <w:t>Meyer</w:t>
            </w:r>
            <w:proofErr w:type="spellEnd"/>
            <w:r w:rsidRPr="00C45B33">
              <w:rPr>
                <w:rFonts w:eastAsia="Times New Roman" w:cs="Times New Roman"/>
                <w:lang w:eastAsia="ru-RU"/>
              </w:rPr>
              <w:t xml:space="preserve"> </w:t>
            </w:r>
            <w:proofErr w:type="spellStart"/>
            <w:r w:rsidRPr="00C45B33">
              <w:rPr>
                <w:rFonts w:eastAsia="Times New Roman" w:cs="Times New Roman"/>
                <w:lang w:eastAsia="ru-RU"/>
              </w:rPr>
              <w:t>Sound</w:t>
            </w:r>
            <w:proofErr w:type="spellEnd"/>
            <w:r w:rsidRPr="00C45B33">
              <w:rPr>
                <w:rFonts w:eastAsia="Times New Roman" w:cs="Times New Roman"/>
                <w:lang w:eastAsia="ru-RU"/>
              </w:rPr>
              <w:t xml:space="preserve">, или </w:t>
            </w:r>
            <w:r w:rsidR="005A357F">
              <w:rPr>
                <w:rFonts w:eastAsia="Times New Roman" w:cs="Times New Roman"/>
                <w:lang w:eastAsia="ru-RU"/>
              </w:rPr>
              <w:t>эквивалент</w:t>
            </w:r>
            <w:r w:rsidRPr="00C45B33">
              <w:rPr>
                <w:rFonts w:eastAsia="Times New Roman" w:cs="Times New Roman"/>
                <w:lang w:eastAsia="ru-RU"/>
              </w:rPr>
              <w:t xml:space="preserve"> по согласованию) </w:t>
            </w:r>
          </w:p>
          <w:p w14:paraId="76C90619" w14:textId="0B85A401"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r w:rsidRPr="00C45B33">
              <w:rPr>
                <w:rFonts w:eastAsia="Times New Roman" w:cs="Times New Roman"/>
                <w:color w:val="000000"/>
                <w:lang w:eastAsia="ru-RU"/>
              </w:rPr>
              <w:t xml:space="preserve">Микшерная консоль </w:t>
            </w:r>
            <w:proofErr w:type="spellStart"/>
            <w:r w:rsidRPr="00C45B33">
              <w:rPr>
                <w:rFonts w:eastAsia="Times New Roman" w:cs="Times New Roman"/>
                <w:color w:val="000000"/>
                <w:lang w:eastAsia="ru-RU"/>
              </w:rPr>
              <w:t>Yamaha</w:t>
            </w:r>
            <w:proofErr w:type="spellEnd"/>
            <w:r w:rsidRPr="00C45B33">
              <w:rPr>
                <w:rFonts w:eastAsia="Times New Roman" w:cs="Times New Roman"/>
                <w:color w:val="000000"/>
                <w:lang w:eastAsia="ru-RU"/>
              </w:rPr>
              <w:t xml:space="preserve"> QL1 в количестве 1 шт.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w:t>
            </w:r>
          </w:p>
          <w:p w14:paraId="18FBF3BB" w14:textId="77777777"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proofErr w:type="spellStart"/>
            <w:r w:rsidRPr="00C45B33">
              <w:rPr>
                <w:rFonts w:eastAsia="Times New Roman" w:cs="Times New Roman"/>
                <w:color w:val="000000"/>
                <w:lang w:eastAsia="ru-RU"/>
              </w:rPr>
              <w:t>Stage</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Box</w:t>
            </w:r>
            <w:proofErr w:type="spellEnd"/>
            <w:r w:rsidRPr="00C45B33">
              <w:rPr>
                <w:rFonts w:eastAsia="Times New Roman" w:cs="Times New Roman"/>
                <w:color w:val="000000"/>
                <w:lang w:eastAsia="ru-RU"/>
              </w:rPr>
              <w:t xml:space="preserve"> в количестве 1 шт.</w:t>
            </w:r>
          </w:p>
          <w:p w14:paraId="14C21026" w14:textId="77777777"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r w:rsidRPr="00C45B33">
              <w:rPr>
                <w:rFonts w:eastAsia="Times New Roman" w:cs="Times New Roman"/>
                <w:color w:val="000000"/>
                <w:lang w:eastAsia="ru-RU"/>
              </w:rPr>
              <w:t>Сценический монитор в количестве 4шт.</w:t>
            </w:r>
            <w:r w:rsidRPr="00C45B33">
              <w:rPr>
                <w:rFonts w:eastAsia="Times New Roman" w:cs="Times New Roman"/>
                <w:color w:val="FF0000"/>
                <w:lang w:eastAsia="ru-RU"/>
              </w:rPr>
              <w:t>  </w:t>
            </w:r>
          </w:p>
          <w:p w14:paraId="73F232A8" w14:textId="77777777"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proofErr w:type="spellStart"/>
            <w:r w:rsidRPr="00C45B33">
              <w:rPr>
                <w:rFonts w:eastAsia="Times New Roman" w:cs="Times New Roman"/>
                <w:color w:val="000000"/>
                <w:lang w:eastAsia="ru-RU"/>
              </w:rPr>
              <w:t>Shure</w:t>
            </w:r>
            <w:proofErr w:type="spellEnd"/>
            <w:r w:rsidRPr="00C45B33">
              <w:rPr>
                <w:rFonts w:eastAsia="Times New Roman" w:cs="Times New Roman"/>
                <w:color w:val="000000"/>
                <w:lang w:eastAsia="ru-RU"/>
              </w:rPr>
              <w:t xml:space="preserve"> UR4D 2х канальный приемник радиосистемы UHF-R в количестве 4 шт. (или аналог по согласованию)</w:t>
            </w:r>
          </w:p>
          <w:p w14:paraId="2D8E415B" w14:textId="41E76CEC"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proofErr w:type="spellStart"/>
            <w:r w:rsidRPr="00C45B33">
              <w:rPr>
                <w:rFonts w:eastAsia="Times New Roman" w:cs="Times New Roman"/>
                <w:color w:val="000000"/>
                <w:lang w:eastAsia="ru-RU"/>
              </w:rPr>
              <w:t>Shure</w:t>
            </w:r>
            <w:proofErr w:type="spellEnd"/>
            <w:r w:rsidRPr="00C45B33">
              <w:rPr>
                <w:rFonts w:eastAsia="Times New Roman" w:cs="Times New Roman"/>
                <w:color w:val="000000"/>
                <w:lang w:eastAsia="ru-RU"/>
              </w:rPr>
              <w:t xml:space="preserve"> UR1 Передатчик UHF-R типа BODYPACK в количестве 8шт.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w:t>
            </w:r>
          </w:p>
          <w:p w14:paraId="456E104F" w14:textId="0A8D8698"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proofErr w:type="spellStart"/>
            <w:r w:rsidRPr="00C45B33">
              <w:rPr>
                <w:rFonts w:eastAsia="Times New Roman" w:cs="Times New Roman"/>
                <w:color w:val="000000"/>
                <w:lang w:eastAsia="ru-RU"/>
              </w:rPr>
              <w:t>Shure</w:t>
            </w:r>
            <w:proofErr w:type="spellEnd"/>
            <w:r w:rsidRPr="00C45B33">
              <w:rPr>
                <w:rFonts w:eastAsia="Times New Roman" w:cs="Times New Roman"/>
                <w:color w:val="000000"/>
                <w:lang w:eastAsia="ru-RU"/>
              </w:rPr>
              <w:t xml:space="preserve"> UR2/BETA58 в количестве 8шт.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w:t>
            </w:r>
          </w:p>
          <w:p w14:paraId="2A746EC8" w14:textId="77777777"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proofErr w:type="spellStart"/>
            <w:r w:rsidRPr="00C45B33">
              <w:rPr>
                <w:rFonts w:eastAsia="Times New Roman" w:cs="Times New Roman"/>
                <w:color w:val="000000"/>
                <w:lang w:eastAsia="ru-RU"/>
              </w:rPr>
              <w:t>Dibox</w:t>
            </w:r>
            <w:proofErr w:type="spellEnd"/>
            <w:r w:rsidRPr="00C45B33">
              <w:rPr>
                <w:rFonts w:eastAsia="Times New Roman" w:cs="Times New Roman"/>
                <w:color w:val="000000"/>
                <w:lang w:eastAsia="ru-RU"/>
              </w:rPr>
              <w:t xml:space="preserve"> в количестве 4шт. </w:t>
            </w:r>
          </w:p>
          <w:p w14:paraId="4FCABE74" w14:textId="77777777"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r w:rsidRPr="00C45B33">
              <w:rPr>
                <w:rFonts w:eastAsia="Times New Roman" w:cs="Times New Roman"/>
                <w:color w:val="000000"/>
                <w:lang w:eastAsia="ru-RU"/>
              </w:rPr>
              <w:t xml:space="preserve">Ноутбук для </w:t>
            </w:r>
            <w:proofErr w:type="spellStart"/>
            <w:r w:rsidRPr="00C45B33">
              <w:rPr>
                <w:rFonts w:eastAsia="Times New Roman" w:cs="Times New Roman"/>
                <w:color w:val="000000"/>
                <w:lang w:eastAsia="ru-RU"/>
              </w:rPr>
              <w:t>PlayBack</w:t>
            </w:r>
            <w:proofErr w:type="spellEnd"/>
            <w:r w:rsidRPr="00C45B33">
              <w:rPr>
                <w:rFonts w:eastAsia="Times New Roman" w:cs="Times New Roman"/>
                <w:color w:val="000000"/>
                <w:lang w:eastAsia="ru-RU"/>
              </w:rPr>
              <w:t xml:space="preserve"> в количестве 1 шт. </w:t>
            </w:r>
          </w:p>
          <w:p w14:paraId="2FF95324" w14:textId="77777777"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r w:rsidRPr="00C45B33">
              <w:rPr>
                <w:rFonts w:eastAsia="Times New Roman" w:cs="Times New Roman"/>
                <w:color w:val="000000"/>
                <w:lang w:eastAsia="ru-RU"/>
              </w:rPr>
              <w:t>Комплект силовой и сигнальной коммутации.</w:t>
            </w:r>
          </w:p>
          <w:p w14:paraId="0AF74E3E" w14:textId="77777777"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r w:rsidRPr="00C45B33">
              <w:rPr>
                <w:rFonts w:eastAsia="Times New Roman" w:cs="Times New Roman"/>
                <w:color w:val="000000"/>
                <w:lang w:eastAsia="ru-RU"/>
              </w:rPr>
              <w:t>Стойка «Журавль» в количестве 6шт. </w:t>
            </w:r>
          </w:p>
          <w:p w14:paraId="4C8162E9" w14:textId="77777777" w:rsidR="00DF691C" w:rsidRPr="00C45B33" w:rsidRDefault="00DF691C" w:rsidP="005A357F">
            <w:pPr>
              <w:numPr>
                <w:ilvl w:val="0"/>
                <w:numId w:val="99"/>
              </w:numPr>
              <w:spacing w:line="240" w:lineRule="auto"/>
              <w:ind w:left="0" w:firstLine="465"/>
              <w:jc w:val="left"/>
              <w:textAlignment w:val="baseline"/>
              <w:rPr>
                <w:rFonts w:eastAsia="Times New Roman" w:cs="Times New Roman"/>
                <w:color w:val="000000"/>
                <w:lang w:eastAsia="ru-RU"/>
              </w:rPr>
            </w:pPr>
            <w:r w:rsidRPr="00C45B33">
              <w:rPr>
                <w:rFonts w:eastAsia="Times New Roman" w:cs="Times New Roman"/>
                <w:color w:val="000000"/>
                <w:lang w:eastAsia="ru-RU"/>
              </w:rPr>
              <w:t> Комплект батареек, из расчета 20 шт. на каждый спектакль и репетицию.</w:t>
            </w:r>
          </w:p>
          <w:p w14:paraId="1ABC5BF0"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 xml:space="preserve">На верхней станции </w:t>
            </w:r>
            <w:proofErr w:type="spellStart"/>
            <w:r w:rsidRPr="00C45B33">
              <w:rPr>
                <w:rFonts w:eastAsia="Times New Roman" w:cs="Times New Roman"/>
                <w:color w:val="000000"/>
                <w:lang w:eastAsia="ru-RU"/>
              </w:rPr>
              <w:t>Зарамаг</w:t>
            </w:r>
            <w:proofErr w:type="spellEnd"/>
            <w:r w:rsidRPr="00C45B33">
              <w:rPr>
                <w:rFonts w:eastAsia="Times New Roman" w:cs="Times New Roman"/>
                <w:color w:val="000000"/>
                <w:lang w:eastAsia="ru-RU"/>
              </w:rPr>
              <w:t xml:space="preserve"> 1:</w:t>
            </w:r>
          </w:p>
          <w:p w14:paraId="471FD11E" w14:textId="47F27A5E"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 xml:space="preserve">1.     Портальная система звукоусиления </w:t>
            </w:r>
            <w:proofErr w:type="spellStart"/>
            <w:r w:rsidRPr="00C45B33">
              <w:rPr>
                <w:rFonts w:eastAsia="Times New Roman" w:cs="Times New Roman"/>
                <w:color w:val="000000"/>
                <w:lang w:eastAsia="ru-RU"/>
              </w:rPr>
              <w:t>SUB+Satelite</w:t>
            </w:r>
            <w:proofErr w:type="spellEnd"/>
            <w:r w:rsidRPr="00C45B33">
              <w:rPr>
                <w:rFonts w:eastAsia="Times New Roman" w:cs="Times New Roman"/>
                <w:color w:val="000000"/>
                <w:lang w:eastAsia="ru-RU"/>
              </w:rPr>
              <w:t xml:space="preserve"> в количестве 4шт.с   равномерным звуковым давлением по залу не менее 94дБ. (D&amp;B, L-</w:t>
            </w:r>
            <w:proofErr w:type="spellStart"/>
            <w:r w:rsidRPr="00C45B33">
              <w:rPr>
                <w:rFonts w:eastAsia="Times New Roman" w:cs="Times New Roman"/>
                <w:color w:val="000000"/>
                <w:lang w:eastAsia="ru-RU"/>
              </w:rPr>
              <w:t>Acoustics</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Meyer</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Sound</w:t>
            </w:r>
            <w:proofErr w:type="spellEnd"/>
            <w:r w:rsidRPr="00C45B33">
              <w:rPr>
                <w:rFonts w:eastAsia="Times New Roman" w:cs="Times New Roman"/>
                <w:color w:val="000000"/>
                <w:lang w:eastAsia="ru-RU"/>
              </w:rPr>
              <w:t xml:space="preserve">)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w:t>
            </w:r>
          </w:p>
          <w:p w14:paraId="2AA637F4" w14:textId="46123429"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 xml:space="preserve">2.     Микшерная консоль </w:t>
            </w:r>
            <w:proofErr w:type="spellStart"/>
            <w:r w:rsidRPr="00C45B33">
              <w:rPr>
                <w:rFonts w:eastAsia="Times New Roman" w:cs="Times New Roman"/>
                <w:color w:val="000000"/>
                <w:lang w:eastAsia="ru-RU"/>
              </w:rPr>
              <w:t>Yamaha</w:t>
            </w:r>
            <w:proofErr w:type="spellEnd"/>
            <w:r w:rsidRPr="00C45B33">
              <w:rPr>
                <w:rFonts w:eastAsia="Times New Roman" w:cs="Times New Roman"/>
                <w:color w:val="000000"/>
                <w:lang w:eastAsia="ru-RU"/>
              </w:rPr>
              <w:t xml:space="preserve"> QL 1 в количестве 1шт.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w:t>
            </w:r>
          </w:p>
          <w:p w14:paraId="45BD4D21"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 xml:space="preserve">3.     </w:t>
            </w:r>
            <w:proofErr w:type="spellStart"/>
            <w:r w:rsidRPr="00C45B33">
              <w:rPr>
                <w:rFonts w:eastAsia="Times New Roman" w:cs="Times New Roman"/>
                <w:color w:val="000000"/>
                <w:lang w:eastAsia="ru-RU"/>
              </w:rPr>
              <w:t>Stage</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Box</w:t>
            </w:r>
            <w:proofErr w:type="spellEnd"/>
            <w:r w:rsidRPr="00C45B33">
              <w:rPr>
                <w:rFonts w:eastAsia="Times New Roman" w:cs="Times New Roman"/>
                <w:color w:val="000000"/>
                <w:lang w:eastAsia="ru-RU"/>
              </w:rPr>
              <w:t xml:space="preserve"> в количестве 1шт.</w:t>
            </w:r>
          </w:p>
          <w:p w14:paraId="0A44BB64"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4.     Сценический монитор в количестве 2шт. -</w:t>
            </w:r>
            <w:r w:rsidRPr="00C45B33">
              <w:rPr>
                <w:rFonts w:eastAsia="Times New Roman" w:cs="Times New Roman"/>
                <w:color w:val="FF0000"/>
                <w:lang w:eastAsia="ru-RU"/>
              </w:rPr>
              <w:t> </w:t>
            </w:r>
          </w:p>
          <w:p w14:paraId="09D59AFC" w14:textId="1D0ED665"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lastRenderedPageBreak/>
              <w:t xml:space="preserve">5.     </w:t>
            </w:r>
            <w:proofErr w:type="spellStart"/>
            <w:r w:rsidRPr="00C45B33">
              <w:rPr>
                <w:rFonts w:eastAsia="Times New Roman" w:cs="Times New Roman"/>
                <w:color w:val="000000"/>
                <w:lang w:eastAsia="ru-RU"/>
              </w:rPr>
              <w:t>Shure</w:t>
            </w:r>
            <w:proofErr w:type="spellEnd"/>
            <w:r w:rsidRPr="00C45B33">
              <w:rPr>
                <w:rFonts w:eastAsia="Times New Roman" w:cs="Times New Roman"/>
                <w:color w:val="000000"/>
                <w:lang w:eastAsia="ru-RU"/>
              </w:rPr>
              <w:t xml:space="preserve"> UR4D 2х канальный приемник радиосистемы UHF-R в количестве 1 шт.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w:t>
            </w:r>
          </w:p>
          <w:p w14:paraId="62A77D1A" w14:textId="5B40675F"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 xml:space="preserve">6.     </w:t>
            </w:r>
            <w:proofErr w:type="spellStart"/>
            <w:r w:rsidRPr="00C45B33">
              <w:rPr>
                <w:rFonts w:eastAsia="Times New Roman" w:cs="Times New Roman"/>
                <w:color w:val="000000"/>
                <w:lang w:eastAsia="ru-RU"/>
              </w:rPr>
              <w:t>Shure</w:t>
            </w:r>
            <w:proofErr w:type="spellEnd"/>
            <w:r w:rsidRPr="00C45B33">
              <w:rPr>
                <w:rFonts w:eastAsia="Times New Roman" w:cs="Times New Roman"/>
                <w:color w:val="000000"/>
                <w:lang w:eastAsia="ru-RU"/>
              </w:rPr>
              <w:t xml:space="preserve"> UR1 Передатчик UHF-R типа BODYPACK в количестве 2шт.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w:t>
            </w:r>
          </w:p>
          <w:p w14:paraId="4E773A31" w14:textId="05B96E23"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 xml:space="preserve">7.     </w:t>
            </w:r>
            <w:proofErr w:type="spellStart"/>
            <w:r w:rsidRPr="00C45B33">
              <w:rPr>
                <w:rFonts w:eastAsia="Times New Roman" w:cs="Times New Roman"/>
                <w:color w:val="000000"/>
                <w:lang w:eastAsia="ru-RU"/>
              </w:rPr>
              <w:t>Shure</w:t>
            </w:r>
            <w:proofErr w:type="spellEnd"/>
            <w:r w:rsidRPr="00C45B33">
              <w:rPr>
                <w:rFonts w:eastAsia="Times New Roman" w:cs="Times New Roman"/>
                <w:color w:val="000000"/>
                <w:lang w:eastAsia="ru-RU"/>
              </w:rPr>
              <w:t xml:space="preserve"> UR2/BETA58 в количестве 2шт.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w:t>
            </w:r>
          </w:p>
          <w:p w14:paraId="4F004B48"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 xml:space="preserve">8.     </w:t>
            </w:r>
            <w:proofErr w:type="spellStart"/>
            <w:r w:rsidRPr="00C45B33">
              <w:rPr>
                <w:rFonts w:eastAsia="Times New Roman" w:cs="Times New Roman"/>
                <w:color w:val="000000"/>
                <w:lang w:eastAsia="ru-RU"/>
              </w:rPr>
              <w:t>Dibox</w:t>
            </w:r>
            <w:proofErr w:type="spellEnd"/>
            <w:r w:rsidRPr="00C45B33">
              <w:rPr>
                <w:rFonts w:eastAsia="Times New Roman" w:cs="Times New Roman"/>
                <w:color w:val="000000"/>
                <w:lang w:eastAsia="ru-RU"/>
              </w:rPr>
              <w:t xml:space="preserve"> в количестве 2шт.</w:t>
            </w:r>
          </w:p>
          <w:p w14:paraId="5954EF0F"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 xml:space="preserve">9.     Ноутбук для </w:t>
            </w:r>
            <w:proofErr w:type="spellStart"/>
            <w:r w:rsidRPr="00C45B33">
              <w:rPr>
                <w:rFonts w:eastAsia="Times New Roman" w:cs="Times New Roman"/>
                <w:color w:val="000000"/>
                <w:lang w:eastAsia="ru-RU"/>
              </w:rPr>
              <w:t>PlayBack</w:t>
            </w:r>
            <w:proofErr w:type="spellEnd"/>
            <w:r w:rsidRPr="00C45B33">
              <w:rPr>
                <w:rFonts w:eastAsia="Times New Roman" w:cs="Times New Roman"/>
                <w:color w:val="000000"/>
                <w:lang w:eastAsia="ru-RU"/>
              </w:rPr>
              <w:t xml:space="preserve"> в количестве 1шт.</w:t>
            </w:r>
          </w:p>
          <w:p w14:paraId="2A63ED7D"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10.  Комплект силовой и сигнальной коммутации.</w:t>
            </w:r>
          </w:p>
          <w:p w14:paraId="569AA27C"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11.  Стойка «Журавль» в количестве 2шт.</w:t>
            </w:r>
          </w:p>
          <w:p w14:paraId="0558533B"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color w:val="000000"/>
                <w:lang w:eastAsia="ru-RU"/>
              </w:rPr>
              <w:t>14.  Комплект батареек, из расчета 4 шт. на каждый спектакль и репетицию.</w:t>
            </w:r>
          </w:p>
          <w:p w14:paraId="287DAC4B"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color w:val="000000"/>
                <w:lang w:eastAsia="ru-RU"/>
              </w:rPr>
              <w:t>Ярмарка/лекторий/главная площадь:</w:t>
            </w:r>
          </w:p>
          <w:p w14:paraId="78477303" w14:textId="0171DB4B"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xml:space="preserve">1.Колонки RCF 715 MK5 или </w:t>
            </w:r>
            <w:r w:rsidR="005A357F">
              <w:rPr>
                <w:rFonts w:eastAsia="Times New Roman" w:cs="Times New Roman"/>
                <w:lang w:eastAsia="ru-RU"/>
              </w:rPr>
              <w:t>эквивалент</w:t>
            </w:r>
            <w:r w:rsidRPr="00C45B33">
              <w:rPr>
                <w:rFonts w:eastAsia="Times New Roman" w:cs="Times New Roman"/>
                <w:lang w:eastAsia="ru-RU"/>
              </w:rPr>
              <w:t xml:space="preserve"> — не менее 4 шт.; </w:t>
            </w:r>
          </w:p>
          <w:p w14:paraId="68143C03"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xml:space="preserve">2.Сабвуфер 18" — не менее 2 </w:t>
            </w:r>
            <w:proofErr w:type="spellStart"/>
            <w:r w:rsidRPr="00C45B33">
              <w:rPr>
                <w:rFonts w:eastAsia="Times New Roman" w:cs="Times New Roman"/>
                <w:lang w:eastAsia="ru-RU"/>
              </w:rPr>
              <w:t>шт</w:t>
            </w:r>
            <w:proofErr w:type="spellEnd"/>
          </w:p>
          <w:p w14:paraId="6B4F3E17"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color w:val="000000"/>
                <w:lang w:eastAsia="ru-RU"/>
              </w:rPr>
              <w:t>Исполнитель обеспечивает техническую подготовку проекта: составление списка оборудования, составление графика монтажа, подбор технического персонала на монтаж, настройку, демонтаж. Исполнитель обеспечивает присутствие специалистов по техническому обслуживанию звукового оборудования и реквизита мероприятия: погрузочно-разгрузочные работы: 18–19 августа, монтаж: 19–20 августа, сопровождение: 20–23 августа, демонтаж: 24 августа.</w:t>
            </w:r>
          </w:p>
        </w:tc>
      </w:tr>
      <w:tr w:rsidR="00DF691C" w:rsidRPr="00C45B33" w14:paraId="28EB4D17" w14:textId="77777777" w:rsidTr="00DF691C">
        <w:trPr>
          <w:gridBefore w:val="1"/>
          <w:gridAfter w:val="1"/>
          <w:wBefore w:w="208" w:type="pct"/>
          <w:wAfter w:w="8" w:type="pct"/>
          <w:trHeight w:val="844"/>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455FFA8" w14:textId="77777777" w:rsidR="00DF691C" w:rsidRPr="00C45B33" w:rsidRDefault="00DF691C" w:rsidP="005A357F">
            <w:pPr>
              <w:spacing w:line="240" w:lineRule="auto"/>
              <w:ind w:left="280" w:hanging="80"/>
              <w:jc w:val="left"/>
              <w:rPr>
                <w:rFonts w:eastAsia="Times New Roman" w:cs="Times New Roman"/>
                <w:lang w:eastAsia="ru-RU"/>
              </w:rPr>
            </w:pPr>
            <w:r w:rsidRPr="00C45B33">
              <w:rPr>
                <w:rFonts w:eastAsia="Times New Roman" w:cs="Times New Roman"/>
                <w:color w:val="000000"/>
                <w:lang w:eastAsia="ru-RU"/>
              </w:rPr>
              <w:lastRenderedPageBreak/>
              <w:t>8.</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23DCC90"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color w:val="000000"/>
                <w:lang w:eastAsia="ru-RU"/>
              </w:rPr>
              <w:t>Услуги по предоставлению светового оборудования</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DD85CF" w14:textId="77777777"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color w:val="000000"/>
                <w:lang w:eastAsia="ru-RU"/>
              </w:rPr>
              <w:t>Исполнитель обеспечивает наличие динамического концертного светового оборудования для проведения аудио светового шоу на мероприятии из расчета двух локаций:</w:t>
            </w:r>
          </w:p>
          <w:p w14:paraId="78631356" w14:textId="77777777"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color w:val="000000"/>
                <w:lang w:eastAsia="ru-RU"/>
              </w:rPr>
              <w:t xml:space="preserve">Оборудование для подсветки башенного комплекса </w:t>
            </w:r>
            <w:proofErr w:type="spellStart"/>
            <w:r w:rsidRPr="00C45B33">
              <w:rPr>
                <w:rFonts w:eastAsia="Times New Roman" w:cs="Times New Roman"/>
                <w:color w:val="000000"/>
                <w:lang w:eastAsia="ru-RU"/>
              </w:rPr>
              <w:t>Лисри</w:t>
            </w:r>
            <w:proofErr w:type="spellEnd"/>
            <w:r w:rsidRPr="00C45B33">
              <w:rPr>
                <w:rFonts w:eastAsia="Times New Roman" w:cs="Times New Roman"/>
                <w:color w:val="000000"/>
                <w:lang w:eastAsia="ru-RU"/>
              </w:rPr>
              <w:t xml:space="preserve"> (левый берег р. </w:t>
            </w:r>
            <w:proofErr w:type="spellStart"/>
            <w:r w:rsidRPr="00C45B33">
              <w:rPr>
                <w:rFonts w:eastAsia="Times New Roman" w:cs="Times New Roman"/>
                <w:color w:val="000000"/>
                <w:lang w:eastAsia="ru-RU"/>
              </w:rPr>
              <w:t>Мамихдон</w:t>
            </w:r>
            <w:proofErr w:type="spellEnd"/>
            <w:r w:rsidRPr="00C45B33">
              <w:rPr>
                <w:rFonts w:eastAsia="Times New Roman" w:cs="Times New Roman"/>
                <w:color w:val="000000"/>
                <w:lang w:eastAsia="ru-RU"/>
              </w:rPr>
              <w:t xml:space="preserve">) и </w:t>
            </w:r>
            <w:r w:rsidRPr="00C45B33">
              <w:rPr>
                <w:rFonts w:eastAsia="Times New Roman" w:cs="Times New Roman"/>
                <w:lang w:eastAsia="ru-RU"/>
              </w:rPr>
              <w:t xml:space="preserve">подсветки основной сцены (правый берег р. </w:t>
            </w:r>
            <w:proofErr w:type="spellStart"/>
            <w:r w:rsidRPr="00C45B33">
              <w:rPr>
                <w:rFonts w:eastAsia="Times New Roman" w:cs="Times New Roman"/>
                <w:lang w:eastAsia="ru-RU"/>
              </w:rPr>
              <w:t>Мамихдон</w:t>
            </w:r>
            <w:proofErr w:type="spellEnd"/>
            <w:r w:rsidRPr="00C45B33">
              <w:rPr>
                <w:rFonts w:eastAsia="Times New Roman" w:cs="Times New Roman"/>
                <w:lang w:eastAsia="ru-RU"/>
              </w:rPr>
              <w:t>):</w:t>
            </w:r>
          </w:p>
          <w:p w14:paraId="0BE9D2D7" w14:textId="79442776" w:rsidR="00DF691C" w:rsidRPr="00C45B33" w:rsidRDefault="00DF691C" w:rsidP="00C45B33">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eastAsia="ru-RU"/>
              </w:rPr>
              <w:t xml:space="preserve">AYRTON COBRA, </w:t>
            </w:r>
            <w:proofErr w:type="spellStart"/>
            <w:r w:rsidRPr="00C45B33">
              <w:rPr>
                <w:rFonts w:eastAsia="Times New Roman" w:cs="Times New Roman"/>
                <w:color w:val="000000"/>
                <w:lang w:eastAsia="ru-RU"/>
              </w:rPr>
              <w:t>Laser</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Source</w:t>
            </w:r>
            <w:proofErr w:type="spellEnd"/>
            <w:r w:rsidRPr="00C45B33">
              <w:rPr>
                <w:rFonts w:eastAsia="Times New Roman" w:cs="Times New Roman"/>
                <w:color w:val="000000"/>
                <w:lang w:eastAsia="ru-RU"/>
              </w:rPr>
              <w:t xml:space="preserve">, IP65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 в количестве не менее 20 шт. </w:t>
            </w:r>
          </w:p>
          <w:p w14:paraId="244A3AAE" w14:textId="0E91E2DB" w:rsidR="00DF691C" w:rsidRPr="00C45B33" w:rsidRDefault="00DF691C">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eastAsia="ru-RU"/>
              </w:rPr>
              <w:t xml:space="preserve">TMB </w:t>
            </w:r>
            <w:proofErr w:type="spellStart"/>
            <w:r w:rsidRPr="00C45B33">
              <w:rPr>
                <w:rFonts w:eastAsia="Times New Roman" w:cs="Times New Roman"/>
                <w:color w:val="000000"/>
                <w:lang w:eastAsia="ru-RU"/>
              </w:rPr>
              <w:t>Mini</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Portable</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Mount</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PoE</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one</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OpticalCon</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color w:val="000000"/>
                <w:lang w:eastAsia="ru-RU"/>
              </w:rPr>
              <w:t>port</w:t>
            </w:r>
            <w:proofErr w:type="spellEnd"/>
            <w:r w:rsidRPr="00C45B33">
              <w:rPr>
                <w:rFonts w:eastAsia="Times New Roman" w:cs="Times New Roman"/>
                <w:color w:val="000000"/>
                <w:lang w:eastAsia="ru-RU"/>
              </w:rPr>
              <w:t xml:space="preserve">, 2ps, 200m (в комплекте с 2-мя NA </w:t>
            </w:r>
            <w:proofErr w:type="spellStart"/>
            <w:r w:rsidRPr="00C45B33">
              <w:rPr>
                <w:rFonts w:eastAsia="Times New Roman" w:cs="Times New Roman"/>
                <w:color w:val="000000"/>
                <w:lang w:eastAsia="ru-RU"/>
              </w:rPr>
              <w:t>DigiSwitch</w:t>
            </w:r>
            <w:proofErr w:type="spellEnd"/>
            <w:r w:rsidRPr="00C45B33">
              <w:rPr>
                <w:rFonts w:eastAsia="Times New Roman" w:cs="Times New Roman"/>
                <w:color w:val="000000"/>
                <w:lang w:eastAsia="ru-RU"/>
              </w:rPr>
              <w:t xml:space="preserve">) (или </w:t>
            </w:r>
            <w:r w:rsidR="005A357F">
              <w:rPr>
                <w:rFonts w:eastAsia="Times New Roman" w:cs="Times New Roman"/>
                <w:color w:val="000000"/>
                <w:lang w:eastAsia="ru-RU"/>
              </w:rPr>
              <w:t>эквивалент</w:t>
            </w:r>
            <w:r w:rsidRPr="00C45B33">
              <w:rPr>
                <w:rFonts w:eastAsia="Times New Roman" w:cs="Times New Roman"/>
                <w:color w:val="000000"/>
                <w:lang w:eastAsia="ru-RU"/>
              </w:rPr>
              <w:t xml:space="preserve"> по согласованию) в количестве не менее 1 шт.</w:t>
            </w:r>
          </w:p>
          <w:p w14:paraId="4EB9DE02" w14:textId="73D8575B" w:rsidR="00DF691C" w:rsidRPr="005A357F" w:rsidRDefault="00DF691C">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val="en-US" w:eastAsia="ru-RU"/>
              </w:rPr>
              <w:t>I</w:t>
            </w:r>
            <w:r w:rsidRPr="005A357F">
              <w:rPr>
                <w:rFonts w:eastAsia="Times New Roman" w:cs="Times New Roman"/>
                <w:color w:val="000000"/>
                <w:lang w:eastAsia="ru-RU"/>
              </w:rPr>
              <w:t xml:space="preserve"> </w:t>
            </w:r>
            <w:r w:rsidRPr="00C45B33">
              <w:rPr>
                <w:rFonts w:eastAsia="Times New Roman" w:cs="Times New Roman"/>
                <w:color w:val="000000"/>
                <w:lang w:val="en-US" w:eastAsia="ru-RU"/>
              </w:rPr>
              <w:t>LIGHTING</w:t>
            </w:r>
            <w:r w:rsidRPr="005A357F">
              <w:rPr>
                <w:rFonts w:eastAsia="Times New Roman" w:cs="Times New Roman"/>
                <w:color w:val="000000"/>
                <w:lang w:eastAsia="ru-RU"/>
              </w:rPr>
              <w:t xml:space="preserve"> </w:t>
            </w:r>
            <w:r w:rsidRPr="00C45B33">
              <w:rPr>
                <w:rFonts w:eastAsia="Times New Roman" w:cs="Times New Roman"/>
                <w:color w:val="000000"/>
                <w:lang w:val="en-US" w:eastAsia="ru-RU"/>
              </w:rPr>
              <w:t>IL</w:t>
            </w:r>
            <w:r w:rsidRPr="005A357F">
              <w:rPr>
                <w:rFonts w:eastAsia="Times New Roman" w:cs="Times New Roman"/>
                <w:color w:val="000000"/>
                <w:lang w:eastAsia="ru-RU"/>
              </w:rPr>
              <w:t>-</w:t>
            </w:r>
            <w:r w:rsidRPr="00C45B33">
              <w:rPr>
                <w:rFonts w:eastAsia="Times New Roman" w:cs="Times New Roman"/>
                <w:color w:val="000000"/>
                <w:lang w:val="en-US" w:eastAsia="ru-RU"/>
              </w:rPr>
              <w:t>Power</w:t>
            </w:r>
            <w:r w:rsidRPr="005A357F">
              <w:rPr>
                <w:rFonts w:eastAsia="Times New Roman" w:cs="Times New Roman"/>
                <w:color w:val="000000"/>
                <w:lang w:eastAsia="ru-RU"/>
              </w:rPr>
              <w:t xml:space="preserve"> </w:t>
            </w:r>
            <w:r w:rsidRPr="00C45B33">
              <w:rPr>
                <w:rFonts w:eastAsia="Times New Roman" w:cs="Times New Roman"/>
                <w:color w:val="000000"/>
                <w:lang w:val="en-US" w:eastAsia="ru-RU"/>
              </w:rPr>
              <w:t>Strobe</w:t>
            </w:r>
            <w:r w:rsidRPr="005A357F">
              <w:rPr>
                <w:rFonts w:eastAsia="Times New Roman" w:cs="Times New Roman"/>
                <w:color w:val="000000"/>
                <w:lang w:eastAsia="ru-RU"/>
              </w:rPr>
              <w:t xml:space="preserve"> 1000</w:t>
            </w:r>
            <w:r w:rsidR="005A357F">
              <w:rPr>
                <w:rFonts w:eastAsia="Times New Roman" w:cs="Times New Roman"/>
                <w:color w:val="000000"/>
                <w:lang w:eastAsia="ru-RU"/>
              </w:rPr>
              <w:t xml:space="preserve"> </w:t>
            </w:r>
            <w:r w:rsidR="005A357F" w:rsidRPr="005A357F">
              <w:rPr>
                <w:rFonts w:eastAsia="Times New Roman" w:cs="Times New Roman"/>
                <w:color w:val="000000"/>
                <w:lang w:eastAsia="ru-RU"/>
              </w:rPr>
              <w:t>(или эквивалент по согласованию)</w:t>
            </w:r>
            <w:r w:rsidRPr="005A357F">
              <w:rPr>
                <w:rFonts w:eastAsia="Times New Roman" w:cs="Times New Roman"/>
                <w:color w:val="000000"/>
                <w:lang w:eastAsia="ru-RU"/>
              </w:rPr>
              <w:t xml:space="preserve"> — 10 </w:t>
            </w:r>
            <w:r w:rsidRPr="00C45B33">
              <w:rPr>
                <w:rFonts w:eastAsia="Times New Roman" w:cs="Times New Roman"/>
                <w:color w:val="000000"/>
                <w:lang w:eastAsia="ru-RU"/>
              </w:rPr>
              <w:t>шт</w:t>
            </w:r>
            <w:r w:rsidRPr="005A357F">
              <w:rPr>
                <w:rFonts w:eastAsia="Times New Roman" w:cs="Times New Roman"/>
                <w:color w:val="000000"/>
                <w:lang w:eastAsia="ru-RU"/>
              </w:rPr>
              <w:t>.</w:t>
            </w:r>
          </w:p>
          <w:p w14:paraId="4B86C06D" w14:textId="7DCFE970"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Radiant</w:t>
            </w:r>
            <w:r w:rsidRPr="005A357F">
              <w:rPr>
                <w:rFonts w:eastAsia="Times New Roman" w:cs="Times New Roman"/>
                <w:color w:val="000000"/>
                <w:lang w:eastAsia="ru-RU"/>
              </w:rPr>
              <w:t xml:space="preserve"> 3240 </w:t>
            </w:r>
            <w:r w:rsidRPr="00C45B33">
              <w:rPr>
                <w:rFonts w:eastAsia="Times New Roman" w:cs="Times New Roman"/>
                <w:color w:val="000000"/>
                <w:lang w:val="en-US" w:eastAsia="ru-RU"/>
              </w:rPr>
              <w:t>RGBW</w:t>
            </w:r>
            <w:r w:rsidRPr="005A357F">
              <w:rPr>
                <w:rFonts w:eastAsia="Times New Roman" w:cs="Times New Roman"/>
                <w:color w:val="000000"/>
                <w:lang w:eastAsia="ru-RU"/>
              </w:rPr>
              <w:t xml:space="preserve"> </w:t>
            </w:r>
            <w:r w:rsidRPr="00C45B33">
              <w:rPr>
                <w:rFonts w:eastAsia="Times New Roman" w:cs="Times New Roman"/>
                <w:color w:val="000000"/>
                <w:lang w:val="en-US" w:eastAsia="ru-RU"/>
              </w:rPr>
              <w:t>Wall</w:t>
            </w:r>
            <w:r w:rsidRPr="005A357F">
              <w:rPr>
                <w:rFonts w:eastAsia="Times New Roman" w:cs="Times New Roman"/>
                <w:color w:val="000000"/>
                <w:lang w:eastAsia="ru-RU"/>
              </w:rPr>
              <w:t xml:space="preserve"> </w:t>
            </w:r>
            <w:r w:rsidRPr="00C45B33">
              <w:rPr>
                <w:rFonts w:eastAsia="Times New Roman" w:cs="Times New Roman"/>
                <w:color w:val="000000"/>
                <w:lang w:val="en-US" w:eastAsia="ru-RU"/>
              </w:rPr>
              <w:t>Washer</w:t>
            </w:r>
            <w:r w:rsidR="005A357F" w:rsidRPr="005A357F">
              <w:rPr>
                <w:rFonts w:eastAsia="Times New Roman" w:cs="Times New Roman"/>
                <w:color w:val="000000"/>
                <w:lang w:eastAsia="ru-RU"/>
              </w:rPr>
              <w:t xml:space="preserve"> (или эквивалент по согласованию)</w:t>
            </w:r>
            <w:r w:rsidRPr="005A357F">
              <w:rPr>
                <w:rFonts w:eastAsia="Times New Roman" w:cs="Times New Roman"/>
                <w:color w:val="000000"/>
                <w:lang w:eastAsia="ru-RU"/>
              </w:rPr>
              <w:t xml:space="preserve"> </w:t>
            </w:r>
            <w:r w:rsidRPr="00C45B33">
              <w:rPr>
                <w:rFonts w:eastAsia="Times New Roman" w:cs="Times New Roman"/>
                <w:color w:val="000000"/>
                <w:lang w:val="en-US" w:eastAsia="ru-RU"/>
              </w:rPr>
              <w:t xml:space="preserve">IP65 — 40 </w:t>
            </w:r>
            <w:proofErr w:type="spellStart"/>
            <w:r w:rsidRPr="00C45B33">
              <w:rPr>
                <w:rFonts w:eastAsia="Times New Roman" w:cs="Times New Roman"/>
                <w:color w:val="000000"/>
                <w:lang w:eastAsia="ru-RU"/>
              </w:rPr>
              <w:t>шт</w:t>
            </w:r>
            <w:proofErr w:type="spellEnd"/>
            <w:r w:rsidRPr="00C45B33">
              <w:rPr>
                <w:rFonts w:eastAsia="Times New Roman" w:cs="Times New Roman"/>
                <w:color w:val="000000"/>
                <w:lang w:val="en-US" w:eastAsia="ru-RU"/>
              </w:rPr>
              <w:t>.</w:t>
            </w:r>
          </w:p>
          <w:p w14:paraId="0B90FD4D"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Switch power block 125</w:t>
            </w:r>
            <w:r w:rsidRPr="00C45B33">
              <w:rPr>
                <w:rFonts w:eastAsia="Times New Roman" w:cs="Times New Roman"/>
                <w:color w:val="000000"/>
                <w:lang w:eastAsia="ru-RU"/>
              </w:rPr>
              <w:t>А</w:t>
            </w:r>
            <w:r w:rsidRPr="00C45B33">
              <w:rPr>
                <w:rFonts w:eastAsia="Times New Roman" w:cs="Times New Roman"/>
                <w:color w:val="000000"/>
                <w:lang w:val="en-US" w:eastAsia="ru-RU"/>
              </w:rPr>
              <w:t>/2*63</w:t>
            </w:r>
            <w:r w:rsidRPr="00C45B33">
              <w:rPr>
                <w:rFonts w:eastAsia="Times New Roman" w:cs="Times New Roman"/>
                <w:color w:val="000000"/>
                <w:lang w:eastAsia="ru-RU"/>
              </w:rPr>
              <w:t>А</w:t>
            </w:r>
            <w:r w:rsidRPr="00C45B33">
              <w:rPr>
                <w:rFonts w:eastAsia="Times New Roman" w:cs="Times New Roman"/>
                <w:color w:val="000000"/>
                <w:lang w:val="en-US" w:eastAsia="ru-RU"/>
              </w:rPr>
              <w:t xml:space="preserve"> — </w:t>
            </w:r>
            <w:proofErr w:type="gramStart"/>
            <w:r w:rsidRPr="00C45B33">
              <w:rPr>
                <w:rFonts w:eastAsia="Times New Roman" w:cs="Times New Roman"/>
                <w:color w:val="000000"/>
                <w:lang w:val="en-US" w:eastAsia="ru-RU"/>
              </w:rPr>
              <w:t>1</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eastAsia="ru-RU"/>
              </w:rPr>
              <w:t>шт</w:t>
            </w:r>
            <w:proofErr w:type="spellEnd"/>
            <w:r w:rsidRPr="00C45B33">
              <w:rPr>
                <w:rFonts w:eastAsia="Times New Roman" w:cs="Times New Roman"/>
                <w:color w:val="000000"/>
                <w:lang w:val="en-US" w:eastAsia="ru-RU"/>
              </w:rPr>
              <w:t>.</w:t>
            </w:r>
          </w:p>
          <w:p w14:paraId="5452356F"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Switch power block 63</w:t>
            </w:r>
            <w:r w:rsidRPr="00C45B33">
              <w:rPr>
                <w:rFonts w:eastAsia="Times New Roman" w:cs="Times New Roman"/>
                <w:color w:val="000000"/>
                <w:lang w:eastAsia="ru-RU"/>
              </w:rPr>
              <w:t>А</w:t>
            </w:r>
            <w:r w:rsidRPr="00C45B33">
              <w:rPr>
                <w:rFonts w:eastAsia="Times New Roman" w:cs="Times New Roman"/>
                <w:color w:val="000000"/>
                <w:lang w:val="en-US" w:eastAsia="ru-RU"/>
              </w:rPr>
              <w:t>/5*</w:t>
            </w:r>
            <w:proofErr w:type="spellStart"/>
            <w:r w:rsidRPr="00C45B33">
              <w:rPr>
                <w:rFonts w:eastAsia="Times New Roman" w:cs="Times New Roman"/>
                <w:color w:val="000000"/>
                <w:lang w:val="en-US" w:eastAsia="ru-RU"/>
              </w:rPr>
              <w:t>Socapex</w:t>
            </w:r>
            <w:proofErr w:type="spellEnd"/>
            <w:r w:rsidRPr="00C45B33">
              <w:rPr>
                <w:rFonts w:eastAsia="Times New Roman" w:cs="Times New Roman"/>
                <w:color w:val="000000"/>
                <w:lang w:val="en-US" w:eastAsia="ru-RU"/>
              </w:rPr>
              <w:t xml:space="preserve"> — </w:t>
            </w:r>
            <w:proofErr w:type="gramStart"/>
            <w:r w:rsidRPr="00C45B33">
              <w:rPr>
                <w:rFonts w:eastAsia="Times New Roman" w:cs="Times New Roman"/>
                <w:color w:val="000000"/>
                <w:lang w:val="en-US" w:eastAsia="ru-RU"/>
              </w:rPr>
              <w:t>1</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eastAsia="ru-RU"/>
              </w:rPr>
              <w:t>шт</w:t>
            </w:r>
            <w:proofErr w:type="spellEnd"/>
            <w:r w:rsidRPr="00C45B33">
              <w:rPr>
                <w:rFonts w:eastAsia="Times New Roman" w:cs="Times New Roman"/>
                <w:color w:val="000000"/>
                <w:lang w:val="en-US" w:eastAsia="ru-RU"/>
              </w:rPr>
              <w:t>.</w:t>
            </w:r>
          </w:p>
          <w:p w14:paraId="70D8C195"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 xml:space="preserve">NA DMX Splitter 8 RDM — </w:t>
            </w:r>
            <w:proofErr w:type="gramStart"/>
            <w:r w:rsidRPr="00C45B33">
              <w:rPr>
                <w:rFonts w:eastAsia="Times New Roman" w:cs="Times New Roman"/>
                <w:color w:val="000000"/>
                <w:lang w:val="en-US" w:eastAsia="ru-RU"/>
              </w:rPr>
              <w:t>3</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eastAsia="ru-RU"/>
              </w:rPr>
              <w:t>шт</w:t>
            </w:r>
            <w:proofErr w:type="spellEnd"/>
            <w:r w:rsidRPr="00C45B33">
              <w:rPr>
                <w:rFonts w:eastAsia="Times New Roman" w:cs="Times New Roman"/>
                <w:color w:val="000000"/>
                <w:lang w:val="en-US" w:eastAsia="ru-RU"/>
              </w:rPr>
              <w:t>.</w:t>
            </w:r>
          </w:p>
          <w:p w14:paraId="46875E4D"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eastAsia="ru-RU"/>
              </w:rPr>
              <w:lastRenderedPageBreak/>
              <w:t>Дым-машина — 18 шт.</w:t>
            </w:r>
          </w:p>
          <w:p w14:paraId="52397C79"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eastAsia="ru-RU"/>
              </w:rPr>
              <w:t>Комплект коммутации силовой — 1 шт.</w:t>
            </w:r>
          </w:p>
          <w:p w14:paraId="02691942"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eastAsia="ru-RU"/>
              </w:rPr>
              <w:t>Комплект коммутации сигнальной — 1 шт.</w:t>
            </w:r>
          </w:p>
          <w:p w14:paraId="14FAB0A7"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eastAsia="ru-RU"/>
              </w:rPr>
              <w:t xml:space="preserve">Оборудование для подсветки основной сцены (правый берег р. </w:t>
            </w:r>
            <w:proofErr w:type="spellStart"/>
            <w:r w:rsidRPr="00C45B33">
              <w:rPr>
                <w:rFonts w:eastAsia="Times New Roman" w:cs="Times New Roman"/>
                <w:color w:val="000000"/>
                <w:lang w:eastAsia="ru-RU"/>
              </w:rPr>
              <w:t>Мамихдон</w:t>
            </w:r>
            <w:proofErr w:type="spellEnd"/>
            <w:r w:rsidRPr="00C45B33">
              <w:rPr>
                <w:rFonts w:eastAsia="Times New Roman" w:cs="Times New Roman"/>
                <w:color w:val="000000"/>
                <w:lang w:eastAsia="ru-RU"/>
              </w:rPr>
              <w:t>):</w:t>
            </w:r>
          </w:p>
          <w:p w14:paraId="7057A892"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 xml:space="preserve">GrandMA2 Light — </w:t>
            </w:r>
            <w:proofErr w:type="gramStart"/>
            <w:r w:rsidRPr="00C45B33">
              <w:rPr>
                <w:rFonts w:eastAsia="Times New Roman" w:cs="Times New Roman"/>
                <w:color w:val="000000"/>
                <w:lang w:val="en-US" w:eastAsia="ru-RU"/>
              </w:rPr>
              <w:t>1</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6DEAD8D4"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 xml:space="preserve">GrandMA3 Processing unit XL — </w:t>
            </w:r>
            <w:proofErr w:type="gramStart"/>
            <w:r w:rsidRPr="00C45B33">
              <w:rPr>
                <w:rFonts w:eastAsia="Times New Roman" w:cs="Times New Roman"/>
                <w:color w:val="000000"/>
                <w:lang w:val="en-US" w:eastAsia="ru-RU"/>
              </w:rPr>
              <w:t>1</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658D3D84"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 xml:space="preserve">GrandMA3 Port Node 8 — </w:t>
            </w:r>
            <w:proofErr w:type="gramStart"/>
            <w:r w:rsidRPr="00C45B33">
              <w:rPr>
                <w:rFonts w:eastAsia="Times New Roman" w:cs="Times New Roman"/>
                <w:color w:val="000000"/>
                <w:lang w:val="en-US" w:eastAsia="ru-RU"/>
              </w:rPr>
              <w:t>3</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767DDE92"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val="en-US" w:eastAsia="ru-RU"/>
              </w:rPr>
              <w:t>NA</w:t>
            </w:r>
            <w:r w:rsidRPr="00C45B33">
              <w:rPr>
                <w:rFonts w:eastAsia="Times New Roman" w:cs="Times New Roman"/>
                <w:color w:val="000000"/>
                <w:lang w:eastAsia="ru-RU"/>
              </w:rPr>
              <w:t xml:space="preserve"> </w:t>
            </w:r>
            <w:proofErr w:type="spellStart"/>
            <w:r w:rsidRPr="00C45B33">
              <w:rPr>
                <w:rFonts w:eastAsia="Times New Roman" w:cs="Times New Roman"/>
                <w:color w:val="000000"/>
                <w:lang w:val="en-US" w:eastAsia="ru-RU"/>
              </w:rPr>
              <w:t>DigiSwitch</w:t>
            </w:r>
            <w:proofErr w:type="spellEnd"/>
            <w:r w:rsidRPr="00C45B33">
              <w:rPr>
                <w:rFonts w:eastAsia="Times New Roman" w:cs="Times New Roman"/>
                <w:color w:val="000000"/>
                <w:lang w:eastAsia="ru-RU"/>
              </w:rPr>
              <w:t xml:space="preserve"> 20, маршрутизатор с 20 портами </w:t>
            </w:r>
            <w:proofErr w:type="spellStart"/>
            <w:r w:rsidRPr="00C45B33">
              <w:rPr>
                <w:rFonts w:eastAsia="Times New Roman" w:cs="Times New Roman"/>
                <w:color w:val="000000"/>
                <w:lang w:val="en-US" w:eastAsia="ru-RU"/>
              </w:rPr>
              <w:t>EtherCON</w:t>
            </w:r>
            <w:proofErr w:type="spellEnd"/>
            <w:r w:rsidRPr="00C45B33">
              <w:rPr>
                <w:rFonts w:eastAsia="Times New Roman" w:cs="Times New Roman"/>
                <w:color w:val="000000"/>
                <w:lang w:eastAsia="ru-RU"/>
              </w:rPr>
              <w:t xml:space="preserve"> </w:t>
            </w:r>
            <w:r w:rsidRPr="00C45B33">
              <w:rPr>
                <w:rFonts w:eastAsia="Times New Roman" w:cs="Times New Roman"/>
                <w:color w:val="000000"/>
                <w:lang w:val="en-US" w:eastAsia="ru-RU"/>
              </w:rPr>
              <w:t>RJ</w:t>
            </w:r>
            <w:r w:rsidRPr="00C45B33">
              <w:rPr>
                <w:rFonts w:eastAsia="Times New Roman" w:cs="Times New Roman"/>
                <w:color w:val="000000"/>
                <w:lang w:eastAsia="ru-RU"/>
              </w:rPr>
              <w:t xml:space="preserve">45 и 2 оптическими портами — </w:t>
            </w:r>
            <w:proofErr w:type="gramStart"/>
            <w:r w:rsidRPr="00C45B33">
              <w:rPr>
                <w:rFonts w:eastAsia="Times New Roman" w:cs="Times New Roman"/>
                <w:color w:val="000000"/>
                <w:lang w:eastAsia="ru-RU"/>
              </w:rPr>
              <w:t>1</w:t>
            </w:r>
            <w:proofErr w:type="gramEnd"/>
            <w:r w:rsidRPr="00C45B33">
              <w:rPr>
                <w:rFonts w:eastAsia="Times New Roman" w:cs="Times New Roman"/>
                <w:color w:val="000000"/>
                <w:lang w:eastAsia="ru-RU"/>
              </w:rPr>
              <w:t xml:space="preserve"> шт.</w:t>
            </w:r>
          </w:p>
          <w:p w14:paraId="55D07D46"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 xml:space="preserve">EK Lights MC 15 Led Profile IP65 — </w:t>
            </w:r>
            <w:proofErr w:type="gramStart"/>
            <w:r w:rsidRPr="00C45B33">
              <w:rPr>
                <w:rFonts w:eastAsia="Times New Roman" w:cs="Times New Roman"/>
                <w:color w:val="000000"/>
                <w:lang w:val="en-US" w:eastAsia="ru-RU"/>
              </w:rPr>
              <w:t>6</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3A62D88C"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 xml:space="preserve">Light Sky AQUAPEARL-PRO, IP66 — </w:t>
            </w:r>
            <w:proofErr w:type="gramStart"/>
            <w:r w:rsidRPr="00C45B33">
              <w:rPr>
                <w:rFonts w:eastAsia="Times New Roman" w:cs="Times New Roman"/>
                <w:color w:val="000000"/>
                <w:lang w:val="en-US" w:eastAsia="ru-RU"/>
              </w:rPr>
              <w:t>8</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7D1A3ED5"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 xml:space="preserve">I LIGHTING IL-PRO BAR PIX II 25°, 1000mm — 14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72E9789F"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 xml:space="preserve">Acme Blinder Line 10 IP — 18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01C566B9"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eastAsia="ru-RU"/>
              </w:rPr>
              <w:t>Компактный тотем до 5-ти метров, с основанием чёрного цвета — 10 шт.</w:t>
            </w:r>
          </w:p>
          <w:p w14:paraId="0D027D89"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r w:rsidRPr="00C45B33">
              <w:rPr>
                <w:rFonts w:eastAsia="Times New Roman" w:cs="Times New Roman"/>
                <w:color w:val="000000"/>
                <w:lang w:val="en-US" w:eastAsia="ru-RU"/>
              </w:rPr>
              <w:t xml:space="preserve">Switch power block 125А/2*63А — </w:t>
            </w:r>
            <w:proofErr w:type="gramStart"/>
            <w:r w:rsidRPr="00C45B33">
              <w:rPr>
                <w:rFonts w:eastAsia="Times New Roman" w:cs="Times New Roman"/>
                <w:color w:val="000000"/>
                <w:lang w:val="en-US" w:eastAsia="ru-RU"/>
              </w:rPr>
              <w:t>1</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33969856"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eastAsia="ru-RU"/>
              </w:rPr>
            </w:pPr>
            <w:r w:rsidRPr="00C45B33">
              <w:rPr>
                <w:rFonts w:eastAsia="Times New Roman" w:cs="Times New Roman"/>
                <w:color w:val="000000"/>
                <w:lang w:eastAsia="ru-RU"/>
              </w:rPr>
              <w:t>Шатер пультовой 3х3 м — 1 шт.</w:t>
            </w:r>
          </w:p>
          <w:p w14:paraId="335EE21E"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proofErr w:type="spellStart"/>
            <w:r w:rsidRPr="00C45B33">
              <w:rPr>
                <w:rFonts w:eastAsia="Times New Roman" w:cs="Times New Roman"/>
                <w:color w:val="000000"/>
                <w:lang w:val="en-US" w:eastAsia="ru-RU"/>
              </w:rPr>
              <w:t>Дым-машина</w:t>
            </w:r>
            <w:proofErr w:type="spellEnd"/>
            <w:r w:rsidRPr="00C45B33">
              <w:rPr>
                <w:rFonts w:eastAsia="Times New Roman" w:cs="Times New Roman"/>
                <w:color w:val="000000"/>
                <w:lang w:val="en-US" w:eastAsia="ru-RU"/>
              </w:rPr>
              <w:t xml:space="preserve"> — </w:t>
            </w:r>
            <w:proofErr w:type="gramStart"/>
            <w:r w:rsidRPr="00C45B33">
              <w:rPr>
                <w:rFonts w:eastAsia="Times New Roman" w:cs="Times New Roman"/>
                <w:color w:val="000000"/>
                <w:lang w:val="en-US" w:eastAsia="ru-RU"/>
              </w:rPr>
              <w:t>2</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5A155D0B"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proofErr w:type="spellStart"/>
            <w:r w:rsidRPr="00C45B33">
              <w:rPr>
                <w:rFonts w:eastAsia="Times New Roman" w:cs="Times New Roman"/>
                <w:color w:val="000000"/>
                <w:lang w:val="en-US" w:eastAsia="ru-RU"/>
              </w:rPr>
              <w:t>Комплект</w:t>
            </w:r>
            <w:proofErr w:type="spell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коммутации</w:t>
            </w:r>
            <w:proofErr w:type="spell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силовой</w:t>
            </w:r>
            <w:proofErr w:type="spellEnd"/>
            <w:r w:rsidRPr="00C45B33">
              <w:rPr>
                <w:rFonts w:eastAsia="Times New Roman" w:cs="Times New Roman"/>
                <w:color w:val="000000"/>
                <w:lang w:val="en-US" w:eastAsia="ru-RU"/>
              </w:rPr>
              <w:t xml:space="preserve"> — </w:t>
            </w:r>
            <w:proofErr w:type="gramStart"/>
            <w:r w:rsidRPr="00C45B33">
              <w:rPr>
                <w:rFonts w:eastAsia="Times New Roman" w:cs="Times New Roman"/>
                <w:color w:val="000000"/>
                <w:lang w:val="en-US" w:eastAsia="ru-RU"/>
              </w:rPr>
              <w:t>1</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009F63C7" w14:textId="77777777" w:rsidR="00DF691C" w:rsidRPr="00C45B33" w:rsidRDefault="00DF691C">
            <w:pPr>
              <w:numPr>
                <w:ilvl w:val="0"/>
                <w:numId w:val="100"/>
              </w:numPr>
              <w:spacing w:line="240" w:lineRule="auto"/>
              <w:ind w:left="350"/>
              <w:jc w:val="left"/>
              <w:textAlignment w:val="baseline"/>
              <w:rPr>
                <w:rFonts w:eastAsia="Times New Roman" w:cs="Times New Roman"/>
                <w:color w:val="000000"/>
                <w:lang w:val="en-US" w:eastAsia="ru-RU"/>
              </w:rPr>
            </w:pPr>
            <w:proofErr w:type="spellStart"/>
            <w:r w:rsidRPr="00C45B33">
              <w:rPr>
                <w:rFonts w:eastAsia="Times New Roman" w:cs="Times New Roman"/>
                <w:color w:val="000000"/>
                <w:lang w:val="en-US" w:eastAsia="ru-RU"/>
              </w:rPr>
              <w:t>Комплект</w:t>
            </w:r>
            <w:proofErr w:type="spell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коммутации</w:t>
            </w:r>
            <w:proofErr w:type="spell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сигнальной</w:t>
            </w:r>
            <w:proofErr w:type="spellEnd"/>
            <w:r w:rsidRPr="00C45B33">
              <w:rPr>
                <w:rFonts w:eastAsia="Times New Roman" w:cs="Times New Roman"/>
                <w:color w:val="000000"/>
                <w:lang w:val="en-US" w:eastAsia="ru-RU"/>
              </w:rPr>
              <w:t xml:space="preserve"> — </w:t>
            </w:r>
            <w:proofErr w:type="gramStart"/>
            <w:r w:rsidRPr="00C45B33">
              <w:rPr>
                <w:rFonts w:eastAsia="Times New Roman" w:cs="Times New Roman"/>
                <w:color w:val="000000"/>
                <w:lang w:val="en-US" w:eastAsia="ru-RU"/>
              </w:rPr>
              <w:t>1</w:t>
            </w:r>
            <w:proofErr w:type="gramEnd"/>
            <w:r w:rsidRPr="00C45B33">
              <w:rPr>
                <w:rFonts w:eastAsia="Times New Roman" w:cs="Times New Roman"/>
                <w:color w:val="000000"/>
                <w:lang w:val="en-US" w:eastAsia="ru-RU"/>
              </w:rPr>
              <w:t xml:space="preserve"> </w:t>
            </w:r>
            <w:proofErr w:type="spellStart"/>
            <w:r w:rsidRPr="00C45B33">
              <w:rPr>
                <w:rFonts w:eastAsia="Times New Roman" w:cs="Times New Roman"/>
                <w:color w:val="000000"/>
                <w:lang w:val="en-US" w:eastAsia="ru-RU"/>
              </w:rPr>
              <w:t>шт</w:t>
            </w:r>
            <w:proofErr w:type="spellEnd"/>
            <w:r w:rsidRPr="00C45B33">
              <w:rPr>
                <w:rFonts w:eastAsia="Times New Roman" w:cs="Times New Roman"/>
                <w:color w:val="000000"/>
                <w:lang w:val="en-US" w:eastAsia="ru-RU"/>
              </w:rPr>
              <w:t>.</w:t>
            </w:r>
          </w:p>
          <w:p w14:paraId="7DC36CF5" w14:textId="77777777" w:rsidR="00DF691C" w:rsidRPr="00C45B33" w:rsidRDefault="00DF691C">
            <w:pPr>
              <w:spacing w:line="240" w:lineRule="auto"/>
              <w:ind w:left="73"/>
              <w:textAlignment w:val="baseline"/>
              <w:rPr>
                <w:rFonts w:eastAsia="Times New Roman" w:cs="Times New Roman"/>
                <w:color w:val="000000"/>
                <w:lang w:eastAsia="ru-RU"/>
              </w:rPr>
            </w:pPr>
            <w:r w:rsidRPr="00C45B33">
              <w:rPr>
                <w:rFonts w:eastAsia="Times New Roman" w:cs="Times New Roman"/>
                <w:color w:val="000000"/>
                <w:lang w:eastAsia="ru-RU"/>
              </w:rPr>
              <w:t>Исполнитель организовывает работу технического персонала (технический менеджер проекта – не менее 2 чел. системный инженер - 1 чел., инженер монтажник - 4 чел., бригадир монтажа/демонтажа - 2 чел., осветитель 6-го разряда - 4 чел.)</w:t>
            </w:r>
          </w:p>
          <w:p w14:paraId="4D37DE87"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b/>
                <w:bCs/>
                <w:lang w:eastAsia="ru-RU"/>
              </w:rPr>
              <w:t>График работ тех персонала:</w:t>
            </w:r>
            <w:r w:rsidRPr="00C45B33">
              <w:rPr>
                <w:rFonts w:eastAsia="Times New Roman" w:cs="Times New Roman"/>
                <w:lang w:eastAsia="ru-RU"/>
              </w:rPr>
              <w:t xml:space="preserve"> </w:t>
            </w:r>
          </w:p>
          <w:p w14:paraId="7360B93B"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Погрузочно-разгрузочные работы: 18–19 августа;</w:t>
            </w:r>
          </w:p>
          <w:p w14:paraId="60AF049E"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xml:space="preserve"> Монтаж: 19–20 августа; </w:t>
            </w:r>
          </w:p>
          <w:p w14:paraId="355108BA"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xml:space="preserve">Сопровождение: 20–23 августа; </w:t>
            </w:r>
          </w:p>
          <w:p w14:paraId="00C88D8F"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Демонтаж: 24 августа.</w:t>
            </w:r>
          </w:p>
        </w:tc>
      </w:tr>
      <w:tr w:rsidR="00DF691C" w:rsidRPr="00C45B33" w14:paraId="674095E0" w14:textId="77777777" w:rsidTr="00DF691C">
        <w:trPr>
          <w:gridBefore w:val="1"/>
          <w:gridAfter w:val="1"/>
          <w:wBefore w:w="208" w:type="pct"/>
          <w:wAfter w:w="8" w:type="pct"/>
          <w:trHeight w:val="1500"/>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5F9304A" w14:textId="77777777" w:rsidR="00DF691C" w:rsidRPr="00C45B33" w:rsidRDefault="00DF691C" w:rsidP="005A357F">
            <w:pPr>
              <w:spacing w:line="240" w:lineRule="auto"/>
              <w:ind w:left="280" w:hanging="80"/>
              <w:jc w:val="left"/>
              <w:rPr>
                <w:rFonts w:eastAsia="Times New Roman" w:cs="Times New Roman"/>
                <w:color w:val="000000"/>
                <w:lang w:eastAsia="ru-RU"/>
              </w:rPr>
            </w:pPr>
            <w:r w:rsidRPr="00C45B33">
              <w:rPr>
                <w:rFonts w:eastAsia="Times New Roman" w:cs="Times New Roman"/>
                <w:color w:val="000000"/>
                <w:lang w:eastAsia="ru-RU"/>
              </w:rPr>
              <w:lastRenderedPageBreak/>
              <w:t>9.</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BE706C" w14:textId="77777777" w:rsidR="00DF691C" w:rsidRPr="00C45B33" w:rsidRDefault="00DF691C" w:rsidP="005A357F">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Услуга по организации участия в Фестивале режиссерско-постановочной группы. </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EB9FD2" w14:textId="77777777" w:rsidR="00DF691C" w:rsidRPr="00C45B33" w:rsidRDefault="00DF691C" w:rsidP="00C45B33">
            <w:pPr>
              <w:spacing w:line="240" w:lineRule="auto"/>
              <w:rPr>
                <w:rFonts w:eastAsia="Times New Roman" w:cs="Times New Roman"/>
                <w:color w:val="000000"/>
                <w:lang w:eastAsia="ru-RU"/>
              </w:rPr>
            </w:pPr>
            <w:r w:rsidRPr="005A357F">
              <w:rPr>
                <w:rFonts w:eastAsia="Times New Roman" w:cs="Times New Roman"/>
                <w:color w:val="000000"/>
                <w:lang w:eastAsia="ru-RU"/>
              </w:rPr>
              <w:t xml:space="preserve">В целях </w:t>
            </w:r>
            <w:proofErr w:type="gramStart"/>
            <w:r w:rsidRPr="005A357F">
              <w:rPr>
                <w:rFonts w:eastAsia="Times New Roman" w:cs="Times New Roman"/>
                <w:color w:val="000000"/>
                <w:lang w:eastAsia="ru-RU"/>
              </w:rPr>
              <w:t>проведения  аудио</w:t>
            </w:r>
            <w:proofErr w:type="gramEnd"/>
            <w:r w:rsidRPr="005A357F">
              <w:rPr>
                <w:rFonts w:eastAsia="Times New Roman" w:cs="Times New Roman"/>
                <w:color w:val="000000"/>
                <w:lang w:eastAsia="ru-RU"/>
              </w:rPr>
              <w:t>-визуальной инсталляции, сбор</w:t>
            </w:r>
            <w:r w:rsidRPr="00C45B33">
              <w:rPr>
                <w:rFonts w:eastAsia="Times New Roman" w:cs="Times New Roman"/>
                <w:color w:val="000000"/>
                <w:lang w:eastAsia="ru-RU"/>
              </w:rPr>
              <w:t>а</w:t>
            </w:r>
            <w:r w:rsidRPr="005A357F">
              <w:rPr>
                <w:rFonts w:eastAsia="Times New Roman" w:cs="Times New Roman"/>
                <w:color w:val="000000"/>
                <w:lang w:eastAsia="ru-RU"/>
              </w:rPr>
              <w:t xml:space="preserve"> </w:t>
            </w:r>
            <w:proofErr w:type="spellStart"/>
            <w:r w:rsidRPr="005A357F">
              <w:rPr>
                <w:rFonts w:eastAsia="Times New Roman" w:cs="Times New Roman"/>
                <w:color w:val="000000"/>
                <w:lang w:eastAsia="ru-RU"/>
              </w:rPr>
              <w:t>мудборда</w:t>
            </w:r>
            <w:proofErr w:type="spellEnd"/>
            <w:r w:rsidRPr="005A357F">
              <w:rPr>
                <w:rFonts w:eastAsia="Times New Roman" w:cs="Times New Roman"/>
                <w:color w:val="000000"/>
                <w:lang w:eastAsia="ru-RU"/>
              </w:rPr>
              <w:t xml:space="preserve">, описания механик, создания сценария шоу,  </w:t>
            </w:r>
            <w:r w:rsidRPr="00C45B33">
              <w:rPr>
                <w:rFonts w:eastAsia="Times New Roman" w:cs="Times New Roman"/>
                <w:color w:val="000000"/>
                <w:lang w:eastAsia="ru-RU"/>
              </w:rPr>
              <w:t>Исполнитель обеспечивает участие в Фестивале режиссерско-постановочной группы (далее-РПГ) в составе: </w:t>
            </w:r>
          </w:p>
          <w:p w14:paraId="795F2B27" w14:textId="77777777" w:rsidR="00DF691C" w:rsidRPr="00C45B33" w:rsidRDefault="00DF691C" w:rsidP="00C45B33">
            <w:pPr>
              <w:numPr>
                <w:ilvl w:val="0"/>
                <w:numId w:val="98"/>
              </w:numPr>
              <w:spacing w:line="240" w:lineRule="auto"/>
              <w:ind w:left="283"/>
              <w:jc w:val="left"/>
              <w:textAlignment w:val="baseline"/>
              <w:rPr>
                <w:rFonts w:eastAsia="Times New Roman" w:cs="Times New Roman"/>
                <w:color w:val="000000"/>
                <w:lang w:eastAsia="ru-RU"/>
              </w:rPr>
            </w:pPr>
            <w:r w:rsidRPr="00C45B33">
              <w:rPr>
                <w:rFonts w:eastAsia="Times New Roman" w:cs="Times New Roman"/>
                <w:color w:val="000000"/>
                <w:lang w:eastAsia="ru-RU"/>
              </w:rPr>
              <w:t xml:space="preserve">Креативный директор с опытом разработки креативных концепций шоу на открытой местности не менее 5 лет. Задачи: разработка аудиовизуальной инсталляции, сбор </w:t>
            </w:r>
            <w:proofErr w:type="spellStart"/>
            <w:r w:rsidRPr="00C45B33">
              <w:rPr>
                <w:rFonts w:eastAsia="Times New Roman" w:cs="Times New Roman"/>
                <w:color w:val="000000"/>
                <w:lang w:eastAsia="ru-RU"/>
              </w:rPr>
              <w:t>мудборда</w:t>
            </w:r>
            <w:proofErr w:type="spellEnd"/>
            <w:r w:rsidRPr="00C45B33">
              <w:rPr>
                <w:rFonts w:eastAsia="Times New Roman" w:cs="Times New Roman"/>
                <w:color w:val="000000"/>
                <w:lang w:eastAsia="ru-RU"/>
              </w:rPr>
              <w:t xml:space="preserve">, описание механик. Креативный директор обеспечивает разработку аудиовизуальной инсталляции, сбор </w:t>
            </w:r>
            <w:proofErr w:type="spellStart"/>
            <w:r w:rsidRPr="00C45B33">
              <w:rPr>
                <w:rFonts w:eastAsia="Times New Roman" w:cs="Times New Roman"/>
                <w:color w:val="000000"/>
                <w:lang w:eastAsia="ru-RU"/>
              </w:rPr>
              <w:t>мудборда</w:t>
            </w:r>
            <w:proofErr w:type="spellEnd"/>
            <w:r w:rsidRPr="00C45B33">
              <w:rPr>
                <w:rFonts w:eastAsia="Times New Roman" w:cs="Times New Roman"/>
                <w:color w:val="000000"/>
                <w:lang w:eastAsia="ru-RU"/>
              </w:rPr>
              <w:t>, описание механик.</w:t>
            </w:r>
          </w:p>
          <w:p w14:paraId="53077EA3" w14:textId="77777777" w:rsidR="00DF691C" w:rsidRPr="00C45B33" w:rsidRDefault="00DF691C" w:rsidP="00C45B33">
            <w:pPr>
              <w:numPr>
                <w:ilvl w:val="0"/>
                <w:numId w:val="98"/>
              </w:numPr>
              <w:spacing w:line="240" w:lineRule="auto"/>
              <w:ind w:left="278" w:hanging="357"/>
              <w:jc w:val="left"/>
              <w:textAlignment w:val="baseline"/>
              <w:rPr>
                <w:rFonts w:eastAsia="Times New Roman" w:cs="Times New Roman"/>
                <w:color w:val="000000"/>
                <w:lang w:eastAsia="ru-RU"/>
              </w:rPr>
            </w:pPr>
            <w:r w:rsidRPr="00C45B33">
              <w:rPr>
                <w:rFonts w:eastAsia="Times New Roman" w:cs="Times New Roman"/>
                <w:color w:val="000000"/>
                <w:lang w:eastAsia="ru-RU"/>
              </w:rPr>
              <w:t>Режиссер-постановщик с опытом постановки визуальных шоу на открытой площадке для аудитории не менее 1000 человек, опыт работы не менее 15 лет. Требования: Знание мультимедиа инструментов, разновидностей световых приборов, специфики работы на пересеченной местности в труднодоступных условиях (горы). В задачи режиссера входят переработка концепции под реалии площадки и бюджетные запросы, распределение внутреннего ресурса, проработка сцен шоу под исполнителя, пропись актов шоу. </w:t>
            </w:r>
          </w:p>
          <w:p w14:paraId="61921CA3" w14:textId="77777777" w:rsidR="00DF691C" w:rsidRPr="00C45B33" w:rsidRDefault="00DF691C" w:rsidP="00C45B33">
            <w:pPr>
              <w:numPr>
                <w:ilvl w:val="0"/>
                <w:numId w:val="98"/>
              </w:numPr>
              <w:spacing w:line="240" w:lineRule="auto"/>
              <w:ind w:left="278" w:hanging="357"/>
              <w:jc w:val="left"/>
              <w:textAlignment w:val="baseline"/>
              <w:rPr>
                <w:rFonts w:eastAsia="Times New Roman" w:cs="Times New Roman"/>
                <w:color w:val="000000"/>
                <w:lang w:eastAsia="ru-RU"/>
              </w:rPr>
            </w:pPr>
            <w:r w:rsidRPr="00C45B33">
              <w:rPr>
                <w:rFonts w:eastAsia="Times New Roman" w:cs="Times New Roman"/>
                <w:color w:val="000000"/>
                <w:lang w:eastAsia="ru-RU"/>
              </w:rPr>
              <w:t xml:space="preserve">Ассистент режиссера-постановщика с опытом с опытом работы не менее 5 лет. Задачи: помощь при сборе сценария, коммуникация с художественной группой, </w:t>
            </w:r>
            <w:proofErr w:type="spellStart"/>
            <w:r w:rsidRPr="005A357F">
              <w:rPr>
                <w:rFonts w:eastAsia="Times New Roman" w:cs="Times New Roman"/>
                <w:color w:val="000000"/>
                <w:lang w:eastAsia="ru-RU"/>
              </w:rPr>
              <w:t>ассистирование</w:t>
            </w:r>
            <w:proofErr w:type="spellEnd"/>
            <w:r w:rsidRPr="005A357F">
              <w:rPr>
                <w:rFonts w:eastAsia="Times New Roman" w:cs="Times New Roman"/>
                <w:color w:val="000000"/>
                <w:lang w:eastAsia="ru-RU"/>
              </w:rPr>
              <w:t xml:space="preserve"> режиссёру и постановочной группе на площадке в период с 20 по 23 августа  </w:t>
            </w:r>
          </w:p>
          <w:p w14:paraId="3D6188DC" w14:textId="77777777" w:rsidR="00DF691C" w:rsidRPr="00C45B33" w:rsidRDefault="00DF691C" w:rsidP="00C45B33">
            <w:pPr>
              <w:numPr>
                <w:ilvl w:val="0"/>
                <w:numId w:val="98"/>
              </w:numPr>
              <w:spacing w:line="240" w:lineRule="auto"/>
              <w:ind w:left="278" w:hanging="357"/>
              <w:jc w:val="left"/>
              <w:textAlignment w:val="baseline"/>
              <w:rPr>
                <w:rFonts w:eastAsia="Times New Roman" w:cs="Times New Roman"/>
                <w:color w:val="000000"/>
                <w:lang w:eastAsia="ru-RU"/>
              </w:rPr>
            </w:pPr>
            <w:proofErr w:type="spellStart"/>
            <w:r w:rsidRPr="00C45B33">
              <w:rPr>
                <w:rFonts w:eastAsia="Times New Roman" w:cs="Times New Roman"/>
                <w:color w:val="000000"/>
                <w:lang w:eastAsia="ru-RU"/>
              </w:rPr>
              <w:t>Шоураннер</w:t>
            </w:r>
            <w:proofErr w:type="spellEnd"/>
            <w:r w:rsidRPr="00C45B33">
              <w:rPr>
                <w:rFonts w:eastAsia="Times New Roman" w:cs="Times New Roman"/>
                <w:color w:val="000000"/>
                <w:lang w:eastAsia="ru-RU"/>
              </w:rPr>
              <w:t xml:space="preserve"> с опытом постановки визуальных шоу на открытой площадке для аудитории не менее 1000 человек, опыт работы не менее 5 лет. Требования: Знание мультимедиа инструментов и специфики работы световых приборов. </w:t>
            </w:r>
          </w:p>
          <w:p w14:paraId="61CC2C1F" w14:textId="77777777" w:rsidR="00DF691C" w:rsidRPr="00C45B33" w:rsidRDefault="00DF691C" w:rsidP="00C45B33">
            <w:pPr>
              <w:numPr>
                <w:ilvl w:val="0"/>
                <w:numId w:val="98"/>
              </w:numPr>
              <w:spacing w:line="240" w:lineRule="auto"/>
              <w:ind w:left="283"/>
              <w:jc w:val="left"/>
              <w:textAlignment w:val="baseline"/>
              <w:rPr>
                <w:rFonts w:eastAsia="Times New Roman" w:cs="Times New Roman"/>
                <w:color w:val="000000"/>
                <w:lang w:eastAsia="ru-RU"/>
              </w:rPr>
            </w:pPr>
            <w:r w:rsidRPr="00C45B33">
              <w:rPr>
                <w:rFonts w:eastAsia="Times New Roman" w:cs="Times New Roman"/>
                <w:color w:val="000000"/>
                <w:lang w:eastAsia="ru-RU"/>
              </w:rPr>
              <w:t xml:space="preserve">Продюсер светового шоу с опытом работы на аналогичных проектах не менее 8 лет. Требования: знание специфики работы с </w:t>
            </w:r>
            <w:proofErr w:type="gramStart"/>
            <w:r w:rsidRPr="00C45B33">
              <w:rPr>
                <w:rFonts w:eastAsia="Times New Roman" w:cs="Times New Roman"/>
                <w:color w:val="000000"/>
                <w:lang w:eastAsia="ru-RU"/>
              </w:rPr>
              <w:t>аудио-визуальными</w:t>
            </w:r>
            <w:proofErr w:type="gramEnd"/>
            <w:r w:rsidRPr="00C45B33">
              <w:rPr>
                <w:rFonts w:eastAsia="Times New Roman" w:cs="Times New Roman"/>
                <w:color w:val="000000"/>
                <w:lang w:eastAsia="ru-RU"/>
              </w:rPr>
              <w:t xml:space="preserve"> проектами, знание специфики постановки визуальных композиций. Продюсер организовывает работу с режиссером и художником по свету, выбор и коммуникацию с подрядчиками, сбор бюджета и согласование финальных смет, координацию креативной команды, контроль сроков реализации проекта. </w:t>
            </w:r>
          </w:p>
          <w:p w14:paraId="70C5970C" w14:textId="77777777" w:rsidR="00DF691C" w:rsidRPr="00C45B33" w:rsidRDefault="00DF691C">
            <w:pPr>
              <w:numPr>
                <w:ilvl w:val="0"/>
                <w:numId w:val="98"/>
              </w:numPr>
              <w:spacing w:line="240" w:lineRule="auto"/>
              <w:ind w:left="283"/>
              <w:jc w:val="left"/>
              <w:textAlignment w:val="baseline"/>
              <w:rPr>
                <w:rFonts w:eastAsia="Times New Roman" w:cs="Times New Roman"/>
                <w:color w:val="000000"/>
                <w:lang w:eastAsia="ru-RU"/>
              </w:rPr>
            </w:pPr>
            <w:r w:rsidRPr="00C45B33">
              <w:rPr>
                <w:rFonts w:eastAsia="Times New Roman" w:cs="Times New Roman"/>
                <w:color w:val="000000"/>
                <w:lang w:eastAsia="ru-RU"/>
              </w:rPr>
              <w:t>Художник по свету с опытом работы не менее 5 лет. Знание</w:t>
            </w:r>
            <w:r w:rsidRPr="00C45B33">
              <w:rPr>
                <w:rFonts w:eastAsia="Times New Roman" w:cs="Times New Roman"/>
                <w:color w:val="000000"/>
                <w:lang w:val="en-US" w:eastAsia="ru-RU"/>
              </w:rPr>
              <w:t xml:space="preserve"> </w:t>
            </w:r>
            <w:r w:rsidRPr="00C45B33">
              <w:rPr>
                <w:rFonts w:eastAsia="Times New Roman" w:cs="Times New Roman"/>
                <w:color w:val="000000"/>
                <w:lang w:eastAsia="ru-RU"/>
              </w:rPr>
              <w:t>программ</w:t>
            </w:r>
            <w:r w:rsidRPr="00C45B33">
              <w:rPr>
                <w:rFonts w:eastAsia="Times New Roman" w:cs="Times New Roman"/>
                <w:color w:val="000000"/>
                <w:lang w:val="en-US" w:eastAsia="ru-RU"/>
              </w:rPr>
              <w:t xml:space="preserve"> Grandma2, Capture Sweden, Reaper, Adobe premiere pro. </w:t>
            </w:r>
            <w:r w:rsidRPr="00C45B33">
              <w:rPr>
                <w:rFonts w:eastAsia="Times New Roman" w:cs="Times New Roman"/>
                <w:color w:val="000000"/>
                <w:lang w:eastAsia="ru-RU"/>
              </w:rPr>
              <w:t xml:space="preserve">Обеспечивает поиск решений оформления площадки, выезд на площадку, скаутинг, создание </w:t>
            </w:r>
            <w:proofErr w:type="spellStart"/>
            <w:r w:rsidRPr="00C45B33">
              <w:rPr>
                <w:rFonts w:eastAsia="Times New Roman" w:cs="Times New Roman"/>
                <w:color w:val="000000"/>
                <w:lang w:eastAsia="ru-RU"/>
              </w:rPr>
              <w:t>лайтплота</w:t>
            </w:r>
            <w:proofErr w:type="spellEnd"/>
            <w:r w:rsidRPr="00C45B33">
              <w:rPr>
                <w:rFonts w:eastAsia="Times New Roman" w:cs="Times New Roman"/>
                <w:color w:val="000000"/>
                <w:lang w:eastAsia="ru-RU"/>
              </w:rPr>
              <w:t>, коммуникация с подрядчиками, поиск световых приборов и их аналогов, создание светового сценария совместно с режиссёром, выезд на скаутинг площадки, пропись светового сценария, пропись шоу на площадке, репетиции и отработка программы Фестиваля.</w:t>
            </w:r>
          </w:p>
        </w:tc>
      </w:tr>
      <w:tr w:rsidR="00DF691C" w:rsidRPr="00C45B33" w14:paraId="66F53ED0" w14:textId="77777777" w:rsidTr="00DF691C">
        <w:trPr>
          <w:gridBefore w:val="1"/>
          <w:gridAfter w:val="1"/>
          <w:wBefore w:w="208" w:type="pct"/>
          <w:wAfter w:w="8" w:type="pct"/>
          <w:trHeight w:val="1500"/>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C2AF95" w14:textId="77777777" w:rsidR="00DF691C" w:rsidRPr="00C45B33" w:rsidRDefault="00DF691C" w:rsidP="005A357F">
            <w:pPr>
              <w:spacing w:line="240" w:lineRule="auto"/>
              <w:ind w:left="280" w:hanging="80"/>
              <w:jc w:val="left"/>
              <w:rPr>
                <w:rFonts w:eastAsia="Times New Roman" w:cs="Times New Roman"/>
                <w:color w:val="000000"/>
                <w:lang w:eastAsia="ru-RU"/>
              </w:rPr>
            </w:pPr>
            <w:r w:rsidRPr="00C45B33">
              <w:rPr>
                <w:rFonts w:eastAsia="Times New Roman" w:cs="Times New Roman"/>
                <w:color w:val="000000"/>
                <w:lang w:eastAsia="ru-RU"/>
              </w:rPr>
              <w:lastRenderedPageBreak/>
              <w:t>10.</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D6AE9C"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color w:val="000000"/>
                <w:lang w:eastAsia="ru-RU"/>
              </w:rPr>
              <w:t>Услуга по организации концертной и музыкальной программы</w:t>
            </w:r>
          </w:p>
          <w:p w14:paraId="1CF57B74" w14:textId="77777777" w:rsidR="00DF691C" w:rsidRPr="00C45B33" w:rsidRDefault="00DF691C" w:rsidP="005A357F">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 </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08DD062" w14:textId="77777777"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 xml:space="preserve">В целях организации концертной программы Исполнитель обеспечивает проведение аудиовизуального шоу 21–22 августа (19:30–20:30). </w:t>
            </w:r>
          </w:p>
          <w:p w14:paraId="2B7FFEC5" w14:textId="77910CFF"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 xml:space="preserve">Исполнитель привлекает к выступлению этническую музыкальную группу, исполняющую осетинскую музыку на традиционных инструментах в составе не менее 4 чел. В программе должны использоваться аутентичные осетинские напевы и мелодии.  В рамках фестиваля </w:t>
            </w:r>
            <w:proofErr w:type="gramStart"/>
            <w:r w:rsidRPr="00C45B33">
              <w:rPr>
                <w:rFonts w:eastAsia="Times New Roman" w:cs="Times New Roman"/>
                <w:color w:val="000000"/>
                <w:lang w:eastAsia="ru-RU"/>
              </w:rPr>
              <w:t xml:space="preserve">проводится </w:t>
            </w:r>
            <w:r w:rsidRPr="00C45B33">
              <w:rPr>
                <w:rFonts w:eastAsia="Times New Roman" w:cs="Times New Roman"/>
                <w:color w:val="FF0000"/>
                <w:lang w:eastAsia="ru-RU"/>
              </w:rPr>
              <w:t xml:space="preserve"> </w:t>
            </w:r>
            <w:r w:rsidRPr="00C45B33">
              <w:rPr>
                <w:rFonts w:eastAsia="Times New Roman" w:cs="Times New Roman"/>
                <w:color w:val="000000"/>
                <w:lang w:eastAsia="ru-RU"/>
              </w:rPr>
              <w:t>не</w:t>
            </w:r>
            <w:proofErr w:type="gramEnd"/>
            <w:r w:rsidRPr="00C45B33">
              <w:rPr>
                <w:rFonts w:eastAsia="Times New Roman" w:cs="Times New Roman"/>
                <w:color w:val="000000"/>
                <w:lang w:eastAsia="ru-RU"/>
              </w:rPr>
              <w:t xml:space="preserve"> менее 2 выступлений, продолжительность каждого не менее 60 минут. </w:t>
            </w:r>
          </w:p>
          <w:p w14:paraId="685D83C3" w14:textId="77777777"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 xml:space="preserve">Также Исполнитель обеспечивает музыкальную программу на верхней станции (2950 м): 21–23 августа с 12:00 до 15:00; формат: DJ-сеты или совместное выступление живого исполнителя и электронного музыканта. Финальный формат согласовывается с Заказчиком не позднее 30 дней до начала Фестиваля. Требования к </w:t>
            </w:r>
            <w:proofErr w:type="spellStart"/>
            <w:r w:rsidRPr="00C45B33">
              <w:rPr>
                <w:rFonts w:eastAsia="Times New Roman" w:cs="Times New Roman"/>
                <w:color w:val="000000"/>
                <w:lang w:eastAsia="ru-RU"/>
              </w:rPr>
              <w:t>диджею</w:t>
            </w:r>
            <w:proofErr w:type="spellEnd"/>
            <w:r w:rsidRPr="00C45B33">
              <w:rPr>
                <w:rFonts w:eastAsia="Times New Roman" w:cs="Times New Roman"/>
                <w:color w:val="000000"/>
                <w:lang w:eastAsia="ru-RU"/>
              </w:rPr>
              <w:t xml:space="preserve"> или эл музыканту:</w:t>
            </w:r>
          </w:p>
          <w:p w14:paraId="6694B285" w14:textId="77777777"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опыт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профессиональной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деятельности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качестве</w:t>
            </w:r>
            <w:r w:rsidRPr="00C45B33">
              <w:rPr>
                <w:rFonts w:eastAsia="Times New Roman" w:cs="Times New Roman"/>
                <w:color w:val="000000"/>
                <w:lang w:eastAsia="ru-RU"/>
              </w:rPr>
              <w:t xml:space="preserve"> </w:t>
            </w:r>
            <w:proofErr w:type="spellStart"/>
            <w:r w:rsidRPr="00C45B33">
              <w:rPr>
                <w:rFonts w:eastAsia="Times New Roman" w:cs="Times New Roman" w:hint="eastAsia"/>
                <w:color w:val="000000"/>
                <w:lang w:eastAsia="ru-RU"/>
              </w:rPr>
              <w:t>диджея</w:t>
            </w:r>
            <w:proofErr w:type="spellEnd"/>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менее</w:t>
            </w:r>
            <w:r w:rsidRPr="00C45B33">
              <w:rPr>
                <w:rFonts w:eastAsia="Times New Roman" w:cs="Times New Roman"/>
                <w:color w:val="000000"/>
                <w:lang w:eastAsia="ru-RU"/>
              </w:rPr>
              <w:t xml:space="preserve"> 5</w:t>
            </w:r>
            <w:r w:rsidRPr="00C45B33">
              <w:rPr>
                <w:rFonts w:eastAsia="Times New Roman" w:cs="Times New Roman" w:hint="eastAsia"/>
                <w:color w:val="000000"/>
                <w:lang w:eastAsia="ru-RU"/>
              </w:rPr>
              <w:t> лет</w:t>
            </w:r>
            <w:r w:rsidRPr="00C45B33">
              <w:rPr>
                <w:rFonts w:eastAsia="Times New Roman" w:cs="Times New Roman"/>
                <w:color w:val="000000"/>
                <w:lang w:eastAsia="ru-RU"/>
              </w:rPr>
              <w:t>;</w:t>
            </w:r>
          </w:p>
          <w:p w14:paraId="71917A9F"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подтверждённый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опыт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выступлений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открытых</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мероприятиях</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фестивалях</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или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событиях</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аудиторией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от</w:t>
            </w:r>
            <w:r w:rsidRPr="00C45B33">
              <w:rPr>
                <w:rFonts w:eastAsia="Times New Roman" w:cs="Times New Roman"/>
                <w:color w:val="000000"/>
                <w:lang w:eastAsia="ru-RU"/>
              </w:rPr>
              <w:t xml:space="preserve"> 500 </w:t>
            </w:r>
            <w:r w:rsidRPr="00C45B33">
              <w:rPr>
                <w:rFonts w:eastAsia="Times New Roman" w:cs="Times New Roman" w:hint="eastAsia"/>
                <w:color w:val="000000"/>
                <w:lang w:eastAsia="ru-RU"/>
              </w:rPr>
              <w:t>человек</w:t>
            </w:r>
            <w:r w:rsidRPr="00C45B33">
              <w:rPr>
                <w:rFonts w:eastAsia="Times New Roman" w:cs="Times New Roman"/>
                <w:color w:val="000000"/>
                <w:lang w:eastAsia="ru-RU"/>
              </w:rPr>
              <w:t>;</w:t>
            </w:r>
          </w:p>
          <w:p w14:paraId="751A0B96"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место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базирования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г</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Москва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либо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регулярная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концертная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деятельность</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московских</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площадках</w:t>
            </w:r>
            <w:r w:rsidRPr="00C45B33">
              <w:rPr>
                <w:rFonts w:eastAsia="Times New Roman" w:cs="Times New Roman"/>
                <w:color w:val="000000"/>
                <w:lang w:eastAsia="ru-RU"/>
              </w:rPr>
              <w:t>;</w:t>
            </w:r>
          </w:p>
          <w:p w14:paraId="033B7401"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наличие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публичного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портфолио</w:t>
            </w:r>
            <w:r w:rsidRPr="00C45B33">
              <w:rPr>
                <w:rFonts w:eastAsia="Times New Roman" w:cs="Times New Roman"/>
                <w:color w:val="000000"/>
                <w:lang w:eastAsia="ru-RU"/>
              </w:rPr>
              <w:t xml:space="preserve"> / </w:t>
            </w:r>
            <w:r w:rsidRPr="00C45B33">
              <w:rPr>
                <w:rFonts w:eastAsia="Times New Roman" w:cs="Times New Roman" w:hint="eastAsia"/>
                <w:color w:val="000000"/>
                <w:lang w:eastAsia="ru-RU"/>
              </w:rPr>
              <w:t>райдера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предоставляемого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Заказчику</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запросу</w:t>
            </w:r>
            <w:r w:rsidRPr="00C45B33">
              <w:rPr>
                <w:rFonts w:eastAsia="Times New Roman" w:cs="Times New Roman"/>
                <w:color w:val="000000"/>
                <w:lang w:eastAsia="ru-RU"/>
              </w:rPr>
              <w:t>.</w:t>
            </w:r>
          </w:p>
          <w:p w14:paraId="1ADDFD3E" w14:textId="77777777" w:rsidR="00DF691C" w:rsidRPr="00C45B33" w:rsidRDefault="00DF691C" w:rsidP="005A357F">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Кандидатура</w:t>
            </w:r>
            <w:r w:rsidRPr="00C45B33">
              <w:rPr>
                <w:rFonts w:eastAsia="Times New Roman" w:cs="Times New Roman"/>
                <w:color w:val="000000"/>
                <w:lang w:eastAsia="ru-RU"/>
              </w:rPr>
              <w:t xml:space="preserve"> </w:t>
            </w:r>
            <w:proofErr w:type="spellStart"/>
            <w:r w:rsidRPr="00C45B33">
              <w:rPr>
                <w:rFonts w:eastAsia="Times New Roman" w:cs="Times New Roman" w:hint="eastAsia"/>
                <w:color w:val="000000"/>
                <w:lang w:eastAsia="ru-RU"/>
              </w:rPr>
              <w:t>диджея</w:t>
            </w:r>
            <w:proofErr w:type="spellEnd"/>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согласовывается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Заказчиком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позднее</w:t>
            </w:r>
            <w:r w:rsidRPr="00C45B33">
              <w:rPr>
                <w:rFonts w:eastAsia="Times New Roman" w:cs="Times New Roman"/>
                <w:color w:val="000000"/>
                <w:lang w:eastAsia="ru-RU"/>
              </w:rPr>
              <w:t xml:space="preserve"> 1 </w:t>
            </w:r>
            <w:r w:rsidRPr="00C45B33">
              <w:rPr>
                <w:rFonts w:eastAsia="Times New Roman" w:cs="Times New Roman" w:hint="eastAsia"/>
                <w:color w:val="000000"/>
                <w:lang w:eastAsia="ru-RU"/>
              </w:rPr>
              <w:t>августа</w:t>
            </w:r>
            <w:r w:rsidRPr="00C45B33">
              <w:rPr>
                <w:rFonts w:eastAsia="Times New Roman" w:cs="Times New Roman"/>
                <w:color w:val="000000"/>
                <w:lang w:eastAsia="ru-RU"/>
              </w:rPr>
              <w:t xml:space="preserve"> 2026 </w:t>
            </w:r>
            <w:r w:rsidRPr="00C45B33">
              <w:rPr>
                <w:rFonts w:eastAsia="Times New Roman" w:cs="Times New Roman" w:hint="eastAsia"/>
                <w:color w:val="000000"/>
                <w:lang w:eastAsia="ru-RU"/>
              </w:rPr>
              <w:t>г</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При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невозможности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участия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согласованного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исполнителя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Исполнитель</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обязан</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предложить</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альтернативную</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кандидатуру</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соответствующую</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указанным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требованиям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срок</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позднее</w:t>
            </w:r>
            <w:r w:rsidRPr="00C45B33">
              <w:rPr>
                <w:rFonts w:eastAsia="Times New Roman" w:cs="Times New Roman"/>
                <w:color w:val="000000"/>
                <w:lang w:eastAsia="ru-RU"/>
              </w:rPr>
              <w:t xml:space="preserve"> 5 </w:t>
            </w:r>
            <w:r w:rsidRPr="00C45B33">
              <w:rPr>
                <w:rFonts w:eastAsia="Times New Roman" w:cs="Times New Roman" w:hint="eastAsia"/>
                <w:color w:val="000000"/>
                <w:lang w:eastAsia="ru-RU"/>
              </w:rPr>
              <w:t>календарных</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дней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момента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возникновения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такой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ситуации</w:t>
            </w:r>
            <w:r w:rsidRPr="00C45B33">
              <w:rPr>
                <w:rFonts w:eastAsia="Times New Roman" w:cs="Times New Roman"/>
                <w:color w:val="000000"/>
                <w:lang w:eastAsia="ru-RU"/>
              </w:rPr>
              <w:t>.</w:t>
            </w:r>
          </w:p>
          <w:p w14:paraId="5148F3D0" w14:textId="77777777"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В рамках концертной программы Исполнитель организовывает проведение аудио-</w:t>
            </w:r>
            <w:proofErr w:type="gramStart"/>
            <w:r w:rsidRPr="00C45B33">
              <w:rPr>
                <w:rFonts w:eastAsia="Times New Roman" w:cs="Times New Roman"/>
                <w:color w:val="000000"/>
                <w:lang w:eastAsia="ru-RU"/>
              </w:rPr>
              <w:t>визуальной  инсталляции</w:t>
            </w:r>
            <w:proofErr w:type="gramEnd"/>
            <w:r w:rsidRPr="005A357F">
              <w:rPr>
                <w:rFonts w:eastAsia="Times New Roman" w:cs="Times New Roman"/>
                <w:color w:val="000000"/>
                <w:lang w:eastAsia="ru-RU"/>
              </w:rPr>
              <w:t xml:space="preserve"> </w:t>
            </w:r>
            <w:r w:rsidRPr="00C45B33">
              <w:rPr>
                <w:rFonts w:eastAsia="Times New Roman" w:cs="Times New Roman"/>
                <w:color w:val="000000"/>
                <w:lang w:eastAsia="ru-RU"/>
              </w:rPr>
              <w:t xml:space="preserve">21 и 22 августа, продолжительностью не менее 40 минут, синхронизированное с музыкальной фонограммой и запрограммированное по тайм-коду. Аудиовизуальное шоу должно быть подготовлено с использованием интеллектуальных световых приборов, включать создание сцен, эффектов и переходов в соответствии с драматургией, а также применение не менее 3 цветовых решений в рамках шоу. </w:t>
            </w:r>
          </w:p>
          <w:p w14:paraId="76BE5D8F" w14:textId="77777777"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 xml:space="preserve">Также в целях визуального оформления живых выступлений Исполнитель обеспечивает световое сопровождение музыкантов, продолжительностью не менее 60 минут в течение 21 и 22 августа. Должно включать световые эффекты с учетом музыкальной динамики и импровизированными элементами, программирование, создание не менее 10 световых </w:t>
            </w:r>
            <w:proofErr w:type="spellStart"/>
            <w:r w:rsidRPr="00C45B33">
              <w:rPr>
                <w:rFonts w:eastAsia="Times New Roman" w:cs="Times New Roman"/>
                <w:color w:val="000000"/>
                <w:lang w:eastAsia="ru-RU"/>
              </w:rPr>
              <w:t>пресетов</w:t>
            </w:r>
            <w:proofErr w:type="spellEnd"/>
            <w:r w:rsidRPr="00C45B33">
              <w:rPr>
                <w:rFonts w:eastAsia="Times New Roman" w:cs="Times New Roman"/>
                <w:color w:val="000000"/>
                <w:lang w:eastAsia="ru-RU"/>
              </w:rPr>
              <w:t xml:space="preserve"> (не менее 3 световых </w:t>
            </w:r>
            <w:r w:rsidRPr="00C45B33">
              <w:rPr>
                <w:rFonts w:eastAsia="Times New Roman" w:cs="Times New Roman"/>
                <w:color w:val="000000"/>
                <w:lang w:eastAsia="ru-RU"/>
              </w:rPr>
              <w:lastRenderedPageBreak/>
              <w:t xml:space="preserve">схем для разных частей программы, интеграцию ручных функций для управления в реальном времени. </w:t>
            </w:r>
          </w:p>
          <w:p w14:paraId="00181F7A" w14:textId="77777777" w:rsidR="00DF691C" w:rsidRPr="00C45B33" w:rsidRDefault="00DF691C" w:rsidP="00C45B33">
            <w:pPr>
              <w:spacing w:line="240" w:lineRule="auto"/>
              <w:rPr>
                <w:rFonts w:eastAsia="Times New Roman" w:cs="Times New Roman"/>
                <w:color w:val="000000"/>
                <w:lang w:eastAsia="ru-RU"/>
              </w:rPr>
            </w:pPr>
            <w:r w:rsidRPr="00C45B33">
              <w:rPr>
                <w:rFonts w:eastAsia="Times New Roman" w:cs="Times New Roman"/>
                <w:color w:val="000000"/>
                <w:lang w:eastAsia="ru-RU"/>
              </w:rPr>
              <w:t>Исполнитель обеспечивает для участников концертных программ технический и бытовой райдер, проживание и трансфер на время фестиваля.</w:t>
            </w:r>
          </w:p>
          <w:p w14:paraId="387C4DC8" w14:textId="5BFFF7CC"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Исполнитель</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обеспечивает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гримерную</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зону</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для</w:t>
            </w:r>
            <w:r w:rsidRPr="00C45B33">
              <w:rPr>
                <w:rFonts w:eastAsia="Times New Roman" w:cs="Times New Roman"/>
                <w:color w:val="000000"/>
                <w:lang w:eastAsia="ru-RU"/>
              </w:rPr>
              <w:t xml:space="preserve"> </w:t>
            </w:r>
            <w:r w:rsidR="003F5D2A" w:rsidRPr="00C45B33">
              <w:rPr>
                <w:rFonts w:eastAsia="Times New Roman" w:cs="Times New Roman"/>
                <w:color w:val="000000"/>
                <w:lang w:eastAsia="ru-RU"/>
              </w:rPr>
              <w:t>артистов</w:t>
            </w:r>
            <w:r w:rsidRPr="00C45B33">
              <w:rPr>
                <w:rFonts w:eastAsia="Times New Roman" w:cs="Times New Roman"/>
                <w:color w:val="000000"/>
                <w:lang w:eastAsia="ru-RU"/>
              </w:rPr>
              <w:t>:</w:t>
            </w:r>
          </w:p>
          <w:p w14:paraId="13C0CFEC"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Временная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закрытая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зона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для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подготовки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артистов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Площадь</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от</w:t>
            </w:r>
            <w:r w:rsidRPr="00C45B33">
              <w:rPr>
                <w:rFonts w:eastAsia="Times New Roman" w:cs="Times New Roman"/>
                <w:color w:val="000000"/>
                <w:lang w:eastAsia="ru-RU"/>
              </w:rPr>
              <w:t xml:space="preserve"> 15 </w:t>
            </w:r>
            <w:r w:rsidRPr="00C45B33">
              <w:rPr>
                <w:rFonts w:eastAsia="Times New Roman" w:cs="Times New Roman" w:hint="eastAsia"/>
                <w:color w:val="000000"/>
                <w:lang w:eastAsia="ru-RU"/>
              </w:rPr>
              <w:t>кв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Требования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оснащению</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зеркало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подсветкой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стол</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или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столешница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стулья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вешалка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для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костюмов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электропитание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минимум</w:t>
            </w:r>
            <w:r w:rsidRPr="00C45B33">
              <w:rPr>
                <w:rFonts w:eastAsia="Times New Roman" w:cs="Times New Roman"/>
                <w:color w:val="000000"/>
                <w:lang w:eastAsia="ru-RU"/>
              </w:rPr>
              <w:t xml:space="preserve"> 2 </w:t>
            </w:r>
            <w:r w:rsidRPr="00C45B33">
              <w:rPr>
                <w:rFonts w:eastAsia="Times New Roman" w:cs="Times New Roman" w:hint="eastAsia"/>
                <w:color w:val="000000"/>
                <w:lang w:eastAsia="ru-RU"/>
              </w:rPr>
              <w:t>розетки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локальный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обогрев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учётом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горного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климата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Естественное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или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искусственное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освещение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достаточной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яркости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Размещение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непосредственной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близости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сценической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зоны</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вне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зоны</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видимости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для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зрителей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Монтаж</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позднее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чем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w:t>
            </w:r>
            <w:r w:rsidRPr="00C45B33">
              <w:rPr>
                <w:rFonts w:eastAsia="Times New Roman" w:cs="Times New Roman"/>
                <w:color w:val="000000"/>
                <w:lang w:eastAsia="ru-RU"/>
              </w:rPr>
              <w:t xml:space="preserve"> 3 </w:t>
            </w:r>
            <w:r w:rsidRPr="00C45B33">
              <w:rPr>
                <w:rFonts w:eastAsia="Times New Roman" w:cs="Times New Roman" w:hint="eastAsia"/>
                <w:color w:val="000000"/>
                <w:lang w:eastAsia="ru-RU"/>
              </w:rPr>
              <w:t>часа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начала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мероприятия</w:t>
            </w:r>
            <w:r w:rsidRPr="00C45B33">
              <w:rPr>
                <w:rFonts w:eastAsia="Times New Roman" w:cs="Times New Roman"/>
                <w:color w:val="000000"/>
                <w:lang w:eastAsia="ru-RU"/>
              </w:rPr>
              <w:t>.</w:t>
            </w:r>
          </w:p>
        </w:tc>
      </w:tr>
      <w:tr w:rsidR="00DF691C" w:rsidRPr="00C45B33" w14:paraId="441C8B57" w14:textId="77777777" w:rsidTr="00DF691C">
        <w:trPr>
          <w:gridBefore w:val="1"/>
          <w:gridAfter w:val="1"/>
          <w:wBefore w:w="208" w:type="pct"/>
          <w:wAfter w:w="8" w:type="pct"/>
          <w:trHeight w:val="1814"/>
        </w:trPr>
        <w:tc>
          <w:tcPr>
            <w:tcW w:w="342" w:type="pct"/>
            <w:tcBorders>
              <w:top w:val="single" w:sz="4" w:space="0" w:color="auto"/>
              <w:left w:val="single" w:sz="4" w:space="0" w:color="auto"/>
              <w:bottom w:val="single" w:sz="4" w:space="0" w:color="auto"/>
              <w:right w:val="single" w:sz="4" w:space="0" w:color="auto"/>
            </w:tcBorders>
          </w:tcPr>
          <w:p w14:paraId="6977A699"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lang w:eastAsia="ru-RU"/>
              </w:rPr>
              <w:lastRenderedPageBreak/>
              <w:t>11.</w:t>
            </w:r>
          </w:p>
        </w:tc>
        <w:tc>
          <w:tcPr>
            <w:tcW w:w="906" w:type="pct"/>
            <w:tcBorders>
              <w:top w:val="single" w:sz="4" w:space="0" w:color="auto"/>
              <w:left w:val="single" w:sz="4" w:space="0" w:color="auto"/>
              <w:bottom w:val="single" w:sz="4" w:space="0" w:color="auto"/>
              <w:right w:val="single" w:sz="4" w:space="0" w:color="auto"/>
            </w:tcBorders>
          </w:tcPr>
          <w:p w14:paraId="2E3F3125"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lang w:eastAsia="ru-RU"/>
              </w:rPr>
              <w:t xml:space="preserve">Услуга по организации выставки скульптур Владимира </w:t>
            </w:r>
            <w:proofErr w:type="spellStart"/>
            <w:r w:rsidRPr="00C45B33">
              <w:rPr>
                <w:rFonts w:eastAsia="Times New Roman" w:cs="Times New Roman"/>
                <w:lang w:eastAsia="ru-RU"/>
              </w:rPr>
              <w:t>Соскиева</w:t>
            </w:r>
            <w:proofErr w:type="spellEnd"/>
          </w:p>
        </w:tc>
        <w:tc>
          <w:tcPr>
            <w:tcW w:w="3535" w:type="pct"/>
            <w:gridSpan w:val="2"/>
            <w:tcBorders>
              <w:top w:val="single" w:sz="4" w:space="0" w:color="auto"/>
              <w:left w:val="single" w:sz="4" w:space="0" w:color="auto"/>
              <w:bottom w:val="single" w:sz="4" w:space="0" w:color="auto"/>
              <w:right w:val="single" w:sz="4" w:space="0" w:color="auto"/>
            </w:tcBorders>
          </w:tcPr>
          <w:p w14:paraId="494D320E"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lang w:eastAsia="ru-RU"/>
              </w:rPr>
              <w:t xml:space="preserve">Исполнитель организует размещение 8 (восьми) скульптур Владимира </w:t>
            </w:r>
            <w:proofErr w:type="spellStart"/>
            <w:r w:rsidRPr="00C45B33">
              <w:rPr>
                <w:rFonts w:eastAsia="Times New Roman" w:cs="Times New Roman"/>
                <w:lang w:eastAsia="ru-RU"/>
              </w:rPr>
              <w:t>Соскиева</w:t>
            </w:r>
            <w:proofErr w:type="spellEnd"/>
            <w:r w:rsidRPr="00C45B33">
              <w:rPr>
                <w:rFonts w:eastAsia="Times New Roman" w:cs="Times New Roman"/>
                <w:lang w:eastAsia="ru-RU"/>
              </w:rPr>
              <w:t xml:space="preserve"> в двух локациях курорта: на главной площади и на верхней станции канатной дороги. В рамках Фестиваля Исполнитель обеспечивает:</w:t>
            </w:r>
            <w:r w:rsidRPr="00C45B33">
              <w:rPr>
                <w:rFonts w:eastAsia="Times New Roman" w:cs="Times New Roman"/>
                <w:lang w:eastAsia="ru-RU"/>
              </w:rPr>
              <w:br/>
              <w:t xml:space="preserve"> — транспортировку скульптур на курорт и обратно; </w:t>
            </w:r>
            <w:r w:rsidRPr="00C45B33">
              <w:rPr>
                <w:rFonts w:eastAsia="Times New Roman" w:cs="Times New Roman"/>
                <w:bCs/>
                <w:lang w:eastAsia="ru-RU"/>
              </w:rPr>
              <w:t xml:space="preserve">предусматривает возможность использования специализированной техники. </w:t>
            </w:r>
          </w:p>
          <w:p w14:paraId="31862638"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lang w:eastAsia="ru-RU"/>
              </w:rPr>
              <w:t xml:space="preserve">— монтаж и демонтаж скульптур, их безопасную установку с учётом особенностей горной местности; </w:t>
            </w:r>
            <w:r w:rsidRPr="00C45B33">
              <w:rPr>
                <w:rFonts w:eastAsia="Times New Roman" w:cs="Times New Roman"/>
                <w:lang w:eastAsia="ru-RU"/>
              </w:rPr>
              <w:br/>
              <w:t xml:space="preserve">— страхование скульптур на весь период экспозиции  страховая сумма, перечень рисков и страховщик согласовываются с Заказчиком не позднее 30 дней до начала Фестиваля; </w:t>
            </w:r>
            <w:r w:rsidRPr="00C45B33">
              <w:rPr>
                <w:rFonts w:eastAsia="Times New Roman" w:cs="Times New Roman"/>
                <w:lang w:eastAsia="ru-RU"/>
              </w:rPr>
              <w:br/>
              <w:t xml:space="preserve">— открытие выставки 21 августа с участием автора; </w:t>
            </w:r>
            <w:r w:rsidRPr="00C45B33">
              <w:rPr>
                <w:rFonts w:eastAsia="Times New Roman" w:cs="Times New Roman"/>
                <w:lang w:eastAsia="ru-RU"/>
              </w:rPr>
              <w:br/>
              <w:t xml:space="preserve">— авторскую медиацию (экскурсию) Владимира </w:t>
            </w:r>
            <w:proofErr w:type="spellStart"/>
            <w:r w:rsidRPr="00C45B33">
              <w:rPr>
                <w:rFonts w:eastAsia="Times New Roman" w:cs="Times New Roman"/>
                <w:lang w:eastAsia="ru-RU"/>
              </w:rPr>
              <w:t>Соскиева</w:t>
            </w:r>
            <w:proofErr w:type="spellEnd"/>
            <w:r w:rsidRPr="00C45B33">
              <w:rPr>
                <w:rFonts w:eastAsia="Times New Roman" w:cs="Times New Roman"/>
                <w:lang w:eastAsia="ru-RU"/>
              </w:rPr>
              <w:t xml:space="preserve">: 21 августа; </w:t>
            </w:r>
            <w:r w:rsidRPr="00C45B33">
              <w:rPr>
                <w:rFonts w:eastAsia="Times New Roman" w:cs="Times New Roman"/>
                <w:lang w:eastAsia="ru-RU"/>
              </w:rPr>
              <w:br/>
              <w:t xml:space="preserve">— разработку и запуск </w:t>
            </w:r>
            <w:proofErr w:type="spellStart"/>
            <w:r w:rsidRPr="00C45B33">
              <w:rPr>
                <w:rFonts w:eastAsia="Times New Roman" w:cs="Times New Roman"/>
                <w:lang w:eastAsia="ru-RU"/>
              </w:rPr>
              <w:t>лендинга</w:t>
            </w:r>
            <w:proofErr w:type="spellEnd"/>
            <w:r w:rsidRPr="00C45B33">
              <w:rPr>
                <w:rFonts w:eastAsia="Times New Roman" w:cs="Times New Roman"/>
                <w:lang w:eastAsia="ru-RU"/>
              </w:rPr>
              <w:t xml:space="preserve"> с описанием выставки и каждой работы; </w:t>
            </w:r>
            <w:r w:rsidRPr="00C45B33">
              <w:rPr>
                <w:rFonts w:eastAsia="Times New Roman" w:cs="Times New Roman"/>
                <w:lang w:eastAsia="ru-RU"/>
              </w:rPr>
              <w:br/>
              <w:t>— разработку, дизайн и печать каталога работ;</w:t>
            </w:r>
            <w:r w:rsidRPr="00C45B33">
              <w:rPr>
                <w:rFonts w:eastAsia="Times New Roman" w:cs="Times New Roman"/>
                <w:lang w:eastAsia="ru-RU"/>
              </w:rPr>
              <w:br/>
              <w:t xml:space="preserve"> — навигацию и оформление площадок выставки. </w:t>
            </w:r>
          </w:p>
          <w:p w14:paraId="0274F1BD" w14:textId="4077BF58" w:rsidR="00DF691C" w:rsidRPr="00C45B33" w:rsidRDefault="00DF691C">
            <w:pPr>
              <w:spacing w:line="240" w:lineRule="auto"/>
              <w:rPr>
                <w:rFonts w:eastAsia="Times New Roman" w:cs="Times New Roman"/>
                <w:lang w:eastAsia="ru-RU"/>
              </w:rPr>
            </w:pPr>
            <w:r w:rsidRPr="00C45B33">
              <w:rPr>
                <w:rFonts w:eastAsia="Times New Roman" w:cs="Times New Roman"/>
                <w:lang w:eastAsia="ru-RU"/>
              </w:rPr>
              <w:t xml:space="preserve">В целях разработки </w:t>
            </w:r>
            <w:proofErr w:type="spellStart"/>
            <w:r w:rsidRPr="00C45B33">
              <w:rPr>
                <w:rFonts w:eastAsia="Times New Roman" w:cs="Times New Roman"/>
                <w:lang w:eastAsia="ru-RU"/>
              </w:rPr>
              <w:t>лендинга</w:t>
            </w:r>
            <w:proofErr w:type="spellEnd"/>
            <w:r w:rsidRPr="00C45B33">
              <w:rPr>
                <w:rFonts w:eastAsia="Times New Roman" w:cs="Times New Roman"/>
                <w:lang w:eastAsia="ru-RU"/>
              </w:rPr>
              <w:t xml:space="preserve"> и каталога, а также навигации и оформлению выставки Исполнитель привлекает специалиста креативной индустрии, </w:t>
            </w:r>
            <w:r w:rsidR="003F5D2A" w:rsidRPr="00C45B33">
              <w:rPr>
                <w:rFonts w:eastAsia="Times New Roman" w:cs="Times New Roman"/>
                <w:lang w:eastAsia="ru-RU"/>
              </w:rPr>
              <w:t>обладающего</w:t>
            </w:r>
            <w:r w:rsidRPr="005A357F">
              <w:rPr>
                <w:rFonts w:eastAsia="Times New Roman" w:cs="Times New Roman"/>
                <w:lang w:eastAsia="ru-RU"/>
              </w:rPr>
              <w:t>:</w:t>
            </w:r>
          </w:p>
          <w:p w14:paraId="5B6A8666" w14:textId="77777777" w:rsidR="00DF691C" w:rsidRPr="005A357F" w:rsidRDefault="00DF691C">
            <w:pPr>
              <w:spacing w:line="240" w:lineRule="auto"/>
              <w:rPr>
                <w:rFonts w:eastAsia="Times New Roman" w:cs="Times New Roman"/>
                <w:color w:val="000000"/>
                <w:lang w:eastAsia="ru-RU"/>
              </w:rPr>
            </w:pPr>
            <w:r w:rsidRPr="005A357F">
              <w:rPr>
                <w:rFonts w:eastAsia="Times New Roman" w:cs="Times New Roman"/>
                <w:lang w:eastAsia="ru-RU"/>
              </w:rPr>
              <w:t xml:space="preserve"> -  опытом в области оформления общественных пространств</w:t>
            </w:r>
          </w:p>
          <w:p w14:paraId="20B2CD60" w14:textId="77777777" w:rsidR="00DF691C" w:rsidRPr="005A357F" w:rsidRDefault="00DF691C">
            <w:pPr>
              <w:spacing w:line="240" w:lineRule="auto"/>
              <w:rPr>
                <w:rFonts w:eastAsia="Times New Roman" w:cs="Times New Roman"/>
                <w:color w:val="000000"/>
                <w:lang w:eastAsia="ru-RU"/>
              </w:rPr>
            </w:pPr>
            <w:r w:rsidRPr="005A357F">
              <w:rPr>
                <w:rFonts w:eastAsia="Times New Roman" w:cs="Times New Roman"/>
                <w:color w:val="000000"/>
                <w:lang w:eastAsia="ru-RU"/>
              </w:rPr>
              <w:t xml:space="preserve"> - опытом работы в области искусства с художественными галереями, музеями</w:t>
            </w:r>
          </w:p>
          <w:p w14:paraId="067DAFF3" w14:textId="77777777" w:rsidR="00DF691C" w:rsidRPr="005A357F" w:rsidRDefault="00DF691C">
            <w:pPr>
              <w:spacing w:line="240" w:lineRule="auto"/>
              <w:rPr>
                <w:rFonts w:eastAsia="Times New Roman" w:cs="Times New Roman"/>
                <w:lang w:eastAsia="ru-RU"/>
              </w:rPr>
            </w:pPr>
            <w:r w:rsidRPr="005A357F">
              <w:rPr>
                <w:rFonts w:eastAsia="Times New Roman" w:cs="Times New Roman"/>
                <w:color w:val="000000"/>
                <w:lang w:eastAsia="ru-RU"/>
              </w:rPr>
              <w:t xml:space="preserve"> - </w:t>
            </w:r>
            <w:r w:rsidRPr="005A357F">
              <w:rPr>
                <w:rFonts w:eastAsia="Times New Roman" w:cs="Times New Roman"/>
                <w:lang w:eastAsia="ru-RU"/>
              </w:rPr>
              <w:t xml:space="preserve">опытом организации аукционов или </w:t>
            </w:r>
            <w:proofErr w:type="spellStart"/>
            <w:r w:rsidRPr="005A357F">
              <w:rPr>
                <w:rFonts w:eastAsia="Times New Roman" w:cs="Times New Roman"/>
                <w:lang w:eastAsia="ru-RU"/>
              </w:rPr>
              <w:t>коллабораций</w:t>
            </w:r>
            <w:proofErr w:type="spellEnd"/>
            <w:r w:rsidRPr="005A357F">
              <w:rPr>
                <w:rFonts w:eastAsia="Times New Roman" w:cs="Times New Roman"/>
                <w:lang w:eastAsia="ru-RU"/>
              </w:rPr>
              <w:t xml:space="preserve"> с брендом на стыке перформативного акта и </w:t>
            </w:r>
            <w:proofErr w:type="spellStart"/>
            <w:r w:rsidRPr="005A357F">
              <w:rPr>
                <w:rFonts w:eastAsia="Times New Roman" w:cs="Times New Roman"/>
                <w:lang w:eastAsia="ru-RU"/>
              </w:rPr>
              <w:t>медиаискусства</w:t>
            </w:r>
            <w:proofErr w:type="spellEnd"/>
          </w:p>
          <w:p w14:paraId="1ED3A91D" w14:textId="6CE1AFB6" w:rsidR="00DF691C" w:rsidRPr="005A357F" w:rsidRDefault="00DF691C">
            <w:pPr>
              <w:spacing w:line="240" w:lineRule="auto"/>
              <w:rPr>
                <w:rFonts w:eastAsia="Times New Roman" w:cs="Times New Roman"/>
                <w:lang w:eastAsia="ru-RU"/>
              </w:rPr>
            </w:pPr>
            <w:r w:rsidRPr="005A357F">
              <w:rPr>
                <w:rFonts w:eastAsia="Times New Roman" w:cs="Times New Roman"/>
                <w:lang w:eastAsia="ru-RU"/>
              </w:rPr>
              <w:lastRenderedPageBreak/>
              <w:t xml:space="preserve">  - опытом с</w:t>
            </w:r>
            <w:r w:rsidR="005A357F">
              <w:rPr>
                <w:rFonts w:eastAsia="Times New Roman" w:cs="Times New Roman"/>
                <w:shd w:val="clear" w:color="auto" w:fill="FFFFFF"/>
                <w:lang w:eastAsia="ru-RU"/>
              </w:rPr>
              <w:t xml:space="preserve">оздания и кураторства </w:t>
            </w:r>
            <w:r w:rsidRPr="005A357F">
              <w:rPr>
                <w:rFonts w:eastAsia="Times New Roman" w:cs="Times New Roman"/>
                <w:shd w:val="clear" w:color="auto" w:fill="FFFFFF"/>
                <w:lang w:eastAsia="ru-RU"/>
              </w:rPr>
              <w:t xml:space="preserve">выставочных и </w:t>
            </w:r>
            <w:proofErr w:type="spellStart"/>
            <w:r w:rsidRPr="005A357F">
              <w:rPr>
                <w:rFonts w:eastAsia="Times New Roman" w:cs="Times New Roman"/>
                <w:shd w:val="clear" w:color="auto" w:fill="FFFFFF"/>
                <w:lang w:eastAsia="ru-RU"/>
              </w:rPr>
              <w:t>кроссдициплинарных</w:t>
            </w:r>
            <w:proofErr w:type="spellEnd"/>
            <w:r w:rsidRPr="005A357F">
              <w:rPr>
                <w:rFonts w:eastAsia="Times New Roman" w:cs="Times New Roman"/>
                <w:shd w:val="clear" w:color="auto" w:fill="FFFFFF"/>
                <w:lang w:eastAsia="ru-RU"/>
              </w:rPr>
              <w:t xml:space="preserve"> проектов в области современного искусства.</w:t>
            </w:r>
          </w:p>
          <w:p w14:paraId="390B7AFA" w14:textId="77777777" w:rsidR="00DF691C" w:rsidRPr="005A357F" w:rsidRDefault="00DF691C" w:rsidP="005A357F">
            <w:pPr>
              <w:tabs>
                <w:tab w:val="left" w:pos="6120"/>
                <w:tab w:val="center" w:pos="7300"/>
              </w:tabs>
              <w:spacing w:line="240" w:lineRule="auto"/>
              <w:rPr>
                <w:rFonts w:eastAsia="Times New Roman" w:cs="Times New Roman"/>
                <w:color w:val="000000"/>
                <w:lang w:eastAsia="ru-RU"/>
              </w:rPr>
            </w:pPr>
            <w:r w:rsidRPr="005A357F">
              <w:rPr>
                <w:rFonts w:eastAsia="Times New Roman" w:cs="Times New Roman"/>
                <w:color w:val="000000"/>
                <w:lang w:eastAsia="ru-RU"/>
              </w:rPr>
              <w:t xml:space="preserve"> -  иметь </w:t>
            </w:r>
            <w:r w:rsidRPr="005A357F">
              <w:rPr>
                <w:rFonts w:eastAsia="Times New Roman" w:cs="Times New Roman"/>
                <w:lang w:eastAsia="ru-RU"/>
              </w:rPr>
              <w:t>образование в сфере современного искусства</w:t>
            </w:r>
          </w:p>
          <w:p w14:paraId="0879A091" w14:textId="77777777" w:rsidR="00DF691C" w:rsidRPr="005A357F" w:rsidRDefault="00DF691C" w:rsidP="00C45B33">
            <w:pPr>
              <w:spacing w:line="240" w:lineRule="auto"/>
              <w:jc w:val="left"/>
              <w:rPr>
                <w:rFonts w:eastAsia="Times New Roman" w:cs="Times New Roman"/>
                <w:color w:val="000000"/>
                <w:lang w:eastAsia="ru-RU"/>
              </w:rPr>
            </w:pPr>
            <w:r w:rsidRPr="005A357F">
              <w:rPr>
                <w:rFonts w:eastAsia="Times New Roman" w:cs="Times New Roman"/>
                <w:color w:val="000000"/>
                <w:lang w:eastAsia="ru-RU"/>
              </w:rPr>
              <w:t xml:space="preserve"> - иметь в портфолио участника/организатора не менее 10 выставочных российских и международных проектов.</w:t>
            </w:r>
          </w:p>
          <w:p w14:paraId="3D1182B0" w14:textId="77777777" w:rsidR="00DF691C" w:rsidRPr="005A357F" w:rsidRDefault="00DF691C" w:rsidP="00C45B33">
            <w:pPr>
              <w:spacing w:line="240" w:lineRule="auto"/>
              <w:jc w:val="left"/>
              <w:rPr>
                <w:rFonts w:eastAsia="Times New Roman" w:cs="Times New Roman"/>
                <w:color w:val="000000"/>
                <w:lang w:eastAsia="ru-RU"/>
              </w:rPr>
            </w:pPr>
            <w:r w:rsidRPr="005A357F">
              <w:rPr>
                <w:rFonts w:eastAsia="Times New Roman" w:cs="Times New Roman"/>
                <w:color w:val="000000"/>
                <w:lang w:eastAsia="ru-RU"/>
              </w:rPr>
              <w:t xml:space="preserve">Требования к </w:t>
            </w:r>
            <w:proofErr w:type="spellStart"/>
            <w:r w:rsidRPr="005A357F">
              <w:rPr>
                <w:rFonts w:eastAsia="Times New Roman" w:cs="Times New Roman"/>
                <w:color w:val="000000"/>
                <w:lang w:eastAsia="ru-RU"/>
              </w:rPr>
              <w:t>лендингу</w:t>
            </w:r>
            <w:proofErr w:type="spellEnd"/>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Одностраничный</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сайт</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на</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русском</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языке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Структура</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общее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описание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выставки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биография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автора</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блок</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каждой</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скульптурой</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фото</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название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год</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краткое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описание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карта</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локаций</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на</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курорте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практическая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информация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даты</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как</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добраться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Адаптивная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вёрстка</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корректное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отображение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на</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мобильных</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устройствах</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десктопе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Срок</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публикации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не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позднее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даты</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открытия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выставки</w:t>
            </w:r>
            <w:r w:rsidRPr="005A357F">
              <w:rPr>
                <w:rFonts w:eastAsia="Times New Roman" w:cs="Times New Roman"/>
                <w:color w:val="000000"/>
                <w:lang w:eastAsia="ru-RU"/>
              </w:rPr>
              <w:t xml:space="preserve"> 21 </w:t>
            </w:r>
            <w:r w:rsidRPr="005A357F">
              <w:rPr>
                <w:rFonts w:eastAsia="Times New Roman" w:cs="Times New Roman" w:hint="eastAsia"/>
                <w:color w:val="000000"/>
                <w:lang w:eastAsia="ru-RU"/>
              </w:rPr>
              <w:t>августа</w:t>
            </w:r>
            <w:r w:rsidRPr="005A357F">
              <w:rPr>
                <w:rFonts w:eastAsia="Times New Roman" w:cs="Times New Roman"/>
                <w:color w:val="000000"/>
                <w:lang w:eastAsia="ru-RU"/>
              </w:rPr>
              <w:t xml:space="preserve"> 2026 </w:t>
            </w:r>
            <w:r w:rsidRPr="005A357F">
              <w:rPr>
                <w:rFonts w:eastAsia="Times New Roman" w:cs="Times New Roman" w:hint="eastAsia"/>
                <w:color w:val="000000"/>
                <w:lang w:eastAsia="ru-RU"/>
              </w:rPr>
              <w:t>г</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Домен</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хостинг</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—по</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согласованию</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Заказчиком</w:t>
            </w:r>
            <w:r w:rsidRPr="005A357F">
              <w:rPr>
                <w:rFonts w:eastAsia="Times New Roman" w:cs="Times New Roman"/>
                <w:color w:val="000000"/>
                <w:lang w:eastAsia="ru-RU"/>
              </w:rPr>
              <w:t>.</w:t>
            </w:r>
          </w:p>
          <w:p w14:paraId="63CF73A0" w14:textId="50207D11" w:rsidR="00DF691C" w:rsidRPr="00C45B33" w:rsidRDefault="005A357F" w:rsidP="00C45B33">
            <w:pPr>
              <w:spacing w:line="240" w:lineRule="auto"/>
              <w:jc w:val="left"/>
              <w:rPr>
                <w:rFonts w:eastAsia="Times New Roman" w:cs="Times New Roman"/>
                <w:lang w:eastAsia="ru-RU"/>
              </w:rPr>
            </w:pPr>
            <w:r>
              <w:rPr>
                <w:rFonts w:eastAsia="Times New Roman" w:cs="Times New Roman"/>
                <w:color w:val="000000"/>
                <w:lang w:eastAsia="ru-RU"/>
              </w:rPr>
              <w:t>Требования</w:t>
            </w:r>
            <w:r w:rsidR="00DF691C" w:rsidRPr="005A357F">
              <w:rPr>
                <w:rFonts w:eastAsia="Times New Roman" w:cs="Times New Roman"/>
                <w:color w:val="000000"/>
                <w:lang w:eastAsia="ru-RU"/>
              </w:rPr>
              <w:t xml:space="preserve"> каталогу: </w:t>
            </w:r>
            <w:r w:rsidR="00DF691C" w:rsidRPr="005A357F">
              <w:rPr>
                <w:rFonts w:eastAsia="Times New Roman" w:cs="Times New Roman" w:hint="eastAsia"/>
                <w:color w:val="000000"/>
                <w:lang w:eastAsia="ru-RU"/>
              </w:rPr>
              <w:t>Печатное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издание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Формат</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объём</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не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менее</w:t>
            </w:r>
            <w:r w:rsidR="00DF691C" w:rsidRPr="005A357F">
              <w:rPr>
                <w:rFonts w:eastAsia="Times New Roman" w:cs="Times New Roman"/>
                <w:color w:val="000000"/>
                <w:lang w:eastAsia="ru-RU"/>
              </w:rPr>
              <w:t xml:space="preserve"> 20 </w:t>
            </w:r>
            <w:r w:rsidR="00DF691C" w:rsidRPr="005A357F">
              <w:rPr>
                <w:rFonts w:eastAsia="Times New Roman" w:cs="Times New Roman" w:hint="eastAsia"/>
                <w:color w:val="000000"/>
                <w:lang w:eastAsia="ru-RU"/>
              </w:rPr>
              <w:t>стр</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и</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тиражом</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не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менее</w:t>
            </w:r>
            <w:r w:rsidR="00DF691C" w:rsidRPr="005A357F">
              <w:rPr>
                <w:rFonts w:eastAsia="Times New Roman" w:cs="Times New Roman"/>
                <w:color w:val="000000"/>
                <w:lang w:eastAsia="ru-RU"/>
              </w:rPr>
              <w:t xml:space="preserve"> 100 </w:t>
            </w:r>
            <w:r w:rsidR="00DF691C" w:rsidRPr="005A357F">
              <w:rPr>
                <w:rFonts w:eastAsia="Times New Roman" w:cs="Times New Roman" w:hint="eastAsia"/>
                <w:color w:val="000000"/>
                <w:lang w:eastAsia="ru-RU"/>
              </w:rPr>
              <w:t>шт</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цветность</w:t>
            </w:r>
            <w:r w:rsidR="00DF691C" w:rsidRPr="005A357F">
              <w:rPr>
                <w:rFonts w:eastAsia="Times New Roman" w:cs="Times New Roman"/>
                <w:color w:val="000000"/>
                <w:lang w:eastAsia="ru-RU"/>
              </w:rPr>
              <w:t xml:space="preserve"> 4+4, </w:t>
            </w:r>
            <w:r w:rsidR="00DF691C" w:rsidRPr="005A357F">
              <w:rPr>
                <w:rFonts w:eastAsia="Times New Roman" w:cs="Times New Roman" w:hint="eastAsia"/>
                <w:color w:val="000000"/>
                <w:lang w:eastAsia="ru-RU"/>
              </w:rPr>
              <w:t>согласовываются</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с</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Заказчиком</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не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позднее</w:t>
            </w:r>
            <w:r w:rsidR="00DF691C" w:rsidRPr="005A357F">
              <w:rPr>
                <w:rFonts w:eastAsia="Times New Roman" w:cs="Times New Roman"/>
                <w:color w:val="000000"/>
                <w:lang w:eastAsia="ru-RU"/>
              </w:rPr>
              <w:t xml:space="preserve"> 15 </w:t>
            </w:r>
            <w:r w:rsidR="00DF691C" w:rsidRPr="005A357F">
              <w:rPr>
                <w:rFonts w:eastAsia="Times New Roman" w:cs="Times New Roman" w:hint="eastAsia"/>
                <w:color w:val="000000"/>
                <w:lang w:eastAsia="ru-RU"/>
              </w:rPr>
              <w:t>дней</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до</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открытия</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Содержание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вступительное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слово</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биография</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автора</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описание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концепции</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выставки</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каждая</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скульптура</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представлена</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отдельным</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разворотом</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или</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страницей</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фото</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название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год</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создания</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материал</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краткий</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текст</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Язык</w:t>
            </w:r>
            <w:r w:rsidR="00DF691C" w:rsidRPr="005A357F">
              <w:rPr>
                <w:rFonts w:eastAsia="Times New Roman" w:cs="Times New Roman"/>
                <w:color w:val="000000"/>
                <w:lang w:eastAsia="ru-RU"/>
              </w:rPr>
              <w:t xml:space="preserve"> </w:t>
            </w:r>
            <w:r w:rsidR="00C45B33">
              <w:rPr>
                <w:rFonts w:eastAsia="Times New Roman" w:cs="Times New Roman"/>
                <w:color w:val="000000"/>
                <w:lang w:eastAsia="ru-RU"/>
              </w:rPr>
              <w:t>-</w:t>
            </w:r>
            <w:r w:rsidR="00C45B33"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русский</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Готовый</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тираж</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передаётся</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Заказчику</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не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позднее</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даты</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открытия</w:t>
            </w:r>
            <w:r w:rsidR="00DF691C" w:rsidRPr="005A357F">
              <w:rPr>
                <w:rFonts w:eastAsia="Times New Roman" w:cs="Times New Roman"/>
                <w:color w:val="000000"/>
                <w:lang w:eastAsia="ru-RU"/>
              </w:rPr>
              <w:t xml:space="preserve"> </w:t>
            </w:r>
            <w:r w:rsidR="00DF691C" w:rsidRPr="005A357F">
              <w:rPr>
                <w:rFonts w:eastAsia="Times New Roman" w:cs="Times New Roman" w:hint="eastAsia"/>
                <w:color w:val="000000"/>
                <w:lang w:eastAsia="ru-RU"/>
              </w:rPr>
              <w:t>выставки</w:t>
            </w:r>
            <w:r w:rsidR="00DF691C" w:rsidRPr="005A357F">
              <w:rPr>
                <w:rFonts w:eastAsia="Times New Roman" w:cs="Times New Roman"/>
                <w:color w:val="000000"/>
                <w:lang w:eastAsia="ru-RU"/>
              </w:rPr>
              <w:t>.</w:t>
            </w:r>
          </w:p>
          <w:p w14:paraId="2893AB3A" w14:textId="77777777" w:rsidR="00DF691C" w:rsidRPr="00C45B33" w:rsidRDefault="00DF691C" w:rsidP="00C45B33">
            <w:pPr>
              <w:spacing w:line="240" w:lineRule="auto"/>
              <w:jc w:val="left"/>
              <w:rPr>
                <w:rFonts w:eastAsia="Times New Roman" w:cs="Times New Roman"/>
                <w:lang w:eastAsia="ru-RU"/>
              </w:rPr>
            </w:pPr>
            <w:r w:rsidRPr="005A357F">
              <w:rPr>
                <w:rFonts w:eastAsia="Times New Roman" w:cs="Times New Roman"/>
                <w:color w:val="000000"/>
                <w:lang w:eastAsia="ru-RU"/>
              </w:rPr>
              <w:t xml:space="preserve">Требования к навигации: </w:t>
            </w:r>
            <w:r w:rsidRPr="005A357F">
              <w:rPr>
                <w:rFonts w:eastAsia="Times New Roman" w:cs="Times New Roman" w:hint="eastAsia"/>
                <w:color w:val="000000"/>
                <w:lang w:eastAsia="ru-RU"/>
              </w:rPr>
              <w:t>главная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площадь</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верхняя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станция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канатной</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дороги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Включает</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указатели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объектам</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выставки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таблички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или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стенды</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у</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каждой</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скульптуры</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название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год</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материал</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минимум</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общий</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стенд</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картой</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экспозиции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Материалы</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должны</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быть</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устойчивы</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к</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атмосферным</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воздействиям</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учётом</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горных</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условий</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эксплуатации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Дизайн</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навигации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согласовывается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с</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Заказчиком</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Монтаж</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до</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открытия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выставки</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демонтаж</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после</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завершения</w:t>
            </w:r>
            <w:r w:rsidRPr="005A357F">
              <w:rPr>
                <w:rFonts w:eastAsia="Times New Roman" w:cs="Times New Roman"/>
                <w:color w:val="000000"/>
                <w:lang w:eastAsia="ru-RU"/>
              </w:rPr>
              <w:t xml:space="preserve"> </w:t>
            </w:r>
            <w:r w:rsidRPr="005A357F">
              <w:rPr>
                <w:rFonts w:eastAsia="Times New Roman" w:cs="Times New Roman" w:hint="eastAsia"/>
                <w:color w:val="000000"/>
                <w:lang w:eastAsia="ru-RU"/>
              </w:rPr>
              <w:t>экспозиции</w:t>
            </w:r>
            <w:r w:rsidRPr="005A357F">
              <w:rPr>
                <w:rFonts w:eastAsia="Times New Roman" w:cs="Times New Roman"/>
                <w:color w:val="000000"/>
                <w:lang w:eastAsia="ru-RU"/>
              </w:rPr>
              <w:t xml:space="preserve"> 25 </w:t>
            </w:r>
            <w:r w:rsidRPr="005A357F">
              <w:rPr>
                <w:rFonts w:eastAsia="Times New Roman" w:cs="Times New Roman" w:hint="eastAsia"/>
                <w:color w:val="000000"/>
                <w:lang w:eastAsia="ru-RU"/>
              </w:rPr>
              <w:t>сентября</w:t>
            </w:r>
            <w:r w:rsidRPr="005A357F">
              <w:rPr>
                <w:rFonts w:eastAsia="Times New Roman" w:cs="Times New Roman"/>
                <w:color w:val="000000"/>
                <w:lang w:eastAsia="ru-RU"/>
              </w:rPr>
              <w:t xml:space="preserve"> 2026 </w:t>
            </w:r>
            <w:r w:rsidRPr="005A357F">
              <w:rPr>
                <w:rFonts w:eastAsia="Times New Roman" w:cs="Times New Roman" w:hint="eastAsia"/>
                <w:color w:val="000000"/>
                <w:lang w:eastAsia="ru-RU"/>
              </w:rPr>
              <w:t>г</w:t>
            </w:r>
            <w:r w:rsidRPr="005A357F">
              <w:rPr>
                <w:rFonts w:eastAsia="Times New Roman" w:cs="Times New Roman"/>
                <w:color w:val="000000"/>
                <w:lang w:eastAsia="ru-RU"/>
              </w:rPr>
              <w:t>.</w:t>
            </w:r>
          </w:p>
        </w:tc>
      </w:tr>
      <w:tr w:rsidR="00DF691C" w:rsidRPr="00C45B33" w14:paraId="6B74C18D" w14:textId="77777777" w:rsidTr="00DF691C">
        <w:trPr>
          <w:gridBefore w:val="1"/>
          <w:gridAfter w:val="1"/>
          <w:wBefore w:w="208" w:type="pct"/>
          <w:wAfter w:w="8" w:type="pct"/>
          <w:trHeight w:val="986"/>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1A5616" w14:textId="77777777" w:rsidR="00DF691C" w:rsidRPr="00C45B33" w:rsidRDefault="00DF691C" w:rsidP="005A357F">
            <w:pPr>
              <w:spacing w:line="240" w:lineRule="auto"/>
              <w:jc w:val="left"/>
              <w:rPr>
                <w:rFonts w:eastAsia="Times New Roman" w:cs="Times New Roman"/>
                <w:lang w:eastAsia="ru-RU"/>
              </w:rPr>
            </w:pPr>
            <w:r w:rsidRPr="00C45B33">
              <w:rPr>
                <w:rFonts w:eastAsia="Times New Roman" w:cs="Times New Roman"/>
                <w:color w:val="000000"/>
                <w:lang w:eastAsia="ru-RU"/>
              </w:rPr>
              <w:lastRenderedPageBreak/>
              <w:t>12.</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65366E" w14:textId="77777777" w:rsidR="00DF691C" w:rsidRPr="00C45B33" w:rsidRDefault="00DF691C" w:rsidP="005A357F">
            <w:pPr>
              <w:spacing w:line="240" w:lineRule="auto"/>
              <w:jc w:val="center"/>
              <w:rPr>
                <w:rFonts w:eastAsia="Times New Roman" w:cs="Times New Roman"/>
                <w:lang w:eastAsia="ru-RU"/>
              </w:rPr>
            </w:pPr>
            <w:r w:rsidRPr="00C45B33">
              <w:rPr>
                <w:rFonts w:eastAsia="Times New Roman" w:cs="Times New Roman"/>
                <w:color w:val="000000"/>
                <w:lang w:eastAsia="ru-RU"/>
              </w:rPr>
              <w:t>Услуга по разработке концепции и организации ярмарки.</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E5C26C" w14:textId="77777777"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color w:val="000000"/>
                <w:lang w:eastAsia="ru-RU"/>
              </w:rPr>
              <w:t xml:space="preserve">Исполнитель разрабатывает концепцию, программу и визуальный облик ярмарки, организует подбор и приглашение участников: локальных ремесленников, мастеров прикладного искусства, производителей еды и сувениров. </w:t>
            </w:r>
            <w:r w:rsidRPr="00C45B33">
              <w:rPr>
                <w:rFonts w:eastAsia="Times New Roman" w:cs="Times New Roman"/>
                <w:color w:val="000000"/>
                <w:lang w:eastAsia="ru-RU"/>
              </w:rPr>
              <w:br/>
              <w:t xml:space="preserve">Ярмарка работает все три дня Фестиваля (21–23 августа), ежедневно с 10:00 до 17:00. В рамках ярмарки Исполнитель обеспечивает: </w:t>
            </w:r>
          </w:p>
          <w:p w14:paraId="3D60865F" w14:textId="77777777"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color w:val="000000"/>
                <w:lang w:eastAsia="ru-RU"/>
              </w:rPr>
              <w:t xml:space="preserve">детскую гостиную с мастер-классами — не менее 1 мастер-класса в день, продолжительность каждого не менее 30 минут, включая необходимые материалы для проведения мастер-классов; </w:t>
            </w:r>
          </w:p>
          <w:p w14:paraId="3B0FBBE2" w14:textId="77777777"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color w:val="000000"/>
                <w:lang w:eastAsia="ru-RU"/>
              </w:rPr>
              <w:lastRenderedPageBreak/>
              <w:t xml:space="preserve">лекторий: открытые лекции и встречи на главной площади (программа и спикеры согласовываются с Заказчиком не позднее 20 дней до начала Фестиваля), не менее 1 лекции в день; </w:t>
            </w:r>
          </w:p>
          <w:p w14:paraId="6D3D6BE4" w14:textId="0A932E39"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color w:val="000000"/>
                <w:lang w:eastAsia="ru-RU"/>
              </w:rPr>
              <w:t>контроль логистики участников и реквизита, соблюдение графика монтажа торговых точек.</w:t>
            </w:r>
          </w:p>
          <w:p w14:paraId="6860FA71"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color w:val="000000"/>
                <w:lang w:eastAsia="ru-RU"/>
              </w:rPr>
              <w:t xml:space="preserve">Исполнитель привлекает дизайнера и </w:t>
            </w:r>
            <w:r w:rsidRPr="00C45B33">
              <w:rPr>
                <w:rFonts w:eastAsia="Times New Roman" w:cs="Times New Roman"/>
                <w:lang w:eastAsia="ru-RU"/>
              </w:rPr>
              <w:t>технического помощника для организации декорирования ярмарки, а также предоставляет материалы для декора: полотна для навеса, ткань, цветы, и другие материалы в соответствии с концепцией Фестиваля.</w:t>
            </w:r>
          </w:p>
        </w:tc>
      </w:tr>
      <w:tr w:rsidR="00DF691C" w:rsidRPr="00C45B33" w14:paraId="18F9B110" w14:textId="77777777" w:rsidTr="00DF691C">
        <w:trPr>
          <w:gridBefore w:val="1"/>
          <w:gridAfter w:val="1"/>
          <w:wBefore w:w="208" w:type="pct"/>
          <w:wAfter w:w="8" w:type="pct"/>
          <w:trHeight w:val="585"/>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9322BC4" w14:textId="77777777" w:rsidR="00DF691C" w:rsidRPr="00C45B33" w:rsidRDefault="00DF691C" w:rsidP="005A357F">
            <w:pPr>
              <w:spacing w:line="240" w:lineRule="auto"/>
              <w:jc w:val="left"/>
              <w:rPr>
                <w:rFonts w:eastAsia="Times New Roman" w:cs="Times New Roman"/>
                <w:color w:val="000000"/>
                <w:lang w:eastAsia="ru-RU"/>
              </w:rPr>
            </w:pPr>
            <w:r w:rsidRPr="00C45B33">
              <w:rPr>
                <w:rFonts w:eastAsia="Times New Roman" w:cs="Times New Roman"/>
                <w:color w:val="000000"/>
                <w:lang w:eastAsia="ru-RU"/>
              </w:rPr>
              <w:lastRenderedPageBreak/>
              <w:t>13.</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C5EDA0" w14:textId="77777777" w:rsidR="00DF691C" w:rsidRPr="00C45B33" w:rsidRDefault="00DF691C" w:rsidP="00C45B33">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Услуга по организации дискуссионной программы</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39CA80"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hint="eastAsia"/>
                <w:lang w:eastAsia="ru-RU"/>
              </w:rPr>
              <w:t>Исполнитель</w:t>
            </w:r>
            <w:r w:rsidRPr="00C45B33">
              <w:rPr>
                <w:rFonts w:eastAsia="Times New Roman" w:cs="Times New Roman"/>
                <w:lang w:eastAsia="ru-RU"/>
              </w:rPr>
              <w:t xml:space="preserve"> </w:t>
            </w:r>
            <w:r w:rsidRPr="00C45B33">
              <w:rPr>
                <w:rFonts w:eastAsia="Times New Roman" w:cs="Times New Roman" w:hint="eastAsia"/>
                <w:lang w:eastAsia="ru-RU"/>
              </w:rPr>
              <w:t>организует</w:t>
            </w:r>
            <w:r w:rsidRPr="00C45B33">
              <w:rPr>
                <w:rFonts w:eastAsia="Times New Roman" w:cs="Times New Roman"/>
                <w:lang w:eastAsia="ru-RU"/>
              </w:rPr>
              <w:t xml:space="preserve"> </w:t>
            </w:r>
            <w:r w:rsidRPr="00C45B33">
              <w:rPr>
                <w:rFonts w:eastAsia="Times New Roman" w:cs="Times New Roman" w:hint="eastAsia"/>
                <w:lang w:eastAsia="ru-RU"/>
              </w:rPr>
              <w:t>проведение</w:t>
            </w:r>
            <w:r w:rsidRPr="00C45B33">
              <w:rPr>
                <w:rFonts w:eastAsia="Times New Roman" w:cs="Times New Roman"/>
                <w:lang w:eastAsia="ru-RU"/>
              </w:rPr>
              <w:t xml:space="preserve"> </w:t>
            </w:r>
            <w:r w:rsidRPr="00C45B33">
              <w:rPr>
                <w:rFonts w:eastAsia="Times New Roman" w:cs="Times New Roman" w:hint="eastAsia"/>
                <w:lang w:eastAsia="ru-RU"/>
              </w:rPr>
              <w:t>дискуссии</w:t>
            </w:r>
            <w:r w:rsidRPr="00C45B33">
              <w:rPr>
                <w:rFonts w:eastAsia="Times New Roman" w:cs="Times New Roman"/>
                <w:lang w:eastAsia="ru-RU"/>
              </w:rPr>
              <w:t xml:space="preserve"> / </w:t>
            </w:r>
            <w:r w:rsidRPr="00C45B33">
              <w:rPr>
                <w:rFonts w:eastAsia="Times New Roman" w:cs="Times New Roman" w:hint="eastAsia"/>
                <w:lang w:eastAsia="ru-RU"/>
              </w:rPr>
              <w:t>паблик</w:t>
            </w:r>
            <w:r w:rsidRPr="00C45B33">
              <w:rPr>
                <w:rFonts w:eastAsia="Times New Roman" w:cs="Times New Roman"/>
                <w:lang w:eastAsia="ru-RU"/>
              </w:rPr>
              <w:t>-</w:t>
            </w:r>
            <w:r w:rsidRPr="00C45B33">
              <w:rPr>
                <w:rFonts w:eastAsia="Times New Roman" w:cs="Times New Roman" w:hint="eastAsia"/>
                <w:lang w:eastAsia="ru-RU"/>
              </w:rPr>
              <w:t>тока</w:t>
            </w:r>
            <w:r w:rsidRPr="00C45B33">
              <w:rPr>
                <w:rFonts w:eastAsia="Times New Roman" w:cs="Times New Roman"/>
                <w:lang w:eastAsia="ru-RU"/>
              </w:rPr>
              <w:t xml:space="preserve"> 22 </w:t>
            </w:r>
            <w:r w:rsidRPr="00C45B33">
              <w:rPr>
                <w:rFonts w:eastAsia="Times New Roman" w:cs="Times New Roman" w:hint="eastAsia"/>
                <w:lang w:eastAsia="ru-RU"/>
              </w:rPr>
              <w:t>августа</w:t>
            </w:r>
            <w:r w:rsidRPr="00C45B33">
              <w:rPr>
                <w:rFonts w:eastAsia="Times New Roman" w:cs="Times New Roman"/>
                <w:lang w:eastAsia="ru-RU"/>
              </w:rPr>
              <w:t xml:space="preserve"> 2026 </w:t>
            </w:r>
            <w:r w:rsidRPr="00C45B33">
              <w:rPr>
                <w:rFonts w:eastAsia="Times New Roman" w:cs="Times New Roman" w:hint="eastAsia"/>
                <w:lang w:eastAsia="ru-RU"/>
              </w:rPr>
              <w:t>г</w:t>
            </w:r>
            <w:r w:rsidRPr="00C45B33">
              <w:rPr>
                <w:rFonts w:eastAsia="Times New Roman" w:cs="Times New Roman"/>
                <w:lang w:eastAsia="ru-RU"/>
              </w:rPr>
              <w:t xml:space="preserve">. </w:t>
            </w:r>
            <w:r w:rsidRPr="00C45B33">
              <w:rPr>
                <w:rFonts w:eastAsia="Times New Roman" w:cs="Times New Roman" w:hint="eastAsia"/>
                <w:lang w:eastAsia="ru-RU"/>
              </w:rPr>
              <w:t>на</w:t>
            </w:r>
            <w:r w:rsidRPr="00C45B33">
              <w:rPr>
                <w:rFonts w:eastAsia="Times New Roman" w:cs="Times New Roman"/>
                <w:lang w:eastAsia="ru-RU"/>
              </w:rPr>
              <w:t xml:space="preserve"> </w:t>
            </w:r>
            <w:r w:rsidRPr="00C45B33">
              <w:rPr>
                <w:rFonts w:eastAsia="Times New Roman" w:cs="Times New Roman" w:hint="eastAsia"/>
                <w:lang w:eastAsia="ru-RU"/>
              </w:rPr>
              <w:t>площадке</w:t>
            </w:r>
            <w:r w:rsidRPr="00C45B33">
              <w:rPr>
                <w:rFonts w:eastAsia="Times New Roman" w:cs="Times New Roman"/>
                <w:lang w:eastAsia="ru-RU"/>
              </w:rPr>
              <w:t xml:space="preserve"> </w:t>
            </w:r>
            <w:r w:rsidRPr="00C45B33">
              <w:rPr>
                <w:rFonts w:eastAsia="Times New Roman" w:cs="Times New Roman" w:hint="eastAsia"/>
                <w:lang w:eastAsia="ru-RU"/>
              </w:rPr>
              <w:t>сервис</w:t>
            </w:r>
            <w:r w:rsidRPr="00C45B33">
              <w:rPr>
                <w:rFonts w:eastAsia="Times New Roman" w:cs="Times New Roman"/>
                <w:lang w:eastAsia="ru-RU"/>
              </w:rPr>
              <w:t>-</w:t>
            </w:r>
            <w:r w:rsidRPr="00C45B33">
              <w:rPr>
                <w:rFonts w:eastAsia="Times New Roman" w:cs="Times New Roman" w:hint="eastAsia"/>
                <w:lang w:eastAsia="ru-RU"/>
              </w:rPr>
              <w:t>центра</w:t>
            </w:r>
            <w:r w:rsidRPr="00C45B33">
              <w:rPr>
                <w:rFonts w:eastAsia="Times New Roman" w:cs="Times New Roman"/>
                <w:lang w:eastAsia="ru-RU"/>
              </w:rPr>
              <w:t xml:space="preserve"> (</w:t>
            </w:r>
            <w:r w:rsidRPr="00C45B33">
              <w:rPr>
                <w:rFonts w:eastAsia="Times New Roman" w:cs="Times New Roman" w:hint="eastAsia"/>
                <w:lang w:eastAsia="ru-RU"/>
              </w:rPr>
              <w:t>галерея</w:t>
            </w:r>
            <w:r w:rsidRPr="00C45B33">
              <w:rPr>
                <w:rFonts w:eastAsia="Times New Roman" w:cs="Times New Roman"/>
                <w:lang w:eastAsia="ru-RU"/>
              </w:rPr>
              <w:t xml:space="preserve">) </w:t>
            </w:r>
            <w:r w:rsidRPr="00C45B33">
              <w:rPr>
                <w:rFonts w:eastAsia="Times New Roman" w:cs="Times New Roman" w:hint="eastAsia"/>
                <w:lang w:eastAsia="ru-RU"/>
              </w:rPr>
              <w:t>курорта</w:t>
            </w:r>
            <w:r w:rsidRPr="00C45B33">
              <w:rPr>
                <w:rFonts w:eastAsia="Times New Roman" w:cs="Times New Roman"/>
                <w:lang w:eastAsia="ru-RU"/>
              </w:rPr>
              <w:t xml:space="preserve"> </w:t>
            </w:r>
            <w:r w:rsidRPr="00C45B33">
              <w:rPr>
                <w:rFonts w:eastAsia="Times New Roman" w:cs="Times New Roman" w:hint="eastAsia"/>
                <w:lang w:eastAsia="ru-RU"/>
              </w:rPr>
              <w:t>Мамисон</w:t>
            </w:r>
            <w:r w:rsidRPr="00C45B33">
              <w:rPr>
                <w:rFonts w:eastAsia="Times New Roman" w:cs="Times New Roman"/>
                <w:lang w:eastAsia="ru-RU"/>
              </w:rPr>
              <w:t xml:space="preserve">; </w:t>
            </w:r>
            <w:r w:rsidRPr="00C45B33">
              <w:rPr>
                <w:rFonts w:eastAsia="Times New Roman" w:cs="Times New Roman" w:hint="eastAsia"/>
                <w:lang w:eastAsia="ru-RU"/>
              </w:rPr>
              <w:t>площадка</w:t>
            </w:r>
            <w:r w:rsidRPr="00C45B33">
              <w:rPr>
                <w:rFonts w:eastAsia="Times New Roman" w:cs="Times New Roman"/>
                <w:lang w:eastAsia="ru-RU"/>
              </w:rPr>
              <w:t xml:space="preserve"> </w:t>
            </w:r>
            <w:r w:rsidRPr="00C45B33">
              <w:rPr>
                <w:rFonts w:eastAsia="Times New Roman" w:cs="Times New Roman" w:hint="eastAsia"/>
                <w:lang w:eastAsia="ru-RU"/>
              </w:rPr>
              <w:t>ресторана</w:t>
            </w:r>
            <w:r w:rsidRPr="00C45B33">
              <w:rPr>
                <w:rFonts w:eastAsia="Times New Roman" w:cs="Times New Roman"/>
                <w:lang w:eastAsia="ru-RU"/>
              </w:rPr>
              <w:t xml:space="preserve"> </w:t>
            </w:r>
            <w:proofErr w:type="spellStart"/>
            <w:r w:rsidRPr="00C45B33">
              <w:rPr>
                <w:rFonts w:eastAsia="Times New Roman" w:cs="Times New Roman" w:hint="eastAsia"/>
                <w:lang w:eastAsia="ru-RU"/>
              </w:rPr>
              <w:t>Эвум</w:t>
            </w:r>
            <w:proofErr w:type="spellEnd"/>
            <w:r w:rsidRPr="00C45B33">
              <w:rPr>
                <w:rFonts w:eastAsia="Times New Roman" w:cs="Times New Roman"/>
                <w:lang w:eastAsia="ru-RU"/>
              </w:rPr>
              <w:t xml:space="preserve"> </w:t>
            </w:r>
            <w:r w:rsidRPr="00C45B33">
              <w:rPr>
                <w:rFonts w:eastAsia="Times New Roman" w:cs="Times New Roman" w:hint="eastAsia"/>
                <w:lang w:eastAsia="ru-RU"/>
              </w:rPr>
              <w:t>—</w:t>
            </w:r>
            <w:r w:rsidRPr="00C45B33">
              <w:rPr>
                <w:rFonts w:eastAsia="Times New Roman" w:cs="Times New Roman"/>
                <w:lang w:eastAsia="ru-RU"/>
              </w:rPr>
              <w:t xml:space="preserve"> </w:t>
            </w:r>
            <w:r w:rsidRPr="00C45B33">
              <w:rPr>
                <w:rFonts w:eastAsia="Times New Roman" w:cs="Times New Roman" w:hint="eastAsia"/>
                <w:lang w:eastAsia="ru-RU"/>
              </w:rPr>
              <w:t>опционально</w:t>
            </w:r>
            <w:r w:rsidRPr="00C45B33">
              <w:rPr>
                <w:rFonts w:eastAsia="Times New Roman" w:cs="Times New Roman"/>
                <w:lang w:eastAsia="ru-RU"/>
              </w:rPr>
              <w:t xml:space="preserve">, </w:t>
            </w:r>
            <w:r w:rsidRPr="00C45B33">
              <w:rPr>
                <w:rFonts w:eastAsia="Times New Roman" w:cs="Times New Roman" w:hint="eastAsia"/>
                <w:lang w:eastAsia="ru-RU"/>
              </w:rPr>
              <w:t>по</w:t>
            </w:r>
            <w:r w:rsidRPr="00C45B33">
              <w:rPr>
                <w:rFonts w:eastAsia="Times New Roman" w:cs="Times New Roman"/>
                <w:lang w:eastAsia="ru-RU"/>
              </w:rPr>
              <w:t xml:space="preserve"> </w:t>
            </w:r>
            <w:r w:rsidRPr="00C45B33">
              <w:rPr>
                <w:rFonts w:eastAsia="Times New Roman" w:cs="Times New Roman" w:hint="eastAsia"/>
                <w:lang w:eastAsia="ru-RU"/>
              </w:rPr>
              <w:t>согласованию</w:t>
            </w:r>
            <w:r w:rsidRPr="00C45B33">
              <w:rPr>
                <w:rFonts w:eastAsia="Times New Roman" w:cs="Times New Roman"/>
                <w:lang w:eastAsia="ru-RU"/>
              </w:rPr>
              <w:t xml:space="preserve"> </w:t>
            </w:r>
            <w:r w:rsidRPr="00C45B33">
              <w:rPr>
                <w:rFonts w:eastAsia="Times New Roman" w:cs="Times New Roman" w:hint="eastAsia"/>
                <w:lang w:eastAsia="ru-RU"/>
              </w:rPr>
              <w:t>с</w:t>
            </w:r>
            <w:r w:rsidRPr="00C45B33">
              <w:rPr>
                <w:rFonts w:eastAsia="Times New Roman" w:cs="Times New Roman"/>
                <w:lang w:eastAsia="ru-RU"/>
              </w:rPr>
              <w:t xml:space="preserve"> </w:t>
            </w:r>
            <w:r w:rsidRPr="00C45B33">
              <w:rPr>
                <w:rFonts w:eastAsia="Times New Roman" w:cs="Times New Roman" w:hint="eastAsia"/>
                <w:lang w:eastAsia="ru-RU"/>
              </w:rPr>
              <w:t>Заказчиком</w:t>
            </w:r>
            <w:r w:rsidRPr="00C45B33">
              <w:rPr>
                <w:rFonts w:eastAsia="Times New Roman" w:cs="Times New Roman"/>
                <w:lang w:eastAsia="ru-RU"/>
              </w:rPr>
              <w:t>.</w:t>
            </w:r>
          </w:p>
          <w:p w14:paraId="2C1A4CE5"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hint="eastAsia"/>
                <w:lang w:eastAsia="ru-RU"/>
              </w:rPr>
              <w:t>Исполнитель</w:t>
            </w:r>
            <w:r w:rsidRPr="00C45B33">
              <w:rPr>
                <w:rFonts w:eastAsia="Times New Roman" w:cs="Times New Roman"/>
                <w:lang w:eastAsia="ru-RU"/>
              </w:rPr>
              <w:t xml:space="preserve"> </w:t>
            </w:r>
            <w:r w:rsidRPr="00C45B33">
              <w:rPr>
                <w:rFonts w:eastAsia="Times New Roman" w:cs="Times New Roman" w:hint="eastAsia"/>
                <w:lang w:eastAsia="ru-RU"/>
              </w:rPr>
              <w:t>обеспечивает</w:t>
            </w:r>
            <w:r w:rsidRPr="00C45B33">
              <w:rPr>
                <w:rFonts w:eastAsia="Times New Roman" w:cs="Times New Roman"/>
                <w:lang w:eastAsia="ru-RU"/>
              </w:rPr>
              <w:t>:</w:t>
            </w:r>
          </w:p>
          <w:p w14:paraId="0804B01B"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hint="eastAsia"/>
                <w:lang w:eastAsia="ru-RU"/>
              </w:rPr>
              <w:t>—</w:t>
            </w:r>
            <w:r w:rsidRPr="00C45B33">
              <w:rPr>
                <w:rFonts w:eastAsia="Times New Roman" w:cs="Times New Roman"/>
                <w:lang w:eastAsia="ru-RU"/>
              </w:rPr>
              <w:t xml:space="preserve"> </w:t>
            </w:r>
            <w:proofErr w:type="spellStart"/>
            <w:r w:rsidRPr="00C45B33">
              <w:rPr>
                <w:rFonts w:eastAsia="Times New Roman" w:cs="Times New Roman" w:hint="eastAsia"/>
                <w:lang w:eastAsia="ru-RU"/>
              </w:rPr>
              <w:t>модерацию</w:t>
            </w:r>
            <w:proofErr w:type="spellEnd"/>
            <w:r w:rsidRPr="00C45B33">
              <w:rPr>
                <w:rFonts w:eastAsia="Times New Roman" w:cs="Times New Roman"/>
                <w:lang w:eastAsia="ru-RU"/>
              </w:rPr>
              <w:t xml:space="preserve"> </w:t>
            </w:r>
            <w:r w:rsidRPr="00C45B33">
              <w:rPr>
                <w:rFonts w:eastAsia="Times New Roman" w:cs="Times New Roman" w:hint="eastAsia"/>
                <w:lang w:eastAsia="ru-RU"/>
              </w:rPr>
              <w:t>мероприятия</w:t>
            </w:r>
            <w:r w:rsidRPr="00C45B33">
              <w:rPr>
                <w:rFonts w:eastAsia="Times New Roman" w:cs="Times New Roman"/>
                <w:lang w:eastAsia="ru-RU"/>
              </w:rPr>
              <w:t xml:space="preserve"> </w:t>
            </w:r>
            <w:r w:rsidRPr="00C45B33">
              <w:rPr>
                <w:rFonts w:eastAsia="Times New Roman" w:cs="Times New Roman" w:hint="eastAsia"/>
                <w:lang w:eastAsia="ru-RU"/>
              </w:rPr>
              <w:t>специалистом</w:t>
            </w:r>
            <w:r w:rsidRPr="00C45B33">
              <w:rPr>
                <w:rFonts w:eastAsia="Times New Roman" w:cs="Times New Roman"/>
                <w:lang w:eastAsia="ru-RU"/>
              </w:rPr>
              <w:t xml:space="preserve"> </w:t>
            </w:r>
            <w:r w:rsidRPr="00C45B33">
              <w:rPr>
                <w:rFonts w:eastAsia="Times New Roman" w:cs="Times New Roman" w:hint="eastAsia"/>
                <w:lang w:eastAsia="ru-RU"/>
              </w:rPr>
              <w:t>в</w:t>
            </w:r>
            <w:r w:rsidRPr="00C45B33">
              <w:rPr>
                <w:rFonts w:eastAsia="Times New Roman" w:cs="Times New Roman"/>
                <w:lang w:eastAsia="ru-RU"/>
              </w:rPr>
              <w:t xml:space="preserve"> </w:t>
            </w:r>
            <w:r w:rsidRPr="00C45B33">
              <w:rPr>
                <w:rFonts w:eastAsia="Times New Roman" w:cs="Times New Roman" w:hint="eastAsia"/>
                <w:lang w:eastAsia="ru-RU"/>
              </w:rPr>
              <w:t>области</w:t>
            </w:r>
            <w:r w:rsidRPr="00C45B33">
              <w:rPr>
                <w:rFonts w:eastAsia="Times New Roman" w:cs="Times New Roman"/>
                <w:lang w:eastAsia="ru-RU"/>
              </w:rPr>
              <w:t xml:space="preserve"> </w:t>
            </w:r>
            <w:r w:rsidRPr="00C45B33">
              <w:rPr>
                <w:rFonts w:eastAsia="Times New Roman" w:cs="Times New Roman" w:hint="eastAsia"/>
                <w:lang w:eastAsia="ru-RU"/>
              </w:rPr>
              <w:t>современного</w:t>
            </w:r>
            <w:r w:rsidRPr="00C45B33">
              <w:rPr>
                <w:rFonts w:eastAsia="Times New Roman" w:cs="Times New Roman"/>
                <w:lang w:eastAsia="ru-RU"/>
              </w:rPr>
              <w:t xml:space="preserve"> </w:t>
            </w:r>
            <w:r w:rsidRPr="00C45B33">
              <w:rPr>
                <w:rFonts w:eastAsia="Times New Roman" w:cs="Times New Roman" w:hint="eastAsia"/>
                <w:lang w:eastAsia="ru-RU"/>
              </w:rPr>
              <w:t>искусства</w:t>
            </w:r>
            <w:r w:rsidRPr="00C45B33">
              <w:rPr>
                <w:rFonts w:eastAsia="Times New Roman" w:cs="Times New Roman"/>
                <w:lang w:eastAsia="ru-RU"/>
              </w:rPr>
              <w:t xml:space="preserve"> </w:t>
            </w:r>
            <w:r w:rsidRPr="00C45B33">
              <w:rPr>
                <w:rFonts w:eastAsia="Times New Roman" w:cs="Times New Roman" w:hint="eastAsia"/>
                <w:lang w:eastAsia="ru-RU"/>
              </w:rPr>
              <w:t>с</w:t>
            </w:r>
            <w:r w:rsidRPr="00C45B33">
              <w:rPr>
                <w:rFonts w:eastAsia="Times New Roman" w:cs="Times New Roman"/>
                <w:lang w:eastAsia="ru-RU"/>
              </w:rPr>
              <w:t xml:space="preserve"> </w:t>
            </w:r>
            <w:r w:rsidRPr="00C45B33">
              <w:rPr>
                <w:rFonts w:eastAsia="Times New Roman" w:cs="Times New Roman" w:hint="eastAsia"/>
                <w:lang w:eastAsia="ru-RU"/>
              </w:rPr>
              <w:t>подтверждённым</w:t>
            </w:r>
            <w:r w:rsidRPr="00C45B33">
              <w:rPr>
                <w:rFonts w:eastAsia="Times New Roman" w:cs="Times New Roman"/>
                <w:lang w:eastAsia="ru-RU"/>
              </w:rPr>
              <w:t xml:space="preserve"> </w:t>
            </w:r>
            <w:r w:rsidRPr="00C45B33">
              <w:rPr>
                <w:rFonts w:eastAsia="Times New Roman" w:cs="Times New Roman" w:hint="eastAsia"/>
                <w:lang w:eastAsia="ru-RU"/>
              </w:rPr>
              <w:t>опытом</w:t>
            </w:r>
            <w:r w:rsidRPr="00C45B33">
              <w:rPr>
                <w:rFonts w:eastAsia="Times New Roman" w:cs="Times New Roman"/>
                <w:lang w:eastAsia="ru-RU"/>
              </w:rPr>
              <w:t xml:space="preserve"> </w:t>
            </w:r>
            <w:r w:rsidRPr="00C45B33">
              <w:rPr>
                <w:rFonts w:eastAsia="Times New Roman" w:cs="Times New Roman" w:hint="eastAsia"/>
                <w:lang w:eastAsia="ru-RU"/>
              </w:rPr>
              <w:t>ведения</w:t>
            </w:r>
            <w:r w:rsidRPr="00C45B33">
              <w:rPr>
                <w:rFonts w:eastAsia="Times New Roman" w:cs="Times New Roman"/>
                <w:lang w:eastAsia="ru-RU"/>
              </w:rPr>
              <w:t xml:space="preserve"> </w:t>
            </w:r>
            <w:r w:rsidRPr="00C45B33">
              <w:rPr>
                <w:rFonts w:eastAsia="Times New Roman" w:cs="Times New Roman" w:hint="eastAsia"/>
                <w:lang w:eastAsia="ru-RU"/>
              </w:rPr>
              <w:t>публичных</w:t>
            </w:r>
            <w:r w:rsidRPr="00C45B33">
              <w:rPr>
                <w:rFonts w:eastAsia="Times New Roman" w:cs="Times New Roman"/>
                <w:lang w:eastAsia="ru-RU"/>
              </w:rPr>
              <w:t xml:space="preserve"> </w:t>
            </w:r>
            <w:r w:rsidRPr="00C45B33">
              <w:rPr>
                <w:rFonts w:eastAsia="Times New Roman" w:cs="Times New Roman" w:hint="eastAsia"/>
                <w:lang w:eastAsia="ru-RU"/>
              </w:rPr>
              <w:t>дискуссий</w:t>
            </w:r>
            <w:r w:rsidRPr="00C45B33">
              <w:rPr>
                <w:rFonts w:eastAsia="Times New Roman" w:cs="Times New Roman"/>
                <w:lang w:eastAsia="ru-RU"/>
              </w:rPr>
              <w:t xml:space="preserve">; </w:t>
            </w:r>
            <w:r w:rsidRPr="00C45B33">
              <w:rPr>
                <w:rFonts w:eastAsia="Times New Roman" w:cs="Times New Roman" w:hint="eastAsia"/>
                <w:lang w:eastAsia="ru-RU"/>
              </w:rPr>
              <w:t>кандидатура</w:t>
            </w:r>
            <w:r w:rsidRPr="00C45B33">
              <w:rPr>
                <w:rFonts w:eastAsia="Times New Roman" w:cs="Times New Roman"/>
                <w:lang w:eastAsia="ru-RU"/>
              </w:rPr>
              <w:t xml:space="preserve"> </w:t>
            </w:r>
            <w:r w:rsidRPr="00C45B33">
              <w:rPr>
                <w:rFonts w:eastAsia="Times New Roman" w:cs="Times New Roman" w:hint="eastAsia"/>
                <w:lang w:eastAsia="ru-RU"/>
              </w:rPr>
              <w:t>модератора</w:t>
            </w:r>
            <w:r w:rsidRPr="00C45B33">
              <w:rPr>
                <w:rFonts w:eastAsia="Times New Roman" w:cs="Times New Roman"/>
                <w:lang w:eastAsia="ru-RU"/>
              </w:rPr>
              <w:t xml:space="preserve"> </w:t>
            </w:r>
            <w:r w:rsidRPr="00C45B33">
              <w:rPr>
                <w:rFonts w:eastAsia="Times New Roman" w:cs="Times New Roman" w:hint="eastAsia"/>
                <w:lang w:eastAsia="ru-RU"/>
              </w:rPr>
              <w:t>согласовывается</w:t>
            </w:r>
            <w:r w:rsidRPr="00C45B33">
              <w:rPr>
                <w:rFonts w:eastAsia="Times New Roman" w:cs="Times New Roman"/>
                <w:lang w:eastAsia="ru-RU"/>
              </w:rPr>
              <w:t xml:space="preserve"> </w:t>
            </w:r>
            <w:r w:rsidRPr="00C45B33">
              <w:rPr>
                <w:rFonts w:eastAsia="Times New Roman" w:cs="Times New Roman" w:hint="eastAsia"/>
                <w:lang w:eastAsia="ru-RU"/>
              </w:rPr>
              <w:t>с</w:t>
            </w:r>
            <w:r w:rsidRPr="00C45B33">
              <w:rPr>
                <w:rFonts w:eastAsia="Times New Roman" w:cs="Times New Roman"/>
                <w:lang w:eastAsia="ru-RU"/>
              </w:rPr>
              <w:t xml:space="preserve"> </w:t>
            </w:r>
            <w:r w:rsidRPr="00C45B33">
              <w:rPr>
                <w:rFonts w:eastAsia="Times New Roman" w:cs="Times New Roman" w:hint="eastAsia"/>
                <w:lang w:eastAsia="ru-RU"/>
              </w:rPr>
              <w:t>Заказчиком</w:t>
            </w:r>
            <w:r w:rsidRPr="00C45B33">
              <w:rPr>
                <w:rFonts w:eastAsia="Times New Roman" w:cs="Times New Roman"/>
                <w:lang w:eastAsia="ru-RU"/>
              </w:rPr>
              <w:t xml:space="preserve"> </w:t>
            </w:r>
            <w:r w:rsidRPr="00C45B33">
              <w:rPr>
                <w:rFonts w:eastAsia="Times New Roman" w:cs="Times New Roman" w:hint="eastAsia"/>
                <w:lang w:eastAsia="ru-RU"/>
              </w:rPr>
              <w:t>не</w:t>
            </w:r>
            <w:r w:rsidRPr="00C45B33">
              <w:rPr>
                <w:rFonts w:eastAsia="Times New Roman" w:cs="Times New Roman"/>
                <w:lang w:eastAsia="ru-RU"/>
              </w:rPr>
              <w:t xml:space="preserve"> </w:t>
            </w:r>
            <w:r w:rsidRPr="00C45B33">
              <w:rPr>
                <w:rFonts w:eastAsia="Times New Roman" w:cs="Times New Roman" w:hint="eastAsia"/>
                <w:lang w:eastAsia="ru-RU"/>
              </w:rPr>
              <w:t>позднее</w:t>
            </w:r>
            <w:r w:rsidRPr="00C45B33">
              <w:rPr>
                <w:rFonts w:eastAsia="Times New Roman" w:cs="Times New Roman"/>
                <w:lang w:eastAsia="ru-RU"/>
              </w:rPr>
              <w:t xml:space="preserve"> 1 </w:t>
            </w:r>
            <w:r w:rsidRPr="00C45B33">
              <w:rPr>
                <w:rFonts w:eastAsia="Times New Roman" w:cs="Times New Roman" w:hint="eastAsia"/>
                <w:lang w:eastAsia="ru-RU"/>
              </w:rPr>
              <w:t>августа</w:t>
            </w:r>
            <w:r w:rsidRPr="00C45B33">
              <w:rPr>
                <w:rFonts w:eastAsia="Times New Roman" w:cs="Times New Roman"/>
                <w:lang w:eastAsia="ru-RU"/>
              </w:rPr>
              <w:t xml:space="preserve"> 2026 </w:t>
            </w:r>
            <w:r w:rsidRPr="00C45B33">
              <w:rPr>
                <w:rFonts w:eastAsia="Times New Roman" w:cs="Times New Roman" w:hint="eastAsia"/>
                <w:lang w:eastAsia="ru-RU"/>
              </w:rPr>
              <w:t>г</w:t>
            </w:r>
            <w:r w:rsidRPr="00C45B33">
              <w:rPr>
                <w:rFonts w:eastAsia="Times New Roman" w:cs="Times New Roman"/>
                <w:lang w:eastAsia="ru-RU"/>
              </w:rPr>
              <w:t>.;</w:t>
            </w:r>
          </w:p>
          <w:p w14:paraId="36E4B727"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hint="eastAsia"/>
                <w:lang w:eastAsia="ru-RU"/>
              </w:rPr>
              <w:t>—</w:t>
            </w:r>
            <w:r w:rsidRPr="00C45B33">
              <w:rPr>
                <w:rFonts w:eastAsia="Times New Roman" w:cs="Times New Roman"/>
                <w:lang w:eastAsia="ru-RU"/>
              </w:rPr>
              <w:t xml:space="preserve"> </w:t>
            </w:r>
            <w:r w:rsidRPr="00C45B33">
              <w:rPr>
                <w:rFonts w:eastAsia="Times New Roman" w:cs="Times New Roman" w:hint="eastAsia"/>
                <w:lang w:eastAsia="ru-RU"/>
              </w:rPr>
              <w:t>участие</w:t>
            </w:r>
            <w:r w:rsidRPr="00C45B33">
              <w:rPr>
                <w:rFonts w:eastAsia="Times New Roman" w:cs="Times New Roman"/>
                <w:lang w:eastAsia="ru-RU"/>
              </w:rPr>
              <w:t xml:space="preserve"> </w:t>
            </w:r>
            <w:r w:rsidRPr="00C45B33">
              <w:rPr>
                <w:rFonts w:eastAsia="Times New Roman" w:cs="Times New Roman" w:hint="eastAsia"/>
                <w:lang w:eastAsia="ru-RU"/>
              </w:rPr>
              <w:t>не</w:t>
            </w:r>
            <w:r w:rsidRPr="00C45B33">
              <w:rPr>
                <w:rFonts w:eastAsia="Times New Roman" w:cs="Times New Roman"/>
                <w:lang w:eastAsia="ru-RU"/>
              </w:rPr>
              <w:t xml:space="preserve"> </w:t>
            </w:r>
            <w:r w:rsidRPr="00C45B33">
              <w:rPr>
                <w:rFonts w:eastAsia="Times New Roman" w:cs="Times New Roman" w:hint="eastAsia"/>
                <w:lang w:eastAsia="ru-RU"/>
              </w:rPr>
              <w:t>менее</w:t>
            </w:r>
            <w:r w:rsidRPr="00C45B33">
              <w:rPr>
                <w:rFonts w:eastAsia="Times New Roman" w:cs="Times New Roman"/>
                <w:lang w:eastAsia="ru-RU"/>
              </w:rPr>
              <w:t xml:space="preserve"> </w:t>
            </w:r>
            <w:r w:rsidRPr="00C45B33">
              <w:rPr>
                <w:rFonts w:eastAsia="Times New Roman" w:cs="Times New Roman" w:hint="eastAsia"/>
                <w:lang w:eastAsia="ru-RU"/>
              </w:rPr>
              <w:t>трёх</w:t>
            </w:r>
            <w:r w:rsidRPr="00C45B33">
              <w:rPr>
                <w:rFonts w:eastAsia="Times New Roman" w:cs="Times New Roman"/>
                <w:lang w:eastAsia="ru-RU"/>
              </w:rPr>
              <w:t xml:space="preserve"> </w:t>
            </w:r>
            <w:r w:rsidRPr="00C45B33">
              <w:rPr>
                <w:rFonts w:eastAsia="Times New Roman" w:cs="Times New Roman" w:hint="eastAsia"/>
                <w:lang w:eastAsia="ru-RU"/>
              </w:rPr>
              <w:t>приглашённых</w:t>
            </w:r>
            <w:r w:rsidRPr="00C45B33">
              <w:rPr>
                <w:rFonts w:eastAsia="Times New Roman" w:cs="Times New Roman"/>
                <w:lang w:eastAsia="ru-RU"/>
              </w:rPr>
              <w:t xml:space="preserve"> </w:t>
            </w:r>
            <w:r w:rsidRPr="00C45B33">
              <w:rPr>
                <w:rFonts w:eastAsia="Times New Roman" w:cs="Times New Roman" w:hint="eastAsia"/>
                <w:lang w:eastAsia="ru-RU"/>
              </w:rPr>
              <w:t>участников</w:t>
            </w:r>
            <w:r w:rsidRPr="00C45B33">
              <w:rPr>
                <w:rFonts w:eastAsia="Times New Roman" w:cs="Times New Roman"/>
                <w:lang w:eastAsia="ru-RU"/>
              </w:rPr>
              <w:t xml:space="preserve">: </w:t>
            </w:r>
            <w:r w:rsidRPr="00C45B33">
              <w:rPr>
                <w:rFonts w:eastAsia="Times New Roman" w:cs="Times New Roman" w:hint="eastAsia"/>
                <w:lang w:eastAsia="ru-RU"/>
              </w:rPr>
              <w:t>художников</w:t>
            </w:r>
            <w:r w:rsidRPr="00C45B33">
              <w:rPr>
                <w:rFonts w:eastAsia="Times New Roman" w:cs="Times New Roman"/>
                <w:lang w:eastAsia="ru-RU"/>
              </w:rPr>
              <w:t xml:space="preserve">, </w:t>
            </w:r>
            <w:r w:rsidRPr="00C45B33">
              <w:rPr>
                <w:rFonts w:eastAsia="Times New Roman" w:cs="Times New Roman" w:hint="eastAsia"/>
                <w:lang w:eastAsia="ru-RU"/>
              </w:rPr>
              <w:t>кураторов</w:t>
            </w:r>
            <w:r w:rsidRPr="00C45B33">
              <w:rPr>
                <w:rFonts w:eastAsia="Times New Roman" w:cs="Times New Roman"/>
                <w:lang w:eastAsia="ru-RU"/>
              </w:rPr>
              <w:t xml:space="preserve"> </w:t>
            </w:r>
            <w:r w:rsidRPr="00C45B33">
              <w:rPr>
                <w:rFonts w:eastAsia="Times New Roman" w:cs="Times New Roman" w:hint="eastAsia"/>
                <w:lang w:eastAsia="ru-RU"/>
              </w:rPr>
              <w:t>и</w:t>
            </w:r>
            <w:r w:rsidRPr="00C45B33">
              <w:rPr>
                <w:rFonts w:eastAsia="Times New Roman" w:cs="Times New Roman"/>
                <w:lang w:eastAsia="ru-RU"/>
              </w:rPr>
              <w:t>/</w:t>
            </w:r>
            <w:r w:rsidRPr="00C45B33">
              <w:rPr>
                <w:rFonts w:eastAsia="Times New Roman" w:cs="Times New Roman" w:hint="eastAsia"/>
                <w:lang w:eastAsia="ru-RU"/>
              </w:rPr>
              <w:t>или</w:t>
            </w:r>
            <w:r w:rsidRPr="00C45B33">
              <w:rPr>
                <w:rFonts w:eastAsia="Times New Roman" w:cs="Times New Roman"/>
                <w:lang w:eastAsia="ru-RU"/>
              </w:rPr>
              <w:t xml:space="preserve"> </w:t>
            </w:r>
            <w:r w:rsidRPr="00C45B33">
              <w:rPr>
                <w:rFonts w:eastAsia="Times New Roman" w:cs="Times New Roman" w:hint="eastAsia"/>
                <w:lang w:eastAsia="ru-RU"/>
              </w:rPr>
              <w:t>критиков</w:t>
            </w:r>
            <w:r w:rsidRPr="00C45B33">
              <w:rPr>
                <w:rFonts w:eastAsia="Times New Roman" w:cs="Times New Roman"/>
                <w:lang w:eastAsia="ru-RU"/>
              </w:rPr>
              <w:t xml:space="preserve">, </w:t>
            </w:r>
            <w:r w:rsidRPr="00C45B33">
              <w:rPr>
                <w:rFonts w:eastAsia="Times New Roman" w:cs="Times New Roman" w:hint="eastAsia"/>
                <w:lang w:eastAsia="ru-RU"/>
              </w:rPr>
              <w:t>соответствующих</w:t>
            </w:r>
            <w:r w:rsidRPr="00C45B33">
              <w:rPr>
                <w:rFonts w:eastAsia="Times New Roman" w:cs="Times New Roman"/>
                <w:lang w:eastAsia="ru-RU"/>
              </w:rPr>
              <w:t xml:space="preserve"> </w:t>
            </w:r>
            <w:r w:rsidRPr="00C45B33">
              <w:rPr>
                <w:rFonts w:eastAsia="Times New Roman" w:cs="Times New Roman" w:hint="eastAsia"/>
                <w:lang w:eastAsia="ru-RU"/>
              </w:rPr>
              <w:t>тематике</w:t>
            </w:r>
            <w:r w:rsidRPr="00C45B33">
              <w:rPr>
                <w:rFonts w:eastAsia="Times New Roman" w:cs="Times New Roman"/>
                <w:lang w:eastAsia="ru-RU"/>
              </w:rPr>
              <w:t xml:space="preserve"> </w:t>
            </w:r>
            <w:r w:rsidRPr="00C45B33">
              <w:rPr>
                <w:rFonts w:eastAsia="Times New Roman" w:cs="Times New Roman" w:hint="eastAsia"/>
                <w:lang w:eastAsia="ru-RU"/>
              </w:rPr>
              <w:t>мероприятия</w:t>
            </w:r>
            <w:r w:rsidRPr="00C45B33">
              <w:rPr>
                <w:rFonts w:eastAsia="Times New Roman" w:cs="Times New Roman"/>
                <w:lang w:eastAsia="ru-RU"/>
              </w:rPr>
              <w:t xml:space="preserve">; </w:t>
            </w:r>
            <w:r w:rsidRPr="00C45B33">
              <w:rPr>
                <w:rFonts w:eastAsia="Times New Roman" w:cs="Times New Roman" w:hint="eastAsia"/>
                <w:lang w:eastAsia="ru-RU"/>
              </w:rPr>
              <w:t>итоговый</w:t>
            </w:r>
            <w:r w:rsidRPr="00C45B33">
              <w:rPr>
                <w:rFonts w:eastAsia="Times New Roman" w:cs="Times New Roman"/>
                <w:lang w:eastAsia="ru-RU"/>
              </w:rPr>
              <w:t xml:space="preserve"> </w:t>
            </w:r>
            <w:r w:rsidRPr="00C45B33">
              <w:rPr>
                <w:rFonts w:eastAsia="Times New Roman" w:cs="Times New Roman" w:hint="eastAsia"/>
                <w:lang w:eastAsia="ru-RU"/>
              </w:rPr>
              <w:t>состав</w:t>
            </w:r>
            <w:r w:rsidRPr="00C45B33">
              <w:rPr>
                <w:rFonts w:eastAsia="Times New Roman" w:cs="Times New Roman"/>
                <w:lang w:eastAsia="ru-RU"/>
              </w:rPr>
              <w:t xml:space="preserve"> </w:t>
            </w:r>
            <w:r w:rsidRPr="00C45B33">
              <w:rPr>
                <w:rFonts w:eastAsia="Times New Roman" w:cs="Times New Roman" w:hint="eastAsia"/>
                <w:lang w:eastAsia="ru-RU"/>
              </w:rPr>
              <w:t>участников</w:t>
            </w:r>
            <w:r w:rsidRPr="00C45B33">
              <w:rPr>
                <w:rFonts w:eastAsia="Times New Roman" w:cs="Times New Roman"/>
                <w:lang w:eastAsia="ru-RU"/>
              </w:rPr>
              <w:t xml:space="preserve"> </w:t>
            </w:r>
            <w:r w:rsidRPr="00C45B33">
              <w:rPr>
                <w:rFonts w:eastAsia="Times New Roman" w:cs="Times New Roman" w:hint="eastAsia"/>
                <w:lang w:eastAsia="ru-RU"/>
              </w:rPr>
              <w:t>согласовывается</w:t>
            </w:r>
            <w:r w:rsidRPr="00C45B33">
              <w:rPr>
                <w:rFonts w:eastAsia="Times New Roman" w:cs="Times New Roman"/>
                <w:lang w:eastAsia="ru-RU"/>
              </w:rPr>
              <w:t xml:space="preserve"> </w:t>
            </w:r>
            <w:r w:rsidRPr="00C45B33">
              <w:rPr>
                <w:rFonts w:eastAsia="Times New Roman" w:cs="Times New Roman" w:hint="eastAsia"/>
                <w:lang w:eastAsia="ru-RU"/>
              </w:rPr>
              <w:t>с</w:t>
            </w:r>
            <w:r w:rsidRPr="00C45B33">
              <w:rPr>
                <w:rFonts w:eastAsia="Times New Roman" w:cs="Times New Roman"/>
                <w:lang w:eastAsia="ru-RU"/>
              </w:rPr>
              <w:t xml:space="preserve"> </w:t>
            </w:r>
            <w:r w:rsidRPr="00C45B33">
              <w:rPr>
                <w:rFonts w:eastAsia="Times New Roman" w:cs="Times New Roman" w:hint="eastAsia"/>
                <w:lang w:eastAsia="ru-RU"/>
              </w:rPr>
              <w:t>Заказчиком</w:t>
            </w:r>
            <w:r w:rsidRPr="00C45B33">
              <w:rPr>
                <w:rFonts w:eastAsia="Times New Roman" w:cs="Times New Roman"/>
                <w:lang w:eastAsia="ru-RU"/>
              </w:rPr>
              <w:t xml:space="preserve"> </w:t>
            </w:r>
            <w:r w:rsidRPr="00C45B33">
              <w:rPr>
                <w:rFonts w:eastAsia="Times New Roman" w:cs="Times New Roman" w:hint="eastAsia"/>
                <w:lang w:eastAsia="ru-RU"/>
              </w:rPr>
              <w:t>не</w:t>
            </w:r>
            <w:r w:rsidRPr="00C45B33">
              <w:rPr>
                <w:rFonts w:eastAsia="Times New Roman" w:cs="Times New Roman"/>
                <w:lang w:eastAsia="ru-RU"/>
              </w:rPr>
              <w:t xml:space="preserve"> </w:t>
            </w:r>
            <w:r w:rsidRPr="00C45B33">
              <w:rPr>
                <w:rFonts w:eastAsia="Times New Roman" w:cs="Times New Roman" w:hint="eastAsia"/>
                <w:lang w:eastAsia="ru-RU"/>
              </w:rPr>
              <w:t>позднее</w:t>
            </w:r>
            <w:r w:rsidRPr="00C45B33">
              <w:rPr>
                <w:rFonts w:eastAsia="Times New Roman" w:cs="Times New Roman"/>
                <w:lang w:eastAsia="ru-RU"/>
              </w:rPr>
              <w:t xml:space="preserve"> 1 </w:t>
            </w:r>
            <w:r w:rsidRPr="00C45B33">
              <w:rPr>
                <w:rFonts w:eastAsia="Times New Roman" w:cs="Times New Roman" w:hint="eastAsia"/>
                <w:lang w:eastAsia="ru-RU"/>
              </w:rPr>
              <w:t>августа</w:t>
            </w:r>
            <w:r w:rsidRPr="00C45B33">
              <w:rPr>
                <w:rFonts w:eastAsia="Times New Roman" w:cs="Times New Roman"/>
                <w:lang w:eastAsia="ru-RU"/>
              </w:rPr>
              <w:t xml:space="preserve"> 2026 </w:t>
            </w:r>
            <w:r w:rsidRPr="00C45B33">
              <w:rPr>
                <w:rFonts w:eastAsia="Times New Roman" w:cs="Times New Roman" w:hint="eastAsia"/>
                <w:lang w:eastAsia="ru-RU"/>
              </w:rPr>
              <w:t>г</w:t>
            </w:r>
            <w:r w:rsidRPr="00C45B33">
              <w:rPr>
                <w:rFonts w:eastAsia="Times New Roman" w:cs="Times New Roman"/>
                <w:lang w:eastAsia="ru-RU"/>
              </w:rPr>
              <w:t>.;</w:t>
            </w:r>
          </w:p>
          <w:p w14:paraId="7F53279C"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hint="eastAsia"/>
                <w:lang w:eastAsia="ru-RU"/>
              </w:rPr>
              <w:t>—</w:t>
            </w:r>
            <w:r w:rsidRPr="00C45B33">
              <w:rPr>
                <w:rFonts w:eastAsia="Times New Roman" w:cs="Times New Roman"/>
                <w:lang w:eastAsia="ru-RU"/>
              </w:rPr>
              <w:t xml:space="preserve"> </w:t>
            </w:r>
            <w:r w:rsidRPr="00C45B33">
              <w:rPr>
                <w:rFonts w:eastAsia="Times New Roman" w:cs="Times New Roman" w:hint="eastAsia"/>
                <w:lang w:eastAsia="ru-RU"/>
              </w:rPr>
              <w:t>тематику</w:t>
            </w:r>
            <w:r w:rsidRPr="00C45B33">
              <w:rPr>
                <w:rFonts w:eastAsia="Times New Roman" w:cs="Times New Roman"/>
                <w:lang w:eastAsia="ru-RU"/>
              </w:rPr>
              <w:t xml:space="preserve"> </w:t>
            </w:r>
            <w:r w:rsidRPr="00C45B33">
              <w:rPr>
                <w:rFonts w:eastAsia="Times New Roman" w:cs="Times New Roman" w:hint="eastAsia"/>
                <w:lang w:eastAsia="ru-RU"/>
              </w:rPr>
              <w:t>дискуссии</w:t>
            </w:r>
            <w:r w:rsidRPr="00C45B33">
              <w:rPr>
                <w:rFonts w:eastAsia="Times New Roman" w:cs="Times New Roman"/>
                <w:lang w:eastAsia="ru-RU"/>
              </w:rPr>
              <w:t xml:space="preserve"> </w:t>
            </w:r>
            <w:r w:rsidRPr="00C45B33">
              <w:rPr>
                <w:rFonts w:eastAsia="Times New Roman" w:cs="Times New Roman" w:hint="eastAsia"/>
                <w:lang w:eastAsia="ru-RU"/>
              </w:rPr>
              <w:t>в</w:t>
            </w:r>
            <w:r w:rsidRPr="00C45B33">
              <w:rPr>
                <w:rFonts w:eastAsia="Times New Roman" w:cs="Times New Roman"/>
                <w:lang w:eastAsia="ru-RU"/>
              </w:rPr>
              <w:t xml:space="preserve"> </w:t>
            </w:r>
            <w:r w:rsidRPr="00C45B33">
              <w:rPr>
                <w:rFonts w:eastAsia="Times New Roman" w:cs="Times New Roman" w:hint="eastAsia"/>
                <w:lang w:eastAsia="ru-RU"/>
              </w:rPr>
              <w:t>рамках</w:t>
            </w:r>
            <w:r w:rsidRPr="00C45B33">
              <w:rPr>
                <w:rFonts w:eastAsia="Times New Roman" w:cs="Times New Roman"/>
                <w:lang w:eastAsia="ru-RU"/>
              </w:rPr>
              <w:t xml:space="preserve"> </w:t>
            </w:r>
            <w:r w:rsidRPr="00C45B33">
              <w:rPr>
                <w:rFonts w:eastAsia="Times New Roman" w:cs="Times New Roman" w:hint="eastAsia"/>
                <w:lang w:eastAsia="ru-RU"/>
              </w:rPr>
              <w:t>заявленного</w:t>
            </w:r>
            <w:r w:rsidRPr="00C45B33">
              <w:rPr>
                <w:rFonts w:eastAsia="Times New Roman" w:cs="Times New Roman"/>
                <w:lang w:eastAsia="ru-RU"/>
              </w:rPr>
              <w:t xml:space="preserve"> </w:t>
            </w:r>
            <w:r w:rsidRPr="00C45B33">
              <w:rPr>
                <w:rFonts w:eastAsia="Times New Roman" w:cs="Times New Roman" w:hint="eastAsia"/>
                <w:lang w:eastAsia="ru-RU"/>
              </w:rPr>
              <w:t>направления</w:t>
            </w:r>
            <w:r w:rsidRPr="00C45B33">
              <w:rPr>
                <w:rFonts w:eastAsia="Times New Roman" w:cs="Times New Roman"/>
                <w:lang w:eastAsia="ru-RU"/>
              </w:rPr>
              <w:t xml:space="preserve">: </w:t>
            </w:r>
            <w:r w:rsidRPr="00C45B33">
              <w:rPr>
                <w:rFonts w:eastAsia="Times New Roman" w:cs="Times New Roman" w:hint="eastAsia"/>
                <w:lang w:eastAsia="ru-RU"/>
              </w:rPr>
              <w:t>традиции</w:t>
            </w:r>
            <w:r w:rsidRPr="00C45B33">
              <w:rPr>
                <w:rFonts w:eastAsia="Times New Roman" w:cs="Times New Roman"/>
                <w:lang w:eastAsia="ru-RU"/>
              </w:rPr>
              <w:t xml:space="preserve"> </w:t>
            </w:r>
            <w:r w:rsidRPr="00C45B33">
              <w:rPr>
                <w:rFonts w:eastAsia="Times New Roman" w:cs="Times New Roman" w:hint="eastAsia"/>
                <w:lang w:eastAsia="ru-RU"/>
              </w:rPr>
              <w:t>и</w:t>
            </w:r>
            <w:r w:rsidRPr="00C45B33">
              <w:rPr>
                <w:rFonts w:eastAsia="Times New Roman" w:cs="Times New Roman"/>
                <w:lang w:eastAsia="ru-RU"/>
              </w:rPr>
              <w:t xml:space="preserve"> </w:t>
            </w:r>
            <w:r w:rsidRPr="00C45B33">
              <w:rPr>
                <w:rFonts w:eastAsia="Times New Roman" w:cs="Times New Roman" w:hint="eastAsia"/>
                <w:lang w:eastAsia="ru-RU"/>
              </w:rPr>
              <w:t>современность</w:t>
            </w:r>
            <w:r w:rsidRPr="00C45B33">
              <w:rPr>
                <w:rFonts w:eastAsia="Times New Roman" w:cs="Times New Roman"/>
                <w:lang w:eastAsia="ru-RU"/>
              </w:rPr>
              <w:t xml:space="preserve"> </w:t>
            </w:r>
            <w:r w:rsidRPr="00C45B33">
              <w:rPr>
                <w:rFonts w:eastAsia="Times New Roman" w:cs="Times New Roman" w:hint="eastAsia"/>
                <w:lang w:eastAsia="ru-RU"/>
              </w:rPr>
              <w:t>в</w:t>
            </w:r>
            <w:r w:rsidRPr="00C45B33">
              <w:rPr>
                <w:rFonts w:eastAsia="Times New Roman" w:cs="Times New Roman"/>
                <w:lang w:eastAsia="ru-RU"/>
              </w:rPr>
              <w:t xml:space="preserve"> </w:t>
            </w:r>
            <w:r w:rsidRPr="00C45B33">
              <w:rPr>
                <w:rFonts w:eastAsia="Times New Roman" w:cs="Times New Roman" w:hint="eastAsia"/>
                <w:lang w:eastAsia="ru-RU"/>
              </w:rPr>
              <w:t>актуальном</w:t>
            </w:r>
            <w:r w:rsidRPr="00C45B33">
              <w:rPr>
                <w:rFonts w:eastAsia="Times New Roman" w:cs="Times New Roman"/>
                <w:lang w:eastAsia="ru-RU"/>
              </w:rPr>
              <w:t xml:space="preserve"> </w:t>
            </w:r>
            <w:r w:rsidRPr="00C45B33">
              <w:rPr>
                <w:rFonts w:eastAsia="Times New Roman" w:cs="Times New Roman" w:hint="eastAsia"/>
                <w:lang w:eastAsia="ru-RU"/>
              </w:rPr>
              <w:t>искусстве</w:t>
            </w:r>
            <w:r w:rsidRPr="00C45B33">
              <w:rPr>
                <w:rFonts w:eastAsia="Times New Roman" w:cs="Times New Roman"/>
                <w:lang w:eastAsia="ru-RU"/>
              </w:rPr>
              <w:t xml:space="preserve"> </w:t>
            </w:r>
            <w:r w:rsidRPr="00C45B33">
              <w:rPr>
                <w:rFonts w:eastAsia="Times New Roman" w:cs="Times New Roman" w:hint="eastAsia"/>
                <w:lang w:eastAsia="ru-RU"/>
              </w:rPr>
              <w:t>по</w:t>
            </w:r>
            <w:r w:rsidRPr="00C45B33">
              <w:rPr>
                <w:rFonts w:eastAsia="Times New Roman" w:cs="Times New Roman"/>
                <w:lang w:eastAsia="ru-RU"/>
              </w:rPr>
              <w:t xml:space="preserve"> </w:t>
            </w:r>
            <w:r w:rsidRPr="00C45B33">
              <w:rPr>
                <w:rFonts w:eastAsia="Times New Roman" w:cs="Times New Roman" w:hint="eastAsia"/>
                <w:lang w:eastAsia="ru-RU"/>
              </w:rPr>
              <w:t>согласованию</w:t>
            </w:r>
            <w:r w:rsidRPr="00C45B33">
              <w:rPr>
                <w:rFonts w:eastAsia="Times New Roman" w:cs="Times New Roman"/>
                <w:lang w:eastAsia="ru-RU"/>
              </w:rPr>
              <w:t xml:space="preserve"> </w:t>
            </w:r>
            <w:r w:rsidRPr="00C45B33">
              <w:rPr>
                <w:rFonts w:eastAsia="Times New Roman" w:cs="Times New Roman" w:hint="eastAsia"/>
                <w:lang w:eastAsia="ru-RU"/>
              </w:rPr>
              <w:t>с</w:t>
            </w:r>
            <w:r w:rsidRPr="00C45B33">
              <w:rPr>
                <w:rFonts w:eastAsia="Times New Roman" w:cs="Times New Roman"/>
                <w:lang w:eastAsia="ru-RU"/>
              </w:rPr>
              <w:t xml:space="preserve"> </w:t>
            </w:r>
            <w:r w:rsidRPr="00C45B33">
              <w:rPr>
                <w:rFonts w:eastAsia="Times New Roman" w:cs="Times New Roman" w:hint="eastAsia"/>
                <w:lang w:eastAsia="ru-RU"/>
              </w:rPr>
              <w:t>Заказчиком</w:t>
            </w:r>
            <w:r w:rsidRPr="00C45B33">
              <w:rPr>
                <w:rFonts w:eastAsia="Times New Roman" w:cs="Times New Roman"/>
                <w:lang w:eastAsia="ru-RU"/>
              </w:rPr>
              <w:t>;</w:t>
            </w:r>
          </w:p>
          <w:p w14:paraId="342380B6"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hint="eastAsia"/>
                <w:lang w:eastAsia="ru-RU"/>
              </w:rPr>
              <w:t>—</w:t>
            </w:r>
            <w:r w:rsidRPr="00C45B33">
              <w:rPr>
                <w:rFonts w:eastAsia="Times New Roman" w:cs="Times New Roman"/>
                <w:lang w:eastAsia="ru-RU"/>
              </w:rPr>
              <w:t xml:space="preserve"> </w:t>
            </w:r>
            <w:r w:rsidRPr="00C45B33">
              <w:rPr>
                <w:rFonts w:eastAsia="Times New Roman" w:cs="Times New Roman" w:hint="eastAsia"/>
                <w:lang w:eastAsia="ru-RU"/>
              </w:rPr>
              <w:t>техническое</w:t>
            </w:r>
            <w:r w:rsidRPr="00C45B33">
              <w:rPr>
                <w:rFonts w:eastAsia="Times New Roman" w:cs="Times New Roman"/>
                <w:lang w:eastAsia="ru-RU"/>
              </w:rPr>
              <w:t xml:space="preserve"> </w:t>
            </w:r>
            <w:r w:rsidRPr="00C45B33">
              <w:rPr>
                <w:rFonts w:eastAsia="Times New Roman" w:cs="Times New Roman" w:hint="eastAsia"/>
                <w:lang w:eastAsia="ru-RU"/>
              </w:rPr>
              <w:t>обеспечение</w:t>
            </w:r>
            <w:r w:rsidRPr="00C45B33">
              <w:rPr>
                <w:rFonts w:eastAsia="Times New Roman" w:cs="Times New Roman"/>
                <w:lang w:eastAsia="ru-RU"/>
              </w:rPr>
              <w:t xml:space="preserve"> </w:t>
            </w:r>
            <w:r w:rsidRPr="00C45B33">
              <w:rPr>
                <w:rFonts w:eastAsia="Times New Roman" w:cs="Times New Roman" w:hint="eastAsia"/>
                <w:lang w:eastAsia="ru-RU"/>
              </w:rPr>
              <w:t>мероприятия</w:t>
            </w:r>
            <w:r w:rsidRPr="00C45B33">
              <w:rPr>
                <w:rFonts w:eastAsia="Times New Roman" w:cs="Times New Roman"/>
                <w:lang w:eastAsia="ru-RU"/>
              </w:rPr>
              <w:t xml:space="preserve">: </w:t>
            </w:r>
            <w:r w:rsidRPr="00C45B33">
              <w:rPr>
                <w:rFonts w:eastAsia="Times New Roman" w:cs="Times New Roman" w:hint="eastAsia"/>
                <w:lang w:eastAsia="ru-RU"/>
              </w:rPr>
              <w:t>звуковое</w:t>
            </w:r>
            <w:r w:rsidRPr="00C45B33">
              <w:rPr>
                <w:rFonts w:eastAsia="Times New Roman" w:cs="Times New Roman"/>
                <w:lang w:eastAsia="ru-RU"/>
              </w:rPr>
              <w:t xml:space="preserve"> </w:t>
            </w:r>
            <w:r w:rsidRPr="00C45B33">
              <w:rPr>
                <w:rFonts w:eastAsia="Times New Roman" w:cs="Times New Roman" w:hint="eastAsia"/>
                <w:lang w:eastAsia="ru-RU"/>
              </w:rPr>
              <w:t>оборудование</w:t>
            </w:r>
            <w:r w:rsidRPr="00C45B33">
              <w:rPr>
                <w:rFonts w:eastAsia="Times New Roman" w:cs="Times New Roman"/>
                <w:lang w:eastAsia="ru-RU"/>
              </w:rPr>
              <w:t xml:space="preserve">, </w:t>
            </w:r>
            <w:r w:rsidRPr="00C45B33">
              <w:rPr>
                <w:rFonts w:eastAsia="Times New Roman" w:cs="Times New Roman" w:hint="eastAsia"/>
                <w:lang w:eastAsia="ru-RU"/>
              </w:rPr>
              <w:t>микрофоны</w:t>
            </w:r>
            <w:r w:rsidRPr="00C45B33">
              <w:rPr>
                <w:rFonts w:eastAsia="Times New Roman" w:cs="Times New Roman"/>
                <w:lang w:eastAsia="ru-RU"/>
              </w:rPr>
              <w:t xml:space="preserve"> </w:t>
            </w:r>
            <w:r w:rsidRPr="00C45B33">
              <w:rPr>
                <w:rFonts w:eastAsia="Times New Roman" w:cs="Times New Roman" w:hint="eastAsia"/>
                <w:lang w:eastAsia="ru-RU"/>
              </w:rPr>
              <w:t>для</w:t>
            </w:r>
            <w:r w:rsidRPr="00C45B33">
              <w:rPr>
                <w:rFonts w:eastAsia="Times New Roman" w:cs="Times New Roman"/>
                <w:lang w:eastAsia="ru-RU"/>
              </w:rPr>
              <w:t xml:space="preserve"> </w:t>
            </w:r>
            <w:r w:rsidRPr="00C45B33">
              <w:rPr>
                <w:rFonts w:eastAsia="Times New Roman" w:cs="Times New Roman" w:hint="eastAsia"/>
                <w:lang w:eastAsia="ru-RU"/>
              </w:rPr>
              <w:t>участников</w:t>
            </w:r>
            <w:r w:rsidRPr="00C45B33">
              <w:rPr>
                <w:rFonts w:eastAsia="Times New Roman" w:cs="Times New Roman"/>
                <w:lang w:eastAsia="ru-RU"/>
              </w:rPr>
              <w:t xml:space="preserve"> </w:t>
            </w:r>
            <w:r w:rsidRPr="00C45B33">
              <w:rPr>
                <w:rFonts w:eastAsia="Times New Roman" w:cs="Times New Roman" w:hint="eastAsia"/>
                <w:lang w:eastAsia="ru-RU"/>
              </w:rPr>
              <w:t>и</w:t>
            </w:r>
            <w:r w:rsidRPr="00C45B33">
              <w:rPr>
                <w:rFonts w:eastAsia="Times New Roman" w:cs="Times New Roman"/>
                <w:lang w:eastAsia="ru-RU"/>
              </w:rPr>
              <w:t xml:space="preserve"> </w:t>
            </w:r>
            <w:r w:rsidRPr="00C45B33">
              <w:rPr>
                <w:rFonts w:eastAsia="Times New Roman" w:cs="Times New Roman" w:hint="eastAsia"/>
                <w:lang w:eastAsia="ru-RU"/>
              </w:rPr>
              <w:t>модератора</w:t>
            </w:r>
            <w:r w:rsidRPr="00C45B33">
              <w:rPr>
                <w:rFonts w:eastAsia="Times New Roman" w:cs="Times New Roman"/>
                <w:lang w:eastAsia="ru-RU"/>
              </w:rPr>
              <w:t xml:space="preserve">, </w:t>
            </w:r>
            <w:r w:rsidRPr="00C45B33">
              <w:rPr>
                <w:rFonts w:eastAsia="Times New Roman" w:cs="Times New Roman" w:hint="eastAsia"/>
                <w:lang w:eastAsia="ru-RU"/>
              </w:rPr>
              <w:t>посадочные</w:t>
            </w:r>
            <w:r w:rsidRPr="00C45B33">
              <w:rPr>
                <w:rFonts w:eastAsia="Times New Roman" w:cs="Times New Roman"/>
                <w:lang w:eastAsia="ru-RU"/>
              </w:rPr>
              <w:t xml:space="preserve"> </w:t>
            </w:r>
            <w:r w:rsidRPr="00C45B33">
              <w:rPr>
                <w:rFonts w:eastAsia="Times New Roman" w:cs="Times New Roman" w:hint="eastAsia"/>
                <w:lang w:eastAsia="ru-RU"/>
              </w:rPr>
              <w:t>места</w:t>
            </w:r>
            <w:r w:rsidRPr="00C45B33">
              <w:rPr>
                <w:rFonts w:eastAsia="Times New Roman" w:cs="Times New Roman"/>
                <w:lang w:eastAsia="ru-RU"/>
              </w:rPr>
              <w:t xml:space="preserve"> </w:t>
            </w:r>
            <w:r w:rsidRPr="00C45B33">
              <w:rPr>
                <w:rFonts w:eastAsia="Times New Roman" w:cs="Times New Roman" w:hint="eastAsia"/>
                <w:lang w:eastAsia="ru-RU"/>
              </w:rPr>
              <w:t>для</w:t>
            </w:r>
            <w:r w:rsidRPr="00C45B33">
              <w:rPr>
                <w:rFonts w:eastAsia="Times New Roman" w:cs="Times New Roman"/>
                <w:lang w:eastAsia="ru-RU"/>
              </w:rPr>
              <w:t xml:space="preserve"> </w:t>
            </w:r>
            <w:r w:rsidRPr="00C45B33">
              <w:rPr>
                <w:rFonts w:eastAsia="Times New Roman" w:cs="Times New Roman" w:hint="eastAsia"/>
                <w:lang w:eastAsia="ru-RU"/>
              </w:rPr>
              <w:t>зрителей</w:t>
            </w:r>
            <w:r w:rsidRPr="00C45B33">
              <w:rPr>
                <w:rFonts w:eastAsia="Times New Roman" w:cs="Times New Roman"/>
                <w:lang w:eastAsia="ru-RU"/>
              </w:rPr>
              <w:t xml:space="preserve"> </w:t>
            </w:r>
            <w:r w:rsidRPr="00C45B33">
              <w:rPr>
                <w:rFonts w:eastAsia="Times New Roman" w:cs="Times New Roman" w:hint="eastAsia"/>
                <w:lang w:eastAsia="ru-RU"/>
              </w:rPr>
              <w:t>в</w:t>
            </w:r>
            <w:r w:rsidRPr="00C45B33">
              <w:rPr>
                <w:rFonts w:eastAsia="Times New Roman" w:cs="Times New Roman"/>
                <w:lang w:eastAsia="ru-RU"/>
              </w:rPr>
              <w:t xml:space="preserve"> </w:t>
            </w:r>
            <w:r w:rsidRPr="00C45B33">
              <w:rPr>
                <w:rFonts w:eastAsia="Times New Roman" w:cs="Times New Roman" w:hint="eastAsia"/>
                <w:lang w:eastAsia="ru-RU"/>
              </w:rPr>
              <w:t>количестве</w:t>
            </w:r>
            <w:r w:rsidRPr="00C45B33">
              <w:rPr>
                <w:rFonts w:eastAsia="Times New Roman" w:cs="Times New Roman"/>
                <w:lang w:eastAsia="ru-RU"/>
              </w:rPr>
              <w:t xml:space="preserve"> </w:t>
            </w:r>
            <w:r w:rsidRPr="00C45B33">
              <w:rPr>
                <w:rFonts w:eastAsia="Times New Roman" w:cs="Times New Roman" w:hint="eastAsia"/>
                <w:lang w:eastAsia="ru-RU"/>
              </w:rPr>
              <w:t>не</w:t>
            </w:r>
            <w:r w:rsidRPr="00C45B33">
              <w:rPr>
                <w:rFonts w:eastAsia="Times New Roman" w:cs="Times New Roman"/>
                <w:lang w:eastAsia="ru-RU"/>
              </w:rPr>
              <w:t xml:space="preserve"> </w:t>
            </w:r>
            <w:r w:rsidRPr="00C45B33">
              <w:rPr>
                <w:rFonts w:eastAsia="Times New Roman" w:cs="Times New Roman" w:hint="eastAsia"/>
                <w:lang w:eastAsia="ru-RU"/>
              </w:rPr>
              <w:t>менее</w:t>
            </w:r>
            <w:r w:rsidRPr="00C45B33">
              <w:rPr>
                <w:rFonts w:eastAsia="Times New Roman" w:cs="Times New Roman"/>
                <w:lang w:eastAsia="ru-RU"/>
              </w:rPr>
              <w:t xml:space="preserve"> 30 </w:t>
            </w:r>
            <w:r w:rsidRPr="00C45B33">
              <w:rPr>
                <w:rFonts w:eastAsia="Times New Roman" w:cs="Times New Roman" w:hint="eastAsia"/>
                <w:lang w:eastAsia="ru-RU"/>
              </w:rPr>
              <w:t>шт</w:t>
            </w:r>
            <w:r w:rsidRPr="00C45B33">
              <w:rPr>
                <w:rFonts w:eastAsia="Times New Roman" w:cs="Times New Roman"/>
                <w:lang w:eastAsia="ru-RU"/>
              </w:rPr>
              <w:t>.;</w:t>
            </w:r>
          </w:p>
          <w:p w14:paraId="510D9577"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xml:space="preserve">— оформление площадок в соответствии с общим визуальным стилем Фестиваля; </w:t>
            </w:r>
          </w:p>
          <w:p w14:paraId="112BDDC9"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звуковое сопровождение (микрофон, акустическая система).</w:t>
            </w:r>
          </w:p>
          <w:p w14:paraId="5AE81C8B"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hint="eastAsia"/>
                <w:lang w:eastAsia="ru-RU"/>
              </w:rPr>
              <w:t>—</w:t>
            </w:r>
            <w:r w:rsidRPr="00C45B33">
              <w:rPr>
                <w:rFonts w:eastAsia="Times New Roman" w:cs="Times New Roman"/>
                <w:lang w:eastAsia="ru-RU"/>
              </w:rPr>
              <w:t xml:space="preserve"> </w:t>
            </w:r>
            <w:r w:rsidRPr="00C45B33">
              <w:rPr>
                <w:rFonts w:eastAsia="Times New Roman" w:cs="Times New Roman" w:hint="eastAsia"/>
                <w:lang w:eastAsia="ru-RU"/>
              </w:rPr>
              <w:t>продолжительность</w:t>
            </w:r>
            <w:r w:rsidRPr="00C45B33">
              <w:rPr>
                <w:rFonts w:eastAsia="Times New Roman" w:cs="Times New Roman"/>
                <w:lang w:eastAsia="ru-RU"/>
              </w:rPr>
              <w:t xml:space="preserve"> </w:t>
            </w:r>
            <w:r w:rsidRPr="00C45B33">
              <w:rPr>
                <w:rFonts w:eastAsia="Times New Roman" w:cs="Times New Roman" w:hint="eastAsia"/>
                <w:lang w:eastAsia="ru-RU"/>
              </w:rPr>
              <w:t>мероприятия</w:t>
            </w:r>
            <w:r w:rsidRPr="00C45B33">
              <w:rPr>
                <w:rFonts w:eastAsia="Times New Roman" w:cs="Times New Roman"/>
                <w:lang w:eastAsia="ru-RU"/>
              </w:rPr>
              <w:t xml:space="preserve"> </w:t>
            </w:r>
            <w:r w:rsidRPr="00C45B33">
              <w:rPr>
                <w:rFonts w:eastAsia="Times New Roman" w:cs="Times New Roman" w:hint="eastAsia"/>
                <w:lang w:eastAsia="ru-RU"/>
              </w:rPr>
              <w:t>—</w:t>
            </w:r>
            <w:r w:rsidRPr="00C45B33">
              <w:rPr>
                <w:rFonts w:eastAsia="Times New Roman" w:cs="Times New Roman"/>
                <w:lang w:eastAsia="ru-RU"/>
              </w:rPr>
              <w:t xml:space="preserve"> </w:t>
            </w:r>
            <w:r w:rsidRPr="00C45B33">
              <w:rPr>
                <w:rFonts w:eastAsia="Times New Roman" w:cs="Times New Roman" w:hint="eastAsia"/>
                <w:lang w:eastAsia="ru-RU"/>
              </w:rPr>
              <w:t>не</w:t>
            </w:r>
            <w:r w:rsidRPr="00C45B33">
              <w:rPr>
                <w:rFonts w:eastAsia="Times New Roman" w:cs="Times New Roman"/>
                <w:lang w:eastAsia="ru-RU"/>
              </w:rPr>
              <w:t xml:space="preserve"> </w:t>
            </w:r>
            <w:r w:rsidRPr="00C45B33">
              <w:rPr>
                <w:rFonts w:eastAsia="Times New Roman" w:cs="Times New Roman" w:hint="eastAsia"/>
                <w:lang w:eastAsia="ru-RU"/>
              </w:rPr>
              <w:t>менее</w:t>
            </w:r>
            <w:r w:rsidRPr="00C45B33">
              <w:rPr>
                <w:rFonts w:eastAsia="Times New Roman" w:cs="Times New Roman"/>
                <w:lang w:eastAsia="ru-RU"/>
              </w:rPr>
              <w:t xml:space="preserve"> 60 </w:t>
            </w:r>
            <w:r w:rsidRPr="00C45B33">
              <w:rPr>
                <w:rFonts w:eastAsia="Times New Roman" w:cs="Times New Roman" w:hint="eastAsia"/>
                <w:lang w:eastAsia="ru-RU"/>
              </w:rPr>
              <w:t>минут</w:t>
            </w:r>
            <w:r w:rsidRPr="00C45B33">
              <w:rPr>
                <w:rFonts w:eastAsia="Times New Roman" w:cs="Times New Roman"/>
                <w:lang w:eastAsia="ru-RU"/>
              </w:rPr>
              <w:t>;</w:t>
            </w:r>
          </w:p>
          <w:p w14:paraId="159BE700" w14:textId="77777777" w:rsidR="00DF691C" w:rsidRPr="00C45B33" w:rsidRDefault="00DF691C">
            <w:pPr>
              <w:spacing w:line="240" w:lineRule="auto"/>
              <w:jc w:val="left"/>
              <w:rPr>
                <w:rFonts w:ascii="Aptos" w:eastAsia="Times New Roman" w:hAnsi="Aptos" w:cs="Times New Roman"/>
                <w:lang w:eastAsia="ru-RU"/>
              </w:rPr>
            </w:pPr>
            <w:r w:rsidRPr="00C45B33">
              <w:rPr>
                <w:rFonts w:eastAsia="Times New Roman" w:cs="Times New Roman" w:hint="eastAsia"/>
                <w:lang w:eastAsia="ru-RU"/>
              </w:rPr>
              <w:t>—</w:t>
            </w:r>
            <w:r w:rsidRPr="00C45B33">
              <w:rPr>
                <w:rFonts w:eastAsia="Times New Roman" w:cs="Times New Roman"/>
                <w:lang w:eastAsia="ru-RU"/>
              </w:rPr>
              <w:t xml:space="preserve"> </w:t>
            </w:r>
            <w:r w:rsidRPr="00C45B33">
              <w:rPr>
                <w:rFonts w:eastAsia="Times New Roman" w:cs="Times New Roman" w:hint="eastAsia"/>
                <w:lang w:eastAsia="ru-RU"/>
              </w:rPr>
              <w:t>свободный</w:t>
            </w:r>
            <w:r w:rsidRPr="00C45B33">
              <w:rPr>
                <w:rFonts w:eastAsia="Times New Roman" w:cs="Times New Roman"/>
                <w:lang w:eastAsia="ru-RU"/>
              </w:rPr>
              <w:t xml:space="preserve"> </w:t>
            </w:r>
            <w:r w:rsidRPr="00C45B33">
              <w:rPr>
                <w:rFonts w:eastAsia="Times New Roman" w:cs="Times New Roman" w:hint="eastAsia"/>
                <w:lang w:eastAsia="ru-RU"/>
              </w:rPr>
              <w:t>вход</w:t>
            </w:r>
            <w:r w:rsidRPr="00C45B33">
              <w:rPr>
                <w:rFonts w:eastAsia="Times New Roman" w:cs="Times New Roman"/>
                <w:lang w:eastAsia="ru-RU"/>
              </w:rPr>
              <w:t xml:space="preserve"> </w:t>
            </w:r>
            <w:r w:rsidRPr="00C45B33">
              <w:rPr>
                <w:rFonts w:eastAsia="Times New Roman" w:cs="Times New Roman" w:hint="eastAsia"/>
                <w:lang w:eastAsia="ru-RU"/>
              </w:rPr>
              <w:t>для</w:t>
            </w:r>
            <w:r w:rsidRPr="00C45B33">
              <w:rPr>
                <w:rFonts w:eastAsia="Times New Roman" w:cs="Times New Roman"/>
                <w:lang w:eastAsia="ru-RU"/>
              </w:rPr>
              <w:t xml:space="preserve"> </w:t>
            </w:r>
            <w:r w:rsidRPr="00C45B33">
              <w:rPr>
                <w:rFonts w:eastAsia="Times New Roman" w:cs="Times New Roman" w:hint="eastAsia"/>
                <w:lang w:eastAsia="ru-RU"/>
              </w:rPr>
              <w:t>посетителей</w:t>
            </w:r>
            <w:r w:rsidRPr="00C45B33">
              <w:rPr>
                <w:rFonts w:eastAsia="Times New Roman" w:cs="Times New Roman"/>
                <w:lang w:eastAsia="ru-RU"/>
              </w:rPr>
              <w:t xml:space="preserve"> </w:t>
            </w:r>
            <w:r w:rsidRPr="00C45B33">
              <w:rPr>
                <w:rFonts w:eastAsia="Times New Roman" w:cs="Times New Roman" w:hint="eastAsia"/>
                <w:lang w:eastAsia="ru-RU"/>
              </w:rPr>
              <w:t>выставки</w:t>
            </w:r>
            <w:r w:rsidRPr="00C45B33">
              <w:rPr>
                <w:rFonts w:eastAsia="Times New Roman" w:cs="Times New Roman"/>
                <w:lang w:eastAsia="ru-RU"/>
              </w:rPr>
              <w:t>.</w:t>
            </w:r>
          </w:p>
        </w:tc>
      </w:tr>
      <w:tr w:rsidR="00DF691C" w:rsidRPr="00C45B33" w14:paraId="3A29598F" w14:textId="77777777" w:rsidTr="00DF691C">
        <w:trPr>
          <w:gridBefore w:val="1"/>
          <w:gridAfter w:val="1"/>
          <w:wBefore w:w="208" w:type="pct"/>
          <w:wAfter w:w="8" w:type="pct"/>
          <w:trHeight w:val="585"/>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E0A5FEB" w14:textId="77777777" w:rsidR="00DF691C" w:rsidRPr="00C45B33" w:rsidRDefault="00DF691C" w:rsidP="005A357F">
            <w:pPr>
              <w:spacing w:line="240" w:lineRule="auto"/>
              <w:jc w:val="left"/>
              <w:rPr>
                <w:rFonts w:eastAsia="Times New Roman" w:cs="Times New Roman"/>
                <w:color w:val="000000"/>
                <w:lang w:eastAsia="ru-RU"/>
              </w:rPr>
            </w:pPr>
            <w:r w:rsidRPr="00C45B33">
              <w:rPr>
                <w:rFonts w:eastAsia="Times New Roman" w:cs="Times New Roman"/>
                <w:color w:val="000000"/>
                <w:lang w:eastAsia="ru-RU"/>
              </w:rPr>
              <w:t>14.</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0EA18C" w14:textId="77777777" w:rsidR="00DF691C" w:rsidRPr="00C45B33" w:rsidRDefault="00DF691C" w:rsidP="00C45B33">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Услуга по организации похода</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585644"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lang w:eastAsia="ru-RU"/>
              </w:rPr>
              <w:t>Исполнитель организует проведение горных походов в рамках Фестиваля.</w:t>
            </w:r>
          </w:p>
          <w:p w14:paraId="5AF269CF"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lang w:eastAsia="ru-RU"/>
              </w:rPr>
              <w:t xml:space="preserve">— </w:t>
            </w:r>
            <w:r w:rsidRPr="00C45B33">
              <w:rPr>
                <w:rFonts w:eastAsia="Times New Roman" w:cs="Times New Roman"/>
                <w:b/>
                <w:bCs/>
                <w:lang w:eastAsia="ru-RU"/>
              </w:rPr>
              <w:t xml:space="preserve">21-22 августа </w:t>
            </w:r>
            <w:r w:rsidRPr="00C45B33">
              <w:rPr>
                <w:rFonts w:eastAsia="Times New Roman" w:cs="Times New Roman"/>
                <w:lang w:eastAsia="ru-RU"/>
              </w:rPr>
              <w:t>— поход под руководством ботаника с опытом проведения ботанических туров на Кавказе не менее 3 лет.</w:t>
            </w:r>
          </w:p>
          <w:p w14:paraId="20D214C0" w14:textId="77777777"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lang w:eastAsia="ru-RU"/>
              </w:rPr>
              <w:t xml:space="preserve">Маршрут: от верхней станции на 2950м до ст. </w:t>
            </w:r>
            <w:proofErr w:type="spellStart"/>
            <w:r w:rsidRPr="00C45B33">
              <w:rPr>
                <w:rFonts w:eastAsia="Times New Roman" w:cs="Times New Roman"/>
                <w:lang w:eastAsia="ru-RU"/>
              </w:rPr>
              <w:t>Мамихдон</w:t>
            </w:r>
            <w:proofErr w:type="spellEnd"/>
            <w:r w:rsidRPr="00C45B33">
              <w:rPr>
                <w:rFonts w:eastAsia="Times New Roman" w:cs="Times New Roman"/>
                <w:lang w:eastAsia="ru-RU"/>
              </w:rPr>
              <w:t xml:space="preserve"> на 2350м</w:t>
            </w:r>
          </w:p>
          <w:p w14:paraId="3672C877"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xml:space="preserve"> В рамках похода предусматривается презентация «цветочного </w:t>
            </w:r>
            <w:proofErr w:type="spellStart"/>
            <w:r w:rsidRPr="00C45B33">
              <w:rPr>
                <w:rFonts w:eastAsia="Times New Roman" w:cs="Times New Roman"/>
                <w:lang w:eastAsia="ru-RU"/>
              </w:rPr>
              <w:t>гайда</w:t>
            </w:r>
            <w:proofErr w:type="spellEnd"/>
            <w:r w:rsidRPr="00C45B33">
              <w:rPr>
                <w:rFonts w:eastAsia="Times New Roman" w:cs="Times New Roman"/>
                <w:lang w:eastAsia="ru-RU"/>
              </w:rPr>
              <w:t>».</w:t>
            </w:r>
          </w:p>
          <w:p w14:paraId="6C815857"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xml:space="preserve">В рамках похода Исполнитель обеспечивает: </w:t>
            </w:r>
          </w:p>
          <w:p w14:paraId="3926FD03" w14:textId="77777777"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lastRenderedPageBreak/>
              <w:t xml:space="preserve"> — подарки участникам (карабины с обвесом)</w:t>
            </w:r>
          </w:p>
          <w:p w14:paraId="54A43245" w14:textId="79D98F32"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плёночную фотосъёмку участников на маршруте с последующей проявкой фотографий (не менее 4-х катушек пленки)</w:t>
            </w:r>
          </w:p>
        </w:tc>
      </w:tr>
      <w:tr w:rsidR="00DF691C" w:rsidRPr="00C45B33" w14:paraId="5CDEC598" w14:textId="77777777" w:rsidTr="00DF691C">
        <w:trPr>
          <w:gridBefore w:val="1"/>
          <w:gridAfter w:val="1"/>
          <w:wBefore w:w="208" w:type="pct"/>
          <w:wAfter w:w="8" w:type="pct"/>
          <w:trHeight w:val="585"/>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5D8A48" w14:textId="77777777" w:rsidR="00DF691C" w:rsidRPr="00C45B33" w:rsidRDefault="00DF691C" w:rsidP="005A357F">
            <w:pPr>
              <w:spacing w:line="240" w:lineRule="auto"/>
              <w:jc w:val="left"/>
              <w:rPr>
                <w:rFonts w:eastAsia="Times New Roman" w:cs="Times New Roman"/>
                <w:color w:val="000000"/>
                <w:lang w:eastAsia="ru-RU"/>
              </w:rPr>
            </w:pP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28EC300" w14:textId="77777777" w:rsidR="00DF691C" w:rsidRPr="00C45B33" w:rsidRDefault="00DF691C" w:rsidP="00C45B33">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 xml:space="preserve">Услуга по разработке </w:t>
            </w:r>
            <w:r w:rsidRPr="00C45B33">
              <w:rPr>
                <w:rFonts w:eastAsia="Times New Roman" w:cs="Times New Roman" w:hint="eastAsia"/>
                <w:color w:val="000000"/>
                <w:lang w:eastAsia="ru-RU"/>
              </w:rPr>
              <w:t>ботанического</w:t>
            </w:r>
            <w:r w:rsidRPr="00C45B33">
              <w:rPr>
                <w:rFonts w:eastAsia="Times New Roman" w:cs="Times New Roman"/>
                <w:color w:val="000000"/>
                <w:lang w:eastAsia="ru-RU"/>
              </w:rPr>
              <w:t xml:space="preserve"> </w:t>
            </w:r>
            <w:proofErr w:type="spellStart"/>
            <w:r w:rsidRPr="00C45B33">
              <w:rPr>
                <w:rFonts w:eastAsia="Times New Roman" w:cs="Times New Roman" w:hint="eastAsia"/>
                <w:color w:val="000000"/>
                <w:lang w:eastAsia="ru-RU"/>
              </w:rPr>
              <w:t>гайда</w:t>
            </w:r>
            <w:proofErr w:type="spellEnd"/>
            <w:r w:rsidRPr="00C45B33">
              <w:rPr>
                <w:rFonts w:eastAsia="Times New Roman" w:cs="Times New Roman"/>
                <w:color w:val="000000"/>
                <w:lang w:eastAsia="ru-RU"/>
              </w:rPr>
              <w:t xml:space="preserve"> </w:t>
            </w:r>
            <w:proofErr w:type="spellStart"/>
            <w:r w:rsidRPr="00C45B33">
              <w:rPr>
                <w:rFonts w:eastAsia="Times New Roman" w:cs="Times New Roman" w:hint="eastAsia"/>
                <w:color w:val="000000"/>
                <w:lang w:eastAsia="ru-RU"/>
              </w:rPr>
              <w:t>Мамисона</w:t>
            </w:r>
            <w:proofErr w:type="spellEnd"/>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DB9E7B" w14:textId="77777777"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Исполнитель</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обеспечивает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разработку</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ботанического</w:t>
            </w:r>
            <w:r w:rsidRPr="00C45B33">
              <w:rPr>
                <w:rFonts w:eastAsia="Times New Roman" w:cs="Times New Roman"/>
                <w:color w:val="000000"/>
                <w:lang w:eastAsia="ru-RU"/>
              </w:rPr>
              <w:t xml:space="preserve"> </w:t>
            </w:r>
            <w:proofErr w:type="spellStart"/>
            <w:r w:rsidRPr="00C45B33">
              <w:rPr>
                <w:rFonts w:eastAsia="Times New Roman" w:cs="Times New Roman" w:hint="eastAsia"/>
                <w:color w:val="000000"/>
                <w:lang w:eastAsia="ru-RU"/>
              </w:rPr>
              <w:t>гайда</w:t>
            </w:r>
            <w:proofErr w:type="spellEnd"/>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путеводителя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цветам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травам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мхам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минералам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курорта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Мамисон</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двух</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форматах</w:t>
            </w:r>
            <w:r w:rsidRPr="00C45B33">
              <w:rPr>
                <w:rFonts w:eastAsia="Times New Roman" w:cs="Times New Roman"/>
                <w:color w:val="000000"/>
                <w:lang w:eastAsia="ru-RU"/>
              </w:rPr>
              <w:t>.</w:t>
            </w:r>
          </w:p>
          <w:p w14:paraId="595BB976" w14:textId="77777777"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Электронная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версия</w:t>
            </w:r>
          </w:p>
          <w:p w14:paraId="2EE6C979" w14:textId="77777777"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Полная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версия</w:t>
            </w:r>
            <w:r w:rsidRPr="00C45B33">
              <w:rPr>
                <w:rFonts w:eastAsia="Times New Roman" w:cs="Times New Roman"/>
                <w:color w:val="000000"/>
                <w:lang w:eastAsia="ru-RU"/>
              </w:rPr>
              <w:t xml:space="preserve"> </w:t>
            </w:r>
            <w:proofErr w:type="spellStart"/>
            <w:r w:rsidRPr="00C45B33">
              <w:rPr>
                <w:rFonts w:eastAsia="Times New Roman" w:cs="Times New Roman" w:hint="eastAsia"/>
                <w:color w:val="000000"/>
                <w:lang w:eastAsia="ru-RU"/>
              </w:rPr>
              <w:t>гайда</w:t>
            </w:r>
            <w:proofErr w:type="spellEnd"/>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формате</w:t>
            </w:r>
            <w:r w:rsidRPr="00C45B33">
              <w:rPr>
                <w:rFonts w:eastAsia="Times New Roman" w:cs="Times New Roman"/>
                <w:color w:val="000000"/>
                <w:lang w:eastAsia="ru-RU"/>
              </w:rPr>
              <w:t xml:space="preserve"> PDF </w:t>
            </w:r>
            <w:r w:rsidRPr="00C45B33">
              <w:rPr>
                <w:rFonts w:eastAsia="Times New Roman" w:cs="Times New Roman" w:hint="eastAsia"/>
                <w:color w:val="000000"/>
                <w:lang w:eastAsia="ru-RU"/>
              </w:rPr>
              <w:t>и</w:t>
            </w:r>
            <w:r w:rsidRPr="00C45B33">
              <w:rPr>
                <w:rFonts w:eastAsia="Times New Roman" w:cs="Times New Roman"/>
                <w:color w:val="000000"/>
                <w:lang w:eastAsia="ru-RU"/>
              </w:rPr>
              <w:t>/</w:t>
            </w:r>
            <w:r w:rsidRPr="00C45B33">
              <w:rPr>
                <w:rFonts w:eastAsia="Times New Roman" w:cs="Times New Roman" w:hint="eastAsia"/>
                <w:color w:val="000000"/>
                <w:lang w:eastAsia="ru-RU"/>
              </w:rPr>
              <w:t>или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веб</w:t>
            </w:r>
            <w:r w:rsidRPr="00C45B33">
              <w:rPr>
                <w:rFonts w:eastAsia="Times New Roman" w:cs="Times New Roman"/>
                <w:color w:val="000000"/>
                <w:lang w:eastAsia="ru-RU"/>
              </w:rPr>
              <w:t>-</w:t>
            </w:r>
            <w:r w:rsidRPr="00C45B33">
              <w:rPr>
                <w:rFonts w:eastAsia="Times New Roman" w:cs="Times New Roman" w:hint="eastAsia"/>
                <w:color w:val="000000"/>
                <w:lang w:eastAsia="ru-RU"/>
              </w:rPr>
              <w:t>страницы</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Включает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описание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каждого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растения</w:t>
            </w:r>
            <w:r w:rsidRPr="00C45B33">
              <w:rPr>
                <w:rFonts w:eastAsia="Times New Roman" w:cs="Times New Roman"/>
                <w:color w:val="000000"/>
                <w:lang w:eastAsia="ru-RU"/>
              </w:rPr>
              <w:t xml:space="preserve"> / </w:t>
            </w:r>
            <w:r w:rsidRPr="00C45B33">
              <w:rPr>
                <w:rFonts w:eastAsia="Times New Roman" w:cs="Times New Roman" w:hint="eastAsia"/>
                <w:color w:val="000000"/>
                <w:lang w:eastAsia="ru-RU"/>
              </w:rPr>
              <w:t>минерала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фотографии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предоставляются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Заказчиком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научное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народное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название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ареал</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произрастания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сезонность</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краткий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текст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об</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особенностях</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Объём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структура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согласовываются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Заказчиком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этапе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разработки</w:t>
            </w:r>
            <w:r w:rsidRPr="00C45B33">
              <w:rPr>
                <w:rFonts w:eastAsia="Times New Roman" w:cs="Times New Roman"/>
                <w:color w:val="000000"/>
                <w:lang w:eastAsia="ru-RU"/>
              </w:rPr>
              <w:t>.</w:t>
            </w:r>
          </w:p>
          <w:p w14:paraId="66CBE61F"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Печатная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версия</w:t>
            </w:r>
          </w:p>
          <w:p w14:paraId="374811D2" w14:textId="7ED3BFFF"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Тираж</w:t>
            </w:r>
            <w:r w:rsidRPr="00C45B33">
              <w:rPr>
                <w:rFonts w:eastAsia="Times New Roman" w:cs="Times New Roman"/>
                <w:color w:val="000000"/>
                <w:lang w:eastAsia="ru-RU"/>
              </w:rPr>
              <w:t xml:space="preserve"> </w:t>
            </w:r>
            <w:r w:rsidR="00C45B33">
              <w:rPr>
                <w:rFonts w:eastAsia="Times New Roman" w:cs="Times New Roman"/>
                <w:color w:val="000000"/>
                <w:lang w:eastAsia="ru-RU"/>
              </w:rPr>
              <w:t>-</w:t>
            </w:r>
            <w:r w:rsidR="00C45B33" w:rsidRPr="00C45B33">
              <w:rPr>
                <w:rFonts w:eastAsia="Times New Roman" w:cs="Times New Roman"/>
                <w:color w:val="000000"/>
                <w:lang w:eastAsia="ru-RU"/>
              </w:rPr>
              <w:t xml:space="preserve"> </w:t>
            </w:r>
            <w:r w:rsidRPr="00C45B33">
              <w:rPr>
                <w:rFonts w:eastAsia="Times New Roman" w:cs="Times New Roman"/>
                <w:color w:val="000000"/>
                <w:lang w:eastAsia="ru-RU"/>
              </w:rPr>
              <w:t xml:space="preserve">500 </w:t>
            </w:r>
            <w:r w:rsidRPr="00C45B33">
              <w:rPr>
                <w:rFonts w:eastAsia="Times New Roman" w:cs="Times New Roman" w:hint="eastAsia"/>
                <w:color w:val="000000"/>
                <w:lang w:eastAsia="ru-RU"/>
              </w:rPr>
              <w:t>экземпляров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Формат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буклет</w:t>
            </w:r>
            <w:r w:rsidRPr="00C45B33">
              <w:rPr>
                <w:rFonts w:eastAsia="Times New Roman" w:cs="Times New Roman"/>
                <w:color w:val="000000"/>
                <w:lang w:eastAsia="ru-RU"/>
              </w:rPr>
              <w:t>-</w:t>
            </w:r>
            <w:r w:rsidRPr="00C45B33">
              <w:rPr>
                <w:rFonts w:eastAsia="Times New Roman" w:cs="Times New Roman" w:hint="eastAsia"/>
                <w:color w:val="000000"/>
                <w:lang w:eastAsia="ru-RU"/>
              </w:rPr>
              <w:t>гармошка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или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книжка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Объём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до</w:t>
            </w:r>
            <w:r w:rsidRPr="00C45B33">
              <w:rPr>
                <w:rFonts w:eastAsia="Times New Roman" w:cs="Times New Roman"/>
                <w:color w:val="000000"/>
                <w:lang w:eastAsia="ru-RU"/>
              </w:rPr>
              <w:t xml:space="preserve"> 30 </w:t>
            </w:r>
            <w:r w:rsidRPr="00C45B33">
              <w:rPr>
                <w:rFonts w:eastAsia="Times New Roman" w:cs="Times New Roman" w:hint="eastAsia"/>
                <w:color w:val="000000"/>
                <w:lang w:eastAsia="ru-RU"/>
              </w:rPr>
              <w:t>страниц</w:t>
            </w:r>
            <w:r w:rsidRPr="00C45B33">
              <w:rPr>
                <w:rFonts w:eastAsia="Times New Roman" w:cs="Times New Roman"/>
                <w:color w:val="000000"/>
                <w:lang w:eastAsia="ru-RU"/>
              </w:rPr>
              <w:t>)</w:t>
            </w:r>
            <w:r w:rsidRPr="00C45B33">
              <w:rPr>
                <w:rFonts w:eastAsia="Times New Roman" w:cs="Times New Roman" w:hint="eastAsia"/>
                <w:color w:val="000000"/>
                <w:lang w:eastAsia="ru-RU"/>
              </w:rPr>
              <w:t> </w:t>
            </w:r>
          </w:p>
          <w:p w14:paraId="62E087F8"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Структура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одного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разворота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фотография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растения</w:t>
            </w:r>
            <w:r w:rsidRPr="00C45B33">
              <w:rPr>
                <w:rFonts w:eastAsia="Times New Roman" w:cs="Times New Roman"/>
                <w:color w:val="000000"/>
                <w:lang w:eastAsia="ru-RU"/>
              </w:rPr>
              <w:t xml:space="preserve"> / </w:t>
            </w:r>
            <w:r w:rsidRPr="00C45B33">
              <w:rPr>
                <w:rFonts w:eastAsia="Times New Roman" w:cs="Times New Roman" w:hint="eastAsia"/>
                <w:color w:val="000000"/>
                <w:lang w:eastAsia="ru-RU"/>
              </w:rPr>
              <w:t>минерала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краткое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описание</w:t>
            </w:r>
            <w:r w:rsidRPr="00C45B33">
              <w:rPr>
                <w:rFonts w:eastAsia="Times New Roman" w:cs="Times New Roman"/>
                <w:color w:val="000000"/>
                <w:lang w:eastAsia="ru-RU"/>
              </w:rPr>
              <w:t>, QR-</w:t>
            </w:r>
            <w:r w:rsidRPr="00C45B33">
              <w:rPr>
                <w:rFonts w:eastAsia="Times New Roman" w:cs="Times New Roman" w:hint="eastAsia"/>
                <w:color w:val="000000"/>
                <w:lang w:eastAsia="ru-RU"/>
              </w:rPr>
              <w:t>код</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ссылкой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расширенную</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электронную</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версию</w:t>
            </w:r>
            <w:r w:rsidRPr="00C45B33">
              <w:rPr>
                <w:rFonts w:eastAsia="Times New Roman" w:cs="Times New Roman"/>
                <w:color w:val="000000"/>
                <w:lang w:eastAsia="ru-RU"/>
              </w:rPr>
              <w:t>.</w:t>
            </w:r>
          </w:p>
          <w:p w14:paraId="5ACD1766"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Состав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работ</w:t>
            </w:r>
            <w:r w:rsidRPr="00C45B33">
              <w:rPr>
                <w:rFonts w:eastAsia="Times New Roman" w:cs="Times New Roman"/>
                <w:color w:val="000000"/>
                <w:lang w:eastAsia="ru-RU"/>
              </w:rPr>
              <w:t>:</w:t>
            </w:r>
          </w:p>
          <w:p w14:paraId="090789E3"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научное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редактирование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подготовка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текстов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ботаник</w:t>
            </w:r>
            <w:r w:rsidRPr="00C45B33">
              <w:rPr>
                <w:rFonts w:eastAsia="Times New Roman" w:cs="Times New Roman"/>
                <w:color w:val="000000"/>
                <w:lang w:eastAsia="ru-RU"/>
              </w:rPr>
              <w:t>-</w:t>
            </w:r>
            <w:r w:rsidRPr="00C45B33">
              <w:rPr>
                <w:rFonts w:eastAsia="Times New Roman" w:cs="Times New Roman" w:hint="eastAsia"/>
                <w:color w:val="000000"/>
                <w:lang w:eastAsia="ru-RU"/>
              </w:rPr>
              <w:t>консультант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на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основе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материалов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предоставленных</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Заказчиком</w:t>
            </w:r>
            <w:r w:rsidRPr="00C45B33">
              <w:rPr>
                <w:rFonts w:eastAsia="Times New Roman" w:cs="Times New Roman"/>
                <w:color w:val="000000"/>
                <w:lang w:eastAsia="ru-RU"/>
              </w:rPr>
              <w:t>;</w:t>
            </w:r>
          </w:p>
          <w:p w14:paraId="0141772D" w14:textId="1F7A5C6B"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иллюстрации</w:t>
            </w:r>
            <w:r w:rsidRPr="00C45B33">
              <w:rPr>
                <w:rFonts w:eastAsia="Times New Roman" w:cs="Times New Roman"/>
                <w:color w:val="000000"/>
                <w:lang w:eastAsia="ru-RU"/>
              </w:rPr>
              <w:t xml:space="preserve"> </w:t>
            </w:r>
            <w:r w:rsidR="00C45B33">
              <w:rPr>
                <w:rFonts w:eastAsia="Times New Roman" w:cs="Times New Roman"/>
                <w:color w:val="000000"/>
                <w:lang w:eastAsia="ru-RU"/>
              </w:rPr>
              <w:t>-</w:t>
            </w:r>
            <w:r w:rsidRPr="00C45B33">
              <w:rPr>
                <w:rFonts w:eastAsia="Times New Roman" w:cs="Times New Roman" w:hint="eastAsia"/>
                <w:color w:val="000000"/>
                <w:lang w:eastAsia="ru-RU"/>
              </w:rPr>
              <w:t>профессиональный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иллюстратор</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стиль</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количество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иллюстраций</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согласовываются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Заказчиком</w:t>
            </w:r>
            <w:r w:rsidRPr="00C45B33">
              <w:rPr>
                <w:rFonts w:eastAsia="Times New Roman" w:cs="Times New Roman"/>
                <w:color w:val="000000"/>
                <w:lang w:eastAsia="ru-RU"/>
              </w:rPr>
              <w:t>;</w:t>
            </w:r>
          </w:p>
          <w:p w14:paraId="4785A52E" w14:textId="4A9153E5"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дизайн</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вёрстка</w:t>
            </w:r>
            <w:r w:rsidRPr="00C45B33">
              <w:rPr>
                <w:rFonts w:eastAsia="Times New Roman" w:cs="Times New Roman"/>
                <w:color w:val="000000"/>
                <w:lang w:eastAsia="ru-RU"/>
              </w:rPr>
              <w:t xml:space="preserve"> </w:t>
            </w:r>
            <w:r w:rsidR="00C45B33">
              <w:rPr>
                <w:rFonts w:eastAsia="Times New Roman" w:cs="Times New Roman"/>
                <w:color w:val="000000"/>
                <w:lang w:eastAsia="ru-RU"/>
              </w:rPr>
              <w:t>-</w:t>
            </w:r>
            <w:r w:rsidR="00C45B33"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дизайнер</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макет</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согласовывается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Заказчиком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до</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передачи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печать</w:t>
            </w:r>
            <w:r w:rsidRPr="00C45B33">
              <w:rPr>
                <w:rFonts w:eastAsia="Times New Roman" w:cs="Times New Roman"/>
                <w:color w:val="000000"/>
                <w:lang w:eastAsia="ru-RU"/>
              </w:rPr>
              <w:t>;</w:t>
            </w:r>
          </w:p>
          <w:p w14:paraId="6D1EB984" w14:textId="77777777"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подготовка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файлов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печати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передача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в</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типографию</w:t>
            </w:r>
            <w:r w:rsidRPr="00C45B33">
              <w:rPr>
                <w:rFonts w:eastAsia="Times New Roman" w:cs="Times New Roman"/>
                <w:color w:val="000000"/>
                <w:lang w:eastAsia="ru-RU"/>
              </w:rPr>
              <w:t>;</w:t>
            </w:r>
          </w:p>
          <w:p w14:paraId="32074B41" w14:textId="0BD5AF2D" w:rsidR="00DF691C" w:rsidRPr="00C45B33" w:rsidRDefault="00DF691C">
            <w:pPr>
              <w:spacing w:line="240" w:lineRule="auto"/>
              <w:jc w:val="left"/>
              <w:rPr>
                <w:rFonts w:eastAsia="Times New Roman" w:cs="Times New Roman"/>
                <w:color w:val="000000"/>
                <w:lang w:eastAsia="ru-RU"/>
              </w:rPr>
            </w:pPr>
            <w:r w:rsidRPr="00C45B33">
              <w:rPr>
                <w:rFonts w:eastAsia="Times New Roman" w:cs="Times New Roman" w:hint="eastAsia"/>
                <w:color w:val="000000"/>
                <w:lang w:eastAsia="ru-RU"/>
              </w:rPr>
              <w:t>—</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фотографии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предоставляются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Заказчиком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требования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к</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формату</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разрешению</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передаются</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Исполнителем</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после</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старта</w:t>
            </w:r>
            <w:r w:rsidRPr="00C45B33">
              <w:rPr>
                <w:rFonts w:eastAsia="Times New Roman" w:cs="Times New Roman"/>
                <w:color w:val="000000"/>
                <w:lang w:eastAsia="ru-RU"/>
              </w:rPr>
              <w:t xml:space="preserve"> </w:t>
            </w:r>
            <w:r w:rsidRPr="00C45B33">
              <w:rPr>
                <w:rFonts w:eastAsia="Times New Roman" w:cs="Times New Roman" w:hint="eastAsia"/>
                <w:color w:val="000000"/>
                <w:lang w:eastAsia="ru-RU"/>
              </w:rPr>
              <w:t>работ</w:t>
            </w:r>
            <w:r w:rsidRPr="00C45B33">
              <w:rPr>
                <w:rFonts w:eastAsia="Times New Roman" w:cs="Times New Roman"/>
                <w:color w:val="000000"/>
                <w:lang w:eastAsia="ru-RU"/>
              </w:rPr>
              <w:t>.</w:t>
            </w:r>
          </w:p>
        </w:tc>
      </w:tr>
      <w:tr w:rsidR="00DF691C" w:rsidRPr="00C45B33" w14:paraId="78DB56D1" w14:textId="77777777" w:rsidTr="00DF691C">
        <w:trPr>
          <w:gridBefore w:val="1"/>
          <w:gridAfter w:val="1"/>
          <w:wBefore w:w="208" w:type="pct"/>
          <w:wAfter w:w="8" w:type="pct"/>
          <w:trHeight w:val="970"/>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94F2EE9" w14:textId="77777777" w:rsidR="00DF691C" w:rsidRPr="00C45B33" w:rsidRDefault="00DF691C" w:rsidP="005A357F">
            <w:pPr>
              <w:spacing w:line="240" w:lineRule="auto"/>
              <w:jc w:val="left"/>
              <w:rPr>
                <w:rFonts w:eastAsia="Times New Roman" w:cs="Times New Roman"/>
                <w:color w:val="000000"/>
                <w:lang w:eastAsia="ru-RU"/>
              </w:rPr>
            </w:pPr>
            <w:r w:rsidRPr="00C45B33">
              <w:rPr>
                <w:rFonts w:eastAsia="Times New Roman" w:cs="Times New Roman"/>
                <w:color w:val="000000"/>
                <w:lang w:eastAsia="ru-RU"/>
              </w:rPr>
              <w:t>15.</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DC7808E" w14:textId="77777777" w:rsidR="00DF691C" w:rsidRPr="00C45B33" w:rsidRDefault="00DF691C" w:rsidP="00C45B33">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 xml:space="preserve">Услуга по продвижению Фестиваля в </w:t>
            </w:r>
            <w:proofErr w:type="spellStart"/>
            <w:r w:rsidRPr="00C45B33">
              <w:rPr>
                <w:rFonts w:eastAsia="Times New Roman" w:cs="Times New Roman"/>
                <w:color w:val="000000"/>
                <w:lang w:eastAsia="ru-RU"/>
              </w:rPr>
              <w:t>медиапространстве</w:t>
            </w:r>
            <w:proofErr w:type="spellEnd"/>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1CE073" w14:textId="48B4F155" w:rsidR="00DF691C" w:rsidRPr="00C45B33" w:rsidRDefault="00DF691C" w:rsidP="00C45B33">
            <w:pPr>
              <w:spacing w:line="240" w:lineRule="auto"/>
              <w:jc w:val="left"/>
              <w:rPr>
                <w:rFonts w:eastAsia="Times New Roman" w:cs="Times New Roman"/>
                <w:color w:val="000000"/>
                <w:lang w:eastAsia="ru-RU"/>
              </w:rPr>
            </w:pPr>
            <w:r w:rsidRPr="00C45B33">
              <w:rPr>
                <w:rFonts w:eastAsia="Times New Roman" w:cs="Times New Roman"/>
                <w:color w:val="000000"/>
                <w:lang w:eastAsia="ru-RU"/>
              </w:rPr>
              <w:t xml:space="preserve">Исполнитель осуществляет </w:t>
            </w:r>
            <w:proofErr w:type="spellStart"/>
            <w:r w:rsidRPr="00C45B33">
              <w:rPr>
                <w:rFonts w:eastAsia="Times New Roman" w:cs="Times New Roman"/>
                <w:color w:val="000000"/>
                <w:lang w:eastAsia="ru-RU"/>
              </w:rPr>
              <w:t>медийное</w:t>
            </w:r>
            <w:proofErr w:type="spellEnd"/>
            <w:r w:rsidRPr="00C45B33">
              <w:rPr>
                <w:rFonts w:eastAsia="Times New Roman" w:cs="Times New Roman"/>
                <w:color w:val="000000"/>
                <w:lang w:eastAsia="ru-RU"/>
              </w:rPr>
              <w:t xml:space="preserve"> продвижение Фестиваля: подбор релевантных площадок, </w:t>
            </w:r>
            <w:r w:rsidRPr="00C45B33">
              <w:rPr>
                <w:rFonts w:ascii="docs-Calibri" w:eastAsia="Times New Roman" w:hAnsi="docs-Calibri" w:cs="Calibri" w:hint="eastAsia"/>
                <w:color w:val="000000"/>
                <w:lang w:eastAsia="ru-RU"/>
              </w:rPr>
              <w:t>ведение</w:t>
            </w:r>
            <w:r w:rsidRPr="00C45B33">
              <w:rPr>
                <w:rFonts w:ascii="docs-Calibri" w:eastAsia="Times New Roman" w:hAnsi="docs-Calibri" w:cs="Calibri"/>
                <w:color w:val="000000"/>
                <w:lang w:eastAsia="ru-RU"/>
              </w:rPr>
              <w:t xml:space="preserve"> </w:t>
            </w:r>
            <w:r w:rsidRPr="00C45B33">
              <w:rPr>
                <w:rFonts w:ascii="docs-Calibri" w:eastAsia="Times New Roman" w:hAnsi="docs-Calibri" w:cs="Calibri" w:hint="eastAsia"/>
                <w:color w:val="000000"/>
                <w:lang w:eastAsia="ru-RU"/>
              </w:rPr>
              <w:t>коммуникации</w:t>
            </w:r>
            <w:r w:rsidRPr="00C45B33">
              <w:rPr>
                <w:rFonts w:ascii="docs-Calibri" w:eastAsia="Times New Roman" w:hAnsi="docs-Calibri" w:cs="Calibri"/>
                <w:color w:val="000000"/>
                <w:lang w:eastAsia="ru-RU"/>
              </w:rPr>
              <w:t xml:space="preserve">, </w:t>
            </w:r>
            <w:r w:rsidRPr="00C45B33">
              <w:rPr>
                <w:rFonts w:ascii="docs-Calibri" w:eastAsia="Times New Roman" w:hAnsi="docs-Calibri" w:cs="Calibri" w:hint="eastAsia"/>
                <w:color w:val="000000"/>
                <w:lang w:eastAsia="ru-RU"/>
              </w:rPr>
              <w:t>согласование</w:t>
            </w:r>
            <w:r w:rsidRPr="00C45B33">
              <w:rPr>
                <w:rFonts w:ascii="docs-Calibri" w:eastAsia="Times New Roman" w:hAnsi="docs-Calibri" w:cs="Calibri"/>
                <w:color w:val="000000"/>
                <w:lang w:eastAsia="ru-RU"/>
              </w:rPr>
              <w:t xml:space="preserve"> </w:t>
            </w:r>
            <w:r w:rsidRPr="00C45B33">
              <w:rPr>
                <w:rFonts w:ascii="docs-Calibri" w:eastAsia="Times New Roman" w:hAnsi="docs-Calibri" w:cs="Calibri" w:hint="eastAsia"/>
                <w:color w:val="000000"/>
                <w:lang w:eastAsia="ru-RU"/>
              </w:rPr>
              <w:t>условий</w:t>
            </w:r>
            <w:r w:rsidRPr="00C45B33">
              <w:rPr>
                <w:rFonts w:eastAsia="Times New Roman" w:cs="Times New Roman"/>
                <w:color w:val="000000"/>
                <w:lang w:eastAsia="ru-RU"/>
              </w:rPr>
              <w:t xml:space="preserve"> и размещение не менее 10-ти публикаций рекламы на площадках не менее 7-ми региональных </w:t>
            </w:r>
            <w:proofErr w:type="spellStart"/>
            <w:r w:rsidRPr="00C45B33">
              <w:rPr>
                <w:rFonts w:eastAsia="Times New Roman" w:cs="Times New Roman"/>
                <w:color w:val="000000"/>
                <w:lang w:eastAsia="ru-RU"/>
              </w:rPr>
              <w:t>пабликов</w:t>
            </w:r>
            <w:proofErr w:type="spellEnd"/>
            <w:r w:rsidRPr="00C45B33">
              <w:rPr>
                <w:rFonts w:eastAsia="Times New Roman" w:cs="Times New Roman"/>
                <w:color w:val="000000"/>
                <w:lang w:eastAsia="ru-RU"/>
              </w:rPr>
              <w:t xml:space="preserve">, в течение 2-х дней до начала мероприятия предоставляет отчет о размещении материалов. </w:t>
            </w:r>
          </w:p>
        </w:tc>
      </w:tr>
      <w:tr w:rsidR="00DF691C" w:rsidRPr="00C45B33" w14:paraId="7F2ADE09" w14:textId="77777777" w:rsidTr="00DF691C">
        <w:trPr>
          <w:gridBefore w:val="1"/>
          <w:gridAfter w:val="1"/>
          <w:wBefore w:w="208" w:type="pct"/>
          <w:wAfter w:w="8" w:type="pct"/>
          <w:trHeight w:val="1495"/>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9E953A" w14:textId="77777777" w:rsidR="00DF691C" w:rsidRPr="00C45B33" w:rsidRDefault="00DF691C" w:rsidP="005A357F">
            <w:pPr>
              <w:spacing w:line="240" w:lineRule="auto"/>
              <w:jc w:val="left"/>
              <w:rPr>
                <w:rFonts w:eastAsia="Times New Roman" w:cs="Times New Roman"/>
                <w:color w:val="000000"/>
                <w:lang w:eastAsia="ru-RU"/>
              </w:rPr>
            </w:pPr>
            <w:r w:rsidRPr="00C45B33">
              <w:rPr>
                <w:rFonts w:eastAsia="Times New Roman" w:cs="Times New Roman"/>
                <w:color w:val="000000"/>
                <w:lang w:eastAsia="ru-RU"/>
              </w:rPr>
              <w:lastRenderedPageBreak/>
              <w:t>16.</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CF8AF2" w14:textId="77777777" w:rsidR="00DF691C" w:rsidRPr="00C45B33" w:rsidRDefault="00DF691C" w:rsidP="00C45B33">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 xml:space="preserve">Услуга звукового оформления ярмарки, лектория и дискуссионных зон </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121439" w14:textId="77777777" w:rsidR="00DF691C" w:rsidRPr="00C45B33" w:rsidRDefault="00DF691C" w:rsidP="00C45B33">
            <w:pPr>
              <w:spacing w:line="240" w:lineRule="auto"/>
              <w:rPr>
                <w:rFonts w:eastAsia="Times New Roman" w:cs="Times New Roman"/>
                <w:b/>
                <w:bCs/>
                <w:lang w:eastAsia="ru-RU"/>
              </w:rPr>
            </w:pPr>
            <w:r w:rsidRPr="00C45B33">
              <w:rPr>
                <w:rFonts w:eastAsia="Times New Roman" w:cs="Times New Roman"/>
                <w:lang w:eastAsia="ru-RU"/>
              </w:rPr>
              <w:t>Исполнитель обеспечивает звуковое оборудование для проведения лекций и сопровождения работы ярмарки:</w:t>
            </w:r>
          </w:p>
          <w:p w14:paraId="349E8BED" w14:textId="3FAC57DF" w:rsidR="00DF691C" w:rsidRPr="00C45B33" w:rsidRDefault="00DF691C" w:rsidP="00C45B33">
            <w:pPr>
              <w:spacing w:line="240" w:lineRule="auto"/>
              <w:rPr>
                <w:rFonts w:eastAsia="Times New Roman" w:cs="Times New Roman"/>
                <w:b/>
                <w:bCs/>
                <w:lang w:eastAsia="ru-RU"/>
              </w:rPr>
            </w:pPr>
            <w:r w:rsidRPr="00C45B33">
              <w:rPr>
                <w:rFonts w:eastAsia="Times New Roman" w:cs="Times New Roman"/>
                <w:lang w:eastAsia="ru-RU"/>
              </w:rPr>
              <w:t xml:space="preserve">Колонки RCF 715 MK5 в количестве не менее 4 шт. Сабвуфер 18" в количестве не менее 2 шт. (или </w:t>
            </w:r>
            <w:r w:rsidR="005A357F">
              <w:rPr>
                <w:rFonts w:eastAsia="Times New Roman" w:cs="Times New Roman"/>
                <w:lang w:eastAsia="ru-RU"/>
              </w:rPr>
              <w:t>эквивалент</w:t>
            </w:r>
            <w:r w:rsidRPr="00C45B33">
              <w:rPr>
                <w:rFonts w:eastAsia="Times New Roman" w:cs="Times New Roman"/>
                <w:lang w:eastAsia="ru-RU"/>
              </w:rPr>
              <w:t xml:space="preserve"> по согласованию)</w:t>
            </w:r>
          </w:p>
          <w:p w14:paraId="416AC5EF" w14:textId="0F56C12D" w:rsidR="00DF691C" w:rsidRPr="00C45B33" w:rsidRDefault="00DF691C" w:rsidP="00C45B33">
            <w:pPr>
              <w:spacing w:line="240" w:lineRule="auto"/>
              <w:rPr>
                <w:rFonts w:eastAsia="Times New Roman" w:cs="Times New Roman"/>
                <w:b/>
                <w:bCs/>
                <w:lang w:eastAsia="ru-RU"/>
              </w:rPr>
            </w:pPr>
            <w:r w:rsidRPr="00C45B33">
              <w:rPr>
                <w:rFonts w:eastAsia="Times New Roman" w:cs="Times New Roman"/>
                <w:lang w:eastAsia="ru-RU"/>
              </w:rPr>
              <w:t xml:space="preserve">Радиомикрофон AKG (или </w:t>
            </w:r>
            <w:r w:rsidR="005A357F">
              <w:rPr>
                <w:rFonts w:eastAsia="Times New Roman" w:cs="Times New Roman"/>
                <w:lang w:eastAsia="ru-RU"/>
              </w:rPr>
              <w:t>эквивалент</w:t>
            </w:r>
            <w:r w:rsidRPr="00C45B33">
              <w:rPr>
                <w:rFonts w:eastAsia="Times New Roman" w:cs="Times New Roman"/>
                <w:lang w:eastAsia="ru-RU"/>
              </w:rPr>
              <w:t xml:space="preserve"> по согласованию) в количестве не менее 2 шт.</w:t>
            </w:r>
          </w:p>
          <w:p w14:paraId="38383C90" w14:textId="73EA6654" w:rsidR="00DF691C" w:rsidRPr="00C45B33" w:rsidRDefault="00DF691C" w:rsidP="00C45B33">
            <w:pPr>
              <w:spacing w:line="240" w:lineRule="auto"/>
              <w:rPr>
                <w:rFonts w:eastAsia="Times New Roman" w:cs="Times New Roman"/>
                <w:b/>
                <w:bCs/>
                <w:lang w:eastAsia="ru-RU"/>
              </w:rPr>
            </w:pPr>
            <w:r w:rsidRPr="00C45B33">
              <w:rPr>
                <w:rFonts w:eastAsia="Times New Roman" w:cs="Times New Roman"/>
                <w:lang w:eastAsia="ru-RU"/>
              </w:rPr>
              <w:t xml:space="preserve">Микшерный пульт </w:t>
            </w:r>
            <w:proofErr w:type="spellStart"/>
            <w:r w:rsidRPr="00C45B33">
              <w:rPr>
                <w:rFonts w:eastAsia="Times New Roman" w:cs="Times New Roman"/>
                <w:lang w:eastAsia="ru-RU"/>
              </w:rPr>
              <w:t>Dynacord</w:t>
            </w:r>
            <w:proofErr w:type="spellEnd"/>
            <w:r w:rsidRPr="00C45B33">
              <w:rPr>
                <w:rFonts w:eastAsia="Times New Roman" w:cs="Times New Roman"/>
                <w:lang w:eastAsia="ru-RU"/>
              </w:rPr>
              <w:t xml:space="preserve"> CMS 1000-3 (или </w:t>
            </w:r>
            <w:r w:rsidR="005A357F">
              <w:rPr>
                <w:rFonts w:eastAsia="Times New Roman" w:cs="Times New Roman"/>
                <w:lang w:eastAsia="ru-RU"/>
              </w:rPr>
              <w:t>эквивалент</w:t>
            </w:r>
            <w:r w:rsidRPr="00C45B33">
              <w:rPr>
                <w:rFonts w:eastAsia="Times New Roman" w:cs="Times New Roman"/>
                <w:lang w:eastAsia="ru-RU"/>
              </w:rPr>
              <w:t xml:space="preserve"> по согласованию) в количестве 1 шт.</w:t>
            </w:r>
          </w:p>
          <w:p w14:paraId="607838E0" w14:textId="77777777" w:rsidR="00DF691C" w:rsidRPr="00C45B33" w:rsidRDefault="00DF691C">
            <w:pPr>
              <w:spacing w:line="240" w:lineRule="auto"/>
              <w:rPr>
                <w:rFonts w:eastAsia="Times New Roman" w:cs="Times New Roman"/>
                <w:lang w:eastAsia="ru-RU"/>
              </w:rPr>
            </w:pPr>
            <w:r w:rsidRPr="00C45B33">
              <w:rPr>
                <w:rFonts w:eastAsia="Times New Roman" w:cs="Times New Roman"/>
                <w:lang w:eastAsia="ru-RU"/>
              </w:rPr>
              <w:t xml:space="preserve">Комплект силовой и сигнальной коммутации в количестве не менее 2 шт. </w:t>
            </w:r>
          </w:p>
        </w:tc>
      </w:tr>
      <w:tr w:rsidR="00DF691C" w:rsidRPr="00C45B33" w14:paraId="47EB3DB3" w14:textId="77777777" w:rsidTr="00DF691C">
        <w:trPr>
          <w:gridBefore w:val="1"/>
          <w:gridAfter w:val="1"/>
          <w:wBefore w:w="208" w:type="pct"/>
          <w:wAfter w:w="8" w:type="pct"/>
          <w:trHeight w:val="1495"/>
        </w:trPr>
        <w:tc>
          <w:tcPr>
            <w:tcW w:w="342"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A94F85B" w14:textId="77777777" w:rsidR="00DF691C" w:rsidRPr="00C45B33" w:rsidDel="005705D6" w:rsidRDefault="00DF691C" w:rsidP="005A357F">
            <w:pPr>
              <w:spacing w:line="240" w:lineRule="auto"/>
              <w:jc w:val="left"/>
              <w:rPr>
                <w:rFonts w:eastAsia="Times New Roman" w:cs="Times New Roman"/>
                <w:color w:val="000000"/>
                <w:lang w:eastAsia="ru-RU"/>
              </w:rPr>
            </w:pPr>
            <w:r w:rsidRPr="00C45B33">
              <w:rPr>
                <w:rFonts w:eastAsia="Times New Roman" w:cs="Times New Roman"/>
                <w:color w:val="000000"/>
                <w:lang w:eastAsia="ru-RU"/>
              </w:rPr>
              <w:t>17.</w:t>
            </w:r>
          </w:p>
        </w:tc>
        <w:tc>
          <w:tcPr>
            <w:tcW w:w="906" w:type="pc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0882EB" w14:textId="77777777" w:rsidR="00DF691C" w:rsidRPr="00C45B33" w:rsidRDefault="00DF691C" w:rsidP="00C45B33">
            <w:pPr>
              <w:spacing w:line="240" w:lineRule="auto"/>
              <w:jc w:val="center"/>
              <w:rPr>
                <w:rFonts w:eastAsia="Times New Roman" w:cs="Times New Roman"/>
                <w:color w:val="000000"/>
                <w:lang w:eastAsia="ru-RU"/>
              </w:rPr>
            </w:pPr>
            <w:r w:rsidRPr="00C45B33">
              <w:rPr>
                <w:rFonts w:eastAsia="Times New Roman" w:cs="Times New Roman"/>
                <w:color w:val="000000"/>
                <w:lang w:eastAsia="ru-RU"/>
              </w:rPr>
              <w:t>Услуга по производству сувенирной продукции и печатных материалов</w:t>
            </w:r>
          </w:p>
        </w:tc>
        <w:tc>
          <w:tcPr>
            <w:tcW w:w="3535" w:type="pct"/>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932C44" w14:textId="77777777" w:rsidR="00DF691C" w:rsidRPr="00C45B33" w:rsidRDefault="00DF691C" w:rsidP="00C45B33">
            <w:pPr>
              <w:spacing w:line="240" w:lineRule="auto"/>
              <w:rPr>
                <w:rFonts w:eastAsia="Times New Roman" w:cs="Times New Roman"/>
                <w:lang w:eastAsia="ru-RU"/>
              </w:rPr>
            </w:pPr>
            <w:r w:rsidRPr="00C45B33">
              <w:rPr>
                <w:rFonts w:eastAsia="Times New Roman" w:cs="Times New Roman"/>
                <w:lang w:eastAsia="ru-RU"/>
              </w:rPr>
              <w:t xml:space="preserve">Исполнитель разрабатывает дизайн и обеспечивает производство фестивального </w:t>
            </w:r>
            <w:proofErr w:type="spellStart"/>
            <w:r w:rsidRPr="00C45B33">
              <w:rPr>
                <w:rFonts w:eastAsia="Times New Roman" w:cs="Times New Roman"/>
                <w:lang w:eastAsia="ru-RU"/>
              </w:rPr>
              <w:t>мерча</w:t>
            </w:r>
            <w:proofErr w:type="spellEnd"/>
            <w:r w:rsidRPr="00C45B33">
              <w:rPr>
                <w:rFonts w:eastAsia="Times New Roman" w:cs="Times New Roman"/>
                <w:lang w:eastAsia="ru-RU"/>
              </w:rPr>
              <w:t xml:space="preserve"> и печатных материалов с учетом </w:t>
            </w:r>
            <w:proofErr w:type="spellStart"/>
            <w:r w:rsidRPr="00C45B33">
              <w:rPr>
                <w:rFonts w:eastAsia="Times New Roman" w:cs="Times New Roman"/>
                <w:lang w:eastAsia="ru-RU"/>
              </w:rPr>
              <w:t>айдентики</w:t>
            </w:r>
            <w:proofErr w:type="spellEnd"/>
            <w:r w:rsidRPr="00C45B33">
              <w:rPr>
                <w:rFonts w:eastAsia="Times New Roman" w:cs="Times New Roman"/>
                <w:lang w:eastAsia="ru-RU"/>
              </w:rPr>
              <w:t xml:space="preserve"> курорта и единого визуального стиля.</w:t>
            </w:r>
          </w:p>
          <w:p w14:paraId="1615FDB4" w14:textId="77777777" w:rsidR="00DF691C" w:rsidRPr="00C45B33" w:rsidRDefault="00DF691C" w:rsidP="00C45B33">
            <w:pPr>
              <w:spacing w:line="240" w:lineRule="auto"/>
              <w:rPr>
                <w:rFonts w:eastAsia="Times New Roman" w:cs="Times New Roman"/>
                <w:lang w:eastAsia="ru-RU"/>
              </w:rPr>
            </w:pPr>
            <w:proofErr w:type="spellStart"/>
            <w:r w:rsidRPr="00C45B33">
              <w:rPr>
                <w:rFonts w:eastAsia="Times New Roman" w:cs="Times New Roman"/>
                <w:lang w:eastAsia="ru-RU"/>
              </w:rPr>
              <w:t>Мерч</w:t>
            </w:r>
            <w:proofErr w:type="spellEnd"/>
            <w:r w:rsidRPr="00C45B33">
              <w:rPr>
                <w:rFonts w:eastAsia="Times New Roman" w:cs="Times New Roman"/>
                <w:lang w:eastAsia="ru-RU"/>
              </w:rPr>
              <w:t xml:space="preserve">: </w:t>
            </w:r>
          </w:p>
          <w:p w14:paraId="64B2A36D" w14:textId="1A00AB45" w:rsidR="00DF691C" w:rsidRPr="00C45B33" w:rsidRDefault="00DF691C" w:rsidP="00C45B33">
            <w:pPr>
              <w:spacing w:line="240" w:lineRule="auto"/>
              <w:rPr>
                <w:rFonts w:eastAsia="Times New Roman" w:cs="Times New Roman"/>
                <w:lang w:eastAsia="ru-RU"/>
              </w:rPr>
            </w:pPr>
            <w:r w:rsidRPr="00C45B33">
              <w:rPr>
                <w:rFonts w:eastAsia="Times New Roman" w:cs="Times New Roman"/>
                <w:lang w:eastAsia="ru-RU"/>
              </w:rPr>
              <w:t xml:space="preserve">— Косынки / шёлковые платки </w:t>
            </w:r>
            <w:r w:rsidR="00C45B33">
              <w:rPr>
                <w:rFonts w:eastAsia="Times New Roman" w:cs="Times New Roman"/>
                <w:lang w:eastAsia="ru-RU"/>
              </w:rPr>
              <w:t>-</w:t>
            </w:r>
            <w:r w:rsidR="00C45B33" w:rsidRPr="00C45B33">
              <w:rPr>
                <w:rFonts w:eastAsia="Times New Roman" w:cs="Times New Roman"/>
                <w:lang w:eastAsia="ru-RU"/>
              </w:rPr>
              <w:t xml:space="preserve"> </w:t>
            </w:r>
            <w:r w:rsidRPr="00C45B33">
              <w:rPr>
                <w:rFonts w:eastAsia="Times New Roman" w:cs="Times New Roman"/>
                <w:lang w:eastAsia="ru-RU"/>
              </w:rPr>
              <w:t xml:space="preserve">не менее 50 шт., состав: искусственный шелк, размер не менее 50*50 см, макет по согласованию с Заказчиком; </w:t>
            </w:r>
          </w:p>
          <w:p w14:paraId="34347FEA" w14:textId="599F33CD" w:rsidR="00DF691C" w:rsidRPr="00C45B33" w:rsidRDefault="00DF691C" w:rsidP="00C45B33">
            <w:pPr>
              <w:spacing w:line="240" w:lineRule="auto"/>
              <w:jc w:val="left"/>
              <w:rPr>
                <w:rFonts w:eastAsia="Times New Roman" w:cs="Times New Roman"/>
                <w:lang w:eastAsia="ru-RU"/>
              </w:rPr>
            </w:pPr>
            <w:r w:rsidRPr="00C45B33">
              <w:rPr>
                <w:rFonts w:eastAsia="Times New Roman" w:cs="Times New Roman"/>
                <w:lang w:eastAsia="ru-RU"/>
              </w:rPr>
              <w:t xml:space="preserve">— Карабины </w:t>
            </w:r>
            <w:r w:rsidRPr="00C45B33">
              <w:rPr>
                <w:rFonts w:eastAsia="Times New Roman" w:cs="Times New Roman" w:hint="eastAsia"/>
                <w:lang w:eastAsia="ru-RU"/>
              </w:rPr>
              <w:t>с</w:t>
            </w:r>
            <w:r w:rsidRPr="00C45B33">
              <w:rPr>
                <w:rFonts w:eastAsia="Times New Roman" w:cs="Times New Roman"/>
                <w:lang w:eastAsia="ru-RU"/>
              </w:rPr>
              <w:t xml:space="preserve"> </w:t>
            </w:r>
            <w:r w:rsidRPr="00C45B33">
              <w:rPr>
                <w:rFonts w:eastAsia="Times New Roman" w:cs="Times New Roman" w:hint="eastAsia"/>
                <w:lang w:eastAsia="ru-RU"/>
              </w:rPr>
              <w:t>декоративным</w:t>
            </w:r>
            <w:r w:rsidRPr="00C45B33">
              <w:rPr>
                <w:rFonts w:eastAsia="Times New Roman" w:cs="Times New Roman"/>
                <w:lang w:eastAsia="ru-RU"/>
              </w:rPr>
              <w:t xml:space="preserve"> </w:t>
            </w:r>
            <w:r w:rsidRPr="00C45B33">
              <w:rPr>
                <w:rFonts w:eastAsia="Times New Roman" w:cs="Times New Roman" w:hint="eastAsia"/>
                <w:lang w:eastAsia="ru-RU"/>
              </w:rPr>
              <w:t>шнурком</w:t>
            </w:r>
            <w:r w:rsidRPr="00C45B33">
              <w:rPr>
                <w:rFonts w:eastAsia="Times New Roman" w:cs="Times New Roman"/>
                <w:lang w:eastAsia="ru-RU"/>
              </w:rPr>
              <w:t xml:space="preserve"> </w:t>
            </w:r>
            <w:r w:rsidRPr="00C45B33">
              <w:rPr>
                <w:rFonts w:eastAsia="Times New Roman" w:cs="Times New Roman" w:hint="eastAsia"/>
                <w:lang w:eastAsia="ru-RU"/>
              </w:rPr>
              <w:t>узлового</w:t>
            </w:r>
            <w:r w:rsidRPr="00C45B33">
              <w:rPr>
                <w:rFonts w:eastAsia="Times New Roman" w:cs="Times New Roman"/>
                <w:lang w:eastAsia="ru-RU"/>
              </w:rPr>
              <w:t xml:space="preserve"> </w:t>
            </w:r>
            <w:r w:rsidRPr="00C45B33">
              <w:rPr>
                <w:rFonts w:eastAsia="Times New Roman" w:cs="Times New Roman" w:hint="eastAsia"/>
                <w:lang w:eastAsia="ru-RU"/>
              </w:rPr>
              <w:t>плетения</w:t>
            </w:r>
            <w:r w:rsidRPr="00C45B33">
              <w:rPr>
                <w:rFonts w:eastAsia="Times New Roman" w:cs="Times New Roman"/>
                <w:lang w:eastAsia="ru-RU"/>
              </w:rPr>
              <w:t xml:space="preserve"> </w:t>
            </w:r>
            <w:r w:rsidRPr="00C45B33">
              <w:rPr>
                <w:rFonts w:eastAsia="Times New Roman" w:cs="Times New Roman" w:hint="eastAsia"/>
                <w:lang w:eastAsia="ru-RU"/>
              </w:rPr>
              <w:t>и</w:t>
            </w:r>
            <w:r w:rsidRPr="00C45B33">
              <w:rPr>
                <w:rFonts w:eastAsia="Times New Roman" w:cs="Times New Roman"/>
                <w:lang w:eastAsia="ru-RU"/>
              </w:rPr>
              <w:t xml:space="preserve"> </w:t>
            </w:r>
            <w:r w:rsidRPr="00C45B33">
              <w:rPr>
                <w:rFonts w:eastAsia="Times New Roman" w:cs="Times New Roman" w:hint="eastAsia"/>
                <w:lang w:eastAsia="ru-RU"/>
              </w:rPr>
              <w:t>сменной</w:t>
            </w:r>
            <w:r w:rsidRPr="00C45B33">
              <w:rPr>
                <w:rFonts w:eastAsia="Times New Roman" w:cs="Times New Roman"/>
                <w:lang w:eastAsia="ru-RU"/>
              </w:rPr>
              <w:t xml:space="preserve"> </w:t>
            </w:r>
            <w:r w:rsidRPr="00C45B33">
              <w:rPr>
                <w:rFonts w:eastAsia="Times New Roman" w:cs="Times New Roman" w:hint="eastAsia"/>
                <w:lang w:eastAsia="ru-RU"/>
              </w:rPr>
              <w:t>подвеской</w:t>
            </w:r>
            <w:r w:rsidRPr="00C45B33">
              <w:rPr>
                <w:rFonts w:eastAsia="Times New Roman" w:cs="Times New Roman"/>
                <w:lang w:eastAsia="ru-RU"/>
              </w:rPr>
              <w:t xml:space="preserve"> / </w:t>
            </w:r>
            <w:r w:rsidRPr="00C45B33">
              <w:rPr>
                <w:rFonts w:eastAsia="Times New Roman" w:cs="Times New Roman" w:hint="eastAsia"/>
                <w:lang w:eastAsia="ru-RU"/>
              </w:rPr>
              <w:t>шармом</w:t>
            </w:r>
            <w:r w:rsidRPr="00C45B33">
              <w:rPr>
                <w:rFonts w:eastAsia="Times New Roman" w:cs="Times New Roman"/>
                <w:lang w:eastAsia="ru-RU"/>
              </w:rPr>
              <w:t xml:space="preserve">, цвет фиолетовый </w:t>
            </w:r>
            <w:r w:rsidR="00C45B33">
              <w:rPr>
                <w:rFonts w:eastAsia="Times New Roman" w:cs="Times New Roman"/>
                <w:lang w:eastAsia="ru-RU"/>
              </w:rPr>
              <w:t>-</w:t>
            </w:r>
            <w:r w:rsidR="00C45B33" w:rsidRPr="00C45B33">
              <w:rPr>
                <w:rFonts w:eastAsia="Times New Roman" w:cs="Times New Roman"/>
                <w:lang w:eastAsia="ru-RU"/>
              </w:rPr>
              <w:t xml:space="preserve">  </w:t>
            </w:r>
            <w:r w:rsidRPr="00C45B33">
              <w:rPr>
                <w:rFonts w:eastAsia="Times New Roman" w:cs="Times New Roman"/>
                <w:lang w:eastAsia="ru-RU"/>
              </w:rPr>
              <w:t xml:space="preserve">не менее 300 шт., </w:t>
            </w:r>
            <w:r w:rsidRPr="00C45B33">
              <w:rPr>
                <w:rFonts w:eastAsia="Times New Roman" w:cs="Times New Roman" w:hint="eastAsia"/>
                <w:lang w:eastAsia="ru-RU"/>
              </w:rPr>
              <w:t>материал</w:t>
            </w:r>
            <w:r w:rsidRPr="00C45B33">
              <w:rPr>
                <w:rFonts w:eastAsia="Times New Roman" w:cs="Times New Roman"/>
                <w:lang w:eastAsia="ru-RU"/>
              </w:rPr>
              <w:t xml:space="preserve">: </w:t>
            </w:r>
            <w:proofErr w:type="spellStart"/>
            <w:r w:rsidRPr="00C45B33">
              <w:rPr>
                <w:rFonts w:eastAsia="Times New Roman" w:cs="Times New Roman" w:hint="eastAsia"/>
                <w:lang w:eastAsia="ru-RU"/>
              </w:rPr>
              <w:t>паракорд</w:t>
            </w:r>
            <w:proofErr w:type="spellEnd"/>
            <w:r w:rsidRPr="00C45B33">
              <w:rPr>
                <w:rFonts w:eastAsia="Times New Roman" w:cs="Times New Roman"/>
                <w:lang w:eastAsia="ru-RU"/>
              </w:rPr>
              <w:t xml:space="preserve"> </w:t>
            </w:r>
            <w:r w:rsidRPr="00C45B33">
              <w:rPr>
                <w:rFonts w:eastAsia="Times New Roman" w:cs="Times New Roman" w:hint="eastAsia"/>
                <w:lang w:eastAsia="ru-RU"/>
              </w:rPr>
              <w:t>или</w:t>
            </w:r>
            <w:r w:rsidRPr="00C45B33">
              <w:rPr>
                <w:rFonts w:eastAsia="Times New Roman" w:cs="Times New Roman"/>
                <w:lang w:eastAsia="ru-RU"/>
              </w:rPr>
              <w:t xml:space="preserve"> </w:t>
            </w:r>
            <w:r w:rsidRPr="00C45B33">
              <w:rPr>
                <w:rFonts w:eastAsia="Times New Roman" w:cs="Times New Roman" w:hint="eastAsia"/>
                <w:lang w:eastAsia="ru-RU"/>
              </w:rPr>
              <w:t>нейлон</w:t>
            </w:r>
            <w:r w:rsidRPr="00C45B33">
              <w:rPr>
                <w:rFonts w:eastAsia="Times New Roman" w:cs="Times New Roman"/>
                <w:lang w:eastAsia="ru-RU"/>
              </w:rPr>
              <w:t xml:space="preserve">, </w:t>
            </w:r>
            <w:r w:rsidRPr="00C45B33">
              <w:rPr>
                <w:rFonts w:eastAsia="Times New Roman" w:cs="Times New Roman" w:hint="eastAsia"/>
                <w:lang w:eastAsia="ru-RU"/>
              </w:rPr>
              <w:t>металлический</w:t>
            </w:r>
            <w:r w:rsidRPr="00C45B33">
              <w:rPr>
                <w:rFonts w:eastAsia="Times New Roman" w:cs="Times New Roman"/>
                <w:lang w:eastAsia="ru-RU"/>
              </w:rPr>
              <w:t xml:space="preserve"> </w:t>
            </w:r>
            <w:proofErr w:type="gramStart"/>
            <w:r w:rsidRPr="00C45B33">
              <w:rPr>
                <w:rFonts w:eastAsia="Times New Roman" w:cs="Times New Roman" w:hint="eastAsia"/>
                <w:lang w:eastAsia="ru-RU"/>
              </w:rPr>
              <w:t>карабин</w:t>
            </w:r>
            <w:r w:rsidRPr="00C45B33">
              <w:rPr>
                <w:rFonts w:eastAsia="Times New Roman" w:cs="Times New Roman"/>
                <w:lang w:eastAsia="ru-RU"/>
              </w:rPr>
              <w:t xml:space="preserve">,  </w:t>
            </w:r>
            <w:r w:rsidRPr="00C45B33">
              <w:rPr>
                <w:rFonts w:eastAsia="Times New Roman" w:cs="Times New Roman" w:hint="eastAsia"/>
                <w:lang w:eastAsia="ru-RU"/>
              </w:rPr>
              <w:t>быстросъёмный</w:t>
            </w:r>
            <w:proofErr w:type="gramEnd"/>
            <w:r w:rsidRPr="00C45B33">
              <w:rPr>
                <w:rFonts w:eastAsia="Times New Roman" w:cs="Times New Roman"/>
                <w:lang w:eastAsia="ru-RU"/>
              </w:rPr>
              <w:t xml:space="preserve"> </w:t>
            </w:r>
            <w:r w:rsidRPr="00C45B33">
              <w:rPr>
                <w:rFonts w:eastAsia="Times New Roman" w:cs="Times New Roman" w:hint="eastAsia"/>
                <w:lang w:eastAsia="ru-RU"/>
              </w:rPr>
              <w:t>механизм</w:t>
            </w:r>
          </w:p>
          <w:p w14:paraId="5D1BFC63" w14:textId="77777777" w:rsidR="00DF691C" w:rsidRPr="00C45B33" w:rsidRDefault="00DF691C" w:rsidP="00C45B33">
            <w:pPr>
              <w:spacing w:line="240" w:lineRule="auto"/>
              <w:rPr>
                <w:rFonts w:eastAsia="Times New Roman" w:cs="Times New Roman"/>
                <w:lang w:eastAsia="ru-RU"/>
              </w:rPr>
            </w:pPr>
            <w:r w:rsidRPr="00C45B33">
              <w:rPr>
                <w:rFonts w:eastAsia="Times New Roman" w:cs="Times New Roman"/>
                <w:lang w:eastAsia="ru-RU"/>
              </w:rPr>
              <w:t xml:space="preserve">Печатные материалы: </w:t>
            </w:r>
          </w:p>
          <w:p w14:paraId="15AE4DA4" w14:textId="3A8175A3" w:rsidR="00DF691C" w:rsidRPr="00C45B33" w:rsidRDefault="00DF691C">
            <w:pPr>
              <w:widowControl w:val="0"/>
              <w:spacing w:line="240" w:lineRule="auto"/>
              <w:jc w:val="left"/>
              <w:rPr>
                <w:rFonts w:eastAsia="Times New Roman" w:cs="Times New Roman"/>
                <w:lang w:eastAsia="ru-RU"/>
              </w:rPr>
            </w:pPr>
            <w:r w:rsidRPr="00C45B33">
              <w:rPr>
                <w:rFonts w:eastAsia="Times New Roman" w:cs="Times New Roman"/>
                <w:lang w:eastAsia="ru-RU"/>
              </w:rPr>
              <w:t xml:space="preserve">— Программки Фестиваля </w:t>
            </w:r>
            <w:r w:rsidR="00C45B33">
              <w:rPr>
                <w:rFonts w:eastAsia="Times New Roman" w:cs="Times New Roman"/>
                <w:lang w:eastAsia="ru-RU"/>
              </w:rPr>
              <w:t>-</w:t>
            </w:r>
            <w:r w:rsidR="00C45B33" w:rsidRPr="00C45B33">
              <w:rPr>
                <w:rFonts w:eastAsia="Times New Roman" w:cs="Times New Roman"/>
                <w:lang w:eastAsia="ru-RU"/>
              </w:rPr>
              <w:t xml:space="preserve"> </w:t>
            </w:r>
            <w:r w:rsidRPr="00C45B33">
              <w:rPr>
                <w:rFonts w:eastAsia="Times New Roman" w:cs="Times New Roman"/>
                <w:lang w:eastAsia="ru-RU"/>
              </w:rPr>
              <w:t xml:space="preserve">не менее 500 шт.; </w:t>
            </w:r>
            <w:r w:rsidRPr="00C45B33">
              <w:rPr>
                <w:rFonts w:eastAsia="Calibri" w:cs="Times New Roman"/>
                <w:lang w:eastAsia="ru-RU"/>
              </w:rPr>
              <w:t xml:space="preserve">формат в развороте 210x396 мм. Печать 4+4, 3 сгиба, плотность бумаги не менее 160 </w:t>
            </w:r>
            <w:proofErr w:type="spellStart"/>
            <w:r w:rsidRPr="00C45B33">
              <w:rPr>
                <w:rFonts w:eastAsia="Calibri" w:cs="Times New Roman"/>
                <w:lang w:eastAsia="ru-RU"/>
              </w:rPr>
              <w:t>гр</w:t>
            </w:r>
            <w:proofErr w:type="spellEnd"/>
            <w:r w:rsidRPr="00C45B33">
              <w:rPr>
                <w:rFonts w:eastAsia="Calibri" w:cs="Times New Roman"/>
                <w:lang w:eastAsia="ru-RU"/>
              </w:rPr>
              <w:t>/м</w:t>
            </w:r>
            <w:r w:rsidRPr="00C45B33">
              <w:rPr>
                <w:rFonts w:eastAsia="Calibri" w:cs="Times New Roman"/>
                <w:vertAlign w:val="superscript"/>
                <w:lang w:eastAsia="ru-RU"/>
              </w:rPr>
              <w:t>2</w:t>
            </w:r>
            <w:r w:rsidRPr="00C45B33">
              <w:rPr>
                <w:rFonts w:eastAsia="Calibri" w:cs="Times New Roman"/>
                <w:lang w:eastAsia="ru-RU"/>
              </w:rPr>
              <w:t xml:space="preserve">, </w:t>
            </w:r>
            <w:r w:rsidRPr="00C45B33">
              <w:rPr>
                <w:rFonts w:eastAsia="Times New Roman" w:cs="Times New Roman"/>
                <w:lang w:eastAsia="ru-RU"/>
              </w:rPr>
              <w:t>макет разрабатывается Исполнителем по согласованию с Заказчиком.</w:t>
            </w:r>
          </w:p>
          <w:p w14:paraId="5AE540BA" w14:textId="1DF5DA1E" w:rsidR="00DF691C" w:rsidRPr="00C45B33" w:rsidRDefault="00DF691C">
            <w:pPr>
              <w:spacing w:line="240" w:lineRule="auto"/>
              <w:rPr>
                <w:rFonts w:eastAsia="Times New Roman" w:cs="Times New Roman"/>
                <w:lang w:eastAsia="ru-RU"/>
              </w:rPr>
            </w:pPr>
            <w:r w:rsidRPr="00C45B33">
              <w:rPr>
                <w:rFonts w:eastAsia="Times New Roman" w:cs="Times New Roman"/>
                <w:lang w:eastAsia="ru-RU"/>
              </w:rPr>
              <w:t xml:space="preserve">— Открытки </w:t>
            </w:r>
            <w:r w:rsidR="00C45B33">
              <w:rPr>
                <w:rFonts w:eastAsia="Times New Roman" w:cs="Times New Roman"/>
                <w:lang w:eastAsia="ru-RU"/>
              </w:rPr>
              <w:t>-</w:t>
            </w:r>
            <w:r w:rsidR="00C45B33" w:rsidRPr="00C45B33">
              <w:rPr>
                <w:rFonts w:eastAsia="Times New Roman" w:cs="Times New Roman"/>
                <w:lang w:eastAsia="ru-RU"/>
              </w:rPr>
              <w:t xml:space="preserve"> </w:t>
            </w:r>
            <w:r w:rsidRPr="00C45B33">
              <w:rPr>
                <w:rFonts w:eastAsia="Times New Roman" w:cs="Times New Roman"/>
                <w:lang w:eastAsia="ru-RU"/>
              </w:rPr>
              <w:t>не менее 1 000 шт.; размер не менее 100*140 мм, бумага плотностью не менее 180 г, метод нанесения по согласованию с Заказчиком, цветность 4+4, макет разрабатывается Исполнителем по согласованию с Заказчиком.</w:t>
            </w:r>
          </w:p>
          <w:p w14:paraId="27F10998" w14:textId="494118A3" w:rsidR="00DF691C" w:rsidRPr="00C45B33" w:rsidRDefault="00DF691C">
            <w:pPr>
              <w:spacing w:line="240" w:lineRule="auto"/>
              <w:jc w:val="left"/>
              <w:rPr>
                <w:rFonts w:eastAsia="Times New Roman" w:cs="Times New Roman"/>
                <w:lang w:eastAsia="ru-RU"/>
              </w:rPr>
            </w:pPr>
            <w:r w:rsidRPr="00C45B33">
              <w:rPr>
                <w:rFonts w:eastAsia="Times New Roman" w:cs="Times New Roman"/>
                <w:lang w:eastAsia="ru-RU"/>
              </w:rPr>
              <w:t xml:space="preserve"> — Афиши </w:t>
            </w:r>
            <w:r w:rsidR="00C45B33">
              <w:rPr>
                <w:rFonts w:eastAsia="Times New Roman" w:cs="Times New Roman"/>
                <w:lang w:eastAsia="ru-RU"/>
              </w:rPr>
              <w:t>-</w:t>
            </w:r>
            <w:r w:rsidR="00C45B33" w:rsidRPr="00C45B33">
              <w:rPr>
                <w:rFonts w:eastAsia="Times New Roman" w:cs="Times New Roman"/>
                <w:lang w:eastAsia="ru-RU"/>
              </w:rPr>
              <w:t xml:space="preserve"> </w:t>
            </w:r>
            <w:r w:rsidRPr="00C45B33">
              <w:rPr>
                <w:rFonts w:eastAsia="Times New Roman" w:cs="Times New Roman"/>
                <w:lang w:eastAsia="ru-RU"/>
              </w:rPr>
              <w:t xml:space="preserve">не менее 50 шт.; разрабатываются для различных форматов использования, включая: публикацию в социальных сетях, размещение на сайте, а также печатные версии. </w:t>
            </w:r>
          </w:p>
          <w:p w14:paraId="6509E6E1" w14:textId="20233DA0" w:rsidR="00DF691C" w:rsidRPr="00C45B33" w:rsidRDefault="00DF691C">
            <w:pPr>
              <w:spacing w:line="240" w:lineRule="auto"/>
              <w:rPr>
                <w:rFonts w:eastAsia="Times New Roman" w:cs="Times New Roman"/>
                <w:lang w:eastAsia="ru-RU"/>
              </w:rPr>
            </w:pPr>
            <w:r w:rsidRPr="00C45B33">
              <w:rPr>
                <w:rFonts w:eastAsia="Times New Roman" w:cs="Times New Roman"/>
                <w:lang w:eastAsia="ru-RU"/>
              </w:rPr>
              <w:t xml:space="preserve">Все макеты согласовываются с Заказчиком не позднее </w:t>
            </w:r>
            <w:r w:rsidR="00C45B33">
              <w:rPr>
                <w:rFonts w:eastAsia="Times New Roman" w:cs="Times New Roman"/>
                <w:lang w:eastAsia="ru-RU"/>
              </w:rPr>
              <w:t>10</w:t>
            </w:r>
            <w:r w:rsidR="00C45B33" w:rsidRPr="00C45B33">
              <w:rPr>
                <w:rFonts w:eastAsia="Times New Roman" w:cs="Times New Roman"/>
                <w:lang w:eastAsia="ru-RU"/>
              </w:rPr>
              <w:t xml:space="preserve"> </w:t>
            </w:r>
            <w:r w:rsidRPr="00C45B33">
              <w:rPr>
                <w:rFonts w:eastAsia="Times New Roman" w:cs="Times New Roman"/>
                <w:lang w:eastAsia="ru-RU"/>
              </w:rPr>
              <w:t>дней до начала Фестиваля.</w:t>
            </w:r>
          </w:p>
        </w:tc>
      </w:tr>
      <w:tr w:rsidR="00DF691C" w:rsidRPr="00DF691C" w14:paraId="472385DA" w14:textId="77777777" w:rsidTr="00DF691C">
        <w:tblPrEx>
          <w:tblCellMar>
            <w:top w:w="0" w:type="dxa"/>
            <w:left w:w="108" w:type="dxa"/>
            <w:bottom w:w="0" w:type="dxa"/>
            <w:right w:w="108" w:type="dxa"/>
          </w:tblCellMar>
        </w:tblPrEx>
        <w:tc>
          <w:tcPr>
            <w:tcW w:w="2227" w:type="pct"/>
            <w:gridSpan w:val="4"/>
            <w:shd w:val="clear" w:color="auto" w:fill="auto"/>
          </w:tcPr>
          <w:p w14:paraId="13426B02" w14:textId="77777777" w:rsidR="00DF691C" w:rsidRPr="00DF691C" w:rsidRDefault="00DF691C" w:rsidP="00DF691C">
            <w:pPr>
              <w:tabs>
                <w:tab w:val="num" w:pos="567"/>
                <w:tab w:val="left" w:pos="816"/>
              </w:tabs>
              <w:spacing w:line="240" w:lineRule="auto"/>
              <w:ind w:left="882"/>
              <w:rPr>
                <w:rFonts w:eastAsia="Times New Roman" w:cs="Times New Roman"/>
                <w:b/>
                <w:highlight w:val="yellow"/>
                <w:lang w:eastAsia="ru-RU"/>
              </w:rPr>
            </w:pPr>
          </w:p>
          <w:p w14:paraId="760FD4DD" w14:textId="77777777" w:rsidR="00DF691C" w:rsidRPr="00DF691C" w:rsidRDefault="00DF691C" w:rsidP="00DF691C">
            <w:pPr>
              <w:tabs>
                <w:tab w:val="num" w:pos="567"/>
                <w:tab w:val="left" w:pos="816"/>
              </w:tabs>
              <w:spacing w:line="240" w:lineRule="auto"/>
              <w:ind w:left="882" w:hanging="9"/>
              <w:rPr>
                <w:rFonts w:eastAsia="Times New Roman" w:cs="Times New Roman"/>
                <w:b/>
                <w:lang w:eastAsia="ru-RU"/>
              </w:rPr>
            </w:pPr>
            <w:r w:rsidRPr="00DF691C">
              <w:rPr>
                <w:rFonts w:eastAsia="Times New Roman" w:cs="Times New Roman"/>
                <w:b/>
                <w:lang w:eastAsia="ru-RU"/>
              </w:rPr>
              <w:t>От Исполнителя:</w:t>
            </w:r>
          </w:p>
          <w:p w14:paraId="58660869" w14:textId="77777777" w:rsidR="00DF691C" w:rsidRPr="00DF691C" w:rsidRDefault="00DF691C" w:rsidP="00DF691C">
            <w:pPr>
              <w:tabs>
                <w:tab w:val="num" w:pos="567"/>
                <w:tab w:val="left" w:pos="816"/>
              </w:tabs>
              <w:spacing w:line="240" w:lineRule="auto"/>
              <w:ind w:left="882" w:hanging="9"/>
              <w:rPr>
                <w:rFonts w:eastAsia="Times New Roman" w:cs="Times New Roman"/>
                <w:b/>
                <w:lang w:eastAsia="ru-RU"/>
              </w:rPr>
            </w:pPr>
          </w:p>
          <w:p w14:paraId="5D5D9429" w14:textId="77777777" w:rsidR="00DF691C" w:rsidRPr="00DF691C" w:rsidRDefault="00DF691C" w:rsidP="00DF691C">
            <w:pPr>
              <w:tabs>
                <w:tab w:val="num" w:pos="567"/>
                <w:tab w:val="left" w:pos="816"/>
              </w:tabs>
              <w:spacing w:line="240" w:lineRule="auto"/>
              <w:ind w:left="882" w:hanging="9"/>
              <w:rPr>
                <w:rFonts w:eastAsia="Times New Roman" w:cs="Times New Roman"/>
                <w:lang w:eastAsia="ru-RU"/>
              </w:rPr>
            </w:pPr>
            <w:r w:rsidRPr="00DF691C">
              <w:rPr>
                <w:rFonts w:eastAsia="Times New Roman" w:cs="Times New Roman"/>
                <w:lang w:eastAsia="ru-RU"/>
              </w:rPr>
              <w:t>_______________ /____________ /</w:t>
            </w:r>
          </w:p>
          <w:p w14:paraId="6A09D7F0" w14:textId="77777777" w:rsidR="00DF691C" w:rsidRPr="00DF691C" w:rsidRDefault="00DF691C" w:rsidP="00DF691C">
            <w:pPr>
              <w:tabs>
                <w:tab w:val="num" w:pos="567"/>
                <w:tab w:val="left" w:pos="816"/>
              </w:tabs>
              <w:spacing w:line="240" w:lineRule="auto"/>
              <w:ind w:left="882" w:firstLine="709"/>
              <w:rPr>
                <w:rFonts w:eastAsia="Times New Roman" w:cs="Times New Roman"/>
                <w:lang w:eastAsia="ru-RU"/>
              </w:rPr>
            </w:pPr>
          </w:p>
        </w:tc>
        <w:tc>
          <w:tcPr>
            <w:tcW w:w="2773" w:type="pct"/>
            <w:gridSpan w:val="2"/>
            <w:shd w:val="clear" w:color="auto" w:fill="auto"/>
          </w:tcPr>
          <w:p w14:paraId="7ED192A7" w14:textId="77777777" w:rsidR="00DF691C" w:rsidRPr="00DF691C" w:rsidRDefault="00DF691C" w:rsidP="00DF691C">
            <w:pPr>
              <w:tabs>
                <w:tab w:val="num" w:pos="567"/>
                <w:tab w:val="left" w:pos="816"/>
              </w:tabs>
              <w:spacing w:line="240" w:lineRule="auto"/>
              <w:ind w:left="882"/>
              <w:rPr>
                <w:rFonts w:eastAsia="Times New Roman" w:cs="Times New Roman"/>
                <w:b/>
                <w:lang w:eastAsia="ru-RU"/>
              </w:rPr>
            </w:pPr>
          </w:p>
          <w:p w14:paraId="48F4039C" w14:textId="77777777" w:rsidR="00DF691C" w:rsidRPr="00DF691C" w:rsidRDefault="00DF691C" w:rsidP="00DF691C">
            <w:pPr>
              <w:tabs>
                <w:tab w:val="num" w:pos="567"/>
                <w:tab w:val="left" w:pos="816"/>
              </w:tabs>
              <w:spacing w:line="240" w:lineRule="auto"/>
              <w:ind w:left="882"/>
              <w:rPr>
                <w:rFonts w:eastAsia="Times New Roman" w:cs="Times New Roman"/>
                <w:b/>
                <w:lang w:eastAsia="ru-RU"/>
              </w:rPr>
            </w:pPr>
            <w:r w:rsidRPr="00DF691C">
              <w:rPr>
                <w:rFonts w:eastAsia="Times New Roman" w:cs="Times New Roman"/>
                <w:b/>
                <w:lang w:eastAsia="ru-RU"/>
              </w:rPr>
              <w:t>От Заказчика:</w:t>
            </w:r>
          </w:p>
          <w:p w14:paraId="543B43B9" w14:textId="77777777" w:rsidR="00DF691C" w:rsidRPr="00DF691C" w:rsidRDefault="00DF691C" w:rsidP="00DF691C">
            <w:pPr>
              <w:tabs>
                <w:tab w:val="num" w:pos="567"/>
                <w:tab w:val="left" w:pos="816"/>
              </w:tabs>
              <w:spacing w:line="240" w:lineRule="auto"/>
              <w:ind w:left="882"/>
              <w:rPr>
                <w:rFonts w:eastAsia="Times New Roman" w:cs="Times New Roman"/>
                <w:b/>
                <w:lang w:eastAsia="ru-RU"/>
              </w:rPr>
            </w:pPr>
          </w:p>
          <w:p w14:paraId="00A1F810" w14:textId="77777777" w:rsidR="00DF691C" w:rsidRPr="00DF691C" w:rsidRDefault="00DF691C" w:rsidP="00DF691C">
            <w:pPr>
              <w:spacing w:line="240" w:lineRule="auto"/>
              <w:ind w:left="882"/>
              <w:rPr>
                <w:rFonts w:eastAsia="Times New Roman" w:cs="Times New Roman"/>
                <w:color w:val="000000"/>
                <w:lang w:eastAsia="ru-RU"/>
              </w:rPr>
            </w:pPr>
            <w:r w:rsidRPr="00DF691C">
              <w:rPr>
                <w:rFonts w:eastAsia="Times New Roman" w:cs="Times New Roman"/>
                <w:lang w:eastAsia="ru-RU"/>
              </w:rPr>
              <w:t>______________ /____________/</w:t>
            </w:r>
          </w:p>
          <w:p w14:paraId="60B627D8" w14:textId="77777777" w:rsidR="00DF691C" w:rsidRPr="00DF691C" w:rsidRDefault="00DF691C" w:rsidP="00DF691C">
            <w:pPr>
              <w:tabs>
                <w:tab w:val="num" w:pos="567"/>
                <w:tab w:val="left" w:pos="816"/>
              </w:tabs>
              <w:spacing w:line="240" w:lineRule="auto"/>
              <w:ind w:left="882" w:firstLine="709"/>
              <w:rPr>
                <w:rFonts w:eastAsia="Times New Roman" w:cs="Times New Roman"/>
                <w:b/>
                <w:lang w:eastAsia="ru-RU"/>
              </w:rPr>
            </w:pPr>
          </w:p>
        </w:tc>
      </w:tr>
    </w:tbl>
    <w:p w14:paraId="30F05E59" w14:textId="0FA2C49A" w:rsidR="007A2033" w:rsidRPr="0071415D" w:rsidRDefault="007A2033" w:rsidP="00F239C9">
      <w:pPr>
        <w:widowControl w:val="0"/>
        <w:rPr>
          <w:b/>
        </w:rPr>
      </w:pPr>
    </w:p>
    <w:sectPr w:rsidR="007A2033" w:rsidRPr="0071415D" w:rsidSect="003B2B40">
      <w:footerReference w:type="even" r:id="rId25"/>
      <w:footerReference w:type="default" r:id="rId2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A2FCF" w14:textId="77777777" w:rsidR="000407DD" w:rsidRDefault="000407DD" w:rsidP="00753C1E">
      <w:pPr>
        <w:spacing w:line="240" w:lineRule="auto"/>
      </w:pPr>
      <w:r>
        <w:separator/>
      </w:r>
    </w:p>
  </w:endnote>
  <w:endnote w:type="continuationSeparator" w:id="0">
    <w:p w14:paraId="5B297E9C" w14:textId="77777777" w:rsidR="000407DD" w:rsidRDefault="000407DD"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ptos">
    <w:altName w:val="Times New Roman"/>
    <w:charset w:val="00"/>
    <w:family w:val="auto"/>
    <w:pitch w:val="default"/>
  </w:font>
  <w:font w:name="docs-Calibr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5A357F" w:rsidRDefault="005A357F"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5A357F" w:rsidRDefault="005A357F"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6487B" w14:textId="77777777" w:rsidR="005A357F" w:rsidRDefault="005A357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5A357F" w:rsidRDefault="005A357F"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5A357F" w:rsidRDefault="005A357F" w:rsidP="00753C1E">
    <w:pPr>
      <w:pStyle w:val="ad"/>
      <w:ind w:right="360"/>
    </w:pPr>
  </w:p>
  <w:p w14:paraId="48E2DCD5" w14:textId="77777777" w:rsidR="005A357F" w:rsidRDefault="005A357F"/>
  <w:p w14:paraId="3E774D88" w14:textId="77777777" w:rsidR="005A357F" w:rsidRDefault="005A357F"/>
  <w:p w14:paraId="0C3CA6CE" w14:textId="77777777" w:rsidR="005A357F" w:rsidRDefault="005A357F"/>
  <w:p w14:paraId="013654B0" w14:textId="77777777" w:rsidR="005A357F" w:rsidRDefault="005A357F"/>
  <w:p w14:paraId="47CFF33E" w14:textId="77777777" w:rsidR="005A357F" w:rsidRDefault="005A357F"/>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23514DFB" w:rsidR="005A357F" w:rsidRDefault="005A357F">
        <w:pPr>
          <w:pStyle w:val="ad"/>
          <w:jc w:val="right"/>
        </w:pPr>
        <w:r>
          <w:fldChar w:fldCharType="begin"/>
        </w:r>
        <w:r>
          <w:instrText>PAGE   \* MERGEFORMAT</w:instrText>
        </w:r>
        <w:r>
          <w:fldChar w:fldCharType="separate"/>
        </w:r>
        <w:r w:rsidR="00D94C9B">
          <w:rPr>
            <w:noProof/>
          </w:rPr>
          <w:t>56</w:t>
        </w:r>
        <w:r>
          <w:fldChar w:fldCharType="end"/>
        </w:r>
      </w:p>
    </w:sdtContent>
  </w:sdt>
  <w:p w14:paraId="553B6D98" w14:textId="77777777" w:rsidR="005A357F" w:rsidRDefault="005A35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4250EA44" w:rsidR="005A357F" w:rsidRDefault="005A357F">
        <w:pPr>
          <w:pStyle w:val="ad"/>
          <w:jc w:val="right"/>
        </w:pPr>
        <w:r>
          <w:fldChar w:fldCharType="begin"/>
        </w:r>
        <w:r>
          <w:instrText>PAGE   \* MERGEFORMAT</w:instrText>
        </w:r>
        <w:r>
          <w:fldChar w:fldCharType="separate"/>
        </w:r>
        <w:r w:rsidR="00D94C9B">
          <w:rPr>
            <w:noProof/>
          </w:rPr>
          <w:t>22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20A9859E" w:rsidR="005A357F" w:rsidRDefault="005A357F">
        <w:pPr>
          <w:pStyle w:val="ad"/>
          <w:jc w:val="right"/>
        </w:pPr>
        <w:r>
          <w:fldChar w:fldCharType="begin"/>
        </w:r>
        <w:r>
          <w:instrText>PAGE   \* MERGEFORMAT</w:instrText>
        </w:r>
        <w:r>
          <w:fldChar w:fldCharType="separate"/>
        </w:r>
        <w:r w:rsidR="00D94C9B">
          <w:rPr>
            <w:noProof/>
          </w:rPr>
          <w:t>28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5A357F" w:rsidRDefault="005A357F"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5A357F" w:rsidRDefault="005A357F"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076B8F9D" w:rsidR="005A357F" w:rsidRPr="006653A1" w:rsidRDefault="005A357F"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D94C9B">
      <w:rPr>
        <w:noProof/>
        <w:sz w:val="20"/>
      </w:rPr>
      <w:t>31</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47B82CA7" w:rsidR="005A357F" w:rsidRPr="009E5DBD" w:rsidRDefault="005A357F"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D94C9B">
      <w:rPr>
        <w:noProof/>
        <w:sz w:val="22"/>
        <w:szCs w:val="22"/>
      </w:rPr>
      <w:t>32</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5A357F" w:rsidRPr="00203AD7" w:rsidRDefault="005A357F"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29AE4" w14:textId="77777777" w:rsidR="005A357F" w:rsidRDefault="005A357F"/>
  <w:p w14:paraId="52CCEF53" w14:textId="77777777" w:rsidR="005A357F" w:rsidRDefault="005A357F"/>
  <w:p w14:paraId="1B061C78" w14:textId="77777777" w:rsidR="005A357F" w:rsidRPr="00203AD7" w:rsidRDefault="005A357F" w:rsidP="00DF691C">
    <w:pPr>
      <w:pStyle w:val="ad"/>
      <w:jc w:val="righ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DF112" w14:textId="77777777" w:rsidR="005A357F" w:rsidRPr="00203AD7" w:rsidRDefault="005A357F" w:rsidP="00DF691C">
    <w:pPr>
      <w:pStyle w:val="ad"/>
      <w:jc w:val="right"/>
    </w:pPr>
    <w:r>
      <w:fldChar w:fldCharType="begin"/>
    </w:r>
    <w:r>
      <w:instrText>PAGE   \* MERGEFORMAT</w:instrText>
    </w:r>
    <w:r>
      <w:fldChar w:fldCharType="separate"/>
    </w:r>
    <w:r>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16067" w14:textId="77777777" w:rsidR="000407DD" w:rsidRDefault="000407DD" w:rsidP="00753C1E">
      <w:pPr>
        <w:spacing w:line="240" w:lineRule="auto"/>
      </w:pPr>
      <w:r>
        <w:separator/>
      </w:r>
    </w:p>
  </w:footnote>
  <w:footnote w:type="continuationSeparator" w:id="0">
    <w:p w14:paraId="55612277" w14:textId="77777777" w:rsidR="000407DD" w:rsidRDefault="000407DD" w:rsidP="00753C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600BBF"/>
    <w:multiLevelType w:val="multilevel"/>
    <w:tmpl w:val="00600BB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BF72257"/>
    <w:multiLevelType w:val="hybridMultilevel"/>
    <w:tmpl w:val="AB8CBA50"/>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start w:val="1"/>
      <w:numFmt w:val="lowerRoman"/>
      <w:lvlText w:val="%3."/>
      <w:lvlJc w:val="right"/>
      <w:pPr>
        <w:ind w:left="2160" w:hanging="180"/>
      </w:pPr>
    </w:lvl>
    <w:lvl w:ilvl="3" w:tplc="0854018A">
      <w:start w:val="10"/>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6"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3"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A774185"/>
    <w:multiLevelType w:val="multilevel"/>
    <w:tmpl w:val="9656CEE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40"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82E0A54"/>
    <w:multiLevelType w:val="hybridMultilevel"/>
    <w:tmpl w:val="D5246152"/>
    <w:lvl w:ilvl="0" w:tplc="A2A2B0A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7"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3E99394C"/>
    <w:multiLevelType w:val="multilevel"/>
    <w:tmpl w:val="3E9939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55"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58"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0"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D451DC2"/>
    <w:multiLevelType w:val="multilevel"/>
    <w:tmpl w:val="DA9E9166"/>
    <w:lvl w:ilvl="0">
      <w:start w:val="7"/>
      <w:numFmt w:val="decimal"/>
      <w:lvlText w:val="%1."/>
      <w:lvlJc w:val="left"/>
      <w:pPr>
        <w:ind w:left="360" w:hanging="360"/>
      </w:pPr>
      <w:rPr>
        <w:rFonts w:hint="default"/>
      </w:rPr>
    </w:lvl>
    <w:lvl w:ilvl="1">
      <w:start w:val="1"/>
      <w:numFmt w:val="decimal"/>
      <w:lvlText w:val="6.%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65"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7"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4" w15:restartNumberingAfterBreak="0">
    <w:nsid w:val="5E66283F"/>
    <w:multiLevelType w:val="hybridMultilevel"/>
    <w:tmpl w:val="4B78C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79"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4" w15:restartNumberingAfterBreak="0">
    <w:nsid w:val="6A924118"/>
    <w:multiLevelType w:val="multilevel"/>
    <w:tmpl w:val="6A92411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AFE70F1"/>
    <w:multiLevelType w:val="multilevel"/>
    <w:tmpl w:val="28C0B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3CF1D56"/>
    <w:multiLevelType w:val="multilevel"/>
    <w:tmpl w:val="5B925BBE"/>
    <w:lvl w:ilvl="0">
      <w:start w:val="1"/>
      <w:numFmt w:val="decimal"/>
      <w:lvlText w:val="%1."/>
      <w:lvlJc w:val="left"/>
      <w:pPr>
        <w:ind w:left="3054" w:hanging="360"/>
      </w:pPr>
    </w:lvl>
    <w:lvl w:ilvl="1">
      <w:start w:val="1"/>
      <w:numFmt w:val="decimal"/>
      <w:lvlText w:val="12.%2. "/>
      <w:lvlJc w:val="left"/>
      <w:pPr>
        <w:ind w:left="4505" w:hanging="1320"/>
      </w:pPr>
      <w:rPr>
        <w:b w:val="0"/>
        <w:i w:val="0"/>
        <w:sz w:val="24"/>
      </w:rPr>
    </w:lvl>
    <w:lvl w:ilvl="2">
      <w:start w:val="3"/>
      <w:numFmt w:val="decimal"/>
      <w:isLgl/>
      <w:lvlText w:val="%1.%2.%3."/>
      <w:lvlJc w:val="left"/>
      <w:pPr>
        <w:ind w:left="4362" w:hanging="1320"/>
      </w:pPr>
    </w:lvl>
    <w:lvl w:ilvl="3">
      <w:start w:val="1"/>
      <w:numFmt w:val="decimal"/>
      <w:isLgl/>
      <w:lvlText w:val="%1.%2.%3.%4."/>
      <w:lvlJc w:val="left"/>
      <w:pPr>
        <w:ind w:left="4536" w:hanging="1320"/>
      </w:pPr>
    </w:lvl>
    <w:lvl w:ilvl="4">
      <w:start w:val="1"/>
      <w:numFmt w:val="decimal"/>
      <w:isLgl/>
      <w:lvlText w:val="%1.%2.%3.%4.%5."/>
      <w:lvlJc w:val="left"/>
      <w:pPr>
        <w:ind w:left="4710" w:hanging="1320"/>
      </w:pPr>
    </w:lvl>
    <w:lvl w:ilvl="5">
      <w:start w:val="1"/>
      <w:numFmt w:val="decimal"/>
      <w:isLgl/>
      <w:lvlText w:val="%1.%2.%3.%4.%5.%6."/>
      <w:lvlJc w:val="left"/>
      <w:pPr>
        <w:ind w:left="4884" w:hanging="1320"/>
      </w:pPr>
    </w:lvl>
    <w:lvl w:ilvl="6">
      <w:start w:val="1"/>
      <w:numFmt w:val="decimal"/>
      <w:isLgl/>
      <w:lvlText w:val="%1.%2.%3.%4.%5.%6.%7."/>
      <w:lvlJc w:val="left"/>
      <w:pPr>
        <w:ind w:left="5178" w:hanging="1440"/>
      </w:pPr>
    </w:lvl>
    <w:lvl w:ilvl="7">
      <w:start w:val="1"/>
      <w:numFmt w:val="decimal"/>
      <w:isLgl/>
      <w:lvlText w:val="%1.%2.%3.%4.%5.%6.%7.%8."/>
      <w:lvlJc w:val="left"/>
      <w:pPr>
        <w:ind w:left="5352" w:hanging="1440"/>
      </w:pPr>
    </w:lvl>
    <w:lvl w:ilvl="8">
      <w:start w:val="1"/>
      <w:numFmt w:val="decimal"/>
      <w:isLgl/>
      <w:lvlText w:val="%1.%2.%3.%4.%5.%6.%7.%8.%9."/>
      <w:lvlJc w:val="left"/>
      <w:pPr>
        <w:ind w:left="5886" w:hanging="1800"/>
      </w:pPr>
    </w:lvl>
  </w:abstractNum>
  <w:abstractNum w:abstractNumId="94" w15:restartNumberingAfterBreak="0">
    <w:nsid w:val="748B3B14"/>
    <w:multiLevelType w:val="multilevel"/>
    <w:tmpl w:val="490C9FB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97"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99" w15:restartNumberingAfterBreak="0">
    <w:nsid w:val="785D683B"/>
    <w:multiLevelType w:val="multilevel"/>
    <w:tmpl w:val="84B4595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D72435E"/>
    <w:multiLevelType w:val="hybridMultilevel"/>
    <w:tmpl w:val="8B4ED09C"/>
    <w:lvl w:ilvl="0" w:tplc="C75E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88"/>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6"/>
  </w:num>
  <w:num w:numId="4">
    <w:abstractNumId w:val="63"/>
  </w:num>
  <w:num w:numId="5">
    <w:abstractNumId w:val="95"/>
  </w:num>
  <w:num w:numId="6">
    <w:abstractNumId w:val="20"/>
  </w:num>
  <w:num w:numId="7">
    <w:abstractNumId w:val="28"/>
  </w:num>
  <w:num w:numId="8">
    <w:abstractNumId w:val="68"/>
  </w:num>
  <w:num w:numId="9">
    <w:abstractNumId w:val="76"/>
  </w:num>
  <w:num w:numId="10">
    <w:abstractNumId w:val="10"/>
  </w:num>
  <w:num w:numId="11">
    <w:abstractNumId w:val="29"/>
  </w:num>
  <w:num w:numId="12">
    <w:abstractNumId w:val="38"/>
  </w:num>
  <w:num w:numId="13">
    <w:abstractNumId w:val="55"/>
  </w:num>
  <w:num w:numId="14">
    <w:abstractNumId w:val="25"/>
  </w:num>
  <w:num w:numId="15">
    <w:abstractNumId w:val="83"/>
  </w:num>
  <w:num w:numId="16">
    <w:abstractNumId w:val="6"/>
  </w:num>
  <w:num w:numId="17">
    <w:abstractNumId w:val="9"/>
  </w:num>
  <w:num w:numId="18">
    <w:abstractNumId w:val="65"/>
  </w:num>
  <w:num w:numId="19">
    <w:abstractNumId w:val="37"/>
  </w:num>
  <w:num w:numId="20">
    <w:abstractNumId w:val="32"/>
  </w:num>
  <w:num w:numId="21">
    <w:abstractNumId w:val="81"/>
  </w:num>
  <w:num w:numId="22">
    <w:abstractNumId w:val="79"/>
  </w:num>
  <w:num w:numId="23">
    <w:abstractNumId w:val="31"/>
  </w:num>
  <w:num w:numId="24">
    <w:abstractNumId w:val="87"/>
  </w:num>
  <w:num w:numId="25">
    <w:abstractNumId w:val="45"/>
  </w:num>
  <w:num w:numId="26">
    <w:abstractNumId w:val="61"/>
  </w:num>
  <w:num w:numId="27">
    <w:abstractNumId w:val="92"/>
  </w:num>
  <w:num w:numId="28">
    <w:abstractNumId w:val="53"/>
  </w:num>
  <w:num w:numId="29">
    <w:abstractNumId w:val="43"/>
  </w:num>
  <w:num w:numId="30">
    <w:abstractNumId w:val="64"/>
  </w:num>
  <w:num w:numId="31">
    <w:abstractNumId w:val="47"/>
  </w:num>
  <w:num w:numId="32">
    <w:abstractNumId w:val="70"/>
  </w:num>
  <w:num w:numId="33">
    <w:abstractNumId w:val="14"/>
  </w:num>
  <w:num w:numId="34">
    <w:abstractNumId w:val="19"/>
  </w:num>
  <w:num w:numId="35">
    <w:abstractNumId w:val="13"/>
  </w:num>
  <w:num w:numId="36">
    <w:abstractNumId w:val="71"/>
  </w:num>
  <w:num w:numId="37">
    <w:abstractNumId w:val="89"/>
  </w:num>
  <w:num w:numId="38">
    <w:abstractNumId w:val="100"/>
  </w:num>
  <w:num w:numId="39">
    <w:abstractNumId w:val="56"/>
  </w:num>
  <w:num w:numId="40">
    <w:abstractNumId w:val="40"/>
  </w:num>
  <w:num w:numId="41">
    <w:abstractNumId w:val="67"/>
  </w:num>
  <w:num w:numId="42">
    <w:abstractNumId w:val="80"/>
  </w:num>
  <w:num w:numId="43">
    <w:abstractNumId w:val="11"/>
  </w:num>
  <w:num w:numId="44">
    <w:abstractNumId w:val="18"/>
  </w:num>
  <w:num w:numId="45">
    <w:abstractNumId w:val="82"/>
  </w:num>
  <w:num w:numId="46">
    <w:abstractNumId w:val="15"/>
  </w:num>
  <w:num w:numId="47">
    <w:abstractNumId w:val="35"/>
  </w:num>
  <w:num w:numId="48">
    <w:abstractNumId w:val="4"/>
  </w:num>
  <w:num w:numId="49">
    <w:abstractNumId w:val="17"/>
  </w:num>
  <w:num w:numId="50">
    <w:abstractNumId w:val="91"/>
  </w:num>
  <w:num w:numId="51">
    <w:abstractNumId w:val="59"/>
  </w:num>
  <w:num w:numId="52">
    <w:abstractNumId w:val="22"/>
  </w:num>
  <w:num w:numId="53">
    <w:abstractNumId w:val="8"/>
  </w:num>
  <w:num w:numId="54">
    <w:abstractNumId w:val="16"/>
  </w:num>
  <w:num w:numId="55">
    <w:abstractNumId w:val="77"/>
  </w:num>
  <w:num w:numId="56">
    <w:abstractNumId w:val="27"/>
  </w:num>
  <w:num w:numId="57">
    <w:abstractNumId w:val="42"/>
  </w:num>
  <w:num w:numId="58">
    <w:abstractNumId w:val="52"/>
  </w:num>
  <w:num w:numId="59">
    <w:abstractNumId w:val="0"/>
  </w:num>
  <w:num w:numId="60">
    <w:abstractNumId w:val="72"/>
  </w:num>
  <w:num w:numId="61">
    <w:abstractNumId w:val="78"/>
  </w:num>
  <w:num w:numId="62">
    <w:abstractNumId w:val="69"/>
  </w:num>
  <w:num w:numId="63">
    <w:abstractNumId w:val="102"/>
  </w:num>
  <w:num w:numId="64">
    <w:abstractNumId w:val="39"/>
  </w:num>
  <w:num w:numId="65">
    <w:abstractNumId w:val="12"/>
  </w:num>
  <w:num w:numId="66">
    <w:abstractNumId w:val="46"/>
  </w:num>
  <w:num w:numId="67">
    <w:abstractNumId w:val="73"/>
  </w:num>
  <w:num w:numId="68">
    <w:abstractNumId w:val="54"/>
  </w:num>
  <w:num w:numId="69">
    <w:abstractNumId w:val="50"/>
  </w:num>
  <w:num w:numId="70">
    <w:abstractNumId w:val="88"/>
  </w:num>
  <w:num w:numId="71">
    <w:abstractNumId w:val="26"/>
  </w:num>
  <w:num w:numId="72">
    <w:abstractNumId w:val="24"/>
  </w:num>
  <w:num w:numId="73">
    <w:abstractNumId w:val="49"/>
  </w:num>
  <w:num w:numId="74">
    <w:abstractNumId w:val="57"/>
  </w:num>
  <w:num w:numId="75">
    <w:abstractNumId w:val="75"/>
  </w:num>
  <w:num w:numId="76">
    <w:abstractNumId w:val="23"/>
  </w:num>
  <w:num w:numId="77">
    <w:abstractNumId w:val="66"/>
  </w:num>
  <w:num w:numId="78">
    <w:abstractNumId w:val="90"/>
  </w:num>
  <w:num w:numId="79">
    <w:abstractNumId w:val="41"/>
  </w:num>
  <w:num w:numId="80">
    <w:abstractNumId w:val="21"/>
  </w:num>
  <w:num w:numId="81">
    <w:abstractNumId w:val="96"/>
  </w:num>
  <w:num w:numId="82">
    <w:abstractNumId w:val="97"/>
  </w:num>
  <w:num w:numId="83">
    <w:abstractNumId w:val="58"/>
  </w:num>
  <w:num w:numId="84">
    <w:abstractNumId w:val="7"/>
  </w:num>
  <w:num w:numId="85">
    <w:abstractNumId w:val="98"/>
  </w:num>
  <w:num w:numId="86">
    <w:abstractNumId w:val="34"/>
  </w:num>
  <w:num w:numId="87">
    <w:abstractNumId w:val="48"/>
  </w:num>
  <w:num w:numId="88">
    <w:abstractNumId w:val="60"/>
  </w:num>
  <w:num w:numId="89">
    <w:abstractNumId w:val="33"/>
  </w:num>
  <w:num w:numId="90">
    <w:abstractNumId w:val="89"/>
    <w:lvlOverride w:ilvl="2">
      <w:lvl w:ilvl="2" w:tplc="4E847566">
        <w:start w:val="1"/>
        <w:numFmt w:val="decimal"/>
        <w:lvlText w:val="%3)"/>
        <w:lvlJc w:val="left"/>
        <w:pPr>
          <w:ind w:left="2340" w:hanging="360"/>
        </w:pPr>
        <w:rPr>
          <w:rFonts w:hint="default"/>
          <w:b w:val="0"/>
        </w:rPr>
      </w:lvl>
    </w:lvlOverride>
  </w:num>
  <w:num w:numId="91">
    <w:abstractNumId w:val="101"/>
  </w:num>
  <w:num w:numId="92">
    <w:abstractNumId w:val="9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5"/>
  </w:num>
  <w:num w:numId="95">
    <w:abstractNumId w:val="62"/>
  </w:num>
  <w:num w:numId="96">
    <w:abstractNumId w:val="44"/>
  </w:num>
  <w:num w:numId="97">
    <w:abstractNumId w:val="94"/>
  </w:num>
  <w:num w:numId="98">
    <w:abstractNumId w:val="5"/>
  </w:num>
  <w:num w:numId="99">
    <w:abstractNumId w:val="84"/>
  </w:num>
  <w:num w:numId="100">
    <w:abstractNumId w:val="51"/>
  </w:num>
  <w:num w:numId="101">
    <w:abstractNumId w:val="74"/>
  </w:num>
  <w:num w:numId="102">
    <w:abstractNumId w:val="99"/>
  </w:num>
  <w:num w:numId="103">
    <w:abstractNumId w:val="3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363ED"/>
    <w:rsid w:val="000407DD"/>
    <w:rsid w:val="00042A8C"/>
    <w:rsid w:val="0004412A"/>
    <w:rsid w:val="00044CA7"/>
    <w:rsid w:val="00044F07"/>
    <w:rsid w:val="000453C9"/>
    <w:rsid w:val="0004617A"/>
    <w:rsid w:val="000523EA"/>
    <w:rsid w:val="00052B3C"/>
    <w:rsid w:val="000542FE"/>
    <w:rsid w:val="00054C91"/>
    <w:rsid w:val="000559B0"/>
    <w:rsid w:val="00056958"/>
    <w:rsid w:val="00056D43"/>
    <w:rsid w:val="00057615"/>
    <w:rsid w:val="00060125"/>
    <w:rsid w:val="000610C8"/>
    <w:rsid w:val="000623E4"/>
    <w:rsid w:val="00065FC5"/>
    <w:rsid w:val="0006661D"/>
    <w:rsid w:val="00071EF6"/>
    <w:rsid w:val="00073235"/>
    <w:rsid w:val="000732EB"/>
    <w:rsid w:val="00076AFF"/>
    <w:rsid w:val="0008060F"/>
    <w:rsid w:val="00080B8F"/>
    <w:rsid w:val="00083CD6"/>
    <w:rsid w:val="00084A47"/>
    <w:rsid w:val="00090D22"/>
    <w:rsid w:val="000932FA"/>
    <w:rsid w:val="00093BB9"/>
    <w:rsid w:val="0009633F"/>
    <w:rsid w:val="000A0EE3"/>
    <w:rsid w:val="000A181B"/>
    <w:rsid w:val="000A32D7"/>
    <w:rsid w:val="000A451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D66DA"/>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5C16"/>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55CB"/>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350A"/>
    <w:rsid w:val="002655E4"/>
    <w:rsid w:val="00265EC4"/>
    <w:rsid w:val="00266B5B"/>
    <w:rsid w:val="00267B51"/>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0C93"/>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2B40"/>
    <w:rsid w:val="003B5AF6"/>
    <w:rsid w:val="003C1541"/>
    <w:rsid w:val="003C234A"/>
    <w:rsid w:val="003C49A8"/>
    <w:rsid w:val="003C4AFA"/>
    <w:rsid w:val="003D2F33"/>
    <w:rsid w:val="003D548E"/>
    <w:rsid w:val="003D7E59"/>
    <w:rsid w:val="003E3103"/>
    <w:rsid w:val="003E3A67"/>
    <w:rsid w:val="003E5E7F"/>
    <w:rsid w:val="003E6BF8"/>
    <w:rsid w:val="003E72E6"/>
    <w:rsid w:val="003F1C5E"/>
    <w:rsid w:val="003F2FFB"/>
    <w:rsid w:val="003F5188"/>
    <w:rsid w:val="003F5D2A"/>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A7D62"/>
    <w:rsid w:val="004B0C20"/>
    <w:rsid w:val="004B0E9D"/>
    <w:rsid w:val="004B3CB0"/>
    <w:rsid w:val="004B3F7D"/>
    <w:rsid w:val="004B48B0"/>
    <w:rsid w:val="004B6794"/>
    <w:rsid w:val="004B7695"/>
    <w:rsid w:val="004C03AE"/>
    <w:rsid w:val="004C03FF"/>
    <w:rsid w:val="004C0DE6"/>
    <w:rsid w:val="004C1587"/>
    <w:rsid w:val="004C17C4"/>
    <w:rsid w:val="004C1E88"/>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57F"/>
    <w:rsid w:val="005A3986"/>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3E4"/>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1915"/>
    <w:rsid w:val="00645D6E"/>
    <w:rsid w:val="00652BDE"/>
    <w:rsid w:val="00654345"/>
    <w:rsid w:val="006558CF"/>
    <w:rsid w:val="006562A1"/>
    <w:rsid w:val="00657BF5"/>
    <w:rsid w:val="0066153A"/>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0E85"/>
    <w:rsid w:val="007012AF"/>
    <w:rsid w:val="00701338"/>
    <w:rsid w:val="00701E78"/>
    <w:rsid w:val="00704672"/>
    <w:rsid w:val="007055B1"/>
    <w:rsid w:val="007109CD"/>
    <w:rsid w:val="007135CD"/>
    <w:rsid w:val="0071437B"/>
    <w:rsid w:val="0071457D"/>
    <w:rsid w:val="0071566A"/>
    <w:rsid w:val="00717013"/>
    <w:rsid w:val="00721341"/>
    <w:rsid w:val="00721FC1"/>
    <w:rsid w:val="00724086"/>
    <w:rsid w:val="00725C85"/>
    <w:rsid w:val="00726A23"/>
    <w:rsid w:val="00730091"/>
    <w:rsid w:val="0073304D"/>
    <w:rsid w:val="007341EF"/>
    <w:rsid w:val="00736C3E"/>
    <w:rsid w:val="007403C9"/>
    <w:rsid w:val="00740CBA"/>
    <w:rsid w:val="0074101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36"/>
    <w:rsid w:val="007916E6"/>
    <w:rsid w:val="00791BFD"/>
    <w:rsid w:val="00793282"/>
    <w:rsid w:val="00793388"/>
    <w:rsid w:val="00795B2D"/>
    <w:rsid w:val="00797110"/>
    <w:rsid w:val="007A2033"/>
    <w:rsid w:val="007A41F1"/>
    <w:rsid w:val="007A4405"/>
    <w:rsid w:val="007A5F24"/>
    <w:rsid w:val="007A7FE9"/>
    <w:rsid w:val="007B2E26"/>
    <w:rsid w:val="007B44EE"/>
    <w:rsid w:val="007B4553"/>
    <w:rsid w:val="007C2C1F"/>
    <w:rsid w:val="007C49F9"/>
    <w:rsid w:val="007C64FE"/>
    <w:rsid w:val="007C66B7"/>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15E4F"/>
    <w:rsid w:val="00821681"/>
    <w:rsid w:val="008228DC"/>
    <w:rsid w:val="00822FE0"/>
    <w:rsid w:val="0082433A"/>
    <w:rsid w:val="008251EC"/>
    <w:rsid w:val="008317CB"/>
    <w:rsid w:val="00831D51"/>
    <w:rsid w:val="00840AF2"/>
    <w:rsid w:val="00846368"/>
    <w:rsid w:val="00846894"/>
    <w:rsid w:val="00852EDE"/>
    <w:rsid w:val="008549EA"/>
    <w:rsid w:val="00860CEB"/>
    <w:rsid w:val="00863BCA"/>
    <w:rsid w:val="008660D4"/>
    <w:rsid w:val="00866410"/>
    <w:rsid w:val="00870D9A"/>
    <w:rsid w:val="00873139"/>
    <w:rsid w:val="0087731D"/>
    <w:rsid w:val="00877B1D"/>
    <w:rsid w:val="008814BE"/>
    <w:rsid w:val="00881D56"/>
    <w:rsid w:val="00884F10"/>
    <w:rsid w:val="008900AB"/>
    <w:rsid w:val="00890858"/>
    <w:rsid w:val="00893F3C"/>
    <w:rsid w:val="00896B43"/>
    <w:rsid w:val="00896B93"/>
    <w:rsid w:val="008A140A"/>
    <w:rsid w:val="008A2F5F"/>
    <w:rsid w:val="008A365F"/>
    <w:rsid w:val="008A7422"/>
    <w:rsid w:val="008B0BE0"/>
    <w:rsid w:val="008B4F36"/>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0C8D"/>
    <w:rsid w:val="00902B6C"/>
    <w:rsid w:val="0090482C"/>
    <w:rsid w:val="00904A6D"/>
    <w:rsid w:val="009071B1"/>
    <w:rsid w:val="009143DB"/>
    <w:rsid w:val="00917F99"/>
    <w:rsid w:val="00920A33"/>
    <w:rsid w:val="009212AE"/>
    <w:rsid w:val="009249E7"/>
    <w:rsid w:val="0092572D"/>
    <w:rsid w:val="00925885"/>
    <w:rsid w:val="00927887"/>
    <w:rsid w:val="0093354D"/>
    <w:rsid w:val="009355EE"/>
    <w:rsid w:val="009372BA"/>
    <w:rsid w:val="00940599"/>
    <w:rsid w:val="009414CA"/>
    <w:rsid w:val="0094441C"/>
    <w:rsid w:val="009458D7"/>
    <w:rsid w:val="0095003B"/>
    <w:rsid w:val="00951375"/>
    <w:rsid w:val="009521EC"/>
    <w:rsid w:val="00954E14"/>
    <w:rsid w:val="0095606F"/>
    <w:rsid w:val="00961217"/>
    <w:rsid w:val="0096150E"/>
    <w:rsid w:val="00962E1F"/>
    <w:rsid w:val="009666F7"/>
    <w:rsid w:val="00970E89"/>
    <w:rsid w:val="009739C9"/>
    <w:rsid w:val="009762DB"/>
    <w:rsid w:val="0097708A"/>
    <w:rsid w:val="00983772"/>
    <w:rsid w:val="00983834"/>
    <w:rsid w:val="009843AF"/>
    <w:rsid w:val="00986B33"/>
    <w:rsid w:val="00986D07"/>
    <w:rsid w:val="00993AF1"/>
    <w:rsid w:val="00993BBC"/>
    <w:rsid w:val="009952CC"/>
    <w:rsid w:val="009963C1"/>
    <w:rsid w:val="00996444"/>
    <w:rsid w:val="00997EF6"/>
    <w:rsid w:val="009A02CC"/>
    <w:rsid w:val="009A2A76"/>
    <w:rsid w:val="009A33A9"/>
    <w:rsid w:val="009A3F30"/>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0715E"/>
    <w:rsid w:val="00A077A0"/>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270"/>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1199"/>
    <w:rsid w:val="00AF794B"/>
    <w:rsid w:val="00B002F7"/>
    <w:rsid w:val="00B00F22"/>
    <w:rsid w:val="00B01392"/>
    <w:rsid w:val="00B105F8"/>
    <w:rsid w:val="00B11881"/>
    <w:rsid w:val="00B151B2"/>
    <w:rsid w:val="00B17A5A"/>
    <w:rsid w:val="00B20355"/>
    <w:rsid w:val="00B21459"/>
    <w:rsid w:val="00B2679A"/>
    <w:rsid w:val="00B27961"/>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61DD"/>
    <w:rsid w:val="00B877C7"/>
    <w:rsid w:val="00B90859"/>
    <w:rsid w:val="00B90DDB"/>
    <w:rsid w:val="00B91BD2"/>
    <w:rsid w:val="00B92123"/>
    <w:rsid w:val="00B92668"/>
    <w:rsid w:val="00B92D8F"/>
    <w:rsid w:val="00B942A8"/>
    <w:rsid w:val="00B96490"/>
    <w:rsid w:val="00B96752"/>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D26"/>
    <w:rsid w:val="00C0201D"/>
    <w:rsid w:val="00C02104"/>
    <w:rsid w:val="00C028D7"/>
    <w:rsid w:val="00C038F4"/>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45B33"/>
    <w:rsid w:val="00C553E6"/>
    <w:rsid w:val="00C57F3B"/>
    <w:rsid w:val="00C6111A"/>
    <w:rsid w:val="00C62E4A"/>
    <w:rsid w:val="00C679BE"/>
    <w:rsid w:val="00C73056"/>
    <w:rsid w:val="00C73816"/>
    <w:rsid w:val="00C73A3C"/>
    <w:rsid w:val="00C76D0D"/>
    <w:rsid w:val="00C813E2"/>
    <w:rsid w:val="00C81DA8"/>
    <w:rsid w:val="00C850AB"/>
    <w:rsid w:val="00C9067A"/>
    <w:rsid w:val="00C9149C"/>
    <w:rsid w:val="00C95E22"/>
    <w:rsid w:val="00C976FF"/>
    <w:rsid w:val="00C977CD"/>
    <w:rsid w:val="00C97F2F"/>
    <w:rsid w:val="00CA04F4"/>
    <w:rsid w:val="00CA0837"/>
    <w:rsid w:val="00CA0DDF"/>
    <w:rsid w:val="00CA2036"/>
    <w:rsid w:val="00CA2905"/>
    <w:rsid w:val="00CA2A64"/>
    <w:rsid w:val="00CA7426"/>
    <w:rsid w:val="00CB0EE2"/>
    <w:rsid w:val="00CB10FA"/>
    <w:rsid w:val="00CB3194"/>
    <w:rsid w:val="00CB4172"/>
    <w:rsid w:val="00CB5B89"/>
    <w:rsid w:val="00CB7416"/>
    <w:rsid w:val="00CC0B8B"/>
    <w:rsid w:val="00CC1AE5"/>
    <w:rsid w:val="00CC2B83"/>
    <w:rsid w:val="00CC3197"/>
    <w:rsid w:val="00CD1534"/>
    <w:rsid w:val="00CD2087"/>
    <w:rsid w:val="00CD3649"/>
    <w:rsid w:val="00CD3C4C"/>
    <w:rsid w:val="00CD3CFD"/>
    <w:rsid w:val="00CD46BA"/>
    <w:rsid w:val="00CE3057"/>
    <w:rsid w:val="00CE48D6"/>
    <w:rsid w:val="00CE58DF"/>
    <w:rsid w:val="00CE5B56"/>
    <w:rsid w:val="00CE61F0"/>
    <w:rsid w:val="00CF2391"/>
    <w:rsid w:val="00D00744"/>
    <w:rsid w:val="00D07E94"/>
    <w:rsid w:val="00D10FD2"/>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75CAF"/>
    <w:rsid w:val="00D76BA8"/>
    <w:rsid w:val="00D842FE"/>
    <w:rsid w:val="00D86C56"/>
    <w:rsid w:val="00D87639"/>
    <w:rsid w:val="00D87A6D"/>
    <w:rsid w:val="00D87E86"/>
    <w:rsid w:val="00D912A1"/>
    <w:rsid w:val="00D9340A"/>
    <w:rsid w:val="00D9344A"/>
    <w:rsid w:val="00D94C9B"/>
    <w:rsid w:val="00D974DB"/>
    <w:rsid w:val="00DA1C35"/>
    <w:rsid w:val="00DA3494"/>
    <w:rsid w:val="00DA4546"/>
    <w:rsid w:val="00DA4F3F"/>
    <w:rsid w:val="00DB0A36"/>
    <w:rsid w:val="00DB0B65"/>
    <w:rsid w:val="00DB199A"/>
    <w:rsid w:val="00DB2428"/>
    <w:rsid w:val="00DB488A"/>
    <w:rsid w:val="00DB4BC7"/>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DF691C"/>
    <w:rsid w:val="00E00D61"/>
    <w:rsid w:val="00E04FC1"/>
    <w:rsid w:val="00E05A46"/>
    <w:rsid w:val="00E062ED"/>
    <w:rsid w:val="00E07790"/>
    <w:rsid w:val="00E0799F"/>
    <w:rsid w:val="00E121E2"/>
    <w:rsid w:val="00E217A5"/>
    <w:rsid w:val="00E25610"/>
    <w:rsid w:val="00E25F2F"/>
    <w:rsid w:val="00E26B1D"/>
    <w:rsid w:val="00E300FA"/>
    <w:rsid w:val="00E30279"/>
    <w:rsid w:val="00E32B90"/>
    <w:rsid w:val="00E348EE"/>
    <w:rsid w:val="00E35BF2"/>
    <w:rsid w:val="00E3600D"/>
    <w:rsid w:val="00E50FA4"/>
    <w:rsid w:val="00E576EE"/>
    <w:rsid w:val="00E5782D"/>
    <w:rsid w:val="00E613B8"/>
    <w:rsid w:val="00E6257E"/>
    <w:rsid w:val="00E62A7B"/>
    <w:rsid w:val="00E645F8"/>
    <w:rsid w:val="00E72EB5"/>
    <w:rsid w:val="00E739D1"/>
    <w:rsid w:val="00E73C28"/>
    <w:rsid w:val="00E74AD5"/>
    <w:rsid w:val="00E74BE5"/>
    <w:rsid w:val="00E7560F"/>
    <w:rsid w:val="00E76D87"/>
    <w:rsid w:val="00E80C65"/>
    <w:rsid w:val="00E83113"/>
    <w:rsid w:val="00E84461"/>
    <w:rsid w:val="00E8496F"/>
    <w:rsid w:val="00E85707"/>
    <w:rsid w:val="00E863B2"/>
    <w:rsid w:val="00E879B3"/>
    <w:rsid w:val="00E87D26"/>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EF0465"/>
    <w:rsid w:val="00EF3C8D"/>
    <w:rsid w:val="00F0144A"/>
    <w:rsid w:val="00F03D16"/>
    <w:rsid w:val="00F066BF"/>
    <w:rsid w:val="00F06DF8"/>
    <w:rsid w:val="00F10513"/>
    <w:rsid w:val="00F14654"/>
    <w:rsid w:val="00F14BEF"/>
    <w:rsid w:val="00F15D90"/>
    <w:rsid w:val="00F16053"/>
    <w:rsid w:val="00F17660"/>
    <w:rsid w:val="00F239C9"/>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2345"/>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3753"/>
    <w:rsid w:val="00FC6334"/>
    <w:rsid w:val="00FC6580"/>
    <w:rsid w:val="00FC7E4B"/>
    <w:rsid w:val="00FD0842"/>
    <w:rsid w:val="00FD3A1D"/>
    <w:rsid w:val="00FD3AD3"/>
    <w:rsid w:val="00FE13E0"/>
    <w:rsid w:val="00FE26AA"/>
    <w:rsid w:val="00FE61D8"/>
    <w:rsid w:val="00FE6DC5"/>
    <w:rsid w:val="00FF3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nhideWhenUsed/>
    <w:rsid w:val="00753C1E"/>
    <w:pPr>
      <w:tabs>
        <w:tab w:val="center" w:pos="4677"/>
        <w:tab w:val="right" w:pos="9355"/>
      </w:tabs>
      <w:spacing w:line="240" w:lineRule="auto"/>
    </w:pPr>
  </w:style>
  <w:style w:type="character" w:customStyle="1" w:styleId="ae">
    <w:name w:val="Нижний колонтитул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qFormat/>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qFormat/>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4111">
    <w:name w:val="Текущий список2244111"/>
    <w:rsid w:val="00CA7426"/>
  </w:style>
  <w:style w:type="numbering" w:customStyle="1" w:styleId="391">
    <w:name w:val="Нет списка39"/>
    <w:next w:val="a7"/>
    <w:uiPriority w:val="99"/>
    <w:semiHidden/>
    <w:unhideWhenUsed/>
    <w:rsid w:val="00700E85"/>
  </w:style>
  <w:style w:type="numbering" w:customStyle="1" w:styleId="2fb">
    <w:name w:val="Стиль нумерацияя2"/>
    <w:uiPriority w:val="99"/>
    <w:rsid w:val="00700E85"/>
  </w:style>
  <w:style w:type="table" w:customStyle="1" w:styleId="481">
    <w:name w:val="Сетка таблицы48"/>
    <w:basedOn w:val="a6"/>
    <w:next w:val="af2"/>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Таблица-сетка 4 — акцент 612"/>
    <w:basedOn w:val="a6"/>
    <w:uiPriority w:val="49"/>
    <w:rsid w:val="00700E85"/>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128">
    <w:name w:val="Сетка таблицы128"/>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223">
    <w:name w:val="Текущий список211172223"/>
    <w:rsid w:val="00700E85"/>
  </w:style>
  <w:style w:type="numbering" w:customStyle="1" w:styleId="1201">
    <w:name w:val="Нет списка120"/>
    <w:next w:val="a7"/>
    <w:uiPriority w:val="99"/>
    <w:semiHidden/>
    <w:rsid w:val="00700E85"/>
  </w:style>
  <w:style w:type="table" w:customStyle="1" w:styleId="2200">
    <w:name w:val="Сетка таблицы220"/>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0">
    <w:name w:val="Нет списка1118"/>
    <w:next w:val="a7"/>
    <w:semiHidden/>
    <w:unhideWhenUsed/>
    <w:rsid w:val="00700E85"/>
  </w:style>
  <w:style w:type="table" w:customStyle="1" w:styleId="2118">
    <w:name w:val="Сетка таблицы2118"/>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
    <w:name w:val="Сетка таблицы11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7"/>
    <w:uiPriority w:val="99"/>
    <w:semiHidden/>
    <w:rsid w:val="00700E85"/>
  </w:style>
  <w:style w:type="table" w:customStyle="1" w:styleId="2119">
    <w:name w:val="Сетка таблицы211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0">
    <w:name w:val="Нет списка218"/>
    <w:next w:val="a7"/>
    <w:uiPriority w:val="99"/>
    <w:semiHidden/>
    <w:unhideWhenUsed/>
    <w:rsid w:val="00700E85"/>
  </w:style>
  <w:style w:type="table" w:customStyle="1" w:styleId="318">
    <w:name w:val="Сетка таблицы31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7"/>
    <w:semiHidden/>
    <w:rsid w:val="00700E85"/>
  </w:style>
  <w:style w:type="table" w:customStyle="1" w:styleId="49">
    <w:name w:val="Сетка таблицы49"/>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7"/>
    <w:semiHidden/>
    <w:rsid w:val="00700E85"/>
  </w:style>
  <w:style w:type="numbering" w:customStyle="1" w:styleId="2190">
    <w:name w:val="Нет списка219"/>
    <w:next w:val="a7"/>
    <w:uiPriority w:val="99"/>
    <w:semiHidden/>
    <w:unhideWhenUsed/>
    <w:rsid w:val="00700E85"/>
  </w:style>
  <w:style w:type="numbering" w:customStyle="1" w:styleId="490">
    <w:name w:val="Нет списка49"/>
    <w:next w:val="a7"/>
    <w:uiPriority w:val="99"/>
    <w:semiHidden/>
    <w:unhideWhenUsed/>
    <w:rsid w:val="00700E85"/>
  </w:style>
  <w:style w:type="table" w:customStyle="1" w:styleId="581">
    <w:name w:val="Сетка таблицы58"/>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7"/>
    <w:uiPriority w:val="99"/>
    <w:semiHidden/>
    <w:unhideWhenUsed/>
    <w:rsid w:val="00700E85"/>
  </w:style>
  <w:style w:type="numbering" w:customStyle="1" w:styleId="111111211327">
    <w:name w:val="1 / 1.1 / 1.1.1211327"/>
    <w:rsid w:val="00700E85"/>
  </w:style>
  <w:style w:type="numbering" w:customStyle="1" w:styleId="670">
    <w:name w:val="Нет списка67"/>
    <w:next w:val="a7"/>
    <w:uiPriority w:val="99"/>
    <w:semiHidden/>
    <w:unhideWhenUsed/>
    <w:rsid w:val="00700E85"/>
  </w:style>
  <w:style w:type="table" w:customStyle="1" w:styleId="69">
    <w:name w:val="Сетка таблицы69"/>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Сетка таблицы137"/>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7"/>
    <w:uiPriority w:val="99"/>
    <w:semiHidden/>
    <w:unhideWhenUsed/>
    <w:rsid w:val="00700E85"/>
  </w:style>
  <w:style w:type="numbering" w:customStyle="1" w:styleId="228">
    <w:name w:val="Нет списка228"/>
    <w:next w:val="a7"/>
    <w:uiPriority w:val="99"/>
    <w:semiHidden/>
    <w:rsid w:val="00700E85"/>
  </w:style>
  <w:style w:type="table" w:customStyle="1" w:styleId="2280">
    <w:name w:val="Сетка таблицы228"/>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7"/>
    <w:semiHidden/>
    <w:rsid w:val="00700E85"/>
  </w:style>
  <w:style w:type="table" w:customStyle="1" w:styleId="2128">
    <w:name w:val="Сетка таблицы2128"/>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Нет списка2118"/>
    <w:next w:val="a7"/>
    <w:uiPriority w:val="99"/>
    <w:semiHidden/>
    <w:unhideWhenUsed/>
    <w:rsid w:val="00700E85"/>
  </w:style>
  <w:style w:type="numbering" w:customStyle="1" w:styleId="111117">
    <w:name w:val="Нет списка111117"/>
    <w:next w:val="a7"/>
    <w:uiPriority w:val="99"/>
    <w:semiHidden/>
    <w:unhideWhenUsed/>
    <w:rsid w:val="00700E85"/>
  </w:style>
  <w:style w:type="table" w:customStyle="1" w:styleId="21118">
    <w:name w:val="Сетка таблицы2111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Нет списка317"/>
    <w:next w:val="a7"/>
    <w:uiPriority w:val="99"/>
    <w:semiHidden/>
    <w:rsid w:val="00700E85"/>
  </w:style>
  <w:style w:type="numbering" w:customStyle="1" w:styleId="1217">
    <w:name w:val="Нет списка1217"/>
    <w:next w:val="a7"/>
    <w:semiHidden/>
    <w:unhideWhenUsed/>
    <w:rsid w:val="00700E85"/>
  </w:style>
  <w:style w:type="numbering" w:customStyle="1" w:styleId="2217">
    <w:name w:val="Нет списка2217"/>
    <w:next w:val="a7"/>
    <w:uiPriority w:val="99"/>
    <w:semiHidden/>
    <w:rsid w:val="00700E85"/>
  </w:style>
  <w:style w:type="table" w:customStyle="1" w:styleId="22160">
    <w:name w:val="Сетка таблицы221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7">
    <w:name w:val="Нет списка11217"/>
    <w:next w:val="a7"/>
    <w:uiPriority w:val="99"/>
    <w:semiHidden/>
    <w:rsid w:val="00700E85"/>
  </w:style>
  <w:style w:type="table" w:customStyle="1" w:styleId="21216">
    <w:name w:val="Сетка таблицы2121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0">
    <w:name w:val="Нет списка21117"/>
    <w:next w:val="a7"/>
    <w:uiPriority w:val="99"/>
    <w:semiHidden/>
    <w:unhideWhenUsed/>
    <w:rsid w:val="00700E85"/>
  </w:style>
  <w:style w:type="numbering" w:customStyle="1" w:styleId="1111117">
    <w:name w:val="Нет списка1111117"/>
    <w:next w:val="a7"/>
    <w:semiHidden/>
    <w:unhideWhenUsed/>
    <w:rsid w:val="00700E85"/>
  </w:style>
  <w:style w:type="table" w:customStyle="1" w:styleId="2111160">
    <w:name w:val="Сетка таблицы211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0">
    <w:name w:val="Сетка таблицы31116"/>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5">
    <w:name w:val="Текущий список22425"/>
    <w:rsid w:val="00700E85"/>
  </w:style>
  <w:style w:type="numbering" w:customStyle="1" w:styleId="372">
    <w:name w:val="Стиль37"/>
    <w:uiPriority w:val="99"/>
    <w:rsid w:val="00700E85"/>
  </w:style>
  <w:style w:type="numbering" w:customStyle="1" w:styleId="111725">
    <w:name w:val="Текущий список111725"/>
    <w:rsid w:val="00700E85"/>
  </w:style>
  <w:style w:type="numbering" w:customStyle="1" w:styleId="3316">
    <w:name w:val="Стиль3316"/>
    <w:uiPriority w:val="99"/>
    <w:rsid w:val="00700E85"/>
  </w:style>
  <w:style w:type="numbering" w:customStyle="1" w:styleId="2247">
    <w:name w:val="Текущий список2247"/>
    <w:rsid w:val="00700E85"/>
  </w:style>
  <w:style w:type="numbering" w:customStyle="1" w:styleId="3325">
    <w:name w:val="Стиль3325"/>
    <w:uiPriority w:val="99"/>
    <w:rsid w:val="00700E85"/>
  </w:style>
  <w:style w:type="numbering" w:customStyle="1" w:styleId="1111112113242">
    <w:name w:val="1 / 1.1 / 1.1.12113242"/>
    <w:rsid w:val="00700E85"/>
  </w:style>
  <w:style w:type="numbering" w:customStyle="1" w:styleId="13412">
    <w:name w:val="Статья / Раздел1341"/>
    <w:basedOn w:val="a7"/>
    <w:next w:val="affff"/>
    <w:semiHidden/>
    <w:rsid w:val="00700E85"/>
  </w:style>
  <w:style w:type="numbering" w:customStyle="1" w:styleId="6a">
    <w:name w:val="Статья / Раздел6"/>
    <w:basedOn w:val="a7"/>
    <w:next w:val="affff"/>
    <w:rsid w:val="00700E85"/>
  </w:style>
  <w:style w:type="table" w:customStyle="1" w:styleId="166">
    <w:name w:val="Сетка таблицы16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7"/>
    <w:uiPriority w:val="99"/>
    <w:semiHidden/>
    <w:unhideWhenUsed/>
    <w:rsid w:val="00700E85"/>
  </w:style>
  <w:style w:type="numbering" w:customStyle="1" w:styleId="224160">
    <w:name w:val="Текущий список22416"/>
    <w:rsid w:val="00700E85"/>
  </w:style>
  <w:style w:type="numbering" w:customStyle="1" w:styleId="727">
    <w:name w:val="Статья / Раздел727"/>
    <w:basedOn w:val="a7"/>
    <w:next w:val="affff"/>
    <w:semiHidden/>
    <w:rsid w:val="00700E85"/>
  </w:style>
  <w:style w:type="numbering" w:customStyle="1" w:styleId="27250">
    <w:name w:val="Текущий список2725"/>
    <w:rsid w:val="00700E85"/>
  </w:style>
  <w:style w:type="numbering" w:customStyle="1" w:styleId="111528">
    <w:name w:val="Текущий список111528"/>
    <w:rsid w:val="00700E85"/>
  </w:style>
  <w:style w:type="numbering" w:customStyle="1" w:styleId="111111924">
    <w:name w:val="1 / 1.1 / 1.1.1924"/>
    <w:basedOn w:val="a7"/>
    <w:next w:val="1111110"/>
    <w:semiHidden/>
    <w:rsid w:val="00700E85"/>
  </w:style>
  <w:style w:type="numbering" w:customStyle="1" w:styleId="18240">
    <w:name w:val="Текущий список1824"/>
    <w:rsid w:val="00700E85"/>
  </w:style>
  <w:style w:type="numbering" w:customStyle="1" w:styleId="2624">
    <w:name w:val="Статья / Раздел2624"/>
    <w:rsid w:val="00700E85"/>
  </w:style>
  <w:style w:type="numbering" w:customStyle="1" w:styleId="11111150">
    <w:name w:val="1 / 1.1 / 1.1.15"/>
    <w:basedOn w:val="a7"/>
    <w:next w:val="1111110"/>
    <w:uiPriority w:val="99"/>
    <w:unhideWhenUsed/>
    <w:rsid w:val="00700E85"/>
  </w:style>
  <w:style w:type="numbering" w:customStyle="1" w:styleId="1ai5">
    <w:name w:val="1 / a / i5"/>
    <w:basedOn w:val="a7"/>
    <w:next w:val="1ai"/>
    <w:uiPriority w:val="99"/>
    <w:unhideWhenUsed/>
    <w:rsid w:val="00700E85"/>
  </w:style>
  <w:style w:type="table" w:customStyle="1" w:styleId="770">
    <w:name w:val="Сетка таблицы7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7"/>
    <w:uiPriority w:val="99"/>
    <w:semiHidden/>
    <w:rsid w:val="00700E85"/>
  </w:style>
  <w:style w:type="table" w:customStyle="1" w:styleId="147">
    <w:name w:val="Сетка таблицы14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Сетка таблицы112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7"/>
    <w:uiPriority w:val="99"/>
    <w:semiHidden/>
    <w:unhideWhenUsed/>
    <w:rsid w:val="00700E85"/>
  </w:style>
  <w:style w:type="table" w:customStyle="1" w:styleId="237">
    <w:name w:val="Сетка таблицы23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50">
    <w:name w:val="Сетка таблицы1112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7"/>
    <w:uiPriority w:val="99"/>
    <w:semiHidden/>
    <w:rsid w:val="00700E85"/>
  </w:style>
  <w:style w:type="table" w:customStyle="1" w:styleId="2136">
    <w:name w:val="Сетка таблицы213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70">
    <w:name w:val="Нет списка237"/>
    <w:next w:val="a7"/>
    <w:uiPriority w:val="99"/>
    <w:semiHidden/>
    <w:unhideWhenUsed/>
    <w:rsid w:val="00700E85"/>
  </w:style>
  <w:style w:type="table" w:customStyle="1" w:styleId="3360">
    <w:name w:val="Сетка таблицы336"/>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7"/>
    <w:uiPriority w:val="99"/>
    <w:semiHidden/>
    <w:rsid w:val="00700E85"/>
  </w:style>
  <w:style w:type="table" w:customStyle="1" w:styleId="417">
    <w:name w:val="Сетка таблицы417"/>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0">
    <w:name w:val="Сетка таблицы12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7">
    <w:name w:val="Нет списка111127"/>
    <w:next w:val="a7"/>
    <w:semiHidden/>
    <w:rsid w:val="00700E85"/>
  </w:style>
  <w:style w:type="table" w:customStyle="1" w:styleId="21126">
    <w:name w:val="Сетка таблицы211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0">
    <w:name w:val="Нет списка2127"/>
    <w:next w:val="a7"/>
    <w:uiPriority w:val="99"/>
    <w:semiHidden/>
    <w:unhideWhenUsed/>
    <w:rsid w:val="00700E85"/>
  </w:style>
  <w:style w:type="numbering" w:customStyle="1" w:styleId="4170">
    <w:name w:val="Нет списка417"/>
    <w:next w:val="a7"/>
    <w:uiPriority w:val="99"/>
    <w:semiHidden/>
    <w:unhideWhenUsed/>
    <w:rsid w:val="00700E85"/>
  </w:style>
  <w:style w:type="table" w:customStyle="1" w:styleId="517">
    <w:name w:val="Сетка таблицы517"/>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7"/>
    <w:uiPriority w:val="99"/>
    <w:semiHidden/>
    <w:unhideWhenUsed/>
    <w:rsid w:val="00700E85"/>
  </w:style>
  <w:style w:type="numbering" w:customStyle="1" w:styleId="1111112113217">
    <w:name w:val="1 / 1.1 / 1.1.12113217"/>
    <w:rsid w:val="00700E85"/>
  </w:style>
  <w:style w:type="numbering" w:customStyle="1" w:styleId="617">
    <w:name w:val="Нет списка617"/>
    <w:next w:val="a7"/>
    <w:uiPriority w:val="99"/>
    <w:semiHidden/>
    <w:unhideWhenUsed/>
    <w:rsid w:val="00700E85"/>
  </w:style>
  <w:style w:type="table" w:customStyle="1" w:styleId="6170">
    <w:name w:val="Сетка таблицы6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7">
    <w:name w:val="Сетка таблицы131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6">
    <w:name w:val="Нет списка1226"/>
    <w:next w:val="a7"/>
    <w:semiHidden/>
    <w:unhideWhenUsed/>
    <w:rsid w:val="00700E85"/>
  </w:style>
  <w:style w:type="numbering" w:customStyle="1" w:styleId="2226">
    <w:name w:val="Нет списка2226"/>
    <w:next w:val="a7"/>
    <w:uiPriority w:val="99"/>
    <w:semiHidden/>
    <w:rsid w:val="00700E85"/>
  </w:style>
  <w:style w:type="table" w:customStyle="1" w:styleId="22260">
    <w:name w:val="Сетка таблицы2226"/>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6">
    <w:name w:val="Нет списка11226"/>
    <w:next w:val="a7"/>
    <w:uiPriority w:val="99"/>
    <w:semiHidden/>
    <w:rsid w:val="00700E85"/>
  </w:style>
  <w:style w:type="table" w:customStyle="1" w:styleId="21226">
    <w:name w:val="Сетка таблицы21226"/>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Сетка таблицы3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60">
    <w:name w:val="Нет списка21126"/>
    <w:next w:val="a7"/>
    <w:uiPriority w:val="99"/>
    <w:semiHidden/>
    <w:unhideWhenUsed/>
    <w:rsid w:val="00700E85"/>
  </w:style>
  <w:style w:type="numbering" w:customStyle="1" w:styleId="11111117">
    <w:name w:val="Нет списка11111117"/>
    <w:next w:val="a7"/>
    <w:uiPriority w:val="99"/>
    <w:semiHidden/>
    <w:unhideWhenUsed/>
    <w:rsid w:val="00700E85"/>
  </w:style>
  <w:style w:type="table" w:customStyle="1" w:styleId="211126">
    <w:name w:val="Сетка таблицы211126"/>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6">
    <w:name w:val="Сетка таблицы31126"/>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7">
    <w:name w:val="Сетка таблицы717"/>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0">
    <w:name w:val="Нет списка717"/>
    <w:next w:val="a7"/>
    <w:uiPriority w:val="99"/>
    <w:semiHidden/>
    <w:rsid w:val="00700E85"/>
  </w:style>
  <w:style w:type="table" w:customStyle="1" w:styleId="107">
    <w:name w:val="Сетка таблицы107"/>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0">
    <w:name w:val="Нет списка1315"/>
    <w:next w:val="a7"/>
    <w:uiPriority w:val="99"/>
    <w:semiHidden/>
    <w:unhideWhenUsed/>
    <w:rsid w:val="00700E85"/>
  </w:style>
  <w:style w:type="table" w:customStyle="1" w:styleId="112120">
    <w:name w:val="Сетка таблицы11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5">
    <w:name w:val="Нет списка11315"/>
    <w:next w:val="a7"/>
    <w:semiHidden/>
    <w:rsid w:val="00700E85"/>
  </w:style>
  <w:style w:type="table" w:customStyle="1" w:styleId="1112120">
    <w:name w:val="Сетка таблицы1112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5">
    <w:name w:val="Нет списка2315"/>
    <w:next w:val="a7"/>
    <w:uiPriority w:val="99"/>
    <w:semiHidden/>
    <w:unhideWhenUsed/>
    <w:rsid w:val="00700E85"/>
  </w:style>
  <w:style w:type="table" w:customStyle="1" w:styleId="32120">
    <w:name w:val="Сетка таблицы321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0">
    <w:name w:val="Нет списка3117"/>
    <w:next w:val="a7"/>
    <w:semiHidden/>
    <w:rsid w:val="00700E85"/>
  </w:style>
  <w:style w:type="numbering" w:customStyle="1" w:styleId="111215">
    <w:name w:val="Нет списка111215"/>
    <w:next w:val="a7"/>
    <w:semiHidden/>
    <w:rsid w:val="00700E85"/>
  </w:style>
  <w:style w:type="numbering" w:customStyle="1" w:styleId="212150">
    <w:name w:val="Нет списка21215"/>
    <w:next w:val="a7"/>
    <w:uiPriority w:val="99"/>
    <w:semiHidden/>
    <w:unhideWhenUsed/>
    <w:rsid w:val="00700E85"/>
  </w:style>
  <w:style w:type="numbering" w:customStyle="1" w:styleId="4117">
    <w:name w:val="Нет списка4117"/>
    <w:next w:val="a7"/>
    <w:uiPriority w:val="99"/>
    <w:semiHidden/>
    <w:unhideWhenUsed/>
    <w:rsid w:val="00700E85"/>
  </w:style>
  <w:style w:type="numbering" w:customStyle="1" w:styleId="5117">
    <w:name w:val="Нет списка5117"/>
    <w:next w:val="a7"/>
    <w:uiPriority w:val="99"/>
    <w:semiHidden/>
    <w:unhideWhenUsed/>
    <w:rsid w:val="00700E85"/>
  </w:style>
  <w:style w:type="numbering" w:customStyle="1" w:styleId="11111121132115">
    <w:name w:val="1 / 1.1 / 1.1.121132115"/>
    <w:rsid w:val="00700E85"/>
  </w:style>
  <w:style w:type="numbering" w:customStyle="1" w:styleId="61150">
    <w:name w:val="Нет списка6115"/>
    <w:next w:val="a7"/>
    <w:uiPriority w:val="99"/>
    <w:semiHidden/>
    <w:unhideWhenUsed/>
    <w:rsid w:val="00700E85"/>
  </w:style>
  <w:style w:type="numbering" w:customStyle="1" w:styleId="12117">
    <w:name w:val="Нет списка12117"/>
    <w:next w:val="a7"/>
    <w:uiPriority w:val="99"/>
    <w:semiHidden/>
    <w:unhideWhenUsed/>
    <w:rsid w:val="00700E85"/>
  </w:style>
  <w:style w:type="numbering" w:customStyle="1" w:styleId="22117">
    <w:name w:val="Нет списка22117"/>
    <w:next w:val="a7"/>
    <w:uiPriority w:val="99"/>
    <w:semiHidden/>
    <w:rsid w:val="00700E85"/>
  </w:style>
  <w:style w:type="table" w:customStyle="1" w:styleId="221120">
    <w:name w:val="Сетка таблицы221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7">
    <w:name w:val="Нет списка112117"/>
    <w:next w:val="a7"/>
    <w:uiPriority w:val="99"/>
    <w:semiHidden/>
    <w:rsid w:val="00700E85"/>
  </w:style>
  <w:style w:type="table" w:customStyle="1" w:styleId="212112">
    <w:name w:val="Сетка таблицы2121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7">
    <w:name w:val="Нет списка211117"/>
    <w:next w:val="a7"/>
    <w:uiPriority w:val="99"/>
    <w:semiHidden/>
    <w:unhideWhenUsed/>
    <w:rsid w:val="00700E85"/>
  </w:style>
  <w:style w:type="numbering" w:customStyle="1" w:styleId="1111215">
    <w:name w:val="Нет списка1111215"/>
    <w:next w:val="a7"/>
    <w:semiHidden/>
    <w:unhideWhenUsed/>
    <w:rsid w:val="00700E85"/>
  </w:style>
  <w:style w:type="table" w:customStyle="1" w:styleId="21111120">
    <w:name w:val="Сетка таблицы211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7">
    <w:name w:val="Нет списка31117"/>
    <w:next w:val="a7"/>
    <w:semiHidden/>
    <w:rsid w:val="00700E85"/>
  </w:style>
  <w:style w:type="numbering" w:customStyle="1" w:styleId="121115">
    <w:name w:val="Нет списка121115"/>
    <w:next w:val="a7"/>
    <w:semiHidden/>
    <w:unhideWhenUsed/>
    <w:rsid w:val="00700E85"/>
  </w:style>
  <w:style w:type="numbering" w:customStyle="1" w:styleId="221115">
    <w:name w:val="Нет списка221115"/>
    <w:next w:val="a7"/>
    <w:uiPriority w:val="99"/>
    <w:semiHidden/>
    <w:rsid w:val="00700E85"/>
  </w:style>
  <w:style w:type="numbering" w:customStyle="1" w:styleId="1121115">
    <w:name w:val="Нет списка1121115"/>
    <w:next w:val="a7"/>
    <w:semiHidden/>
    <w:rsid w:val="00700E85"/>
  </w:style>
  <w:style w:type="numbering" w:customStyle="1" w:styleId="2111115">
    <w:name w:val="Нет списка2111115"/>
    <w:next w:val="a7"/>
    <w:uiPriority w:val="99"/>
    <w:semiHidden/>
    <w:unhideWhenUsed/>
    <w:rsid w:val="00700E85"/>
  </w:style>
  <w:style w:type="numbering" w:customStyle="1" w:styleId="111111115">
    <w:name w:val="Нет списка111111115"/>
    <w:next w:val="a7"/>
    <w:semiHidden/>
    <w:unhideWhenUsed/>
    <w:rsid w:val="00700E85"/>
  </w:style>
  <w:style w:type="numbering" w:customStyle="1" w:styleId="224213">
    <w:name w:val="Текущий список224213"/>
    <w:rsid w:val="00700E85"/>
  </w:style>
  <w:style w:type="numbering" w:customStyle="1" w:styleId="3132">
    <w:name w:val="Стиль313"/>
    <w:uiPriority w:val="99"/>
    <w:rsid w:val="00700E85"/>
  </w:style>
  <w:style w:type="table" w:customStyle="1" w:styleId="176">
    <w:name w:val="Сетка таблицы176"/>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7">
    <w:name w:val="Нет списка41117"/>
    <w:next w:val="a7"/>
    <w:uiPriority w:val="99"/>
    <w:semiHidden/>
    <w:unhideWhenUsed/>
    <w:rsid w:val="00700E85"/>
  </w:style>
  <w:style w:type="table" w:customStyle="1" w:styleId="71112">
    <w:name w:val="Сетка таблицы7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50">
    <w:name w:val="Нет списка7115"/>
    <w:next w:val="a7"/>
    <w:uiPriority w:val="99"/>
    <w:semiHidden/>
    <w:unhideWhenUsed/>
    <w:rsid w:val="00700E85"/>
  </w:style>
  <w:style w:type="numbering" w:customStyle="1" w:styleId="1111111113">
    <w:name w:val="Нет списка1111111113"/>
    <w:next w:val="a7"/>
    <w:uiPriority w:val="99"/>
    <w:semiHidden/>
    <w:rsid w:val="00700E85"/>
  </w:style>
  <w:style w:type="numbering" w:customStyle="1" w:styleId="311115">
    <w:name w:val="Нет списка311115"/>
    <w:next w:val="a7"/>
    <w:semiHidden/>
    <w:rsid w:val="00700E85"/>
  </w:style>
  <w:style w:type="numbering" w:customStyle="1" w:styleId="11111111112">
    <w:name w:val="Нет списка11111111112"/>
    <w:next w:val="a7"/>
    <w:semiHidden/>
    <w:rsid w:val="00700E85"/>
  </w:style>
  <w:style w:type="numbering" w:customStyle="1" w:styleId="411115">
    <w:name w:val="Нет списка411115"/>
    <w:next w:val="a7"/>
    <w:uiPriority w:val="99"/>
    <w:semiHidden/>
    <w:unhideWhenUsed/>
    <w:rsid w:val="00700E85"/>
  </w:style>
  <w:style w:type="numbering" w:customStyle="1" w:styleId="51115">
    <w:name w:val="Нет списка51115"/>
    <w:next w:val="a7"/>
    <w:uiPriority w:val="99"/>
    <w:semiHidden/>
    <w:unhideWhenUsed/>
    <w:rsid w:val="00700E85"/>
  </w:style>
  <w:style w:type="numbering" w:customStyle="1" w:styleId="61112">
    <w:name w:val="Нет списка61112"/>
    <w:next w:val="a7"/>
    <w:uiPriority w:val="99"/>
    <w:semiHidden/>
    <w:unhideWhenUsed/>
    <w:rsid w:val="00700E85"/>
  </w:style>
  <w:style w:type="table" w:customStyle="1" w:styleId="6116">
    <w:name w:val="Сетка таблицы611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5">
    <w:name w:val="Сетка таблицы13115"/>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0">
    <w:name w:val="Нет списка1211112"/>
    <w:next w:val="a7"/>
    <w:semiHidden/>
    <w:unhideWhenUsed/>
    <w:rsid w:val="00700E85"/>
  </w:style>
  <w:style w:type="numbering" w:customStyle="1" w:styleId="3111112">
    <w:name w:val="Нет списка3111112"/>
    <w:next w:val="a7"/>
    <w:semiHidden/>
    <w:rsid w:val="00700E85"/>
  </w:style>
  <w:style w:type="numbering" w:customStyle="1" w:styleId="1112112">
    <w:name w:val="Нет списка1112112"/>
    <w:next w:val="a7"/>
    <w:semiHidden/>
    <w:rsid w:val="00700E85"/>
  </w:style>
  <w:style w:type="numbering" w:customStyle="1" w:styleId="21111112">
    <w:name w:val="Нет списка21111112"/>
    <w:next w:val="a7"/>
    <w:uiPriority w:val="99"/>
    <w:semiHidden/>
    <w:unhideWhenUsed/>
    <w:rsid w:val="00700E85"/>
  </w:style>
  <w:style w:type="numbering" w:customStyle="1" w:styleId="4111112">
    <w:name w:val="Нет списка4111112"/>
    <w:next w:val="a7"/>
    <w:uiPriority w:val="99"/>
    <w:semiHidden/>
    <w:unhideWhenUsed/>
    <w:rsid w:val="00700E85"/>
  </w:style>
  <w:style w:type="numbering" w:customStyle="1" w:styleId="511112">
    <w:name w:val="Нет списка511112"/>
    <w:next w:val="a7"/>
    <w:uiPriority w:val="99"/>
    <w:semiHidden/>
    <w:unhideWhenUsed/>
    <w:rsid w:val="00700E85"/>
  </w:style>
  <w:style w:type="numbering" w:customStyle="1" w:styleId="711120">
    <w:name w:val="Нет списка71112"/>
    <w:next w:val="a7"/>
    <w:uiPriority w:val="99"/>
    <w:semiHidden/>
    <w:unhideWhenUsed/>
    <w:rsid w:val="00700E85"/>
  </w:style>
  <w:style w:type="table" w:customStyle="1" w:styleId="815">
    <w:name w:val="Сетка таблицы8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
    <w:name w:val="Текущий список1215"/>
    <w:rsid w:val="00700E85"/>
  </w:style>
  <w:style w:type="numbering" w:customStyle="1" w:styleId="861">
    <w:name w:val="Нет списка86"/>
    <w:next w:val="a7"/>
    <w:uiPriority w:val="99"/>
    <w:semiHidden/>
    <w:unhideWhenUsed/>
    <w:rsid w:val="00700E85"/>
  </w:style>
  <w:style w:type="table" w:customStyle="1" w:styleId="917">
    <w:name w:val="Сетка таблицы917"/>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7"/>
    <w:uiPriority w:val="99"/>
    <w:semiHidden/>
    <w:unhideWhenUsed/>
    <w:rsid w:val="00700E85"/>
  </w:style>
  <w:style w:type="numbering" w:customStyle="1" w:styleId="23112">
    <w:name w:val="Нет списка23112"/>
    <w:next w:val="a7"/>
    <w:uiPriority w:val="99"/>
    <w:semiHidden/>
    <w:unhideWhenUsed/>
    <w:rsid w:val="00700E85"/>
  </w:style>
  <w:style w:type="table" w:customStyle="1" w:styleId="14112">
    <w:name w:val="Сетка таблицы141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0">
    <w:name w:val="Сетка таблицы23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0">
    <w:name w:val="Сетка таблицы511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1">
    <w:name w:val="Нет списка3212"/>
    <w:next w:val="a7"/>
    <w:uiPriority w:val="99"/>
    <w:semiHidden/>
    <w:unhideWhenUsed/>
    <w:rsid w:val="00700E85"/>
  </w:style>
  <w:style w:type="table" w:customStyle="1" w:styleId="9115">
    <w:name w:val="Сетка таблицы9115"/>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
    <w:name w:val="Нет списка426"/>
    <w:next w:val="a7"/>
    <w:uiPriority w:val="99"/>
    <w:semiHidden/>
    <w:unhideWhenUsed/>
    <w:rsid w:val="00700E85"/>
  </w:style>
  <w:style w:type="table" w:customStyle="1" w:styleId="1015">
    <w:name w:val="Сетка таблицы10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6">
    <w:name w:val="Нет списка526"/>
    <w:next w:val="a7"/>
    <w:uiPriority w:val="99"/>
    <w:semiHidden/>
    <w:unhideWhenUsed/>
    <w:rsid w:val="00700E85"/>
  </w:style>
  <w:style w:type="table" w:customStyle="1" w:styleId="121150">
    <w:name w:val="Сетка таблицы12115"/>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7"/>
    <w:uiPriority w:val="99"/>
    <w:semiHidden/>
    <w:unhideWhenUsed/>
    <w:rsid w:val="00700E85"/>
  </w:style>
  <w:style w:type="table" w:customStyle="1" w:styleId="156">
    <w:name w:val="Сетка таблицы156"/>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7"/>
    <w:uiPriority w:val="99"/>
    <w:semiHidden/>
    <w:unhideWhenUsed/>
    <w:rsid w:val="00700E85"/>
  </w:style>
  <w:style w:type="numbering" w:customStyle="1" w:styleId="246">
    <w:name w:val="Нет списка246"/>
    <w:next w:val="a7"/>
    <w:uiPriority w:val="99"/>
    <w:semiHidden/>
    <w:unhideWhenUsed/>
    <w:rsid w:val="00700E85"/>
  </w:style>
  <w:style w:type="table" w:customStyle="1" w:styleId="1612">
    <w:name w:val="Сетка таблицы161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Сетка таблицы5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Сетка таблицы63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2">
    <w:name w:val="Нет списка336"/>
    <w:next w:val="a7"/>
    <w:uiPriority w:val="99"/>
    <w:semiHidden/>
    <w:unhideWhenUsed/>
    <w:rsid w:val="00700E85"/>
  </w:style>
  <w:style w:type="table" w:customStyle="1" w:styleId="926">
    <w:name w:val="Сетка таблицы926"/>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6">
    <w:name w:val="Нет списка436"/>
    <w:next w:val="a7"/>
    <w:uiPriority w:val="99"/>
    <w:semiHidden/>
    <w:unhideWhenUsed/>
    <w:rsid w:val="00700E85"/>
  </w:style>
  <w:style w:type="numbering" w:customStyle="1" w:styleId="536">
    <w:name w:val="Нет списка536"/>
    <w:next w:val="a7"/>
    <w:uiPriority w:val="99"/>
    <w:semiHidden/>
    <w:unhideWhenUsed/>
    <w:rsid w:val="00700E85"/>
  </w:style>
  <w:style w:type="table" w:customStyle="1" w:styleId="12260">
    <w:name w:val="Сетка таблицы122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7"/>
    <w:uiPriority w:val="99"/>
    <w:semiHidden/>
    <w:rsid w:val="00700E85"/>
  </w:style>
  <w:style w:type="numbering" w:customStyle="1" w:styleId="1560">
    <w:name w:val="Нет списка156"/>
    <w:next w:val="a7"/>
    <w:uiPriority w:val="99"/>
    <w:semiHidden/>
    <w:unhideWhenUsed/>
    <w:rsid w:val="00700E85"/>
  </w:style>
  <w:style w:type="table" w:customStyle="1" w:styleId="186">
    <w:name w:val="Сетка таблицы186"/>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7"/>
    <w:semiHidden/>
    <w:rsid w:val="00700E85"/>
  </w:style>
  <w:style w:type="numbering" w:customStyle="1" w:styleId="2121120">
    <w:name w:val="Нет списка212112"/>
    <w:next w:val="a7"/>
    <w:uiPriority w:val="99"/>
    <w:semiHidden/>
    <w:unhideWhenUsed/>
    <w:rsid w:val="00700E85"/>
  </w:style>
  <w:style w:type="numbering" w:customStyle="1" w:styleId="12212">
    <w:name w:val="Нет списка12212"/>
    <w:next w:val="a7"/>
    <w:semiHidden/>
    <w:unhideWhenUsed/>
    <w:rsid w:val="00700E85"/>
  </w:style>
  <w:style w:type="numbering" w:customStyle="1" w:styleId="22212">
    <w:name w:val="Нет списка22212"/>
    <w:next w:val="a7"/>
    <w:uiPriority w:val="99"/>
    <w:semiHidden/>
    <w:rsid w:val="00700E85"/>
  </w:style>
  <w:style w:type="numbering" w:customStyle="1" w:styleId="112212">
    <w:name w:val="Нет списка112212"/>
    <w:next w:val="a7"/>
    <w:uiPriority w:val="99"/>
    <w:semiHidden/>
    <w:rsid w:val="00700E85"/>
  </w:style>
  <w:style w:type="numbering" w:customStyle="1" w:styleId="211212">
    <w:name w:val="Нет списка211212"/>
    <w:next w:val="a7"/>
    <w:uiPriority w:val="99"/>
    <w:semiHidden/>
    <w:unhideWhenUsed/>
    <w:rsid w:val="00700E85"/>
  </w:style>
  <w:style w:type="numbering" w:customStyle="1" w:styleId="11112112">
    <w:name w:val="Нет списка11112112"/>
    <w:next w:val="a7"/>
    <w:semiHidden/>
    <w:unhideWhenUsed/>
    <w:rsid w:val="00700E85"/>
  </w:style>
  <w:style w:type="numbering" w:customStyle="1" w:styleId="2211112">
    <w:name w:val="Нет списка2211112"/>
    <w:next w:val="a7"/>
    <w:uiPriority w:val="99"/>
    <w:semiHidden/>
    <w:rsid w:val="00700E85"/>
  </w:style>
  <w:style w:type="numbering" w:customStyle="1" w:styleId="11211112">
    <w:name w:val="Нет списка11211112"/>
    <w:next w:val="a7"/>
    <w:semiHidden/>
    <w:rsid w:val="00700E85"/>
  </w:style>
  <w:style w:type="table" w:customStyle="1" w:styleId="TableNormal45">
    <w:name w:val="Table Normal45"/>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4">
    <w:name w:val="Стиль3334"/>
    <w:uiPriority w:val="99"/>
    <w:rsid w:val="00700E85"/>
  </w:style>
  <w:style w:type="numbering" w:customStyle="1" w:styleId="224114">
    <w:name w:val="Текущий список224114"/>
    <w:rsid w:val="00700E85"/>
  </w:style>
  <w:style w:type="numbering" w:customStyle="1" w:styleId="1111112113225">
    <w:name w:val="1 / 1.1 / 1.1.12113225"/>
    <w:rsid w:val="00700E85"/>
  </w:style>
  <w:style w:type="table" w:customStyle="1" w:styleId="-15">
    <w:name w:val="Светлая сетка - Акцент 15"/>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8">
    <w:name w:val="Текущий список2928"/>
    <w:rsid w:val="00700E85"/>
  </w:style>
  <w:style w:type="numbering" w:customStyle="1" w:styleId="2111728">
    <w:name w:val="Текущий список2111728"/>
    <w:rsid w:val="00700E85"/>
  </w:style>
  <w:style w:type="numbering" w:customStyle="1" w:styleId="2727">
    <w:name w:val="Статья / Раздел2727"/>
    <w:rsid w:val="00700E85"/>
  </w:style>
  <w:style w:type="numbering" w:customStyle="1" w:styleId="29215">
    <w:name w:val="Текущий список29215"/>
    <w:rsid w:val="00700E85"/>
  </w:style>
  <w:style w:type="numbering" w:customStyle="1" w:styleId="1ai18215">
    <w:name w:val="1 / a / i18215"/>
    <w:basedOn w:val="a7"/>
    <w:next w:val="1ai"/>
    <w:semiHidden/>
    <w:rsid w:val="00700E85"/>
  </w:style>
  <w:style w:type="numbering" w:customStyle="1" w:styleId="118215">
    <w:name w:val="Текущий список118215"/>
    <w:rsid w:val="00700E85"/>
  </w:style>
  <w:style w:type="numbering" w:customStyle="1" w:styleId="1111111216215">
    <w:name w:val="1 / 1.1 / 1.1.11216215"/>
    <w:rsid w:val="00700E85"/>
  </w:style>
  <w:style w:type="numbering" w:customStyle="1" w:styleId="21117215">
    <w:name w:val="Текущий список21117215"/>
    <w:rsid w:val="00700E85"/>
  </w:style>
  <w:style w:type="numbering" w:customStyle="1" w:styleId="19215">
    <w:name w:val="Текущий список19215"/>
    <w:rsid w:val="00700E85"/>
  </w:style>
  <w:style w:type="numbering" w:customStyle="1" w:styleId="27215">
    <w:name w:val="Статья / Раздел27215"/>
    <w:rsid w:val="00700E85"/>
  </w:style>
  <w:style w:type="numbering" w:customStyle="1" w:styleId="7215">
    <w:name w:val="Статья / Раздел7215"/>
    <w:basedOn w:val="a7"/>
    <w:next w:val="affff"/>
    <w:semiHidden/>
    <w:rsid w:val="00700E85"/>
  </w:style>
  <w:style w:type="numbering" w:customStyle="1" w:styleId="1ai1115216">
    <w:name w:val="1 / a / i1115216"/>
    <w:rsid w:val="00700E85"/>
  </w:style>
  <w:style w:type="numbering" w:customStyle="1" w:styleId="1ai11152115">
    <w:name w:val="1 / a / i11152115"/>
    <w:rsid w:val="00700E85"/>
  </w:style>
  <w:style w:type="numbering" w:customStyle="1" w:styleId="21395">
    <w:name w:val="Текущий список21395"/>
    <w:rsid w:val="00700E85"/>
  </w:style>
  <w:style w:type="numbering" w:customStyle="1" w:styleId="1ai36213">
    <w:name w:val="1 / a / i36213"/>
    <w:rsid w:val="00700E85"/>
  </w:style>
  <w:style w:type="numbering" w:customStyle="1" w:styleId="1115214">
    <w:name w:val="Текущий список1115214"/>
    <w:rsid w:val="00700E85"/>
  </w:style>
  <w:style w:type="numbering" w:customStyle="1" w:styleId="332120">
    <w:name w:val="Стиль33212"/>
    <w:uiPriority w:val="99"/>
    <w:rsid w:val="00700E85"/>
  </w:style>
  <w:style w:type="numbering" w:customStyle="1" w:styleId="21117225">
    <w:name w:val="Текущий список21117225"/>
    <w:rsid w:val="00700E85"/>
  </w:style>
  <w:style w:type="numbering" w:customStyle="1" w:styleId="1632">
    <w:name w:val="Нет списка163"/>
    <w:next w:val="a7"/>
    <w:uiPriority w:val="99"/>
    <w:semiHidden/>
    <w:unhideWhenUsed/>
    <w:rsid w:val="00700E85"/>
  </w:style>
  <w:style w:type="numbering" w:customStyle="1" w:styleId="1730">
    <w:name w:val="Нет списка173"/>
    <w:next w:val="a7"/>
    <w:uiPriority w:val="99"/>
    <w:semiHidden/>
    <w:unhideWhenUsed/>
    <w:rsid w:val="00700E85"/>
  </w:style>
  <w:style w:type="numbering" w:customStyle="1" w:styleId="1830">
    <w:name w:val="Нет списка183"/>
    <w:next w:val="a7"/>
    <w:uiPriority w:val="99"/>
    <w:semiHidden/>
    <w:unhideWhenUsed/>
    <w:rsid w:val="00700E85"/>
  </w:style>
  <w:style w:type="numbering" w:customStyle="1" w:styleId="1111111101">
    <w:name w:val="1 / 1.1 / 1.1.11101"/>
    <w:basedOn w:val="a7"/>
    <w:next w:val="1111110"/>
    <w:semiHidden/>
    <w:rsid w:val="00700E85"/>
  </w:style>
  <w:style w:type="numbering" w:customStyle="1" w:styleId="211172212">
    <w:name w:val="Текущий список211172212"/>
    <w:rsid w:val="00700E85"/>
  </w:style>
  <w:style w:type="numbering" w:customStyle="1" w:styleId="12a">
    <w:name w:val="Стиль нумерацияя12"/>
    <w:uiPriority w:val="99"/>
    <w:rsid w:val="00700E85"/>
  </w:style>
  <w:style w:type="numbering" w:customStyle="1" w:styleId="1930">
    <w:name w:val="Нет списка193"/>
    <w:next w:val="a7"/>
    <w:uiPriority w:val="99"/>
    <w:semiHidden/>
    <w:unhideWhenUsed/>
    <w:rsid w:val="00700E85"/>
  </w:style>
  <w:style w:type="numbering" w:customStyle="1" w:styleId="22432">
    <w:name w:val="Текущий список22432"/>
    <w:rsid w:val="00700E85"/>
  </w:style>
  <w:style w:type="numbering" w:customStyle="1" w:styleId="7222">
    <w:name w:val="Статья / Раздел7222"/>
    <w:basedOn w:val="a7"/>
    <w:next w:val="affff"/>
    <w:semiHidden/>
    <w:rsid w:val="00700E85"/>
  </w:style>
  <w:style w:type="numbering" w:customStyle="1" w:styleId="272130">
    <w:name w:val="Текущий список27213"/>
    <w:rsid w:val="00700E85"/>
  </w:style>
  <w:style w:type="numbering" w:customStyle="1" w:styleId="11111116212">
    <w:name w:val="1 / 1.1 / 1.1.116212"/>
    <w:basedOn w:val="a7"/>
    <w:next w:val="1111110"/>
    <w:semiHidden/>
    <w:rsid w:val="00700E85"/>
  </w:style>
  <w:style w:type="numbering" w:customStyle="1" w:styleId="1115222">
    <w:name w:val="Текущий список1115222"/>
    <w:rsid w:val="00700E85"/>
  </w:style>
  <w:style w:type="numbering" w:customStyle="1" w:styleId="1111119213">
    <w:name w:val="1 / 1.1 / 1.1.19213"/>
    <w:basedOn w:val="a7"/>
    <w:next w:val="1111110"/>
    <w:semiHidden/>
    <w:rsid w:val="00700E85"/>
  </w:style>
  <w:style w:type="numbering" w:customStyle="1" w:styleId="18212">
    <w:name w:val="Текущий список18212"/>
    <w:rsid w:val="00700E85"/>
  </w:style>
  <w:style w:type="numbering" w:customStyle="1" w:styleId="26212">
    <w:name w:val="Статья / Раздел26212"/>
    <w:rsid w:val="00700E85"/>
  </w:style>
  <w:style w:type="numbering" w:customStyle="1" w:styleId="229">
    <w:name w:val="Статья / Раздел22"/>
    <w:basedOn w:val="a7"/>
    <w:next w:val="affff"/>
    <w:uiPriority w:val="99"/>
    <w:semiHidden/>
    <w:unhideWhenUsed/>
    <w:rsid w:val="00700E85"/>
  </w:style>
  <w:style w:type="numbering" w:customStyle="1" w:styleId="111111130">
    <w:name w:val="1 / 1.1 / 1.1.113"/>
    <w:basedOn w:val="a7"/>
    <w:next w:val="1111110"/>
    <w:uiPriority w:val="99"/>
    <w:semiHidden/>
    <w:unhideWhenUsed/>
    <w:rsid w:val="00700E85"/>
  </w:style>
  <w:style w:type="numbering" w:customStyle="1" w:styleId="1ai12">
    <w:name w:val="1 / a / i12"/>
    <w:basedOn w:val="a7"/>
    <w:next w:val="1ai"/>
    <w:uiPriority w:val="99"/>
    <w:semiHidden/>
    <w:unhideWhenUsed/>
    <w:rsid w:val="00700E85"/>
  </w:style>
  <w:style w:type="table" w:customStyle="1" w:styleId="194">
    <w:name w:val="Сетка таблицы194"/>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7"/>
    <w:uiPriority w:val="99"/>
    <w:semiHidden/>
    <w:rsid w:val="00700E85"/>
  </w:style>
  <w:style w:type="table" w:customStyle="1" w:styleId="1103">
    <w:name w:val="Сетка таблицы1103"/>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7"/>
    <w:semiHidden/>
    <w:unhideWhenUsed/>
    <w:rsid w:val="00700E85"/>
  </w:style>
  <w:style w:type="table" w:customStyle="1" w:styleId="252">
    <w:name w:val="Сетка таблицы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7"/>
    <w:uiPriority w:val="99"/>
    <w:semiHidden/>
    <w:rsid w:val="00700E85"/>
  </w:style>
  <w:style w:type="table" w:customStyle="1" w:styleId="2142">
    <w:name w:val="Сетка таблицы2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0">
    <w:name w:val="Нет списка252"/>
    <w:next w:val="a7"/>
    <w:uiPriority w:val="99"/>
    <w:semiHidden/>
    <w:unhideWhenUsed/>
    <w:rsid w:val="00700E85"/>
  </w:style>
  <w:style w:type="table" w:customStyle="1" w:styleId="3420">
    <w:name w:val="Сетка таблицы3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7"/>
    <w:semiHidden/>
    <w:rsid w:val="00700E85"/>
  </w:style>
  <w:style w:type="table" w:customStyle="1" w:styleId="4320">
    <w:name w:val="Сетка таблицы4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Нет списка111132"/>
    <w:next w:val="a7"/>
    <w:semiHidden/>
    <w:rsid w:val="00700E85"/>
  </w:style>
  <w:style w:type="table" w:customStyle="1" w:styleId="21132">
    <w:name w:val="Сетка таблицы21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7"/>
    <w:uiPriority w:val="99"/>
    <w:semiHidden/>
    <w:unhideWhenUsed/>
    <w:rsid w:val="00700E85"/>
  </w:style>
  <w:style w:type="numbering" w:customStyle="1" w:styleId="442">
    <w:name w:val="Нет списка442"/>
    <w:next w:val="a7"/>
    <w:uiPriority w:val="99"/>
    <w:semiHidden/>
    <w:unhideWhenUsed/>
    <w:rsid w:val="00700E85"/>
  </w:style>
  <w:style w:type="table" w:customStyle="1" w:styleId="5320">
    <w:name w:val="Сетка таблицы5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7"/>
    <w:uiPriority w:val="99"/>
    <w:semiHidden/>
    <w:unhideWhenUsed/>
    <w:rsid w:val="00700E85"/>
  </w:style>
  <w:style w:type="numbering" w:customStyle="1" w:styleId="6220">
    <w:name w:val="Нет списка622"/>
    <w:next w:val="a7"/>
    <w:uiPriority w:val="99"/>
    <w:semiHidden/>
    <w:unhideWhenUsed/>
    <w:rsid w:val="00700E85"/>
  </w:style>
  <w:style w:type="table" w:customStyle="1" w:styleId="6420">
    <w:name w:val="Сетка таблицы6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7"/>
    <w:uiPriority w:val="99"/>
    <w:semiHidden/>
    <w:unhideWhenUsed/>
    <w:rsid w:val="00700E85"/>
  </w:style>
  <w:style w:type="numbering" w:customStyle="1" w:styleId="2232">
    <w:name w:val="Нет списка2232"/>
    <w:next w:val="a7"/>
    <w:uiPriority w:val="99"/>
    <w:semiHidden/>
    <w:rsid w:val="00700E85"/>
  </w:style>
  <w:style w:type="table" w:customStyle="1" w:styleId="22320">
    <w:name w:val="Сетка таблицы223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7"/>
    <w:semiHidden/>
    <w:rsid w:val="00700E85"/>
  </w:style>
  <w:style w:type="table" w:customStyle="1" w:styleId="21232">
    <w:name w:val="Сетка таблицы21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Нет списка21132"/>
    <w:next w:val="a7"/>
    <w:uiPriority w:val="99"/>
    <w:semiHidden/>
    <w:unhideWhenUsed/>
    <w:rsid w:val="00700E85"/>
  </w:style>
  <w:style w:type="numbering" w:customStyle="1" w:styleId="1111122">
    <w:name w:val="Нет списка1111122"/>
    <w:next w:val="a7"/>
    <w:uiPriority w:val="99"/>
    <w:semiHidden/>
    <w:unhideWhenUsed/>
    <w:rsid w:val="00700E85"/>
  </w:style>
  <w:style w:type="table" w:customStyle="1" w:styleId="211132">
    <w:name w:val="Сетка таблицы2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20">
    <w:name w:val="Сетка таблицы7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3">
    <w:name w:val="Нет списка722"/>
    <w:next w:val="a7"/>
    <w:uiPriority w:val="99"/>
    <w:semiHidden/>
    <w:rsid w:val="00700E85"/>
  </w:style>
  <w:style w:type="table" w:customStyle="1" w:styleId="1022">
    <w:name w:val="Сетка таблицы10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Нет списка1322"/>
    <w:next w:val="a7"/>
    <w:uiPriority w:val="99"/>
    <w:semiHidden/>
    <w:unhideWhenUsed/>
    <w:rsid w:val="00700E85"/>
  </w:style>
  <w:style w:type="table" w:customStyle="1" w:styleId="2322">
    <w:name w:val="Сетка таблицы23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2">
    <w:name w:val="Сетка таблицы11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0">
    <w:name w:val="Нет списка11322"/>
    <w:next w:val="a7"/>
    <w:uiPriority w:val="99"/>
    <w:semiHidden/>
    <w:rsid w:val="00700E85"/>
  </w:style>
  <w:style w:type="table" w:customStyle="1" w:styleId="21312">
    <w:name w:val="Сетка таблицы213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1112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0">
    <w:name w:val="Нет списка2322"/>
    <w:next w:val="a7"/>
    <w:uiPriority w:val="99"/>
    <w:semiHidden/>
    <w:unhideWhenUsed/>
    <w:rsid w:val="00700E85"/>
  </w:style>
  <w:style w:type="table" w:customStyle="1" w:styleId="3222">
    <w:name w:val="Сетка таблицы322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7"/>
    <w:uiPriority w:val="99"/>
    <w:semiHidden/>
    <w:rsid w:val="00700E85"/>
  </w:style>
  <w:style w:type="table" w:customStyle="1" w:styleId="4122">
    <w:name w:val="Сетка таблицы4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7"/>
    <w:uiPriority w:val="99"/>
    <w:semiHidden/>
    <w:rsid w:val="00700E85"/>
  </w:style>
  <w:style w:type="table" w:customStyle="1" w:styleId="2112120">
    <w:name w:val="Сетка таблицы211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2">
    <w:name w:val="Сетка таблицы111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20">
    <w:name w:val="Нет списка21222"/>
    <w:next w:val="a7"/>
    <w:uiPriority w:val="99"/>
    <w:semiHidden/>
    <w:unhideWhenUsed/>
    <w:rsid w:val="00700E85"/>
  </w:style>
  <w:style w:type="numbering" w:customStyle="1" w:styleId="41220">
    <w:name w:val="Нет списка4122"/>
    <w:next w:val="a7"/>
    <w:uiPriority w:val="99"/>
    <w:semiHidden/>
    <w:unhideWhenUsed/>
    <w:rsid w:val="00700E85"/>
  </w:style>
  <w:style w:type="table" w:customStyle="1" w:styleId="5122">
    <w:name w:val="Сетка таблицы512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7"/>
    <w:uiPriority w:val="99"/>
    <w:semiHidden/>
    <w:unhideWhenUsed/>
    <w:rsid w:val="00700E85"/>
  </w:style>
  <w:style w:type="numbering" w:customStyle="1" w:styleId="11111121132123">
    <w:name w:val="1 / 1.1 / 1.1.121132123"/>
    <w:rsid w:val="00700E85"/>
  </w:style>
  <w:style w:type="numbering" w:customStyle="1" w:styleId="6122">
    <w:name w:val="Нет списка6122"/>
    <w:next w:val="a7"/>
    <w:uiPriority w:val="99"/>
    <w:semiHidden/>
    <w:unhideWhenUsed/>
    <w:rsid w:val="00700E85"/>
  </w:style>
  <w:style w:type="table" w:customStyle="1" w:styleId="61220">
    <w:name w:val="Сетка таблицы6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
    <w:name w:val="Нет списка12122"/>
    <w:next w:val="a7"/>
    <w:semiHidden/>
    <w:unhideWhenUsed/>
    <w:rsid w:val="00700E85"/>
  </w:style>
  <w:style w:type="numbering" w:customStyle="1" w:styleId="22122">
    <w:name w:val="Нет списка22122"/>
    <w:next w:val="a7"/>
    <w:uiPriority w:val="99"/>
    <w:semiHidden/>
    <w:rsid w:val="00700E85"/>
  </w:style>
  <w:style w:type="table" w:customStyle="1" w:styleId="221220">
    <w:name w:val="Сетка таблицы22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7"/>
    <w:uiPriority w:val="99"/>
    <w:semiHidden/>
    <w:rsid w:val="00700E85"/>
  </w:style>
  <w:style w:type="table" w:customStyle="1" w:styleId="212122">
    <w:name w:val="Сетка таблицы2121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20">
    <w:name w:val="Нет списка211122"/>
    <w:next w:val="a7"/>
    <w:uiPriority w:val="99"/>
    <w:semiHidden/>
    <w:unhideWhenUsed/>
    <w:rsid w:val="00700E85"/>
  </w:style>
  <w:style w:type="numbering" w:customStyle="1" w:styleId="1111222">
    <w:name w:val="Нет списка1111222"/>
    <w:next w:val="a7"/>
    <w:semiHidden/>
    <w:unhideWhenUsed/>
    <w:rsid w:val="00700E85"/>
  </w:style>
  <w:style w:type="table" w:customStyle="1" w:styleId="2111122">
    <w:name w:val="Сетка таблицы211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
    <w:name w:val="Сетка таблицы31112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7"/>
    <w:semiHidden/>
    <w:rsid w:val="00700E85"/>
  </w:style>
  <w:style w:type="numbering" w:customStyle="1" w:styleId="121122">
    <w:name w:val="Нет списка121122"/>
    <w:next w:val="a7"/>
    <w:uiPriority w:val="99"/>
    <w:semiHidden/>
    <w:unhideWhenUsed/>
    <w:rsid w:val="00700E85"/>
  </w:style>
  <w:style w:type="numbering" w:customStyle="1" w:styleId="221122">
    <w:name w:val="Нет списка221122"/>
    <w:next w:val="a7"/>
    <w:uiPriority w:val="99"/>
    <w:semiHidden/>
    <w:rsid w:val="00700E85"/>
  </w:style>
  <w:style w:type="numbering" w:customStyle="1" w:styleId="1121122">
    <w:name w:val="Нет списка1121122"/>
    <w:next w:val="a7"/>
    <w:uiPriority w:val="99"/>
    <w:semiHidden/>
    <w:rsid w:val="00700E85"/>
  </w:style>
  <w:style w:type="numbering" w:customStyle="1" w:styleId="21111220">
    <w:name w:val="Нет списка2111122"/>
    <w:next w:val="a7"/>
    <w:uiPriority w:val="99"/>
    <w:semiHidden/>
    <w:unhideWhenUsed/>
    <w:rsid w:val="00700E85"/>
  </w:style>
  <w:style w:type="numbering" w:customStyle="1" w:styleId="111111220">
    <w:name w:val="Нет списка11111122"/>
    <w:next w:val="a7"/>
    <w:semiHidden/>
    <w:unhideWhenUsed/>
    <w:rsid w:val="00700E85"/>
  </w:style>
  <w:style w:type="numbering" w:customStyle="1" w:styleId="3223">
    <w:name w:val="Стиль322"/>
    <w:uiPriority w:val="99"/>
    <w:rsid w:val="00700E85"/>
  </w:style>
  <w:style w:type="numbering" w:customStyle="1" w:styleId="1117222">
    <w:name w:val="Текущий список1117222"/>
    <w:rsid w:val="00700E85"/>
  </w:style>
  <w:style w:type="table" w:customStyle="1" w:styleId="1712">
    <w:name w:val="Сетка таблицы171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7"/>
    <w:uiPriority w:val="99"/>
    <w:semiHidden/>
    <w:unhideWhenUsed/>
    <w:rsid w:val="00700E85"/>
  </w:style>
  <w:style w:type="table" w:customStyle="1" w:styleId="71122">
    <w:name w:val="Сетка таблицы7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7"/>
    <w:uiPriority w:val="99"/>
    <w:semiHidden/>
    <w:unhideWhenUsed/>
    <w:rsid w:val="00700E85"/>
  </w:style>
  <w:style w:type="numbering" w:customStyle="1" w:styleId="111111122">
    <w:name w:val="Нет списка111111122"/>
    <w:next w:val="a7"/>
    <w:uiPriority w:val="99"/>
    <w:semiHidden/>
    <w:rsid w:val="00700E85"/>
  </w:style>
  <w:style w:type="numbering" w:customStyle="1" w:styleId="3111220">
    <w:name w:val="Нет списка311122"/>
    <w:next w:val="a7"/>
    <w:semiHidden/>
    <w:rsid w:val="00700E85"/>
  </w:style>
  <w:style w:type="numbering" w:customStyle="1" w:styleId="1111111122">
    <w:name w:val="Нет списка1111111122"/>
    <w:next w:val="a7"/>
    <w:semiHidden/>
    <w:rsid w:val="00700E85"/>
  </w:style>
  <w:style w:type="numbering" w:customStyle="1" w:styleId="411122">
    <w:name w:val="Нет списка411122"/>
    <w:next w:val="a7"/>
    <w:uiPriority w:val="99"/>
    <w:semiHidden/>
    <w:unhideWhenUsed/>
    <w:rsid w:val="00700E85"/>
  </w:style>
  <w:style w:type="numbering" w:customStyle="1" w:styleId="51122">
    <w:name w:val="Нет списка51122"/>
    <w:next w:val="a7"/>
    <w:uiPriority w:val="99"/>
    <w:semiHidden/>
    <w:unhideWhenUsed/>
    <w:rsid w:val="00700E85"/>
  </w:style>
  <w:style w:type="numbering" w:customStyle="1" w:styleId="61122">
    <w:name w:val="Нет списка61122"/>
    <w:next w:val="a7"/>
    <w:uiPriority w:val="99"/>
    <w:semiHidden/>
    <w:unhideWhenUsed/>
    <w:rsid w:val="00700E85"/>
  </w:style>
  <w:style w:type="table" w:customStyle="1" w:styleId="611120">
    <w:name w:val="Сетка таблицы6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2">
    <w:name w:val="Нет списка1211122"/>
    <w:next w:val="a7"/>
    <w:semiHidden/>
    <w:unhideWhenUsed/>
    <w:rsid w:val="00700E85"/>
  </w:style>
  <w:style w:type="numbering" w:customStyle="1" w:styleId="3111122">
    <w:name w:val="Нет списка3111122"/>
    <w:next w:val="a7"/>
    <w:semiHidden/>
    <w:rsid w:val="00700E85"/>
  </w:style>
  <w:style w:type="numbering" w:customStyle="1" w:styleId="1112122">
    <w:name w:val="Нет списка1112122"/>
    <w:next w:val="a7"/>
    <w:semiHidden/>
    <w:rsid w:val="00700E85"/>
  </w:style>
  <w:style w:type="numbering" w:customStyle="1" w:styleId="21111122">
    <w:name w:val="Нет списка21111122"/>
    <w:next w:val="a7"/>
    <w:uiPriority w:val="99"/>
    <w:semiHidden/>
    <w:unhideWhenUsed/>
    <w:rsid w:val="00700E85"/>
  </w:style>
  <w:style w:type="numbering" w:customStyle="1" w:styleId="4111122">
    <w:name w:val="Нет списка4111122"/>
    <w:next w:val="a7"/>
    <w:uiPriority w:val="99"/>
    <w:semiHidden/>
    <w:unhideWhenUsed/>
    <w:rsid w:val="00700E85"/>
  </w:style>
  <w:style w:type="numbering" w:customStyle="1" w:styleId="511122">
    <w:name w:val="Нет списка511122"/>
    <w:next w:val="a7"/>
    <w:uiPriority w:val="99"/>
    <w:semiHidden/>
    <w:unhideWhenUsed/>
    <w:rsid w:val="00700E85"/>
  </w:style>
  <w:style w:type="numbering" w:customStyle="1" w:styleId="711220">
    <w:name w:val="Нет списка71122"/>
    <w:next w:val="a7"/>
    <w:uiPriority w:val="99"/>
    <w:semiHidden/>
    <w:unhideWhenUsed/>
    <w:rsid w:val="00700E85"/>
  </w:style>
  <w:style w:type="table" w:customStyle="1" w:styleId="8112">
    <w:name w:val="Сетка таблицы8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3">
    <w:name w:val="Текущий список12112"/>
    <w:rsid w:val="00700E85"/>
  </w:style>
  <w:style w:type="numbering" w:customStyle="1" w:styleId="8122">
    <w:name w:val="Нет списка812"/>
    <w:next w:val="a7"/>
    <w:uiPriority w:val="99"/>
    <w:semiHidden/>
    <w:unhideWhenUsed/>
    <w:rsid w:val="00700E85"/>
  </w:style>
  <w:style w:type="table" w:customStyle="1" w:styleId="9122">
    <w:name w:val="Сетка таблицы912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20">
    <w:name w:val="Нет списка13122"/>
    <w:next w:val="a7"/>
    <w:uiPriority w:val="99"/>
    <w:semiHidden/>
    <w:unhideWhenUsed/>
    <w:rsid w:val="00700E85"/>
  </w:style>
  <w:style w:type="numbering" w:customStyle="1" w:styleId="23122">
    <w:name w:val="Нет списка23122"/>
    <w:next w:val="a7"/>
    <w:uiPriority w:val="99"/>
    <w:semiHidden/>
    <w:unhideWhenUsed/>
    <w:rsid w:val="00700E85"/>
  </w:style>
  <w:style w:type="table" w:customStyle="1" w:styleId="14122">
    <w:name w:val="Сетка таблицы141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0">
    <w:name w:val="Нет списка3222"/>
    <w:next w:val="a7"/>
    <w:uiPriority w:val="99"/>
    <w:semiHidden/>
    <w:unhideWhenUsed/>
    <w:rsid w:val="00700E85"/>
  </w:style>
  <w:style w:type="table" w:customStyle="1" w:styleId="91112">
    <w:name w:val="Сетка таблицы911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2"/>
    <w:next w:val="a7"/>
    <w:uiPriority w:val="99"/>
    <w:semiHidden/>
    <w:unhideWhenUsed/>
    <w:rsid w:val="00700E85"/>
  </w:style>
  <w:style w:type="table" w:customStyle="1" w:styleId="10112">
    <w:name w:val="Сетка таблицы10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7"/>
    <w:uiPriority w:val="99"/>
    <w:semiHidden/>
    <w:unhideWhenUsed/>
    <w:rsid w:val="00700E85"/>
  </w:style>
  <w:style w:type="table" w:customStyle="1" w:styleId="1211120">
    <w:name w:val="Сетка таблицы1211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Нет списка912"/>
    <w:next w:val="a7"/>
    <w:uiPriority w:val="99"/>
    <w:semiHidden/>
    <w:unhideWhenUsed/>
    <w:rsid w:val="00700E85"/>
  </w:style>
  <w:style w:type="table" w:customStyle="1" w:styleId="1512">
    <w:name w:val="Сетка таблицы151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7"/>
    <w:uiPriority w:val="99"/>
    <w:semiHidden/>
    <w:unhideWhenUsed/>
    <w:rsid w:val="00700E85"/>
  </w:style>
  <w:style w:type="numbering" w:customStyle="1" w:styleId="2412">
    <w:name w:val="Нет списка2412"/>
    <w:next w:val="a7"/>
    <w:uiPriority w:val="99"/>
    <w:semiHidden/>
    <w:unhideWhenUsed/>
    <w:rsid w:val="00700E85"/>
  </w:style>
  <w:style w:type="table" w:customStyle="1" w:styleId="16220">
    <w:name w:val="Сетка таблицы162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3">
    <w:name w:val="Нет списка3312"/>
    <w:next w:val="a7"/>
    <w:uiPriority w:val="99"/>
    <w:semiHidden/>
    <w:unhideWhenUsed/>
    <w:rsid w:val="00700E85"/>
  </w:style>
  <w:style w:type="table" w:customStyle="1" w:styleId="9212">
    <w:name w:val="Сетка таблицы921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
    <w:name w:val="Нет списка4312"/>
    <w:next w:val="a7"/>
    <w:uiPriority w:val="99"/>
    <w:semiHidden/>
    <w:unhideWhenUsed/>
    <w:rsid w:val="00700E85"/>
  </w:style>
  <w:style w:type="numbering" w:customStyle="1" w:styleId="5312">
    <w:name w:val="Нет списка5312"/>
    <w:next w:val="a7"/>
    <w:uiPriority w:val="99"/>
    <w:semiHidden/>
    <w:unhideWhenUsed/>
    <w:rsid w:val="00700E85"/>
  </w:style>
  <w:style w:type="table" w:customStyle="1" w:styleId="122120">
    <w:name w:val="Сетка таблицы122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2">
    <w:name w:val="Нет списка1012"/>
    <w:next w:val="a7"/>
    <w:uiPriority w:val="99"/>
    <w:semiHidden/>
    <w:rsid w:val="00700E85"/>
  </w:style>
  <w:style w:type="numbering" w:customStyle="1" w:styleId="15120">
    <w:name w:val="Нет списка1512"/>
    <w:next w:val="a7"/>
    <w:uiPriority w:val="99"/>
    <w:semiHidden/>
    <w:unhideWhenUsed/>
    <w:rsid w:val="00700E85"/>
  </w:style>
  <w:style w:type="table" w:customStyle="1" w:styleId="1812">
    <w:name w:val="Сетка таблицы181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2">
    <w:name w:val="Нет списка113122"/>
    <w:next w:val="a7"/>
    <w:semiHidden/>
    <w:rsid w:val="00700E85"/>
  </w:style>
  <w:style w:type="numbering" w:customStyle="1" w:styleId="2121220">
    <w:name w:val="Нет списка212122"/>
    <w:next w:val="a7"/>
    <w:uiPriority w:val="99"/>
    <w:semiHidden/>
    <w:unhideWhenUsed/>
    <w:rsid w:val="00700E85"/>
  </w:style>
  <w:style w:type="numbering" w:customStyle="1" w:styleId="111111211321122">
    <w:name w:val="1 / 1.1 / 1.1.1211321122"/>
    <w:rsid w:val="00700E85"/>
  </w:style>
  <w:style w:type="numbering" w:customStyle="1" w:styleId="12222">
    <w:name w:val="Нет списка12222"/>
    <w:next w:val="a7"/>
    <w:semiHidden/>
    <w:unhideWhenUsed/>
    <w:rsid w:val="00700E85"/>
  </w:style>
  <w:style w:type="numbering" w:customStyle="1" w:styleId="22222">
    <w:name w:val="Нет списка22222"/>
    <w:next w:val="a7"/>
    <w:uiPriority w:val="99"/>
    <w:semiHidden/>
    <w:rsid w:val="00700E85"/>
  </w:style>
  <w:style w:type="table" w:customStyle="1" w:styleId="222120">
    <w:name w:val="Сетка таблицы2221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0">
    <w:name w:val="Нет списка112222"/>
    <w:next w:val="a7"/>
    <w:uiPriority w:val="99"/>
    <w:semiHidden/>
    <w:rsid w:val="00700E85"/>
  </w:style>
  <w:style w:type="table" w:customStyle="1" w:styleId="212212">
    <w:name w:val="Сетка таблицы21221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2">
    <w:name w:val="Нет списка211222"/>
    <w:next w:val="a7"/>
    <w:uiPriority w:val="99"/>
    <w:semiHidden/>
    <w:unhideWhenUsed/>
    <w:rsid w:val="00700E85"/>
  </w:style>
  <w:style w:type="numbering" w:customStyle="1" w:styleId="11112122">
    <w:name w:val="Нет списка11112122"/>
    <w:next w:val="a7"/>
    <w:semiHidden/>
    <w:unhideWhenUsed/>
    <w:rsid w:val="00700E85"/>
  </w:style>
  <w:style w:type="table" w:customStyle="1" w:styleId="2111212">
    <w:name w:val="Сетка таблицы211121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2">
    <w:name w:val="Нет списка2211122"/>
    <w:next w:val="a7"/>
    <w:uiPriority w:val="99"/>
    <w:semiHidden/>
    <w:rsid w:val="00700E85"/>
  </w:style>
  <w:style w:type="numbering" w:customStyle="1" w:styleId="11211122">
    <w:name w:val="Нет списка11211122"/>
    <w:next w:val="a7"/>
    <w:semiHidden/>
    <w:rsid w:val="00700E85"/>
  </w:style>
  <w:style w:type="table" w:customStyle="1" w:styleId="TableNormal412">
    <w:name w:val="Table Normal41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20">
    <w:name w:val="Стиль3342"/>
    <w:uiPriority w:val="99"/>
    <w:rsid w:val="00700E85"/>
  </w:style>
  <w:style w:type="numbering" w:customStyle="1" w:styleId="224122">
    <w:name w:val="Текущий список224122"/>
    <w:rsid w:val="00700E85"/>
  </w:style>
  <w:style w:type="numbering" w:customStyle="1" w:styleId="331220">
    <w:name w:val="Стиль33122"/>
    <w:uiPriority w:val="99"/>
    <w:rsid w:val="00700E85"/>
  </w:style>
  <w:style w:type="numbering" w:customStyle="1" w:styleId="11111121132212">
    <w:name w:val="1 / 1.1 / 1.1.121132212"/>
    <w:rsid w:val="00700E85"/>
  </w:style>
  <w:style w:type="table" w:customStyle="1" w:styleId="-112">
    <w:name w:val="Светлая сетка - Акцент 112"/>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111111216224">
    <w:name w:val="1 / 1.1 / 1.1.11216224"/>
    <w:rsid w:val="00700E85"/>
  </w:style>
  <w:style w:type="numbering" w:customStyle="1" w:styleId="21117234">
    <w:name w:val="Текущий список21117234"/>
    <w:rsid w:val="00700E85"/>
  </w:style>
  <w:style w:type="numbering" w:customStyle="1" w:styleId="27224">
    <w:name w:val="Статья / Раздел27224"/>
    <w:rsid w:val="00700E85"/>
  </w:style>
  <w:style w:type="numbering" w:customStyle="1" w:styleId="292112">
    <w:name w:val="Текущий список292112"/>
    <w:rsid w:val="00700E85"/>
  </w:style>
  <w:style w:type="numbering" w:customStyle="1" w:styleId="1ai182112">
    <w:name w:val="1 / a / i182112"/>
    <w:basedOn w:val="a7"/>
    <w:next w:val="1ai"/>
    <w:semiHidden/>
    <w:rsid w:val="00700E85"/>
  </w:style>
  <w:style w:type="numbering" w:customStyle="1" w:styleId="1182112">
    <w:name w:val="Текущий список1182112"/>
    <w:rsid w:val="00700E85"/>
  </w:style>
  <w:style w:type="numbering" w:customStyle="1" w:styleId="11111112162112">
    <w:name w:val="1 / 1.1 / 1.1.112162112"/>
    <w:rsid w:val="00700E85"/>
  </w:style>
  <w:style w:type="numbering" w:customStyle="1" w:styleId="211172112">
    <w:name w:val="Текущий список211172112"/>
    <w:rsid w:val="00700E85"/>
  </w:style>
  <w:style w:type="numbering" w:customStyle="1" w:styleId="192112">
    <w:name w:val="Текущий список192112"/>
    <w:rsid w:val="00700E85"/>
  </w:style>
  <w:style w:type="numbering" w:customStyle="1" w:styleId="272112">
    <w:name w:val="Статья / Раздел272112"/>
    <w:rsid w:val="00700E85"/>
  </w:style>
  <w:style w:type="numbering" w:customStyle="1" w:styleId="72112">
    <w:name w:val="Статья / Раздел72112"/>
    <w:basedOn w:val="a7"/>
    <w:next w:val="affff"/>
    <w:semiHidden/>
    <w:rsid w:val="00700E85"/>
  </w:style>
  <w:style w:type="numbering" w:customStyle="1" w:styleId="1ai11152122">
    <w:name w:val="1 / a / i11152122"/>
    <w:rsid w:val="00700E85"/>
  </w:style>
  <w:style w:type="numbering" w:customStyle="1" w:styleId="1ai111521112">
    <w:name w:val="1 / a / i111521112"/>
    <w:rsid w:val="00700E85"/>
  </w:style>
  <w:style w:type="numbering" w:customStyle="1" w:styleId="213912">
    <w:name w:val="Текущий список213912"/>
    <w:rsid w:val="00700E85"/>
  </w:style>
  <w:style w:type="numbering" w:customStyle="1" w:styleId="1ai362112">
    <w:name w:val="1 / a / i362112"/>
    <w:rsid w:val="00700E85"/>
  </w:style>
  <w:style w:type="numbering" w:customStyle="1" w:styleId="11152112">
    <w:name w:val="Текущий список11152112"/>
    <w:rsid w:val="00700E85"/>
  </w:style>
  <w:style w:type="numbering" w:customStyle="1" w:styleId="33222">
    <w:name w:val="Стиль33222"/>
    <w:uiPriority w:val="99"/>
    <w:rsid w:val="00700E85"/>
  </w:style>
  <w:style w:type="numbering" w:customStyle="1" w:styleId="1ai11152212">
    <w:name w:val="1 / a / i11152212"/>
    <w:rsid w:val="00700E85"/>
  </w:style>
  <w:style w:type="numbering" w:customStyle="1" w:styleId="2111722211">
    <w:name w:val="Текущий список2111722211"/>
    <w:rsid w:val="00700E85"/>
  </w:style>
  <w:style w:type="numbering" w:customStyle="1" w:styleId="16120">
    <w:name w:val="Нет списка1612"/>
    <w:next w:val="a7"/>
    <w:uiPriority w:val="99"/>
    <w:semiHidden/>
    <w:unhideWhenUsed/>
    <w:rsid w:val="00700E85"/>
  </w:style>
  <w:style w:type="numbering" w:customStyle="1" w:styleId="17120">
    <w:name w:val="Нет списка1712"/>
    <w:next w:val="a7"/>
    <w:uiPriority w:val="99"/>
    <w:semiHidden/>
    <w:unhideWhenUsed/>
    <w:rsid w:val="00700E85"/>
  </w:style>
  <w:style w:type="numbering" w:customStyle="1" w:styleId="18120">
    <w:name w:val="Нет списка1812"/>
    <w:next w:val="a7"/>
    <w:uiPriority w:val="99"/>
    <w:semiHidden/>
    <w:unhideWhenUsed/>
    <w:rsid w:val="00700E85"/>
  </w:style>
  <w:style w:type="numbering" w:customStyle="1" w:styleId="1912">
    <w:name w:val="Нет списка1912"/>
    <w:next w:val="a7"/>
    <w:uiPriority w:val="99"/>
    <w:semiHidden/>
    <w:unhideWhenUsed/>
    <w:rsid w:val="00700E85"/>
  </w:style>
  <w:style w:type="table" w:customStyle="1" w:styleId="19120">
    <w:name w:val="Сетка таблицы1912"/>
    <w:basedOn w:val="a6"/>
    <w:next w:val="af2"/>
    <w:uiPriority w:val="39"/>
    <w:rsid w:val="00700E8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Таблица-сетка 4 — акцент 611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2">
    <w:name w:val="Сетка таблицы1101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Таблица-сетка 4 — акцент 621"/>
    <w:basedOn w:val="a6"/>
    <w:next w:val="-461"/>
    <w:uiPriority w:val="49"/>
    <w:rsid w:val="00700E85"/>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2">
    <w:name w:val="Текущий список224132"/>
    <w:rsid w:val="00700E85"/>
  </w:style>
  <w:style w:type="table" w:customStyle="1" w:styleId="203">
    <w:name w:val="Сетка таблицы203"/>
    <w:basedOn w:val="a6"/>
    <w:next w:val="af2"/>
    <w:uiPriority w:val="59"/>
    <w:rsid w:val="00700E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2">
    <w:name w:val="1 / 1.1 / 1.1.1211321212"/>
    <w:rsid w:val="00700E85"/>
  </w:style>
  <w:style w:type="table" w:customStyle="1" w:styleId="2620">
    <w:name w:val="Сетка таблицы2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3">
    <w:name w:val="1 / a / i16223"/>
    <w:basedOn w:val="a7"/>
    <w:next w:val="1ai"/>
    <w:semiHidden/>
    <w:rsid w:val="00700E85"/>
  </w:style>
  <w:style w:type="numbering" w:customStyle="1" w:styleId="213922">
    <w:name w:val="Текущий список213922"/>
    <w:rsid w:val="00700E85"/>
  </w:style>
  <w:style w:type="numbering" w:customStyle="1" w:styleId="29234">
    <w:name w:val="Текущий список29234"/>
    <w:rsid w:val="00700E85"/>
  </w:style>
  <w:style w:type="numbering" w:customStyle="1" w:styleId="118234">
    <w:name w:val="Текущий список118234"/>
    <w:rsid w:val="00700E85"/>
  </w:style>
  <w:style w:type="numbering" w:customStyle="1" w:styleId="1111111216234">
    <w:name w:val="1 / 1.1 / 1.1.11216234"/>
    <w:rsid w:val="00700E85"/>
  </w:style>
  <w:style w:type="numbering" w:customStyle="1" w:styleId="27234">
    <w:name w:val="Статья / Раздел27234"/>
    <w:rsid w:val="00700E85"/>
  </w:style>
  <w:style w:type="numbering" w:customStyle="1" w:styleId="118244">
    <w:name w:val="Текущий список118244"/>
    <w:rsid w:val="00700E85"/>
  </w:style>
  <w:style w:type="numbering" w:customStyle="1" w:styleId="118254">
    <w:name w:val="Текущий список118254"/>
    <w:rsid w:val="00700E85"/>
  </w:style>
  <w:style w:type="numbering" w:customStyle="1" w:styleId="12623">
    <w:name w:val="Статья / Раздел12623"/>
    <w:basedOn w:val="a7"/>
    <w:next w:val="affff"/>
    <w:semiHidden/>
    <w:rsid w:val="00700E85"/>
  </w:style>
  <w:style w:type="numbering" w:customStyle="1" w:styleId="27243">
    <w:name w:val="Статья / Раздел27243"/>
    <w:rsid w:val="00700E85"/>
  </w:style>
  <w:style w:type="numbering" w:customStyle="1" w:styleId="21117243">
    <w:name w:val="Текущий список21117243"/>
    <w:rsid w:val="00700E85"/>
  </w:style>
  <w:style w:type="table" w:customStyle="1" w:styleId="TableGrid2">
    <w:name w:val="TableGrid2"/>
    <w:rsid w:val="00700E85"/>
    <w:rPr>
      <w:rFonts w:eastAsiaTheme="minorEastAsia"/>
      <w:lang w:eastAsia="en-GB"/>
    </w:rPr>
    <w:tblPr>
      <w:tblCellMar>
        <w:top w:w="0" w:type="dxa"/>
        <w:left w:w="0" w:type="dxa"/>
        <w:bottom w:w="0" w:type="dxa"/>
        <w:right w:w="0" w:type="dxa"/>
      </w:tblCellMar>
    </w:tblPr>
  </w:style>
  <w:style w:type="table" w:customStyle="1" w:styleId="2728">
    <w:name w:val="Сетка таблицы27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2">
    <w:name w:val="Текущий список19232"/>
    <w:rsid w:val="00700E85"/>
  </w:style>
  <w:style w:type="numbering" w:customStyle="1" w:styleId="1ai162211">
    <w:name w:val="1 / a / i162211"/>
    <w:basedOn w:val="a7"/>
    <w:next w:val="1ai"/>
    <w:semiHidden/>
    <w:rsid w:val="00700E85"/>
  </w:style>
  <w:style w:type="numbering" w:customStyle="1" w:styleId="33512">
    <w:name w:val="Стиль33512"/>
    <w:uiPriority w:val="99"/>
    <w:rsid w:val="00700E85"/>
  </w:style>
  <w:style w:type="table" w:customStyle="1" w:styleId="29210">
    <w:name w:val="Сетка таблицы2921"/>
    <w:basedOn w:val="a6"/>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7"/>
    <w:uiPriority w:val="99"/>
    <w:semiHidden/>
    <w:unhideWhenUsed/>
    <w:rsid w:val="00700E85"/>
  </w:style>
  <w:style w:type="numbering" w:customStyle="1" w:styleId="22442">
    <w:name w:val="Текущий список22442"/>
    <w:rsid w:val="00700E85"/>
  </w:style>
  <w:style w:type="numbering" w:customStyle="1" w:styleId="7233">
    <w:name w:val="Статья / Раздел7233"/>
    <w:basedOn w:val="a7"/>
    <w:next w:val="affff"/>
    <w:semiHidden/>
    <w:rsid w:val="00700E85"/>
  </w:style>
  <w:style w:type="numbering" w:customStyle="1" w:styleId="272220">
    <w:name w:val="Текущий список27222"/>
    <w:rsid w:val="00700E85"/>
  </w:style>
  <w:style w:type="numbering" w:customStyle="1" w:styleId="11111116222">
    <w:name w:val="1 / 1.1 / 1.1.116222"/>
    <w:basedOn w:val="a7"/>
    <w:next w:val="1111110"/>
    <w:semiHidden/>
    <w:rsid w:val="00700E85"/>
  </w:style>
  <w:style w:type="numbering" w:customStyle="1" w:styleId="1ai16231">
    <w:name w:val="1 / a / i16231"/>
    <w:basedOn w:val="a7"/>
    <w:next w:val="1ai"/>
    <w:semiHidden/>
    <w:rsid w:val="00700E85"/>
  </w:style>
  <w:style w:type="numbering" w:customStyle="1" w:styleId="1115233">
    <w:name w:val="Текущий список1115233"/>
    <w:rsid w:val="00700E85"/>
  </w:style>
  <w:style w:type="numbering" w:customStyle="1" w:styleId="1111119222">
    <w:name w:val="1 / 1.1 / 1.1.19222"/>
    <w:basedOn w:val="a7"/>
    <w:next w:val="1111110"/>
    <w:semiHidden/>
    <w:rsid w:val="00700E85"/>
  </w:style>
  <w:style w:type="numbering" w:customStyle="1" w:styleId="18222">
    <w:name w:val="Текущий список18222"/>
    <w:rsid w:val="00700E85"/>
  </w:style>
  <w:style w:type="numbering" w:customStyle="1" w:styleId="26222">
    <w:name w:val="Статья / Раздел26222"/>
    <w:rsid w:val="00700E85"/>
  </w:style>
  <w:style w:type="numbering" w:customStyle="1" w:styleId="418">
    <w:name w:val="Статья / Раздел41"/>
    <w:basedOn w:val="a7"/>
    <w:next w:val="affff"/>
    <w:uiPriority w:val="99"/>
    <w:unhideWhenUsed/>
    <w:rsid w:val="00700E85"/>
  </w:style>
  <w:style w:type="numbering" w:customStyle="1" w:styleId="111111221">
    <w:name w:val="1 / 1.1 / 1.1.122"/>
    <w:basedOn w:val="a7"/>
    <w:next w:val="1111110"/>
    <w:uiPriority w:val="99"/>
    <w:unhideWhenUsed/>
    <w:rsid w:val="00700E85"/>
  </w:style>
  <w:style w:type="numbering" w:customStyle="1" w:styleId="1ai22">
    <w:name w:val="1 / a / i22"/>
    <w:basedOn w:val="a7"/>
    <w:next w:val="1ai"/>
    <w:uiPriority w:val="99"/>
    <w:unhideWhenUsed/>
    <w:rsid w:val="00700E85"/>
  </w:style>
  <w:style w:type="table" w:customStyle="1" w:styleId="OTR11">
    <w:name w:val="OTR11"/>
    <w:basedOn w:val="a6"/>
    <w:next w:val="af2"/>
    <w:uiPriority w:val="3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7"/>
    <w:uiPriority w:val="99"/>
    <w:semiHidden/>
    <w:rsid w:val="00700E85"/>
  </w:style>
  <w:style w:type="table" w:customStyle="1" w:styleId="11420">
    <w:name w:val="Сетка таблицы11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7"/>
    <w:semiHidden/>
    <w:unhideWhenUsed/>
    <w:rsid w:val="00700E85"/>
  </w:style>
  <w:style w:type="table" w:customStyle="1" w:styleId="282">
    <w:name w:val="Сетка таблицы28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0">
    <w:name w:val="Нет списка11142"/>
    <w:next w:val="a7"/>
    <w:uiPriority w:val="99"/>
    <w:semiHidden/>
    <w:rsid w:val="00700E85"/>
  </w:style>
  <w:style w:type="table" w:customStyle="1" w:styleId="2152">
    <w:name w:val="Сетка таблицы2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5">
    <w:name w:val="Нет списка262"/>
    <w:next w:val="a7"/>
    <w:uiPriority w:val="99"/>
    <w:semiHidden/>
    <w:unhideWhenUsed/>
    <w:rsid w:val="00700E85"/>
  </w:style>
  <w:style w:type="table" w:customStyle="1" w:styleId="3520">
    <w:name w:val="Сетка таблицы35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7"/>
    <w:semiHidden/>
    <w:rsid w:val="00700E85"/>
  </w:style>
  <w:style w:type="table" w:customStyle="1" w:styleId="4420">
    <w:name w:val="Сетка таблицы4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7"/>
    <w:semiHidden/>
    <w:rsid w:val="00700E85"/>
  </w:style>
  <w:style w:type="table" w:customStyle="1" w:styleId="21142">
    <w:name w:val="Сетка таблицы21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Нет списка2142"/>
    <w:next w:val="a7"/>
    <w:uiPriority w:val="99"/>
    <w:semiHidden/>
    <w:unhideWhenUsed/>
    <w:rsid w:val="00700E85"/>
  </w:style>
  <w:style w:type="numbering" w:customStyle="1" w:styleId="4520">
    <w:name w:val="Нет списка452"/>
    <w:next w:val="a7"/>
    <w:uiPriority w:val="99"/>
    <w:semiHidden/>
    <w:unhideWhenUsed/>
    <w:rsid w:val="00700E85"/>
  </w:style>
  <w:style w:type="table" w:customStyle="1" w:styleId="5420">
    <w:name w:val="Сетка таблицы54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7"/>
    <w:uiPriority w:val="99"/>
    <w:semiHidden/>
    <w:unhideWhenUsed/>
    <w:rsid w:val="00700E85"/>
  </w:style>
  <w:style w:type="numbering" w:customStyle="1" w:styleId="1111112113252">
    <w:name w:val="1 / 1.1 / 1.1.12113252"/>
    <w:rsid w:val="00700E85"/>
  </w:style>
  <w:style w:type="numbering" w:customStyle="1" w:styleId="6322">
    <w:name w:val="Нет списка632"/>
    <w:next w:val="a7"/>
    <w:uiPriority w:val="99"/>
    <w:semiHidden/>
    <w:unhideWhenUsed/>
    <w:rsid w:val="00700E85"/>
  </w:style>
  <w:style w:type="table" w:customStyle="1" w:styleId="652">
    <w:name w:val="Сетка таблицы65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7"/>
    <w:uiPriority w:val="99"/>
    <w:semiHidden/>
    <w:unhideWhenUsed/>
    <w:rsid w:val="00700E85"/>
  </w:style>
  <w:style w:type="numbering" w:customStyle="1" w:styleId="22420">
    <w:name w:val="Нет списка2242"/>
    <w:next w:val="a7"/>
    <w:uiPriority w:val="99"/>
    <w:semiHidden/>
    <w:rsid w:val="00700E85"/>
  </w:style>
  <w:style w:type="table" w:customStyle="1" w:styleId="22426">
    <w:name w:val="Сетка таблицы224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7"/>
    <w:semiHidden/>
    <w:rsid w:val="00700E85"/>
  </w:style>
  <w:style w:type="table" w:customStyle="1" w:styleId="21242">
    <w:name w:val="Сетка таблицы2124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6"/>
    <w:next w:val="af2"/>
    <w:uiPriority w:val="9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Нет списка21142"/>
    <w:next w:val="a7"/>
    <w:uiPriority w:val="99"/>
    <w:semiHidden/>
    <w:unhideWhenUsed/>
    <w:rsid w:val="00700E85"/>
  </w:style>
  <w:style w:type="numbering" w:customStyle="1" w:styleId="1111132">
    <w:name w:val="Нет списка1111132"/>
    <w:next w:val="a7"/>
    <w:uiPriority w:val="99"/>
    <w:semiHidden/>
    <w:unhideWhenUsed/>
    <w:rsid w:val="00700E85"/>
  </w:style>
  <w:style w:type="table" w:customStyle="1" w:styleId="211142">
    <w:name w:val="Сетка таблицы21114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2">
    <w:name w:val="Сетка таблицы7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7"/>
    <w:uiPriority w:val="99"/>
    <w:semiHidden/>
    <w:rsid w:val="00700E85"/>
  </w:style>
  <w:style w:type="table" w:customStyle="1" w:styleId="1032">
    <w:name w:val="Сетка таблицы10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0">
    <w:name w:val="Нет списка1332"/>
    <w:next w:val="a7"/>
    <w:uiPriority w:val="99"/>
    <w:semiHidden/>
    <w:unhideWhenUsed/>
    <w:rsid w:val="00700E85"/>
  </w:style>
  <w:style w:type="table" w:customStyle="1" w:styleId="2332">
    <w:name w:val="Сетка таблицы23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0">
    <w:name w:val="Сетка таблицы112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Нет списка11332"/>
    <w:next w:val="a7"/>
    <w:uiPriority w:val="99"/>
    <w:semiHidden/>
    <w:rsid w:val="00700E85"/>
  </w:style>
  <w:style w:type="table" w:customStyle="1" w:styleId="21322">
    <w:name w:val="Сетка таблицы213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0">
    <w:name w:val="Сетка таблицы1112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20">
    <w:name w:val="Нет списка2332"/>
    <w:next w:val="a7"/>
    <w:uiPriority w:val="99"/>
    <w:semiHidden/>
    <w:unhideWhenUsed/>
    <w:rsid w:val="00700E85"/>
  </w:style>
  <w:style w:type="table" w:customStyle="1" w:styleId="3232">
    <w:name w:val="Сетка таблицы3232"/>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1">
    <w:name w:val="Нет списка3132"/>
    <w:next w:val="a7"/>
    <w:uiPriority w:val="99"/>
    <w:semiHidden/>
    <w:rsid w:val="00700E85"/>
  </w:style>
  <w:style w:type="table" w:customStyle="1" w:styleId="4132">
    <w:name w:val="Сетка таблицы4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2">
    <w:name w:val="Нет списка111232"/>
    <w:next w:val="a7"/>
    <w:uiPriority w:val="99"/>
    <w:semiHidden/>
    <w:rsid w:val="00700E85"/>
  </w:style>
  <w:style w:type="table" w:customStyle="1" w:styleId="2112220">
    <w:name w:val="Сетка таблицы211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0">
    <w:name w:val="Сетка таблицы111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20">
    <w:name w:val="Нет списка21232"/>
    <w:next w:val="a7"/>
    <w:uiPriority w:val="99"/>
    <w:semiHidden/>
    <w:unhideWhenUsed/>
    <w:rsid w:val="00700E85"/>
  </w:style>
  <w:style w:type="numbering" w:customStyle="1" w:styleId="41320">
    <w:name w:val="Нет списка4132"/>
    <w:next w:val="a7"/>
    <w:uiPriority w:val="99"/>
    <w:semiHidden/>
    <w:unhideWhenUsed/>
    <w:rsid w:val="00700E85"/>
  </w:style>
  <w:style w:type="table" w:customStyle="1" w:styleId="5132">
    <w:name w:val="Сетка таблицы513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Нет списка5132"/>
    <w:next w:val="a7"/>
    <w:uiPriority w:val="99"/>
    <w:semiHidden/>
    <w:unhideWhenUsed/>
    <w:rsid w:val="00700E85"/>
  </w:style>
  <w:style w:type="numbering" w:customStyle="1" w:styleId="11111121132132">
    <w:name w:val="1 / 1.1 / 1.1.121132132"/>
    <w:rsid w:val="00700E85"/>
  </w:style>
  <w:style w:type="numbering" w:customStyle="1" w:styleId="6132">
    <w:name w:val="Нет списка6132"/>
    <w:next w:val="a7"/>
    <w:uiPriority w:val="99"/>
    <w:semiHidden/>
    <w:unhideWhenUsed/>
    <w:rsid w:val="00700E85"/>
  </w:style>
  <w:style w:type="table" w:customStyle="1" w:styleId="61320">
    <w:name w:val="Сетка таблицы6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2">
    <w:name w:val="Сетка таблицы13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7"/>
    <w:semiHidden/>
    <w:unhideWhenUsed/>
    <w:rsid w:val="00700E85"/>
  </w:style>
  <w:style w:type="numbering" w:customStyle="1" w:styleId="22132">
    <w:name w:val="Нет списка22132"/>
    <w:next w:val="a7"/>
    <w:uiPriority w:val="99"/>
    <w:semiHidden/>
    <w:rsid w:val="00700E85"/>
  </w:style>
  <w:style w:type="table" w:customStyle="1" w:styleId="221320">
    <w:name w:val="Сетка таблицы2213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Нет списка112132"/>
    <w:next w:val="a7"/>
    <w:uiPriority w:val="99"/>
    <w:semiHidden/>
    <w:rsid w:val="00700E85"/>
  </w:style>
  <w:style w:type="table" w:customStyle="1" w:styleId="212132">
    <w:name w:val="Сетка таблицы2121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20">
    <w:name w:val="Нет списка211132"/>
    <w:next w:val="a7"/>
    <w:uiPriority w:val="99"/>
    <w:semiHidden/>
    <w:unhideWhenUsed/>
    <w:rsid w:val="00700E85"/>
  </w:style>
  <w:style w:type="numbering" w:customStyle="1" w:styleId="1111232">
    <w:name w:val="Нет списка1111232"/>
    <w:next w:val="a7"/>
    <w:semiHidden/>
    <w:unhideWhenUsed/>
    <w:rsid w:val="00700E85"/>
  </w:style>
  <w:style w:type="table" w:customStyle="1" w:styleId="2111132">
    <w:name w:val="Сетка таблицы211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2">
    <w:name w:val="Сетка таблицы311132"/>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20">
    <w:name w:val="Нет списка31132"/>
    <w:next w:val="a7"/>
    <w:semiHidden/>
    <w:rsid w:val="00700E85"/>
  </w:style>
  <w:style w:type="numbering" w:customStyle="1" w:styleId="1211320">
    <w:name w:val="Нет списка121132"/>
    <w:next w:val="a7"/>
    <w:uiPriority w:val="99"/>
    <w:semiHidden/>
    <w:unhideWhenUsed/>
    <w:rsid w:val="00700E85"/>
  </w:style>
  <w:style w:type="numbering" w:customStyle="1" w:styleId="221132">
    <w:name w:val="Нет списка221132"/>
    <w:next w:val="a7"/>
    <w:uiPriority w:val="99"/>
    <w:semiHidden/>
    <w:rsid w:val="00700E85"/>
  </w:style>
  <w:style w:type="numbering" w:customStyle="1" w:styleId="1121132">
    <w:name w:val="Нет списка1121132"/>
    <w:next w:val="a7"/>
    <w:uiPriority w:val="99"/>
    <w:semiHidden/>
    <w:rsid w:val="00700E85"/>
  </w:style>
  <w:style w:type="numbering" w:customStyle="1" w:styleId="21111320">
    <w:name w:val="Нет списка2111132"/>
    <w:next w:val="a7"/>
    <w:uiPriority w:val="99"/>
    <w:semiHidden/>
    <w:unhideWhenUsed/>
    <w:rsid w:val="00700E85"/>
  </w:style>
  <w:style w:type="numbering" w:customStyle="1" w:styleId="11111132">
    <w:name w:val="Нет списка11111132"/>
    <w:next w:val="a7"/>
    <w:semiHidden/>
    <w:unhideWhenUsed/>
    <w:rsid w:val="00700E85"/>
  </w:style>
  <w:style w:type="numbering" w:customStyle="1" w:styleId="224232">
    <w:name w:val="Текущий список224232"/>
    <w:rsid w:val="00700E85"/>
  </w:style>
  <w:style w:type="numbering" w:customStyle="1" w:styleId="3422">
    <w:name w:val="Стиль342"/>
    <w:uiPriority w:val="99"/>
    <w:rsid w:val="00700E85"/>
  </w:style>
  <w:style w:type="numbering" w:customStyle="1" w:styleId="1117232">
    <w:name w:val="Текущий список1117232"/>
    <w:rsid w:val="00700E85"/>
  </w:style>
  <w:style w:type="table" w:customStyle="1" w:styleId="1722">
    <w:name w:val="Сетка таблицы172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2"/>
    <w:next w:val="a7"/>
    <w:uiPriority w:val="99"/>
    <w:semiHidden/>
    <w:unhideWhenUsed/>
    <w:rsid w:val="00700E85"/>
  </w:style>
  <w:style w:type="table" w:customStyle="1" w:styleId="711310">
    <w:name w:val="Сетка таблицы7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20">
    <w:name w:val="Нет списка7132"/>
    <w:next w:val="a7"/>
    <w:uiPriority w:val="99"/>
    <w:semiHidden/>
    <w:unhideWhenUsed/>
    <w:rsid w:val="00700E85"/>
  </w:style>
  <w:style w:type="numbering" w:customStyle="1" w:styleId="111111132">
    <w:name w:val="Нет списка111111132"/>
    <w:next w:val="a7"/>
    <w:uiPriority w:val="99"/>
    <w:semiHidden/>
    <w:rsid w:val="00700E85"/>
  </w:style>
  <w:style w:type="numbering" w:customStyle="1" w:styleId="3111320">
    <w:name w:val="Нет списка311132"/>
    <w:next w:val="a7"/>
    <w:semiHidden/>
    <w:rsid w:val="00700E85"/>
  </w:style>
  <w:style w:type="numbering" w:customStyle="1" w:styleId="1111111132">
    <w:name w:val="Нет списка1111111132"/>
    <w:next w:val="a7"/>
    <w:semiHidden/>
    <w:rsid w:val="00700E85"/>
  </w:style>
  <w:style w:type="numbering" w:customStyle="1" w:styleId="411132">
    <w:name w:val="Нет списка411132"/>
    <w:next w:val="a7"/>
    <w:uiPriority w:val="99"/>
    <w:semiHidden/>
    <w:unhideWhenUsed/>
    <w:rsid w:val="00700E85"/>
  </w:style>
  <w:style w:type="numbering" w:customStyle="1" w:styleId="51132">
    <w:name w:val="Нет списка51132"/>
    <w:next w:val="a7"/>
    <w:uiPriority w:val="99"/>
    <w:semiHidden/>
    <w:unhideWhenUsed/>
    <w:rsid w:val="00700E85"/>
  </w:style>
  <w:style w:type="numbering" w:customStyle="1" w:styleId="61132">
    <w:name w:val="Нет списка61132"/>
    <w:next w:val="a7"/>
    <w:uiPriority w:val="99"/>
    <w:semiHidden/>
    <w:unhideWhenUsed/>
    <w:rsid w:val="00700E85"/>
  </w:style>
  <w:style w:type="table" w:customStyle="1" w:styleId="611220">
    <w:name w:val="Сетка таблицы6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1311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2">
    <w:name w:val="Нет списка1211132"/>
    <w:next w:val="a7"/>
    <w:semiHidden/>
    <w:unhideWhenUsed/>
    <w:rsid w:val="00700E85"/>
  </w:style>
  <w:style w:type="numbering" w:customStyle="1" w:styleId="3111132">
    <w:name w:val="Нет списка3111132"/>
    <w:next w:val="a7"/>
    <w:semiHidden/>
    <w:rsid w:val="00700E85"/>
  </w:style>
  <w:style w:type="numbering" w:customStyle="1" w:styleId="1112132">
    <w:name w:val="Нет списка1112132"/>
    <w:next w:val="a7"/>
    <w:semiHidden/>
    <w:rsid w:val="00700E85"/>
  </w:style>
  <w:style w:type="numbering" w:customStyle="1" w:styleId="21111132">
    <w:name w:val="Нет списка21111132"/>
    <w:next w:val="a7"/>
    <w:uiPriority w:val="99"/>
    <w:semiHidden/>
    <w:unhideWhenUsed/>
    <w:rsid w:val="00700E85"/>
  </w:style>
  <w:style w:type="numbering" w:customStyle="1" w:styleId="4111132">
    <w:name w:val="Нет списка4111132"/>
    <w:next w:val="a7"/>
    <w:uiPriority w:val="99"/>
    <w:semiHidden/>
    <w:unhideWhenUsed/>
    <w:rsid w:val="00700E85"/>
  </w:style>
  <w:style w:type="numbering" w:customStyle="1" w:styleId="511132">
    <w:name w:val="Нет списка511132"/>
    <w:next w:val="a7"/>
    <w:uiPriority w:val="99"/>
    <w:semiHidden/>
    <w:unhideWhenUsed/>
    <w:rsid w:val="00700E85"/>
  </w:style>
  <w:style w:type="numbering" w:customStyle="1" w:styleId="71132">
    <w:name w:val="Нет списка71132"/>
    <w:next w:val="a7"/>
    <w:uiPriority w:val="99"/>
    <w:semiHidden/>
    <w:unhideWhenUsed/>
    <w:rsid w:val="00700E85"/>
  </w:style>
  <w:style w:type="table" w:customStyle="1" w:styleId="81220">
    <w:name w:val="Сетка таблицы8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Текущий список12122"/>
    <w:rsid w:val="00700E85"/>
  </w:style>
  <w:style w:type="numbering" w:customStyle="1" w:styleId="8220">
    <w:name w:val="Нет списка822"/>
    <w:next w:val="a7"/>
    <w:uiPriority w:val="99"/>
    <w:semiHidden/>
    <w:unhideWhenUsed/>
    <w:rsid w:val="00700E85"/>
  </w:style>
  <w:style w:type="table" w:customStyle="1" w:styleId="9132">
    <w:name w:val="Сетка таблицы913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0">
    <w:name w:val="Нет списка13132"/>
    <w:next w:val="a7"/>
    <w:uiPriority w:val="99"/>
    <w:semiHidden/>
    <w:unhideWhenUsed/>
    <w:rsid w:val="00700E85"/>
  </w:style>
  <w:style w:type="numbering" w:customStyle="1" w:styleId="23132">
    <w:name w:val="Нет списка23132"/>
    <w:next w:val="a7"/>
    <w:uiPriority w:val="99"/>
    <w:semiHidden/>
    <w:unhideWhenUsed/>
    <w:rsid w:val="00700E85"/>
  </w:style>
  <w:style w:type="table" w:customStyle="1" w:styleId="14131">
    <w:name w:val="Сетка таблицы1413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0">
    <w:name w:val="Сетка таблицы23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0">
    <w:name w:val="Нет списка3232"/>
    <w:next w:val="a7"/>
    <w:uiPriority w:val="99"/>
    <w:semiHidden/>
    <w:unhideWhenUsed/>
    <w:rsid w:val="00700E85"/>
  </w:style>
  <w:style w:type="table" w:customStyle="1" w:styleId="91122">
    <w:name w:val="Сетка таблицы911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2">
    <w:name w:val="Нет списка4222"/>
    <w:next w:val="a7"/>
    <w:uiPriority w:val="99"/>
    <w:semiHidden/>
    <w:unhideWhenUsed/>
    <w:rsid w:val="00700E85"/>
  </w:style>
  <w:style w:type="table" w:customStyle="1" w:styleId="101220">
    <w:name w:val="Сетка таблицы10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7"/>
    <w:uiPriority w:val="99"/>
    <w:semiHidden/>
    <w:unhideWhenUsed/>
    <w:rsid w:val="00700E85"/>
  </w:style>
  <w:style w:type="table" w:customStyle="1" w:styleId="1211220">
    <w:name w:val="Сетка таблицы1211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
    <w:name w:val="Нет списка922"/>
    <w:next w:val="a7"/>
    <w:uiPriority w:val="99"/>
    <w:semiHidden/>
    <w:unhideWhenUsed/>
    <w:rsid w:val="00700E85"/>
  </w:style>
  <w:style w:type="table" w:customStyle="1" w:styleId="1522">
    <w:name w:val="Сетка таблицы1522"/>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7"/>
    <w:uiPriority w:val="99"/>
    <w:semiHidden/>
    <w:unhideWhenUsed/>
    <w:rsid w:val="00700E85"/>
  </w:style>
  <w:style w:type="numbering" w:customStyle="1" w:styleId="2422">
    <w:name w:val="Нет списка2422"/>
    <w:next w:val="a7"/>
    <w:uiPriority w:val="99"/>
    <w:semiHidden/>
    <w:unhideWhenUsed/>
    <w:rsid w:val="00700E85"/>
  </w:style>
  <w:style w:type="table" w:customStyle="1" w:styleId="16320">
    <w:name w:val="Сетка таблицы1632"/>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1">
    <w:name w:val="Сетка таблицы3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3">
    <w:name w:val="Нет списка3322"/>
    <w:next w:val="a7"/>
    <w:uiPriority w:val="99"/>
    <w:semiHidden/>
    <w:unhideWhenUsed/>
    <w:rsid w:val="00700E85"/>
  </w:style>
  <w:style w:type="table" w:customStyle="1" w:styleId="92220">
    <w:name w:val="Сетка таблицы922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Нет списка4322"/>
    <w:next w:val="a7"/>
    <w:uiPriority w:val="99"/>
    <w:semiHidden/>
    <w:unhideWhenUsed/>
    <w:rsid w:val="00700E85"/>
  </w:style>
  <w:style w:type="numbering" w:customStyle="1" w:styleId="5322">
    <w:name w:val="Нет списка5322"/>
    <w:next w:val="a7"/>
    <w:uiPriority w:val="99"/>
    <w:semiHidden/>
    <w:unhideWhenUsed/>
    <w:rsid w:val="00700E85"/>
  </w:style>
  <w:style w:type="table" w:customStyle="1" w:styleId="122220">
    <w:name w:val="Сетка таблицы122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7"/>
    <w:uiPriority w:val="99"/>
    <w:semiHidden/>
    <w:rsid w:val="00700E85"/>
  </w:style>
  <w:style w:type="numbering" w:customStyle="1" w:styleId="15220">
    <w:name w:val="Нет списка1522"/>
    <w:next w:val="a7"/>
    <w:uiPriority w:val="99"/>
    <w:semiHidden/>
    <w:unhideWhenUsed/>
    <w:rsid w:val="00700E85"/>
  </w:style>
  <w:style w:type="table" w:customStyle="1" w:styleId="18220">
    <w:name w:val="Сетка таблицы182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2">
    <w:name w:val="Нет списка113132"/>
    <w:next w:val="a7"/>
    <w:semiHidden/>
    <w:rsid w:val="00700E85"/>
  </w:style>
  <w:style w:type="numbering" w:customStyle="1" w:styleId="2121320">
    <w:name w:val="Нет списка212132"/>
    <w:next w:val="a7"/>
    <w:uiPriority w:val="99"/>
    <w:semiHidden/>
    <w:unhideWhenUsed/>
    <w:rsid w:val="00700E85"/>
  </w:style>
  <w:style w:type="numbering" w:customStyle="1" w:styleId="111111211321131">
    <w:name w:val="1 / 1.1 / 1.1.1211321131"/>
    <w:rsid w:val="00700E85"/>
  </w:style>
  <w:style w:type="numbering" w:customStyle="1" w:styleId="12232">
    <w:name w:val="Нет списка12232"/>
    <w:next w:val="a7"/>
    <w:semiHidden/>
    <w:unhideWhenUsed/>
    <w:rsid w:val="00700E85"/>
  </w:style>
  <w:style w:type="numbering" w:customStyle="1" w:styleId="22232">
    <w:name w:val="Нет списка22232"/>
    <w:next w:val="a7"/>
    <w:uiPriority w:val="99"/>
    <w:semiHidden/>
    <w:rsid w:val="00700E85"/>
  </w:style>
  <w:style w:type="table" w:customStyle="1" w:styleId="222220">
    <w:name w:val="Сетка таблицы22222"/>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2">
    <w:name w:val="Нет списка112232"/>
    <w:next w:val="a7"/>
    <w:uiPriority w:val="99"/>
    <w:semiHidden/>
    <w:rsid w:val="00700E85"/>
  </w:style>
  <w:style w:type="table" w:customStyle="1" w:styleId="212222">
    <w:name w:val="Сетка таблицы21222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2">
    <w:name w:val="Нет списка211232"/>
    <w:next w:val="a7"/>
    <w:uiPriority w:val="99"/>
    <w:semiHidden/>
    <w:unhideWhenUsed/>
    <w:rsid w:val="00700E85"/>
  </w:style>
  <w:style w:type="numbering" w:customStyle="1" w:styleId="11112132">
    <w:name w:val="Нет списка11112132"/>
    <w:next w:val="a7"/>
    <w:semiHidden/>
    <w:unhideWhenUsed/>
    <w:rsid w:val="00700E85"/>
  </w:style>
  <w:style w:type="table" w:customStyle="1" w:styleId="2111222">
    <w:name w:val="Сетка таблицы211122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2">
    <w:name w:val="Нет списка2211132"/>
    <w:next w:val="a7"/>
    <w:uiPriority w:val="99"/>
    <w:semiHidden/>
    <w:rsid w:val="00700E85"/>
  </w:style>
  <w:style w:type="numbering" w:customStyle="1" w:styleId="11211132">
    <w:name w:val="Нет списка11211132"/>
    <w:next w:val="a7"/>
    <w:semiHidden/>
    <w:rsid w:val="00700E85"/>
  </w:style>
  <w:style w:type="table" w:customStyle="1" w:styleId="TableNormal422">
    <w:name w:val="Table Normal422"/>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30">
    <w:name w:val="Стиль3353"/>
    <w:uiPriority w:val="99"/>
    <w:rsid w:val="00700E85"/>
  </w:style>
  <w:style w:type="numbering" w:customStyle="1" w:styleId="224141">
    <w:name w:val="Текущий список224141"/>
    <w:rsid w:val="00700E85"/>
  </w:style>
  <w:style w:type="numbering" w:customStyle="1" w:styleId="33132">
    <w:name w:val="Стиль33132"/>
    <w:uiPriority w:val="99"/>
    <w:rsid w:val="00700E85"/>
  </w:style>
  <w:style w:type="numbering" w:customStyle="1" w:styleId="11111121132222">
    <w:name w:val="1 / 1.1 / 1.1.121132222"/>
    <w:rsid w:val="00700E85"/>
  </w:style>
  <w:style w:type="table" w:customStyle="1" w:styleId="-122">
    <w:name w:val="Светлая сетка - Акцент 12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3">
    <w:name w:val="Текущий список29243"/>
    <w:rsid w:val="00700E85"/>
  </w:style>
  <w:style w:type="numbering" w:customStyle="1" w:styleId="1ai18232">
    <w:name w:val="1 / a / i18232"/>
    <w:basedOn w:val="a7"/>
    <w:next w:val="1ai"/>
    <w:semiHidden/>
    <w:rsid w:val="00700E85"/>
  </w:style>
  <w:style w:type="numbering" w:customStyle="1" w:styleId="118263">
    <w:name w:val="Текущий список118263"/>
    <w:rsid w:val="00700E85"/>
  </w:style>
  <w:style w:type="numbering" w:customStyle="1" w:styleId="1111111216242">
    <w:name w:val="1 / 1.1 / 1.1.11216242"/>
    <w:rsid w:val="00700E85"/>
  </w:style>
  <w:style w:type="numbering" w:customStyle="1" w:styleId="21117252">
    <w:name w:val="Текущий список21117252"/>
    <w:rsid w:val="00700E85"/>
  </w:style>
  <w:style w:type="numbering" w:customStyle="1" w:styleId="19241">
    <w:name w:val="Текущий список19241"/>
    <w:rsid w:val="00700E85"/>
  </w:style>
  <w:style w:type="numbering" w:customStyle="1" w:styleId="27252">
    <w:name w:val="Статья / Раздел27252"/>
    <w:rsid w:val="00700E85"/>
  </w:style>
  <w:style w:type="numbering" w:customStyle="1" w:styleId="292122">
    <w:name w:val="Текущий список292122"/>
    <w:rsid w:val="00700E85"/>
  </w:style>
  <w:style w:type="numbering" w:customStyle="1" w:styleId="1ai182122">
    <w:name w:val="1 / a / i182122"/>
    <w:basedOn w:val="a7"/>
    <w:next w:val="1ai"/>
    <w:semiHidden/>
    <w:rsid w:val="00700E85"/>
  </w:style>
  <w:style w:type="numbering" w:customStyle="1" w:styleId="1182122">
    <w:name w:val="Текущий список1182122"/>
    <w:rsid w:val="00700E85"/>
  </w:style>
  <w:style w:type="numbering" w:customStyle="1" w:styleId="11111112162122">
    <w:name w:val="1 / 1.1 / 1.1.112162122"/>
    <w:rsid w:val="00700E85"/>
  </w:style>
  <w:style w:type="numbering" w:customStyle="1" w:styleId="211172122">
    <w:name w:val="Текущий список211172122"/>
    <w:rsid w:val="00700E85"/>
  </w:style>
  <w:style w:type="numbering" w:customStyle="1" w:styleId="192122">
    <w:name w:val="Текущий список192122"/>
    <w:rsid w:val="00700E85"/>
  </w:style>
  <w:style w:type="numbering" w:customStyle="1" w:styleId="272122">
    <w:name w:val="Статья / Раздел272122"/>
    <w:rsid w:val="00700E85"/>
  </w:style>
  <w:style w:type="numbering" w:customStyle="1" w:styleId="72122">
    <w:name w:val="Статья / Раздел72122"/>
    <w:basedOn w:val="a7"/>
    <w:next w:val="affff"/>
    <w:semiHidden/>
    <w:rsid w:val="00700E85"/>
  </w:style>
  <w:style w:type="numbering" w:customStyle="1" w:styleId="1ai1115241">
    <w:name w:val="1 / a / i1115241"/>
    <w:rsid w:val="00700E85"/>
  </w:style>
  <w:style w:type="numbering" w:customStyle="1" w:styleId="1ai11152132">
    <w:name w:val="1 / a / i11152132"/>
    <w:rsid w:val="00700E85"/>
  </w:style>
  <w:style w:type="numbering" w:customStyle="1" w:styleId="1ai111521122">
    <w:name w:val="1 / a / i111521122"/>
    <w:rsid w:val="00700E85"/>
  </w:style>
  <w:style w:type="numbering" w:customStyle="1" w:styleId="213931">
    <w:name w:val="Текущий список213931"/>
    <w:rsid w:val="00700E85"/>
  </w:style>
  <w:style w:type="numbering" w:customStyle="1" w:styleId="2241112">
    <w:name w:val="Текущий список2241112"/>
    <w:rsid w:val="00700E85"/>
  </w:style>
  <w:style w:type="numbering" w:customStyle="1" w:styleId="11152122">
    <w:name w:val="Текущий список11152122"/>
    <w:rsid w:val="00700E85"/>
  </w:style>
  <w:style w:type="numbering" w:customStyle="1" w:styleId="33231">
    <w:name w:val="Стиль33231"/>
    <w:uiPriority w:val="99"/>
    <w:rsid w:val="00700E85"/>
  </w:style>
  <w:style w:type="numbering" w:customStyle="1" w:styleId="292212">
    <w:name w:val="Текущий список292212"/>
    <w:rsid w:val="00700E85"/>
  </w:style>
  <w:style w:type="numbering" w:customStyle="1" w:styleId="1182212">
    <w:name w:val="Текущий список1182212"/>
    <w:rsid w:val="00700E85"/>
  </w:style>
  <w:style w:type="numbering" w:customStyle="1" w:styleId="11111112162212">
    <w:name w:val="1 / 1.1 / 1.1.112162212"/>
    <w:rsid w:val="00700E85"/>
  </w:style>
  <w:style w:type="numbering" w:customStyle="1" w:styleId="211172231">
    <w:name w:val="Текущий список211172231"/>
    <w:rsid w:val="00700E85"/>
  </w:style>
  <w:style w:type="numbering" w:customStyle="1" w:styleId="272212">
    <w:name w:val="Статья / Раздел272212"/>
    <w:rsid w:val="00700E85"/>
  </w:style>
  <w:style w:type="numbering" w:customStyle="1" w:styleId="333120">
    <w:name w:val="Стиль33312"/>
    <w:uiPriority w:val="99"/>
    <w:rsid w:val="00700E85"/>
  </w:style>
  <w:style w:type="numbering" w:customStyle="1" w:styleId="11111112162312">
    <w:name w:val="1 / 1.1 / 1.1.112162312"/>
    <w:rsid w:val="00700E85"/>
  </w:style>
  <w:style w:type="numbering" w:customStyle="1" w:styleId="1182412">
    <w:name w:val="Текущий список1182412"/>
    <w:rsid w:val="00700E85"/>
  </w:style>
  <w:style w:type="numbering" w:customStyle="1" w:styleId="1182512">
    <w:name w:val="Текущий список1182512"/>
    <w:rsid w:val="00700E85"/>
  </w:style>
  <w:style w:type="numbering" w:customStyle="1" w:styleId="721112">
    <w:name w:val="Статья / Раздел721112"/>
    <w:basedOn w:val="a7"/>
    <w:next w:val="affff"/>
    <w:semiHidden/>
    <w:rsid w:val="00700E85"/>
  </w:style>
  <w:style w:type="numbering" w:customStyle="1" w:styleId="31127">
    <w:name w:val="Стиль3112"/>
    <w:uiPriority w:val="99"/>
    <w:rsid w:val="00700E85"/>
  </w:style>
  <w:style w:type="table" w:customStyle="1" w:styleId="19210">
    <w:name w:val="Сетка таблицы192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2">
    <w:name w:val="Нет списка1622"/>
    <w:next w:val="a7"/>
    <w:uiPriority w:val="99"/>
    <w:semiHidden/>
    <w:unhideWhenUsed/>
    <w:rsid w:val="00700E85"/>
  </w:style>
  <w:style w:type="numbering" w:customStyle="1" w:styleId="72212">
    <w:name w:val="Статья / Раздел72212"/>
    <w:basedOn w:val="a7"/>
    <w:next w:val="affff"/>
    <w:semiHidden/>
    <w:rsid w:val="00700E85"/>
  </w:style>
  <w:style w:type="numbering" w:customStyle="1" w:styleId="11152212">
    <w:name w:val="Текущий список11152212"/>
    <w:rsid w:val="00700E85"/>
  </w:style>
  <w:style w:type="numbering" w:customStyle="1" w:styleId="1111111120">
    <w:name w:val="1 / 1.1 / 1.1.1112"/>
    <w:basedOn w:val="a7"/>
    <w:next w:val="1111110"/>
    <w:uiPriority w:val="99"/>
    <w:unhideWhenUsed/>
    <w:rsid w:val="00700E85"/>
  </w:style>
  <w:style w:type="numbering" w:customStyle="1" w:styleId="1ai112">
    <w:name w:val="1 / a / i112"/>
    <w:basedOn w:val="a7"/>
    <w:next w:val="1ai"/>
    <w:uiPriority w:val="99"/>
    <w:semiHidden/>
    <w:unhideWhenUsed/>
    <w:rsid w:val="00700E85"/>
  </w:style>
  <w:style w:type="table" w:customStyle="1" w:styleId="20111">
    <w:name w:val="Сетка таблицы20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7"/>
    <w:uiPriority w:val="99"/>
    <w:semiHidden/>
    <w:rsid w:val="00700E85"/>
  </w:style>
  <w:style w:type="table" w:customStyle="1" w:styleId="11021">
    <w:name w:val="Сетка таблицы1102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Нет списка11412"/>
    <w:next w:val="a7"/>
    <w:semiHidden/>
    <w:unhideWhenUsed/>
    <w:rsid w:val="00700E85"/>
  </w:style>
  <w:style w:type="table" w:customStyle="1" w:styleId="2512">
    <w:name w:val="Сетка таблицы2512"/>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0">
    <w:name w:val="Сетка таблицы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Нет списка111312"/>
    <w:next w:val="a7"/>
    <w:uiPriority w:val="99"/>
    <w:semiHidden/>
    <w:rsid w:val="00700E85"/>
  </w:style>
  <w:style w:type="table" w:customStyle="1" w:styleId="214111">
    <w:name w:val="Сетка таблицы214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0">
    <w:name w:val="Сетка таблицы111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0">
    <w:name w:val="Нет списка2512"/>
    <w:next w:val="a7"/>
    <w:uiPriority w:val="99"/>
    <w:semiHidden/>
    <w:unhideWhenUsed/>
    <w:rsid w:val="00700E85"/>
  </w:style>
  <w:style w:type="table" w:customStyle="1" w:styleId="34112">
    <w:name w:val="Сетка таблицы34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0">
    <w:name w:val="Нет списка3412"/>
    <w:next w:val="a7"/>
    <w:semiHidden/>
    <w:rsid w:val="00700E85"/>
  </w:style>
  <w:style w:type="table" w:customStyle="1" w:styleId="43112">
    <w:name w:val="Сетка таблицы4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Нет списка1111312"/>
    <w:next w:val="a7"/>
    <w:semiHidden/>
    <w:rsid w:val="00700E85"/>
  </w:style>
  <w:style w:type="table" w:customStyle="1" w:styleId="2113110">
    <w:name w:val="Сетка таблицы211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Нет списка21312"/>
    <w:next w:val="a7"/>
    <w:uiPriority w:val="99"/>
    <w:semiHidden/>
    <w:unhideWhenUsed/>
    <w:rsid w:val="00700E85"/>
  </w:style>
  <w:style w:type="numbering" w:customStyle="1" w:styleId="44120">
    <w:name w:val="Нет списка4412"/>
    <w:next w:val="a7"/>
    <w:uiPriority w:val="99"/>
    <w:semiHidden/>
    <w:unhideWhenUsed/>
    <w:rsid w:val="00700E85"/>
  </w:style>
  <w:style w:type="table" w:customStyle="1" w:styleId="53112">
    <w:name w:val="Сетка таблицы53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Нет списка5412"/>
    <w:next w:val="a7"/>
    <w:uiPriority w:val="99"/>
    <w:semiHidden/>
    <w:unhideWhenUsed/>
    <w:rsid w:val="00700E85"/>
  </w:style>
  <w:style w:type="numbering" w:customStyle="1" w:styleId="62120">
    <w:name w:val="Нет списка6212"/>
    <w:next w:val="a7"/>
    <w:uiPriority w:val="99"/>
    <w:semiHidden/>
    <w:unhideWhenUsed/>
    <w:rsid w:val="00700E85"/>
  </w:style>
  <w:style w:type="table" w:customStyle="1" w:styleId="6411">
    <w:name w:val="Сетка таблицы6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Нет списка12312"/>
    <w:next w:val="a7"/>
    <w:uiPriority w:val="99"/>
    <w:semiHidden/>
    <w:unhideWhenUsed/>
    <w:rsid w:val="00700E85"/>
  </w:style>
  <w:style w:type="numbering" w:customStyle="1" w:styleId="22312">
    <w:name w:val="Нет списка22312"/>
    <w:next w:val="a7"/>
    <w:uiPriority w:val="99"/>
    <w:semiHidden/>
    <w:rsid w:val="00700E85"/>
  </w:style>
  <w:style w:type="table" w:customStyle="1" w:styleId="223110">
    <w:name w:val="Сетка таблицы2231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2">
    <w:name w:val="Нет списка112312"/>
    <w:next w:val="a7"/>
    <w:semiHidden/>
    <w:rsid w:val="00700E85"/>
  </w:style>
  <w:style w:type="table" w:customStyle="1" w:styleId="2123110">
    <w:name w:val="Сетка таблицы2123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
    <w:name w:val="Нет списка211312"/>
    <w:next w:val="a7"/>
    <w:uiPriority w:val="99"/>
    <w:semiHidden/>
    <w:unhideWhenUsed/>
    <w:rsid w:val="00700E85"/>
  </w:style>
  <w:style w:type="numbering" w:customStyle="1" w:styleId="111112120">
    <w:name w:val="Нет списка11111212"/>
    <w:next w:val="a7"/>
    <w:uiPriority w:val="99"/>
    <w:semiHidden/>
    <w:unhideWhenUsed/>
    <w:rsid w:val="00700E85"/>
  </w:style>
  <w:style w:type="table" w:customStyle="1" w:styleId="21113110">
    <w:name w:val="Сетка таблицы211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1">
    <w:name w:val="Сетка таблицы31131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13">
    <w:name w:val="Сетка таблицы7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20">
    <w:name w:val="Нет списка7212"/>
    <w:next w:val="a7"/>
    <w:uiPriority w:val="99"/>
    <w:semiHidden/>
    <w:rsid w:val="00700E85"/>
  </w:style>
  <w:style w:type="table" w:customStyle="1" w:styleId="102111">
    <w:name w:val="Сетка таблицы102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
    <w:name w:val="Нет списка13212"/>
    <w:next w:val="a7"/>
    <w:uiPriority w:val="99"/>
    <w:semiHidden/>
    <w:unhideWhenUsed/>
    <w:rsid w:val="00700E85"/>
  </w:style>
  <w:style w:type="table" w:customStyle="1" w:styleId="232110">
    <w:name w:val="Сетка таблицы23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0">
    <w:name w:val="Сетка таблицы11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2">
    <w:name w:val="Нет списка113212"/>
    <w:next w:val="a7"/>
    <w:uiPriority w:val="99"/>
    <w:semiHidden/>
    <w:rsid w:val="00700E85"/>
  </w:style>
  <w:style w:type="table" w:customStyle="1" w:styleId="2131110">
    <w:name w:val="Сетка таблицы213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0">
    <w:name w:val="Сетка таблицы1112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2">
    <w:name w:val="Нет списка23212"/>
    <w:next w:val="a7"/>
    <w:uiPriority w:val="99"/>
    <w:semiHidden/>
    <w:unhideWhenUsed/>
    <w:rsid w:val="00700E85"/>
  </w:style>
  <w:style w:type="table" w:customStyle="1" w:styleId="321111">
    <w:name w:val="Сетка таблицы321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20">
    <w:name w:val="Нет списка31212"/>
    <w:next w:val="a7"/>
    <w:uiPriority w:val="99"/>
    <w:semiHidden/>
    <w:rsid w:val="00700E85"/>
  </w:style>
  <w:style w:type="table" w:customStyle="1" w:styleId="412110">
    <w:name w:val="Сетка таблицы4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
    <w:name w:val="Сетка таблицы12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2">
    <w:name w:val="Нет списка1112212"/>
    <w:next w:val="a7"/>
    <w:uiPriority w:val="99"/>
    <w:semiHidden/>
    <w:rsid w:val="00700E85"/>
  </w:style>
  <w:style w:type="table" w:customStyle="1" w:styleId="21121110">
    <w:name w:val="Сетка таблицы211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6">
    <w:name w:val="Сетка таблицы111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20">
    <w:name w:val="Нет списка212212"/>
    <w:next w:val="a7"/>
    <w:uiPriority w:val="99"/>
    <w:semiHidden/>
    <w:unhideWhenUsed/>
    <w:rsid w:val="00700E85"/>
  </w:style>
  <w:style w:type="numbering" w:customStyle="1" w:styleId="41212">
    <w:name w:val="Нет списка41212"/>
    <w:next w:val="a7"/>
    <w:uiPriority w:val="99"/>
    <w:semiHidden/>
    <w:unhideWhenUsed/>
    <w:rsid w:val="00700E85"/>
  </w:style>
  <w:style w:type="table" w:customStyle="1" w:styleId="512110">
    <w:name w:val="Сетка таблицы5121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
    <w:name w:val="Нет списка51212"/>
    <w:next w:val="a7"/>
    <w:uiPriority w:val="99"/>
    <w:semiHidden/>
    <w:unhideWhenUsed/>
    <w:rsid w:val="00700E85"/>
  </w:style>
  <w:style w:type="numbering" w:customStyle="1" w:styleId="61212">
    <w:name w:val="Нет списка61212"/>
    <w:next w:val="a7"/>
    <w:uiPriority w:val="99"/>
    <w:semiHidden/>
    <w:unhideWhenUsed/>
    <w:rsid w:val="00700E85"/>
  </w:style>
  <w:style w:type="table" w:customStyle="1" w:styleId="612110">
    <w:name w:val="Сетка таблицы6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0">
    <w:name w:val="Сетка таблицы13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0">
    <w:name w:val="Нет списка121212"/>
    <w:next w:val="a7"/>
    <w:semiHidden/>
    <w:unhideWhenUsed/>
    <w:rsid w:val="00700E85"/>
  </w:style>
  <w:style w:type="numbering" w:customStyle="1" w:styleId="221212">
    <w:name w:val="Нет списка221212"/>
    <w:next w:val="a7"/>
    <w:uiPriority w:val="99"/>
    <w:semiHidden/>
    <w:rsid w:val="00700E85"/>
  </w:style>
  <w:style w:type="table" w:customStyle="1" w:styleId="2211110">
    <w:name w:val="Сетка таблицы221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2">
    <w:name w:val="Нет списка1121212"/>
    <w:next w:val="a7"/>
    <w:uiPriority w:val="99"/>
    <w:semiHidden/>
    <w:rsid w:val="00700E85"/>
  </w:style>
  <w:style w:type="table" w:customStyle="1" w:styleId="21211110">
    <w:name w:val="Сетка таблицы2121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20">
    <w:name w:val="Нет списка2111212"/>
    <w:next w:val="a7"/>
    <w:uiPriority w:val="99"/>
    <w:semiHidden/>
    <w:unhideWhenUsed/>
    <w:rsid w:val="00700E85"/>
  </w:style>
  <w:style w:type="numbering" w:customStyle="1" w:styleId="11112212">
    <w:name w:val="Нет списка11112212"/>
    <w:next w:val="a7"/>
    <w:semiHidden/>
    <w:unhideWhenUsed/>
    <w:rsid w:val="00700E85"/>
  </w:style>
  <w:style w:type="table" w:customStyle="1" w:styleId="211111110">
    <w:name w:val="Сетка таблицы211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20">
    <w:name w:val="Нет списка311212"/>
    <w:next w:val="a7"/>
    <w:semiHidden/>
    <w:rsid w:val="00700E85"/>
  </w:style>
  <w:style w:type="numbering" w:customStyle="1" w:styleId="12112120">
    <w:name w:val="Нет списка1211212"/>
    <w:next w:val="a7"/>
    <w:uiPriority w:val="99"/>
    <w:semiHidden/>
    <w:unhideWhenUsed/>
    <w:rsid w:val="00700E85"/>
  </w:style>
  <w:style w:type="numbering" w:customStyle="1" w:styleId="2211212">
    <w:name w:val="Нет списка2211212"/>
    <w:next w:val="a7"/>
    <w:uiPriority w:val="99"/>
    <w:semiHidden/>
    <w:rsid w:val="00700E85"/>
  </w:style>
  <w:style w:type="numbering" w:customStyle="1" w:styleId="11211212">
    <w:name w:val="Нет списка11211212"/>
    <w:next w:val="a7"/>
    <w:uiPriority w:val="99"/>
    <w:semiHidden/>
    <w:rsid w:val="00700E85"/>
  </w:style>
  <w:style w:type="numbering" w:customStyle="1" w:styleId="21111212">
    <w:name w:val="Нет списка21111212"/>
    <w:next w:val="a7"/>
    <w:uiPriority w:val="99"/>
    <w:semiHidden/>
    <w:unhideWhenUsed/>
    <w:rsid w:val="00700E85"/>
  </w:style>
  <w:style w:type="numbering" w:customStyle="1" w:styleId="111111212">
    <w:name w:val="Нет списка111111212"/>
    <w:next w:val="a7"/>
    <w:semiHidden/>
    <w:unhideWhenUsed/>
    <w:rsid w:val="00700E85"/>
  </w:style>
  <w:style w:type="table" w:customStyle="1" w:styleId="171110">
    <w:name w:val="Сетка таблицы1711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0">
    <w:name w:val="Сетка таблицы712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20">
    <w:name w:val="Нет списка411212"/>
    <w:next w:val="a7"/>
    <w:uiPriority w:val="99"/>
    <w:semiHidden/>
    <w:unhideWhenUsed/>
    <w:rsid w:val="00700E85"/>
  </w:style>
  <w:style w:type="table" w:customStyle="1" w:styleId="7111110">
    <w:name w:val="Сетка таблицы7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2">
    <w:name w:val="Нет списка71212"/>
    <w:next w:val="a7"/>
    <w:uiPriority w:val="99"/>
    <w:semiHidden/>
    <w:unhideWhenUsed/>
    <w:rsid w:val="00700E85"/>
  </w:style>
  <w:style w:type="numbering" w:customStyle="1" w:styleId="1111111212">
    <w:name w:val="Нет списка1111111212"/>
    <w:next w:val="a7"/>
    <w:uiPriority w:val="99"/>
    <w:semiHidden/>
    <w:rsid w:val="00700E85"/>
  </w:style>
  <w:style w:type="numbering" w:customStyle="1" w:styleId="3111212">
    <w:name w:val="Нет списка3111212"/>
    <w:next w:val="a7"/>
    <w:semiHidden/>
    <w:rsid w:val="00700E85"/>
  </w:style>
  <w:style w:type="numbering" w:customStyle="1" w:styleId="11111111121">
    <w:name w:val="Нет списка11111111121"/>
    <w:next w:val="a7"/>
    <w:semiHidden/>
    <w:rsid w:val="00700E85"/>
  </w:style>
  <w:style w:type="numbering" w:customStyle="1" w:styleId="4111212">
    <w:name w:val="Нет списка4111212"/>
    <w:next w:val="a7"/>
    <w:uiPriority w:val="99"/>
    <w:semiHidden/>
    <w:unhideWhenUsed/>
    <w:rsid w:val="00700E85"/>
  </w:style>
  <w:style w:type="numbering" w:customStyle="1" w:styleId="5112120">
    <w:name w:val="Нет списка511212"/>
    <w:next w:val="a7"/>
    <w:uiPriority w:val="99"/>
    <w:semiHidden/>
    <w:unhideWhenUsed/>
    <w:rsid w:val="00700E85"/>
  </w:style>
  <w:style w:type="numbering" w:customStyle="1" w:styleId="611112">
    <w:name w:val="Нет списка611112"/>
    <w:next w:val="a7"/>
    <w:uiPriority w:val="99"/>
    <w:semiHidden/>
    <w:unhideWhenUsed/>
    <w:rsid w:val="00700E85"/>
  </w:style>
  <w:style w:type="table" w:customStyle="1" w:styleId="6111110">
    <w:name w:val="Сетка таблицы6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2">
    <w:name w:val="Нет списка12111112"/>
    <w:next w:val="a7"/>
    <w:semiHidden/>
    <w:unhideWhenUsed/>
    <w:rsid w:val="00700E85"/>
  </w:style>
  <w:style w:type="numbering" w:customStyle="1" w:styleId="31111112">
    <w:name w:val="Нет списка31111112"/>
    <w:next w:val="a7"/>
    <w:semiHidden/>
    <w:rsid w:val="00700E85"/>
  </w:style>
  <w:style w:type="numbering" w:customStyle="1" w:styleId="11121112">
    <w:name w:val="Нет списка11121112"/>
    <w:next w:val="a7"/>
    <w:semiHidden/>
    <w:rsid w:val="00700E85"/>
  </w:style>
  <w:style w:type="numbering" w:customStyle="1" w:styleId="211111112">
    <w:name w:val="Нет списка211111112"/>
    <w:next w:val="a7"/>
    <w:uiPriority w:val="99"/>
    <w:semiHidden/>
    <w:unhideWhenUsed/>
    <w:rsid w:val="00700E85"/>
  </w:style>
  <w:style w:type="numbering" w:customStyle="1" w:styleId="41111112">
    <w:name w:val="Нет списка41111112"/>
    <w:next w:val="a7"/>
    <w:uiPriority w:val="99"/>
    <w:semiHidden/>
    <w:unhideWhenUsed/>
    <w:rsid w:val="00700E85"/>
  </w:style>
  <w:style w:type="numbering" w:customStyle="1" w:styleId="5111112">
    <w:name w:val="Нет списка5111112"/>
    <w:next w:val="a7"/>
    <w:uiPriority w:val="99"/>
    <w:semiHidden/>
    <w:unhideWhenUsed/>
    <w:rsid w:val="00700E85"/>
  </w:style>
  <w:style w:type="numbering" w:customStyle="1" w:styleId="711112">
    <w:name w:val="Нет списка711112"/>
    <w:next w:val="a7"/>
    <w:uiPriority w:val="99"/>
    <w:semiHidden/>
    <w:unhideWhenUsed/>
    <w:rsid w:val="00700E85"/>
  </w:style>
  <w:style w:type="table" w:customStyle="1" w:styleId="81111">
    <w:name w:val="Сетка таблицы8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0">
    <w:name w:val="Нет списка8112"/>
    <w:next w:val="a7"/>
    <w:uiPriority w:val="99"/>
    <w:semiHidden/>
    <w:unhideWhenUsed/>
    <w:rsid w:val="00700E85"/>
  </w:style>
  <w:style w:type="table" w:customStyle="1" w:styleId="91211">
    <w:name w:val="Сетка таблицы912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1">
    <w:name w:val="Нет списка131112"/>
    <w:next w:val="a7"/>
    <w:uiPriority w:val="99"/>
    <w:semiHidden/>
    <w:unhideWhenUsed/>
    <w:rsid w:val="00700E85"/>
  </w:style>
  <w:style w:type="numbering" w:customStyle="1" w:styleId="231112">
    <w:name w:val="Нет списка231112"/>
    <w:next w:val="a7"/>
    <w:uiPriority w:val="99"/>
    <w:semiHidden/>
    <w:unhideWhenUsed/>
    <w:rsid w:val="00700E85"/>
  </w:style>
  <w:style w:type="table" w:customStyle="1" w:styleId="141111">
    <w:name w:val="Сетка таблицы141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0">
    <w:name w:val="Сетка таблицы6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0">
    <w:name w:val="Нет списка32112"/>
    <w:next w:val="a7"/>
    <w:uiPriority w:val="99"/>
    <w:semiHidden/>
    <w:unhideWhenUsed/>
    <w:rsid w:val="00700E85"/>
  </w:style>
  <w:style w:type="table" w:customStyle="1" w:styleId="911111">
    <w:name w:val="Сетка таблицы911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
    <w:name w:val="Нет списка42112"/>
    <w:next w:val="a7"/>
    <w:uiPriority w:val="99"/>
    <w:semiHidden/>
    <w:unhideWhenUsed/>
    <w:rsid w:val="00700E85"/>
  </w:style>
  <w:style w:type="table" w:customStyle="1" w:styleId="101111">
    <w:name w:val="Сетка таблицы10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7"/>
    <w:uiPriority w:val="99"/>
    <w:semiHidden/>
    <w:unhideWhenUsed/>
    <w:rsid w:val="00700E85"/>
  </w:style>
  <w:style w:type="table" w:customStyle="1" w:styleId="12111110">
    <w:name w:val="Сетка таблицы1211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Нет списка9112"/>
    <w:next w:val="a7"/>
    <w:uiPriority w:val="99"/>
    <w:semiHidden/>
    <w:unhideWhenUsed/>
    <w:rsid w:val="00700E85"/>
  </w:style>
  <w:style w:type="table" w:customStyle="1" w:styleId="151111">
    <w:name w:val="Сетка таблицы151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7"/>
    <w:uiPriority w:val="99"/>
    <w:semiHidden/>
    <w:unhideWhenUsed/>
    <w:rsid w:val="00700E85"/>
  </w:style>
  <w:style w:type="numbering" w:customStyle="1" w:styleId="24112">
    <w:name w:val="Нет списка24112"/>
    <w:next w:val="a7"/>
    <w:uiPriority w:val="99"/>
    <w:semiHidden/>
    <w:unhideWhenUsed/>
    <w:rsid w:val="00700E85"/>
  </w:style>
  <w:style w:type="table" w:customStyle="1" w:styleId="161110">
    <w:name w:val="Сетка таблицы161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3">
    <w:name w:val="Сетка таблицы3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0">
    <w:name w:val="Нет списка33112"/>
    <w:next w:val="a7"/>
    <w:uiPriority w:val="99"/>
    <w:semiHidden/>
    <w:unhideWhenUsed/>
    <w:rsid w:val="00700E85"/>
  </w:style>
  <w:style w:type="table" w:customStyle="1" w:styleId="92111">
    <w:name w:val="Сетка таблицы92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20">
    <w:name w:val="Нет списка43112"/>
    <w:next w:val="a7"/>
    <w:uiPriority w:val="99"/>
    <w:semiHidden/>
    <w:unhideWhenUsed/>
    <w:rsid w:val="00700E85"/>
  </w:style>
  <w:style w:type="numbering" w:customStyle="1" w:styleId="531120">
    <w:name w:val="Нет списка53112"/>
    <w:next w:val="a7"/>
    <w:uiPriority w:val="99"/>
    <w:semiHidden/>
    <w:unhideWhenUsed/>
    <w:rsid w:val="00700E85"/>
  </w:style>
  <w:style w:type="table" w:customStyle="1" w:styleId="1221110">
    <w:name w:val="Сетка таблицы122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20">
    <w:name w:val="Нет списка10112"/>
    <w:next w:val="a7"/>
    <w:uiPriority w:val="99"/>
    <w:semiHidden/>
    <w:rsid w:val="00700E85"/>
  </w:style>
  <w:style w:type="numbering" w:customStyle="1" w:styleId="15112">
    <w:name w:val="Нет списка15112"/>
    <w:next w:val="a7"/>
    <w:uiPriority w:val="99"/>
    <w:semiHidden/>
    <w:unhideWhenUsed/>
    <w:rsid w:val="00700E85"/>
  </w:style>
  <w:style w:type="table" w:customStyle="1" w:styleId="181110">
    <w:name w:val="Сетка таблицы181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2">
    <w:name w:val="Нет списка1131112"/>
    <w:next w:val="a7"/>
    <w:semiHidden/>
    <w:rsid w:val="00700E85"/>
  </w:style>
  <w:style w:type="numbering" w:customStyle="1" w:styleId="2121112">
    <w:name w:val="Нет списка2121112"/>
    <w:next w:val="a7"/>
    <w:uiPriority w:val="99"/>
    <w:semiHidden/>
    <w:unhideWhenUsed/>
    <w:rsid w:val="00700E85"/>
  </w:style>
  <w:style w:type="numbering" w:customStyle="1" w:styleId="122112">
    <w:name w:val="Нет списка122112"/>
    <w:next w:val="a7"/>
    <w:semiHidden/>
    <w:unhideWhenUsed/>
    <w:rsid w:val="00700E85"/>
  </w:style>
  <w:style w:type="numbering" w:customStyle="1" w:styleId="222112">
    <w:name w:val="Нет списка222112"/>
    <w:next w:val="a7"/>
    <w:uiPriority w:val="99"/>
    <w:semiHidden/>
    <w:rsid w:val="00700E85"/>
  </w:style>
  <w:style w:type="table" w:customStyle="1" w:styleId="2221110">
    <w:name w:val="Сетка таблицы2221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Нет списка1122112"/>
    <w:next w:val="a7"/>
    <w:uiPriority w:val="99"/>
    <w:semiHidden/>
    <w:rsid w:val="00700E85"/>
  </w:style>
  <w:style w:type="table" w:customStyle="1" w:styleId="21221110">
    <w:name w:val="Сетка таблицы21221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2">
    <w:name w:val="Нет списка2112112"/>
    <w:next w:val="a7"/>
    <w:uiPriority w:val="99"/>
    <w:semiHidden/>
    <w:unhideWhenUsed/>
    <w:rsid w:val="00700E85"/>
  </w:style>
  <w:style w:type="numbering" w:customStyle="1" w:styleId="111121112">
    <w:name w:val="Нет списка111121112"/>
    <w:next w:val="a7"/>
    <w:semiHidden/>
    <w:unhideWhenUsed/>
    <w:rsid w:val="00700E85"/>
  </w:style>
  <w:style w:type="table" w:customStyle="1" w:styleId="21112111">
    <w:name w:val="Сетка таблицы2111211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1">
    <w:name w:val="Сетка таблицы311211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2">
    <w:name w:val="Нет списка22111112"/>
    <w:next w:val="a7"/>
    <w:uiPriority w:val="99"/>
    <w:semiHidden/>
    <w:rsid w:val="00700E85"/>
  </w:style>
  <w:style w:type="numbering" w:customStyle="1" w:styleId="112111112">
    <w:name w:val="Нет списка112111112"/>
    <w:next w:val="a7"/>
    <w:semiHidden/>
    <w:rsid w:val="00700E85"/>
  </w:style>
  <w:style w:type="table" w:customStyle="1" w:styleId="TableNormal4111">
    <w:name w:val="Table Normal411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2">
    <w:name w:val="Стиль33412"/>
    <w:uiPriority w:val="99"/>
    <w:rsid w:val="00700E85"/>
  </w:style>
  <w:style w:type="numbering" w:customStyle="1" w:styleId="111111211322112">
    <w:name w:val="1 / 1.1 / 1.1.1211322112"/>
    <w:rsid w:val="00700E85"/>
  </w:style>
  <w:style w:type="table" w:customStyle="1" w:styleId="-1112">
    <w:name w:val="Светлая сетка - Акцент 1112"/>
    <w:basedOn w:val="a6"/>
    <w:next w:val="-1"/>
    <w:uiPriority w:val="62"/>
    <w:rsid w:val="00700E85"/>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2">
    <w:name w:val="Текущий список2921112"/>
    <w:rsid w:val="00700E85"/>
  </w:style>
  <w:style w:type="numbering" w:customStyle="1" w:styleId="1ai1821112">
    <w:name w:val="1 / a / i1821112"/>
    <w:basedOn w:val="a7"/>
    <w:next w:val="1ai"/>
    <w:semiHidden/>
    <w:rsid w:val="00700E85"/>
  </w:style>
  <w:style w:type="numbering" w:customStyle="1" w:styleId="11821112">
    <w:name w:val="Текущий список11821112"/>
    <w:rsid w:val="00700E85"/>
  </w:style>
  <w:style w:type="numbering" w:customStyle="1" w:styleId="111111121621112">
    <w:name w:val="1 / 1.1 / 1.1.1121621112"/>
    <w:rsid w:val="00700E85"/>
  </w:style>
  <w:style w:type="numbering" w:customStyle="1" w:styleId="2111721112">
    <w:name w:val="Текущий список2111721112"/>
    <w:rsid w:val="00700E85"/>
  </w:style>
  <w:style w:type="numbering" w:customStyle="1" w:styleId="1921112">
    <w:name w:val="Текущий список1921112"/>
    <w:rsid w:val="00700E85"/>
  </w:style>
  <w:style w:type="numbering" w:customStyle="1" w:styleId="2721112">
    <w:name w:val="Статья / Раздел2721112"/>
    <w:rsid w:val="00700E85"/>
  </w:style>
  <w:style w:type="numbering" w:customStyle="1" w:styleId="1ai111521212">
    <w:name w:val="1 / a / i111521212"/>
    <w:rsid w:val="00700E85"/>
  </w:style>
  <w:style w:type="numbering" w:customStyle="1" w:styleId="1ai1115211112">
    <w:name w:val="1 / a / i1115211112"/>
    <w:rsid w:val="00700E85"/>
  </w:style>
  <w:style w:type="numbering" w:customStyle="1" w:styleId="22411112">
    <w:name w:val="Текущий список22411112"/>
    <w:rsid w:val="00700E85"/>
  </w:style>
  <w:style w:type="numbering" w:customStyle="1" w:styleId="111521112">
    <w:name w:val="Текущий список111521112"/>
    <w:rsid w:val="00700E85"/>
  </w:style>
  <w:style w:type="numbering" w:customStyle="1" w:styleId="332112">
    <w:name w:val="Стиль332112"/>
    <w:uiPriority w:val="99"/>
    <w:rsid w:val="00700E85"/>
  </w:style>
  <w:style w:type="numbering" w:customStyle="1" w:styleId="2922112">
    <w:name w:val="Текущий список2922112"/>
    <w:rsid w:val="00700E85"/>
  </w:style>
  <w:style w:type="numbering" w:customStyle="1" w:styleId="11822112">
    <w:name w:val="Текущий список11822112"/>
    <w:rsid w:val="00700E85"/>
  </w:style>
  <w:style w:type="numbering" w:customStyle="1" w:styleId="111111121622112">
    <w:name w:val="1 / 1.1 / 1.1.1121622112"/>
    <w:rsid w:val="00700E85"/>
  </w:style>
  <w:style w:type="numbering" w:customStyle="1" w:styleId="2111722112">
    <w:name w:val="Текущий список2111722112"/>
    <w:rsid w:val="00700E85"/>
  </w:style>
  <w:style w:type="numbering" w:customStyle="1" w:styleId="2722112">
    <w:name w:val="Статья / Раздел2722112"/>
    <w:rsid w:val="00700E85"/>
  </w:style>
  <w:style w:type="numbering" w:customStyle="1" w:styleId="333112">
    <w:name w:val="Стиль333112"/>
    <w:uiPriority w:val="99"/>
    <w:rsid w:val="00700E85"/>
  </w:style>
  <w:style w:type="numbering" w:customStyle="1" w:styleId="2923112">
    <w:name w:val="Текущий список2923112"/>
    <w:rsid w:val="00700E85"/>
  </w:style>
  <w:style w:type="numbering" w:customStyle="1" w:styleId="11823112">
    <w:name w:val="Текущий список11823112"/>
    <w:rsid w:val="00700E85"/>
  </w:style>
  <w:style w:type="numbering" w:customStyle="1" w:styleId="111111121623112">
    <w:name w:val="1 / 1.1 / 1.1.1121623112"/>
    <w:rsid w:val="00700E85"/>
  </w:style>
  <w:style w:type="numbering" w:customStyle="1" w:styleId="2111723112">
    <w:name w:val="Текущий список2111723112"/>
    <w:rsid w:val="00700E85"/>
  </w:style>
  <w:style w:type="numbering" w:customStyle="1" w:styleId="2723112">
    <w:name w:val="Статья / Раздел2723112"/>
    <w:rsid w:val="00700E85"/>
  </w:style>
  <w:style w:type="numbering" w:customStyle="1" w:styleId="11824112">
    <w:name w:val="Текущий список11824112"/>
    <w:rsid w:val="00700E85"/>
  </w:style>
  <w:style w:type="numbering" w:customStyle="1" w:styleId="11825112">
    <w:name w:val="Текущий список11825112"/>
    <w:rsid w:val="00700E85"/>
  </w:style>
  <w:style w:type="numbering" w:customStyle="1" w:styleId="72312">
    <w:name w:val="Статья / Раздел72312"/>
    <w:basedOn w:val="a7"/>
    <w:next w:val="affff"/>
    <w:semiHidden/>
    <w:rsid w:val="00700E85"/>
  </w:style>
  <w:style w:type="numbering" w:customStyle="1" w:styleId="11152312">
    <w:name w:val="Текущий список11152312"/>
    <w:rsid w:val="00700E85"/>
  </w:style>
  <w:style w:type="numbering" w:customStyle="1" w:styleId="211172412">
    <w:name w:val="Текущий список211172412"/>
    <w:rsid w:val="00700E85"/>
  </w:style>
  <w:style w:type="numbering" w:customStyle="1" w:styleId="1182612">
    <w:name w:val="Текущий список1182612"/>
    <w:rsid w:val="00700E85"/>
  </w:style>
  <w:style w:type="table" w:customStyle="1" w:styleId="2612">
    <w:name w:val="Сетка таблицы2612"/>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120">
    <w:name w:val="Текущий список272112"/>
    <w:rsid w:val="00700E85"/>
  </w:style>
  <w:style w:type="numbering" w:customStyle="1" w:styleId="1115243">
    <w:name w:val="Текущий список1115243"/>
    <w:rsid w:val="00700E85"/>
  </w:style>
  <w:style w:type="numbering" w:customStyle="1" w:styleId="111111211321222">
    <w:name w:val="1 / 1.1 / 1.1.1211321222"/>
    <w:rsid w:val="00700E85"/>
  </w:style>
  <w:style w:type="numbering" w:customStyle="1" w:styleId="33522">
    <w:name w:val="Стиль33522"/>
    <w:uiPriority w:val="99"/>
    <w:rsid w:val="00700E85"/>
  </w:style>
  <w:style w:type="numbering" w:customStyle="1" w:styleId="3311120">
    <w:name w:val="Стиль331112"/>
    <w:uiPriority w:val="99"/>
    <w:rsid w:val="00700E85"/>
  </w:style>
  <w:style w:type="table" w:customStyle="1" w:styleId="TableNormal5112">
    <w:name w:val="Table Normal51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13">
    <w:name w:val="Нет списка1821"/>
    <w:next w:val="a7"/>
    <w:uiPriority w:val="99"/>
    <w:semiHidden/>
    <w:unhideWhenUsed/>
    <w:rsid w:val="00700E85"/>
  </w:style>
  <w:style w:type="table" w:customStyle="1" w:styleId="2711">
    <w:name w:val="Сетка таблицы27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16">
    <w:name w:val="Нет списка1921"/>
    <w:next w:val="a7"/>
    <w:uiPriority w:val="99"/>
    <w:semiHidden/>
    <w:unhideWhenUsed/>
    <w:rsid w:val="00700E85"/>
  </w:style>
  <w:style w:type="table" w:customStyle="1" w:styleId="115111">
    <w:name w:val="Сетка таблицы115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7"/>
    <w:uiPriority w:val="99"/>
    <w:semiHidden/>
    <w:rsid w:val="00700E85"/>
  </w:style>
  <w:style w:type="table" w:customStyle="1" w:styleId="1114110">
    <w:name w:val="Сетка таблицы111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20">
    <w:name w:val="Нет списка2612"/>
    <w:next w:val="a7"/>
    <w:uiPriority w:val="99"/>
    <w:semiHidden/>
    <w:unhideWhenUsed/>
    <w:rsid w:val="00700E85"/>
  </w:style>
  <w:style w:type="numbering" w:customStyle="1" w:styleId="3512">
    <w:name w:val="Нет списка3512"/>
    <w:next w:val="a7"/>
    <w:uiPriority w:val="99"/>
    <w:semiHidden/>
    <w:rsid w:val="00700E85"/>
  </w:style>
  <w:style w:type="numbering" w:customStyle="1" w:styleId="111412">
    <w:name w:val="Нет списка111412"/>
    <w:next w:val="a7"/>
    <w:uiPriority w:val="99"/>
    <w:semiHidden/>
    <w:rsid w:val="00700E85"/>
  </w:style>
  <w:style w:type="numbering" w:customStyle="1" w:styleId="21412">
    <w:name w:val="Нет списка21412"/>
    <w:next w:val="a7"/>
    <w:uiPriority w:val="99"/>
    <w:semiHidden/>
    <w:unhideWhenUsed/>
    <w:rsid w:val="00700E85"/>
  </w:style>
  <w:style w:type="numbering" w:customStyle="1" w:styleId="4512">
    <w:name w:val="Нет списка4512"/>
    <w:next w:val="a7"/>
    <w:uiPriority w:val="99"/>
    <w:semiHidden/>
    <w:unhideWhenUsed/>
    <w:rsid w:val="00700E85"/>
  </w:style>
  <w:style w:type="numbering" w:customStyle="1" w:styleId="5512">
    <w:name w:val="Нет списка5512"/>
    <w:next w:val="a7"/>
    <w:uiPriority w:val="99"/>
    <w:semiHidden/>
    <w:unhideWhenUsed/>
    <w:rsid w:val="00700E85"/>
  </w:style>
  <w:style w:type="numbering" w:customStyle="1" w:styleId="11111121132312">
    <w:name w:val="1 / 1.1 / 1.1.121132312"/>
    <w:rsid w:val="00700E85"/>
  </w:style>
  <w:style w:type="numbering" w:customStyle="1" w:styleId="63120">
    <w:name w:val="Нет списка6312"/>
    <w:next w:val="a7"/>
    <w:uiPriority w:val="99"/>
    <w:semiHidden/>
    <w:unhideWhenUsed/>
    <w:rsid w:val="00700E85"/>
  </w:style>
  <w:style w:type="numbering" w:customStyle="1" w:styleId="12412">
    <w:name w:val="Нет списка12412"/>
    <w:next w:val="a7"/>
    <w:semiHidden/>
    <w:unhideWhenUsed/>
    <w:rsid w:val="00700E85"/>
  </w:style>
  <w:style w:type="numbering" w:customStyle="1" w:styleId="224120">
    <w:name w:val="Нет списка22412"/>
    <w:next w:val="a7"/>
    <w:uiPriority w:val="99"/>
    <w:semiHidden/>
    <w:rsid w:val="00700E85"/>
  </w:style>
  <w:style w:type="numbering" w:customStyle="1" w:styleId="112412">
    <w:name w:val="Нет списка112412"/>
    <w:next w:val="a7"/>
    <w:uiPriority w:val="99"/>
    <w:semiHidden/>
    <w:rsid w:val="00700E85"/>
  </w:style>
  <w:style w:type="numbering" w:customStyle="1" w:styleId="211412">
    <w:name w:val="Нет списка211412"/>
    <w:next w:val="a7"/>
    <w:uiPriority w:val="99"/>
    <w:semiHidden/>
    <w:unhideWhenUsed/>
    <w:rsid w:val="00700E85"/>
  </w:style>
  <w:style w:type="numbering" w:customStyle="1" w:styleId="1111412">
    <w:name w:val="Нет списка1111412"/>
    <w:next w:val="a7"/>
    <w:semiHidden/>
    <w:unhideWhenUsed/>
    <w:rsid w:val="00700E85"/>
  </w:style>
  <w:style w:type="table" w:customStyle="1" w:styleId="322110">
    <w:name w:val="Сетка таблицы3221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
    <w:name w:val="Нет списка31312"/>
    <w:next w:val="a7"/>
    <w:semiHidden/>
    <w:rsid w:val="00700E85"/>
  </w:style>
  <w:style w:type="numbering" w:customStyle="1" w:styleId="121312">
    <w:name w:val="Нет списка121312"/>
    <w:next w:val="a7"/>
    <w:uiPriority w:val="99"/>
    <w:semiHidden/>
    <w:unhideWhenUsed/>
    <w:rsid w:val="00700E85"/>
  </w:style>
  <w:style w:type="numbering" w:customStyle="1" w:styleId="221312">
    <w:name w:val="Нет списка221312"/>
    <w:next w:val="a7"/>
    <w:uiPriority w:val="99"/>
    <w:semiHidden/>
    <w:rsid w:val="00700E85"/>
  </w:style>
  <w:style w:type="table" w:customStyle="1" w:styleId="2212110">
    <w:name w:val="Сетка таблицы22121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2">
    <w:name w:val="Нет списка1121312"/>
    <w:next w:val="a7"/>
    <w:uiPriority w:val="99"/>
    <w:semiHidden/>
    <w:rsid w:val="00700E85"/>
  </w:style>
  <w:style w:type="table" w:customStyle="1" w:styleId="21212110">
    <w:name w:val="Сетка таблицы212121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2">
    <w:name w:val="Нет списка2111312"/>
    <w:next w:val="a7"/>
    <w:uiPriority w:val="99"/>
    <w:semiHidden/>
    <w:unhideWhenUsed/>
    <w:rsid w:val="00700E85"/>
  </w:style>
  <w:style w:type="numbering" w:customStyle="1" w:styleId="11111312">
    <w:name w:val="Нет списка11111312"/>
    <w:next w:val="a7"/>
    <w:semiHidden/>
    <w:unhideWhenUsed/>
    <w:rsid w:val="00700E85"/>
  </w:style>
  <w:style w:type="table" w:customStyle="1" w:styleId="211112110">
    <w:name w:val="Сетка таблицы211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0">
    <w:name w:val="Сетка таблицы311121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2">
    <w:name w:val="Текущий список2242112"/>
    <w:rsid w:val="00700E85"/>
  </w:style>
  <w:style w:type="numbering" w:customStyle="1" w:styleId="32122">
    <w:name w:val="Стиль3212"/>
    <w:uiPriority w:val="99"/>
    <w:rsid w:val="00700E85"/>
  </w:style>
  <w:style w:type="numbering" w:customStyle="1" w:styleId="11172112">
    <w:name w:val="Текущий список11172112"/>
    <w:rsid w:val="00700E85"/>
  </w:style>
  <w:style w:type="table" w:customStyle="1" w:styleId="73111">
    <w:name w:val="Сетка таблицы731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Нет списка41312"/>
    <w:next w:val="a7"/>
    <w:uiPriority w:val="99"/>
    <w:semiHidden/>
    <w:unhideWhenUsed/>
    <w:rsid w:val="00700E85"/>
  </w:style>
  <w:style w:type="table" w:customStyle="1" w:styleId="713111">
    <w:name w:val="Сетка таблицы7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2">
    <w:name w:val="Нет списка7312"/>
    <w:next w:val="a7"/>
    <w:uiPriority w:val="99"/>
    <w:semiHidden/>
    <w:unhideWhenUsed/>
    <w:rsid w:val="00700E85"/>
  </w:style>
  <w:style w:type="numbering" w:customStyle="1" w:styleId="111111312">
    <w:name w:val="Нет списка111111312"/>
    <w:next w:val="a7"/>
    <w:uiPriority w:val="99"/>
    <w:semiHidden/>
    <w:rsid w:val="00700E85"/>
  </w:style>
  <w:style w:type="numbering" w:customStyle="1" w:styleId="311312">
    <w:name w:val="Нет списка311312"/>
    <w:next w:val="a7"/>
    <w:semiHidden/>
    <w:rsid w:val="00700E85"/>
  </w:style>
  <w:style w:type="numbering" w:customStyle="1" w:styleId="1111111312">
    <w:name w:val="Нет списка1111111312"/>
    <w:next w:val="a7"/>
    <w:semiHidden/>
    <w:rsid w:val="00700E85"/>
  </w:style>
  <w:style w:type="numbering" w:customStyle="1" w:styleId="411312">
    <w:name w:val="Нет списка411312"/>
    <w:next w:val="a7"/>
    <w:uiPriority w:val="99"/>
    <w:semiHidden/>
    <w:unhideWhenUsed/>
    <w:rsid w:val="00700E85"/>
  </w:style>
  <w:style w:type="numbering" w:customStyle="1" w:styleId="51312">
    <w:name w:val="Нет списка51312"/>
    <w:next w:val="a7"/>
    <w:uiPriority w:val="99"/>
    <w:semiHidden/>
    <w:unhideWhenUsed/>
    <w:rsid w:val="00700E85"/>
  </w:style>
  <w:style w:type="numbering" w:customStyle="1" w:styleId="61312">
    <w:name w:val="Нет списка61312"/>
    <w:next w:val="a7"/>
    <w:uiPriority w:val="99"/>
    <w:semiHidden/>
    <w:unhideWhenUsed/>
    <w:rsid w:val="00700E85"/>
  </w:style>
  <w:style w:type="table" w:customStyle="1" w:styleId="131311">
    <w:name w:val="Сетка таблицы1313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Нет списка1211312"/>
    <w:next w:val="a7"/>
    <w:semiHidden/>
    <w:unhideWhenUsed/>
    <w:rsid w:val="00700E85"/>
  </w:style>
  <w:style w:type="numbering" w:customStyle="1" w:styleId="3111312">
    <w:name w:val="Нет списка3111312"/>
    <w:next w:val="a7"/>
    <w:semiHidden/>
    <w:rsid w:val="00700E85"/>
  </w:style>
  <w:style w:type="numbering" w:customStyle="1" w:styleId="1112312">
    <w:name w:val="Нет списка1112312"/>
    <w:next w:val="a7"/>
    <w:semiHidden/>
    <w:rsid w:val="00700E85"/>
  </w:style>
  <w:style w:type="numbering" w:customStyle="1" w:styleId="21111312">
    <w:name w:val="Нет списка21111312"/>
    <w:next w:val="a7"/>
    <w:uiPriority w:val="99"/>
    <w:semiHidden/>
    <w:unhideWhenUsed/>
    <w:rsid w:val="00700E85"/>
  </w:style>
  <w:style w:type="numbering" w:customStyle="1" w:styleId="4111312">
    <w:name w:val="Нет списка4111312"/>
    <w:next w:val="a7"/>
    <w:uiPriority w:val="99"/>
    <w:semiHidden/>
    <w:unhideWhenUsed/>
    <w:rsid w:val="00700E85"/>
  </w:style>
  <w:style w:type="numbering" w:customStyle="1" w:styleId="511312">
    <w:name w:val="Нет списка511312"/>
    <w:next w:val="a7"/>
    <w:uiPriority w:val="99"/>
    <w:semiHidden/>
    <w:unhideWhenUsed/>
    <w:rsid w:val="00700E85"/>
  </w:style>
  <w:style w:type="numbering" w:customStyle="1" w:styleId="71312">
    <w:name w:val="Нет списка71312"/>
    <w:next w:val="a7"/>
    <w:uiPriority w:val="99"/>
    <w:semiHidden/>
    <w:unhideWhenUsed/>
    <w:rsid w:val="00700E85"/>
  </w:style>
  <w:style w:type="numbering" w:customStyle="1" w:styleId="1211123">
    <w:name w:val="Текущий список121112"/>
    <w:rsid w:val="00700E85"/>
  </w:style>
  <w:style w:type="numbering" w:customStyle="1" w:styleId="8212">
    <w:name w:val="Нет списка8212"/>
    <w:next w:val="a7"/>
    <w:uiPriority w:val="99"/>
    <w:semiHidden/>
    <w:unhideWhenUsed/>
    <w:rsid w:val="00700E85"/>
  </w:style>
  <w:style w:type="table" w:customStyle="1" w:styleId="9411">
    <w:name w:val="Сетка таблицы941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Нет списка13312"/>
    <w:next w:val="a7"/>
    <w:uiPriority w:val="99"/>
    <w:semiHidden/>
    <w:unhideWhenUsed/>
    <w:rsid w:val="00700E85"/>
  </w:style>
  <w:style w:type="numbering" w:customStyle="1" w:styleId="23312">
    <w:name w:val="Нет списка23312"/>
    <w:next w:val="a7"/>
    <w:uiPriority w:val="99"/>
    <w:semiHidden/>
    <w:unhideWhenUsed/>
    <w:rsid w:val="00700E85"/>
  </w:style>
  <w:style w:type="table" w:customStyle="1" w:styleId="14311">
    <w:name w:val="Сетка таблицы143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0">
    <w:name w:val="Сетка таблицы23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2">
    <w:name w:val="Нет списка32212"/>
    <w:next w:val="a7"/>
    <w:uiPriority w:val="99"/>
    <w:semiHidden/>
    <w:unhideWhenUsed/>
    <w:rsid w:val="00700E85"/>
  </w:style>
  <w:style w:type="table" w:customStyle="1" w:styleId="91311">
    <w:name w:val="Сетка таблицы913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2">
    <w:name w:val="Нет списка42212"/>
    <w:next w:val="a7"/>
    <w:uiPriority w:val="99"/>
    <w:semiHidden/>
    <w:unhideWhenUsed/>
    <w:rsid w:val="00700E85"/>
  </w:style>
  <w:style w:type="table" w:customStyle="1" w:styleId="10311">
    <w:name w:val="Сетка таблицы10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2">
    <w:name w:val="Нет списка52212"/>
    <w:next w:val="a7"/>
    <w:uiPriority w:val="99"/>
    <w:semiHidden/>
    <w:unhideWhenUsed/>
    <w:rsid w:val="00700E85"/>
  </w:style>
  <w:style w:type="table" w:customStyle="1" w:styleId="1213110">
    <w:name w:val="Сетка таблицы1213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20">
    <w:name w:val="Нет списка9212"/>
    <w:next w:val="a7"/>
    <w:uiPriority w:val="99"/>
    <w:semiHidden/>
    <w:unhideWhenUsed/>
    <w:rsid w:val="00700E85"/>
  </w:style>
  <w:style w:type="numbering" w:customStyle="1" w:styleId="14212">
    <w:name w:val="Нет списка14212"/>
    <w:next w:val="a7"/>
    <w:uiPriority w:val="99"/>
    <w:semiHidden/>
    <w:unhideWhenUsed/>
    <w:rsid w:val="00700E85"/>
  </w:style>
  <w:style w:type="numbering" w:customStyle="1" w:styleId="24212">
    <w:name w:val="Нет списка24212"/>
    <w:next w:val="a7"/>
    <w:uiPriority w:val="99"/>
    <w:semiHidden/>
    <w:unhideWhenUsed/>
    <w:rsid w:val="00700E85"/>
  </w:style>
  <w:style w:type="table" w:customStyle="1" w:styleId="162110">
    <w:name w:val="Сетка таблицы16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3">
    <w:name w:val="Сетка таблицы33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1">
    <w:name w:val="Нет списка33212"/>
    <w:next w:val="a7"/>
    <w:uiPriority w:val="99"/>
    <w:semiHidden/>
    <w:unhideWhenUsed/>
    <w:rsid w:val="00700E85"/>
  </w:style>
  <w:style w:type="numbering" w:customStyle="1" w:styleId="43212">
    <w:name w:val="Нет списка43212"/>
    <w:next w:val="a7"/>
    <w:uiPriority w:val="99"/>
    <w:semiHidden/>
    <w:unhideWhenUsed/>
    <w:rsid w:val="00700E85"/>
  </w:style>
  <w:style w:type="numbering" w:customStyle="1" w:styleId="53212">
    <w:name w:val="Нет списка53212"/>
    <w:next w:val="a7"/>
    <w:uiPriority w:val="99"/>
    <w:semiHidden/>
    <w:unhideWhenUsed/>
    <w:rsid w:val="00700E85"/>
  </w:style>
  <w:style w:type="numbering" w:customStyle="1" w:styleId="10212">
    <w:name w:val="Нет списка10212"/>
    <w:next w:val="a7"/>
    <w:uiPriority w:val="99"/>
    <w:semiHidden/>
    <w:rsid w:val="00700E85"/>
  </w:style>
  <w:style w:type="numbering" w:customStyle="1" w:styleId="15212">
    <w:name w:val="Нет списка15212"/>
    <w:next w:val="a7"/>
    <w:uiPriority w:val="99"/>
    <w:semiHidden/>
    <w:unhideWhenUsed/>
    <w:rsid w:val="00700E85"/>
  </w:style>
  <w:style w:type="numbering" w:customStyle="1" w:styleId="113312">
    <w:name w:val="Нет списка113312"/>
    <w:next w:val="a7"/>
    <w:semiHidden/>
    <w:rsid w:val="00700E85"/>
  </w:style>
  <w:style w:type="numbering" w:customStyle="1" w:styleId="212312">
    <w:name w:val="Нет списка212312"/>
    <w:next w:val="a7"/>
    <w:uiPriority w:val="99"/>
    <w:semiHidden/>
    <w:unhideWhenUsed/>
    <w:rsid w:val="00700E85"/>
  </w:style>
  <w:style w:type="numbering" w:customStyle="1" w:styleId="111111211321312">
    <w:name w:val="1 / 1.1 / 1.1.1211321312"/>
    <w:rsid w:val="00700E85"/>
  </w:style>
  <w:style w:type="numbering" w:customStyle="1" w:styleId="122212">
    <w:name w:val="Нет списка122212"/>
    <w:next w:val="a7"/>
    <w:semiHidden/>
    <w:unhideWhenUsed/>
    <w:rsid w:val="00700E85"/>
  </w:style>
  <w:style w:type="numbering" w:customStyle="1" w:styleId="222212">
    <w:name w:val="Нет списка222212"/>
    <w:next w:val="a7"/>
    <w:uiPriority w:val="99"/>
    <w:semiHidden/>
    <w:rsid w:val="00700E85"/>
  </w:style>
  <w:style w:type="numbering" w:customStyle="1" w:styleId="1122212">
    <w:name w:val="Нет списка1122212"/>
    <w:next w:val="a7"/>
    <w:uiPriority w:val="99"/>
    <w:semiHidden/>
    <w:rsid w:val="00700E85"/>
  </w:style>
  <w:style w:type="numbering" w:customStyle="1" w:styleId="2112212">
    <w:name w:val="Нет списка2112212"/>
    <w:next w:val="a7"/>
    <w:uiPriority w:val="99"/>
    <w:semiHidden/>
    <w:unhideWhenUsed/>
    <w:rsid w:val="00700E85"/>
  </w:style>
  <w:style w:type="numbering" w:customStyle="1" w:styleId="11112312">
    <w:name w:val="Нет списка11112312"/>
    <w:next w:val="a7"/>
    <w:semiHidden/>
    <w:unhideWhenUsed/>
    <w:rsid w:val="00700E85"/>
  </w:style>
  <w:style w:type="numbering" w:customStyle="1" w:styleId="2211312">
    <w:name w:val="Нет списка2211312"/>
    <w:next w:val="a7"/>
    <w:uiPriority w:val="99"/>
    <w:semiHidden/>
    <w:rsid w:val="00700E85"/>
  </w:style>
  <w:style w:type="numbering" w:customStyle="1" w:styleId="11211312">
    <w:name w:val="Нет списка11211312"/>
    <w:next w:val="a7"/>
    <w:semiHidden/>
    <w:rsid w:val="00700E85"/>
  </w:style>
  <w:style w:type="numbering" w:customStyle="1" w:styleId="224312">
    <w:name w:val="Текущий список224312"/>
    <w:rsid w:val="00700E85"/>
  </w:style>
  <w:style w:type="numbering" w:customStyle="1" w:styleId="331212">
    <w:name w:val="Стиль331212"/>
    <w:uiPriority w:val="99"/>
    <w:rsid w:val="00700E85"/>
  </w:style>
  <w:style w:type="numbering" w:customStyle="1" w:styleId="11218">
    <w:name w:val="Статья / Раздел1121"/>
    <w:basedOn w:val="a7"/>
    <w:next w:val="affff"/>
    <w:uiPriority w:val="99"/>
    <w:unhideWhenUsed/>
    <w:rsid w:val="00700E85"/>
  </w:style>
  <w:style w:type="numbering" w:customStyle="1" w:styleId="723112">
    <w:name w:val="Статья / Раздел723112"/>
    <w:basedOn w:val="a7"/>
    <w:next w:val="affff"/>
    <w:semiHidden/>
    <w:rsid w:val="00700E85"/>
  </w:style>
  <w:style w:type="numbering" w:customStyle="1" w:styleId="111523112">
    <w:name w:val="Текущий список111523112"/>
    <w:rsid w:val="00700E85"/>
  </w:style>
  <w:style w:type="numbering" w:customStyle="1" w:styleId="11826112">
    <w:name w:val="Текущий список11826112"/>
    <w:rsid w:val="00700E85"/>
  </w:style>
  <w:style w:type="numbering" w:customStyle="1" w:styleId="27211120">
    <w:name w:val="Текущий список2721112"/>
    <w:rsid w:val="00700E85"/>
  </w:style>
  <w:style w:type="numbering" w:customStyle="1" w:styleId="11152412">
    <w:name w:val="Текущий список11152412"/>
    <w:rsid w:val="00700E85"/>
  </w:style>
  <w:style w:type="numbering" w:customStyle="1" w:styleId="1111112113212112">
    <w:name w:val="1 / 1.1 / 1.1.12113212112"/>
    <w:rsid w:val="00700E85"/>
  </w:style>
  <w:style w:type="numbering" w:customStyle="1" w:styleId="311123">
    <w:name w:val="Стиль31112"/>
    <w:uiPriority w:val="99"/>
    <w:rsid w:val="00700E85"/>
  </w:style>
  <w:style w:type="numbering" w:customStyle="1" w:styleId="335112">
    <w:name w:val="Стиль335112"/>
    <w:uiPriority w:val="99"/>
    <w:rsid w:val="00700E85"/>
  </w:style>
  <w:style w:type="numbering" w:customStyle="1" w:styleId="3311112">
    <w:name w:val="Стиль3311112"/>
    <w:uiPriority w:val="99"/>
    <w:rsid w:val="00700E85"/>
  </w:style>
  <w:style w:type="numbering" w:customStyle="1" w:styleId="2012">
    <w:name w:val="Нет списка2012"/>
    <w:next w:val="a7"/>
    <w:uiPriority w:val="99"/>
    <w:semiHidden/>
    <w:unhideWhenUsed/>
    <w:rsid w:val="00700E85"/>
  </w:style>
  <w:style w:type="numbering" w:customStyle="1" w:styleId="224412">
    <w:name w:val="Текущий список224412"/>
    <w:rsid w:val="00700E85"/>
  </w:style>
  <w:style w:type="numbering" w:customStyle="1" w:styleId="7242">
    <w:name w:val="Статья / Раздел7242"/>
    <w:basedOn w:val="a7"/>
    <w:next w:val="affff"/>
    <w:semiHidden/>
    <w:rsid w:val="00700E85"/>
  </w:style>
  <w:style w:type="numbering" w:customStyle="1" w:styleId="2722120">
    <w:name w:val="Текущий список272212"/>
    <w:rsid w:val="00700E85"/>
  </w:style>
  <w:style w:type="numbering" w:customStyle="1" w:styleId="111111162112">
    <w:name w:val="1 / 1.1 / 1.1.1162112"/>
    <w:basedOn w:val="a7"/>
    <w:next w:val="1111110"/>
    <w:semiHidden/>
    <w:rsid w:val="00700E85"/>
  </w:style>
  <w:style w:type="numbering" w:customStyle="1" w:styleId="1ai162112">
    <w:name w:val="1 / a / i162112"/>
    <w:basedOn w:val="a7"/>
    <w:next w:val="1ai"/>
    <w:semiHidden/>
    <w:rsid w:val="00700E85"/>
  </w:style>
  <w:style w:type="numbering" w:customStyle="1" w:styleId="162112">
    <w:name w:val="Статья / Раздел162112"/>
    <w:basedOn w:val="a7"/>
    <w:next w:val="affff"/>
    <w:semiHidden/>
    <w:rsid w:val="00700E85"/>
  </w:style>
  <w:style w:type="numbering" w:customStyle="1" w:styleId="1115252">
    <w:name w:val="Текущий список1115252"/>
    <w:rsid w:val="00700E85"/>
  </w:style>
  <w:style w:type="numbering" w:customStyle="1" w:styleId="11111192112">
    <w:name w:val="1 / 1.1 / 1.1.192112"/>
    <w:basedOn w:val="a7"/>
    <w:next w:val="1111110"/>
    <w:semiHidden/>
    <w:rsid w:val="00700E85"/>
  </w:style>
  <w:style w:type="numbering" w:customStyle="1" w:styleId="182112">
    <w:name w:val="Текущий список182112"/>
    <w:rsid w:val="00700E85"/>
  </w:style>
  <w:style w:type="numbering" w:customStyle="1" w:styleId="262112">
    <w:name w:val="Статья / Раздел262112"/>
    <w:rsid w:val="00700E85"/>
  </w:style>
  <w:style w:type="numbering" w:customStyle="1" w:styleId="2129">
    <w:name w:val="Статья / Раздел212"/>
    <w:basedOn w:val="a7"/>
    <w:next w:val="affff"/>
    <w:uiPriority w:val="99"/>
    <w:semiHidden/>
    <w:unhideWhenUsed/>
    <w:rsid w:val="00700E85"/>
  </w:style>
  <w:style w:type="numbering" w:customStyle="1" w:styleId="1111112120">
    <w:name w:val="1 / 1.1 / 1.1.1212"/>
    <w:basedOn w:val="a7"/>
    <w:next w:val="1111110"/>
    <w:uiPriority w:val="99"/>
    <w:semiHidden/>
    <w:unhideWhenUsed/>
    <w:rsid w:val="00700E85"/>
  </w:style>
  <w:style w:type="numbering" w:customStyle="1" w:styleId="1ai212">
    <w:name w:val="1 / a / i212"/>
    <w:basedOn w:val="a7"/>
    <w:next w:val="1ai"/>
    <w:uiPriority w:val="99"/>
    <w:semiHidden/>
    <w:unhideWhenUsed/>
    <w:rsid w:val="00700E85"/>
  </w:style>
  <w:style w:type="table" w:customStyle="1" w:styleId="2911">
    <w:name w:val="Сетка таблицы29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0">
    <w:name w:val="Нет списка11012"/>
    <w:next w:val="a7"/>
    <w:uiPriority w:val="99"/>
    <w:semiHidden/>
    <w:rsid w:val="00700E85"/>
  </w:style>
  <w:style w:type="table" w:customStyle="1" w:styleId="11620">
    <w:name w:val="Сетка таблицы1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Нет списка11612"/>
    <w:next w:val="a7"/>
    <w:semiHidden/>
    <w:unhideWhenUsed/>
    <w:rsid w:val="00700E85"/>
  </w:style>
  <w:style w:type="table" w:customStyle="1" w:styleId="21020">
    <w:name w:val="Сетка таблицы2102"/>
    <w:basedOn w:val="a6"/>
    <w:next w:val="af2"/>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20">
    <w:name w:val="Сетка таблицы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9">
    <w:name w:val="Нет списка11152"/>
    <w:next w:val="a7"/>
    <w:uiPriority w:val="99"/>
    <w:semiHidden/>
    <w:rsid w:val="00700E85"/>
  </w:style>
  <w:style w:type="table" w:customStyle="1" w:styleId="2162">
    <w:name w:val="Сетка таблицы216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20">
    <w:name w:val="Сетка таблицы111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29">
    <w:name w:val="Нет списка272"/>
    <w:next w:val="a7"/>
    <w:uiPriority w:val="99"/>
    <w:semiHidden/>
    <w:unhideWhenUsed/>
    <w:rsid w:val="00700E85"/>
  </w:style>
  <w:style w:type="table" w:customStyle="1" w:styleId="362">
    <w:name w:val="Сетка таблицы36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7"/>
    <w:semiHidden/>
    <w:rsid w:val="00700E85"/>
  </w:style>
  <w:style w:type="table" w:customStyle="1" w:styleId="4521">
    <w:name w:val="Сетка таблицы4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Нет списка111152"/>
    <w:next w:val="a7"/>
    <w:semiHidden/>
    <w:rsid w:val="00700E85"/>
  </w:style>
  <w:style w:type="table" w:customStyle="1" w:styleId="21152">
    <w:name w:val="Сетка таблицы2115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Нет списка2152"/>
    <w:next w:val="a7"/>
    <w:uiPriority w:val="99"/>
    <w:semiHidden/>
    <w:unhideWhenUsed/>
    <w:rsid w:val="00700E85"/>
  </w:style>
  <w:style w:type="numbering" w:customStyle="1" w:styleId="462">
    <w:name w:val="Нет списка462"/>
    <w:next w:val="a7"/>
    <w:uiPriority w:val="99"/>
    <w:semiHidden/>
    <w:unhideWhenUsed/>
    <w:rsid w:val="00700E85"/>
  </w:style>
  <w:style w:type="table" w:customStyle="1" w:styleId="5521">
    <w:name w:val="Сетка таблицы55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
    <w:name w:val="Нет списка562"/>
    <w:next w:val="a7"/>
    <w:uiPriority w:val="99"/>
    <w:semiHidden/>
    <w:unhideWhenUsed/>
    <w:rsid w:val="00700E85"/>
  </w:style>
  <w:style w:type="numbering" w:customStyle="1" w:styleId="11111121132412">
    <w:name w:val="1 / 1.1 / 1.1.121132412"/>
    <w:rsid w:val="00700E85"/>
  </w:style>
  <w:style w:type="numbering" w:customStyle="1" w:styleId="6421">
    <w:name w:val="Нет списка642"/>
    <w:next w:val="a7"/>
    <w:uiPriority w:val="99"/>
    <w:semiHidden/>
    <w:unhideWhenUsed/>
    <w:rsid w:val="00700E85"/>
  </w:style>
  <w:style w:type="table" w:customStyle="1" w:styleId="662">
    <w:name w:val="Сетка таблицы66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2">
    <w:name w:val="Сетка таблицы1342"/>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0">
    <w:name w:val="Нет списка1252"/>
    <w:next w:val="a7"/>
    <w:uiPriority w:val="99"/>
    <w:semiHidden/>
    <w:unhideWhenUsed/>
    <w:rsid w:val="00700E85"/>
  </w:style>
  <w:style w:type="numbering" w:customStyle="1" w:styleId="2252">
    <w:name w:val="Нет списка2252"/>
    <w:next w:val="a7"/>
    <w:uiPriority w:val="99"/>
    <w:semiHidden/>
    <w:rsid w:val="00700E85"/>
  </w:style>
  <w:style w:type="table" w:customStyle="1" w:styleId="22520">
    <w:name w:val="Сетка таблицы2252"/>
    <w:basedOn w:val="a6"/>
    <w:next w:val="af2"/>
    <w:uiPriority w:val="9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0">
    <w:name w:val="Нет списка11252"/>
    <w:next w:val="a7"/>
    <w:semiHidden/>
    <w:rsid w:val="00700E85"/>
  </w:style>
  <w:style w:type="table" w:customStyle="1" w:styleId="21252">
    <w:name w:val="Сетка таблицы2125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Нет списка21152"/>
    <w:next w:val="a7"/>
    <w:uiPriority w:val="99"/>
    <w:semiHidden/>
    <w:unhideWhenUsed/>
    <w:rsid w:val="00700E85"/>
  </w:style>
  <w:style w:type="numbering" w:customStyle="1" w:styleId="1111142">
    <w:name w:val="Нет списка1111142"/>
    <w:next w:val="a7"/>
    <w:uiPriority w:val="99"/>
    <w:semiHidden/>
    <w:unhideWhenUsed/>
    <w:rsid w:val="00700E85"/>
  </w:style>
  <w:style w:type="table" w:customStyle="1" w:styleId="211152">
    <w:name w:val="Сетка таблицы2111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2">
    <w:name w:val="Сетка таблицы7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20">
    <w:name w:val="Нет списка742"/>
    <w:next w:val="a7"/>
    <w:uiPriority w:val="99"/>
    <w:semiHidden/>
    <w:rsid w:val="00700E85"/>
  </w:style>
  <w:style w:type="table" w:customStyle="1" w:styleId="1042">
    <w:name w:val="Сетка таблицы104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0">
    <w:name w:val="Нет списка1342"/>
    <w:next w:val="a7"/>
    <w:uiPriority w:val="99"/>
    <w:semiHidden/>
    <w:unhideWhenUsed/>
    <w:rsid w:val="00700E85"/>
  </w:style>
  <w:style w:type="table" w:customStyle="1" w:styleId="2342">
    <w:name w:val="Сетка таблицы23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Сетка таблицы112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2">
    <w:name w:val="Нет списка11342"/>
    <w:next w:val="a7"/>
    <w:uiPriority w:val="99"/>
    <w:semiHidden/>
    <w:rsid w:val="00700E85"/>
  </w:style>
  <w:style w:type="table" w:customStyle="1" w:styleId="21332">
    <w:name w:val="Сетка таблицы213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10">
    <w:name w:val="Сетка таблицы1112211"/>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20">
    <w:name w:val="Нет списка2342"/>
    <w:next w:val="a7"/>
    <w:uiPriority w:val="99"/>
    <w:semiHidden/>
    <w:unhideWhenUsed/>
    <w:rsid w:val="00700E85"/>
  </w:style>
  <w:style w:type="numbering" w:customStyle="1" w:styleId="31420">
    <w:name w:val="Нет списка3142"/>
    <w:next w:val="a7"/>
    <w:uiPriority w:val="99"/>
    <w:semiHidden/>
    <w:rsid w:val="00700E85"/>
  </w:style>
  <w:style w:type="table" w:customStyle="1" w:styleId="4142">
    <w:name w:val="Сетка таблицы4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2">
    <w:name w:val="Нет списка111242"/>
    <w:next w:val="a7"/>
    <w:uiPriority w:val="99"/>
    <w:semiHidden/>
    <w:rsid w:val="00700E85"/>
  </w:style>
  <w:style w:type="table" w:customStyle="1" w:styleId="2112320">
    <w:name w:val="Сетка таблицы211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20">
    <w:name w:val="Нет списка21242"/>
    <w:next w:val="a7"/>
    <w:uiPriority w:val="99"/>
    <w:semiHidden/>
    <w:unhideWhenUsed/>
    <w:rsid w:val="00700E85"/>
  </w:style>
  <w:style w:type="numbering" w:customStyle="1" w:styleId="41420">
    <w:name w:val="Нет списка4142"/>
    <w:next w:val="a7"/>
    <w:uiPriority w:val="99"/>
    <w:semiHidden/>
    <w:unhideWhenUsed/>
    <w:rsid w:val="00700E85"/>
  </w:style>
  <w:style w:type="table" w:customStyle="1" w:styleId="5142">
    <w:name w:val="Сетка таблицы5142"/>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Нет списка5142"/>
    <w:next w:val="a7"/>
    <w:uiPriority w:val="99"/>
    <w:semiHidden/>
    <w:unhideWhenUsed/>
    <w:rsid w:val="00700E85"/>
  </w:style>
  <w:style w:type="numbering" w:customStyle="1" w:styleId="11111121132142">
    <w:name w:val="1 / 1.1 / 1.1.121132142"/>
    <w:rsid w:val="00700E85"/>
  </w:style>
  <w:style w:type="numbering" w:customStyle="1" w:styleId="6142">
    <w:name w:val="Нет списка6142"/>
    <w:next w:val="a7"/>
    <w:uiPriority w:val="99"/>
    <w:semiHidden/>
    <w:unhideWhenUsed/>
    <w:rsid w:val="00700E85"/>
  </w:style>
  <w:style w:type="table" w:customStyle="1" w:styleId="61420">
    <w:name w:val="Сетка таблицы6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2">
    <w:name w:val="Сетка таблицы1314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0">
    <w:name w:val="Нет списка12142"/>
    <w:next w:val="a7"/>
    <w:semiHidden/>
    <w:unhideWhenUsed/>
    <w:rsid w:val="00700E85"/>
  </w:style>
  <w:style w:type="numbering" w:customStyle="1" w:styleId="22142">
    <w:name w:val="Нет списка22142"/>
    <w:next w:val="a7"/>
    <w:uiPriority w:val="99"/>
    <w:semiHidden/>
    <w:rsid w:val="00700E85"/>
  </w:style>
  <w:style w:type="numbering" w:customStyle="1" w:styleId="112142">
    <w:name w:val="Нет списка112142"/>
    <w:next w:val="a7"/>
    <w:uiPriority w:val="99"/>
    <w:semiHidden/>
    <w:rsid w:val="00700E85"/>
  </w:style>
  <w:style w:type="table" w:customStyle="1" w:styleId="31232">
    <w:name w:val="Сетка таблицы3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20">
    <w:name w:val="Нет списка211142"/>
    <w:next w:val="a7"/>
    <w:uiPriority w:val="99"/>
    <w:semiHidden/>
    <w:unhideWhenUsed/>
    <w:rsid w:val="00700E85"/>
  </w:style>
  <w:style w:type="numbering" w:customStyle="1" w:styleId="1111242">
    <w:name w:val="Нет списка1111242"/>
    <w:next w:val="a7"/>
    <w:semiHidden/>
    <w:unhideWhenUsed/>
    <w:rsid w:val="00700E85"/>
  </w:style>
  <w:style w:type="numbering" w:customStyle="1" w:styleId="311420">
    <w:name w:val="Нет списка31142"/>
    <w:next w:val="a7"/>
    <w:semiHidden/>
    <w:rsid w:val="00700E85"/>
  </w:style>
  <w:style w:type="numbering" w:customStyle="1" w:styleId="121142">
    <w:name w:val="Нет списка121142"/>
    <w:next w:val="a7"/>
    <w:uiPriority w:val="99"/>
    <w:semiHidden/>
    <w:unhideWhenUsed/>
    <w:rsid w:val="00700E85"/>
  </w:style>
  <w:style w:type="numbering" w:customStyle="1" w:styleId="221142">
    <w:name w:val="Нет списка221142"/>
    <w:next w:val="a7"/>
    <w:uiPriority w:val="99"/>
    <w:semiHidden/>
    <w:rsid w:val="00700E85"/>
  </w:style>
  <w:style w:type="numbering" w:customStyle="1" w:styleId="1121142">
    <w:name w:val="Нет списка1121142"/>
    <w:next w:val="a7"/>
    <w:uiPriority w:val="99"/>
    <w:semiHidden/>
    <w:rsid w:val="00700E85"/>
  </w:style>
  <w:style w:type="numbering" w:customStyle="1" w:styleId="2111142">
    <w:name w:val="Нет списка2111142"/>
    <w:next w:val="a7"/>
    <w:uiPriority w:val="99"/>
    <w:semiHidden/>
    <w:unhideWhenUsed/>
    <w:rsid w:val="00700E85"/>
  </w:style>
  <w:style w:type="numbering" w:customStyle="1" w:styleId="11111142">
    <w:name w:val="Нет списка11111142"/>
    <w:next w:val="a7"/>
    <w:semiHidden/>
    <w:unhideWhenUsed/>
    <w:rsid w:val="00700E85"/>
  </w:style>
  <w:style w:type="numbering" w:customStyle="1" w:styleId="2242212">
    <w:name w:val="Текущий список2242212"/>
    <w:rsid w:val="00700E85"/>
  </w:style>
  <w:style w:type="numbering" w:customStyle="1" w:styleId="34121">
    <w:name w:val="Стиль3412"/>
    <w:uiPriority w:val="99"/>
    <w:rsid w:val="00700E85"/>
  </w:style>
  <w:style w:type="numbering" w:customStyle="1" w:styleId="11172212">
    <w:name w:val="Текущий список11172212"/>
    <w:rsid w:val="00700E85"/>
  </w:style>
  <w:style w:type="table" w:customStyle="1" w:styleId="1732">
    <w:name w:val="Сетка таблицы1732"/>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2">
    <w:name w:val="Нет списка41142"/>
    <w:next w:val="a7"/>
    <w:uiPriority w:val="99"/>
    <w:semiHidden/>
    <w:unhideWhenUsed/>
    <w:rsid w:val="00700E85"/>
  </w:style>
  <w:style w:type="table" w:customStyle="1" w:styleId="7112111">
    <w:name w:val="Сетка таблицы71121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20">
    <w:name w:val="Нет списка7142"/>
    <w:next w:val="a7"/>
    <w:uiPriority w:val="99"/>
    <w:semiHidden/>
    <w:unhideWhenUsed/>
    <w:rsid w:val="00700E85"/>
  </w:style>
  <w:style w:type="numbering" w:customStyle="1" w:styleId="111111142">
    <w:name w:val="Нет списка111111142"/>
    <w:next w:val="a7"/>
    <w:uiPriority w:val="99"/>
    <w:semiHidden/>
    <w:rsid w:val="00700E85"/>
  </w:style>
  <w:style w:type="numbering" w:customStyle="1" w:styleId="311142">
    <w:name w:val="Нет списка311142"/>
    <w:next w:val="a7"/>
    <w:semiHidden/>
    <w:rsid w:val="00700E85"/>
  </w:style>
  <w:style w:type="numbering" w:customStyle="1" w:styleId="11111111212">
    <w:name w:val="Нет списка11111111212"/>
    <w:next w:val="a7"/>
    <w:semiHidden/>
    <w:rsid w:val="00700E85"/>
  </w:style>
  <w:style w:type="numbering" w:customStyle="1" w:styleId="411142">
    <w:name w:val="Нет списка411142"/>
    <w:next w:val="a7"/>
    <w:uiPriority w:val="99"/>
    <w:semiHidden/>
    <w:unhideWhenUsed/>
    <w:rsid w:val="00700E85"/>
  </w:style>
  <w:style w:type="numbering" w:customStyle="1" w:styleId="51142">
    <w:name w:val="Нет списка51142"/>
    <w:next w:val="a7"/>
    <w:uiPriority w:val="99"/>
    <w:semiHidden/>
    <w:unhideWhenUsed/>
    <w:rsid w:val="00700E85"/>
  </w:style>
  <w:style w:type="numbering" w:customStyle="1" w:styleId="611212">
    <w:name w:val="Нет списка611212"/>
    <w:next w:val="a7"/>
    <w:uiPriority w:val="99"/>
    <w:semiHidden/>
    <w:unhideWhenUsed/>
    <w:rsid w:val="00700E85"/>
  </w:style>
  <w:style w:type="table" w:customStyle="1" w:styleId="611320">
    <w:name w:val="Сетка таблицы611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2">
    <w:name w:val="Нет списка12111212"/>
    <w:next w:val="a7"/>
    <w:semiHidden/>
    <w:unhideWhenUsed/>
    <w:rsid w:val="00700E85"/>
  </w:style>
  <w:style w:type="numbering" w:customStyle="1" w:styleId="31111212">
    <w:name w:val="Нет списка31111212"/>
    <w:next w:val="a7"/>
    <w:semiHidden/>
    <w:rsid w:val="00700E85"/>
  </w:style>
  <w:style w:type="numbering" w:customStyle="1" w:styleId="11121212">
    <w:name w:val="Нет списка11121212"/>
    <w:next w:val="a7"/>
    <w:semiHidden/>
    <w:rsid w:val="00700E85"/>
  </w:style>
  <w:style w:type="numbering" w:customStyle="1" w:styleId="211111212">
    <w:name w:val="Нет списка211111212"/>
    <w:next w:val="a7"/>
    <w:uiPriority w:val="99"/>
    <w:semiHidden/>
    <w:unhideWhenUsed/>
    <w:rsid w:val="00700E85"/>
  </w:style>
  <w:style w:type="numbering" w:customStyle="1" w:styleId="41111212">
    <w:name w:val="Нет списка41111212"/>
    <w:next w:val="a7"/>
    <w:uiPriority w:val="99"/>
    <w:semiHidden/>
    <w:unhideWhenUsed/>
    <w:rsid w:val="00700E85"/>
  </w:style>
  <w:style w:type="numbering" w:customStyle="1" w:styleId="5111212">
    <w:name w:val="Нет списка5111212"/>
    <w:next w:val="a7"/>
    <w:uiPriority w:val="99"/>
    <w:semiHidden/>
    <w:unhideWhenUsed/>
    <w:rsid w:val="00700E85"/>
  </w:style>
  <w:style w:type="numbering" w:customStyle="1" w:styleId="711212">
    <w:name w:val="Нет списка711212"/>
    <w:next w:val="a7"/>
    <w:uiPriority w:val="99"/>
    <w:semiHidden/>
    <w:unhideWhenUsed/>
    <w:rsid w:val="00700E85"/>
  </w:style>
  <w:style w:type="numbering" w:customStyle="1" w:styleId="1212121">
    <w:name w:val="Текущий список121212"/>
    <w:rsid w:val="00700E85"/>
  </w:style>
  <w:style w:type="numbering" w:customStyle="1" w:styleId="8320">
    <w:name w:val="Нет списка832"/>
    <w:next w:val="a7"/>
    <w:uiPriority w:val="99"/>
    <w:semiHidden/>
    <w:unhideWhenUsed/>
    <w:rsid w:val="00700E85"/>
  </w:style>
  <w:style w:type="table" w:customStyle="1" w:styleId="9142">
    <w:name w:val="Сетка таблицы914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Нет списка131212"/>
    <w:next w:val="a7"/>
    <w:uiPriority w:val="99"/>
    <w:semiHidden/>
    <w:unhideWhenUsed/>
    <w:rsid w:val="00700E85"/>
  </w:style>
  <w:style w:type="numbering" w:customStyle="1" w:styleId="2312120">
    <w:name w:val="Нет списка231212"/>
    <w:next w:val="a7"/>
    <w:uiPriority w:val="99"/>
    <w:semiHidden/>
    <w:unhideWhenUsed/>
    <w:rsid w:val="00700E85"/>
  </w:style>
  <w:style w:type="table" w:customStyle="1" w:styleId="141211">
    <w:name w:val="Сетка таблицы14121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20">
    <w:name w:val="Сетка таблицы4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20">
    <w:name w:val="Сетка таблицы511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2">
    <w:name w:val="Сетка таблицы6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2">
    <w:name w:val="Нет списка32312"/>
    <w:next w:val="a7"/>
    <w:uiPriority w:val="99"/>
    <w:semiHidden/>
    <w:unhideWhenUsed/>
    <w:rsid w:val="00700E85"/>
  </w:style>
  <w:style w:type="numbering" w:customStyle="1" w:styleId="4232">
    <w:name w:val="Нет списка4232"/>
    <w:next w:val="a7"/>
    <w:uiPriority w:val="99"/>
    <w:semiHidden/>
    <w:unhideWhenUsed/>
    <w:rsid w:val="00700E85"/>
  </w:style>
  <w:style w:type="numbering" w:customStyle="1" w:styleId="5232">
    <w:name w:val="Нет списка5232"/>
    <w:next w:val="a7"/>
    <w:uiPriority w:val="99"/>
    <w:semiHidden/>
    <w:unhideWhenUsed/>
    <w:rsid w:val="00700E85"/>
  </w:style>
  <w:style w:type="numbering" w:customStyle="1" w:styleId="9321">
    <w:name w:val="Нет списка932"/>
    <w:next w:val="a7"/>
    <w:uiPriority w:val="99"/>
    <w:semiHidden/>
    <w:unhideWhenUsed/>
    <w:rsid w:val="00700E85"/>
  </w:style>
  <w:style w:type="table" w:customStyle="1" w:styleId="1532">
    <w:name w:val="Сетка таблицы1532"/>
    <w:basedOn w:val="a6"/>
    <w:next w:val="af2"/>
    <w:uiPriority w:val="59"/>
    <w:rsid w:val="00700E85"/>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0">
    <w:name w:val="Нет списка1432"/>
    <w:next w:val="a7"/>
    <w:uiPriority w:val="99"/>
    <w:semiHidden/>
    <w:unhideWhenUsed/>
    <w:rsid w:val="00700E85"/>
  </w:style>
  <w:style w:type="numbering" w:customStyle="1" w:styleId="2432">
    <w:name w:val="Нет списка2432"/>
    <w:next w:val="a7"/>
    <w:uiPriority w:val="99"/>
    <w:semiHidden/>
    <w:unhideWhenUsed/>
    <w:rsid w:val="00700E85"/>
  </w:style>
  <w:style w:type="table" w:customStyle="1" w:styleId="24320">
    <w:name w:val="Сетка таблицы24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0">
    <w:name w:val="Сетка таблицы4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Сетка таблицы5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2">
    <w:name w:val="Сетка таблицы63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2">
    <w:name w:val="Нет списка3332"/>
    <w:next w:val="a7"/>
    <w:uiPriority w:val="99"/>
    <w:semiHidden/>
    <w:unhideWhenUsed/>
    <w:rsid w:val="00700E85"/>
  </w:style>
  <w:style w:type="table" w:customStyle="1" w:styleId="9232">
    <w:name w:val="Сетка таблицы9232"/>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2">
    <w:name w:val="Нет списка4332"/>
    <w:next w:val="a7"/>
    <w:uiPriority w:val="99"/>
    <w:semiHidden/>
    <w:unhideWhenUsed/>
    <w:rsid w:val="00700E85"/>
  </w:style>
  <w:style w:type="numbering" w:customStyle="1" w:styleId="5332">
    <w:name w:val="Нет списка5332"/>
    <w:next w:val="a7"/>
    <w:uiPriority w:val="99"/>
    <w:semiHidden/>
    <w:unhideWhenUsed/>
    <w:rsid w:val="00700E85"/>
  </w:style>
  <w:style w:type="table" w:customStyle="1" w:styleId="122320">
    <w:name w:val="Сетка таблицы122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20">
    <w:name w:val="Нет списка1032"/>
    <w:next w:val="a7"/>
    <w:uiPriority w:val="99"/>
    <w:semiHidden/>
    <w:rsid w:val="00700E85"/>
  </w:style>
  <w:style w:type="numbering" w:customStyle="1" w:styleId="15320">
    <w:name w:val="Нет списка1532"/>
    <w:next w:val="a7"/>
    <w:uiPriority w:val="99"/>
    <w:semiHidden/>
    <w:unhideWhenUsed/>
    <w:rsid w:val="00700E85"/>
  </w:style>
  <w:style w:type="table" w:customStyle="1" w:styleId="1832">
    <w:name w:val="Сетка таблицы1832"/>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2">
    <w:name w:val="Нет списка1131212"/>
    <w:next w:val="a7"/>
    <w:semiHidden/>
    <w:rsid w:val="00700E85"/>
  </w:style>
  <w:style w:type="numbering" w:customStyle="1" w:styleId="2121212">
    <w:name w:val="Нет списка2121212"/>
    <w:next w:val="a7"/>
    <w:uiPriority w:val="99"/>
    <w:semiHidden/>
    <w:unhideWhenUsed/>
    <w:rsid w:val="00700E85"/>
  </w:style>
  <w:style w:type="numbering" w:customStyle="1" w:styleId="1111112113211112">
    <w:name w:val="1 / 1.1 / 1.1.12113211112"/>
    <w:rsid w:val="00700E85"/>
  </w:style>
  <w:style w:type="numbering" w:customStyle="1" w:styleId="122312">
    <w:name w:val="Нет списка122312"/>
    <w:next w:val="a7"/>
    <w:semiHidden/>
    <w:unhideWhenUsed/>
    <w:rsid w:val="00700E85"/>
  </w:style>
  <w:style w:type="numbering" w:customStyle="1" w:styleId="222312">
    <w:name w:val="Нет списка222312"/>
    <w:next w:val="a7"/>
    <w:uiPriority w:val="99"/>
    <w:semiHidden/>
    <w:rsid w:val="00700E85"/>
  </w:style>
  <w:style w:type="table" w:customStyle="1" w:styleId="222320">
    <w:name w:val="Сетка таблицы22232"/>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2">
    <w:name w:val="Нет списка1122312"/>
    <w:next w:val="a7"/>
    <w:uiPriority w:val="99"/>
    <w:semiHidden/>
    <w:rsid w:val="00700E85"/>
  </w:style>
  <w:style w:type="table" w:customStyle="1" w:styleId="212232">
    <w:name w:val="Сетка таблицы212232"/>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2">
    <w:name w:val="Нет списка2112312"/>
    <w:next w:val="a7"/>
    <w:uiPriority w:val="99"/>
    <w:semiHidden/>
    <w:unhideWhenUsed/>
    <w:rsid w:val="00700E85"/>
  </w:style>
  <w:style w:type="numbering" w:customStyle="1" w:styleId="111121212">
    <w:name w:val="Нет списка111121212"/>
    <w:next w:val="a7"/>
    <w:semiHidden/>
    <w:unhideWhenUsed/>
    <w:rsid w:val="00700E85"/>
  </w:style>
  <w:style w:type="table" w:customStyle="1" w:styleId="2111232">
    <w:name w:val="Сетка таблицы2111232"/>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2">
    <w:name w:val="Сетка таблицы311232"/>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2">
    <w:name w:val="Нет списка22111212"/>
    <w:next w:val="a7"/>
    <w:uiPriority w:val="99"/>
    <w:semiHidden/>
    <w:rsid w:val="00700E85"/>
  </w:style>
  <w:style w:type="numbering" w:customStyle="1" w:styleId="112111212">
    <w:name w:val="Нет списка112111212"/>
    <w:next w:val="a7"/>
    <w:semiHidden/>
    <w:rsid w:val="00700E85"/>
  </w:style>
  <w:style w:type="numbering" w:customStyle="1" w:styleId="33620">
    <w:name w:val="Стиль3362"/>
    <w:uiPriority w:val="99"/>
    <w:rsid w:val="00700E85"/>
  </w:style>
  <w:style w:type="numbering" w:customStyle="1" w:styleId="2241212">
    <w:name w:val="Текущий список2241212"/>
    <w:rsid w:val="00700E85"/>
  </w:style>
  <w:style w:type="numbering" w:customStyle="1" w:styleId="331312">
    <w:name w:val="Стиль331312"/>
    <w:uiPriority w:val="99"/>
    <w:rsid w:val="00700E85"/>
  </w:style>
  <w:style w:type="numbering" w:customStyle="1" w:styleId="111111211322212">
    <w:name w:val="1 / 1.1 / 1.1.1211322212"/>
    <w:rsid w:val="00700E85"/>
  </w:style>
  <w:style w:type="numbering" w:customStyle="1" w:styleId="292412">
    <w:name w:val="Текущий список292412"/>
    <w:rsid w:val="00700E85"/>
  </w:style>
  <w:style w:type="numbering" w:customStyle="1" w:styleId="1ai182212">
    <w:name w:val="1 / a / i182212"/>
    <w:basedOn w:val="a7"/>
    <w:next w:val="1ai"/>
    <w:semiHidden/>
    <w:rsid w:val="00700E85"/>
  </w:style>
  <w:style w:type="numbering" w:customStyle="1" w:styleId="118272">
    <w:name w:val="Текущий список118272"/>
    <w:rsid w:val="00700E85"/>
  </w:style>
  <w:style w:type="numbering" w:customStyle="1" w:styleId="11111112162412">
    <w:name w:val="1 / 1.1 / 1.1.112162412"/>
    <w:rsid w:val="00700E85"/>
  </w:style>
  <w:style w:type="numbering" w:customStyle="1" w:styleId="211172512">
    <w:name w:val="Текущий список211172512"/>
    <w:rsid w:val="00700E85"/>
  </w:style>
  <w:style w:type="numbering" w:customStyle="1" w:styleId="192212">
    <w:name w:val="Текущий список192212"/>
    <w:rsid w:val="00700E85"/>
  </w:style>
  <w:style w:type="numbering" w:customStyle="1" w:styleId="272412">
    <w:name w:val="Статья / Раздел272412"/>
    <w:rsid w:val="00700E85"/>
  </w:style>
  <w:style w:type="numbering" w:customStyle="1" w:styleId="2921212">
    <w:name w:val="Текущий список2921212"/>
    <w:rsid w:val="00700E85"/>
  </w:style>
  <w:style w:type="numbering" w:customStyle="1" w:styleId="1ai1821212">
    <w:name w:val="1 / a / i1821212"/>
    <w:basedOn w:val="a7"/>
    <w:next w:val="1ai"/>
    <w:semiHidden/>
    <w:rsid w:val="00700E85"/>
  </w:style>
  <w:style w:type="numbering" w:customStyle="1" w:styleId="11821212">
    <w:name w:val="Текущий список11821212"/>
    <w:rsid w:val="00700E85"/>
  </w:style>
  <w:style w:type="numbering" w:customStyle="1" w:styleId="111111121621212">
    <w:name w:val="1 / 1.1 / 1.1.1121621212"/>
    <w:rsid w:val="00700E85"/>
  </w:style>
  <w:style w:type="numbering" w:customStyle="1" w:styleId="2111721212">
    <w:name w:val="Текущий список2111721212"/>
    <w:rsid w:val="00700E85"/>
  </w:style>
  <w:style w:type="numbering" w:customStyle="1" w:styleId="1921212">
    <w:name w:val="Текущий список1921212"/>
    <w:rsid w:val="00700E85"/>
  </w:style>
  <w:style w:type="numbering" w:customStyle="1" w:styleId="2721212">
    <w:name w:val="Статья / Раздел2721212"/>
    <w:rsid w:val="00700E85"/>
  </w:style>
  <w:style w:type="numbering" w:customStyle="1" w:styleId="721212">
    <w:name w:val="Статья / Раздел721212"/>
    <w:basedOn w:val="a7"/>
    <w:next w:val="affff"/>
    <w:semiHidden/>
    <w:rsid w:val="00700E85"/>
  </w:style>
  <w:style w:type="numbering" w:customStyle="1" w:styleId="1ai11152221">
    <w:name w:val="1 / a / i11152221"/>
    <w:rsid w:val="00700E85"/>
  </w:style>
  <w:style w:type="numbering" w:customStyle="1" w:styleId="1ai111521312">
    <w:name w:val="1 / a / i111521312"/>
    <w:rsid w:val="00700E85"/>
  </w:style>
  <w:style w:type="numbering" w:customStyle="1" w:styleId="1ai1115211212">
    <w:name w:val="1 / a / i1115211212"/>
    <w:rsid w:val="00700E85"/>
  </w:style>
  <w:style w:type="numbering" w:customStyle="1" w:styleId="2139112">
    <w:name w:val="Текущий список2139112"/>
    <w:rsid w:val="00700E85"/>
  </w:style>
  <w:style w:type="numbering" w:customStyle="1" w:styleId="1ai36231">
    <w:name w:val="1 / a / i36231"/>
    <w:rsid w:val="00700E85"/>
  </w:style>
  <w:style w:type="numbering" w:customStyle="1" w:styleId="1ai362121">
    <w:name w:val="1 / a / i362121"/>
    <w:rsid w:val="00700E85"/>
  </w:style>
  <w:style w:type="numbering" w:customStyle="1" w:styleId="16112">
    <w:name w:val="Нет списка16112"/>
    <w:next w:val="a7"/>
    <w:uiPriority w:val="99"/>
    <w:semiHidden/>
    <w:unhideWhenUsed/>
    <w:rsid w:val="00700E85"/>
  </w:style>
  <w:style w:type="table" w:customStyle="1" w:styleId="TableNormal522">
    <w:name w:val="Table Normal522"/>
    <w:uiPriority w:val="2"/>
    <w:semiHidden/>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2811">
    <w:name w:val="Нет списка281"/>
    <w:next w:val="a7"/>
    <w:uiPriority w:val="99"/>
    <w:semiHidden/>
    <w:unhideWhenUsed/>
    <w:rsid w:val="00700E85"/>
  </w:style>
  <w:style w:type="table" w:customStyle="1" w:styleId="TableNormal81">
    <w:name w:val="Table Normal81"/>
    <w:uiPriority w:val="2"/>
    <w:unhideWhenUsed/>
    <w:qFormat/>
    <w:rsid w:val="00700E85"/>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20">
    <w:name w:val="Сетка таблицы302"/>
    <w:basedOn w:val="a6"/>
    <w:next w:val="af2"/>
    <w:uiPriority w:val="3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1">
    <w:name w:val="Статья / Раздел126211"/>
    <w:basedOn w:val="a7"/>
    <w:next w:val="affff"/>
    <w:semiHidden/>
    <w:rsid w:val="00700E85"/>
  </w:style>
  <w:style w:type="numbering" w:customStyle="1" w:styleId="111118">
    <w:name w:val="Статья / Раздел11111"/>
    <w:uiPriority w:val="99"/>
    <w:rsid w:val="00700E85"/>
  </w:style>
  <w:style w:type="table" w:customStyle="1" w:styleId="TableGrid11">
    <w:name w:val="TableGrid11"/>
    <w:rsid w:val="00700E85"/>
    <w:rPr>
      <w:rFonts w:eastAsia="Times New Roman"/>
      <w:lang w:eastAsia="en-GB"/>
    </w:rPr>
    <w:tblPr>
      <w:tblCellMar>
        <w:top w:w="0" w:type="dxa"/>
        <w:left w:w="0" w:type="dxa"/>
        <w:bottom w:w="0" w:type="dxa"/>
        <w:right w:w="0" w:type="dxa"/>
      </w:tblCellMar>
    </w:tblPr>
  </w:style>
  <w:style w:type="table" w:customStyle="1" w:styleId="191110">
    <w:name w:val="Сетка таблицы19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6"/>
    <w:next w:val="af2"/>
    <w:uiPriority w:val="59"/>
    <w:rsid w:val="00700E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11">
    <w:name w:val="Текущий список22421111"/>
    <w:rsid w:val="00700E85"/>
  </w:style>
  <w:style w:type="numbering" w:customStyle="1" w:styleId="111721111">
    <w:name w:val="Текущий список111721111"/>
    <w:rsid w:val="00700E85"/>
  </w:style>
  <w:style w:type="numbering" w:customStyle="1" w:styleId="111111921111">
    <w:name w:val="1 / 1.1 / 1.1.1921111"/>
    <w:basedOn w:val="a7"/>
    <w:next w:val="1111110"/>
    <w:semiHidden/>
    <w:rsid w:val="00700E85"/>
  </w:style>
  <w:style w:type="numbering" w:customStyle="1" w:styleId="11111111110">
    <w:name w:val="1 / 1.1 / 1.1.11111"/>
    <w:basedOn w:val="a7"/>
    <w:next w:val="1111110"/>
    <w:rsid w:val="00700E85"/>
  </w:style>
  <w:style w:type="numbering" w:customStyle="1" w:styleId="29251">
    <w:name w:val="Текущий список29251"/>
    <w:rsid w:val="00700E85"/>
  </w:style>
  <w:style w:type="numbering" w:customStyle="1" w:styleId="2924111">
    <w:name w:val="Текущий список2924111"/>
    <w:rsid w:val="00700E85"/>
  </w:style>
  <w:style w:type="numbering" w:customStyle="1" w:styleId="22451">
    <w:name w:val="Текущий список22451"/>
    <w:rsid w:val="00700E85"/>
  </w:style>
  <w:style w:type="numbering" w:customStyle="1" w:styleId="7251">
    <w:name w:val="Статья / Раздел7251"/>
    <w:basedOn w:val="a7"/>
    <w:next w:val="affff"/>
    <w:semiHidden/>
    <w:rsid w:val="00700E85"/>
  </w:style>
  <w:style w:type="numbering" w:customStyle="1" w:styleId="272310">
    <w:name w:val="Текущий список27231"/>
    <w:rsid w:val="00700E85"/>
  </w:style>
  <w:style w:type="numbering" w:customStyle="1" w:styleId="111111162211">
    <w:name w:val="1 / 1.1 / 1.1.1162211"/>
    <w:basedOn w:val="a7"/>
    <w:next w:val="1111110"/>
    <w:semiHidden/>
    <w:rsid w:val="00700E85"/>
  </w:style>
  <w:style w:type="numbering" w:customStyle="1" w:styleId="1ai162221">
    <w:name w:val="1 / a / i162221"/>
    <w:basedOn w:val="a7"/>
    <w:next w:val="1ai"/>
    <w:semiHidden/>
    <w:rsid w:val="00700E85"/>
  </w:style>
  <w:style w:type="numbering" w:customStyle="1" w:styleId="162211">
    <w:name w:val="Статья / Раздел162211"/>
    <w:basedOn w:val="a7"/>
    <w:next w:val="affff"/>
    <w:semiHidden/>
    <w:rsid w:val="00700E85"/>
  </w:style>
  <w:style w:type="numbering" w:customStyle="1" w:styleId="1115261">
    <w:name w:val="Текущий список1115261"/>
    <w:rsid w:val="00700E85"/>
  </w:style>
  <w:style w:type="numbering" w:customStyle="1" w:styleId="11111192211">
    <w:name w:val="1 / 1.1 / 1.1.192211"/>
    <w:basedOn w:val="a7"/>
    <w:next w:val="1111110"/>
    <w:semiHidden/>
    <w:rsid w:val="00700E85"/>
  </w:style>
  <w:style w:type="numbering" w:customStyle="1" w:styleId="182211">
    <w:name w:val="Текущий список182211"/>
    <w:rsid w:val="00700E85"/>
  </w:style>
  <w:style w:type="numbering" w:customStyle="1" w:styleId="262211">
    <w:name w:val="Статья / Раздел262211"/>
    <w:rsid w:val="00700E85"/>
  </w:style>
  <w:style w:type="numbering" w:customStyle="1" w:styleId="111111310">
    <w:name w:val="1 / 1.1 / 1.1.131"/>
    <w:basedOn w:val="a7"/>
    <w:next w:val="1111110"/>
    <w:uiPriority w:val="99"/>
    <w:semiHidden/>
    <w:unhideWhenUsed/>
    <w:rsid w:val="00700E85"/>
  </w:style>
  <w:style w:type="numbering" w:customStyle="1" w:styleId="1ai31">
    <w:name w:val="1 / a / i31"/>
    <w:basedOn w:val="a7"/>
    <w:next w:val="1ai"/>
    <w:uiPriority w:val="99"/>
    <w:semiHidden/>
    <w:unhideWhenUsed/>
    <w:rsid w:val="00700E85"/>
  </w:style>
  <w:style w:type="table" w:customStyle="1" w:styleId="3710">
    <w:name w:val="Сетка таблицы37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
    <w:next w:val="a7"/>
    <w:uiPriority w:val="99"/>
    <w:semiHidden/>
    <w:rsid w:val="00700E85"/>
  </w:style>
  <w:style w:type="table" w:customStyle="1" w:styleId="1181">
    <w:name w:val="Сетка таблицы1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0">
    <w:name w:val="Нет списка1181"/>
    <w:next w:val="a7"/>
    <w:semiHidden/>
    <w:unhideWhenUsed/>
    <w:rsid w:val="00700E85"/>
  </w:style>
  <w:style w:type="table" w:customStyle="1" w:styleId="2171">
    <w:name w:val="Сетка таблицы2171"/>
    <w:basedOn w:val="a6"/>
    <w:next w:val="af2"/>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
    <w:name w:val="Сетка таблицы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0">
    <w:name w:val="Нет списка11161"/>
    <w:next w:val="a7"/>
    <w:uiPriority w:val="99"/>
    <w:semiHidden/>
    <w:rsid w:val="00700E85"/>
  </w:style>
  <w:style w:type="table" w:customStyle="1" w:styleId="2181">
    <w:name w:val="Сетка таблицы218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0">
    <w:name w:val="Сетка таблицы111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0">
    <w:name w:val="Нет списка291"/>
    <w:next w:val="a7"/>
    <w:uiPriority w:val="99"/>
    <w:semiHidden/>
    <w:unhideWhenUsed/>
    <w:rsid w:val="00700E85"/>
  </w:style>
  <w:style w:type="table" w:customStyle="1" w:styleId="3810">
    <w:name w:val="Сетка таблицы38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1">
    <w:name w:val="Нет списка371"/>
    <w:next w:val="a7"/>
    <w:semiHidden/>
    <w:rsid w:val="00700E85"/>
  </w:style>
  <w:style w:type="table" w:customStyle="1" w:styleId="4611">
    <w:name w:val="Сетка таблицы4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0">
    <w:name w:val="Нет списка111161"/>
    <w:next w:val="a7"/>
    <w:semiHidden/>
    <w:rsid w:val="00700E85"/>
  </w:style>
  <w:style w:type="table" w:customStyle="1" w:styleId="21161">
    <w:name w:val="Сетка таблицы2116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
    <w:name w:val="Нет списка2161"/>
    <w:next w:val="a7"/>
    <w:uiPriority w:val="99"/>
    <w:semiHidden/>
    <w:unhideWhenUsed/>
    <w:rsid w:val="00700E85"/>
  </w:style>
  <w:style w:type="numbering" w:customStyle="1" w:styleId="4710">
    <w:name w:val="Нет списка471"/>
    <w:next w:val="a7"/>
    <w:uiPriority w:val="99"/>
    <w:semiHidden/>
    <w:unhideWhenUsed/>
    <w:rsid w:val="00700E85"/>
  </w:style>
  <w:style w:type="table" w:customStyle="1" w:styleId="5611">
    <w:name w:val="Сетка таблицы56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1"/>
    <w:next w:val="a7"/>
    <w:uiPriority w:val="99"/>
    <w:semiHidden/>
    <w:unhideWhenUsed/>
    <w:rsid w:val="00700E85"/>
  </w:style>
  <w:style w:type="numbering" w:customStyle="1" w:styleId="11111121132511">
    <w:name w:val="1 / 1.1 / 1.1.121132511"/>
    <w:rsid w:val="00700E85"/>
  </w:style>
  <w:style w:type="numbering" w:customStyle="1" w:styleId="6510">
    <w:name w:val="Нет списка651"/>
    <w:next w:val="a7"/>
    <w:uiPriority w:val="99"/>
    <w:semiHidden/>
    <w:unhideWhenUsed/>
    <w:rsid w:val="00700E85"/>
  </w:style>
  <w:style w:type="table" w:customStyle="1" w:styleId="671">
    <w:name w:val="Сетка таблицы67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Сетка таблицы1351"/>
    <w:basedOn w:val="a6"/>
    <w:next w:val="af2"/>
    <w:uiPriority w:val="3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
    <w:next w:val="a7"/>
    <w:uiPriority w:val="99"/>
    <w:semiHidden/>
    <w:unhideWhenUsed/>
    <w:rsid w:val="00700E85"/>
  </w:style>
  <w:style w:type="numbering" w:customStyle="1" w:styleId="2261">
    <w:name w:val="Нет списка2261"/>
    <w:next w:val="a7"/>
    <w:uiPriority w:val="99"/>
    <w:semiHidden/>
    <w:rsid w:val="00700E85"/>
  </w:style>
  <w:style w:type="table" w:customStyle="1" w:styleId="22610">
    <w:name w:val="Сетка таблицы2261"/>
    <w:basedOn w:val="a6"/>
    <w:next w:val="af2"/>
    <w:uiPriority w:val="99"/>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7"/>
    <w:semiHidden/>
    <w:rsid w:val="00700E85"/>
  </w:style>
  <w:style w:type="table" w:customStyle="1" w:styleId="21261">
    <w:name w:val="Сетка таблицы2126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Нет списка21161"/>
    <w:next w:val="a7"/>
    <w:uiPriority w:val="99"/>
    <w:semiHidden/>
    <w:unhideWhenUsed/>
    <w:rsid w:val="00700E85"/>
  </w:style>
  <w:style w:type="numbering" w:customStyle="1" w:styleId="1111151">
    <w:name w:val="Нет списка1111151"/>
    <w:next w:val="a7"/>
    <w:uiPriority w:val="99"/>
    <w:semiHidden/>
    <w:unhideWhenUsed/>
    <w:rsid w:val="00700E85"/>
  </w:style>
  <w:style w:type="table" w:customStyle="1" w:styleId="211161">
    <w:name w:val="Сетка таблицы2111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6"/>
    <w:next w:val="af2"/>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10">
    <w:name w:val="Сетка таблицы7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Сетка таблицы8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1">
    <w:name w:val="Нет списка751"/>
    <w:next w:val="a7"/>
    <w:uiPriority w:val="99"/>
    <w:semiHidden/>
    <w:rsid w:val="00700E85"/>
  </w:style>
  <w:style w:type="table" w:customStyle="1" w:styleId="1051">
    <w:name w:val="Сетка таблицы105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0">
    <w:name w:val="Нет списка1351"/>
    <w:next w:val="a7"/>
    <w:uiPriority w:val="99"/>
    <w:semiHidden/>
    <w:unhideWhenUsed/>
    <w:rsid w:val="00700E85"/>
  </w:style>
  <w:style w:type="table" w:customStyle="1" w:styleId="2351">
    <w:name w:val="Сетка таблицы23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1">
    <w:name w:val="Нет списка11351"/>
    <w:next w:val="a7"/>
    <w:uiPriority w:val="99"/>
    <w:semiHidden/>
    <w:rsid w:val="00700E85"/>
  </w:style>
  <w:style w:type="table" w:customStyle="1" w:styleId="21341">
    <w:name w:val="Сетка таблицы213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10">
    <w:name w:val="Нет списка2351"/>
    <w:next w:val="a7"/>
    <w:uiPriority w:val="99"/>
    <w:semiHidden/>
    <w:unhideWhenUsed/>
    <w:rsid w:val="00700E85"/>
  </w:style>
  <w:style w:type="table" w:customStyle="1" w:styleId="3241">
    <w:name w:val="Сетка таблицы3241"/>
    <w:basedOn w:val="a6"/>
    <w:next w:val="af2"/>
    <w:uiPriority w:val="5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0">
    <w:name w:val="Нет списка3151"/>
    <w:next w:val="a7"/>
    <w:uiPriority w:val="99"/>
    <w:semiHidden/>
    <w:rsid w:val="00700E85"/>
  </w:style>
  <w:style w:type="table" w:customStyle="1" w:styleId="4151">
    <w:name w:val="Сетка таблицы4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0">
    <w:name w:val="Сетка таблицы12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1">
    <w:name w:val="Нет списка111251"/>
    <w:next w:val="a7"/>
    <w:uiPriority w:val="99"/>
    <w:semiHidden/>
    <w:rsid w:val="00700E85"/>
  </w:style>
  <w:style w:type="table" w:customStyle="1" w:styleId="211241">
    <w:name w:val="Сетка таблицы211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10">
    <w:name w:val="Сетка таблицы111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10">
    <w:name w:val="Нет списка21251"/>
    <w:next w:val="a7"/>
    <w:uiPriority w:val="99"/>
    <w:semiHidden/>
    <w:unhideWhenUsed/>
    <w:rsid w:val="00700E85"/>
  </w:style>
  <w:style w:type="numbering" w:customStyle="1" w:styleId="41510">
    <w:name w:val="Нет списка4151"/>
    <w:next w:val="a7"/>
    <w:uiPriority w:val="99"/>
    <w:semiHidden/>
    <w:unhideWhenUsed/>
    <w:rsid w:val="00700E85"/>
  </w:style>
  <w:style w:type="table" w:customStyle="1" w:styleId="5151">
    <w:name w:val="Сетка таблицы5151"/>
    <w:basedOn w:val="a6"/>
    <w:next w:val="af2"/>
    <w:uiPriority w:val="99"/>
    <w:rsid w:val="00700E85"/>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Нет списка5151"/>
    <w:next w:val="a7"/>
    <w:uiPriority w:val="99"/>
    <w:semiHidden/>
    <w:unhideWhenUsed/>
    <w:rsid w:val="00700E85"/>
  </w:style>
  <w:style w:type="numbering" w:customStyle="1" w:styleId="11111121132151">
    <w:name w:val="1 / 1.1 / 1.1.121132151"/>
    <w:rsid w:val="00700E85"/>
  </w:style>
  <w:style w:type="numbering" w:customStyle="1" w:styleId="6151">
    <w:name w:val="Нет списка6151"/>
    <w:next w:val="a7"/>
    <w:uiPriority w:val="99"/>
    <w:semiHidden/>
    <w:unhideWhenUsed/>
    <w:rsid w:val="00700E85"/>
  </w:style>
  <w:style w:type="table" w:customStyle="1" w:styleId="61510">
    <w:name w:val="Сетка таблицы6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1">
    <w:name w:val="Сетка таблицы1315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11">
    <w:name w:val="Нет списка12151"/>
    <w:next w:val="a7"/>
    <w:semiHidden/>
    <w:unhideWhenUsed/>
    <w:rsid w:val="00700E85"/>
  </w:style>
  <w:style w:type="numbering" w:customStyle="1" w:styleId="22151">
    <w:name w:val="Нет списка22151"/>
    <w:next w:val="a7"/>
    <w:uiPriority w:val="99"/>
    <w:semiHidden/>
    <w:rsid w:val="00700E85"/>
  </w:style>
  <w:style w:type="table" w:customStyle="1" w:styleId="221410">
    <w:name w:val="Сетка таблицы221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1">
    <w:name w:val="Нет списка112151"/>
    <w:next w:val="a7"/>
    <w:uiPriority w:val="99"/>
    <w:semiHidden/>
    <w:rsid w:val="00700E85"/>
  </w:style>
  <w:style w:type="table" w:customStyle="1" w:styleId="212141">
    <w:name w:val="Сетка таблицы2121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10">
    <w:name w:val="Нет списка211151"/>
    <w:next w:val="a7"/>
    <w:uiPriority w:val="99"/>
    <w:semiHidden/>
    <w:unhideWhenUsed/>
    <w:rsid w:val="00700E85"/>
  </w:style>
  <w:style w:type="numbering" w:customStyle="1" w:styleId="1111251">
    <w:name w:val="Нет списка1111251"/>
    <w:next w:val="a7"/>
    <w:semiHidden/>
    <w:unhideWhenUsed/>
    <w:rsid w:val="00700E85"/>
  </w:style>
  <w:style w:type="table" w:customStyle="1" w:styleId="21111410">
    <w:name w:val="Сетка таблицы211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1">
    <w:name w:val="Сетка таблицы311141"/>
    <w:basedOn w:val="a6"/>
    <w:next w:val="af2"/>
    <w:uiPriority w:val="9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1">
    <w:name w:val="Нет списка31151"/>
    <w:next w:val="a7"/>
    <w:semiHidden/>
    <w:rsid w:val="00700E85"/>
  </w:style>
  <w:style w:type="numbering" w:customStyle="1" w:styleId="121151">
    <w:name w:val="Нет списка121151"/>
    <w:next w:val="a7"/>
    <w:uiPriority w:val="99"/>
    <w:semiHidden/>
    <w:unhideWhenUsed/>
    <w:rsid w:val="00700E85"/>
  </w:style>
  <w:style w:type="numbering" w:customStyle="1" w:styleId="221151">
    <w:name w:val="Нет списка221151"/>
    <w:next w:val="a7"/>
    <w:uiPriority w:val="99"/>
    <w:semiHidden/>
    <w:rsid w:val="00700E85"/>
  </w:style>
  <w:style w:type="numbering" w:customStyle="1" w:styleId="1121151">
    <w:name w:val="Нет списка1121151"/>
    <w:next w:val="a7"/>
    <w:uiPriority w:val="99"/>
    <w:semiHidden/>
    <w:rsid w:val="00700E85"/>
  </w:style>
  <w:style w:type="numbering" w:customStyle="1" w:styleId="2111151">
    <w:name w:val="Нет списка2111151"/>
    <w:next w:val="a7"/>
    <w:uiPriority w:val="99"/>
    <w:semiHidden/>
    <w:unhideWhenUsed/>
    <w:rsid w:val="00700E85"/>
  </w:style>
  <w:style w:type="numbering" w:customStyle="1" w:styleId="11111151">
    <w:name w:val="Нет списка11111151"/>
    <w:next w:val="a7"/>
    <w:semiHidden/>
    <w:unhideWhenUsed/>
    <w:rsid w:val="00700E85"/>
  </w:style>
  <w:style w:type="numbering" w:customStyle="1" w:styleId="2242311">
    <w:name w:val="Текущий список2242311"/>
    <w:rsid w:val="00700E85"/>
  </w:style>
  <w:style w:type="numbering" w:customStyle="1" w:styleId="3513">
    <w:name w:val="Стиль351"/>
    <w:uiPriority w:val="99"/>
    <w:rsid w:val="00700E85"/>
  </w:style>
  <w:style w:type="table" w:customStyle="1" w:styleId="1741">
    <w:name w:val="Сетка таблицы1741"/>
    <w:basedOn w:val="a6"/>
    <w:next w:val="af2"/>
    <w:uiPriority w:val="99"/>
    <w:rsid w:val="00700E85"/>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6"/>
    <w:next w:val="af2"/>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1">
    <w:name w:val="Нет списка41151"/>
    <w:next w:val="a7"/>
    <w:uiPriority w:val="99"/>
    <w:semiHidden/>
    <w:unhideWhenUsed/>
    <w:rsid w:val="00700E85"/>
  </w:style>
  <w:style w:type="numbering" w:customStyle="1" w:styleId="71510">
    <w:name w:val="Нет списка7151"/>
    <w:next w:val="a7"/>
    <w:uiPriority w:val="99"/>
    <w:semiHidden/>
    <w:unhideWhenUsed/>
    <w:rsid w:val="00700E85"/>
  </w:style>
  <w:style w:type="numbering" w:customStyle="1" w:styleId="111111151">
    <w:name w:val="Нет списка111111151"/>
    <w:next w:val="a7"/>
    <w:uiPriority w:val="99"/>
    <w:semiHidden/>
    <w:rsid w:val="00700E85"/>
  </w:style>
  <w:style w:type="numbering" w:customStyle="1" w:styleId="311151">
    <w:name w:val="Нет списка311151"/>
    <w:next w:val="a7"/>
    <w:semiHidden/>
    <w:rsid w:val="00700E85"/>
  </w:style>
  <w:style w:type="numbering" w:customStyle="1" w:styleId="11111111311">
    <w:name w:val="Нет списка11111111311"/>
    <w:next w:val="a7"/>
    <w:semiHidden/>
    <w:rsid w:val="00700E85"/>
  </w:style>
  <w:style w:type="numbering" w:customStyle="1" w:styleId="411151">
    <w:name w:val="Нет списка411151"/>
    <w:next w:val="a7"/>
    <w:uiPriority w:val="99"/>
    <w:semiHidden/>
    <w:unhideWhenUsed/>
    <w:rsid w:val="00700E85"/>
  </w:style>
  <w:style w:type="numbering" w:customStyle="1" w:styleId="51151">
    <w:name w:val="Нет списка51151"/>
    <w:next w:val="a7"/>
    <w:uiPriority w:val="99"/>
    <w:semiHidden/>
    <w:unhideWhenUsed/>
    <w:rsid w:val="00700E85"/>
  </w:style>
  <w:style w:type="numbering" w:customStyle="1" w:styleId="611311">
    <w:name w:val="Нет списка611311"/>
    <w:next w:val="a7"/>
    <w:uiPriority w:val="99"/>
    <w:semiHidden/>
    <w:unhideWhenUsed/>
    <w:rsid w:val="00700E85"/>
  </w:style>
  <w:style w:type="table" w:customStyle="1" w:styleId="61141">
    <w:name w:val="Сетка таблицы611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13113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1">
    <w:name w:val="Нет списка12111311"/>
    <w:next w:val="a7"/>
    <w:semiHidden/>
    <w:unhideWhenUsed/>
    <w:rsid w:val="00700E85"/>
  </w:style>
  <w:style w:type="numbering" w:customStyle="1" w:styleId="31111311">
    <w:name w:val="Нет списка31111311"/>
    <w:next w:val="a7"/>
    <w:semiHidden/>
    <w:rsid w:val="00700E85"/>
  </w:style>
  <w:style w:type="numbering" w:customStyle="1" w:styleId="11121311">
    <w:name w:val="Нет списка11121311"/>
    <w:next w:val="a7"/>
    <w:semiHidden/>
    <w:rsid w:val="00700E85"/>
  </w:style>
  <w:style w:type="numbering" w:customStyle="1" w:styleId="211111311">
    <w:name w:val="Нет списка211111311"/>
    <w:next w:val="a7"/>
    <w:uiPriority w:val="99"/>
    <w:semiHidden/>
    <w:unhideWhenUsed/>
    <w:rsid w:val="00700E85"/>
  </w:style>
  <w:style w:type="numbering" w:customStyle="1" w:styleId="41111311">
    <w:name w:val="Нет списка41111311"/>
    <w:next w:val="a7"/>
    <w:uiPriority w:val="99"/>
    <w:semiHidden/>
    <w:unhideWhenUsed/>
    <w:rsid w:val="00700E85"/>
  </w:style>
  <w:style w:type="numbering" w:customStyle="1" w:styleId="5111311">
    <w:name w:val="Нет списка5111311"/>
    <w:next w:val="a7"/>
    <w:uiPriority w:val="99"/>
    <w:semiHidden/>
    <w:unhideWhenUsed/>
    <w:rsid w:val="00700E85"/>
  </w:style>
  <w:style w:type="numbering" w:customStyle="1" w:styleId="711311">
    <w:name w:val="Нет списка711311"/>
    <w:next w:val="a7"/>
    <w:uiPriority w:val="99"/>
    <w:semiHidden/>
    <w:unhideWhenUsed/>
    <w:rsid w:val="00700E85"/>
  </w:style>
  <w:style w:type="table" w:customStyle="1" w:styleId="8131">
    <w:name w:val="Сетка таблицы8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3">
    <w:name w:val="Текущий список12131"/>
    <w:rsid w:val="00700E85"/>
  </w:style>
  <w:style w:type="numbering" w:customStyle="1" w:styleId="8411">
    <w:name w:val="Нет списка841"/>
    <w:next w:val="a7"/>
    <w:uiPriority w:val="99"/>
    <w:semiHidden/>
    <w:unhideWhenUsed/>
    <w:rsid w:val="00700E85"/>
  </w:style>
  <w:style w:type="table" w:customStyle="1" w:styleId="9151">
    <w:name w:val="Сетка таблицы915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0">
    <w:name w:val="Нет списка131311"/>
    <w:next w:val="a7"/>
    <w:uiPriority w:val="99"/>
    <w:semiHidden/>
    <w:unhideWhenUsed/>
    <w:rsid w:val="00700E85"/>
  </w:style>
  <w:style w:type="numbering" w:customStyle="1" w:styleId="231311">
    <w:name w:val="Нет списка231311"/>
    <w:next w:val="a7"/>
    <w:uiPriority w:val="99"/>
    <w:semiHidden/>
    <w:unhideWhenUsed/>
    <w:rsid w:val="00700E85"/>
  </w:style>
  <w:style w:type="table" w:customStyle="1" w:styleId="231310">
    <w:name w:val="Сетка таблицы23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0">
    <w:name w:val="Сетка таблицы4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0">
    <w:name w:val="Сетка таблицы511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10">
    <w:name w:val="Нет списка3241"/>
    <w:next w:val="a7"/>
    <w:uiPriority w:val="99"/>
    <w:semiHidden/>
    <w:unhideWhenUsed/>
    <w:rsid w:val="00700E85"/>
  </w:style>
  <w:style w:type="table" w:customStyle="1" w:styleId="91131">
    <w:name w:val="Сетка таблицы9113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Нет списка4241"/>
    <w:next w:val="a7"/>
    <w:uiPriority w:val="99"/>
    <w:semiHidden/>
    <w:unhideWhenUsed/>
    <w:rsid w:val="00700E85"/>
  </w:style>
  <w:style w:type="table" w:customStyle="1" w:styleId="10131">
    <w:name w:val="Сетка таблицы10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1">
    <w:name w:val="Нет списка5241"/>
    <w:next w:val="a7"/>
    <w:uiPriority w:val="99"/>
    <w:semiHidden/>
    <w:unhideWhenUsed/>
    <w:rsid w:val="00700E85"/>
  </w:style>
  <w:style w:type="table" w:customStyle="1" w:styleId="1211310">
    <w:name w:val="Сетка таблицы12113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0">
    <w:name w:val="Нет списка941"/>
    <w:next w:val="a7"/>
    <w:uiPriority w:val="99"/>
    <w:semiHidden/>
    <w:unhideWhenUsed/>
    <w:rsid w:val="00700E85"/>
  </w:style>
  <w:style w:type="table" w:customStyle="1" w:styleId="1541">
    <w:name w:val="Сетка таблицы1541"/>
    <w:basedOn w:val="a6"/>
    <w:next w:val="af2"/>
    <w:uiPriority w:val="59"/>
    <w:rsid w:val="00700E85"/>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0">
    <w:name w:val="Нет списка1441"/>
    <w:next w:val="a7"/>
    <w:uiPriority w:val="99"/>
    <w:semiHidden/>
    <w:unhideWhenUsed/>
    <w:rsid w:val="00700E85"/>
  </w:style>
  <w:style w:type="numbering" w:customStyle="1" w:styleId="2441">
    <w:name w:val="Нет списка2441"/>
    <w:next w:val="a7"/>
    <w:uiPriority w:val="99"/>
    <w:semiHidden/>
    <w:unhideWhenUsed/>
    <w:rsid w:val="00700E85"/>
  </w:style>
  <w:style w:type="table" w:customStyle="1" w:styleId="1641">
    <w:name w:val="Сетка таблицы1641"/>
    <w:basedOn w:val="a6"/>
    <w:next w:val="af2"/>
    <w:uiPriority w:val="59"/>
    <w:rsid w:val="00700E85"/>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0">
    <w:name w:val="Сетка таблицы3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0">
    <w:name w:val="Сетка таблицы4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0">
    <w:name w:val="Сетка таблицы5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3">
    <w:name w:val="Нет списка3341"/>
    <w:next w:val="a7"/>
    <w:uiPriority w:val="99"/>
    <w:semiHidden/>
    <w:unhideWhenUsed/>
    <w:rsid w:val="00700E85"/>
  </w:style>
  <w:style w:type="table" w:customStyle="1" w:styleId="9241">
    <w:name w:val="Сетка таблицы924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1">
    <w:name w:val="Нет списка4341"/>
    <w:next w:val="a7"/>
    <w:uiPriority w:val="99"/>
    <w:semiHidden/>
    <w:unhideWhenUsed/>
    <w:rsid w:val="00700E85"/>
  </w:style>
  <w:style w:type="numbering" w:customStyle="1" w:styleId="5341">
    <w:name w:val="Нет списка5341"/>
    <w:next w:val="a7"/>
    <w:uiPriority w:val="99"/>
    <w:semiHidden/>
    <w:unhideWhenUsed/>
    <w:rsid w:val="00700E85"/>
  </w:style>
  <w:style w:type="table" w:customStyle="1" w:styleId="12241">
    <w:name w:val="Сетка таблицы122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7"/>
    <w:uiPriority w:val="99"/>
    <w:semiHidden/>
    <w:rsid w:val="00700E85"/>
  </w:style>
  <w:style w:type="numbering" w:customStyle="1" w:styleId="15410">
    <w:name w:val="Нет списка1541"/>
    <w:next w:val="a7"/>
    <w:uiPriority w:val="99"/>
    <w:semiHidden/>
    <w:unhideWhenUsed/>
    <w:rsid w:val="00700E85"/>
  </w:style>
  <w:style w:type="table" w:customStyle="1" w:styleId="1841">
    <w:name w:val="Сетка таблицы1841"/>
    <w:basedOn w:val="a6"/>
    <w:next w:val="af2"/>
    <w:uiPriority w:val="59"/>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1">
    <w:name w:val="Нет списка1131311"/>
    <w:next w:val="a7"/>
    <w:semiHidden/>
    <w:rsid w:val="00700E85"/>
  </w:style>
  <w:style w:type="numbering" w:customStyle="1" w:styleId="2121311">
    <w:name w:val="Нет списка2121311"/>
    <w:next w:val="a7"/>
    <w:uiPriority w:val="99"/>
    <w:semiHidden/>
    <w:unhideWhenUsed/>
    <w:rsid w:val="00700E85"/>
  </w:style>
  <w:style w:type="numbering" w:customStyle="1" w:styleId="1111112113211211">
    <w:name w:val="1 / 1.1 / 1.1.12113211211"/>
    <w:rsid w:val="00700E85"/>
  </w:style>
  <w:style w:type="numbering" w:customStyle="1" w:styleId="122410">
    <w:name w:val="Нет списка12241"/>
    <w:next w:val="a7"/>
    <w:semiHidden/>
    <w:unhideWhenUsed/>
    <w:rsid w:val="00700E85"/>
  </w:style>
  <w:style w:type="numbering" w:customStyle="1" w:styleId="22241">
    <w:name w:val="Нет списка22241"/>
    <w:next w:val="a7"/>
    <w:uiPriority w:val="99"/>
    <w:semiHidden/>
    <w:rsid w:val="00700E85"/>
  </w:style>
  <w:style w:type="table" w:customStyle="1" w:styleId="222410">
    <w:name w:val="Сетка таблицы22241"/>
    <w:basedOn w:val="a6"/>
    <w:next w:val="af2"/>
    <w:rsid w:val="00700E85"/>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1">
    <w:name w:val="Нет списка112241"/>
    <w:next w:val="a7"/>
    <w:uiPriority w:val="99"/>
    <w:semiHidden/>
    <w:rsid w:val="00700E85"/>
  </w:style>
  <w:style w:type="table" w:customStyle="1" w:styleId="212241">
    <w:name w:val="Сетка таблицы212241"/>
    <w:basedOn w:val="a6"/>
    <w:next w:val="af2"/>
    <w:uiPriority w:val="59"/>
    <w:rsid w:val="00700E85"/>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10">
    <w:name w:val="Нет списка211241"/>
    <w:next w:val="a7"/>
    <w:uiPriority w:val="99"/>
    <w:semiHidden/>
    <w:unhideWhenUsed/>
    <w:rsid w:val="00700E85"/>
  </w:style>
  <w:style w:type="numbering" w:customStyle="1" w:styleId="111121311">
    <w:name w:val="Нет списка111121311"/>
    <w:next w:val="a7"/>
    <w:semiHidden/>
    <w:unhideWhenUsed/>
    <w:rsid w:val="00700E85"/>
  </w:style>
  <w:style w:type="table" w:customStyle="1" w:styleId="2111241">
    <w:name w:val="Сетка таблицы2111241"/>
    <w:basedOn w:val="a6"/>
    <w:next w:val="af2"/>
    <w:rsid w:val="00700E8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1">
    <w:name w:val="Сетка таблицы311241"/>
    <w:basedOn w:val="a6"/>
    <w:next w:val="af2"/>
    <w:uiPriority w:val="59"/>
    <w:locked/>
    <w:rsid w:val="00700E85"/>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1">
    <w:name w:val="Нет списка22111311"/>
    <w:next w:val="a7"/>
    <w:uiPriority w:val="99"/>
    <w:semiHidden/>
    <w:rsid w:val="00700E85"/>
  </w:style>
  <w:style w:type="numbering" w:customStyle="1" w:styleId="112111311">
    <w:name w:val="Нет списка112111311"/>
    <w:next w:val="a7"/>
    <w:semiHidden/>
    <w:rsid w:val="00700E85"/>
  </w:style>
  <w:style w:type="table" w:customStyle="1" w:styleId="TableNormal431">
    <w:name w:val="Table Normal431"/>
    <w:rsid w:val="00700E85"/>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1">
    <w:name w:val="Стиль3371"/>
    <w:uiPriority w:val="99"/>
    <w:rsid w:val="00700E85"/>
  </w:style>
  <w:style w:type="numbering" w:customStyle="1" w:styleId="2241311">
    <w:name w:val="Текущий список2241311"/>
    <w:rsid w:val="00700E85"/>
  </w:style>
  <w:style w:type="numbering" w:customStyle="1" w:styleId="33141">
    <w:name w:val="Стиль33141"/>
    <w:uiPriority w:val="99"/>
    <w:rsid w:val="00700E85"/>
  </w:style>
  <w:style w:type="numbering" w:customStyle="1" w:styleId="11111121132231">
    <w:name w:val="1 / 1.1 / 1.1.121132231"/>
    <w:rsid w:val="00700E85"/>
  </w:style>
  <w:style w:type="table" w:customStyle="1" w:styleId="-131">
    <w:name w:val="Светлая сетка - Акцент 131"/>
    <w:basedOn w:val="a6"/>
    <w:next w:val="-1"/>
    <w:uiPriority w:val="62"/>
    <w:rsid w:val="00700E85"/>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1">
    <w:name w:val="Текущий список29261"/>
    <w:rsid w:val="00700E85"/>
  </w:style>
  <w:style w:type="numbering" w:customStyle="1" w:styleId="1ai182311">
    <w:name w:val="1 / a / i182311"/>
    <w:basedOn w:val="a7"/>
    <w:next w:val="1ai"/>
    <w:semiHidden/>
    <w:rsid w:val="00700E85"/>
  </w:style>
  <w:style w:type="numbering" w:customStyle="1" w:styleId="1111111216251">
    <w:name w:val="1 / 1.1 / 1.1.11216251"/>
    <w:rsid w:val="00700E85"/>
  </w:style>
  <w:style w:type="numbering" w:customStyle="1" w:styleId="21117261">
    <w:name w:val="Текущий список21117261"/>
    <w:rsid w:val="00700E85"/>
  </w:style>
  <w:style w:type="numbering" w:customStyle="1" w:styleId="192311">
    <w:name w:val="Текущий список192311"/>
    <w:rsid w:val="00700E85"/>
  </w:style>
  <w:style w:type="numbering" w:customStyle="1" w:styleId="272511">
    <w:name w:val="Статья / Раздел272511"/>
    <w:rsid w:val="00700E85"/>
  </w:style>
  <w:style w:type="numbering" w:customStyle="1" w:styleId="292131">
    <w:name w:val="Текущий список292131"/>
    <w:rsid w:val="00700E85"/>
  </w:style>
  <w:style w:type="numbering" w:customStyle="1" w:styleId="1ai182131">
    <w:name w:val="1 / a / i182131"/>
    <w:basedOn w:val="a7"/>
    <w:next w:val="1ai"/>
    <w:semiHidden/>
    <w:rsid w:val="00700E85"/>
  </w:style>
  <w:style w:type="numbering" w:customStyle="1" w:styleId="1182131">
    <w:name w:val="Текущий список1182131"/>
    <w:rsid w:val="00700E85"/>
  </w:style>
  <w:style w:type="numbering" w:customStyle="1" w:styleId="11111112162131">
    <w:name w:val="1 / 1.1 / 1.1.112162131"/>
    <w:rsid w:val="00700E85"/>
  </w:style>
  <w:style w:type="numbering" w:customStyle="1" w:styleId="211172131">
    <w:name w:val="Текущий список211172131"/>
    <w:rsid w:val="00700E85"/>
  </w:style>
  <w:style w:type="numbering" w:customStyle="1" w:styleId="192131">
    <w:name w:val="Текущий список192131"/>
    <w:rsid w:val="00700E85"/>
  </w:style>
  <w:style w:type="numbering" w:customStyle="1" w:styleId="272131">
    <w:name w:val="Статья / Раздел272131"/>
    <w:rsid w:val="00700E85"/>
  </w:style>
  <w:style w:type="numbering" w:customStyle="1" w:styleId="72131">
    <w:name w:val="Статья / Раздел72131"/>
    <w:basedOn w:val="a7"/>
    <w:next w:val="affff"/>
    <w:semiHidden/>
    <w:rsid w:val="00700E85"/>
  </w:style>
  <w:style w:type="numbering" w:customStyle="1" w:styleId="1ai11152141">
    <w:name w:val="1 / a / i11152141"/>
    <w:rsid w:val="00700E85"/>
  </w:style>
  <w:style w:type="numbering" w:customStyle="1" w:styleId="1ai111521131">
    <w:name w:val="1 / a / i111521131"/>
    <w:rsid w:val="00700E85"/>
  </w:style>
  <w:style w:type="numbering" w:customStyle="1" w:styleId="2241121">
    <w:name w:val="Текущий список2241121"/>
    <w:rsid w:val="00700E85"/>
  </w:style>
  <w:style w:type="numbering" w:customStyle="1" w:styleId="111521211">
    <w:name w:val="Текущий список111521211"/>
    <w:rsid w:val="00700E85"/>
  </w:style>
  <w:style w:type="numbering" w:customStyle="1" w:styleId="332211">
    <w:name w:val="Стиль332211"/>
    <w:uiPriority w:val="99"/>
    <w:rsid w:val="00700E85"/>
  </w:style>
  <w:style w:type="numbering" w:customStyle="1" w:styleId="292221">
    <w:name w:val="Текущий список292221"/>
    <w:rsid w:val="00700E85"/>
  </w:style>
  <w:style w:type="numbering" w:customStyle="1" w:styleId="1182221">
    <w:name w:val="Текущий список1182221"/>
    <w:rsid w:val="00700E85"/>
  </w:style>
  <w:style w:type="numbering" w:customStyle="1" w:styleId="11111112162221">
    <w:name w:val="1 / 1.1 / 1.1.112162221"/>
    <w:rsid w:val="00700E85"/>
  </w:style>
  <w:style w:type="numbering" w:customStyle="1" w:styleId="2111722221">
    <w:name w:val="Текущий список2111722221"/>
    <w:rsid w:val="00700E85"/>
  </w:style>
  <w:style w:type="numbering" w:customStyle="1" w:styleId="272221">
    <w:name w:val="Статья / Раздел272221"/>
    <w:rsid w:val="00700E85"/>
  </w:style>
  <w:style w:type="numbering" w:customStyle="1" w:styleId="333210">
    <w:name w:val="Стиль33321"/>
    <w:uiPriority w:val="99"/>
    <w:rsid w:val="00700E85"/>
  </w:style>
  <w:style w:type="numbering" w:customStyle="1" w:styleId="292321">
    <w:name w:val="Текущий список292321"/>
    <w:rsid w:val="00700E85"/>
  </w:style>
  <w:style w:type="numbering" w:customStyle="1" w:styleId="1182321">
    <w:name w:val="Текущий список1182321"/>
    <w:rsid w:val="00700E85"/>
  </w:style>
  <w:style w:type="numbering" w:customStyle="1" w:styleId="11111112162321">
    <w:name w:val="1 / 1.1 / 1.1.112162321"/>
    <w:rsid w:val="00700E85"/>
  </w:style>
  <w:style w:type="numbering" w:customStyle="1" w:styleId="211172321">
    <w:name w:val="Текущий список211172321"/>
    <w:rsid w:val="00700E85"/>
  </w:style>
  <w:style w:type="numbering" w:customStyle="1" w:styleId="272321">
    <w:name w:val="Статья / Раздел272321"/>
    <w:rsid w:val="00700E85"/>
  </w:style>
  <w:style w:type="numbering" w:customStyle="1" w:styleId="1182421">
    <w:name w:val="Текущий список1182421"/>
    <w:rsid w:val="00700E85"/>
  </w:style>
  <w:style w:type="numbering" w:customStyle="1" w:styleId="1182521">
    <w:name w:val="Текущий список1182521"/>
    <w:rsid w:val="00700E85"/>
  </w:style>
  <w:style w:type="numbering" w:customStyle="1" w:styleId="7211111">
    <w:name w:val="Статья / Раздел7211111"/>
    <w:basedOn w:val="a7"/>
    <w:next w:val="affff"/>
    <w:semiHidden/>
    <w:rsid w:val="00700E85"/>
  </w:style>
  <w:style w:type="numbering" w:customStyle="1" w:styleId="31213">
    <w:name w:val="Стиль3121"/>
    <w:uiPriority w:val="99"/>
    <w:rsid w:val="00700E85"/>
  </w:style>
  <w:style w:type="numbering" w:customStyle="1" w:styleId="162113">
    <w:name w:val="Нет списка16211"/>
    <w:next w:val="a7"/>
    <w:uiPriority w:val="99"/>
    <w:semiHidden/>
    <w:unhideWhenUsed/>
    <w:rsid w:val="00700E85"/>
  </w:style>
  <w:style w:type="numbering" w:customStyle="1" w:styleId="722111">
    <w:name w:val="Статья / Раздел722111"/>
    <w:basedOn w:val="a7"/>
    <w:next w:val="affff"/>
    <w:semiHidden/>
    <w:rsid w:val="00700E85"/>
  </w:style>
  <w:style w:type="numbering" w:customStyle="1" w:styleId="111522111">
    <w:name w:val="Текущий список111522111"/>
    <w:rsid w:val="00700E85"/>
  </w:style>
  <w:style w:type="numbering" w:customStyle="1" w:styleId="1111111210">
    <w:name w:val="1 / 1.1 / 1.1.1121"/>
    <w:basedOn w:val="a7"/>
    <w:next w:val="1111110"/>
    <w:uiPriority w:val="99"/>
    <w:semiHidden/>
    <w:unhideWhenUsed/>
    <w:rsid w:val="00700E85"/>
  </w:style>
  <w:style w:type="numbering" w:customStyle="1" w:styleId="1ai1111">
    <w:name w:val="1 / a / i1111"/>
    <w:basedOn w:val="a7"/>
    <w:next w:val="1ai"/>
    <w:uiPriority w:val="99"/>
    <w:semiHidden/>
    <w:unhideWhenUsed/>
    <w:rsid w:val="00700E85"/>
  </w:style>
  <w:style w:type="numbering" w:customStyle="1" w:styleId="171111">
    <w:name w:val="Нет списка17111"/>
    <w:next w:val="a7"/>
    <w:uiPriority w:val="99"/>
    <w:semiHidden/>
    <w:rsid w:val="00700E85"/>
  </w:style>
  <w:style w:type="table" w:customStyle="1" w:styleId="1101110">
    <w:name w:val="Сетка таблицы110111"/>
    <w:basedOn w:val="a6"/>
    <w:next w:val="af2"/>
    <w:uiPriority w:val="59"/>
    <w:rsid w:val="00700E8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0">
    <w:name w:val="Нет списка114111"/>
    <w:next w:val="a7"/>
    <w:semiHidden/>
    <w:unhideWhenUsed/>
    <w:rsid w:val="00700E85"/>
  </w:style>
  <w:style w:type="numbering" w:customStyle="1" w:styleId="1113111">
    <w:name w:val="Нет списка1113111"/>
    <w:next w:val="a7"/>
    <w:uiPriority w:val="99"/>
    <w:semiHidden/>
    <w:rsid w:val="00700E85"/>
  </w:style>
  <w:style w:type="numbering" w:customStyle="1" w:styleId="251111">
    <w:name w:val="Нет списка25111"/>
    <w:next w:val="a7"/>
    <w:uiPriority w:val="99"/>
    <w:semiHidden/>
    <w:unhideWhenUsed/>
    <w:rsid w:val="00700E85"/>
  </w:style>
  <w:style w:type="numbering" w:customStyle="1" w:styleId="341110">
    <w:name w:val="Нет списка34111"/>
    <w:next w:val="a7"/>
    <w:semiHidden/>
    <w:rsid w:val="00700E85"/>
  </w:style>
  <w:style w:type="numbering" w:customStyle="1" w:styleId="11113111">
    <w:name w:val="Нет списка11113111"/>
    <w:next w:val="a7"/>
    <w:semiHidden/>
    <w:rsid w:val="00700E85"/>
  </w:style>
  <w:style w:type="numbering" w:customStyle="1" w:styleId="2131111">
    <w:name w:val="Нет списка213111"/>
    <w:next w:val="a7"/>
    <w:uiPriority w:val="99"/>
    <w:semiHidden/>
    <w:unhideWhenUsed/>
    <w:rsid w:val="00700E85"/>
  </w:style>
  <w:style w:type="numbering" w:customStyle="1" w:styleId="44111">
    <w:name w:val="Нет списка44111"/>
    <w:next w:val="a7"/>
    <w:uiPriority w:val="99"/>
    <w:semiHidden/>
    <w:unhideWhenUsed/>
    <w:rsid w:val="00700E85"/>
  </w:style>
  <w:style w:type="numbering" w:customStyle="1" w:styleId="54111">
    <w:name w:val="Нет списка54111"/>
    <w:next w:val="a7"/>
    <w:uiPriority w:val="99"/>
    <w:semiHidden/>
    <w:unhideWhenUsed/>
    <w:rsid w:val="00700E85"/>
  </w:style>
  <w:style w:type="numbering" w:customStyle="1" w:styleId="621111">
    <w:name w:val="Нет списка62111"/>
    <w:next w:val="a7"/>
    <w:uiPriority w:val="99"/>
    <w:semiHidden/>
    <w:unhideWhenUsed/>
    <w:rsid w:val="00700E85"/>
  </w:style>
  <w:style w:type="numbering" w:customStyle="1" w:styleId="1231110">
    <w:name w:val="Нет списка123111"/>
    <w:next w:val="a7"/>
    <w:uiPriority w:val="99"/>
    <w:semiHidden/>
    <w:unhideWhenUsed/>
    <w:rsid w:val="00700E85"/>
  </w:style>
  <w:style w:type="numbering" w:customStyle="1" w:styleId="223111">
    <w:name w:val="Нет списка223111"/>
    <w:next w:val="a7"/>
    <w:uiPriority w:val="99"/>
    <w:semiHidden/>
    <w:rsid w:val="00700E85"/>
  </w:style>
  <w:style w:type="numbering" w:customStyle="1" w:styleId="1123111">
    <w:name w:val="Нет списка1123111"/>
    <w:next w:val="a7"/>
    <w:semiHidden/>
    <w:rsid w:val="00700E85"/>
  </w:style>
  <w:style w:type="numbering" w:customStyle="1" w:styleId="2113111">
    <w:name w:val="Нет списка2113111"/>
    <w:next w:val="a7"/>
    <w:uiPriority w:val="99"/>
    <w:semiHidden/>
    <w:unhideWhenUsed/>
    <w:rsid w:val="00700E85"/>
  </w:style>
  <w:style w:type="numbering" w:customStyle="1" w:styleId="111112111">
    <w:name w:val="Нет списка111112111"/>
    <w:next w:val="a7"/>
    <w:uiPriority w:val="99"/>
    <w:semiHidden/>
    <w:unhideWhenUsed/>
    <w:rsid w:val="00700E85"/>
  </w:style>
  <w:style w:type="table" w:customStyle="1" w:styleId="TableNormal531">
    <w:name w:val="Table Normal531"/>
    <w:uiPriority w:val="2"/>
    <w:semiHidden/>
    <w:unhideWhenUsed/>
    <w:qFormat/>
    <w:rsid w:val="00700E85"/>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10">
    <w:name w:val="Нет списка72111"/>
    <w:next w:val="a7"/>
    <w:uiPriority w:val="99"/>
    <w:semiHidden/>
    <w:rsid w:val="00700E85"/>
  </w:style>
  <w:style w:type="numbering" w:customStyle="1" w:styleId="1321110">
    <w:name w:val="Нет списка132111"/>
    <w:next w:val="a7"/>
    <w:uiPriority w:val="99"/>
    <w:semiHidden/>
    <w:unhideWhenUsed/>
    <w:rsid w:val="00700E85"/>
  </w:style>
  <w:style w:type="numbering" w:customStyle="1" w:styleId="1132111">
    <w:name w:val="Нет списка1132111"/>
    <w:next w:val="a7"/>
    <w:uiPriority w:val="99"/>
    <w:semiHidden/>
    <w:rsid w:val="00700E85"/>
  </w:style>
  <w:style w:type="numbering" w:customStyle="1" w:styleId="232111">
    <w:name w:val="Нет списка232111"/>
    <w:next w:val="a7"/>
    <w:uiPriority w:val="99"/>
    <w:semiHidden/>
    <w:unhideWhenUsed/>
    <w:rsid w:val="00700E85"/>
  </w:style>
  <w:style w:type="numbering" w:customStyle="1" w:styleId="3121111">
    <w:name w:val="Нет списка312111"/>
    <w:next w:val="a7"/>
    <w:uiPriority w:val="99"/>
    <w:semiHidden/>
    <w:rsid w:val="00700E85"/>
  </w:style>
  <w:style w:type="numbering" w:customStyle="1" w:styleId="11122111">
    <w:name w:val="Нет списка11122111"/>
    <w:next w:val="a7"/>
    <w:uiPriority w:val="99"/>
    <w:semiHidden/>
    <w:rsid w:val="00700E85"/>
  </w:style>
  <w:style w:type="numbering" w:customStyle="1" w:styleId="21221111">
    <w:name w:val="Нет списка2122111"/>
    <w:next w:val="a7"/>
    <w:uiPriority w:val="99"/>
    <w:semiHidden/>
    <w:unhideWhenUsed/>
    <w:rsid w:val="00700E85"/>
  </w:style>
  <w:style w:type="numbering" w:customStyle="1" w:styleId="412111">
    <w:name w:val="Нет списка412111"/>
    <w:next w:val="a7"/>
    <w:uiPriority w:val="99"/>
    <w:semiHidden/>
    <w:unhideWhenUsed/>
    <w:rsid w:val="00700E85"/>
  </w:style>
  <w:style w:type="numbering" w:customStyle="1" w:styleId="512111">
    <w:name w:val="Нет списка512111"/>
    <w:next w:val="a7"/>
    <w:uiPriority w:val="99"/>
    <w:semiHidden/>
    <w:unhideWhenUsed/>
    <w:rsid w:val="00700E85"/>
  </w:style>
  <w:style w:type="numbering" w:customStyle="1" w:styleId="612111">
    <w:name w:val="Нет списка612111"/>
    <w:next w:val="a7"/>
    <w:uiPriority w:val="99"/>
    <w:semiHidden/>
    <w:unhideWhenUsed/>
    <w:rsid w:val="00700E85"/>
  </w:style>
  <w:style w:type="numbering" w:customStyle="1" w:styleId="12121110">
    <w:name w:val="Нет списка1212111"/>
    <w:next w:val="a7"/>
    <w:semiHidden/>
    <w:unhideWhenUsed/>
    <w:rsid w:val="00700E85"/>
  </w:style>
  <w:style w:type="numbering" w:customStyle="1" w:styleId="2212111">
    <w:name w:val="Нет списка2212111"/>
    <w:next w:val="a7"/>
    <w:uiPriority w:val="99"/>
    <w:semiHidden/>
    <w:rsid w:val="00700E85"/>
  </w:style>
  <w:style w:type="numbering" w:customStyle="1" w:styleId="11212111">
    <w:name w:val="Нет списка11212111"/>
    <w:next w:val="a7"/>
    <w:uiPriority w:val="99"/>
    <w:semiHidden/>
    <w:rsid w:val="00700E85"/>
  </w:style>
  <w:style w:type="numbering" w:customStyle="1" w:styleId="211121110">
    <w:name w:val="Нет списка21112111"/>
    <w:next w:val="a7"/>
    <w:uiPriority w:val="99"/>
    <w:semiHidden/>
    <w:unhideWhenUsed/>
    <w:rsid w:val="00700E85"/>
  </w:style>
  <w:style w:type="numbering" w:customStyle="1" w:styleId="111122111">
    <w:name w:val="Нет списка111122111"/>
    <w:next w:val="a7"/>
    <w:semiHidden/>
    <w:unhideWhenUsed/>
    <w:rsid w:val="00700E85"/>
  </w:style>
  <w:style w:type="numbering" w:customStyle="1" w:styleId="31121110">
    <w:name w:val="Нет списка3112111"/>
    <w:next w:val="a7"/>
    <w:semiHidden/>
    <w:rsid w:val="00700E85"/>
  </w:style>
  <w:style w:type="numbering" w:customStyle="1" w:styleId="12112111">
    <w:name w:val="Нет списка12112111"/>
    <w:next w:val="a7"/>
    <w:uiPriority w:val="99"/>
    <w:semiHidden/>
    <w:unhideWhenUsed/>
    <w:rsid w:val="00700E85"/>
  </w:style>
  <w:style w:type="numbering" w:customStyle="1" w:styleId="22112111">
    <w:name w:val="Нет списка22112111"/>
    <w:next w:val="a7"/>
    <w:uiPriority w:val="99"/>
    <w:semiHidden/>
    <w:rsid w:val="00700E85"/>
  </w:style>
  <w:style w:type="numbering" w:customStyle="1" w:styleId="112112111">
    <w:name w:val="Нет списка112112111"/>
    <w:next w:val="a7"/>
    <w:uiPriority w:val="99"/>
    <w:semiHidden/>
    <w:rsid w:val="00700E85"/>
  </w:style>
  <w:style w:type="numbering" w:customStyle="1" w:styleId="211112111">
    <w:name w:val="Нет списка211112111"/>
    <w:next w:val="a7"/>
    <w:uiPriority w:val="99"/>
    <w:semiHidden/>
    <w:unhideWhenUsed/>
    <w:rsid w:val="00700E85"/>
  </w:style>
  <w:style w:type="numbering" w:customStyle="1" w:styleId="11111121110">
    <w:name w:val="Нет списка1111112111"/>
    <w:next w:val="a7"/>
    <w:semiHidden/>
    <w:unhideWhenUsed/>
    <w:rsid w:val="00700E85"/>
  </w:style>
  <w:style w:type="numbering" w:customStyle="1" w:styleId="4112111">
    <w:name w:val="Нет списка4112111"/>
    <w:next w:val="a7"/>
    <w:uiPriority w:val="99"/>
    <w:semiHidden/>
    <w:unhideWhenUsed/>
    <w:rsid w:val="00700E85"/>
  </w:style>
  <w:style w:type="numbering" w:customStyle="1" w:styleId="712111">
    <w:name w:val="Нет списка712111"/>
    <w:next w:val="a7"/>
    <w:uiPriority w:val="99"/>
    <w:semiHidden/>
    <w:unhideWhenUsed/>
    <w:rsid w:val="00700E85"/>
  </w:style>
  <w:style w:type="numbering" w:customStyle="1" w:styleId="11111112111">
    <w:name w:val="Нет списка11111112111"/>
    <w:next w:val="a7"/>
    <w:uiPriority w:val="99"/>
    <w:semiHidden/>
    <w:rsid w:val="00700E85"/>
  </w:style>
  <w:style w:type="numbering" w:customStyle="1" w:styleId="31112111">
    <w:name w:val="Нет списка31112111"/>
    <w:next w:val="a7"/>
    <w:semiHidden/>
    <w:rsid w:val="00700E85"/>
  </w:style>
  <w:style w:type="numbering" w:customStyle="1" w:styleId="111111111111">
    <w:name w:val="Нет списка111111111111"/>
    <w:next w:val="a7"/>
    <w:semiHidden/>
    <w:rsid w:val="00700E85"/>
  </w:style>
  <w:style w:type="numbering" w:customStyle="1" w:styleId="41112111">
    <w:name w:val="Нет списка41112111"/>
    <w:next w:val="a7"/>
    <w:uiPriority w:val="99"/>
    <w:semiHidden/>
    <w:unhideWhenUsed/>
    <w:rsid w:val="00700E85"/>
  </w:style>
  <w:style w:type="numbering" w:customStyle="1" w:styleId="5112111">
    <w:name w:val="Нет списка5112111"/>
    <w:next w:val="a7"/>
    <w:uiPriority w:val="99"/>
    <w:semiHidden/>
    <w:unhideWhenUsed/>
    <w:rsid w:val="00700E85"/>
  </w:style>
  <w:style w:type="numbering" w:customStyle="1" w:styleId="6111111">
    <w:name w:val="Нет списка6111111"/>
    <w:next w:val="a7"/>
    <w:uiPriority w:val="99"/>
    <w:semiHidden/>
    <w:unhideWhenUsed/>
    <w:rsid w:val="00700E85"/>
  </w:style>
  <w:style w:type="numbering" w:customStyle="1" w:styleId="121111111">
    <w:name w:val="Нет списка121111111"/>
    <w:next w:val="a7"/>
    <w:semiHidden/>
    <w:unhideWhenUsed/>
    <w:rsid w:val="00700E85"/>
  </w:style>
  <w:style w:type="numbering" w:customStyle="1" w:styleId="311111111">
    <w:name w:val="Нет списка311111111"/>
    <w:next w:val="a7"/>
    <w:semiHidden/>
    <w:rsid w:val="00700E85"/>
  </w:style>
  <w:style w:type="numbering" w:customStyle="1" w:styleId="111211111">
    <w:name w:val="Нет списка111211111"/>
    <w:next w:val="a7"/>
    <w:semiHidden/>
    <w:rsid w:val="00700E85"/>
  </w:style>
  <w:style w:type="numbering" w:customStyle="1" w:styleId="2111111111">
    <w:name w:val="Нет списка2111111111"/>
    <w:next w:val="a7"/>
    <w:uiPriority w:val="99"/>
    <w:semiHidden/>
    <w:unhideWhenUsed/>
    <w:rsid w:val="00700E85"/>
  </w:style>
  <w:style w:type="numbering" w:customStyle="1" w:styleId="411111111">
    <w:name w:val="Нет списка411111111"/>
    <w:next w:val="a7"/>
    <w:uiPriority w:val="99"/>
    <w:semiHidden/>
    <w:unhideWhenUsed/>
    <w:rsid w:val="00700E85"/>
  </w:style>
  <w:style w:type="numbering" w:customStyle="1" w:styleId="51111111">
    <w:name w:val="Нет списка51111111"/>
    <w:next w:val="a7"/>
    <w:uiPriority w:val="99"/>
    <w:semiHidden/>
    <w:unhideWhenUsed/>
    <w:rsid w:val="00700E85"/>
  </w:style>
  <w:style w:type="numbering" w:customStyle="1" w:styleId="7111111">
    <w:name w:val="Нет списка7111111"/>
    <w:next w:val="a7"/>
    <w:uiPriority w:val="99"/>
    <w:semiHidden/>
    <w:unhideWhenUsed/>
    <w:rsid w:val="0070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mailto:info@ncrc.ru" TargetMode="External"/><Relationship Id="rId7" Type="http://schemas.openxmlformats.org/officeDocument/2006/relationships/endnotes" Target="endnotes.xml"/><Relationship Id="rId12" Type="http://schemas.openxmlformats.org/officeDocument/2006/relationships/hyperlink" Target="https://login.consultant.ru/link/?req=doc&amp;base=LAW&amp;n=525369&amp;dst=6678" TargetMode="Externa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5369" TargetMode="Externa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yperlink" Target="https://login.consultant.ru/link/?req=doc&amp;base=LAW&amp;n=525369"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login.consultant.ru/link/?req=doc&amp;base=LAW&amp;n=525369" TargetMode="Externa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0FE19-2D12-46D8-9183-1BE2A6CD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56</Pages>
  <Words>16815</Words>
  <Characters>118143</Characters>
  <Application>Microsoft Office Word</Application>
  <DocSecurity>0</DocSecurity>
  <Lines>984</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11</cp:revision>
  <cp:lastPrinted>2021-10-25T12:14:00Z</cp:lastPrinted>
  <dcterms:created xsi:type="dcterms:W3CDTF">2026-07-08T12:05:00Z</dcterms:created>
  <dcterms:modified xsi:type="dcterms:W3CDTF">2026-07-10T12:38:00Z</dcterms:modified>
</cp:coreProperties>
</file>