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73E2AC04"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5D73E4">
        <w:rPr>
          <w:rFonts w:eastAsia="Times New Roman" w:cs="Times New Roman"/>
          <w:b/>
          <w:bCs/>
          <w:lang w:eastAsia="ru-RU"/>
        </w:rPr>
        <w:t>04</w:t>
      </w:r>
      <w:r w:rsidR="00FC7E4B" w:rsidRPr="00DF39ED">
        <w:rPr>
          <w:rFonts w:eastAsia="Times New Roman" w:cs="Times New Roman"/>
          <w:b/>
          <w:bCs/>
          <w:lang w:eastAsia="ru-RU"/>
        </w:rPr>
        <w:t>.</w:t>
      </w:r>
      <w:r w:rsidR="005D73E4">
        <w:rPr>
          <w:rFonts w:eastAsia="Times New Roman" w:cs="Times New Roman"/>
          <w:b/>
          <w:bCs/>
          <w:lang w:eastAsia="ru-RU"/>
        </w:rPr>
        <w:t>02</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E35BF2">
        <w:rPr>
          <w:rFonts w:eastAsia="Times New Roman" w:cs="Times New Roman"/>
          <w:b/>
          <w:bCs/>
          <w:lang w:eastAsia="ru-RU"/>
        </w:rPr>
        <w:t>163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2EB72AEE" w:rsidR="00927887" w:rsidRPr="00DF39ED" w:rsidRDefault="00E76D87" w:rsidP="005D73E4">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5D73E4">
              <w:rPr>
                <w:bCs/>
              </w:rPr>
              <w:t>04</w:t>
            </w:r>
            <w:r w:rsidRPr="00E76D87">
              <w:rPr>
                <w:bCs/>
              </w:rPr>
              <w:t>.</w:t>
            </w:r>
            <w:r w:rsidR="005D73E4">
              <w:rPr>
                <w:bCs/>
              </w:rPr>
              <w:t>02</w:t>
            </w:r>
            <w:r w:rsidRPr="00E76D87">
              <w:rPr>
                <w:bCs/>
              </w:rPr>
              <w:t xml:space="preserve">.2026 г. № КЭФ-ДМ-163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4694C9F8" w:rsidR="007135CD" w:rsidRPr="00DF39ED" w:rsidRDefault="008A140A" w:rsidP="00E35BF2">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 xml:space="preserve">мероприятий на </w:t>
            </w:r>
            <w:r w:rsidR="00E35BF2">
              <w:rPr>
                <w:rFonts w:eastAsia="Times New Roman" w:cs="Times New Roman"/>
                <w:lang w:eastAsia="ru-RU"/>
              </w:rPr>
              <w:t>ВТРК</w:t>
            </w:r>
            <w:r w:rsidR="00E35BF2" w:rsidRPr="00E35BF2">
              <w:rPr>
                <w:rFonts w:eastAsia="Times New Roman" w:cs="Times New Roman"/>
                <w:lang w:eastAsia="ru-RU"/>
              </w:rPr>
              <w:t xml:space="preserve"> «Мамисон» в 1 полугодии 2026 г.</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24E25569" w:rsidR="00927887" w:rsidRPr="00DF39ED" w:rsidRDefault="00571454" w:rsidP="00B90859">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мероприятий на ВТРК «Мамисон» в 1 полугодии 2026 г.</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93AB265"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r w:rsidR="000E440F" w:rsidRPr="00DF39ED">
              <w:rPr>
                <w:rFonts w:eastAsia="Times New Roman" w:cs="Times New Roman"/>
                <w:lang w:eastAsia="ru-RU"/>
              </w:rPr>
              <w:t xml:space="preserve"> </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60E21199" w:rsidR="00F526D7" w:rsidRDefault="00E35BF2"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3</w:t>
            </w:r>
            <w:r w:rsidR="007012AF">
              <w:rPr>
                <w:rFonts w:eastAsia="Times New Roman" w:cs="Times New Roman"/>
                <w:b/>
                <w:bCs/>
                <w:lang w:eastAsia="ru-RU"/>
              </w:rPr>
              <w:t xml:space="preserve"> </w:t>
            </w:r>
            <w:r>
              <w:rPr>
                <w:rFonts w:eastAsia="Times New Roman" w:cs="Times New Roman"/>
                <w:b/>
                <w:bCs/>
                <w:lang w:eastAsia="ru-RU"/>
              </w:rPr>
              <w:t>3</w:t>
            </w:r>
            <w:r w:rsidR="00F35FC1" w:rsidRPr="007E7AD8">
              <w:rPr>
                <w:rFonts w:eastAsia="Times New Roman" w:cs="Times New Roman"/>
                <w:b/>
                <w:bCs/>
                <w:lang w:eastAsia="ru-RU"/>
              </w:rPr>
              <w:t>00 000</w:t>
            </w:r>
            <w:r w:rsidR="00A1484C" w:rsidRPr="007E7AD8">
              <w:rPr>
                <w:rFonts w:eastAsia="Times New Roman" w:cs="Times New Roman"/>
                <w:b/>
                <w:bCs/>
                <w:lang w:eastAsia="ru-RU"/>
              </w:rPr>
              <w:t>,00</w:t>
            </w:r>
            <w:r w:rsidR="00812DFB" w:rsidRPr="007E7AD8">
              <w:rPr>
                <w:rFonts w:eastAsia="Times New Roman" w:cs="Times New Roman"/>
                <w:bCs/>
                <w:lang w:eastAsia="ru-RU"/>
              </w:rPr>
              <w:t xml:space="preserve"> (</w:t>
            </w:r>
            <w:r>
              <w:rPr>
                <w:rFonts w:eastAsia="Times New Roman" w:cs="Times New Roman"/>
                <w:bCs/>
                <w:lang w:eastAsia="ru-RU"/>
              </w:rPr>
              <w:t>Три миллиона триста тысяч</w:t>
            </w:r>
            <w:r w:rsidR="00812DFB" w:rsidRPr="007E7AD8">
              <w:rPr>
                <w:rFonts w:eastAsia="Times New Roman" w:cs="Times New Roman"/>
                <w:bCs/>
                <w:lang w:eastAsia="ru-RU"/>
              </w:rPr>
              <w:t>)</w:t>
            </w:r>
            <w:r w:rsidR="00812DFB" w:rsidRPr="00DF39ED">
              <w:rPr>
                <w:rFonts w:eastAsia="Times New Roman" w:cs="Times New Roman"/>
                <w:bCs/>
                <w:lang w:eastAsia="ru-RU"/>
              </w:rPr>
              <w:t xml:space="preserve">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007C49F9"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00852EDE">
              <w:rPr>
                <w:rFonts w:eastAsia="Times New Roman" w:cs="Times New Roman"/>
                <w:bCs/>
                <w:lang w:eastAsia="ru-RU"/>
              </w:rPr>
              <w:t xml:space="preserve">, </w:t>
            </w:r>
            <w:r w:rsidR="008B4F36">
              <w:rPr>
                <w:rFonts w:eastAsia="Times New Roman" w:cs="Times New Roman"/>
                <w:bCs/>
                <w:lang w:eastAsia="ru-RU"/>
              </w:rPr>
              <w:t>в том числе</w:t>
            </w:r>
            <w:r w:rsidR="00852EDE">
              <w:rPr>
                <w:rFonts w:eastAsia="Times New Roman" w:cs="Times New Roman"/>
                <w:bCs/>
                <w:lang w:eastAsia="ru-RU"/>
              </w:rPr>
              <w:t>:</w:t>
            </w:r>
          </w:p>
          <w:p w14:paraId="35505AF6" w14:textId="306BA9E9"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852EDE">
              <w:rPr>
                <w:rFonts w:eastAsia="Times New Roman" w:cs="Times New Roman"/>
                <w:bCs/>
                <w:lang w:eastAsia="ru-RU"/>
              </w:rPr>
              <w:t xml:space="preserve">- </w:t>
            </w:r>
            <w:r>
              <w:rPr>
                <w:rFonts w:eastAsia="Times New Roman" w:cs="Times New Roman"/>
                <w:bCs/>
                <w:lang w:eastAsia="ru-RU"/>
              </w:rPr>
              <w:t>э</w:t>
            </w:r>
            <w:r w:rsidRPr="00852EDE">
              <w:rPr>
                <w:rFonts w:eastAsia="Times New Roman" w:cs="Times New Roman"/>
                <w:bCs/>
                <w:lang w:eastAsia="ru-RU"/>
              </w:rPr>
              <w:t xml:space="preserve">тап </w:t>
            </w:r>
            <w:r w:rsidRPr="00852EDE">
              <w:rPr>
                <w:rFonts w:eastAsia="Times New Roman" w:cs="Times New Roman"/>
                <w:bCs/>
                <w:lang w:val="en-US" w:eastAsia="ru-RU"/>
              </w:rPr>
              <w:t>I</w:t>
            </w:r>
            <w:r w:rsidRPr="00852EDE">
              <w:rPr>
                <w:rFonts w:eastAsia="Times New Roman" w:cs="Times New Roman"/>
                <w:bCs/>
                <w:lang w:eastAsia="ru-RU"/>
              </w:rPr>
              <w:t>. Организация мероприятия «День защитника отечества</w:t>
            </w:r>
            <w:r w:rsidRPr="002C0C93">
              <w:rPr>
                <w:rFonts w:eastAsia="Times New Roman" w:cs="Times New Roman"/>
                <w:bCs/>
                <w:lang w:eastAsia="ru-RU"/>
              </w:rPr>
              <w:t xml:space="preserve">»: </w:t>
            </w:r>
            <w:r w:rsidR="002C0C93" w:rsidRPr="002C0C93">
              <w:rPr>
                <w:rFonts w:eastAsia="Times New Roman" w:cs="Times New Roman"/>
                <w:bCs/>
                <w:lang w:eastAsia="ru-RU"/>
              </w:rPr>
              <w:t>500 000,00</w:t>
            </w:r>
            <w:r w:rsidRPr="002C0C93">
              <w:rPr>
                <w:rFonts w:eastAsia="Times New Roman" w:cs="Times New Roman"/>
                <w:bCs/>
                <w:lang w:eastAsia="ru-RU"/>
              </w:rPr>
              <w:t xml:space="preserve"> (</w:t>
            </w:r>
            <w:r w:rsidR="002C0C93">
              <w:rPr>
                <w:rFonts w:eastAsia="Times New Roman" w:cs="Times New Roman"/>
                <w:bCs/>
                <w:lang w:eastAsia="ru-RU"/>
              </w:rPr>
              <w:t>Пятьсот тысяч рублей 00 копеек</w:t>
            </w:r>
            <w:r w:rsidRPr="002C0C93">
              <w:rPr>
                <w:rFonts w:eastAsia="Times New Roman" w:cs="Times New Roman"/>
                <w:bCs/>
                <w:lang w:eastAsia="ru-RU"/>
              </w:rPr>
              <w:t>) включая НДС;</w:t>
            </w:r>
          </w:p>
          <w:p w14:paraId="66BE68FB" w14:textId="06AD869B"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II</w:t>
            </w:r>
            <w:r w:rsidRPr="002C0C93">
              <w:rPr>
                <w:rFonts w:eastAsia="Times New Roman" w:cs="Times New Roman"/>
                <w:bCs/>
                <w:lang w:eastAsia="ru-RU"/>
              </w:rPr>
              <w:t xml:space="preserve">. Организация мероприятия «Международный женский день»: </w:t>
            </w:r>
            <w:r w:rsidR="002C0C93" w:rsidRPr="002C0C93">
              <w:rPr>
                <w:rFonts w:eastAsia="Times New Roman" w:cs="Times New Roman"/>
                <w:bCs/>
                <w:lang w:eastAsia="ru-RU"/>
              </w:rPr>
              <w:t>500 000,00 (Пятьсот тысяч рублей 00 копеек) включая НДС</w:t>
            </w:r>
            <w:r w:rsidRPr="002C0C93">
              <w:rPr>
                <w:rFonts w:eastAsia="Times New Roman" w:cs="Times New Roman"/>
                <w:bCs/>
                <w:lang w:eastAsia="ru-RU"/>
              </w:rPr>
              <w:t>;</w:t>
            </w:r>
          </w:p>
          <w:p w14:paraId="31CE5F51" w14:textId="48C2E0CF"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III</w:t>
            </w:r>
            <w:r w:rsidRPr="002C0C93">
              <w:rPr>
                <w:rFonts w:eastAsia="Times New Roman" w:cs="Times New Roman"/>
                <w:bCs/>
                <w:lang w:eastAsia="ru-RU"/>
              </w:rPr>
              <w:t xml:space="preserve">. Организация мероприятия «Горные каникулы»: </w:t>
            </w:r>
            <w:r w:rsidR="002C0C93">
              <w:rPr>
                <w:rFonts w:eastAsia="Times New Roman" w:cs="Times New Roman"/>
                <w:bCs/>
                <w:lang w:eastAsia="ru-RU"/>
              </w:rPr>
              <w:t>600 000,00</w:t>
            </w:r>
            <w:r w:rsidRPr="002C0C93">
              <w:rPr>
                <w:rFonts w:eastAsia="Times New Roman" w:cs="Times New Roman"/>
                <w:bCs/>
                <w:lang w:eastAsia="ru-RU"/>
              </w:rPr>
              <w:t xml:space="preserve"> (</w:t>
            </w:r>
            <w:r w:rsidR="002C0C93">
              <w:rPr>
                <w:rFonts w:eastAsia="Times New Roman" w:cs="Times New Roman"/>
                <w:bCs/>
                <w:lang w:eastAsia="ru-RU"/>
              </w:rPr>
              <w:t>Шестьсот тысяч рублей 00 копеек</w:t>
            </w:r>
            <w:r w:rsidRPr="002C0C93">
              <w:rPr>
                <w:rFonts w:eastAsia="Times New Roman" w:cs="Times New Roman"/>
                <w:bCs/>
                <w:lang w:eastAsia="ru-RU"/>
              </w:rPr>
              <w:t>) включая НДС;</w:t>
            </w:r>
          </w:p>
          <w:p w14:paraId="552B831C" w14:textId="4B68DD25"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IV</w:t>
            </w:r>
            <w:r w:rsidRPr="002C0C93">
              <w:rPr>
                <w:rFonts w:eastAsia="Times New Roman" w:cs="Times New Roman"/>
                <w:bCs/>
                <w:lang w:eastAsia="ru-RU"/>
              </w:rPr>
              <w:t xml:space="preserve">. Организация мероприятия «Майский </w:t>
            </w:r>
            <w:proofErr w:type="spellStart"/>
            <w:r w:rsidRPr="002C0C93">
              <w:rPr>
                <w:rFonts w:eastAsia="Times New Roman" w:cs="Times New Roman"/>
                <w:bCs/>
                <w:lang w:eastAsia="ru-RU"/>
              </w:rPr>
              <w:t>диджей</w:t>
            </w:r>
            <w:proofErr w:type="spellEnd"/>
            <w:r w:rsidRPr="002C0C93">
              <w:rPr>
                <w:rFonts w:eastAsia="Times New Roman" w:cs="Times New Roman"/>
                <w:bCs/>
                <w:lang w:eastAsia="ru-RU"/>
              </w:rPr>
              <w:t xml:space="preserve">»: </w:t>
            </w:r>
            <w:r w:rsidR="002C0C93">
              <w:rPr>
                <w:rFonts w:eastAsia="Times New Roman" w:cs="Times New Roman"/>
                <w:bCs/>
                <w:lang w:eastAsia="ru-RU"/>
              </w:rPr>
              <w:t>200 000,00</w:t>
            </w:r>
            <w:r w:rsidRPr="002C0C93">
              <w:rPr>
                <w:rFonts w:eastAsia="Times New Roman" w:cs="Times New Roman"/>
                <w:bCs/>
                <w:lang w:eastAsia="ru-RU"/>
              </w:rPr>
              <w:t xml:space="preserve"> (</w:t>
            </w:r>
            <w:r w:rsidR="002C0C93">
              <w:rPr>
                <w:rFonts w:eastAsia="Times New Roman" w:cs="Times New Roman"/>
                <w:bCs/>
                <w:lang w:eastAsia="ru-RU"/>
              </w:rPr>
              <w:t>Двести тысяч рублей 00 копеек</w:t>
            </w:r>
            <w:r w:rsidRPr="002C0C93">
              <w:rPr>
                <w:rFonts w:eastAsia="Times New Roman" w:cs="Times New Roman"/>
                <w:bCs/>
                <w:lang w:eastAsia="ru-RU"/>
              </w:rPr>
              <w:t>) включая НДС;</w:t>
            </w:r>
          </w:p>
          <w:p w14:paraId="0151BD77" w14:textId="3D9A6425"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V</w:t>
            </w:r>
            <w:r w:rsidRPr="002C0C93">
              <w:rPr>
                <w:rFonts w:eastAsia="Times New Roman" w:cs="Times New Roman"/>
                <w:bCs/>
                <w:lang w:eastAsia="ru-RU"/>
              </w:rPr>
              <w:t xml:space="preserve">. Организация мероприятия «День Победы на </w:t>
            </w:r>
            <w:proofErr w:type="spellStart"/>
            <w:r w:rsidRPr="002C0C93">
              <w:rPr>
                <w:rFonts w:eastAsia="Times New Roman" w:cs="Times New Roman"/>
                <w:bCs/>
                <w:lang w:eastAsia="ru-RU"/>
              </w:rPr>
              <w:t>Мамисоне</w:t>
            </w:r>
            <w:proofErr w:type="spellEnd"/>
            <w:r w:rsidRPr="002C0C93">
              <w:rPr>
                <w:rFonts w:eastAsia="Times New Roman" w:cs="Times New Roman"/>
                <w:bCs/>
                <w:lang w:eastAsia="ru-RU"/>
              </w:rPr>
              <w:t xml:space="preserve">»: </w:t>
            </w:r>
            <w:r w:rsidR="002C0C93" w:rsidRPr="002C0C93">
              <w:rPr>
                <w:rFonts w:eastAsia="Times New Roman" w:cs="Times New Roman"/>
                <w:bCs/>
                <w:lang w:eastAsia="ru-RU"/>
              </w:rPr>
              <w:t>500 000,00 (Пятьсот тысяч рублей 00 копеек) включая НДС</w:t>
            </w:r>
            <w:r w:rsidRPr="002C0C93">
              <w:rPr>
                <w:rFonts w:eastAsia="Times New Roman" w:cs="Times New Roman"/>
                <w:bCs/>
                <w:lang w:eastAsia="ru-RU"/>
              </w:rPr>
              <w:t>;</w:t>
            </w:r>
          </w:p>
          <w:p w14:paraId="37DE2E1C" w14:textId="432266AC"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VI</w:t>
            </w:r>
            <w:r w:rsidRPr="002C0C93">
              <w:rPr>
                <w:rFonts w:eastAsia="Times New Roman" w:cs="Times New Roman"/>
                <w:bCs/>
                <w:lang w:eastAsia="ru-RU"/>
              </w:rPr>
              <w:t xml:space="preserve">. Организация мероприятия «День России»: </w:t>
            </w:r>
            <w:r w:rsidR="002C0C93" w:rsidRPr="002C0C93">
              <w:rPr>
                <w:rFonts w:eastAsia="Times New Roman" w:cs="Times New Roman"/>
                <w:bCs/>
                <w:lang w:eastAsia="ru-RU"/>
              </w:rPr>
              <w:t>500 000,00 (Пятьсот тысяч рублей 00 копеек) включая НДС</w:t>
            </w:r>
            <w:r w:rsidRPr="002C0C93">
              <w:rPr>
                <w:rFonts w:eastAsia="Times New Roman" w:cs="Times New Roman"/>
                <w:bCs/>
                <w:lang w:eastAsia="ru-RU"/>
              </w:rPr>
              <w:t>;</w:t>
            </w:r>
          </w:p>
          <w:p w14:paraId="64D55394" w14:textId="40BC8985" w:rsidR="00852EDE" w:rsidRPr="00852EDE"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VII</w:t>
            </w:r>
            <w:r w:rsidRPr="002C0C93">
              <w:rPr>
                <w:rFonts w:eastAsia="Times New Roman" w:cs="Times New Roman"/>
                <w:bCs/>
                <w:lang w:eastAsia="ru-RU"/>
              </w:rPr>
              <w:t xml:space="preserve">. Организация мероприятия «День защиты детей»: </w:t>
            </w:r>
            <w:r w:rsidR="002C0C93" w:rsidRPr="002C0C93">
              <w:rPr>
                <w:rFonts w:eastAsia="Times New Roman" w:cs="Times New Roman"/>
                <w:bCs/>
                <w:lang w:eastAsia="ru-RU"/>
              </w:rPr>
              <w:t>500 000,00 (Пятьсот тысяч рублей 00 копеек) включая НДС</w:t>
            </w:r>
            <w:r>
              <w:rPr>
                <w:rFonts w:eastAsia="Times New Roman" w:cs="Times New Roman"/>
                <w:bCs/>
                <w:lang w:eastAsia="ru-RU"/>
              </w:rPr>
              <w:t>.</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lastRenderedPageBreak/>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6019415B" w:rsidR="00E25F2F" w:rsidRPr="00DF39ED" w:rsidRDefault="005D73E4"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04</w:t>
            </w:r>
            <w:r w:rsidR="0010536F" w:rsidRPr="00DF39ED">
              <w:rPr>
                <w:rFonts w:eastAsia="Times New Roman" w:cs="Times New Roman"/>
                <w:lang w:eastAsia="ru-RU"/>
              </w:rPr>
              <w:t xml:space="preserve"> </w:t>
            </w:r>
            <w:r>
              <w:rPr>
                <w:rFonts w:eastAsia="Times New Roman" w:cs="Times New Roman"/>
                <w:lang w:eastAsia="ru-RU"/>
              </w:rPr>
              <w:t>февраля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334FAE57" w:rsidR="00927887" w:rsidRPr="00DF39ED" w:rsidRDefault="005D73E4" w:rsidP="005D73E4">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12</w:t>
            </w:r>
            <w:r w:rsidR="0010536F" w:rsidRPr="00DF39ED">
              <w:rPr>
                <w:rFonts w:eastAsia="Times New Roman" w:cs="Times New Roman"/>
                <w:lang w:eastAsia="ru-RU"/>
              </w:rPr>
              <w:t xml:space="preserve"> </w:t>
            </w:r>
            <w:r>
              <w:rPr>
                <w:rFonts w:eastAsia="Times New Roman" w:cs="Times New Roman"/>
                <w:lang w:eastAsia="ru-RU"/>
              </w:rPr>
              <w:t>февраля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Pr>
                <w:rFonts w:eastAsia="Times New Roman" w:cs="Times New Roman"/>
                <w:lang w:eastAsia="ru-RU"/>
              </w:rPr>
              <w:t>09</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1FE20750" w:rsidR="00927887" w:rsidRPr="00DF39ED" w:rsidRDefault="005D73E4"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sidRPr="005D73E4">
              <w:rPr>
                <w:rFonts w:eastAsia="Times New Roman" w:cs="Times New Roman"/>
                <w:lang w:eastAsia="ru-RU"/>
              </w:rPr>
              <w:t>12 февраля 2026</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284BC17C" w:rsidR="0033147B" w:rsidRPr="00DF39ED" w:rsidDel="0033147B" w:rsidRDefault="005D73E4" w:rsidP="00E35BF2">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sidRPr="005D73E4">
              <w:rPr>
                <w:rFonts w:eastAsia="Times New Roman" w:cs="Times New Roman"/>
                <w:lang w:eastAsia="ru-RU"/>
              </w:rPr>
              <w:t>12 февраля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33C10E5E" w:rsidR="00927887" w:rsidRPr="00DF39ED" w:rsidRDefault="005D73E4" w:rsidP="00E05A46">
            <w:pPr>
              <w:widowControl w:val="0"/>
              <w:tabs>
                <w:tab w:val="left" w:pos="284"/>
                <w:tab w:val="left" w:pos="426"/>
                <w:tab w:val="left" w:pos="816"/>
              </w:tabs>
              <w:spacing w:line="240" w:lineRule="auto"/>
              <w:ind w:left="39" w:hanging="5"/>
              <w:rPr>
                <w:rFonts w:eastAsia="Times New Roman" w:cs="Times New Roman"/>
                <w:lang w:eastAsia="ru-RU"/>
              </w:rPr>
            </w:pPr>
            <w:r w:rsidRPr="005D73E4">
              <w:rPr>
                <w:rFonts w:eastAsia="Times New Roman" w:cs="Times New Roman"/>
                <w:lang w:eastAsia="ru-RU"/>
              </w:rPr>
              <w:t>12 февраля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Порядок оценки и </w:t>
            </w:r>
            <w:r w:rsidRPr="00DF39ED">
              <w:rPr>
                <w:rFonts w:eastAsia="Times New Roman" w:cs="Times New Roman"/>
                <w:lang w:eastAsia="ru-RU"/>
              </w:rPr>
              <w:lastRenderedPageBreak/>
              <w:t>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lastRenderedPageBreak/>
              <w:t xml:space="preserve">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w:t>
            </w:r>
            <w:r w:rsidRPr="00DF39ED">
              <w:rPr>
                <w:rFonts w:eastAsia="Times New Roman" w:cs="Times New Roman"/>
                <w:lang w:eastAsia="ru-RU"/>
              </w:rPr>
              <w:lastRenderedPageBreak/>
              <w:t>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lastRenderedPageBreak/>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lastRenderedPageBreak/>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lastRenderedPageBreak/>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 xml:space="preserve">Принадлежность участника закупки к субъектам малого и </w:t>
            </w:r>
            <w:r w:rsidRPr="00993BBC">
              <w:rPr>
                <w:rFonts w:eastAsia="Times New Roman" w:cs="Times New Roman"/>
                <w:lang w:eastAsia="ru-RU"/>
              </w:rPr>
              <w:lastRenderedPageBreak/>
              <w:t>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w:t>
            </w:r>
            <w:r w:rsidRPr="00E80156">
              <w:rPr>
                <w:rFonts w:eastAsia="Times New Roman" w:cs="Times New Roman"/>
                <w:lang w:eastAsia="ru-RU"/>
              </w:rPr>
              <w:lastRenderedPageBreak/>
              <w:t>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w:t>
            </w:r>
            <w:r w:rsidRPr="00DF39ED">
              <w:rPr>
                <w:rFonts w:eastAsia="Times New Roman" w:cs="Times New Roman"/>
                <w:lang w:eastAsia="ru-RU"/>
              </w:rPr>
              <w:lastRenderedPageBreak/>
              <w:t>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lastRenderedPageBreak/>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lastRenderedPageBreak/>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Pr="00DF39ED">
              <w:lastRenderedPageBreak/>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lastRenderedPageBreak/>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w:t>
            </w:r>
            <w:r w:rsidR="00CC1AE5" w:rsidRPr="00DF39ED">
              <w:lastRenderedPageBreak/>
              <w:t xml:space="preserve">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lastRenderedPageBreak/>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lastRenderedPageBreak/>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w:t>
            </w:r>
            <w:r w:rsidRPr="00DF39ED">
              <w:rPr>
                <w:rFonts w:eastAsia="Times New Roman" w:cs="Times New Roman"/>
                <w:lang w:eastAsia="ru-RU"/>
              </w:rPr>
              <w:lastRenderedPageBreak/>
              <w:t>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w:t>
            </w:r>
            <w:r w:rsidRPr="00DF39ED">
              <w:rPr>
                <w:rFonts w:eastAsia="Times New Roman" w:cs="Times New Roman"/>
                <w:lang w:eastAsia="ru-RU"/>
              </w:rPr>
              <w:lastRenderedPageBreak/>
              <w:t>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lastRenderedPageBreak/>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4C0642FA" w:rsidR="009D13F9" w:rsidRPr="00852EDE"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определенн</w:t>
            </w:r>
            <w:r w:rsidR="008B4F36">
              <w:rPr>
                <w:szCs w:val="28"/>
              </w:rPr>
              <w:t>ой</w:t>
            </w:r>
            <w:r w:rsidRPr="00DF39ED">
              <w:rPr>
                <w:szCs w:val="28"/>
              </w:rPr>
              <w:t xml:space="preserve"> заявкой на участие в конкурсе участником закупки, с которым заключается договор</w:t>
            </w:r>
            <w:r w:rsidR="009D13F9" w:rsidRPr="00DF39ED">
              <w:rPr>
                <w:szCs w:val="28"/>
              </w:rPr>
              <w:t>.</w:t>
            </w:r>
          </w:p>
          <w:p w14:paraId="5ADC5588" w14:textId="114DD347" w:rsidR="00852EDE" w:rsidRPr="00FC6CBC" w:rsidRDefault="00852EDE" w:rsidP="00852EDE">
            <w:pPr>
              <w:widowControl w:val="0"/>
              <w:tabs>
                <w:tab w:val="left" w:pos="993"/>
              </w:tabs>
              <w:autoSpaceDE w:val="0"/>
              <w:autoSpaceDN w:val="0"/>
              <w:adjustRightInd w:val="0"/>
              <w:spacing w:line="240" w:lineRule="auto"/>
              <w:ind w:left="24"/>
            </w:pPr>
            <w:r w:rsidRPr="00FC6CBC">
              <w:t xml:space="preserve">Стоимость </w:t>
            </w:r>
            <w:r w:rsidR="008B4F36">
              <w:t>каждого из этапов</w:t>
            </w:r>
            <w:r w:rsidRPr="00FC6CBC">
              <w:t xml:space="preserve"> определяется путем умножения начальной (максимальной) стоимости соответствующе</w:t>
            </w:r>
            <w:r w:rsidR="008B4F36">
              <w:t>го</w:t>
            </w:r>
            <w:r w:rsidRPr="00FC6CBC">
              <w:t xml:space="preserve"> </w:t>
            </w:r>
            <w:r w:rsidR="008B4F36">
              <w:t>этапа</w:t>
            </w:r>
            <w:r w:rsidRPr="00FC6CBC">
              <w:t>, указанн</w:t>
            </w:r>
            <w:r w:rsidR="008B4F36">
              <w:t>ого</w:t>
            </w:r>
            <w:r w:rsidRPr="00FC6CBC">
              <w:t xml:space="preserve"> в пункте 3.1</w:t>
            </w:r>
            <w:r w:rsidR="008B4F36">
              <w:t>0</w:t>
            </w:r>
            <w:r w:rsidRPr="00FC6CBC">
              <w:t xml:space="preserve"> настоящей конкурсной документации, на коэффициент снижения (К), который рассчитывается по формуле:</w:t>
            </w:r>
          </w:p>
          <w:p w14:paraId="51CA18F3" w14:textId="77777777" w:rsidR="00852EDE" w:rsidRPr="00FC6CBC" w:rsidRDefault="00852EDE" w:rsidP="00852EDE">
            <w:pPr>
              <w:widowControl w:val="0"/>
              <w:tabs>
                <w:tab w:val="left" w:pos="464"/>
                <w:tab w:val="left" w:pos="688"/>
                <w:tab w:val="left" w:pos="993"/>
              </w:tabs>
              <w:autoSpaceDE w:val="0"/>
              <w:autoSpaceDN w:val="0"/>
              <w:adjustRightInd w:val="0"/>
              <w:spacing w:line="240" w:lineRule="auto"/>
            </w:pPr>
            <w:r w:rsidRPr="00FC6CBC">
              <w:t>К=</w:t>
            </w:r>
            <w:proofErr w:type="spellStart"/>
            <w:r w:rsidRPr="00FC6CBC">
              <w:t>Сi</w:t>
            </w:r>
            <w:proofErr w:type="spellEnd"/>
            <w:r w:rsidRPr="00FC6CBC">
              <w:t xml:space="preserve"> / </w:t>
            </w:r>
            <w:proofErr w:type="spellStart"/>
            <w:r w:rsidRPr="00FC6CBC">
              <w:t>Cmax</w:t>
            </w:r>
            <w:proofErr w:type="spellEnd"/>
            <w:r w:rsidRPr="00FC6CBC">
              <w:t>, где:</w:t>
            </w:r>
          </w:p>
          <w:p w14:paraId="512BF440" w14:textId="094DBB8D" w:rsidR="00852EDE" w:rsidRPr="00FC6CBC" w:rsidRDefault="00852EDE" w:rsidP="00852EDE">
            <w:pPr>
              <w:widowControl w:val="0"/>
              <w:tabs>
                <w:tab w:val="left" w:pos="464"/>
                <w:tab w:val="left" w:pos="688"/>
                <w:tab w:val="left" w:pos="993"/>
              </w:tabs>
              <w:autoSpaceDE w:val="0"/>
              <w:autoSpaceDN w:val="0"/>
              <w:adjustRightInd w:val="0"/>
              <w:spacing w:line="240" w:lineRule="auto"/>
            </w:pPr>
            <w:proofErr w:type="spellStart"/>
            <w:r w:rsidRPr="00FC6CBC">
              <w:t>Сi</w:t>
            </w:r>
            <w:proofErr w:type="spellEnd"/>
            <w:r w:rsidRPr="00FC6CBC">
              <w:t xml:space="preserve"> = </w:t>
            </w:r>
            <w:r w:rsidR="008B4F36">
              <w:t>цена договора</w:t>
            </w:r>
            <w:r w:rsidRPr="00FC6CBC">
              <w:t>, предложенная участником закупки, с которым заключается договор;</w:t>
            </w:r>
          </w:p>
          <w:p w14:paraId="05291C92" w14:textId="475CB397" w:rsidR="00852EDE" w:rsidRPr="00DF39ED" w:rsidRDefault="00852EDE" w:rsidP="00852EDE">
            <w:pPr>
              <w:widowControl w:val="0"/>
              <w:tabs>
                <w:tab w:val="left" w:pos="993"/>
              </w:tabs>
              <w:autoSpaceDE w:val="0"/>
              <w:autoSpaceDN w:val="0"/>
              <w:adjustRightInd w:val="0"/>
              <w:spacing w:line="240" w:lineRule="auto"/>
            </w:pPr>
            <w:proofErr w:type="spellStart"/>
            <w:r w:rsidRPr="00FC6CBC">
              <w:t>Сmax</w:t>
            </w:r>
            <w:proofErr w:type="spellEnd"/>
            <w:r w:rsidRPr="00FC6CBC">
              <w:t xml:space="preserve"> = начальная (максимальная) </w:t>
            </w:r>
            <w:r w:rsidR="008B4F36">
              <w:t>цена договора,</w:t>
            </w:r>
            <w:r w:rsidRPr="00FC6CBC">
              <w:rPr>
                <w:i/>
              </w:rPr>
              <w:t xml:space="preserve"> </w:t>
            </w:r>
            <w:r w:rsidRPr="00FC6CBC">
              <w:t>указанная в пункте 3.1</w:t>
            </w:r>
            <w:r w:rsidR="008B4F36">
              <w:t>0</w:t>
            </w:r>
            <w:r w:rsidRPr="00FC6CBC">
              <w:t xml:space="preserve"> настоящей конкурсной документации.</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w:t>
            </w:r>
            <w:r w:rsidRPr="00DF39ED">
              <w:rPr>
                <w:b/>
              </w:rPr>
              <w:lastRenderedPageBreak/>
              <w:t>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85FABE2" w14:textId="71521DE4" w:rsidR="00056D43" w:rsidRPr="00DF39ED" w:rsidRDefault="00056D43" w:rsidP="00056D43">
            <w:pPr>
              <w:widowControl w:val="0"/>
              <w:tabs>
                <w:tab w:val="left" w:pos="464"/>
                <w:tab w:val="left" w:pos="688"/>
              </w:tabs>
              <w:spacing w:line="240" w:lineRule="auto"/>
              <w:rPr>
                <w:iCs/>
              </w:rPr>
            </w:pPr>
            <w:r w:rsidRPr="00DF39ED">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w:t>
            </w:r>
            <w:r w:rsidRPr="00DF39ED">
              <w:rPr>
                <w:iCs/>
              </w:rPr>
              <w:lastRenderedPageBreak/>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конкурсной документации.</w:t>
            </w:r>
          </w:p>
          <w:p w14:paraId="2951C6E8" w14:textId="7D85B329" w:rsidR="00056D43" w:rsidRPr="00DF39ED" w:rsidRDefault="00056D43" w:rsidP="00056D43">
            <w:pPr>
              <w:widowControl w:val="0"/>
              <w:tabs>
                <w:tab w:val="left" w:pos="464"/>
                <w:tab w:val="left" w:pos="688"/>
              </w:tabs>
              <w:spacing w:line="240" w:lineRule="auto"/>
              <w:rPr>
                <w:iCs/>
              </w:rPr>
            </w:pPr>
            <w:r w:rsidRPr="00DF39ED">
              <w:rPr>
                <w:iCs/>
              </w:rPr>
              <w:t xml:space="preserve">При установлении национального режима в пунктах 11.1, 11.2, 11.3 и 11.4 конкурсной 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w:t>
            </w:r>
            <w:r w:rsidR="008B4F36">
              <w:rPr>
                <w:iCs/>
              </w:rPr>
              <w:br/>
            </w:r>
            <w:r w:rsidRPr="00DF39ED">
              <w:rPr>
                <w:iCs/>
              </w:rPr>
              <w:t>№ 1875.</w:t>
            </w:r>
          </w:p>
          <w:p w14:paraId="414888E6" w14:textId="7CCD95A6" w:rsidR="00056D43" w:rsidRPr="00DF39ED" w:rsidRDefault="00056D43" w:rsidP="00056D43">
            <w:pPr>
              <w:widowControl w:val="0"/>
              <w:spacing w:line="240" w:lineRule="auto"/>
              <w:ind w:left="24"/>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r w:rsidRPr="00DF39ED">
              <w:rPr>
                <w:i/>
                <w:iCs/>
              </w:rPr>
              <w:t xml:space="preserve"> (согласно ч. 5.2 ст. 3, п. 2 ч. 2. ст. 3.1-4, п. 12 ч. 19.1 ст. 3.4 Закона о закупках)</w:t>
            </w:r>
            <w:r w:rsidRPr="00DF39ED">
              <w:rPr>
                <w:i/>
              </w:rPr>
              <w:t>,</w:t>
            </w:r>
            <w:r w:rsidRPr="00DF39ED">
              <w:t xml:space="preserve"> </w:t>
            </w:r>
            <w:r w:rsidRPr="00DF39ED">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DF39ED">
              <w:rPr>
                <w:i/>
                <w:iCs/>
              </w:rPr>
              <w:t>(согласно пункту «а» статьи 3 ПП №1875)</w:t>
            </w:r>
            <w:r w:rsidRPr="00DF39ED">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DF39ED">
              <w:rPr>
                <w:i/>
                <w:iCs/>
              </w:rPr>
              <w:t>(согласно пункту «б» статьи 3 ПП №1875)</w:t>
            </w:r>
            <w:r w:rsidRPr="00DF39ED">
              <w:t>.</w:t>
            </w:r>
          </w:p>
          <w:p w14:paraId="16B8B87F" w14:textId="2163247E" w:rsidR="00056D43" w:rsidRPr="00DF39ED" w:rsidRDefault="00056D43" w:rsidP="00056D43">
            <w:pPr>
              <w:widowControl w:val="0"/>
              <w:spacing w:line="240" w:lineRule="auto"/>
              <w:ind w:left="24"/>
              <w:rPr>
                <w:iCs/>
              </w:rPr>
            </w:pPr>
            <w:r w:rsidRPr="00DF39ED">
              <w:rPr>
                <w:iCs/>
              </w:rPr>
              <w:t>При не установлении национального режима в пунктах 11.1, 11.2, 11.3 и 11.4 конкурсной 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735308" w14:textId="1A489FF1" w:rsidR="00056D43" w:rsidRPr="00DF39ED" w:rsidRDefault="00056D43" w:rsidP="00056D43">
            <w:pPr>
              <w:widowControl w:val="0"/>
              <w:spacing w:line="240" w:lineRule="auto"/>
              <w:ind w:left="24"/>
              <w:rPr>
                <w:rFonts w:eastAsia="Times New Roman" w:cs="Times New Roman"/>
                <w:lang w:eastAsia="ru-RU"/>
              </w:rPr>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 xml:space="preserve">(с учетом </w:t>
            </w:r>
            <w:r w:rsidRPr="00DF39ED">
              <w:rPr>
                <w:i/>
              </w:rPr>
              <w:lastRenderedPageBreak/>
              <w:t>функционала электронной площадки и ЕИС).</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6A7B7D1" w:rsidR="00056D43" w:rsidRPr="00DF39ED" w:rsidRDefault="00056D43" w:rsidP="00056D43">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075134BB"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запрета не допускается (согласно п. 1, ч. 4 ст. 3.1-4 Закона о закупках):</w:t>
            </w:r>
          </w:p>
          <w:p w14:paraId="5160A0B5" w14:textId="77777777"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75169E5" w14:textId="03021121"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15856F79"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4CCF2BA7"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ограничения не допускается:</w:t>
            </w:r>
          </w:p>
          <w:p w14:paraId="42CA89E2" w14:textId="78BC5A41"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конкурсной документации и содержащая предложение о поставке товара российского происхождения;</w:t>
            </w:r>
          </w:p>
          <w:p w14:paraId="27E3477E" w14:textId="6F188DF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3B12408F"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5694F23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преимущества в отношении товаров российского происхождения не допускается:</w:t>
            </w:r>
          </w:p>
          <w:p w14:paraId="2B1CA91B" w14:textId="0209FBFA" w:rsidR="00056D43" w:rsidRPr="00DF39ED" w:rsidRDefault="00056D43" w:rsidP="00056D43">
            <w:pPr>
              <w:widowControl w:val="0"/>
              <w:tabs>
                <w:tab w:val="left" w:pos="464"/>
                <w:tab w:val="left" w:pos="688"/>
              </w:tabs>
              <w:spacing w:line="240" w:lineRule="auto"/>
              <w:rPr>
                <w:iCs/>
              </w:rPr>
            </w:pPr>
            <w:r w:rsidRPr="00DF39ED">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конкурсной документации участником закупки, предлагающим к поставке товар только российского происхождения;</w:t>
            </w:r>
          </w:p>
          <w:p w14:paraId="05904016" w14:textId="77777777" w:rsidR="00056D43" w:rsidRPr="00DF39ED" w:rsidRDefault="00056D43" w:rsidP="00056D43">
            <w:pPr>
              <w:widowControl w:val="0"/>
              <w:tabs>
                <w:tab w:val="left" w:pos="464"/>
                <w:tab w:val="left" w:pos="688"/>
              </w:tabs>
              <w:spacing w:line="240" w:lineRule="auto"/>
              <w:rPr>
                <w:iCs/>
              </w:rPr>
            </w:pPr>
            <w:r w:rsidRPr="00DF39ED">
              <w:rPr>
                <w:iCs/>
              </w:rPr>
              <w:t xml:space="preserve">б) в случае заключения договора с участником закупки, </w:t>
            </w:r>
            <w:r w:rsidRPr="00DF39ED">
              <w:rPr>
                <w:iCs/>
              </w:rPr>
              <w:lastRenderedPageBreak/>
              <w:t>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DC1942F" w14:textId="09F74637" w:rsidR="00056D43" w:rsidRPr="00DF39ED" w:rsidRDefault="00056D43" w:rsidP="00056D43">
            <w:pPr>
              <w:widowControl w:val="0"/>
              <w:spacing w:line="240" w:lineRule="auto"/>
              <w:ind w:left="24"/>
              <w:rPr>
                <w:rFonts w:eastAsia="Times New Roman" w:cs="Times New Roman"/>
                <w:lang w:eastAsia="ru-RU"/>
              </w:rPr>
            </w:pPr>
            <w:r w:rsidRPr="00DF39ED">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4643925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4A536B4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минимальной обязательной доли закупок товаров российского происхождения не допускается:</w:t>
            </w:r>
          </w:p>
          <w:p w14:paraId="7D46FEBE" w14:textId="62188EC3"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закупки, конкурсной документации и содержащая предложение о поставке товара российского происхождения, подтвержденных в порядке, определенном пунктом 11 конкурсной документации;</w:t>
            </w:r>
          </w:p>
          <w:p w14:paraId="77735CD2" w14:textId="27A7C69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5C0A2C72" w14:textId="77777777" w:rsidR="00C01D26" w:rsidRPr="00DF39ED" w:rsidRDefault="00C01D26" w:rsidP="00C01D26">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Приложения к Предложению участника конкурентной закупки:</w:t>
            </w:r>
          </w:p>
          <w:p w14:paraId="4C65D45F" w14:textId="2237B9A4" w:rsidR="00391743" w:rsidRPr="00DF39ED" w:rsidRDefault="00C01D26" w:rsidP="00334298">
            <w:pPr>
              <w:widowControl w:val="0"/>
              <w:tabs>
                <w:tab w:val="left" w:pos="347"/>
                <w:tab w:val="left" w:pos="460"/>
              </w:tabs>
              <w:spacing w:line="240" w:lineRule="auto"/>
              <w:ind w:left="601" w:firstLine="1"/>
              <w:rPr>
                <w:rFonts w:eastAsia="Times New Roman" w:cs="Times New Roman"/>
                <w:lang w:eastAsia="ru-RU"/>
              </w:rPr>
            </w:pPr>
            <w:r w:rsidRPr="00DF39ED">
              <w:rPr>
                <w:rFonts w:eastAsia="Times New Roman" w:cs="Times New Roman"/>
                <w:lang w:eastAsia="ru-RU"/>
              </w:rPr>
              <w:t xml:space="preserve">1.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29BB8635"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5D73E4">
        <w:rPr>
          <w:rFonts w:eastAsia="Times New Roman" w:cs="Times New Roman"/>
          <w:b/>
          <w:bCs/>
          <w:lang w:eastAsia="ru-RU"/>
        </w:rPr>
        <w:t>04</w:t>
      </w:r>
      <w:r w:rsidR="00FC7E4B" w:rsidRPr="00DF39ED">
        <w:rPr>
          <w:rFonts w:eastAsia="Times New Roman" w:cs="Times New Roman"/>
          <w:b/>
          <w:bCs/>
          <w:lang w:eastAsia="ru-RU"/>
        </w:rPr>
        <w:t>.</w:t>
      </w:r>
      <w:r w:rsidR="005D73E4">
        <w:rPr>
          <w:rFonts w:eastAsia="Times New Roman" w:cs="Times New Roman"/>
          <w:b/>
          <w:bCs/>
          <w:lang w:eastAsia="ru-RU"/>
        </w:rPr>
        <w:t>02</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E35BF2">
        <w:rPr>
          <w:rFonts w:eastAsia="Times New Roman" w:cs="Times New Roman"/>
          <w:b/>
          <w:bCs/>
          <w:lang w:eastAsia="ru-RU"/>
        </w:rPr>
        <w:t>163</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2730E757"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5D73E4">
        <w:rPr>
          <w:rFonts w:eastAsia="Times New Roman" w:cs="Times New Roman"/>
          <w:bCs/>
          <w:lang w:eastAsia="ru-RU"/>
        </w:rPr>
        <w:t>04</w:t>
      </w:r>
      <w:r w:rsidR="00FC7E4B" w:rsidRPr="00DF39ED">
        <w:rPr>
          <w:rFonts w:eastAsia="Times New Roman" w:cs="Times New Roman"/>
          <w:bCs/>
          <w:lang w:eastAsia="ru-RU"/>
        </w:rPr>
        <w:t>.</w:t>
      </w:r>
      <w:r w:rsidR="005D73E4">
        <w:rPr>
          <w:rFonts w:eastAsia="Times New Roman" w:cs="Times New Roman"/>
          <w:bCs/>
          <w:lang w:eastAsia="ru-RU"/>
        </w:rPr>
        <w:t>02</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415524" w:rsidRPr="00DF39ED">
        <w:rPr>
          <w:rFonts w:eastAsia="Times New Roman" w:cs="Times New Roman"/>
          <w:bCs/>
          <w:lang w:eastAsia="ru-RU"/>
        </w:rPr>
        <w:t>ДМ-</w:t>
      </w:r>
      <w:r w:rsidR="00E35BF2">
        <w:rPr>
          <w:rFonts w:eastAsia="Times New Roman" w:cs="Times New Roman"/>
          <w:bCs/>
          <w:lang w:eastAsia="ru-RU"/>
        </w:rPr>
        <w:t>163</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B90859" w:rsidRPr="00B90859">
        <w:rPr>
          <w:lang w:eastAsia="ru-RU"/>
        </w:rPr>
        <w:t xml:space="preserve">по организации и проведению </w:t>
      </w:r>
      <w:r w:rsidR="00E35BF2" w:rsidRPr="00E35BF2">
        <w:rPr>
          <w:lang w:eastAsia="ru-RU"/>
        </w:rPr>
        <w:t xml:space="preserve">мероприятий на ВТРК «Мамисон» в </w:t>
      </w:r>
      <w:r w:rsidR="005D73E4">
        <w:rPr>
          <w:lang w:eastAsia="ru-RU"/>
        </w:rPr>
        <w:br/>
      </w:r>
      <w:r w:rsidR="00E35BF2" w:rsidRPr="00E35BF2">
        <w:rPr>
          <w:lang w:eastAsia="ru-RU"/>
        </w:rPr>
        <w:t>1 полугодии 2026 г.</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9"/>
          <w:footerReference w:type="default" r:id="rId10"/>
          <w:footerReference w:type="first" r:id="rId11"/>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71AF99E1"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B90859" w:rsidRPr="00B90859">
        <w:rPr>
          <w:rFonts w:eastAsia="Times New Roman" w:cs="Times New Roman"/>
          <w:lang w:eastAsia="ru-RU"/>
        </w:rPr>
        <w:t xml:space="preserve">по организации и проведению </w:t>
      </w:r>
      <w:r w:rsidR="00E35BF2" w:rsidRPr="00E35BF2">
        <w:rPr>
          <w:rFonts w:eastAsia="Times New Roman" w:cs="Times New Roman"/>
          <w:lang w:eastAsia="ru-RU"/>
        </w:rPr>
        <w:t>мероприятий на ВТРК «Мамисон» в 1 полугодии 2026 г.</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5D73E4">
        <w:rPr>
          <w:bCs/>
        </w:rPr>
        <w:t>04</w:t>
      </w:r>
      <w:r w:rsidR="00FC7E4B" w:rsidRPr="00DF39ED">
        <w:rPr>
          <w:bCs/>
        </w:rPr>
        <w:t>.</w:t>
      </w:r>
      <w:r w:rsidR="005D73E4">
        <w:rPr>
          <w:bCs/>
        </w:rPr>
        <w:t>02</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415524" w:rsidRPr="00DF39ED">
        <w:rPr>
          <w:bCs/>
        </w:rPr>
        <w:t>ДМ-</w:t>
      </w:r>
      <w:r w:rsidR="00E35BF2">
        <w:rPr>
          <w:bCs/>
        </w:rPr>
        <w:t>163</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473687EE"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5D73E4">
        <w:rPr>
          <w:rFonts w:eastAsia="Times New Roman" w:cs="Times New Roman"/>
          <w:b/>
          <w:bCs/>
          <w:lang w:eastAsia="ru-RU"/>
        </w:rPr>
        <w:t>04</w:t>
      </w:r>
      <w:r w:rsidR="00FC7E4B" w:rsidRPr="00DF39ED">
        <w:rPr>
          <w:rFonts w:eastAsia="Times New Roman" w:cs="Times New Roman"/>
          <w:b/>
          <w:bCs/>
          <w:lang w:eastAsia="ru-RU"/>
        </w:rPr>
        <w:t>.</w:t>
      </w:r>
      <w:r w:rsidR="005D73E4">
        <w:rPr>
          <w:rFonts w:eastAsia="Times New Roman" w:cs="Times New Roman"/>
          <w:b/>
          <w:bCs/>
          <w:lang w:eastAsia="ru-RU"/>
        </w:rPr>
        <w:t>02</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E35BF2">
        <w:rPr>
          <w:rFonts w:eastAsia="Times New Roman" w:cs="Times New Roman"/>
          <w:b/>
          <w:bCs/>
          <w:lang w:eastAsia="ru-RU"/>
        </w:rPr>
        <w:t>163</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7160"/>
        <w:gridCol w:w="1685"/>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5707BDB3" w14:textId="35CA9D51"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sidR="005A27A3">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предусматривающие организацию </w:t>
            </w:r>
            <w:r w:rsidR="005A27A3" w:rsidRPr="005A27A3">
              <w:rPr>
                <w:rFonts w:eastAsia="Times New Roman" w:cs="Times New Roman"/>
                <w:bCs/>
                <w:iCs/>
                <w:lang w:eastAsia="ru-RU"/>
              </w:rPr>
              <w:t>в районах с сейсмичностью не менее 8 баллов</w:t>
            </w:r>
            <w:r w:rsidR="00C976FF" w:rsidRPr="00DF39ED">
              <w:rPr>
                <w:rFonts w:eastAsia="Times New Roman" w:cs="Times New Roman"/>
                <w:bCs/>
                <w:lang w:eastAsia="ru-RU"/>
              </w:rPr>
              <w:t xml:space="preserve"> (А</w:t>
            </w:r>
            <w:r w:rsidR="00460484" w:rsidRPr="00DF39ED">
              <w:rPr>
                <w:rFonts w:eastAsia="Times New Roman" w:cs="Times New Roman"/>
                <w:bCs/>
                <w:vertAlign w:val="subscript"/>
                <w:lang w:eastAsia="ru-RU"/>
              </w:rPr>
              <w:t>1</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224B740A" w14:textId="7ED729B1" w:rsidR="005A27A3" w:rsidRDefault="005A27A3" w:rsidP="008228DC">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677D3113" w14:textId="77777777" w:rsidR="005A27A3" w:rsidRPr="00DF39ED" w:rsidRDefault="005A27A3" w:rsidP="008228DC">
            <w:pPr>
              <w:autoSpaceDE w:val="0"/>
              <w:autoSpaceDN w:val="0"/>
              <w:adjustRightInd w:val="0"/>
              <w:spacing w:line="240" w:lineRule="auto"/>
              <w:ind w:firstLine="328"/>
              <w:rPr>
                <w:rFonts w:eastAsia="Times New Roman" w:cs="Times New Roman"/>
                <w:lang w:eastAsia="ru-RU"/>
              </w:rPr>
            </w:pPr>
          </w:p>
          <w:p w14:paraId="3AAC0F79" w14:textId="48D08224"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7B594F7B"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5D73E4">
        <w:rPr>
          <w:rFonts w:eastAsia="Times New Roman" w:cs="Times New Roman"/>
          <w:b/>
          <w:bCs/>
          <w:lang w:eastAsia="ru-RU"/>
        </w:rPr>
        <w:t>04</w:t>
      </w:r>
      <w:r w:rsidRPr="00DF39ED">
        <w:rPr>
          <w:rFonts w:eastAsia="Times New Roman" w:cs="Times New Roman"/>
          <w:b/>
          <w:bCs/>
          <w:lang w:eastAsia="ru-RU"/>
        </w:rPr>
        <w:t>.</w:t>
      </w:r>
      <w:r w:rsidR="005D73E4">
        <w:rPr>
          <w:rFonts w:eastAsia="Times New Roman" w:cs="Times New Roman"/>
          <w:b/>
          <w:bCs/>
          <w:lang w:eastAsia="ru-RU"/>
        </w:rPr>
        <w:t>02</w:t>
      </w:r>
      <w:r w:rsidRPr="00DF39ED">
        <w:rPr>
          <w:rFonts w:eastAsia="Times New Roman" w:cs="Times New Roman"/>
          <w:b/>
          <w:bCs/>
          <w:lang w:eastAsia="ru-RU"/>
        </w:rPr>
        <w:t>.202</w:t>
      </w:r>
      <w:r w:rsidR="00CF2391">
        <w:rPr>
          <w:rFonts w:eastAsia="Times New Roman" w:cs="Times New Roman"/>
          <w:b/>
          <w:bCs/>
          <w:lang w:eastAsia="ru-RU"/>
        </w:rPr>
        <w:t>6</w:t>
      </w:r>
      <w:r w:rsidRPr="00DF39ED">
        <w:rPr>
          <w:rFonts w:eastAsia="Times New Roman" w:cs="Times New Roman"/>
          <w:b/>
          <w:bCs/>
          <w:lang w:eastAsia="ru-RU"/>
        </w:rPr>
        <w:t xml:space="preserve"> г. № КЭФ-</w:t>
      </w:r>
      <w:r w:rsidR="00415524" w:rsidRPr="00DF39ED">
        <w:rPr>
          <w:rFonts w:eastAsia="Times New Roman" w:cs="Times New Roman"/>
          <w:b/>
          <w:bCs/>
          <w:lang w:eastAsia="ru-RU"/>
        </w:rPr>
        <w:t>ДМ-</w:t>
      </w:r>
      <w:r w:rsidR="00E35BF2">
        <w:rPr>
          <w:rFonts w:eastAsia="Times New Roman" w:cs="Times New Roman"/>
          <w:b/>
          <w:bCs/>
          <w:lang w:eastAsia="ru-RU"/>
        </w:rPr>
        <w:t>163</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976FF">
      <w:pPr>
        <w:pStyle w:val="a9"/>
        <w:widowControl w:val="0"/>
        <w:numPr>
          <w:ilvl w:val="2"/>
          <w:numId w:val="37"/>
        </w:numPr>
        <w:tabs>
          <w:tab w:val="left" w:pos="851"/>
          <w:tab w:val="left" w:pos="993"/>
        </w:tabs>
        <w:autoSpaceDE w:val="0"/>
        <w:autoSpaceDN w:val="0"/>
        <w:adjustRightInd w:val="0"/>
        <w:spacing w:line="240" w:lineRule="auto"/>
        <w:ind w:left="0" w:firstLine="709"/>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976FF">
      <w:pPr>
        <w:pStyle w:val="a9"/>
        <w:numPr>
          <w:ilvl w:val="2"/>
          <w:numId w:val="37"/>
        </w:numPr>
        <w:tabs>
          <w:tab w:val="left" w:pos="993"/>
        </w:tabs>
        <w:autoSpaceDE w:val="0"/>
        <w:autoSpaceDN w:val="0"/>
        <w:adjustRightInd w:val="0"/>
        <w:spacing w:line="240" w:lineRule="auto"/>
        <w:ind w:hanging="1631"/>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4F1E265C" w:rsidR="00C976FF" w:rsidRPr="00DF39ED" w:rsidRDefault="003A13A1" w:rsidP="001945F2">
            <w:pPr>
              <w:autoSpaceDE w:val="0"/>
              <w:autoSpaceDN w:val="0"/>
              <w:adjustRightInd w:val="0"/>
              <w:spacing w:line="240" w:lineRule="auto"/>
              <w:rPr>
                <w:bCs/>
                <w:iCs/>
              </w:rPr>
            </w:pPr>
            <w:r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1945F2">
              <w:rPr>
                <w:bCs/>
                <w:iCs/>
              </w:rPr>
              <w:t xml:space="preserve"> и/или</w:t>
            </w:r>
            <w:r w:rsidRPr="00DF39ED">
              <w:rPr>
                <w:bCs/>
                <w:iCs/>
              </w:rPr>
              <w:t xml:space="preserve"> культурно – массовых мероприятий</w:t>
            </w:r>
            <w:r w:rsidR="001945F2">
              <w:rPr>
                <w:bCs/>
                <w:iCs/>
              </w:rPr>
              <w:t>,</w:t>
            </w:r>
            <w:r w:rsidRPr="00DF39ED">
              <w:rPr>
                <w:bCs/>
                <w:iCs/>
              </w:rPr>
              <w:t xml:space="preserve"> организ</w:t>
            </w:r>
            <w:r w:rsidR="001945F2">
              <w:rPr>
                <w:bCs/>
                <w:iCs/>
              </w:rPr>
              <w:t>ованных</w:t>
            </w:r>
            <w:r w:rsidRPr="00DF39ED">
              <w:rPr>
                <w:bCs/>
                <w:iCs/>
              </w:rPr>
              <w:t xml:space="preserve"> </w:t>
            </w:r>
            <w:r w:rsidR="005A27A3" w:rsidRPr="005A27A3">
              <w:rPr>
                <w:bCs/>
                <w:iCs/>
              </w:rPr>
              <w:t>в районах с сейсмичностью не менее 8 баллов</w:t>
            </w:r>
            <w:r w:rsidR="005A27A3" w:rsidRPr="005A27A3" w:rsidDel="005A27A3">
              <w:rPr>
                <w:bCs/>
                <w:iCs/>
              </w:rPr>
              <w:t xml:space="preserve"> </w:t>
            </w:r>
            <w:r w:rsidR="00073235" w:rsidRPr="00DF39ED">
              <w:rPr>
                <w:rFonts w:eastAsia="Times New Roman" w:cs="Times New Roman"/>
                <w:bCs/>
                <w:iCs/>
                <w:lang w:eastAsia="ru-RU"/>
              </w:rPr>
              <w:t>(</w:t>
            </w:r>
            <w:r w:rsidR="00460484" w:rsidRPr="00DF39ED">
              <w:rPr>
                <w:rFonts w:eastAsia="Times New Roman" w:cs="Times New Roman"/>
                <w:bCs/>
                <w:iCs/>
                <w:lang w:eastAsia="ru-RU"/>
              </w:rPr>
              <w:t>А</w:t>
            </w:r>
            <w:r w:rsidR="00460484" w:rsidRPr="00DF39ED">
              <w:rPr>
                <w:rFonts w:eastAsia="Times New Roman" w:cs="Times New Roman"/>
                <w:bCs/>
                <w:iCs/>
                <w:vertAlign w:val="subscript"/>
                <w:lang w:eastAsia="ru-RU"/>
              </w:rPr>
              <w:t>1</w:t>
            </w:r>
            <w:r w:rsidR="00073235" w:rsidRPr="00DF39ED">
              <w:rPr>
                <w:rFonts w:eastAsia="Times New Roman" w:cs="Times New Roman"/>
                <w:bCs/>
                <w:iCs/>
                <w:lang w:eastAsia="ru-RU"/>
              </w:rPr>
              <w:t>)</w:t>
            </w:r>
          </w:p>
        </w:tc>
        <w:tc>
          <w:tcPr>
            <w:tcW w:w="1559" w:type="dxa"/>
            <w:vAlign w:val="center"/>
          </w:tcPr>
          <w:p w14:paraId="34C89095" w14:textId="77777777" w:rsidR="00C976FF" w:rsidRPr="00DF39ED" w:rsidRDefault="00C976FF" w:rsidP="00AB6D6A">
            <w:pPr>
              <w:autoSpaceDE w:val="0"/>
              <w:autoSpaceDN w:val="0"/>
              <w:adjustRightInd w:val="0"/>
              <w:spacing w:line="240" w:lineRule="auto"/>
              <w:ind w:firstLine="709"/>
              <w:jc w:val="center"/>
              <w:rPr>
                <w:bCs/>
              </w:rPr>
            </w:pPr>
            <w:r w:rsidRPr="00DF39ED">
              <w:rPr>
                <w:bCs/>
                <w:iCs/>
              </w:rPr>
              <w:t>--</w:t>
            </w:r>
          </w:p>
        </w:tc>
        <w:tc>
          <w:tcPr>
            <w:tcW w:w="1560" w:type="dxa"/>
            <w:vAlign w:val="center"/>
          </w:tcPr>
          <w:p w14:paraId="0D5F75BB"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223432FE" w14:textId="2D9EA678" w:rsidR="00C976FF" w:rsidRPr="00DF39ED" w:rsidRDefault="006706AA" w:rsidP="006706AA">
            <w:pPr>
              <w:spacing w:line="240" w:lineRule="auto"/>
              <w:jc w:val="center"/>
            </w:pPr>
            <w:r w:rsidRPr="00DF39ED">
              <w:rPr>
                <w:bCs/>
              </w:rPr>
              <w:t>100</w:t>
            </w:r>
            <w:r w:rsidR="00C976FF" w:rsidRPr="00DF39ED">
              <w:rPr>
                <w:bCs/>
              </w:rPr>
              <w:t xml:space="preserve">%/ </w:t>
            </w:r>
            <w:r w:rsidRPr="00DF39ED">
              <w:rPr>
                <w:bCs/>
              </w:rPr>
              <w:t>1,00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3B197AF8" w:rsidR="00C976FF" w:rsidRPr="00DF39ED" w:rsidRDefault="00C976FF" w:rsidP="00C976FF">
      <w:pPr>
        <w:pStyle w:val="a9"/>
        <w:numPr>
          <w:ilvl w:val="2"/>
          <w:numId w:val="37"/>
        </w:numPr>
        <w:tabs>
          <w:tab w:val="left" w:pos="851"/>
          <w:tab w:val="left" w:pos="993"/>
        </w:tabs>
        <w:autoSpaceDE w:val="0"/>
        <w:autoSpaceDN w:val="0"/>
        <w:adjustRightInd w:val="0"/>
        <w:spacing w:before="120" w:line="240" w:lineRule="auto"/>
        <w:ind w:left="0" w:firstLine="709"/>
        <w:rPr>
          <w:b/>
        </w:rPr>
      </w:pPr>
      <w:r w:rsidRPr="00DF39ED">
        <w:rPr>
          <w:b/>
        </w:rPr>
        <w:t xml:space="preserve">Оценка по критерию </w:t>
      </w:r>
      <w:r w:rsidRPr="00DF39ED">
        <w:rPr>
          <w:b/>
          <w:bCs/>
        </w:rPr>
        <w:t xml:space="preserve">цена </w:t>
      </w:r>
      <w:r w:rsidR="00617822" w:rsidRPr="00DF39ED">
        <w:rPr>
          <w:b/>
          <w:bCs/>
        </w:rPr>
        <w:t>оказания услуг</w:t>
      </w:r>
      <w:r w:rsidRPr="00DF39ED">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w:t>
      </w:r>
      <w:proofErr w:type="spellStart"/>
      <w:r w:rsidRPr="00DF39ED">
        <w:rPr>
          <w:b/>
        </w:rPr>
        <w:t>Цнач</w:t>
      </w:r>
      <w:proofErr w:type="spellEnd"/>
      <w:r w:rsidRPr="00DF39ED">
        <w:rPr>
          <w:b/>
        </w:rPr>
        <w:t xml:space="preserve"> - </w:t>
      </w:r>
      <w:proofErr w:type="spellStart"/>
      <w:r w:rsidRPr="00DF39ED">
        <w:rPr>
          <w:b/>
        </w:rPr>
        <w:t>Ц</w:t>
      </w:r>
      <w:proofErr w:type="gramStart"/>
      <w:r w:rsidRPr="00DF39ED">
        <w:rPr>
          <w:b/>
        </w:rPr>
        <w:t>i</w:t>
      </w:r>
      <w:proofErr w:type="spellEnd"/>
      <w:r w:rsidRPr="00DF39ED">
        <w:rPr>
          <w:b/>
        </w:rPr>
        <w:t xml:space="preserve"> )</w:t>
      </w:r>
      <w:proofErr w:type="gramEnd"/>
      <w:r w:rsidRPr="00DF39ED">
        <w:rPr>
          <w:b/>
        </w:rPr>
        <w:t xml:space="preserve">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7777777" w:rsidR="00C976FF" w:rsidRPr="00DF39ED" w:rsidRDefault="00C976FF" w:rsidP="00C976FF">
      <w:pPr>
        <w:pStyle w:val="a9"/>
        <w:numPr>
          <w:ilvl w:val="2"/>
          <w:numId w:val="37"/>
        </w:numPr>
        <w:tabs>
          <w:tab w:val="left" w:pos="851"/>
          <w:tab w:val="left" w:pos="993"/>
        </w:tabs>
        <w:autoSpaceDE w:val="0"/>
        <w:autoSpaceDN w:val="0"/>
        <w:adjustRightInd w:val="0"/>
        <w:spacing w:line="240" w:lineRule="auto"/>
        <w:ind w:left="0" w:firstLine="709"/>
      </w:pPr>
      <w:r w:rsidRPr="00DF39ED">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lastRenderedPageBreak/>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3D7BAAE7" w14:textId="1237DBE4" w:rsidR="00C976FF" w:rsidRPr="00DF39ED"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460484" w:rsidRPr="00DF39ED">
        <w:t>1</w:t>
      </w:r>
      <w:r w:rsidRPr="00DF39ED">
        <w:t>,</w:t>
      </w:r>
      <w:r w:rsidR="00460484" w:rsidRPr="00DF39ED">
        <w:t>0</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3610ACD6" w:rsidR="00C976FF" w:rsidRPr="00DF39ED" w:rsidRDefault="00C976FF" w:rsidP="00C976FF">
      <w:pPr>
        <w:autoSpaceDE w:val="0"/>
        <w:autoSpaceDN w:val="0"/>
        <w:adjustRightInd w:val="0"/>
        <w:spacing w:line="240" w:lineRule="auto"/>
        <w:ind w:firstLine="709"/>
        <w:rPr>
          <w:b/>
        </w:rPr>
      </w:pPr>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460484" w:rsidRPr="00DF39ED">
        <w:rPr>
          <w:b/>
          <w:bCs/>
        </w:rPr>
        <w:t>1</w:t>
      </w:r>
      <w:r w:rsidRPr="00DF39ED">
        <w:rPr>
          <w:b/>
        </w:rPr>
        <w:t xml:space="preserve"> </w:t>
      </w:r>
      <w:r w:rsidRPr="00DF39ED">
        <w:t>«</w:t>
      </w:r>
      <w:r w:rsidR="003A13A1"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5A27A3">
        <w:rPr>
          <w:bCs/>
          <w:iCs/>
        </w:rPr>
        <w:t xml:space="preserve"> и/или</w:t>
      </w:r>
      <w:r w:rsidR="003A13A1" w:rsidRPr="00DF39ED">
        <w:rPr>
          <w:bCs/>
          <w:iCs/>
        </w:rPr>
        <w:t xml:space="preserve"> культурно – </w:t>
      </w:r>
      <w:proofErr w:type="gramStart"/>
      <w:r w:rsidR="003A13A1" w:rsidRPr="00DF39ED">
        <w:rPr>
          <w:bCs/>
          <w:iCs/>
        </w:rPr>
        <w:t>массовых мероприятий</w:t>
      </w:r>
      <w:proofErr w:type="gramEnd"/>
      <w:r w:rsidR="003A13A1" w:rsidRPr="00DF39ED">
        <w:rPr>
          <w:bCs/>
          <w:iCs/>
        </w:rPr>
        <w:t xml:space="preserve"> предусматривающи</w:t>
      </w:r>
      <w:r w:rsidR="005A27A3">
        <w:rPr>
          <w:bCs/>
          <w:iCs/>
        </w:rPr>
        <w:t>х</w:t>
      </w:r>
      <w:r w:rsidR="003A13A1" w:rsidRPr="00DF39ED">
        <w:rPr>
          <w:bCs/>
          <w:iCs/>
        </w:rPr>
        <w:t xml:space="preserve"> организацию </w:t>
      </w:r>
      <w:r w:rsidR="005A27A3" w:rsidRPr="005A27A3">
        <w:rPr>
          <w:bCs/>
          <w:iCs/>
        </w:rPr>
        <w:t>в районах с сейсмичностью не менее 8 баллов</w:t>
      </w:r>
      <w:r w:rsidRPr="00DF39ED">
        <w:t>»</w:t>
      </w:r>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07E61EF9" w:rsidR="00C976FF" w:rsidRPr="00DF39ED" w:rsidRDefault="0026350A" w:rsidP="00C976FF">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223EDED8" wp14:editId="60F7DAA2">
                <wp:extent cx="1800225" cy="446405"/>
                <wp:effectExtent l="0" t="0" r="9525" b="10795"/>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BE9FC" w14:textId="77777777" w:rsidR="0026350A" w:rsidRDefault="0026350A" w:rsidP="0026350A">
                              <w:r>
                                <w:rPr>
                                  <w:color w:val="000000"/>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0FFF5" w14:textId="77777777" w:rsidR="0026350A" w:rsidRDefault="0026350A" w:rsidP="0026350A">
                              <w:r>
                                <w:rPr>
                                  <w:color w:val="000000"/>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0F22B" w14:textId="77777777" w:rsidR="0026350A" w:rsidRDefault="0026350A" w:rsidP="0026350A">
                              <w:r>
                                <w:rPr>
                                  <w:color w:val="000000"/>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8472" w14:textId="77777777" w:rsidR="0026350A" w:rsidRDefault="0026350A" w:rsidP="0026350A">
                              <w:r>
                                <w:rPr>
                                  <w:color w:val="000000"/>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9F487" w14:textId="77777777" w:rsidR="0026350A" w:rsidRDefault="0026350A" w:rsidP="0026350A">
                              <w:r>
                                <w:rPr>
                                  <w:color w:val="000000"/>
                                  <w:lang w:val="en-US"/>
                                </w:rPr>
                                <w:t>100</w:t>
                              </w:r>
                            </w:p>
                          </w:txbxContent>
                        </wps:txbx>
                        <wps:bodyPr rot="0" vert="horz" wrap="none" lIns="0" tIns="0" rIns="0" bIns="0" anchor="t" anchorCtr="0" upright="1">
                          <a:spAutoFit/>
                        </wps:bodyPr>
                      </wps:wsp>
                      <wps:wsp>
                        <wps:cNvPr id="7"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E933" w14:textId="77777777" w:rsidR="0026350A" w:rsidRDefault="0026350A" w:rsidP="0026350A">
                              <w:r>
                                <w:rPr>
                                  <w:color w:val="000000"/>
                                  <w:lang w:val="en-US"/>
                                </w:rPr>
                                <w:t>*</w:t>
                              </w:r>
                            </w:p>
                          </w:txbxContent>
                        </wps:txbx>
                        <wps:bodyPr rot="0" vert="horz" wrap="none" lIns="0" tIns="0" rIns="0" bIns="0" anchor="t" anchorCtr="0" upright="1">
                          <a:spAutoFit/>
                        </wps:bodyPr>
                      </wps:wsp>
                      <wps:wsp>
                        <wps:cNvPr id="8"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F5C9" w14:textId="77777777" w:rsidR="0026350A" w:rsidRDefault="0026350A" w:rsidP="0026350A">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9"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3643" w14:textId="77777777" w:rsidR="0026350A" w:rsidRPr="007B5CC1" w:rsidRDefault="0026350A" w:rsidP="0026350A">
                              <w:pPr>
                                <w:rPr>
                                  <w:sz w:val="2"/>
                                  <w:lang w:val="en-US"/>
                                </w:rPr>
                              </w:pPr>
                            </w:p>
                          </w:txbxContent>
                        </wps:txbx>
                        <wps:bodyPr rot="0" vert="horz" wrap="square" lIns="0" tIns="0" rIns="0" bIns="0" anchor="t" anchorCtr="0" upright="1">
                          <a:spAutoFit/>
                        </wps:bodyPr>
                      </wps:wsp>
                      <wps:wsp>
                        <wps:cNvPr id="10"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EA7CA" w14:textId="77777777" w:rsidR="0026350A" w:rsidRDefault="0026350A" w:rsidP="0026350A">
                              <w:r>
                                <w:rPr>
                                  <w:i/>
                                  <w:iCs/>
                                  <w:color w:val="000000"/>
                                  <w:lang w:val="en-US"/>
                                </w:rPr>
                                <w:t>K</w:t>
                              </w:r>
                            </w:p>
                          </w:txbxContent>
                        </wps:txbx>
                        <wps:bodyPr rot="0" vert="horz" wrap="none" lIns="0" tIns="0" rIns="0" bIns="0" anchor="t" anchorCtr="0" upright="1">
                          <a:spAutoFit/>
                        </wps:bodyPr>
                      </wps:wsp>
                      <wps:wsp>
                        <wps:cNvPr id="11"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01CC" w14:textId="77777777" w:rsidR="0026350A" w:rsidRDefault="0026350A" w:rsidP="0026350A">
                              <w:r>
                                <w:rPr>
                                  <w:i/>
                                  <w:iCs/>
                                  <w:color w:val="000000"/>
                                  <w:lang w:val="en-US"/>
                                </w:rPr>
                                <w:t>K</w:t>
                              </w:r>
                            </w:p>
                          </w:txbxContent>
                        </wps:txbx>
                        <wps:bodyPr rot="0" vert="horz" wrap="none" lIns="0" tIns="0" rIns="0" bIns="0" anchor="t" anchorCtr="0" upright="1">
                          <a:spAutoFit/>
                        </wps:bodyPr>
                      </wps:wsp>
                      <wps:wsp>
                        <wps:cNvPr id="12"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F386" w14:textId="77777777" w:rsidR="0026350A" w:rsidRDefault="0026350A" w:rsidP="0026350A">
                              <w:r>
                                <w:rPr>
                                  <w:i/>
                                  <w:iCs/>
                                  <w:color w:val="000000"/>
                                  <w:lang w:val="en-US"/>
                                </w:rPr>
                                <w:t>K</w:t>
                              </w:r>
                            </w:p>
                          </w:txbxContent>
                        </wps:txbx>
                        <wps:bodyPr rot="0" vert="horz" wrap="none" lIns="0" tIns="0" rIns="0" bIns="0" anchor="t" anchorCtr="0" upright="1">
                          <a:spAutoFit/>
                        </wps:bodyPr>
                      </wps:wsp>
                      <wps:wsp>
                        <wps:cNvPr id="13"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CA19" w14:textId="77777777" w:rsidR="0026350A" w:rsidRDefault="0026350A" w:rsidP="0026350A">
                              <w:r>
                                <w:rPr>
                                  <w:i/>
                                  <w:iCs/>
                                  <w:color w:val="000000"/>
                                  <w:lang w:val="en-US"/>
                                </w:rPr>
                                <w:t>З</w:t>
                              </w:r>
                            </w:p>
                          </w:txbxContent>
                        </wps:txbx>
                        <wps:bodyPr rot="0" vert="horz" wrap="none" lIns="0" tIns="0" rIns="0" bIns="0" anchor="t" anchorCtr="0" upright="1">
                          <a:spAutoFit/>
                        </wps:bodyPr>
                      </wps:wsp>
                      <wps:wsp>
                        <wps:cNvPr id="14"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3A317" w14:textId="77777777" w:rsidR="0026350A" w:rsidRPr="00BB33F0" w:rsidRDefault="0026350A" w:rsidP="0026350A">
                              <w:pPr>
                                <w:rPr>
                                  <w:sz w:val="32"/>
                                  <w:lang w:val="en-US"/>
                                </w:rPr>
                              </w:pPr>
                              <w:r w:rsidRPr="00BB33F0">
                                <w:rPr>
                                  <w:sz w:val="32"/>
                                  <w:lang w:val="en-US"/>
                                </w:rPr>
                                <w:t>A</w:t>
                              </w:r>
                              <w:r>
                                <w:rPr>
                                  <w:vertAlign w:val="subscript"/>
                                  <w:lang w:val="en-US"/>
                                </w:rPr>
                                <w:t>1</w:t>
                              </w:r>
                            </w:p>
                          </w:txbxContent>
                        </wps:txbx>
                        <wps:bodyPr rot="0" vert="horz" wrap="none" lIns="0" tIns="0" rIns="0" bIns="0" anchor="t" anchorCtr="0" upright="1">
                          <a:spAutoFit/>
                        </wps:bodyPr>
                      </wps:wsp>
                      <wps:wsp>
                        <wps:cNvPr id="15"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6F93" w14:textId="77777777" w:rsidR="0026350A" w:rsidRDefault="0026350A" w:rsidP="0026350A">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16"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0B94" w14:textId="77777777" w:rsidR="0026350A" w:rsidRDefault="0026350A" w:rsidP="0026350A">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223EDED8" id="Полотно 17"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F8BE9FC" w14:textId="77777777" w:rsidR="0026350A" w:rsidRDefault="0026350A" w:rsidP="0026350A">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6D0FFF5" w14:textId="77777777" w:rsidR="0026350A" w:rsidRDefault="0026350A" w:rsidP="0026350A">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C90F22B" w14:textId="77777777" w:rsidR="0026350A" w:rsidRDefault="0026350A" w:rsidP="0026350A">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418472" w14:textId="77777777" w:rsidR="0026350A" w:rsidRDefault="0026350A" w:rsidP="0026350A">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489F487" w14:textId="77777777" w:rsidR="0026350A" w:rsidRDefault="0026350A" w:rsidP="0026350A">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47FE933" w14:textId="77777777" w:rsidR="0026350A" w:rsidRDefault="0026350A" w:rsidP="0026350A">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5EDF5C9" w14:textId="77777777" w:rsidR="0026350A" w:rsidRDefault="0026350A" w:rsidP="0026350A">
                        <w:proofErr w:type="gramStart"/>
                        <w:r>
                          <w:rPr>
                            <w:color w:val="000000"/>
                            <w:sz w:val="14"/>
                            <w:szCs w:val="14"/>
                            <w:lang w:val="en-US"/>
                          </w:rPr>
                          <w:t>max</w:t>
                        </w:r>
                        <w:proofErr w:type="gramEnd"/>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9423643" w14:textId="77777777" w:rsidR="0026350A" w:rsidRPr="007B5CC1" w:rsidRDefault="0026350A" w:rsidP="0026350A">
                        <w:pPr>
                          <w:rPr>
                            <w:sz w:val="2"/>
                            <w:lang w:val="en-US"/>
                          </w:rPr>
                        </w:pPr>
                      </w:p>
                    </w:txbxContent>
                  </v:textbox>
                </v:rect>
                <v:rect id="Rectangle 13" o:spid="_x0000_s1036"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70EA7CA" w14:textId="77777777" w:rsidR="0026350A" w:rsidRDefault="0026350A" w:rsidP="0026350A">
                        <w:r>
                          <w:rPr>
                            <w:i/>
                            <w:iCs/>
                            <w:color w:val="000000"/>
                            <w:lang w:val="en-US"/>
                          </w:rPr>
                          <w:t>K</w:t>
                        </w:r>
                      </w:p>
                    </w:txbxContent>
                  </v:textbox>
                </v:rect>
                <v:rect id="Rectangle 14" o:spid="_x0000_s1037"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7A101CC" w14:textId="77777777" w:rsidR="0026350A" w:rsidRDefault="0026350A" w:rsidP="0026350A">
                        <w:r>
                          <w:rPr>
                            <w:i/>
                            <w:iCs/>
                            <w:color w:val="000000"/>
                            <w:lang w:val="en-US"/>
                          </w:rPr>
                          <w:t>K</w:t>
                        </w:r>
                      </w:p>
                    </w:txbxContent>
                  </v:textbox>
                </v:rect>
                <v:rect id="Rectangle 15" o:spid="_x0000_s1038"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76CF386" w14:textId="77777777" w:rsidR="0026350A" w:rsidRDefault="0026350A" w:rsidP="0026350A">
                        <w:r>
                          <w:rPr>
                            <w:i/>
                            <w:iCs/>
                            <w:color w:val="000000"/>
                            <w:lang w:val="en-US"/>
                          </w:rPr>
                          <w:t>K</w:t>
                        </w:r>
                      </w:p>
                    </w:txbxContent>
                  </v:textbox>
                </v:rect>
                <v:rect id="Rectangle 16" o:spid="_x0000_s1039"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C59CA19" w14:textId="77777777" w:rsidR="0026350A" w:rsidRDefault="0026350A" w:rsidP="0026350A">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943A317" w14:textId="77777777" w:rsidR="0026350A" w:rsidRPr="00BB33F0" w:rsidRDefault="0026350A" w:rsidP="0026350A">
                        <w:pPr>
                          <w:rPr>
                            <w:sz w:val="32"/>
                            <w:lang w:val="en-US"/>
                          </w:rPr>
                        </w:pPr>
                        <w:r w:rsidRPr="00BB33F0">
                          <w:rPr>
                            <w:sz w:val="32"/>
                            <w:lang w:val="en-US"/>
                          </w:rPr>
                          <w:t>A</w:t>
                        </w:r>
                        <w:r>
                          <w:rPr>
                            <w:vertAlign w:val="subscript"/>
                            <w:lang w:val="en-US"/>
                          </w:rPr>
                          <w:t>1</w:t>
                        </w:r>
                      </w:p>
                    </w:txbxContent>
                  </v:textbox>
                </v:rect>
                <v:rect id="Rectangle 18" o:spid="_x0000_s1041"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A306F93" w14:textId="77777777" w:rsidR="0026350A" w:rsidRDefault="0026350A" w:rsidP="0026350A">
                        <w:proofErr w:type="spellStart"/>
                        <w:proofErr w:type="gramStart"/>
                        <w:r>
                          <w:rPr>
                            <w:i/>
                            <w:iCs/>
                            <w:color w:val="000000"/>
                            <w:sz w:val="14"/>
                            <w:szCs w:val="14"/>
                            <w:lang w:val="en-US"/>
                          </w:rPr>
                          <w:t>i</w:t>
                        </w:r>
                        <w:proofErr w:type="spellEnd"/>
                        <w:proofErr w:type="gramEnd"/>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6250B94" w14:textId="77777777" w:rsidR="0026350A" w:rsidRDefault="0026350A" w:rsidP="0026350A">
                        <w:r>
                          <w:rPr>
                            <w:rFonts w:ascii="Symbol" w:hAnsi="Symbol" w:cs="Symbol"/>
                            <w:color w:val="000000"/>
                            <w:lang w:val="en-US"/>
                          </w:rPr>
                          <w:t></w:t>
                        </w:r>
                      </w:p>
                    </w:txbxContent>
                  </v:textbox>
                </v:rect>
                <w10:anchorlock/>
              </v:group>
            </w:pict>
          </mc:Fallback>
        </mc:AlternateConten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r w:rsidRPr="00DF39ED">
        <w:t>КЗ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proofErr w:type="spellStart"/>
      <w:r w:rsidRPr="00DF39ED">
        <w:rPr>
          <w:vertAlign w:val="subscript"/>
          <w:lang w:val="en-US"/>
        </w:rPr>
        <w:t>i</w:t>
      </w:r>
      <w:proofErr w:type="spellEnd"/>
      <w:r w:rsidRPr="00DF39ED">
        <w:rPr>
          <w:vertAlign w:val="subscript"/>
        </w:rPr>
        <w:t xml:space="preserve"> </w:t>
      </w:r>
      <w:r w:rsidRPr="00DF39ED">
        <w:t>- предложение участника закупки, заявка которого оценивается;</w:t>
      </w:r>
    </w:p>
    <w:p w14:paraId="65C9D042" w14:textId="44410E79"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77777777" w:rsidR="00C976FF" w:rsidRPr="00DF39ED"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3"/>
          <w:footerReference w:type="default" r:id="rId14"/>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21861DE6"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5D73E4">
        <w:rPr>
          <w:rFonts w:eastAsia="Times New Roman" w:cs="Times New Roman"/>
          <w:b/>
          <w:bCs/>
          <w:lang w:eastAsia="ru-RU"/>
        </w:rPr>
        <w:t>04</w:t>
      </w:r>
      <w:r w:rsidR="00FC7E4B" w:rsidRPr="00DF39ED">
        <w:rPr>
          <w:rFonts w:eastAsia="Times New Roman" w:cs="Times New Roman"/>
          <w:b/>
          <w:bCs/>
          <w:lang w:eastAsia="ru-RU"/>
        </w:rPr>
        <w:t>.</w:t>
      </w:r>
      <w:r w:rsidR="005D73E4">
        <w:rPr>
          <w:rFonts w:eastAsia="Times New Roman" w:cs="Times New Roman"/>
          <w:b/>
          <w:bCs/>
          <w:lang w:eastAsia="ru-RU"/>
        </w:rPr>
        <w:t>02</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E35BF2">
        <w:rPr>
          <w:rFonts w:eastAsia="Times New Roman" w:cs="Times New Roman"/>
          <w:b/>
          <w:bCs/>
          <w:lang w:eastAsia="ru-RU"/>
        </w:rPr>
        <w:t>163</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0D30D1FC" w:rsidR="00617822" w:rsidRPr="00DF39ED" w:rsidRDefault="00073235" w:rsidP="00617822">
      <w:pPr>
        <w:spacing w:line="240" w:lineRule="auto"/>
        <w:ind w:firstLine="709"/>
        <w:rPr>
          <w:rFonts w:eastAsia="Calibri" w:cs="Times New Roman"/>
        </w:rPr>
      </w:pPr>
      <w:r w:rsidRPr="00DF39ED">
        <w:rPr>
          <w:rFonts w:eastAsia="Calibri" w:cs="Times New Roman"/>
        </w:rPr>
        <w:t>Начальная (максимальная) цена договора определена в соответствии с пп.4 п. 6.3.1.24.5. Положения о закупке товаров, работ, услуг в АО «КАВКАЗ.РФ» на основании 1-го источника информации (коммерческого предложения)</w:t>
      </w:r>
      <w:r w:rsidR="000F5084">
        <w:rPr>
          <w:rFonts w:eastAsia="Calibri" w:cs="Times New Roman"/>
        </w:rPr>
        <w:t xml:space="preserve"> – </w:t>
      </w:r>
      <w:r w:rsidR="00CF2391">
        <w:rPr>
          <w:rFonts w:eastAsia="Calibri" w:cs="Times New Roman"/>
        </w:rPr>
        <w:t>3 300 000</w:t>
      </w:r>
      <w:r w:rsidR="000F5084">
        <w:rPr>
          <w:rFonts w:eastAsia="Calibri" w:cs="Times New Roman"/>
        </w:rPr>
        <w:t>,00</w:t>
      </w:r>
      <w:r w:rsidR="007012AF">
        <w:rPr>
          <w:rFonts w:eastAsia="Calibri" w:cs="Times New Roman"/>
        </w:rPr>
        <w:t xml:space="preserve"> рублей</w:t>
      </w:r>
      <w:r w:rsidRPr="00DF39ED">
        <w:rPr>
          <w:rFonts w:eastAsia="Calibri" w:cs="Times New Roman"/>
        </w:rPr>
        <w:t>, в связи с тем, что по результатам запроса коммерческих предложений Заказчиком не было получено 3-и коммерческих предложения</w:t>
      </w:r>
      <w:r w:rsidR="00617822" w:rsidRPr="00DF39ED">
        <w:rPr>
          <w:rFonts w:eastAsia="Calibri" w:cs="Times New Roman"/>
        </w:rPr>
        <w:t>.</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5"/>
          <w:footerReference w:type="first" r:id="rId16"/>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73DF1CE4"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5D73E4">
        <w:rPr>
          <w:rFonts w:eastAsia="Times New Roman" w:cs="Times New Roman"/>
          <w:b/>
          <w:bCs/>
          <w:lang w:eastAsia="ru-RU"/>
        </w:rPr>
        <w:t>04</w:t>
      </w:r>
      <w:r w:rsidR="00FC7E4B" w:rsidRPr="00DF39ED">
        <w:rPr>
          <w:rFonts w:eastAsia="Times New Roman" w:cs="Times New Roman"/>
          <w:b/>
          <w:bCs/>
          <w:lang w:eastAsia="ru-RU"/>
        </w:rPr>
        <w:t>.</w:t>
      </w:r>
      <w:r w:rsidR="005D73E4">
        <w:rPr>
          <w:rFonts w:eastAsia="Times New Roman" w:cs="Times New Roman"/>
          <w:b/>
          <w:bCs/>
          <w:lang w:eastAsia="ru-RU"/>
        </w:rPr>
        <w:t>02</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E35BF2">
        <w:rPr>
          <w:rFonts w:eastAsia="Times New Roman" w:cs="Times New Roman"/>
          <w:b/>
          <w:bCs/>
          <w:lang w:eastAsia="ru-RU"/>
        </w:rPr>
        <w:t>163</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6FE7929C" w14:textId="77777777" w:rsidR="007403C9" w:rsidRPr="000F5208" w:rsidRDefault="007403C9" w:rsidP="007403C9">
      <w:pPr>
        <w:widowControl w:val="0"/>
        <w:autoSpaceDE w:val="0"/>
        <w:autoSpaceDN w:val="0"/>
        <w:adjustRightInd w:val="0"/>
        <w:spacing w:line="240" w:lineRule="auto"/>
        <w:ind w:firstLine="851"/>
        <w:jc w:val="center"/>
        <w:rPr>
          <w:rFonts w:eastAsia="Times New Roman" w:cs="Times New Roman"/>
          <w:b/>
          <w:lang w:eastAsia="ru-RU"/>
        </w:rPr>
      </w:pPr>
      <w:r w:rsidRPr="000F5208">
        <w:rPr>
          <w:rFonts w:eastAsia="Times New Roman" w:cs="Times New Roman"/>
          <w:b/>
          <w:lang w:eastAsia="ru-RU"/>
        </w:rPr>
        <w:t xml:space="preserve">ДОГОВОР № </w:t>
      </w:r>
    </w:p>
    <w:p w14:paraId="21F06F99" w14:textId="20F98D02" w:rsidR="007403C9" w:rsidRPr="000F5208" w:rsidRDefault="007403C9" w:rsidP="007403C9">
      <w:pPr>
        <w:widowControl w:val="0"/>
        <w:tabs>
          <w:tab w:val="left" w:pos="1134"/>
          <w:tab w:val="left" w:pos="1276"/>
        </w:tabs>
        <w:autoSpaceDE w:val="0"/>
        <w:autoSpaceDN w:val="0"/>
        <w:adjustRightInd w:val="0"/>
        <w:spacing w:line="240" w:lineRule="auto"/>
        <w:rPr>
          <w:rFonts w:eastAsia="Times New Roman" w:cs="Times New Roman"/>
          <w:lang w:eastAsia="ru-RU"/>
        </w:rPr>
      </w:pPr>
      <w:r w:rsidRPr="000F5208">
        <w:rPr>
          <w:rFonts w:eastAsia="Times New Roman" w:cs="Times New Roman"/>
          <w:lang w:eastAsia="ru-RU"/>
        </w:rPr>
        <w:t>г. Москва</w:t>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Pr>
          <w:rFonts w:eastAsia="Times New Roman" w:cs="Times New Roman"/>
          <w:lang w:eastAsia="ru-RU"/>
        </w:rPr>
        <w:tab/>
      </w:r>
      <w:r>
        <w:rPr>
          <w:rFonts w:eastAsia="Times New Roman" w:cs="Times New Roman"/>
          <w:lang w:eastAsia="ru-RU"/>
        </w:rPr>
        <w:tab/>
      </w:r>
      <w:proofErr w:type="gramStart"/>
      <w:r>
        <w:rPr>
          <w:rFonts w:eastAsia="Times New Roman" w:cs="Times New Roman"/>
          <w:lang w:eastAsia="ru-RU"/>
        </w:rPr>
        <w:tab/>
        <w:t xml:space="preserve"> </w:t>
      </w:r>
      <w:r w:rsidR="00D9340A">
        <w:rPr>
          <w:rFonts w:eastAsia="Times New Roman" w:cs="Times New Roman"/>
          <w:lang w:eastAsia="ru-RU"/>
        </w:rPr>
        <w:t xml:space="preserve"> </w:t>
      </w:r>
      <w:r w:rsidRPr="000F5208">
        <w:rPr>
          <w:rFonts w:eastAsia="Times New Roman" w:cs="Times New Roman"/>
          <w:lang w:eastAsia="ru-RU"/>
        </w:rPr>
        <w:t>«</w:t>
      </w:r>
      <w:proofErr w:type="gramEnd"/>
      <w:r w:rsidRPr="000F5208">
        <w:rPr>
          <w:rFonts w:eastAsia="Times New Roman" w:cs="Times New Roman"/>
          <w:lang w:eastAsia="ru-RU"/>
        </w:rPr>
        <w:t>___» _____</w:t>
      </w:r>
      <w:r>
        <w:rPr>
          <w:rFonts w:eastAsia="Times New Roman" w:cs="Times New Roman"/>
          <w:lang w:eastAsia="ru-RU"/>
        </w:rPr>
        <w:t>_____ 2026</w:t>
      </w:r>
      <w:r w:rsidRPr="000F5208">
        <w:rPr>
          <w:rFonts w:eastAsia="Times New Roman" w:cs="Times New Roman"/>
          <w:lang w:eastAsia="ru-RU"/>
        </w:rPr>
        <w:t xml:space="preserve"> г.</w:t>
      </w:r>
    </w:p>
    <w:p w14:paraId="1FF5FD0D" w14:textId="77777777" w:rsidR="007403C9" w:rsidRPr="000F5208" w:rsidRDefault="007403C9" w:rsidP="007403C9">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3AF9A59A" w14:textId="77777777" w:rsidR="007403C9" w:rsidRPr="000F5208" w:rsidRDefault="007403C9" w:rsidP="007403C9">
      <w:pPr>
        <w:spacing w:line="240" w:lineRule="auto"/>
        <w:ind w:firstLine="709"/>
        <w:rPr>
          <w:rFonts w:eastAsia="Times New Roman" w:cs="Times New Roman"/>
          <w:lang w:eastAsia="ru-RU"/>
        </w:rPr>
      </w:pPr>
      <w:r w:rsidRPr="000F5208">
        <w:rPr>
          <w:rFonts w:eastAsia="Times New Roman" w:cs="Times New Roman"/>
          <w:b/>
          <w:lang w:eastAsia="ru-RU"/>
        </w:rPr>
        <w:t xml:space="preserve">Акционерное общество «КАВКАЗ.РФ» </w:t>
      </w:r>
      <w:r w:rsidRPr="000F5208">
        <w:rPr>
          <w:rFonts w:eastAsia="Times New Roman" w:cs="Times New Roman"/>
          <w:lang w:eastAsia="ru-RU"/>
        </w:rPr>
        <w:t xml:space="preserve">(АО «КАВКАЗ.РФ»), именуемое в дальнейшем </w:t>
      </w:r>
      <w:r w:rsidRPr="00032B73">
        <w:rPr>
          <w:rFonts w:eastAsia="Times New Roman" w:cs="Times New Roman"/>
          <w:lang w:eastAsia="ru-RU"/>
        </w:rPr>
        <w:t>«Заказчик»</w:t>
      </w:r>
      <w:r>
        <w:rPr>
          <w:rFonts w:eastAsia="Times New Roman" w:cs="Times New Roman"/>
          <w:lang w:eastAsia="ru-RU"/>
        </w:rPr>
        <w:t>, в лице ___________________</w:t>
      </w:r>
      <w:r w:rsidRPr="000F5208">
        <w:rPr>
          <w:rFonts w:eastAsia="Times New Roman" w:cs="Times New Roman"/>
          <w:lang w:eastAsia="ru-RU"/>
        </w:rPr>
        <w:t xml:space="preserve">, </w:t>
      </w:r>
      <w:proofErr w:type="spellStart"/>
      <w:r w:rsidRPr="000F5208">
        <w:rPr>
          <w:rFonts w:eastAsia="Times New Roman" w:cs="Times New Roman"/>
          <w:lang w:eastAsia="ru-RU"/>
        </w:rPr>
        <w:t>действующ</w:t>
      </w:r>
      <w:proofErr w:type="spellEnd"/>
      <w:r>
        <w:rPr>
          <w:rFonts w:eastAsia="Times New Roman" w:cs="Times New Roman"/>
          <w:lang w:eastAsia="ru-RU"/>
        </w:rPr>
        <w:t>__</w:t>
      </w:r>
      <w:r w:rsidRPr="000F5208">
        <w:rPr>
          <w:rFonts w:eastAsia="Times New Roman" w:cs="Times New Roman"/>
          <w:lang w:eastAsia="ru-RU"/>
        </w:rPr>
        <w:t xml:space="preserve"> на основании </w:t>
      </w:r>
      <w:r>
        <w:rPr>
          <w:rFonts w:eastAsia="Times New Roman" w:cs="Times New Roman"/>
          <w:lang w:eastAsia="ru-RU"/>
        </w:rPr>
        <w:t>________</w:t>
      </w:r>
      <w:r>
        <w:rPr>
          <w:rFonts w:eastAsia="Times New Roman" w:cs="Times New Roman"/>
          <w:color w:val="000000"/>
          <w:lang w:eastAsia="ru-RU"/>
        </w:rPr>
        <w:t>_______</w:t>
      </w:r>
      <w:r>
        <w:rPr>
          <w:rFonts w:eastAsia="Times New Roman" w:cs="Times New Roman"/>
          <w:lang w:eastAsia="ru-RU"/>
        </w:rPr>
        <w:t>, с одной стороны, и</w:t>
      </w:r>
    </w:p>
    <w:p w14:paraId="1652E289" w14:textId="77777777" w:rsidR="007403C9" w:rsidRPr="000F5208" w:rsidRDefault="007403C9" w:rsidP="007403C9">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eastAsia="ru-RU"/>
        </w:rPr>
      </w:pPr>
      <w:r>
        <w:rPr>
          <w:rFonts w:eastAsia="Times New Roman" w:cs="Times New Roman"/>
          <w:b/>
          <w:color w:val="000000"/>
          <w:lang w:eastAsia="ru-RU"/>
        </w:rPr>
        <w:t>______________________</w:t>
      </w:r>
      <w:r w:rsidRPr="000F5208">
        <w:rPr>
          <w:rFonts w:eastAsia="Times New Roman" w:cs="Times New Roman"/>
          <w:b/>
          <w:color w:val="000000"/>
          <w:lang w:eastAsia="ru-RU"/>
        </w:rPr>
        <w:t xml:space="preserve">, </w:t>
      </w:r>
      <w:r w:rsidRPr="000F5208">
        <w:rPr>
          <w:rFonts w:eastAsia="Times New Roman" w:cs="Times New Roman"/>
          <w:color w:val="000000"/>
          <w:lang w:eastAsia="ru-RU"/>
        </w:rPr>
        <w:t>именуемый</w:t>
      </w:r>
      <w:r>
        <w:rPr>
          <w:rFonts w:eastAsia="Times New Roman" w:cs="Times New Roman"/>
          <w:color w:val="000000"/>
          <w:lang w:eastAsia="ru-RU"/>
        </w:rPr>
        <w:t xml:space="preserve"> </w:t>
      </w:r>
      <w:r w:rsidRPr="000F5208">
        <w:rPr>
          <w:rFonts w:eastAsia="Times New Roman" w:cs="Times New Roman"/>
          <w:color w:val="000000"/>
          <w:lang w:eastAsia="ru-RU"/>
        </w:rPr>
        <w:t xml:space="preserve">в дальнейшем «Исполнитель», </w:t>
      </w:r>
      <w:r>
        <w:rPr>
          <w:rFonts w:eastAsia="Times New Roman" w:cs="Times New Roman"/>
          <w:color w:val="000000"/>
          <w:lang w:eastAsia="ru-RU"/>
        </w:rPr>
        <w:t>____________________________</w:t>
      </w:r>
      <w:r w:rsidRPr="000F5208">
        <w:rPr>
          <w:rFonts w:eastAsia="Times New Roman" w:cs="Times New Roman"/>
          <w:color w:val="000000"/>
          <w:lang w:eastAsia="ru-RU"/>
        </w:rPr>
        <w:t xml:space="preserve">, с другой стороны, а вместе именуемые </w:t>
      </w:r>
      <w:r>
        <w:rPr>
          <w:rFonts w:eastAsia="Times New Roman" w:cs="Times New Roman"/>
          <w:color w:val="000000"/>
          <w:lang w:eastAsia="ru-RU"/>
        </w:rPr>
        <w:t>«</w:t>
      </w:r>
      <w:r w:rsidRPr="000F5208">
        <w:rPr>
          <w:rFonts w:eastAsia="Times New Roman" w:cs="Times New Roman"/>
          <w:color w:val="000000"/>
          <w:lang w:eastAsia="ru-RU"/>
        </w:rPr>
        <w:t>Стороны</w:t>
      </w:r>
      <w:r>
        <w:rPr>
          <w:rFonts w:eastAsia="Times New Roman" w:cs="Times New Roman"/>
          <w:color w:val="000000"/>
          <w:lang w:eastAsia="ru-RU"/>
        </w:rPr>
        <w:t>»</w:t>
      </w:r>
      <w:r w:rsidRPr="000F5208">
        <w:rPr>
          <w:rFonts w:eastAsia="Times New Roman" w:cs="Times New Roman"/>
          <w:color w:val="000000"/>
          <w:lang w:eastAsia="ru-RU"/>
        </w:rPr>
        <w:t>, заключили настоящий договор (далее — Договор) о нижеследующем.</w:t>
      </w:r>
    </w:p>
    <w:p w14:paraId="04C9503B" w14:textId="77777777" w:rsidR="007403C9" w:rsidRPr="000F5208" w:rsidRDefault="007403C9" w:rsidP="007403C9">
      <w:pPr>
        <w:widowControl w:val="0"/>
        <w:tabs>
          <w:tab w:val="left" w:pos="993"/>
          <w:tab w:val="left" w:pos="1134"/>
          <w:tab w:val="left" w:pos="1276"/>
        </w:tabs>
        <w:autoSpaceDE w:val="0"/>
        <w:autoSpaceDN w:val="0"/>
        <w:adjustRightInd w:val="0"/>
        <w:spacing w:line="240" w:lineRule="auto"/>
        <w:ind w:firstLine="709"/>
        <w:jc w:val="center"/>
        <w:rPr>
          <w:rFonts w:eastAsia="Calibri" w:cs="Times New Roman"/>
          <w:b/>
          <w:strike/>
        </w:rPr>
      </w:pPr>
    </w:p>
    <w:p w14:paraId="3A178C39" w14:textId="77777777" w:rsidR="007403C9" w:rsidRDefault="007403C9" w:rsidP="007403C9">
      <w:pPr>
        <w:widowControl w:val="0"/>
        <w:numPr>
          <w:ilvl w:val="0"/>
          <w:numId w:val="90"/>
        </w:numPr>
        <w:tabs>
          <w:tab w:val="clear" w:pos="360"/>
          <w:tab w:val="left" w:pos="0"/>
        </w:tabs>
        <w:autoSpaceDE w:val="0"/>
        <w:autoSpaceDN w:val="0"/>
        <w:adjustRightInd w:val="0"/>
        <w:spacing w:line="240" w:lineRule="auto"/>
        <w:ind w:left="0" w:firstLine="0"/>
        <w:jc w:val="center"/>
        <w:rPr>
          <w:b/>
        </w:rPr>
      </w:pPr>
      <w:r>
        <w:rPr>
          <w:b/>
        </w:rPr>
        <w:t>ИСПОЛЬЗУЕМЫЕ ТЕРМИНЫ</w:t>
      </w:r>
    </w:p>
    <w:p w14:paraId="346B47AA" w14:textId="77777777" w:rsidR="007403C9" w:rsidRPr="00F8270D" w:rsidRDefault="007403C9" w:rsidP="007403C9">
      <w:pPr>
        <w:pStyle w:val="a9"/>
        <w:spacing w:line="240" w:lineRule="auto"/>
        <w:ind w:left="0" w:firstLine="567"/>
      </w:pPr>
      <w:r>
        <w:rPr>
          <w:b/>
        </w:rPr>
        <w:t xml:space="preserve">Электронный документооборот (ЭДО) - </w:t>
      </w:r>
      <w:r w:rsidRPr="00F8270D">
        <w:t xml:space="preserve">совокупность автоматизированных </w:t>
      </w:r>
      <w:r>
        <w:t>п</w:t>
      </w:r>
      <w:r w:rsidRPr="00F8270D">
        <w:t>роцессов по работе с документами, представленными в электронном виде.</w:t>
      </w:r>
    </w:p>
    <w:p w14:paraId="12A92040" w14:textId="77777777" w:rsidR="007403C9" w:rsidRDefault="007403C9" w:rsidP="007403C9">
      <w:pPr>
        <w:pStyle w:val="a9"/>
        <w:spacing w:line="240" w:lineRule="auto"/>
        <w:ind w:left="0" w:firstLine="567"/>
      </w:pPr>
      <w:r>
        <w:rPr>
          <w:b/>
        </w:rPr>
        <w:t xml:space="preserve">Отчетные документы </w:t>
      </w:r>
      <w:r w:rsidRPr="00F8270D">
        <w:t xml:space="preserve">– счета, </w:t>
      </w:r>
      <w:r w:rsidRPr="00F1610D">
        <w:t>универсальный передаточный документ, утвержден приказом ФНС от 19.12.2023 № ЕД-7-26/970@</w:t>
      </w:r>
      <w:r>
        <w:t xml:space="preserve"> (далее – УПД)</w:t>
      </w:r>
      <w:r w:rsidRPr="00F8270D">
        <w:t>, акты сверки взаиморасчетов, а также иные документы,</w:t>
      </w:r>
      <w:r>
        <w:t xml:space="preserve"> обмен которыми осуществляется в рамках настоящего Договора.</w:t>
      </w:r>
    </w:p>
    <w:p w14:paraId="7D46E268" w14:textId="77777777" w:rsidR="007403C9" w:rsidRDefault="007403C9" w:rsidP="007403C9">
      <w:pPr>
        <w:pStyle w:val="a9"/>
        <w:spacing w:line="240" w:lineRule="auto"/>
        <w:ind w:left="0" w:firstLine="567"/>
      </w:pPr>
      <w:r w:rsidRPr="00055756">
        <w:rPr>
          <w:b/>
        </w:rPr>
        <w:t>ЭОД</w:t>
      </w:r>
      <w: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368A199" w14:textId="77777777" w:rsidR="007403C9" w:rsidRDefault="007403C9" w:rsidP="007403C9">
      <w:pPr>
        <w:pStyle w:val="a9"/>
        <w:spacing w:line="240" w:lineRule="auto"/>
        <w:ind w:left="0" w:firstLine="567"/>
      </w:pPr>
      <w:r w:rsidRPr="00055756">
        <w:rPr>
          <w:b/>
        </w:rPr>
        <w:t>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00C4121" w14:textId="77777777" w:rsidR="007403C9" w:rsidRDefault="007403C9" w:rsidP="007403C9">
      <w:pPr>
        <w:pStyle w:val="a9"/>
        <w:spacing w:line="240" w:lineRule="auto"/>
        <w:ind w:left="0" w:firstLine="567"/>
      </w:pPr>
      <w:r w:rsidRPr="00055756">
        <w:rPr>
          <w:b/>
        </w:rPr>
        <w:t>Оператор ЭДО</w:t>
      </w:r>
      <w: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12B3A98" w14:textId="77777777" w:rsidR="007403C9" w:rsidRDefault="007403C9" w:rsidP="007403C9">
      <w:pPr>
        <w:widowControl w:val="0"/>
        <w:tabs>
          <w:tab w:val="left" w:pos="0"/>
        </w:tabs>
        <w:autoSpaceDE w:val="0"/>
        <w:autoSpaceDN w:val="0"/>
        <w:adjustRightInd w:val="0"/>
        <w:spacing w:line="240" w:lineRule="auto"/>
        <w:rPr>
          <w:rFonts w:eastAsia="Calibri" w:cs="Times New Roman"/>
          <w:b/>
        </w:rPr>
      </w:pPr>
    </w:p>
    <w:p w14:paraId="2273CE7C" w14:textId="77777777" w:rsidR="007403C9" w:rsidRPr="000F5208" w:rsidRDefault="007403C9" w:rsidP="007403C9">
      <w:pPr>
        <w:widowControl w:val="0"/>
        <w:numPr>
          <w:ilvl w:val="0"/>
          <w:numId w:val="90"/>
        </w:numPr>
        <w:tabs>
          <w:tab w:val="clear" w:pos="360"/>
          <w:tab w:val="left" w:pos="0"/>
        </w:tabs>
        <w:autoSpaceDE w:val="0"/>
        <w:autoSpaceDN w:val="0"/>
        <w:adjustRightInd w:val="0"/>
        <w:spacing w:line="240" w:lineRule="auto"/>
        <w:ind w:left="0" w:firstLine="0"/>
        <w:jc w:val="center"/>
        <w:rPr>
          <w:rFonts w:eastAsia="Calibri" w:cs="Times New Roman"/>
          <w:b/>
        </w:rPr>
      </w:pPr>
      <w:r w:rsidRPr="000F5208">
        <w:rPr>
          <w:rFonts w:eastAsia="Calibri" w:cs="Times New Roman"/>
          <w:b/>
        </w:rPr>
        <w:t>ПРЕДМЕТ ДОГОВОРА</w:t>
      </w:r>
    </w:p>
    <w:p w14:paraId="15EBED7E" w14:textId="0D89B31C" w:rsidR="005A3986" w:rsidRPr="00922CC0" w:rsidRDefault="007403C9" w:rsidP="007403C9">
      <w:pPr>
        <w:widowControl w:val="0"/>
        <w:numPr>
          <w:ilvl w:val="1"/>
          <w:numId w:val="90"/>
        </w:numPr>
        <w:tabs>
          <w:tab w:val="clear" w:pos="1353"/>
          <w:tab w:val="left" w:pos="0"/>
          <w:tab w:val="num" w:pos="426"/>
        </w:tabs>
        <w:autoSpaceDE w:val="0"/>
        <w:autoSpaceDN w:val="0"/>
        <w:adjustRightInd w:val="0"/>
        <w:spacing w:line="240" w:lineRule="auto"/>
        <w:ind w:left="0" w:firstLine="709"/>
        <w:rPr>
          <w:rFonts w:eastAsia="Calibri" w:cs="Times New Roman"/>
        </w:rPr>
      </w:pPr>
      <w:r w:rsidRPr="00922CC0">
        <w:rPr>
          <w:rFonts w:eastAsia="Calibri" w:cs="Times New Roman"/>
        </w:rPr>
        <w:t>В с</w:t>
      </w:r>
      <w:r w:rsidR="005A3986" w:rsidRPr="00922CC0">
        <w:rPr>
          <w:rFonts w:eastAsia="Calibri" w:cs="Times New Roman"/>
        </w:rPr>
        <w:t>оответствии с настоящим Договором Исполнитель обязуется по заданию Заказчика оказать услуги по организации и проведению мероприятий на всесезонно туристско-рекреационном комплексе «</w:t>
      </w:r>
      <w:r w:rsidR="005A3986">
        <w:rPr>
          <w:rFonts w:eastAsia="Calibri" w:cs="Times New Roman"/>
        </w:rPr>
        <w:t>Мамисон</w:t>
      </w:r>
      <w:r w:rsidR="005A3986" w:rsidRPr="00922CC0">
        <w:rPr>
          <w:rFonts w:eastAsia="Calibri" w:cs="Times New Roman"/>
        </w:rPr>
        <w:t xml:space="preserve">» </w:t>
      </w:r>
      <w:r w:rsidR="005A3986">
        <w:rPr>
          <w:rFonts w:eastAsia="Calibri" w:cs="Times New Roman"/>
        </w:rPr>
        <w:t xml:space="preserve">в 1 полугодии 2026 г. </w:t>
      </w:r>
      <w:r w:rsidR="005A3986" w:rsidRPr="00922CC0">
        <w:rPr>
          <w:rFonts w:eastAsia="Calibri" w:cs="Times New Roman"/>
        </w:rPr>
        <w:t>(далее – ВТРК «</w:t>
      </w:r>
      <w:r w:rsidR="005A3986">
        <w:rPr>
          <w:rFonts w:eastAsia="Calibri" w:cs="Times New Roman"/>
        </w:rPr>
        <w:t>Мамисон</w:t>
      </w:r>
      <w:r w:rsidR="005A3986" w:rsidRPr="00922CC0">
        <w:rPr>
          <w:rFonts w:eastAsia="Calibri" w:cs="Times New Roman"/>
        </w:rPr>
        <w:t xml:space="preserve">») </w:t>
      </w:r>
      <w:r w:rsidR="00E84461">
        <w:rPr>
          <w:rFonts w:eastAsia="Calibri" w:cs="Times New Roman"/>
        </w:rPr>
        <w:br/>
      </w:r>
      <w:r w:rsidR="005A3986" w:rsidRPr="00922CC0">
        <w:rPr>
          <w:rFonts w:eastAsia="Calibri" w:cs="Times New Roman"/>
        </w:rPr>
        <w:t>(далее – Услуги, Мероприятие соответственно), а Заказчик обязуется принять и оплатить эти Услуги.</w:t>
      </w:r>
    </w:p>
    <w:p w14:paraId="1702AD21" w14:textId="77777777" w:rsidR="005A3986" w:rsidRDefault="005A3986" w:rsidP="009666F7">
      <w:pPr>
        <w:widowControl w:val="0"/>
        <w:numPr>
          <w:ilvl w:val="1"/>
          <w:numId w:val="90"/>
        </w:numPr>
        <w:tabs>
          <w:tab w:val="clear" w:pos="1353"/>
          <w:tab w:val="left" w:pos="0"/>
          <w:tab w:val="num" w:pos="632"/>
        </w:tabs>
        <w:autoSpaceDE w:val="0"/>
        <w:autoSpaceDN w:val="0"/>
        <w:adjustRightInd w:val="0"/>
        <w:spacing w:line="240" w:lineRule="auto"/>
        <w:ind w:left="0" w:firstLine="709"/>
        <w:rPr>
          <w:rFonts w:eastAsia="Calibri" w:cs="Times New Roman"/>
        </w:rPr>
      </w:pPr>
      <w:r w:rsidRPr="006B7AEF">
        <w:rPr>
          <w:rFonts w:eastAsia="Calibri" w:cs="Times New Roman"/>
        </w:rPr>
        <w:t xml:space="preserve">Объем, этапы, адрес и срок оказания Услуг </w:t>
      </w:r>
      <w:r w:rsidRPr="000F5208">
        <w:rPr>
          <w:rFonts w:eastAsia="Calibri" w:cs="Times New Roman"/>
        </w:rPr>
        <w:t>определяется техническим заданием (приложение № 1 к настоящему Договору).</w:t>
      </w:r>
    </w:p>
    <w:p w14:paraId="5CB880DC" w14:textId="77777777" w:rsidR="005A3986" w:rsidRDefault="005A3986" w:rsidP="005A3986">
      <w:pPr>
        <w:widowControl w:val="0"/>
        <w:tabs>
          <w:tab w:val="left" w:pos="0"/>
        </w:tabs>
        <w:autoSpaceDE w:val="0"/>
        <w:autoSpaceDN w:val="0"/>
        <w:adjustRightInd w:val="0"/>
        <w:spacing w:line="240" w:lineRule="auto"/>
        <w:rPr>
          <w:rFonts w:eastAsia="Calibri" w:cs="Times New Roman"/>
        </w:rPr>
      </w:pPr>
    </w:p>
    <w:p w14:paraId="2D3468C4" w14:textId="77777777" w:rsidR="005A3986" w:rsidRPr="006957FF" w:rsidRDefault="005A3986" w:rsidP="009666F7">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6957FF">
        <w:rPr>
          <w:rFonts w:eastAsia="Calibri" w:cs="Times New Roman"/>
          <w:b/>
        </w:rPr>
        <w:t>ПРАВА И ОБЯЗАННОСТИ СТОРОН</w:t>
      </w:r>
    </w:p>
    <w:p w14:paraId="4EA3EFCF" w14:textId="77777777" w:rsidR="005A3986" w:rsidRPr="006957FF" w:rsidRDefault="005A3986" w:rsidP="009666F7">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6957FF">
        <w:rPr>
          <w:rFonts w:eastAsia="Calibri" w:cs="Times New Roman"/>
          <w:b/>
        </w:rPr>
        <w:t>Права и обязанности Заказчика:</w:t>
      </w:r>
    </w:p>
    <w:p w14:paraId="0233B26B" w14:textId="77777777" w:rsidR="005A3986" w:rsidRPr="006957FF" w:rsidRDefault="005A3986" w:rsidP="009666F7">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Заказчик обязуется принять и оплатить </w:t>
      </w:r>
      <w:r w:rsidRPr="006957FF">
        <w:rPr>
          <w:rFonts w:eastAsia="Calibri" w:cs="Times New Roman"/>
        </w:rPr>
        <w:t>оказанные Услуги</w:t>
      </w:r>
      <w:r w:rsidRPr="006957FF">
        <w:rPr>
          <w:rFonts w:eastAsia="Times New Roman" w:cs="Times New Roman"/>
          <w:lang w:eastAsia="ru-RU"/>
        </w:rPr>
        <w:t>.</w:t>
      </w:r>
    </w:p>
    <w:p w14:paraId="14505AA9" w14:textId="77777777" w:rsidR="005A3986" w:rsidRPr="006957FF" w:rsidRDefault="005A3986" w:rsidP="009666F7">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В процессе оказания Услуг Заказчик имеет право знакомиться с ходом </w:t>
      </w:r>
      <w:r w:rsidRPr="006957FF">
        <w:rPr>
          <w:rFonts w:eastAsia="Calibri" w:cs="Times New Roman"/>
        </w:rPr>
        <w:t>оказания Услуг</w:t>
      </w:r>
      <w:r w:rsidRPr="006957FF">
        <w:rPr>
          <w:rFonts w:eastAsia="Times New Roman" w:cs="Times New Roman"/>
          <w:lang w:eastAsia="ru-RU"/>
        </w:rPr>
        <w:t>.</w:t>
      </w:r>
    </w:p>
    <w:p w14:paraId="69B2CA2E" w14:textId="257845F1" w:rsidR="005A3986" w:rsidRPr="006957FF" w:rsidRDefault="005A3986" w:rsidP="009666F7">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По окончании </w:t>
      </w:r>
      <w:r w:rsidRPr="006957FF">
        <w:rPr>
          <w:rFonts w:eastAsia="Calibri" w:cs="Times New Roman"/>
        </w:rPr>
        <w:t>оказания Услуг</w:t>
      </w:r>
      <w:r w:rsidRPr="006957FF">
        <w:rPr>
          <w:rFonts w:eastAsia="Times New Roman" w:cs="Times New Roman"/>
          <w:lang w:eastAsia="ru-RU"/>
        </w:rPr>
        <w:t xml:space="preserve"> Заказчик обязуется ознакомиться с результатами </w:t>
      </w:r>
      <w:r w:rsidRPr="006957FF">
        <w:rPr>
          <w:rFonts w:eastAsia="Calibri" w:cs="Times New Roman"/>
        </w:rPr>
        <w:t>этих Услуг</w:t>
      </w:r>
      <w:r w:rsidRPr="006957FF">
        <w:rPr>
          <w:rFonts w:eastAsia="Times New Roman" w:cs="Times New Roman"/>
          <w:lang w:eastAsia="ru-RU"/>
        </w:rPr>
        <w:t>, принять их и подписать УПД или направить Исполнителю список необходимых доработок.</w:t>
      </w:r>
    </w:p>
    <w:p w14:paraId="0B032DD1" w14:textId="77777777" w:rsidR="005A3986" w:rsidRPr="006957FF" w:rsidRDefault="005A3986" w:rsidP="009666F7">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6957FF">
        <w:rPr>
          <w:rFonts w:eastAsia="Calibri" w:cs="Times New Roman"/>
          <w:b/>
        </w:rPr>
        <w:t>Обязанности Исполнителя:</w:t>
      </w:r>
    </w:p>
    <w:p w14:paraId="14015C02" w14:textId="77777777" w:rsidR="005A3986" w:rsidRPr="006957FF" w:rsidRDefault="005A3986" w:rsidP="009666F7">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lastRenderedPageBreak/>
        <w:t xml:space="preserve">Исполнитель обязуется надлежащим образом </w:t>
      </w:r>
      <w:r w:rsidRPr="006957FF">
        <w:rPr>
          <w:rFonts w:eastAsia="Calibri" w:cs="Times New Roman"/>
        </w:rPr>
        <w:t>оказать Услуги</w:t>
      </w:r>
      <w:r w:rsidRPr="006957FF">
        <w:rPr>
          <w:rFonts w:eastAsia="Times New Roman" w:cs="Times New Roman"/>
          <w:lang w:eastAsia="ru-RU"/>
        </w:rPr>
        <w:t>,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13336B3B" w14:textId="77777777" w:rsidR="005A3986" w:rsidRPr="006957FF" w:rsidRDefault="005A3986" w:rsidP="009666F7">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36A57A3F" w14:textId="77777777" w:rsidR="005A3986" w:rsidRPr="006957FF" w:rsidRDefault="005A3986" w:rsidP="009666F7">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t xml:space="preserve">Исполнитель гарантирует </w:t>
      </w:r>
      <w:r w:rsidRPr="006957FF">
        <w:rPr>
          <w:rFonts w:eastAsia="Calibri" w:cs="Times New Roman"/>
        </w:rPr>
        <w:t xml:space="preserve">оказания Услуг </w:t>
      </w:r>
      <w:r w:rsidRPr="006957FF">
        <w:rPr>
          <w:rFonts w:eastAsia="Times New Roman" w:cs="Times New Roman"/>
          <w:lang w:eastAsia="ru-RU"/>
        </w:rPr>
        <w:t xml:space="preserve">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w:t>
      </w:r>
      <w:r w:rsidRPr="006957FF">
        <w:rPr>
          <w:rFonts w:eastAsia="Calibri" w:cs="Times New Roman"/>
        </w:rPr>
        <w:t>этих Услуг</w:t>
      </w:r>
      <w:r w:rsidRPr="006957FF">
        <w:rPr>
          <w:rFonts w:eastAsia="Times New Roman" w:cs="Times New Roman"/>
          <w:lang w:eastAsia="ru-RU"/>
        </w:rPr>
        <w:t>.</w:t>
      </w:r>
    </w:p>
    <w:p w14:paraId="054F8521" w14:textId="77777777" w:rsidR="005A3986" w:rsidRPr="006957FF" w:rsidRDefault="005A3986" w:rsidP="009666F7">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color w:val="000000"/>
          <w:lang w:eastAsia="ru-RU"/>
        </w:rPr>
        <w:t xml:space="preserve">Исполнитель обязан направить Заказчику уведомление о появлении у Исполнителя обязанности по исчислению и уплате НДС в течение 3 (трех) рабочих дней с момента появления такой обязанности. </w:t>
      </w:r>
    </w:p>
    <w:p w14:paraId="56B2E5FB" w14:textId="77777777" w:rsidR="005A3986" w:rsidRPr="006957FF" w:rsidRDefault="005A3986" w:rsidP="005A3986">
      <w:pPr>
        <w:tabs>
          <w:tab w:val="num" w:pos="360"/>
        </w:tabs>
        <w:suppressAutoHyphens/>
        <w:spacing w:line="240" w:lineRule="auto"/>
        <w:ind w:firstLine="709"/>
        <w:contextualSpacing/>
        <w:rPr>
          <w:rFonts w:eastAsia="Times New Roman" w:cs="Times New Roman"/>
          <w:szCs w:val="20"/>
        </w:rPr>
      </w:pPr>
    </w:p>
    <w:p w14:paraId="282DA15B" w14:textId="77777777" w:rsidR="005A3986" w:rsidRPr="006957FF" w:rsidRDefault="005A3986" w:rsidP="009666F7">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6957FF">
        <w:rPr>
          <w:rFonts w:eastAsia="Calibri" w:cs="Times New Roman"/>
          <w:b/>
        </w:rPr>
        <w:t>СРОК И ПОРЯДОК СДАЧИ-ПРИЕМКИ ОКАЗАННЫХ УСЛУГ</w:t>
      </w:r>
    </w:p>
    <w:p w14:paraId="629226A6" w14:textId="77777777" w:rsidR="00C73056" w:rsidRPr="001352DF" w:rsidRDefault="00C73056" w:rsidP="00C73056">
      <w:pPr>
        <w:pStyle w:val="a9"/>
        <w:widowControl w:val="0"/>
        <w:numPr>
          <w:ilvl w:val="1"/>
          <w:numId w:val="90"/>
        </w:numPr>
        <w:tabs>
          <w:tab w:val="clear" w:pos="1353"/>
          <w:tab w:val="num" w:pos="993"/>
          <w:tab w:val="left" w:pos="1134"/>
        </w:tabs>
        <w:autoSpaceDE w:val="0"/>
        <w:autoSpaceDN w:val="0"/>
        <w:adjustRightInd w:val="0"/>
        <w:spacing w:line="240" w:lineRule="auto"/>
        <w:ind w:left="0" w:firstLine="709"/>
        <w:rPr>
          <w:rFonts w:eastAsia="Calibri" w:cs="Times New Roman"/>
        </w:rPr>
      </w:pPr>
      <w:r w:rsidRPr="001352DF">
        <w:rPr>
          <w:rFonts w:eastAsia="Calibri" w:cs="Times New Roman"/>
        </w:rPr>
        <w:t>Исполнение обязательств по настоящему Договору подтверждается подписанием УПД.</w:t>
      </w:r>
    </w:p>
    <w:p w14:paraId="1BE199D4" w14:textId="77777777" w:rsidR="00C73056" w:rsidRPr="006957FF" w:rsidRDefault="00C73056" w:rsidP="00C73056">
      <w:pPr>
        <w:pStyle w:val="a9"/>
        <w:widowControl w:val="0"/>
        <w:numPr>
          <w:ilvl w:val="1"/>
          <w:numId w:val="90"/>
        </w:numPr>
        <w:tabs>
          <w:tab w:val="clear" w:pos="1353"/>
          <w:tab w:val="num" w:pos="993"/>
          <w:tab w:val="left" w:pos="1134"/>
        </w:tabs>
        <w:autoSpaceDE w:val="0"/>
        <w:autoSpaceDN w:val="0"/>
        <w:adjustRightInd w:val="0"/>
        <w:spacing w:line="240" w:lineRule="auto"/>
        <w:ind w:left="0" w:firstLine="709"/>
        <w:rPr>
          <w:rFonts w:eastAsia="Calibri" w:cs="Times New Roman"/>
        </w:rPr>
      </w:pPr>
      <w:r w:rsidRPr="006957FF">
        <w:rPr>
          <w:rFonts w:eastAsia="Calibri" w:cs="Times New Roman"/>
        </w:rPr>
        <w:t>По итогам оказания Услуг Исполнитель передает Заказчику УПД</w:t>
      </w:r>
      <w:r>
        <w:rPr>
          <w:rFonts w:eastAsia="Calibri" w:cs="Times New Roman"/>
        </w:rPr>
        <w:t xml:space="preserve"> </w:t>
      </w:r>
      <w:r w:rsidRPr="001352DF">
        <w:rPr>
          <w:rFonts w:eastAsia="Calibri" w:cs="Times New Roman"/>
        </w:rPr>
        <w:t xml:space="preserve">через оператора ЭДО в соответствии с </w:t>
      </w:r>
      <w:r w:rsidRPr="00A11D44">
        <w:rPr>
          <w:rFonts w:eastAsia="Calibri" w:cs="Times New Roman"/>
        </w:rPr>
        <w:t>разделом 11 настоящего Договора</w:t>
      </w:r>
      <w:r w:rsidRPr="006957FF">
        <w:rPr>
          <w:rFonts w:eastAsia="Calibri" w:cs="Times New Roman"/>
        </w:rPr>
        <w:t xml:space="preserve">, оригинал счета, </w:t>
      </w:r>
      <w:r>
        <w:rPr>
          <w:rFonts w:eastAsia="Calibri" w:cs="Times New Roman"/>
        </w:rPr>
        <w:t xml:space="preserve">а также отчет, в соответствии с </w:t>
      </w:r>
      <w:r w:rsidRPr="006957FF">
        <w:rPr>
          <w:rFonts w:eastAsia="Calibri" w:cs="Times New Roman"/>
        </w:rPr>
        <w:t>п</w:t>
      </w:r>
      <w:r>
        <w:rPr>
          <w:rFonts w:eastAsia="Calibri" w:cs="Times New Roman"/>
        </w:rPr>
        <w:t xml:space="preserve">унктом </w:t>
      </w:r>
      <w:r w:rsidRPr="006957FF">
        <w:rPr>
          <w:rFonts w:eastAsia="Calibri" w:cs="Times New Roman"/>
        </w:rPr>
        <w:t xml:space="preserve">7 </w:t>
      </w:r>
      <w:r>
        <w:rPr>
          <w:rFonts w:eastAsia="Calibri" w:cs="Times New Roman"/>
        </w:rPr>
        <w:t>т</w:t>
      </w:r>
      <w:r w:rsidRPr="006957FF">
        <w:rPr>
          <w:rFonts w:eastAsia="Calibri" w:cs="Times New Roman"/>
        </w:rPr>
        <w:t>ехнического задания</w:t>
      </w:r>
      <w:r>
        <w:rPr>
          <w:rFonts w:eastAsia="Calibri" w:cs="Times New Roman"/>
        </w:rPr>
        <w:t xml:space="preserve"> </w:t>
      </w:r>
      <w:r w:rsidRPr="006E4571">
        <w:rPr>
          <w:rFonts w:eastAsia="Calibri" w:cs="Times New Roman"/>
        </w:rPr>
        <w:t>(приложение к настоящему Договору</w:t>
      </w:r>
      <w:r w:rsidRPr="006957FF">
        <w:rPr>
          <w:rFonts w:eastAsia="Calibri" w:cs="Times New Roman"/>
        </w:rPr>
        <w:t>) об оказанных Услугах на электронном носителе.</w:t>
      </w:r>
    </w:p>
    <w:p w14:paraId="38D72698" w14:textId="77777777" w:rsidR="00C73056" w:rsidRPr="006957FF" w:rsidRDefault="00C73056" w:rsidP="00C73056">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 xml:space="preserve">После предоставления Заказчику УПД Заказчик обязан рассмотреть и подписать УПД </w:t>
      </w:r>
      <w:r>
        <w:rPr>
          <w:rFonts w:eastAsia="Calibri" w:cs="Times New Roman"/>
        </w:rPr>
        <w:t xml:space="preserve">соответствующим ЭП </w:t>
      </w:r>
      <w:r w:rsidRPr="006957FF">
        <w:rPr>
          <w:rFonts w:eastAsia="Calibri" w:cs="Times New Roman"/>
        </w:rPr>
        <w:t xml:space="preserve">в течение 10 (десяти) рабочих дней со дня </w:t>
      </w:r>
      <w:r>
        <w:rPr>
          <w:rFonts w:eastAsia="Calibri" w:cs="Times New Roman"/>
        </w:rPr>
        <w:t>направления Исполнителем через оператора ЭДО</w:t>
      </w:r>
      <w:r w:rsidRPr="006957FF">
        <w:rPr>
          <w:rFonts w:eastAsia="Calibri" w:cs="Times New Roman"/>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cs="Times New Roman"/>
        </w:rPr>
        <w:t xml:space="preserve"> УПД</w:t>
      </w:r>
      <w:r w:rsidRPr="006957FF">
        <w:rPr>
          <w:rFonts w:eastAsia="Calibri" w:cs="Times New Roman"/>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0F0611F" w14:textId="77777777" w:rsidR="00C73056" w:rsidRPr="006957FF" w:rsidRDefault="00C73056" w:rsidP="00C73056">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0CABC2E" w14:textId="77777777" w:rsidR="00C73056" w:rsidRPr="006957FF" w:rsidRDefault="00C73056" w:rsidP="00C73056">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 xml:space="preserve">Если в течение срока, определенного пунктом </w:t>
      </w:r>
      <w:r>
        <w:rPr>
          <w:rFonts w:eastAsia="Calibri" w:cs="Times New Roman"/>
        </w:rPr>
        <w:t>4</w:t>
      </w:r>
      <w:r w:rsidRPr="006957FF">
        <w:rPr>
          <w:rFonts w:eastAsia="Calibri" w:cs="Times New Roman"/>
        </w:rPr>
        <w:t xml:space="preserve">.2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4CA1E2FD" w14:textId="77777777" w:rsidR="00C73056" w:rsidRPr="006957FF" w:rsidRDefault="00C73056" w:rsidP="00C73056">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798DD92D" w14:textId="77777777" w:rsidR="00C73056" w:rsidRPr="006957FF" w:rsidRDefault="00C73056" w:rsidP="00C73056">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Услуги считаются оказанными в полном объеме и с надлежащим качеством с даты подписания Заказчиком УПД</w:t>
      </w:r>
      <w:r>
        <w:rPr>
          <w:rFonts w:eastAsia="Calibri" w:cs="Times New Roman"/>
        </w:rPr>
        <w:t xml:space="preserve"> удостоверенным соответствующим ЭП</w:t>
      </w:r>
      <w:r w:rsidRPr="006957FF">
        <w:rPr>
          <w:rFonts w:eastAsia="Calibri" w:cs="Times New Roman"/>
        </w:rPr>
        <w:t>.</w:t>
      </w:r>
    </w:p>
    <w:p w14:paraId="51D1884F" w14:textId="77777777" w:rsidR="00C73056" w:rsidRDefault="00C73056" w:rsidP="00C73056">
      <w:pPr>
        <w:widowControl w:val="0"/>
        <w:numPr>
          <w:ilvl w:val="1"/>
          <w:numId w:val="90"/>
        </w:numPr>
        <w:tabs>
          <w:tab w:val="left" w:pos="993"/>
          <w:tab w:val="left" w:pos="1134"/>
          <w:tab w:val="left" w:pos="1276"/>
          <w:tab w:val="left" w:pos="1418"/>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В случае досрочного оказания Услуг Исполнитель вправе сдать, а Заказчик вправе принять эти Услуги.</w:t>
      </w:r>
    </w:p>
    <w:p w14:paraId="0387B92B" w14:textId="77777777" w:rsidR="005A3986" w:rsidRPr="006957FF" w:rsidRDefault="005A3986" w:rsidP="005A3986">
      <w:pPr>
        <w:widowControl w:val="0"/>
        <w:tabs>
          <w:tab w:val="left" w:pos="993"/>
          <w:tab w:val="left" w:pos="1134"/>
          <w:tab w:val="left" w:pos="1276"/>
          <w:tab w:val="left" w:pos="1418"/>
        </w:tabs>
        <w:autoSpaceDE w:val="0"/>
        <w:autoSpaceDN w:val="0"/>
        <w:adjustRightInd w:val="0"/>
        <w:spacing w:line="240" w:lineRule="auto"/>
        <w:contextualSpacing/>
        <w:rPr>
          <w:rFonts w:eastAsia="Calibri" w:cs="Times New Roman"/>
        </w:rPr>
      </w:pPr>
    </w:p>
    <w:p w14:paraId="08D75FA5" w14:textId="77777777" w:rsidR="005A3986" w:rsidRPr="000F5208" w:rsidRDefault="005A3986" w:rsidP="009666F7">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0F5208">
        <w:rPr>
          <w:rFonts w:eastAsia="Calibri" w:cs="Times New Roman"/>
          <w:b/>
        </w:rPr>
        <w:t>СТОИМОСТЬ УСЛУГ И ПОРЯДОК РАСЧЕТОВ</w:t>
      </w:r>
    </w:p>
    <w:p w14:paraId="497CF92F" w14:textId="77777777" w:rsidR="005A3986" w:rsidRPr="006B7AEF" w:rsidRDefault="005A3986" w:rsidP="009666F7">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Pr>
          <w:rFonts w:eastAsia="Calibri" w:cs="Times New Roman"/>
        </w:rPr>
        <w:t xml:space="preserve">Общая стоимость всех </w:t>
      </w:r>
      <w:r w:rsidRPr="000F5208">
        <w:rPr>
          <w:rFonts w:eastAsia="Calibri" w:cs="Times New Roman"/>
        </w:rPr>
        <w:t>Услуг в рамках настоящего Догов</w:t>
      </w:r>
      <w:r>
        <w:rPr>
          <w:rFonts w:eastAsia="Calibri" w:cs="Times New Roman"/>
        </w:rPr>
        <w:t xml:space="preserve">ора (цена Договора) составляет: </w:t>
      </w:r>
      <w:r>
        <w:rPr>
          <w:rFonts w:eastAsia="Times New Roman" w:cs="Times New Roman"/>
          <w:b/>
          <w:lang w:eastAsia="ru-RU"/>
        </w:rPr>
        <w:t>_______________________</w:t>
      </w:r>
      <w:r>
        <w:rPr>
          <w:rFonts w:eastAsia="Times New Roman" w:cs="Times New Roman"/>
          <w:lang w:eastAsia="ru-RU"/>
        </w:rPr>
        <w:t xml:space="preserve"> с учетом НДС </w:t>
      </w:r>
      <w:r w:rsidRPr="00F662D7">
        <w:rPr>
          <w:rFonts w:eastAsia="Times New Roman" w:cs="Times New Roman"/>
          <w:lang w:eastAsia="ru-RU"/>
        </w:rPr>
        <w:t>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5A705B69" w14:textId="77777777" w:rsidR="005A3986" w:rsidRDefault="005A3986" w:rsidP="009666F7">
      <w:pPr>
        <w:widowControl w:val="0"/>
        <w:numPr>
          <w:ilvl w:val="1"/>
          <w:numId w:val="90"/>
        </w:numPr>
        <w:tabs>
          <w:tab w:val="left" w:pos="426"/>
        </w:tabs>
        <w:autoSpaceDE w:val="0"/>
        <w:autoSpaceDN w:val="0"/>
        <w:adjustRightInd w:val="0"/>
        <w:spacing w:line="240" w:lineRule="auto"/>
        <w:ind w:hanging="644"/>
        <w:contextualSpacing/>
        <w:rPr>
          <w:rFonts w:eastAsia="Calibri" w:cs="Times New Roman"/>
        </w:rPr>
      </w:pPr>
      <w:r w:rsidRPr="006B7AEF">
        <w:rPr>
          <w:rFonts w:eastAsia="Calibri" w:cs="Times New Roman"/>
        </w:rPr>
        <w:t>Стоимость этапов работ по настоящему Договору:</w:t>
      </w:r>
    </w:p>
    <w:p w14:paraId="236FB518" w14:textId="5BD144F7" w:rsidR="005A3986" w:rsidRPr="00943C5E" w:rsidRDefault="005A3986" w:rsidP="005A3986">
      <w:pPr>
        <w:widowControl w:val="0"/>
        <w:tabs>
          <w:tab w:val="left" w:pos="426"/>
        </w:tabs>
        <w:autoSpaceDE w:val="0"/>
        <w:autoSpaceDN w:val="0"/>
        <w:adjustRightInd w:val="0"/>
        <w:spacing w:line="240" w:lineRule="auto"/>
        <w:ind w:firstLine="709"/>
        <w:contextualSpacing/>
        <w:rPr>
          <w:rFonts w:eastAsia="Calibri" w:cs="Times New Roman"/>
        </w:rPr>
      </w:pPr>
      <w:r w:rsidRPr="008C0AD3">
        <w:rPr>
          <w:rFonts w:eastAsia="Calibri" w:cs="Times New Roman"/>
        </w:rPr>
        <w:t xml:space="preserve">Этап </w:t>
      </w:r>
      <w:r w:rsidRPr="008C0AD3">
        <w:rPr>
          <w:rFonts w:eastAsia="Calibri" w:cs="Times New Roman"/>
          <w:lang w:val="en-US"/>
        </w:rPr>
        <w:t>I</w:t>
      </w:r>
      <w:r w:rsidRPr="008C0AD3">
        <w:rPr>
          <w:rFonts w:eastAsia="Calibri" w:cs="Times New Roman"/>
        </w:rPr>
        <w:t>.</w:t>
      </w:r>
      <w:r>
        <w:rPr>
          <w:rFonts w:eastAsia="Calibri" w:cs="Times New Roman"/>
        </w:rPr>
        <w:t xml:space="preserve"> </w:t>
      </w:r>
      <w:r w:rsidRPr="008C0AD3">
        <w:rPr>
          <w:rFonts w:eastAsia="Calibri" w:cs="Times New Roman"/>
        </w:rPr>
        <w:t xml:space="preserve">Организация </w:t>
      </w:r>
      <w:r w:rsidRPr="00943C5E">
        <w:rPr>
          <w:rFonts w:eastAsia="Calibri" w:cs="Times New Roman"/>
        </w:rPr>
        <w:t xml:space="preserve">мероприятия «День защитника отечества»: </w:t>
      </w:r>
      <w:r w:rsidRPr="00943C5E">
        <w:rPr>
          <w:rFonts w:eastAsia="Calibri" w:cs="Times New Roman"/>
          <w:b/>
        </w:rPr>
        <w:t>______________</w:t>
      </w:r>
      <w:r w:rsidRPr="00943C5E">
        <w:rPr>
          <w:rFonts w:eastAsia="Calibri" w:cs="Times New Roman"/>
        </w:rPr>
        <w:t xml:space="preserve"> (______________)</w:t>
      </w:r>
      <w:r w:rsidRPr="00943C5E">
        <w:rPr>
          <w:rFonts w:eastAsia="Times New Roman" w:cs="Times New Roman"/>
          <w:lang w:eastAsia="ru-RU"/>
        </w:rPr>
        <w:t xml:space="preserve"> с учетом НДС</w:t>
      </w:r>
      <w:r w:rsidRPr="00943C5E">
        <w:rPr>
          <w:rFonts w:eastAsia="Calibri" w:cs="Times New Roman"/>
        </w:rPr>
        <w:t>;</w:t>
      </w:r>
    </w:p>
    <w:p w14:paraId="0F832D6B" w14:textId="4285C274" w:rsidR="005A3986" w:rsidRPr="00943C5E" w:rsidRDefault="005A3986" w:rsidP="005A3986">
      <w:pPr>
        <w:widowControl w:val="0"/>
        <w:tabs>
          <w:tab w:val="left" w:pos="426"/>
        </w:tabs>
        <w:autoSpaceDE w:val="0"/>
        <w:autoSpaceDN w:val="0"/>
        <w:adjustRightInd w:val="0"/>
        <w:spacing w:line="240" w:lineRule="auto"/>
        <w:ind w:firstLine="709"/>
        <w:contextualSpacing/>
        <w:rPr>
          <w:rFonts w:eastAsia="Times New Roman" w:cs="Times New Roman"/>
          <w:lang w:eastAsia="ru-RU"/>
        </w:rPr>
      </w:pPr>
      <w:r w:rsidRPr="00943C5E">
        <w:rPr>
          <w:rFonts w:eastAsia="Calibri" w:cs="Times New Roman"/>
        </w:rPr>
        <w:lastRenderedPageBreak/>
        <w:t xml:space="preserve">Этап </w:t>
      </w:r>
      <w:r w:rsidRPr="00943C5E">
        <w:rPr>
          <w:rFonts w:eastAsia="Calibri" w:cs="Times New Roman"/>
          <w:lang w:val="en-US"/>
        </w:rPr>
        <w:t>II</w:t>
      </w:r>
      <w:r w:rsidRPr="00943C5E">
        <w:rPr>
          <w:rFonts w:eastAsia="Calibri" w:cs="Times New Roman"/>
        </w:rPr>
        <w:t>. Организация мероприятия «</w:t>
      </w:r>
      <w:r w:rsidRPr="00943C5E">
        <w:rPr>
          <w:rFonts w:eastAsia="Times New Roman" w:cs="Times New Roman"/>
          <w:bCs/>
          <w:lang w:eastAsia="ru-RU"/>
        </w:rPr>
        <w:t>Международный женский день</w:t>
      </w:r>
      <w:r w:rsidRPr="00943C5E">
        <w:rPr>
          <w:rFonts w:eastAsia="Calibri" w:cs="Times New Roman"/>
        </w:rPr>
        <w:t xml:space="preserve">»: </w:t>
      </w:r>
      <w:r w:rsidRPr="00943C5E">
        <w:rPr>
          <w:rFonts w:eastAsia="Calibri" w:cs="Times New Roman"/>
          <w:b/>
        </w:rPr>
        <w:t>______________</w:t>
      </w:r>
      <w:r w:rsidRPr="00943C5E">
        <w:rPr>
          <w:rFonts w:eastAsia="Calibri" w:cs="Times New Roman"/>
        </w:rPr>
        <w:t xml:space="preserve"> (______________)</w:t>
      </w:r>
      <w:r w:rsidRPr="00943C5E">
        <w:rPr>
          <w:rFonts w:eastAsia="Times New Roman" w:cs="Times New Roman"/>
          <w:lang w:eastAsia="ru-RU"/>
        </w:rPr>
        <w:t xml:space="preserve"> с учетом НДС</w:t>
      </w:r>
      <w:r w:rsidR="003F2FFB">
        <w:rPr>
          <w:rFonts w:eastAsia="Times New Roman" w:cs="Times New Roman"/>
          <w:lang w:eastAsia="ru-RU"/>
        </w:rPr>
        <w:t>;</w:t>
      </w:r>
    </w:p>
    <w:p w14:paraId="3672113A" w14:textId="77777777" w:rsidR="005A3986" w:rsidRPr="00943C5E" w:rsidRDefault="005A3986" w:rsidP="005A3986">
      <w:pPr>
        <w:widowControl w:val="0"/>
        <w:tabs>
          <w:tab w:val="left" w:pos="426"/>
        </w:tabs>
        <w:autoSpaceDE w:val="0"/>
        <w:autoSpaceDN w:val="0"/>
        <w:adjustRightInd w:val="0"/>
        <w:spacing w:line="240" w:lineRule="auto"/>
        <w:ind w:firstLine="709"/>
        <w:contextualSpacing/>
        <w:rPr>
          <w:rFonts w:eastAsia="Calibri" w:cs="Times New Roman"/>
        </w:rPr>
      </w:pPr>
      <w:r w:rsidRPr="00943C5E">
        <w:rPr>
          <w:rFonts w:eastAsia="Calibri" w:cs="Times New Roman"/>
        </w:rPr>
        <w:t xml:space="preserve">Этап </w:t>
      </w:r>
      <w:r w:rsidRPr="00943C5E">
        <w:rPr>
          <w:rFonts w:eastAsia="Calibri" w:cs="Times New Roman"/>
          <w:lang w:val="en-US"/>
        </w:rPr>
        <w:t>III</w:t>
      </w:r>
      <w:r w:rsidRPr="00943C5E">
        <w:rPr>
          <w:rFonts w:eastAsia="Calibri" w:cs="Times New Roman"/>
        </w:rPr>
        <w:t xml:space="preserve">. Организация мероприятия «Горные каникулы»: </w:t>
      </w:r>
      <w:r w:rsidRPr="00943C5E">
        <w:rPr>
          <w:rFonts w:eastAsia="Calibri" w:cs="Times New Roman"/>
          <w:b/>
        </w:rPr>
        <w:t>______________</w:t>
      </w:r>
      <w:r w:rsidRPr="00943C5E">
        <w:rPr>
          <w:rFonts w:eastAsia="Calibri" w:cs="Times New Roman"/>
        </w:rPr>
        <w:t xml:space="preserve"> (______________)</w:t>
      </w:r>
      <w:r w:rsidRPr="00943C5E">
        <w:rPr>
          <w:rFonts w:eastAsia="Times New Roman" w:cs="Times New Roman"/>
          <w:lang w:eastAsia="ru-RU"/>
        </w:rPr>
        <w:t xml:space="preserve"> с учетом НДС</w:t>
      </w:r>
      <w:r w:rsidRPr="00943C5E">
        <w:rPr>
          <w:rFonts w:eastAsia="Calibri" w:cs="Times New Roman"/>
        </w:rPr>
        <w:t>;</w:t>
      </w:r>
    </w:p>
    <w:p w14:paraId="510BB01E" w14:textId="77777777" w:rsidR="005A3986" w:rsidRPr="00943C5E" w:rsidRDefault="005A3986" w:rsidP="005A3986">
      <w:pPr>
        <w:widowControl w:val="0"/>
        <w:tabs>
          <w:tab w:val="left" w:pos="426"/>
        </w:tabs>
        <w:autoSpaceDE w:val="0"/>
        <w:autoSpaceDN w:val="0"/>
        <w:adjustRightInd w:val="0"/>
        <w:spacing w:line="240" w:lineRule="auto"/>
        <w:ind w:firstLine="709"/>
        <w:contextualSpacing/>
        <w:rPr>
          <w:rFonts w:eastAsia="Calibri" w:cs="Times New Roman"/>
        </w:rPr>
      </w:pPr>
      <w:r w:rsidRPr="00943C5E">
        <w:rPr>
          <w:rFonts w:eastAsia="Calibri" w:cs="Times New Roman"/>
        </w:rPr>
        <w:t xml:space="preserve">Этап </w:t>
      </w:r>
      <w:r w:rsidRPr="00943C5E">
        <w:rPr>
          <w:rFonts w:eastAsia="Calibri" w:cs="Times New Roman"/>
          <w:lang w:val="en-US"/>
        </w:rPr>
        <w:t>IV</w:t>
      </w:r>
      <w:r w:rsidRPr="00943C5E">
        <w:rPr>
          <w:rFonts w:eastAsia="Calibri" w:cs="Times New Roman"/>
        </w:rPr>
        <w:t xml:space="preserve">. Организация мероприятия «Майский </w:t>
      </w:r>
      <w:proofErr w:type="spellStart"/>
      <w:r w:rsidRPr="00943C5E">
        <w:rPr>
          <w:rFonts w:eastAsia="Calibri" w:cs="Times New Roman"/>
        </w:rPr>
        <w:t>диджей</w:t>
      </w:r>
      <w:proofErr w:type="spellEnd"/>
      <w:r w:rsidRPr="00943C5E">
        <w:rPr>
          <w:rFonts w:eastAsia="Calibri" w:cs="Times New Roman"/>
        </w:rPr>
        <w:t xml:space="preserve">»: </w:t>
      </w:r>
      <w:r w:rsidRPr="00943C5E">
        <w:rPr>
          <w:rFonts w:eastAsia="Calibri" w:cs="Times New Roman"/>
          <w:b/>
        </w:rPr>
        <w:t>______________</w:t>
      </w:r>
      <w:r w:rsidRPr="00943C5E">
        <w:rPr>
          <w:rFonts w:eastAsia="Calibri" w:cs="Times New Roman"/>
        </w:rPr>
        <w:t xml:space="preserve"> (______________)</w:t>
      </w:r>
      <w:r w:rsidRPr="00943C5E">
        <w:rPr>
          <w:rFonts w:eastAsia="Times New Roman" w:cs="Times New Roman"/>
          <w:lang w:eastAsia="ru-RU"/>
        </w:rPr>
        <w:t xml:space="preserve"> с учетом НДС</w:t>
      </w:r>
      <w:r w:rsidRPr="00943C5E">
        <w:rPr>
          <w:rFonts w:eastAsia="Calibri" w:cs="Times New Roman"/>
        </w:rPr>
        <w:t>;</w:t>
      </w:r>
    </w:p>
    <w:p w14:paraId="487044C4" w14:textId="1DB25BBC" w:rsidR="005A3986" w:rsidRPr="00943C5E" w:rsidRDefault="005A3986" w:rsidP="005A3986">
      <w:pPr>
        <w:widowControl w:val="0"/>
        <w:tabs>
          <w:tab w:val="left" w:pos="426"/>
        </w:tabs>
        <w:autoSpaceDE w:val="0"/>
        <w:autoSpaceDN w:val="0"/>
        <w:adjustRightInd w:val="0"/>
        <w:spacing w:line="240" w:lineRule="auto"/>
        <w:ind w:firstLine="709"/>
        <w:contextualSpacing/>
        <w:rPr>
          <w:rFonts w:eastAsia="Calibri" w:cs="Times New Roman"/>
        </w:rPr>
      </w:pPr>
      <w:r w:rsidRPr="00943C5E">
        <w:rPr>
          <w:rFonts w:eastAsia="Calibri" w:cs="Times New Roman"/>
        </w:rPr>
        <w:t xml:space="preserve">Этап </w:t>
      </w:r>
      <w:r w:rsidRPr="00943C5E">
        <w:rPr>
          <w:rFonts w:eastAsia="Calibri" w:cs="Times New Roman"/>
          <w:lang w:val="en-US"/>
        </w:rPr>
        <w:t>V</w:t>
      </w:r>
      <w:r w:rsidRPr="00943C5E">
        <w:rPr>
          <w:rFonts w:eastAsia="Calibri" w:cs="Times New Roman"/>
        </w:rPr>
        <w:t xml:space="preserve">. Организация мероприятия «День Победы на </w:t>
      </w:r>
      <w:proofErr w:type="spellStart"/>
      <w:r w:rsidRPr="00943C5E">
        <w:rPr>
          <w:rFonts w:eastAsia="Calibri" w:cs="Times New Roman"/>
        </w:rPr>
        <w:t>Мамисоне</w:t>
      </w:r>
      <w:proofErr w:type="spellEnd"/>
      <w:r w:rsidRPr="00943C5E">
        <w:rPr>
          <w:rFonts w:eastAsia="Calibri" w:cs="Times New Roman"/>
        </w:rPr>
        <w:t xml:space="preserve">»: </w:t>
      </w:r>
      <w:r w:rsidRPr="00943C5E">
        <w:rPr>
          <w:rFonts w:eastAsia="Calibri" w:cs="Times New Roman"/>
          <w:b/>
        </w:rPr>
        <w:t>______________</w:t>
      </w:r>
      <w:r w:rsidRPr="00943C5E">
        <w:rPr>
          <w:rFonts w:eastAsia="Calibri" w:cs="Times New Roman"/>
        </w:rPr>
        <w:t xml:space="preserve"> (______________)</w:t>
      </w:r>
      <w:r w:rsidRPr="00943C5E">
        <w:rPr>
          <w:rFonts w:eastAsia="Times New Roman" w:cs="Times New Roman"/>
          <w:lang w:eastAsia="ru-RU"/>
        </w:rPr>
        <w:t xml:space="preserve"> с учетом НДС</w:t>
      </w:r>
      <w:r w:rsidR="003F2FFB">
        <w:rPr>
          <w:rFonts w:eastAsia="Calibri" w:cs="Times New Roman"/>
        </w:rPr>
        <w:t>;</w:t>
      </w:r>
    </w:p>
    <w:p w14:paraId="160AF330" w14:textId="7EABEE3A" w:rsidR="005A3986" w:rsidRPr="00943C5E" w:rsidRDefault="005A3986" w:rsidP="005A3986">
      <w:pPr>
        <w:widowControl w:val="0"/>
        <w:tabs>
          <w:tab w:val="left" w:pos="426"/>
        </w:tabs>
        <w:autoSpaceDE w:val="0"/>
        <w:autoSpaceDN w:val="0"/>
        <w:adjustRightInd w:val="0"/>
        <w:spacing w:line="240" w:lineRule="auto"/>
        <w:ind w:firstLine="709"/>
        <w:contextualSpacing/>
        <w:rPr>
          <w:rFonts w:eastAsia="Times New Roman" w:cs="Times New Roman"/>
          <w:lang w:eastAsia="ru-RU"/>
        </w:rPr>
      </w:pPr>
      <w:r w:rsidRPr="00943C5E">
        <w:rPr>
          <w:rFonts w:eastAsia="Calibri" w:cs="Times New Roman"/>
        </w:rPr>
        <w:t xml:space="preserve">Этап </w:t>
      </w:r>
      <w:r w:rsidRPr="00943C5E">
        <w:rPr>
          <w:rFonts w:eastAsia="Calibri" w:cs="Times New Roman"/>
          <w:lang w:val="en-US"/>
        </w:rPr>
        <w:t>VI</w:t>
      </w:r>
      <w:r w:rsidRPr="00943C5E">
        <w:rPr>
          <w:rFonts w:eastAsia="Calibri" w:cs="Times New Roman"/>
        </w:rPr>
        <w:t xml:space="preserve">. Организация мероприятия «День России»: </w:t>
      </w:r>
      <w:r w:rsidRPr="00943C5E">
        <w:rPr>
          <w:rFonts w:eastAsia="Calibri" w:cs="Times New Roman"/>
          <w:b/>
        </w:rPr>
        <w:t>__________</w:t>
      </w:r>
      <w:r w:rsidRPr="00943C5E">
        <w:rPr>
          <w:rFonts w:eastAsia="Calibri" w:cs="Times New Roman"/>
        </w:rPr>
        <w:t xml:space="preserve"> (______________)</w:t>
      </w:r>
      <w:r w:rsidRPr="00943C5E">
        <w:rPr>
          <w:rFonts w:eastAsia="Times New Roman" w:cs="Times New Roman"/>
          <w:lang w:eastAsia="ru-RU"/>
        </w:rPr>
        <w:t xml:space="preserve"> </w:t>
      </w:r>
      <w:r w:rsidRPr="00943C5E">
        <w:rPr>
          <w:rFonts w:eastAsia="Times New Roman" w:cs="Times New Roman"/>
          <w:lang w:eastAsia="ru-RU"/>
        </w:rPr>
        <w:br/>
        <w:t>с учетом НДС</w:t>
      </w:r>
      <w:r w:rsidR="003F2FFB">
        <w:rPr>
          <w:rFonts w:eastAsia="Times New Roman" w:cs="Times New Roman"/>
          <w:lang w:eastAsia="ru-RU"/>
        </w:rPr>
        <w:t>;</w:t>
      </w:r>
    </w:p>
    <w:p w14:paraId="3D204610" w14:textId="0D2B1217" w:rsidR="005A3986" w:rsidRDefault="005A3986" w:rsidP="005A3986">
      <w:pPr>
        <w:widowControl w:val="0"/>
        <w:tabs>
          <w:tab w:val="left" w:pos="426"/>
        </w:tabs>
        <w:autoSpaceDE w:val="0"/>
        <w:autoSpaceDN w:val="0"/>
        <w:adjustRightInd w:val="0"/>
        <w:spacing w:line="240" w:lineRule="auto"/>
        <w:ind w:firstLine="709"/>
        <w:contextualSpacing/>
        <w:rPr>
          <w:rFonts w:eastAsia="Times New Roman" w:cs="Times New Roman"/>
          <w:lang w:eastAsia="ru-RU"/>
        </w:rPr>
      </w:pPr>
      <w:r w:rsidRPr="00943C5E">
        <w:rPr>
          <w:rFonts w:eastAsia="Calibri" w:cs="Times New Roman"/>
        </w:rPr>
        <w:t xml:space="preserve">Этап </w:t>
      </w:r>
      <w:r w:rsidRPr="00943C5E">
        <w:rPr>
          <w:rFonts w:eastAsia="Calibri" w:cs="Times New Roman"/>
          <w:lang w:val="en-US"/>
        </w:rPr>
        <w:t>VII</w:t>
      </w:r>
      <w:r w:rsidRPr="00943C5E">
        <w:rPr>
          <w:rFonts w:eastAsia="Calibri" w:cs="Times New Roman"/>
        </w:rPr>
        <w:t>. Организация мероприятия «</w:t>
      </w:r>
      <w:r w:rsidRPr="00943C5E">
        <w:rPr>
          <w:rFonts w:eastAsia="Times New Roman" w:cs="Times New Roman"/>
          <w:bCs/>
          <w:lang w:eastAsia="ru-RU"/>
        </w:rPr>
        <w:t>День защиты детей</w:t>
      </w:r>
      <w:r w:rsidRPr="00943C5E">
        <w:rPr>
          <w:rFonts w:eastAsia="Calibri" w:cs="Times New Roman"/>
        </w:rPr>
        <w:t>»:</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Pr>
          <w:rFonts w:eastAsia="Times New Roman" w:cs="Times New Roman"/>
          <w:lang w:eastAsia="ru-RU"/>
        </w:rPr>
        <w:t>с учетом НДС</w:t>
      </w:r>
      <w:r w:rsidR="00986D07">
        <w:rPr>
          <w:rFonts w:eastAsia="Times New Roman" w:cs="Times New Roman"/>
          <w:lang w:eastAsia="ru-RU"/>
        </w:rPr>
        <w:t>.</w:t>
      </w:r>
    </w:p>
    <w:p w14:paraId="1A2CB48C" w14:textId="39A47F07" w:rsidR="005A3986" w:rsidRPr="000F5208" w:rsidRDefault="005A3986" w:rsidP="009666F7">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cs="Times New Roman"/>
        </w:rPr>
        <w:t>УПД.</w:t>
      </w:r>
    </w:p>
    <w:p w14:paraId="40172571" w14:textId="77777777" w:rsidR="005A3986" w:rsidRPr="000F5208" w:rsidRDefault="005A3986" w:rsidP="009666F7">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 xml:space="preserve">Датой оплаты считается дата списания денежных средств с </w:t>
      </w:r>
      <w:r>
        <w:rPr>
          <w:rFonts w:eastAsia="Calibri" w:cs="Times New Roman"/>
        </w:rPr>
        <w:t>расчетного</w:t>
      </w:r>
      <w:r w:rsidRPr="000F5208">
        <w:rPr>
          <w:rFonts w:eastAsia="Calibri" w:cs="Times New Roman"/>
        </w:rPr>
        <w:t xml:space="preserve"> счета Заказчика. Местом исполнения денежного обязательства является место нахождения </w:t>
      </w:r>
      <w:r>
        <w:rPr>
          <w:rFonts w:eastAsia="Calibri" w:cs="Times New Roman"/>
        </w:rPr>
        <w:t>банка</w:t>
      </w:r>
      <w:r w:rsidRPr="000F5208">
        <w:rPr>
          <w:rFonts w:eastAsia="Calibri" w:cs="Times New Roman"/>
        </w:rPr>
        <w:t>, обслуживающего Заказчика.</w:t>
      </w:r>
    </w:p>
    <w:p w14:paraId="53043DEF" w14:textId="77777777" w:rsidR="005A3986" w:rsidRPr="000F5208" w:rsidRDefault="005A3986" w:rsidP="009666F7">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Все платежи по настоящему Договору производятся в безналичной форме в российских рублях.</w:t>
      </w:r>
    </w:p>
    <w:p w14:paraId="64C8EA84" w14:textId="77777777" w:rsidR="005A3986" w:rsidRPr="000F5208" w:rsidRDefault="005A3986" w:rsidP="005A3986">
      <w:pPr>
        <w:widowControl w:val="0"/>
        <w:tabs>
          <w:tab w:val="num" w:pos="-426"/>
          <w:tab w:val="num" w:pos="0"/>
          <w:tab w:val="left" w:pos="426"/>
        </w:tabs>
        <w:autoSpaceDE w:val="0"/>
        <w:autoSpaceDN w:val="0"/>
        <w:adjustRightInd w:val="0"/>
        <w:spacing w:line="240" w:lineRule="auto"/>
        <w:ind w:hanging="360"/>
        <w:rPr>
          <w:rFonts w:eastAsia="Times New Roman" w:cs="Times New Roman"/>
          <w:lang w:eastAsia="ru-RU"/>
        </w:rPr>
      </w:pPr>
    </w:p>
    <w:p w14:paraId="4AFEE408" w14:textId="77777777" w:rsidR="000A4517" w:rsidRPr="000F5208" w:rsidRDefault="000A4517" w:rsidP="000A4517">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0F5208">
        <w:rPr>
          <w:rFonts w:eastAsia="Calibri" w:cs="Times New Roman"/>
          <w:b/>
        </w:rPr>
        <w:t>ОТВЕТСТВЕННОСТЬ СТОРОН</w:t>
      </w:r>
    </w:p>
    <w:p w14:paraId="2F7EF0A2" w14:textId="77777777" w:rsidR="000A4517" w:rsidRPr="00BC1F51"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3E235A4"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830B6AA"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4FDC4251"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4FE8FDDC"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85FB1FF"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A3C4BA4"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BC1F51">
        <w:rPr>
          <w:rFonts w:eastAsia="Calibri" w:cs="Times New Roman"/>
        </w:rPr>
        <w:t xml:space="preserve"> </w:t>
      </w:r>
    </w:p>
    <w:p w14:paraId="062EC1C7" w14:textId="77777777" w:rsidR="000A4517" w:rsidRPr="00BC1F51"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w:t>
      </w:r>
      <w:r w:rsidRPr="00BC1F51">
        <w:rPr>
          <w:rFonts w:eastAsia="Calibri" w:cs="Times New Roman"/>
        </w:rPr>
        <w:lastRenderedPageBreak/>
        <w:t xml:space="preserve">считать в том числе, но не ограничиваясь, не представление в срок, 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4ACC91AF" w14:textId="77777777" w:rsidR="000A4517" w:rsidRPr="00BC1F51"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24FDCEBA"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37F07B7B"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1FBDE338" w14:textId="77777777" w:rsidR="000A4517" w:rsidRPr="000F5208" w:rsidRDefault="000A4517" w:rsidP="000A4517">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52C2A466" w14:textId="77777777" w:rsidR="000A4517" w:rsidRPr="000F5208" w:rsidRDefault="000A4517" w:rsidP="000A4517">
      <w:pPr>
        <w:widowControl w:val="0"/>
        <w:tabs>
          <w:tab w:val="num" w:pos="-709"/>
        </w:tabs>
        <w:autoSpaceDE w:val="0"/>
        <w:autoSpaceDN w:val="0"/>
        <w:adjustRightInd w:val="0"/>
        <w:spacing w:line="240" w:lineRule="auto"/>
        <w:ind w:firstLine="65"/>
        <w:contextualSpacing/>
        <w:rPr>
          <w:rFonts w:eastAsia="Calibri" w:cs="Times New Roman"/>
        </w:rPr>
      </w:pPr>
    </w:p>
    <w:p w14:paraId="1029BAB8" w14:textId="77777777" w:rsidR="000A4517" w:rsidRPr="000F5208" w:rsidRDefault="000A4517" w:rsidP="000A4517">
      <w:pPr>
        <w:widowControl w:val="0"/>
        <w:numPr>
          <w:ilvl w:val="0"/>
          <w:numId w:val="90"/>
        </w:numPr>
        <w:tabs>
          <w:tab w:val="left" w:pos="993"/>
          <w:tab w:val="left" w:pos="1134"/>
        </w:tabs>
        <w:autoSpaceDE w:val="0"/>
        <w:autoSpaceDN w:val="0"/>
        <w:adjustRightInd w:val="0"/>
        <w:spacing w:line="240" w:lineRule="auto"/>
        <w:ind w:firstLine="709"/>
        <w:contextualSpacing/>
        <w:jc w:val="center"/>
        <w:rPr>
          <w:rFonts w:eastAsia="Calibri" w:cs="Times New Roman"/>
          <w:b/>
        </w:rPr>
      </w:pPr>
      <w:r w:rsidRPr="000F5208">
        <w:rPr>
          <w:rFonts w:eastAsia="Calibri" w:cs="Times New Roman"/>
          <w:b/>
        </w:rPr>
        <w:t>ОБСТОЯТЕЛЬСТВА НЕПРЕОДОЛИМОЙ СИЛЫ</w:t>
      </w:r>
    </w:p>
    <w:p w14:paraId="2BECDA45" w14:textId="77777777" w:rsidR="000A4517" w:rsidRPr="000F5208" w:rsidRDefault="000A4517" w:rsidP="000A4517">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Pr="000F5208">
        <w:rPr>
          <w:rFonts w:eastAsia="Times New Roman" w:cs="Times New Roman"/>
          <w:lang w:eastAsia="ru-RU"/>
        </w:rPr>
        <w:t>.1.</w:t>
      </w:r>
      <w:r w:rsidRPr="000F5208">
        <w:rPr>
          <w:rFonts w:eastAsia="Times New Roman" w:cs="Times New Roman"/>
          <w:lang w:eastAsia="ru-RU"/>
        </w:rPr>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387E5019" w14:textId="77777777" w:rsidR="000A4517" w:rsidRPr="000F5208" w:rsidRDefault="000A4517" w:rsidP="000A4517">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Pr="000F5208">
        <w:rPr>
          <w:rFonts w:eastAsia="Times New Roman" w:cs="Times New Roman"/>
          <w:lang w:eastAsia="ru-RU"/>
        </w:rPr>
        <w:t>.2.</w:t>
      </w:r>
      <w:r w:rsidRPr="000F5208">
        <w:rPr>
          <w:rFonts w:eastAsia="Times New Roman" w:cs="Times New Roman"/>
          <w:lang w:eastAsia="ru-RU"/>
        </w:rPr>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0D3B06A" w14:textId="77777777" w:rsidR="000A4517" w:rsidRPr="000F5208" w:rsidRDefault="000A4517" w:rsidP="000A4517">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Pr="000F5208">
        <w:rPr>
          <w:rFonts w:eastAsia="Times New Roman" w:cs="Times New Roman"/>
          <w:lang w:eastAsia="ru-RU"/>
        </w:rPr>
        <w:t>.3.</w:t>
      </w:r>
      <w:r w:rsidRPr="000F5208">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423AA7A" w14:textId="77777777" w:rsidR="000A4517" w:rsidRPr="000F5208" w:rsidRDefault="000A4517" w:rsidP="000A4517">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Pr="000F5208">
        <w:rPr>
          <w:rFonts w:eastAsia="Times New Roman" w:cs="Times New Roman"/>
          <w:lang w:eastAsia="ru-RU"/>
        </w:rPr>
        <w:t>.4.</w:t>
      </w:r>
      <w:r w:rsidRPr="000F5208">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574FC73C" w14:textId="77777777" w:rsidR="000A4517" w:rsidRPr="000F5208" w:rsidRDefault="000A4517" w:rsidP="000A4517">
      <w:pPr>
        <w:widowControl w:val="0"/>
        <w:tabs>
          <w:tab w:val="num" w:pos="0"/>
        </w:tabs>
        <w:autoSpaceDE w:val="0"/>
        <w:autoSpaceDN w:val="0"/>
        <w:adjustRightInd w:val="0"/>
        <w:spacing w:line="240" w:lineRule="auto"/>
        <w:ind w:firstLine="709"/>
        <w:rPr>
          <w:rFonts w:eastAsia="Times New Roman" w:cs="Times New Roman"/>
          <w:lang w:eastAsia="ru-RU"/>
        </w:rPr>
      </w:pPr>
    </w:p>
    <w:p w14:paraId="2A9B3C7D" w14:textId="77777777" w:rsidR="000A4517" w:rsidRPr="000F5208" w:rsidRDefault="000A4517" w:rsidP="000A4517">
      <w:pPr>
        <w:widowControl w:val="0"/>
        <w:tabs>
          <w:tab w:val="num" w:pos="0"/>
        </w:tabs>
        <w:autoSpaceDE w:val="0"/>
        <w:autoSpaceDN w:val="0"/>
        <w:adjustRightInd w:val="0"/>
        <w:spacing w:line="240" w:lineRule="auto"/>
        <w:ind w:firstLine="709"/>
        <w:jc w:val="center"/>
        <w:rPr>
          <w:rFonts w:eastAsia="Calibri" w:cs="Times New Roman"/>
          <w:b/>
        </w:rPr>
      </w:pPr>
      <w:r>
        <w:rPr>
          <w:rFonts w:eastAsia="Calibri" w:cs="Times New Roman"/>
          <w:b/>
        </w:rPr>
        <w:t>8</w:t>
      </w:r>
      <w:r w:rsidRPr="000F5208">
        <w:rPr>
          <w:rFonts w:eastAsia="Calibri" w:cs="Times New Roman"/>
          <w:b/>
        </w:rPr>
        <w:t>. ПОРЯДОК РАЗРЕШЕНИЯ СПОРОВ</w:t>
      </w:r>
    </w:p>
    <w:p w14:paraId="206C4C46"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8</w:t>
      </w:r>
      <w:r w:rsidRPr="000F5208">
        <w:rPr>
          <w:rFonts w:eastAsia="Calibri" w:cs="Times New Roman"/>
        </w:rPr>
        <w:t>.1.</w:t>
      </w:r>
      <w:r w:rsidRPr="000F5208">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75B6CA21"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007556BE"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lastRenderedPageBreak/>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08D6927"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8</w:t>
      </w:r>
      <w:r w:rsidRPr="000F5208">
        <w:rPr>
          <w:rFonts w:eastAsia="Calibri" w:cs="Times New Roman"/>
        </w:rPr>
        <w:t>.2.</w:t>
      </w:r>
      <w:r w:rsidRPr="000F5208">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3C07C480"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p>
    <w:p w14:paraId="110A44D9" w14:textId="77777777" w:rsidR="000A4517" w:rsidRPr="000F5208" w:rsidRDefault="000A4517" w:rsidP="000A4517">
      <w:pPr>
        <w:widowControl w:val="0"/>
        <w:tabs>
          <w:tab w:val="num" w:pos="0"/>
        </w:tabs>
        <w:autoSpaceDE w:val="0"/>
        <w:autoSpaceDN w:val="0"/>
        <w:adjustRightInd w:val="0"/>
        <w:spacing w:line="240" w:lineRule="auto"/>
        <w:ind w:firstLine="709"/>
        <w:jc w:val="center"/>
        <w:rPr>
          <w:rFonts w:eastAsia="Calibri" w:cs="Times New Roman"/>
          <w:b/>
        </w:rPr>
      </w:pPr>
      <w:r>
        <w:rPr>
          <w:rFonts w:eastAsia="Calibri" w:cs="Times New Roman"/>
          <w:b/>
        </w:rPr>
        <w:t>9</w:t>
      </w:r>
      <w:r w:rsidRPr="000F5208">
        <w:rPr>
          <w:rFonts w:eastAsia="Calibri" w:cs="Times New Roman"/>
          <w:b/>
        </w:rPr>
        <w:t>. ВСТУПЛЕНИЕ ДОГОВОРА В СИЛУ.</w:t>
      </w:r>
    </w:p>
    <w:p w14:paraId="51FFE8A3" w14:textId="77777777" w:rsidR="000A4517" w:rsidRPr="000F5208" w:rsidRDefault="000A4517" w:rsidP="000A4517">
      <w:pPr>
        <w:widowControl w:val="0"/>
        <w:tabs>
          <w:tab w:val="num" w:pos="0"/>
        </w:tabs>
        <w:autoSpaceDE w:val="0"/>
        <w:autoSpaceDN w:val="0"/>
        <w:adjustRightInd w:val="0"/>
        <w:spacing w:line="240" w:lineRule="auto"/>
        <w:ind w:firstLine="709"/>
        <w:jc w:val="center"/>
        <w:rPr>
          <w:rFonts w:eastAsia="Calibri" w:cs="Times New Roman"/>
          <w:b/>
        </w:rPr>
      </w:pPr>
      <w:r w:rsidRPr="000F5208">
        <w:rPr>
          <w:rFonts w:eastAsia="Calibri" w:cs="Times New Roman"/>
          <w:b/>
        </w:rPr>
        <w:t>ИЗМЕНЕНИЕ И РАСТОРЖЕНИЕ ДОГОВОРА</w:t>
      </w:r>
    </w:p>
    <w:p w14:paraId="618C8AB5" w14:textId="77777777" w:rsidR="000A4517" w:rsidRPr="000F5208" w:rsidRDefault="000A4517" w:rsidP="000A4517">
      <w:pPr>
        <w:widowControl w:val="0"/>
        <w:tabs>
          <w:tab w:val="left" w:pos="1418"/>
          <w:tab w:val="left" w:pos="1724"/>
        </w:tabs>
        <w:autoSpaceDE w:val="0"/>
        <w:autoSpaceDN w:val="0"/>
        <w:adjustRightInd w:val="0"/>
        <w:spacing w:line="240" w:lineRule="auto"/>
        <w:ind w:firstLine="709"/>
        <w:rPr>
          <w:rFonts w:eastAsia="Calibri" w:cs="Times New Roman"/>
        </w:rPr>
      </w:pPr>
      <w:r>
        <w:rPr>
          <w:rFonts w:eastAsia="Calibri" w:cs="Times New Roman"/>
        </w:rPr>
        <w:t xml:space="preserve">9.1. </w:t>
      </w:r>
      <w:r w:rsidRPr="000F5208">
        <w:rPr>
          <w:rFonts w:eastAsia="Calibri" w:cs="Times New Roman"/>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cs="Times New Roman"/>
        </w:rPr>
        <w:t xml:space="preserve"> </w:t>
      </w:r>
    </w:p>
    <w:p w14:paraId="67B22542"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9</w:t>
      </w:r>
      <w:r w:rsidRPr="000F5208">
        <w:rPr>
          <w:rFonts w:eastAsia="Calibri" w:cs="Times New Roman"/>
        </w:rPr>
        <w:t>.2.</w:t>
      </w:r>
      <w:r w:rsidRPr="000F5208">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384C3735"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9</w:t>
      </w:r>
      <w:r w:rsidRPr="000F5208">
        <w:rPr>
          <w:rFonts w:eastAsia="Calibri" w:cs="Times New Roman"/>
        </w:rPr>
        <w:t>.3.</w:t>
      </w:r>
      <w:r w:rsidRPr="000F5208">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5EEECB1D" w14:textId="77777777" w:rsidR="000A4517" w:rsidRPr="000F5208" w:rsidRDefault="000A4517" w:rsidP="000A4517">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Calibri" w:cs="Times New Roman"/>
        </w:rPr>
        <w:t>9</w:t>
      </w:r>
      <w:r w:rsidRPr="000F5208">
        <w:rPr>
          <w:rFonts w:eastAsia="Calibri" w:cs="Times New Roman"/>
        </w:rPr>
        <w:t>.4.</w:t>
      </w:r>
      <w:r w:rsidRPr="000F5208">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0F5208">
        <w:rPr>
          <w:rFonts w:eastAsia="Times New Roman" w:cs="Times New Roman"/>
          <w:lang w:eastAsia="ru-RU"/>
        </w:rPr>
        <w:t xml:space="preserve"> вправе в одностороннем порядке отказаться от исполнения настоящего Договора в случаях если Исполнитель:</w:t>
      </w:r>
    </w:p>
    <w:p w14:paraId="09F2EFBB" w14:textId="77777777" w:rsidR="000A4517" w:rsidRPr="000F5208" w:rsidRDefault="000A4517" w:rsidP="000A4517">
      <w:pPr>
        <w:spacing w:line="240" w:lineRule="auto"/>
        <w:ind w:firstLine="709"/>
        <w:rPr>
          <w:rFonts w:eastAsia="Times New Roman" w:cs="Times New Roman"/>
          <w:lang w:eastAsia="ru-RU"/>
        </w:rPr>
      </w:pPr>
      <w:r w:rsidRPr="000F5208">
        <w:rPr>
          <w:rFonts w:eastAsia="Times New Roman" w:cs="Times New Roman"/>
          <w:lang w:eastAsia="ru-RU"/>
        </w:rPr>
        <w:t>– нарушил срок окончания срока оказания Услуг более чем на 10 (десять) календарных дней;</w:t>
      </w:r>
    </w:p>
    <w:p w14:paraId="47E38464" w14:textId="77777777" w:rsidR="000A4517" w:rsidRPr="000F5208" w:rsidRDefault="000A4517" w:rsidP="000A4517">
      <w:pPr>
        <w:spacing w:line="240" w:lineRule="auto"/>
        <w:ind w:firstLine="709"/>
        <w:rPr>
          <w:rFonts w:eastAsia="Times New Roman" w:cs="Times New Roman"/>
          <w:lang w:eastAsia="ru-RU"/>
        </w:rPr>
      </w:pPr>
      <w:r w:rsidRPr="000F5208">
        <w:rPr>
          <w:rFonts w:eastAsia="Times New Roman" w:cs="Times New Roman"/>
          <w:lang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7E5AD7A7" w14:textId="77777777" w:rsidR="000A4517" w:rsidRPr="000F5208" w:rsidRDefault="000A4517" w:rsidP="000A4517">
      <w:pPr>
        <w:spacing w:line="240" w:lineRule="auto"/>
        <w:ind w:firstLine="709"/>
        <w:rPr>
          <w:rFonts w:eastAsia="Times New Roman" w:cs="Times New Roman"/>
          <w:lang w:eastAsia="ru-RU"/>
        </w:rPr>
      </w:pPr>
      <w:r w:rsidRPr="000F5208">
        <w:rPr>
          <w:rFonts w:eastAsia="Times New Roman" w:cs="Times New Roman"/>
          <w:lang w:eastAsia="ru-RU"/>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7E100E03" w14:textId="77777777" w:rsidR="000A4517" w:rsidRPr="000F5208" w:rsidRDefault="000A4517" w:rsidP="000A4517">
      <w:pPr>
        <w:spacing w:line="240" w:lineRule="auto"/>
        <w:ind w:firstLine="709"/>
        <w:rPr>
          <w:rFonts w:eastAsia="Times New Roman" w:cs="Times New Roman"/>
          <w:lang w:eastAsia="ru-RU"/>
        </w:rPr>
      </w:pPr>
      <w:r w:rsidRPr="000F5208">
        <w:rPr>
          <w:rFonts w:eastAsia="Times New Roman" w:cs="Times New Roman"/>
          <w:lang w:eastAsia="ru-RU"/>
        </w:rPr>
        <w:t>– при введении в отношении Исполнителя любой из процедур по делу о банкротстве или ликвидации.</w:t>
      </w:r>
    </w:p>
    <w:p w14:paraId="48F67C1B" w14:textId="77777777" w:rsidR="000A4517" w:rsidRPr="000F5208" w:rsidRDefault="000A4517" w:rsidP="000A4517">
      <w:pPr>
        <w:spacing w:line="240" w:lineRule="auto"/>
        <w:ind w:firstLine="709"/>
        <w:rPr>
          <w:rFonts w:eastAsia="Times New Roman" w:cs="Times New Roman"/>
          <w:lang w:eastAsia="ru-RU"/>
        </w:rPr>
      </w:pPr>
      <w:r>
        <w:rPr>
          <w:rFonts w:eastAsia="Times New Roman" w:cs="Times New Roman"/>
          <w:lang w:eastAsia="ru-RU"/>
        </w:rPr>
        <w:t>9</w:t>
      </w:r>
      <w:r w:rsidRPr="000F5208">
        <w:rPr>
          <w:rFonts w:eastAsia="Times New Roman" w:cs="Times New Roman"/>
          <w:lang w:eastAsia="ru-RU"/>
        </w:rPr>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3303EAC1" w14:textId="77777777" w:rsidR="000A4517" w:rsidRPr="000F5208" w:rsidRDefault="000A4517" w:rsidP="000A4517">
      <w:pPr>
        <w:spacing w:line="240" w:lineRule="auto"/>
        <w:ind w:firstLine="709"/>
        <w:rPr>
          <w:rFonts w:eastAsia="Times New Roman" w:cs="Times New Roman"/>
          <w:lang w:eastAsia="ru-RU"/>
        </w:rPr>
      </w:pPr>
    </w:p>
    <w:p w14:paraId="3851CAE0" w14:textId="137DA248" w:rsidR="000A4517" w:rsidRPr="009355EE" w:rsidRDefault="000A4517" w:rsidP="009355EE">
      <w:pPr>
        <w:pStyle w:val="a9"/>
        <w:widowControl w:val="0"/>
        <w:numPr>
          <w:ilvl w:val="3"/>
          <w:numId w:val="35"/>
        </w:numPr>
        <w:autoSpaceDE w:val="0"/>
        <w:autoSpaceDN w:val="0"/>
        <w:adjustRightInd w:val="0"/>
        <w:spacing w:line="240" w:lineRule="auto"/>
        <w:rPr>
          <w:rFonts w:eastAsia="Calibri" w:cs="Times New Roman"/>
          <w:b/>
        </w:rPr>
      </w:pPr>
      <w:r w:rsidRPr="009355EE">
        <w:rPr>
          <w:rFonts w:eastAsia="Calibri" w:cs="Times New Roman"/>
          <w:b/>
        </w:rPr>
        <w:t>АНТИКОРРУПЦИОННАЯ ОГОВОРКА</w:t>
      </w:r>
    </w:p>
    <w:p w14:paraId="34E0C845" w14:textId="77777777" w:rsidR="000A4517" w:rsidRPr="00CD27BD"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 xml:space="preserve">10.1. </w:t>
      </w:r>
      <w:r w:rsidRPr="00CD27BD">
        <w:rPr>
          <w:rFonts w:eastAsia="Calibri" w:cs="Times New Roman"/>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E6FD130" w14:textId="77777777" w:rsidR="000A4517" w:rsidRPr="00CD27BD"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 xml:space="preserve">.2.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w:t>
      </w:r>
      <w:r w:rsidRPr="00CD27BD">
        <w:rPr>
          <w:rFonts w:eastAsia="Calibri" w:cs="Times New Roman"/>
        </w:rPr>
        <w:lastRenderedPageBreak/>
        <w:t>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B8FB47" w14:textId="77777777" w:rsidR="000A4517" w:rsidRPr="00CD27BD"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D8C884A" w14:textId="77777777" w:rsidR="000A4517" w:rsidRPr="00CD27BD"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355733E" w14:textId="77777777" w:rsidR="000A4517" w:rsidRPr="00CD27BD"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0331519" w14:textId="77777777" w:rsidR="000A4517" w:rsidRPr="00CD27BD"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2BD386C"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Pr>
          <w:rFonts w:eastAsia="Calibri" w:cs="Times New Roman"/>
        </w:rPr>
        <w:t>.</w:t>
      </w:r>
    </w:p>
    <w:p w14:paraId="202A66FF"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p>
    <w:p w14:paraId="15BDFD5C" w14:textId="6578FC1E" w:rsidR="000A4517" w:rsidRPr="000623E4" w:rsidRDefault="000A4517" w:rsidP="000623E4">
      <w:pPr>
        <w:pStyle w:val="a9"/>
        <w:widowControl w:val="0"/>
        <w:numPr>
          <w:ilvl w:val="3"/>
          <w:numId w:val="35"/>
        </w:numPr>
        <w:autoSpaceDE w:val="0"/>
        <w:autoSpaceDN w:val="0"/>
        <w:adjustRightInd w:val="0"/>
        <w:spacing w:line="240" w:lineRule="auto"/>
        <w:rPr>
          <w:b/>
          <w:color w:val="000000"/>
        </w:rPr>
      </w:pPr>
      <w:r w:rsidRPr="000623E4">
        <w:rPr>
          <w:b/>
        </w:rPr>
        <w:t>ЭЛЕКТРОННЫЙ ДОКУМЕНТООБОРОТ</w:t>
      </w:r>
    </w:p>
    <w:p w14:paraId="34AD7928"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E0DB8FC"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F7EAA5C"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695A6D5A"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D21FF1E"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2C45118B"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lastRenderedPageBreak/>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0BECDB2"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2E61B73" w14:textId="77777777" w:rsidR="000A4517" w:rsidRPr="00CE510B" w:rsidRDefault="000A4517" w:rsidP="000A4517">
      <w:pPr>
        <w:tabs>
          <w:tab w:val="left" w:pos="1418"/>
        </w:tabs>
        <w:spacing w:line="240" w:lineRule="auto"/>
        <w:ind w:firstLine="709"/>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30B7F94C"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CE3AF61"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5CBDCC0"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8E09AA6" w14:textId="77777777" w:rsidR="000A4517" w:rsidRPr="00CE510B" w:rsidRDefault="000A4517" w:rsidP="000A4517">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3B99B789" w14:textId="77777777" w:rsidR="000A4517" w:rsidRDefault="000A4517" w:rsidP="000A4517">
      <w:pPr>
        <w:tabs>
          <w:tab w:val="left" w:pos="709"/>
          <w:tab w:val="left" w:pos="1134"/>
        </w:tabs>
        <w:ind w:left="709"/>
        <w:contextualSpacing/>
      </w:pPr>
    </w:p>
    <w:p w14:paraId="1322C575" w14:textId="77777777" w:rsidR="000A4517" w:rsidRPr="00CE510B" w:rsidRDefault="000A4517" w:rsidP="000A4517">
      <w:pPr>
        <w:pStyle w:val="a9"/>
        <w:widowControl w:val="0"/>
        <w:numPr>
          <w:ilvl w:val="2"/>
          <w:numId w:val="35"/>
        </w:numPr>
        <w:autoSpaceDE w:val="0"/>
        <w:autoSpaceDN w:val="0"/>
        <w:adjustRightInd w:val="0"/>
        <w:spacing w:line="240" w:lineRule="auto"/>
        <w:ind w:left="0" w:firstLine="0"/>
        <w:jc w:val="center"/>
        <w:rPr>
          <w:rFonts w:eastAsia="Calibri" w:cs="Times New Roman"/>
          <w:b/>
        </w:rPr>
      </w:pPr>
      <w:r>
        <w:rPr>
          <w:rFonts w:eastAsia="Calibri" w:cs="Times New Roman"/>
          <w:b/>
        </w:rPr>
        <w:t>Д</w:t>
      </w:r>
      <w:r w:rsidRPr="00CE510B">
        <w:rPr>
          <w:rFonts w:eastAsia="Calibri" w:cs="Times New Roman"/>
          <w:b/>
        </w:rPr>
        <w:t>ОПОЛНИТЕЛЬНЫЕ УСЛОВИЯ</w:t>
      </w:r>
    </w:p>
    <w:p w14:paraId="37FDE64E"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.1.</w:t>
      </w:r>
      <w:r w:rsidRPr="000F5208">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22791F25"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.2.</w:t>
      </w:r>
      <w:r w:rsidRPr="000F5208">
        <w:rPr>
          <w:rFonts w:eastAsia="Calibri" w:cs="Times New Roman"/>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BAC9BFF"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.3.</w:t>
      </w:r>
      <w:r w:rsidRPr="000F5208">
        <w:rPr>
          <w:rFonts w:eastAsia="Calibri" w:cs="Times New Roman"/>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7" w:history="1">
        <w:r w:rsidRPr="000F5208">
          <w:rPr>
            <w:rFonts w:eastAsia="Calibri" w:cs="Times New Roman"/>
            <w:color w:val="0000FF"/>
            <w:u w:val="single"/>
            <w:lang w:val="en-US"/>
          </w:rPr>
          <w:t>info</w:t>
        </w:r>
        <w:r w:rsidRPr="000F5208">
          <w:rPr>
            <w:rFonts w:eastAsia="Calibri" w:cs="Times New Roman"/>
            <w:color w:val="0000FF"/>
            <w:u w:val="single"/>
          </w:rPr>
          <w:t>@</w:t>
        </w:r>
        <w:proofErr w:type="spellStart"/>
        <w:r w:rsidRPr="000F5208">
          <w:rPr>
            <w:rFonts w:eastAsia="Calibri" w:cs="Times New Roman"/>
            <w:color w:val="0000FF"/>
            <w:u w:val="single"/>
            <w:lang w:val="en-US"/>
          </w:rPr>
          <w:t>ncrc</w:t>
        </w:r>
        <w:proofErr w:type="spellEnd"/>
        <w:r w:rsidRPr="000F5208">
          <w:rPr>
            <w:rFonts w:eastAsia="Calibri" w:cs="Times New Roman"/>
            <w:color w:val="0000FF"/>
            <w:u w:val="single"/>
          </w:rPr>
          <w:t>.</w:t>
        </w:r>
        <w:proofErr w:type="spellStart"/>
        <w:r w:rsidRPr="000F5208">
          <w:rPr>
            <w:rFonts w:eastAsia="Calibri" w:cs="Times New Roman"/>
            <w:color w:val="0000FF"/>
            <w:u w:val="single"/>
            <w:lang w:val="en-US"/>
          </w:rPr>
          <w:t>ru</w:t>
        </w:r>
        <w:proofErr w:type="spellEnd"/>
      </w:hyperlink>
      <w:r w:rsidRPr="000F5208">
        <w:rPr>
          <w:rFonts w:eastAsia="Calibri" w:cs="Times New Roman"/>
        </w:rPr>
        <w:t xml:space="preserve"> на адрес электронной почты Исполнителя</w:t>
      </w:r>
      <w:r>
        <w:rPr>
          <w:rFonts w:eastAsia="Calibri" w:cs="Times New Roman"/>
        </w:rPr>
        <w:t xml:space="preserve">: </w:t>
      </w:r>
      <w:hyperlink r:id="rId18" w:history="1">
        <w:r>
          <w:rPr>
            <w:rFonts w:eastAsia="Calibri" w:cs="Times New Roman"/>
            <w:color w:val="0000FF"/>
            <w:u w:val="single"/>
          </w:rPr>
          <w:t>_________________</w:t>
        </w:r>
      </w:hyperlink>
      <w:r>
        <w:rPr>
          <w:rFonts w:eastAsia="Times New Roman" w:cs="Times New Roman"/>
          <w:lang w:eastAsia="ru-RU"/>
        </w:rPr>
        <w:t>,</w:t>
      </w:r>
      <w:r w:rsidRPr="000F5208">
        <w:rPr>
          <w:rFonts w:eastAsia="Calibri" w:cs="Times New Roman"/>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7E9390A"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.4.</w:t>
      </w:r>
      <w:r w:rsidRPr="000F5208">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593DFF56"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A7963C1"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.5.</w:t>
      </w:r>
      <w:r w:rsidRPr="000F5208">
        <w:rPr>
          <w:rFonts w:eastAsia="Calibri" w:cs="Times New Roman"/>
        </w:rPr>
        <w:tab/>
        <w:t xml:space="preserve">Стороны настоящего Договора подтверждают, что являются юридическими </w:t>
      </w:r>
      <w:r w:rsidRPr="000F5208">
        <w:rPr>
          <w:rFonts w:eastAsia="Calibri" w:cs="Times New Roman"/>
        </w:rPr>
        <w:lastRenderedPageBreak/>
        <w:t>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DF4B0F6"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.6.</w:t>
      </w:r>
      <w:r w:rsidRPr="000F5208">
        <w:rPr>
          <w:rFonts w:eastAsia="Calibri" w:cs="Times New Roman"/>
        </w:rPr>
        <w:tab/>
        <w:t>Стороны без письменного согласия другой Стороны не вправе передавать свои права и обязанности по Договору.</w:t>
      </w:r>
    </w:p>
    <w:p w14:paraId="0F35C302" w14:textId="77777777" w:rsidR="000A4517" w:rsidRPr="000F5208" w:rsidRDefault="000A4517" w:rsidP="000A4517">
      <w:pPr>
        <w:widowControl w:val="0"/>
        <w:autoSpaceDE w:val="0"/>
        <w:autoSpaceDN w:val="0"/>
        <w:adjustRightInd w:val="0"/>
        <w:spacing w:line="240" w:lineRule="auto"/>
        <w:ind w:firstLine="709"/>
        <w:rPr>
          <w:rFonts w:eastAsia="Times New Roman" w:cs="Times New Roman"/>
          <w:lang w:eastAsia="ru-RU"/>
        </w:rPr>
      </w:pPr>
      <w:r w:rsidRPr="000F5208">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1C86DDF3" w14:textId="77777777" w:rsidR="000A4517" w:rsidRPr="000F5208" w:rsidRDefault="000A4517" w:rsidP="000A4517">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CFD6BEB" w14:textId="77777777" w:rsidR="000A4517" w:rsidRPr="003B74B2" w:rsidRDefault="000A4517" w:rsidP="000A4517">
      <w:pPr>
        <w:widowControl w:val="0"/>
        <w:tabs>
          <w:tab w:val="num" w:pos="0"/>
        </w:tabs>
        <w:autoSpaceDE w:val="0"/>
        <w:autoSpaceDN w:val="0"/>
        <w:adjustRightInd w:val="0"/>
        <w:spacing w:line="240" w:lineRule="auto"/>
        <w:ind w:firstLine="709"/>
        <w:rPr>
          <w:rFonts w:cs="Times New Roman"/>
          <w:lang w:eastAsia="ar-SA"/>
        </w:rPr>
      </w:pPr>
      <w:r w:rsidRPr="000F5208">
        <w:rPr>
          <w:rFonts w:eastAsia="Calibri" w:cs="Times New Roman"/>
        </w:rPr>
        <w:t>1</w:t>
      </w:r>
      <w:r>
        <w:rPr>
          <w:rFonts w:eastAsia="Calibri" w:cs="Times New Roman"/>
        </w:rPr>
        <w:t>2</w:t>
      </w:r>
      <w:r w:rsidRPr="000F5208">
        <w:rPr>
          <w:rFonts w:eastAsia="Calibri" w:cs="Times New Roman"/>
        </w:rPr>
        <w:t>.7.</w:t>
      </w:r>
      <w:r w:rsidRPr="000F5208">
        <w:rPr>
          <w:rFonts w:eastAsia="Calibri" w:cs="Times New Roman"/>
        </w:rPr>
        <w:tab/>
      </w:r>
      <w:r w:rsidRPr="003B74B2">
        <w:rPr>
          <w:rFonts w:cs="Times New Roman"/>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rFonts w:cs="Times New Roman"/>
          <w:lang w:eastAsia="ar-SA"/>
        </w:rPr>
        <w:t>ательством Российской Федерации</w:t>
      </w:r>
      <w:r w:rsidRPr="003B74B2">
        <w:rPr>
          <w:rFonts w:cs="Times New Roman"/>
          <w:lang w:eastAsia="ar-SA"/>
        </w:rPr>
        <w:t>.</w:t>
      </w:r>
    </w:p>
    <w:p w14:paraId="212222DD" w14:textId="77777777" w:rsidR="000A4517" w:rsidRPr="000F5208" w:rsidRDefault="000A4517" w:rsidP="000A4517">
      <w:pPr>
        <w:tabs>
          <w:tab w:val="left" w:pos="709"/>
          <w:tab w:val="left" w:pos="1418"/>
        </w:tabs>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.8.</w:t>
      </w:r>
      <w:r w:rsidRPr="000F5208">
        <w:rPr>
          <w:rFonts w:eastAsia="Calibri" w:cs="Times New Roman"/>
        </w:rPr>
        <w:tab/>
        <w:t>Все указанные в Договоре приложения являются его неотъемлемой частью:</w:t>
      </w:r>
    </w:p>
    <w:p w14:paraId="35A041F1" w14:textId="77777777" w:rsidR="000A4517" w:rsidRPr="000F5208" w:rsidRDefault="000A4517" w:rsidP="000A4517">
      <w:pPr>
        <w:spacing w:line="240" w:lineRule="auto"/>
        <w:ind w:firstLine="709"/>
        <w:rPr>
          <w:rFonts w:eastAsia="Times New Roman" w:cs="Times New Roman"/>
          <w:lang w:eastAsia="ru-RU"/>
        </w:rPr>
      </w:pPr>
      <w:r w:rsidRPr="000F5208">
        <w:rPr>
          <w:rFonts w:eastAsia="Calibri" w:cs="Times New Roman"/>
        </w:rPr>
        <w:t>1</w:t>
      </w:r>
      <w:r>
        <w:rPr>
          <w:rFonts w:eastAsia="Calibri" w:cs="Times New Roman"/>
        </w:rPr>
        <w:t>2</w:t>
      </w:r>
      <w:r w:rsidRPr="000F5208">
        <w:rPr>
          <w:rFonts w:eastAsia="Calibri" w:cs="Times New Roman"/>
        </w:rPr>
        <w:t>.8.1. Приложение</w:t>
      </w:r>
      <w:r w:rsidRPr="000F5208">
        <w:rPr>
          <w:rFonts w:eastAsia="Times New Roman" w:cs="Times New Roman"/>
          <w:lang w:eastAsia="ru-RU"/>
        </w:rPr>
        <w:t xml:space="preserve"> – техническое задание.</w:t>
      </w:r>
    </w:p>
    <w:p w14:paraId="53CABF66" w14:textId="77777777" w:rsidR="005A3986" w:rsidRPr="000F5208" w:rsidRDefault="005A3986" w:rsidP="005A3986">
      <w:pPr>
        <w:shd w:val="clear" w:color="auto" w:fill="FFFFFF"/>
        <w:tabs>
          <w:tab w:val="num" w:pos="567"/>
          <w:tab w:val="left" w:pos="816"/>
        </w:tabs>
        <w:spacing w:line="240" w:lineRule="auto"/>
        <w:ind w:firstLine="709"/>
        <w:rPr>
          <w:rFonts w:eastAsia="Times New Roman" w:cs="Times New Roman"/>
          <w:lang w:eastAsia="ru-RU"/>
        </w:rPr>
      </w:pPr>
    </w:p>
    <w:p w14:paraId="241D8AC4" w14:textId="734604BE" w:rsidR="005A3986" w:rsidRPr="000F5208" w:rsidRDefault="005A3986" w:rsidP="005A3986">
      <w:pPr>
        <w:shd w:val="clear" w:color="auto" w:fill="FFFFFF"/>
        <w:tabs>
          <w:tab w:val="num" w:pos="567"/>
          <w:tab w:val="left" w:pos="816"/>
        </w:tabs>
        <w:spacing w:line="240" w:lineRule="auto"/>
        <w:ind w:firstLine="709"/>
        <w:jc w:val="center"/>
        <w:rPr>
          <w:rFonts w:eastAsia="Times New Roman" w:cs="Times New Roman"/>
          <w:b/>
          <w:lang w:eastAsia="ru-RU"/>
        </w:rPr>
      </w:pPr>
      <w:r w:rsidRPr="000F5208">
        <w:rPr>
          <w:rFonts w:eastAsia="Times New Roman" w:cs="Times New Roman"/>
          <w:b/>
          <w:lang w:eastAsia="ru-RU"/>
        </w:rPr>
        <w:t>1</w:t>
      </w:r>
      <w:r w:rsidR="000A4517">
        <w:rPr>
          <w:rFonts w:eastAsia="Times New Roman" w:cs="Times New Roman"/>
          <w:b/>
          <w:lang w:eastAsia="ru-RU"/>
        </w:rPr>
        <w:t>3</w:t>
      </w:r>
      <w:r w:rsidRPr="000F5208">
        <w:rPr>
          <w:rFonts w:eastAsia="Times New Roman" w:cs="Times New Roman"/>
          <w:b/>
          <w:lang w:eastAsia="ru-RU"/>
        </w:rPr>
        <w:t>. АДРЕСА, РЕКВИЗИТЫ И ПОДПИСИ СТОРОН</w:t>
      </w:r>
    </w:p>
    <w:tbl>
      <w:tblPr>
        <w:tblW w:w="10066" w:type="dxa"/>
        <w:tblLook w:val="04A0" w:firstRow="1" w:lastRow="0" w:firstColumn="1" w:lastColumn="0" w:noHBand="0" w:noVBand="1"/>
      </w:tblPr>
      <w:tblGrid>
        <w:gridCol w:w="5388"/>
        <w:gridCol w:w="4678"/>
      </w:tblGrid>
      <w:tr w:rsidR="005A3986" w:rsidRPr="000F5208" w14:paraId="0F009802" w14:textId="77777777" w:rsidTr="003B2B40">
        <w:tc>
          <w:tcPr>
            <w:tcW w:w="5388" w:type="dxa"/>
          </w:tcPr>
          <w:p w14:paraId="5B98A191"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lang w:eastAsia="ru-RU"/>
              </w:rPr>
            </w:pPr>
            <w:r w:rsidRPr="002A6667">
              <w:rPr>
                <w:rFonts w:eastAsia="Times New Roman" w:cs="Times New Roman"/>
                <w:b/>
                <w:lang w:eastAsia="ru-RU"/>
              </w:rPr>
              <w:t>ИСПОЛНИТЕЛЬ</w:t>
            </w:r>
            <w:r w:rsidRPr="002A6667">
              <w:rPr>
                <w:rFonts w:eastAsia="Times New Roman" w:cs="Times New Roman"/>
                <w:lang w:eastAsia="ru-RU"/>
              </w:rPr>
              <w:t>:</w:t>
            </w:r>
          </w:p>
          <w:p w14:paraId="097B1E42"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lang w:eastAsia="ru-RU"/>
              </w:rPr>
            </w:pPr>
          </w:p>
          <w:p w14:paraId="534470A4"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03A212EE"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7BBCF5A5"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1B28BC32"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04C88A62"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1C717844"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481F980D"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7F191245"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7FDEE250"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249D2401"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3B7B0777"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79DA368B"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436B7C4A"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0D8BFE39"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4EA4944B"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1AD9D4F2"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31CAF745"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527CE41D"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1C480268"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11910967"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0422820C"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r w:rsidRPr="002A6667">
              <w:rPr>
                <w:rFonts w:eastAsia="Times New Roman" w:cs="Times New Roman"/>
                <w:b/>
                <w:lang w:eastAsia="ru-RU"/>
              </w:rPr>
              <w:t>От Исполнителя:</w:t>
            </w:r>
          </w:p>
          <w:p w14:paraId="4E658C84"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b/>
                <w:lang w:eastAsia="ru-RU"/>
              </w:rPr>
            </w:pPr>
          </w:p>
          <w:p w14:paraId="28CC81D7" w14:textId="77777777" w:rsidR="005A3986" w:rsidRPr="002A6667" w:rsidRDefault="005A3986" w:rsidP="005A3986">
            <w:pPr>
              <w:shd w:val="clear" w:color="auto" w:fill="FFFFFF"/>
              <w:tabs>
                <w:tab w:val="num" w:pos="567"/>
                <w:tab w:val="left" w:pos="816"/>
              </w:tabs>
              <w:spacing w:line="240" w:lineRule="auto"/>
              <w:ind w:firstLine="26"/>
              <w:rPr>
                <w:rFonts w:eastAsia="Times New Roman" w:cs="Times New Roman"/>
                <w:lang w:eastAsia="ru-RU"/>
              </w:rPr>
            </w:pPr>
            <w:r w:rsidRPr="002A6667">
              <w:rPr>
                <w:rFonts w:eastAsia="Times New Roman" w:cs="Times New Roman"/>
                <w:lang w:eastAsia="ru-RU"/>
              </w:rPr>
              <w:t>_______________ / __________ /</w:t>
            </w:r>
          </w:p>
          <w:p w14:paraId="489DDF6F" w14:textId="2E3BAE42" w:rsidR="005A3986" w:rsidRPr="002A6667" w:rsidRDefault="004B0C20" w:rsidP="004B0C20">
            <w:pPr>
              <w:shd w:val="clear" w:color="auto" w:fill="FFFFFF"/>
              <w:tabs>
                <w:tab w:val="num" w:pos="567"/>
                <w:tab w:val="left" w:pos="816"/>
              </w:tabs>
              <w:spacing w:line="240" w:lineRule="auto"/>
              <w:ind w:firstLine="312"/>
              <w:rPr>
                <w:rFonts w:eastAsia="Times New Roman" w:cs="Times New Roman"/>
                <w:highlight w:val="yellow"/>
                <w:lang w:eastAsia="ru-RU"/>
              </w:rPr>
            </w:pPr>
            <w:r w:rsidRPr="00CE4308">
              <w:rPr>
                <w:rFonts w:eastAsia="Times New Roman" w:cs="Times New Roman"/>
                <w:i/>
                <w:sz w:val="16"/>
                <w:szCs w:val="16"/>
                <w:lang w:eastAsia="ru-RU"/>
              </w:rPr>
              <w:t>(подписано ЭЦП)</w:t>
            </w:r>
          </w:p>
        </w:tc>
        <w:tc>
          <w:tcPr>
            <w:tcW w:w="4678" w:type="dxa"/>
          </w:tcPr>
          <w:p w14:paraId="6B91865B" w14:textId="77777777" w:rsidR="005A3986" w:rsidRPr="002A6667" w:rsidRDefault="005A3986" w:rsidP="005A3986">
            <w:pPr>
              <w:widowControl w:val="0"/>
              <w:spacing w:line="240" w:lineRule="auto"/>
              <w:rPr>
                <w:rFonts w:eastAsia="Calibri" w:cs="Times New Roman"/>
                <w:b/>
              </w:rPr>
            </w:pPr>
            <w:r w:rsidRPr="002A6667">
              <w:rPr>
                <w:rFonts w:eastAsia="Calibri" w:cs="Times New Roman"/>
                <w:b/>
              </w:rPr>
              <w:t>ЗАКАЗЧИК:</w:t>
            </w:r>
          </w:p>
          <w:p w14:paraId="48DC3384" w14:textId="77777777" w:rsidR="005A3986" w:rsidRPr="002A6667" w:rsidRDefault="005A3986" w:rsidP="005A3986">
            <w:pPr>
              <w:spacing w:line="240" w:lineRule="auto"/>
              <w:rPr>
                <w:rFonts w:eastAsia="Calibri" w:cs="Times New Roman"/>
              </w:rPr>
            </w:pPr>
            <w:r w:rsidRPr="002A6667">
              <w:rPr>
                <w:rFonts w:eastAsia="Calibri" w:cs="Times New Roman"/>
              </w:rPr>
              <w:t>АО «КАВКАЗ.РФ»</w:t>
            </w:r>
          </w:p>
          <w:p w14:paraId="42B11C81" w14:textId="77777777" w:rsidR="005A3986" w:rsidRPr="002A6667" w:rsidRDefault="005A3986" w:rsidP="005A3986">
            <w:pPr>
              <w:spacing w:line="240" w:lineRule="auto"/>
              <w:rPr>
                <w:rFonts w:eastAsia="Calibri" w:cs="Times New Roman"/>
              </w:rPr>
            </w:pPr>
          </w:p>
          <w:p w14:paraId="1F9F5AA1"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u w:val="single"/>
              </w:rPr>
              <w:t>Адрес места нахождения</w:t>
            </w:r>
            <w:r w:rsidRPr="002A6667">
              <w:rPr>
                <w:rFonts w:eastAsia="Calibri" w:cs="Times New Roman"/>
                <w:color w:val="000000"/>
              </w:rPr>
              <w:t>:</w:t>
            </w:r>
          </w:p>
          <w:p w14:paraId="3F649D31"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 xml:space="preserve">улица </w:t>
            </w:r>
            <w:proofErr w:type="spellStart"/>
            <w:r w:rsidRPr="002A6667">
              <w:rPr>
                <w:rFonts w:eastAsia="Calibri" w:cs="Times New Roman"/>
                <w:color w:val="000000"/>
              </w:rPr>
              <w:t>Тестовская</w:t>
            </w:r>
            <w:proofErr w:type="spellEnd"/>
            <w:r w:rsidRPr="002A6667">
              <w:rPr>
                <w:rFonts w:eastAsia="Calibri" w:cs="Times New Roman"/>
                <w:color w:val="000000"/>
              </w:rPr>
              <w:t>, дом 10, 26 этаж,</w:t>
            </w:r>
          </w:p>
          <w:p w14:paraId="11EF3E50"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помещение I, город Москва,</w:t>
            </w:r>
          </w:p>
          <w:p w14:paraId="223650EA"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Российская Федерация, 123112</w:t>
            </w:r>
          </w:p>
          <w:p w14:paraId="18CAF049" w14:textId="77777777" w:rsidR="005A3986" w:rsidRPr="002A6667" w:rsidRDefault="005A3986" w:rsidP="005A3986">
            <w:pPr>
              <w:spacing w:line="240" w:lineRule="auto"/>
              <w:rPr>
                <w:rFonts w:eastAsia="Calibri" w:cs="Times New Roman"/>
                <w:color w:val="000000"/>
                <w:u w:val="single"/>
              </w:rPr>
            </w:pPr>
            <w:r w:rsidRPr="002A6667">
              <w:rPr>
                <w:rFonts w:eastAsia="Calibri" w:cs="Times New Roman"/>
                <w:color w:val="000000"/>
                <w:u w:val="single"/>
              </w:rPr>
              <w:t xml:space="preserve">Адрес для отправки </w:t>
            </w:r>
          </w:p>
          <w:p w14:paraId="3C70DABD" w14:textId="77777777" w:rsidR="005A3986" w:rsidRPr="002A6667" w:rsidRDefault="005A3986" w:rsidP="005A3986">
            <w:pPr>
              <w:spacing w:line="240" w:lineRule="auto"/>
              <w:rPr>
                <w:rFonts w:eastAsia="Calibri" w:cs="Times New Roman"/>
                <w:color w:val="000000"/>
                <w:u w:val="single"/>
              </w:rPr>
            </w:pPr>
            <w:r w:rsidRPr="002A6667">
              <w:rPr>
                <w:rFonts w:eastAsia="Calibri" w:cs="Times New Roman"/>
                <w:color w:val="000000"/>
                <w:u w:val="single"/>
              </w:rPr>
              <w:t>почтовой корреспонденции:</w:t>
            </w:r>
          </w:p>
          <w:p w14:paraId="508463AB"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123112, Российская Федерация,</w:t>
            </w:r>
          </w:p>
          <w:p w14:paraId="01F07D41"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 xml:space="preserve">город Москва, улица </w:t>
            </w:r>
            <w:proofErr w:type="spellStart"/>
            <w:r w:rsidRPr="002A6667">
              <w:rPr>
                <w:rFonts w:eastAsia="Calibri" w:cs="Times New Roman"/>
                <w:color w:val="000000"/>
              </w:rPr>
              <w:t>Тестовская</w:t>
            </w:r>
            <w:proofErr w:type="spellEnd"/>
            <w:r w:rsidRPr="002A6667">
              <w:rPr>
                <w:rFonts w:eastAsia="Calibri" w:cs="Times New Roman"/>
                <w:color w:val="000000"/>
              </w:rPr>
              <w:t>,</w:t>
            </w:r>
          </w:p>
          <w:p w14:paraId="0201C9D5"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дом 10, 26 этаж, помещение I</w:t>
            </w:r>
          </w:p>
          <w:p w14:paraId="19A8B219"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Тел./факс: +7(495)775-91-22 / -24</w:t>
            </w:r>
          </w:p>
          <w:p w14:paraId="77C518A7"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ИНН 2632100740, КПП 770301001</w:t>
            </w:r>
          </w:p>
          <w:p w14:paraId="5F4FC45B"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ОКПО 67132337</w:t>
            </w:r>
          </w:p>
          <w:p w14:paraId="122CD145" w14:textId="77777777" w:rsidR="005A3986" w:rsidRPr="002A6667" w:rsidRDefault="005A3986" w:rsidP="005A3986">
            <w:pPr>
              <w:spacing w:line="240" w:lineRule="auto"/>
              <w:rPr>
                <w:rFonts w:eastAsia="Calibri" w:cs="Times New Roman"/>
                <w:color w:val="000000"/>
              </w:rPr>
            </w:pPr>
            <w:r w:rsidRPr="002A6667">
              <w:rPr>
                <w:rFonts w:eastAsia="Calibri" w:cs="Times New Roman"/>
                <w:color w:val="000000"/>
              </w:rPr>
              <w:t>ОГРН 1102632003320</w:t>
            </w:r>
          </w:p>
          <w:p w14:paraId="5C65015B" w14:textId="77777777" w:rsidR="005A3986" w:rsidRPr="002A6667" w:rsidRDefault="005A3986" w:rsidP="005A3986">
            <w:pPr>
              <w:spacing w:line="240" w:lineRule="auto"/>
              <w:rPr>
                <w:rFonts w:eastAsia="Calibri" w:cs="Times New Roman"/>
                <w:color w:val="000000"/>
                <w:u w:val="single"/>
              </w:rPr>
            </w:pPr>
            <w:r w:rsidRPr="002A6667">
              <w:rPr>
                <w:rFonts w:eastAsia="Calibri" w:cs="Times New Roman"/>
                <w:color w:val="000000"/>
                <w:u w:val="single"/>
              </w:rPr>
              <w:t>Платежные реквизиты:</w:t>
            </w:r>
          </w:p>
          <w:p w14:paraId="29F1F03A" w14:textId="77777777" w:rsidR="005A3986" w:rsidRPr="002A6667" w:rsidRDefault="005A3986" w:rsidP="005A3986">
            <w:pPr>
              <w:spacing w:line="240" w:lineRule="auto"/>
              <w:rPr>
                <w:rFonts w:eastAsia="Calibri" w:cs="Times New Roman"/>
              </w:rPr>
            </w:pPr>
            <w:r w:rsidRPr="002A6667">
              <w:rPr>
                <w:rFonts w:eastAsia="Calibri" w:cs="Times New Roman"/>
              </w:rPr>
              <w:t>р/с 40701810500020000436</w:t>
            </w:r>
          </w:p>
          <w:p w14:paraId="4199B7B0" w14:textId="77777777" w:rsidR="005A3986" w:rsidRPr="002A6667" w:rsidRDefault="005A3986" w:rsidP="005A3986">
            <w:pPr>
              <w:spacing w:line="240" w:lineRule="auto"/>
              <w:rPr>
                <w:rFonts w:eastAsia="Calibri" w:cs="Times New Roman"/>
              </w:rPr>
            </w:pPr>
            <w:r w:rsidRPr="002A6667">
              <w:rPr>
                <w:rFonts w:eastAsia="Calibri" w:cs="Times New Roman"/>
              </w:rPr>
              <w:t>ПАО СБЕРБАНК г. Москва</w:t>
            </w:r>
          </w:p>
          <w:p w14:paraId="4128B3E1" w14:textId="77777777" w:rsidR="005A3986" w:rsidRPr="002A6667" w:rsidRDefault="005A3986" w:rsidP="005A3986">
            <w:pPr>
              <w:spacing w:line="240" w:lineRule="auto"/>
              <w:rPr>
                <w:rFonts w:eastAsia="Calibri" w:cs="Times New Roman"/>
              </w:rPr>
            </w:pPr>
            <w:r w:rsidRPr="002A6667">
              <w:rPr>
                <w:rFonts w:eastAsia="Calibri" w:cs="Times New Roman"/>
              </w:rPr>
              <w:t>к/с 30101810400000000225</w:t>
            </w:r>
          </w:p>
          <w:p w14:paraId="51898984" w14:textId="77777777" w:rsidR="005A3986" w:rsidRPr="002A6667" w:rsidRDefault="005A3986" w:rsidP="005A3986">
            <w:pPr>
              <w:spacing w:line="240" w:lineRule="auto"/>
              <w:rPr>
                <w:rFonts w:eastAsia="Calibri" w:cs="Times New Roman"/>
              </w:rPr>
            </w:pPr>
            <w:r w:rsidRPr="002A6667">
              <w:rPr>
                <w:rFonts w:eastAsia="Calibri" w:cs="Times New Roman"/>
              </w:rPr>
              <w:t>БИК 044525225</w:t>
            </w:r>
          </w:p>
          <w:p w14:paraId="246D716F" w14:textId="77777777" w:rsidR="005A3986" w:rsidRPr="002A6667" w:rsidRDefault="005A3986" w:rsidP="005A3986">
            <w:pPr>
              <w:spacing w:line="240" w:lineRule="auto"/>
              <w:rPr>
                <w:rFonts w:eastAsia="Calibri" w:cs="Times New Roman"/>
              </w:rPr>
            </w:pPr>
          </w:p>
          <w:p w14:paraId="15A5790E" w14:textId="77777777" w:rsidR="005A3986" w:rsidRPr="002A6667" w:rsidRDefault="005A3986" w:rsidP="005A3986">
            <w:pPr>
              <w:spacing w:line="240" w:lineRule="auto"/>
              <w:rPr>
                <w:rFonts w:eastAsia="Calibri" w:cs="Times New Roman"/>
                <w:b/>
              </w:rPr>
            </w:pPr>
            <w:r w:rsidRPr="002A6667">
              <w:rPr>
                <w:rFonts w:eastAsia="Calibri" w:cs="Times New Roman"/>
                <w:b/>
              </w:rPr>
              <w:t>О</w:t>
            </w:r>
            <w:r>
              <w:rPr>
                <w:rFonts w:eastAsia="Calibri" w:cs="Times New Roman"/>
                <w:b/>
              </w:rPr>
              <w:t>т</w:t>
            </w:r>
            <w:r w:rsidRPr="002A6667">
              <w:rPr>
                <w:rFonts w:eastAsia="Calibri" w:cs="Times New Roman"/>
                <w:b/>
              </w:rPr>
              <w:t xml:space="preserve"> З</w:t>
            </w:r>
            <w:r>
              <w:rPr>
                <w:rFonts w:eastAsia="Calibri" w:cs="Times New Roman"/>
                <w:b/>
              </w:rPr>
              <w:t>аказчика</w:t>
            </w:r>
            <w:r w:rsidRPr="002A6667">
              <w:rPr>
                <w:rFonts w:eastAsia="Calibri" w:cs="Times New Roman"/>
                <w:b/>
              </w:rPr>
              <w:t>:</w:t>
            </w:r>
          </w:p>
          <w:p w14:paraId="1644525C" w14:textId="77777777" w:rsidR="005A3986" w:rsidRPr="002A6667" w:rsidRDefault="005A3986" w:rsidP="005A3986">
            <w:pPr>
              <w:shd w:val="clear" w:color="auto" w:fill="FFFFFF"/>
              <w:tabs>
                <w:tab w:val="num" w:pos="567"/>
                <w:tab w:val="left" w:pos="816"/>
              </w:tabs>
              <w:spacing w:line="240" w:lineRule="auto"/>
              <w:rPr>
                <w:rFonts w:eastAsia="Times New Roman" w:cs="Times New Roman"/>
                <w:b/>
                <w:lang w:eastAsia="ru-RU"/>
              </w:rPr>
            </w:pPr>
          </w:p>
          <w:p w14:paraId="56185DD3" w14:textId="77777777" w:rsidR="005A3986" w:rsidRPr="002A6667" w:rsidRDefault="005A3986" w:rsidP="005A3986">
            <w:pPr>
              <w:spacing w:line="240" w:lineRule="auto"/>
              <w:rPr>
                <w:rFonts w:eastAsia="Times New Roman" w:cs="Times New Roman"/>
                <w:color w:val="000000"/>
                <w:lang w:eastAsia="ru-RU"/>
              </w:rPr>
            </w:pPr>
            <w:r w:rsidRPr="002A6667">
              <w:rPr>
                <w:rFonts w:eastAsia="Times New Roman" w:cs="Times New Roman"/>
                <w:lang w:eastAsia="ru-RU"/>
              </w:rPr>
              <w:t>______________ / __________/</w:t>
            </w:r>
          </w:p>
          <w:p w14:paraId="7FD44FA6" w14:textId="2B76F162" w:rsidR="005A3986" w:rsidRPr="002A6667" w:rsidRDefault="004B0C20" w:rsidP="004B0C20">
            <w:pPr>
              <w:shd w:val="clear" w:color="auto" w:fill="FFFFFF"/>
              <w:tabs>
                <w:tab w:val="num" w:pos="567"/>
                <w:tab w:val="left" w:pos="816"/>
              </w:tabs>
              <w:spacing w:line="240" w:lineRule="auto"/>
              <w:ind w:firstLine="178"/>
              <w:rPr>
                <w:rFonts w:eastAsia="Times New Roman" w:cs="Times New Roman"/>
                <w:b/>
                <w:lang w:eastAsia="ru-RU"/>
              </w:rPr>
            </w:pPr>
            <w:r w:rsidRPr="00CE4308">
              <w:rPr>
                <w:rFonts w:eastAsia="Times New Roman" w:cs="Times New Roman"/>
                <w:i/>
                <w:sz w:val="16"/>
                <w:szCs w:val="16"/>
                <w:lang w:eastAsia="ru-RU"/>
              </w:rPr>
              <w:t>(подписано ЭЦП)</w:t>
            </w:r>
          </w:p>
        </w:tc>
      </w:tr>
    </w:tbl>
    <w:p w14:paraId="24D42C37" w14:textId="77777777" w:rsidR="005A3986" w:rsidRPr="000F5208" w:rsidRDefault="005A3986" w:rsidP="005A3986">
      <w:pPr>
        <w:spacing w:line="240" w:lineRule="auto"/>
        <w:rPr>
          <w:rFonts w:eastAsia="Times New Roman" w:cs="Times New Roman"/>
          <w:lang w:eastAsia="ru-RU"/>
        </w:rPr>
      </w:pPr>
    </w:p>
    <w:p w14:paraId="7AB10940" w14:textId="77777777" w:rsidR="005A3986" w:rsidRDefault="005A3986" w:rsidP="005A3986">
      <w:pPr>
        <w:spacing w:line="240" w:lineRule="auto"/>
        <w:jc w:val="right"/>
        <w:rPr>
          <w:rFonts w:eastAsia="Times New Roman" w:cs="Times New Roman"/>
          <w:b/>
          <w:lang w:eastAsia="ru-RU"/>
        </w:rPr>
        <w:sectPr w:rsidR="005A3986" w:rsidSect="00890858">
          <w:footerReference w:type="default" r:id="rId19"/>
          <w:footerReference w:type="first" r:id="rId20"/>
          <w:pgSz w:w="11906" w:h="16838"/>
          <w:pgMar w:top="1134" w:right="850" w:bottom="1134" w:left="1276" w:header="397" w:footer="340" w:gutter="0"/>
          <w:cols w:space="708"/>
          <w:titlePg/>
          <w:docGrid w:linePitch="360"/>
        </w:sectPr>
      </w:pPr>
    </w:p>
    <w:p w14:paraId="74BCE331" w14:textId="77777777" w:rsidR="005A3986" w:rsidRPr="000F5208" w:rsidRDefault="005A3986" w:rsidP="005A3986">
      <w:pPr>
        <w:spacing w:line="240" w:lineRule="auto"/>
        <w:jc w:val="right"/>
        <w:rPr>
          <w:rFonts w:eastAsia="Times New Roman" w:cs="Times New Roman"/>
          <w:b/>
          <w:lang w:eastAsia="ru-RU"/>
        </w:rPr>
      </w:pPr>
      <w:r w:rsidRPr="000F5208">
        <w:rPr>
          <w:rFonts w:eastAsia="Times New Roman" w:cs="Times New Roman"/>
          <w:b/>
          <w:lang w:eastAsia="ru-RU"/>
        </w:rPr>
        <w:lastRenderedPageBreak/>
        <w:t>ПРИЛОЖЕНИЕ № 1</w:t>
      </w:r>
    </w:p>
    <w:p w14:paraId="0D64D440" w14:textId="77777777" w:rsidR="005A3986" w:rsidRPr="000F5208" w:rsidRDefault="005A3986" w:rsidP="005A3986">
      <w:pPr>
        <w:spacing w:line="240" w:lineRule="auto"/>
        <w:jc w:val="right"/>
        <w:rPr>
          <w:rFonts w:eastAsia="Times New Roman" w:cs="Times New Roman"/>
          <w:lang w:eastAsia="ru-RU"/>
        </w:rPr>
      </w:pPr>
      <w:r w:rsidRPr="000F5208">
        <w:rPr>
          <w:rFonts w:eastAsia="Times New Roman" w:cs="Times New Roman"/>
          <w:lang w:eastAsia="ru-RU"/>
        </w:rPr>
        <w:t>к До</w:t>
      </w:r>
      <w:r>
        <w:rPr>
          <w:rFonts w:eastAsia="Times New Roman" w:cs="Times New Roman"/>
          <w:lang w:eastAsia="ru-RU"/>
        </w:rPr>
        <w:t xml:space="preserve">говору от «____» __________ 2026 </w:t>
      </w:r>
      <w:r w:rsidRPr="000F5208">
        <w:rPr>
          <w:rFonts w:eastAsia="Times New Roman" w:cs="Times New Roman"/>
          <w:lang w:eastAsia="ru-RU"/>
        </w:rPr>
        <w:t>г.</w:t>
      </w:r>
    </w:p>
    <w:p w14:paraId="702F620E" w14:textId="77777777" w:rsidR="005A3986" w:rsidRDefault="005A3986" w:rsidP="005A3986">
      <w:pPr>
        <w:widowControl w:val="0"/>
        <w:autoSpaceDE w:val="0"/>
        <w:autoSpaceDN w:val="0"/>
        <w:adjustRightInd w:val="0"/>
        <w:spacing w:line="240" w:lineRule="auto"/>
        <w:ind w:firstLine="851"/>
        <w:jc w:val="right"/>
        <w:rPr>
          <w:rFonts w:eastAsia="Times New Roman" w:cs="Times New Roman"/>
          <w:lang w:eastAsia="ru-RU"/>
        </w:rPr>
      </w:pPr>
      <w:r w:rsidRPr="000F5208">
        <w:rPr>
          <w:rFonts w:eastAsia="Times New Roman" w:cs="Times New Roman"/>
          <w:lang w:eastAsia="ru-RU"/>
        </w:rPr>
        <w:t>№</w:t>
      </w:r>
      <w:r>
        <w:rPr>
          <w:rFonts w:eastAsia="Times New Roman" w:cs="Times New Roman"/>
          <w:lang w:eastAsia="ru-RU"/>
        </w:rPr>
        <w:t>____________________</w:t>
      </w:r>
    </w:p>
    <w:p w14:paraId="64D1A5E0" w14:textId="77777777" w:rsidR="005A3986" w:rsidRPr="008C0AD3" w:rsidRDefault="005A3986" w:rsidP="00900C8D">
      <w:pPr>
        <w:autoSpaceDE w:val="0"/>
        <w:autoSpaceDN w:val="0"/>
        <w:adjustRightInd w:val="0"/>
        <w:spacing w:line="240" w:lineRule="auto"/>
        <w:jc w:val="center"/>
        <w:rPr>
          <w:rFonts w:eastAsia="Times New Roman" w:cs="Times New Roman"/>
          <w:b/>
          <w:color w:val="000000"/>
          <w:lang w:eastAsia="ru-RU"/>
        </w:rPr>
      </w:pPr>
      <w:r>
        <w:rPr>
          <w:rFonts w:eastAsia="Times New Roman" w:cs="Times New Roman"/>
          <w:b/>
          <w:color w:val="000000"/>
          <w:lang w:eastAsia="ru-RU"/>
        </w:rPr>
        <w:t>ТЕХНИЧЕСКОЕ ЗАДАНИЕ</w:t>
      </w:r>
    </w:p>
    <w:tbl>
      <w:tblPr>
        <w:tblpPr w:leftFromText="180" w:rightFromText="180" w:bottomFromText="160" w:vertAnchor="page" w:horzAnchor="margin" w:tblpX="-714" w:tblpY="2413"/>
        <w:tblW w:w="5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97"/>
        <w:gridCol w:w="7384"/>
      </w:tblGrid>
      <w:tr w:rsidR="005A3986" w:rsidRPr="005D73E4" w14:paraId="2A73DD23" w14:textId="77777777" w:rsidTr="005D73E4">
        <w:trPr>
          <w:trHeight w:val="262"/>
        </w:trPr>
        <w:tc>
          <w:tcPr>
            <w:tcW w:w="271" w:type="pct"/>
            <w:tcBorders>
              <w:top w:val="single" w:sz="4" w:space="0" w:color="auto"/>
              <w:left w:val="single" w:sz="4" w:space="0" w:color="auto"/>
              <w:bottom w:val="single" w:sz="4" w:space="0" w:color="auto"/>
              <w:right w:val="single" w:sz="4" w:space="0" w:color="auto"/>
            </w:tcBorders>
            <w:vAlign w:val="center"/>
            <w:hideMark/>
          </w:tcPr>
          <w:p w14:paraId="59D566B4" w14:textId="77777777" w:rsidR="005A3986" w:rsidRPr="005D73E4" w:rsidRDefault="005A3986" w:rsidP="00900C8D">
            <w:pPr>
              <w:tabs>
                <w:tab w:val="left" w:pos="1276"/>
                <w:tab w:val="left" w:pos="9072"/>
              </w:tabs>
              <w:spacing w:line="240" w:lineRule="auto"/>
              <w:jc w:val="center"/>
              <w:rPr>
                <w:rFonts w:eastAsia="MS Mincho" w:cs="Times New Roman"/>
                <w:b/>
                <w:color w:val="000000" w:themeColor="text1"/>
              </w:rPr>
            </w:pPr>
            <w:r w:rsidRPr="005D73E4">
              <w:rPr>
                <w:rFonts w:eastAsia="MS Mincho" w:cs="Times New Roman"/>
                <w:b/>
                <w:color w:val="000000" w:themeColor="text1"/>
              </w:rPr>
              <w:t>№ п/п</w:t>
            </w:r>
          </w:p>
        </w:tc>
        <w:tc>
          <w:tcPr>
            <w:tcW w:w="1159" w:type="pct"/>
            <w:tcBorders>
              <w:top w:val="single" w:sz="4" w:space="0" w:color="auto"/>
              <w:left w:val="single" w:sz="4" w:space="0" w:color="auto"/>
              <w:bottom w:val="single" w:sz="4" w:space="0" w:color="auto"/>
              <w:right w:val="single" w:sz="4" w:space="0" w:color="auto"/>
            </w:tcBorders>
            <w:vAlign w:val="center"/>
            <w:hideMark/>
          </w:tcPr>
          <w:p w14:paraId="6AD1E98B" w14:textId="77777777" w:rsidR="005A3986" w:rsidRPr="005D73E4" w:rsidRDefault="005A3986" w:rsidP="00900C8D">
            <w:pPr>
              <w:tabs>
                <w:tab w:val="left" w:pos="1276"/>
                <w:tab w:val="left" w:pos="9072"/>
              </w:tabs>
              <w:spacing w:line="240" w:lineRule="auto"/>
              <w:jc w:val="center"/>
              <w:rPr>
                <w:rFonts w:eastAsia="MS Mincho" w:cs="Times New Roman"/>
                <w:b/>
                <w:color w:val="000000" w:themeColor="text1"/>
              </w:rPr>
            </w:pPr>
            <w:r w:rsidRPr="005D73E4">
              <w:rPr>
                <w:rFonts w:eastAsia="MS Mincho" w:cs="Times New Roman"/>
                <w:b/>
                <w:color w:val="000000" w:themeColor="text1"/>
              </w:rPr>
              <w:t>Перечень основных данных и требований</w:t>
            </w:r>
          </w:p>
        </w:tc>
        <w:tc>
          <w:tcPr>
            <w:tcW w:w="3570" w:type="pct"/>
            <w:tcBorders>
              <w:top w:val="single" w:sz="4" w:space="0" w:color="auto"/>
              <w:left w:val="single" w:sz="4" w:space="0" w:color="auto"/>
              <w:bottom w:val="single" w:sz="4" w:space="0" w:color="auto"/>
              <w:right w:val="single" w:sz="4" w:space="0" w:color="auto"/>
            </w:tcBorders>
            <w:vAlign w:val="center"/>
            <w:hideMark/>
          </w:tcPr>
          <w:p w14:paraId="11F977C1" w14:textId="77777777" w:rsidR="005A3986" w:rsidRPr="005D73E4" w:rsidRDefault="005A3986" w:rsidP="00900C8D">
            <w:pPr>
              <w:tabs>
                <w:tab w:val="left" w:pos="33"/>
                <w:tab w:val="left" w:pos="9072"/>
              </w:tabs>
              <w:spacing w:line="240" w:lineRule="auto"/>
              <w:ind w:firstLine="34"/>
              <w:jc w:val="center"/>
              <w:rPr>
                <w:rFonts w:eastAsia="MS Mincho" w:cs="Times New Roman"/>
                <w:b/>
                <w:color w:val="000000" w:themeColor="text1"/>
              </w:rPr>
            </w:pPr>
            <w:r w:rsidRPr="005D73E4">
              <w:rPr>
                <w:rFonts w:eastAsia="MS Mincho" w:cs="Times New Roman"/>
                <w:b/>
                <w:color w:val="000000" w:themeColor="text1"/>
              </w:rPr>
              <w:t>Содержание основных данных и требований</w:t>
            </w:r>
          </w:p>
        </w:tc>
      </w:tr>
      <w:tr w:rsidR="005A3986" w:rsidRPr="005D73E4" w14:paraId="0D991F86" w14:textId="77777777" w:rsidTr="005D73E4">
        <w:trPr>
          <w:trHeight w:val="262"/>
        </w:trPr>
        <w:tc>
          <w:tcPr>
            <w:tcW w:w="271" w:type="pct"/>
            <w:tcBorders>
              <w:top w:val="single" w:sz="4" w:space="0" w:color="auto"/>
              <w:left w:val="single" w:sz="4" w:space="0" w:color="auto"/>
              <w:bottom w:val="single" w:sz="4" w:space="0" w:color="auto"/>
              <w:right w:val="single" w:sz="4" w:space="0" w:color="auto"/>
            </w:tcBorders>
            <w:hideMark/>
          </w:tcPr>
          <w:p w14:paraId="39F76022"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1.</w:t>
            </w:r>
          </w:p>
        </w:tc>
        <w:tc>
          <w:tcPr>
            <w:tcW w:w="1159" w:type="pct"/>
            <w:tcBorders>
              <w:top w:val="single" w:sz="4" w:space="0" w:color="auto"/>
              <w:left w:val="single" w:sz="4" w:space="0" w:color="auto"/>
              <w:bottom w:val="single" w:sz="4" w:space="0" w:color="auto"/>
              <w:right w:val="single" w:sz="4" w:space="0" w:color="auto"/>
            </w:tcBorders>
            <w:hideMark/>
          </w:tcPr>
          <w:p w14:paraId="622FB8B7"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Заказчик</w:t>
            </w:r>
          </w:p>
        </w:tc>
        <w:tc>
          <w:tcPr>
            <w:tcW w:w="3570" w:type="pct"/>
            <w:tcBorders>
              <w:top w:val="single" w:sz="4" w:space="0" w:color="auto"/>
              <w:left w:val="single" w:sz="4" w:space="0" w:color="auto"/>
              <w:bottom w:val="single" w:sz="4" w:space="0" w:color="auto"/>
              <w:right w:val="single" w:sz="4" w:space="0" w:color="auto"/>
            </w:tcBorders>
            <w:hideMark/>
          </w:tcPr>
          <w:p w14:paraId="5BCE1F71" w14:textId="77777777" w:rsidR="005A3986" w:rsidRPr="005D73E4" w:rsidRDefault="005A3986" w:rsidP="00900C8D">
            <w:pPr>
              <w:tabs>
                <w:tab w:val="left" w:pos="1276"/>
                <w:tab w:val="left" w:pos="9072"/>
              </w:tabs>
              <w:spacing w:line="240" w:lineRule="auto"/>
              <w:ind w:firstLine="34"/>
              <w:rPr>
                <w:rFonts w:eastAsia="MS Mincho" w:cs="Times New Roman"/>
                <w:color w:val="000000" w:themeColor="text1"/>
              </w:rPr>
            </w:pPr>
            <w:r w:rsidRPr="005D73E4">
              <w:rPr>
                <w:rFonts w:eastAsia="MS Mincho" w:cs="Times New Roman"/>
                <w:color w:val="000000" w:themeColor="text1"/>
              </w:rPr>
              <w:t>АО «КАВКАЗ.РФ»</w:t>
            </w:r>
          </w:p>
        </w:tc>
      </w:tr>
      <w:tr w:rsidR="005A3986" w:rsidRPr="005D73E4" w14:paraId="6A67E091" w14:textId="77777777" w:rsidTr="005D73E4">
        <w:trPr>
          <w:trHeight w:val="523"/>
        </w:trPr>
        <w:tc>
          <w:tcPr>
            <w:tcW w:w="271" w:type="pct"/>
            <w:tcBorders>
              <w:top w:val="single" w:sz="4" w:space="0" w:color="auto"/>
              <w:left w:val="single" w:sz="4" w:space="0" w:color="auto"/>
              <w:bottom w:val="single" w:sz="4" w:space="0" w:color="auto"/>
              <w:right w:val="single" w:sz="4" w:space="0" w:color="auto"/>
            </w:tcBorders>
            <w:hideMark/>
          </w:tcPr>
          <w:p w14:paraId="465B199E"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2.</w:t>
            </w:r>
          </w:p>
        </w:tc>
        <w:tc>
          <w:tcPr>
            <w:tcW w:w="1159" w:type="pct"/>
            <w:tcBorders>
              <w:top w:val="single" w:sz="4" w:space="0" w:color="auto"/>
              <w:left w:val="single" w:sz="4" w:space="0" w:color="auto"/>
              <w:bottom w:val="single" w:sz="4" w:space="0" w:color="auto"/>
              <w:right w:val="single" w:sz="4" w:space="0" w:color="auto"/>
            </w:tcBorders>
            <w:hideMark/>
          </w:tcPr>
          <w:p w14:paraId="2FF2963F"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 xml:space="preserve">Наименование </w:t>
            </w:r>
          </w:p>
          <w:p w14:paraId="087AAC2F"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Услуг</w:t>
            </w:r>
          </w:p>
        </w:tc>
        <w:tc>
          <w:tcPr>
            <w:tcW w:w="3570" w:type="pct"/>
            <w:tcBorders>
              <w:top w:val="single" w:sz="4" w:space="0" w:color="auto"/>
              <w:left w:val="single" w:sz="4" w:space="0" w:color="auto"/>
              <w:bottom w:val="single" w:sz="4" w:space="0" w:color="auto"/>
              <w:right w:val="single" w:sz="4" w:space="0" w:color="auto"/>
            </w:tcBorders>
            <w:hideMark/>
          </w:tcPr>
          <w:p w14:paraId="652C2A83"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lang w:eastAsia="ru-RU"/>
              </w:rPr>
              <w:t xml:space="preserve">Оказание услуг по организации и проведению комплекса мероприятий на ВТРК «Мамисон» </w:t>
            </w:r>
          </w:p>
        </w:tc>
      </w:tr>
      <w:tr w:rsidR="005A3986" w:rsidRPr="005D73E4" w14:paraId="15A7C7A4" w14:textId="77777777" w:rsidTr="005D73E4">
        <w:trPr>
          <w:trHeight w:val="507"/>
        </w:trPr>
        <w:tc>
          <w:tcPr>
            <w:tcW w:w="271" w:type="pct"/>
            <w:tcBorders>
              <w:top w:val="single" w:sz="4" w:space="0" w:color="auto"/>
              <w:left w:val="single" w:sz="4" w:space="0" w:color="auto"/>
              <w:bottom w:val="single" w:sz="4" w:space="0" w:color="auto"/>
              <w:right w:val="single" w:sz="4" w:space="0" w:color="auto"/>
            </w:tcBorders>
            <w:hideMark/>
          </w:tcPr>
          <w:p w14:paraId="2E1F19FB"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3.</w:t>
            </w:r>
          </w:p>
        </w:tc>
        <w:tc>
          <w:tcPr>
            <w:tcW w:w="1159" w:type="pct"/>
            <w:tcBorders>
              <w:top w:val="single" w:sz="4" w:space="0" w:color="auto"/>
              <w:left w:val="single" w:sz="4" w:space="0" w:color="auto"/>
              <w:bottom w:val="single" w:sz="4" w:space="0" w:color="auto"/>
              <w:right w:val="single" w:sz="4" w:space="0" w:color="auto"/>
            </w:tcBorders>
            <w:hideMark/>
          </w:tcPr>
          <w:p w14:paraId="7A347CF5"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Предмет договора</w:t>
            </w:r>
          </w:p>
        </w:tc>
        <w:tc>
          <w:tcPr>
            <w:tcW w:w="3570" w:type="pct"/>
            <w:tcBorders>
              <w:top w:val="single" w:sz="4" w:space="0" w:color="auto"/>
              <w:left w:val="single" w:sz="4" w:space="0" w:color="auto"/>
              <w:bottom w:val="single" w:sz="4" w:space="0" w:color="auto"/>
              <w:right w:val="single" w:sz="4" w:space="0" w:color="auto"/>
            </w:tcBorders>
            <w:hideMark/>
          </w:tcPr>
          <w:p w14:paraId="4AAACDD9" w14:textId="77777777" w:rsidR="005A3986" w:rsidRPr="005D73E4" w:rsidRDefault="005A3986" w:rsidP="00900C8D">
            <w:pPr>
              <w:tabs>
                <w:tab w:val="left" w:pos="1276"/>
                <w:tab w:val="left" w:pos="9072"/>
              </w:tabs>
              <w:spacing w:line="240" w:lineRule="auto"/>
              <w:ind w:firstLine="34"/>
              <w:rPr>
                <w:rFonts w:eastAsia="MS Mincho" w:cs="Times New Roman"/>
                <w:color w:val="000000" w:themeColor="text1"/>
              </w:rPr>
            </w:pPr>
            <w:r w:rsidRPr="005D73E4">
              <w:rPr>
                <w:rFonts w:eastAsia="MS Mincho" w:cs="Times New Roman"/>
                <w:lang w:eastAsia="ru-RU"/>
              </w:rPr>
              <w:t>Проведение комплекса мероприятий</w:t>
            </w:r>
            <w:r w:rsidRPr="005D73E4">
              <w:rPr>
                <w:rFonts w:eastAsia="Times New Roman" w:cs="Times New Roman"/>
                <w:bCs/>
                <w:lang w:eastAsia="ru-RU"/>
              </w:rPr>
              <w:t xml:space="preserve"> </w:t>
            </w:r>
            <w:r w:rsidRPr="005D73E4">
              <w:rPr>
                <w:rFonts w:eastAsia="MS Mincho" w:cs="Times New Roman"/>
                <w:lang w:eastAsia="ru-RU"/>
              </w:rPr>
              <w:t>на ВТРК «Мамисон».</w:t>
            </w:r>
          </w:p>
        </w:tc>
      </w:tr>
      <w:tr w:rsidR="005A3986" w:rsidRPr="005D73E4" w14:paraId="372D8D28" w14:textId="77777777" w:rsidTr="005D73E4">
        <w:trPr>
          <w:trHeight w:val="507"/>
        </w:trPr>
        <w:tc>
          <w:tcPr>
            <w:tcW w:w="271" w:type="pct"/>
            <w:tcBorders>
              <w:top w:val="single" w:sz="4" w:space="0" w:color="auto"/>
              <w:left w:val="single" w:sz="4" w:space="0" w:color="auto"/>
              <w:bottom w:val="single" w:sz="4" w:space="0" w:color="auto"/>
              <w:right w:val="single" w:sz="4" w:space="0" w:color="auto"/>
            </w:tcBorders>
            <w:hideMark/>
          </w:tcPr>
          <w:p w14:paraId="60A28ED5"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4.</w:t>
            </w:r>
          </w:p>
        </w:tc>
        <w:tc>
          <w:tcPr>
            <w:tcW w:w="1159" w:type="pct"/>
            <w:tcBorders>
              <w:top w:val="single" w:sz="4" w:space="0" w:color="auto"/>
              <w:left w:val="single" w:sz="4" w:space="0" w:color="auto"/>
              <w:bottom w:val="single" w:sz="4" w:space="0" w:color="auto"/>
              <w:right w:val="single" w:sz="4" w:space="0" w:color="auto"/>
            </w:tcBorders>
            <w:hideMark/>
          </w:tcPr>
          <w:p w14:paraId="574E5A51"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Цели оказания Услуг</w:t>
            </w:r>
          </w:p>
        </w:tc>
        <w:tc>
          <w:tcPr>
            <w:tcW w:w="3570" w:type="pct"/>
            <w:tcBorders>
              <w:top w:val="single" w:sz="4" w:space="0" w:color="auto"/>
              <w:left w:val="single" w:sz="4" w:space="0" w:color="auto"/>
              <w:bottom w:val="single" w:sz="4" w:space="0" w:color="auto"/>
              <w:right w:val="single" w:sz="4" w:space="0" w:color="auto"/>
            </w:tcBorders>
            <w:hideMark/>
          </w:tcPr>
          <w:p w14:paraId="73EBC691"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Развитие туризма в Северо-Кавказском федеральном округе, повышение лояльности туристов ВТРК «Мамисон», позиционирование как всесезонного курорта для всей семьи, увеличение туристического потока, расширение событийного календаря, привлечение всех возрастных групп к активному и здоровому образу жизни, проведение досуга на открытом воздухе.</w:t>
            </w:r>
          </w:p>
        </w:tc>
      </w:tr>
      <w:tr w:rsidR="005A3986" w:rsidRPr="005D73E4" w14:paraId="1F02BF11" w14:textId="77777777" w:rsidTr="005D73E4">
        <w:trPr>
          <w:trHeight w:val="507"/>
        </w:trPr>
        <w:tc>
          <w:tcPr>
            <w:tcW w:w="271" w:type="pct"/>
            <w:tcBorders>
              <w:top w:val="single" w:sz="4" w:space="0" w:color="auto"/>
              <w:left w:val="single" w:sz="4" w:space="0" w:color="auto"/>
              <w:bottom w:val="single" w:sz="4" w:space="0" w:color="auto"/>
              <w:right w:val="single" w:sz="4" w:space="0" w:color="auto"/>
            </w:tcBorders>
            <w:hideMark/>
          </w:tcPr>
          <w:p w14:paraId="698D0155"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5.</w:t>
            </w:r>
          </w:p>
        </w:tc>
        <w:tc>
          <w:tcPr>
            <w:tcW w:w="1159" w:type="pct"/>
            <w:tcBorders>
              <w:top w:val="single" w:sz="4" w:space="0" w:color="auto"/>
              <w:left w:val="single" w:sz="4" w:space="0" w:color="auto"/>
              <w:bottom w:val="single" w:sz="4" w:space="0" w:color="auto"/>
              <w:right w:val="single" w:sz="4" w:space="0" w:color="auto"/>
            </w:tcBorders>
            <w:hideMark/>
          </w:tcPr>
          <w:p w14:paraId="617916DC"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Задачи оказания Услуг</w:t>
            </w:r>
          </w:p>
        </w:tc>
        <w:tc>
          <w:tcPr>
            <w:tcW w:w="3570" w:type="pct"/>
            <w:tcBorders>
              <w:top w:val="single" w:sz="4" w:space="0" w:color="auto"/>
              <w:left w:val="single" w:sz="4" w:space="0" w:color="auto"/>
              <w:bottom w:val="single" w:sz="4" w:space="0" w:color="auto"/>
              <w:right w:val="single" w:sz="4" w:space="0" w:color="auto"/>
            </w:tcBorders>
            <w:hideMark/>
          </w:tcPr>
          <w:p w14:paraId="7D6ECEDC" w14:textId="77777777" w:rsidR="005A3986" w:rsidRPr="005D73E4" w:rsidRDefault="005A3986" w:rsidP="00900C8D">
            <w:pPr>
              <w:tabs>
                <w:tab w:val="left" w:pos="1276"/>
                <w:tab w:val="left" w:pos="9072"/>
              </w:tabs>
              <w:spacing w:line="240" w:lineRule="auto"/>
              <w:ind w:firstLine="34"/>
              <w:rPr>
                <w:rFonts w:eastAsia="MS Mincho" w:cs="Times New Roman"/>
                <w:color w:val="000000" w:themeColor="text1"/>
              </w:rPr>
            </w:pPr>
            <w:r w:rsidRPr="005D73E4">
              <w:rPr>
                <w:rFonts w:eastAsia="MS Mincho" w:cs="Times New Roman"/>
                <w:color w:val="000000" w:themeColor="text1"/>
              </w:rPr>
              <w:t>Создание интересного досуга для всех гостей курорта, создание праздничной атмосферы на курорте, создание интересной программы для детей и взрослых.</w:t>
            </w:r>
          </w:p>
        </w:tc>
      </w:tr>
      <w:tr w:rsidR="005A3986" w:rsidRPr="005D73E4" w14:paraId="3BED4AB0" w14:textId="77777777" w:rsidTr="005D73E4">
        <w:trPr>
          <w:trHeight w:val="216"/>
        </w:trPr>
        <w:tc>
          <w:tcPr>
            <w:tcW w:w="271" w:type="pct"/>
            <w:tcBorders>
              <w:top w:val="single" w:sz="4" w:space="0" w:color="auto"/>
              <w:left w:val="single" w:sz="4" w:space="0" w:color="auto"/>
              <w:bottom w:val="single" w:sz="4" w:space="0" w:color="auto"/>
              <w:right w:val="single" w:sz="4" w:space="0" w:color="auto"/>
            </w:tcBorders>
            <w:hideMark/>
          </w:tcPr>
          <w:p w14:paraId="4768AD71"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6.</w:t>
            </w:r>
          </w:p>
        </w:tc>
        <w:tc>
          <w:tcPr>
            <w:tcW w:w="1159" w:type="pct"/>
            <w:tcBorders>
              <w:top w:val="single" w:sz="4" w:space="0" w:color="auto"/>
              <w:left w:val="single" w:sz="4" w:space="0" w:color="auto"/>
              <w:bottom w:val="single" w:sz="4" w:space="0" w:color="auto"/>
              <w:right w:val="single" w:sz="4" w:space="0" w:color="auto"/>
            </w:tcBorders>
            <w:hideMark/>
          </w:tcPr>
          <w:p w14:paraId="15D29FB8"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Срок оказания Услуг</w:t>
            </w:r>
          </w:p>
        </w:tc>
        <w:tc>
          <w:tcPr>
            <w:tcW w:w="3570" w:type="pct"/>
            <w:tcBorders>
              <w:top w:val="single" w:sz="4" w:space="0" w:color="auto"/>
              <w:left w:val="single" w:sz="4" w:space="0" w:color="auto"/>
              <w:bottom w:val="single" w:sz="4" w:space="0" w:color="auto"/>
              <w:right w:val="single" w:sz="4" w:space="0" w:color="auto"/>
            </w:tcBorders>
            <w:hideMark/>
          </w:tcPr>
          <w:p w14:paraId="4C461D40" w14:textId="77777777" w:rsidR="005A3986" w:rsidRPr="005D73E4" w:rsidRDefault="005A3986" w:rsidP="00900C8D">
            <w:pPr>
              <w:tabs>
                <w:tab w:val="left" w:pos="366"/>
                <w:tab w:val="left" w:pos="1276"/>
                <w:tab w:val="left" w:pos="9072"/>
              </w:tabs>
              <w:spacing w:line="240" w:lineRule="auto"/>
              <w:rPr>
                <w:rFonts w:eastAsia="MS Mincho" w:cs="Times New Roman"/>
                <w:lang w:eastAsia="ru-RU"/>
              </w:rPr>
            </w:pPr>
            <w:r w:rsidRPr="005D73E4">
              <w:rPr>
                <w:rFonts w:eastAsia="MS Mincho" w:cs="Times New Roman"/>
                <w:lang w:eastAsia="ru-RU"/>
              </w:rPr>
              <w:t>«День защитника отечества»</w:t>
            </w:r>
          </w:p>
          <w:p w14:paraId="38DCFE10" w14:textId="77777777" w:rsidR="005A3986" w:rsidRPr="005D73E4" w:rsidRDefault="005A3986" w:rsidP="00900C8D">
            <w:pPr>
              <w:tabs>
                <w:tab w:val="left" w:pos="366"/>
                <w:tab w:val="left" w:pos="1276"/>
                <w:tab w:val="left" w:pos="9072"/>
              </w:tabs>
              <w:spacing w:line="240" w:lineRule="auto"/>
              <w:rPr>
                <w:rFonts w:eastAsia="MS Mincho" w:cs="Times New Roman"/>
                <w:lang w:eastAsia="ru-RU"/>
              </w:rPr>
            </w:pPr>
            <w:r w:rsidRPr="005D73E4">
              <w:rPr>
                <w:rFonts w:eastAsia="MS Mincho" w:cs="Times New Roman"/>
                <w:lang w:eastAsia="ru-RU"/>
              </w:rPr>
              <w:t>Срок: не менее 2 дней, февраль 2026 г.*</w:t>
            </w:r>
          </w:p>
          <w:p w14:paraId="110B6F2D" w14:textId="77777777" w:rsidR="005A3986" w:rsidRPr="005D73E4" w:rsidRDefault="005A3986" w:rsidP="00900C8D">
            <w:pPr>
              <w:tabs>
                <w:tab w:val="left" w:pos="366"/>
                <w:tab w:val="left" w:pos="1276"/>
                <w:tab w:val="left" w:pos="9072"/>
              </w:tabs>
              <w:spacing w:line="240" w:lineRule="auto"/>
              <w:rPr>
                <w:rFonts w:eastAsia="MS Mincho" w:cs="Times New Roman"/>
                <w:lang w:eastAsia="ru-RU"/>
              </w:rPr>
            </w:pPr>
            <w:r w:rsidRPr="005D73E4">
              <w:rPr>
                <w:rFonts w:eastAsia="MS Mincho" w:cs="Times New Roman"/>
                <w:lang w:eastAsia="ru-RU"/>
              </w:rPr>
              <w:t>«Международный женский день»</w:t>
            </w:r>
          </w:p>
          <w:p w14:paraId="7EB4D022" w14:textId="572F29D6" w:rsidR="005A3986" w:rsidRPr="005D73E4" w:rsidRDefault="005A3986" w:rsidP="00900C8D">
            <w:pPr>
              <w:tabs>
                <w:tab w:val="left" w:pos="366"/>
                <w:tab w:val="left" w:pos="1276"/>
                <w:tab w:val="left" w:pos="9072"/>
              </w:tabs>
              <w:spacing w:line="240" w:lineRule="auto"/>
              <w:rPr>
                <w:rFonts w:eastAsia="MS Mincho" w:cs="Times New Roman"/>
                <w:lang w:eastAsia="ru-RU"/>
              </w:rPr>
            </w:pPr>
            <w:r w:rsidRPr="005D73E4">
              <w:rPr>
                <w:rFonts w:eastAsia="MS Mincho" w:cs="Times New Roman"/>
                <w:lang w:eastAsia="ru-RU"/>
              </w:rPr>
              <w:t xml:space="preserve">Срок: не менее 2 дней, </w:t>
            </w:r>
            <w:r w:rsidR="00B96752" w:rsidRPr="005D73E4">
              <w:rPr>
                <w:rFonts w:eastAsia="MS Mincho" w:cs="Times New Roman"/>
                <w:lang w:eastAsia="ru-RU"/>
              </w:rPr>
              <w:t>март</w:t>
            </w:r>
            <w:r w:rsidRPr="005D73E4">
              <w:rPr>
                <w:rFonts w:eastAsia="MS Mincho" w:cs="Times New Roman"/>
                <w:lang w:eastAsia="ru-RU"/>
              </w:rPr>
              <w:t xml:space="preserve"> 2026 г.*</w:t>
            </w:r>
          </w:p>
          <w:p w14:paraId="79A1B0CB"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«Горные каникулы»</w:t>
            </w:r>
          </w:p>
          <w:p w14:paraId="4B08531B" w14:textId="5E0FF3DC"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Срок: не менее 5 дней, март</w:t>
            </w:r>
            <w:r w:rsidR="003C49A8" w:rsidRPr="005D73E4">
              <w:rPr>
                <w:rFonts w:eastAsia="MS Mincho" w:cs="Times New Roman"/>
                <w:lang w:eastAsia="ru-RU"/>
              </w:rPr>
              <w:t>-апрель</w:t>
            </w:r>
            <w:r w:rsidRPr="005D73E4">
              <w:rPr>
                <w:rFonts w:eastAsia="MS Mincho" w:cs="Times New Roman"/>
                <w:lang w:eastAsia="ru-RU"/>
              </w:rPr>
              <w:t xml:space="preserve"> 2026 г.*</w:t>
            </w:r>
          </w:p>
          <w:p w14:paraId="19691A4A"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 xml:space="preserve">«Майский </w:t>
            </w:r>
            <w:proofErr w:type="spellStart"/>
            <w:r w:rsidRPr="005D73E4">
              <w:rPr>
                <w:rFonts w:eastAsia="MS Mincho" w:cs="Times New Roman"/>
                <w:lang w:eastAsia="ru-RU"/>
              </w:rPr>
              <w:t>диджей</w:t>
            </w:r>
            <w:proofErr w:type="spellEnd"/>
            <w:r w:rsidRPr="005D73E4">
              <w:rPr>
                <w:rFonts w:eastAsia="MS Mincho" w:cs="Times New Roman"/>
                <w:lang w:eastAsia="ru-RU"/>
              </w:rPr>
              <w:t xml:space="preserve">» </w:t>
            </w:r>
          </w:p>
          <w:p w14:paraId="70223670"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Срок: не менее 2 дней, май 2026 г.*</w:t>
            </w:r>
          </w:p>
          <w:p w14:paraId="6B8F514F"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 xml:space="preserve">«День Победы на </w:t>
            </w:r>
            <w:proofErr w:type="spellStart"/>
            <w:r w:rsidRPr="005D73E4">
              <w:rPr>
                <w:rFonts w:eastAsia="MS Mincho" w:cs="Times New Roman"/>
                <w:lang w:eastAsia="ru-RU"/>
              </w:rPr>
              <w:t>Мамисоне</w:t>
            </w:r>
            <w:proofErr w:type="spellEnd"/>
            <w:r w:rsidRPr="005D73E4">
              <w:rPr>
                <w:rFonts w:eastAsia="MS Mincho" w:cs="Times New Roman"/>
                <w:lang w:eastAsia="ru-RU"/>
              </w:rPr>
              <w:t>»</w:t>
            </w:r>
          </w:p>
          <w:p w14:paraId="742F2FD1"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Срок: не менее 1 день, май 2026 г.*</w:t>
            </w:r>
          </w:p>
          <w:p w14:paraId="514A6953"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«День России»</w:t>
            </w:r>
          </w:p>
          <w:p w14:paraId="2EB76D7F"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Срок: не менее 1 день, июнь 2026 г.*</w:t>
            </w:r>
          </w:p>
          <w:p w14:paraId="4DF05A88"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День защиты детей»</w:t>
            </w:r>
          </w:p>
          <w:p w14:paraId="18CDF27E" w14:textId="77777777" w:rsidR="005A3986" w:rsidRPr="005D73E4" w:rsidRDefault="005A3986" w:rsidP="00900C8D">
            <w:pPr>
              <w:tabs>
                <w:tab w:val="left" w:pos="366"/>
                <w:tab w:val="left" w:pos="1276"/>
                <w:tab w:val="left" w:pos="9072"/>
              </w:tabs>
              <w:spacing w:line="240" w:lineRule="auto"/>
              <w:ind w:firstLine="34"/>
              <w:rPr>
                <w:rFonts w:eastAsia="MS Mincho" w:cs="Times New Roman"/>
                <w:lang w:eastAsia="ru-RU"/>
              </w:rPr>
            </w:pPr>
            <w:r w:rsidRPr="005D73E4">
              <w:rPr>
                <w:rFonts w:eastAsia="MS Mincho" w:cs="Times New Roman"/>
                <w:lang w:eastAsia="ru-RU"/>
              </w:rPr>
              <w:t>Срок: не менее 1 дней, июнь 2026 г.</w:t>
            </w:r>
          </w:p>
          <w:p w14:paraId="2FDC9282" w14:textId="77777777" w:rsidR="005A3986" w:rsidRPr="005D73E4" w:rsidRDefault="005A3986" w:rsidP="00900C8D">
            <w:pPr>
              <w:tabs>
                <w:tab w:val="left" w:pos="366"/>
                <w:tab w:val="left" w:pos="1276"/>
                <w:tab w:val="left" w:pos="9072"/>
              </w:tabs>
              <w:spacing w:line="240" w:lineRule="auto"/>
              <w:ind w:firstLine="34"/>
              <w:rPr>
                <w:rFonts w:eastAsia="MS Mincho" w:cs="Times New Roman"/>
                <w:color w:val="000000" w:themeColor="text1"/>
              </w:rPr>
            </w:pPr>
            <w:r w:rsidRPr="005D73E4">
              <w:rPr>
                <w:rFonts w:eastAsia="MS Mincho" w:cs="Times New Roman"/>
                <w:i/>
                <w:lang w:eastAsia="ru-RU"/>
              </w:rPr>
              <w:t>*(точные даты мероприятия согласовываются с Заказчиком не позднее 5 рабочих дней до начала мероприятия)</w:t>
            </w:r>
          </w:p>
        </w:tc>
      </w:tr>
      <w:tr w:rsidR="005A3986" w:rsidRPr="005D73E4" w14:paraId="0619EE37" w14:textId="77777777" w:rsidTr="005D73E4">
        <w:trPr>
          <w:trHeight w:val="676"/>
        </w:trPr>
        <w:tc>
          <w:tcPr>
            <w:tcW w:w="271" w:type="pct"/>
            <w:tcBorders>
              <w:top w:val="single" w:sz="4" w:space="0" w:color="auto"/>
              <w:left w:val="single" w:sz="4" w:space="0" w:color="auto"/>
              <w:bottom w:val="single" w:sz="4" w:space="0" w:color="auto"/>
              <w:right w:val="single" w:sz="4" w:space="0" w:color="auto"/>
            </w:tcBorders>
            <w:hideMark/>
          </w:tcPr>
          <w:p w14:paraId="19570407"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7.</w:t>
            </w:r>
          </w:p>
        </w:tc>
        <w:tc>
          <w:tcPr>
            <w:tcW w:w="1159" w:type="pct"/>
            <w:tcBorders>
              <w:top w:val="single" w:sz="4" w:space="0" w:color="auto"/>
              <w:left w:val="single" w:sz="4" w:space="0" w:color="auto"/>
              <w:bottom w:val="single" w:sz="4" w:space="0" w:color="auto"/>
              <w:right w:val="single" w:sz="4" w:space="0" w:color="auto"/>
            </w:tcBorders>
            <w:hideMark/>
          </w:tcPr>
          <w:p w14:paraId="3A423BF6"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Требования к формату и содержанию предоставления отчетных материалов оказанных Услуг</w:t>
            </w:r>
          </w:p>
        </w:tc>
        <w:tc>
          <w:tcPr>
            <w:tcW w:w="3570" w:type="pct"/>
            <w:tcBorders>
              <w:top w:val="single" w:sz="4" w:space="0" w:color="auto"/>
              <w:left w:val="single" w:sz="4" w:space="0" w:color="auto"/>
              <w:bottom w:val="single" w:sz="4" w:space="0" w:color="auto"/>
              <w:right w:val="single" w:sz="4" w:space="0" w:color="auto"/>
            </w:tcBorders>
            <w:hideMark/>
          </w:tcPr>
          <w:p w14:paraId="1A0327C8" w14:textId="77777777" w:rsidR="005A3986" w:rsidRPr="005D73E4" w:rsidRDefault="005A3986" w:rsidP="00900C8D">
            <w:pPr>
              <w:tabs>
                <w:tab w:val="left" w:pos="176"/>
                <w:tab w:val="left" w:pos="318"/>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5A3986" w:rsidRPr="005D73E4" w14:paraId="1FBEBD1C" w14:textId="77777777" w:rsidTr="005D73E4">
        <w:trPr>
          <w:trHeight w:val="676"/>
        </w:trPr>
        <w:tc>
          <w:tcPr>
            <w:tcW w:w="271" w:type="pct"/>
            <w:tcBorders>
              <w:top w:val="single" w:sz="4" w:space="0" w:color="auto"/>
              <w:left w:val="single" w:sz="4" w:space="0" w:color="auto"/>
              <w:bottom w:val="single" w:sz="4" w:space="0" w:color="auto"/>
              <w:right w:val="single" w:sz="4" w:space="0" w:color="auto"/>
            </w:tcBorders>
            <w:hideMark/>
          </w:tcPr>
          <w:p w14:paraId="2BD45D31"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8.</w:t>
            </w:r>
          </w:p>
        </w:tc>
        <w:tc>
          <w:tcPr>
            <w:tcW w:w="1159" w:type="pct"/>
            <w:tcBorders>
              <w:top w:val="single" w:sz="4" w:space="0" w:color="auto"/>
              <w:left w:val="single" w:sz="4" w:space="0" w:color="auto"/>
              <w:bottom w:val="single" w:sz="4" w:space="0" w:color="auto"/>
              <w:right w:val="single" w:sz="4" w:space="0" w:color="auto"/>
            </w:tcBorders>
            <w:hideMark/>
          </w:tcPr>
          <w:p w14:paraId="0D07F6E6"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Перечень оказываемых Услуг</w:t>
            </w:r>
          </w:p>
        </w:tc>
        <w:tc>
          <w:tcPr>
            <w:tcW w:w="3570" w:type="pct"/>
            <w:tcBorders>
              <w:top w:val="single" w:sz="4" w:space="0" w:color="auto"/>
              <w:left w:val="single" w:sz="4" w:space="0" w:color="auto"/>
              <w:bottom w:val="single" w:sz="4" w:space="0" w:color="auto"/>
              <w:right w:val="single" w:sz="4" w:space="0" w:color="auto"/>
            </w:tcBorders>
            <w:hideMark/>
          </w:tcPr>
          <w:p w14:paraId="05977DB8" w14:textId="77777777" w:rsidR="005A3986" w:rsidRPr="005D73E4" w:rsidRDefault="005A3986" w:rsidP="00900C8D">
            <w:pPr>
              <w:tabs>
                <w:tab w:val="left" w:pos="176"/>
                <w:tab w:val="left" w:pos="318"/>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В соответствии с Приложением 1 к Техническому заданию.</w:t>
            </w:r>
          </w:p>
        </w:tc>
      </w:tr>
      <w:tr w:rsidR="005A3986" w:rsidRPr="005D73E4" w14:paraId="4A691A69" w14:textId="77777777" w:rsidTr="005D73E4">
        <w:trPr>
          <w:trHeight w:val="676"/>
        </w:trPr>
        <w:tc>
          <w:tcPr>
            <w:tcW w:w="271" w:type="pct"/>
            <w:tcBorders>
              <w:top w:val="single" w:sz="4" w:space="0" w:color="auto"/>
              <w:left w:val="single" w:sz="4" w:space="0" w:color="auto"/>
              <w:bottom w:val="single" w:sz="4" w:space="0" w:color="auto"/>
              <w:right w:val="single" w:sz="4" w:space="0" w:color="auto"/>
            </w:tcBorders>
            <w:hideMark/>
          </w:tcPr>
          <w:p w14:paraId="736996AA"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t>9.</w:t>
            </w:r>
          </w:p>
        </w:tc>
        <w:tc>
          <w:tcPr>
            <w:tcW w:w="1159" w:type="pct"/>
            <w:tcBorders>
              <w:top w:val="single" w:sz="4" w:space="0" w:color="auto"/>
              <w:left w:val="single" w:sz="4" w:space="0" w:color="auto"/>
              <w:bottom w:val="single" w:sz="4" w:space="0" w:color="auto"/>
              <w:right w:val="single" w:sz="4" w:space="0" w:color="auto"/>
            </w:tcBorders>
            <w:hideMark/>
          </w:tcPr>
          <w:p w14:paraId="34C5DA24"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Результат проведенного мероприятия</w:t>
            </w:r>
          </w:p>
        </w:tc>
        <w:tc>
          <w:tcPr>
            <w:tcW w:w="3570" w:type="pct"/>
            <w:tcBorders>
              <w:top w:val="single" w:sz="4" w:space="0" w:color="auto"/>
              <w:left w:val="single" w:sz="4" w:space="0" w:color="auto"/>
              <w:bottom w:val="single" w:sz="4" w:space="0" w:color="auto"/>
              <w:right w:val="single" w:sz="4" w:space="0" w:color="auto"/>
            </w:tcBorders>
            <w:hideMark/>
          </w:tcPr>
          <w:p w14:paraId="254E5D96" w14:textId="77777777" w:rsidR="005A3986" w:rsidRPr="005D73E4" w:rsidRDefault="005A3986" w:rsidP="00900C8D">
            <w:pPr>
              <w:tabs>
                <w:tab w:val="left" w:pos="176"/>
                <w:tab w:val="left" w:pos="318"/>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Подписанный УПД или Акт сдачи-приемки оказания услуг с приложением отчета об оказанных услугах, согласно п.7 настоящего Технического задания.</w:t>
            </w:r>
          </w:p>
        </w:tc>
      </w:tr>
      <w:tr w:rsidR="005A3986" w:rsidRPr="005D73E4" w14:paraId="3CBC5853" w14:textId="77777777" w:rsidTr="005D73E4">
        <w:trPr>
          <w:trHeight w:val="676"/>
        </w:trPr>
        <w:tc>
          <w:tcPr>
            <w:tcW w:w="271" w:type="pct"/>
            <w:tcBorders>
              <w:top w:val="single" w:sz="4" w:space="0" w:color="auto"/>
              <w:left w:val="single" w:sz="4" w:space="0" w:color="auto"/>
              <w:bottom w:val="single" w:sz="4" w:space="0" w:color="auto"/>
              <w:right w:val="single" w:sz="4" w:space="0" w:color="auto"/>
            </w:tcBorders>
            <w:hideMark/>
          </w:tcPr>
          <w:p w14:paraId="3D26FC98" w14:textId="77777777" w:rsidR="005A3986" w:rsidRPr="005D73E4" w:rsidRDefault="005A3986" w:rsidP="00900C8D">
            <w:pPr>
              <w:tabs>
                <w:tab w:val="left" w:pos="1276"/>
                <w:tab w:val="left" w:pos="9072"/>
              </w:tabs>
              <w:spacing w:line="240" w:lineRule="auto"/>
              <w:ind w:left="-709" w:firstLine="709"/>
              <w:rPr>
                <w:rFonts w:eastAsia="MS Mincho" w:cs="Times New Roman"/>
                <w:color w:val="000000" w:themeColor="text1"/>
              </w:rPr>
            </w:pPr>
            <w:r w:rsidRPr="005D73E4">
              <w:rPr>
                <w:rFonts w:eastAsia="MS Mincho" w:cs="Times New Roman"/>
                <w:color w:val="000000" w:themeColor="text1"/>
              </w:rPr>
              <w:lastRenderedPageBreak/>
              <w:t>10.</w:t>
            </w:r>
          </w:p>
        </w:tc>
        <w:tc>
          <w:tcPr>
            <w:tcW w:w="1159" w:type="pct"/>
            <w:tcBorders>
              <w:top w:val="single" w:sz="4" w:space="0" w:color="auto"/>
              <w:left w:val="single" w:sz="4" w:space="0" w:color="auto"/>
              <w:bottom w:val="single" w:sz="4" w:space="0" w:color="auto"/>
              <w:right w:val="single" w:sz="4" w:space="0" w:color="auto"/>
            </w:tcBorders>
            <w:hideMark/>
          </w:tcPr>
          <w:p w14:paraId="1BB533E1" w14:textId="77777777" w:rsidR="005A3986" w:rsidRPr="005D73E4" w:rsidRDefault="005A3986" w:rsidP="00900C8D">
            <w:pPr>
              <w:tabs>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Общие условия оказания Услуг по проведению мероприятия</w:t>
            </w:r>
          </w:p>
        </w:tc>
        <w:tc>
          <w:tcPr>
            <w:tcW w:w="3570" w:type="pct"/>
            <w:tcBorders>
              <w:top w:val="single" w:sz="4" w:space="0" w:color="auto"/>
              <w:left w:val="single" w:sz="4" w:space="0" w:color="auto"/>
              <w:bottom w:val="single" w:sz="4" w:space="0" w:color="auto"/>
              <w:right w:val="single" w:sz="4" w:space="0" w:color="auto"/>
            </w:tcBorders>
            <w:hideMark/>
          </w:tcPr>
          <w:p w14:paraId="1193FE5B" w14:textId="77777777" w:rsidR="005A3986" w:rsidRPr="005D73E4" w:rsidRDefault="005A3986" w:rsidP="00900C8D">
            <w:pPr>
              <w:tabs>
                <w:tab w:val="left" w:pos="176"/>
                <w:tab w:val="left" w:pos="318"/>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10.1 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выполнения работ, включая его подготовительную стадию.</w:t>
            </w:r>
          </w:p>
          <w:p w14:paraId="7591A4B3" w14:textId="77777777" w:rsidR="005A3986" w:rsidRPr="005D73E4" w:rsidRDefault="005A3986" w:rsidP="00900C8D">
            <w:pPr>
              <w:tabs>
                <w:tab w:val="left" w:pos="176"/>
                <w:tab w:val="left" w:pos="318"/>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10.2 Вся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w:t>
            </w:r>
          </w:p>
          <w:p w14:paraId="6F685758" w14:textId="77777777" w:rsidR="005A3986" w:rsidRPr="005D73E4" w:rsidRDefault="005A3986" w:rsidP="00900C8D">
            <w:pPr>
              <w:tabs>
                <w:tab w:val="left" w:pos="176"/>
                <w:tab w:val="left" w:pos="318"/>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10.3 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10EBAF9A" w14:textId="77777777" w:rsidR="005A3986" w:rsidRPr="005D73E4" w:rsidRDefault="005A3986" w:rsidP="00900C8D">
            <w:pPr>
              <w:tabs>
                <w:tab w:val="left" w:pos="176"/>
                <w:tab w:val="left" w:pos="318"/>
                <w:tab w:val="left" w:pos="1276"/>
                <w:tab w:val="left" w:pos="9072"/>
              </w:tabs>
              <w:spacing w:line="240" w:lineRule="auto"/>
              <w:rPr>
                <w:rFonts w:eastAsia="MS Mincho" w:cs="Times New Roman"/>
                <w:color w:val="000000" w:themeColor="text1"/>
              </w:rPr>
            </w:pPr>
            <w:r w:rsidRPr="005D73E4">
              <w:rPr>
                <w:rFonts w:eastAsia="MS Mincho" w:cs="Times New Roman"/>
                <w:color w:val="000000" w:themeColor="text1"/>
              </w:rPr>
              <w:t>10.4 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20953688" w14:textId="77777777" w:rsidR="005A3986" w:rsidRDefault="005A3986" w:rsidP="005A3986">
      <w:pPr>
        <w:spacing w:line="240" w:lineRule="auto"/>
        <w:rPr>
          <w:rFonts w:eastAsia="Calibri" w:cs="Times New Roman"/>
          <w:bCs/>
          <w:lang w:eastAsia="ru-RU"/>
        </w:rPr>
      </w:pPr>
    </w:p>
    <w:p w14:paraId="2E18B150" w14:textId="77777777" w:rsidR="003B2B40" w:rsidRDefault="003B2B40" w:rsidP="005A3986">
      <w:pPr>
        <w:spacing w:line="240" w:lineRule="auto"/>
        <w:rPr>
          <w:rFonts w:eastAsia="Times New Roman" w:cs="Times New Roman"/>
          <w:b/>
          <w:lang w:eastAsia="ru-RU"/>
        </w:rPr>
        <w:sectPr w:rsidR="003B2B40" w:rsidSect="00900C8D">
          <w:footerReference w:type="even" r:id="rId21"/>
          <w:footerReference w:type="default" r:id="rId22"/>
          <w:pgSz w:w="11906" w:h="16838"/>
          <w:pgMar w:top="1134" w:right="851" w:bottom="1134" w:left="1560" w:header="709" w:footer="709" w:gutter="0"/>
          <w:cols w:space="708"/>
          <w:docGrid w:linePitch="360"/>
        </w:sectPr>
      </w:pPr>
    </w:p>
    <w:p w14:paraId="672A9A08" w14:textId="31AF533A" w:rsidR="005A3986" w:rsidRDefault="005A3986" w:rsidP="005A3986">
      <w:pPr>
        <w:spacing w:line="240" w:lineRule="auto"/>
        <w:rPr>
          <w:rFonts w:eastAsia="Times New Roman" w:cs="Times New Roman"/>
          <w:b/>
          <w:lang w:eastAsia="ru-RU"/>
        </w:rPr>
      </w:pPr>
    </w:p>
    <w:p w14:paraId="68640689" w14:textId="77777777" w:rsidR="005A3986" w:rsidRPr="00D94257" w:rsidRDefault="005A3986" w:rsidP="005A3986">
      <w:pPr>
        <w:spacing w:line="240" w:lineRule="auto"/>
        <w:jc w:val="right"/>
        <w:rPr>
          <w:rFonts w:eastAsia="Times New Roman" w:cs="Times New Roman"/>
          <w:bCs/>
        </w:rPr>
      </w:pPr>
      <w:r w:rsidRPr="00D94257">
        <w:rPr>
          <w:rFonts w:eastAsia="Times New Roman" w:cs="Times New Roman"/>
          <w:bCs/>
        </w:rPr>
        <w:t>Приложение № 1</w:t>
      </w:r>
    </w:p>
    <w:p w14:paraId="605BA99B" w14:textId="77777777" w:rsidR="005A3986" w:rsidRPr="00D94257" w:rsidRDefault="005A3986" w:rsidP="005A3986">
      <w:pPr>
        <w:spacing w:line="240" w:lineRule="auto"/>
        <w:jc w:val="right"/>
        <w:rPr>
          <w:rFonts w:eastAsia="Times New Roman" w:cs="Times New Roman"/>
          <w:bCs/>
        </w:rPr>
      </w:pPr>
      <w:r w:rsidRPr="00D94257">
        <w:rPr>
          <w:rFonts w:eastAsia="Times New Roman" w:cs="Times New Roman"/>
          <w:bCs/>
        </w:rPr>
        <w:t xml:space="preserve"> к Техническому заданию</w:t>
      </w:r>
    </w:p>
    <w:p w14:paraId="37869878" w14:textId="77777777" w:rsidR="005A3986" w:rsidRDefault="005A3986" w:rsidP="009666F7">
      <w:pPr>
        <w:numPr>
          <w:ilvl w:val="0"/>
          <w:numId w:val="94"/>
        </w:numPr>
        <w:spacing w:line="240" w:lineRule="auto"/>
        <w:contextualSpacing/>
        <w:jc w:val="left"/>
        <w:rPr>
          <w:rFonts w:eastAsia="Times New Roman" w:cs="Times New Roman"/>
          <w:b/>
          <w:bCs/>
          <w:szCs w:val="20"/>
          <w:u w:val="single"/>
          <w:lang w:val="en-AU"/>
        </w:rPr>
      </w:pPr>
      <w:proofErr w:type="spellStart"/>
      <w:r w:rsidRPr="00D94257">
        <w:rPr>
          <w:rFonts w:eastAsia="Times New Roman" w:cs="Times New Roman"/>
          <w:b/>
          <w:bCs/>
          <w:szCs w:val="20"/>
          <w:u w:val="single"/>
          <w:lang w:val="en-AU"/>
        </w:rPr>
        <w:t>Требования</w:t>
      </w:r>
      <w:proofErr w:type="spellEnd"/>
      <w:r w:rsidRPr="00D94257">
        <w:rPr>
          <w:rFonts w:eastAsia="Times New Roman" w:cs="Times New Roman"/>
          <w:b/>
          <w:bCs/>
          <w:szCs w:val="20"/>
          <w:u w:val="single"/>
          <w:lang w:val="en-AU"/>
        </w:rPr>
        <w:t xml:space="preserve"> к </w:t>
      </w:r>
      <w:proofErr w:type="spellStart"/>
      <w:r w:rsidRPr="00D94257">
        <w:rPr>
          <w:rFonts w:eastAsia="Times New Roman" w:cs="Times New Roman"/>
          <w:b/>
          <w:bCs/>
          <w:szCs w:val="20"/>
          <w:u w:val="single"/>
          <w:lang w:val="en-AU"/>
        </w:rPr>
        <w:t>предоставляемым</w:t>
      </w:r>
      <w:proofErr w:type="spellEnd"/>
      <w:r w:rsidRPr="00D94257">
        <w:rPr>
          <w:rFonts w:eastAsia="Times New Roman" w:cs="Times New Roman"/>
          <w:b/>
          <w:bCs/>
          <w:szCs w:val="20"/>
          <w:u w:val="single"/>
          <w:lang w:val="en-AU"/>
        </w:rPr>
        <w:t xml:space="preserve"> </w:t>
      </w:r>
      <w:proofErr w:type="spellStart"/>
      <w:r w:rsidRPr="00D94257">
        <w:rPr>
          <w:rFonts w:eastAsia="Times New Roman" w:cs="Times New Roman"/>
          <w:b/>
          <w:bCs/>
          <w:szCs w:val="20"/>
          <w:u w:val="single"/>
          <w:lang w:val="en-AU"/>
        </w:rPr>
        <w:t>Услугам</w:t>
      </w:r>
      <w:proofErr w:type="spellEnd"/>
    </w:p>
    <w:p w14:paraId="4194026B" w14:textId="77777777" w:rsidR="005A3986" w:rsidRPr="00D94257" w:rsidRDefault="005A3986" w:rsidP="005A3986">
      <w:pPr>
        <w:spacing w:line="240" w:lineRule="auto"/>
        <w:ind w:left="360"/>
        <w:contextualSpacing/>
        <w:rPr>
          <w:rFonts w:eastAsia="Times New Roman" w:cs="Times New Roman"/>
          <w:b/>
          <w:bCs/>
          <w:szCs w:val="20"/>
          <w:u w:val="single"/>
          <w:lang w:val="en-AU"/>
        </w:rPr>
      </w:pPr>
    </w:p>
    <w:tbl>
      <w:tblPr>
        <w:tblStyle w:val="af2"/>
        <w:tblW w:w="14709" w:type="dxa"/>
        <w:tblLook w:val="04A0" w:firstRow="1" w:lastRow="0" w:firstColumn="1" w:lastColumn="0" w:noHBand="0" w:noVBand="1"/>
      </w:tblPr>
      <w:tblGrid>
        <w:gridCol w:w="689"/>
        <w:gridCol w:w="2711"/>
        <w:gridCol w:w="8928"/>
        <w:gridCol w:w="2381"/>
      </w:tblGrid>
      <w:tr w:rsidR="005A3986" w:rsidRPr="005D73E4" w14:paraId="0B065D65" w14:textId="77777777" w:rsidTr="005A3986">
        <w:tc>
          <w:tcPr>
            <w:tcW w:w="689" w:type="dxa"/>
          </w:tcPr>
          <w:p w14:paraId="662DA001" w14:textId="77777777" w:rsidR="005A3986" w:rsidRPr="005D73E4" w:rsidRDefault="005D73E4" w:rsidP="005A3986">
            <w:pPr>
              <w:spacing w:line="240" w:lineRule="auto"/>
              <w:rPr>
                <w:rFonts w:cs="Times New Roman"/>
                <w:b/>
                <w:bCs/>
              </w:rPr>
            </w:pPr>
            <w:sdt>
              <w:sdtPr>
                <w:rPr>
                  <w:rFonts w:cs="Times New Roman"/>
                </w:rPr>
                <w:tag w:val="goog_rdk_2"/>
                <w:id w:val="962006360"/>
              </w:sdtPr>
              <w:sdtEndPr/>
              <w:sdtContent>
                <w:r w:rsidR="005A3986" w:rsidRPr="005D73E4">
                  <w:rPr>
                    <w:rFonts w:eastAsia="Arial Unicode MS" w:cs="Times New Roman"/>
                  </w:rPr>
                  <w:t>№ п/п</w:t>
                </w:r>
              </w:sdtContent>
            </w:sdt>
          </w:p>
        </w:tc>
        <w:tc>
          <w:tcPr>
            <w:tcW w:w="2711" w:type="dxa"/>
            <w:tcBorders>
              <w:top w:val="single" w:sz="4" w:space="0" w:color="000000"/>
              <w:left w:val="single" w:sz="4" w:space="0" w:color="000000"/>
              <w:bottom w:val="single" w:sz="4" w:space="0" w:color="000000"/>
              <w:right w:val="single" w:sz="4" w:space="0" w:color="000000"/>
            </w:tcBorders>
            <w:vAlign w:val="center"/>
          </w:tcPr>
          <w:p w14:paraId="7F603E18" w14:textId="77777777" w:rsidR="005A3986" w:rsidRPr="005D73E4" w:rsidRDefault="005A3986" w:rsidP="005A3986">
            <w:pPr>
              <w:spacing w:line="240" w:lineRule="auto"/>
              <w:rPr>
                <w:rFonts w:cs="Times New Roman"/>
                <w:b/>
                <w:bCs/>
              </w:rPr>
            </w:pPr>
            <w:r w:rsidRPr="005D73E4">
              <w:rPr>
                <w:rFonts w:eastAsia="Verdana" w:cs="Times New Roman"/>
                <w:b/>
              </w:rPr>
              <w:t>Услуга</w:t>
            </w:r>
          </w:p>
        </w:tc>
        <w:tc>
          <w:tcPr>
            <w:tcW w:w="8928" w:type="dxa"/>
            <w:tcBorders>
              <w:top w:val="single" w:sz="4" w:space="0" w:color="000000"/>
              <w:left w:val="single" w:sz="4" w:space="0" w:color="000000"/>
              <w:bottom w:val="single" w:sz="4" w:space="0" w:color="000000"/>
              <w:right w:val="single" w:sz="4" w:space="0" w:color="auto"/>
            </w:tcBorders>
            <w:vAlign w:val="center"/>
          </w:tcPr>
          <w:p w14:paraId="2A3B28F7" w14:textId="77777777" w:rsidR="005A3986" w:rsidRPr="005D73E4" w:rsidRDefault="005A3986" w:rsidP="005A3986">
            <w:pPr>
              <w:spacing w:line="240" w:lineRule="auto"/>
              <w:rPr>
                <w:rFonts w:cs="Times New Roman"/>
                <w:b/>
                <w:bCs/>
              </w:rPr>
            </w:pPr>
            <w:r w:rsidRPr="005D73E4">
              <w:rPr>
                <w:rFonts w:eastAsia="Verdana" w:cs="Times New Roman"/>
                <w:b/>
              </w:rPr>
              <w:t>Требования к Услугам</w:t>
            </w:r>
          </w:p>
        </w:tc>
        <w:tc>
          <w:tcPr>
            <w:tcW w:w="2381" w:type="dxa"/>
          </w:tcPr>
          <w:p w14:paraId="3A9F4427" w14:textId="77777777" w:rsidR="005A3986" w:rsidRPr="005D73E4" w:rsidRDefault="005A3986" w:rsidP="005A3986">
            <w:pPr>
              <w:spacing w:line="240" w:lineRule="auto"/>
              <w:rPr>
                <w:rFonts w:cs="Times New Roman"/>
              </w:rPr>
            </w:pPr>
            <w:r w:rsidRPr="005D73E4">
              <w:rPr>
                <w:rFonts w:eastAsia="Verdana" w:cs="Times New Roman"/>
                <w:b/>
              </w:rPr>
              <w:t>График предоставления Услуг</w:t>
            </w:r>
          </w:p>
        </w:tc>
      </w:tr>
      <w:tr w:rsidR="005A3986" w:rsidRPr="005D73E4" w14:paraId="169DCE9E" w14:textId="77777777" w:rsidTr="005A3986">
        <w:tc>
          <w:tcPr>
            <w:tcW w:w="12328" w:type="dxa"/>
            <w:gridSpan w:val="3"/>
          </w:tcPr>
          <w:p w14:paraId="0E399B46" w14:textId="77777777" w:rsidR="005A3986" w:rsidRPr="005D73E4" w:rsidRDefault="005A3986" w:rsidP="005A3986">
            <w:pPr>
              <w:spacing w:line="240" w:lineRule="auto"/>
              <w:rPr>
                <w:rFonts w:cs="Times New Roman"/>
                <w:b/>
                <w:bCs/>
              </w:rPr>
            </w:pPr>
            <w:r w:rsidRPr="005D73E4">
              <w:rPr>
                <w:rFonts w:cs="Times New Roman"/>
                <w:b/>
                <w:bCs/>
              </w:rPr>
              <w:t xml:space="preserve">Этап </w:t>
            </w:r>
            <w:r w:rsidRPr="005D73E4">
              <w:rPr>
                <w:rFonts w:cs="Times New Roman"/>
                <w:b/>
                <w:bCs/>
                <w:lang w:val="en-US"/>
              </w:rPr>
              <w:t>I</w:t>
            </w:r>
            <w:r w:rsidRPr="005D73E4">
              <w:rPr>
                <w:rFonts w:cs="Times New Roman"/>
                <w:b/>
                <w:bCs/>
              </w:rPr>
              <w:t>. Мероприятие: «День защитника отечества»</w:t>
            </w:r>
          </w:p>
          <w:p w14:paraId="53068D04" w14:textId="77777777" w:rsidR="005A3986" w:rsidRPr="005D73E4" w:rsidRDefault="005A3986" w:rsidP="005A3986">
            <w:pPr>
              <w:spacing w:line="240" w:lineRule="auto"/>
              <w:rPr>
                <w:rFonts w:eastAsia="MS Mincho" w:cs="Times New Roman"/>
                <w:i/>
              </w:rPr>
            </w:pPr>
            <w:r w:rsidRPr="005D73E4">
              <w:rPr>
                <w:rFonts w:cs="Times New Roman"/>
                <w:b/>
                <w:bCs/>
              </w:rPr>
              <w:t>Срок: февраль 2026 г.*</w:t>
            </w:r>
            <w:r w:rsidRPr="005D73E4">
              <w:rPr>
                <w:rFonts w:eastAsia="MS Mincho" w:cs="Times New Roman"/>
                <w:i/>
              </w:rPr>
              <w:t xml:space="preserve"> </w:t>
            </w:r>
          </w:p>
          <w:p w14:paraId="3D5CC252" w14:textId="77777777" w:rsidR="005A3986" w:rsidRPr="005D73E4" w:rsidRDefault="005A3986" w:rsidP="005A3986">
            <w:pPr>
              <w:spacing w:line="240" w:lineRule="auto"/>
              <w:rPr>
                <w:rFonts w:cs="Times New Roman"/>
                <w:b/>
                <w:bCs/>
              </w:rPr>
            </w:pPr>
            <w:r w:rsidRPr="005D73E4">
              <w:rPr>
                <w:rFonts w:eastAsia="MS Mincho" w:cs="Times New Roman"/>
                <w:i/>
              </w:rPr>
              <w:t>*(точные даты мероприятия согласовываются с Заказчиком не позднее 5 рабочих дней до начала мероприятия)</w:t>
            </w:r>
          </w:p>
        </w:tc>
        <w:tc>
          <w:tcPr>
            <w:tcW w:w="2381" w:type="dxa"/>
            <w:vMerge w:val="restart"/>
          </w:tcPr>
          <w:p w14:paraId="2A97A4E6" w14:textId="77777777" w:rsidR="005A3986" w:rsidRPr="005D73E4" w:rsidRDefault="005A3986" w:rsidP="005A3986">
            <w:pPr>
              <w:spacing w:line="240" w:lineRule="auto"/>
              <w:rPr>
                <w:rFonts w:cs="Times New Roman"/>
              </w:rPr>
            </w:pPr>
          </w:p>
        </w:tc>
      </w:tr>
      <w:tr w:rsidR="005A3986" w:rsidRPr="005D73E4" w14:paraId="2B90D112" w14:textId="77777777" w:rsidTr="005A3986">
        <w:tc>
          <w:tcPr>
            <w:tcW w:w="689" w:type="dxa"/>
            <w:tcBorders>
              <w:top w:val="single" w:sz="4" w:space="0" w:color="auto"/>
              <w:left w:val="single" w:sz="4" w:space="0" w:color="auto"/>
              <w:bottom w:val="single" w:sz="4" w:space="0" w:color="auto"/>
              <w:right w:val="single" w:sz="4" w:space="0" w:color="auto"/>
            </w:tcBorders>
          </w:tcPr>
          <w:p w14:paraId="3F0C4CAE" w14:textId="77777777" w:rsidR="005A3986" w:rsidRPr="005D73E4" w:rsidRDefault="005A3986" w:rsidP="005A3986">
            <w:pPr>
              <w:widowControl w:val="0"/>
              <w:spacing w:line="240" w:lineRule="auto"/>
              <w:rPr>
                <w:rFonts w:cs="Times New Roman"/>
              </w:rPr>
            </w:pPr>
            <w:r w:rsidRPr="005D73E4">
              <w:rPr>
                <w:rFonts w:cs="Times New Roman"/>
              </w:rPr>
              <w:t>1.</w:t>
            </w:r>
          </w:p>
        </w:tc>
        <w:tc>
          <w:tcPr>
            <w:tcW w:w="2711" w:type="dxa"/>
            <w:tcBorders>
              <w:top w:val="single" w:sz="4" w:space="0" w:color="auto"/>
              <w:left w:val="single" w:sz="4" w:space="0" w:color="auto"/>
              <w:bottom w:val="single" w:sz="4" w:space="0" w:color="auto"/>
              <w:right w:val="single" w:sz="4" w:space="0" w:color="auto"/>
            </w:tcBorders>
          </w:tcPr>
          <w:p w14:paraId="55E67B69"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разработке концепции Мероприятия, общеорганизационной части  </w:t>
            </w:r>
          </w:p>
        </w:tc>
        <w:tc>
          <w:tcPr>
            <w:tcW w:w="8928" w:type="dxa"/>
            <w:tcBorders>
              <w:top w:val="single" w:sz="4" w:space="0" w:color="auto"/>
              <w:left w:val="single" w:sz="4" w:space="0" w:color="auto"/>
              <w:bottom w:val="single" w:sz="4" w:space="0" w:color="auto"/>
              <w:right w:val="single" w:sz="4" w:space="0" w:color="auto"/>
            </w:tcBorders>
          </w:tcPr>
          <w:p w14:paraId="061960F0" w14:textId="77777777" w:rsidR="005A3986" w:rsidRPr="005D73E4" w:rsidRDefault="005A3986" w:rsidP="005A3986">
            <w:pPr>
              <w:tabs>
                <w:tab w:val="left" w:pos="421"/>
              </w:tabs>
              <w:spacing w:line="240" w:lineRule="auto"/>
              <w:rPr>
                <w:rFonts w:cs="Times New Roman"/>
              </w:rPr>
            </w:pPr>
            <w:r w:rsidRPr="005D73E4">
              <w:rPr>
                <w:rFonts w:cs="Times New Roman"/>
              </w:rPr>
              <w:t xml:space="preserve">Разработка концепции мероприятия, включая разработку сценарного плана и </w:t>
            </w:r>
            <w:proofErr w:type="spellStart"/>
            <w:r w:rsidRPr="005D73E4">
              <w:rPr>
                <w:rFonts w:cs="Times New Roman"/>
              </w:rPr>
              <w:t>тайминга</w:t>
            </w:r>
            <w:proofErr w:type="spellEnd"/>
            <w:r w:rsidRPr="005D73E4">
              <w:rPr>
                <w:rFonts w:cs="Times New Roman"/>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p w14:paraId="16A878FC"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и координация работы подрядчиков на площадке/взаимодействие с представителями Заказчика:</w:t>
            </w:r>
          </w:p>
          <w:p w14:paraId="58360BF3" w14:textId="77777777" w:rsidR="005A3986" w:rsidRPr="005D73E4" w:rsidRDefault="005A3986" w:rsidP="005A3986">
            <w:pPr>
              <w:tabs>
                <w:tab w:val="left" w:pos="421"/>
              </w:tabs>
              <w:spacing w:line="240" w:lineRule="auto"/>
              <w:rPr>
                <w:rFonts w:cs="Times New Roman"/>
              </w:rPr>
            </w:pPr>
            <w:r w:rsidRPr="005D73E4">
              <w:rPr>
                <w:rFonts w:cs="Times New Roman"/>
              </w:rPr>
              <w:t>1.</w:t>
            </w:r>
            <w:r w:rsidRPr="005D73E4">
              <w:rPr>
                <w:rFonts w:cs="Times New Roman"/>
              </w:rPr>
              <w:tab/>
              <w:t xml:space="preserve">Координатор мероприятия (1 чел.) - организация и координация работы подрядчиков на площадке/взаимодействие с представителями Заказчика.  </w:t>
            </w:r>
          </w:p>
        </w:tc>
        <w:tc>
          <w:tcPr>
            <w:tcW w:w="2381" w:type="dxa"/>
            <w:vMerge/>
          </w:tcPr>
          <w:p w14:paraId="2C755028" w14:textId="77777777" w:rsidR="005A3986" w:rsidRPr="005D73E4" w:rsidRDefault="005A3986" w:rsidP="005A3986">
            <w:pPr>
              <w:spacing w:line="240" w:lineRule="auto"/>
              <w:rPr>
                <w:rFonts w:cs="Times New Roman"/>
              </w:rPr>
            </w:pPr>
          </w:p>
        </w:tc>
      </w:tr>
      <w:tr w:rsidR="005A3986" w:rsidRPr="005D73E4" w14:paraId="4E514B85" w14:textId="77777777" w:rsidTr="005A3986">
        <w:tc>
          <w:tcPr>
            <w:tcW w:w="689" w:type="dxa"/>
            <w:tcBorders>
              <w:top w:val="single" w:sz="4" w:space="0" w:color="auto"/>
              <w:left w:val="single" w:sz="4" w:space="0" w:color="auto"/>
              <w:bottom w:val="single" w:sz="4" w:space="0" w:color="auto"/>
              <w:right w:val="single" w:sz="4" w:space="0" w:color="auto"/>
            </w:tcBorders>
          </w:tcPr>
          <w:p w14:paraId="487F7E78" w14:textId="55565176" w:rsidR="005A3986" w:rsidRPr="005D73E4" w:rsidRDefault="005D73E4" w:rsidP="005D73E4">
            <w:pPr>
              <w:widowControl w:val="0"/>
              <w:spacing w:line="240" w:lineRule="auto"/>
              <w:rPr>
                <w:rFonts w:cs="Times New Roman"/>
              </w:rPr>
            </w:pPr>
            <w:r>
              <w:rPr>
                <w:rFonts w:cs="Times New Roman"/>
              </w:rPr>
              <w:t>2.</w:t>
            </w:r>
            <w:bookmarkStart w:id="3" w:name="_GoBack"/>
            <w:bookmarkEnd w:id="3"/>
          </w:p>
        </w:tc>
        <w:tc>
          <w:tcPr>
            <w:tcW w:w="2711" w:type="dxa"/>
            <w:tcBorders>
              <w:top w:val="single" w:sz="4" w:space="0" w:color="auto"/>
              <w:left w:val="single" w:sz="4" w:space="0" w:color="auto"/>
              <w:bottom w:val="single" w:sz="4" w:space="0" w:color="auto"/>
              <w:right w:val="single" w:sz="4" w:space="0" w:color="auto"/>
            </w:tcBorders>
          </w:tcPr>
          <w:p w14:paraId="5E238E8B" w14:textId="77777777" w:rsidR="005A3986" w:rsidRPr="005D73E4" w:rsidRDefault="005A3986" w:rsidP="005A3986">
            <w:pPr>
              <w:widowControl w:val="0"/>
              <w:spacing w:line="240" w:lineRule="auto"/>
              <w:rPr>
                <w:rFonts w:cs="Times New Roman"/>
              </w:rPr>
            </w:pPr>
            <w:r w:rsidRPr="005D73E4">
              <w:rPr>
                <w:rFonts w:cs="Times New Roman"/>
              </w:rPr>
              <w:t>Услуга по техническому обеспечению звуковым</w:t>
            </w:r>
          </w:p>
          <w:p w14:paraId="1520593E" w14:textId="77777777" w:rsidR="005A3986" w:rsidRPr="005D73E4" w:rsidRDefault="005A3986" w:rsidP="005A3986">
            <w:pPr>
              <w:widowControl w:val="0"/>
              <w:spacing w:line="240" w:lineRule="auto"/>
              <w:rPr>
                <w:rFonts w:cs="Times New Roman"/>
              </w:rPr>
            </w:pPr>
            <w:r w:rsidRPr="005D73E4">
              <w:rPr>
                <w:rFonts w:cs="Times New Roman"/>
              </w:rPr>
              <w:t>оборудованием</w:t>
            </w:r>
          </w:p>
        </w:tc>
        <w:tc>
          <w:tcPr>
            <w:tcW w:w="8928" w:type="dxa"/>
            <w:tcBorders>
              <w:top w:val="single" w:sz="4" w:space="0" w:color="auto"/>
              <w:left w:val="single" w:sz="4" w:space="0" w:color="auto"/>
              <w:bottom w:val="single" w:sz="4" w:space="0" w:color="auto"/>
              <w:right w:val="single" w:sz="4" w:space="0" w:color="auto"/>
            </w:tcBorders>
          </w:tcPr>
          <w:p w14:paraId="150C64D6"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оборудования:</w:t>
            </w:r>
          </w:p>
          <w:p w14:paraId="178519E5" w14:textId="60401BF0" w:rsidR="005A3986" w:rsidRPr="005D73E4" w:rsidRDefault="005A3986" w:rsidP="005A3986">
            <w:pPr>
              <w:tabs>
                <w:tab w:val="left" w:pos="421"/>
              </w:tabs>
              <w:spacing w:line="240" w:lineRule="auto"/>
              <w:rPr>
                <w:rFonts w:cs="Times New Roman"/>
              </w:rPr>
            </w:pPr>
            <w:r w:rsidRPr="005D73E4">
              <w:rPr>
                <w:rFonts w:cs="Times New Roman"/>
              </w:rPr>
              <w:t xml:space="preserve">1. Комплект звукоусиливающего оборудования с коммутацией: </w:t>
            </w:r>
            <w:proofErr w:type="spellStart"/>
            <w:r w:rsidRPr="005D73E4">
              <w:rPr>
                <w:rFonts w:cs="Times New Roman"/>
              </w:rPr>
              <w:t>ElectroVoice</w:t>
            </w:r>
            <w:proofErr w:type="spellEnd"/>
            <w:r w:rsidRPr="005D73E4">
              <w:rPr>
                <w:rFonts w:cs="Times New Roman"/>
              </w:rPr>
              <w:t xml:space="preserve"> 2 квт (2 </w:t>
            </w:r>
            <w:proofErr w:type="spellStart"/>
            <w:r w:rsidRPr="005D73E4">
              <w:rPr>
                <w:rFonts w:cs="Times New Roman"/>
              </w:rPr>
              <w:t>суб</w:t>
            </w:r>
            <w:proofErr w:type="spellEnd"/>
            <w:r w:rsidRPr="005D73E4">
              <w:rPr>
                <w:rFonts w:cs="Times New Roman"/>
              </w:rPr>
              <w:t xml:space="preserve"> + 2 топ), Пульт </w:t>
            </w:r>
            <w:proofErr w:type="spellStart"/>
            <w:r w:rsidRPr="005D73E4">
              <w:rPr>
                <w:rFonts w:cs="Times New Roman"/>
              </w:rPr>
              <w:t>Dynacord</w:t>
            </w:r>
            <w:proofErr w:type="spellEnd"/>
            <w:r w:rsidRPr="005D73E4">
              <w:rPr>
                <w:rFonts w:cs="Times New Roman"/>
              </w:rPr>
              <w:t xml:space="preserve">, Микрофоны </w:t>
            </w:r>
            <w:proofErr w:type="spellStart"/>
            <w:r w:rsidRPr="005D73E4">
              <w:rPr>
                <w:rFonts w:cs="Times New Roman"/>
              </w:rPr>
              <w:t>Shure</w:t>
            </w:r>
            <w:proofErr w:type="spellEnd"/>
            <w:r w:rsidRPr="005D73E4">
              <w:rPr>
                <w:rFonts w:cs="Times New Roman"/>
              </w:rPr>
              <w:t xml:space="preserve"> SLXD BETA 58 – 2 шт. (</w:t>
            </w:r>
            <w:r w:rsidR="00815E4F" w:rsidRPr="005D73E4">
              <w:rPr>
                <w:rFonts w:cs="Times New Roman"/>
              </w:rPr>
              <w:t>возможна замена на эквивалент оборудования</w:t>
            </w:r>
            <w:r w:rsidRPr="005D73E4">
              <w:rPr>
                <w:rFonts w:cs="Times New Roman"/>
              </w:rPr>
              <w:t>).</w:t>
            </w:r>
          </w:p>
          <w:p w14:paraId="683F29D9" w14:textId="77777777" w:rsidR="005A3986" w:rsidRPr="005D73E4" w:rsidRDefault="005A3986" w:rsidP="005A3986">
            <w:pPr>
              <w:tabs>
                <w:tab w:val="left" w:pos="421"/>
              </w:tabs>
              <w:spacing w:line="240" w:lineRule="auto"/>
              <w:rPr>
                <w:rFonts w:cs="Times New Roman"/>
              </w:rPr>
            </w:pPr>
            <w:r w:rsidRPr="005D73E4">
              <w:rPr>
                <w:rFonts w:cs="Times New Roman"/>
              </w:rPr>
              <w:t xml:space="preserve">2. </w:t>
            </w:r>
            <w:proofErr w:type="spellStart"/>
            <w:proofErr w:type="gramStart"/>
            <w:r w:rsidRPr="005D73E4">
              <w:rPr>
                <w:rFonts w:cs="Times New Roman"/>
              </w:rPr>
              <w:t>Ди-джейское</w:t>
            </w:r>
            <w:proofErr w:type="spellEnd"/>
            <w:proofErr w:type="gramEnd"/>
            <w:r w:rsidRPr="005D73E4">
              <w:rPr>
                <w:rFonts w:cs="Times New Roman"/>
              </w:rPr>
              <w:t xml:space="preserve"> оборудование. </w:t>
            </w:r>
          </w:p>
        </w:tc>
        <w:tc>
          <w:tcPr>
            <w:tcW w:w="2381" w:type="dxa"/>
          </w:tcPr>
          <w:p w14:paraId="5A356ADB" w14:textId="77777777" w:rsidR="005A3986" w:rsidRPr="005D73E4" w:rsidRDefault="005A3986" w:rsidP="005A3986">
            <w:pPr>
              <w:spacing w:line="240" w:lineRule="auto"/>
              <w:rPr>
                <w:rFonts w:cs="Times New Roman"/>
              </w:rPr>
            </w:pPr>
          </w:p>
        </w:tc>
      </w:tr>
      <w:tr w:rsidR="005A3986" w:rsidRPr="005D73E4" w14:paraId="2C10E634"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1FCAFFBD" w14:textId="77777777" w:rsidR="005A3986" w:rsidRPr="005D73E4" w:rsidRDefault="005A3986" w:rsidP="005A3986">
            <w:pPr>
              <w:widowControl w:val="0"/>
              <w:spacing w:line="240" w:lineRule="auto"/>
              <w:rPr>
                <w:rFonts w:cs="Times New Roman"/>
              </w:rPr>
            </w:pPr>
            <w:r w:rsidRPr="005D73E4">
              <w:rPr>
                <w:rFonts w:cs="Times New Roman"/>
              </w:rPr>
              <w:t>3.</w:t>
            </w:r>
          </w:p>
        </w:tc>
        <w:tc>
          <w:tcPr>
            <w:tcW w:w="2711" w:type="dxa"/>
            <w:tcBorders>
              <w:top w:val="single" w:sz="4" w:space="0" w:color="auto"/>
              <w:left w:val="single" w:sz="4" w:space="0" w:color="auto"/>
              <w:bottom w:val="single" w:sz="4" w:space="0" w:color="auto"/>
              <w:right w:val="single" w:sz="4" w:space="0" w:color="auto"/>
            </w:tcBorders>
            <w:vAlign w:val="center"/>
          </w:tcPr>
          <w:p w14:paraId="49C1C802"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организации анимационной и </w:t>
            </w:r>
            <w:r w:rsidRPr="005D73E4">
              <w:rPr>
                <w:rFonts w:cs="Times New Roman"/>
              </w:rPr>
              <w:lastRenderedPageBreak/>
              <w:t xml:space="preserve">развлекательной программы </w:t>
            </w:r>
          </w:p>
        </w:tc>
        <w:tc>
          <w:tcPr>
            <w:tcW w:w="8928" w:type="dxa"/>
            <w:tcBorders>
              <w:top w:val="single" w:sz="4" w:space="0" w:color="auto"/>
              <w:left w:val="single" w:sz="4" w:space="0" w:color="auto"/>
              <w:bottom w:val="single" w:sz="4" w:space="0" w:color="auto"/>
              <w:right w:val="single" w:sz="4" w:space="0" w:color="auto"/>
            </w:tcBorders>
          </w:tcPr>
          <w:p w14:paraId="2A22C01B" w14:textId="77777777" w:rsidR="005A3986" w:rsidRPr="005D73E4" w:rsidRDefault="005A3986" w:rsidP="005A3986">
            <w:pPr>
              <w:autoSpaceDE w:val="0"/>
              <w:autoSpaceDN w:val="0"/>
              <w:adjustRightInd w:val="0"/>
              <w:spacing w:line="240" w:lineRule="auto"/>
              <w:rPr>
                <w:rFonts w:cs="Times New Roman"/>
              </w:rPr>
            </w:pPr>
            <w:r w:rsidRPr="005D73E4">
              <w:rPr>
                <w:rFonts w:cs="Times New Roman"/>
              </w:rPr>
              <w:lastRenderedPageBreak/>
              <w:t>Для организации анимационной и развлекательной программы привлечь следующих специалистов:</w:t>
            </w:r>
          </w:p>
          <w:p w14:paraId="12309B50" w14:textId="77777777" w:rsidR="005A3986" w:rsidRPr="005D73E4" w:rsidRDefault="005A3986" w:rsidP="009666F7">
            <w:pPr>
              <w:pStyle w:val="a9"/>
              <w:numPr>
                <w:ilvl w:val="0"/>
                <w:numId w:val="96"/>
              </w:numPr>
              <w:autoSpaceDE w:val="0"/>
              <w:autoSpaceDN w:val="0"/>
              <w:adjustRightInd w:val="0"/>
              <w:spacing w:line="240" w:lineRule="auto"/>
              <w:jc w:val="left"/>
              <w:rPr>
                <w:rFonts w:cs="Times New Roman"/>
              </w:rPr>
            </w:pPr>
            <w:r w:rsidRPr="005D73E4">
              <w:rPr>
                <w:rFonts w:cs="Times New Roman"/>
              </w:rPr>
              <w:lastRenderedPageBreak/>
              <w:t xml:space="preserve">Профессионального ведущего (1 чел.). </w:t>
            </w:r>
          </w:p>
          <w:p w14:paraId="6DC2F4D2" w14:textId="77777777" w:rsidR="005A3986" w:rsidRPr="005D73E4" w:rsidRDefault="005A3986" w:rsidP="009666F7">
            <w:pPr>
              <w:pStyle w:val="a9"/>
              <w:numPr>
                <w:ilvl w:val="0"/>
                <w:numId w:val="96"/>
              </w:numPr>
              <w:autoSpaceDE w:val="0"/>
              <w:autoSpaceDN w:val="0"/>
              <w:adjustRightInd w:val="0"/>
              <w:spacing w:line="240" w:lineRule="auto"/>
              <w:jc w:val="left"/>
              <w:rPr>
                <w:rFonts w:cs="Times New Roman"/>
              </w:rPr>
            </w:pPr>
            <w:r w:rsidRPr="005D73E4">
              <w:rPr>
                <w:rFonts w:cs="Times New Roman"/>
              </w:rPr>
              <w:t xml:space="preserve">Профессионального </w:t>
            </w:r>
            <w:proofErr w:type="spellStart"/>
            <w:r w:rsidRPr="005D73E4">
              <w:rPr>
                <w:rFonts w:cs="Times New Roman"/>
              </w:rPr>
              <w:t>диджея</w:t>
            </w:r>
            <w:proofErr w:type="spellEnd"/>
            <w:r w:rsidRPr="005D73E4">
              <w:rPr>
                <w:rFonts w:cs="Times New Roman"/>
              </w:rPr>
              <w:t xml:space="preserve"> (1 чел.) для осуществления звукорежиссуры программы ведущего, дискотеку. </w:t>
            </w:r>
          </w:p>
          <w:p w14:paraId="6B37154C" w14:textId="77777777" w:rsidR="005A3986" w:rsidRPr="005D73E4" w:rsidRDefault="005A3986" w:rsidP="005A3986">
            <w:pPr>
              <w:autoSpaceDE w:val="0"/>
              <w:autoSpaceDN w:val="0"/>
              <w:adjustRightInd w:val="0"/>
              <w:spacing w:line="240" w:lineRule="auto"/>
              <w:ind w:left="-38"/>
              <w:rPr>
                <w:rFonts w:cs="Times New Roman"/>
              </w:rPr>
            </w:pPr>
            <w:r w:rsidRPr="005D73E4">
              <w:rPr>
                <w:rFonts w:cs="Times New Roman"/>
              </w:rPr>
              <w:t>Обеспечить не менее 4 различных костюмов, включая костюмы ростовых кукол, конкурсы и мастер-классы для детей;</w:t>
            </w:r>
          </w:p>
          <w:p w14:paraId="3B38EBF0" w14:textId="77777777" w:rsidR="005A3986" w:rsidRPr="005D73E4" w:rsidRDefault="005A3986" w:rsidP="005A3986">
            <w:pPr>
              <w:autoSpaceDE w:val="0"/>
              <w:autoSpaceDN w:val="0"/>
              <w:adjustRightInd w:val="0"/>
              <w:spacing w:line="240" w:lineRule="auto"/>
              <w:ind w:left="-38"/>
              <w:rPr>
                <w:rFonts w:cs="Times New Roman"/>
              </w:rPr>
            </w:pPr>
            <w:r w:rsidRPr="005D73E4">
              <w:rPr>
                <w:rFonts w:cs="Times New Roman"/>
              </w:rPr>
              <w:t xml:space="preserve">Организация комплекса активностей «Курс молодого горнолыжника»: </w:t>
            </w:r>
          </w:p>
          <w:p w14:paraId="11C01C40" w14:textId="77777777" w:rsidR="005A3986" w:rsidRPr="005D73E4" w:rsidRDefault="005A3986" w:rsidP="009666F7">
            <w:pPr>
              <w:pStyle w:val="a9"/>
              <w:numPr>
                <w:ilvl w:val="0"/>
                <w:numId w:val="100"/>
              </w:numPr>
              <w:autoSpaceDE w:val="0"/>
              <w:autoSpaceDN w:val="0"/>
              <w:adjustRightInd w:val="0"/>
              <w:spacing w:line="240" w:lineRule="auto"/>
              <w:ind w:left="0" w:firstLine="0"/>
              <w:jc w:val="left"/>
              <w:rPr>
                <w:rFonts w:cs="Times New Roman"/>
              </w:rPr>
            </w:pPr>
            <w:r w:rsidRPr="005D73E4">
              <w:rPr>
                <w:rFonts w:cs="Times New Roman"/>
              </w:rPr>
              <w:t xml:space="preserve">Соревнования по «Забиванию гвоздей» (предоставление реквизита – молоток, гвозди, пеньки), </w:t>
            </w:r>
          </w:p>
          <w:p w14:paraId="1208705C" w14:textId="77777777" w:rsidR="005A3986" w:rsidRPr="005D73E4" w:rsidRDefault="005A3986" w:rsidP="009666F7">
            <w:pPr>
              <w:pStyle w:val="a9"/>
              <w:numPr>
                <w:ilvl w:val="0"/>
                <w:numId w:val="100"/>
              </w:numPr>
              <w:autoSpaceDE w:val="0"/>
              <w:autoSpaceDN w:val="0"/>
              <w:adjustRightInd w:val="0"/>
              <w:spacing w:line="240" w:lineRule="auto"/>
              <w:ind w:left="0" w:firstLine="0"/>
              <w:jc w:val="left"/>
              <w:rPr>
                <w:rFonts w:cs="Times New Roman"/>
              </w:rPr>
            </w:pPr>
            <w:r w:rsidRPr="005D73E4">
              <w:rPr>
                <w:rFonts w:cs="Times New Roman"/>
              </w:rPr>
              <w:t xml:space="preserve">Соревнования в гигантских лыжах (не менее 1 пары длиной 2,5 метра),  </w:t>
            </w:r>
          </w:p>
          <w:p w14:paraId="68CB3A3C" w14:textId="77777777" w:rsidR="005A3986" w:rsidRPr="005D73E4" w:rsidRDefault="005A3986" w:rsidP="009666F7">
            <w:pPr>
              <w:pStyle w:val="a9"/>
              <w:numPr>
                <w:ilvl w:val="0"/>
                <w:numId w:val="100"/>
              </w:numPr>
              <w:autoSpaceDE w:val="0"/>
              <w:autoSpaceDN w:val="0"/>
              <w:adjustRightInd w:val="0"/>
              <w:spacing w:line="240" w:lineRule="auto"/>
              <w:ind w:left="0" w:firstLine="0"/>
              <w:jc w:val="left"/>
              <w:rPr>
                <w:rFonts w:cs="Times New Roman"/>
              </w:rPr>
            </w:pPr>
            <w:r w:rsidRPr="005D73E4">
              <w:rPr>
                <w:rFonts w:cs="Times New Roman"/>
              </w:rPr>
              <w:t>Эстафета на тележках (предоставление тележек, декорирование тележки под «танк»),</w:t>
            </w:r>
          </w:p>
          <w:p w14:paraId="5785EE35" w14:textId="77777777" w:rsidR="005A3986" w:rsidRPr="005D73E4" w:rsidRDefault="005A3986" w:rsidP="009666F7">
            <w:pPr>
              <w:pStyle w:val="a9"/>
              <w:numPr>
                <w:ilvl w:val="0"/>
                <w:numId w:val="100"/>
              </w:numPr>
              <w:autoSpaceDE w:val="0"/>
              <w:autoSpaceDN w:val="0"/>
              <w:adjustRightInd w:val="0"/>
              <w:spacing w:line="240" w:lineRule="auto"/>
              <w:ind w:left="0" w:firstLine="0"/>
              <w:jc w:val="left"/>
              <w:rPr>
                <w:rFonts w:cs="Times New Roman"/>
              </w:rPr>
            </w:pPr>
            <w:r w:rsidRPr="005D73E4">
              <w:rPr>
                <w:rFonts w:cs="Times New Roman"/>
              </w:rPr>
              <w:t>Полоса препятствий (организация зоны – травяное покрытие не менее 50, кв. метров, сеть размером не менее 4*6 метров),</w:t>
            </w:r>
          </w:p>
          <w:p w14:paraId="48103BFF" w14:textId="77777777" w:rsidR="005A3986" w:rsidRPr="005D73E4" w:rsidRDefault="005A3986" w:rsidP="009666F7">
            <w:pPr>
              <w:pStyle w:val="a9"/>
              <w:numPr>
                <w:ilvl w:val="0"/>
                <w:numId w:val="100"/>
              </w:numPr>
              <w:autoSpaceDE w:val="0"/>
              <w:autoSpaceDN w:val="0"/>
              <w:adjustRightInd w:val="0"/>
              <w:spacing w:line="240" w:lineRule="auto"/>
              <w:ind w:left="0" w:firstLine="0"/>
              <w:jc w:val="left"/>
              <w:rPr>
                <w:rFonts w:cs="Times New Roman"/>
              </w:rPr>
            </w:pPr>
            <w:r w:rsidRPr="005D73E4">
              <w:rPr>
                <w:rFonts w:cs="Times New Roman"/>
              </w:rPr>
              <w:t xml:space="preserve">Соревнования по поднятию спортивного снаряда, </w:t>
            </w:r>
          </w:p>
          <w:p w14:paraId="31DA9030" w14:textId="77777777" w:rsidR="005A3986" w:rsidRPr="005D73E4" w:rsidRDefault="005A3986" w:rsidP="009666F7">
            <w:pPr>
              <w:pStyle w:val="a9"/>
              <w:numPr>
                <w:ilvl w:val="0"/>
                <w:numId w:val="100"/>
              </w:numPr>
              <w:autoSpaceDE w:val="0"/>
              <w:autoSpaceDN w:val="0"/>
              <w:adjustRightInd w:val="0"/>
              <w:spacing w:line="240" w:lineRule="auto"/>
              <w:ind w:left="0" w:firstLine="0"/>
              <w:jc w:val="left"/>
              <w:rPr>
                <w:rFonts w:cs="Times New Roman"/>
              </w:rPr>
            </w:pPr>
            <w:r w:rsidRPr="005D73E4">
              <w:rPr>
                <w:rFonts w:cs="Times New Roman"/>
              </w:rPr>
              <w:t xml:space="preserve">Организация зоны «Частокол» (реквизит для активности не менее 8 </w:t>
            </w:r>
            <w:proofErr w:type="spellStart"/>
            <w:r w:rsidRPr="005D73E4">
              <w:rPr>
                <w:rFonts w:cs="Times New Roman"/>
              </w:rPr>
              <w:t>шт</w:t>
            </w:r>
            <w:proofErr w:type="spellEnd"/>
            <w:r w:rsidRPr="005D73E4">
              <w:rPr>
                <w:rFonts w:cs="Times New Roman"/>
              </w:rPr>
              <w:t>),</w:t>
            </w:r>
          </w:p>
          <w:p w14:paraId="28DA4027" w14:textId="77777777" w:rsidR="005A3986" w:rsidRPr="005D73E4" w:rsidRDefault="005A3986" w:rsidP="009666F7">
            <w:pPr>
              <w:pStyle w:val="a9"/>
              <w:numPr>
                <w:ilvl w:val="0"/>
                <w:numId w:val="100"/>
              </w:numPr>
              <w:autoSpaceDE w:val="0"/>
              <w:autoSpaceDN w:val="0"/>
              <w:adjustRightInd w:val="0"/>
              <w:spacing w:line="240" w:lineRule="auto"/>
              <w:ind w:left="0" w:firstLine="0"/>
              <w:jc w:val="left"/>
              <w:rPr>
                <w:rFonts w:cs="Times New Roman"/>
              </w:rPr>
            </w:pPr>
            <w:r w:rsidRPr="005D73E4">
              <w:rPr>
                <w:rFonts w:cs="Times New Roman"/>
              </w:rPr>
              <w:t>Организация зоны метания по мишени (мишень размером не менее 2*2 м. Мягкие игрушки в количестве не менее 10 шт., мяч) (или аналогичные активности).</w:t>
            </w:r>
          </w:p>
        </w:tc>
        <w:tc>
          <w:tcPr>
            <w:tcW w:w="2381" w:type="dxa"/>
            <w:tcBorders>
              <w:bottom w:val="single" w:sz="4" w:space="0" w:color="auto"/>
            </w:tcBorders>
          </w:tcPr>
          <w:p w14:paraId="57DBF348" w14:textId="77777777" w:rsidR="005A3986" w:rsidRPr="005D73E4" w:rsidRDefault="005A3986" w:rsidP="005A3986">
            <w:pPr>
              <w:spacing w:line="240" w:lineRule="auto"/>
              <w:rPr>
                <w:rFonts w:cs="Times New Roman"/>
              </w:rPr>
            </w:pPr>
          </w:p>
        </w:tc>
      </w:tr>
      <w:tr w:rsidR="005A3986" w:rsidRPr="005D73E4" w14:paraId="745A0D10"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1F5C1296" w14:textId="77777777" w:rsidR="005A3986" w:rsidRPr="005D73E4" w:rsidRDefault="005A3986" w:rsidP="005A3986">
            <w:pPr>
              <w:widowControl w:val="0"/>
              <w:spacing w:line="240" w:lineRule="auto"/>
              <w:rPr>
                <w:rFonts w:cs="Times New Roman"/>
              </w:rPr>
            </w:pPr>
            <w:r w:rsidRPr="005D73E4">
              <w:rPr>
                <w:rFonts w:cs="Times New Roman"/>
              </w:rPr>
              <w:t>4.</w:t>
            </w:r>
          </w:p>
        </w:tc>
        <w:tc>
          <w:tcPr>
            <w:tcW w:w="2711" w:type="dxa"/>
            <w:tcBorders>
              <w:top w:val="single" w:sz="4" w:space="0" w:color="auto"/>
              <w:left w:val="single" w:sz="4" w:space="0" w:color="auto"/>
              <w:bottom w:val="single" w:sz="4" w:space="0" w:color="auto"/>
              <w:right w:val="single" w:sz="4" w:space="0" w:color="auto"/>
            </w:tcBorders>
            <w:vAlign w:val="center"/>
          </w:tcPr>
          <w:p w14:paraId="2A41D916"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обеспечению фотосъемки и видеосъемки мероприятия </w:t>
            </w:r>
          </w:p>
        </w:tc>
        <w:tc>
          <w:tcPr>
            <w:tcW w:w="8928" w:type="dxa"/>
            <w:tcBorders>
              <w:top w:val="single" w:sz="4" w:space="0" w:color="auto"/>
              <w:left w:val="single" w:sz="4" w:space="0" w:color="auto"/>
              <w:bottom w:val="single" w:sz="4" w:space="0" w:color="auto"/>
              <w:right w:val="single" w:sz="4" w:space="0" w:color="auto"/>
            </w:tcBorders>
          </w:tcPr>
          <w:p w14:paraId="3B31FD9B" w14:textId="77777777" w:rsidR="005A3986" w:rsidRPr="005D73E4" w:rsidRDefault="005A3986" w:rsidP="005A3986">
            <w:pPr>
              <w:spacing w:line="240" w:lineRule="auto"/>
              <w:rPr>
                <w:rFonts w:cs="Times New Roman"/>
              </w:rPr>
            </w:pPr>
            <w:r w:rsidRPr="005D73E4">
              <w:rPr>
                <w:rFonts w:cs="Times New Roman"/>
              </w:rPr>
              <w:t>Привлечение профессионального фотографа (1 шт.) и видеографа (1 шт.).</w:t>
            </w:r>
          </w:p>
        </w:tc>
        <w:tc>
          <w:tcPr>
            <w:tcW w:w="2381" w:type="dxa"/>
            <w:tcBorders>
              <w:top w:val="single" w:sz="4" w:space="0" w:color="auto"/>
              <w:bottom w:val="single" w:sz="4" w:space="0" w:color="auto"/>
            </w:tcBorders>
          </w:tcPr>
          <w:p w14:paraId="07DAEA45" w14:textId="77777777" w:rsidR="005A3986" w:rsidRPr="005D73E4" w:rsidRDefault="005A3986" w:rsidP="005A3986">
            <w:pPr>
              <w:spacing w:line="240" w:lineRule="auto"/>
              <w:rPr>
                <w:rFonts w:cs="Times New Roman"/>
              </w:rPr>
            </w:pPr>
          </w:p>
        </w:tc>
      </w:tr>
      <w:tr w:rsidR="005A3986" w:rsidRPr="005D73E4" w14:paraId="0581CA3D"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3DB42143" w14:textId="77777777" w:rsidR="005A3986" w:rsidRPr="005D73E4" w:rsidRDefault="005A3986" w:rsidP="005A3986">
            <w:pPr>
              <w:widowControl w:val="0"/>
              <w:spacing w:line="240" w:lineRule="auto"/>
              <w:rPr>
                <w:rFonts w:cs="Times New Roman"/>
              </w:rPr>
            </w:pPr>
            <w:r w:rsidRPr="005D73E4">
              <w:rPr>
                <w:rFonts w:cs="Times New Roman"/>
              </w:rPr>
              <w:t xml:space="preserve">5. </w:t>
            </w:r>
          </w:p>
        </w:tc>
        <w:tc>
          <w:tcPr>
            <w:tcW w:w="2711" w:type="dxa"/>
            <w:tcBorders>
              <w:top w:val="single" w:sz="4" w:space="0" w:color="auto"/>
              <w:left w:val="single" w:sz="4" w:space="0" w:color="auto"/>
              <w:bottom w:val="single" w:sz="4" w:space="0" w:color="auto"/>
              <w:right w:val="single" w:sz="4" w:space="0" w:color="auto"/>
            </w:tcBorders>
            <w:vAlign w:val="center"/>
          </w:tcPr>
          <w:p w14:paraId="426CEA52"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обеспечению шатром </w:t>
            </w:r>
          </w:p>
        </w:tc>
        <w:tc>
          <w:tcPr>
            <w:tcW w:w="8928" w:type="dxa"/>
            <w:tcBorders>
              <w:top w:val="single" w:sz="4" w:space="0" w:color="auto"/>
              <w:left w:val="single" w:sz="4" w:space="0" w:color="auto"/>
              <w:bottom w:val="single" w:sz="4" w:space="0" w:color="auto"/>
              <w:right w:val="single" w:sz="4" w:space="0" w:color="auto"/>
            </w:tcBorders>
          </w:tcPr>
          <w:p w14:paraId="6766239A" w14:textId="77777777" w:rsidR="005A3986" w:rsidRPr="005D73E4" w:rsidRDefault="005A3986" w:rsidP="005A3986">
            <w:pPr>
              <w:spacing w:line="240" w:lineRule="auto"/>
              <w:rPr>
                <w:rFonts w:cs="Times New Roman"/>
              </w:rPr>
            </w:pPr>
            <w:r w:rsidRPr="005D73E4">
              <w:rPr>
                <w:rFonts w:cs="Times New Roman"/>
              </w:rPr>
              <w:t>Организация надувного купольного шатра «</w:t>
            </w:r>
            <w:proofErr w:type="spellStart"/>
            <w:r w:rsidRPr="005D73E4">
              <w:rPr>
                <w:rFonts w:cs="Times New Roman"/>
              </w:rPr>
              <w:t>Igloo</w:t>
            </w:r>
            <w:proofErr w:type="spellEnd"/>
            <w:r w:rsidRPr="005D73E4">
              <w:rPr>
                <w:rFonts w:cs="Times New Roman"/>
              </w:rPr>
              <w:t xml:space="preserve">», размером не менее 6x6 м., с комплектом утяжеления. Осуществление </w:t>
            </w:r>
            <w:proofErr w:type="spellStart"/>
            <w:r w:rsidRPr="005D73E4">
              <w:rPr>
                <w:rFonts w:cs="Times New Roman"/>
              </w:rPr>
              <w:t>брендирования</w:t>
            </w:r>
            <w:proofErr w:type="spellEnd"/>
            <w:r w:rsidRPr="005D73E4">
              <w:rPr>
                <w:rFonts w:cs="Times New Roman"/>
              </w:rPr>
              <w:t xml:space="preserve"> по согласованию с Заказчиком.</w:t>
            </w:r>
          </w:p>
        </w:tc>
        <w:tc>
          <w:tcPr>
            <w:tcW w:w="2381" w:type="dxa"/>
            <w:tcBorders>
              <w:top w:val="single" w:sz="4" w:space="0" w:color="auto"/>
              <w:bottom w:val="single" w:sz="4" w:space="0" w:color="auto"/>
            </w:tcBorders>
          </w:tcPr>
          <w:p w14:paraId="5470C6A7" w14:textId="77777777" w:rsidR="005A3986" w:rsidRPr="005D73E4" w:rsidRDefault="005A3986" w:rsidP="005A3986">
            <w:pPr>
              <w:spacing w:line="240" w:lineRule="auto"/>
              <w:rPr>
                <w:rFonts w:cs="Times New Roman"/>
              </w:rPr>
            </w:pPr>
          </w:p>
        </w:tc>
      </w:tr>
      <w:tr w:rsidR="005A3986" w:rsidRPr="005D73E4" w14:paraId="273AC9E1"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5F384A45" w14:textId="77777777" w:rsidR="005A3986" w:rsidRPr="005D73E4" w:rsidRDefault="005A3986" w:rsidP="005A3986">
            <w:pPr>
              <w:widowControl w:val="0"/>
              <w:spacing w:line="240" w:lineRule="auto"/>
              <w:rPr>
                <w:rFonts w:cs="Times New Roman"/>
              </w:rPr>
            </w:pPr>
            <w:r w:rsidRPr="005D73E4">
              <w:rPr>
                <w:rFonts w:cs="Times New Roman"/>
              </w:rPr>
              <w:t xml:space="preserve">6. </w:t>
            </w:r>
          </w:p>
        </w:tc>
        <w:tc>
          <w:tcPr>
            <w:tcW w:w="2711" w:type="dxa"/>
            <w:tcBorders>
              <w:top w:val="single" w:sz="4" w:space="0" w:color="auto"/>
              <w:left w:val="single" w:sz="4" w:space="0" w:color="auto"/>
              <w:bottom w:val="single" w:sz="4" w:space="0" w:color="auto"/>
              <w:right w:val="single" w:sz="4" w:space="0" w:color="auto"/>
            </w:tcBorders>
          </w:tcPr>
          <w:p w14:paraId="0D86172E" w14:textId="77777777" w:rsidR="005A3986" w:rsidRPr="005D73E4" w:rsidRDefault="005A3986" w:rsidP="005A3986">
            <w:pPr>
              <w:widowControl w:val="0"/>
              <w:spacing w:line="240" w:lineRule="auto"/>
              <w:rPr>
                <w:rFonts w:cs="Times New Roman"/>
              </w:rPr>
            </w:pPr>
            <w:r w:rsidRPr="005D73E4">
              <w:rPr>
                <w:rFonts w:cs="Times New Roman"/>
              </w:rPr>
              <w:t xml:space="preserve">Обеспечение </w:t>
            </w:r>
            <w:proofErr w:type="spellStart"/>
            <w:r w:rsidRPr="005D73E4">
              <w:rPr>
                <w:rFonts w:cs="Times New Roman"/>
              </w:rPr>
              <w:t>брендирования</w:t>
            </w:r>
            <w:proofErr w:type="spellEnd"/>
            <w:r w:rsidRPr="005D73E4">
              <w:rPr>
                <w:rFonts w:cs="Times New Roman"/>
              </w:rPr>
              <w:t xml:space="preserve"> площадки мероприятия</w:t>
            </w:r>
          </w:p>
        </w:tc>
        <w:tc>
          <w:tcPr>
            <w:tcW w:w="8928" w:type="dxa"/>
            <w:tcBorders>
              <w:top w:val="single" w:sz="4" w:space="0" w:color="auto"/>
              <w:left w:val="single" w:sz="4" w:space="0" w:color="auto"/>
              <w:bottom w:val="single" w:sz="4" w:space="0" w:color="auto"/>
              <w:right w:val="single" w:sz="4" w:space="0" w:color="auto"/>
            </w:tcBorders>
          </w:tcPr>
          <w:p w14:paraId="6C33F894" w14:textId="77777777" w:rsidR="005A3986" w:rsidRPr="005D73E4" w:rsidRDefault="005A3986" w:rsidP="005A3986">
            <w:pPr>
              <w:widowControl w:val="0"/>
              <w:autoSpaceDE w:val="0"/>
              <w:autoSpaceDN w:val="0"/>
              <w:adjustRightInd w:val="0"/>
              <w:spacing w:line="240" w:lineRule="auto"/>
              <w:textAlignment w:val="baseline"/>
              <w:rPr>
                <w:rFonts w:cs="Times New Roman"/>
              </w:rPr>
            </w:pPr>
            <w:proofErr w:type="spellStart"/>
            <w:r w:rsidRPr="005D73E4">
              <w:rPr>
                <w:rFonts w:cs="Times New Roman"/>
              </w:rPr>
              <w:t>Флаговые</w:t>
            </w:r>
            <w:proofErr w:type="spellEnd"/>
            <w:r w:rsidRPr="005D73E4">
              <w:rPr>
                <w:rFonts w:cs="Times New Roman"/>
              </w:rPr>
              <w:t xml:space="preserve"> конструкции (бриз) высотой не менее 5 метров на основаниях с утяжелителями – не менее 2 шт.</w:t>
            </w:r>
          </w:p>
          <w:p w14:paraId="20D440CD" w14:textId="77777777" w:rsidR="005A3986" w:rsidRPr="005D73E4" w:rsidRDefault="005A3986" w:rsidP="005A3986">
            <w:pPr>
              <w:spacing w:line="240" w:lineRule="auto"/>
              <w:rPr>
                <w:rFonts w:cs="Times New Roman"/>
              </w:rPr>
            </w:pPr>
            <w:r w:rsidRPr="005D73E4">
              <w:rPr>
                <w:rFonts w:cs="Times New Roman"/>
              </w:rPr>
              <w:t xml:space="preserve">Флаги вертикальные не менее 2 шт. размером 3*1 м, люверсы через 45 см. Осуществление </w:t>
            </w:r>
            <w:proofErr w:type="spellStart"/>
            <w:r w:rsidRPr="005D73E4">
              <w:rPr>
                <w:rFonts w:cs="Times New Roman"/>
              </w:rPr>
              <w:t>брендирования</w:t>
            </w:r>
            <w:proofErr w:type="spellEnd"/>
            <w:r w:rsidRPr="005D73E4">
              <w:rPr>
                <w:rFonts w:cs="Times New Roman"/>
              </w:rPr>
              <w:t xml:space="preserve"> в стилисте АО «КАВКАЗ.РФ».</w:t>
            </w:r>
          </w:p>
        </w:tc>
        <w:tc>
          <w:tcPr>
            <w:tcW w:w="2381" w:type="dxa"/>
            <w:tcBorders>
              <w:top w:val="single" w:sz="4" w:space="0" w:color="auto"/>
              <w:bottom w:val="single" w:sz="4" w:space="0" w:color="auto"/>
            </w:tcBorders>
          </w:tcPr>
          <w:p w14:paraId="09C6B5D8" w14:textId="77777777" w:rsidR="005A3986" w:rsidRPr="005D73E4" w:rsidRDefault="005A3986" w:rsidP="005A3986">
            <w:pPr>
              <w:spacing w:line="240" w:lineRule="auto"/>
              <w:rPr>
                <w:rFonts w:cs="Times New Roman"/>
              </w:rPr>
            </w:pPr>
          </w:p>
        </w:tc>
      </w:tr>
      <w:tr w:rsidR="005A3986" w:rsidRPr="005D73E4" w14:paraId="7BE1575C" w14:textId="77777777" w:rsidTr="005A3986">
        <w:trPr>
          <w:trHeight w:val="562"/>
        </w:trPr>
        <w:tc>
          <w:tcPr>
            <w:tcW w:w="12328" w:type="dxa"/>
            <w:gridSpan w:val="3"/>
            <w:tcBorders>
              <w:top w:val="single" w:sz="4" w:space="0" w:color="auto"/>
              <w:left w:val="single" w:sz="4" w:space="0" w:color="auto"/>
              <w:bottom w:val="single" w:sz="4" w:space="0" w:color="auto"/>
              <w:right w:val="single" w:sz="4" w:space="0" w:color="auto"/>
            </w:tcBorders>
          </w:tcPr>
          <w:p w14:paraId="155F8F3D" w14:textId="77777777" w:rsidR="005A3986" w:rsidRPr="005D73E4" w:rsidRDefault="005A3986" w:rsidP="005A3986">
            <w:pPr>
              <w:spacing w:line="240" w:lineRule="auto"/>
              <w:rPr>
                <w:rFonts w:cs="Times New Roman"/>
                <w:b/>
                <w:bCs/>
              </w:rPr>
            </w:pPr>
            <w:r w:rsidRPr="005D73E4">
              <w:rPr>
                <w:rFonts w:cs="Times New Roman"/>
                <w:b/>
                <w:bCs/>
              </w:rPr>
              <w:t xml:space="preserve">Этап </w:t>
            </w:r>
            <w:r w:rsidRPr="005D73E4">
              <w:rPr>
                <w:rFonts w:cs="Times New Roman"/>
                <w:b/>
                <w:bCs/>
                <w:lang w:val="en-US"/>
              </w:rPr>
              <w:t>II</w:t>
            </w:r>
            <w:r w:rsidRPr="005D73E4">
              <w:rPr>
                <w:rFonts w:cs="Times New Roman"/>
                <w:b/>
                <w:bCs/>
              </w:rPr>
              <w:t>. Мероприятие: «Международный женский день»</w:t>
            </w:r>
          </w:p>
          <w:p w14:paraId="0E06CA1D" w14:textId="77777777" w:rsidR="005A3986" w:rsidRPr="005D73E4" w:rsidRDefault="005A3986" w:rsidP="005A3986">
            <w:pPr>
              <w:spacing w:line="240" w:lineRule="auto"/>
              <w:rPr>
                <w:rFonts w:eastAsia="MS Mincho" w:cs="Times New Roman"/>
                <w:i/>
              </w:rPr>
            </w:pPr>
            <w:r w:rsidRPr="005D73E4">
              <w:rPr>
                <w:rFonts w:cs="Times New Roman"/>
                <w:b/>
                <w:bCs/>
              </w:rPr>
              <w:t>Срок: март 2026 г.*</w:t>
            </w:r>
            <w:r w:rsidRPr="005D73E4">
              <w:rPr>
                <w:rFonts w:eastAsia="MS Mincho" w:cs="Times New Roman"/>
                <w:i/>
              </w:rPr>
              <w:t xml:space="preserve"> </w:t>
            </w:r>
          </w:p>
          <w:p w14:paraId="358481CB" w14:textId="77777777" w:rsidR="005A3986" w:rsidRPr="005D73E4" w:rsidRDefault="005A3986" w:rsidP="005A3986">
            <w:pPr>
              <w:widowControl w:val="0"/>
              <w:autoSpaceDE w:val="0"/>
              <w:autoSpaceDN w:val="0"/>
              <w:adjustRightInd w:val="0"/>
              <w:spacing w:line="240" w:lineRule="auto"/>
              <w:textAlignment w:val="baseline"/>
              <w:rPr>
                <w:rFonts w:cs="Times New Roman"/>
              </w:rPr>
            </w:pPr>
            <w:r w:rsidRPr="005D73E4">
              <w:rPr>
                <w:rFonts w:eastAsia="MS Mincho" w:cs="Times New Roman"/>
                <w:i/>
              </w:rPr>
              <w:t>*(точные даты мероприятия согласовываются с Заказчиком не позднее 5 рабочих дней до начала мероприятия)</w:t>
            </w:r>
          </w:p>
        </w:tc>
        <w:tc>
          <w:tcPr>
            <w:tcW w:w="2381" w:type="dxa"/>
          </w:tcPr>
          <w:p w14:paraId="3774189F" w14:textId="77777777" w:rsidR="005A3986" w:rsidRPr="005D73E4" w:rsidRDefault="005A3986" w:rsidP="005A3986">
            <w:pPr>
              <w:spacing w:line="240" w:lineRule="auto"/>
              <w:rPr>
                <w:rFonts w:cs="Times New Roman"/>
              </w:rPr>
            </w:pPr>
          </w:p>
        </w:tc>
      </w:tr>
      <w:tr w:rsidR="005A3986" w:rsidRPr="005D73E4" w14:paraId="59C411CC" w14:textId="77777777" w:rsidTr="005A3986">
        <w:trPr>
          <w:trHeight w:val="562"/>
        </w:trPr>
        <w:tc>
          <w:tcPr>
            <w:tcW w:w="689" w:type="dxa"/>
            <w:tcBorders>
              <w:top w:val="single" w:sz="4" w:space="0" w:color="auto"/>
              <w:left w:val="single" w:sz="4" w:space="0" w:color="auto"/>
              <w:bottom w:val="single" w:sz="4" w:space="0" w:color="auto"/>
              <w:right w:val="single" w:sz="4" w:space="0" w:color="auto"/>
            </w:tcBorders>
          </w:tcPr>
          <w:p w14:paraId="0EE16F31" w14:textId="77777777" w:rsidR="005A3986" w:rsidRPr="005D73E4" w:rsidRDefault="005A3986" w:rsidP="005A3986">
            <w:pPr>
              <w:widowControl w:val="0"/>
              <w:spacing w:line="240" w:lineRule="auto"/>
              <w:rPr>
                <w:rFonts w:cs="Times New Roman"/>
              </w:rPr>
            </w:pPr>
            <w:r w:rsidRPr="005D73E4">
              <w:rPr>
                <w:rFonts w:cs="Times New Roman"/>
              </w:rPr>
              <w:lastRenderedPageBreak/>
              <w:t>1.</w:t>
            </w:r>
          </w:p>
        </w:tc>
        <w:tc>
          <w:tcPr>
            <w:tcW w:w="2711" w:type="dxa"/>
            <w:tcBorders>
              <w:top w:val="single" w:sz="4" w:space="0" w:color="auto"/>
              <w:left w:val="single" w:sz="4" w:space="0" w:color="auto"/>
              <w:bottom w:val="single" w:sz="4" w:space="0" w:color="auto"/>
              <w:right w:val="single" w:sz="4" w:space="0" w:color="auto"/>
            </w:tcBorders>
          </w:tcPr>
          <w:p w14:paraId="79736D8F"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разработке концепции Мероприятия, общеорганизационной части  </w:t>
            </w:r>
          </w:p>
        </w:tc>
        <w:tc>
          <w:tcPr>
            <w:tcW w:w="8928" w:type="dxa"/>
            <w:tcBorders>
              <w:top w:val="single" w:sz="4" w:space="0" w:color="auto"/>
              <w:left w:val="single" w:sz="4" w:space="0" w:color="auto"/>
              <w:bottom w:val="single" w:sz="4" w:space="0" w:color="auto"/>
              <w:right w:val="single" w:sz="4" w:space="0" w:color="auto"/>
            </w:tcBorders>
          </w:tcPr>
          <w:p w14:paraId="5C3F0115" w14:textId="77777777" w:rsidR="005A3986" w:rsidRPr="005D73E4" w:rsidRDefault="005A3986" w:rsidP="005A3986">
            <w:pPr>
              <w:tabs>
                <w:tab w:val="left" w:pos="421"/>
              </w:tabs>
              <w:spacing w:line="240" w:lineRule="auto"/>
              <w:rPr>
                <w:rFonts w:cs="Times New Roman"/>
              </w:rPr>
            </w:pPr>
            <w:r w:rsidRPr="005D73E4">
              <w:rPr>
                <w:rFonts w:cs="Times New Roman"/>
              </w:rPr>
              <w:t xml:space="preserve">Разработка концепции мероприятия, включая разработку сценарного плана и </w:t>
            </w:r>
            <w:proofErr w:type="spellStart"/>
            <w:r w:rsidRPr="005D73E4">
              <w:rPr>
                <w:rFonts w:cs="Times New Roman"/>
              </w:rPr>
              <w:t>тайминга</w:t>
            </w:r>
            <w:proofErr w:type="spellEnd"/>
            <w:r w:rsidRPr="005D73E4">
              <w:rPr>
                <w:rFonts w:cs="Times New Roman"/>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p w14:paraId="78195F76"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и координация работы подрядчиков на площадке/взаимодействие с представителями Заказчика:</w:t>
            </w:r>
          </w:p>
          <w:p w14:paraId="00703419" w14:textId="77777777" w:rsidR="005A3986" w:rsidRPr="005D73E4" w:rsidRDefault="005A3986" w:rsidP="005A3986">
            <w:pPr>
              <w:tabs>
                <w:tab w:val="left" w:pos="421"/>
              </w:tabs>
              <w:spacing w:line="240" w:lineRule="auto"/>
              <w:rPr>
                <w:rFonts w:cs="Times New Roman"/>
              </w:rPr>
            </w:pPr>
            <w:r w:rsidRPr="005D73E4">
              <w:rPr>
                <w:rFonts w:cs="Times New Roman"/>
              </w:rPr>
              <w:t xml:space="preserve">1. Координатор мероприятия (1 чел.) - организация и координация работы подрядчиков на площадке/взаимодействие с представителями Заказчика.  </w:t>
            </w:r>
          </w:p>
        </w:tc>
        <w:tc>
          <w:tcPr>
            <w:tcW w:w="2381" w:type="dxa"/>
          </w:tcPr>
          <w:p w14:paraId="6B8B4ADE" w14:textId="77777777" w:rsidR="005A3986" w:rsidRPr="005D73E4" w:rsidRDefault="005A3986" w:rsidP="005A3986">
            <w:pPr>
              <w:spacing w:line="240" w:lineRule="auto"/>
              <w:rPr>
                <w:rFonts w:cs="Times New Roman"/>
              </w:rPr>
            </w:pPr>
          </w:p>
        </w:tc>
      </w:tr>
      <w:tr w:rsidR="005A3986" w:rsidRPr="005D73E4" w14:paraId="346EEC7F" w14:textId="77777777" w:rsidTr="005A3986">
        <w:trPr>
          <w:trHeight w:val="562"/>
        </w:trPr>
        <w:tc>
          <w:tcPr>
            <w:tcW w:w="689" w:type="dxa"/>
            <w:tcBorders>
              <w:top w:val="single" w:sz="4" w:space="0" w:color="auto"/>
              <w:left w:val="single" w:sz="4" w:space="0" w:color="auto"/>
              <w:bottom w:val="single" w:sz="4" w:space="0" w:color="auto"/>
              <w:right w:val="single" w:sz="4" w:space="0" w:color="auto"/>
            </w:tcBorders>
          </w:tcPr>
          <w:p w14:paraId="51EB9ABF" w14:textId="77777777" w:rsidR="005A3986" w:rsidRPr="005D73E4" w:rsidRDefault="005A3986" w:rsidP="005A3986">
            <w:pPr>
              <w:widowControl w:val="0"/>
              <w:spacing w:line="240" w:lineRule="auto"/>
              <w:rPr>
                <w:rFonts w:cs="Times New Roman"/>
              </w:rPr>
            </w:pPr>
            <w:r w:rsidRPr="005D73E4">
              <w:rPr>
                <w:rFonts w:cs="Times New Roman"/>
              </w:rPr>
              <w:t>2.</w:t>
            </w:r>
          </w:p>
        </w:tc>
        <w:tc>
          <w:tcPr>
            <w:tcW w:w="2711" w:type="dxa"/>
            <w:tcBorders>
              <w:top w:val="single" w:sz="4" w:space="0" w:color="auto"/>
              <w:left w:val="single" w:sz="4" w:space="0" w:color="auto"/>
              <w:bottom w:val="single" w:sz="4" w:space="0" w:color="auto"/>
              <w:right w:val="single" w:sz="4" w:space="0" w:color="auto"/>
            </w:tcBorders>
          </w:tcPr>
          <w:p w14:paraId="569C70D8" w14:textId="77777777" w:rsidR="005A3986" w:rsidRPr="005D73E4" w:rsidRDefault="005A3986" w:rsidP="005A3986">
            <w:pPr>
              <w:widowControl w:val="0"/>
              <w:spacing w:line="240" w:lineRule="auto"/>
              <w:rPr>
                <w:rFonts w:cs="Times New Roman"/>
              </w:rPr>
            </w:pPr>
            <w:r w:rsidRPr="005D73E4">
              <w:rPr>
                <w:rFonts w:cs="Times New Roman"/>
              </w:rPr>
              <w:t>Услуга по техническому обеспечению звуковым</w:t>
            </w:r>
          </w:p>
          <w:p w14:paraId="4AA1F80B" w14:textId="77777777" w:rsidR="005A3986" w:rsidRPr="005D73E4" w:rsidRDefault="005A3986" w:rsidP="005A3986">
            <w:pPr>
              <w:widowControl w:val="0"/>
              <w:spacing w:line="240" w:lineRule="auto"/>
              <w:rPr>
                <w:rFonts w:cs="Times New Roman"/>
              </w:rPr>
            </w:pPr>
            <w:r w:rsidRPr="005D73E4">
              <w:rPr>
                <w:rFonts w:cs="Times New Roman"/>
              </w:rPr>
              <w:t>оборудованием</w:t>
            </w:r>
          </w:p>
        </w:tc>
        <w:tc>
          <w:tcPr>
            <w:tcW w:w="8928" w:type="dxa"/>
            <w:tcBorders>
              <w:top w:val="single" w:sz="4" w:space="0" w:color="auto"/>
              <w:left w:val="single" w:sz="4" w:space="0" w:color="auto"/>
              <w:bottom w:val="single" w:sz="4" w:space="0" w:color="auto"/>
              <w:right w:val="single" w:sz="4" w:space="0" w:color="auto"/>
            </w:tcBorders>
          </w:tcPr>
          <w:p w14:paraId="42B59536"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оборудования:</w:t>
            </w:r>
          </w:p>
          <w:p w14:paraId="4B2A22F1" w14:textId="636F4626" w:rsidR="005A3986" w:rsidRPr="005D73E4" w:rsidRDefault="005A3986" w:rsidP="005A3986">
            <w:pPr>
              <w:tabs>
                <w:tab w:val="left" w:pos="421"/>
              </w:tabs>
              <w:spacing w:line="240" w:lineRule="auto"/>
              <w:rPr>
                <w:rFonts w:cs="Times New Roman"/>
              </w:rPr>
            </w:pPr>
            <w:r w:rsidRPr="005D73E4">
              <w:rPr>
                <w:rFonts w:cs="Times New Roman"/>
              </w:rPr>
              <w:t xml:space="preserve">1. Комплект звукоусиливающего оборудования с коммутацией: </w:t>
            </w:r>
            <w:proofErr w:type="spellStart"/>
            <w:r w:rsidRPr="005D73E4">
              <w:rPr>
                <w:rFonts w:cs="Times New Roman"/>
              </w:rPr>
              <w:t>ElectroVoice</w:t>
            </w:r>
            <w:proofErr w:type="spellEnd"/>
            <w:r w:rsidRPr="005D73E4">
              <w:rPr>
                <w:rFonts w:cs="Times New Roman"/>
              </w:rPr>
              <w:t xml:space="preserve"> 2 квт (2 </w:t>
            </w:r>
            <w:proofErr w:type="spellStart"/>
            <w:r w:rsidRPr="005D73E4">
              <w:rPr>
                <w:rFonts w:cs="Times New Roman"/>
              </w:rPr>
              <w:t>суб</w:t>
            </w:r>
            <w:proofErr w:type="spellEnd"/>
            <w:r w:rsidRPr="005D73E4">
              <w:rPr>
                <w:rFonts w:cs="Times New Roman"/>
              </w:rPr>
              <w:t xml:space="preserve"> + 2 топ), Пульт </w:t>
            </w:r>
            <w:proofErr w:type="spellStart"/>
            <w:r w:rsidRPr="005D73E4">
              <w:rPr>
                <w:rFonts w:cs="Times New Roman"/>
              </w:rPr>
              <w:t>Dynacord</w:t>
            </w:r>
            <w:proofErr w:type="spellEnd"/>
            <w:r w:rsidRPr="005D73E4">
              <w:rPr>
                <w:rFonts w:cs="Times New Roman"/>
              </w:rPr>
              <w:t xml:space="preserve">, Микрофоны </w:t>
            </w:r>
            <w:proofErr w:type="spellStart"/>
            <w:r w:rsidRPr="005D73E4">
              <w:rPr>
                <w:rFonts w:cs="Times New Roman"/>
              </w:rPr>
              <w:t>Shure</w:t>
            </w:r>
            <w:proofErr w:type="spellEnd"/>
            <w:r w:rsidRPr="005D73E4">
              <w:rPr>
                <w:rFonts w:cs="Times New Roman"/>
              </w:rPr>
              <w:t xml:space="preserve"> SLXD BETA 58 – 2 шт. (</w:t>
            </w:r>
            <w:r w:rsidR="00815E4F" w:rsidRPr="005D73E4">
              <w:rPr>
                <w:rFonts w:cs="Times New Roman"/>
              </w:rPr>
              <w:t>возможна замена на эквивалент оборудования</w:t>
            </w:r>
            <w:r w:rsidRPr="005D73E4">
              <w:rPr>
                <w:rFonts w:cs="Times New Roman"/>
              </w:rPr>
              <w:t xml:space="preserve">). </w:t>
            </w:r>
          </w:p>
          <w:p w14:paraId="2A8B47BA" w14:textId="77777777" w:rsidR="005A3986" w:rsidRPr="005D73E4" w:rsidRDefault="005A3986" w:rsidP="005A3986">
            <w:pPr>
              <w:tabs>
                <w:tab w:val="left" w:pos="421"/>
              </w:tabs>
              <w:spacing w:line="240" w:lineRule="auto"/>
              <w:rPr>
                <w:rFonts w:cs="Times New Roman"/>
              </w:rPr>
            </w:pPr>
            <w:r w:rsidRPr="005D73E4">
              <w:rPr>
                <w:rFonts w:cs="Times New Roman"/>
              </w:rPr>
              <w:t xml:space="preserve">2. </w:t>
            </w:r>
            <w:proofErr w:type="spellStart"/>
            <w:proofErr w:type="gramStart"/>
            <w:r w:rsidRPr="005D73E4">
              <w:rPr>
                <w:rFonts w:cs="Times New Roman"/>
              </w:rPr>
              <w:t>Ди-джейское</w:t>
            </w:r>
            <w:proofErr w:type="spellEnd"/>
            <w:proofErr w:type="gramEnd"/>
            <w:r w:rsidRPr="005D73E4">
              <w:rPr>
                <w:rFonts w:cs="Times New Roman"/>
              </w:rPr>
              <w:t xml:space="preserve"> оборудование. </w:t>
            </w:r>
          </w:p>
        </w:tc>
        <w:tc>
          <w:tcPr>
            <w:tcW w:w="2381" w:type="dxa"/>
          </w:tcPr>
          <w:p w14:paraId="3C4B6BAF" w14:textId="77777777" w:rsidR="005A3986" w:rsidRPr="005D73E4" w:rsidRDefault="005A3986" w:rsidP="005A3986">
            <w:pPr>
              <w:spacing w:line="240" w:lineRule="auto"/>
              <w:rPr>
                <w:rFonts w:cs="Times New Roman"/>
              </w:rPr>
            </w:pPr>
          </w:p>
        </w:tc>
      </w:tr>
      <w:tr w:rsidR="005A3986" w:rsidRPr="005D73E4" w14:paraId="01C1F9EC" w14:textId="77777777" w:rsidTr="005A3986">
        <w:trPr>
          <w:trHeight w:val="562"/>
        </w:trPr>
        <w:tc>
          <w:tcPr>
            <w:tcW w:w="689" w:type="dxa"/>
            <w:tcBorders>
              <w:top w:val="single" w:sz="4" w:space="0" w:color="auto"/>
              <w:left w:val="single" w:sz="4" w:space="0" w:color="auto"/>
              <w:bottom w:val="single" w:sz="4" w:space="0" w:color="auto"/>
              <w:right w:val="single" w:sz="4" w:space="0" w:color="auto"/>
            </w:tcBorders>
            <w:vAlign w:val="center"/>
          </w:tcPr>
          <w:p w14:paraId="1E738866" w14:textId="77777777" w:rsidR="005A3986" w:rsidRPr="005D73E4" w:rsidRDefault="005A3986" w:rsidP="005A3986">
            <w:pPr>
              <w:widowControl w:val="0"/>
              <w:spacing w:line="240" w:lineRule="auto"/>
              <w:rPr>
                <w:rFonts w:cs="Times New Roman"/>
              </w:rPr>
            </w:pPr>
            <w:r w:rsidRPr="005D73E4">
              <w:rPr>
                <w:rFonts w:cs="Times New Roman"/>
              </w:rPr>
              <w:t>3.</w:t>
            </w:r>
          </w:p>
        </w:tc>
        <w:tc>
          <w:tcPr>
            <w:tcW w:w="2711" w:type="dxa"/>
            <w:tcBorders>
              <w:top w:val="single" w:sz="4" w:space="0" w:color="auto"/>
              <w:left w:val="single" w:sz="4" w:space="0" w:color="auto"/>
              <w:bottom w:val="single" w:sz="4" w:space="0" w:color="auto"/>
              <w:right w:val="single" w:sz="4" w:space="0" w:color="auto"/>
            </w:tcBorders>
            <w:vAlign w:val="center"/>
          </w:tcPr>
          <w:p w14:paraId="514476BD"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организации анимационной и развлекательной программы </w:t>
            </w:r>
          </w:p>
        </w:tc>
        <w:tc>
          <w:tcPr>
            <w:tcW w:w="8928" w:type="dxa"/>
            <w:tcBorders>
              <w:top w:val="single" w:sz="4" w:space="0" w:color="auto"/>
              <w:left w:val="single" w:sz="4" w:space="0" w:color="auto"/>
              <w:bottom w:val="single" w:sz="4" w:space="0" w:color="auto"/>
              <w:right w:val="single" w:sz="4" w:space="0" w:color="auto"/>
            </w:tcBorders>
          </w:tcPr>
          <w:p w14:paraId="4A8C07A7" w14:textId="77777777" w:rsidR="005A3986" w:rsidRPr="005D73E4" w:rsidRDefault="005A3986" w:rsidP="005A3986">
            <w:pPr>
              <w:autoSpaceDE w:val="0"/>
              <w:autoSpaceDN w:val="0"/>
              <w:adjustRightInd w:val="0"/>
              <w:spacing w:line="240" w:lineRule="auto"/>
              <w:rPr>
                <w:rFonts w:cs="Times New Roman"/>
              </w:rPr>
            </w:pPr>
            <w:r w:rsidRPr="005D73E4">
              <w:rPr>
                <w:rFonts w:cs="Times New Roman"/>
              </w:rPr>
              <w:t>Для организации анимационной и развлекательной программы привлечь следующих специалистов:</w:t>
            </w:r>
          </w:p>
          <w:p w14:paraId="790E6715" w14:textId="77777777" w:rsidR="005A3986" w:rsidRPr="005D73E4" w:rsidRDefault="005A3986" w:rsidP="009666F7">
            <w:pPr>
              <w:pStyle w:val="a9"/>
              <w:numPr>
                <w:ilvl w:val="0"/>
                <w:numId w:val="101"/>
              </w:numPr>
              <w:autoSpaceDE w:val="0"/>
              <w:autoSpaceDN w:val="0"/>
              <w:adjustRightInd w:val="0"/>
              <w:spacing w:line="240" w:lineRule="auto"/>
              <w:jc w:val="left"/>
              <w:rPr>
                <w:rFonts w:cs="Times New Roman"/>
              </w:rPr>
            </w:pPr>
            <w:r w:rsidRPr="005D73E4">
              <w:rPr>
                <w:rFonts w:cs="Times New Roman"/>
              </w:rPr>
              <w:t xml:space="preserve">профессионального ведущего (1 чел.) и профессионального </w:t>
            </w:r>
            <w:proofErr w:type="spellStart"/>
            <w:r w:rsidRPr="005D73E4">
              <w:rPr>
                <w:rFonts w:cs="Times New Roman"/>
              </w:rPr>
              <w:t>диджея</w:t>
            </w:r>
            <w:proofErr w:type="spellEnd"/>
            <w:r w:rsidRPr="005D73E4">
              <w:rPr>
                <w:rFonts w:cs="Times New Roman"/>
              </w:rPr>
              <w:t xml:space="preserve"> (1 чел.).</w:t>
            </w:r>
          </w:p>
          <w:p w14:paraId="38959388" w14:textId="77777777" w:rsidR="005A3986" w:rsidRPr="005D73E4" w:rsidRDefault="005A3986" w:rsidP="009666F7">
            <w:pPr>
              <w:pStyle w:val="a9"/>
              <w:numPr>
                <w:ilvl w:val="0"/>
                <w:numId w:val="101"/>
              </w:numPr>
              <w:spacing w:line="240" w:lineRule="auto"/>
              <w:jc w:val="left"/>
              <w:rPr>
                <w:rFonts w:cs="Times New Roman"/>
              </w:rPr>
            </w:pPr>
            <w:r w:rsidRPr="005D73E4">
              <w:rPr>
                <w:rFonts w:cs="Times New Roman"/>
              </w:rPr>
              <w:t>детских аниматоров - 2 чел. Обеспечить не менее 4 различных костюмов, включая костюмы ростовых кукол, конкурсы и мастер-классы для детей.</w:t>
            </w:r>
          </w:p>
          <w:p w14:paraId="5D498878" w14:textId="77777777" w:rsidR="005A3986" w:rsidRPr="005D73E4" w:rsidRDefault="005A3986" w:rsidP="005A3986">
            <w:pPr>
              <w:spacing w:line="240" w:lineRule="auto"/>
              <w:ind w:left="-38"/>
              <w:rPr>
                <w:rFonts w:cs="Times New Roman"/>
              </w:rPr>
            </w:pPr>
            <w:r w:rsidRPr="005D73E4">
              <w:rPr>
                <w:rFonts w:cs="Times New Roman"/>
              </w:rPr>
              <w:t>Организация и проведение следующих активностей:</w:t>
            </w:r>
          </w:p>
          <w:p w14:paraId="6905490B" w14:textId="77777777" w:rsidR="005A3986" w:rsidRPr="005D73E4" w:rsidRDefault="005A3986" w:rsidP="009666F7">
            <w:pPr>
              <w:pStyle w:val="a9"/>
              <w:numPr>
                <w:ilvl w:val="3"/>
                <w:numId w:val="96"/>
              </w:numPr>
              <w:spacing w:line="240" w:lineRule="auto"/>
              <w:ind w:left="319"/>
              <w:jc w:val="left"/>
              <w:rPr>
                <w:rFonts w:cs="Times New Roman"/>
              </w:rPr>
            </w:pPr>
            <w:r w:rsidRPr="005D73E4">
              <w:rPr>
                <w:rFonts w:cs="Times New Roman"/>
              </w:rPr>
              <w:t xml:space="preserve">конкурс «Мисс курорта «Мамисон»: </w:t>
            </w:r>
          </w:p>
          <w:p w14:paraId="0AD028F4" w14:textId="77777777" w:rsidR="005A3986" w:rsidRPr="005D73E4" w:rsidRDefault="005A3986" w:rsidP="009666F7">
            <w:pPr>
              <w:pStyle w:val="a9"/>
              <w:numPr>
                <w:ilvl w:val="3"/>
                <w:numId w:val="96"/>
              </w:numPr>
              <w:spacing w:line="240" w:lineRule="auto"/>
              <w:ind w:left="319"/>
              <w:jc w:val="left"/>
              <w:rPr>
                <w:rFonts w:cs="Times New Roman"/>
              </w:rPr>
            </w:pPr>
            <w:proofErr w:type="spellStart"/>
            <w:r w:rsidRPr="005D73E4">
              <w:rPr>
                <w:rFonts w:cs="Times New Roman"/>
              </w:rPr>
              <w:t>интерактив</w:t>
            </w:r>
            <w:proofErr w:type="spellEnd"/>
            <w:r w:rsidRPr="005D73E4">
              <w:rPr>
                <w:rFonts w:cs="Times New Roman"/>
              </w:rPr>
              <w:t xml:space="preserve"> «Дефиле» (предоставление реквизита – красная дорожка 2*5 м.)</w:t>
            </w:r>
          </w:p>
          <w:p w14:paraId="6EBFD914" w14:textId="77777777" w:rsidR="005A3986" w:rsidRPr="005D73E4" w:rsidRDefault="005A3986" w:rsidP="009666F7">
            <w:pPr>
              <w:pStyle w:val="a9"/>
              <w:numPr>
                <w:ilvl w:val="3"/>
                <w:numId w:val="96"/>
              </w:numPr>
              <w:spacing w:line="240" w:lineRule="auto"/>
              <w:ind w:left="319"/>
              <w:jc w:val="left"/>
              <w:rPr>
                <w:rFonts w:cs="Times New Roman"/>
              </w:rPr>
            </w:pPr>
            <w:r w:rsidRPr="005D73E4">
              <w:rPr>
                <w:rFonts w:cs="Times New Roman"/>
              </w:rPr>
              <w:t>конкурс «Творческих номеров» среди гостей курорта.</w:t>
            </w:r>
          </w:p>
          <w:p w14:paraId="50F7B632" w14:textId="77777777" w:rsidR="005A3986" w:rsidRPr="005D73E4" w:rsidRDefault="005A3986" w:rsidP="009666F7">
            <w:pPr>
              <w:pStyle w:val="a9"/>
              <w:numPr>
                <w:ilvl w:val="3"/>
                <w:numId w:val="96"/>
              </w:numPr>
              <w:spacing w:line="240" w:lineRule="auto"/>
              <w:ind w:left="319"/>
              <w:jc w:val="left"/>
              <w:rPr>
                <w:rFonts w:cs="Times New Roman"/>
              </w:rPr>
            </w:pPr>
            <w:proofErr w:type="spellStart"/>
            <w:r w:rsidRPr="005D73E4">
              <w:rPr>
                <w:rFonts w:cs="Times New Roman"/>
              </w:rPr>
              <w:t>интерактив</w:t>
            </w:r>
            <w:proofErr w:type="spellEnd"/>
            <w:r w:rsidRPr="005D73E4">
              <w:rPr>
                <w:rFonts w:cs="Times New Roman"/>
              </w:rPr>
              <w:t xml:space="preserve"> «Женский заезд» (декорирование тележки в стилистике «красная машина», конусы не менее 10 шт.).</w:t>
            </w:r>
          </w:p>
          <w:p w14:paraId="4A158596" w14:textId="77777777" w:rsidR="005A3986" w:rsidRPr="005D73E4" w:rsidRDefault="005A3986" w:rsidP="005A3986">
            <w:pPr>
              <w:widowControl w:val="0"/>
              <w:autoSpaceDE w:val="0"/>
              <w:autoSpaceDN w:val="0"/>
              <w:adjustRightInd w:val="0"/>
              <w:spacing w:line="240" w:lineRule="auto"/>
              <w:ind w:left="-41"/>
              <w:textAlignment w:val="baseline"/>
              <w:rPr>
                <w:rFonts w:cs="Times New Roman"/>
              </w:rPr>
            </w:pPr>
            <w:r w:rsidRPr="005D73E4">
              <w:rPr>
                <w:rFonts w:cs="Times New Roman"/>
              </w:rPr>
              <w:t xml:space="preserve">Организация зоны раздачи глинтвейна не менее 50 порций. </w:t>
            </w:r>
          </w:p>
        </w:tc>
        <w:tc>
          <w:tcPr>
            <w:tcW w:w="2381" w:type="dxa"/>
          </w:tcPr>
          <w:p w14:paraId="36B2BB23" w14:textId="77777777" w:rsidR="005A3986" w:rsidRPr="005D73E4" w:rsidRDefault="005A3986" w:rsidP="005A3986">
            <w:pPr>
              <w:spacing w:line="240" w:lineRule="auto"/>
              <w:rPr>
                <w:rFonts w:cs="Times New Roman"/>
              </w:rPr>
            </w:pPr>
          </w:p>
        </w:tc>
      </w:tr>
      <w:tr w:rsidR="005A3986" w:rsidRPr="005D73E4" w14:paraId="6403A5AF" w14:textId="77777777" w:rsidTr="005A3986">
        <w:trPr>
          <w:trHeight w:val="562"/>
        </w:trPr>
        <w:tc>
          <w:tcPr>
            <w:tcW w:w="689" w:type="dxa"/>
            <w:tcBorders>
              <w:top w:val="single" w:sz="4" w:space="0" w:color="auto"/>
              <w:left w:val="single" w:sz="4" w:space="0" w:color="auto"/>
              <w:bottom w:val="single" w:sz="4" w:space="0" w:color="auto"/>
              <w:right w:val="single" w:sz="4" w:space="0" w:color="auto"/>
            </w:tcBorders>
            <w:vAlign w:val="center"/>
          </w:tcPr>
          <w:p w14:paraId="099D7BCC" w14:textId="77777777" w:rsidR="005A3986" w:rsidRPr="005D73E4" w:rsidRDefault="005A3986" w:rsidP="005A3986">
            <w:pPr>
              <w:widowControl w:val="0"/>
              <w:spacing w:line="240" w:lineRule="auto"/>
              <w:rPr>
                <w:rFonts w:cs="Times New Roman"/>
              </w:rPr>
            </w:pPr>
            <w:r w:rsidRPr="005D73E4">
              <w:rPr>
                <w:rFonts w:cs="Times New Roman"/>
              </w:rPr>
              <w:lastRenderedPageBreak/>
              <w:t>4.</w:t>
            </w:r>
          </w:p>
        </w:tc>
        <w:tc>
          <w:tcPr>
            <w:tcW w:w="2711" w:type="dxa"/>
            <w:tcBorders>
              <w:top w:val="single" w:sz="4" w:space="0" w:color="auto"/>
              <w:left w:val="single" w:sz="4" w:space="0" w:color="auto"/>
              <w:bottom w:val="single" w:sz="4" w:space="0" w:color="auto"/>
              <w:right w:val="single" w:sz="4" w:space="0" w:color="auto"/>
            </w:tcBorders>
            <w:vAlign w:val="center"/>
          </w:tcPr>
          <w:p w14:paraId="79A30944"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обеспечению фотосъемки и видеосъемки мероприятия </w:t>
            </w:r>
          </w:p>
        </w:tc>
        <w:tc>
          <w:tcPr>
            <w:tcW w:w="8928" w:type="dxa"/>
            <w:tcBorders>
              <w:top w:val="single" w:sz="4" w:space="0" w:color="auto"/>
              <w:left w:val="single" w:sz="4" w:space="0" w:color="auto"/>
              <w:bottom w:val="single" w:sz="4" w:space="0" w:color="auto"/>
              <w:right w:val="single" w:sz="4" w:space="0" w:color="auto"/>
            </w:tcBorders>
          </w:tcPr>
          <w:p w14:paraId="7EA76376" w14:textId="77777777" w:rsidR="005A3986" w:rsidRPr="005D73E4" w:rsidRDefault="005A3986" w:rsidP="005A3986">
            <w:pPr>
              <w:spacing w:line="240" w:lineRule="auto"/>
              <w:rPr>
                <w:rFonts w:cs="Times New Roman"/>
              </w:rPr>
            </w:pPr>
            <w:r w:rsidRPr="005D73E4">
              <w:rPr>
                <w:rFonts w:cs="Times New Roman"/>
              </w:rPr>
              <w:t>Привлечение профессионального фотографа (1 шт.).</w:t>
            </w:r>
          </w:p>
        </w:tc>
        <w:tc>
          <w:tcPr>
            <w:tcW w:w="2381" w:type="dxa"/>
          </w:tcPr>
          <w:p w14:paraId="769F9AD4" w14:textId="77777777" w:rsidR="005A3986" w:rsidRPr="005D73E4" w:rsidRDefault="005A3986" w:rsidP="005A3986">
            <w:pPr>
              <w:spacing w:line="240" w:lineRule="auto"/>
              <w:rPr>
                <w:rFonts w:cs="Times New Roman"/>
              </w:rPr>
            </w:pPr>
          </w:p>
        </w:tc>
      </w:tr>
      <w:tr w:rsidR="005A3986" w:rsidRPr="005D73E4" w14:paraId="4891631C" w14:textId="77777777" w:rsidTr="005A3986">
        <w:trPr>
          <w:trHeight w:val="562"/>
        </w:trPr>
        <w:tc>
          <w:tcPr>
            <w:tcW w:w="689" w:type="dxa"/>
            <w:tcBorders>
              <w:top w:val="single" w:sz="4" w:space="0" w:color="auto"/>
              <w:left w:val="single" w:sz="4" w:space="0" w:color="auto"/>
              <w:bottom w:val="single" w:sz="4" w:space="0" w:color="auto"/>
              <w:right w:val="single" w:sz="4" w:space="0" w:color="auto"/>
            </w:tcBorders>
            <w:vAlign w:val="center"/>
          </w:tcPr>
          <w:p w14:paraId="7AF80F59" w14:textId="77777777" w:rsidR="005A3986" w:rsidRPr="005D73E4" w:rsidRDefault="005A3986" w:rsidP="005A3986">
            <w:pPr>
              <w:widowControl w:val="0"/>
              <w:spacing w:line="240" w:lineRule="auto"/>
              <w:rPr>
                <w:rFonts w:cs="Times New Roman"/>
              </w:rPr>
            </w:pPr>
            <w:r w:rsidRPr="005D73E4">
              <w:rPr>
                <w:rFonts w:cs="Times New Roman"/>
              </w:rPr>
              <w:t xml:space="preserve">5. </w:t>
            </w:r>
          </w:p>
        </w:tc>
        <w:tc>
          <w:tcPr>
            <w:tcW w:w="2711" w:type="dxa"/>
            <w:tcBorders>
              <w:top w:val="single" w:sz="4" w:space="0" w:color="auto"/>
              <w:left w:val="single" w:sz="4" w:space="0" w:color="auto"/>
              <w:bottom w:val="single" w:sz="4" w:space="0" w:color="auto"/>
              <w:right w:val="single" w:sz="4" w:space="0" w:color="auto"/>
            </w:tcBorders>
            <w:vAlign w:val="center"/>
          </w:tcPr>
          <w:p w14:paraId="1971D54D" w14:textId="77777777" w:rsidR="005A3986" w:rsidRPr="005D73E4" w:rsidRDefault="005A3986" w:rsidP="005A3986">
            <w:pPr>
              <w:widowControl w:val="0"/>
              <w:spacing w:line="240" w:lineRule="auto"/>
              <w:rPr>
                <w:rFonts w:cs="Times New Roman"/>
              </w:rPr>
            </w:pPr>
            <w:r w:rsidRPr="005D73E4">
              <w:rPr>
                <w:rFonts w:cs="Times New Roman"/>
              </w:rPr>
              <w:t>Услуга по обеспечению шатром</w:t>
            </w:r>
          </w:p>
        </w:tc>
        <w:tc>
          <w:tcPr>
            <w:tcW w:w="8928" w:type="dxa"/>
            <w:tcBorders>
              <w:top w:val="single" w:sz="4" w:space="0" w:color="auto"/>
              <w:left w:val="single" w:sz="4" w:space="0" w:color="auto"/>
              <w:bottom w:val="single" w:sz="4" w:space="0" w:color="auto"/>
              <w:right w:val="single" w:sz="4" w:space="0" w:color="auto"/>
            </w:tcBorders>
          </w:tcPr>
          <w:p w14:paraId="3F10AA23" w14:textId="77777777" w:rsidR="005A3986" w:rsidRPr="005D73E4" w:rsidRDefault="005A3986" w:rsidP="005A3986">
            <w:pPr>
              <w:spacing w:line="240" w:lineRule="auto"/>
              <w:rPr>
                <w:rFonts w:cs="Times New Roman"/>
              </w:rPr>
            </w:pPr>
            <w:r w:rsidRPr="005D73E4">
              <w:rPr>
                <w:rFonts w:cs="Times New Roman"/>
              </w:rPr>
              <w:t>Организация надувного купольного шатра «</w:t>
            </w:r>
            <w:proofErr w:type="spellStart"/>
            <w:r w:rsidRPr="005D73E4">
              <w:rPr>
                <w:rFonts w:cs="Times New Roman"/>
              </w:rPr>
              <w:t>Igloo</w:t>
            </w:r>
            <w:proofErr w:type="spellEnd"/>
            <w:r w:rsidRPr="005D73E4">
              <w:rPr>
                <w:rFonts w:cs="Times New Roman"/>
              </w:rPr>
              <w:t xml:space="preserve">», размером не менее 6x6 м., с комплектом утяжеления. Осуществление </w:t>
            </w:r>
            <w:proofErr w:type="spellStart"/>
            <w:r w:rsidRPr="005D73E4">
              <w:rPr>
                <w:rFonts w:cs="Times New Roman"/>
              </w:rPr>
              <w:t>брендирования</w:t>
            </w:r>
            <w:proofErr w:type="spellEnd"/>
            <w:r w:rsidRPr="005D73E4">
              <w:rPr>
                <w:rFonts w:cs="Times New Roman"/>
              </w:rPr>
              <w:t xml:space="preserve"> в стилисте АО «КАВКАЗ.РФ».</w:t>
            </w:r>
          </w:p>
        </w:tc>
        <w:tc>
          <w:tcPr>
            <w:tcW w:w="2381" w:type="dxa"/>
          </w:tcPr>
          <w:p w14:paraId="7D5BDF45" w14:textId="77777777" w:rsidR="005A3986" w:rsidRPr="005D73E4" w:rsidRDefault="005A3986" w:rsidP="005A3986">
            <w:pPr>
              <w:spacing w:line="240" w:lineRule="auto"/>
              <w:rPr>
                <w:rFonts w:cs="Times New Roman"/>
              </w:rPr>
            </w:pPr>
          </w:p>
        </w:tc>
      </w:tr>
      <w:tr w:rsidR="005A3986" w:rsidRPr="005D73E4" w14:paraId="412CBE1E" w14:textId="77777777" w:rsidTr="005A3986">
        <w:trPr>
          <w:trHeight w:val="562"/>
        </w:trPr>
        <w:tc>
          <w:tcPr>
            <w:tcW w:w="689" w:type="dxa"/>
            <w:tcBorders>
              <w:top w:val="single" w:sz="4" w:space="0" w:color="auto"/>
              <w:left w:val="single" w:sz="4" w:space="0" w:color="auto"/>
              <w:bottom w:val="single" w:sz="4" w:space="0" w:color="auto"/>
              <w:right w:val="single" w:sz="4" w:space="0" w:color="auto"/>
            </w:tcBorders>
            <w:vAlign w:val="center"/>
          </w:tcPr>
          <w:p w14:paraId="0C940B8E" w14:textId="77777777" w:rsidR="005A3986" w:rsidRPr="005D73E4" w:rsidRDefault="005A3986" w:rsidP="005A3986">
            <w:pPr>
              <w:widowControl w:val="0"/>
              <w:spacing w:line="240" w:lineRule="auto"/>
              <w:rPr>
                <w:rFonts w:cs="Times New Roman"/>
              </w:rPr>
            </w:pPr>
            <w:r w:rsidRPr="005D73E4">
              <w:rPr>
                <w:rFonts w:cs="Times New Roman"/>
              </w:rPr>
              <w:t>6.</w:t>
            </w:r>
          </w:p>
        </w:tc>
        <w:tc>
          <w:tcPr>
            <w:tcW w:w="2711" w:type="dxa"/>
            <w:tcBorders>
              <w:top w:val="single" w:sz="4" w:space="0" w:color="auto"/>
              <w:left w:val="single" w:sz="4" w:space="0" w:color="auto"/>
              <w:bottom w:val="single" w:sz="4" w:space="0" w:color="auto"/>
              <w:right w:val="single" w:sz="4" w:space="0" w:color="auto"/>
            </w:tcBorders>
          </w:tcPr>
          <w:p w14:paraId="268C0D05" w14:textId="77777777" w:rsidR="005A3986" w:rsidRPr="005D73E4" w:rsidRDefault="005A3986" w:rsidP="005A3986">
            <w:pPr>
              <w:widowControl w:val="0"/>
              <w:spacing w:line="240" w:lineRule="auto"/>
              <w:rPr>
                <w:rFonts w:cs="Times New Roman"/>
              </w:rPr>
            </w:pPr>
            <w:r w:rsidRPr="005D73E4">
              <w:rPr>
                <w:rFonts w:cs="Times New Roman"/>
              </w:rPr>
              <w:t xml:space="preserve">Обеспечение </w:t>
            </w:r>
            <w:proofErr w:type="spellStart"/>
            <w:r w:rsidRPr="005D73E4">
              <w:rPr>
                <w:rFonts w:cs="Times New Roman"/>
              </w:rPr>
              <w:t>брендирования</w:t>
            </w:r>
            <w:proofErr w:type="spellEnd"/>
            <w:r w:rsidRPr="005D73E4">
              <w:rPr>
                <w:rFonts w:cs="Times New Roman"/>
              </w:rPr>
              <w:t xml:space="preserve"> площадки мероприятия</w:t>
            </w:r>
          </w:p>
        </w:tc>
        <w:tc>
          <w:tcPr>
            <w:tcW w:w="8928" w:type="dxa"/>
            <w:tcBorders>
              <w:top w:val="single" w:sz="4" w:space="0" w:color="auto"/>
              <w:left w:val="single" w:sz="4" w:space="0" w:color="auto"/>
              <w:bottom w:val="single" w:sz="4" w:space="0" w:color="auto"/>
              <w:right w:val="single" w:sz="4" w:space="0" w:color="auto"/>
            </w:tcBorders>
          </w:tcPr>
          <w:p w14:paraId="65DC48C3" w14:textId="77777777" w:rsidR="005A3986" w:rsidRPr="005D73E4" w:rsidRDefault="005A3986" w:rsidP="005A3986">
            <w:pPr>
              <w:widowControl w:val="0"/>
              <w:autoSpaceDE w:val="0"/>
              <w:autoSpaceDN w:val="0"/>
              <w:adjustRightInd w:val="0"/>
              <w:spacing w:line="240" w:lineRule="auto"/>
              <w:textAlignment w:val="baseline"/>
              <w:rPr>
                <w:rFonts w:cs="Times New Roman"/>
              </w:rPr>
            </w:pPr>
            <w:proofErr w:type="spellStart"/>
            <w:r w:rsidRPr="005D73E4">
              <w:rPr>
                <w:rFonts w:cs="Times New Roman"/>
              </w:rPr>
              <w:t>Флаговые</w:t>
            </w:r>
            <w:proofErr w:type="spellEnd"/>
            <w:r w:rsidRPr="005D73E4">
              <w:rPr>
                <w:rFonts w:cs="Times New Roman"/>
              </w:rPr>
              <w:t xml:space="preserve"> конструкции (бриз) высотой не менее 5 метров на основаниях с утяжелителями – не менее 2 шт.</w:t>
            </w:r>
          </w:p>
          <w:p w14:paraId="4EE059C6" w14:textId="77777777" w:rsidR="005A3986" w:rsidRPr="005D73E4" w:rsidRDefault="005A3986" w:rsidP="005A3986">
            <w:pPr>
              <w:spacing w:line="240" w:lineRule="auto"/>
              <w:rPr>
                <w:rFonts w:cs="Times New Roman"/>
              </w:rPr>
            </w:pPr>
            <w:r w:rsidRPr="005D73E4">
              <w:rPr>
                <w:rFonts w:cs="Times New Roman"/>
              </w:rPr>
              <w:t xml:space="preserve">Флаги вертикальные не менее 2 шт. размером 3*1 м, люверсы через 45 см. Осуществление </w:t>
            </w:r>
            <w:proofErr w:type="spellStart"/>
            <w:r w:rsidRPr="005D73E4">
              <w:rPr>
                <w:rFonts w:cs="Times New Roman"/>
              </w:rPr>
              <w:t>брендирования</w:t>
            </w:r>
            <w:proofErr w:type="spellEnd"/>
            <w:r w:rsidRPr="005D73E4">
              <w:rPr>
                <w:rFonts w:cs="Times New Roman"/>
              </w:rPr>
              <w:t xml:space="preserve"> по согласованию с Заказчиком.</w:t>
            </w:r>
          </w:p>
        </w:tc>
        <w:tc>
          <w:tcPr>
            <w:tcW w:w="2381" w:type="dxa"/>
          </w:tcPr>
          <w:p w14:paraId="0FE0E137" w14:textId="77777777" w:rsidR="005A3986" w:rsidRPr="005D73E4" w:rsidRDefault="005A3986" w:rsidP="005A3986">
            <w:pPr>
              <w:spacing w:line="240" w:lineRule="auto"/>
              <w:rPr>
                <w:rFonts w:cs="Times New Roman"/>
              </w:rPr>
            </w:pPr>
          </w:p>
        </w:tc>
      </w:tr>
      <w:tr w:rsidR="005A3986" w:rsidRPr="005D73E4" w14:paraId="3A756328" w14:textId="77777777" w:rsidTr="005A3986">
        <w:tc>
          <w:tcPr>
            <w:tcW w:w="12328" w:type="dxa"/>
            <w:gridSpan w:val="3"/>
          </w:tcPr>
          <w:p w14:paraId="6C865525" w14:textId="77777777" w:rsidR="005A3986" w:rsidRPr="005D73E4" w:rsidRDefault="005A3986" w:rsidP="005A3986">
            <w:pPr>
              <w:spacing w:line="240" w:lineRule="auto"/>
              <w:rPr>
                <w:rFonts w:cs="Times New Roman"/>
                <w:b/>
                <w:bCs/>
              </w:rPr>
            </w:pPr>
            <w:bookmarkStart w:id="4" w:name="_heading=h.qomr375sux7h"/>
            <w:bookmarkEnd w:id="4"/>
            <w:r w:rsidRPr="005D73E4">
              <w:rPr>
                <w:rFonts w:cs="Times New Roman"/>
                <w:b/>
                <w:bCs/>
              </w:rPr>
              <w:t xml:space="preserve">Этап </w:t>
            </w:r>
            <w:r w:rsidRPr="005D73E4">
              <w:rPr>
                <w:rFonts w:cs="Times New Roman"/>
                <w:b/>
                <w:bCs/>
                <w:lang w:val="en-US"/>
              </w:rPr>
              <w:t>III</w:t>
            </w:r>
            <w:r w:rsidRPr="005D73E4">
              <w:rPr>
                <w:rFonts w:cs="Times New Roman"/>
                <w:b/>
                <w:bCs/>
              </w:rPr>
              <w:t>. Мероприятие: «Горные каникулы»</w:t>
            </w:r>
          </w:p>
          <w:p w14:paraId="787D5AE2" w14:textId="77777777" w:rsidR="005A3986" w:rsidRPr="005D73E4" w:rsidRDefault="005A3986" w:rsidP="005A3986">
            <w:pPr>
              <w:tabs>
                <w:tab w:val="left" w:pos="366"/>
                <w:tab w:val="left" w:pos="1276"/>
                <w:tab w:val="left" w:pos="9072"/>
              </w:tabs>
              <w:spacing w:line="240" w:lineRule="auto"/>
              <w:ind w:firstLine="34"/>
              <w:rPr>
                <w:rFonts w:cs="Times New Roman"/>
                <w:bCs/>
              </w:rPr>
            </w:pPr>
            <w:r w:rsidRPr="005D73E4">
              <w:rPr>
                <w:rFonts w:cs="Times New Roman"/>
                <w:b/>
                <w:bCs/>
              </w:rPr>
              <w:t xml:space="preserve">Срок: </w:t>
            </w:r>
            <w:r w:rsidRPr="005D73E4">
              <w:rPr>
                <w:rFonts w:eastAsia="MS Mincho" w:cs="Times New Roman"/>
                <w:b/>
              </w:rPr>
              <w:t>март 2026</w:t>
            </w:r>
            <w:r w:rsidRPr="005D73E4">
              <w:rPr>
                <w:rFonts w:eastAsia="MS Mincho" w:cs="Times New Roman"/>
                <w:i/>
              </w:rPr>
              <w:t>*(точные даты мероприятия согласовываются с Заказчиком не позднее 5 рабочих дней до начала мероприятия)</w:t>
            </w:r>
          </w:p>
        </w:tc>
        <w:tc>
          <w:tcPr>
            <w:tcW w:w="2381" w:type="dxa"/>
            <w:vMerge w:val="restart"/>
          </w:tcPr>
          <w:p w14:paraId="7C148669" w14:textId="77777777" w:rsidR="005A3986" w:rsidRPr="005D73E4" w:rsidRDefault="005A3986" w:rsidP="005A3986">
            <w:pPr>
              <w:spacing w:line="240" w:lineRule="auto"/>
              <w:rPr>
                <w:rFonts w:cs="Times New Roman"/>
              </w:rPr>
            </w:pPr>
          </w:p>
        </w:tc>
      </w:tr>
      <w:tr w:rsidR="005A3986" w:rsidRPr="005D73E4" w14:paraId="77EE85BF" w14:textId="77777777" w:rsidTr="005A3986">
        <w:tc>
          <w:tcPr>
            <w:tcW w:w="689" w:type="dxa"/>
            <w:tcBorders>
              <w:top w:val="single" w:sz="4" w:space="0" w:color="auto"/>
              <w:left w:val="single" w:sz="4" w:space="0" w:color="auto"/>
              <w:bottom w:val="single" w:sz="4" w:space="0" w:color="auto"/>
              <w:right w:val="single" w:sz="4" w:space="0" w:color="auto"/>
            </w:tcBorders>
          </w:tcPr>
          <w:p w14:paraId="4469B67E" w14:textId="77777777" w:rsidR="005A3986" w:rsidRPr="005D73E4" w:rsidRDefault="005A3986" w:rsidP="005A3986">
            <w:pPr>
              <w:widowControl w:val="0"/>
              <w:spacing w:line="240" w:lineRule="auto"/>
              <w:rPr>
                <w:rFonts w:cs="Times New Roman"/>
              </w:rPr>
            </w:pPr>
            <w:r w:rsidRPr="005D73E4">
              <w:rPr>
                <w:rFonts w:cs="Times New Roman"/>
              </w:rPr>
              <w:t>1.</w:t>
            </w:r>
          </w:p>
        </w:tc>
        <w:tc>
          <w:tcPr>
            <w:tcW w:w="2711" w:type="dxa"/>
            <w:tcBorders>
              <w:top w:val="single" w:sz="4" w:space="0" w:color="auto"/>
              <w:left w:val="single" w:sz="4" w:space="0" w:color="auto"/>
              <w:bottom w:val="single" w:sz="4" w:space="0" w:color="auto"/>
              <w:right w:val="single" w:sz="4" w:space="0" w:color="auto"/>
            </w:tcBorders>
          </w:tcPr>
          <w:p w14:paraId="268AEC1F" w14:textId="77777777" w:rsidR="005A3986" w:rsidRPr="005D73E4" w:rsidRDefault="005A3986" w:rsidP="005A3986">
            <w:pPr>
              <w:widowControl w:val="0"/>
              <w:spacing w:line="240" w:lineRule="auto"/>
              <w:rPr>
                <w:rFonts w:cs="Times New Roman"/>
              </w:rPr>
            </w:pPr>
            <w:r w:rsidRPr="005D73E4">
              <w:rPr>
                <w:rFonts w:cs="Times New Roman"/>
              </w:rPr>
              <w:t>Услуга по разработке концепции Мероприятия, общеорганизационной части</w:t>
            </w:r>
          </w:p>
        </w:tc>
        <w:tc>
          <w:tcPr>
            <w:tcW w:w="8928" w:type="dxa"/>
            <w:tcBorders>
              <w:top w:val="single" w:sz="4" w:space="0" w:color="auto"/>
              <w:left w:val="single" w:sz="4" w:space="0" w:color="auto"/>
              <w:bottom w:val="single" w:sz="4" w:space="0" w:color="auto"/>
              <w:right w:val="single" w:sz="4" w:space="0" w:color="auto"/>
            </w:tcBorders>
          </w:tcPr>
          <w:p w14:paraId="3A912DC4" w14:textId="77777777" w:rsidR="005A3986" w:rsidRPr="005D73E4" w:rsidRDefault="005A3986" w:rsidP="005A3986">
            <w:pPr>
              <w:tabs>
                <w:tab w:val="left" w:pos="421"/>
              </w:tabs>
              <w:spacing w:line="240" w:lineRule="auto"/>
              <w:rPr>
                <w:rFonts w:cs="Times New Roman"/>
                <w:bCs/>
              </w:rPr>
            </w:pPr>
            <w:r w:rsidRPr="005D73E4">
              <w:rPr>
                <w:rFonts w:cs="Times New Roman"/>
                <w:bCs/>
              </w:rPr>
              <w:t xml:space="preserve">Разработка концепции мероприятия, включая разработку сценарного плана и </w:t>
            </w:r>
            <w:proofErr w:type="spellStart"/>
            <w:r w:rsidRPr="005D73E4">
              <w:rPr>
                <w:rFonts w:cs="Times New Roman"/>
                <w:bCs/>
              </w:rPr>
              <w:t>тайминга</w:t>
            </w:r>
            <w:proofErr w:type="spellEnd"/>
            <w:r w:rsidRPr="005D73E4">
              <w:rPr>
                <w:rFonts w:cs="Times New Roman"/>
                <w:bCs/>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5D73E4">
              <w:rPr>
                <w:rFonts w:cs="Times New Roman"/>
              </w:rPr>
              <w:t xml:space="preserve"> </w:t>
            </w:r>
            <w:r w:rsidRPr="005D73E4">
              <w:rPr>
                <w:rFonts w:cs="Times New Roman"/>
                <w:bCs/>
              </w:rPr>
              <w:t>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c>
          <w:tcPr>
            <w:tcW w:w="2381" w:type="dxa"/>
            <w:vMerge/>
          </w:tcPr>
          <w:p w14:paraId="6E957D22" w14:textId="77777777" w:rsidR="005A3986" w:rsidRPr="005D73E4" w:rsidRDefault="005A3986" w:rsidP="005A3986">
            <w:pPr>
              <w:spacing w:line="240" w:lineRule="auto"/>
              <w:rPr>
                <w:rFonts w:cs="Times New Roman"/>
              </w:rPr>
            </w:pPr>
          </w:p>
        </w:tc>
      </w:tr>
      <w:tr w:rsidR="005A3986" w:rsidRPr="005D73E4" w14:paraId="5DB83209" w14:textId="77777777" w:rsidTr="005A3986">
        <w:tc>
          <w:tcPr>
            <w:tcW w:w="689" w:type="dxa"/>
            <w:tcBorders>
              <w:top w:val="single" w:sz="4" w:space="0" w:color="auto"/>
              <w:left w:val="single" w:sz="4" w:space="0" w:color="auto"/>
              <w:bottom w:val="single" w:sz="4" w:space="0" w:color="auto"/>
              <w:right w:val="single" w:sz="4" w:space="0" w:color="auto"/>
            </w:tcBorders>
          </w:tcPr>
          <w:p w14:paraId="148DEF18" w14:textId="77777777" w:rsidR="005A3986" w:rsidRPr="005D73E4" w:rsidRDefault="005A3986" w:rsidP="005A3986">
            <w:pPr>
              <w:widowControl w:val="0"/>
              <w:spacing w:line="240" w:lineRule="auto"/>
              <w:rPr>
                <w:rFonts w:cs="Times New Roman"/>
              </w:rPr>
            </w:pPr>
            <w:r w:rsidRPr="005D73E4">
              <w:rPr>
                <w:rFonts w:cs="Times New Roman"/>
              </w:rPr>
              <w:t>2.</w:t>
            </w:r>
          </w:p>
        </w:tc>
        <w:tc>
          <w:tcPr>
            <w:tcW w:w="2711" w:type="dxa"/>
            <w:tcBorders>
              <w:top w:val="single" w:sz="4" w:space="0" w:color="auto"/>
              <w:left w:val="single" w:sz="4" w:space="0" w:color="auto"/>
              <w:bottom w:val="single" w:sz="4" w:space="0" w:color="auto"/>
              <w:right w:val="single" w:sz="4" w:space="0" w:color="auto"/>
            </w:tcBorders>
          </w:tcPr>
          <w:p w14:paraId="241A2531" w14:textId="77777777" w:rsidR="005A3986" w:rsidRPr="005D73E4" w:rsidRDefault="005A3986" w:rsidP="005A3986">
            <w:pPr>
              <w:widowControl w:val="0"/>
              <w:spacing w:line="240" w:lineRule="auto"/>
              <w:rPr>
                <w:rFonts w:cs="Times New Roman"/>
              </w:rPr>
            </w:pPr>
            <w:r w:rsidRPr="005D73E4">
              <w:rPr>
                <w:rFonts w:cs="Times New Roman"/>
              </w:rPr>
              <w:t>Услуга по техническому обеспечению звуковым и проекционным оборудованием (два дня)</w:t>
            </w:r>
          </w:p>
        </w:tc>
        <w:tc>
          <w:tcPr>
            <w:tcW w:w="8928" w:type="dxa"/>
            <w:tcBorders>
              <w:top w:val="single" w:sz="4" w:space="0" w:color="auto"/>
              <w:left w:val="single" w:sz="4" w:space="0" w:color="auto"/>
              <w:bottom w:val="single" w:sz="4" w:space="0" w:color="auto"/>
              <w:right w:val="single" w:sz="4" w:space="0" w:color="auto"/>
            </w:tcBorders>
          </w:tcPr>
          <w:p w14:paraId="1A11887E"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оборудования:</w:t>
            </w:r>
          </w:p>
          <w:p w14:paraId="2DAE0C63" w14:textId="7E28EA88" w:rsidR="005A3986" w:rsidRPr="005D73E4" w:rsidRDefault="005A3986" w:rsidP="005A3986">
            <w:pPr>
              <w:tabs>
                <w:tab w:val="left" w:pos="421"/>
              </w:tabs>
              <w:spacing w:line="240" w:lineRule="auto"/>
              <w:rPr>
                <w:rFonts w:cs="Times New Roman"/>
                <w:bCs/>
                <w:highlight w:val="yellow"/>
              </w:rPr>
            </w:pPr>
            <w:r w:rsidRPr="005D73E4">
              <w:rPr>
                <w:rFonts w:cs="Times New Roman"/>
                <w:bCs/>
              </w:rPr>
              <w:t xml:space="preserve">1. Комплект звукоусиливающего оборудования с коммутацией: </w:t>
            </w:r>
            <w:proofErr w:type="spellStart"/>
            <w:r w:rsidRPr="005D73E4">
              <w:rPr>
                <w:rFonts w:cs="Times New Roman"/>
                <w:bCs/>
              </w:rPr>
              <w:t>ElectroVoice</w:t>
            </w:r>
            <w:proofErr w:type="spellEnd"/>
            <w:r w:rsidRPr="005D73E4">
              <w:rPr>
                <w:rFonts w:cs="Times New Roman"/>
                <w:bCs/>
              </w:rPr>
              <w:t xml:space="preserve"> 2кВт, пульт </w:t>
            </w:r>
            <w:proofErr w:type="spellStart"/>
            <w:r w:rsidRPr="005D73E4">
              <w:rPr>
                <w:rFonts w:cs="Times New Roman"/>
                <w:bCs/>
              </w:rPr>
              <w:t>Dymacord</w:t>
            </w:r>
            <w:proofErr w:type="spellEnd"/>
            <w:r w:rsidRPr="005D73E4">
              <w:rPr>
                <w:rFonts w:cs="Times New Roman"/>
                <w:bCs/>
              </w:rPr>
              <w:t xml:space="preserve">, микрофоны </w:t>
            </w:r>
            <w:proofErr w:type="spellStart"/>
            <w:r w:rsidRPr="005D73E4">
              <w:rPr>
                <w:rFonts w:cs="Times New Roman"/>
                <w:bCs/>
              </w:rPr>
              <w:t>Shure</w:t>
            </w:r>
            <w:proofErr w:type="spellEnd"/>
            <w:r w:rsidRPr="005D73E4">
              <w:rPr>
                <w:rFonts w:cs="Times New Roman"/>
                <w:bCs/>
              </w:rPr>
              <w:t xml:space="preserve"> SLXD BETA 58 - 2шт. (</w:t>
            </w:r>
            <w:r w:rsidR="00815E4F" w:rsidRPr="005D73E4">
              <w:rPr>
                <w:rFonts w:cs="Times New Roman"/>
                <w:bCs/>
              </w:rPr>
              <w:t>возможна замена на эквивалент оборудования</w:t>
            </w:r>
            <w:r w:rsidRPr="005D73E4">
              <w:rPr>
                <w:rFonts w:cs="Times New Roman"/>
                <w:bCs/>
              </w:rPr>
              <w:t>).</w:t>
            </w:r>
          </w:p>
        </w:tc>
        <w:tc>
          <w:tcPr>
            <w:tcW w:w="2381" w:type="dxa"/>
            <w:vMerge w:val="restart"/>
          </w:tcPr>
          <w:p w14:paraId="091DF7CD" w14:textId="77777777" w:rsidR="005A3986" w:rsidRPr="005D73E4" w:rsidRDefault="005A3986" w:rsidP="005A3986">
            <w:pPr>
              <w:spacing w:line="240" w:lineRule="auto"/>
              <w:rPr>
                <w:rFonts w:cs="Times New Roman"/>
              </w:rPr>
            </w:pPr>
          </w:p>
        </w:tc>
      </w:tr>
      <w:tr w:rsidR="005A3986" w:rsidRPr="005D73E4" w14:paraId="4B0B91FD"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7E6476CE" w14:textId="77777777" w:rsidR="005A3986" w:rsidRPr="005D73E4" w:rsidRDefault="005A3986" w:rsidP="005A3986">
            <w:pPr>
              <w:widowControl w:val="0"/>
              <w:spacing w:line="240" w:lineRule="auto"/>
              <w:rPr>
                <w:rFonts w:cs="Times New Roman"/>
              </w:rPr>
            </w:pPr>
            <w:r w:rsidRPr="005D73E4">
              <w:rPr>
                <w:rFonts w:cs="Times New Roman"/>
              </w:rPr>
              <w:t>3.</w:t>
            </w:r>
          </w:p>
        </w:tc>
        <w:tc>
          <w:tcPr>
            <w:tcW w:w="2711" w:type="dxa"/>
            <w:tcBorders>
              <w:top w:val="single" w:sz="4" w:space="0" w:color="auto"/>
              <w:left w:val="single" w:sz="4" w:space="0" w:color="auto"/>
              <w:bottom w:val="single" w:sz="4" w:space="0" w:color="auto"/>
              <w:right w:val="single" w:sz="4" w:space="0" w:color="auto"/>
            </w:tcBorders>
            <w:vAlign w:val="center"/>
          </w:tcPr>
          <w:p w14:paraId="6F2EC07B"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организации анимационной и развлекательной </w:t>
            </w:r>
            <w:r w:rsidRPr="005D73E4">
              <w:rPr>
                <w:rFonts w:cs="Times New Roman"/>
              </w:rPr>
              <w:lastRenderedPageBreak/>
              <w:t>программы (два дня)</w:t>
            </w:r>
          </w:p>
        </w:tc>
        <w:tc>
          <w:tcPr>
            <w:tcW w:w="8928" w:type="dxa"/>
            <w:tcBorders>
              <w:top w:val="single" w:sz="4" w:space="0" w:color="auto"/>
              <w:left w:val="single" w:sz="4" w:space="0" w:color="auto"/>
              <w:bottom w:val="single" w:sz="4" w:space="0" w:color="auto"/>
              <w:right w:val="single" w:sz="4" w:space="0" w:color="auto"/>
            </w:tcBorders>
          </w:tcPr>
          <w:p w14:paraId="6F9B346E" w14:textId="77777777" w:rsidR="005A3986" w:rsidRPr="005D73E4" w:rsidRDefault="005A3986" w:rsidP="005A3986">
            <w:pPr>
              <w:autoSpaceDE w:val="0"/>
              <w:autoSpaceDN w:val="0"/>
              <w:adjustRightInd w:val="0"/>
              <w:spacing w:line="240" w:lineRule="auto"/>
              <w:ind w:left="38"/>
              <w:rPr>
                <w:rFonts w:cs="Times New Roman"/>
              </w:rPr>
            </w:pPr>
            <w:r w:rsidRPr="005D73E4">
              <w:rPr>
                <w:rFonts w:cs="Times New Roman"/>
              </w:rPr>
              <w:lastRenderedPageBreak/>
              <w:t>Для организации и обеспечения горных каникул привлечь детских аниматоров - 2 чел. Обеспечить не менее 4 различных костюмов, включая костюмы ростовых кукол, конкурсы и мастер-классы для детей;</w:t>
            </w:r>
          </w:p>
          <w:p w14:paraId="303742A5" w14:textId="77777777" w:rsidR="005A3986" w:rsidRPr="005D73E4" w:rsidRDefault="005A3986" w:rsidP="005A3986">
            <w:pPr>
              <w:autoSpaceDE w:val="0"/>
              <w:autoSpaceDN w:val="0"/>
              <w:adjustRightInd w:val="0"/>
              <w:spacing w:line="240" w:lineRule="auto"/>
              <w:rPr>
                <w:rFonts w:cs="Times New Roman"/>
              </w:rPr>
            </w:pPr>
            <w:r w:rsidRPr="005D73E4">
              <w:rPr>
                <w:rFonts w:cs="Times New Roman"/>
              </w:rPr>
              <w:lastRenderedPageBreak/>
              <w:t>Организовать:</w:t>
            </w:r>
          </w:p>
          <w:p w14:paraId="53046FF5" w14:textId="77777777" w:rsidR="005A3986" w:rsidRPr="005D73E4" w:rsidRDefault="005A3986" w:rsidP="009666F7">
            <w:pPr>
              <w:pStyle w:val="a9"/>
              <w:numPr>
                <w:ilvl w:val="0"/>
                <w:numId w:val="102"/>
              </w:numPr>
              <w:autoSpaceDE w:val="0"/>
              <w:autoSpaceDN w:val="0"/>
              <w:adjustRightInd w:val="0"/>
              <w:spacing w:line="240" w:lineRule="auto"/>
              <w:rPr>
                <w:rFonts w:cs="Times New Roman"/>
              </w:rPr>
            </w:pPr>
            <w:r w:rsidRPr="005D73E4">
              <w:rPr>
                <w:rFonts w:cs="Times New Roman"/>
              </w:rPr>
              <w:t xml:space="preserve"> зоны раздачи попкорна: стол 90х180 см., скатерть 100х200 см., аппарат для приготовления попкорна;</w:t>
            </w:r>
          </w:p>
          <w:p w14:paraId="6C47F6CC" w14:textId="77777777" w:rsidR="005A3986" w:rsidRPr="005D73E4" w:rsidRDefault="005A3986" w:rsidP="009666F7">
            <w:pPr>
              <w:pStyle w:val="a9"/>
              <w:numPr>
                <w:ilvl w:val="0"/>
                <w:numId w:val="102"/>
              </w:numPr>
              <w:autoSpaceDE w:val="0"/>
              <w:autoSpaceDN w:val="0"/>
              <w:adjustRightInd w:val="0"/>
              <w:spacing w:line="240" w:lineRule="auto"/>
              <w:rPr>
                <w:rFonts w:cs="Times New Roman"/>
              </w:rPr>
            </w:pPr>
            <w:r w:rsidRPr="005D73E4">
              <w:rPr>
                <w:rFonts w:cs="Times New Roman"/>
              </w:rPr>
              <w:t xml:space="preserve">детские активности и мастер-классы </w:t>
            </w:r>
            <w:proofErr w:type="spellStart"/>
            <w:r w:rsidRPr="005D73E4">
              <w:rPr>
                <w:rFonts w:cs="Times New Roman"/>
              </w:rPr>
              <w:t>твистинг</w:t>
            </w:r>
            <w:proofErr w:type="spellEnd"/>
            <w:r w:rsidRPr="005D73E4">
              <w:rPr>
                <w:rFonts w:cs="Times New Roman"/>
              </w:rPr>
              <w:t>, блеск-тату;</w:t>
            </w:r>
          </w:p>
          <w:p w14:paraId="1FD3E66C" w14:textId="77777777" w:rsidR="005A3986" w:rsidRPr="005D73E4" w:rsidRDefault="005A3986" w:rsidP="009666F7">
            <w:pPr>
              <w:pStyle w:val="a9"/>
              <w:numPr>
                <w:ilvl w:val="0"/>
                <w:numId w:val="102"/>
              </w:numPr>
              <w:autoSpaceDE w:val="0"/>
              <w:autoSpaceDN w:val="0"/>
              <w:adjustRightInd w:val="0"/>
              <w:spacing w:line="240" w:lineRule="auto"/>
              <w:rPr>
                <w:rFonts w:cs="Times New Roman"/>
              </w:rPr>
            </w:pPr>
            <w:r w:rsidRPr="005D73E4">
              <w:rPr>
                <w:rFonts w:cs="Times New Roman"/>
              </w:rPr>
              <w:t>театрализованную постановку участием профессиональных актеров не менее 2 человек.</w:t>
            </w:r>
          </w:p>
        </w:tc>
        <w:tc>
          <w:tcPr>
            <w:tcW w:w="2381" w:type="dxa"/>
            <w:vMerge/>
          </w:tcPr>
          <w:p w14:paraId="1F3B8FE2" w14:textId="77777777" w:rsidR="005A3986" w:rsidRPr="005D73E4" w:rsidRDefault="005A3986" w:rsidP="005A3986">
            <w:pPr>
              <w:spacing w:line="240" w:lineRule="auto"/>
              <w:rPr>
                <w:rFonts w:cs="Times New Roman"/>
              </w:rPr>
            </w:pPr>
          </w:p>
        </w:tc>
      </w:tr>
      <w:tr w:rsidR="005A3986" w:rsidRPr="005D73E4" w14:paraId="1C7B2A47"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15EC7C4B" w14:textId="77777777" w:rsidR="005A3986" w:rsidRPr="005D73E4" w:rsidRDefault="005A3986" w:rsidP="005A3986">
            <w:pPr>
              <w:widowControl w:val="0"/>
              <w:spacing w:line="240" w:lineRule="auto"/>
              <w:contextualSpacing/>
              <w:rPr>
                <w:rFonts w:cs="Times New Roman"/>
              </w:rPr>
            </w:pPr>
            <w:r w:rsidRPr="005D73E4">
              <w:rPr>
                <w:rFonts w:cs="Times New Roman"/>
              </w:rPr>
              <w:t>4.</w:t>
            </w:r>
          </w:p>
        </w:tc>
        <w:tc>
          <w:tcPr>
            <w:tcW w:w="2711" w:type="dxa"/>
            <w:tcBorders>
              <w:top w:val="single" w:sz="4" w:space="0" w:color="auto"/>
              <w:left w:val="single" w:sz="4" w:space="0" w:color="auto"/>
              <w:bottom w:val="single" w:sz="4" w:space="0" w:color="auto"/>
              <w:right w:val="single" w:sz="4" w:space="0" w:color="auto"/>
            </w:tcBorders>
            <w:vAlign w:val="center"/>
          </w:tcPr>
          <w:p w14:paraId="2C68F382" w14:textId="77777777" w:rsidR="005A3986" w:rsidRPr="005D73E4" w:rsidRDefault="005A3986" w:rsidP="005A3986">
            <w:pPr>
              <w:widowControl w:val="0"/>
              <w:spacing w:line="240" w:lineRule="auto"/>
              <w:contextualSpacing/>
              <w:rPr>
                <w:rFonts w:cs="Times New Roman"/>
              </w:rPr>
            </w:pPr>
            <w:r w:rsidRPr="005D73E4">
              <w:rPr>
                <w:rFonts w:cs="Times New Roman"/>
              </w:rPr>
              <w:t>Услуга по обеспечению фотосъемки и видеосъемки мероприятия</w:t>
            </w:r>
            <w:r w:rsidRPr="005D73E4">
              <w:rPr>
                <w:rFonts w:cs="Times New Roman"/>
              </w:rPr>
              <w:br/>
              <w:t>(один день)</w:t>
            </w:r>
          </w:p>
        </w:tc>
        <w:tc>
          <w:tcPr>
            <w:tcW w:w="8928" w:type="dxa"/>
            <w:tcBorders>
              <w:top w:val="single" w:sz="4" w:space="0" w:color="auto"/>
              <w:left w:val="single" w:sz="4" w:space="0" w:color="auto"/>
              <w:bottom w:val="single" w:sz="4" w:space="0" w:color="auto"/>
              <w:right w:val="single" w:sz="4" w:space="0" w:color="auto"/>
            </w:tcBorders>
          </w:tcPr>
          <w:p w14:paraId="515286C9" w14:textId="77777777" w:rsidR="005A3986" w:rsidRPr="005D73E4" w:rsidRDefault="005A3986" w:rsidP="005A3986">
            <w:pPr>
              <w:tabs>
                <w:tab w:val="left" w:pos="421"/>
              </w:tabs>
              <w:spacing w:line="240" w:lineRule="auto"/>
              <w:rPr>
                <w:rFonts w:cs="Times New Roman"/>
                <w:bCs/>
              </w:rPr>
            </w:pPr>
            <w:r w:rsidRPr="005D73E4">
              <w:rPr>
                <w:rFonts w:cs="Times New Roman"/>
              </w:rPr>
              <w:t>Привлечение профессионального фотографа (1 чел.)</w:t>
            </w:r>
          </w:p>
        </w:tc>
        <w:tc>
          <w:tcPr>
            <w:tcW w:w="2381" w:type="dxa"/>
            <w:vMerge w:val="restart"/>
          </w:tcPr>
          <w:p w14:paraId="6609AE93" w14:textId="77777777" w:rsidR="005A3986" w:rsidRPr="005D73E4" w:rsidRDefault="005A3986" w:rsidP="005A3986">
            <w:pPr>
              <w:spacing w:line="240" w:lineRule="auto"/>
              <w:rPr>
                <w:rFonts w:cs="Times New Roman"/>
              </w:rPr>
            </w:pPr>
          </w:p>
        </w:tc>
      </w:tr>
      <w:tr w:rsidR="005A3986" w:rsidRPr="005D73E4" w14:paraId="10875489"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3C119659" w14:textId="77777777" w:rsidR="005A3986" w:rsidRPr="005D73E4" w:rsidRDefault="005A3986" w:rsidP="005A3986">
            <w:pPr>
              <w:widowControl w:val="0"/>
              <w:spacing w:line="240" w:lineRule="auto"/>
              <w:rPr>
                <w:rFonts w:cs="Times New Roman"/>
              </w:rPr>
            </w:pPr>
            <w:r w:rsidRPr="005D73E4">
              <w:rPr>
                <w:rFonts w:cs="Times New Roman"/>
              </w:rPr>
              <w:t>5.</w:t>
            </w:r>
          </w:p>
        </w:tc>
        <w:tc>
          <w:tcPr>
            <w:tcW w:w="2711" w:type="dxa"/>
            <w:tcBorders>
              <w:top w:val="single" w:sz="4" w:space="0" w:color="auto"/>
              <w:left w:val="single" w:sz="4" w:space="0" w:color="auto"/>
              <w:bottom w:val="single" w:sz="4" w:space="0" w:color="auto"/>
              <w:right w:val="single" w:sz="4" w:space="0" w:color="auto"/>
            </w:tcBorders>
          </w:tcPr>
          <w:p w14:paraId="09C1A2C9" w14:textId="77777777" w:rsidR="005A3986" w:rsidRPr="005D73E4" w:rsidRDefault="005A3986" w:rsidP="005A3986">
            <w:pPr>
              <w:widowControl w:val="0"/>
              <w:spacing w:line="240" w:lineRule="auto"/>
              <w:contextualSpacing/>
              <w:rPr>
                <w:rFonts w:cs="Times New Roman"/>
              </w:rPr>
            </w:pPr>
            <w:r w:rsidRPr="005D73E4">
              <w:rPr>
                <w:rFonts w:cs="Times New Roman"/>
              </w:rPr>
              <w:t>Услуга по обеспечению подарками и реквизитом</w:t>
            </w:r>
          </w:p>
          <w:p w14:paraId="648EB350" w14:textId="77777777" w:rsidR="005A3986" w:rsidRPr="005D73E4" w:rsidRDefault="005A3986" w:rsidP="005A3986">
            <w:pPr>
              <w:widowControl w:val="0"/>
              <w:spacing w:line="240" w:lineRule="auto"/>
              <w:contextualSpacing/>
              <w:rPr>
                <w:rFonts w:cs="Times New Roman"/>
              </w:rPr>
            </w:pPr>
            <w:r w:rsidRPr="005D73E4">
              <w:rPr>
                <w:rFonts w:cs="Times New Roman"/>
              </w:rPr>
              <w:t>(раздача подарков пять дней)</w:t>
            </w:r>
          </w:p>
        </w:tc>
        <w:tc>
          <w:tcPr>
            <w:tcW w:w="8928" w:type="dxa"/>
            <w:tcBorders>
              <w:top w:val="single" w:sz="4" w:space="0" w:color="auto"/>
              <w:left w:val="single" w:sz="4" w:space="0" w:color="auto"/>
              <w:bottom w:val="single" w:sz="4" w:space="0" w:color="auto"/>
              <w:right w:val="single" w:sz="4" w:space="0" w:color="auto"/>
            </w:tcBorders>
          </w:tcPr>
          <w:p w14:paraId="5181EA0A" w14:textId="77777777" w:rsidR="005A3986" w:rsidRPr="005D73E4" w:rsidRDefault="005A3986" w:rsidP="005A3986">
            <w:pPr>
              <w:tabs>
                <w:tab w:val="left" w:pos="421"/>
              </w:tabs>
              <w:spacing w:line="240" w:lineRule="auto"/>
              <w:rPr>
                <w:rFonts w:cs="Times New Roman"/>
                <w:bCs/>
              </w:rPr>
            </w:pPr>
            <w:r w:rsidRPr="005D73E4">
              <w:rPr>
                <w:rFonts w:cs="Times New Roman"/>
              </w:rPr>
              <w:t>Предоставление детских наборов подарков (сумка-раскраска, карандаши, значок/силиконовый браслет, или аналогичный набор) в количестве не менее 500 шт.</w:t>
            </w:r>
          </w:p>
        </w:tc>
        <w:tc>
          <w:tcPr>
            <w:tcW w:w="2381" w:type="dxa"/>
            <w:vMerge/>
          </w:tcPr>
          <w:p w14:paraId="7FFC63A3" w14:textId="77777777" w:rsidR="005A3986" w:rsidRPr="005D73E4" w:rsidRDefault="005A3986" w:rsidP="005A3986">
            <w:pPr>
              <w:spacing w:line="240" w:lineRule="auto"/>
              <w:rPr>
                <w:rFonts w:cs="Times New Roman"/>
              </w:rPr>
            </w:pPr>
          </w:p>
        </w:tc>
      </w:tr>
      <w:tr w:rsidR="005A3986" w:rsidRPr="005D73E4" w14:paraId="1620CF24"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32C2CA09" w14:textId="77777777" w:rsidR="005A3986" w:rsidRPr="005D73E4" w:rsidRDefault="005A3986" w:rsidP="005A3986">
            <w:pPr>
              <w:widowControl w:val="0"/>
              <w:spacing w:line="240" w:lineRule="auto"/>
              <w:rPr>
                <w:rFonts w:cs="Times New Roman"/>
              </w:rPr>
            </w:pPr>
            <w:r w:rsidRPr="005D73E4">
              <w:rPr>
                <w:rFonts w:cs="Times New Roman"/>
              </w:rPr>
              <w:t>6.</w:t>
            </w:r>
          </w:p>
        </w:tc>
        <w:tc>
          <w:tcPr>
            <w:tcW w:w="2711" w:type="dxa"/>
            <w:tcBorders>
              <w:top w:val="single" w:sz="4" w:space="0" w:color="auto"/>
              <w:left w:val="single" w:sz="4" w:space="0" w:color="auto"/>
              <w:bottom w:val="single" w:sz="4" w:space="0" w:color="auto"/>
              <w:right w:val="single" w:sz="4" w:space="0" w:color="auto"/>
            </w:tcBorders>
          </w:tcPr>
          <w:p w14:paraId="75CD92EF" w14:textId="77777777" w:rsidR="005A3986" w:rsidRPr="005D73E4" w:rsidRDefault="005A3986" w:rsidP="005A3986">
            <w:pPr>
              <w:widowControl w:val="0"/>
              <w:spacing w:line="240" w:lineRule="auto"/>
              <w:contextualSpacing/>
              <w:rPr>
                <w:rFonts w:cs="Times New Roman"/>
              </w:rPr>
            </w:pPr>
            <w:r w:rsidRPr="005D73E4">
              <w:rPr>
                <w:rFonts w:cs="Times New Roman"/>
              </w:rPr>
              <w:t>Услуга по разработке онлайн-</w:t>
            </w:r>
            <w:proofErr w:type="spellStart"/>
            <w:r w:rsidRPr="005D73E4">
              <w:rPr>
                <w:rFonts w:cs="Times New Roman"/>
              </w:rPr>
              <w:t>квеста</w:t>
            </w:r>
            <w:proofErr w:type="spellEnd"/>
          </w:p>
        </w:tc>
        <w:tc>
          <w:tcPr>
            <w:tcW w:w="8928" w:type="dxa"/>
            <w:tcBorders>
              <w:top w:val="single" w:sz="4" w:space="0" w:color="auto"/>
              <w:left w:val="single" w:sz="4" w:space="0" w:color="auto"/>
              <w:bottom w:val="single" w:sz="4" w:space="0" w:color="auto"/>
              <w:right w:val="single" w:sz="4" w:space="0" w:color="auto"/>
            </w:tcBorders>
          </w:tcPr>
          <w:p w14:paraId="6A8AC898" w14:textId="77777777" w:rsidR="005A3986" w:rsidRPr="005D73E4" w:rsidRDefault="005A3986" w:rsidP="005A3986">
            <w:pPr>
              <w:tabs>
                <w:tab w:val="left" w:pos="421"/>
              </w:tabs>
              <w:spacing w:line="240" w:lineRule="auto"/>
              <w:rPr>
                <w:rFonts w:cs="Times New Roman"/>
              </w:rPr>
            </w:pPr>
            <w:r w:rsidRPr="005D73E4">
              <w:rPr>
                <w:rFonts w:cs="Times New Roman"/>
              </w:rPr>
              <w:t>Реализовать онлайн-</w:t>
            </w:r>
            <w:proofErr w:type="spellStart"/>
            <w:r w:rsidRPr="005D73E4">
              <w:rPr>
                <w:rFonts w:cs="Times New Roman"/>
              </w:rPr>
              <w:t>квест</w:t>
            </w:r>
            <w:proofErr w:type="spellEnd"/>
            <w:r w:rsidRPr="005D73E4">
              <w:rPr>
                <w:rFonts w:cs="Times New Roman"/>
              </w:rPr>
              <w:t xml:space="preserve"> в формате маршрута с QR-кодами, где каждый код открывает новое задание и продвигает участника по сценарию. Для усиления </w:t>
            </w:r>
            <w:proofErr w:type="spellStart"/>
            <w:r w:rsidRPr="005D73E4">
              <w:rPr>
                <w:rFonts w:cs="Times New Roman"/>
              </w:rPr>
              <w:t>вовлечённости</w:t>
            </w:r>
            <w:proofErr w:type="spellEnd"/>
            <w:r w:rsidRPr="005D73E4">
              <w:rPr>
                <w:rFonts w:cs="Times New Roman"/>
              </w:rPr>
              <w:t xml:space="preserve"> создать персонажа-проводника, который сопровождает участников и объясняет этапы прохождения. Визуальный образ персонажа разработать с использованием инструментов искусственного интеллекта.</w:t>
            </w:r>
          </w:p>
        </w:tc>
        <w:tc>
          <w:tcPr>
            <w:tcW w:w="2381" w:type="dxa"/>
            <w:vMerge/>
          </w:tcPr>
          <w:p w14:paraId="693E4D1A" w14:textId="77777777" w:rsidR="005A3986" w:rsidRPr="005D73E4" w:rsidRDefault="005A3986" w:rsidP="005A3986">
            <w:pPr>
              <w:spacing w:line="240" w:lineRule="auto"/>
              <w:rPr>
                <w:rFonts w:cs="Times New Roman"/>
              </w:rPr>
            </w:pPr>
          </w:p>
        </w:tc>
      </w:tr>
      <w:tr w:rsidR="005A3986" w:rsidRPr="005D73E4" w14:paraId="6D6FE30C"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03B752C0" w14:textId="77777777" w:rsidR="005A3986" w:rsidRPr="005D73E4" w:rsidRDefault="005A3986" w:rsidP="005A3986">
            <w:pPr>
              <w:widowControl w:val="0"/>
              <w:spacing w:line="240" w:lineRule="auto"/>
              <w:rPr>
                <w:rFonts w:cs="Times New Roman"/>
              </w:rPr>
            </w:pPr>
            <w:r w:rsidRPr="005D73E4">
              <w:rPr>
                <w:rFonts w:cs="Times New Roman"/>
              </w:rPr>
              <w:t>7.</w:t>
            </w:r>
          </w:p>
        </w:tc>
        <w:tc>
          <w:tcPr>
            <w:tcW w:w="2711" w:type="dxa"/>
            <w:tcBorders>
              <w:top w:val="single" w:sz="4" w:space="0" w:color="auto"/>
              <w:left w:val="single" w:sz="4" w:space="0" w:color="auto"/>
              <w:bottom w:val="single" w:sz="4" w:space="0" w:color="auto"/>
              <w:right w:val="single" w:sz="4" w:space="0" w:color="auto"/>
            </w:tcBorders>
          </w:tcPr>
          <w:p w14:paraId="2AEE4BD8" w14:textId="77777777" w:rsidR="005A3986" w:rsidRPr="005D73E4" w:rsidRDefault="005A3986" w:rsidP="005A3986">
            <w:pPr>
              <w:widowControl w:val="0"/>
              <w:spacing w:line="240" w:lineRule="auto"/>
              <w:contextualSpacing/>
              <w:rPr>
                <w:rFonts w:cs="Times New Roman"/>
              </w:rPr>
            </w:pPr>
            <w:r w:rsidRPr="005D73E4">
              <w:rPr>
                <w:rFonts w:cs="Times New Roman"/>
              </w:rPr>
              <w:t>Услуга по обеспечению шатром (2 дня)</w:t>
            </w:r>
          </w:p>
        </w:tc>
        <w:tc>
          <w:tcPr>
            <w:tcW w:w="8928" w:type="dxa"/>
            <w:tcBorders>
              <w:top w:val="single" w:sz="4" w:space="0" w:color="auto"/>
              <w:left w:val="single" w:sz="4" w:space="0" w:color="auto"/>
              <w:bottom w:val="single" w:sz="4" w:space="0" w:color="auto"/>
              <w:right w:val="single" w:sz="4" w:space="0" w:color="auto"/>
            </w:tcBorders>
          </w:tcPr>
          <w:p w14:paraId="12E06ADF"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надувного купольного шатра «</w:t>
            </w:r>
            <w:proofErr w:type="spellStart"/>
            <w:r w:rsidRPr="005D73E4">
              <w:rPr>
                <w:rFonts w:cs="Times New Roman"/>
              </w:rPr>
              <w:t>Igloo</w:t>
            </w:r>
            <w:proofErr w:type="spellEnd"/>
            <w:r w:rsidRPr="005D73E4">
              <w:rPr>
                <w:rFonts w:cs="Times New Roman"/>
              </w:rPr>
              <w:t xml:space="preserve">», размером не менее 6x6 м., с комплектом утяжеления. Осуществление </w:t>
            </w:r>
            <w:proofErr w:type="spellStart"/>
            <w:r w:rsidRPr="005D73E4">
              <w:rPr>
                <w:rFonts w:cs="Times New Roman"/>
              </w:rPr>
              <w:t>брендирования</w:t>
            </w:r>
            <w:proofErr w:type="spellEnd"/>
            <w:r w:rsidRPr="005D73E4">
              <w:rPr>
                <w:rFonts w:cs="Times New Roman"/>
              </w:rPr>
              <w:t xml:space="preserve"> в стилисте АО «КАВКАЗ.РФ».</w:t>
            </w:r>
          </w:p>
        </w:tc>
        <w:tc>
          <w:tcPr>
            <w:tcW w:w="2381" w:type="dxa"/>
            <w:vMerge/>
          </w:tcPr>
          <w:p w14:paraId="4670B8D7" w14:textId="77777777" w:rsidR="005A3986" w:rsidRPr="005D73E4" w:rsidRDefault="005A3986" w:rsidP="005A3986">
            <w:pPr>
              <w:spacing w:line="240" w:lineRule="auto"/>
              <w:rPr>
                <w:rFonts w:cs="Times New Roman"/>
              </w:rPr>
            </w:pPr>
          </w:p>
        </w:tc>
      </w:tr>
      <w:tr w:rsidR="005A3986" w:rsidRPr="005D73E4" w14:paraId="61D4F8F9" w14:textId="77777777" w:rsidTr="005A3986">
        <w:tc>
          <w:tcPr>
            <w:tcW w:w="12328" w:type="dxa"/>
            <w:gridSpan w:val="3"/>
            <w:vAlign w:val="center"/>
          </w:tcPr>
          <w:p w14:paraId="7866467B" w14:textId="77777777" w:rsidR="005A3986" w:rsidRPr="005D73E4" w:rsidRDefault="005A3986" w:rsidP="005A3986">
            <w:pPr>
              <w:spacing w:line="240" w:lineRule="auto"/>
              <w:rPr>
                <w:rFonts w:cs="Times New Roman"/>
                <w:b/>
                <w:bCs/>
              </w:rPr>
            </w:pPr>
            <w:r w:rsidRPr="005D73E4">
              <w:rPr>
                <w:rFonts w:cs="Times New Roman"/>
                <w:b/>
                <w:bCs/>
              </w:rPr>
              <w:t xml:space="preserve">Этап </w:t>
            </w:r>
            <w:r w:rsidRPr="005D73E4">
              <w:rPr>
                <w:rFonts w:cs="Times New Roman"/>
                <w:b/>
                <w:bCs/>
                <w:lang w:val="en-US"/>
              </w:rPr>
              <w:t>IV</w:t>
            </w:r>
            <w:r w:rsidRPr="005D73E4">
              <w:rPr>
                <w:rFonts w:cs="Times New Roman"/>
                <w:b/>
                <w:bCs/>
              </w:rPr>
              <w:t xml:space="preserve">. «Майский </w:t>
            </w:r>
            <w:proofErr w:type="spellStart"/>
            <w:r w:rsidRPr="005D73E4">
              <w:rPr>
                <w:rFonts w:cs="Times New Roman"/>
                <w:b/>
                <w:bCs/>
              </w:rPr>
              <w:t>диджей</w:t>
            </w:r>
            <w:proofErr w:type="spellEnd"/>
            <w:r w:rsidRPr="005D73E4">
              <w:rPr>
                <w:rFonts w:cs="Times New Roman"/>
                <w:b/>
                <w:bCs/>
              </w:rPr>
              <w:t>»</w:t>
            </w:r>
          </w:p>
          <w:p w14:paraId="06AAD818" w14:textId="77777777" w:rsidR="005A3986" w:rsidRPr="005D73E4" w:rsidRDefault="005A3986" w:rsidP="005A3986">
            <w:pPr>
              <w:tabs>
                <w:tab w:val="left" w:pos="366"/>
                <w:tab w:val="left" w:pos="1276"/>
                <w:tab w:val="left" w:pos="9072"/>
              </w:tabs>
              <w:spacing w:line="240" w:lineRule="auto"/>
              <w:ind w:firstLine="34"/>
              <w:rPr>
                <w:rFonts w:eastAsia="MS Mincho" w:cs="Times New Roman"/>
                <w:b/>
              </w:rPr>
            </w:pPr>
            <w:r w:rsidRPr="005D73E4">
              <w:rPr>
                <w:rFonts w:cs="Times New Roman"/>
                <w:b/>
                <w:bCs/>
              </w:rPr>
              <w:t xml:space="preserve">Срок: </w:t>
            </w:r>
            <w:r w:rsidRPr="005D73E4">
              <w:rPr>
                <w:rFonts w:eastAsia="MS Mincho" w:cs="Times New Roman"/>
                <w:b/>
              </w:rPr>
              <w:t>май 2026 г.</w:t>
            </w:r>
            <w:r w:rsidRPr="005D73E4">
              <w:rPr>
                <w:rFonts w:eastAsia="MS Mincho" w:cs="Times New Roman"/>
                <w:i/>
              </w:rPr>
              <w:t>*(точные даты мероприятия согласовываются с Заказчиком не позднее 5 рабочих дней до начала мероприятия)</w:t>
            </w:r>
          </w:p>
        </w:tc>
        <w:tc>
          <w:tcPr>
            <w:tcW w:w="2381" w:type="dxa"/>
          </w:tcPr>
          <w:p w14:paraId="6330CA7D" w14:textId="77777777" w:rsidR="005A3986" w:rsidRPr="005D73E4" w:rsidRDefault="005A3986" w:rsidP="005A3986">
            <w:pPr>
              <w:spacing w:line="240" w:lineRule="auto"/>
              <w:rPr>
                <w:rFonts w:cs="Times New Roman"/>
              </w:rPr>
            </w:pPr>
          </w:p>
        </w:tc>
      </w:tr>
      <w:tr w:rsidR="005A3986" w:rsidRPr="005D73E4" w14:paraId="23C7E992" w14:textId="77777777" w:rsidTr="005A3986">
        <w:trPr>
          <w:trHeight w:val="1365"/>
        </w:trPr>
        <w:tc>
          <w:tcPr>
            <w:tcW w:w="689" w:type="dxa"/>
            <w:vMerge w:val="restart"/>
            <w:tcBorders>
              <w:top w:val="single" w:sz="4" w:space="0" w:color="auto"/>
              <w:left w:val="single" w:sz="4" w:space="0" w:color="auto"/>
              <w:right w:val="single" w:sz="4" w:space="0" w:color="auto"/>
            </w:tcBorders>
          </w:tcPr>
          <w:p w14:paraId="426040F3" w14:textId="77777777" w:rsidR="005A3986" w:rsidRPr="005D73E4" w:rsidRDefault="005A3986" w:rsidP="005A3986">
            <w:pPr>
              <w:widowControl w:val="0"/>
              <w:spacing w:line="240" w:lineRule="auto"/>
              <w:rPr>
                <w:rFonts w:cs="Times New Roman"/>
              </w:rPr>
            </w:pPr>
            <w:r w:rsidRPr="005D73E4">
              <w:rPr>
                <w:rFonts w:cs="Times New Roman"/>
              </w:rPr>
              <w:lastRenderedPageBreak/>
              <w:t>1.</w:t>
            </w:r>
          </w:p>
        </w:tc>
        <w:tc>
          <w:tcPr>
            <w:tcW w:w="2711" w:type="dxa"/>
            <w:vMerge w:val="restart"/>
            <w:tcBorders>
              <w:top w:val="single" w:sz="4" w:space="0" w:color="auto"/>
              <w:left w:val="single" w:sz="4" w:space="0" w:color="auto"/>
              <w:right w:val="single" w:sz="4" w:space="0" w:color="auto"/>
            </w:tcBorders>
          </w:tcPr>
          <w:p w14:paraId="01A8719D"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разработке концепции Мероприятия, общеорганизационной части  </w:t>
            </w:r>
          </w:p>
        </w:tc>
        <w:tc>
          <w:tcPr>
            <w:tcW w:w="8928" w:type="dxa"/>
            <w:vMerge w:val="restart"/>
            <w:tcBorders>
              <w:top w:val="single" w:sz="4" w:space="0" w:color="auto"/>
              <w:left w:val="single" w:sz="4" w:space="0" w:color="auto"/>
              <w:right w:val="single" w:sz="4" w:space="0" w:color="auto"/>
            </w:tcBorders>
          </w:tcPr>
          <w:p w14:paraId="361B4484" w14:textId="77777777" w:rsidR="005A3986" w:rsidRPr="005D73E4" w:rsidRDefault="005A3986" w:rsidP="005A3986">
            <w:pPr>
              <w:tabs>
                <w:tab w:val="left" w:pos="421"/>
              </w:tabs>
              <w:autoSpaceDE w:val="0"/>
              <w:autoSpaceDN w:val="0"/>
              <w:adjustRightInd w:val="0"/>
              <w:spacing w:line="240" w:lineRule="auto"/>
              <w:rPr>
                <w:rFonts w:cs="Times New Roman"/>
              </w:rPr>
            </w:pPr>
            <w:r w:rsidRPr="005D73E4">
              <w:rPr>
                <w:rFonts w:cs="Times New Roman"/>
              </w:rPr>
              <w:t>Разработка программы мероприятия. Исполнитель разрабатывает программу мероприятия и направляет в рабочем порядке Заказчику на утверждение не позднее 5 рабочих дней до начала мероприятия. Заказчик рассматривает программу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программу на утверждение Заказчику на следующий рабочий день после устранения замечаний. В случае повторного неодобрения Заказчиком программы, он имеет право на расторжение, предусмотренное пунктом 8.4. договора.</w:t>
            </w:r>
          </w:p>
        </w:tc>
        <w:tc>
          <w:tcPr>
            <w:tcW w:w="2381" w:type="dxa"/>
            <w:tcBorders>
              <w:top w:val="single" w:sz="4" w:space="0" w:color="auto"/>
              <w:bottom w:val="single" w:sz="4" w:space="0" w:color="auto"/>
            </w:tcBorders>
          </w:tcPr>
          <w:p w14:paraId="4F20436F" w14:textId="77777777" w:rsidR="005A3986" w:rsidRPr="005D73E4" w:rsidRDefault="005A3986" w:rsidP="005A3986">
            <w:pPr>
              <w:spacing w:line="240" w:lineRule="auto"/>
              <w:rPr>
                <w:rFonts w:cs="Times New Roman"/>
              </w:rPr>
            </w:pPr>
          </w:p>
        </w:tc>
      </w:tr>
      <w:tr w:rsidR="005A3986" w:rsidRPr="005D73E4" w14:paraId="7C696FE9" w14:textId="77777777" w:rsidTr="005A3986">
        <w:tc>
          <w:tcPr>
            <w:tcW w:w="689" w:type="dxa"/>
            <w:vMerge/>
            <w:tcBorders>
              <w:left w:val="single" w:sz="4" w:space="0" w:color="auto"/>
              <w:bottom w:val="single" w:sz="4" w:space="0" w:color="auto"/>
              <w:right w:val="single" w:sz="4" w:space="0" w:color="auto"/>
            </w:tcBorders>
          </w:tcPr>
          <w:p w14:paraId="47583D43" w14:textId="77777777" w:rsidR="005A3986" w:rsidRPr="005D73E4" w:rsidRDefault="005A3986" w:rsidP="005A3986">
            <w:pPr>
              <w:widowControl w:val="0"/>
              <w:spacing w:line="240" w:lineRule="auto"/>
              <w:rPr>
                <w:rFonts w:cs="Times New Roman"/>
              </w:rPr>
            </w:pPr>
          </w:p>
        </w:tc>
        <w:tc>
          <w:tcPr>
            <w:tcW w:w="2711" w:type="dxa"/>
            <w:vMerge/>
            <w:tcBorders>
              <w:left w:val="single" w:sz="4" w:space="0" w:color="auto"/>
              <w:bottom w:val="single" w:sz="4" w:space="0" w:color="auto"/>
              <w:right w:val="single" w:sz="4" w:space="0" w:color="auto"/>
            </w:tcBorders>
          </w:tcPr>
          <w:p w14:paraId="1F330829" w14:textId="77777777" w:rsidR="005A3986" w:rsidRPr="005D73E4" w:rsidRDefault="005A3986" w:rsidP="005A3986">
            <w:pPr>
              <w:widowControl w:val="0"/>
              <w:spacing w:line="240" w:lineRule="auto"/>
              <w:rPr>
                <w:rFonts w:cs="Times New Roman"/>
              </w:rPr>
            </w:pPr>
          </w:p>
        </w:tc>
        <w:tc>
          <w:tcPr>
            <w:tcW w:w="8928" w:type="dxa"/>
            <w:vMerge/>
            <w:tcBorders>
              <w:left w:val="single" w:sz="4" w:space="0" w:color="auto"/>
              <w:bottom w:val="single" w:sz="4" w:space="0" w:color="auto"/>
              <w:right w:val="single" w:sz="4" w:space="0" w:color="auto"/>
            </w:tcBorders>
          </w:tcPr>
          <w:p w14:paraId="03CCD80D" w14:textId="77777777" w:rsidR="005A3986" w:rsidRPr="005D73E4" w:rsidRDefault="005A3986" w:rsidP="005A3986">
            <w:pPr>
              <w:tabs>
                <w:tab w:val="left" w:pos="421"/>
              </w:tabs>
              <w:autoSpaceDE w:val="0"/>
              <w:autoSpaceDN w:val="0"/>
              <w:adjustRightInd w:val="0"/>
              <w:spacing w:line="240" w:lineRule="auto"/>
              <w:rPr>
                <w:rFonts w:cs="Times New Roman"/>
              </w:rPr>
            </w:pPr>
          </w:p>
        </w:tc>
        <w:tc>
          <w:tcPr>
            <w:tcW w:w="2381" w:type="dxa"/>
            <w:tcBorders>
              <w:top w:val="single" w:sz="4" w:space="0" w:color="auto"/>
              <w:bottom w:val="nil"/>
            </w:tcBorders>
          </w:tcPr>
          <w:p w14:paraId="64892551" w14:textId="77777777" w:rsidR="005A3986" w:rsidRPr="005D73E4" w:rsidRDefault="005A3986" w:rsidP="005A3986">
            <w:pPr>
              <w:spacing w:line="240" w:lineRule="auto"/>
              <w:rPr>
                <w:rFonts w:cs="Times New Roman"/>
              </w:rPr>
            </w:pPr>
          </w:p>
        </w:tc>
      </w:tr>
      <w:tr w:rsidR="005A3986" w:rsidRPr="005D73E4" w14:paraId="0B9C1144" w14:textId="77777777" w:rsidTr="005A3986">
        <w:tc>
          <w:tcPr>
            <w:tcW w:w="689" w:type="dxa"/>
            <w:tcBorders>
              <w:top w:val="single" w:sz="4" w:space="0" w:color="auto"/>
              <w:left w:val="single" w:sz="4" w:space="0" w:color="auto"/>
              <w:bottom w:val="single" w:sz="4" w:space="0" w:color="auto"/>
              <w:right w:val="single" w:sz="4" w:space="0" w:color="auto"/>
            </w:tcBorders>
          </w:tcPr>
          <w:p w14:paraId="73F73587" w14:textId="77777777" w:rsidR="005A3986" w:rsidRPr="005D73E4" w:rsidRDefault="005A3986" w:rsidP="005A3986">
            <w:pPr>
              <w:widowControl w:val="0"/>
              <w:spacing w:line="240" w:lineRule="auto"/>
              <w:rPr>
                <w:rFonts w:cs="Times New Roman"/>
              </w:rPr>
            </w:pPr>
            <w:r w:rsidRPr="005D73E4">
              <w:rPr>
                <w:rFonts w:cs="Times New Roman"/>
              </w:rPr>
              <w:t xml:space="preserve">2. </w:t>
            </w:r>
          </w:p>
        </w:tc>
        <w:tc>
          <w:tcPr>
            <w:tcW w:w="2711" w:type="dxa"/>
            <w:tcBorders>
              <w:top w:val="single" w:sz="4" w:space="0" w:color="auto"/>
              <w:left w:val="single" w:sz="4" w:space="0" w:color="auto"/>
              <w:bottom w:val="single" w:sz="4" w:space="0" w:color="auto"/>
              <w:right w:val="single" w:sz="4" w:space="0" w:color="auto"/>
            </w:tcBorders>
          </w:tcPr>
          <w:p w14:paraId="6DCD6DDB" w14:textId="77777777" w:rsidR="005A3986" w:rsidRPr="005D73E4" w:rsidRDefault="005A3986" w:rsidP="005A3986">
            <w:pPr>
              <w:widowControl w:val="0"/>
              <w:spacing w:line="240" w:lineRule="auto"/>
              <w:rPr>
                <w:rFonts w:cs="Times New Roman"/>
              </w:rPr>
            </w:pPr>
            <w:r w:rsidRPr="005D73E4">
              <w:rPr>
                <w:rFonts w:cs="Times New Roman"/>
              </w:rPr>
              <w:t>Услуга по техническому обеспечению звуковым</w:t>
            </w:r>
          </w:p>
          <w:p w14:paraId="7CFC6776" w14:textId="77777777" w:rsidR="005A3986" w:rsidRPr="005D73E4" w:rsidRDefault="005A3986" w:rsidP="005A3986">
            <w:pPr>
              <w:widowControl w:val="0"/>
              <w:spacing w:line="240" w:lineRule="auto"/>
              <w:rPr>
                <w:rFonts w:cs="Times New Roman"/>
              </w:rPr>
            </w:pPr>
            <w:r w:rsidRPr="005D73E4">
              <w:rPr>
                <w:rFonts w:cs="Times New Roman"/>
              </w:rPr>
              <w:t>оборудованием</w:t>
            </w:r>
          </w:p>
        </w:tc>
        <w:tc>
          <w:tcPr>
            <w:tcW w:w="8928" w:type="dxa"/>
            <w:tcBorders>
              <w:top w:val="single" w:sz="4" w:space="0" w:color="auto"/>
              <w:left w:val="single" w:sz="4" w:space="0" w:color="auto"/>
              <w:bottom w:val="single" w:sz="4" w:space="0" w:color="auto"/>
              <w:right w:val="single" w:sz="4" w:space="0" w:color="auto"/>
            </w:tcBorders>
          </w:tcPr>
          <w:p w14:paraId="7A1A1246"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оборудования:</w:t>
            </w:r>
          </w:p>
          <w:p w14:paraId="553C03BC" w14:textId="3497BBEA" w:rsidR="005A3986" w:rsidRPr="005D73E4" w:rsidRDefault="005A3986" w:rsidP="005A3986">
            <w:pPr>
              <w:tabs>
                <w:tab w:val="left" w:pos="421"/>
              </w:tabs>
              <w:spacing w:line="240" w:lineRule="auto"/>
              <w:rPr>
                <w:rFonts w:cs="Times New Roman"/>
              </w:rPr>
            </w:pPr>
            <w:r w:rsidRPr="005D73E4">
              <w:rPr>
                <w:rFonts w:cs="Times New Roman"/>
              </w:rPr>
              <w:t xml:space="preserve">1. Комплект звукоусиливающего оборудования с коммутацией: </w:t>
            </w:r>
            <w:proofErr w:type="spellStart"/>
            <w:r w:rsidRPr="005D73E4">
              <w:rPr>
                <w:rFonts w:cs="Times New Roman"/>
              </w:rPr>
              <w:t>ElectroVoice</w:t>
            </w:r>
            <w:proofErr w:type="spellEnd"/>
            <w:r w:rsidRPr="005D73E4">
              <w:rPr>
                <w:rFonts w:cs="Times New Roman"/>
              </w:rPr>
              <w:t xml:space="preserve"> 2 квт (2 </w:t>
            </w:r>
            <w:proofErr w:type="spellStart"/>
            <w:r w:rsidRPr="005D73E4">
              <w:rPr>
                <w:rFonts w:cs="Times New Roman"/>
              </w:rPr>
              <w:t>суб</w:t>
            </w:r>
            <w:proofErr w:type="spellEnd"/>
            <w:r w:rsidRPr="005D73E4">
              <w:rPr>
                <w:rFonts w:cs="Times New Roman"/>
              </w:rPr>
              <w:t xml:space="preserve"> + 2 топ), Пульт </w:t>
            </w:r>
            <w:proofErr w:type="spellStart"/>
            <w:r w:rsidRPr="005D73E4">
              <w:rPr>
                <w:rFonts w:cs="Times New Roman"/>
              </w:rPr>
              <w:t>Dynacord</w:t>
            </w:r>
            <w:proofErr w:type="spellEnd"/>
            <w:r w:rsidRPr="005D73E4">
              <w:rPr>
                <w:rFonts w:cs="Times New Roman"/>
              </w:rPr>
              <w:t>.</w:t>
            </w:r>
            <w:r w:rsidR="003C49A8" w:rsidRPr="005D73E4">
              <w:rPr>
                <w:rFonts w:cs="Times New Roman"/>
              </w:rPr>
              <w:t xml:space="preserve"> </w:t>
            </w:r>
            <w:r w:rsidR="003C49A8" w:rsidRPr="005D73E4">
              <w:rPr>
                <w:rFonts w:cs="Times New Roman"/>
                <w:bCs/>
              </w:rPr>
              <w:t>(</w:t>
            </w:r>
            <w:r w:rsidR="00815E4F" w:rsidRPr="005D73E4">
              <w:rPr>
                <w:rFonts w:cs="Times New Roman"/>
                <w:bCs/>
              </w:rPr>
              <w:t>возможна замена на эквивалент оборудования</w:t>
            </w:r>
            <w:r w:rsidR="003C49A8" w:rsidRPr="005D73E4">
              <w:rPr>
                <w:rFonts w:cs="Times New Roman"/>
                <w:bCs/>
              </w:rPr>
              <w:t>).</w:t>
            </w:r>
          </w:p>
          <w:p w14:paraId="7A682A52" w14:textId="77777777" w:rsidR="005A3986" w:rsidRPr="005D73E4" w:rsidRDefault="005A3986" w:rsidP="005A3986">
            <w:pPr>
              <w:tabs>
                <w:tab w:val="left" w:pos="421"/>
              </w:tabs>
              <w:spacing w:line="240" w:lineRule="auto"/>
              <w:rPr>
                <w:rFonts w:cs="Times New Roman"/>
              </w:rPr>
            </w:pPr>
            <w:r w:rsidRPr="005D73E4">
              <w:rPr>
                <w:rFonts w:cs="Times New Roman"/>
              </w:rPr>
              <w:t xml:space="preserve">2. </w:t>
            </w:r>
            <w:proofErr w:type="spellStart"/>
            <w:proofErr w:type="gramStart"/>
            <w:r w:rsidRPr="005D73E4">
              <w:rPr>
                <w:rFonts w:cs="Times New Roman"/>
              </w:rPr>
              <w:t>Ди-джейское</w:t>
            </w:r>
            <w:proofErr w:type="spellEnd"/>
            <w:proofErr w:type="gramEnd"/>
            <w:r w:rsidRPr="005D73E4">
              <w:rPr>
                <w:rFonts w:cs="Times New Roman"/>
              </w:rPr>
              <w:t xml:space="preserve"> оборудование. </w:t>
            </w:r>
          </w:p>
        </w:tc>
        <w:tc>
          <w:tcPr>
            <w:tcW w:w="2381" w:type="dxa"/>
            <w:vMerge w:val="restart"/>
            <w:tcBorders>
              <w:top w:val="single" w:sz="4" w:space="0" w:color="auto"/>
            </w:tcBorders>
          </w:tcPr>
          <w:p w14:paraId="092C82A1" w14:textId="77777777" w:rsidR="005A3986" w:rsidRPr="005D73E4" w:rsidRDefault="005A3986" w:rsidP="005A3986">
            <w:pPr>
              <w:spacing w:line="240" w:lineRule="auto"/>
              <w:rPr>
                <w:rFonts w:cs="Times New Roman"/>
              </w:rPr>
            </w:pPr>
          </w:p>
        </w:tc>
      </w:tr>
      <w:tr w:rsidR="005A3986" w:rsidRPr="005D73E4" w14:paraId="4BD23072" w14:textId="77777777" w:rsidTr="005A3986">
        <w:tc>
          <w:tcPr>
            <w:tcW w:w="689" w:type="dxa"/>
            <w:tcBorders>
              <w:top w:val="single" w:sz="4" w:space="0" w:color="auto"/>
              <w:left w:val="single" w:sz="4" w:space="0" w:color="auto"/>
              <w:bottom w:val="single" w:sz="4" w:space="0" w:color="auto"/>
              <w:right w:val="single" w:sz="4" w:space="0" w:color="auto"/>
            </w:tcBorders>
          </w:tcPr>
          <w:p w14:paraId="7D4F08B5" w14:textId="77777777" w:rsidR="005A3986" w:rsidRPr="005D73E4" w:rsidRDefault="005A3986" w:rsidP="005A3986">
            <w:pPr>
              <w:widowControl w:val="0"/>
              <w:spacing w:line="240" w:lineRule="auto"/>
              <w:rPr>
                <w:rFonts w:cs="Times New Roman"/>
              </w:rPr>
            </w:pPr>
            <w:r w:rsidRPr="005D73E4">
              <w:rPr>
                <w:rFonts w:cs="Times New Roman"/>
              </w:rPr>
              <w:t>3.</w:t>
            </w:r>
          </w:p>
        </w:tc>
        <w:tc>
          <w:tcPr>
            <w:tcW w:w="2711" w:type="dxa"/>
            <w:tcBorders>
              <w:top w:val="single" w:sz="4" w:space="0" w:color="auto"/>
              <w:left w:val="single" w:sz="4" w:space="0" w:color="auto"/>
              <w:bottom w:val="single" w:sz="4" w:space="0" w:color="auto"/>
              <w:right w:val="single" w:sz="4" w:space="0" w:color="auto"/>
            </w:tcBorders>
          </w:tcPr>
          <w:p w14:paraId="5C0E11FF" w14:textId="77777777" w:rsidR="005A3986" w:rsidRPr="005D73E4" w:rsidRDefault="005A3986" w:rsidP="005A3986">
            <w:pPr>
              <w:widowControl w:val="0"/>
              <w:spacing w:line="240" w:lineRule="auto"/>
              <w:rPr>
                <w:rFonts w:cs="Times New Roman"/>
              </w:rPr>
            </w:pPr>
            <w:r w:rsidRPr="005D73E4">
              <w:rPr>
                <w:rFonts w:cs="Times New Roman"/>
              </w:rPr>
              <w:t>Услуга по обеспечению шатром (3 дня)</w:t>
            </w:r>
          </w:p>
        </w:tc>
        <w:tc>
          <w:tcPr>
            <w:tcW w:w="8928" w:type="dxa"/>
            <w:tcBorders>
              <w:top w:val="single" w:sz="4" w:space="0" w:color="auto"/>
              <w:left w:val="single" w:sz="4" w:space="0" w:color="auto"/>
              <w:bottom w:val="single" w:sz="4" w:space="0" w:color="auto"/>
              <w:right w:val="single" w:sz="4" w:space="0" w:color="auto"/>
            </w:tcBorders>
          </w:tcPr>
          <w:p w14:paraId="22D5426C"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надувного купольного шатра «</w:t>
            </w:r>
            <w:proofErr w:type="spellStart"/>
            <w:r w:rsidRPr="005D73E4">
              <w:rPr>
                <w:rFonts w:cs="Times New Roman"/>
              </w:rPr>
              <w:t>Igloo</w:t>
            </w:r>
            <w:proofErr w:type="spellEnd"/>
            <w:r w:rsidRPr="005D73E4">
              <w:rPr>
                <w:rFonts w:cs="Times New Roman"/>
              </w:rPr>
              <w:t xml:space="preserve">», размером не менее 6x6 м., с комплектом утяжеления. Осуществление </w:t>
            </w:r>
            <w:proofErr w:type="spellStart"/>
            <w:r w:rsidRPr="005D73E4">
              <w:rPr>
                <w:rFonts w:cs="Times New Roman"/>
              </w:rPr>
              <w:t>брендирования</w:t>
            </w:r>
            <w:proofErr w:type="spellEnd"/>
            <w:r w:rsidRPr="005D73E4">
              <w:rPr>
                <w:rFonts w:cs="Times New Roman"/>
              </w:rPr>
              <w:t xml:space="preserve"> по согласованию с Заказчиком.</w:t>
            </w:r>
          </w:p>
        </w:tc>
        <w:tc>
          <w:tcPr>
            <w:tcW w:w="2381" w:type="dxa"/>
            <w:vMerge/>
            <w:tcBorders>
              <w:top w:val="single" w:sz="4" w:space="0" w:color="auto"/>
            </w:tcBorders>
          </w:tcPr>
          <w:p w14:paraId="6A61FA74" w14:textId="77777777" w:rsidR="005A3986" w:rsidRPr="005D73E4" w:rsidRDefault="005A3986" w:rsidP="005A3986">
            <w:pPr>
              <w:spacing w:line="240" w:lineRule="auto"/>
              <w:rPr>
                <w:rFonts w:cs="Times New Roman"/>
              </w:rPr>
            </w:pPr>
          </w:p>
        </w:tc>
      </w:tr>
      <w:tr w:rsidR="005A3986" w:rsidRPr="005D73E4" w14:paraId="24717357"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59996C5D" w14:textId="77777777" w:rsidR="005A3986" w:rsidRPr="005D73E4" w:rsidRDefault="005A3986" w:rsidP="005A3986">
            <w:pPr>
              <w:widowControl w:val="0"/>
              <w:spacing w:line="240" w:lineRule="auto"/>
              <w:rPr>
                <w:rFonts w:cs="Times New Roman"/>
              </w:rPr>
            </w:pPr>
            <w:r w:rsidRPr="005D73E4">
              <w:rPr>
                <w:rFonts w:cs="Times New Roman"/>
              </w:rPr>
              <w:t>4.</w:t>
            </w:r>
          </w:p>
        </w:tc>
        <w:tc>
          <w:tcPr>
            <w:tcW w:w="2711" w:type="dxa"/>
            <w:tcBorders>
              <w:top w:val="single" w:sz="4" w:space="0" w:color="auto"/>
              <w:left w:val="single" w:sz="4" w:space="0" w:color="auto"/>
              <w:bottom w:val="single" w:sz="4" w:space="0" w:color="auto"/>
              <w:right w:val="single" w:sz="4" w:space="0" w:color="auto"/>
            </w:tcBorders>
            <w:vAlign w:val="center"/>
          </w:tcPr>
          <w:p w14:paraId="6DDF1BA7"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организации развлекательной программы </w:t>
            </w:r>
          </w:p>
        </w:tc>
        <w:tc>
          <w:tcPr>
            <w:tcW w:w="8928" w:type="dxa"/>
            <w:tcBorders>
              <w:top w:val="single" w:sz="4" w:space="0" w:color="auto"/>
              <w:left w:val="single" w:sz="4" w:space="0" w:color="auto"/>
              <w:bottom w:val="single" w:sz="4" w:space="0" w:color="auto"/>
              <w:right w:val="single" w:sz="4" w:space="0" w:color="auto"/>
            </w:tcBorders>
          </w:tcPr>
          <w:p w14:paraId="2334B6C7" w14:textId="77777777" w:rsidR="005A3986" w:rsidRPr="005D73E4" w:rsidRDefault="005A3986" w:rsidP="005A3986">
            <w:pPr>
              <w:autoSpaceDE w:val="0"/>
              <w:autoSpaceDN w:val="0"/>
              <w:adjustRightInd w:val="0"/>
              <w:spacing w:line="240" w:lineRule="auto"/>
              <w:ind w:left="-38"/>
              <w:rPr>
                <w:rFonts w:cs="Times New Roman"/>
              </w:rPr>
            </w:pPr>
            <w:r w:rsidRPr="005D73E4">
              <w:rPr>
                <w:rFonts w:cs="Times New Roman"/>
              </w:rPr>
              <w:t xml:space="preserve">Привлечение профессионального </w:t>
            </w:r>
            <w:proofErr w:type="spellStart"/>
            <w:r w:rsidRPr="005D73E4">
              <w:rPr>
                <w:rFonts w:cs="Times New Roman"/>
              </w:rPr>
              <w:t>диджея</w:t>
            </w:r>
            <w:proofErr w:type="spellEnd"/>
            <w:r w:rsidRPr="005D73E4">
              <w:rPr>
                <w:rFonts w:cs="Times New Roman"/>
              </w:rPr>
              <w:t xml:space="preserve"> (1 чел.). </w:t>
            </w:r>
          </w:p>
        </w:tc>
        <w:tc>
          <w:tcPr>
            <w:tcW w:w="2381" w:type="dxa"/>
            <w:vMerge/>
            <w:tcBorders>
              <w:top w:val="nil"/>
            </w:tcBorders>
          </w:tcPr>
          <w:p w14:paraId="3854B35B" w14:textId="77777777" w:rsidR="005A3986" w:rsidRPr="005D73E4" w:rsidRDefault="005A3986" w:rsidP="005A3986">
            <w:pPr>
              <w:spacing w:line="240" w:lineRule="auto"/>
              <w:rPr>
                <w:rFonts w:cs="Times New Roman"/>
              </w:rPr>
            </w:pPr>
          </w:p>
        </w:tc>
      </w:tr>
      <w:tr w:rsidR="005A3986" w:rsidRPr="005D73E4" w14:paraId="53F89AFF" w14:textId="77777777" w:rsidTr="005A3986">
        <w:tc>
          <w:tcPr>
            <w:tcW w:w="12328" w:type="dxa"/>
            <w:gridSpan w:val="3"/>
            <w:vAlign w:val="center"/>
          </w:tcPr>
          <w:p w14:paraId="2F629CCF" w14:textId="77777777" w:rsidR="005A3986" w:rsidRPr="005D73E4" w:rsidRDefault="005A3986" w:rsidP="005A3986">
            <w:pPr>
              <w:spacing w:line="240" w:lineRule="auto"/>
              <w:rPr>
                <w:rFonts w:cs="Times New Roman"/>
                <w:b/>
                <w:bCs/>
              </w:rPr>
            </w:pPr>
            <w:r w:rsidRPr="005D73E4">
              <w:rPr>
                <w:rFonts w:cs="Times New Roman"/>
                <w:b/>
                <w:bCs/>
              </w:rPr>
              <w:t xml:space="preserve">Этап </w:t>
            </w:r>
            <w:r w:rsidRPr="005D73E4">
              <w:rPr>
                <w:rFonts w:cs="Times New Roman"/>
                <w:b/>
                <w:bCs/>
                <w:lang w:val="en-US"/>
              </w:rPr>
              <w:t>V</w:t>
            </w:r>
            <w:r w:rsidRPr="005D73E4">
              <w:rPr>
                <w:rFonts w:cs="Times New Roman"/>
                <w:b/>
                <w:bCs/>
              </w:rPr>
              <w:t xml:space="preserve">. Мероприятие: «День Победы на </w:t>
            </w:r>
            <w:proofErr w:type="spellStart"/>
            <w:r w:rsidRPr="005D73E4">
              <w:rPr>
                <w:rFonts w:cs="Times New Roman"/>
                <w:b/>
                <w:bCs/>
              </w:rPr>
              <w:t>Мамисоне</w:t>
            </w:r>
            <w:proofErr w:type="spellEnd"/>
            <w:r w:rsidRPr="005D73E4">
              <w:rPr>
                <w:rFonts w:cs="Times New Roman"/>
                <w:b/>
                <w:bCs/>
              </w:rPr>
              <w:t>»</w:t>
            </w:r>
          </w:p>
          <w:p w14:paraId="7526809F" w14:textId="77777777" w:rsidR="005A3986" w:rsidRPr="005D73E4" w:rsidRDefault="005A3986" w:rsidP="005A3986">
            <w:pPr>
              <w:tabs>
                <w:tab w:val="left" w:pos="366"/>
                <w:tab w:val="left" w:pos="1276"/>
                <w:tab w:val="left" w:pos="9072"/>
              </w:tabs>
              <w:spacing w:line="240" w:lineRule="auto"/>
              <w:ind w:firstLine="34"/>
              <w:rPr>
                <w:rFonts w:eastAsia="MS Mincho" w:cs="Times New Roman"/>
                <w:b/>
              </w:rPr>
            </w:pPr>
            <w:r w:rsidRPr="005D73E4">
              <w:rPr>
                <w:rFonts w:cs="Times New Roman"/>
                <w:b/>
                <w:bCs/>
              </w:rPr>
              <w:t xml:space="preserve">Срок: </w:t>
            </w:r>
            <w:r w:rsidRPr="005D73E4">
              <w:rPr>
                <w:rFonts w:eastAsia="MS Mincho" w:cs="Times New Roman"/>
                <w:b/>
              </w:rPr>
              <w:t>май 2026 г.*</w:t>
            </w:r>
            <w:r w:rsidRPr="005D73E4">
              <w:rPr>
                <w:rFonts w:eastAsia="MS Mincho" w:cs="Times New Roman"/>
                <w:i/>
              </w:rPr>
              <w:t>*(точные даты мероприятия согласовываются с Заказчиком не позднее 5 рабочих дней до начала мероприятия)</w:t>
            </w:r>
          </w:p>
        </w:tc>
        <w:tc>
          <w:tcPr>
            <w:tcW w:w="2381" w:type="dxa"/>
          </w:tcPr>
          <w:p w14:paraId="61214247" w14:textId="77777777" w:rsidR="005A3986" w:rsidRPr="005D73E4" w:rsidRDefault="005A3986" w:rsidP="005A3986">
            <w:pPr>
              <w:spacing w:line="240" w:lineRule="auto"/>
              <w:rPr>
                <w:rFonts w:cs="Times New Roman"/>
              </w:rPr>
            </w:pPr>
          </w:p>
        </w:tc>
      </w:tr>
      <w:tr w:rsidR="005A3986" w:rsidRPr="005D73E4" w14:paraId="71EE5176" w14:textId="77777777" w:rsidTr="005A3986">
        <w:tc>
          <w:tcPr>
            <w:tcW w:w="14709" w:type="dxa"/>
            <w:gridSpan w:val="4"/>
          </w:tcPr>
          <w:p w14:paraId="035F167C" w14:textId="77777777" w:rsidR="005A3986" w:rsidRPr="005D73E4" w:rsidRDefault="005A3986" w:rsidP="009666F7">
            <w:pPr>
              <w:pStyle w:val="a9"/>
              <w:widowControl w:val="0"/>
              <w:numPr>
                <w:ilvl w:val="0"/>
                <w:numId w:val="97"/>
              </w:numPr>
              <w:spacing w:line="240" w:lineRule="auto"/>
              <w:jc w:val="left"/>
              <w:rPr>
                <w:rFonts w:cs="Times New Roman"/>
                <w:b/>
              </w:rPr>
            </w:pPr>
            <w:r w:rsidRPr="005D73E4">
              <w:rPr>
                <w:rFonts w:cs="Times New Roman"/>
                <w:b/>
              </w:rPr>
              <w:t>Услуги по техническому сопровождению Мероприятия</w:t>
            </w:r>
          </w:p>
        </w:tc>
      </w:tr>
      <w:tr w:rsidR="005A3986" w:rsidRPr="005D73E4" w14:paraId="1A52F059" w14:textId="77777777" w:rsidTr="005A3986">
        <w:tc>
          <w:tcPr>
            <w:tcW w:w="689" w:type="dxa"/>
          </w:tcPr>
          <w:p w14:paraId="5EB80178" w14:textId="77777777" w:rsidR="005A3986" w:rsidRPr="005D73E4" w:rsidRDefault="005A3986" w:rsidP="005A3986">
            <w:pPr>
              <w:spacing w:line="240" w:lineRule="auto"/>
              <w:rPr>
                <w:rFonts w:cs="Times New Roman"/>
              </w:rPr>
            </w:pPr>
            <w:r w:rsidRPr="005D73E4">
              <w:rPr>
                <w:rFonts w:cs="Times New Roman"/>
              </w:rPr>
              <w:t>1.1</w:t>
            </w:r>
          </w:p>
        </w:tc>
        <w:tc>
          <w:tcPr>
            <w:tcW w:w="2711" w:type="dxa"/>
          </w:tcPr>
          <w:p w14:paraId="541D3E1F" w14:textId="77777777" w:rsidR="005A3986" w:rsidRPr="005D73E4" w:rsidRDefault="005A3986" w:rsidP="005A3986">
            <w:pPr>
              <w:widowControl w:val="0"/>
              <w:spacing w:line="240" w:lineRule="auto"/>
              <w:contextualSpacing/>
              <w:rPr>
                <w:rFonts w:cs="Times New Roman"/>
              </w:rPr>
            </w:pPr>
            <w:r w:rsidRPr="005D73E4">
              <w:rPr>
                <w:rFonts w:cs="Times New Roman"/>
              </w:rPr>
              <w:t>Услуга по разработке концепции мероприятия, общеорганизационной части</w:t>
            </w:r>
          </w:p>
        </w:tc>
        <w:tc>
          <w:tcPr>
            <w:tcW w:w="8928" w:type="dxa"/>
          </w:tcPr>
          <w:p w14:paraId="00E509D3" w14:textId="77777777" w:rsidR="005A3986" w:rsidRPr="005D73E4" w:rsidRDefault="005A3986" w:rsidP="005A3986">
            <w:pPr>
              <w:widowControl w:val="0"/>
              <w:tabs>
                <w:tab w:val="left" w:pos="421"/>
              </w:tabs>
              <w:spacing w:line="240" w:lineRule="auto"/>
              <w:contextualSpacing/>
              <w:rPr>
                <w:rFonts w:cs="Times New Roman"/>
              </w:rPr>
            </w:pPr>
            <w:r w:rsidRPr="005D73E4">
              <w:rPr>
                <w:rFonts w:cs="Times New Roman"/>
              </w:rPr>
              <w:t>Исполнитель разрабатывает концепцию мероприятия, согласно заданной тематике, включая сценарный план, график выступления артистов, афишу мероприятия и направляет в рабочем порядке Заказчику на утверждение не позднее 5 рабочих дней до начала мероприятия.  Заказчик рассматривает концепцию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концепцию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p w14:paraId="6DB69FF8" w14:textId="77777777" w:rsidR="005A3986" w:rsidRPr="005D73E4" w:rsidRDefault="005A3986" w:rsidP="005A3986">
            <w:pPr>
              <w:widowControl w:val="0"/>
              <w:tabs>
                <w:tab w:val="left" w:pos="421"/>
              </w:tabs>
              <w:spacing w:line="240" w:lineRule="auto"/>
              <w:contextualSpacing/>
              <w:rPr>
                <w:rFonts w:cs="Times New Roman"/>
              </w:rPr>
            </w:pPr>
            <w:r w:rsidRPr="005D73E4">
              <w:rPr>
                <w:rFonts w:cs="Times New Roman"/>
              </w:rPr>
              <w:lastRenderedPageBreak/>
              <w:t>Исполнитель осуществляет обеспечение участия коллективов, артистов и прочих участников мероприятия, включая транспортные и бытовые расходы.</w:t>
            </w:r>
          </w:p>
          <w:p w14:paraId="1223CF67" w14:textId="77777777" w:rsidR="005A3986" w:rsidRPr="005D73E4" w:rsidRDefault="005A3986" w:rsidP="005A3986">
            <w:pPr>
              <w:widowControl w:val="0"/>
              <w:tabs>
                <w:tab w:val="left" w:pos="421"/>
              </w:tabs>
              <w:spacing w:line="240" w:lineRule="auto"/>
              <w:contextualSpacing/>
              <w:rPr>
                <w:rFonts w:cs="Times New Roman"/>
              </w:rPr>
            </w:pPr>
            <w:r w:rsidRPr="005D73E4">
              <w:rPr>
                <w:rFonts w:cs="Times New Roman"/>
              </w:rPr>
              <w:t>Организация и координация работы подрядчиков на площадке/взаимодействие с представителями Заказчика:</w:t>
            </w:r>
          </w:p>
          <w:p w14:paraId="02D86D6D" w14:textId="77777777" w:rsidR="005A3986" w:rsidRPr="005D73E4" w:rsidRDefault="005A3986" w:rsidP="005A3986">
            <w:pPr>
              <w:widowControl w:val="0"/>
              <w:tabs>
                <w:tab w:val="left" w:pos="421"/>
              </w:tabs>
              <w:spacing w:line="240" w:lineRule="auto"/>
              <w:contextualSpacing/>
              <w:rPr>
                <w:rFonts w:cs="Times New Roman"/>
              </w:rPr>
            </w:pPr>
            <w:r w:rsidRPr="005D73E4">
              <w:rPr>
                <w:rFonts w:cs="Times New Roman"/>
              </w:rPr>
              <w:t>1.</w:t>
            </w:r>
            <w:r w:rsidRPr="005D73E4">
              <w:rPr>
                <w:rFonts w:cs="Times New Roman"/>
              </w:rPr>
              <w:tab/>
              <w:t xml:space="preserve">Координатор мероприятия (1 чел.) </w:t>
            </w:r>
          </w:p>
        </w:tc>
        <w:tc>
          <w:tcPr>
            <w:tcW w:w="2381" w:type="dxa"/>
          </w:tcPr>
          <w:p w14:paraId="43EA9B41" w14:textId="77777777" w:rsidR="005A3986" w:rsidRPr="005D73E4" w:rsidRDefault="005A3986" w:rsidP="005A3986">
            <w:pPr>
              <w:widowControl w:val="0"/>
              <w:spacing w:line="240" w:lineRule="auto"/>
              <w:contextualSpacing/>
              <w:jc w:val="center"/>
              <w:rPr>
                <w:rFonts w:cs="Times New Roman"/>
              </w:rPr>
            </w:pPr>
            <w:r w:rsidRPr="005D73E4">
              <w:rPr>
                <w:rFonts w:cs="Times New Roman"/>
              </w:rPr>
              <w:lastRenderedPageBreak/>
              <w:t>Не позднее 5 рабочих дней до начала мероприятия</w:t>
            </w:r>
          </w:p>
        </w:tc>
      </w:tr>
      <w:tr w:rsidR="005A3986" w:rsidRPr="005D73E4" w14:paraId="0CC8D9FC" w14:textId="77777777" w:rsidTr="005A3986">
        <w:tc>
          <w:tcPr>
            <w:tcW w:w="689" w:type="dxa"/>
          </w:tcPr>
          <w:p w14:paraId="7ADB47BE" w14:textId="77777777" w:rsidR="005A3986" w:rsidRPr="005D73E4" w:rsidRDefault="005A3986" w:rsidP="005A3986">
            <w:pPr>
              <w:spacing w:line="240" w:lineRule="auto"/>
              <w:rPr>
                <w:rFonts w:cs="Times New Roman"/>
              </w:rPr>
            </w:pPr>
            <w:r w:rsidRPr="005D73E4">
              <w:rPr>
                <w:rFonts w:cs="Times New Roman"/>
              </w:rPr>
              <w:t>1.2</w:t>
            </w:r>
          </w:p>
        </w:tc>
        <w:tc>
          <w:tcPr>
            <w:tcW w:w="2711" w:type="dxa"/>
          </w:tcPr>
          <w:p w14:paraId="495C33D1" w14:textId="77777777" w:rsidR="005A3986" w:rsidRPr="005D73E4" w:rsidRDefault="005A3986" w:rsidP="005A3986">
            <w:pPr>
              <w:widowControl w:val="0"/>
              <w:spacing w:line="240" w:lineRule="auto"/>
              <w:contextualSpacing/>
              <w:rPr>
                <w:rFonts w:cs="Times New Roman"/>
              </w:rPr>
            </w:pPr>
            <w:r w:rsidRPr="005D73E4">
              <w:rPr>
                <w:rFonts w:cs="Times New Roman"/>
              </w:rPr>
              <w:t>Обеспечение звуковым оборудованием</w:t>
            </w:r>
          </w:p>
        </w:tc>
        <w:tc>
          <w:tcPr>
            <w:tcW w:w="8928" w:type="dxa"/>
          </w:tcPr>
          <w:p w14:paraId="713CB310"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оборудования:</w:t>
            </w:r>
          </w:p>
          <w:p w14:paraId="40AE5A5C" w14:textId="3EACE96C" w:rsidR="005A3986" w:rsidRPr="005D73E4" w:rsidRDefault="005A3986" w:rsidP="005A3986">
            <w:pPr>
              <w:widowControl w:val="0"/>
              <w:tabs>
                <w:tab w:val="left" w:pos="421"/>
              </w:tabs>
              <w:spacing w:line="240" w:lineRule="auto"/>
              <w:contextualSpacing/>
              <w:rPr>
                <w:rFonts w:cs="Times New Roman"/>
              </w:rPr>
            </w:pPr>
            <w:r w:rsidRPr="005D73E4">
              <w:rPr>
                <w:rFonts w:cs="Times New Roman"/>
              </w:rPr>
              <w:t xml:space="preserve">Звук - </w:t>
            </w:r>
            <w:proofErr w:type="spellStart"/>
            <w:r w:rsidRPr="005D73E4">
              <w:rPr>
                <w:rFonts w:cs="Times New Roman"/>
              </w:rPr>
              <w:t>ElectroVoice</w:t>
            </w:r>
            <w:proofErr w:type="spellEnd"/>
            <w:r w:rsidRPr="005D73E4">
              <w:rPr>
                <w:rFonts w:cs="Times New Roman"/>
              </w:rPr>
              <w:t xml:space="preserve"> 2 квт (2 </w:t>
            </w:r>
            <w:proofErr w:type="spellStart"/>
            <w:r w:rsidRPr="005D73E4">
              <w:rPr>
                <w:rFonts w:cs="Times New Roman"/>
              </w:rPr>
              <w:t>суб</w:t>
            </w:r>
            <w:proofErr w:type="spellEnd"/>
            <w:r w:rsidRPr="005D73E4">
              <w:rPr>
                <w:rFonts w:cs="Times New Roman"/>
              </w:rPr>
              <w:t xml:space="preserve"> + 2 топ), пульт </w:t>
            </w:r>
            <w:proofErr w:type="spellStart"/>
            <w:r w:rsidRPr="005D73E4">
              <w:rPr>
                <w:rFonts w:cs="Times New Roman"/>
              </w:rPr>
              <w:t>Behringer</w:t>
            </w:r>
            <w:proofErr w:type="spellEnd"/>
            <w:r w:rsidRPr="005D73E4">
              <w:rPr>
                <w:rFonts w:cs="Times New Roman"/>
              </w:rPr>
              <w:t xml:space="preserve"> X32 </w:t>
            </w:r>
            <w:proofErr w:type="spellStart"/>
            <w:r w:rsidRPr="005D73E4">
              <w:rPr>
                <w:rFonts w:cs="Times New Roman"/>
              </w:rPr>
              <w:t>Compact</w:t>
            </w:r>
            <w:proofErr w:type="spellEnd"/>
            <w:r w:rsidRPr="005D73E4">
              <w:rPr>
                <w:rFonts w:cs="Times New Roman"/>
              </w:rPr>
              <w:t xml:space="preserve">, микрофоны </w:t>
            </w:r>
            <w:proofErr w:type="spellStart"/>
            <w:r w:rsidRPr="005D73E4">
              <w:rPr>
                <w:rFonts w:cs="Times New Roman"/>
              </w:rPr>
              <w:t>Shure</w:t>
            </w:r>
            <w:proofErr w:type="spellEnd"/>
            <w:r w:rsidRPr="005D73E4">
              <w:rPr>
                <w:rFonts w:cs="Times New Roman"/>
              </w:rPr>
              <w:t xml:space="preserve"> QLXD BETA 58 – 6 шт., </w:t>
            </w:r>
            <w:proofErr w:type="spellStart"/>
            <w:r w:rsidRPr="005D73E4">
              <w:rPr>
                <w:rFonts w:cs="Times New Roman"/>
              </w:rPr>
              <w:t>Shure</w:t>
            </w:r>
            <w:proofErr w:type="spellEnd"/>
            <w:r w:rsidRPr="005D73E4">
              <w:rPr>
                <w:rFonts w:cs="Times New Roman"/>
              </w:rPr>
              <w:t xml:space="preserve"> PSM1000 Двухканальная система персонального мониторинга. Комплект коммутации (</w:t>
            </w:r>
            <w:r w:rsidR="00815E4F" w:rsidRPr="005D73E4">
              <w:rPr>
                <w:rFonts w:cs="Times New Roman"/>
              </w:rPr>
              <w:t>возможна замена на эквивалент оборудования</w:t>
            </w:r>
            <w:r w:rsidRPr="005D73E4">
              <w:rPr>
                <w:rFonts w:cs="Times New Roman"/>
              </w:rPr>
              <w:t>).</w:t>
            </w:r>
          </w:p>
        </w:tc>
        <w:tc>
          <w:tcPr>
            <w:tcW w:w="2381" w:type="dxa"/>
            <w:vAlign w:val="center"/>
          </w:tcPr>
          <w:p w14:paraId="7BCD4479" w14:textId="77777777" w:rsidR="005A3986" w:rsidRPr="005D73E4" w:rsidRDefault="005A3986" w:rsidP="005A3986">
            <w:pPr>
              <w:widowControl w:val="0"/>
              <w:spacing w:line="240" w:lineRule="auto"/>
              <w:contextualSpacing/>
              <w:jc w:val="center"/>
              <w:rPr>
                <w:rFonts w:cs="Times New Roman"/>
              </w:rPr>
            </w:pPr>
          </w:p>
        </w:tc>
      </w:tr>
      <w:tr w:rsidR="005A3986" w:rsidRPr="005D73E4" w14:paraId="1EAD0FF1" w14:textId="77777777" w:rsidTr="005A3986">
        <w:tc>
          <w:tcPr>
            <w:tcW w:w="689" w:type="dxa"/>
          </w:tcPr>
          <w:p w14:paraId="105F4E20" w14:textId="77777777" w:rsidR="005A3986" w:rsidRPr="005D73E4" w:rsidRDefault="005A3986" w:rsidP="005A3986">
            <w:pPr>
              <w:spacing w:line="240" w:lineRule="auto"/>
              <w:rPr>
                <w:rFonts w:cs="Times New Roman"/>
              </w:rPr>
            </w:pPr>
            <w:r w:rsidRPr="005D73E4">
              <w:rPr>
                <w:rFonts w:cs="Times New Roman"/>
              </w:rPr>
              <w:t>1.3</w:t>
            </w:r>
          </w:p>
        </w:tc>
        <w:tc>
          <w:tcPr>
            <w:tcW w:w="2711" w:type="dxa"/>
          </w:tcPr>
          <w:p w14:paraId="3344D03B" w14:textId="77777777" w:rsidR="005A3986" w:rsidRPr="005D73E4" w:rsidRDefault="005A3986" w:rsidP="005A3986">
            <w:pPr>
              <w:widowControl w:val="0"/>
              <w:spacing w:line="240" w:lineRule="auto"/>
              <w:contextualSpacing/>
              <w:rPr>
                <w:rFonts w:cs="Times New Roman"/>
              </w:rPr>
            </w:pPr>
            <w:r w:rsidRPr="005D73E4">
              <w:rPr>
                <w:rFonts w:cs="Times New Roman"/>
              </w:rPr>
              <w:t>Обеспечение фото и видео-сьемки Мероприятия</w:t>
            </w:r>
          </w:p>
        </w:tc>
        <w:tc>
          <w:tcPr>
            <w:tcW w:w="8928" w:type="dxa"/>
          </w:tcPr>
          <w:p w14:paraId="71F54085" w14:textId="77777777" w:rsidR="005A3986" w:rsidRPr="005D73E4" w:rsidRDefault="005A3986" w:rsidP="005A3986">
            <w:pPr>
              <w:widowControl w:val="0"/>
              <w:spacing w:line="240" w:lineRule="auto"/>
              <w:contextualSpacing/>
              <w:rPr>
                <w:rFonts w:cs="Times New Roman"/>
              </w:rPr>
            </w:pPr>
            <w:r w:rsidRPr="005D73E4">
              <w:rPr>
                <w:rFonts w:cs="Times New Roman"/>
              </w:rPr>
              <w:t>Привлечение 1 фотографа для обеспечения качественного контента.</w:t>
            </w:r>
          </w:p>
          <w:p w14:paraId="68B92D65" w14:textId="77777777" w:rsidR="005A3986" w:rsidRPr="005D73E4" w:rsidRDefault="005A3986" w:rsidP="005A3986">
            <w:pPr>
              <w:widowControl w:val="0"/>
              <w:spacing w:line="240" w:lineRule="auto"/>
              <w:contextualSpacing/>
              <w:rPr>
                <w:rFonts w:cs="Times New Roman"/>
              </w:rPr>
            </w:pPr>
          </w:p>
        </w:tc>
        <w:tc>
          <w:tcPr>
            <w:tcW w:w="2381" w:type="dxa"/>
            <w:vAlign w:val="center"/>
          </w:tcPr>
          <w:p w14:paraId="230F57EE" w14:textId="77777777" w:rsidR="005A3986" w:rsidRPr="005D73E4" w:rsidRDefault="005A3986" w:rsidP="005A3986">
            <w:pPr>
              <w:widowControl w:val="0"/>
              <w:spacing w:line="240" w:lineRule="auto"/>
              <w:contextualSpacing/>
              <w:jc w:val="center"/>
              <w:rPr>
                <w:rFonts w:cs="Times New Roman"/>
              </w:rPr>
            </w:pPr>
          </w:p>
        </w:tc>
      </w:tr>
      <w:tr w:rsidR="005A3986" w:rsidRPr="005D73E4" w14:paraId="639286D7" w14:textId="77777777" w:rsidTr="005A3986">
        <w:tc>
          <w:tcPr>
            <w:tcW w:w="689" w:type="dxa"/>
          </w:tcPr>
          <w:p w14:paraId="70495927" w14:textId="77777777" w:rsidR="005A3986" w:rsidRPr="005D73E4" w:rsidRDefault="005A3986" w:rsidP="005A3986">
            <w:pPr>
              <w:spacing w:line="240" w:lineRule="auto"/>
              <w:rPr>
                <w:rFonts w:cs="Times New Roman"/>
              </w:rPr>
            </w:pPr>
            <w:r w:rsidRPr="005D73E4">
              <w:rPr>
                <w:rFonts w:cs="Times New Roman"/>
              </w:rPr>
              <w:t>1.4</w:t>
            </w:r>
          </w:p>
        </w:tc>
        <w:tc>
          <w:tcPr>
            <w:tcW w:w="2711" w:type="dxa"/>
          </w:tcPr>
          <w:p w14:paraId="48EE2DBF" w14:textId="77777777" w:rsidR="005A3986" w:rsidRPr="005D73E4" w:rsidRDefault="005A3986" w:rsidP="005A3986">
            <w:pPr>
              <w:widowControl w:val="0"/>
              <w:spacing w:line="240" w:lineRule="auto"/>
              <w:contextualSpacing/>
              <w:rPr>
                <w:rFonts w:cs="Times New Roman"/>
              </w:rPr>
            </w:pPr>
            <w:r w:rsidRPr="005D73E4">
              <w:rPr>
                <w:rFonts w:cs="Times New Roman"/>
              </w:rPr>
              <w:t xml:space="preserve">Обеспечение </w:t>
            </w:r>
            <w:proofErr w:type="spellStart"/>
            <w:r w:rsidRPr="005D73E4">
              <w:rPr>
                <w:rFonts w:cs="Times New Roman"/>
              </w:rPr>
              <w:t>брендирования</w:t>
            </w:r>
            <w:proofErr w:type="spellEnd"/>
            <w:r w:rsidRPr="005D73E4">
              <w:rPr>
                <w:rFonts w:cs="Times New Roman"/>
              </w:rPr>
              <w:t xml:space="preserve"> площадки мероприятия</w:t>
            </w:r>
          </w:p>
        </w:tc>
        <w:tc>
          <w:tcPr>
            <w:tcW w:w="8928" w:type="dxa"/>
          </w:tcPr>
          <w:p w14:paraId="745DC689" w14:textId="77777777" w:rsidR="005A3986" w:rsidRPr="005D73E4" w:rsidRDefault="005A3986" w:rsidP="005A3986">
            <w:pPr>
              <w:widowControl w:val="0"/>
              <w:spacing w:line="240" w:lineRule="auto"/>
              <w:contextualSpacing/>
              <w:rPr>
                <w:rFonts w:cs="Times New Roman"/>
              </w:rPr>
            </w:pPr>
            <w:proofErr w:type="spellStart"/>
            <w:r w:rsidRPr="005D73E4">
              <w:rPr>
                <w:rFonts w:cs="Times New Roman"/>
              </w:rPr>
              <w:t>Флаговые</w:t>
            </w:r>
            <w:proofErr w:type="spellEnd"/>
            <w:r w:rsidRPr="005D73E4">
              <w:rPr>
                <w:rFonts w:cs="Times New Roman"/>
              </w:rPr>
              <w:t xml:space="preserve"> конструкции (бриз) высотой не менее 5 метров на основаниях с утяжелителями – не менее 2 шт.</w:t>
            </w:r>
          </w:p>
          <w:p w14:paraId="4C9660EB" w14:textId="77777777" w:rsidR="005A3986" w:rsidRPr="005D73E4" w:rsidRDefault="005A3986" w:rsidP="005A3986">
            <w:pPr>
              <w:widowControl w:val="0"/>
              <w:spacing w:line="240" w:lineRule="auto"/>
              <w:contextualSpacing/>
              <w:rPr>
                <w:rFonts w:cs="Times New Roman"/>
              </w:rPr>
            </w:pPr>
            <w:r w:rsidRPr="005D73E4">
              <w:rPr>
                <w:rFonts w:cs="Times New Roman"/>
              </w:rPr>
              <w:t xml:space="preserve">Флаги вертикальные не </w:t>
            </w:r>
            <w:proofErr w:type="spellStart"/>
            <w:r w:rsidRPr="005D73E4">
              <w:rPr>
                <w:rFonts w:cs="Times New Roman"/>
              </w:rPr>
              <w:t>менне</w:t>
            </w:r>
            <w:proofErr w:type="spellEnd"/>
            <w:r w:rsidRPr="005D73E4">
              <w:rPr>
                <w:rFonts w:cs="Times New Roman"/>
              </w:rPr>
              <w:t xml:space="preserve"> 2 шт. размером 3*1 м, люверсы через 45 см. Осуществление </w:t>
            </w:r>
            <w:proofErr w:type="spellStart"/>
            <w:r w:rsidRPr="005D73E4">
              <w:rPr>
                <w:rFonts w:cs="Times New Roman"/>
              </w:rPr>
              <w:t>брендирования</w:t>
            </w:r>
            <w:proofErr w:type="spellEnd"/>
            <w:r w:rsidRPr="005D73E4">
              <w:rPr>
                <w:rFonts w:cs="Times New Roman"/>
              </w:rPr>
              <w:t xml:space="preserve"> по согласованию с Заказчиком.</w:t>
            </w:r>
          </w:p>
        </w:tc>
        <w:tc>
          <w:tcPr>
            <w:tcW w:w="2381" w:type="dxa"/>
            <w:vAlign w:val="center"/>
          </w:tcPr>
          <w:p w14:paraId="4010E79F" w14:textId="77777777" w:rsidR="005A3986" w:rsidRPr="005D73E4" w:rsidRDefault="005A3986" w:rsidP="005A3986">
            <w:pPr>
              <w:widowControl w:val="0"/>
              <w:spacing w:line="240" w:lineRule="auto"/>
              <w:contextualSpacing/>
              <w:jc w:val="center"/>
              <w:rPr>
                <w:rFonts w:cs="Times New Roman"/>
              </w:rPr>
            </w:pPr>
          </w:p>
        </w:tc>
      </w:tr>
      <w:tr w:rsidR="005A3986" w:rsidRPr="005D73E4" w14:paraId="3B8B2144" w14:textId="77777777" w:rsidTr="005A3986">
        <w:tc>
          <w:tcPr>
            <w:tcW w:w="689" w:type="dxa"/>
          </w:tcPr>
          <w:p w14:paraId="074BDC45" w14:textId="77777777" w:rsidR="005A3986" w:rsidRPr="005D73E4" w:rsidRDefault="005A3986" w:rsidP="005A3986">
            <w:pPr>
              <w:spacing w:line="240" w:lineRule="auto"/>
              <w:rPr>
                <w:rFonts w:cs="Times New Roman"/>
              </w:rPr>
            </w:pPr>
            <w:r w:rsidRPr="005D73E4">
              <w:rPr>
                <w:rFonts w:cs="Times New Roman"/>
              </w:rPr>
              <w:t>1.5</w:t>
            </w:r>
          </w:p>
        </w:tc>
        <w:tc>
          <w:tcPr>
            <w:tcW w:w="2711" w:type="dxa"/>
          </w:tcPr>
          <w:p w14:paraId="044E07B4" w14:textId="77777777" w:rsidR="005A3986" w:rsidRPr="005D73E4" w:rsidRDefault="005A3986" w:rsidP="005A3986">
            <w:pPr>
              <w:widowControl w:val="0"/>
              <w:spacing w:line="240" w:lineRule="auto"/>
              <w:contextualSpacing/>
              <w:rPr>
                <w:rFonts w:cs="Times New Roman"/>
              </w:rPr>
            </w:pPr>
            <w:r w:rsidRPr="005D73E4">
              <w:rPr>
                <w:rFonts w:cs="Times New Roman"/>
              </w:rPr>
              <w:t>Организация зоны полевой кухни</w:t>
            </w:r>
          </w:p>
        </w:tc>
        <w:tc>
          <w:tcPr>
            <w:tcW w:w="8928" w:type="dxa"/>
          </w:tcPr>
          <w:p w14:paraId="408A468D" w14:textId="77777777" w:rsidR="005A3986" w:rsidRPr="005D73E4" w:rsidRDefault="005A3986" w:rsidP="005A3986">
            <w:pPr>
              <w:widowControl w:val="0"/>
              <w:spacing w:line="240" w:lineRule="auto"/>
              <w:contextualSpacing/>
              <w:rPr>
                <w:rFonts w:cs="Times New Roman"/>
              </w:rPr>
            </w:pPr>
            <w:r w:rsidRPr="005D73E4">
              <w:rPr>
                <w:rFonts w:cs="Times New Roman"/>
              </w:rPr>
              <w:t>Организовать раздачу гречневой каши с тушенкой, хлеба ржаного и чая с соблюдением норм СанПиН в количестве не менее 200 порций.</w:t>
            </w:r>
          </w:p>
          <w:p w14:paraId="13C177FA" w14:textId="77777777" w:rsidR="005A3986" w:rsidRPr="005D73E4" w:rsidRDefault="005A3986" w:rsidP="005A3986">
            <w:pPr>
              <w:widowControl w:val="0"/>
              <w:spacing w:line="240" w:lineRule="auto"/>
              <w:contextualSpacing/>
              <w:rPr>
                <w:rFonts w:cs="Times New Roman"/>
              </w:rPr>
            </w:pPr>
            <w:r w:rsidRPr="005D73E4">
              <w:rPr>
                <w:rFonts w:cs="Times New Roman"/>
              </w:rPr>
              <w:t>Предоставление столов под раздачу, размером не менее 90х180 см., не менее 3 шт.</w:t>
            </w:r>
          </w:p>
          <w:p w14:paraId="002462C1" w14:textId="77777777" w:rsidR="005A3986" w:rsidRPr="005D73E4" w:rsidRDefault="005A3986" w:rsidP="005A3986">
            <w:pPr>
              <w:widowControl w:val="0"/>
              <w:spacing w:line="240" w:lineRule="auto"/>
              <w:contextualSpacing/>
              <w:rPr>
                <w:rFonts w:cs="Times New Roman"/>
              </w:rPr>
            </w:pPr>
            <w:r w:rsidRPr="005D73E4">
              <w:rPr>
                <w:rFonts w:cs="Times New Roman"/>
              </w:rPr>
              <w:t>Предоставление одноразовой посуды (вилки, тарелки, салфетки6 стаканчики) – не менее 200 шт. каждой позиции.</w:t>
            </w:r>
          </w:p>
        </w:tc>
        <w:tc>
          <w:tcPr>
            <w:tcW w:w="2381" w:type="dxa"/>
            <w:vAlign w:val="center"/>
          </w:tcPr>
          <w:p w14:paraId="0EED2AAE" w14:textId="77777777" w:rsidR="005A3986" w:rsidRPr="005D73E4" w:rsidRDefault="005A3986" w:rsidP="005A3986">
            <w:pPr>
              <w:widowControl w:val="0"/>
              <w:spacing w:line="240" w:lineRule="auto"/>
              <w:contextualSpacing/>
              <w:jc w:val="center"/>
              <w:rPr>
                <w:rFonts w:cs="Times New Roman"/>
              </w:rPr>
            </w:pPr>
          </w:p>
        </w:tc>
      </w:tr>
      <w:tr w:rsidR="005A3986" w:rsidRPr="005D73E4" w14:paraId="49E93E2E" w14:textId="77777777" w:rsidTr="005A3986">
        <w:tc>
          <w:tcPr>
            <w:tcW w:w="689" w:type="dxa"/>
          </w:tcPr>
          <w:p w14:paraId="6387FD8E" w14:textId="77777777" w:rsidR="005A3986" w:rsidRPr="005D73E4" w:rsidRDefault="005A3986" w:rsidP="005A3986">
            <w:pPr>
              <w:spacing w:line="240" w:lineRule="auto"/>
              <w:rPr>
                <w:rFonts w:cs="Times New Roman"/>
              </w:rPr>
            </w:pPr>
            <w:r w:rsidRPr="005D73E4">
              <w:rPr>
                <w:rFonts w:cs="Times New Roman"/>
              </w:rPr>
              <w:t>1.6</w:t>
            </w:r>
          </w:p>
        </w:tc>
        <w:tc>
          <w:tcPr>
            <w:tcW w:w="2711" w:type="dxa"/>
          </w:tcPr>
          <w:p w14:paraId="73172A6B" w14:textId="77777777" w:rsidR="005A3986" w:rsidRPr="005D73E4" w:rsidRDefault="005A3986" w:rsidP="005A3986">
            <w:pPr>
              <w:widowControl w:val="0"/>
              <w:spacing w:line="240" w:lineRule="auto"/>
              <w:contextualSpacing/>
              <w:rPr>
                <w:rFonts w:cs="Times New Roman"/>
              </w:rPr>
            </w:pPr>
            <w:r w:rsidRPr="005D73E4">
              <w:rPr>
                <w:rFonts w:cs="Times New Roman"/>
              </w:rPr>
              <w:t>Обеспечение работы технических специалистов</w:t>
            </w:r>
          </w:p>
        </w:tc>
        <w:tc>
          <w:tcPr>
            <w:tcW w:w="8928" w:type="dxa"/>
          </w:tcPr>
          <w:p w14:paraId="5AC3320C" w14:textId="77777777" w:rsidR="005A3986" w:rsidRPr="005D73E4" w:rsidRDefault="005A3986" w:rsidP="005A3986">
            <w:pPr>
              <w:widowControl w:val="0"/>
              <w:spacing w:line="240" w:lineRule="auto"/>
              <w:contextualSpacing/>
              <w:rPr>
                <w:rFonts w:cs="Times New Roman"/>
              </w:rPr>
            </w:pPr>
            <w:r w:rsidRPr="005D73E4">
              <w:rPr>
                <w:rFonts w:cs="Times New Roman"/>
              </w:rPr>
              <w:t>Привлечение команды технических специалистов (2 чел.) для осуществления координации во время проведения Мероприятия, контроль соблюдения сценарного плана, временных рамок Мероприятия, тайм-лана артистов и координация работы их выступлений, контроль субподрядчиков, монтаж и демонтаж оборудования.</w:t>
            </w:r>
          </w:p>
        </w:tc>
        <w:tc>
          <w:tcPr>
            <w:tcW w:w="2381" w:type="dxa"/>
            <w:vAlign w:val="center"/>
          </w:tcPr>
          <w:p w14:paraId="0D63D4D9" w14:textId="77777777" w:rsidR="005A3986" w:rsidRPr="005D73E4" w:rsidRDefault="005A3986" w:rsidP="005A3986">
            <w:pPr>
              <w:widowControl w:val="0"/>
              <w:spacing w:line="240" w:lineRule="auto"/>
              <w:contextualSpacing/>
              <w:jc w:val="center"/>
              <w:rPr>
                <w:rFonts w:cs="Times New Roman"/>
              </w:rPr>
            </w:pPr>
          </w:p>
        </w:tc>
      </w:tr>
      <w:tr w:rsidR="005A3986" w:rsidRPr="005D73E4" w14:paraId="314156CE" w14:textId="77777777" w:rsidTr="005A3986">
        <w:tc>
          <w:tcPr>
            <w:tcW w:w="689" w:type="dxa"/>
          </w:tcPr>
          <w:p w14:paraId="14035124" w14:textId="77777777" w:rsidR="005A3986" w:rsidRPr="005D73E4" w:rsidRDefault="005A3986" w:rsidP="005A3986">
            <w:pPr>
              <w:spacing w:line="240" w:lineRule="auto"/>
              <w:rPr>
                <w:rFonts w:cs="Times New Roman"/>
              </w:rPr>
            </w:pPr>
            <w:r w:rsidRPr="005D73E4">
              <w:rPr>
                <w:rFonts w:cs="Times New Roman"/>
              </w:rPr>
              <w:t>1.7</w:t>
            </w:r>
          </w:p>
        </w:tc>
        <w:tc>
          <w:tcPr>
            <w:tcW w:w="2711" w:type="dxa"/>
          </w:tcPr>
          <w:p w14:paraId="5E4C912B" w14:textId="77777777" w:rsidR="005A3986" w:rsidRPr="005D73E4" w:rsidRDefault="005A3986" w:rsidP="005A3986">
            <w:pPr>
              <w:widowControl w:val="0"/>
              <w:spacing w:line="240" w:lineRule="auto"/>
              <w:contextualSpacing/>
              <w:rPr>
                <w:rFonts w:cs="Times New Roman"/>
              </w:rPr>
            </w:pPr>
            <w:r w:rsidRPr="005D73E4">
              <w:rPr>
                <w:rFonts w:cs="Times New Roman"/>
              </w:rPr>
              <w:t>Услуга по обеспечению подарками, реквизитом</w:t>
            </w:r>
          </w:p>
        </w:tc>
        <w:tc>
          <w:tcPr>
            <w:tcW w:w="8928" w:type="dxa"/>
          </w:tcPr>
          <w:p w14:paraId="3A69F637" w14:textId="77777777" w:rsidR="005A3986" w:rsidRPr="005D73E4" w:rsidRDefault="005A3986" w:rsidP="005A3986">
            <w:pPr>
              <w:widowControl w:val="0"/>
              <w:spacing w:line="240" w:lineRule="auto"/>
              <w:contextualSpacing/>
              <w:rPr>
                <w:rFonts w:cs="Times New Roman"/>
              </w:rPr>
            </w:pPr>
            <w:r w:rsidRPr="005D73E4">
              <w:rPr>
                <w:rFonts w:cs="Times New Roman"/>
              </w:rPr>
              <w:t>Предоставление и раздача георгиевских лент с булавками для крепления – не менее 300 шт.</w:t>
            </w:r>
          </w:p>
        </w:tc>
        <w:tc>
          <w:tcPr>
            <w:tcW w:w="2381" w:type="dxa"/>
            <w:vAlign w:val="center"/>
          </w:tcPr>
          <w:p w14:paraId="0E175C6C" w14:textId="77777777" w:rsidR="005A3986" w:rsidRPr="005D73E4" w:rsidRDefault="005A3986" w:rsidP="005A3986">
            <w:pPr>
              <w:widowControl w:val="0"/>
              <w:spacing w:line="240" w:lineRule="auto"/>
              <w:contextualSpacing/>
              <w:jc w:val="center"/>
              <w:rPr>
                <w:rFonts w:cs="Times New Roman"/>
              </w:rPr>
            </w:pPr>
          </w:p>
        </w:tc>
      </w:tr>
      <w:tr w:rsidR="005A3986" w:rsidRPr="005D73E4" w14:paraId="06B663F8" w14:textId="77777777" w:rsidTr="005A3986">
        <w:tc>
          <w:tcPr>
            <w:tcW w:w="14709" w:type="dxa"/>
            <w:gridSpan w:val="4"/>
          </w:tcPr>
          <w:p w14:paraId="32ABDFD3" w14:textId="77777777" w:rsidR="005A3986" w:rsidRPr="005D73E4" w:rsidRDefault="005A3986" w:rsidP="009666F7">
            <w:pPr>
              <w:pStyle w:val="a9"/>
              <w:numPr>
                <w:ilvl w:val="0"/>
                <w:numId w:val="97"/>
              </w:numPr>
              <w:spacing w:line="240" w:lineRule="auto"/>
              <w:jc w:val="left"/>
              <w:rPr>
                <w:rFonts w:cs="Times New Roman"/>
                <w:b/>
              </w:rPr>
            </w:pPr>
            <w:r w:rsidRPr="005D73E4">
              <w:rPr>
                <w:rFonts w:cs="Times New Roman"/>
                <w:b/>
              </w:rPr>
              <w:t>Услуги по организации анимационной и интерактивно-развлекательной программы</w:t>
            </w:r>
          </w:p>
        </w:tc>
      </w:tr>
      <w:tr w:rsidR="005A3986" w:rsidRPr="005D73E4" w14:paraId="30FDC70D" w14:textId="77777777" w:rsidTr="005A3986">
        <w:tc>
          <w:tcPr>
            <w:tcW w:w="689" w:type="dxa"/>
          </w:tcPr>
          <w:p w14:paraId="1E25CB0E" w14:textId="77777777" w:rsidR="005A3986" w:rsidRPr="005D73E4" w:rsidRDefault="005A3986" w:rsidP="005A3986">
            <w:pPr>
              <w:widowControl w:val="0"/>
              <w:spacing w:line="240" w:lineRule="auto"/>
              <w:contextualSpacing/>
              <w:rPr>
                <w:rFonts w:cs="Times New Roman"/>
              </w:rPr>
            </w:pPr>
            <w:r w:rsidRPr="005D73E4">
              <w:rPr>
                <w:rFonts w:cs="Times New Roman"/>
              </w:rPr>
              <w:t>2.1.</w:t>
            </w:r>
          </w:p>
        </w:tc>
        <w:tc>
          <w:tcPr>
            <w:tcW w:w="2711" w:type="dxa"/>
          </w:tcPr>
          <w:p w14:paraId="2AEBA723" w14:textId="77777777" w:rsidR="005A3986" w:rsidRPr="005D73E4" w:rsidRDefault="005A3986" w:rsidP="005A3986">
            <w:pPr>
              <w:widowControl w:val="0"/>
              <w:spacing w:line="240" w:lineRule="auto"/>
              <w:contextualSpacing/>
              <w:rPr>
                <w:rFonts w:cs="Times New Roman"/>
              </w:rPr>
            </w:pPr>
            <w:r w:rsidRPr="005D73E4">
              <w:rPr>
                <w:rFonts w:cs="Times New Roman"/>
              </w:rPr>
              <w:t xml:space="preserve">Обеспечение работы ведущего и </w:t>
            </w:r>
            <w:proofErr w:type="spellStart"/>
            <w:r w:rsidRPr="005D73E4">
              <w:rPr>
                <w:rFonts w:cs="Times New Roman"/>
              </w:rPr>
              <w:t>диджея</w:t>
            </w:r>
            <w:proofErr w:type="spellEnd"/>
            <w:r w:rsidRPr="005D73E4">
              <w:rPr>
                <w:rFonts w:cs="Times New Roman"/>
              </w:rPr>
              <w:t xml:space="preserve"> </w:t>
            </w:r>
          </w:p>
        </w:tc>
        <w:tc>
          <w:tcPr>
            <w:tcW w:w="8928" w:type="dxa"/>
          </w:tcPr>
          <w:p w14:paraId="2D77B565" w14:textId="77777777" w:rsidR="005A3986" w:rsidRPr="005D73E4" w:rsidRDefault="005A3986" w:rsidP="005A3986">
            <w:pPr>
              <w:widowControl w:val="0"/>
              <w:spacing w:line="240" w:lineRule="auto"/>
              <w:contextualSpacing/>
              <w:rPr>
                <w:rFonts w:cs="Times New Roman"/>
              </w:rPr>
            </w:pPr>
            <w:r w:rsidRPr="005D73E4">
              <w:rPr>
                <w:rFonts w:cs="Times New Roman"/>
              </w:rPr>
              <w:t>Привлечение профессионального ведущего (1 чел.).</w:t>
            </w:r>
          </w:p>
          <w:p w14:paraId="6476A8B3" w14:textId="77777777" w:rsidR="005A3986" w:rsidRPr="005D73E4" w:rsidRDefault="005A3986" w:rsidP="005A3986">
            <w:pPr>
              <w:widowControl w:val="0"/>
              <w:spacing w:line="240" w:lineRule="auto"/>
              <w:contextualSpacing/>
              <w:rPr>
                <w:rFonts w:cs="Times New Roman"/>
              </w:rPr>
            </w:pPr>
            <w:r w:rsidRPr="005D73E4">
              <w:rPr>
                <w:rFonts w:cs="Times New Roman"/>
              </w:rPr>
              <w:t xml:space="preserve">Привлечение профессионального </w:t>
            </w:r>
            <w:proofErr w:type="spellStart"/>
            <w:r w:rsidRPr="005D73E4">
              <w:rPr>
                <w:rFonts w:cs="Times New Roman"/>
              </w:rPr>
              <w:t>диджея</w:t>
            </w:r>
            <w:proofErr w:type="spellEnd"/>
            <w:r w:rsidRPr="005D73E4">
              <w:rPr>
                <w:rFonts w:cs="Times New Roman"/>
              </w:rPr>
              <w:t xml:space="preserve"> (1 чел.)</w:t>
            </w:r>
          </w:p>
        </w:tc>
        <w:tc>
          <w:tcPr>
            <w:tcW w:w="2381" w:type="dxa"/>
            <w:vAlign w:val="center"/>
          </w:tcPr>
          <w:p w14:paraId="3732C008" w14:textId="77777777" w:rsidR="005A3986" w:rsidRPr="005D73E4" w:rsidRDefault="005A3986" w:rsidP="005A3986">
            <w:pPr>
              <w:widowControl w:val="0"/>
              <w:spacing w:line="240" w:lineRule="auto"/>
              <w:contextualSpacing/>
              <w:jc w:val="center"/>
              <w:rPr>
                <w:rFonts w:cs="Times New Roman"/>
              </w:rPr>
            </w:pPr>
          </w:p>
        </w:tc>
      </w:tr>
      <w:tr w:rsidR="005A3986" w:rsidRPr="005D73E4" w14:paraId="4524E8F0" w14:textId="77777777" w:rsidTr="005A3986">
        <w:tc>
          <w:tcPr>
            <w:tcW w:w="689" w:type="dxa"/>
          </w:tcPr>
          <w:p w14:paraId="12CA16E4" w14:textId="77777777" w:rsidR="005A3986" w:rsidRPr="005D73E4" w:rsidRDefault="005A3986" w:rsidP="005A3986">
            <w:pPr>
              <w:widowControl w:val="0"/>
              <w:spacing w:line="240" w:lineRule="auto"/>
              <w:contextualSpacing/>
              <w:rPr>
                <w:rFonts w:cs="Times New Roman"/>
              </w:rPr>
            </w:pPr>
            <w:r w:rsidRPr="005D73E4">
              <w:rPr>
                <w:rFonts w:cs="Times New Roman"/>
              </w:rPr>
              <w:t>2.2.</w:t>
            </w:r>
          </w:p>
        </w:tc>
        <w:tc>
          <w:tcPr>
            <w:tcW w:w="2711" w:type="dxa"/>
          </w:tcPr>
          <w:p w14:paraId="6DDCE225" w14:textId="77777777" w:rsidR="005A3986" w:rsidRPr="005D73E4" w:rsidRDefault="005A3986" w:rsidP="005A3986">
            <w:pPr>
              <w:widowControl w:val="0"/>
              <w:spacing w:line="240" w:lineRule="auto"/>
              <w:contextualSpacing/>
              <w:rPr>
                <w:rFonts w:cs="Times New Roman"/>
              </w:rPr>
            </w:pPr>
            <w:r w:rsidRPr="005D73E4">
              <w:rPr>
                <w:rFonts w:cs="Times New Roman"/>
              </w:rPr>
              <w:t xml:space="preserve">Организация </w:t>
            </w:r>
            <w:r w:rsidRPr="005D73E4">
              <w:rPr>
                <w:rFonts w:cs="Times New Roman"/>
              </w:rPr>
              <w:lastRenderedPageBreak/>
              <w:t xml:space="preserve">выступление артистов – представителей СКФО  </w:t>
            </w:r>
          </w:p>
        </w:tc>
        <w:tc>
          <w:tcPr>
            <w:tcW w:w="8928" w:type="dxa"/>
          </w:tcPr>
          <w:p w14:paraId="4DDCA3EB" w14:textId="77777777" w:rsidR="005A3986" w:rsidRPr="005D73E4" w:rsidRDefault="005A3986" w:rsidP="005A3986">
            <w:pPr>
              <w:widowControl w:val="0"/>
              <w:spacing w:line="240" w:lineRule="auto"/>
              <w:contextualSpacing/>
              <w:rPr>
                <w:rFonts w:cs="Times New Roman"/>
              </w:rPr>
            </w:pPr>
            <w:r w:rsidRPr="005D73E4">
              <w:rPr>
                <w:rFonts w:cs="Times New Roman"/>
              </w:rPr>
              <w:lastRenderedPageBreak/>
              <w:t xml:space="preserve">Организация концертной программы, включающую творческие </w:t>
            </w:r>
            <w:r w:rsidRPr="005D73E4">
              <w:rPr>
                <w:rFonts w:cs="Times New Roman"/>
              </w:rPr>
              <w:lastRenderedPageBreak/>
              <w:t>высокохудожественные номера, посвященные Дню Победы.</w:t>
            </w:r>
          </w:p>
        </w:tc>
        <w:tc>
          <w:tcPr>
            <w:tcW w:w="2381" w:type="dxa"/>
            <w:vAlign w:val="center"/>
          </w:tcPr>
          <w:p w14:paraId="24895F97" w14:textId="77777777" w:rsidR="005A3986" w:rsidRPr="005D73E4" w:rsidRDefault="005A3986" w:rsidP="005A3986">
            <w:pPr>
              <w:widowControl w:val="0"/>
              <w:spacing w:line="240" w:lineRule="auto"/>
              <w:contextualSpacing/>
              <w:jc w:val="center"/>
              <w:rPr>
                <w:rFonts w:cs="Times New Roman"/>
              </w:rPr>
            </w:pPr>
          </w:p>
        </w:tc>
      </w:tr>
      <w:tr w:rsidR="005A3986" w:rsidRPr="005D73E4" w14:paraId="553F25DC" w14:textId="77777777" w:rsidTr="005A3986">
        <w:tc>
          <w:tcPr>
            <w:tcW w:w="689" w:type="dxa"/>
          </w:tcPr>
          <w:p w14:paraId="34092B29" w14:textId="77777777" w:rsidR="005A3986" w:rsidRPr="005D73E4" w:rsidRDefault="005A3986" w:rsidP="005A3986">
            <w:pPr>
              <w:widowControl w:val="0"/>
              <w:spacing w:line="240" w:lineRule="auto"/>
              <w:contextualSpacing/>
              <w:rPr>
                <w:rFonts w:cs="Times New Roman"/>
              </w:rPr>
            </w:pPr>
            <w:r w:rsidRPr="005D73E4">
              <w:rPr>
                <w:rFonts w:cs="Times New Roman"/>
              </w:rPr>
              <w:t>2.3.</w:t>
            </w:r>
          </w:p>
        </w:tc>
        <w:tc>
          <w:tcPr>
            <w:tcW w:w="2711" w:type="dxa"/>
          </w:tcPr>
          <w:p w14:paraId="5EC993EB" w14:textId="77777777" w:rsidR="005A3986" w:rsidRPr="005D73E4" w:rsidRDefault="005A3986" w:rsidP="005A3986">
            <w:pPr>
              <w:widowControl w:val="0"/>
              <w:spacing w:line="240" w:lineRule="auto"/>
              <w:contextualSpacing/>
              <w:rPr>
                <w:rFonts w:cs="Times New Roman"/>
              </w:rPr>
            </w:pPr>
            <w:r w:rsidRPr="005D73E4">
              <w:rPr>
                <w:rFonts w:cs="Times New Roman"/>
              </w:rPr>
              <w:t>Организация анимации</w:t>
            </w:r>
          </w:p>
        </w:tc>
        <w:tc>
          <w:tcPr>
            <w:tcW w:w="8928" w:type="dxa"/>
          </w:tcPr>
          <w:p w14:paraId="763C77E8" w14:textId="77777777" w:rsidR="005A3986" w:rsidRPr="005D73E4" w:rsidRDefault="005A3986" w:rsidP="005A3986">
            <w:pPr>
              <w:widowControl w:val="0"/>
              <w:spacing w:line="240" w:lineRule="auto"/>
              <w:contextualSpacing/>
              <w:rPr>
                <w:rFonts w:cs="Times New Roman"/>
              </w:rPr>
            </w:pPr>
            <w:r w:rsidRPr="005D73E4">
              <w:rPr>
                <w:rFonts w:cs="Times New Roman"/>
              </w:rPr>
              <w:t>Привлечение профессиональных аниматоров (2 чел.), обеспечение не менее 4-х ростовых кукол, инвентарь для проведения анимационной программы, посвященной Дню Победы. Организовать не менее 2х мастер-классов для детей.</w:t>
            </w:r>
          </w:p>
        </w:tc>
        <w:tc>
          <w:tcPr>
            <w:tcW w:w="2381" w:type="dxa"/>
            <w:vAlign w:val="center"/>
          </w:tcPr>
          <w:p w14:paraId="08D101CF" w14:textId="77777777" w:rsidR="005A3986" w:rsidRPr="005D73E4" w:rsidRDefault="005A3986" w:rsidP="005A3986">
            <w:pPr>
              <w:widowControl w:val="0"/>
              <w:spacing w:line="240" w:lineRule="auto"/>
              <w:contextualSpacing/>
              <w:jc w:val="center"/>
              <w:rPr>
                <w:rFonts w:cs="Times New Roman"/>
              </w:rPr>
            </w:pPr>
          </w:p>
        </w:tc>
      </w:tr>
      <w:tr w:rsidR="005A3986" w:rsidRPr="005D73E4" w14:paraId="0B527BDB" w14:textId="77777777" w:rsidTr="005A3986">
        <w:tc>
          <w:tcPr>
            <w:tcW w:w="14709" w:type="dxa"/>
            <w:gridSpan w:val="4"/>
          </w:tcPr>
          <w:p w14:paraId="729C4395" w14:textId="77777777" w:rsidR="005A3986" w:rsidRPr="005D73E4" w:rsidRDefault="005A3986" w:rsidP="005A3986">
            <w:pPr>
              <w:spacing w:line="240" w:lineRule="auto"/>
              <w:rPr>
                <w:rFonts w:cs="Times New Roman"/>
                <w:b/>
                <w:bCs/>
              </w:rPr>
            </w:pPr>
            <w:r w:rsidRPr="005D73E4">
              <w:rPr>
                <w:rFonts w:cs="Times New Roman"/>
                <w:b/>
                <w:bCs/>
              </w:rPr>
              <w:t xml:space="preserve">Этап </w:t>
            </w:r>
            <w:r w:rsidRPr="005D73E4">
              <w:rPr>
                <w:rFonts w:cs="Times New Roman"/>
                <w:b/>
                <w:bCs/>
                <w:lang w:val="en-US"/>
              </w:rPr>
              <w:t>VI</w:t>
            </w:r>
            <w:r w:rsidRPr="005D73E4">
              <w:rPr>
                <w:rFonts w:cs="Times New Roman"/>
                <w:b/>
                <w:bCs/>
              </w:rPr>
              <w:t>. Мероприятие: «День России»</w:t>
            </w:r>
          </w:p>
          <w:p w14:paraId="6FD9A316" w14:textId="77777777" w:rsidR="005A3986" w:rsidRPr="005D73E4" w:rsidRDefault="005A3986" w:rsidP="005A3986">
            <w:pPr>
              <w:spacing w:line="240" w:lineRule="auto"/>
              <w:rPr>
                <w:rFonts w:eastAsia="Verdana" w:cs="Times New Roman"/>
                <w:b/>
                <w:color w:val="FF0000"/>
              </w:rPr>
            </w:pPr>
            <w:r w:rsidRPr="005D73E4">
              <w:rPr>
                <w:rFonts w:cs="Times New Roman"/>
                <w:b/>
                <w:bCs/>
              </w:rPr>
              <w:t xml:space="preserve">Срок: </w:t>
            </w:r>
            <w:r w:rsidRPr="005D73E4">
              <w:rPr>
                <w:rFonts w:eastAsia="MS Mincho" w:cs="Times New Roman"/>
                <w:b/>
              </w:rPr>
              <w:t>июнь 2026 г.</w:t>
            </w:r>
            <w:r w:rsidRPr="005D73E4">
              <w:rPr>
                <w:rFonts w:eastAsia="MS Mincho" w:cs="Times New Roman"/>
                <w:i/>
              </w:rPr>
              <w:t>*(точные даты мероприятия согласовываются с Заказчиком не позднее 5 рабочих дней до начала мероприятия)</w:t>
            </w:r>
          </w:p>
        </w:tc>
      </w:tr>
      <w:tr w:rsidR="005A3986" w:rsidRPr="005D73E4" w14:paraId="1845EC33" w14:textId="77777777" w:rsidTr="005A3986">
        <w:tc>
          <w:tcPr>
            <w:tcW w:w="689" w:type="dxa"/>
            <w:tcBorders>
              <w:top w:val="single" w:sz="4" w:space="0" w:color="auto"/>
              <w:left w:val="single" w:sz="4" w:space="0" w:color="auto"/>
              <w:bottom w:val="single" w:sz="4" w:space="0" w:color="auto"/>
              <w:right w:val="single" w:sz="4" w:space="0" w:color="auto"/>
            </w:tcBorders>
          </w:tcPr>
          <w:p w14:paraId="76663395" w14:textId="77777777" w:rsidR="005A3986" w:rsidRPr="005D73E4" w:rsidRDefault="005A3986" w:rsidP="005A3986">
            <w:pPr>
              <w:widowControl w:val="0"/>
              <w:spacing w:line="240" w:lineRule="auto"/>
              <w:contextualSpacing/>
              <w:rPr>
                <w:rFonts w:cs="Times New Roman"/>
              </w:rPr>
            </w:pPr>
            <w:r w:rsidRPr="005D73E4">
              <w:rPr>
                <w:rFonts w:cs="Times New Roman"/>
              </w:rPr>
              <w:t>1.</w:t>
            </w:r>
          </w:p>
        </w:tc>
        <w:tc>
          <w:tcPr>
            <w:tcW w:w="2711" w:type="dxa"/>
            <w:tcBorders>
              <w:top w:val="single" w:sz="4" w:space="0" w:color="auto"/>
              <w:left w:val="single" w:sz="4" w:space="0" w:color="auto"/>
              <w:bottom w:val="single" w:sz="4" w:space="0" w:color="auto"/>
              <w:right w:val="single" w:sz="4" w:space="0" w:color="auto"/>
            </w:tcBorders>
          </w:tcPr>
          <w:p w14:paraId="49D5CFB8" w14:textId="77777777" w:rsidR="005A3986" w:rsidRPr="005D73E4" w:rsidRDefault="005A3986" w:rsidP="005A3986">
            <w:pPr>
              <w:widowControl w:val="0"/>
              <w:spacing w:line="240" w:lineRule="auto"/>
              <w:contextualSpacing/>
              <w:rPr>
                <w:rFonts w:cs="Times New Roman"/>
              </w:rPr>
            </w:pPr>
            <w:r w:rsidRPr="005D73E4">
              <w:rPr>
                <w:rFonts w:cs="Times New Roman"/>
              </w:rPr>
              <w:t xml:space="preserve">Услуга по разработке концепции Мероприятия, общеорганизационной части  </w:t>
            </w:r>
          </w:p>
        </w:tc>
        <w:tc>
          <w:tcPr>
            <w:tcW w:w="8928" w:type="dxa"/>
            <w:tcBorders>
              <w:top w:val="single" w:sz="4" w:space="0" w:color="auto"/>
              <w:left w:val="single" w:sz="4" w:space="0" w:color="auto"/>
              <w:bottom w:val="single" w:sz="4" w:space="0" w:color="auto"/>
              <w:right w:val="single" w:sz="4" w:space="0" w:color="auto"/>
            </w:tcBorders>
          </w:tcPr>
          <w:p w14:paraId="2A8E9199" w14:textId="77777777" w:rsidR="005A3986" w:rsidRPr="005D73E4" w:rsidRDefault="005A3986" w:rsidP="005A3986">
            <w:pPr>
              <w:tabs>
                <w:tab w:val="left" w:pos="421"/>
              </w:tabs>
              <w:spacing w:line="240" w:lineRule="auto"/>
              <w:contextualSpacing/>
              <w:rPr>
                <w:rFonts w:cs="Times New Roman"/>
              </w:rPr>
            </w:pPr>
            <w:r w:rsidRPr="005D73E4">
              <w:rPr>
                <w:rFonts w:cs="Times New Roman"/>
              </w:rPr>
              <w:t>Разработка программы мероприятия. Исполнитель разрабатывает программу мероприятия и направляет в рабочем порядке Заказчику на утверждение не позднее 5 рабочих дней до начала мероприятия. Заказчик рассматривает программу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программу на утверждение Заказчику на следующий рабочий день после устранения замечаний. В случае повторного неодобрения Заказчиком программы, он имеет право на расторжение, предусмотренное пунктом 8.4. договора.</w:t>
            </w:r>
          </w:p>
          <w:p w14:paraId="3A74668F" w14:textId="77777777" w:rsidR="005A3986" w:rsidRPr="005D73E4" w:rsidRDefault="005A3986" w:rsidP="005A3986">
            <w:pPr>
              <w:tabs>
                <w:tab w:val="left" w:pos="421"/>
              </w:tabs>
              <w:spacing w:line="240" w:lineRule="auto"/>
              <w:contextualSpacing/>
              <w:rPr>
                <w:rFonts w:cs="Times New Roman"/>
              </w:rPr>
            </w:pPr>
            <w:r w:rsidRPr="005D73E4">
              <w:rPr>
                <w:rFonts w:cs="Times New Roman"/>
              </w:rPr>
              <w:t>Организация и координация работы подрядчиков на площадке/взаимодействие с представителями Заказчика:</w:t>
            </w:r>
          </w:p>
          <w:p w14:paraId="1E8F5CD5" w14:textId="77777777" w:rsidR="005A3986" w:rsidRPr="005D73E4" w:rsidRDefault="005A3986" w:rsidP="005A3986">
            <w:pPr>
              <w:tabs>
                <w:tab w:val="left" w:pos="421"/>
              </w:tabs>
              <w:spacing w:line="240" w:lineRule="auto"/>
              <w:contextualSpacing/>
              <w:rPr>
                <w:rFonts w:cs="Times New Roman"/>
              </w:rPr>
            </w:pPr>
            <w:r w:rsidRPr="005D73E4">
              <w:rPr>
                <w:rFonts w:cs="Times New Roman"/>
              </w:rPr>
              <w:t>1.</w:t>
            </w:r>
            <w:r w:rsidRPr="005D73E4">
              <w:rPr>
                <w:rFonts w:cs="Times New Roman"/>
              </w:rPr>
              <w:tab/>
              <w:t xml:space="preserve">Координатор мероприятия (1 чел.) </w:t>
            </w:r>
          </w:p>
        </w:tc>
        <w:tc>
          <w:tcPr>
            <w:tcW w:w="2381" w:type="dxa"/>
          </w:tcPr>
          <w:p w14:paraId="7CE92BE5" w14:textId="77777777" w:rsidR="005A3986" w:rsidRPr="005D73E4" w:rsidRDefault="005A3986" w:rsidP="005A3986">
            <w:pPr>
              <w:spacing w:line="240" w:lineRule="auto"/>
              <w:rPr>
                <w:rFonts w:cs="Times New Roman"/>
              </w:rPr>
            </w:pPr>
          </w:p>
        </w:tc>
      </w:tr>
      <w:tr w:rsidR="005A3986" w:rsidRPr="005D73E4" w14:paraId="79BC53ED" w14:textId="77777777" w:rsidTr="005A3986">
        <w:tc>
          <w:tcPr>
            <w:tcW w:w="689" w:type="dxa"/>
            <w:tcBorders>
              <w:top w:val="single" w:sz="4" w:space="0" w:color="auto"/>
              <w:left w:val="single" w:sz="4" w:space="0" w:color="auto"/>
              <w:bottom w:val="single" w:sz="4" w:space="0" w:color="auto"/>
              <w:right w:val="single" w:sz="4" w:space="0" w:color="auto"/>
            </w:tcBorders>
          </w:tcPr>
          <w:p w14:paraId="4D832BAE" w14:textId="77777777" w:rsidR="005A3986" w:rsidRPr="005D73E4" w:rsidRDefault="005A3986" w:rsidP="005A3986">
            <w:pPr>
              <w:widowControl w:val="0"/>
              <w:spacing w:line="240" w:lineRule="auto"/>
              <w:contextualSpacing/>
              <w:rPr>
                <w:rFonts w:cs="Times New Roman"/>
              </w:rPr>
            </w:pPr>
            <w:r w:rsidRPr="005D73E4">
              <w:rPr>
                <w:rFonts w:cs="Times New Roman"/>
              </w:rPr>
              <w:t xml:space="preserve">2. </w:t>
            </w:r>
          </w:p>
        </w:tc>
        <w:tc>
          <w:tcPr>
            <w:tcW w:w="2711" w:type="dxa"/>
            <w:tcBorders>
              <w:top w:val="single" w:sz="4" w:space="0" w:color="auto"/>
              <w:left w:val="single" w:sz="4" w:space="0" w:color="auto"/>
              <w:bottom w:val="single" w:sz="4" w:space="0" w:color="auto"/>
              <w:right w:val="single" w:sz="4" w:space="0" w:color="auto"/>
            </w:tcBorders>
          </w:tcPr>
          <w:p w14:paraId="3C2F932B" w14:textId="77777777" w:rsidR="005A3986" w:rsidRPr="005D73E4" w:rsidRDefault="005A3986" w:rsidP="005A3986">
            <w:pPr>
              <w:widowControl w:val="0"/>
              <w:spacing w:line="240" w:lineRule="auto"/>
              <w:contextualSpacing/>
              <w:rPr>
                <w:rFonts w:cs="Times New Roman"/>
              </w:rPr>
            </w:pPr>
            <w:r w:rsidRPr="005D73E4">
              <w:rPr>
                <w:rFonts w:cs="Times New Roman"/>
              </w:rPr>
              <w:t>Услуга по техническому обеспечению звуковым</w:t>
            </w:r>
          </w:p>
          <w:p w14:paraId="082DB41D" w14:textId="77777777" w:rsidR="005A3986" w:rsidRPr="005D73E4" w:rsidRDefault="005A3986" w:rsidP="005A3986">
            <w:pPr>
              <w:widowControl w:val="0"/>
              <w:spacing w:line="240" w:lineRule="auto"/>
              <w:contextualSpacing/>
              <w:rPr>
                <w:rFonts w:cs="Times New Roman"/>
              </w:rPr>
            </w:pPr>
            <w:r w:rsidRPr="005D73E4">
              <w:rPr>
                <w:rFonts w:cs="Times New Roman"/>
              </w:rPr>
              <w:t>оборудованием</w:t>
            </w:r>
          </w:p>
        </w:tc>
        <w:tc>
          <w:tcPr>
            <w:tcW w:w="8928" w:type="dxa"/>
            <w:tcBorders>
              <w:top w:val="single" w:sz="4" w:space="0" w:color="auto"/>
              <w:left w:val="single" w:sz="4" w:space="0" w:color="auto"/>
              <w:bottom w:val="single" w:sz="4" w:space="0" w:color="auto"/>
              <w:right w:val="single" w:sz="4" w:space="0" w:color="auto"/>
            </w:tcBorders>
          </w:tcPr>
          <w:p w14:paraId="5C6367B1" w14:textId="77777777" w:rsidR="005A3986" w:rsidRPr="005D73E4" w:rsidRDefault="005A3986" w:rsidP="005A3986">
            <w:pPr>
              <w:autoSpaceDE w:val="0"/>
              <w:autoSpaceDN w:val="0"/>
              <w:adjustRightInd w:val="0"/>
              <w:spacing w:line="240" w:lineRule="auto"/>
              <w:contextualSpacing/>
              <w:rPr>
                <w:rFonts w:cs="Times New Roman"/>
              </w:rPr>
            </w:pPr>
            <w:r w:rsidRPr="005D73E4">
              <w:rPr>
                <w:rFonts w:cs="Times New Roman"/>
              </w:rPr>
              <w:t>Организация оборудования:</w:t>
            </w:r>
          </w:p>
          <w:p w14:paraId="6C8DE31D" w14:textId="5D5DC1B8" w:rsidR="005A3986" w:rsidRPr="005D73E4" w:rsidRDefault="005A3986" w:rsidP="005A3986">
            <w:pPr>
              <w:autoSpaceDE w:val="0"/>
              <w:autoSpaceDN w:val="0"/>
              <w:adjustRightInd w:val="0"/>
              <w:spacing w:line="240" w:lineRule="auto"/>
              <w:contextualSpacing/>
              <w:rPr>
                <w:rFonts w:cs="Times New Roman"/>
              </w:rPr>
            </w:pPr>
            <w:r w:rsidRPr="005D73E4">
              <w:rPr>
                <w:rFonts w:cs="Times New Roman"/>
              </w:rPr>
              <w:t xml:space="preserve">1. Комплект звукоусиливающего оборудования с коммутацией: </w:t>
            </w:r>
            <w:proofErr w:type="spellStart"/>
            <w:r w:rsidRPr="005D73E4">
              <w:rPr>
                <w:rFonts w:cs="Times New Roman"/>
              </w:rPr>
              <w:t>ElectroVoice</w:t>
            </w:r>
            <w:proofErr w:type="spellEnd"/>
            <w:r w:rsidRPr="005D73E4">
              <w:rPr>
                <w:rFonts w:cs="Times New Roman"/>
              </w:rPr>
              <w:t xml:space="preserve"> 2 квт (2 </w:t>
            </w:r>
            <w:proofErr w:type="spellStart"/>
            <w:r w:rsidRPr="005D73E4">
              <w:rPr>
                <w:rFonts w:cs="Times New Roman"/>
              </w:rPr>
              <w:t>суб</w:t>
            </w:r>
            <w:proofErr w:type="spellEnd"/>
            <w:r w:rsidRPr="005D73E4">
              <w:rPr>
                <w:rFonts w:cs="Times New Roman"/>
              </w:rPr>
              <w:t xml:space="preserve"> + 2 топ), Пульт </w:t>
            </w:r>
            <w:proofErr w:type="spellStart"/>
            <w:r w:rsidRPr="005D73E4">
              <w:rPr>
                <w:rFonts w:cs="Times New Roman"/>
              </w:rPr>
              <w:t>Dynacord</w:t>
            </w:r>
            <w:proofErr w:type="spellEnd"/>
            <w:r w:rsidRPr="005D73E4">
              <w:rPr>
                <w:rFonts w:cs="Times New Roman"/>
              </w:rPr>
              <w:t xml:space="preserve">, Микрофоны </w:t>
            </w:r>
            <w:proofErr w:type="spellStart"/>
            <w:r w:rsidRPr="005D73E4">
              <w:rPr>
                <w:rFonts w:cs="Times New Roman"/>
              </w:rPr>
              <w:t>Shure</w:t>
            </w:r>
            <w:proofErr w:type="spellEnd"/>
            <w:r w:rsidRPr="005D73E4">
              <w:rPr>
                <w:rFonts w:cs="Times New Roman"/>
              </w:rPr>
              <w:t xml:space="preserve"> SLXD BETA 58 – 2 шт. (</w:t>
            </w:r>
            <w:r w:rsidR="00815E4F" w:rsidRPr="005D73E4">
              <w:rPr>
                <w:rFonts w:cs="Times New Roman"/>
              </w:rPr>
              <w:t>возможна замена на эквивалент оборудования</w:t>
            </w:r>
            <w:r w:rsidRPr="005D73E4">
              <w:rPr>
                <w:rFonts w:cs="Times New Roman"/>
              </w:rPr>
              <w:t>).</w:t>
            </w:r>
          </w:p>
          <w:p w14:paraId="1A4ECC5E" w14:textId="77777777" w:rsidR="005A3986" w:rsidRPr="005D73E4" w:rsidRDefault="005A3986" w:rsidP="005A3986">
            <w:pPr>
              <w:autoSpaceDE w:val="0"/>
              <w:autoSpaceDN w:val="0"/>
              <w:adjustRightInd w:val="0"/>
              <w:spacing w:line="240" w:lineRule="auto"/>
              <w:contextualSpacing/>
              <w:rPr>
                <w:rFonts w:cs="Times New Roman"/>
              </w:rPr>
            </w:pPr>
            <w:r w:rsidRPr="005D73E4">
              <w:rPr>
                <w:rFonts w:cs="Times New Roman"/>
              </w:rPr>
              <w:t xml:space="preserve">2. Диджейское оборудование </w:t>
            </w:r>
          </w:p>
        </w:tc>
        <w:tc>
          <w:tcPr>
            <w:tcW w:w="2381" w:type="dxa"/>
          </w:tcPr>
          <w:p w14:paraId="5C02FD4D" w14:textId="77777777" w:rsidR="005A3986" w:rsidRPr="005D73E4" w:rsidRDefault="005A3986" w:rsidP="005A3986">
            <w:pPr>
              <w:spacing w:line="240" w:lineRule="auto"/>
              <w:rPr>
                <w:rFonts w:cs="Times New Roman"/>
              </w:rPr>
            </w:pPr>
          </w:p>
        </w:tc>
      </w:tr>
      <w:tr w:rsidR="005A3986" w:rsidRPr="005D73E4" w14:paraId="3B795277"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48ECACF3" w14:textId="77777777" w:rsidR="005A3986" w:rsidRPr="005D73E4" w:rsidRDefault="005A3986" w:rsidP="005A3986">
            <w:pPr>
              <w:widowControl w:val="0"/>
              <w:spacing w:line="240" w:lineRule="auto"/>
              <w:contextualSpacing/>
              <w:rPr>
                <w:rFonts w:cs="Times New Roman"/>
              </w:rPr>
            </w:pPr>
            <w:r w:rsidRPr="005D73E4">
              <w:rPr>
                <w:rFonts w:cs="Times New Roman"/>
              </w:rPr>
              <w:t>3.</w:t>
            </w:r>
          </w:p>
        </w:tc>
        <w:tc>
          <w:tcPr>
            <w:tcW w:w="2711" w:type="dxa"/>
            <w:tcBorders>
              <w:top w:val="single" w:sz="4" w:space="0" w:color="auto"/>
              <w:left w:val="single" w:sz="4" w:space="0" w:color="auto"/>
              <w:bottom w:val="single" w:sz="4" w:space="0" w:color="auto"/>
              <w:right w:val="single" w:sz="4" w:space="0" w:color="auto"/>
            </w:tcBorders>
            <w:vAlign w:val="center"/>
          </w:tcPr>
          <w:p w14:paraId="3AB3B7E0" w14:textId="77777777" w:rsidR="005A3986" w:rsidRPr="005D73E4" w:rsidRDefault="005A3986" w:rsidP="005A3986">
            <w:pPr>
              <w:widowControl w:val="0"/>
              <w:spacing w:line="240" w:lineRule="auto"/>
              <w:contextualSpacing/>
              <w:rPr>
                <w:rFonts w:cs="Times New Roman"/>
              </w:rPr>
            </w:pPr>
            <w:r w:rsidRPr="005D73E4">
              <w:rPr>
                <w:rFonts w:cs="Times New Roman"/>
              </w:rPr>
              <w:t xml:space="preserve">Услуга по организации развлекательной программы </w:t>
            </w:r>
          </w:p>
        </w:tc>
        <w:tc>
          <w:tcPr>
            <w:tcW w:w="8928" w:type="dxa"/>
            <w:tcBorders>
              <w:top w:val="single" w:sz="4" w:space="0" w:color="auto"/>
              <w:left w:val="single" w:sz="4" w:space="0" w:color="auto"/>
              <w:bottom w:val="single" w:sz="4" w:space="0" w:color="auto"/>
              <w:right w:val="single" w:sz="4" w:space="0" w:color="auto"/>
            </w:tcBorders>
          </w:tcPr>
          <w:p w14:paraId="1BA1DECC" w14:textId="77777777" w:rsidR="005A3986" w:rsidRPr="005D73E4" w:rsidRDefault="005A3986" w:rsidP="005A3986">
            <w:pPr>
              <w:autoSpaceDE w:val="0"/>
              <w:autoSpaceDN w:val="0"/>
              <w:adjustRightInd w:val="0"/>
              <w:spacing w:line="240" w:lineRule="auto"/>
              <w:contextualSpacing/>
              <w:rPr>
                <w:rFonts w:cs="Times New Roman"/>
              </w:rPr>
            </w:pPr>
            <w:r w:rsidRPr="005D73E4">
              <w:rPr>
                <w:rFonts w:cs="Times New Roman"/>
              </w:rPr>
              <w:t>Для организации развлекательной программы привлечь следующих специалистов:</w:t>
            </w:r>
          </w:p>
          <w:p w14:paraId="2BED0A75" w14:textId="77777777" w:rsidR="005A3986" w:rsidRPr="005D73E4" w:rsidRDefault="005A3986" w:rsidP="009666F7">
            <w:pPr>
              <w:pStyle w:val="a9"/>
              <w:numPr>
                <w:ilvl w:val="0"/>
                <w:numId w:val="98"/>
              </w:numPr>
              <w:autoSpaceDE w:val="0"/>
              <w:autoSpaceDN w:val="0"/>
              <w:adjustRightInd w:val="0"/>
              <w:spacing w:line="240" w:lineRule="auto"/>
              <w:jc w:val="left"/>
              <w:rPr>
                <w:rFonts w:cs="Times New Roman"/>
              </w:rPr>
            </w:pPr>
            <w:r w:rsidRPr="005D73E4">
              <w:rPr>
                <w:rFonts w:cs="Times New Roman"/>
              </w:rPr>
              <w:t>профессионального ведущего (1 чел.);</w:t>
            </w:r>
          </w:p>
          <w:p w14:paraId="3FB6F5E2" w14:textId="77777777" w:rsidR="005A3986" w:rsidRPr="005D73E4" w:rsidRDefault="005A3986" w:rsidP="009666F7">
            <w:pPr>
              <w:pStyle w:val="a9"/>
              <w:numPr>
                <w:ilvl w:val="0"/>
                <w:numId w:val="98"/>
              </w:numPr>
              <w:autoSpaceDE w:val="0"/>
              <w:autoSpaceDN w:val="0"/>
              <w:adjustRightInd w:val="0"/>
              <w:spacing w:line="240" w:lineRule="auto"/>
              <w:jc w:val="left"/>
              <w:rPr>
                <w:rFonts w:cs="Times New Roman"/>
              </w:rPr>
            </w:pPr>
            <w:r w:rsidRPr="005D73E4">
              <w:rPr>
                <w:rFonts w:cs="Times New Roman"/>
              </w:rPr>
              <w:t>профессионального DJ (1 чел.);</w:t>
            </w:r>
          </w:p>
          <w:p w14:paraId="6903AE99" w14:textId="77777777" w:rsidR="005A3986" w:rsidRPr="005D73E4" w:rsidRDefault="005A3986" w:rsidP="009666F7">
            <w:pPr>
              <w:pStyle w:val="a9"/>
              <w:numPr>
                <w:ilvl w:val="0"/>
                <w:numId w:val="98"/>
              </w:numPr>
              <w:autoSpaceDE w:val="0"/>
              <w:autoSpaceDN w:val="0"/>
              <w:adjustRightInd w:val="0"/>
              <w:spacing w:line="240" w:lineRule="auto"/>
              <w:jc w:val="left"/>
              <w:rPr>
                <w:rFonts w:cs="Times New Roman"/>
              </w:rPr>
            </w:pPr>
            <w:r w:rsidRPr="005D73E4">
              <w:rPr>
                <w:rFonts w:cs="Times New Roman"/>
              </w:rPr>
              <w:t>профессиональных аниматоров (2 чел.), не менее 4-х ростовых кукол, инвентарь для проведения анимационной программы.</w:t>
            </w:r>
          </w:p>
          <w:p w14:paraId="4D4E1912" w14:textId="77777777" w:rsidR="005A3986" w:rsidRPr="005D73E4" w:rsidRDefault="005A3986" w:rsidP="005A3986">
            <w:pPr>
              <w:autoSpaceDE w:val="0"/>
              <w:autoSpaceDN w:val="0"/>
              <w:adjustRightInd w:val="0"/>
              <w:spacing w:line="240" w:lineRule="auto"/>
              <w:ind w:left="-38"/>
              <w:rPr>
                <w:rFonts w:cs="Times New Roman"/>
              </w:rPr>
            </w:pPr>
            <w:r w:rsidRPr="005D73E4">
              <w:rPr>
                <w:rFonts w:cs="Times New Roman"/>
              </w:rPr>
              <w:t xml:space="preserve"> Организация различных активностей:</w:t>
            </w:r>
          </w:p>
          <w:p w14:paraId="48249A2F" w14:textId="77777777" w:rsidR="005A3986" w:rsidRPr="005D73E4" w:rsidRDefault="005A3986" w:rsidP="009666F7">
            <w:pPr>
              <w:pStyle w:val="a9"/>
              <w:numPr>
                <w:ilvl w:val="0"/>
                <w:numId w:val="103"/>
              </w:numPr>
              <w:autoSpaceDE w:val="0"/>
              <w:autoSpaceDN w:val="0"/>
              <w:adjustRightInd w:val="0"/>
              <w:spacing w:line="240" w:lineRule="auto"/>
              <w:jc w:val="left"/>
              <w:rPr>
                <w:rFonts w:cs="Times New Roman"/>
              </w:rPr>
            </w:pPr>
            <w:r w:rsidRPr="005D73E4">
              <w:rPr>
                <w:rFonts w:cs="Times New Roman"/>
              </w:rPr>
              <w:t xml:space="preserve">детские мастер-классы: </w:t>
            </w:r>
            <w:proofErr w:type="spellStart"/>
            <w:r w:rsidRPr="005D73E4">
              <w:rPr>
                <w:rFonts w:cs="Times New Roman"/>
              </w:rPr>
              <w:t>твистинг</w:t>
            </w:r>
            <w:proofErr w:type="spellEnd"/>
            <w:r w:rsidRPr="005D73E4">
              <w:rPr>
                <w:rFonts w:cs="Times New Roman"/>
              </w:rPr>
              <w:t>, блеск-тату.</w:t>
            </w:r>
          </w:p>
          <w:p w14:paraId="3F3BE453" w14:textId="77777777" w:rsidR="005A3986" w:rsidRPr="005D73E4" w:rsidRDefault="005A3986" w:rsidP="009666F7">
            <w:pPr>
              <w:pStyle w:val="a9"/>
              <w:numPr>
                <w:ilvl w:val="0"/>
                <w:numId w:val="103"/>
              </w:numPr>
              <w:autoSpaceDE w:val="0"/>
              <w:autoSpaceDN w:val="0"/>
              <w:adjustRightInd w:val="0"/>
              <w:spacing w:line="240" w:lineRule="auto"/>
              <w:jc w:val="left"/>
              <w:rPr>
                <w:rFonts w:cs="Times New Roman"/>
              </w:rPr>
            </w:pPr>
            <w:r w:rsidRPr="005D73E4">
              <w:rPr>
                <w:rFonts w:cs="Times New Roman"/>
              </w:rPr>
              <w:lastRenderedPageBreak/>
              <w:t xml:space="preserve">соревнования о </w:t>
            </w:r>
            <w:proofErr w:type="spellStart"/>
            <w:r w:rsidRPr="005D73E4">
              <w:rPr>
                <w:rFonts w:cs="Times New Roman"/>
              </w:rPr>
              <w:t>бамперсумо</w:t>
            </w:r>
            <w:proofErr w:type="spellEnd"/>
            <w:r w:rsidRPr="005D73E4">
              <w:rPr>
                <w:rFonts w:cs="Times New Roman"/>
              </w:rPr>
              <w:t xml:space="preserve"> на травяном покрытии площадью 100 м² с ровной поверхностью. </w:t>
            </w:r>
          </w:p>
          <w:p w14:paraId="77B32987" w14:textId="77777777" w:rsidR="005A3986" w:rsidRPr="005D73E4" w:rsidRDefault="005A3986" w:rsidP="005A3986">
            <w:pPr>
              <w:pStyle w:val="af7"/>
              <w:spacing w:before="0" w:beforeAutospacing="0" w:after="0" w:afterAutospacing="0"/>
              <w:jc w:val="both"/>
            </w:pPr>
            <w:r w:rsidRPr="005D73E4">
              <w:rPr>
                <w:bCs/>
              </w:rPr>
              <w:t>Предоставление надувных шаров «</w:t>
            </w:r>
            <w:proofErr w:type="spellStart"/>
            <w:r w:rsidRPr="005D73E4">
              <w:rPr>
                <w:bCs/>
              </w:rPr>
              <w:t>Зорб</w:t>
            </w:r>
            <w:proofErr w:type="spellEnd"/>
            <w:r w:rsidRPr="005D73E4">
              <w:rPr>
                <w:bCs/>
              </w:rPr>
              <w:t>»</w:t>
            </w:r>
            <w:r w:rsidRPr="005D73E4">
              <w:t xml:space="preserve"> высотой </w:t>
            </w:r>
            <w:r w:rsidRPr="005D73E4">
              <w:rPr>
                <w:bCs/>
              </w:rPr>
              <w:t>не менее 120 см</w:t>
            </w:r>
            <w:r w:rsidRPr="005D73E4">
              <w:t xml:space="preserve"> для проведения активностей не менее 2 шт.</w:t>
            </w:r>
          </w:p>
        </w:tc>
        <w:tc>
          <w:tcPr>
            <w:tcW w:w="2381" w:type="dxa"/>
          </w:tcPr>
          <w:p w14:paraId="2F4D1708" w14:textId="77777777" w:rsidR="005A3986" w:rsidRPr="005D73E4" w:rsidRDefault="005A3986" w:rsidP="005A3986">
            <w:pPr>
              <w:spacing w:line="240" w:lineRule="auto"/>
              <w:rPr>
                <w:rFonts w:cs="Times New Roman"/>
              </w:rPr>
            </w:pPr>
          </w:p>
        </w:tc>
      </w:tr>
      <w:tr w:rsidR="005A3986" w:rsidRPr="005D73E4" w14:paraId="46510B66" w14:textId="77777777" w:rsidTr="005A3986">
        <w:tc>
          <w:tcPr>
            <w:tcW w:w="689" w:type="dxa"/>
            <w:vAlign w:val="center"/>
          </w:tcPr>
          <w:p w14:paraId="385D80CA" w14:textId="77777777" w:rsidR="005A3986" w:rsidRPr="005D73E4" w:rsidRDefault="005A3986" w:rsidP="005A3986">
            <w:pPr>
              <w:widowControl w:val="0"/>
              <w:spacing w:line="240" w:lineRule="auto"/>
              <w:contextualSpacing/>
              <w:rPr>
                <w:rFonts w:cs="Times New Roman"/>
              </w:rPr>
            </w:pPr>
            <w:r w:rsidRPr="005D73E4">
              <w:rPr>
                <w:rFonts w:cs="Times New Roman"/>
              </w:rPr>
              <w:t>4.</w:t>
            </w:r>
          </w:p>
        </w:tc>
        <w:tc>
          <w:tcPr>
            <w:tcW w:w="2711" w:type="dxa"/>
            <w:tcBorders>
              <w:top w:val="single" w:sz="4" w:space="0" w:color="auto"/>
              <w:left w:val="single" w:sz="4" w:space="0" w:color="auto"/>
              <w:bottom w:val="single" w:sz="4" w:space="0" w:color="auto"/>
              <w:right w:val="single" w:sz="4" w:space="0" w:color="auto"/>
            </w:tcBorders>
            <w:vAlign w:val="center"/>
          </w:tcPr>
          <w:p w14:paraId="76228BE3" w14:textId="77777777" w:rsidR="005A3986" w:rsidRPr="005D73E4" w:rsidRDefault="005A3986" w:rsidP="005A3986">
            <w:pPr>
              <w:widowControl w:val="0"/>
              <w:spacing w:line="240" w:lineRule="auto"/>
              <w:rPr>
                <w:rFonts w:cs="Times New Roman"/>
              </w:rPr>
            </w:pPr>
            <w:r w:rsidRPr="005D73E4">
              <w:rPr>
                <w:rFonts w:cs="Times New Roman"/>
              </w:rPr>
              <w:t>Услуга по обеспечению фотосъемки мероприятия</w:t>
            </w:r>
          </w:p>
        </w:tc>
        <w:tc>
          <w:tcPr>
            <w:tcW w:w="8928" w:type="dxa"/>
            <w:tcBorders>
              <w:top w:val="single" w:sz="4" w:space="0" w:color="auto"/>
              <w:left w:val="single" w:sz="4" w:space="0" w:color="auto"/>
              <w:bottom w:val="single" w:sz="4" w:space="0" w:color="auto"/>
              <w:right w:val="single" w:sz="4" w:space="0" w:color="auto"/>
            </w:tcBorders>
          </w:tcPr>
          <w:p w14:paraId="265D80BF" w14:textId="77777777" w:rsidR="005A3986" w:rsidRPr="005D73E4" w:rsidRDefault="005A3986" w:rsidP="005A3986">
            <w:pPr>
              <w:spacing w:line="240" w:lineRule="auto"/>
              <w:rPr>
                <w:rFonts w:cs="Times New Roman"/>
              </w:rPr>
            </w:pPr>
            <w:r w:rsidRPr="005D73E4">
              <w:rPr>
                <w:rFonts w:cs="Times New Roman"/>
              </w:rPr>
              <w:t xml:space="preserve">Привлечение профессионального фотографа (1 чел.) </w:t>
            </w:r>
          </w:p>
        </w:tc>
        <w:tc>
          <w:tcPr>
            <w:tcW w:w="2381" w:type="dxa"/>
          </w:tcPr>
          <w:p w14:paraId="6C20EDD6" w14:textId="77777777" w:rsidR="005A3986" w:rsidRPr="005D73E4" w:rsidRDefault="005A3986" w:rsidP="005A3986">
            <w:pPr>
              <w:spacing w:line="240" w:lineRule="auto"/>
              <w:rPr>
                <w:rFonts w:cs="Times New Roman"/>
              </w:rPr>
            </w:pPr>
          </w:p>
        </w:tc>
      </w:tr>
      <w:tr w:rsidR="005A3986" w:rsidRPr="005D73E4" w14:paraId="319C162C" w14:textId="77777777" w:rsidTr="005A3986">
        <w:tc>
          <w:tcPr>
            <w:tcW w:w="689" w:type="dxa"/>
            <w:vAlign w:val="center"/>
          </w:tcPr>
          <w:p w14:paraId="2E2F2E2F" w14:textId="77777777" w:rsidR="005A3986" w:rsidRPr="005D73E4" w:rsidRDefault="005A3986" w:rsidP="005A3986">
            <w:pPr>
              <w:widowControl w:val="0"/>
              <w:spacing w:line="240" w:lineRule="auto"/>
              <w:contextualSpacing/>
              <w:rPr>
                <w:rFonts w:cs="Times New Roman"/>
              </w:rPr>
            </w:pPr>
            <w:r w:rsidRPr="005D73E4">
              <w:rPr>
                <w:rFonts w:cs="Times New Roman"/>
              </w:rPr>
              <w:t>5.</w:t>
            </w:r>
          </w:p>
        </w:tc>
        <w:tc>
          <w:tcPr>
            <w:tcW w:w="2711" w:type="dxa"/>
            <w:tcBorders>
              <w:top w:val="single" w:sz="4" w:space="0" w:color="auto"/>
              <w:left w:val="single" w:sz="4" w:space="0" w:color="auto"/>
              <w:bottom w:val="single" w:sz="4" w:space="0" w:color="auto"/>
              <w:right w:val="single" w:sz="4" w:space="0" w:color="auto"/>
            </w:tcBorders>
          </w:tcPr>
          <w:p w14:paraId="630B8AA7" w14:textId="77777777" w:rsidR="005A3986" w:rsidRPr="005D73E4" w:rsidRDefault="005A3986" w:rsidP="005A3986">
            <w:pPr>
              <w:widowControl w:val="0"/>
              <w:spacing w:line="240" w:lineRule="auto"/>
              <w:rPr>
                <w:rFonts w:cs="Times New Roman"/>
              </w:rPr>
            </w:pPr>
            <w:r w:rsidRPr="005D73E4">
              <w:rPr>
                <w:rFonts w:cs="Times New Roman"/>
              </w:rPr>
              <w:t xml:space="preserve">Обеспечение </w:t>
            </w:r>
            <w:proofErr w:type="spellStart"/>
            <w:r w:rsidRPr="005D73E4">
              <w:rPr>
                <w:rFonts w:cs="Times New Roman"/>
              </w:rPr>
              <w:t>брендирования</w:t>
            </w:r>
            <w:proofErr w:type="spellEnd"/>
            <w:r w:rsidRPr="005D73E4">
              <w:rPr>
                <w:rFonts w:cs="Times New Roman"/>
              </w:rPr>
              <w:t xml:space="preserve"> площадки мероприятия</w:t>
            </w:r>
          </w:p>
        </w:tc>
        <w:tc>
          <w:tcPr>
            <w:tcW w:w="8928" w:type="dxa"/>
            <w:tcBorders>
              <w:top w:val="single" w:sz="4" w:space="0" w:color="auto"/>
              <w:left w:val="single" w:sz="4" w:space="0" w:color="auto"/>
              <w:bottom w:val="single" w:sz="4" w:space="0" w:color="auto"/>
              <w:right w:val="single" w:sz="4" w:space="0" w:color="auto"/>
            </w:tcBorders>
          </w:tcPr>
          <w:p w14:paraId="78EDC22C" w14:textId="77777777" w:rsidR="00815E4F" w:rsidRPr="005D73E4" w:rsidRDefault="005A3986" w:rsidP="00815E4F">
            <w:pPr>
              <w:spacing w:line="240" w:lineRule="auto"/>
              <w:rPr>
                <w:rFonts w:cs="Times New Roman"/>
              </w:rPr>
            </w:pPr>
            <w:proofErr w:type="spellStart"/>
            <w:r w:rsidRPr="005D73E4">
              <w:rPr>
                <w:rFonts w:cs="Times New Roman"/>
              </w:rPr>
              <w:t>Флаговые</w:t>
            </w:r>
            <w:proofErr w:type="spellEnd"/>
            <w:r w:rsidRPr="005D73E4">
              <w:rPr>
                <w:rFonts w:cs="Times New Roman"/>
              </w:rPr>
              <w:t xml:space="preserve"> конструкции (бриз) высотой не менее 5 метров на основаниях с утяжелителями – не менее 2 шт.</w:t>
            </w:r>
          </w:p>
          <w:p w14:paraId="4CD310BE" w14:textId="5F707963" w:rsidR="005A3986" w:rsidRPr="005D73E4" w:rsidRDefault="005A3986" w:rsidP="00815E4F">
            <w:pPr>
              <w:spacing w:line="240" w:lineRule="auto"/>
              <w:rPr>
                <w:rFonts w:cs="Times New Roman"/>
              </w:rPr>
            </w:pPr>
            <w:r w:rsidRPr="005D73E4">
              <w:rPr>
                <w:rFonts w:cs="Times New Roman"/>
              </w:rPr>
              <w:t xml:space="preserve">Флаги вертикальные не менее 2 шт. размером 3*1 м, люверсы через 45 см. Осуществление </w:t>
            </w:r>
            <w:proofErr w:type="spellStart"/>
            <w:r w:rsidRPr="005D73E4">
              <w:rPr>
                <w:rFonts w:cs="Times New Roman"/>
              </w:rPr>
              <w:t>брендирования</w:t>
            </w:r>
            <w:proofErr w:type="spellEnd"/>
            <w:r w:rsidRPr="005D73E4">
              <w:rPr>
                <w:rFonts w:cs="Times New Roman"/>
              </w:rPr>
              <w:t xml:space="preserve"> по согласованию с Заказчиком.</w:t>
            </w:r>
          </w:p>
        </w:tc>
        <w:tc>
          <w:tcPr>
            <w:tcW w:w="2381" w:type="dxa"/>
          </w:tcPr>
          <w:p w14:paraId="58362E53" w14:textId="77777777" w:rsidR="005A3986" w:rsidRPr="005D73E4" w:rsidRDefault="005A3986" w:rsidP="005A3986">
            <w:pPr>
              <w:spacing w:line="240" w:lineRule="auto"/>
              <w:rPr>
                <w:rFonts w:cs="Times New Roman"/>
              </w:rPr>
            </w:pPr>
          </w:p>
        </w:tc>
      </w:tr>
      <w:tr w:rsidR="005A3986" w:rsidRPr="005D73E4" w14:paraId="0DA7D777" w14:textId="77777777" w:rsidTr="005A3986">
        <w:tc>
          <w:tcPr>
            <w:tcW w:w="689" w:type="dxa"/>
            <w:vAlign w:val="center"/>
          </w:tcPr>
          <w:p w14:paraId="4C0B5EAA" w14:textId="77777777" w:rsidR="005A3986" w:rsidRPr="005D73E4" w:rsidRDefault="005A3986" w:rsidP="005A3986">
            <w:pPr>
              <w:widowControl w:val="0"/>
              <w:spacing w:line="240" w:lineRule="auto"/>
              <w:contextualSpacing/>
              <w:rPr>
                <w:rFonts w:cs="Times New Roman"/>
              </w:rPr>
            </w:pPr>
            <w:r w:rsidRPr="005D73E4">
              <w:rPr>
                <w:rFonts w:cs="Times New Roman"/>
              </w:rPr>
              <w:t>7.</w:t>
            </w:r>
          </w:p>
        </w:tc>
        <w:tc>
          <w:tcPr>
            <w:tcW w:w="2711" w:type="dxa"/>
            <w:tcBorders>
              <w:top w:val="single" w:sz="4" w:space="0" w:color="auto"/>
              <w:left w:val="single" w:sz="4" w:space="0" w:color="auto"/>
              <w:bottom w:val="single" w:sz="4" w:space="0" w:color="auto"/>
              <w:right w:val="single" w:sz="4" w:space="0" w:color="auto"/>
            </w:tcBorders>
          </w:tcPr>
          <w:p w14:paraId="6B3B80F0" w14:textId="77777777" w:rsidR="005A3986" w:rsidRPr="005D73E4" w:rsidRDefault="005A3986" w:rsidP="005A3986">
            <w:pPr>
              <w:widowControl w:val="0"/>
              <w:spacing w:line="240" w:lineRule="auto"/>
              <w:rPr>
                <w:rFonts w:cs="Times New Roman"/>
              </w:rPr>
            </w:pPr>
            <w:r w:rsidRPr="005D73E4">
              <w:rPr>
                <w:rFonts w:cs="Times New Roman"/>
              </w:rPr>
              <w:t>Услуга по обеспечению транспортных и накладных расходов</w:t>
            </w:r>
          </w:p>
        </w:tc>
        <w:tc>
          <w:tcPr>
            <w:tcW w:w="8928" w:type="dxa"/>
            <w:tcBorders>
              <w:top w:val="single" w:sz="4" w:space="0" w:color="auto"/>
              <w:left w:val="single" w:sz="4" w:space="0" w:color="auto"/>
              <w:bottom w:val="single" w:sz="4" w:space="0" w:color="auto"/>
              <w:right w:val="single" w:sz="4" w:space="0" w:color="auto"/>
            </w:tcBorders>
          </w:tcPr>
          <w:p w14:paraId="64CE6794" w14:textId="77777777" w:rsidR="005A3986" w:rsidRPr="005D73E4" w:rsidRDefault="005A3986" w:rsidP="005A3986">
            <w:pPr>
              <w:widowControl w:val="0"/>
              <w:autoSpaceDE w:val="0"/>
              <w:autoSpaceDN w:val="0"/>
              <w:adjustRightInd w:val="0"/>
              <w:spacing w:line="240" w:lineRule="auto"/>
              <w:textAlignment w:val="baseline"/>
              <w:rPr>
                <w:rFonts w:cs="Times New Roman"/>
              </w:rPr>
            </w:pPr>
            <w:r w:rsidRPr="005D73E4">
              <w:rPr>
                <w:rFonts w:cs="Times New Roman"/>
              </w:rPr>
              <w:t>Транспортировка всего необходимого оборудования. Организация погрузо-разгрузочных работ, монтаж и демонтаж на все дни Мероприятия.</w:t>
            </w:r>
          </w:p>
        </w:tc>
        <w:tc>
          <w:tcPr>
            <w:tcW w:w="2381" w:type="dxa"/>
          </w:tcPr>
          <w:p w14:paraId="5D688449" w14:textId="77777777" w:rsidR="005A3986" w:rsidRPr="005D73E4" w:rsidRDefault="005A3986" w:rsidP="005A3986">
            <w:pPr>
              <w:spacing w:line="240" w:lineRule="auto"/>
              <w:rPr>
                <w:rFonts w:cs="Times New Roman"/>
              </w:rPr>
            </w:pPr>
          </w:p>
        </w:tc>
      </w:tr>
      <w:tr w:rsidR="005A3986" w:rsidRPr="005D73E4" w14:paraId="2DDCC753" w14:textId="77777777" w:rsidTr="005A3986">
        <w:tc>
          <w:tcPr>
            <w:tcW w:w="14709" w:type="dxa"/>
            <w:gridSpan w:val="4"/>
            <w:tcBorders>
              <w:top w:val="single" w:sz="4" w:space="0" w:color="auto"/>
              <w:left w:val="single" w:sz="4" w:space="0" w:color="auto"/>
              <w:bottom w:val="single" w:sz="4" w:space="0" w:color="auto"/>
            </w:tcBorders>
            <w:vAlign w:val="center"/>
          </w:tcPr>
          <w:p w14:paraId="7B0195C4" w14:textId="77777777" w:rsidR="005A3986" w:rsidRPr="005D73E4" w:rsidRDefault="005A3986" w:rsidP="005A3986">
            <w:pPr>
              <w:spacing w:line="240" w:lineRule="auto"/>
              <w:rPr>
                <w:rFonts w:cs="Times New Roman"/>
                <w:b/>
                <w:bCs/>
              </w:rPr>
            </w:pPr>
            <w:r w:rsidRPr="005D73E4">
              <w:rPr>
                <w:rFonts w:cs="Times New Roman"/>
                <w:b/>
                <w:bCs/>
              </w:rPr>
              <w:t xml:space="preserve">Этап </w:t>
            </w:r>
            <w:r w:rsidRPr="005D73E4">
              <w:rPr>
                <w:rFonts w:cs="Times New Roman"/>
                <w:b/>
                <w:bCs/>
                <w:lang w:val="en-US"/>
              </w:rPr>
              <w:t>VII</w:t>
            </w:r>
            <w:r w:rsidRPr="005D73E4">
              <w:rPr>
                <w:rFonts w:cs="Times New Roman"/>
                <w:b/>
                <w:bCs/>
              </w:rPr>
              <w:t>. Мероприятие: «День защиты детей»</w:t>
            </w:r>
          </w:p>
          <w:p w14:paraId="06DB807C" w14:textId="77777777" w:rsidR="005A3986" w:rsidRPr="005D73E4" w:rsidRDefault="005A3986" w:rsidP="005A3986">
            <w:pPr>
              <w:spacing w:line="240" w:lineRule="auto"/>
              <w:rPr>
                <w:rFonts w:cs="Times New Roman"/>
              </w:rPr>
            </w:pPr>
            <w:r w:rsidRPr="005D73E4">
              <w:rPr>
                <w:rFonts w:cs="Times New Roman"/>
                <w:b/>
                <w:bCs/>
              </w:rPr>
              <w:t xml:space="preserve">Срок: </w:t>
            </w:r>
            <w:r w:rsidRPr="005D73E4">
              <w:rPr>
                <w:rFonts w:eastAsia="MS Mincho" w:cs="Times New Roman"/>
                <w:b/>
              </w:rPr>
              <w:t>июнь 2026 г.*</w:t>
            </w:r>
            <w:r w:rsidRPr="005D73E4">
              <w:rPr>
                <w:rFonts w:eastAsia="MS Mincho" w:cs="Times New Roman"/>
                <w:i/>
              </w:rPr>
              <w:t>(точные даты мероприятия согласовываются с Заказчиком не позднее 5 рабочих дней до начала мероприятия)</w:t>
            </w:r>
          </w:p>
        </w:tc>
      </w:tr>
      <w:tr w:rsidR="005A3986" w:rsidRPr="005D73E4" w14:paraId="40B3D28E"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09D7906D" w14:textId="77777777" w:rsidR="005A3986" w:rsidRPr="005D73E4" w:rsidRDefault="005A3986" w:rsidP="005A3986">
            <w:pPr>
              <w:widowControl w:val="0"/>
              <w:spacing w:line="240" w:lineRule="auto"/>
              <w:rPr>
                <w:rFonts w:cs="Times New Roman"/>
              </w:rPr>
            </w:pPr>
            <w:r w:rsidRPr="005D73E4">
              <w:rPr>
                <w:rFonts w:cs="Times New Roman"/>
              </w:rPr>
              <w:t>1.</w:t>
            </w:r>
          </w:p>
        </w:tc>
        <w:tc>
          <w:tcPr>
            <w:tcW w:w="2711" w:type="dxa"/>
            <w:tcBorders>
              <w:top w:val="single" w:sz="4" w:space="0" w:color="auto"/>
              <w:left w:val="single" w:sz="4" w:space="0" w:color="auto"/>
              <w:bottom w:val="single" w:sz="4" w:space="0" w:color="auto"/>
              <w:right w:val="single" w:sz="4" w:space="0" w:color="auto"/>
            </w:tcBorders>
          </w:tcPr>
          <w:p w14:paraId="2DCC4DD6"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разработке концепции мероприятия, общеорганизационной  части </w:t>
            </w:r>
          </w:p>
        </w:tc>
        <w:tc>
          <w:tcPr>
            <w:tcW w:w="8928" w:type="dxa"/>
            <w:tcBorders>
              <w:top w:val="single" w:sz="4" w:space="0" w:color="auto"/>
              <w:left w:val="single" w:sz="4" w:space="0" w:color="auto"/>
              <w:bottom w:val="single" w:sz="4" w:space="0" w:color="auto"/>
              <w:right w:val="single" w:sz="4" w:space="0" w:color="auto"/>
            </w:tcBorders>
          </w:tcPr>
          <w:p w14:paraId="11D2D2FA" w14:textId="77777777" w:rsidR="005A3986" w:rsidRPr="005D73E4" w:rsidRDefault="005A3986" w:rsidP="005A3986">
            <w:pPr>
              <w:widowControl w:val="0"/>
              <w:autoSpaceDE w:val="0"/>
              <w:autoSpaceDN w:val="0"/>
              <w:adjustRightInd w:val="0"/>
              <w:spacing w:line="240" w:lineRule="auto"/>
              <w:textAlignment w:val="baseline"/>
              <w:rPr>
                <w:rFonts w:cs="Times New Roman"/>
              </w:rPr>
            </w:pPr>
            <w:r w:rsidRPr="005D73E4">
              <w:rPr>
                <w:rFonts w:cs="Times New Roman"/>
              </w:rPr>
              <w:t>Разработка программы мероприятия. Исполнитель разрабатывает программу мероприятия и направляет в рабочем порядке Заказчику на утверждение не позднее 5 рабочих дней до начала мероприятия. Заказчик рассматривает программу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программу на утверждение Заказчику на следующий рабочий день после устранения замечаний. В случае повторного неодобрения Заказчиком программы, он имеет право на расторжение, предусмотренное пунктом 8.4. договора.</w:t>
            </w:r>
          </w:p>
        </w:tc>
        <w:tc>
          <w:tcPr>
            <w:tcW w:w="2381" w:type="dxa"/>
          </w:tcPr>
          <w:p w14:paraId="5FF47831" w14:textId="77777777" w:rsidR="005A3986" w:rsidRPr="005D73E4" w:rsidRDefault="005A3986" w:rsidP="005A3986">
            <w:pPr>
              <w:spacing w:line="240" w:lineRule="auto"/>
              <w:rPr>
                <w:rFonts w:cs="Times New Roman"/>
              </w:rPr>
            </w:pPr>
          </w:p>
        </w:tc>
      </w:tr>
      <w:tr w:rsidR="005A3986" w:rsidRPr="005D73E4" w14:paraId="7ABF897C" w14:textId="77777777" w:rsidTr="005A3986">
        <w:trPr>
          <w:trHeight w:val="753"/>
        </w:trPr>
        <w:tc>
          <w:tcPr>
            <w:tcW w:w="689" w:type="dxa"/>
            <w:tcBorders>
              <w:top w:val="single" w:sz="4" w:space="0" w:color="auto"/>
              <w:left w:val="single" w:sz="4" w:space="0" w:color="auto"/>
              <w:bottom w:val="single" w:sz="4" w:space="0" w:color="auto"/>
              <w:right w:val="single" w:sz="4" w:space="0" w:color="auto"/>
            </w:tcBorders>
            <w:vAlign w:val="center"/>
          </w:tcPr>
          <w:p w14:paraId="4DA17ADC" w14:textId="77777777" w:rsidR="005A3986" w:rsidRPr="005D73E4" w:rsidRDefault="005A3986" w:rsidP="005A3986">
            <w:pPr>
              <w:widowControl w:val="0"/>
              <w:spacing w:line="240" w:lineRule="auto"/>
              <w:rPr>
                <w:rFonts w:cs="Times New Roman"/>
              </w:rPr>
            </w:pPr>
            <w:r w:rsidRPr="005D73E4">
              <w:rPr>
                <w:rFonts w:cs="Times New Roman"/>
              </w:rPr>
              <w:t>2.</w:t>
            </w:r>
          </w:p>
        </w:tc>
        <w:tc>
          <w:tcPr>
            <w:tcW w:w="2711" w:type="dxa"/>
            <w:tcBorders>
              <w:top w:val="single" w:sz="4" w:space="0" w:color="auto"/>
              <w:left w:val="single" w:sz="4" w:space="0" w:color="auto"/>
              <w:bottom w:val="single" w:sz="4" w:space="0" w:color="auto"/>
              <w:right w:val="single" w:sz="4" w:space="0" w:color="auto"/>
            </w:tcBorders>
          </w:tcPr>
          <w:p w14:paraId="46F32BA1" w14:textId="77777777" w:rsidR="005A3986" w:rsidRPr="005D73E4" w:rsidRDefault="005A3986" w:rsidP="005A3986">
            <w:pPr>
              <w:widowControl w:val="0"/>
              <w:spacing w:line="240" w:lineRule="auto"/>
              <w:rPr>
                <w:rFonts w:cs="Times New Roman"/>
              </w:rPr>
            </w:pPr>
            <w:r w:rsidRPr="005D73E4">
              <w:rPr>
                <w:rFonts w:cs="Times New Roman"/>
              </w:rPr>
              <w:t xml:space="preserve">Звуковое обеспечение </w:t>
            </w:r>
          </w:p>
        </w:tc>
        <w:tc>
          <w:tcPr>
            <w:tcW w:w="8928" w:type="dxa"/>
            <w:tcBorders>
              <w:top w:val="single" w:sz="4" w:space="0" w:color="auto"/>
              <w:left w:val="single" w:sz="4" w:space="0" w:color="auto"/>
              <w:bottom w:val="single" w:sz="4" w:space="0" w:color="auto"/>
              <w:right w:val="single" w:sz="4" w:space="0" w:color="auto"/>
            </w:tcBorders>
          </w:tcPr>
          <w:p w14:paraId="79DD93EE" w14:textId="77777777" w:rsidR="005A3986" w:rsidRPr="005D73E4" w:rsidRDefault="005A3986" w:rsidP="005A3986">
            <w:pPr>
              <w:tabs>
                <w:tab w:val="left" w:pos="421"/>
              </w:tabs>
              <w:spacing w:line="240" w:lineRule="auto"/>
              <w:rPr>
                <w:rFonts w:cs="Times New Roman"/>
              </w:rPr>
            </w:pPr>
            <w:r w:rsidRPr="005D73E4">
              <w:rPr>
                <w:rFonts w:cs="Times New Roman"/>
              </w:rPr>
              <w:t>Организация оборудования:</w:t>
            </w:r>
          </w:p>
          <w:p w14:paraId="44810680" w14:textId="505E6C40" w:rsidR="005A3986" w:rsidRPr="005D73E4" w:rsidRDefault="005A3986" w:rsidP="005A3986">
            <w:pPr>
              <w:tabs>
                <w:tab w:val="left" w:pos="421"/>
              </w:tabs>
              <w:spacing w:line="240" w:lineRule="auto"/>
              <w:rPr>
                <w:rFonts w:cs="Times New Roman"/>
              </w:rPr>
            </w:pPr>
            <w:r w:rsidRPr="005D73E4">
              <w:rPr>
                <w:rFonts w:cs="Times New Roman"/>
              </w:rPr>
              <w:t xml:space="preserve">1. Комплект звукоусиливающего оборудования с коммутацией: </w:t>
            </w:r>
            <w:proofErr w:type="spellStart"/>
            <w:r w:rsidRPr="005D73E4">
              <w:rPr>
                <w:rFonts w:cs="Times New Roman"/>
              </w:rPr>
              <w:t>ElectroVoice</w:t>
            </w:r>
            <w:proofErr w:type="spellEnd"/>
            <w:r w:rsidRPr="005D73E4">
              <w:rPr>
                <w:rFonts w:cs="Times New Roman"/>
              </w:rPr>
              <w:t xml:space="preserve"> 2кВт, пульт </w:t>
            </w:r>
            <w:proofErr w:type="spellStart"/>
            <w:r w:rsidRPr="005D73E4">
              <w:rPr>
                <w:rFonts w:cs="Times New Roman"/>
              </w:rPr>
              <w:t>Dymacord</w:t>
            </w:r>
            <w:proofErr w:type="spellEnd"/>
            <w:r w:rsidRPr="005D73E4">
              <w:rPr>
                <w:rFonts w:cs="Times New Roman"/>
              </w:rPr>
              <w:t xml:space="preserve">, микрофоны </w:t>
            </w:r>
            <w:proofErr w:type="spellStart"/>
            <w:r w:rsidRPr="005D73E4">
              <w:rPr>
                <w:rFonts w:cs="Times New Roman"/>
              </w:rPr>
              <w:t>Shure</w:t>
            </w:r>
            <w:proofErr w:type="spellEnd"/>
            <w:r w:rsidRPr="005D73E4">
              <w:rPr>
                <w:rFonts w:cs="Times New Roman"/>
              </w:rPr>
              <w:t xml:space="preserve"> SLXD BETA 58 - 2шт.; (</w:t>
            </w:r>
            <w:r w:rsidR="00815E4F" w:rsidRPr="005D73E4">
              <w:rPr>
                <w:rFonts w:cs="Times New Roman"/>
              </w:rPr>
              <w:t>возможна замена на эквивалент оборудования</w:t>
            </w:r>
            <w:r w:rsidRPr="005D73E4">
              <w:rPr>
                <w:rFonts w:cs="Times New Roman"/>
              </w:rPr>
              <w:t>).</w:t>
            </w:r>
          </w:p>
          <w:p w14:paraId="24E32BDA" w14:textId="77777777" w:rsidR="005A3986" w:rsidRPr="005D73E4" w:rsidRDefault="005A3986" w:rsidP="005A3986">
            <w:pPr>
              <w:widowControl w:val="0"/>
              <w:autoSpaceDE w:val="0"/>
              <w:autoSpaceDN w:val="0"/>
              <w:adjustRightInd w:val="0"/>
              <w:spacing w:line="240" w:lineRule="auto"/>
              <w:textAlignment w:val="baseline"/>
              <w:rPr>
                <w:rFonts w:cs="Times New Roman"/>
                <w:color w:val="FF0000"/>
              </w:rPr>
            </w:pPr>
            <w:r w:rsidRPr="005D73E4">
              <w:rPr>
                <w:rFonts w:cs="Times New Roman"/>
              </w:rPr>
              <w:t xml:space="preserve">2. </w:t>
            </w:r>
            <w:proofErr w:type="spellStart"/>
            <w:r w:rsidRPr="005D73E4">
              <w:rPr>
                <w:rFonts w:cs="Times New Roman"/>
              </w:rPr>
              <w:t>Ди-джейское</w:t>
            </w:r>
            <w:proofErr w:type="spellEnd"/>
            <w:r w:rsidRPr="005D73E4">
              <w:rPr>
                <w:rFonts w:cs="Times New Roman"/>
              </w:rPr>
              <w:t xml:space="preserve"> оборудование.</w:t>
            </w:r>
          </w:p>
        </w:tc>
        <w:tc>
          <w:tcPr>
            <w:tcW w:w="2381" w:type="dxa"/>
          </w:tcPr>
          <w:p w14:paraId="3A160B62" w14:textId="77777777" w:rsidR="005A3986" w:rsidRPr="005D73E4" w:rsidRDefault="005A3986" w:rsidP="005A3986">
            <w:pPr>
              <w:spacing w:line="240" w:lineRule="auto"/>
              <w:rPr>
                <w:rFonts w:cs="Times New Roman"/>
              </w:rPr>
            </w:pPr>
          </w:p>
        </w:tc>
      </w:tr>
      <w:tr w:rsidR="005A3986" w:rsidRPr="005D73E4" w14:paraId="4F2C15EC"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210A66EA" w14:textId="77777777" w:rsidR="005A3986" w:rsidRPr="005D73E4" w:rsidRDefault="005A3986" w:rsidP="005A3986">
            <w:pPr>
              <w:widowControl w:val="0"/>
              <w:spacing w:line="240" w:lineRule="auto"/>
              <w:rPr>
                <w:rFonts w:cs="Times New Roman"/>
              </w:rPr>
            </w:pPr>
            <w:r w:rsidRPr="005D73E4">
              <w:rPr>
                <w:rFonts w:cs="Times New Roman"/>
              </w:rPr>
              <w:lastRenderedPageBreak/>
              <w:t>3.</w:t>
            </w:r>
          </w:p>
        </w:tc>
        <w:tc>
          <w:tcPr>
            <w:tcW w:w="2711" w:type="dxa"/>
            <w:tcBorders>
              <w:top w:val="single" w:sz="4" w:space="0" w:color="auto"/>
              <w:left w:val="single" w:sz="4" w:space="0" w:color="auto"/>
              <w:bottom w:val="single" w:sz="4" w:space="0" w:color="auto"/>
              <w:right w:val="single" w:sz="4" w:space="0" w:color="auto"/>
            </w:tcBorders>
          </w:tcPr>
          <w:p w14:paraId="271AE511" w14:textId="77777777" w:rsidR="005A3986" w:rsidRPr="005D73E4" w:rsidRDefault="005A3986" w:rsidP="005A3986">
            <w:pPr>
              <w:widowControl w:val="0"/>
              <w:spacing w:line="240" w:lineRule="auto"/>
              <w:rPr>
                <w:rFonts w:cs="Times New Roman"/>
              </w:rPr>
            </w:pPr>
            <w:r w:rsidRPr="005D73E4">
              <w:rPr>
                <w:rFonts w:cs="Times New Roman"/>
              </w:rPr>
              <w:t xml:space="preserve">Услуги по организации анимационной программы  </w:t>
            </w:r>
          </w:p>
        </w:tc>
        <w:tc>
          <w:tcPr>
            <w:tcW w:w="8928" w:type="dxa"/>
            <w:tcBorders>
              <w:top w:val="single" w:sz="4" w:space="0" w:color="auto"/>
              <w:left w:val="single" w:sz="4" w:space="0" w:color="auto"/>
              <w:bottom w:val="single" w:sz="4" w:space="0" w:color="auto"/>
              <w:right w:val="single" w:sz="4" w:space="0" w:color="auto"/>
            </w:tcBorders>
          </w:tcPr>
          <w:p w14:paraId="4DD290A5" w14:textId="77777777" w:rsidR="005A3986" w:rsidRPr="005D73E4" w:rsidRDefault="005A3986" w:rsidP="005A3986">
            <w:pPr>
              <w:autoSpaceDE w:val="0"/>
              <w:autoSpaceDN w:val="0"/>
              <w:adjustRightInd w:val="0"/>
              <w:spacing w:line="240" w:lineRule="auto"/>
              <w:rPr>
                <w:rFonts w:cs="Times New Roman"/>
              </w:rPr>
            </w:pPr>
            <w:r w:rsidRPr="005D73E4">
              <w:rPr>
                <w:rFonts w:cs="Times New Roman"/>
              </w:rPr>
              <w:t>Для организации развлекательной программы привлечь профессиональных аниматоров (2 чел.), обеспечить не менее 2х ростовых кукол и инвентарь для проведения анимационной программы.</w:t>
            </w:r>
          </w:p>
          <w:p w14:paraId="2203F11F" w14:textId="77777777" w:rsidR="005A3986" w:rsidRPr="005D73E4" w:rsidRDefault="005A3986" w:rsidP="005A3986">
            <w:pPr>
              <w:autoSpaceDE w:val="0"/>
              <w:autoSpaceDN w:val="0"/>
              <w:adjustRightInd w:val="0"/>
              <w:spacing w:line="240" w:lineRule="auto"/>
              <w:rPr>
                <w:rFonts w:cs="Times New Roman"/>
              </w:rPr>
            </w:pPr>
            <w:r w:rsidRPr="005D73E4">
              <w:rPr>
                <w:rFonts w:cs="Times New Roman"/>
              </w:rPr>
              <w:t>Организовать:</w:t>
            </w:r>
          </w:p>
          <w:p w14:paraId="0C45EA50" w14:textId="77777777" w:rsidR="005A3986" w:rsidRPr="005D73E4" w:rsidRDefault="005A3986" w:rsidP="009666F7">
            <w:pPr>
              <w:pStyle w:val="a9"/>
              <w:widowControl w:val="0"/>
              <w:numPr>
                <w:ilvl w:val="0"/>
                <w:numId w:val="99"/>
              </w:numPr>
              <w:autoSpaceDE w:val="0"/>
              <w:autoSpaceDN w:val="0"/>
              <w:adjustRightInd w:val="0"/>
              <w:spacing w:line="240" w:lineRule="auto"/>
              <w:textAlignment w:val="baseline"/>
              <w:rPr>
                <w:rFonts w:cs="Times New Roman"/>
              </w:rPr>
            </w:pPr>
            <w:r w:rsidRPr="005D73E4">
              <w:rPr>
                <w:rFonts w:cs="Times New Roman"/>
              </w:rPr>
              <w:t xml:space="preserve">детские мастер-классы: шоу мыльных пузырей, </w:t>
            </w:r>
            <w:proofErr w:type="spellStart"/>
            <w:r w:rsidRPr="005D73E4">
              <w:rPr>
                <w:rFonts w:cs="Times New Roman"/>
              </w:rPr>
              <w:t>твистинг</w:t>
            </w:r>
            <w:proofErr w:type="spellEnd"/>
            <w:r w:rsidRPr="005D73E4">
              <w:rPr>
                <w:rFonts w:cs="Times New Roman"/>
              </w:rPr>
              <w:t>, блеск-тату.</w:t>
            </w:r>
          </w:p>
          <w:p w14:paraId="713AAD71" w14:textId="77777777" w:rsidR="005A3986" w:rsidRPr="005D73E4" w:rsidRDefault="005A3986" w:rsidP="009666F7">
            <w:pPr>
              <w:pStyle w:val="a9"/>
              <w:numPr>
                <w:ilvl w:val="0"/>
                <w:numId w:val="99"/>
              </w:numPr>
              <w:autoSpaceDE w:val="0"/>
              <w:autoSpaceDN w:val="0"/>
              <w:adjustRightInd w:val="0"/>
              <w:spacing w:line="240" w:lineRule="auto"/>
              <w:rPr>
                <w:rFonts w:cs="Times New Roman"/>
              </w:rPr>
            </w:pPr>
            <w:r w:rsidRPr="005D73E4">
              <w:rPr>
                <w:rFonts w:cs="Times New Roman"/>
              </w:rPr>
              <w:t>зоны раздачи попкорна: стол 90х180 см., скатерть 100х200 см., аппарат для приготовления попкорна.</w:t>
            </w:r>
          </w:p>
          <w:p w14:paraId="731CB299" w14:textId="77777777" w:rsidR="005A3986" w:rsidRPr="005D73E4" w:rsidRDefault="005A3986" w:rsidP="009666F7">
            <w:pPr>
              <w:pStyle w:val="a9"/>
              <w:numPr>
                <w:ilvl w:val="0"/>
                <w:numId w:val="99"/>
              </w:numPr>
              <w:autoSpaceDE w:val="0"/>
              <w:autoSpaceDN w:val="0"/>
              <w:adjustRightInd w:val="0"/>
              <w:spacing w:line="240" w:lineRule="auto"/>
              <w:rPr>
                <w:rFonts w:cs="Times New Roman"/>
              </w:rPr>
            </w:pPr>
            <w:r w:rsidRPr="005D73E4">
              <w:rPr>
                <w:rFonts w:cs="Times New Roman"/>
              </w:rPr>
              <w:t xml:space="preserve">зону раздачи сладкой ваты, аппарат для приготовления сладкой ваты. </w:t>
            </w:r>
          </w:p>
          <w:p w14:paraId="2EFC7CD0" w14:textId="77777777" w:rsidR="005A3986" w:rsidRPr="005D73E4" w:rsidRDefault="005A3986" w:rsidP="009666F7">
            <w:pPr>
              <w:pStyle w:val="a9"/>
              <w:numPr>
                <w:ilvl w:val="0"/>
                <w:numId w:val="99"/>
              </w:numPr>
              <w:autoSpaceDE w:val="0"/>
              <w:autoSpaceDN w:val="0"/>
              <w:adjustRightInd w:val="0"/>
              <w:spacing w:line="240" w:lineRule="auto"/>
              <w:rPr>
                <w:rFonts w:cs="Times New Roman"/>
              </w:rPr>
            </w:pPr>
            <w:r w:rsidRPr="005D73E4">
              <w:rPr>
                <w:rFonts w:cs="Times New Roman"/>
              </w:rPr>
              <w:t>театрализованную постановку с участием профессиональных актеров не менее 2 человек.</w:t>
            </w:r>
          </w:p>
        </w:tc>
        <w:tc>
          <w:tcPr>
            <w:tcW w:w="2381" w:type="dxa"/>
          </w:tcPr>
          <w:p w14:paraId="274CFA53" w14:textId="77777777" w:rsidR="005A3986" w:rsidRPr="005D73E4" w:rsidRDefault="005A3986" w:rsidP="005A3986">
            <w:pPr>
              <w:spacing w:line="240" w:lineRule="auto"/>
              <w:rPr>
                <w:rFonts w:cs="Times New Roman"/>
              </w:rPr>
            </w:pPr>
          </w:p>
        </w:tc>
      </w:tr>
      <w:tr w:rsidR="005A3986" w:rsidRPr="005D73E4" w14:paraId="2A093BBC"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6951DB6B" w14:textId="77777777" w:rsidR="005A3986" w:rsidRPr="005D73E4" w:rsidRDefault="005A3986" w:rsidP="005A3986">
            <w:pPr>
              <w:widowControl w:val="0"/>
              <w:spacing w:line="240" w:lineRule="auto"/>
              <w:rPr>
                <w:rFonts w:cs="Times New Roman"/>
              </w:rPr>
            </w:pPr>
            <w:r w:rsidRPr="005D73E4">
              <w:rPr>
                <w:rFonts w:cs="Times New Roman"/>
              </w:rPr>
              <w:t>4.</w:t>
            </w:r>
          </w:p>
        </w:tc>
        <w:tc>
          <w:tcPr>
            <w:tcW w:w="2711" w:type="dxa"/>
            <w:tcBorders>
              <w:top w:val="single" w:sz="4" w:space="0" w:color="auto"/>
              <w:left w:val="single" w:sz="4" w:space="0" w:color="auto"/>
              <w:bottom w:val="single" w:sz="4" w:space="0" w:color="auto"/>
              <w:right w:val="single" w:sz="4" w:space="0" w:color="auto"/>
            </w:tcBorders>
          </w:tcPr>
          <w:p w14:paraId="045B8C2A" w14:textId="77777777" w:rsidR="005A3986" w:rsidRPr="005D73E4" w:rsidRDefault="005A3986" w:rsidP="005A3986">
            <w:pPr>
              <w:widowControl w:val="0"/>
              <w:spacing w:line="240" w:lineRule="auto"/>
              <w:rPr>
                <w:rFonts w:cs="Times New Roman"/>
              </w:rPr>
            </w:pPr>
            <w:r w:rsidRPr="005D73E4">
              <w:rPr>
                <w:rFonts w:cs="Times New Roman"/>
              </w:rPr>
              <w:t>Услуга по разработке онлайн-</w:t>
            </w:r>
            <w:proofErr w:type="spellStart"/>
            <w:r w:rsidRPr="005D73E4">
              <w:rPr>
                <w:rFonts w:cs="Times New Roman"/>
              </w:rPr>
              <w:t>квеста</w:t>
            </w:r>
            <w:proofErr w:type="spellEnd"/>
          </w:p>
        </w:tc>
        <w:tc>
          <w:tcPr>
            <w:tcW w:w="8928" w:type="dxa"/>
            <w:tcBorders>
              <w:top w:val="single" w:sz="4" w:space="0" w:color="auto"/>
              <w:left w:val="single" w:sz="4" w:space="0" w:color="auto"/>
              <w:bottom w:val="single" w:sz="4" w:space="0" w:color="auto"/>
              <w:right w:val="single" w:sz="4" w:space="0" w:color="auto"/>
            </w:tcBorders>
          </w:tcPr>
          <w:p w14:paraId="471CD723" w14:textId="77777777" w:rsidR="005A3986" w:rsidRPr="005D73E4" w:rsidRDefault="005A3986" w:rsidP="005A3986">
            <w:pPr>
              <w:pStyle w:val="af7"/>
            </w:pPr>
            <w:r w:rsidRPr="005D73E4">
              <w:t>Реализовать онлайн-</w:t>
            </w:r>
            <w:proofErr w:type="spellStart"/>
            <w:r w:rsidRPr="005D73E4">
              <w:t>квест</w:t>
            </w:r>
            <w:proofErr w:type="spellEnd"/>
            <w:r w:rsidRPr="005D73E4">
              <w:t xml:space="preserve"> в формате маршрута с QR-кодами, где каждый код открывает новое задание и продвигает участника по сценарию. Для усиления </w:t>
            </w:r>
            <w:proofErr w:type="spellStart"/>
            <w:r w:rsidRPr="005D73E4">
              <w:t>вовлечённости</w:t>
            </w:r>
            <w:proofErr w:type="spellEnd"/>
            <w:r w:rsidRPr="005D73E4">
              <w:t xml:space="preserve"> создать персонажа-проводника, который сопровождает участников и объясняет этапы прохождения. Визуальный образ персонажа разработать с использованием инструментов искусственного интеллекта.</w:t>
            </w:r>
          </w:p>
        </w:tc>
        <w:tc>
          <w:tcPr>
            <w:tcW w:w="2381" w:type="dxa"/>
          </w:tcPr>
          <w:p w14:paraId="3876362D" w14:textId="77777777" w:rsidR="005A3986" w:rsidRPr="005D73E4" w:rsidRDefault="005A3986" w:rsidP="005A3986">
            <w:pPr>
              <w:spacing w:line="240" w:lineRule="auto"/>
              <w:rPr>
                <w:rFonts w:cs="Times New Roman"/>
              </w:rPr>
            </w:pPr>
          </w:p>
        </w:tc>
      </w:tr>
      <w:tr w:rsidR="005A3986" w:rsidRPr="005D73E4" w14:paraId="7DDDB684" w14:textId="77777777" w:rsidTr="005A3986">
        <w:tc>
          <w:tcPr>
            <w:tcW w:w="689" w:type="dxa"/>
            <w:tcBorders>
              <w:top w:val="single" w:sz="4" w:space="0" w:color="auto"/>
              <w:left w:val="single" w:sz="4" w:space="0" w:color="auto"/>
              <w:bottom w:val="single" w:sz="4" w:space="0" w:color="auto"/>
              <w:right w:val="single" w:sz="4" w:space="0" w:color="auto"/>
            </w:tcBorders>
            <w:vAlign w:val="center"/>
          </w:tcPr>
          <w:p w14:paraId="3F45578A" w14:textId="77777777" w:rsidR="005A3986" w:rsidRPr="005D73E4" w:rsidRDefault="005A3986" w:rsidP="005A3986">
            <w:pPr>
              <w:widowControl w:val="0"/>
              <w:spacing w:line="240" w:lineRule="auto"/>
              <w:rPr>
                <w:rFonts w:cs="Times New Roman"/>
              </w:rPr>
            </w:pPr>
            <w:r w:rsidRPr="005D73E4">
              <w:rPr>
                <w:rFonts w:cs="Times New Roman"/>
              </w:rPr>
              <w:t>5.</w:t>
            </w:r>
          </w:p>
        </w:tc>
        <w:tc>
          <w:tcPr>
            <w:tcW w:w="2711" w:type="dxa"/>
            <w:tcBorders>
              <w:top w:val="single" w:sz="4" w:space="0" w:color="auto"/>
              <w:left w:val="single" w:sz="4" w:space="0" w:color="auto"/>
              <w:bottom w:val="single" w:sz="4" w:space="0" w:color="auto"/>
              <w:right w:val="single" w:sz="4" w:space="0" w:color="auto"/>
            </w:tcBorders>
          </w:tcPr>
          <w:p w14:paraId="623C2478" w14:textId="77777777" w:rsidR="005A3986" w:rsidRPr="005D73E4" w:rsidRDefault="005A3986" w:rsidP="005A3986">
            <w:pPr>
              <w:widowControl w:val="0"/>
              <w:spacing w:line="240" w:lineRule="auto"/>
              <w:rPr>
                <w:rFonts w:cs="Times New Roman"/>
              </w:rPr>
            </w:pPr>
            <w:r w:rsidRPr="005D73E4">
              <w:rPr>
                <w:rFonts w:cs="Times New Roman"/>
              </w:rPr>
              <w:t xml:space="preserve">Услуга по организации транспортировки </w:t>
            </w:r>
          </w:p>
        </w:tc>
        <w:tc>
          <w:tcPr>
            <w:tcW w:w="8928" w:type="dxa"/>
            <w:tcBorders>
              <w:top w:val="single" w:sz="4" w:space="0" w:color="auto"/>
              <w:left w:val="single" w:sz="4" w:space="0" w:color="auto"/>
              <w:bottom w:val="single" w:sz="4" w:space="0" w:color="auto"/>
              <w:right w:val="single" w:sz="4" w:space="0" w:color="auto"/>
            </w:tcBorders>
          </w:tcPr>
          <w:p w14:paraId="384FF98B" w14:textId="77777777" w:rsidR="005A3986" w:rsidRPr="005D73E4" w:rsidRDefault="005A3986" w:rsidP="005A3986">
            <w:pPr>
              <w:widowControl w:val="0"/>
              <w:spacing w:line="240" w:lineRule="auto"/>
              <w:rPr>
                <w:rFonts w:cs="Times New Roman"/>
              </w:rPr>
            </w:pPr>
            <w:r w:rsidRPr="005D73E4">
              <w:rPr>
                <w:rFonts w:cs="Times New Roman"/>
              </w:rPr>
              <w:t>Транспортировка всего необходимого реквизита и оборудования. Организация погрузо-разгрузочных работ, монтаж и демонтаж оборудования.</w:t>
            </w:r>
          </w:p>
        </w:tc>
        <w:tc>
          <w:tcPr>
            <w:tcW w:w="2381" w:type="dxa"/>
          </w:tcPr>
          <w:p w14:paraId="6F251D30" w14:textId="77777777" w:rsidR="005A3986" w:rsidRPr="005D73E4" w:rsidRDefault="005A3986" w:rsidP="005A3986">
            <w:pPr>
              <w:widowControl w:val="0"/>
              <w:autoSpaceDE w:val="0"/>
              <w:autoSpaceDN w:val="0"/>
              <w:adjustRightInd w:val="0"/>
              <w:spacing w:line="240" w:lineRule="auto"/>
              <w:textAlignment w:val="baseline"/>
              <w:rPr>
                <w:rFonts w:cs="Times New Roman"/>
              </w:rPr>
            </w:pPr>
          </w:p>
        </w:tc>
      </w:tr>
    </w:tbl>
    <w:p w14:paraId="3DAFDE5D" w14:textId="77777777" w:rsidR="005A3986" w:rsidRPr="00D94257" w:rsidRDefault="005A3986" w:rsidP="005A3986">
      <w:pPr>
        <w:spacing w:line="240" w:lineRule="auto"/>
        <w:rPr>
          <w:rFonts w:eastAsia="Times New Roman" w:cs="Times New Roman"/>
          <w:b/>
          <w:bCs/>
          <w:lang w:eastAsia="ru-RU"/>
        </w:rPr>
      </w:pPr>
    </w:p>
    <w:p w14:paraId="1EF26BBB" w14:textId="77777777" w:rsidR="005A3986" w:rsidRPr="00D94257" w:rsidRDefault="005A3986" w:rsidP="009666F7">
      <w:pPr>
        <w:numPr>
          <w:ilvl w:val="0"/>
          <w:numId w:val="89"/>
        </w:numPr>
        <w:spacing w:line="240" w:lineRule="auto"/>
        <w:contextualSpacing/>
        <w:jc w:val="left"/>
        <w:rPr>
          <w:rFonts w:eastAsia="Times New Roman" w:cs="Times New Roman"/>
          <w:b/>
          <w:bCs/>
          <w:szCs w:val="20"/>
        </w:rPr>
      </w:pPr>
      <w:r w:rsidRPr="00D94257">
        <w:rPr>
          <w:rFonts w:eastAsia="Times New Roman" w:cs="Times New Roman"/>
          <w:b/>
          <w:bCs/>
          <w:szCs w:val="20"/>
        </w:rPr>
        <w:t>Требования к Исполнителю, организационной команде Исполнителя, артистам:</w:t>
      </w:r>
    </w:p>
    <w:p w14:paraId="551BA585" w14:textId="77777777" w:rsidR="005A3986" w:rsidRPr="00D94257" w:rsidRDefault="005A3986" w:rsidP="009666F7">
      <w:pPr>
        <w:numPr>
          <w:ilvl w:val="1"/>
          <w:numId w:val="89"/>
        </w:numPr>
        <w:tabs>
          <w:tab w:val="left" w:pos="14175"/>
        </w:tabs>
        <w:spacing w:line="240" w:lineRule="auto"/>
        <w:contextualSpacing/>
        <w:rPr>
          <w:rFonts w:eastAsia="Times New Roman" w:cs="Times New Roman"/>
          <w:bCs/>
          <w:szCs w:val="20"/>
        </w:rPr>
      </w:pPr>
      <w:r w:rsidRPr="00D94257">
        <w:rPr>
          <w:rFonts w:eastAsia="Times New Roman" w:cs="Times New Roman"/>
          <w:bCs/>
          <w:szCs w:val="20"/>
        </w:rPr>
        <w:t>Исполнитель должен обладать всеми необходимыми для выполнения договора профессиональными знаниями, иметь возможности по привлечению всех видов ресурсов и достаточного количества кадров, обладающих соответствующей квалификацией и профессиональной подготовкой, и опытом выполнения работ/оказания услуг аналогичных предмету закупки не менее 2-х лет.</w:t>
      </w:r>
    </w:p>
    <w:p w14:paraId="2D7E1F2F" w14:textId="77777777" w:rsidR="005A3986" w:rsidRPr="00D94257" w:rsidRDefault="005A3986" w:rsidP="009666F7">
      <w:pPr>
        <w:numPr>
          <w:ilvl w:val="1"/>
          <w:numId w:val="89"/>
        </w:numPr>
        <w:tabs>
          <w:tab w:val="left" w:pos="421"/>
        </w:tabs>
        <w:spacing w:line="240" w:lineRule="auto"/>
        <w:contextualSpacing/>
        <w:rPr>
          <w:rFonts w:eastAsia="Times New Roman" w:cs="Times New Roman"/>
          <w:bCs/>
          <w:szCs w:val="20"/>
        </w:rPr>
      </w:pPr>
      <w:r w:rsidRPr="00D94257">
        <w:rPr>
          <w:rFonts w:eastAsia="Times New Roman" w:cs="Times New Roman"/>
          <w:bCs/>
          <w:szCs w:val="20"/>
        </w:rPr>
        <w:t xml:space="preserve">Профессиональный ведущий осуществляет </w:t>
      </w:r>
      <w:r w:rsidRPr="00D94257">
        <w:rPr>
          <w:rFonts w:eastAsia="Times New Roman" w:cs="Times New Roman"/>
          <w:szCs w:val="20"/>
        </w:rPr>
        <w:t xml:space="preserve">интерактивные взаимодействия с гостями курорта, организовывает семейные </w:t>
      </w:r>
      <w:proofErr w:type="spellStart"/>
      <w:r w:rsidRPr="00D94257">
        <w:rPr>
          <w:rFonts w:eastAsia="Times New Roman" w:cs="Times New Roman"/>
          <w:szCs w:val="20"/>
        </w:rPr>
        <w:t>интерактивы</w:t>
      </w:r>
      <w:proofErr w:type="spellEnd"/>
      <w:r w:rsidRPr="00D94257">
        <w:rPr>
          <w:rFonts w:eastAsia="Times New Roman" w:cs="Times New Roman"/>
          <w:szCs w:val="20"/>
        </w:rPr>
        <w:t>.  Требования к ведущему: опыт работы не менее 5 лет, должен обладать приятной внешностью, грамотной речью без речевых дефектов, иметь опыт проведения крупных массовых мероприятий от 1000+ человек.</w:t>
      </w:r>
    </w:p>
    <w:p w14:paraId="5A7F1122" w14:textId="77777777" w:rsidR="005A3986" w:rsidRPr="00293756" w:rsidRDefault="005A3986" w:rsidP="009666F7">
      <w:pPr>
        <w:numPr>
          <w:ilvl w:val="1"/>
          <w:numId w:val="89"/>
        </w:numPr>
        <w:tabs>
          <w:tab w:val="left" w:pos="421"/>
        </w:tabs>
        <w:spacing w:line="240" w:lineRule="auto"/>
        <w:contextualSpacing/>
        <w:rPr>
          <w:rFonts w:eastAsia="Times New Roman" w:cs="Times New Roman"/>
          <w:bCs/>
          <w:szCs w:val="20"/>
        </w:rPr>
      </w:pPr>
      <w:r w:rsidRPr="00555CB1">
        <w:rPr>
          <w:rFonts w:eastAsia="Times New Roman" w:cs="Times New Roman"/>
          <w:szCs w:val="20"/>
        </w:rPr>
        <w:t xml:space="preserve">Профессиональный </w:t>
      </w:r>
      <w:proofErr w:type="spellStart"/>
      <w:r w:rsidRPr="00555CB1">
        <w:rPr>
          <w:rFonts w:eastAsia="Times New Roman" w:cs="Times New Roman"/>
          <w:szCs w:val="20"/>
        </w:rPr>
        <w:t>диджей</w:t>
      </w:r>
      <w:proofErr w:type="spellEnd"/>
      <w:r w:rsidRPr="00555CB1">
        <w:rPr>
          <w:rFonts w:eastAsia="Times New Roman" w:cs="Times New Roman"/>
          <w:szCs w:val="20"/>
        </w:rPr>
        <w:t xml:space="preserve"> осуществляет звукорежиссуру программы ведущего, дискотеку.  Требования к DJ: Профессиональный DJ-универсал, умеющий быстро ориентироваться и адаптироваться к программе, </w:t>
      </w:r>
      <w:proofErr w:type="spellStart"/>
      <w:r w:rsidRPr="00555CB1">
        <w:rPr>
          <w:rFonts w:eastAsia="Times New Roman" w:cs="Times New Roman"/>
          <w:szCs w:val="20"/>
        </w:rPr>
        <w:t>медиатека</w:t>
      </w:r>
      <w:proofErr w:type="spellEnd"/>
      <w:r w:rsidRPr="00555CB1">
        <w:rPr>
          <w:rFonts w:eastAsia="Times New Roman" w:cs="Times New Roman"/>
          <w:szCs w:val="20"/>
        </w:rPr>
        <w:t xml:space="preserve"> - разрешенной в РФ музыки (без </w:t>
      </w:r>
      <w:proofErr w:type="spellStart"/>
      <w:r w:rsidRPr="00555CB1">
        <w:rPr>
          <w:rFonts w:eastAsia="Times New Roman" w:cs="Times New Roman"/>
          <w:szCs w:val="20"/>
        </w:rPr>
        <w:t>санкционных</w:t>
      </w:r>
      <w:proofErr w:type="spellEnd"/>
      <w:r w:rsidRPr="00555CB1">
        <w:rPr>
          <w:rFonts w:eastAsia="Times New Roman" w:cs="Times New Roman"/>
          <w:szCs w:val="20"/>
        </w:rPr>
        <w:t xml:space="preserve"> исполнителей), умеющий поддерживать атмосферу и работать с разной публикой. Опыт работы на международных спортивных и развлекательных мероприятиях от 1000+ чел.</w:t>
      </w:r>
    </w:p>
    <w:p w14:paraId="57C134FE" w14:textId="77777777" w:rsidR="005A3986" w:rsidRPr="00D94257" w:rsidRDefault="005A3986" w:rsidP="009666F7">
      <w:pPr>
        <w:numPr>
          <w:ilvl w:val="1"/>
          <w:numId w:val="89"/>
        </w:numPr>
        <w:tabs>
          <w:tab w:val="left" w:pos="421"/>
        </w:tabs>
        <w:spacing w:line="240" w:lineRule="auto"/>
        <w:contextualSpacing/>
        <w:rPr>
          <w:rFonts w:eastAsia="Times New Roman" w:cs="Times New Roman"/>
          <w:bCs/>
          <w:szCs w:val="20"/>
        </w:rPr>
      </w:pPr>
      <w:r w:rsidRPr="00D94257">
        <w:rPr>
          <w:rFonts w:eastAsia="Times New Roman" w:cs="Times New Roman"/>
          <w:bCs/>
          <w:szCs w:val="20"/>
        </w:rPr>
        <w:t xml:space="preserve">Фотограф должен иметь опыт работы на открытых фестивалях и мероприятиях 1000+ человек. Умение быстро и в срок по ТЗ обрабатывать фото и видео материал, сдавать его в назначенные кратчайшие сроки. Предоставление фото и видео материала не позже </w:t>
      </w:r>
      <w:r w:rsidRPr="00D94257">
        <w:rPr>
          <w:rFonts w:eastAsia="Times New Roman" w:cs="Times New Roman"/>
          <w:bCs/>
          <w:szCs w:val="20"/>
        </w:rPr>
        <w:lastRenderedPageBreak/>
        <w:t>3х рабочих дней, первые 10 отобранных и отредактированных фото должны быть предоставлены Заказчику для публикации в СМИ в течение 6 часов после окончания мероприятия.</w:t>
      </w:r>
    </w:p>
    <w:p w14:paraId="2A1AE6D7" w14:textId="77777777" w:rsidR="005A3986" w:rsidRPr="00D94257" w:rsidRDefault="005A3986" w:rsidP="009666F7">
      <w:pPr>
        <w:numPr>
          <w:ilvl w:val="1"/>
          <w:numId w:val="89"/>
        </w:numPr>
        <w:tabs>
          <w:tab w:val="left" w:pos="421"/>
        </w:tabs>
        <w:spacing w:line="240" w:lineRule="auto"/>
        <w:contextualSpacing/>
        <w:rPr>
          <w:rFonts w:eastAsia="Times New Roman" w:cs="Times New Roman"/>
          <w:bCs/>
          <w:szCs w:val="20"/>
        </w:rPr>
      </w:pPr>
      <w:r w:rsidRPr="00D94257">
        <w:rPr>
          <w:rFonts w:eastAsia="Times New Roman" w:cs="Times New Roman"/>
          <w:bCs/>
          <w:szCs w:val="20"/>
        </w:rPr>
        <w:t>Видеограф должен иметь опыт работы на открытых фестивалях и мероприятиях 1000+ человек. обязан смонтировать отчетный видеоролик, согласовать с Заказчиком, внести все необходимые правки и передать готовый, согласованный видеоролик. Общие требования к отчетному видеоролику: хронометраж ролика до 1.5 мин.; должен отображать все активности сценарного плана мероприятия, красивые видовые характеристики курорта, а также должен содержать блок с логотипами. Всю дополнительную информацию для создания сценария Исполнитель может запросить у Заказчика.</w:t>
      </w:r>
    </w:p>
    <w:p w14:paraId="65169587" w14:textId="77777777" w:rsidR="005A3986" w:rsidRDefault="005A3986" w:rsidP="009666F7">
      <w:pPr>
        <w:numPr>
          <w:ilvl w:val="1"/>
          <w:numId w:val="89"/>
        </w:numPr>
        <w:tabs>
          <w:tab w:val="left" w:pos="421"/>
        </w:tabs>
        <w:spacing w:line="240" w:lineRule="auto"/>
        <w:contextualSpacing/>
        <w:rPr>
          <w:rFonts w:eastAsia="Times New Roman" w:cs="Times New Roman"/>
          <w:bCs/>
          <w:szCs w:val="20"/>
        </w:rPr>
      </w:pPr>
      <w:r w:rsidRPr="00D94257">
        <w:rPr>
          <w:rFonts w:eastAsia="Times New Roman" w:cs="Times New Roman"/>
          <w:bCs/>
          <w:szCs w:val="20"/>
        </w:rPr>
        <w:t>Детские аниматоры-универсалы осуществляют интеракт</w:t>
      </w:r>
      <w:r>
        <w:rPr>
          <w:rFonts w:eastAsia="Times New Roman" w:cs="Times New Roman"/>
          <w:bCs/>
          <w:szCs w:val="20"/>
        </w:rPr>
        <w:t>ивное взаимодействие с детьми. И</w:t>
      </w:r>
      <w:r w:rsidRPr="00D94257">
        <w:rPr>
          <w:rFonts w:eastAsia="Times New Roman" w:cs="Times New Roman"/>
          <w:bCs/>
          <w:szCs w:val="20"/>
        </w:rPr>
        <w:t xml:space="preserve">меют опыт работы с детьми от 3-х лет. Организовывают не менее 3-х разнообразных мастер-классов для детей от 5 до 14 лет, интерактивные игры, розыгрыши. </w:t>
      </w:r>
    </w:p>
    <w:p w14:paraId="2E734A90" w14:textId="77777777" w:rsidR="005A3986" w:rsidRPr="00D94257" w:rsidRDefault="005A3986" w:rsidP="009666F7">
      <w:pPr>
        <w:numPr>
          <w:ilvl w:val="1"/>
          <w:numId w:val="89"/>
        </w:numPr>
        <w:tabs>
          <w:tab w:val="left" w:pos="421"/>
        </w:tabs>
        <w:spacing w:line="240" w:lineRule="auto"/>
        <w:contextualSpacing/>
        <w:rPr>
          <w:rFonts w:eastAsia="Times New Roman" w:cs="Times New Roman"/>
          <w:bCs/>
          <w:szCs w:val="20"/>
        </w:rPr>
      </w:pPr>
      <w:r w:rsidRPr="00555CB1">
        <w:rPr>
          <w:rFonts w:eastAsia="Times New Roman" w:cs="Times New Roman"/>
          <w:bCs/>
          <w:szCs w:val="20"/>
        </w:rPr>
        <w:t>Профессиональные коллективы с танцевальными/песенными/инструментальными номерами народного и современного творчества. В составе должны быть заслуженные артисты, лауреаты всероссийских и международных конкурсов/фестивалей/премий. Коллектив представляет программу продолжительностью не менее 20 минут.</w:t>
      </w:r>
      <w:r>
        <w:rPr>
          <w:rFonts w:eastAsia="Times New Roman" w:cs="Times New Roman"/>
          <w:bCs/>
          <w:szCs w:val="20"/>
        </w:rPr>
        <w:t xml:space="preserve">  </w:t>
      </w:r>
    </w:p>
    <w:p w14:paraId="18004D15" w14:textId="77777777" w:rsidR="005A3986" w:rsidRPr="00D94257" w:rsidRDefault="005A3986" w:rsidP="005A3986">
      <w:pPr>
        <w:tabs>
          <w:tab w:val="left" w:pos="421"/>
        </w:tabs>
        <w:spacing w:line="240" w:lineRule="auto"/>
        <w:ind w:left="720"/>
        <w:contextualSpacing/>
        <w:rPr>
          <w:rFonts w:eastAsia="Times New Roman" w:cs="Times New Roman"/>
          <w:b/>
          <w:bCs/>
          <w:szCs w:val="20"/>
          <w:u w:val="single"/>
        </w:rPr>
      </w:pPr>
    </w:p>
    <w:p w14:paraId="5E99DF24" w14:textId="77777777" w:rsidR="005A3986" w:rsidRPr="00D94257" w:rsidRDefault="005A3986" w:rsidP="005A3986">
      <w:pPr>
        <w:spacing w:line="240" w:lineRule="auto"/>
        <w:jc w:val="center"/>
        <w:rPr>
          <w:rFonts w:eastAsia="Times New Roman" w:cs="Times New Roman"/>
          <w:b/>
          <w:bCs/>
          <w:lang w:eastAsia="ru-RU"/>
        </w:rPr>
      </w:pPr>
    </w:p>
    <w:tbl>
      <w:tblPr>
        <w:tblW w:w="14327" w:type="dxa"/>
        <w:jc w:val="center"/>
        <w:tblLayout w:type="fixed"/>
        <w:tblLook w:val="0000" w:firstRow="0" w:lastRow="0" w:firstColumn="0" w:lastColumn="0" w:noHBand="0" w:noVBand="0"/>
      </w:tblPr>
      <w:tblGrid>
        <w:gridCol w:w="8232"/>
        <w:gridCol w:w="6095"/>
      </w:tblGrid>
      <w:tr w:rsidR="005A3986" w:rsidRPr="00D94257" w14:paraId="5ED1B159" w14:textId="77777777" w:rsidTr="005A3986">
        <w:trPr>
          <w:jc w:val="center"/>
        </w:trPr>
        <w:tc>
          <w:tcPr>
            <w:tcW w:w="8232" w:type="dxa"/>
            <w:tcMar>
              <w:top w:w="55" w:type="dxa"/>
              <w:left w:w="55" w:type="dxa"/>
              <w:bottom w:w="55" w:type="dxa"/>
              <w:right w:w="55" w:type="dxa"/>
            </w:tcMar>
          </w:tcPr>
          <w:p w14:paraId="501250FA" w14:textId="77777777" w:rsidR="005A3986" w:rsidRPr="00D94257" w:rsidRDefault="005A3986" w:rsidP="005A3986">
            <w:pPr>
              <w:widowControl w:val="0"/>
              <w:tabs>
                <w:tab w:val="left" w:pos="993"/>
              </w:tabs>
              <w:spacing w:line="240" w:lineRule="auto"/>
              <w:ind w:firstLine="602"/>
              <w:rPr>
                <w:rFonts w:eastAsia="Times New Roman" w:cs="Times New Roman"/>
                <w:b/>
                <w:color w:val="000000"/>
                <w:lang w:eastAsia="ru-RU"/>
              </w:rPr>
            </w:pPr>
            <w:r w:rsidRPr="00D94257">
              <w:rPr>
                <w:rFonts w:eastAsia="Times New Roman" w:cs="Times New Roman"/>
                <w:b/>
                <w:color w:val="000000"/>
                <w:lang w:eastAsia="ru-RU"/>
              </w:rPr>
              <w:t>От Исполнителя:</w:t>
            </w:r>
          </w:p>
          <w:p w14:paraId="69B96C0C" w14:textId="77777777" w:rsidR="005A3986" w:rsidRPr="00D94257" w:rsidRDefault="005A3986" w:rsidP="005A3986">
            <w:pPr>
              <w:widowControl w:val="0"/>
              <w:tabs>
                <w:tab w:val="left" w:pos="993"/>
              </w:tabs>
              <w:spacing w:line="240" w:lineRule="auto"/>
              <w:ind w:firstLine="602"/>
              <w:rPr>
                <w:rFonts w:eastAsia="Times New Roman" w:cs="Times New Roman"/>
                <w:color w:val="000000"/>
                <w:lang w:eastAsia="ru-RU"/>
              </w:rPr>
            </w:pPr>
          </w:p>
          <w:p w14:paraId="0972F16A" w14:textId="77777777" w:rsidR="005A3986" w:rsidRPr="00D94257" w:rsidRDefault="005A3986" w:rsidP="005A3986">
            <w:pPr>
              <w:widowControl w:val="0"/>
              <w:tabs>
                <w:tab w:val="left" w:pos="993"/>
              </w:tabs>
              <w:spacing w:line="240" w:lineRule="auto"/>
              <w:ind w:firstLine="602"/>
              <w:rPr>
                <w:rFonts w:eastAsia="Times New Roman" w:cs="Times New Roman"/>
                <w:color w:val="000000"/>
                <w:lang w:eastAsia="ru-RU"/>
              </w:rPr>
            </w:pPr>
          </w:p>
          <w:p w14:paraId="19A415F3" w14:textId="77777777" w:rsidR="005A3986" w:rsidRPr="00D94257" w:rsidRDefault="005A3986" w:rsidP="005A3986">
            <w:pPr>
              <w:widowControl w:val="0"/>
              <w:tabs>
                <w:tab w:val="left" w:pos="993"/>
              </w:tabs>
              <w:spacing w:line="240" w:lineRule="auto"/>
              <w:ind w:firstLine="602"/>
              <w:rPr>
                <w:rFonts w:eastAsia="Times New Roman" w:cs="Times New Roman"/>
                <w:color w:val="000000"/>
                <w:lang w:eastAsia="ru-RU"/>
              </w:rPr>
            </w:pPr>
            <w:r w:rsidRPr="00D94257">
              <w:rPr>
                <w:rFonts w:eastAsia="Times New Roman" w:cs="Times New Roman"/>
                <w:color w:val="000000"/>
                <w:lang w:eastAsia="ru-RU"/>
              </w:rPr>
              <w:t xml:space="preserve">_________________ </w:t>
            </w:r>
            <w:r w:rsidRPr="00D94257">
              <w:rPr>
                <w:rFonts w:eastAsia="Times New Roman" w:cs="Times New Roman"/>
                <w:lang w:eastAsia="ru-RU"/>
              </w:rPr>
              <w:t>/__________________/</w:t>
            </w:r>
          </w:p>
          <w:p w14:paraId="46EAC5B9" w14:textId="77777777" w:rsidR="005A3986" w:rsidRPr="00E75D39" w:rsidRDefault="005A3986" w:rsidP="005A3986">
            <w:pPr>
              <w:widowControl w:val="0"/>
              <w:tabs>
                <w:tab w:val="left" w:pos="1134"/>
              </w:tabs>
              <w:spacing w:line="240" w:lineRule="auto"/>
              <w:ind w:firstLine="602"/>
              <w:rPr>
                <w:rFonts w:eastAsia="Times New Roman" w:cs="Times New Roman"/>
                <w:i/>
                <w:sz w:val="16"/>
                <w:szCs w:val="16"/>
                <w:lang w:eastAsia="ru-RU"/>
              </w:rPr>
            </w:pPr>
            <w:r w:rsidRPr="00E75D39">
              <w:rPr>
                <w:rFonts w:eastAsia="Times New Roman" w:cs="Times New Roman"/>
                <w:i/>
                <w:color w:val="000000"/>
                <w:sz w:val="16"/>
                <w:szCs w:val="16"/>
                <w:lang w:eastAsia="ru-RU"/>
              </w:rPr>
              <w:t>(Подписано ЭЦП)</w:t>
            </w:r>
          </w:p>
        </w:tc>
        <w:tc>
          <w:tcPr>
            <w:tcW w:w="6095" w:type="dxa"/>
            <w:tcMar>
              <w:top w:w="55" w:type="dxa"/>
              <w:left w:w="55" w:type="dxa"/>
              <w:bottom w:w="55" w:type="dxa"/>
              <w:right w:w="55" w:type="dxa"/>
            </w:tcMar>
          </w:tcPr>
          <w:p w14:paraId="37B017C2" w14:textId="77777777" w:rsidR="005A3986" w:rsidRPr="00D94257" w:rsidRDefault="005A3986" w:rsidP="005A3986">
            <w:pPr>
              <w:widowControl w:val="0"/>
              <w:tabs>
                <w:tab w:val="left" w:pos="1134"/>
              </w:tabs>
              <w:spacing w:line="240" w:lineRule="auto"/>
              <w:rPr>
                <w:rFonts w:eastAsia="Times New Roman" w:cs="Times New Roman"/>
                <w:b/>
                <w:lang w:eastAsia="ru-RU"/>
              </w:rPr>
            </w:pPr>
            <w:r w:rsidRPr="00D94257">
              <w:rPr>
                <w:rFonts w:eastAsia="Times New Roman" w:cs="Times New Roman"/>
                <w:b/>
                <w:lang w:eastAsia="ru-RU"/>
              </w:rPr>
              <w:t>От Заказчика:</w:t>
            </w:r>
          </w:p>
          <w:p w14:paraId="798C473D" w14:textId="77777777" w:rsidR="005A3986" w:rsidRPr="00D94257" w:rsidRDefault="005A3986" w:rsidP="005A3986">
            <w:pPr>
              <w:widowControl w:val="0"/>
              <w:tabs>
                <w:tab w:val="left" w:pos="1134"/>
              </w:tabs>
              <w:spacing w:line="240" w:lineRule="auto"/>
              <w:rPr>
                <w:rFonts w:eastAsia="Times New Roman" w:cs="Times New Roman"/>
                <w:lang w:eastAsia="ru-RU"/>
              </w:rPr>
            </w:pPr>
          </w:p>
          <w:p w14:paraId="1595E03B" w14:textId="77777777" w:rsidR="005A3986" w:rsidRPr="00D94257" w:rsidRDefault="005A3986" w:rsidP="005A3986">
            <w:pPr>
              <w:widowControl w:val="0"/>
              <w:tabs>
                <w:tab w:val="left" w:pos="1134"/>
              </w:tabs>
              <w:spacing w:line="240" w:lineRule="auto"/>
              <w:rPr>
                <w:rFonts w:eastAsia="Times New Roman" w:cs="Times New Roman"/>
                <w:lang w:eastAsia="ru-RU"/>
              </w:rPr>
            </w:pPr>
          </w:p>
          <w:p w14:paraId="31C7EEA8" w14:textId="77777777" w:rsidR="005A3986" w:rsidRPr="00D94257" w:rsidRDefault="005A3986" w:rsidP="005A3986">
            <w:pPr>
              <w:widowControl w:val="0"/>
              <w:spacing w:line="240" w:lineRule="auto"/>
              <w:rPr>
                <w:rFonts w:eastAsia="Times New Roman" w:cs="Times New Roman"/>
                <w:lang w:eastAsia="ru-RU"/>
              </w:rPr>
            </w:pPr>
            <w:r w:rsidRPr="00D94257">
              <w:rPr>
                <w:rFonts w:eastAsia="Times New Roman" w:cs="Times New Roman"/>
                <w:lang w:eastAsia="ru-RU"/>
              </w:rPr>
              <w:t>_________________ / _______________/</w:t>
            </w:r>
          </w:p>
          <w:p w14:paraId="5E1B77D9" w14:textId="77777777" w:rsidR="005A3986" w:rsidRPr="00D94257" w:rsidRDefault="005A3986" w:rsidP="005A3986">
            <w:pPr>
              <w:widowControl w:val="0"/>
              <w:tabs>
                <w:tab w:val="left" w:pos="1134"/>
              </w:tabs>
              <w:spacing w:line="240" w:lineRule="auto"/>
              <w:rPr>
                <w:rFonts w:eastAsia="Times New Roman" w:cs="Times New Roman"/>
                <w:lang w:eastAsia="ru-RU"/>
              </w:rPr>
            </w:pPr>
            <w:r w:rsidRPr="00E75D39">
              <w:rPr>
                <w:rFonts w:eastAsia="Times New Roman" w:cs="Times New Roman"/>
                <w:i/>
                <w:color w:val="000000"/>
                <w:sz w:val="16"/>
                <w:szCs w:val="16"/>
                <w:lang w:eastAsia="ru-RU"/>
              </w:rPr>
              <w:t>(Подписано ЭЦП)</w:t>
            </w:r>
          </w:p>
        </w:tc>
      </w:tr>
    </w:tbl>
    <w:p w14:paraId="66663234" w14:textId="77777777" w:rsidR="005A3986" w:rsidRPr="005A3986" w:rsidRDefault="005A3986" w:rsidP="007A5F24">
      <w:pPr>
        <w:widowControl w:val="0"/>
        <w:jc w:val="right"/>
        <w:rPr>
          <w:b/>
        </w:rPr>
      </w:pPr>
    </w:p>
    <w:sectPr w:rsidR="005A3986" w:rsidRPr="005A3986" w:rsidSect="003B2B4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80878" w14:textId="77777777" w:rsidR="009A3F30" w:rsidRDefault="009A3F30" w:rsidP="00753C1E">
      <w:pPr>
        <w:spacing w:line="240" w:lineRule="auto"/>
      </w:pPr>
      <w:r>
        <w:separator/>
      </w:r>
    </w:p>
  </w:endnote>
  <w:endnote w:type="continuationSeparator" w:id="0">
    <w:p w14:paraId="34131AEE" w14:textId="77777777" w:rsidR="009A3F30" w:rsidRDefault="009A3F30"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Calibri;Calibri">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5A3986" w:rsidRDefault="005A3986"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5A3986" w:rsidRDefault="005A3986"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5A3986" w:rsidRDefault="005A3986"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5A3986" w:rsidRDefault="005A3986" w:rsidP="00753C1E">
    <w:pPr>
      <w:pStyle w:val="ad"/>
      <w:ind w:right="360"/>
    </w:pPr>
  </w:p>
  <w:p w14:paraId="48E2DCD5" w14:textId="77777777" w:rsidR="005A3986" w:rsidRDefault="005A3986"/>
  <w:p w14:paraId="3E774D88" w14:textId="77777777" w:rsidR="005A3986" w:rsidRDefault="005A3986"/>
  <w:p w14:paraId="0C3CA6CE" w14:textId="77777777" w:rsidR="005A3986" w:rsidRDefault="005A3986"/>
  <w:p w14:paraId="013654B0" w14:textId="77777777" w:rsidR="005A3986" w:rsidRDefault="005A3986"/>
  <w:p w14:paraId="47CFF33E" w14:textId="77777777" w:rsidR="005A3986" w:rsidRDefault="005A3986"/>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1E1BF4AC" w:rsidR="005A3986" w:rsidRDefault="005A3986">
        <w:pPr>
          <w:pStyle w:val="ad"/>
          <w:jc w:val="right"/>
        </w:pPr>
        <w:r>
          <w:fldChar w:fldCharType="begin"/>
        </w:r>
        <w:r>
          <w:instrText>PAGE   \* MERGEFORMAT</w:instrText>
        </w:r>
        <w:r>
          <w:fldChar w:fldCharType="separate"/>
        </w:r>
        <w:r w:rsidR="005D73E4">
          <w:rPr>
            <w:noProof/>
          </w:rPr>
          <w:t>38</w:t>
        </w:r>
        <w:r>
          <w:fldChar w:fldCharType="end"/>
        </w:r>
      </w:p>
    </w:sdtContent>
  </w:sdt>
  <w:p w14:paraId="553B6D98" w14:textId="77777777" w:rsidR="005A3986" w:rsidRDefault="005A39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2C9A50F8" w:rsidR="005A3986" w:rsidRDefault="005A3986">
        <w:pPr>
          <w:pStyle w:val="ad"/>
          <w:jc w:val="right"/>
        </w:pPr>
        <w:r>
          <w:fldChar w:fldCharType="begin"/>
        </w:r>
        <w:r>
          <w:instrText>PAGE   \* MERGEFORMAT</w:instrText>
        </w:r>
        <w:r>
          <w:fldChar w:fldCharType="separate"/>
        </w:r>
        <w:r w:rsidR="005D73E4">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2558E86C" w:rsidR="005A3986" w:rsidRDefault="005A3986">
        <w:pPr>
          <w:pStyle w:val="ad"/>
          <w:jc w:val="right"/>
        </w:pPr>
        <w:r>
          <w:fldChar w:fldCharType="begin"/>
        </w:r>
        <w:r>
          <w:instrText>PAGE   \* MERGEFORMAT</w:instrText>
        </w:r>
        <w:r>
          <w:fldChar w:fldCharType="separate"/>
        </w:r>
        <w:r w:rsidR="005D73E4">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5A3986" w:rsidRDefault="005A3986"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5A3986" w:rsidRDefault="005A3986"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1ABA6897" w:rsidR="005A3986" w:rsidRPr="006653A1" w:rsidRDefault="005A3986"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5D73E4">
      <w:rPr>
        <w:noProof/>
        <w:sz w:val="20"/>
      </w:rPr>
      <w:t>28</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2AA0AEC8" w:rsidR="005A3986" w:rsidRPr="009E5DBD" w:rsidRDefault="005A3986"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5D73E4">
      <w:rPr>
        <w:noProof/>
        <w:sz w:val="22"/>
        <w:szCs w:val="22"/>
      </w:rPr>
      <w:t>29</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5A3986" w:rsidRPr="00203AD7" w:rsidRDefault="005A3986"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05335"/>
      <w:docPartObj>
        <w:docPartGallery w:val="Page Numbers (Bottom of Page)"/>
        <w:docPartUnique/>
      </w:docPartObj>
    </w:sdtPr>
    <w:sdtEndPr>
      <w:rPr>
        <w:sz w:val="22"/>
        <w:szCs w:val="22"/>
      </w:rPr>
    </w:sdtEndPr>
    <w:sdtContent>
      <w:p w14:paraId="6F7C61CC" w14:textId="4602117D" w:rsidR="005A3986" w:rsidRPr="00032B73" w:rsidRDefault="005A3986" w:rsidP="005A3986">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5D73E4">
          <w:rPr>
            <w:noProof/>
            <w:sz w:val="22"/>
            <w:szCs w:val="22"/>
          </w:rPr>
          <w:t>32</w:t>
        </w:r>
        <w:r w:rsidRPr="00032B73">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67511"/>
      <w:docPartObj>
        <w:docPartGallery w:val="Page Numbers (Bottom of Page)"/>
        <w:docPartUnique/>
      </w:docPartObj>
    </w:sdtPr>
    <w:sdtEndPr>
      <w:rPr>
        <w:sz w:val="22"/>
        <w:szCs w:val="22"/>
      </w:rPr>
    </w:sdtEndPr>
    <w:sdtContent>
      <w:p w14:paraId="2B121681" w14:textId="15E7888B" w:rsidR="005A3986" w:rsidRPr="00032B73" w:rsidRDefault="005A3986" w:rsidP="005A3986">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5D73E4">
          <w:rPr>
            <w:noProof/>
            <w:sz w:val="22"/>
            <w:szCs w:val="22"/>
          </w:rPr>
          <w:t>30</w:t>
        </w:r>
        <w:r w:rsidRPr="00032B73">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CF39D" w14:textId="77777777" w:rsidR="009A3F30" w:rsidRDefault="009A3F30" w:rsidP="00753C1E">
      <w:pPr>
        <w:spacing w:line="240" w:lineRule="auto"/>
      </w:pPr>
      <w:r>
        <w:separator/>
      </w:r>
    </w:p>
  </w:footnote>
  <w:footnote w:type="continuationSeparator" w:id="0">
    <w:p w14:paraId="6F678A6C" w14:textId="77777777" w:rsidR="009A3F30" w:rsidRDefault="009A3F30"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15:restartNumberingAfterBreak="0">
    <w:nsid w:val="01B2365F"/>
    <w:multiLevelType w:val="multilevel"/>
    <w:tmpl w:val="AB1490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89673F9"/>
    <w:multiLevelType w:val="hybridMultilevel"/>
    <w:tmpl w:val="9568496A"/>
    <w:lvl w:ilvl="0" w:tplc="0F545336">
      <w:start w:val="1"/>
      <w:numFmt w:val="decimal"/>
      <w:lvlText w:val="%1."/>
      <w:lvlJc w:val="left"/>
      <w:pPr>
        <w:ind w:left="322" w:hanging="360"/>
      </w:pPr>
      <w:rPr>
        <w:rFonts w:eastAsiaTheme="minorHAnsi"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2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5"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7"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14E53A3"/>
    <w:multiLevelType w:val="hybridMultilevel"/>
    <w:tmpl w:val="E2F8D94E"/>
    <w:lvl w:ilvl="0" w:tplc="625CF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4687327"/>
    <w:multiLevelType w:val="multilevel"/>
    <w:tmpl w:val="9A00A1C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66A7B6D"/>
    <w:multiLevelType w:val="hybridMultilevel"/>
    <w:tmpl w:val="A3766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7"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3537FA"/>
    <w:multiLevelType w:val="hybridMultilevel"/>
    <w:tmpl w:val="09208966"/>
    <w:lvl w:ilvl="0" w:tplc="5E78A86A">
      <w:start w:val="1"/>
      <w:numFmt w:val="decimal"/>
      <w:lvlText w:val="%1."/>
      <w:lvlJc w:val="left"/>
      <w:pPr>
        <w:ind w:left="32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5"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6"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3"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60"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3"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5"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69" w15:restartNumberingAfterBreak="0">
    <w:nsid w:val="4F594588"/>
    <w:multiLevelType w:val="hybridMultilevel"/>
    <w:tmpl w:val="D5BC34FE"/>
    <w:lvl w:ilvl="0" w:tplc="5E78A86A">
      <w:start w:val="1"/>
      <w:numFmt w:val="decimal"/>
      <w:lvlText w:val="%1."/>
      <w:lvlJc w:val="left"/>
      <w:pPr>
        <w:ind w:left="322" w:hanging="360"/>
      </w:p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7638C02C">
      <w:start w:val="1"/>
      <w:numFmt w:val="decimal"/>
      <w:lvlText w:val="%4."/>
      <w:lvlJc w:val="left"/>
      <w:pPr>
        <w:ind w:left="2482" w:hanging="360"/>
      </w:pPr>
      <w:rPr>
        <w:rFonts w:ascii="Times New Roman" w:eastAsia="Times New Roman" w:hAnsi="Times New Roman" w:cs="Times New Roman"/>
      </w:r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70"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0D23C63"/>
    <w:multiLevelType w:val="hybridMultilevel"/>
    <w:tmpl w:val="72361CF4"/>
    <w:lvl w:ilvl="0" w:tplc="A7A4DED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72"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5544D02"/>
    <w:multiLevelType w:val="hybridMultilevel"/>
    <w:tmpl w:val="0D9C5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1"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85"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0"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5"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55C2606"/>
    <w:multiLevelType w:val="hybridMultilevel"/>
    <w:tmpl w:val="A01CECF2"/>
    <w:lvl w:ilvl="0" w:tplc="BE100B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99"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0"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2"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A810168"/>
    <w:multiLevelType w:val="hybridMultilevel"/>
    <w:tmpl w:val="7B840D9C"/>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04"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92"/>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0"/>
  </w:num>
  <w:num w:numId="4">
    <w:abstractNumId w:val="67"/>
  </w:num>
  <w:num w:numId="5">
    <w:abstractNumId w:val="97"/>
  </w:num>
  <w:num w:numId="6">
    <w:abstractNumId w:val="20"/>
  </w:num>
  <w:num w:numId="7">
    <w:abstractNumId w:val="30"/>
  </w:num>
  <w:num w:numId="8">
    <w:abstractNumId w:val="75"/>
  </w:num>
  <w:num w:numId="9">
    <w:abstractNumId w:val="82"/>
  </w:num>
  <w:num w:numId="10">
    <w:abstractNumId w:val="10"/>
  </w:num>
  <w:num w:numId="11">
    <w:abstractNumId w:val="31"/>
  </w:num>
  <w:num w:numId="12">
    <w:abstractNumId w:val="43"/>
  </w:num>
  <w:num w:numId="13">
    <w:abstractNumId w:val="60"/>
  </w:num>
  <w:num w:numId="14">
    <w:abstractNumId w:val="26"/>
  </w:num>
  <w:num w:numId="15">
    <w:abstractNumId w:val="89"/>
  </w:num>
  <w:num w:numId="16">
    <w:abstractNumId w:val="5"/>
  </w:num>
  <w:num w:numId="17">
    <w:abstractNumId w:val="9"/>
  </w:num>
  <w:num w:numId="18">
    <w:abstractNumId w:val="70"/>
  </w:num>
  <w:num w:numId="19">
    <w:abstractNumId w:val="42"/>
  </w:num>
  <w:num w:numId="20">
    <w:abstractNumId w:val="36"/>
  </w:num>
  <w:num w:numId="21">
    <w:abstractNumId w:val="87"/>
  </w:num>
  <w:num w:numId="22">
    <w:abstractNumId w:val="85"/>
  </w:num>
  <w:num w:numId="23">
    <w:abstractNumId w:val="35"/>
  </w:num>
  <w:num w:numId="24">
    <w:abstractNumId w:val="91"/>
  </w:num>
  <w:num w:numId="25">
    <w:abstractNumId w:val="51"/>
  </w:num>
  <w:num w:numId="26">
    <w:abstractNumId w:val="66"/>
  </w:num>
  <w:num w:numId="27">
    <w:abstractNumId w:val="96"/>
  </w:num>
  <w:num w:numId="28">
    <w:abstractNumId w:val="58"/>
  </w:num>
  <w:num w:numId="29">
    <w:abstractNumId w:val="50"/>
  </w:num>
  <w:num w:numId="30">
    <w:abstractNumId w:val="68"/>
  </w:num>
  <w:num w:numId="31">
    <w:abstractNumId w:val="53"/>
  </w:num>
  <w:num w:numId="32">
    <w:abstractNumId w:val="77"/>
  </w:num>
  <w:num w:numId="33">
    <w:abstractNumId w:val="14"/>
  </w:num>
  <w:num w:numId="34">
    <w:abstractNumId w:val="19"/>
  </w:num>
  <w:num w:numId="35">
    <w:abstractNumId w:val="13"/>
  </w:num>
  <w:num w:numId="36">
    <w:abstractNumId w:val="78"/>
  </w:num>
  <w:num w:numId="37">
    <w:abstractNumId w:val="93"/>
  </w:num>
  <w:num w:numId="38">
    <w:abstractNumId w:val="102"/>
  </w:num>
  <w:num w:numId="39">
    <w:abstractNumId w:val="61"/>
  </w:num>
  <w:num w:numId="40">
    <w:abstractNumId w:val="46"/>
  </w:num>
  <w:num w:numId="41">
    <w:abstractNumId w:val="73"/>
  </w:num>
  <w:num w:numId="42">
    <w:abstractNumId w:val="86"/>
  </w:num>
  <w:num w:numId="43">
    <w:abstractNumId w:val="11"/>
  </w:num>
  <w:num w:numId="44">
    <w:abstractNumId w:val="18"/>
  </w:num>
  <w:num w:numId="45">
    <w:abstractNumId w:val="88"/>
  </w:num>
  <w:num w:numId="46">
    <w:abstractNumId w:val="15"/>
  </w:num>
  <w:num w:numId="47">
    <w:abstractNumId w:val="40"/>
  </w:num>
  <w:num w:numId="48">
    <w:abstractNumId w:val="4"/>
  </w:num>
  <w:num w:numId="49">
    <w:abstractNumId w:val="17"/>
  </w:num>
  <w:num w:numId="50">
    <w:abstractNumId w:val="95"/>
  </w:num>
  <w:num w:numId="51">
    <w:abstractNumId w:val="64"/>
  </w:num>
  <w:num w:numId="52">
    <w:abstractNumId w:val="22"/>
  </w:num>
  <w:num w:numId="53">
    <w:abstractNumId w:val="7"/>
  </w:num>
  <w:num w:numId="54">
    <w:abstractNumId w:val="16"/>
  </w:num>
  <w:num w:numId="55">
    <w:abstractNumId w:val="83"/>
  </w:num>
  <w:num w:numId="56">
    <w:abstractNumId w:val="29"/>
  </w:num>
  <w:num w:numId="57">
    <w:abstractNumId w:val="48"/>
  </w:num>
  <w:num w:numId="58">
    <w:abstractNumId w:val="57"/>
  </w:num>
  <w:num w:numId="59">
    <w:abstractNumId w:val="0"/>
  </w:num>
  <w:num w:numId="60">
    <w:abstractNumId w:val="79"/>
  </w:num>
  <w:num w:numId="61">
    <w:abstractNumId w:val="84"/>
  </w:num>
  <w:num w:numId="62">
    <w:abstractNumId w:val="76"/>
  </w:num>
  <w:num w:numId="63">
    <w:abstractNumId w:val="104"/>
  </w:num>
  <w:num w:numId="64">
    <w:abstractNumId w:val="44"/>
  </w:num>
  <w:num w:numId="65">
    <w:abstractNumId w:val="12"/>
  </w:num>
  <w:num w:numId="66">
    <w:abstractNumId w:val="52"/>
  </w:num>
  <w:num w:numId="67">
    <w:abstractNumId w:val="80"/>
  </w:num>
  <w:num w:numId="68">
    <w:abstractNumId w:val="59"/>
  </w:num>
  <w:num w:numId="69">
    <w:abstractNumId w:val="56"/>
  </w:num>
  <w:num w:numId="70">
    <w:abstractNumId w:val="92"/>
  </w:num>
  <w:num w:numId="71">
    <w:abstractNumId w:val="27"/>
  </w:num>
  <w:num w:numId="72">
    <w:abstractNumId w:val="25"/>
  </w:num>
  <w:num w:numId="73">
    <w:abstractNumId w:val="55"/>
  </w:num>
  <w:num w:numId="74">
    <w:abstractNumId w:val="62"/>
  </w:num>
  <w:num w:numId="75">
    <w:abstractNumId w:val="81"/>
  </w:num>
  <w:num w:numId="76">
    <w:abstractNumId w:val="24"/>
  </w:num>
  <w:num w:numId="77">
    <w:abstractNumId w:val="72"/>
  </w:num>
  <w:num w:numId="78">
    <w:abstractNumId w:val="94"/>
  </w:num>
  <w:num w:numId="79">
    <w:abstractNumId w:val="47"/>
  </w:num>
  <w:num w:numId="80">
    <w:abstractNumId w:val="21"/>
  </w:num>
  <w:num w:numId="81">
    <w:abstractNumId w:val="99"/>
  </w:num>
  <w:num w:numId="82">
    <w:abstractNumId w:val="100"/>
  </w:num>
  <w:num w:numId="83">
    <w:abstractNumId w:val="63"/>
  </w:num>
  <w:num w:numId="84">
    <w:abstractNumId w:val="6"/>
  </w:num>
  <w:num w:numId="85">
    <w:abstractNumId w:val="101"/>
  </w:num>
  <w:num w:numId="86">
    <w:abstractNumId w:val="39"/>
  </w:num>
  <w:num w:numId="87">
    <w:abstractNumId w:val="54"/>
  </w:num>
  <w:num w:numId="88">
    <w:abstractNumId w:val="65"/>
  </w:num>
  <w:num w:numId="89">
    <w:abstractNumId w:val="33"/>
  </w:num>
  <w:num w:numId="90">
    <w:abstractNumId w:val="45"/>
  </w:num>
  <w:num w:numId="91">
    <w:abstractNumId w:val="37"/>
  </w:num>
  <w:num w:numId="92">
    <w:abstractNumId w:val="41"/>
  </w:num>
  <w:num w:numId="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4"/>
  </w:num>
  <w:num w:numId="95">
    <w:abstractNumId w:val="8"/>
  </w:num>
  <w:num w:numId="9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num>
  <w:num w:numId="98">
    <w:abstractNumId w:val="23"/>
  </w:num>
  <w:num w:numId="99">
    <w:abstractNumId w:val="103"/>
  </w:num>
  <w:num w:numId="100">
    <w:abstractNumId w:val="28"/>
  </w:num>
  <w:num w:numId="101">
    <w:abstractNumId w:val="38"/>
  </w:num>
  <w:num w:numId="102">
    <w:abstractNumId w:val="98"/>
  </w:num>
  <w:num w:numId="103">
    <w:abstractNumId w:val="7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F33"/>
    <w:rsid w:val="003D548E"/>
    <w:rsid w:val="003D7E59"/>
    <w:rsid w:val="003E3103"/>
    <w:rsid w:val="003E3A67"/>
    <w:rsid w:val="003E5E7F"/>
    <w:rsid w:val="003E6BF8"/>
    <w:rsid w:val="003E72E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55B1"/>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403C9"/>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36"/>
    <w:rsid w:val="007916E6"/>
    <w:rsid w:val="00791BFD"/>
    <w:rsid w:val="00793282"/>
    <w:rsid w:val="00793388"/>
    <w:rsid w:val="00795B2D"/>
    <w:rsid w:val="00797110"/>
    <w:rsid w:val="007A41F1"/>
    <w:rsid w:val="007A4405"/>
    <w:rsid w:val="007A5F24"/>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F10"/>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1199"/>
    <w:rsid w:val="00AF794B"/>
    <w:rsid w:val="00B002F7"/>
    <w:rsid w:val="00B00F22"/>
    <w:rsid w:val="00B01392"/>
    <w:rsid w:val="00B105F8"/>
    <w:rsid w:val="00B11881"/>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F2391"/>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F0144A"/>
    <w:rsid w:val="00F03D16"/>
    <w:rsid w:val="00F066BF"/>
    <w:rsid w:val="00F06DF8"/>
    <w:rsid w:val="00F10513"/>
    <w:rsid w:val="00F14654"/>
    <w:rsid w:val="00F14BEF"/>
    <w:rsid w:val="00F15D90"/>
    <w:rsid w:val="00F16053"/>
    <w:rsid w:val="00F17660"/>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4.xml"/><Relationship Id="rId18" Type="http://schemas.openxmlformats.org/officeDocument/2006/relationships/hyperlink" Target="mailto:maxim.zaltzman@yandex.ru"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info@ncrc.ru" TargetMode="Externa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88D2-8440-4DD1-A543-2F5B1C64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50</Pages>
  <Words>15217</Words>
  <Characters>107266</Characters>
  <Application>Microsoft Office Word</Application>
  <DocSecurity>0</DocSecurity>
  <Lines>893</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25</cp:revision>
  <cp:lastPrinted>2021-10-25T12:14:00Z</cp:lastPrinted>
  <dcterms:created xsi:type="dcterms:W3CDTF">2026-02-03T10:04:00Z</dcterms:created>
  <dcterms:modified xsi:type="dcterms:W3CDTF">2026-02-04T12:30:00Z</dcterms:modified>
</cp:coreProperties>
</file>