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02E0BB3B" w:rsidR="00B067D9" w:rsidRPr="007601BC" w:rsidRDefault="00F153D5" w:rsidP="004531C3">
      <w:pPr>
        <w:widowControl w:val="0"/>
        <w:jc w:val="center"/>
        <w:outlineLvl w:val="0"/>
        <w:rPr>
          <w:b/>
          <w:bCs/>
        </w:rPr>
      </w:pPr>
      <w:r>
        <w:rPr>
          <w:b/>
          <w:bCs/>
        </w:rPr>
        <w:t xml:space="preserve"> </w:t>
      </w:r>
      <w:r w:rsidR="00B067D9" w:rsidRPr="007601BC">
        <w:rPr>
          <w:b/>
          <w:bCs/>
        </w:rPr>
        <w:t>ИЗВЕЩЕНИЕ</w:t>
      </w:r>
    </w:p>
    <w:p w14:paraId="2FF394CF" w14:textId="77777777" w:rsidR="007D5EE4" w:rsidRPr="007601BC" w:rsidRDefault="00B067D9" w:rsidP="007D5EE4">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74ABC47D" w:rsidR="00B067D9" w:rsidRPr="007E5BC5" w:rsidRDefault="005756F2" w:rsidP="007D5EE4">
      <w:pPr>
        <w:widowControl w:val="0"/>
        <w:spacing w:before="60" w:after="120"/>
        <w:ind w:right="34"/>
        <w:jc w:val="center"/>
      </w:pPr>
      <w:r w:rsidRPr="007601BC">
        <w:rPr>
          <w:b/>
          <w:bCs/>
        </w:rPr>
        <w:t xml:space="preserve">от </w:t>
      </w:r>
      <w:r w:rsidR="0043765E">
        <w:rPr>
          <w:b/>
          <w:bCs/>
        </w:rPr>
        <w:t>15</w:t>
      </w:r>
      <w:r w:rsidR="00BE643C">
        <w:rPr>
          <w:b/>
          <w:bCs/>
        </w:rPr>
        <w:t>.</w:t>
      </w:r>
      <w:r w:rsidR="0043765E">
        <w:rPr>
          <w:b/>
          <w:bCs/>
        </w:rPr>
        <w:t>08</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ДЭУК-</w:t>
      </w:r>
      <w:r w:rsidR="002E6089">
        <w:rPr>
          <w:b/>
          <w:bCs/>
        </w:rPr>
        <w:t>9</w:t>
      </w:r>
      <w:r w:rsidR="00F153D5">
        <w:rPr>
          <w:b/>
          <w:bCs/>
        </w:rPr>
        <w:t>54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xml:space="preserve">№ </w:t>
            </w:r>
            <w:proofErr w:type="gramStart"/>
            <w:r w:rsidRPr="007601BC">
              <w:rPr>
                <w:b/>
              </w:rPr>
              <w:t>п</w:t>
            </w:r>
            <w:proofErr w:type="gramEnd"/>
            <w:r w:rsidRPr="007601BC">
              <w:rPr>
                <w:b/>
              </w:rPr>
              <w:t>/п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proofErr w:type="gramStart"/>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7601BC">
              <w:t xml:space="preserve">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w:t>
            </w:r>
            <w:proofErr w:type="gramStart"/>
            <w:r w:rsidR="00EA39F8" w:rsidRPr="00EA39F8">
              <w:t>.Р</w:t>
            </w:r>
            <w:proofErr w:type="gramEnd"/>
            <w:r w:rsidR="00EA39F8" w:rsidRPr="00EA39F8">
              <w:t>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w:t>
            </w:r>
            <w:proofErr w:type="gramStart"/>
            <w:r w:rsidR="00EA39F8">
              <w:t>.Р</w:t>
            </w:r>
            <w:proofErr w:type="gramEnd"/>
            <w:r w:rsidR="00EA39F8">
              <w:t>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w:t>
            </w:r>
            <w:proofErr w:type="gramStart"/>
            <w:r w:rsidR="00C910DE" w:rsidRPr="007601BC">
              <w:t>.Р</w:t>
            </w:r>
            <w:proofErr w:type="gramEnd"/>
            <w:r w:rsidR="00C910DE" w:rsidRPr="007601BC">
              <w:t>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 xml:space="preserve">г. Москва, ул. </w:t>
            </w:r>
            <w:proofErr w:type="spellStart"/>
            <w:r w:rsidRPr="007601BC">
              <w:t>Тестовска</w:t>
            </w:r>
            <w:r w:rsidR="00D557B2" w:rsidRPr="007601BC">
              <w:t>я</w:t>
            </w:r>
            <w:proofErr w:type="spellEnd"/>
            <w:r w:rsidR="00D557B2" w:rsidRPr="007601BC">
              <w:t>,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 xml:space="preserve">г. Москва, ул. </w:t>
            </w:r>
            <w:proofErr w:type="spellStart"/>
            <w:r w:rsidRPr="007601BC">
              <w:t>Тестовск</w:t>
            </w:r>
            <w:r w:rsidR="00A04F3B">
              <w:t>ая</w:t>
            </w:r>
            <w:proofErr w:type="spellEnd"/>
            <w:r w:rsidR="00A04F3B">
              <w:t>,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9" w:history="1">
              <w:r w:rsidRPr="007601BC">
                <w:rPr>
                  <w:u w:val="single"/>
                </w:rPr>
                <w:t>info@ncrc.ru</w:t>
              </w:r>
            </w:hyperlink>
            <w:r w:rsidRPr="007601BC">
              <w:rPr>
                <w:sz w:val="28"/>
              </w:rPr>
              <w:t xml:space="preserve">, </w:t>
            </w:r>
            <w:hyperlink r:id="rId10"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1" w:history="1">
              <w:r w:rsidRPr="007601BC">
                <w:rPr>
                  <w:u w:val="single"/>
                  <w:lang w:val="en-US"/>
                </w:rPr>
                <w:t>www</w:t>
              </w:r>
              <w:r w:rsidRPr="007601BC">
                <w:rPr>
                  <w:u w:val="single"/>
                </w:rPr>
                <w:t>.</w:t>
              </w:r>
              <w:proofErr w:type="spellStart"/>
              <w:r w:rsidRPr="007601BC">
                <w:rPr>
                  <w:u w:val="single"/>
                  <w:lang w:val="en-US"/>
                </w:rPr>
                <w:t>ncrc</w:t>
              </w:r>
              <w:proofErr w:type="spellEnd"/>
              <w:r w:rsidRPr="007601BC">
                <w:rPr>
                  <w:u w:val="single"/>
                </w:rPr>
                <w:t>.</w:t>
              </w:r>
              <w:proofErr w:type="spellStart"/>
              <w:r w:rsidRPr="007601BC">
                <w:rPr>
                  <w:u w:val="single"/>
                  <w:lang w:val="en-US"/>
                </w:rPr>
                <w:t>ru</w:t>
              </w:r>
              <w:proofErr w:type="spellEnd"/>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2"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33C0E995" w:rsidR="0015609A" w:rsidRPr="007601BC" w:rsidRDefault="00B026E7" w:rsidP="00F11C8D">
            <w:pPr>
              <w:ind w:right="34"/>
              <w:jc w:val="both"/>
            </w:pPr>
            <w:r w:rsidRPr="007601BC">
              <w:t>Право заключения договора на поставку</w:t>
            </w:r>
            <w:r w:rsidR="003E3C95">
              <w:t xml:space="preserve"> </w:t>
            </w:r>
            <w:r w:rsidR="007E5BC5">
              <w:t>инструмента</w:t>
            </w:r>
            <w:r w:rsidR="00AD5007">
              <w:t xml:space="preserve"> и оборудования</w:t>
            </w:r>
            <w:r w:rsidR="00BA0D5B">
              <w:t xml:space="preserve"> </w:t>
            </w:r>
            <w:r w:rsidR="007E5BC5">
              <w:t>на</w:t>
            </w:r>
            <w:r w:rsidR="00685218" w:rsidRPr="00685218">
              <w:t xml:space="preserve"> ВТРК «</w:t>
            </w:r>
            <w:r w:rsidR="00F11C8D">
              <w:t>Эльбрус</w:t>
            </w:r>
            <w:r w:rsidR="00685218" w:rsidRPr="00685218">
              <w:t>»</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0ACDD31F" w:rsidR="00B067D9" w:rsidRPr="007601BC" w:rsidRDefault="00FE3A68" w:rsidP="00F11C8D">
            <w:pPr>
              <w:widowControl w:val="0"/>
              <w:tabs>
                <w:tab w:val="left" w:pos="284"/>
                <w:tab w:val="left" w:pos="426"/>
                <w:tab w:val="left" w:pos="1134"/>
              </w:tabs>
              <w:jc w:val="both"/>
              <w:outlineLvl w:val="0"/>
            </w:pPr>
            <w:r w:rsidRPr="007601BC">
              <w:t xml:space="preserve">Поставка </w:t>
            </w:r>
            <w:r w:rsidR="007E5BC5">
              <w:t>инструмента</w:t>
            </w:r>
            <w:r w:rsidR="00BA0D5B">
              <w:t xml:space="preserve"> </w:t>
            </w:r>
            <w:r w:rsidR="00AD5007">
              <w:t xml:space="preserve">и оборудования </w:t>
            </w:r>
            <w:r w:rsidR="007E5BC5">
              <w:t>на</w:t>
            </w:r>
            <w:r w:rsidR="00685218" w:rsidRPr="00685218">
              <w:t xml:space="preserve"> ВТРК «</w:t>
            </w:r>
            <w:r w:rsidR="00F11C8D">
              <w:t>Эльбрус</w:t>
            </w:r>
            <w:r w:rsidR="00685218" w:rsidRPr="00685218">
              <w:t>»</w:t>
            </w:r>
          </w:p>
        </w:tc>
      </w:tr>
      <w:tr w:rsidR="00EE4CA2" w:rsidRPr="00105553" w14:paraId="42365252" w14:textId="77777777" w:rsidTr="00280B48">
        <w:trPr>
          <w:trHeight w:val="1269"/>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w:t>
            </w:r>
            <w:proofErr w:type="gramStart"/>
            <w:r w:rsidRPr="006F3F31">
              <w:rPr>
                <w:b/>
              </w:rPr>
              <w:t>начальной</w:t>
            </w:r>
            <w:proofErr w:type="gramEnd"/>
            <w:r w:rsidRPr="006F3F31">
              <w:rPr>
                <w:b/>
              </w:rPr>
              <w:t xml:space="preserve">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65D24108" w:rsidR="002034B5" w:rsidRPr="006F3F31"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AD5007">
              <w:t>619 328,45</w:t>
            </w:r>
            <w:r w:rsidR="00CA06F5" w:rsidRPr="006F3F31">
              <w:t xml:space="preserve"> (</w:t>
            </w:r>
            <w:r w:rsidR="00AD5007">
              <w:t>Шестьсот девятнадцать тысяч триста двадцать восемь</w:t>
            </w:r>
            <w:r w:rsidR="006F3F31" w:rsidRPr="006F3F31">
              <w:t>) рубл</w:t>
            </w:r>
            <w:r w:rsidR="00AD5007">
              <w:t>ей</w:t>
            </w:r>
            <w:r w:rsidR="006F3F31" w:rsidRPr="006F3F31">
              <w:t xml:space="preserve"> </w:t>
            </w:r>
            <w:r w:rsidR="00AD5007">
              <w:t>45</w:t>
            </w:r>
            <w:r w:rsidR="00CA06F5" w:rsidRPr="006F3F31">
              <w:t xml:space="preserve"> копе</w:t>
            </w:r>
            <w:r w:rsidR="00A97723">
              <w:t>е</w:t>
            </w:r>
            <w:r w:rsidR="00CA06F5" w:rsidRPr="006F3F31">
              <w:t>к, без учета НДС</w:t>
            </w:r>
            <w:r w:rsidR="00B813E5">
              <w:t>.</w:t>
            </w:r>
          </w:p>
          <w:p w14:paraId="11B3D31A" w14:textId="1BAB0314" w:rsidR="002034B5" w:rsidRPr="006F3F31" w:rsidRDefault="002034B5" w:rsidP="002034B5">
            <w:pPr>
              <w:jc w:val="both"/>
            </w:pPr>
            <w:proofErr w:type="gramStart"/>
            <w:r w:rsidRPr="006F3F31">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6F3F31">
              <w:t>справочно</w:t>
            </w:r>
            <w:proofErr w:type="spellEnd"/>
            <w:r w:rsidRPr="006F3F31">
              <w:t xml:space="preserve"> приводится начальная (максимальная) цена договора с учетом НДС в размере </w:t>
            </w:r>
            <w:r w:rsidR="00AD5007">
              <w:t>743 194,14</w:t>
            </w:r>
            <w:r w:rsidR="00CA06F5" w:rsidRPr="006F3F31">
              <w:t xml:space="preserve"> (</w:t>
            </w:r>
            <w:r w:rsidR="00AD5007">
              <w:t>Семьсот сорок три тысячи сто девяносто четыре</w:t>
            </w:r>
            <w:r w:rsidR="006F3F31" w:rsidRPr="006F3F31">
              <w:t>) рубл</w:t>
            </w:r>
            <w:r w:rsidR="00AD5007">
              <w:t>я</w:t>
            </w:r>
            <w:r w:rsidR="006F3F31" w:rsidRPr="006F3F31">
              <w:t xml:space="preserve"> </w:t>
            </w:r>
            <w:r w:rsidR="00AD5007">
              <w:t>14</w:t>
            </w:r>
            <w:r w:rsidR="004A6FBA" w:rsidRPr="006F3F31">
              <w:t xml:space="preserve"> копе</w:t>
            </w:r>
            <w:r w:rsidR="00A97723">
              <w:t>е</w:t>
            </w:r>
            <w:r w:rsidR="004A6FBA" w:rsidRPr="006F3F31">
              <w:t>к</w:t>
            </w:r>
            <w:r w:rsidR="00CA06F5" w:rsidRPr="006F3F31">
              <w:t>, включая НДС</w:t>
            </w:r>
            <w:r w:rsidRPr="006F3F31">
              <w:t>.</w:t>
            </w:r>
            <w:proofErr w:type="gramEnd"/>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w:t>
            </w:r>
            <w:proofErr w:type="gramStart"/>
            <w:r w:rsidR="00FC2801" w:rsidRPr="007601BC">
              <w:t>.Р</w:t>
            </w:r>
            <w:proofErr w:type="gramEnd"/>
            <w:r w:rsidR="00FC2801" w:rsidRPr="007601BC">
              <w:t>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739E458F" w14:textId="43A484D1" w:rsidR="00B067D9" w:rsidRPr="007601BC" w:rsidRDefault="00B026E7" w:rsidP="00E94D26">
            <w:pPr>
              <w:tabs>
                <w:tab w:val="left" w:pos="0"/>
                <w:tab w:val="left" w:pos="380"/>
              </w:tabs>
              <w:jc w:val="both"/>
              <w:rPr>
                <w:szCs w:val="22"/>
              </w:rPr>
            </w:pPr>
            <w:proofErr w:type="gramStart"/>
            <w:r w:rsidRPr="007601BC">
              <w:t>Определен</w:t>
            </w:r>
            <w:proofErr w:type="gramEnd"/>
            <w:r w:rsidRPr="007601BC">
              <w:t xml:space="preserve"> проектом договора (приложение № 3 </w:t>
            </w:r>
            <w:r w:rsidRPr="007601BC">
              <w:br/>
              <w:t>к извещению)</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14E50431" w:rsidR="00A54AF1" w:rsidRPr="007601BC" w:rsidRDefault="00B026E7" w:rsidP="00152963">
            <w:pPr>
              <w:jc w:val="both"/>
              <w:rPr>
                <w:bCs/>
              </w:rPr>
            </w:pPr>
            <w:r w:rsidRPr="007601BC">
              <w:t xml:space="preserve">Определено проектом договора (приложение № 3 </w:t>
            </w:r>
            <w:r w:rsidRPr="007601BC">
              <w:br/>
              <w:t>к извещению)</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участие в </w:t>
            </w:r>
            <w:r w:rsidRPr="007601BC">
              <w:rPr>
                <w:b/>
                <w:bCs/>
              </w:rPr>
              <w:t>закупке</w:t>
            </w:r>
          </w:p>
        </w:tc>
        <w:tc>
          <w:tcPr>
            <w:tcW w:w="3173" w:type="pct"/>
            <w:shd w:val="clear" w:color="auto" w:fill="auto"/>
          </w:tcPr>
          <w:p w14:paraId="434418E1" w14:textId="079BD4F1" w:rsidR="00B067D9" w:rsidRPr="007601BC" w:rsidRDefault="0043765E" w:rsidP="0043765E">
            <w:pPr>
              <w:widowControl w:val="0"/>
              <w:tabs>
                <w:tab w:val="left" w:pos="284"/>
                <w:tab w:val="left" w:pos="426"/>
                <w:tab w:val="left" w:pos="1134"/>
                <w:tab w:val="left" w:pos="1276"/>
              </w:tabs>
              <w:jc w:val="both"/>
              <w:outlineLvl w:val="0"/>
              <w:rPr>
                <w:b/>
              </w:rPr>
            </w:pPr>
            <w:r>
              <w:t>15</w:t>
            </w:r>
            <w:r w:rsidR="00BE643C">
              <w:t xml:space="preserve"> </w:t>
            </w:r>
            <w:r>
              <w:t>августа</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 xml:space="preserve">Дата и время </w:t>
            </w:r>
            <w:r w:rsidRPr="007601BC">
              <w:rPr>
                <w:b/>
              </w:rPr>
              <w:lastRenderedPageBreak/>
              <w:t>окончания срока подачи заявок на участие в закупке</w:t>
            </w:r>
          </w:p>
        </w:tc>
        <w:tc>
          <w:tcPr>
            <w:tcW w:w="3173" w:type="pct"/>
            <w:shd w:val="clear" w:color="auto" w:fill="auto"/>
          </w:tcPr>
          <w:p w14:paraId="384FEE1A" w14:textId="24DBBC45" w:rsidR="00B067D9" w:rsidRPr="007601BC" w:rsidRDefault="0043765E" w:rsidP="0043765E">
            <w:pPr>
              <w:widowControl w:val="0"/>
              <w:tabs>
                <w:tab w:val="left" w:pos="284"/>
                <w:tab w:val="left" w:pos="426"/>
                <w:tab w:val="left" w:pos="1134"/>
                <w:tab w:val="left" w:pos="1276"/>
              </w:tabs>
              <w:jc w:val="both"/>
              <w:outlineLvl w:val="0"/>
            </w:pPr>
            <w:r>
              <w:lastRenderedPageBreak/>
              <w:t>26</w:t>
            </w:r>
            <w:r w:rsidR="00BE643C">
              <w:t xml:space="preserve"> </w:t>
            </w:r>
            <w:r>
              <w:t>августа</w:t>
            </w:r>
            <w:r w:rsidR="00A8563A"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w:t>
            </w:r>
            <w:proofErr w:type="spellStart"/>
            <w:proofErr w:type="gramStart"/>
            <w:r w:rsidR="007D5EE4" w:rsidRPr="007601BC">
              <w:t>мск</w:t>
            </w:r>
            <w:proofErr w:type="spellEnd"/>
            <w:proofErr w:type="gramEnd"/>
            <w:r w:rsidR="007D5EE4" w:rsidRPr="007601BC">
              <w:t>)</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33E6A597" w:rsidR="00B067D9" w:rsidRPr="007601BC" w:rsidRDefault="0043765E" w:rsidP="004531C3">
            <w:pPr>
              <w:widowControl w:val="0"/>
              <w:tabs>
                <w:tab w:val="left" w:pos="993"/>
                <w:tab w:val="left" w:pos="1276"/>
                <w:tab w:val="left" w:pos="1701"/>
              </w:tabs>
              <w:jc w:val="both"/>
              <w:textAlignment w:val="baseline"/>
            </w:pPr>
            <w:r>
              <w:t>27</w:t>
            </w:r>
            <w:r w:rsidR="00BE643C">
              <w:t xml:space="preserve"> </w:t>
            </w:r>
            <w:r>
              <w:t>августа</w:t>
            </w:r>
            <w:r w:rsidR="00A8563A" w:rsidRPr="007601BC">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 xml:space="preserve">2, г. Москва, ул. </w:t>
            </w:r>
            <w:proofErr w:type="spellStart"/>
            <w:r w:rsidR="000A2CB9" w:rsidRPr="007601BC">
              <w:t>Тестовская</w:t>
            </w:r>
            <w:proofErr w:type="spellEnd"/>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proofErr w:type="gramStart"/>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roofErr w:type="gramEnd"/>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7601BC">
              <w:rPr>
                <w:bCs/>
              </w:rPr>
              <w:t xml:space="preserve">включая приложение </w:t>
            </w:r>
            <w:r w:rsidRPr="007601BC">
              <w:t>Спецификация</w:t>
            </w:r>
            <w:r w:rsidRPr="007601BC">
              <w:rPr>
                <w:bCs/>
              </w:rPr>
              <w:t xml:space="preserve"> на поставку</w:t>
            </w:r>
            <w:proofErr w:type="gramEnd"/>
            <w:r w:rsidRPr="007601BC">
              <w:rPr>
                <w:bCs/>
              </w:rPr>
              <w:t xml:space="preserve">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 xml:space="preserve">Федерального закона </w:t>
            </w:r>
            <w:r w:rsidR="006C342E" w:rsidRPr="007601BC">
              <w:rPr>
                <w:b/>
              </w:rPr>
              <w:lastRenderedPageBreak/>
              <w:t>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lastRenderedPageBreak/>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lastRenderedPageBreak/>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13"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1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7601BC">
                <w:t>статьями 289</w:t>
              </w:r>
            </w:hyperlink>
            <w:r w:rsidRPr="007601BC">
              <w:t xml:space="preserve">, </w:t>
            </w:r>
            <w:hyperlink r:id="rId17" w:history="1">
              <w:r w:rsidRPr="007601BC">
                <w:t>290</w:t>
              </w:r>
            </w:hyperlink>
            <w:r w:rsidRPr="007601BC">
              <w:t xml:space="preserve">, </w:t>
            </w:r>
            <w:hyperlink r:id="rId18" w:history="1">
              <w:r w:rsidRPr="007601BC">
                <w:t>291</w:t>
              </w:r>
            </w:hyperlink>
            <w:r w:rsidRPr="007601BC">
              <w:t xml:space="preserve">, </w:t>
            </w:r>
            <w:hyperlink r:id="rId1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7601BC">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 xml:space="preserve">и, </w:t>
            </w:r>
            <w:proofErr w:type="gramStart"/>
            <w:r w:rsidR="007D5EE4" w:rsidRPr="007601BC">
              <w:t>являющихся</w:t>
            </w:r>
            <w:proofErr w:type="gramEnd"/>
            <w:r w:rsidR="007D5EE4" w:rsidRPr="007601BC">
              <w:t xml:space="preserve">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622DC55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B75A1B">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1"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proofErr w:type="gramStart"/>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w:t>
            </w:r>
            <w:r w:rsidR="0089721B" w:rsidRPr="007601BC">
              <w:lastRenderedPageBreak/>
              <w:t>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7601BC">
                <w:rPr>
                  <w:rStyle w:val="ab"/>
                </w:rPr>
                <w:t>https://npd.nalog.ru/check-status/</w:t>
              </w:r>
            </w:hyperlink>
            <w:r w:rsidR="0089721B" w:rsidRPr="007601BC">
              <w:t>).</w:t>
            </w:r>
            <w:proofErr w:type="gramEnd"/>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xml:space="preserve">№ 255-ФЗ «О </w:t>
            </w:r>
            <w:proofErr w:type="gramStart"/>
            <w:r w:rsidRPr="007601BC">
              <w:t>контроле за</w:t>
            </w:r>
            <w:proofErr w:type="gramEnd"/>
            <w:r w:rsidRPr="007601BC">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 xml:space="preserve">2.3.3. </w:t>
            </w:r>
            <w:proofErr w:type="gramStart"/>
            <w:r w:rsidRPr="007601BC">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601BC">
              <w:t>»,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7601BC" w:rsidRDefault="00B33CED" w:rsidP="00B33CED">
            <w:pPr>
              <w:jc w:val="both"/>
            </w:pPr>
            <w:r w:rsidRPr="007601BC">
              <w:t xml:space="preserve">Заявка на участие в открытом запросе котировок в электронной форме и все документы, входящие в состав </w:t>
            </w:r>
            <w:r w:rsidRPr="007601BC">
              <w:lastRenderedPageBreak/>
              <w:t xml:space="preserve">заявки на участие в запросе котировок, сканируются и/или архивируются в форматах </w:t>
            </w:r>
            <w:proofErr w:type="spellStart"/>
            <w:r w:rsidRPr="007601BC">
              <w:t>pdf</w:t>
            </w:r>
            <w:proofErr w:type="spellEnd"/>
            <w:r w:rsidRPr="007601BC">
              <w:t xml:space="preserve">, </w:t>
            </w:r>
            <w:proofErr w:type="spellStart"/>
            <w:r w:rsidRPr="007601BC">
              <w:t>zip</w:t>
            </w:r>
            <w:proofErr w:type="spellEnd"/>
            <w:r w:rsidRPr="007601BC">
              <w:t xml:space="preserve">, </w:t>
            </w:r>
            <w:proofErr w:type="spellStart"/>
            <w:r w:rsidRPr="007601BC">
              <w:t>rar</w:t>
            </w:r>
            <w:proofErr w:type="spellEnd"/>
            <w:r w:rsidRPr="007601BC">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proofErr w:type="gramStart"/>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w:t>
            </w:r>
            <w:proofErr w:type="gramEnd"/>
            <w:r w:rsidR="00C00809" w:rsidRPr="007601BC">
              <w:t>, также</w:t>
            </w:r>
            <w:r w:rsidRPr="007601BC">
              <w:t xml:space="preserve">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xml:space="preserve">. При этом непредставление документов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 xml:space="preserve">Документы, предоставляемые участником закупки в составе заявки на участие в запросе </w:t>
            </w:r>
            <w:r w:rsidRPr="007601BC">
              <w:rPr>
                <w:b/>
              </w:rPr>
              <w:lastRenderedPageBreak/>
              <w:t>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lastRenderedPageBreak/>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w:t>
            </w:r>
            <w:r w:rsidRPr="007601BC">
              <w:rPr>
                <w:lang w:val="ru-RU"/>
              </w:rPr>
              <w:lastRenderedPageBreak/>
              <w:t>пункта 6 извещения.</w:t>
            </w:r>
          </w:p>
          <w:p w14:paraId="2D34A0E8" w14:textId="18B3BF6F" w:rsidR="003158EC" w:rsidRPr="007601BC" w:rsidRDefault="003158EC" w:rsidP="002D12BA">
            <w:pPr>
              <w:pStyle w:val="a4"/>
              <w:numPr>
                <w:ilvl w:val="1"/>
                <w:numId w:val="42"/>
              </w:numPr>
              <w:ind w:left="62" w:firstLine="0"/>
              <w:jc w:val="both"/>
              <w:rPr>
                <w:lang w:val="ru-RU"/>
              </w:rPr>
            </w:pPr>
            <w:proofErr w:type="gramStart"/>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(согласно пункту 1 части 19.1 статьи 3.4.</w:t>
            </w:r>
            <w:proofErr w:type="gramEnd"/>
            <w:r w:rsidRPr="007601BC">
              <w:rPr>
                <w:i/>
                <w:lang w:val="ru-RU"/>
              </w:rPr>
              <w:t xml:space="preserve"> </w:t>
            </w:r>
            <w:proofErr w:type="gramStart"/>
            <w:r w:rsidRPr="007601BC">
              <w:rPr>
                <w:i/>
                <w:lang w:val="ru-RU"/>
              </w:rPr>
              <w:t xml:space="preserve">Закона </w:t>
            </w:r>
            <w:r w:rsidR="00280B48">
              <w:rPr>
                <w:i/>
                <w:lang w:val="ru-RU"/>
              </w:rPr>
              <w:br/>
            </w:r>
            <w:r w:rsidRPr="007601BC">
              <w:rPr>
                <w:i/>
                <w:lang w:val="ru-RU"/>
              </w:rPr>
              <w:t>№ 223-ФЗ)</w:t>
            </w:r>
            <w:r w:rsidRPr="007601BC">
              <w:rPr>
                <w:lang w:val="ru-RU"/>
              </w:rPr>
              <w:t>;</w:t>
            </w:r>
            <w:proofErr w:type="gramEnd"/>
          </w:p>
          <w:p w14:paraId="42C5FC10" w14:textId="7CAD200E" w:rsidR="002A3481" w:rsidRPr="007601BC" w:rsidRDefault="002A3481" w:rsidP="002D12BA">
            <w:pPr>
              <w:pStyle w:val="a4"/>
              <w:numPr>
                <w:ilvl w:val="1"/>
                <w:numId w:val="42"/>
              </w:numPr>
              <w:ind w:left="62" w:firstLine="0"/>
              <w:jc w:val="both"/>
              <w:rPr>
                <w:lang w:val="ru-RU"/>
              </w:rPr>
            </w:pPr>
            <w:proofErr w:type="gramStart"/>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Pr="007601BC">
              <w:rPr>
                <w:lang w:val="ru-RU"/>
              </w:rPr>
              <w:t>;</w:t>
            </w:r>
            <w:proofErr w:type="gramEnd"/>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00DF3A1E" w:rsidRPr="007601BC">
              <w:rPr>
                <w:lang w:val="ru-RU"/>
              </w:rPr>
              <w:t>;</w:t>
            </w:r>
            <w:proofErr w:type="gramEnd"/>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3.4.</w:t>
            </w:r>
            <w:proofErr w:type="gramEnd"/>
            <w:r w:rsidR="00E86915" w:rsidRPr="007601BC">
              <w:rPr>
                <w:i/>
              </w:rPr>
              <w:t xml:space="preserve"> </w:t>
            </w:r>
            <w:proofErr w:type="gramStart"/>
            <w:r w:rsidR="00DF3A1E" w:rsidRPr="007601BC">
              <w:rPr>
                <w:i/>
              </w:rPr>
              <w:t>Закона № 223-ФЗ)</w:t>
            </w:r>
            <w:proofErr w:type="gramEnd"/>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proofErr w:type="gramEnd"/>
            <w:r w:rsidR="00DF3A1E" w:rsidRPr="007601BC">
              <w:rPr>
                <w:i/>
              </w:rPr>
              <w:t xml:space="preserve"> </w:t>
            </w:r>
            <w:proofErr w:type="gramStart"/>
            <w:r w:rsidR="00DF3A1E" w:rsidRPr="007601BC">
              <w:rPr>
                <w:i/>
              </w:rPr>
              <w:t>Закона № 223-ФЗ)</w:t>
            </w:r>
            <w:r w:rsidR="002869DB" w:rsidRPr="007601BC">
              <w:t>.</w:t>
            </w:r>
            <w:proofErr w:type="gramEnd"/>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7601BC">
              <w:lastRenderedPageBreak/>
              <w:t xml:space="preserve">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документации), обеспечения исполнения</w:t>
            </w:r>
            <w:proofErr w:type="gramEnd"/>
            <w:r w:rsidRPr="007601BC">
              <w:t xml:space="preserve"> </w:t>
            </w:r>
            <w:proofErr w:type="gramStart"/>
            <w:r w:rsidRPr="007601BC">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proofErr w:type="gramEnd"/>
            <w:r w:rsidR="005A039F" w:rsidRPr="007601BC">
              <w:rPr>
                <w:i/>
              </w:rPr>
              <w:t xml:space="preserve"> </w:t>
            </w:r>
            <w:proofErr w:type="gramStart"/>
            <w:r w:rsidR="005A039F" w:rsidRPr="007601BC">
              <w:rPr>
                <w:i/>
              </w:rPr>
              <w:t>Закона № 223-ФЗ)</w:t>
            </w:r>
            <w:r w:rsidRPr="007601BC">
              <w:t>;</w:t>
            </w:r>
            <w:proofErr w:type="gramEnd"/>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proofErr w:type="gramStart"/>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3.4.</w:t>
            </w:r>
            <w:proofErr w:type="gramEnd"/>
            <w:r w:rsidR="00E86915" w:rsidRPr="007601BC">
              <w:rPr>
                <w:i/>
              </w:rPr>
              <w:t xml:space="preserve"> </w:t>
            </w:r>
            <w:proofErr w:type="gramStart"/>
            <w:r w:rsidR="005A039F" w:rsidRPr="007601BC">
              <w:rPr>
                <w:i/>
              </w:rPr>
              <w:t>Закона № 223-ФЗ)</w:t>
            </w:r>
            <w:proofErr w:type="gramEnd"/>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proofErr w:type="gramEnd"/>
            <w:r w:rsidR="000F6800" w:rsidRPr="007601BC">
              <w:rPr>
                <w:i/>
              </w:rPr>
              <w:t xml:space="preserve"> </w:t>
            </w:r>
            <w:proofErr w:type="gramStart"/>
            <w:r w:rsidR="000F6800" w:rsidRPr="007601BC">
              <w:rPr>
                <w:i/>
              </w:rPr>
              <w:t>Закона № 223-ФЗ)</w:t>
            </w:r>
            <w:r w:rsidR="000F6800" w:rsidRPr="007601BC">
              <w:t>.</w:t>
            </w:r>
            <w:proofErr w:type="gramEnd"/>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23"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2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w:t>
            </w:r>
            <w:r w:rsidRPr="007601BC">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7601BC">
                <w:t>статьями 289</w:t>
              </w:r>
            </w:hyperlink>
            <w:r w:rsidRPr="007601BC">
              <w:t xml:space="preserve">, </w:t>
            </w:r>
            <w:hyperlink r:id="rId27" w:history="1">
              <w:r w:rsidRPr="007601BC">
                <w:t>290</w:t>
              </w:r>
            </w:hyperlink>
            <w:r w:rsidRPr="007601BC">
              <w:t xml:space="preserve">, </w:t>
            </w:r>
            <w:hyperlink r:id="rId28" w:history="1">
              <w:r w:rsidRPr="007601BC">
                <w:t>291</w:t>
              </w:r>
            </w:hyperlink>
            <w:r w:rsidRPr="007601BC">
              <w:t xml:space="preserve">, </w:t>
            </w:r>
            <w:hyperlink r:id="rId2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7601BC">
              <w:t xml:space="preserve"> (</w:t>
            </w:r>
            <w:r w:rsidR="00B3082C" w:rsidRPr="007601BC">
              <w:rPr>
                <w:i/>
              </w:rPr>
              <w:t xml:space="preserve">в случае необходимости подтверждения обладания правами использования результата </w:t>
            </w:r>
            <w:r w:rsidR="00B3082C" w:rsidRPr="007601BC">
              <w:rPr>
                <w:i/>
              </w:rPr>
              <w:lastRenderedPageBreak/>
              <w:t>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proofErr w:type="gramStart"/>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w:t>
            </w:r>
            <w:proofErr w:type="gramEnd"/>
            <w:r w:rsidRPr="007601BC">
              <w:rPr>
                <w:b/>
                <w:i/>
              </w:rPr>
              <w:t xml:space="preserve"> </w:t>
            </w:r>
            <w:proofErr w:type="gramStart"/>
            <w:r w:rsidRPr="007601BC">
              <w:rPr>
                <w:b/>
                <w:i/>
              </w:rPr>
              <w:t>Закона № 223-ФЗ)</w:t>
            </w:r>
            <w:r w:rsidRPr="007601BC">
              <w:rPr>
                <w:b/>
              </w:rPr>
              <w:t>.</w:t>
            </w:r>
            <w:proofErr w:type="gramEnd"/>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proofErr w:type="gramEnd"/>
            <w:r w:rsidRPr="007601BC">
              <w:rPr>
                <w:i/>
              </w:rPr>
              <w:t xml:space="preserve"> </w:t>
            </w:r>
            <w:proofErr w:type="gramStart"/>
            <w:r w:rsidRPr="007601BC">
              <w:rPr>
                <w:i/>
              </w:rPr>
              <w:t>Закона № 223-ФЗ)</w:t>
            </w:r>
            <w:r w:rsidR="00DD5107" w:rsidRPr="007601BC">
              <w:t>,</w:t>
            </w:r>
            <w:r w:rsidR="00AF4A47" w:rsidRPr="007601BC">
              <w:t xml:space="preserve"> </w:t>
            </w:r>
            <w:r w:rsidR="00DD5107" w:rsidRPr="007601BC">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DD5107" w:rsidRPr="007601BC">
              <w:t xml:space="preserve"> </w:t>
            </w:r>
            <w:proofErr w:type="gramStart"/>
            <w:r w:rsidR="00DD5107" w:rsidRPr="007601BC">
              <w:t xml:space="preserve">лицами»; (спецификация или иной документ по форме, определенной приложением к извещению) </w:t>
            </w:r>
            <w:r w:rsidR="00DD5107" w:rsidRPr="007601BC">
              <w:rPr>
                <w:i/>
              </w:rPr>
              <w:t>(согласно пункту 12 части 19.1 статьи 3.4.</w:t>
            </w:r>
            <w:proofErr w:type="gramEnd"/>
            <w:r w:rsidR="00DD5107" w:rsidRPr="007601BC">
              <w:rPr>
                <w:i/>
              </w:rPr>
              <w:t xml:space="preserve"> </w:t>
            </w:r>
            <w:proofErr w:type="gramStart"/>
            <w:r w:rsidR="00DD5107" w:rsidRPr="007601BC">
              <w:rPr>
                <w:i/>
              </w:rPr>
              <w:t>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roofErr w:type="gramEnd"/>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proofErr w:type="gramStart"/>
            <w:r w:rsidRPr="007601BC">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7601BC">
              <w:t xml:space="preserve"> </w:t>
            </w:r>
            <w:proofErr w:type="gramStart"/>
            <w:r w:rsidRPr="007601BC">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proofErr w:type="gramEnd"/>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proofErr w:type="gramStart"/>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lastRenderedPageBreak/>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lastRenderedPageBreak/>
              <w:t>В течение одного рабочего дня п</w:t>
            </w:r>
            <w:r w:rsidR="00B067D9" w:rsidRPr="007601BC">
              <w:t xml:space="preserve">осле </w:t>
            </w:r>
            <w:r w:rsidR="00B82BAC" w:rsidRPr="007601BC">
              <w:t xml:space="preserve">направления </w:t>
            </w:r>
            <w:r w:rsidR="00B82BAC" w:rsidRPr="007601BC">
              <w:lastRenderedPageBreak/>
              <w:t xml:space="preserve">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59A08FAE" w:rsidR="008F5D8D" w:rsidRPr="007601BC" w:rsidRDefault="007C7AD3" w:rsidP="00CC6297">
            <w:pPr>
              <w:widowControl w:val="0"/>
              <w:numPr>
                <w:ilvl w:val="1"/>
                <w:numId w:val="9"/>
              </w:numPr>
              <w:tabs>
                <w:tab w:val="left" w:pos="464"/>
              </w:tabs>
              <w:ind w:left="0" w:firstLine="0"/>
              <w:jc w:val="both"/>
              <w:rPr>
                <w:bCs/>
              </w:rPr>
            </w:pPr>
            <w:proofErr w:type="gramStart"/>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7601BC">
              <w:t xml:space="preserve"> </w:t>
            </w:r>
            <w:r w:rsidR="006D6E6D" w:rsidRPr="007601BC">
              <w:rPr>
                <w:bCs/>
              </w:rPr>
              <w:t>и/или спецификацией</w:t>
            </w:r>
            <w:r w:rsidR="0042056A" w:rsidRPr="007601BC">
              <w:rPr>
                <w:bCs/>
              </w:rPr>
              <w:t xml:space="preserve"> на поставку товара</w:t>
            </w:r>
            <w:r w:rsidR="006D6E6D" w:rsidRPr="007601BC">
              <w:rPr>
                <w:bCs/>
              </w:rPr>
              <w:t xml:space="preserve"> </w:t>
            </w:r>
            <w:r w:rsidR="0042056A"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7601BC">
              <w:rPr>
                <w:bCs/>
              </w:rPr>
              <w:t xml:space="preserve"> </w:t>
            </w:r>
            <w:proofErr w:type="gramStart"/>
            <w:r w:rsidR="001F433A" w:rsidRPr="007601BC">
              <w:rPr>
                <w:bCs/>
              </w:rPr>
              <w:t>извещению</w:t>
            </w:r>
            <w:r w:rsidR="0042056A" w:rsidRPr="007601BC">
              <w:rPr>
                <w:bCs/>
              </w:rPr>
              <w:t>))</w:t>
            </w:r>
            <w:r w:rsidR="006D6E6D" w:rsidRPr="007601BC">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601BC">
              <w:rPr>
                <w:bCs/>
              </w:rPr>
              <w:t>;</w:t>
            </w:r>
            <w:proofErr w:type="gramEnd"/>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несоответствие участника закупки требованиям к 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proofErr w:type="gramStart"/>
            <w:r w:rsidRPr="007601BC">
              <w:t xml:space="preserve">в случае отсутствия информации об участнике </w:t>
            </w:r>
            <w:r w:rsidRPr="007601BC">
              <w:lastRenderedPageBreak/>
              <w:t>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w:t>
            </w:r>
            <w:proofErr w:type="gramStart"/>
            <w:r w:rsidRPr="007601BC">
              <w:t xml:space="preserve">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7601BC">
              <w:t xml:space="preserve">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7601BC">
              <w:t>закупке</w:t>
            </w:r>
            <w:proofErr w:type="gramEnd"/>
            <w:r w:rsidRPr="007601BC">
              <w:t xml:space="preserve">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 xml:space="preserve">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w:t>
            </w:r>
            <w:r w:rsidRPr="007601BC">
              <w:lastRenderedPageBreak/>
              <w:t xml:space="preserve">наличии) за подписью уполномоченного лица участника закупки. </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w:t>
            </w:r>
            <w:proofErr w:type="gramStart"/>
            <w:r w:rsidRPr="007601BC">
              <w:t>с даты поступления</w:t>
            </w:r>
            <w:proofErr w:type="gramEnd"/>
            <w:r w:rsidRPr="007601BC">
              <w:t xml:space="preserve">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proofErr w:type="gramStart"/>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7601BC">
              <w:t>участие</w:t>
            </w:r>
            <w:proofErr w:type="gramEnd"/>
            <w:r w:rsidRPr="007601BC">
              <w:t xml:space="preserve"> в закупке которого поступила ранее других заявок на участие в закупке, содержащих такую же цену договора</w:t>
            </w:r>
            <w:r w:rsidR="007A6E6C" w:rsidRPr="007601BC">
              <w:t>.</w:t>
            </w:r>
          </w:p>
          <w:p w14:paraId="21FFE94A" w14:textId="77777777" w:rsidR="00B067D9" w:rsidRPr="007601BC" w:rsidRDefault="00B067D9" w:rsidP="002E619C">
            <w:pPr>
              <w:widowControl w:val="0"/>
              <w:tabs>
                <w:tab w:val="left" w:pos="426"/>
                <w:tab w:val="left" w:pos="464"/>
                <w:tab w:val="left" w:pos="629"/>
              </w:tabs>
              <w:jc w:val="both"/>
            </w:pPr>
            <w:r w:rsidRPr="007601BC">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7872B99E"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7601BC" w:rsidRDefault="00B067D9" w:rsidP="008C33BD">
            <w:pPr>
              <w:widowControl w:val="0"/>
              <w:numPr>
                <w:ilvl w:val="1"/>
                <w:numId w:val="15"/>
              </w:numPr>
              <w:tabs>
                <w:tab w:val="left" w:pos="37"/>
              </w:tabs>
              <w:ind w:left="0" w:firstLine="0"/>
              <w:jc w:val="both"/>
            </w:pPr>
            <w:r w:rsidRPr="007601BC">
              <w:t xml:space="preserve">Закупка признается </w:t>
            </w:r>
            <w:proofErr w:type="gramStart"/>
            <w:r w:rsidRPr="007601BC">
              <w:t>несостоявшейся</w:t>
            </w:r>
            <w:proofErr w:type="gramEnd"/>
            <w:r w:rsidRPr="007601BC">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proofErr w:type="gramStart"/>
            <w:r w:rsidRPr="00280B48">
              <w:t xml:space="preserve">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w:t>
            </w:r>
            <w:r w:rsidRPr="00280B48">
              <w:lastRenderedPageBreak/>
              <w:t>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roofErr w:type="gramEnd"/>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7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7601BC">
              <w:t>с даты размещения</w:t>
            </w:r>
            <w:proofErr w:type="gramEnd"/>
            <w:r w:rsidRPr="007601BC">
              <w:t xml:space="preserve">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 xml:space="preserve">Договор с единственным участником закупки заключается не позднее чем через 20 (двадцать) календарных дней </w:t>
            </w:r>
            <w:proofErr w:type="gramStart"/>
            <w:r w:rsidRPr="007601BC">
              <w:t>с даты принятия</w:t>
            </w:r>
            <w:proofErr w:type="gramEnd"/>
            <w:r w:rsidRPr="007601BC">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proofErr w:type="gramStart"/>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7601BC">
              <w:t xml:space="preserve"> одобрения (утверждения) или </w:t>
            </w:r>
            <w:proofErr w:type="gramStart"/>
            <w:r w:rsidRPr="007601BC">
              <w:t>с даты вынесения</w:t>
            </w:r>
            <w:proofErr w:type="gramEnd"/>
            <w:r w:rsidRPr="007601BC">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с включением в него условий, предложенных участником закупки, с которым заключается договор;</w:t>
            </w:r>
          </w:p>
          <w:p w14:paraId="43C81114" w14:textId="18F880E1"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7601BC">
              <w:rPr>
                <w:lang w:val="ru-RU"/>
              </w:rPr>
              <w:t xml:space="preserve">договор заключается с ценой договора </w:t>
            </w:r>
            <w:r w:rsidR="00A30694" w:rsidRPr="007601BC">
              <w:rPr>
                <w:bCs/>
                <w:lang w:val="ru-RU"/>
              </w:rPr>
              <w:t>и единичными расценками товара, работ, услуг, определенными</w:t>
            </w:r>
            <w:r w:rsidRPr="007601BC">
              <w:rPr>
                <w:bCs/>
                <w:lang w:val="ru-RU"/>
              </w:rPr>
              <w:t xml:space="preserve"> </w:t>
            </w:r>
            <w:r w:rsidRPr="007601BC">
              <w:rPr>
                <w:lang w:val="ru-RU"/>
              </w:rPr>
              <w:t xml:space="preserve">в предложении участника закупки, с которым заключается договор с учетом приоритета </w:t>
            </w:r>
            <w:r w:rsidRPr="007601BC">
              <w:rPr>
                <w:lang w:val="ru-RU"/>
              </w:rPr>
              <w:lastRenderedPageBreak/>
              <w:t>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3CA469FB" w:rsidR="00B067D9" w:rsidRPr="007601BC"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1C54C47D" w14:textId="77777777" w:rsidR="00785491" w:rsidRPr="00785491" w:rsidRDefault="00785491" w:rsidP="00785491">
      <w:pPr>
        <w:widowControl w:val="0"/>
        <w:rPr>
          <w:b/>
        </w:rPr>
      </w:pPr>
      <w:r w:rsidRPr="00785491">
        <w:rPr>
          <w:b/>
        </w:rPr>
        <w:t xml:space="preserve">Директор Департамента </w:t>
      </w:r>
    </w:p>
    <w:p w14:paraId="1E00DB07" w14:textId="17D55831" w:rsidR="00B067D9" w:rsidRDefault="00785491" w:rsidP="00785491">
      <w:pPr>
        <w:widowControl w:val="0"/>
        <w:rPr>
          <w:b/>
        </w:rPr>
      </w:pPr>
      <w:r w:rsidRPr="00785491">
        <w:rPr>
          <w:b/>
        </w:rPr>
        <w:t>финансов и закупочной деятельности</w:t>
      </w:r>
      <w:r w:rsidR="00335EAE" w:rsidRPr="007601BC">
        <w:rPr>
          <w:b/>
        </w:rPr>
        <w:tab/>
      </w:r>
      <w:r w:rsidR="005B110A" w:rsidRPr="007601BC">
        <w:rPr>
          <w:b/>
        </w:rPr>
        <w:t xml:space="preserve"> </w:t>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040B8A2C" w14:textId="5C305E6D" w:rsidR="00AD5007" w:rsidRPr="007601BC" w:rsidRDefault="00AD5007" w:rsidP="00AD5007">
      <w:pPr>
        <w:widowControl w:val="0"/>
        <w:jc w:val="center"/>
        <w:rPr>
          <w:b/>
        </w:rPr>
      </w:pPr>
      <w:proofErr w:type="spellStart"/>
      <w:r w:rsidRPr="00256C24">
        <w:rPr>
          <w:color w:val="D9D9D9"/>
          <w:sz w:val="18"/>
          <w:szCs w:val="18"/>
        </w:rPr>
        <w:t>ВставитьЭП</w:t>
      </w:r>
      <w:proofErr w:type="spellEnd"/>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6847501F" w:rsidR="00554944" w:rsidRPr="007601BC" w:rsidRDefault="0053248F" w:rsidP="00554944">
      <w:pPr>
        <w:jc w:val="right"/>
        <w:rPr>
          <w:b/>
          <w:bCs/>
        </w:rPr>
      </w:pPr>
      <w:r w:rsidRPr="007601BC">
        <w:rPr>
          <w:b/>
          <w:bCs/>
        </w:rPr>
        <w:t xml:space="preserve">от </w:t>
      </w:r>
      <w:r w:rsidR="0043765E">
        <w:rPr>
          <w:b/>
          <w:bCs/>
        </w:rPr>
        <w:t>15</w:t>
      </w:r>
      <w:r w:rsidR="00BE643C">
        <w:rPr>
          <w:b/>
          <w:bCs/>
        </w:rPr>
        <w:t>.</w:t>
      </w:r>
      <w:r w:rsidR="0043765E">
        <w:rPr>
          <w:b/>
          <w:bCs/>
        </w:rPr>
        <w:t>08</w:t>
      </w:r>
      <w:r w:rsidRPr="007601BC">
        <w:rPr>
          <w:b/>
          <w:bCs/>
        </w:rPr>
        <w:t>.202</w:t>
      </w:r>
      <w:r w:rsidR="00280B48">
        <w:rPr>
          <w:b/>
          <w:bCs/>
        </w:rPr>
        <w:t>4</w:t>
      </w:r>
      <w:r w:rsidRPr="007601BC">
        <w:rPr>
          <w:b/>
          <w:bCs/>
        </w:rPr>
        <w:t xml:space="preserve"> г. № ЗКЭФ-</w:t>
      </w:r>
      <w:r w:rsidR="001854F9">
        <w:rPr>
          <w:b/>
          <w:bCs/>
        </w:rPr>
        <w:t>ДЭУК-</w:t>
      </w:r>
      <w:r w:rsidR="00A97723">
        <w:rPr>
          <w:b/>
          <w:bCs/>
        </w:rPr>
        <w:t>9</w:t>
      </w:r>
      <w:r w:rsidR="00AD5007">
        <w:rPr>
          <w:b/>
          <w:bCs/>
        </w:rPr>
        <w:t>54</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592836BD"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43765E">
        <w:rPr>
          <w:bCs/>
        </w:rPr>
        <w:t>15</w:t>
      </w:r>
      <w:r w:rsidR="00BE643C">
        <w:rPr>
          <w:bCs/>
        </w:rPr>
        <w:t>.</w:t>
      </w:r>
      <w:r w:rsidR="0043765E">
        <w:rPr>
          <w:bCs/>
        </w:rPr>
        <w:t>08</w:t>
      </w:r>
      <w:r w:rsidR="0053248F" w:rsidRPr="007601BC">
        <w:rPr>
          <w:bCs/>
        </w:rPr>
        <w:t>.202</w:t>
      </w:r>
      <w:r w:rsidR="00280B48">
        <w:rPr>
          <w:bCs/>
        </w:rPr>
        <w:t>4</w:t>
      </w:r>
      <w:r w:rsidR="0053248F" w:rsidRPr="007601BC">
        <w:rPr>
          <w:bCs/>
        </w:rPr>
        <w:t xml:space="preserve"> г. № ЗКЭФ-</w:t>
      </w:r>
      <w:r w:rsidR="001854F9">
        <w:rPr>
          <w:bCs/>
        </w:rPr>
        <w:t>ДЭУК-</w:t>
      </w:r>
      <w:r w:rsidR="00A97723">
        <w:rPr>
          <w:bCs/>
        </w:rPr>
        <w:t>9</w:t>
      </w:r>
      <w:r w:rsidR="00AD5007">
        <w:rPr>
          <w:bCs/>
        </w:rPr>
        <w:t>54</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именуемо</w:t>
      </w:r>
      <w:proofErr w:type="gramStart"/>
      <w:r w:rsidRPr="007601BC">
        <w:rPr>
          <w:lang w:eastAsia="en-US"/>
        </w:rPr>
        <w:t>е(</w:t>
      </w:r>
      <w:proofErr w:type="gramEnd"/>
      <w:r w:rsidRPr="007601BC">
        <w:rPr>
          <w:lang w:eastAsia="en-US"/>
        </w:rPr>
        <w:t>-</w:t>
      </w:r>
      <w:proofErr w:type="spellStart"/>
      <w:r w:rsidRPr="007601BC">
        <w:rPr>
          <w:lang w:eastAsia="en-US"/>
        </w:rPr>
        <w:t>ый</w:t>
      </w:r>
      <w:proofErr w:type="spellEnd"/>
      <w:r w:rsidRPr="007601BC">
        <w:rPr>
          <w:lang w:eastAsia="en-US"/>
        </w:rPr>
        <w:t>, -</w:t>
      </w:r>
      <w:proofErr w:type="spellStart"/>
      <w:r w:rsidRPr="007601BC">
        <w:rPr>
          <w:lang w:eastAsia="en-US"/>
        </w:rPr>
        <w:t>ая</w:t>
      </w:r>
      <w:proofErr w:type="spellEnd"/>
      <w:r w:rsidRPr="007601BC">
        <w:rPr>
          <w:lang w:eastAsia="en-US"/>
        </w:rPr>
        <w:t xml:space="preserve">)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b"/>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proofErr w:type="spellStart"/>
            <w:r w:rsidRPr="007601BC">
              <w:t>без</w:t>
            </w:r>
            <w:proofErr w:type="spellEnd"/>
            <w:r w:rsidRPr="007601BC">
              <w:t xml:space="preserve"> </w:t>
            </w:r>
            <w:proofErr w:type="spellStart"/>
            <w:r w:rsidRPr="007601BC">
              <w:t>учета</w:t>
            </w:r>
            <w:proofErr w:type="spellEnd"/>
            <w:r w:rsidRPr="007601BC">
              <w:t xml:space="preserve"> НДС, </w:t>
            </w:r>
          </w:p>
          <w:p w14:paraId="40D80FBD" w14:textId="77777777" w:rsidR="00D557B2" w:rsidRPr="007601BC" w:rsidRDefault="00D557B2" w:rsidP="00D344FD">
            <w:pPr>
              <w:pStyle w:val="a4"/>
              <w:tabs>
                <w:tab w:val="left" w:pos="993"/>
              </w:tabs>
              <w:ind w:left="0"/>
              <w:jc w:val="center"/>
            </w:pPr>
            <w:proofErr w:type="spellStart"/>
            <w:r w:rsidRPr="007601BC">
              <w:t>рублей</w:t>
            </w:r>
            <w:proofErr w:type="spellEnd"/>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w:t>
      </w:r>
      <w:proofErr w:type="gramStart"/>
      <w:r w:rsidRPr="007601BC">
        <w:t>является</w:t>
      </w:r>
      <w:proofErr w:type="gramEnd"/>
      <w:r w:rsidRPr="007601BC">
        <w:t xml:space="preserve">/не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 xml:space="preserve">(участником закупки указывается </w:t>
      </w:r>
      <w:proofErr w:type="gramStart"/>
      <w:r w:rsidRPr="007601BC">
        <w:rPr>
          <w:i/>
          <w:sz w:val="20"/>
          <w:szCs w:val="20"/>
        </w:rPr>
        <w:t>необходимое</w:t>
      </w:r>
      <w:proofErr w:type="gramEnd"/>
      <w:r w:rsidRPr="007601BC">
        <w:rPr>
          <w:i/>
          <w:sz w:val="20"/>
          <w:szCs w:val="20"/>
        </w:rPr>
        <w:t>).</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w:t>
      </w:r>
      <w:proofErr w:type="gramStart"/>
      <w:r w:rsidRPr="007601BC">
        <w:rPr>
          <w:i/>
        </w:rPr>
        <w:t>а(</w:t>
      </w:r>
      <w:proofErr w:type="gramEnd"/>
      <w:r w:rsidRPr="007601BC">
        <w:rPr>
          <w:i/>
        </w:rPr>
        <w:t>-</w:t>
      </w:r>
      <w:proofErr w:type="spellStart"/>
      <w:r w:rsidRPr="007601BC">
        <w:rPr>
          <w:i/>
        </w:rPr>
        <w:t>ов</w:t>
      </w:r>
      <w:proofErr w:type="spellEnd"/>
      <w:r w:rsidRPr="007601BC">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7601BC">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proofErr w:type="gramStart"/>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proofErr w:type="gramEnd"/>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w:t>
      </w:r>
      <w:proofErr w:type="spellStart"/>
      <w:r w:rsidRPr="007601BC">
        <w:rPr>
          <w:bCs/>
          <w:i/>
          <w:sz w:val="20"/>
          <w:szCs w:val="20"/>
          <w:u w:val="single"/>
        </w:rPr>
        <w:t>mail</w:t>
      </w:r>
      <w:proofErr w:type="spellEnd"/>
      <w:r w:rsidRPr="007601BC">
        <w:rPr>
          <w:bCs/>
          <w:i/>
          <w:sz w:val="20"/>
          <w:szCs w:val="20"/>
          <w:u w:val="single"/>
        </w:rPr>
        <w:t xml:space="preserve">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w:t>
      </w:r>
      <w:proofErr w:type="gramStart"/>
      <w:r w:rsidRPr="007601BC">
        <w:t>с даты открытия</w:t>
      </w:r>
      <w:proofErr w:type="gramEnd"/>
      <w:r w:rsidRPr="007601BC">
        <w:t xml:space="preserve">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027439" w:rsidRDefault="00BD192B" w:rsidP="00EF0D36">
      <w:pPr>
        <w:ind w:right="142"/>
        <w:jc w:val="right"/>
        <w:rPr>
          <w:b/>
          <w:bCs/>
        </w:rPr>
      </w:pPr>
      <w:r w:rsidRPr="00027439" w:rsidDel="009A4D55">
        <w:t xml:space="preserve"> </w:t>
      </w:r>
      <w:r w:rsidRPr="00027439">
        <w:rPr>
          <w:bCs/>
          <w:sz w:val="22"/>
          <w:szCs w:val="22"/>
        </w:rPr>
        <w:t>ФОРМА</w:t>
      </w:r>
    </w:p>
    <w:p w14:paraId="7FE8EF8E" w14:textId="77777777" w:rsidR="00145951" w:rsidRPr="00027439" w:rsidRDefault="00145951" w:rsidP="006A7F48">
      <w:pPr>
        <w:spacing w:before="120"/>
        <w:jc w:val="center"/>
        <w:rPr>
          <w:b/>
        </w:rPr>
      </w:pPr>
      <w:r w:rsidRPr="00027439">
        <w:rPr>
          <w:b/>
        </w:rPr>
        <w:t>Спецификация на поставку товара</w:t>
      </w:r>
    </w:p>
    <w:tbl>
      <w:tblPr>
        <w:tblW w:w="4964" w:type="pct"/>
        <w:tblLayout w:type="fixed"/>
        <w:tblLook w:val="04A0" w:firstRow="1" w:lastRow="0" w:firstColumn="1" w:lastColumn="0" w:noHBand="0" w:noVBand="1"/>
      </w:tblPr>
      <w:tblGrid>
        <w:gridCol w:w="535"/>
        <w:gridCol w:w="4393"/>
        <w:gridCol w:w="709"/>
        <w:gridCol w:w="852"/>
        <w:gridCol w:w="1137"/>
        <w:gridCol w:w="1131"/>
        <w:gridCol w:w="2977"/>
        <w:gridCol w:w="1346"/>
        <w:gridCol w:w="13"/>
        <w:gridCol w:w="1191"/>
        <w:gridCol w:w="1552"/>
      </w:tblGrid>
      <w:tr w:rsidR="00EF0D36" w:rsidRPr="002E483D" w14:paraId="713DABF6" w14:textId="77777777" w:rsidTr="00B31000">
        <w:trPr>
          <w:trHeight w:val="227"/>
        </w:trPr>
        <w:tc>
          <w:tcPr>
            <w:tcW w:w="169" w:type="pct"/>
            <w:vMerge w:val="restart"/>
            <w:tcBorders>
              <w:top w:val="single" w:sz="4" w:space="0" w:color="auto"/>
              <w:left w:val="single" w:sz="4" w:space="0" w:color="auto"/>
              <w:right w:val="single" w:sz="4" w:space="0" w:color="auto"/>
            </w:tcBorders>
            <w:shd w:val="clear" w:color="auto" w:fill="auto"/>
            <w:noWrap/>
            <w:vAlign w:val="center"/>
            <w:hideMark/>
          </w:tcPr>
          <w:p w14:paraId="7C014365" w14:textId="77777777" w:rsidR="001854F9" w:rsidRPr="002E483D" w:rsidRDefault="001854F9" w:rsidP="002E483D">
            <w:pPr>
              <w:jc w:val="center"/>
              <w:rPr>
                <w:b/>
                <w:sz w:val="20"/>
                <w:szCs w:val="20"/>
              </w:rPr>
            </w:pPr>
            <w:r w:rsidRPr="002E483D">
              <w:rPr>
                <w:b/>
                <w:sz w:val="20"/>
                <w:szCs w:val="20"/>
              </w:rPr>
              <w:t>№</w:t>
            </w:r>
          </w:p>
          <w:p w14:paraId="57836EF4" w14:textId="77777777" w:rsidR="001854F9" w:rsidRPr="002E483D" w:rsidRDefault="001854F9" w:rsidP="002E483D">
            <w:pPr>
              <w:jc w:val="center"/>
              <w:rPr>
                <w:b/>
                <w:sz w:val="20"/>
                <w:szCs w:val="20"/>
              </w:rPr>
            </w:pPr>
            <w:proofErr w:type="gramStart"/>
            <w:r w:rsidRPr="002E483D">
              <w:rPr>
                <w:b/>
                <w:sz w:val="20"/>
                <w:szCs w:val="20"/>
              </w:rPr>
              <w:t>п</w:t>
            </w:r>
            <w:proofErr w:type="gramEnd"/>
            <w:r w:rsidRPr="002E483D">
              <w:rPr>
                <w:b/>
                <w:sz w:val="20"/>
                <w:szCs w:val="20"/>
              </w:rPr>
              <w:t>/п</w:t>
            </w:r>
          </w:p>
        </w:tc>
        <w:tc>
          <w:tcPr>
            <w:tcW w:w="1387" w:type="pct"/>
            <w:vMerge w:val="restart"/>
            <w:tcBorders>
              <w:top w:val="single" w:sz="4" w:space="0" w:color="auto"/>
              <w:left w:val="single" w:sz="4" w:space="0" w:color="auto"/>
              <w:right w:val="single" w:sz="4" w:space="0" w:color="auto"/>
            </w:tcBorders>
            <w:shd w:val="clear" w:color="auto" w:fill="auto"/>
            <w:vAlign w:val="center"/>
            <w:hideMark/>
          </w:tcPr>
          <w:p w14:paraId="68446AD1" w14:textId="77777777" w:rsidR="001854F9" w:rsidRPr="002E483D" w:rsidRDefault="001854F9" w:rsidP="002E483D">
            <w:pPr>
              <w:jc w:val="center"/>
              <w:rPr>
                <w:b/>
                <w:sz w:val="20"/>
                <w:szCs w:val="20"/>
              </w:rPr>
            </w:pPr>
            <w:r w:rsidRPr="002E483D">
              <w:rPr>
                <w:b/>
                <w:sz w:val="20"/>
                <w:szCs w:val="20"/>
              </w:rPr>
              <w:t>Наименование товара, технические характеристики</w:t>
            </w:r>
          </w:p>
        </w:tc>
        <w:tc>
          <w:tcPr>
            <w:tcW w:w="224" w:type="pct"/>
            <w:vMerge w:val="restart"/>
            <w:tcBorders>
              <w:top w:val="single" w:sz="4" w:space="0" w:color="auto"/>
              <w:left w:val="single" w:sz="4" w:space="0" w:color="auto"/>
              <w:right w:val="single" w:sz="4" w:space="0" w:color="auto"/>
            </w:tcBorders>
            <w:shd w:val="clear" w:color="auto" w:fill="auto"/>
            <w:vAlign w:val="center"/>
            <w:hideMark/>
          </w:tcPr>
          <w:p w14:paraId="23C2CE83" w14:textId="77777777" w:rsidR="001854F9" w:rsidRPr="002E483D" w:rsidRDefault="001854F9" w:rsidP="002E483D">
            <w:pPr>
              <w:jc w:val="center"/>
              <w:rPr>
                <w:b/>
                <w:sz w:val="20"/>
                <w:szCs w:val="20"/>
              </w:rPr>
            </w:pPr>
            <w:r w:rsidRPr="002E483D">
              <w:rPr>
                <w:b/>
                <w:sz w:val="20"/>
                <w:szCs w:val="20"/>
              </w:rPr>
              <w:t>Ед. изм.</w:t>
            </w:r>
          </w:p>
        </w:tc>
        <w:tc>
          <w:tcPr>
            <w:tcW w:w="269" w:type="pct"/>
            <w:vMerge w:val="restart"/>
            <w:tcBorders>
              <w:top w:val="single" w:sz="4" w:space="0" w:color="auto"/>
              <w:left w:val="single" w:sz="4" w:space="0" w:color="auto"/>
              <w:right w:val="single" w:sz="4" w:space="0" w:color="auto"/>
            </w:tcBorders>
            <w:shd w:val="clear" w:color="auto" w:fill="auto"/>
            <w:vAlign w:val="center"/>
            <w:hideMark/>
          </w:tcPr>
          <w:p w14:paraId="0379315D" w14:textId="77777777" w:rsidR="001854F9" w:rsidRPr="002E483D" w:rsidRDefault="001854F9" w:rsidP="002E483D">
            <w:pPr>
              <w:jc w:val="center"/>
              <w:rPr>
                <w:b/>
                <w:sz w:val="20"/>
                <w:szCs w:val="20"/>
              </w:rPr>
            </w:pPr>
            <w:r w:rsidRPr="002E483D">
              <w:rPr>
                <w:b/>
                <w:sz w:val="20"/>
                <w:szCs w:val="20"/>
              </w:rPr>
              <w:t>Кол-во</w:t>
            </w:r>
          </w:p>
        </w:tc>
        <w:tc>
          <w:tcPr>
            <w:tcW w:w="716" w:type="pct"/>
            <w:gridSpan w:val="2"/>
            <w:tcBorders>
              <w:top w:val="single" w:sz="4" w:space="0" w:color="auto"/>
              <w:left w:val="single" w:sz="4" w:space="0" w:color="auto"/>
              <w:bottom w:val="single" w:sz="4" w:space="0" w:color="auto"/>
              <w:right w:val="single" w:sz="4" w:space="0" w:color="auto"/>
            </w:tcBorders>
            <w:vAlign w:val="center"/>
          </w:tcPr>
          <w:p w14:paraId="5B6771FC" w14:textId="77777777" w:rsidR="001854F9" w:rsidRPr="002E483D" w:rsidRDefault="001854F9" w:rsidP="002E483D">
            <w:pPr>
              <w:jc w:val="center"/>
              <w:rPr>
                <w:b/>
                <w:sz w:val="20"/>
                <w:szCs w:val="20"/>
              </w:rPr>
            </w:pPr>
            <w:r w:rsidRPr="002E483D">
              <w:rPr>
                <w:b/>
                <w:sz w:val="20"/>
                <w:szCs w:val="20"/>
              </w:rPr>
              <w:t>Начальная (максимальная) цена, руб., без учета НДС</w:t>
            </w:r>
          </w:p>
        </w:tc>
        <w:tc>
          <w:tcPr>
            <w:tcW w:w="2235" w:type="pct"/>
            <w:gridSpan w:val="5"/>
            <w:tcBorders>
              <w:top w:val="single" w:sz="4" w:space="0" w:color="auto"/>
              <w:left w:val="single" w:sz="4" w:space="0" w:color="auto"/>
              <w:bottom w:val="single" w:sz="4" w:space="0" w:color="auto"/>
              <w:right w:val="single" w:sz="4" w:space="0" w:color="auto"/>
            </w:tcBorders>
            <w:vAlign w:val="center"/>
          </w:tcPr>
          <w:p w14:paraId="2A8CA90A" w14:textId="77777777" w:rsidR="001854F9" w:rsidRPr="002E483D" w:rsidRDefault="001854F9" w:rsidP="002E483D">
            <w:pPr>
              <w:jc w:val="center"/>
              <w:rPr>
                <w:b/>
                <w:sz w:val="20"/>
                <w:szCs w:val="20"/>
              </w:rPr>
            </w:pPr>
            <w:r w:rsidRPr="002E483D">
              <w:rPr>
                <w:b/>
                <w:sz w:val="20"/>
                <w:szCs w:val="20"/>
              </w:rPr>
              <w:t>Предложение участника закупки</w:t>
            </w:r>
          </w:p>
        </w:tc>
      </w:tr>
      <w:tr w:rsidR="00B31000" w:rsidRPr="002E483D" w14:paraId="46D95CF3" w14:textId="77777777" w:rsidTr="00AD5007">
        <w:trPr>
          <w:trHeight w:val="227"/>
        </w:trPr>
        <w:tc>
          <w:tcPr>
            <w:tcW w:w="169" w:type="pct"/>
            <w:vMerge/>
            <w:tcBorders>
              <w:left w:val="single" w:sz="4" w:space="0" w:color="auto"/>
              <w:bottom w:val="single" w:sz="4" w:space="0" w:color="auto"/>
              <w:right w:val="single" w:sz="4" w:space="0" w:color="auto"/>
            </w:tcBorders>
            <w:shd w:val="clear" w:color="auto" w:fill="auto"/>
            <w:noWrap/>
            <w:vAlign w:val="center"/>
          </w:tcPr>
          <w:p w14:paraId="65FAF992" w14:textId="77777777" w:rsidR="001854F9" w:rsidRPr="002E483D" w:rsidRDefault="001854F9" w:rsidP="002E483D">
            <w:pPr>
              <w:jc w:val="center"/>
              <w:rPr>
                <w:sz w:val="20"/>
                <w:szCs w:val="20"/>
              </w:rPr>
            </w:pPr>
          </w:p>
        </w:tc>
        <w:tc>
          <w:tcPr>
            <w:tcW w:w="1387" w:type="pct"/>
            <w:vMerge/>
            <w:tcBorders>
              <w:left w:val="single" w:sz="4" w:space="0" w:color="auto"/>
              <w:bottom w:val="single" w:sz="4" w:space="0" w:color="auto"/>
              <w:right w:val="single" w:sz="4" w:space="0" w:color="auto"/>
            </w:tcBorders>
            <w:shd w:val="clear" w:color="auto" w:fill="auto"/>
            <w:vAlign w:val="center"/>
          </w:tcPr>
          <w:p w14:paraId="684543F5" w14:textId="77777777" w:rsidR="001854F9" w:rsidRPr="002E483D" w:rsidRDefault="001854F9" w:rsidP="002E483D">
            <w:pPr>
              <w:jc w:val="center"/>
              <w:rPr>
                <w:sz w:val="20"/>
                <w:szCs w:val="20"/>
              </w:rPr>
            </w:pPr>
          </w:p>
        </w:tc>
        <w:tc>
          <w:tcPr>
            <w:tcW w:w="224" w:type="pct"/>
            <w:vMerge/>
            <w:tcBorders>
              <w:left w:val="single" w:sz="4" w:space="0" w:color="auto"/>
              <w:bottom w:val="single" w:sz="4" w:space="0" w:color="auto"/>
              <w:right w:val="single" w:sz="4" w:space="0" w:color="auto"/>
            </w:tcBorders>
            <w:shd w:val="clear" w:color="auto" w:fill="auto"/>
            <w:vAlign w:val="bottom"/>
          </w:tcPr>
          <w:p w14:paraId="444CF9C0" w14:textId="77777777" w:rsidR="001854F9" w:rsidRPr="002E483D" w:rsidRDefault="001854F9" w:rsidP="002E483D">
            <w:pPr>
              <w:jc w:val="center"/>
              <w:rPr>
                <w:sz w:val="20"/>
                <w:szCs w:val="20"/>
              </w:rPr>
            </w:pPr>
          </w:p>
        </w:tc>
        <w:tc>
          <w:tcPr>
            <w:tcW w:w="269" w:type="pct"/>
            <w:vMerge/>
            <w:tcBorders>
              <w:left w:val="single" w:sz="4" w:space="0" w:color="auto"/>
              <w:bottom w:val="single" w:sz="4" w:space="0" w:color="auto"/>
              <w:right w:val="single" w:sz="4" w:space="0" w:color="auto"/>
            </w:tcBorders>
            <w:shd w:val="clear" w:color="auto" w:fill="auto"/>
            <w:vAlign w:val="center"/>
          </w:tcPr>
          <w:p w14:paraId="58161C3B" w14:textId="77777777" w:rsidR="001854F9" w:rsidRPr="002E483D" w:rsidRDefault="001854F9" w:rsidP="002E483D">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vAlign w:val="center"/>
          </w:tcPr>
          <w:p w14:paraId="6345E956" w14:textId="77777777" w:rsidR="001854F9" w:rsidRPr="002E483D" w:rsidRDefault="001854F9" w:rsidP="002E483D">
            <w:pPr>
              <w:jc w:val="center"/>
              <w:rPr>
                <w:b/>
                <w:sz w:val="20"/>
                <w:szCs w:val="20"/>
              </w:rPr>
            </w:pPr>
            <w:r w:rsidRPr="002E483D">
              <w:rPr>
                <w:b/>
                <w:sz w:val="20"/>
                <w:szCs w:val="20"/>
              </w:rPr>
              <w:t>За единицу товара</w:t>
            </w:r>
          </w:p>
        </w:tc>
        <w:tc>
          <w:tcPr>
            <w:tcW w:w="357" w:type="pct"/>
            <w:tcBorders>
              <w:top w:val="single" w:sz="4" w:space="0" w:color="auto"/>
              <w:left w:val="single" w:sz="4" w:space="0" w:color="auto"/>
              <w:bottom w:val="single" w:sz="4" w:space="0" w:color="auto"/>
              <w:right w:val="single" w:sz="4" w:space="0" w:color="auto"/>
            </w:tcBorders>
            <w:vAlign w:val="center"/>
          </w:tcPr>
          <w:p w14:paraId="0C156349" w14:textId="77777777" w:rsidR="001854F9" w:rsidRPr="002E483D" w:rsidRDefault="001854F9" w:rsidP="002E483D">
            <w:pPr>
              <w:jc w:val="center"/>
              <w:rPr>
                <w:b/>
                <w:sz w:val="20"/>
                <w:szCs w:val="20"/>
              </w:rPr>
            </w:pPr>
            <w:r w:rsidRPr="002E483D">
              <w:rPr>
                <w:b/>
                <w:sz w:val="20"/>
                <w:szCs w:val="20"/>
              </w:rPr>
              <w:t>Всего</w:t>
            </w:r>
          </w:p>
        </w:tc>
        <w:tc>
          <w:tcPr>
            <w:tcW w:w="940" w:type="pct"/>
            <w:tcBorders>
              <w:top w:val="single" w:sz="4" w:space="0" w:color="auto"/>
              <w:left w:val="single" w:sz="4" w:space="0" w:color="auto"/>
              <w:bottom w:val="single" w:sz="4" w:space="0" w:color="auto"/>
              <w:right w:val="single" w:sz="4" w:space="0" w:color="auto"/>
            </w:tcBorders>
          </w:tcPr>
          <w:p w14:paraId="2B8E8F3C" w14:textId="77777777" w:rsidR="001854F9" w:rsidRPr="002E483D" w:rsidRDefault="001854F9" w:rsidP="002E483D">
            <w:pPr>
              <w:jc w:val="center"/>
              <w:rPr>
                <w:b/>
                <w:sz w:val="20"/>
                <w:szCs w:val="20"/>
              </w:rPr>
            </w:pPr>
            <w:r w:rsidRPr="002E483D">
              <w:rPr>
                <w:b/>
                <w:sz w:val="20"/>
                <w:szCs w:val="20"/>
              </w:rPr>
              <w:t>Наименование товара, технические характеристики</w:t>
            </w:r>
          </w:p>
        </w:tc>
        <w:tc>
          <w:tcPr>
            <w:tcW w:w="425" w:type="pct"/>
            <w:tcBorders>
              <w:top w:val="single" w:sz="4" w:space="0" w:color="auto"/>
              <w:left w:val="single" w:sz="4" w:space="0" w:color="auto"/>
              <w:bottom w:val="single" w:sz="4" w:space="0" w:color="auto"/>
              <w:right w:val="single" w:sz="4" w:space="0" w:color="auto"/>
            </w:tcBorders>
          </w:tcPr>
          <w:p w14:paraId="1719AE9E" w14:textId="77777777" w:rsidR="001854F9" w:rsidRPr="002E483D" w:rsidRDefault="001854F9" w:rsidP="002E483D">
            <w:pPr>
              <w:jc w:val="center"/>
              <w:rPr>
                <w:b/>
                <w:sz w:val="20"/>
                <w:szCs w:val="20"/>
              </w:rPr>
            </w:pPr>
            <w:r w:rsidRPr="002E483D">
              <w:rPr>
                <w:b/>
                <w:sz w:val="20"/>
                <w:szCs w:val="20"/>
              </w:rPr>
              <w:t>За единицу товара, руб., без учета НДС</w:t>
            </w:r>
          </w:p>
        </w:tc>
        <w:tc>
          <w:tcPr>
            <w:tcW w:w="380" w:type="pct"/>
            <w:gridSpan w:val="2"/>
            <w:tcBorders>
              <w:top w:val="single" w:sz="4" w:space="0" w:color="auto"/>
              <w:left w:val="single" w:sz="4" w:space="0" w:color="auto"/>
              <w:bottom w:val="single" w:sz="4" w:space="0" w:color="auto"/>
              <w:right w:val="single" w:sz="4" w:space="0" w:color="auto"/>
            </w:tcBorders>
          </w:tcPr>
          <w:p w14:paraId="4F4C9141" w14:textId="77777777" w:rsidR="001854F9" w:rsidRPr="002E483D" w:rsidRDefault="001854F9" w:rsidP="002E483D">
            <w:pPr>
              <w:jc w:val="center"/>
              <w:rPr>
                <w:b/>
                <w:sz w:val="20"/>
                <w:szCs w:val="20"/>
              </w:rPr>
            </w:pPr>
            <w:r w:rsidRPr="002E483D">
              <w:rPr>
                <w:b/>
                <w:sz w:val="20"/>
                <w:szCs w:val="20"/>
              </w:rPr>
              <w:t>Всего, руб., без учета НДС</w:t>
            </w:r>
          </w:p>
        </w:tc>
        <w:tc>
          <w:tcPr>
            <w:tcW w:w="490" w:type="pct"/>
            <w:tcBorders>
              <w:top w:val="single" w:sz="4" w:space="0" w:color="auto"/>
              <w:left w:val="single" w:sz="4" w:space="0" w:color="auto"/>
              <w:bottom w:val="single" w:sz="4" w:space="0" w:color="auto"/>
              <w:right w:val="single" w:sz="4" w:space="0" w:color="auto"/>
            </w:tcBorders>
          </w:tcPr>
          <w:p w14:paraId="476D4ABF" w14:textId="77777777" w:rsidR="001854F9" w:rsidRPr="002E483D" w:rsidRDefault="001854F9" w:rsidP="002E483D">
            <w:pPr>
              <w:jc w:val="center"/>
              <w:rPr>
                <w:b/>
                <w:sz w:val="20"/>
                <w:szCs w:val="20"/>
              </w:rPr>
            </w:pPr>
            <w:r w:rsidRPr="002E483D">
              <w:rPr>
                <w:b/>
                <w:sz w:val="20"/>
                <w:szCs w:val="20"/>
              </w:rPr>
              <w:t>Информация о стране происхождения товара</w:t>
            </w:r>
          </w:p>
        </w:tc>
      </w:tr>
      <w:tr w:rsidR="00B31000" w:rsidRPr="002E483D" w14:paraId="739901EF" w14:textId="77777777" w:rsidTr="00AD5007">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FAEC5" w14:textId="77777777" w:rsidR="001854F9" w:rsidRPr="002E483D" w:rsidRDefault="001854F9" w:rsidP="002E483D">
            <w:pPr>
              <w:jc w:val="center"/>
              <w:rPr>
                <w:b/>
                <w:i/>
                <w:sz w:val="20"/>
                <w:szCs w:val="20"/>
              </w:rPr>
            </w:pPr>
            <w:r w:rsidRPr="002E483D">
              <w:rPr>
                <w:b/>
                <w:i/>
                <w:sz w:val="20"/>
                <w:szCs w:val="20"/>
              </w:rPr>
              <w:t>1</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097082E7" w14:textId="77777777" w:rsidR="001854F9" w:rsidRPr="002E483D" w:rsidRDefault="001854F9" w:rsidP="002E483D">
            <w:pPr>
              <w:jc w:val="center"/>
              <w:rPr>
                <w:b/>
                <w:i/>
                <w:sz w:val="20"/>
                <w:szCs w:val="20"/>
              </w:rPr>
            </w:pPr>
            <w:r w:rsidRPr="002E483D">
              <w:rPr>
                <w:b/>
                <w:i/>
                <w:sz w:val="20"/>
                <w:szCs w:val="20"/>
              </w:rPr>
              <w:t>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bottom"/>
          </w:tcPr>
          <w:p w14:paraId="3C5A8866" w14:textId="77777777" w:rsidR="001854F9" w:rsidRPr="002E483D" w:rsidRDefault="001854F9" w:rsidP="002E483D">
            <w:pPr>
              <w:jc w:val="center"/>
              <w:rPr>
                <w:b/>
                <w:i/>
                <w:sz w:val="20"/>
                <w:szCs w:val="20"/>
              </w:rPr>
            </w:pPr>
            <w:r w:rsidRPr="002E483D">
              <w:rPr>
                <w:b/>
                <w:i/>
                <w:sz w:val="20"/>
                <w:szCs w:val="20"/>
              </w:rPr>
              <w:t>3</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82F7888" w14:textId="77777777" w:rsidR="001854F9" w:rsidRPr="002E483D" w:rsidRDefault="001854F9" w:rsidP="002E483D">
            <w:pPr>
              <w:jc w:val="center"/>
              <w:rPr>
                <w:b/>
                <w:i/>
                <w:sz w:val="20"/>
                <w:szCs w:val="20"/>
              </w:rPr>
            </w:pPr>
            <w:r w:rsidRPr="002E483D">
              <w:rPr>
                <w:b/>
                <w:i/>
                <w:sz w:val="20"/>
                <w:szCs w:val="20"/>
              </w:rPr>
              <w:t>4</w:t>
            </w:r>
          </w:p>
        </w:tc>
        <w:tc>
          <w:tcPr>
            <w:tcW w:w="359" w:type="pct"/>
            <w:tcBorders>
              <w:top w:val="single" w:sz="4" w:space="0" w:color="auto"/>
              <w:left w:val="single" w:sz="4" w:space="0" w:color="auto"/>
              <w:bottom w:val="single" w:sz="4" w:space="0" w:color="auto"/>
              <w:right w:val="single" w:sz="4" w:space="0" w:color="auto"/>
            </w:tcBorders>
          </w:tcPr>
          <w:p w14:paraId="5030048C" w14:textId="77777777" w:rsidR="001854F9" w:rsidRPr="002E483D" w:rsidRDefault="001854F9" w:rsidP="002E483D">
            <w:pPr>
              <w:jc w:val="center"/>
              <w:rPr>
                <w:b/>
                <w:i/>
                <w:sz w:val="20"/>
                <w:szCs w:val="20"/>
              </w:rPr>
            </w:pPr>
            <w:r w:rsidRPr="002E483D">
              <w:rPr>
                <w:b/>
                <w:i/>
                <w:sz w:val="20"/>
                <w:szCs w:val="20"/>
              </w:rPr>
              <w:t>5</w:t>
            </w:r>
          </w:p>
        </w:tc>
        <w:tc>
          <w:tcPr>
            <w:tcW w:w="357" w:type="pct"/>
            <w:tcBorders>
              <w:top w:val="single" w:sz="4" w:space="0" w:color="auto"/>
              <w:left w:val="single" w:sz="4" w:space="0" w:color="auto"/>
              <w:bottom w:val="single" w:sz="4" w:space="0" w:color="auto"/>
              <w:right w:val="single" w:sz="4" w:space="0" w:color="auto"/>
            </w:tcBorders>
          </w:tcPr>
          <w:p w14:paraId="5D2B5489" w14:textId="77777777" w:rsidR="001854F9" w:rsidRPr="002E483D" w:rsidRDefault="001854F9" w:rsidP="002E483D">
            <w:pPr>
              <w:jc w:val="center"/>
              <w:rPr>
                <w:b/>
                <w:i/>
                <w:sz w:val="20"/>
                <w:szCs w:val="20"/>
              </w:rPr>
            </w:pPr>
            <w:r w:rsidRPr="002E483D">
              <w:rPr>
                <w:b/>
                <w:i/>
                <w:sz w:val="20"/>
                <w:szCs w:val="20"/>
              </w:rPr>
              <w:t>6</w:t>
            </w:r>
          </w:p>
        </w:tc>
        <w:tc>
          <w:tcPr>
            <w:tcW w:w="940" w:type="pct"/>
            <w:tcBorders>
              <w:top w:val="single" w:sz="4" w:space="0" w:color="auto"/>
              <w:left w:val="single" w:sz="4" w:space="0" w:color="auto"/>
              <w:bottom w:val="single" w:sz="4" w:space="0" w:color="auto"/>
              <w:right w:val="single" w:sz="4" w:space="0" w:color="auto"/>
            </w:tcBorders>
          </w:tcPr>
          <w:p w14:paraId="6256F844" w14:textId="77777777" w:rsidR="001854F9" w:rsidRPr="002E483D" w:rsidRDefault="001854F9" w:rsidP="002E483D">
            <w:pPr>
              <w:jc w:val="center"/>
              <w:rPr>
                <w:b/>
                <w:i/>
                <w:sz w:val="20"/>
                <w:szCs w:val="20"/>
              </w:rPr>
            </w:pPr>
            <w:r w:rsidRPr="002E483D">
              <w:rPr>
                <w:b/>
                <w:i/>
                <w:sz w:val="20"/>
                <w:szCs w:val="20"/>
              </w:rPr>
              <w:t>7</w:t>
            </w:r>
          </w:p>
        </w:tc>
        <w:tc>
          <w:tcPr>
            <w:tcW w:w="425" w:type="pct"/>
            <w:tcBorders>
              <w:top w:val="single" w:sz="4" w:space="0" w:color="auto"/>
              <w:left w:val="single" w:sz="4" w:space="0" w:color="auto"/>
              <w:bottom w:val="single" w:sz="4" w:space="0" w:color="auto"/>
              <w:right w:val="single" w:sz="4" w:space="0" w:color="auto"/>
            </w:tcBorders>
          </w:tcPr>
          <w:p w14:paraId="3D7F2324" w14:textId="77777777" w:rsidR="001854F9" w:rsidRPr="002E483D" w:rsidRDefault="001854F9" w:rsidP="002E483D">
            <w:pPr>
              <w:jc w:val="center"/>
              <w:rPr>
                <w:b/>
                <w:i/>
                <w:sz w:val="20"/>
                <w:szCs w:val="20"/>
              </w:rPr>
            </w:pPr>
            <w:r w:rsidRPr="002E483D">
              <w:rPr>
                <w:b/>
                <w:i/>
                <w:sz w:val="20"/>
                <w:szCs w:val="20"/>
              </w:rPr>
              <w:t>8</w:t>
            </w:r>
          </w:p>
        </w:tc>
        <w:tc>
          <w:tcPr>
            <w:tcW w:w="380" w:type="pct"/>
            <w:gridSpan w:val="2"/>
            <w:tcBorders>
              <w:top w:val="single" w:sz="4" w:space="0" w:color="auto"/>
              <w:left w:val="single" w:sz="4" w:space="0" w:color="auto"/>
              <w:bottom w:val="single" w:sz="4" w:space="0" w:color="auto"/>
              <w:right w:val="single" w:sz="4" w:space="0" w:color="auto"/>
            </w:tcBorders>
          </w:tcPr>
          <w:p w14:paraId="5173FF22" w14:textId="77777777" w:rsidR="001854F9" w:rsidRPr="002E483D" w:rsidRDefault="001854F9" w:rsidP="002E483D">
            <w:pPr>
              <w:jc w:val="center"/>
              <w:rPr>
                <w:b/>
                <w:i/>
                <w:sz w:val="20"/>
                <w:szCs w:val="20"/>
              </w:rPr>
            </w:pPr>
            <w:r w:rsidRPr="002E483D">
              <w:rPr>
                <w:b/>
                <w:i/>
                <w:sz w:val="20"/>
                <w:szCs w:val="20"/>
              </w:rPr>
              <w:t>9</w:t>
            </w:r>
          </w:p>
        </w:tc>
        <w:tc>
          <w:tcPr>
            <w:tcW w:w="490" w:type="pct"/>
            <w:tcBorders>
              <w:top w:val="single" w:sz="4" w:space="0" w:color="auto"/>
              <w:left w:val="single" w:sz="4" w:space="0" w:color="auto"/>
              <w:bottom w:val="single" w:sz="4" w:space="0" w:color="auto"/>
              <w:right w:val="single" w:sz="4" w:space="0" w:color="auto"/>
            </w:tcBorders>
          </w:tcPr>
          <w:p w14:paraId="6A0F9A22" w14:textId="77777777" w:rsidR="001854F9" w:rsidRPr="002E483D" w:rsidRDefault="001854F9" w:rsidP="002E483D">
            <w:pPr>
              <w:jc w:val="center"/>
              <w:rPr>
                <w:b/>
                <w:i/>
                <w:sz w:val="20"/>
                <w:szCs w:val="20"/>
              </w:rPr>
            </w:pPr>
            <w:r w:rsidRPr="002E483D">
              <w:rPr>
                <w:b/>
                <w:i/>
                <w:sz w:val="20"/>
                <w:szCs w:val="20"/>
              </w:rPr>
              <w:t>10</w:t>
            </w:r>
          </w:p>
        </w:tc>
      </w:tr>
      <w:tr w:rsidR="00860743" w:rsidRPr="002E483D" w14:paraId="11584045" w14:textId="77777777" w:rsidTr="00AD5007">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EC2A21" w14:textId="77777777" w:rsidR="00860743" w:rsidRPr="002E483D" w:rsidRDefault="00860743"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53418DA2" w14:textId="77777777" w:rsidR="00860743" w:rsidRPr="00AD5007" w:rsidRDefault="00860743" w:rsidP="00AD5007">
            <w:pPr>
              <w:rPr>
                <w:b/>
                <w:sz w:val="20"/>
                <w:szCs w:val="20"/>
              </w:rPr>
            </w:pPr>
            <w:r w:rsidRPr="00AD5007">
              <w:rPr>
                <w:b/>
                <w:sz w:val="20"/>
                <w:szCs w:val="20"/>
              </w:rPr>
              <w:t xml:space="preserve">Стеллаж </w:t>
            </w:r>
            <w:r w:rsidRPr="00AD5007">
              <w:rPr>
                <w:b/>
                <w:sz w:val="20"/>
                <w:szCs w:val="20"/>
                <w:lang w:val="en-US"/>
              </w:rPr>
              <w:t>MS</w:t>
            </w:r>
            <w:r w:rsidRPr="00AD5007">
              <w:rPr>
                <w:b/>
                <w:sz w:val="20"/>
                <w:szCs w:val="20"/>
              </w:rPr>
              <w:t xml:space="preserve"> STRONG 2000х1000х300 (6 полок)</w:t>
            </w:r>
            <w:r w:rsidRPr="00AD5007">
              <w:rPr>
                <w:sz w:val="20"/>
                <w:szCs w:val="20"/>
              </w:rPr>
              <w:t xml:space="preserve"> или «эквивалент» согласно характеристикам, указанным ниже:</w:t>
            </w:r>
          </w:p>
          <w:p w14:paraId="715C2850" w14:textId="77777777" w:rsidR="00860743" w:rsidRPr="00AD5007" w:rsidRDefault="00860743" w:rsidP="00AD5007">
            <w:pPr>
              <w:rPr>
                <w:b/>
                <w:bCs/>
                <w:color w:val="000000" w:themeColor="text1"/>
                <w:sz w:val="20"/>
                <w:szCs w:val="20"/>
              </w:rPr>
            </w:pPr>
            <w:r w:rsidRPr="00AD5007">
              <w:rPr>
                <w:b/>
                <w:bCs/>
                <w:color w:val="000000" w:themeColor="text1"/>
                <w:sz w:val="20"/>
                <w:szCs w:val="20"/>
              </w:rPr>
              <w:t>Габариты:</w:t>
            </w:r>
          </w:p>
          <w:p w14:paraId="778389E8" w14:textId="77777777" w:rsidR="00860743" w:rsidRPr="00AD5007" w:rsidRDefault="00860743" w:rsidP="00AD5007">
            <w:pPr>
              <w:rPr>
                <w:color w:val="000000" w:themeColor="text1"/>
                <w:sz w:val="20"/>
                <w:szCs w:val="20"/>
              </w:rPr>
            </w:pPr>
            <w:r w:rsidRPr="00AD5007">
              <w:rPr>
                <w:color w:val="000000" w:themeColor="text1"/>
                <w:sz w:val="20"/>
                <w:szCs w:val="20"/>
              </w:rPr>
              <w:t xml:space="preserve">Высота стеллажа, </w:t>
            </w:r>
            <w:proofErr w:type="gramStart"/>
            <w:r w:rsidRPr="00AD5007">
              <w:rPr>
                <w:color w:val="000000" w:themeColor="text1"/>
                <w:sz w:val="20"/>
                <w:szCs w:val="20"/>
              </w:rPr>
              <w:t>мм</w:t>
            </w:r>
            <w:proofErr w:type="gramEnd"/>
            <w:r w:rsidRPr="00AD5007">
              <w:rPr>
                <w:color w:val="000000" w:themeColor="text1"/>
                <w:sz w:val="20"/>
                <w:szCs w:val="20"/>
              </w:rPr>
              <w:t>: не менее 1990 и не более 2100;</w:t>
            </w:r>
          </w:p>
          <w:p w14:paraId="0C4E8B6F" w14:textId="77777777" w:rsidR="00860743" w:rsidRPr="00AD5007" w:rsidRDefault="00860743" w:rsidP="00AD5007">
            <w:pPr>
              <w:rPr>
                <w:color w:val="000000" w:themeColor="text1"/>
                <w:sz w:val="20"/>
                <w:szCs w:val="20"/>
              </w:rPr>
            </w:pPr>
            <w:r w:rsidRPr="00AD5007">
              <w:rPr>
                <w:color w:val="000000" w:themeColor="text1"/>
                <w:sz w:val="20"/>
                <w:szCs w:val="20"/>
              </w:rPr>
              <w:t xml:space="preserve">Ширина стеллажа, </w:t>
            </w:r>
            <w:proofErr w:type="gramStart"/>
            <w:r w:rsidRPr="00AD5007">
              <w:rPr>
                <w:color w:val="000000" w:themeColor="text1"/>
                <w:sz w:val="20"/>
                <w:szCs w:val="20"/>
              </w:rPr>
              <w:t>мм</w:t>
            </w:r>
            <w:proofErr w:type="gramEnd"/>
            <w:r w:rsidRPr="00AD5007">
              <w:rPr>
                <w:color w:val="000000" w:themeColor="text1"/>
                <w:sz w:val="20"/>
                <w:szCs w:val="20"/>
              </w:rPr>
              <w:t>: не менее 990 и не более 1100;</w:t>
            </w:r>
          </w:p>
          <w:p w14:paraId="3C47E86F" w14:textId="77777777" w:rsidR="00860743" w:rsidRPr="00AD5007" w:rsidRDefault="00860743" w:rsidP="00AD5007">
            <w:pPr>
              <w:rPr>
                <w:color w:val="000000" w:themeColor="text1"/>
                <w:sz w:val="20"/>
                <w:szCs w:val="20"/>
              </w:rPr>
            </w:pPr>
            <w:r w:rsidRPr="00AD5007">
              <w:rPr>
                <w:color w:val="000000" w:themeColor="text1"/>
                <w:sz w:val="20"/>
                <w:szCs w:val="20"/>
              </w:rPr>
              <w:t xml:space="preserve">Глубина стеллажа, </w:t>
            </w:r>
            <w:proofErr w:type="gramStart"/>
            <w:r w:rsidRPr="00AD5007">
              <w:rPr>
                <w:color w:val="000000" w:themeColor="text1"/>
                <w:sz w:val="20"/>
                <w:szCs w:val="20"/>
              </w:rPr>
              <w:t>мм</w:t>
            </w:r>
            <w:proofErr w:type="gramEnd"/>
            <w:r w:rsidRPr="00AD5007">
              <w:rPr>
                <w:color w:val="000000" w:themeColor="text1"/>
                <w:sz w:val="20"/>
                <w:szCs w:val="20"/>
              </w:rPr>
              <w:t>: не менее 290 и не более 310.</w:t>
            </w:r>
          </w:p>
          <w:p w14:paraId="2DACAC43" w14:textId="77777777" w:rsidR="00860743" w:rsidRPr="00AD5007" w:rsidRDefault="00860743" w:rsidP="00AD5007">
            <w:pPr>
              <w:rPr>
                <w:b/>
                <w:bCs/>
                <w:color w:val="000000" w:themeColor="text1"/>
                <w:sz w:val="20"/>
                <w:szCs w:val="20"/>
              </w:rPr>
            </w:pPr>
            <w:r w:rsidRPr="00AD5007">
              <w:rPr>
                <w:b/>
                <w:bCs/>
                <w:color w:val="000000" w:themeColor="text1"/>
                <w:sz w:val="20"/>
                <w:szCs w:val="20"/>
              </w:rPr>
              <w:t xml:space="preserve">Внутреннее наполнение: </w:t>
            </w:r>
          </w:p>
          <w:p w14:paraId="54595A2F" w14:textId="77777777" w:rsidR="00860743" w:rsidRPr="00AD5007" w:rsidRDefault="00860743" w:rsidP="00AD5007">
            <w:pPr>
              <w:rPr>
                <w:color w:val="000000" w:themeColor="text1"/>
                <w:sz w:val="20"/>
                <w:szCs w:val="20"/>
              </w:rPr>
            </w:pPr>
            <w:r w:rsidRPr="00AD5007">
              <w:rPr>
                <w:color w:val="000000" w:themeColor="text1"/>
                <w:sz w:val="20"/>
                <w:szCs w:val="20"/>
              </w:rPr>
              <w:t xml:space="preserve">Количество полок, </w:t>
            </w:r>
            <w:proofErr w:type="spellStart"/>
            <w:proofErr w:type="gramStart"/>
            <w:r w:rsidRPr="00AD5007">
              <w:rPr>
                <w:color w:val="000000" w:themeColor="text1"/>
                <w:sz w:val="20"/>
                <w:szCs w:val="20"/>
              </w:rPr>
              <w:t>шт</w:t>
            </w:r>
            <w:proofErr w:type="spellEnd"/>
            <w:proofErr w:type="gramEnd"/>
            <w:r w:rsidRPr="00AD5007">
              <w:rPr>
                <w:color w:val="000000" w:themeColor="text1"/>
                <w:sz w:val="20"/>
                <w:szCs w:val="20"/>
              </w:rPr>
              <w:t>: 6;</w:t>
            </w:r>
          </w:p>
          <w:p w14:paraId="02E5A0BC" w14:textId="77777777" w:rsidR="00860743" w:rsidRPr="00AD5007" w:rsidRDefault="00860743" w:rsidP="00AD5007">
            <w:pPr>
              <w:rPr>
                <w:color w:val="000000" w:themeColor="text1"/>
                <w:sz w:val="20"/>
                <w:szCs w:val="20"/>
              </w:rPr>
            </w:pPr>
            <w:r w:rsidRPr="00AD5007">
              <w:rPr>
                <w:color w:val="000000" w:themeColor="text1"/>
                <w:sz w:val="20"/>
                <w:szCs w:val="20"/>
              </w:rPr>
              <w:t xml:space="preserve">Вид полки: </w:t>
            </w:r>
            <w:proofErr w:type="gramStart"/>
            <w:r w:rsidRPr="00AD5007">
              <w:rPr>
                <w:color w:val="000000" w:themeColor="text1"/>
                <w:sz w:val="20"/>
                <w:szCs w:val="20"/>
              </w:rPr>
              <w:t>сплошная</w:t>
            </w:r>
            <w:proofErr w:type="gramEnd"/>
            <w:r w:rsidRPr="00AD5007">
              <w:rPr>
                <w:color w:val="000000" w:themeColor="text1"/>
                <w:sz w:val="20"/>
                <w:szCs w:val="20"/>
              </w:rPr>
              <w:t>;</w:t>
            </w:r>
          </w:p>
          <w:p w14:paraId="3E53EFBD" w14:textId="77777777" w:rsidR="00860743" w:rsidRPr="00AD5007" w:rsidRDefault="00860743" w:rsidP="00AD5007">
            <w:pPr>
              <w:rPr>
                <w:color w:val="000000" w:themeColor="text1"/>
                <w:sz w:val="20"/>
                <w:szCs w:val="20"/>
              </w:rPr>
            </w:pPr>
            <w:r w:rsidRPr="00AD5007">
              <w:rPr>
                <w:color w:val="000000" w:themeColor="text1"/>
                <w:sz w:val="20"/>
                <w:szCs w:val="20"/>
              </w:rPr>
              <w:t xml:space="preserve">Шаг регулирования высоты полки, </w:t>
            </w:r>
            <w:proofErr w:type="gramStart"/>
            <w:r w:rsidRPr="00AD5007">
              <w:rPr>
                <w:color w:val="000000" w:themeColor="text1"/>
                <w:sz w:val="20"/>
                <w:szCs w:val="20"/>
              </w:rPr>
              <w:t>мм</w:t>
            </w:r>
            <w:proofErr w:type="gramEnd"/>
            <w:r w:rsidRPr="00AD5007">
              <w:rPr>
                <w:color w:val="000000" w:themeColor="text1"/>
                <w:sz w:val="20"/>
                <w:szCs w:val="20"/>
              </w:rPr>
              <w:t>: 25;</w:t>
            </w:r>
          </w:p>
          <w:p w14:paraId="3520FC48" w14:textId="77777777" w:rsidR="00860743" w:rsidRPr="00AD5007" w:rsidRDefault="00860743" w:rsidP="00AD5007">
            <w:pPr>
              <w:rPr>
                <w:color w:val="000000" w:themeColor="text1"/>
                <w:sz w:val="20"/>
                <w:szCs w:val="20"/>
              </w:rPr>
            </w:pPr>
            <w:r w:rsidRPr="00AD5007">
              <w:rPr>
                <w:color w:val="000000" w:themeColor="text1"/>
                <w:sz w:val="20"/>
                <w:szCs w:val="20"/>
              </w:rPr>
              <w:t>Вместимость папок шириной 75 мм, шт.: 108.</w:t>
            </w:r>
          </w:p>
          <w:p w14:paraId="4D7B1FBC" w14:textId="77777777" w:rsidR="00860743" w:rsidRPr="00AD5007" w:rsidRDefault="00860743" w:rsidP="00AD5007">
            <w:pPr>
              <w:rPr>
                <w:b/>
                <w:bCs/>
                <w:color w:val="000000" w:themeColor="text1"/>
                <w:sz w:val="20"/>
                <w:szCs w:val="20"/>
              </w:rPr>
            </w:pPr>
            <w:r w:rsidRPr="00AD5007">
              <w:rPr>
                <w:b/>
                <w:bCs/>
                <w:color w:val="000000" w:themeColor="text1"/>
                <w:sz w:val="20"/>
                <w:szCs w:val="20"/>
              </w:rPr>
              <w:t>Грузоподъемность:</w:t>
            </w:r>
          </w:p>
          <w:p w14:paraId="077D5760" w14:textId="77777777" w:rsidR="00860743" w:rsidRPr="00AD5007" w:rsidRDefault="00860743" w:rsidP="00AD5007">
            <w:pPr>
              <w:rPr>
                <w:color w:val="000000" w:themeColor="text1"/>
                <w:sz w:val="20"/>
                <w:szCs w:val="20"/>
              </w:rPr>
            </w:pPr>
            <w:r w:rsidRPr="00AD5007">
              <w:rPr>
                <w:color w:val="000000" w:themeColor="text1"/>
                <w:sz w:val="20"/>
                <w:szCs w:val="20"/>
              </w:rPr>
              <w:t xml:space="preserve">Нагрузка на полку, </w:t>
            </w:r>
            <w:proofErr w:type="gramStart"/>
            <w:r w:rsidRPr="00AD5007">
              <w:rPr>
                <w:color w:val="000000" w:themeColor="text1"/>
                <w:sz w:val="20"/>
                <w:szCs w:val="20"/>
              </w:rPr>
              <w:t>кг</w:t>
            </w:r>
            <w:proofErr w:type="gramEnd"/>
            <w:r w:rsidRPr="00AD5007">
              <w:rPr>
                <w:color w:val="000000" w:themeColor="text1"/>
                <w:sz w:val="20"/>
                <w:szCs w:val="20"/>
              </w:rPr>
              <w:t>: не менее 145;</w:t>
            </w:r>
          </w:p>
          <w:p w14:paraId="6E8DBCD0" w14:textId="77777777" w:rsidR="00860743" w:rsidRPr="00AD5007" w:rsidRDefault="00860743" w:rsidP="00AD5007">
            <w:pPr>
              <w:rPr>
                <w:color w:val="000000" w:themeColor="text1"/>
                <w:sz w:val="20"/>
                <w:szCs w:val="20"/>
              </w:rPr>
            </w:pPr>
            <w:r w:rsidRPr="00AD5007">
              <w:rPr>
                <w:color w:val="000000" w:themeColor="text1"/>
                <w:sz w:val="20"/>
                <w:szCs w:val="20"/>
              </w:rPr>
              <w:t xml:space="preserve">Максимальная общая нагрузка, </w:t>
            </w:r>
            <w:proofErr w:type="gramStart"/>
            <w:r w:rsidRPr="00AD5007">
              <w:rPr>
                <w:color w:val="000000" w:themeColor="text1"/>
                <w:sz w:val="20"/>
                <w:szCs w:val="20"/>
              </w:rPr>
              <w:t>кг</w:t>
            </w:r>
            <w:proofErr w:type="gramEnd"/>
            <w:r w:rsidRPr="00AD5007">
              <w:rPr>
                <w:color w:val="000000" w:themeColor="text1"/>
                <w:sz w:val="20"/>
                <w:szCs w:val="20"/>
              </w:rPr>
              <w:t>: не менее 700.</w:t>
            </w:r>
          </w:p>
          <w:p w14:paraId="4E916794" w14:textId="77777777" w:rsidR="00860743" w:rsidRPr="00AD5007" w:rsidRDefault="00860743" w:rsidP="00AD5007">
            <w:pPr>
              <w:rPr>
                <w:b/>
                <w:bCs/>
                <w:color w:val="000000" w:themeColor="text1"/>
                <w:sz w:val="20"/>
                <w:szCs w:val="20"/>
              </w:rPr>
            </w:pPr>
            <w:r w:rsidRPr="00AD5007">
              <w:rPr>
                <w:b/>
                <w:bCs/>
                <w:color w:val="000000" w:themeColor="text1"/>
                <w:sz w:val="20"/>
                <w:szCs w:val="20"/>
              </w:rPr>
              <w:t xml:space="preserve">Покрытие и цвет: </w:t>
            </w:r>
          </w:p>
          <w:p w14:paraId="3B3F87E3" w14:textId="77777777" w:rsidR="00860743" w:rsidRPr="00AD5007" w:rsidRDefault="00860743" w:rsidP="00AD5007">
            <w:pPr>
              <w:rPr>
                <w:color w:val="000000" w:themeColor="text1"/>
                <w:sz w:val="20"/>
                <w:szCs w:val="20"/>
              </w:rPr>
            </w:pPr>
            <w:r w:rsidRPr="00AD5007">
              <w:rPr>
                <w:color w:val="000000" w:themeColor="text1"/>
                <w:sz w:val="20"/>
                <w:szCs w:val="20"/>
              </w:rPr>
              <w:t>Цвет: серый;</w:t>
            </w:r>
          </w:p>
          <w:p w14:paraId="0F4CD141" w14:textId="77777777" w:rsidR="00860743" w:rsidRPr="00AD5007" w:rsidRDefault="00860743" w:rsidP="00AD5007">
            <w:pPr>
              <w:rPr>
                <w:color w:val="000000" w:themeColor="text1"/>
                <w:sz w:val="20"/>
                <w:szCs w:val="20"/>
              </w:rPr>
            </w:pPr>
            <w:r w:rsidRPr="00AD5007">
              <w:rPr>
                <w:color w:val="000000" w:themeColor="text1"/>
                <w:sz w:val="20"/>
                <w:szCs w:val="20"/>
              </w:rPr>
              <w:t>RAL: RAL 7038;</w:t>
            </w:r>
          </w:p>
          <w:p w14:paraId="11047086" w14:textId="77777777" w:rsidR="00860743" w:rsidRPr="00AD5007" w:rsidRDefault="00860743" w:rsidP="00AD5007">
            <w:pPr>
              <w:rPr>
                <w:color w:val="000000" w:themeColor="text1"/>
                <w:sz w:val="20"/>
                <w:szCs w:val="20"/>
              </w:rPr>
            </w:pPr>
            <w:r w:rsidRPr="00AD5007">
              <w:rPr>
                <w:color w:val="000000" w:themeColor="text1"/>
                <w:sz w:val="20"/>
                <w:szCs w:val="20"/>
              </w:rPr>
              <w:t>Материал полок: окрашенная сталь;</w:t>
            </w:r>
          </w:p>
          <w:p w14:paraId="7CE08468" w14:textId="725D8A36" w:rsidR="00860743" w:rsidRPr="00AD5007" w:rsidRDefault="00860743" w:rsidP="00AD5007">
            <w:pPr>
              <w:keepNext/>
              <w:outlineLvl w:val="3"/>
              <w:rPr>
                <w:bCs/>
                <w:sz w:val="20"/>
                <w:szCs w:val="20"/>
              </w:rPr>
            </w:pPr>
            <w:r w:rsidRPr="00AD5007">
              <w:rPr>
                <w:color w:val="000000" w:themeColor="text1"/>
                <w:sz w:val="20"/>
                <w:szCs w:val="20"/>
              </w:rPr>
              <w:t>Материал стоек: окрашенная сталь.</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C448F14" w14:textId="0E79DA40" w:rsidR="00860743" w:rsidRPr="00860743" w:rsidRDefault="00860743" w:rsidP="002E483D">
            <w:pPr>
              <w:jc w:val="center"/>
              <w:rPr>
                <w:sz w:val="20"/>
                <w:szCs w:val="20"/>
              </w:rPr>
            </w:pPr>
            <w:r w:rsidRPr="00860743">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D31D17F" w14:textId="67F01852" w:rsidR="00860743" w:rsidRPr="00860743" w:rsidRDefault="00860743" w:rsidP="002E483D">
            <w:pPr>
              <w:jc w:val="center"/>
              <w:rPr>
                <w:sz w:val="20"/>
                <w:szCs w:val="20"/>
              </w:rPr>
            </w:pPr>
            <w:r w:rsidRPr="00860743">
              <w:rPr>
                <w:color w:val="000000"/>
                <w:sz w:val="20"/>
                <w:szCs w:val="20"/>
              </w:rPr>
              <w:t>30</w:t>
            </w:r>
          </w:p>
        </w:tc>
        <w:tc>
          <w:tcPr>
            <w:tcW w:w="359" w:type="pct"/>
            <w:tcBorders>
              <w:top w:val="single" w:sz="4" w:space="0" w:color="auto"/>
              <w:left w:val="single" w:sz="4" w:space="0" w:color="auto"/>
              <w:bottom w:val="single" w:sz="4" w:space="0" w:color="auto"/>
              <w:right w:val="single" w:sz="4" w:space="0" w:color="auto"/>
            </w:tcBorders>
            <w:vAlign w:val="center"/>
          </w:tcPr>
          <w:p w14:paraId="7B3EF02A" w14:textId="29F86AD1" w:rsidR="00860743" w:rsidRPr="00860743" w:rsidRDefault="00860743" w:rsidP="002E483D">
            <w:pPr>
              <w:jc w:val="center"/>
              <w:rPr>
                <w:sz w:val="20"/>
                <w:szCs w:val="20"/>
              </w:rPr>
            </w:pPr>
            <w:r w:rsidRPr="00860743">
              <w:rPr>
                <w:color w:val="000000"/>
                <w:sz w:val="20"/>
                <w:szCs w:val="20"/>
              </w:rPr>
              <w:t>4 541,67</w:t>
            </w:r>
          </w:p>
        </w:tc>
        <w:tc>
          <w:tcPr>
            <w:tcW w:w="357" w:type="pct"/>
            <w:tcBorders>
              <w:top w:val="single" w:sz="4" w:space="0" w:color="auto"/>
              <w:left w:val="single" w:sz="4" w:space="0" w:color="auto"/>
              <w:bottom w:val="single" w:sz="4" w:space="0" w:color="auto"/>
              <w:right w:val="single" w:sz="4" w:space="0" w:color="auto"/>
            </w:tcBorders>
            <w:vAlign w:val="center"/>
          </w:tcPr>
          <w:p w14:paraId="3890855A" w14:textId="3A269FE7" w:rsidR="00860743" w:rsidRPr="00860743" w:rsidRDefault="00860743" w:rsidP="002E483D">
            <w:pPr>
              <w:jc w:val="center"/>
              <w:rPr>
                <w:sz w:val="20"/>
                <w:szCs w:val="20"/>
              </w:rPr>
            </w:pPr>
            <w:r w:rsidRPr="00860743">
              <w:rPr>
                <w:color w:val="000000"/>
                <w:sz w:val="20"/>
                <w:szCs w:val="20"/>
              </w:rPr>
              <w:t>136 250,10</w:t>
            </w:r>
          </w:p>
        </w:tc>
        <w:tc>
          <w:tcPr>
            <w:tcW w:w="940" w:type="pct"/>
            <w:tcBorders>
              <w:top w:val="single" w:sz="4" w:space="0" w:color="auto"/>
              <w:left w:val="single" w:sz="4" w:space="0" w:color="auto"/>
              <w:bottom w:val="single" w:sz="4" w:space="0" w:color="auto"/>
              <w:right w:val="single" w:sz="4" w:space="0" w:color="auto"/>
            </w:tcBorders>
          </w:tcPr>
          <w:p w14:paraId="1B589E8C" w14:textId="77777777" w:rsidR="00860743" w:rsidRPr="002E483D" w:rsidRDefault="0086074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31C713F6" w14:textId="77777777" w:rsidR="00860743" w:rsidRPr="002E483D" w:rsidRDefault="0086074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D559990" w14:textId="77777777" w:rsidR="00860743" w:rsidRPr="002E483D" w:rsidRDefault="00860743"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17F0F0F2" w14:textId="77777777" w:rsidR="00860743" w:rsidRPr="002E483D" w:rsidRDefault="00860743" w:rsidP="002E483D">
            <w:pPr>
              <w:jc w:val="center"/>
              <w:rPr>
                <w:sz w:val="20"/>
                <w:szCs w:val="20"/>
              </w:rPr>
            </w:pPr>
          </w:p>
        </w:tc>
      </w:tr>
      <w:tr w:rsidR="00860743" w:rsidRPr="002E483D" w14:paraId="05850C79" w14:textId="77777777" w:rsidTr="00AD5007">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396BD" w14:textId="77777777" w:rsidR="00860743" w:rsidRPr="002E483D" w:rsidRDefault="00860743"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098C290A" w14:textId="77777777" w:rsidR="00860743" w:rsidRPr="00AD5007" w:rsidRDefault="00860743" w:rsidP="00AD5007">
            <w:pPr>
              <w:rPr>
                <w:sz w:val="20"/>
                <w:szCs w:val="20"/>
              </w:rPr>
            </w:pPr>
            <w:r w:rsidRPr="00AD5007">
              <w:rPr>
                <w:b/>
                <w:sz w:val="20"/>
                <w:szCs w:val="20"/>
              </w:rPr>
              <w:t xml:space="preserve">Сверлильный вертикальный станок </w:t>
            </w:r>
            <w:proofErr w:type="spellStart"/>
            <w:r w:rsidRPr="00AD5007">
              <w:rPr>
                <w:b/>
                <w:sz w:val="20"/>
                <w:szCs w:val="20"/>
              </w:rPr>
              <w:t>Белмаш</w:t>
            </w:r>
            <w:proofErr w:type="spellEnd"/>
            <w:r w:rsidRPr="00AD5007">
              <w:rPr>
                <w:b/>
                <w:sz w:val="20"/>
                <w:szCs w:val="20"/>
              </w:rPr>
              <w:t xml:space="preserve"> BELMASH DP300-16VS S105A </w:t>
            </w:r>
            <w:r w:rsidRPr="00AD5007">
              <w:rPr>
                <w:sz w:val="20"/>
                <w:szCs w:val="20"/>
              </w:rPr>
              <w:t>или «эквивалент» согласно характеристикам, указанным ниже:</w:t>
            </w:r>
          </w:p>
          <w:p w14:paraId="1BB2351F" w14:textId="15290583" w:rsidR="00860743" w:rsidRPr="00AD5007" w:rsidRDefault="00860743" w:rsidP="00AD5007">
            <w:pPr>
              <w:rPr>
                <w:sz w:val="20"/>
                <w:szCs w:val="20"/>
              </w:rPr>
            </w:pPr>
            <w:r w:rsidRPr="00AD5007">
              <w:rPr>
                <w:sz w:val="20"/>
                <w:szCs w:val="20"/>
              </w:rPr>
              <w:t>Мощность (</w:t>
            </w:r>
            <w:proofErr w:type="gramStart"/>
            <w:r w:rsidRPr="00AD5007">
              <w:rPr>
                <w:sz w:val="20"/>
                <w:szCs w:val="20"/>
              </w:rPr>
              <w:t>Вт</w:t>
            </w:r>
            <w:proofErr w:type="gramEnd"/>
            <w:r w:rsidRPr="00AD5007">
              <w:rPr>
                <w:sz w:val="20"/>
                <w:szCs w:val="20"/>
              </w:rPr>
              <w:t xml:space="preserve">): </w:t>
            </w:r>
            <w:r>
              <w:rPr>
                <w:sz w:val="20"/>
                <w:szCs w:val="20"/>
              </w:rPr>
              <w:t xml:space="preserve">не менее </w:t>
            </w:r>
            <w:r w:rsidRPr="00AD5007">
              <w:rPr>
                <w:sz w:val="20"/>
                <w:szCs w:val="20"/>
              </w:rPr>
              <w:t>550;</w:t>
            </w:r>
          </w:p>
          <w:p w14:paraId="1EACA92D" w14:textId="77777777" w:rsidR="00860743" w:rsidRPr="00AD5007" w:rsidRDefault="00860743" w:rsidP="00AD5007">
            <w:pPr>
              <w:rPr>
                <w:sz w:val="20"/>
                <w:szCs w:val="20"/>
              </w:rPr>
            </w:pPr>
            <w:r w:rsidRPr="00AD5007">
              <w:rPr>
                <w:sz w:val="20"/>
                <w:szCs w:val="20"/>
              </w:rPr>
              <w:lastRenderedPageBreak/>
              <w:t>Напряжение: 220</w:t>
            </w:r>
            <w:proofErr w:type="gramStart"/>
            <w:r w:rsidRPr="00AD5007">
              <w:rPr>
                <w:sz w:val="20"/>
                <w:szCs w:val="20"/>
              </w:rPr>
              <w:t xml:space="preserve"> В</w:t>
            </w:r>
            <w:proofErr w:type="gramEnd"/>
            <w:r w:rsidRPr="00AD5007">
              <w:rPr>
                <w:sz w:val="20"/>
                <w:szCs w:val="20"/>
              </w:rPr>
              <w:t>;</w:t>
            </w:r>
          </w:p>
          <w:p w14:paraId="60E2DEB0" w14:textId="77777777" w:rsidR="00860743" w:rsidRPr="00AD5007" w:rsidRDefault="00860743" w:rsidP="00AD5007">
            <w:pPr>
              <w:rPr>
                <w:sz w:val="20"/>
                <w:szCs w:val="20"/>
              </w:rPr>
            </w:pPr>
            <w:r w:rsidRPr="00AD5007">
              <w:rPr>
                <w:sz w:val="20"/>
                <w:szCs w:val="20"/>
              </w:rPr>
              <w:t>Тип электродвигателя: асинхронный;</w:t>
            </w:r>
          </w:p>
          <w:p w14:paraId="7A8600BE" w14:textId="77777777" w:rsidR="00860743" w:rsidRPr="00AD5007" w:rsidRDefault="00860743" w:rsidP="00AD5007">
            <w:pPr>
              <w:rPr>
                <w:sz w:val="20"/>
                <w:szCs w:val="20"/>
              </w:rPr>
            </w:pPr>
            <w:r w:rsidRPr="00AD5007">
              <w:rPr>
                <w:sz w:val="20"/>
                <w:szCs w:val="20"/>
              </w:rPr>
              <w:t xml:space="preserve">Частота вращения шпинделя: 340-2200 </w:t>
            </w:r>
            <w:proofErr w:type="gramStart"/>
            <w:r w:rsidRPr="00AD5007">
              <w:rPr>
                <w:sz w:val="20"/>
                <w:szCs w:val="20"/>
              </w:rPr>
              <w:t>об</w:t>
            </w:r>
            <w:proofErr w:type="gramEnd"/>
            <w:r w:rsidRPr="00AD5007">
              <w:rPr>
                <w:sz w:val="20"/>
                <w:szCs w:val="20"/>
              </w:rPr>
              <w:t>/мин;</w:t>
            </w:r>
          </w:p>
          <w:p w14:paraId="01D76E11" w14:textId="77777777" w:rsidR="00860743" w:rsidRPr="00AD5007" w:rsidRDefault="00860743" w:rsidP="00AD5007">
            <w:pPr>
              <w:rPr>
                <w:sz w:val="20"/>
                <w:szCs w:val="20"/>
              </w:rPr>
            </w:pPr>
            <w:r w:rsidRPr="00AD5007">
              <w:rPr>
                <w:sz w:val="20"/>
                <w:szCs w:val="20"/>
              </w:rPr>
              <w:t>Число скоростей: плавная регулировка;</w:t>
            </w:r>
          </w:p>
          <w:p w14:paraId="40A62B29" w14:textId="77777777" w:rsidR="00860743" w:rsidRPr="00AD5007" w:rsidRDefault="00860743" w:rsidP="00AD5007">
            <w:pPr>
              <w:rPr>
                <w:sz w:val="20"/>
                <w:szCs w:val="20"/>
              </w:rPr>
            </w:pPr>
            <w:r w:rsidRPr="00AD5007">
              <w:rPr>
                <w:sz w:val="20"/>
                <w:szCs w:val="20"/>
              </w:rPr>
              <w:t>Материал обработки: дерево, металл;</w:t>
            </w:r>
          </w:p>
          <w:p w14:paraId="41D2AB73" w14:textId="77777777" w:rsidR="00860743" w:rsidRPr="00AD5007" w:rsidRDefault="00860743" w:rsidP="00AD5007">
            <w:pPr>
              <w:rPr>
                <w:sz w:val="20"/>
                <w:szCs w:val="20"/>
              </w:rPr>
            </w:pPr>
            <w:r w:rsidRPr="00AD5007">
              <w:rPr>
                <w:sz w:val="20"/>
                <w:szCs w:val="20"/>
              </w:rPr>
              <w:t>Конус шпинделя: МК</w:t>
            </w:r>
            <w:proofErr w:type="gramStart"/>
            <w:r w:rsidRPr="00AD5007">
              <w:rPr>
                <w:sz w:val="20"/>
                <w:szCs w:val="20"/>
              </w:rPr>
              <w:t>2</w:t>
            </w:r>
            <w:proofErr w:type="gramEnd"/>
            <w:r w:rsidRPr="00AD5007">
              <w:rPr>
                <w:sz w:val="20"/>
                <w:szCs w:val="20"/>
              </w:rPr>
              <w:t>/МТ2;</w:t>
            </w:r>
          </w:p>
          <w:p w14:paraId="4A08264E" w14:textId="77777777" w:rsidR="00860743" w:rsidRPr="00AD5007" w:rsidRDefault="00860743" w:rsidP="00AD5007">
            <w:pPr>
              <w:rPr>
                <w:sz w:val="20"/>
                <w:szCs w:val="20"/>
              </w:rPr>
            </w:pPr>
            <w:proofErr w:type="spellStart"/>
            <w:r w:rsidRPr="00AD5007">
              <w:rPr>
                <w:sz w:val="20"/>
                <w:szCs w:val="20"/>
              </w:rPr>
              <w:t>Max</w:t>
            </w:r>
            <w:proofErr w:type="spellEnd"/>
            <w:r w:rsidRPr="00AD5007">
              <w:rPr>
                <w:sz w:val="20"/>
                <w:szCs w:val="20"/>
              </w:rPr>
              <w:t xml:space="preserve"> диаметр сверла: 50 мм;</w:t>
            </w:r>
          </w:p>
          <w:p w14:paraId="35B25BC6" w14:textId="77777777" w:rsidR="00860743" w:rsidRPr="00AD5007" w:rsidRDefault="00860743" w:rsidP="00AD5007">
            <w:pPr>
              <w:rPr>
                <w:sz w:val="20"/>
                <w:szCs w:val="20"/>
              </w:rPr>
            </w:pPr>
            <w:r w:rsidRPr="00AD5007">
              <w:rPr>
                <w:sz w:val="20"/>
                <w:szCs w:val="20"/>
              </w:rPr>
              <w:t>Расстояние шпиндель-основание: 525 мм;</w:t>
            </w:r>
          </w:p>
          <w:p w14:paraId="167781D1" w14:textId="77777777" w:rsidR="00860743" w:rsidRPr="00AD5007" w:rsidRDefault="00860743" w:rsidP="00AD5007">
            <w:pPr>
              <w:rPr>
                <w:sz w:val="20"/>
                <w:szCs w:val="20"/>
              </w:rPr>
            </w:pPr>
            <w:r w:rsidRPr="00AD5007">
              <w:rPr>
                <w:sz w:val="20"/>
                <w:szCs w:val="20"/>
              </w:rPr>
              <w:t>Расстояние шпиндель-стойка: 153 мм;</w:t>
            </w:r>
          </w:p>
          <w:p w14:paraId="01BBDBF6" w14:textId="77777777" w:rsidR="00860743" w:rsidRPr="00AD5007" w:rsidRDefault="00860743" w:rsidP="00AD5007">
            <w:pPr>
              <w:rPr>
                <w:sz w:val="20"/>
                <w:szCs w:val="20"/>
              </w:rPr>
            </w:pPr>
            <w:r w:rsidRPr="00AD5007">
              <w:rPr>
                <w:sz w:val="20"/>
                <w:szCs w:val="20"/>
              </w:rPr>
              <w:t>Расстояние шпиндель-стол: 355 мм;</w:t>
            </w:r>
          </w:p>
          <w:p w14:paraId="1EF22637" w14:textId="77777777" w:rsidR="00860743" w:rsidRPr="00AD5007" w:rsidRDefault="00860743" w:rsidP="00AD5007">
            <w:pPr>
              <w:rPr>
                <w:sz w:val="20"/>
                <w:szCs w:val="20"/>
              </w:rPr>
            </w:pPr>
            <w:r w:rsidRPr="00AD5007">
              <w:rPr>
                <w:sz w:val="20"/>
                <w:szCs w:val="20"/>
              </w:rPr>
              <w:t>Размер основания: 413х246 мм;</w:t>
            </w:r>
          </w:p>
          <w:p w14:paraId="4AB0C826" w14:textId="77777777" w:rsidR="00860743" w:rsidRPr="00AD5007" w:rsidRDefault="00860743" w:rsidP="00AD5007">
            <w:pPr>
              <w:rPr>
                <w:sz w:val="20"/>
                <w:szCs w:val="20"/>
              </w:rPr>
            </w:pPr>
            <w:r w:rsidRPr="00AD5007">
              <w:rPr>
                <w:sz w:val="20"/>
                <w:szCs w:val="20"/>
              </w:rPr>
              <w:t>Ход пиноли шпинделя: 90 мм;</w:t>
            </w:r>
          </w:p>
          <w:p w14:paraId="7AFB452C" w14:textId="77777777" w:rsidR="00860743" w:rsidRPr="00AD5007" w:rsidRDefault="00860743" w:rsidP="00AD5007">
            <w:pPr>
              <w:rPr>
                <w:sz w:val="20"/>
                <w:szCs w:val="20"/>
              </w:rPr>
            </w:pPr>
            <w:r w:rsidRPr="00AD5007">
              <w:rPr>
                <w:sz w:val="20"/>
                <w:szCs w:val="20"/>
              </w:rPr>
              <w:t>Диаметр колонны: 60 мм;</w:t>
            </w:r>
          </w:p>
          <w:p w14:paraId="1499B45B" w14:textId="77777777" w:rsidR="00860743" w:rsidRPr="00AD5007" w:rsidRDefault="00860743" w:rsidP="00AD5007">
            <w:pPr>
              <w:rPr>
                <w:sz w:val="20"/>
                <w:szCs w:val="20"/>
              </w:rPr>
            </w:pPr>
            <w:proofErr w:type="spellStart"/>
            <w:r w:rsidRPr="00AD5007">
              <w:rPr>
                <w:sz w:val="20"/>
                <w:szCs w:val="20"/>
              </w:rPr>
              <w:t>Max</w:t>
            </w:r>
            <w:proofErr w:type="spellEnd"/>
            <w:r w:rsidRPr="00AD5007">
              <w:rPr>
                <w:sz w:val="20"/>
                <w:szCs w:val="20"/>
              </w:rPr>
              <w:t xml:space="preserve"> диаметр получаемого отверстия: 50 мм;</w:t>
            </w:r>
          </w:p>
          <w:p w14:paraId="67A8B4D6" w14:textId="77777777" w:rsidR="00860743" w:rsidRPr="00AD5007" w:rsidRDefault="00860743" w:rsidP="00AD5007">
            <w:pPr>
              <w:rPr>
                <w:sz w:val="20"/>
                <w:szCs w:val="20"/>
              </w:rPr>
            </w:pPr>
            <w:proofErr w:type="spellStart"/>
            <w:r w:rsidRPr="00AD5007">
              <w:rPr>
                <w:sz w:val="20"/>
                <w:szCs w:val="20"/>
              </w:rPr>
              <w:t>Max</w:t>
            </w:r>
            <w:proofErr w:type="spellEnd"/>
            <w:r w:rsidRPr="00AD5007">
              <w:rPr>
                <w:sz w:val="20"/>
                <w:szCs w:val="20"/>
              </w:rPr>
              <w:t xml:space="preserve"> диаметр хвостовика оснастки: 16 мм;</w:t>
            </w:r>
          </w:p>
          <w:p w14:paraId="4E2E7545" w14:textId="77777777" w:rsidR="00860743" w:rsidRPr="00AD5007" w:rsidRDefault="00860743" w:rsidP="00AD5007">
            <w:pPr>
              <w:rPr>
                <w:sz w:val="20"/>
                <w:szCs w:val="20"/>
              </w:rPr>
            </w:pPr>
            <w:r w:rsidRPr="00AD5007">
              <w:rPr>
                <w:sz w:val="20"/>
                <w:szCs w:val="20"/>
              </w:rPr>
              <w:t>Размер рабочего стола: 243х243 мм;</w:t>
            </w:r>
          </w:p>
          <w:p w14:paraId="6755B7BF" w14:textId="77777777" w:rsidR="00860743" w:rsidRPr="00AD5007" w:rsidRDefault="00860743" w:rsidP="00AD5007">
            <w:pPr>
              <w:rPr>
                <w:sz w:val="20"/>
                <w:szCs w:val="20"/>
              </w:rPr>
            </w:pPr>
            <w:r w:rsidRPr="00AD5007">
              <w:rPr>
                <w:sz w:val="20"/>
                <w:szCs w:val="20"/>
              </w:rPr>
              <w:t xml:space="preserve">Тип сверлильного патрона: </w:t>
            </w:r>
            <w:proofErr w:type="gramStart"/>
            <w:r w:rsidRPr="00AD5007">
              <w:rPr>
                <w:sz w:val="20"/>
                <w:szCs w:val="20"/>
              </w:rPr>
              <w:t>быстрозажимной</w:t>
            </w:r>
            <w:proofErr w:type="gramEnd"/>
            <w:r w:rsidRPr="00AD5007">
              <w:rPr>
                <w:sz w:val="20"/>
                <w:szCs w:val="20"/>
              </w:rPr>
              <w:t>;</w:t>
            </w:r>
          </w:p>
          <w:p w14:paraId="5E7718DD" w14:textId="77777777" w:rsidR="00860743" w:rsidRPr="00AD5007" w:rsidRDefault="00860743" w:rsidP="00AD5007">
            <w:pPr>
              <w:rPr>
                <w:sz w:val="20"/>
                <w:szCs w:val="20"/>
              </w:rPr>
            </w:pPr>
            <w:r w:rsidRPr="00AD5007">
              <w:rPr>
                <w:sz w:val="20"/>
                <w:szCs w:val="20"/>
              </w:rPr>
              <w:t>Посадка сверлильного патрона: B16;</w:t>
            </w:r>
          </w:p>
          <w:p w14:paraId="1A01C781" w14:textId="77777777" w:rsidR="00860743" w:rsidRPr="00AD5007" w:rsidRDefault="00860743" w:rsidP="00AD5007">
            <w:pPr>
              <w:rPr>
                <w:sz w:val="20"/>
                <w:szCs w:val="20"/>
              </w:rPr>
            </w:pPr>
            <w:r w:rsidRPr="00AD5007">
              <w:rPr>
                <w:sz w:val="20"/>
                <w:szCs w:val="20"/>
              </w:rPr>
              <w:t>Наличие лазера: да;</w:t>
            </w:r>
          </w:p>
          <w:p w14:paraId="514F64F2" w14:textId="77777777" w:rsidR="00860743" w:rsidRPr="00AD5007" w:rsidRDefault="00860743" w:rsidP="00AD5007">
            <w:pPr>
              <w:rPr>
                <w:sz w:val="20"/>
                <w:szCs w:val="20"/>
              </w:rPr>
            </w:pPr>
            <w:r w:rsidRPr="00AD5007">
              <w:rPr>
                <w:sz w:val="20"/>
                <w:szCs w:val="20"/>
              </w:rPr>
              <w:t>Подсветка рабочей зоны: да;</w:t>
            </w:r>
          </w:p>
          <w:p w14:paraId="6DE083E2" w14:textId="61C51D5F" w:rsidR="00860743" w:rsidRPr="00AD5007" w:rsidRDefault="00860743" w:rsidP="00AD5007">
            <w:pPr>
              <w:rPr>
                <w:sz w:val="20"/>
                <w:szCs w:val="20"/>
              </w:rPr>
            </w:pPr>
            <w:r w:rsidRPr="00AD5007">
              <w:rPr>
                <w:sz w:val="20"/>
                <w:szCs w:val="20"/>
              </w:rPr>
              <w:t xml:space="preserve">Длина: </w:t>
            </w:r>
            <w:r>
              <w:rPr>
                <w:sz w:val="20"/>
                <w:szCs w:val="20"/>
              </w:rPr>
              <w:t xml:space="preserve">не более </w:t>
            </w:r>
            <w:r w:rsidRPr="00AD5007">
              <w:rPr>
                <w:sz w:val="20"/>
                <w:szCs w:val="20"/>
              </w:rPr>
              <w:t>600 мм;</w:t>
            </w:r>
          </w:p>
          <w:p w14:paraId="59306B7D" w14:textId="6204BAD9" w:rsidR="00860743" w:rsidRPr="00AD5007" w:rsidRDefault="00860743" w:rsidP="00AD5007">
            <w:pPr>
              <w:rPr>
                <w:sz w:val="20"/>
                <w:szCs w:val="20"/>
              </w:rPr>
            </w:pPr>
            <w:r w:rsidRPr="00AD5007">
              <w:rPr>
                <w:sz w:val="20"/>
                <w:szCs w:val="20"/>
              </w:rPr>
              <w:t xml:space="preserve">Ширина: </w:t>
            </w:r>
            <w:r>
              <w:rPr>
                <w:sz w:val="20"/>
                <w:szCs w:val="20"/>
              </w:rPr>
              <w:t xml:space="preserve">не более </w:t>
            </w:r>
            <w:r w:rsidRPr="00AD5007">
              <w:rPr>
                <w:sz w:val="20"/>
                <w:szCs w:val="20"/>
              </w:rPr>
              <w:t>520 мм;</w:t>
            </w:r>
          </w:p>
          <w:p w14:paraId="3E6A7753" w14:textId="6A8101E7" w:rsidR="00860743" w:rsidRPr="00AD5007" w:rsidRDefault="00860743" w:rsidP="00AD5007">
            <w:pPr>
              <w:keepNext/>
              <w:outlineLvl w:val="3"/>
              <w:rPr>
                <w:sz w:val="20"/>
                <w:szCs w:val="20"/>
              </w:rPr>
            </w:pPr>
            <w:r w:rsidRPr="00AD5007">
              <w:rPr>
                <w:sz w:val="20"/>
                <w:szCs w:val="20"/>
              </w:rPr>
              <w:t xml:space="preserve">Высота: </w:t>
            </w:r>
            <w:r>
              <w:rPr>
                <w:sz w:val="20"/>
                <w:szCs w:val="20"/>
              </w:rPr>
              <w:t xml:space="preserve">не более </w:t>
            </w:r>
            <w:r w:rsidRPr="00AD5007">
              <w:rPr>
                <w:sz w:val="20"/>
                <w:szCs w:val="20"/>
              </w:rPr>
              <w:t>900 мм.</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5707A81" w14:textId="73B68B7C" w:rsidR="00860743" w:rsidRPr="00860743" w:rsidRDefault="00860743" w:rsidP="002E483D">
            <w:pPr>
              <w:jc w:val="center"/>
              <w:rPr>
                <w:color w:val="000000"/>
                <w:sz w:val="20"/>
                <w:szCs w:val="20"/>
              </w:rPr>
            </w:pPr>
            <w:r w:rsidRPr="00860743">
              <w:rPr>
                <w:color w:val="000000"/>
                <w:sz w:val="20"/>
                <w:szCs w:val="20"/>
              </w:rPr>
              <w:lastRenderedPageBreak/>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1718680E" w14:textId="00E1EDEA" w:rsidR="00860743" w:rsidRPr="00860743" w:rsidRDefault="00860743" w:rsidP="002E483D">
            <w:pPr>
              <w:jc w:val="center"/>
              <w:rPr>
                <w:sz w:val="20"/>
                <w:szCs w:val="20"/>
              </w:rPr>
            </w:pPr>
            <w:r w:rsidRPr="00860743">
              <w:rPr>
                <w:color w:val="000000"/>
                <w:sz w:val="20"/>
                <w:szCs w:val="20"/>
              </w:rPr>
              <w:t>1</w:t>
            </w:r>
          </w:p>
        </w:tc>
        <w:tc>
          <w:tcPr>
            <w:tcW w:w="359" w:type="pct"/>
            <w:tcBorders>
              <w:top w:val="single" w:sz="4" w:space="0" w:color="auto"/>
              <w:left w:val="single" w:sz="4" w:space="0" w:color="auto"/>
              <w:bottom w:val="single" w:sz="4" w:space="0" w:color="auto"/>
              <w:right w:val="single" w:sz="4" w:space="0" w:color="auto"/>
            </w:tcBorders>
            <w:vAlign w:val="center"/>
          </w:tcPr>
          <w:p w14:paraId="1E5C959D" w14:textId="76D141CC" w:rsidR="00860743" w:rsidRPr="00860743" w:rsidRDefault="00860743" w:rsidP="002E483D">
            <w:pPr>
              <w:jc w:val="center"/>
              <w:rPr>
                <w:sz w:val="20"/>
                <w:szCs w:val="20"/>
              </w:rPr>
            </w:pPr>
            <w:r w:rsidRPr="00860743">
              <w:rPr>
                <w:color w:val="000000"/>
                <w:sz w:val="20"/>
                <w:szCs w:val="20"/>
              </w:rPr>
              <w:t>35 833,33</w:t>
            </w:r>
          </w:p>
        </w:tc>
        <w:tc>
          <w:tcPr>
            <w:tcW w:w="357" w:type="pct"/>
            <w:tcBorders>
              <w:top w:val="single" w:sz="4" w:space="0" w:color="auto"/>
              <w:left w:val="single" w:sz="4" w:space="0" w:color="auto"/>
              <w:bottom w:val="single" w:sz="4" w:space="0" w:color="auto"/>
              <w:right w:val="single" w:sz="4" w:space="0" w:color="auto"/>
            </w:tcBorders>
            <w:vAlign w:val="center"/>
          </w:tcPr>
          <w:p w14:paraId="60E4682C" w14:textId="54D629FE" w:rsidR="00860743" w:rsidRPr="00860743" w:rsidRDefault="00860743" w:rsidP="002E483D">
            <w:pPr>
              <w:jc w:val="center"/>
              <w:rPr>
                <w:sz w:val="20"/>
                <w:szCs w:val="20"/>
              </w:rPr>
            </w:pPr>
            <w:r w:rsidRPr="00860743">
              <w:rPr>
                <w:color w:val="000000"/>
                <w:sz w:val="20"/>
                <w:szCs w:val="20"/>
              </w:rPr>
              <w:t>35 833,33</w:t>
            </w:r>
          </w:p>
        </w:tc>
        <w:tc>
          <w:tcPr>
            <w:tcW w:w="940" w:type="pct"/>
            <w:tcBorders>
              <w:top w:val="single" w:sz="4" w:space="0" w:color="auto"/>
              <w:left w:val="single" w:sz="4" w:space="0" w:color="auto"/>
              <w:bottom w:val="single" w:sz="4" w:space="0" w:color="auto"/>
              <w:right w:val="single" w:sz="4" w:space="0" w:color="auto"/>
            </w:tcBorders>
          </w:tcPr>
          <w:p w14:paraId="357D4C68" w14:textId="77777777" w:rsidR="00860743" w:rsidRPr="002E483D" w:rsidRDefault="0086074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2E90541" w14:textId="77777777" w:rsidR="00860743" w:rsidRPr="002E483D" w:rsidRDefault="0086074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07B4F6D" w14:textId="77777777" w:rsidR="00860743" w:rsidRPr="002E483D" w:rsidRDefault="00860743"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75A2E701" w14:textId="77777777" w:rsidR="00860743" w:rsidRPr="002E483D" w:rsidRDefault="00860743" w:rsidP="002E483D">
            <w:pPr>
              <w:jc w:val="center"/>
              <w:rPr>
                <w:sz w:val="20"/>
                <w:szCs w:val="20"/>
              </w:rPr>
            </w:pPr>
          </w:p>
        </w:tc>
      </w:tr>
      <w:tr w:rsidR="00860743" w:rsidRPr="002E483D" w14:paraId="19A04B5E" w14:textId="77777777" w:rsidTr="00AD5007">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F2375" w14:textId="77777777" w:rsidR="00860743" w:rsidRPr="002E483D" w:rsidRDefault="00860743"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40A50D70" w14:textId="77777777" w:rsidR="00860743" w:rsidRPr="00AD5007" w:rsidRDefault="00860743" w:rsidP="00AD5007">
            <w:pPr>
              <w:rPr>
                <w:b/>
                <w:sz w:val="20"/>
                <w:szCs w:val="20"/>
              </w:rPr>
            </w:pPr>
            <w:r w:rsidRPr="00AD5007">
              <w:rPr>
                <w:b/>
                <w:sz w:val="20"/>
                <w:szCs w:val="20"/>
              </w:rPr>
              <w:t xml:space="preserve">Шкаф </w:t>
            </w:r>
            <w:proofErr w:type="spellStart"/>
            <w:r w:rsidRPr="00AD5007">
              <w:rPr>
                <w:b/>
                <w:sz w:val="20"/>
                <w:szCs w:val="20"/>
              </w:rPr>
              <w:t>Верстакофф</w:t>
            </w:r>
            <w:proofErr w:type="spellEnd"/>
            <w:r w:rsidRPr="00AD5007">
              <w:rPr>
                <w:b/>
                <w:sz w:val="20"/>
                <w:szCs w:val="20"/>
              </w:rPr>
              <w:t xml:space="preserve"> </w:t>
            </w:r>
            <w:r w:rsidRPr="00AD5007">
              <w:rPr>
                <w:b/>
                <w:sz w:val="20"/>
                <w:szCs w:val="20"/>
                <w:lang w:val="en-US"/>
              </w:rPr>
              <w:t>TNC</w:t>
            </w:r>
            <w:r w:rsidRPr="00AD5007">
              <w:rPr>
                <w:b/>
                <w:sz w:val="20"/>
                <w:szCs w:val="20"/>
              </w:rPr>
              <w:t xml:space="preserve"> 182.6S 180120</w:t>
            </w:r>
            <w:r w:rsidRPr="00AD5007">
              <w:rPr>
                <w:sz w:val="20"/>
                <w:szCs w:val="20"/>
              </w:rPr>
              <w:t xml:space="preserve"> или «эквивалент» согласно характеристикам, указанным ниже:</w:t>
            </w:r>
          </w:p>
          <w:p w14:paraId="2C88400A" w14:textId="77777777" w:rsidR="00860743" w:rsidRPr="00AD5007" w:rsidRDefault="00860743" w:rsidP="00AD5007">
            <w:pPr>
              <w:rPr>
                <w:sz w:val="20"/>
                <w:szCs w:val="20"/>
              </w:rPr>
            </w:pPr>
            <w:r w:rsidRPr="00AD5007">
              <w:rPr>
                <w:sz w:val="20"/>
                <w:szCs w:val="20"/>
              </w:rPr>
              <w:t xml:space="preserve">Количество полок: 6 </w:t>
            </w:r>
            <w:proofErr w:type="spellStart"/>
            <w:proofErr w:type="gramStart"/>
            <w:r w:rsidRPr="00AD5007">
              <w:rPr>
                <w:sz w:val="20"/>
                <w:szCs w:val="20"/>
              </w:rPr>
              <w:t>шт</w:t>
            </w:r>
            <w:proofErr w:type="spellEnd"/>
            <w:proofErr w:type="gramEnd"/>
            <w:r w:rsidRPr="00AD5007">
              <w:rPr>
                <w:sz w:val="20"/>
                <w:szCs w:val="20"/>
              </w:rPr>
              <w:t>;</w:t>
            </w:r>
          </w:p>
          <w:p w14:paraId="020D997A" w14:textId="77777777" w:rsidR="00860743" w:rsidRPr="00AD5007" w:rsidRDefault="00860743" w:rsidP="00AD5007">
            <w:pPr>
              <w:rPr>
                <w:sz w:val="20"/>
                <w:szCs w:val="20"/>
              </w:rPr>
            </w:pPr>
            <w:r w:rsidRPr="00AD5007">
              <w:rPr>
                <w:sz w:val="20"/>
                <w:szCs w:val="20"/>
              </w:rPr>
              <w:t xml:space="preserve">Тип замка: </w:t>
            </w:r>
            <w:proofErr w:type="spellStart"/>
            <w:r w:rsidRPr="00AD5007">
              <w:rPr>
                <w:sz w:val="20"/>
                <w:szCs w:val="20"/>
              </w:rPr>
              <w:t>евролок</w:t>
            </w:r>
            <w:proofErr w:type="spellEnd"/>
            <w:r w:rsidRPr="00AD5007">
              <w:rPr>
                <w:sz w:val="20"/>
                <w:szCs w:val="20"/>
              </w:rPr>
              <w:t>;</w:t>
            </w:r>
          </w:p>
          <w:p w14:paraId="5EC588A1" w14:textId="77777777" w:rsidR="00860743" w:rsidRPr="00AD5007" w:rsidRDefault="00860743" w:rsidP="00AD5007">
            <w:pPr>
              <w:rPr>
                <w:sz w:val="20"/>
                <w:szCs w:val="20"/>
              </w:rPr>
            </w:pPr>
            <w:r w:rsidRPr="00AD5007">
              <w:rPr>
                <w:sz w:val="20"/>
                <w:szCs w:val="20"/>
              </w:rPr>
              <w:t>Материал: металл;</w:t>
            </w:r>
          </w:p>
          <w:p w14:paraId="5B1761E1" w14:textId="77777777" w:rsidR="00860743" w:rsidRPr="00AD5007" w:rsidRDefault="00860743" w:rsidP="00AD5007">
            <w:pPr>
              <w:rPr>
                <w:sz w:val="20"/>
                <w:szCs w:val="20"/>
              </w:rPr>
            </w:pPr>
            <w:r w:rsidRPr="00AD5007">
              <w:rPr>
                <w:sz w:val="20"/>
                <w:szCs w:val="20"/>
              </w:rPr>
              <w:t xml:space="preserve">Количество отделений на полке: 2 </w:t>
            </w:r>
            <w:proofErr w:type="spellStart"/>
            <w:proofErr w:type="gramStart"/>
            <w:r w:rsidRPr="00AD5007">
              <w:rPr>
                <w:sz w:val="20"/>
                <w:szCs w:val="20"/>
              </w:rPr>
              <w:t>шт</w:t>
            </w:r>
            <w:proofErr w:type="spellEnd"/>
            <w:proofErr w:type="gramEnd"/>
            <w:r w:rsidRPr="00AD5007">
              <w:rPr>
                <w:sz w:val="20"/>
                <w:szCs w:val="20"/>
              </w:rPr>
              <w:t>;</w:t>
            </w:r>
          </w:p>
          <w:p w14:paraId="2B12D9F8" w14:textId="2657A2C6" w:rsidR="00860743" w:rsidRPr="00AD5007" w:rsidRDefault="00860743" w:rsidP="00AD5007">
            <w:pPr>
              <w:rPr>
                <w:sz w:val="20"/>
                <w:szCs w:val="20"/>
              </w:rPr>
            </w:pPr>
            <w:r w:rsidRPr="00AD5007">
              <w:rPr>
                <w:sz w:val="20"/>
                <w:szCs w:val="20"/>
              </w:rPr>
              <w:t xml:space="preserve">Толщина металла корпуса, </w:t>
            </w:r>
            <w:proofErr w:type="gramStart"/>
            <w:r w:rsidRPr="00AD5007">
              <w:rPr>
                <w:sz w:val="20"/>
                <w:szCs w:val="20"/>
              </w:rPr>
              <w:t>мм</w:t>
            </w:r>
            <w:proofErr w:type="gramEnd"/>
            <w:r w:rsidRPr="00AD5007">
              <w:rPr>
                <w:sz w:val="20"/>
                <w:szCs w:val="20"/>
              </w:rPr>
              <w:t xml:space="preserve">: </w:t>
            </w:r>
            <w:r>
              <w:rPr>
                <w:sz w:val="20"/>
                <w:szCs w:val="20"/>
              </w:rPr>
              <w:t xml:space="preserve">не менее </w:t>
            </w:r>
            <w:r w:rsidRPr="00AD5007">
              <w:rPr>
                <w:sz w:val="20"/>
                <w:szCs w:val="20"/>
              </w:rPr>
              <w:t>1.5;</w:t>
            </w:r>
          </w:p>
          <w:p w14:paraId="0D40C1C9" w14:textId="0B0C5DAD" w:rsidR="00860743" w:rsidRPr="00AD5007" w:rsidRDefault="00860743" w:rsidP="00AD5007">
            <w:pPr>
              <w:rPr>
                <w:sz w:val="20"/>
                <w:szCs w:val="20"/>
              </w:rPr>
            </w:pPr>
            <w:r w:rsidRPr="00AD5007">
              <w:rPr>
                <w:sz w:val="20"/>
                <w:szCs w:val="20"/>
              </w:rPr>
              <w:t xml:space="preserve">Толщина металла дверей, </w:t>
            </w:r>
            <w:proofErr w:type="gramStart"/>
            <w:r w:rsidRPr="00AD5007">
              <w:rPr>
                <w:sz w:val="20"/>
                <w:szCs w:val="20"/>
              </w:rPr>
              <w:t>мм</w:t>
            </w:r>
            <w:proofErr w:type="gramEnd"/>
            <w:r w:rsidRPr="00AD5007">
              <w:rPr>
                <w:sz w:val="20"/>
                <w:szCs w:val="20"/>
              </w:rPr>
              <w:t xml:space="preserve">: </w:t>
            </w:r>
            <w:r>
              <w:rPr>
                <w:sz w:val="20"/>
                <w:szCs w:val="20"/>
              </w:rPr>
              <w:t xml:space="preserve">не менее </w:t>
            </w:r>
            <w:r w:rsidRPr="00AD5007">
              <w:rPr>
                <w:sz w:val="20"/>
                <w:szCs w:val="20"/>
              </w:rPr>
              <w:t>0.8;</w:t>
            </w:r>
          </w:p>
          <w:p w14:paraId="0856E276" w14:textId="77777777" w:rsidR="00860743" w:rsidRPr="00AD5007" w:rsidRDefault="00860743" w:rsidP="00AD5007">
            <w:pPr>
              <w:rPr>
                <w:sz w:val="20"/>
                <w:szCs w:val="20"/>
              </w:rPr>
            </w:pPr>
            <w:r w:rsidRPr="00AD5007">
              <w:rPr>
                <w:sz w:val="20"/>
                <w:szCs w:val="20"/>
              </w:rPr>
              <w:t xml:space="preserve">Высота, </w:t>
            </w:r>
            <w:proofErr w:type="gramStart"/>
            <w:r w:rsidRPr="00AD5007">
              <w:rPr>
                <w:sz w:val="20"/>
                <w:szCs w:val="20"/>
              </w:rPr>
              <w:t>мм</w:t>
            </w:r>
            <w:proofErr w:type="gramEnd"/>
            <w:r w:rsidRPr="00AD5007">
              <w:rPr>
                <w:sz w:val="20"/>
                <w:szCs w:val="20"/>
              </w:rPr>
              <w:t>: не менее 1700 и не более 1850;</w:t>
            </w:r>
          </w:p>
          <w:p w14:paraId="083A8351" w14:textId="77777777" w:rsidR="00860743" w:rsidRPr="00AD5007" w:rsidRDefault="00860743" w:rsidP="00AD5007">
            <w:pPr>
              <w:rPr>
                <w:sz w:val="20"/>
                <w:szCs w:val="20"/>
              </w:rPr>
            </w:pPr>
            <w:r w:rsidRPr="00AD5007">
              <w:rPr>
                <w:sz w:val="20"/>
                <w:szCs w:val="20"/>
              </w:rPr>
              <w:t xml:space="preserve">Ширина, </w:t>
            </w:r>
            <w:proofErr w:type="gramStart"/>
            <w:r w:rsidRPr="00AD5007">
              <w:rPr>
                <w:sz w:val="20"/>
                <w:szCs w:val="20"/>
              </w:rPr>
              <w:t>мм</w:t>
            </w:r>
            <w:proofErr w:type="gramEnd"/>
            <w:r w:rsidRPr="00AD5007">
              <w:rPr>
                <w:sz w:val="20"/>
                <w:szCs w:val="20"/>
              </w:rPr>
              <w:t>: не менее 900 и не более 1050;</w:t>
            </w:r>
          </w:p>
          <w:p w14:paraId="47CC619D" w14:textId="77777777" w:rsidR="00860743" w:rsidRPr="00AD5007" w:rsidRDefault="00860743" w:rsidP="00AD5007">
            <w:pPr>
              <w:rPr>
                <w:sz w:val="20"/>
                <w:szCs w:val="20"/>
              </w:rPr>
            </w:pPr>
            <w:r w:rsidRPr="00AD5007">
              <w:rPr>
                <w:sz w:val="20"/>
                <w:szCs w:val="20"/>
              </w:rPr>
              <w:t xml:space="preserve">Глубина, </w:t>
            </w:r>
            <w:proofErr w:type="gramStart"/>
            <w:r w:rsidRPr="00AD5007">
              <w:rPr>
                <w:sz w:val="20"/>
                <w:szCs w:val="20"/>
              </w:rPr>
              <w:t>мм</w:t>
            </w:r>
            <w:proofErr w:type="gramEnd"/>
            <w:r w:rsidRPr="00AD5007">
              <w:rPr>
                <w:sz w:val="20"/>
                <w:szCs w:val="20"/>
              </w:rPr>
              <w:t>: не менее 450 и не более 550;</w:t>
            </w:r>
          </w:p>
          <w:p w14:paraId="06C99DCE" w14:textId="77777777" w:rsidR="00860743" w:rsidRPr="00AD5007" w:rsidRDefault="00860743" w:rsidP="00AD5007">
            <w:pPr>
              <w:rPr>
                <w:sz w:val="20"/>
                <w:szCs w:val="20"/>
              </w:rPr>
            </w:pPr>
            <w:r w:rsidRPr="00AD5007">
              <w:rPr>
                <w:sz w:val="20"/>
                <w:szCs w:val="20"/>
              </w:rPr>
              <w:t>Тип покрытия: порошковая полимерная краска;</w:t>
            </w:r>
          </w:p>
          <w:p w14:paraId="44F02ED9" w14:textId="7FB78C2C" w:rsidR="00860743" w:rsidRPr="00AD5007" w:rsidRDefault="00860743" w:rsidP="00AD5007">
            <w:pPr>
              <w:rPr>
                <w:sz w:val="20"/>
                <w:szCs w:val="20"/>
              </w:rPr>
            </w:pPr>
            <w:r w:rsidRPr="00AD5007">
              <w:rPr>
                <w:sz w:val="20"/>
                <w:szCs w:val="20"/>
              </w:rPr>
              <w:t>Цвет: корпус и полки RAL 7037 (пыльно-серый), дверцы RAL 5015 (небесно-синий).</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D421186" w14:textId="3D1203C4" w:rsidR="00860743" w:rsidRPr="00860743" w:rsidRDefault="00860743" w:rsidP="002E483D">
            <w:pPr>
              <w:jc w:val="center"/>
              <w:rPr>
                <w:color w:val="000000"/>
                <w:sz w:val="20"/>
                <w:szCs w:val="20"/>
              </w:rPr>
            </w:pPr>
            <w:r w:rsidRPr="00860743">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AA72196" w14:textId="7670E19A" w:rsidR="00860743" w:rsidRPr="00860743" w:rsidRDefault="00860743" w:rsidP="002E483D">
            <w:pPr>
              <w:jc w:val="center"/>
              <w:rPr>
                <w:sz w:val="20"/>
                <w:szCs w:val="20"/>
              </w:rPr>
            </w:pPr>
            <w:r w:rsidRPr="00860743">
              <w:rPr>
                <w:color w:val="000000"/>
                <w:sz w:val="20"/>
                <w:szCs w:val="20"/>
              </w:rPr>
              <w:t>4</w:t>
            </w:r>
          </w:p>
        </w:tc>
        <w:tc>
          <w:tcPr>
            <w:tcW w:w="359" w:type="pct"/>
            <w:tcBorders>
              <w:top w:val="single" w:sz="4" w:space="0" w:color="auto"/>
              <w:left w:val="single" w:sz="4" w:space="0" w:color="auto"/>
              <w:bottom w:val="single" w:sz="4" w:space="0" w:color="auto"/>
              <w:right w:val="single" w:sz="4" w:space="0" w:color="auto"/>
            </w:tcBorders>
            <w:vAlign w:val="center"/>
          </w:tcPr>
          <w:p w14:paraId="78C06482" w14:textId="3715CAEB" w:rsidR="00860743" w:rsidRPr="00860743" w:rsidRDefault="00860743" w:rsidP="002E483D">
            <w:pPr>
              <w:jc w:val="center"/>
              <w:rPr>
                <w:sz w:val="20"/>
                <w:szCs w:val="20"/>
              </w:rPr>
            </w:pPr>
            <w:r w:rsidRPr="00860743">
              <w:rPr>
                <w:color w:val="000000"/>
                <w:sz w:val="20"/>
                <w:szCs w:val="20"/>
              </w:rPr>
              <w:t>35 666,67</w:t>
            </w:r>
          </w:p>
        </w:tc>
        <w:tc>
          <w:tcPr>
            <w:tcW w:w="357" w:type="pct"/>
            <w:tcBorders>
              <w:top w:val="single" w:sz="4" w:space="0" w:color="auto"/>
              <w:left w:val="single" w:sz="4" w:space="0" w:color="auto"/>
              <w:bottom w:val="single" w:sz="4" w:space="0" w:color="auto"/>
              <w:right w:val="single" w:sz="4" w:space="0" w:color="auto"/>
            </w:tcBorders>
            <w:vAlign w:val="center"/>
          </w:tcPr>
          <w:p w14:paraId="07DCDA86" w14:textId="5A166473" w:rsidR="00860743" w:rsidRPr="00860743" w:rsidRDefault="00860743" w:rsidP="002E483D">
            <w:pPr>
              <w:jc w:val="center"/>
              <w:rPr>
                <w:sz w:val="20"/>
                <w:szCs w:val="20"/>
              </w:rPr>
            </w:pPr>
            <w:r w:rsidRPr="00860743">
              <w:rPr>
                <w:color w:val="000000"/>
                <w:sz w:val="20"/>
                <w:szCs w:val="20"/>
              </w:rPr>
              <w:t>142 666,68</w:t>
            </w:r>
          </w:p>
        </w:tc>
        <w:tc>
          <w:tcPr>
            <w:tcW w:w="940" w:type="pct"/>
            <w:tcBorders>
              <w:top w:val="single" w:sz="4" w:space="0" w:color="auto"/>
              <w:left w:val="single" w:sz="4" w:space="0" w:color="auto"/>
              <w:bottom w:val="single" w:sz="4" w:space="0" w:color="auto"/>
              <w:right w:val="single" w:sz="4" w:space="0" w:color="auto"/>
            </w:tcBorders>
          </w:tcPr>
          <w:p w14:paraId="3EB7ED91" w14:textId="77777777" w:rsidR="00860743" w:rsidRPr="002E483D" w:rsidRDefault="0086074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3121B7EE" w14:textId="77777777" w:rsidR="00860743" w:rsidRPr="002E483D" w:rsidRDefault="0086074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59A00A5" w14:textId="77777777" w:rsidR="00860743" w:rsidRPr="002E483D" w:rsidRDefault="00860743"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3017BC51" w14:textId="77777777" w:rsidR="00860743" w:rsidRPr="002E483D" w:rsidRDefault="00860743" w:rsidP="002E483D">
            <w:pPr>
              <w:jc w:val="center"/>
              <w:rPr>
                <w:sz w:val="20"/>
                <w:szCs w:val="20"/>
              </w:rPr>
            </w:pPr>
          </w:p>
        </w:tc>
      </w:tr>
      <w:tr w:rsidR="00860743" w:rsidRPr="002E483D" w14:paraId="21395358" w14:textId="77777777" w:rsidTr="00AD5007">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F25EBD" w14:textId="466488F1" w:rsidR="00860743" w:rsidRPr="002E483D" w:rsidRDefault="00860743"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3F8977DC" w14:textId="77777777" w:rsidR="00860743" w:rsidRPr="00AD5007" w:rsidRDefault="00860743" w:rsidP="00AD5007">
            <w:pPr>
              <w:rPr>
                <w:b/>
                <w:sz w:val="20"/>
                <w:szCs w:val="20"/>
              </w:rPr>
            </w:pPr>
            <w:r w:rsidRPr="00AD5007">
              <w:rPr>
                <w:b/>
                <w:sz w:val="20"/>
                <w:szCs w:val="20"/>
              </w:rPr>
              <w:t xml:space="preserve">Тележка инструментальная </w:t>
            </w:r>
            <w:proofErr w:type="spellStart"/>
            <w:r w:rsidRPr="00AD5007">
              <w:rPr>
                <w:b/>
                <w:sz w:val="20"/>
                <w:szCs w:val="20"/>
              </w:rPr>
              <w:t>Верстакофф</w:t>
            </w:r>
            <w:proofErr w:type="spellEnd"/>
            <w:r w:rsidRPr="00AD5007">
              <w:rPr>
                <w:b/>
                <w:sz w:val="20"/>
                <w:szCs w:val="20"/>
              </w:rPr>
              <w:t xml:space="preserve"> Р</w:t>
            </w:r>
            <w:proofErr w:type="gramStart"/>
            <w:r w:rsidRPr="00AD5007">
              <w:rPr>
                <w:b/>
                <w:sz w:val="20"/>
                <w:szCs w:val="20"/>
                <w:lang w:val="en-US"/>
              </w:rPr>
              <w:t>L</w:t>
            </w:r>
            <w:proofErr w:type="gramEnd"/>
            <w:r w:rsidRPr="00AD5007">
              <w:rPr>
                <w:b/>
                <w:sz w:val="20"/>
                <w:szCs w:val="20"/>
              </w:rPr>
              <w:t>С 9506.1</w:t>
            </w:r>
            <w:r w:rsidRPr="00AD5007">
              <w:rPr>
                <w:sz w:val="20"/>
                <w:szCs w:val="20"/>
              </w:rPr>
              <w:t xml:space="preserve"> или «эквивалент» согласно характеристикам, указанным ниже:</w:t>
            </w:r>
          </w:p>
          <w:p w14:paraId="6ED27B34" w14:textId="77777777" w:rsidR="00860743" w:rsidRPr="00AD5007" w:rsidRDefault="00860743" w:rsidP="00AD5007">
            <w:pPr>
              <w:rPr>
                <w:b/>
                <w:bCs/>
                <w:color w:val="000000" w:themeColor="text1"/>
                <w:sz w:val="20"/>
                <w:szCs w:val="20"/>
              </w:rPr>
            </w:pPr>
            <w:r w:rsidRPr="00AD5007">
              <w:rPr>
                <w:b/>
                <w:bCs/>
                <w:color w:val="000000" w:themeColor="text1"/>
                <w:sz w:val="20"/>
                <w:szCs w:val="20"/>
              </w:rPr>
              <w:t>Габариты:</w:t>
            </w:r>
          </w:p>
          <w:p w14:paraId="1BCD5A7A" w14:textId="77777777" w:rsidR="00860743" w:rsidRPr="00AD5007" w:rsidRDefault="00860743" w:rsidP="00AD5007">
            <w:pPr>
              <w:rPr>
                <w:color w:val="000000" w:themeColor="text1"/>
                <w:sz w:val="20"/>
                <w:szCs w:val="20"/>
              </w:rPr>
            </w:pPr>
            <w:r w:rsidRPr="00AD5007">
              <w:rPr>
                <w:color w:val="000000" w:themeColor="text1"/>
                <w:sz w:val="20"/>
                <w:szCs w:val="20"/>
              </w:rPr>
              <w:t xml:space="preserve">Высота, </w:t>
            </w:r>
            <w:proofErr w:type="gramStart"/>
            <w:r w:rsidRPr="00AD5007">
              <w:rPr>
                <w:color w:val="000000" w:themeColor="text1"/>
                <w:sz w:val="20"/>
                <w:szCs w:val="20"/>
              </w:rPr>
              <w:t>мм</w:t>
            </w:r>
            <w:proofErr w:type="gramEnd"/>
            <w:r w:rsidRPr="00AD5007">
              <w:rPr>
                <w:color w:val="000000" w:themeColor="text1"/>
                <w:sz w:val="20"/>
                <w:szCs w:val="20"/>
              </w:rPr>
              <w:t>: не менее 900 и не более 1000;</w:t>
            </w:r>
          </w:p>
          <w:p w14:paraId="3014B30B" w14:textId="77777777" w:rsidR="00860743" w:rsidRPr="00AD5007" w:rsidRDefault="00860743" w:rsidP="00AD5007">
            <w:pPr>
              <w:rPr>
                <w:color w:val="000000" w:themeColor="text1"/>
                <w:sz w:val="20"/>
                <w:szCs w:val="20"/>
              </w:rPr>
            </w:pPr>
            <w:r w:rsidRPr="00AD5007">
              <w:rPr>
                <w:color w:val="000000" w:themeColor="text1"/>
                <w:sz w:val="20"/>
                <w:szCs w:val="20"/>
              </w:rPr>
              <w:t xml:space="preserve">Ширина, </w:t>
            </w:r>
            <w:proofErr w:type="gramStart"/>
            <w:r w:rsidRPr="00AD5007">
              <w:rPr>
                <w:color w:val="000000" w:themeColor="text1"/>
                <w:sz w:val="20"/>
                <w:szCs w:val="20"/>
              </w:rPr>
              <w:t>мм</w:t>
            </w:r>
            <w:proofErr w:type="gramEnd"/>
            <w:r w:rsidRPr="00AD5007">
              <w:rPr>
                <w:color w:val="000000" w:themeColor="text1"/>
                <w:sz w:val="20"/>
                <w:szCs w:val="20"/>
              </w:rPr>
              <w:t>: не менее 550 и не более 650;</w:t>
            </w:r>
          </w:p>
          <w:p w14:paraId="252573BB" w14:textId="77777777" w:rsidR="00860743" w:rsidRPr="00AD5007" w:rsidRDefault="00860743" w:rsidP="00AD5007">
            <w:pPr>
              <w:rPr>
                <w:color w:val="000000" w:themeColor="text1"/>
                <w:sz w:val="20"/>
                <w:szCs w:val="20"/>
              </w:rPr>
            </w:pPr>
            <w:r w:rsidRPr="00AD5007">
              <w:rPr>
                <w:color w:val="000000" w:themeColor="text1"/>
                <w:sz w:val="20"/>
                <w:szCs w:val="20"/>
              </w:rPr>
              <w:lastRenderedPageBreak/>
              <w:t xml:space="preserve">Глубина, </w:t>
            </w:r>
            <w:proofErr w:type="gramStart"/>
            <w:r w:rsidRPr="00AD5007">
              <w:rPr>
                <w:color w:val="000000" w:themeColor="text1"/>
                <w:sz w:val="20"/>
                <w:szCs w:val="20"/>
              </w:rPr>
              <w:t>мм</w:t>
            </w:r>
            <w:proofErr w:type="gramEnd"/>
            <w:r w:rsidRPr="00AD5007">
              <w:rPr>
                <w:color w:val="000000" w:themeColor="text1"/>
                <w:sz w:val="20"/>
                <w:szCs w:val="20"/>
              </w:rPr>
              <w:t>: не менее 400 и не более 500;</w:t>
            </w:r>
          </w:p>
          <w:p w14:paraId="28D59265" w14:textId="77777777" w:rsidR="00860743" w:rsidRPr="00AD5007" w:rsidRDefault="00860743" w:rsidP="00AD5007">
            <w:pPr>
              <w:rPr>
                <w:b/>
                <w:bCs/>
                <w:color w:val="000000" w:themeColor="text1"/>
                <w:sz w:val="20"/>
                <w:szCs w:val="20"/>
              </w:rPr>
            </w:pPr>
            <w:r w:rsidRPr="00AD5007">
              <w:rPr>
                <w:b/>
                <w:bCs/>
                <w:color w:val="000000" w:themeColor="text1"/>
                <w:sz w:val="20"/>
                <w:szCs w:val="20"/>
              </w:rPr>
              <w:t>Внутреннее наполнение:</w:t>
            </w:r>
          </w:p>
          <w:p w14:paraId="245DEEC8" w14:textId="77777777" w:rsidR="00860743" w:rsidRPr="00AD5007" w:rsidRDefault="00860743" w:rsidP="00AD5007">
            <w:pPr>
              <w:rPr>
                <w:color w:val="000000" w:themeColor="text1"/>
                <w:sz w:val="20"/>
                <w:szCs w:val="20"/>
              </w:rPr>
            </w:pPr>
            <w:r w:rsidRPr="00AD5007">
              <w:rPr>
                <w:color w:val="000000" w:themeColor="text1"/>
                <w:sz w:val="20"/>
                <w:szCs w:val="20"/>
              </w:rPr>
              <w:t>Количество полок: 3;</w:t>
            </w:r>
          </w:p>
          <w:p w14:paraId="429E2A13" w14:textId="77777777" w:rsidR="00860743" w:rsidRPr="00AD5007" w:rsidRDefault="00860743" w:rsidP="00AD5007">
            <w:pPr>
              <w:rPr>
                <w:color w:val="000000" w:themeColor="text1"/>
                <w:sz w:val="20"/>
                <w:szCs w:val="20"/>
              </w:rPr>
            </w:pPr>
            <w:r w:rsidRPr="00AD5007">
              <w:rPr>
                <w:color w:val="000000" w:themeColor="text1"/>
                <w:sz w:val="20"/>
                <w:szCs w:val="20"/>
              </w:rPr>
              <w:t>Количество ящиков: 1;</w:t>
            </w:r>
          </w:p>
          <w:p w14:paraId="48C0F651" w14:textId="77777777" w:rsidR="00860743" w:rsidRPr="00AD5007" w:rsidRDefault="00860743" w:rsidP="00AD5007">
            <w:pPr>
              <w:rPr>
                <w:color w:val="000000" w:themeColor="text1"/>
                <w:sz w:val="20"/>
                <w:szCs w:val="20"/>
              </w:rPr>
            </w:pPr>
            <w:r w:rsidRPr="00AD5007">
              <w:rPr>
                <w:color w:val="000000" w:themeColor="text1"/>
                <w:sz w:val="20"/>
                <w:szCs w:val="20"/>
              </w:rPr>
              <w:t>Телескопические направляющие ящиков: есть.</w:t>
            </w:r>
          </w:p>
          <w:p w14:paraId="2DB64BFB" w14:textId="77777777" w:rsidR="00860743" w:rsidRPr="00AD5007" w:rsidRDefault="00860743" w:rsidP="00AD5007">
            <w:pPr>
              <w:rPr>
                <w:b/>
                <w:bCs/>
                <w:color w:val="000000" w:themeColor="text1"/>
                <w:sz w:val="20"/>
                <w:szCs w:val="20"/>
              </w:rPr>
            </w:pPr>
            <w:r w:rsidRPr="00AD5007">
              <w:rPr>
                <w:b/>
                <w:bCs/>
                <w:color w:val="000000" w:themeColor="text1"/>
                <w:sz w:val="20"/>
                <w:szCs w:val="20"/>
              </w:rPr>
              <w:t>Грузоподъемность</w:t>
            </w:r>
          </w:p>
          <w:p w14:paraId="458DABC2" w14:textId="77777777" w:rsidR="00860743" w:rsidRPr="00AD5007" w:rsidRDefault="00860743" w:rsidP="00AD5007">
            <w:pPr>
              <w:rPr>
                <w:color w:val="000000" w:themeColor="text1"/>
                <w:sz w:val="20"/>
                <w:szCs w:val="20"/>
              </w:rPr>
            </w:pPr>
            <w:r w:rsidRPr="00AD5007">
              <w:rPr>
                <w:color w:val="000000" w:themeColor="text1"/>
                <w:sz w:val="20"/>
                <w:szCs w:val="20"/>
              </w:rPr>
              <w:t xml:space="preserve">Максимальная общая нагрузка, </w:t>
            </w:r>
            <w:proofErr w:type="gramStart"/>
            <w:r w:rsidRPr="00AD5007">
              <w:rPr>
                <w:color w:val="000000" w:themeColor="text1"/>
                <w:sz w:val="20"/>
                <w:szCs w:val="20"/>
              </w:rPr>
              <w:t>кг</w:t>
            </w:r>
            <w:proofErr w:type="gramEnd"/>
            <w:r w:rsidRPr="00AD5007">
              <w:rPr>
                <w:color w:val="000000" w:themeColor="text1"/>
                <w:sz w:val="20"/>
                <w:szCs w:val="20"/>
              </w:rPr>
              <w:t>: не менее 90.</w:t>
            </w:r>
          </w:p>
          <w:p w14:paraId="67030791" w14:textId="77777777" w:rsidR="00860743" w:rsidRPr="00AD5007" w:rsidRDefault="00860743" w:rsidP="00AD5007">
            <w:pPr>
              <w:rPr>
                <w:b/>
                <w:bCs/>
                <w:color w:val="000000" w:themeColor="text1"/>
                <w:sz w:val="20"/>
                <w:szCs w:val="20"/>
              </w:rPr>
            </w:pPr>
            <w:r w:rsidRPr="00AD5007">
              <w:rPr>
                <w:b/>
                <w:bCs/>
                <w:color w:val="000000" w:themeColor="text1"/>
                <w:sz w:val="20"/>
                <w:szCs w:val="20"/>
              </w:rPr>
              <w:t>Покрытие и цвет:</w:t>
            </w:r>
          </w:p>
          <w:p w14:paraId="7A463A90" w14:textId="77777777" w:rsidR="00860743" w:rsidRPr="00AD5007" w:rsidRDefault="00860743" w:rsidP="00AD5007">
            <w:pPr>
              <w:rPr>
                <w:color w:val="000000" w:themeColor="text1"/>
                <w:sz w:val="20"/>
                <w:szCs w:val="20"/>
              </w:rPr>
            </w:pPr>
            <w:r w:rsidRPr="00AD5007">
              <w:rPr>
                <w:color w:val="000000" w:themeColor="text1"/>
                <w:sz w:val="20"/>
                <w:szCs w:val="20"/>
              </w:rPr>
              <w:t>Цвет: синий;</w:t>
            </w:r>
          </w:p>
          <w:p w14:paraId="73418DEF" w14:textId="77777777" w:rsidR="00860743" w:rsidRPr="00AD5007" w:rsidRDefault="00860743" w:rsidP="00AD5007">
            <w:pPr>
              <w:rPr>
                <w:color w:val="000000" w:themeColor="text1"/>
                <w:sz w:val="20"/>
                <w:szCs w:val="20"/>
              </w:rPr>
            </w:pPr>
            <w:r w:rsidRPr="00AD5007">
              <w:rPr>
                <w:color w:val="000000" w:themeColor="text1"/>
                <w:sz w:val="20"/>
                <w:szCs w:val="20"/>
              </w:rPr>
              <w:t>RAL: RAL 5015, RAL 7037.</w:t>
            </w:r>
          </w:p>
          <w:p w14:paraId="34EF121F" w14:textId="77777777" w:rsidR="00860743" w:rsidRPr="00AD5007" w:rsidRDefault="00860743" w:rsidP="00AD5007">
            <w:pPr>
              <w:rPr>
                <w:color w:val="000000" w:themeColor="text1"/>
                <w:sz w:val="20"/>
                <w:szCs w:val="20"/>
              </w:rPr>
            </w:pPr>
            <w:r w:rsidRPr="00AD5007">
              <w:rPr>
                <w:color w:val="000000" w:themeColor="text1"/>
                <w:sz w:val="20"/>
                <w:szCs w:val="20"/>
              </w:rPr>
              <w:t>Покрытие: порошковое.</w:t>
            </w:r>
          </w:p>
          <w:p w14:paraId="5296F252" w14:textId="77777777" w:rsidR="00860743" w:rsidRPr="00AD5007" w:rsidRDefault="00860743" w:rsidP="00AD5007">
            <w:pPr>
              <w:rPr>
                <w:b/>
                <w:bCs/>
                <w:color w:val="000000" w:themeColor="text1"/>
                <w:sz w:val="20"/>
                <w:szCs w:val="20"/>
              </w:rPr>
            </w:pPr>
            <w:r w:rsidRPr="00AD5007">
              <w:rPr>
                <w:b/>
                <w:bCs/>
                <w:color w:val="000000" w:themeColor="text1"/>
                <w:sz w:val="20"/>
                <w:szCs w:val="20"/>
              </w:rPr>
              <w:t xml:space="preserve">Дополнительно: </w:t>
            </w:r>
          </w:p>
          <w:p w14:paraId="03DB2370" w14:textId="77777777" w:rsidR="00860743" w:rsidRPr="00AD5007" w:rsidRDefault="00860743" w:rsidP="00AD5007">
            <w:pPr>
              <w:rPr>
                <w:color w:val="000000" w:themeColor="text1"/>
                <w:sz w:val="20"/>
                <w:szCs w:val="20"/>
              </w:rPr>
            </w:pPr>
            <w:r w:rsidRPr="00AD5007">
              <w:rPr>
                <w:color w:val="000000" w:themeColor="text1"/>
                <w:sz w:val="20"/>
                <w:szCs w:val="20"/>
              </w:rPr>
              <w:t>Колеса: да;</w:t>
            </w:r>
          </w:p>
          <w:p w14:paraId="08EB2588" w14:textId="74725DDB" w:rsidR="00860743" w:rsidRPr="00AD5007" w:rsidRDefault="00860743" w:rsidP="00AD5007">
            <w:pPr>
              <w:rPr>
                <w:color w:val="000000" w:themeColor="text1"/>
                <w:sz w:val="20"/>
                <w:szCs w:val="20"/>
              </w:rPr>
            </w:pPr>
            <w:r w:rsidRPr="00AD5007">
              <w:rPr>
                <w:color w:val="000000" w:themeColor="text1"/>
                <w:sz w:val="20"/>
                <w:szCs w:val="20"/>
              </w:rPr>
              <w:t xml:space="preserve">Количество колес, </w:t>
            </w:r>
            <w:proofErr w:type="spellStart"/>
            <w:proofErr w:type="gramStart"/>
            <w:r w:rsidRPr="00AD5007">
              <w:rPr>
                <w:color w:val="000000" w:themeColor="text1"/>
                <w:sz w:val="20"/>
                <w:szCs w:val="20"/>
              </w:rPr>
              <w:t>шт</w:t>
            </w:r>
            <w:proofErr w:type="spellEnd"/>
            <w:proofErr w:type="gramEnd"/>
            <w:r w:rsidRPr="00AD5007">
              <w:rPr>
                <w:color w:val="000000" w:themeColor="text1"/>
                <w:sz w:val="20"/>
                <w:szCs w:val="20"/>
              </w:rPr>
              <w:t xml:space="preserve">: </w:t>
            </w:r>
            <w:r>
              <w:rPr>
                <w:color w:val="000000" w:themeColor="text1"/>
                <w:sz w:val="20"/>
                <w:szCs w:val="20"/>
              </w:rPr>
              <w:t xml:space="preserve">не менее </w:t>
            </w:r>
            <w:r w:rsidRPr="00AD5007">
              <w:rPr>
                <w:color w:val="000000" w:themeColor="text1"/>
                <w:sz w:val="20"/>
                <w:szCs w:val="20"/>
              </w:rPr>
              <w:t>4;</w:t>
            </w:r>
          </w:p>
          <w:p w14:paraId="16294BE9" w14:textId="400B7B78" w:rsidR="00860743" w:rsidRPr="00AD5007" w:rsidRDefault="00860743" w:rsidP="00AD5007">
            <w:pPr>
              <w:rPr>
                <w:color w:val="000000"/>
                <w:sz w:val="20"/>
                <w:szCs w:val="20"/>
              </w:rPr>
            </w:pPr>
            <w:r w:rsidRPr="00AD5007">
              <w:rPr>
                <w:color w:val="000000" w:themeColor="text1"/>
                <w:sz w:val="20"/>
                <w:szCs w:val="20"/>
              </w:rPr>
              <w:t xml:space="preserve">Количество колес с тормозом, </w:t>
            </w:r>
            <w:proofErr w:type="gramStart"/>
            <w:r w:rsidRPr="00AD5007">
              <w:rPr>
                <w:color w:val="000000" w:themeColor="text1"/>
                <w:sz w:val="20"/>
                <w:szCs w:val="20"/>
              </w:rPr>
              <w:t>шт</w:t>
            </w:r>
            <w:proofErr w:type="gramEnd"/>
            <w:r w:rsidRPr="00AD5007">
              <w:rPr>
                <w:color w:val="000000" w:themeColor="text1"/>
                <w:sz w:val="20"/>
                <w:szCs w:val="20"/>
              </w:rPr>
              <w:t>:1.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951D58D" w14:textId="77274972" w:rsidR="00860743" w:rsidRPr="00860743" w:rsidRDefault="00860743" w:rsidP="002E483D">
            <w:pPr>
              <w:jc w:val="center"/>
              <w:rPr>
                <w:color w:val="000000"/>
                <w:sz w:val="20"/>
                <w:szCs w:val="20"/>
              </w:rPr>
            </w:pPr>
            <w:r w:rsidRPr="00860743">
              <w:rPr>
                <w:color w:val="000000"/>
                <w:sz w:val="20"/>
                <w:szCs w:val="20"/>
              </w:rPr>
              <w:lastRenderedPageBreak/>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637A6CFE" w14:textId="638BC89B" w:rsidR="00860743" w:rsidRPr="00860743" w:rsidRDefault="00860743" w:rsidP="002E483D">
            <w:pPr>
              <w:jc w:val="center"/>
              <w:rPr>
                <w:sz w:val="20"/>
                <w:szCs w:val="20"/>
              </w:rPr>
            </w:pPr>
            <w:r w:rsidRPr="00860743">
              <w:rPr>
                <w:color w:val="000000"/>
                <w:sz w:val="20"/>
                <w:szCs w:val="20"/>
              </w:rPr>
              <w:t>2</w:t>
            </w:r>
          </w:p>
        </w:tc>
        <w:tc>
          <w:tcPr>
            <w:tcW w:w="359" w:type="pct"/>
            <w:tcBorders>
              <w:top w:val="single" w:sz="4" w:space="0" w:color="auto"/>
              <w:left w:val="single" w:sz="4" w:space="0" w:color="auto"/>
              <w:bottom w:val="single" w:sz="4" w:space="0" w:color="auto"/>
              <w:right w:val="single" w:sz="4" w:space="0" w:color="auto"/>
            </w:tcBorders>
            <w:vAlign w:val="center"/>
          </w:tcPr>
          <w:p w14:paraId="6AB44641" w14:textId="281869C5" w:rsidR="00860743" w:rsidRPr="00860743" w:rsidRDefault="00860743" w:rsidP="002E483D">
            <w:pPr>
              <w:jc w:val="center"/>
              <w:rPr>
                <w:sz w:val="20"/>
                <w:szCs w:val="20"/>
              </w:rPr>
            </w:pPr>
            <w:r w:rsidRPr="00860743">
              <w:rPr>
                <w:color w:val="000000"/>
                <w:sz w:val="20"/>
                <w:szCs w:val="20"/>
              </w:rPr>
              <w:t>14 833,33</w:t>
            </w:r>
          </w:p>
        </w:tc>
        <w:tc>
          <w:tcPr>
            <w:tcW w:w="357" w:type="pct"/>
            <w:tcBorders>
              <w:top w:val="single" w:sz="4" w:space="0" w:color="auto"/>
              <w:left w:val="single" w:sz="4" w:space="0" w:color="auto"/>
              <w:bottom w:val="single" w:sz="4" w:space="0" w:color="auto"/>
              <w:right w:val="single" w:sz="4" w:space="0" w:color="auto"/>
            </w:tcBorders>
            <w:vAlign w:val="center"/>
          </w:tcPr>
          <w:p w14:paraId="20F820BA" w14:textId="4B9E63D0" w:rsidR="00860743" w:rsidRPr="00860743" w:rsidRDefault="00860743" w:rsidP="002E483D">
            <w:pPr>
              <w:jc w:val="center"/>
              <w:rPr>
                <w:sz w:val="20"/>
                <w:szCs w:val="20"/>
              </w:rPr>
            </w:pPr>
            <w:r w:rsidRPr="00860743">
              <w:rPr>
                <w:color w:val="000000"/>
                <w:sz w:val="20"/>
                <w:szCs w:val="20"/>
              </w:rPr>
              <w:t>29 666,66</w:t>
            </w:r>
          </w:p>
        </w:tc>
        <w:tc>
          <w:tcPr>
            <w:tcW w:w="940" w:type="pct"/>
            <w:tcBorders>
              <w:top w:val="single" w:sz="4" w:space="0" w:color="auto"/>
              <w:left w:val="single" w:sz="4" w:space="0" w:color="auto"/>
              <w:bottom w:val="single" w:sz="4" w:space="0" w:color="auto"/>
              <w:right w:val="single" w:sz="4" w:space="0" w:color="auto"/>
            </w:tcBorders>
          </w:tcPr>
          <w:p w14:paraId="6A0C55BC" w14:textId="77777777" w:rsidR="00860743" w:rsidRPr="002E483D" w:rsidRDefault="0086074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76420926" w14:textId="77777777" w:rsidR="00860743" w:rsidRPr="002E483D" w:rsidRDefault="0086074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5E6600AC" w14:textId="77777777" w:rsidR="00860743" w:rsidRPr="002E483D" w:rsidRDefault="00860743"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0A34A8B8" w14:textId="77777777" w:rsidR="00860743" w:rsidRPr="002E483D" w:rsidRDefault="00860743" w:rsidP="002E483D">
            <w:pPr>
              <w:jc w:val="center"/>
              <w:rPr>
                <w:sz w:val="20"/>
                <w:szCs w:val="20"/>
              </w:rPr>
            </w:pPr>
          </w:p>
        </w:tc>
      </w:tr>
      <w:tr w:rsidR="00860743" w:rsidRPr="002E483D" w14:paraId="7CD22A40" w14:textId="77777777" w:rsidTr="00AD5007">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FAA7B4" w14:textId="77777777" w:rsidR="00860743" w:rsidRPr="002E483D" w:rsidRDefault="00860743"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138C72C1" w14:textId="2560DE64" w:rsidR="00860743" w:rsidRPr="00AD5007" w:rsidRDefault="00860743" w:rsidP="00AD5007">
            <w:pPr>
              <w:rPr>
                <w:sz w:val="20"/>
                <w:szCs w:val="20"/>
              </w:rPr>
            </w:pPr>
            <w:r w:rsidRPr="00AD5007">
              <w:rPr>
                <w:b/>
                <w:sz w:val="20"/>
                <w:szCs w:val="20"/>
              </w:rPr>
              <w:t>Верстак 1-тумба 4 ящика, оцинкованный стол, перфорация с кронштейном ЛВ-1Т.04.00</w:t>
            </w:r>
            <w:r w:rsidRPr="00AD5007">
              <w:rPr>
                <w:sz w:val="20"/>
                <w:szCs w:val="20"/>
              </w:rPr>
              <w:t xml:space="preserve"> </w:t>
            </w:r>
            <w:r w:rsidRPr="00860743">
              <w:rPr>
                <w:sz w:val="20"/>
                <w:szCs w:val="20"/>
              </w:rPr>
              <w:t>или «эквивалент» согласно характеристикам, указанным ниже:</w:t>
            </w:r>
          </w:p>
          <w:p w14:paraId="3DD5DCD5" w14:textId="77777777" w:rsidR="00860743" w:rsidRPr="00AD5007" w:rsidRDefault="00860743" w:rsidP="00AD5007">
            <w:pPr>
              <w:rPr>
                <w:b/>
                <w:bCs/>
                <w:color w:val="000000" w:themeColor="text1"/>
                <w:sz w:val="20"/>
                <w:szCs w:val="20"/>
              </w:rPr>
            </w:pPr>
            <w:r w:rsidRPr="00AD5007">
              <w:rPr>
                <w:b/>
                <w:bCs/>
                <w:color w:val="000000" w:themeColor="text1"/>
                <w:sz w:val="20"/>
                <w:szCs w:val="20"/>
              </w:rPr>
              <w:t>Основные:</w:t>
            </w:r>
          </w:p>
          <w:p w14:paraId="508599EA" w14:textId="77777777" w:rsidR="00860743" w:rsidRPr="00AD5007" w:rsidRDefault="00860743" w:rsidP="00AD5007">
            <w:pPr>
              <w:rPr>
                <w:color w:val="000000" w:themeColor="text1"/>
                <w:sz w:val="20"/>
                <w:szCs w:val="20"/>
              </w:rPr>
            </w:pPr>
            <w:r w:rsidRPr="00AD5007">
              <w:rPr>
                <w:color w:val="000000" w:themeColor="text1"/>
                <w:sz w:val="20"/>
                <w:szCs w:val="20"/>
              </w:rPr>
              <w:t xml:space="preserve">Толщина металла столешницы, </w:t>
            </w:r>
            <w:proofErr w:type="gramStart"/>
            <w:r w:rsidRPr="00AD5007">
              <w:rPr>
                <w:color w:val="000000" w:themeColor="text1"/>
                <w:sz w:val="20"/>
                <w:szCs w:val="20"/>
              </w:rPr>
              <w:t>мм</w:t>
            </w:r>
            <w:proofErr w:type="gramEnd"/>
            <w:r w:rsidRPr="00AD5007">
              <w:rPr>
                <w:color w:val="000000" w:themeColor="text1"/>
                <w:sz w:val="20"/>
                <w:szCs w:val="20"/>
              </w:rPr>
              <w:t>: не менее 1;</w:t>
            </w:r>
          </w:p>
          <w:p w14:paraId="306E8B3D" w14:textId="77777777" w:rsidR="00860743" w:rsidRPr="00AD5007" w:rsidRDefault="00860743" w:rsidP="00AD5007">
            <w:pPr>
              <w:rPr>
                <w:color w:val="000000" w:themeColor="text1"/>
                <w:sz w:val="20"/>
                <w:szCs w:val="20"/>
              </w:rPr>
            </w:pPr>
            <w:r w:rsidRPr="00AD5007">
              <w:rPr>
                <w:color w:val="000000" w:themeColor="text1"/>
                <w:sz w:val="20"/>
                <w:szCs w:val="20"/>
              </w:rPr>
              <w:t xml:space="preserve">Толщина дерева столешницы, </w:t>
            </w:r>
            <w:proofErr w:type="gramStart"/>
            <w:r w:rsidRPr="00AD5007">
              <w:rPr>
                <w:color w:val="000000" w:themeColor="text1"/>
                <w:sz w:val="20"/>
                <w:szCs w:val="20"/>
              </w:rPr>
              <w:t>мм</w:t>
            </w:r>
            <w:proofErr w:type="gramEnd"/>
            <w:r w:rsidRPr="00AD5007">
              <w:rPr>
                <w:color w:val="000000" w:themeColor="text1"/>
                <w:sz w:val="20"/>
                <w:szCs w:val="20"/>
              </w:rPr>
              <w:t>: не менее 16;</w:t>
            </w:r>
          </w:p>
          <w:p w14:paraId="1BE065D9" w14:textId="77777777" w:rsidR="00860743" w:rsidRPr="00AD5007" w:rsidRDefault="00860743" w:rsidP="00AD5007">
            <w:pPr>
              <w:rPr>
                <w:color w:val="000000" w:themeColor="text1"/>
                <w:sz w:val="20"/>
                <w:szCs w:val="20"/>
              </w:rPr>
            </w:pPr>
            <w:r w:rsidRPr="00AD5007">
              <w:rPr>
                <w:color w:val="000000" w:themeColor="text1"/>
                <w:sz w:val="20"/>
                <w:szCs w:val="20"/>
              </w:rPr>
              <w:t xml:space="preserve">Количество тумб, </w:t>
            </w:r>
            <w:proofErr w:type="spellStart"/>
            <w:proofErr w:type="gramStart"/>
            <w:r w:rsidRPr="00AD5007">
              <w:rPr>
                <w:color w:val="000000" w:themeColor="text1"/>
                <w:sz w:val="20"/>
                <w:szCs w:val="20"/>
              </w:rPr>
              <w:t>шт</w:t>
            </w:r>
            <w:proofErr w:type="spellEnd"/>
            <w:proofErr w:type="gramEnd"/>
            <w:r w:rsidRPr="00AD5007">
              <w:rPr>
                <w:color w:val="000000" w:themeColor="text1"/>
                <w:sz w:val="20"/>
                <w:szCs w:val="20"/>
              </w:rPr>
              <w:t>: 1.</w:t>
            </w:r>
          </w:p>
          <w:p w14:paraId="0AB002A3" w14:textId="77777777" w:rsidR="00860743" w:rsidRPr="00AD5007" w:rsidRDefault="00860743" w:rsidP="00AD5007">
            <w:pPr>
              <w:rPr>
                <w:b/>
                <w:bCs/>
                <w:color w:val="000000" w:themeColor="text1"/>
                <w:sz w:val="20"/>
                <w:szCs w:val="20"/>
              </w:rPr>
            </w:pPr>
            <w:r w:rsidRPr="00AD5007">
              <w:rPr>
                <w:b/>
                <w:bCs/>
                <w:color w:val="000000" w:themeColor="text1"/>
                <w:sz w:val="20"/>
                <w:szCs w:val="20"/>
              </w:rPr>
              <w:t>Габариты:</w:t>
            </w:r>
          </w:p>
          <w:p w14:paraId="1D61E1A9" w14:textId="77777777" w:rsidR="00860743" w:rsidRPr="00AD5007" w:rsidRDefault="00860743" w:rsidP="00AD5007">
            <w:pPr>
              <w:rPr>
                <w:color w:val="000000" w:themeColor="text1"/>
                <w:sz w:val="20"/>
                <w:szCs w:val="20"/>
              </w:rPr>
            </w:pPr>
            <w:r w:rsidRPr="00AD5007">
              <w:rPr>
                <w:color w:val="000000" w:themeColor="text1"/>
                <w:sz w:val="20"/>
                <w:szCs w:val="20"/>
              </w:rPr>
              <w:t xml:space="preserve">Высота верстака, </w:t>
            </w:r>
            <w:proofErr w:type="gramStart"/>
            <w:r w:rsidRPr="00AD5007">
              <w:rPr>
                <w:color w:val="000000" w:themeColor="text1"/>
                <w:sz w:val="20"/>
                <w:szCs w:val="20"/>
              </w:rPr>
              <w:t>мм</w:t>
            </w:r>
            <w:proofErr w:type="gramEnd"/>
            <w:r w:rsidRPr="00AD5007">
              <w:rPr>
                <w:color w:val="000000" w:themeColor="text1"/>
                <w:sz w:val="20"/>
                <w:szCs w:val="20"/>
              </w:rPr>
              <w:t>: не менее 800 и не более 850;</w:t>
            </w:r>
          </w:p>
          <w:p w14:paraId="4F1ADDF2" w14:textId="77777777" w:rsidR="00860743" w:rsidRPr="00AD5007" w:rsidRDefault="00860743" w:rsidP="00AD5007">
            <w:pPr>
              <w:rPr>
                <w:color w:val="000000" w:themeColor="text1"/>
                <w:sz w:val="20"/>
                <w:szCs w:val="20"/>
              </w:rPr>
            </w:pPr>
            <w:r w:rsidRPr="00AD5007">
              <w:rPr>
                <w:color w:val="000000" w:themeColor="text1"/>
                <w:sz w:val="20"/>
                <w:szCs w:val="20"/>
              </w:rPr>
              <w:t xml:space="preserve">Ширина верстака, </w:t>
            </w:r>
            <w:proofErr w:type="gramStart"/>
            <w:r w:rsidRPr="00AD5007">
              <w:rPr>
                <w:color w:val="000000" w:themeColor="text1"/>
                <w:sz w:val="20"/>
                <w:szCs w:val="20"/>
              </w:rPr>
              <w:t>мм</w:t>
            </w:r>
            <w:proofErr w:type="gramEnd"/>
            <w:r w:rsidRPr="00AD5007">
              <w:rPr>
                <w:color w:val="000000" w:themeColor="text1"/>
                <w:sz w:val="20"/>
                <w:szCs w:val="20"/>
              </w:rPr>
              <w:t>: не менее 1450 и не более 1550;</w:t>
            </w:r>
          </w:p>
          <w:p w14:paraId="54C166AD" w14:textId="77777777" w:rsidR="00860743" w:rsidRPr="00AD5007" w:rsidRDefault="00860743" w:rsidP="00AD5007">
            <w:pPr>
              <w:rPr>
                <w:color w:val="000000" w:themeColor="text1"/>
                <w:sz w:val="20"/>
                <w:szCs w:val="20"/>
              </w:rPr>
            </w:pPr>
            <w:r w:rsidRPr="00AD5007">
              <w:rPr>
                <w:color w:val="000000" w:themeColor="text1"/>
                <w:sz w:val="20"/>
                <w:szCs w:val="20"/>
              </w:rPr>
              <w:t xml:space="preserve">Глубина верстака, </w:t>
            </w:r>
            <w:proofErr w:type="gramStart"/>
            <w:r w:rsidRPr="00AD5007">
              <w:rPr>
                <w:color w:val="000000" w:themeColor="text1"/>
                <w:sz w:val="20"/>
                <w:szCs w:val="20"/>
              </w:rPr>
              <w:t>мм</w:t>
            </w:r>
            <w:proofErr w:type="gramEnd"/>
            <w:r w:rsidRPr="00AD5007">
              <w:rPr>
                <w:color w:val="000000" w:themeColor="text1"/>
                <w:sz w:val="20"/>
                <w:szCs w:val="20"/>
              </w:rPr>
              <w:t>: не менее 400 и не более 430.</w:t>
            </w:r>
          </w:p>
          <w:p w14:paraId="1A8CEBEB" w14:textId="77777777" w:rsidR="00860743" w:rsidRPr="00AD5007" w:rsidRDefault="00860743" w:rsidP="00AD5007">
            <w:pPr>
              <w:rPr>
                <w:b/>
                <w:bCs/>
                <w:color w:val="000000" w:themeColor="text1"/>
                <w:sz w:val="20"/>
                <w:szCs w:val="20"/>
              </w:rPr>
            </w:pPr>
            <w:r w:rsidRPr="00AD5007">
              <w:rPr>
                <w:b/>
                <w:bCs/>
                <w:color w:val="000000" w:themeColor="text1"/>
                <w:sz w:val="20"/>
                <w:szCs w:val="20"/>
              </w:rPr>
              <w:t>Внутреннее наполнение:</w:t>
            </w:r>
          </w:p>
          <w:p w14:paraId="2B434D85" w14:textId="77777777" w:rsidR="00860743" w:rsidRPr="00AD5007" w:rsidRDefault="00860743" w:rsidP="00AD5007">
            <w:pPr>
              <w:rPr>
                <w:color w:val="000000" w:themeColor="text1"/>
                <w:sz w:val="20"/>
                <w:szCs w:val="20"/>
              </w:rPr>
            </w:pPr>
            <w:r w:rsidRPr="00AD5007">
              <w:rPr>
                <w:color w:val="000000" w:themeColor="text1"/>
                <w:sz w:val="20"/>
                <w:szCs w:val="20"/>
              </w:rPr>
              <w:t>Вид тумбы: с выдвижными ящиками;</w:t>
            </w:r>
          </w:p>
          <w:p w14:paraId="5001B52B" w14:textId="77777777" w:rsidR="00860743" w:rsidRPr="00AD5007" w:rsidRDefault="00860743" w:rsidP="00AD5007">
            <w:pPr>
              <w:rPr>
                <w:color w:val="000000" w:themeColor="text1"/>
                <w:sz w:val="20"/>
                <w:szCs w:val="20"/>
              </w:rPr>
            </w:pPr>
            <w:r w:rsidRPr="00AD5007">
              <w:rPr>
                <w:color w:val="000000" w:themeColor="text1"/>
                <w:sz w:val="20"/>
                <w:szCs w:val="20"/>
              </w:rPr>
              <w:t>Материал столешницы: фанера, оцинкованный металл;</w:t>
            </w:r>
          </w:p>
          <w:p w14:paraId="6C9001E5" w14:textId="77777777" w:rsidR="00860743" w:rsidRPr="00AD5007" w:rsidRDefault="00860743" w:rsidP="00AD5007">
            <w:pPr>
              <w:rPr>
                <w:color w:val="000000" w:themeColor="text1"/>
                <w:sz w:val="20"/>
                <w:szCs w:val="20"/>
              </w:rPr>
            </w:pPr>
            <w:r w:rsidRPr="00AD5007">
              <w:rPr>
                <w:color w:val="000000" w:themeColor="text1"/>
                <w:sz w:val="20"/>
                <w:szCs w:val="20"/>
              </w:rPr>
              <w:t xml:space="preserve">Количество ящиков, </w:t>
            </w:r>
            <w:proofErr w:type="spellStart"/>
            <w:proofErr w:type="gramStart"/>
            <w:r w:rsidRPr="00AD5007">
              <w:rPr>
                <w:color w:val="000000" w:themeColor="text1"/>
                <w:sz w:val="20"/>
                <w:szCs w:val="20"/>
              </w:rPr>
              <w:t>шт</w:t>
            </w:r>
            <w:proofErr w:type="spellEnd"/>
            <w:proofErr w:type="gramEnd"/>
            <w:r w:rsidRPr="00AD5007">
              <w:rPr>
                <w:color w:val="000000" w:themeColor="text1"/>
                <w:sz w:val="20"/>
                <w:szCs w:val="20"/>
              </w:rPr>
              <w:t>: 4.</w:t>
            </w:r>
          </w:p>
          <w:p w14:paraId="6BA58EC6" w14:textId="77777777" w:rsidR="00860743" w:rsidRPr="00AD5007" w:rsidRDefault="00860743" w:rsidP="00AD5007">
            <w:pPr>
              <w:rPr>
                <w:b/>
                <w:bCs/>
                <w:color w:val="000000" w:themeColor="text1"/>
                <w:sz w:val="20"/>
                <w:szCs w:val="20"/>
              </w:rPr>
            </w:pPr>
            <w:r w:rsidRPr="00AD5007">
              <w:rPr>
                <w:b/>
                <w:bCs/>
                <w:color w:val="000000" w:themeColor="text1"/>
                <w:sz w:val="20"/>
                <w:szCs w:val="20"/>
              </w:rPr>
              <w:t>Грузоподъемность:</w:t>
            </w:r>
          </w:p>
          <w:p w14:paraId="49632103" w14:textId="77777777" w:rsidR="00860743" w:rsidRPr="00AD5007" w:rsidRDefault="00860743" w:rsidP="00AD5007">
            <w:pPr>
              <w:rPr>
                <w:color w:val="000000" w:themeColor="text1"/>
                <w:sz w:val="20"/>
                <w:szCs w:val="20"/>
              </w:rPr>
            </w:pPr>
            <w:r w:rsidRPr="00AD5007">
              <w:rPr>
                <w:color w:val="000000" w:themeColor="text1"/>
                <w:sz w:val="20"/>
                <w:szCs w:val="20"/>
              </w:rPr>
              <w:t xml:space="preserve">Нагрузка на столешницу, </w:t>
            </w:r>
            <w:proofErr w:type="gramStart"/>
            <w:r w:rsidRPr="00AD5007">
              <w:rPr>
                <w:color w:val="000000" w:themeColor="text1"/>
                <w:sz w:val="20"/>
                <w:szCs w:val="20"/>
              </w:rPr>
              <w:t>кг</w:t>
            </w:r>
            <w:proofErr w:type="gramEnd"/>
            <w:r w:rsidRPr="00AD5007">
              <w:rPr>
                <w:color w:val="000000" w:themeColor="text1"/>
                <w:sz w:val="20"/>
                <w:szCs w:val="20"/>
              </w:rPr>
              <w:t>: не менее 140.</w:t>
            </w:r>
          </w:p>
          <w:p w14:paraId="7AF65D42" w14:textId="77777777" w:rsidR="00860743" w:rsidRPr="00AD5007" w:rsidRDefault="00860743" w:rsidP="00AD5007">
            <w:pPr>
              <w:rPr>
                <w:b/>
                <w:bCs/>
                <w:color w:val="000000" w:themeColor="text1"/>
                <w:sz w:val="20"/>
                <w:szCs w:val="20"/>
              </w:rPr>
            </w:pPr>
            <w:r w:rsidRPr="00AD5007">
              <w:rPr>
                <w:b/>
                <w:bCs/>
                <w:color w:val="000000" w:themeColor="text1"/>
                <w:sz w:val="20"/>
                <w:szCs w:val="20"/>
              </w:rPr>
              <w:t>Покрытие и цвет:</w:t>
            </w:r>
          </w:p>
          <w:p w14:paraId="58649FC4" w14:textId="77777777" w:rsidR="00860743" w:rsidRPr="00AD5007" w:rsidRDefault="00860743" w:rsidP="00AD5007">
            <w:pPr>
              <w:rPr>
                <w:color w:val="000000" w:themeColor="text1"/>
                <w:sz w:val="20"/>
                <w:szCs w:val="20"/>
              </w:rPr>
            </w:pPr>
            <w:r w:rsidRPr="00AD5007">
              <w:rPr>
                <w:color w:val="000000" w:themeColor="text1"/>
                <w:sz w:val="20"/>
                <w:szCs w:val="20"/>
              </w:rPr>
              <w:t>Цвет: синий;</w:t>
            </w:r>
          </w:p>
          <w:p w14:paraId="25008E91" w14:textId="27520689" w:rsidR="00860743" w:rsidRPr="00AD5007" w:rsidRDefault="00860743" w:rsidP="00AD5007">
            <w:pPr>
              <w:rPr>
                <w:color w:val="000000"/>
                <w:sz w:val="20"/>
                <w:szCs w:val="20"/>
              </w:rPr>
            </w:pPr>
            <w:r w:rsidRPr="00AD5007">
              <w:rPr>
                <w:color w:val="000000" w:themeColor="text1"/>
                <w:sz w:val="20"/>
                <w:szCs w:val="20"/>
              </w:rPr>
              <w:t>Покрытие: порошковое.</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16A29EB" w14:textId="3939930D" w:rsidR="00860743" w:rsidRPr="00860743" w:rsidRDefault="00860743" w:rsidP="002E483D">
            <w:pPr>
              <w:jc w:val="center"/>
              <w:rPr>
                <w:color w:val="000000"/>
                <w:sz w:val="20"/>
                <w:szCs w:val="20"/>
              </w:rPr>
            </w:pPr>
            <w:r w:rsidRPr="00860743">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00D6DCAA" w14:textId="049BCAD6" w:rsidR="00860743" w:rsidRPr="00860743" w:rsidRDefault="00860743" w:rsidP="002E483D">
            <w:pPr>
              <w:jc w:val="center"/>
              <w:rPr>
                <w:sz w:val="20"/>
                <w:szCs w:val="20"/>
              </w:rPr>
            </w:pPr>
            <w:r w:rsidRPr="00860743">
              <w:rPr>
                <w:color w:val="000000"/>
                <w:sz w:val="20"/>
                <w:szCs w:val="20"/>
              </w:rPr>
              <w:t>2</w:t>
            </w:r>
          </w:p>
        </w:tc>
        <w:tc>
          <w:tcPr>
            <w:tcW w:w="359" w:type="pct"/>
            <w:tcBorders>
              <w:top w:val="single" w:sz="4" w:space="0" w:color="auto"/>
              <w:left w:val="single" w:sz="4" w:space="0" w:color="auto"/>
              <w:bottom w:val="single" w:sz="4" w:space="0" w:color="auto"/>
              <w:right w:val="single" w:sz="4" w:space="0" w:color="auto"/>
            </w:tcBorders>
            <w:vAlign w:val="center"/>
          </w:tcPr>
          <w:p w14:paraId="4DDC1363" w14:textId="1667F3B6" w:rsidR="00860743" w:rsidRPr="00860743" w:rsidRDefault="00860743" w:rsidP="002E483D">
            <w:pPr>
              <w:jc w:val="center"/>
              <w:rPr>
                <w:sz w:val="20"/>
                <w:szCs w:val="20"/>
              </w:rPr>
            </w:pPr>
            <w:r w:rsidRPr="00860743">
              <w:rPr>
                <w:color w:val="000000"/>
                <w:sz w:val="20"/>
                <w:szCs w:val="20"/>
              </w:rPr>
              <w:t>21 816,67</w:t>
            </w:r>
          </w:p>
        </w:tc>
        <w:tc>
          <w:tcPr>
            <w:tcW w:w="357" w:type="pct"/>
            <w:tcBorders>
              <w:top w:val="single" w:sz="4" w:space="0" w:color="auto"/>
              <w:left w:val="single" w:sz="4" w:space="0" w:color="auto"/>
              <w:bottom w:val="single" w:sz="4" w:space="0" w:color="auto"/>
              <w:right w:val="single" w:sz="4" w:space="0" w:color="auto"/>
            </w:tcBorders>
            <w:vAlign w:val="center"/>
          </w:tcPr>
          <w:p w14:paraId="0EE0AE90" w14:textId="2CFD5C18" w:rsidR="00860743" w:rsidRPr="00860743" w:rsidRDefault="00860743" w:rsidP="002E483D">
            <w:pPr>
              <w:jc w:val="center"/>
              <w:rPr>
                <w:sz w:val="20"/>
                <w:szCs w:val="20"/>
              </w:rPr>
            </w:pPr>
            <w:r w:rsidRPr="00860743">
              <w:rPr>
                <w:color w:val="000000"/>
                <w:sz w:val="20"/>
                <w:szCs w:val="20"/>
              </w:rPr>
              <w:t>43 633,34</w:t>
            </w:r>
          </w:p>
        </w:tc>
        <w:tc>
          <w:tcPr>
            <w:tcW w:w="940" w:type="pct"/>
            <w:tcBorders>
              <w:top w:val="single" w:sz="4" w:space="0" w:color="auto"/>
              <w:left w:val="single" w:sz="4" w:space="0" w:color="auto"/>
              <w:bottom w:val="single" w:sz="4" w:space="0" w:color="auto"/>
              <w:right w:val="single" w:sz="4" w:space="0" w:color="auto"/>
            </w:tcBorders>
          </w:tcPr>
          <w:p w14:paraId="5C9570F9" w14:textId="77777777" w:rsidR="00860743" w:rsidRPr="002E483D" w:rsidRDefault="0086074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C1BF62B" w14:textId="77777777" w:rsidR="00860743" w:rsidRPr="002E483D" w:rsidRDefault="0086074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07BFB72D" w14:textId="77777777" w:rsidR="00860743" w:rsidRPr="002E483D" w:rsidRDefault="00860743"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60E2EE05" w14:textId="77777777" w:rsidR="00860743" w:rsidRPr="002E483D" w:rsidRDefault="00860743" w:rsidP="002E483D">
            <w:pPr>
              <w:jc w:val="center"/>
              <w:rPr>
                <w:sz w:val="20"/>
                <w:szCs w:val="20"/>
              </w:rPr>
            </w:pPr>
          </w:p>
        </w:tc>
      </w:tr>
      <w:tr w:rsidR="00860743" w:rsidRPr="002E483D" w14:paraId="25E479A1" w14:textId="77777777" w:rsidTr="00AD5007">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10B6F" w14:textId="77777777" w:rsidR="00860743" w:rsidRPr="002E483D" w:rsidRDefault="00860743"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10D17191" w14:textId="371FE4F1" w:rsidR="00860743" w:rsidRPr="00AD5007" w:rsidRDefault="00860743" w:rsidP="00AD5007">
            <w:pPr>
              <w:rPr>
                <w:b/>
                <w:sz w:val="20"/>
                <w:szCs w:val="20"/>
              </w:rPr>
            </w:pPr>
            <w:proofErr w:type="gramStart"/>
            <w:r w:rsidRPr="00AD5007">
              <w:rPr>
                <w:b/>
                <w:sz w:val="20"/>
                <w:szCs w:val="20"/>
              </w:rPr>
              <w:t>Верстак</w:t>
            </w:r>
            <w:proofErr w:type="gramEnd"/>
            <w:r w:rsidRPr="00AD5007">
              <w:rPr>
                <w:b/>
                <w:sz w:val="20"/>
                <w:szCs w:val="20"/>
              </w:rPr>
              <w:t xml:space="preserve"> оцинкованный стол + перфорация с кронштейном СВ-0Т.00.00</w:t>
            </w:r>
            <w:r w:rsidRPr="00AD5007">
              <w:rPr>
                <w:sz w:val="20"/>
                <w:szCs w:val="20"/>
              </w:rPr>
              <w:t xml:space="preserve"> </w:t>
            </w:r>
            <w:r w:rsidRPr="00860743">
              <w:rPr>
                <w:sz w:val="20"/>
                <w:szCs w:val="20"/>
              </w:rPr>
              <w:t>или «эквивалент» согласно характеристикам, указанным ниже:</w:t>
            </w:r>
          </w:p>
          <w:p w14:paraId="367C9C34" w14:textId="77777777" w:rsidR="00860743" w:rsidRPr="00AD5007" w:rsidRDefault="00860743" w:rsidP="00AD5007">
            <w:pPr>
              <w:rPr>
                <w:sz w:val="20"/>
                <w:szCs w:val="20"/>
              </w:rPr>
            </w:pPr>
            <w:r w:rsidRPr="00AD5007">
              <w:rPr>
                <w:sz w:val="20"/>
                <w:szCs w:val="20"/>
              </w:rPr>
              <w:t xml:space="preserve">Ширина, </w:t>
            </w:r>
            <w:proofErr w:type="gramStart"/>
            <w:r w:rsidRPr="00AD5007">
              <w:rPr>
                <w:sz w:val="20"/>
                <w:szCs w:val="20"/>
              </w:rPr>
              <w:t>мм</w:t>
            </w:r>
            <w:proofErr w:type="gramEnd"/>
            <w:r w:rsidRPr="00AD5007">
              <w:rPr>
                <w:sz w:val="20"/>
                <w:szCs w:val="20"/>
              </w:rPr>
              <w:t xml:space="preserve">: </w:t>
            </w:r>
            <w:r w:rsidRPr="00AD5007">
              <w:rPr>
                <w:color w:val="000000" w:themeColor="text1"/>
                <w:sz w:val="20"/>
                <w:szCs w:val="20"/>
              </w:rPr>
              <w:t>не менее 1800 и не более 1900;</w:t>
            </w:r>
          </w:p>
          <w:p w14:paraId="65814856" w14:textId="77777777" w:rsidR="00860743" w:rsidRPr="00AD5007" w:rsidRDefault="00860743" w:rsidP="00AD5007">
            <w:pPr>
              <w:rPr>
                <w:sz w:val="20"/>
                <w:szCs w:val="20"/>
              </w:rPr>
            </w:pPr>
            <w:r w:rsidRPr="00AD5007">
              <w:rPr>
                <w:sz w:val="20"/>
                <w:szCs w:val="20"/>
              </w:rPr>
              <w:lastRenderedPageBreak/>
              <w:t xml:space="preserve">Высота, </w:t>
            </w:r>
            <w:proofErr w:type="gramStart"/>
            <w:r w:rsidRPr="00AD5007">
              <w:rPr>
                <w:sz w:val="20"/>
                <w:szCs w:val="20"/>
              </w:rPr>
              <w:t>мм</w:t>
            </w:r>
            <w:proofErr w:type="gramEnd"/>
            <w:r w:rsidRPr="00AD5007">
              <w:rPr>
                <w:sz w:val="20"/>
                <w:szCs w:val="20"/>
              </w:rPr>
              <w:t xml:space="preserve">: </w:t>
            </w:r>
            <w:r w:rsidRPr="00AD5007">
              <w:rPr>
                <w:sz w:val="20"/>
                <w:szCs w:val="20"/>
              </w:rPr>
              <w:tab/>
            </w:r>
            <w:r w:rsidRPr="00AD5007">
              <w:rPr>
                <w:color w:val="000000" w:themeColor="text1"/>
                <w:sz w:val="20"/>
                <w:szCs w:val="20"/>
              </w:rPr>
              <w:t>не менее 800 и не более 900;</w:t>
            </w:r>
          </w:p>
          <w:p w14:paraId="2BC0F617" w14:textId="77777777" w:rsidR="00860743" w:rsidRPr="00AD5007" w:rsidRDefault="00860743" w:rsidP="00AD5007">
            <w:pPr>
              <w:rPr>
                <w:sz w:val="20"/>
                <w:szCs w:val="20"/>
              </w:rPr>
            </w:pPr>
            <w:r w:rsidRPr="00AD5007">
              <w:rPr>
                <w:sz w:val="20"/>
                <w:szCs w:val="20"/>
              </w:rPr>
              <w:t xml:space="preserve">Глубина, </w:t>
            </w:r>
            <w:proofErr w:type="gramStart"/>
            <w:r w:rsidRPr="00AD5007">
              <w:rPr>
                <w:sz w:val="20"/>
                <w:szCs w:val="20"/>
              </w:rPr>
              <w:t>мм</w:t>
            </w:r>
            <w:proofErr w:type="gramEnd"/>
            <w:r w:rsidRPr="00AD5007">
              <w:rPr>
                <w:sz w:val="20"/>
                <w:szCs w:val="20"/>
              </w:rPr>
              <w:t xml:space="preserve">: </w:t>
            </w:r>
            <w:r w:rsidRPr="00AD5007">
              <w:rPr>
                <w:color w:val="000000" w:themeColor="text1"/>
                <w:sz w:val="20"/>
                <w:szCs w:val="20"/>
              </w:rPr>
              <w:t>не менее 600 и не более 700;</w:t>
            </w:r>
          </w:p>
          <w:p w14:paraId="251082F5" w14:textId="24ADAAF2" w:rsidR="00860743" w:rsidRPr="00AD5007" w:rsidRDefault="00860743" w:rsidP="00AD5007">
            <w:pPr>
              <w:rPr>
                <w:color w:val="000000"/>
                <w:sz w:val="20"/>
                <w:szCs w:val="20"/>
              </w:rPr>
            </w:pPr>
            <w:r w:rsidRPr="00AD5007">
              <w:rPr>
                <w:sz w:val="20"/>
                <w:szCs w:val="20"/>
              </w:rPr>
              <w:t>Материал столешницы: МДФ, оцинкованный лист.</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57CBE7C" w14:textId="70CB1E48" w:rsidR="00860743" w:rsidRPr="00860743" w:rsidRDefault="00860743" w:rsidP="002E483D">
            <w:pPr>
              <w:jc w:val="center"/>
              <w:rPr>
                <w:sz w:val="20"/>
                <w:szCs w:val="20"/>
              </w:rPr>
            </w:pPr>
            <w:r w:rsidRPr="00860743">
              <w:rPr>
                <w:color w:val="000000"/>
                <w:sz w:val="20"/>
                <w:szCs w:val="20"/>
              </w:rPr>
              <w:lastRenderedPageBreak/>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1DA4477B" w14:textId="67C13620" w:rsidR="00860743" w:rsidRPr="00860743" w:rsidRDefault="00860743" w:rsidP="002E483D">
            <w:pPr>
              <w:jc w:val="center"/>
              <w:rPr>
                <w:sz w:val="20"/>
                <w:szCs w:val="20"/>
              </w:rPr>
            </w:pPr>
            <w:r w:rsidRPr="00860743">
              <w:rPr>
                <w:color w:val="000000"/>
                <w:sz w:val="20"/>
                <w:szCs w:val="20"/>
              </w:rPr>
              <w:t>4</w:t>
            </w:r>
          </w:p>
        </w:tc>
        <w:tc>
          <w:tcPr>
            <w:tcW w:w="359" w:type="pct"/>
            <w:tcBorders>
              <w:top w:val="single" w:sz="4" w:space="0" w:color="auto"/>
              <w:left w:val="single" w:sz="4" w:space="0" w:color="auto"/>
              <w:bottom w:val="single" w:sz="4" w:space="0" w:color="auto"/>
              <w:right w:val="single" w:sz="4" w:space="0" w:color="auto"/>
            </w:tcBorders>
            <w:vAlign w:val="center"/>
          </w:tcPr>
          <w:p w14:paraId="42570882" w14:textId="0EC2C96E" w:rsidR="00860743" w:rsidRPr="00860743" w:rsidRDefault="00860743" w:rsidP="002E483D">
            <w:pPr>
              <w:jc w:val="center"/>
              <w:rPr>
                <w:sz w:val="20"/>
                <w:szCs w:val="20"/>
              </w:rPr>
            </w:pPr>
            <w:r w:rsidRPr="00860743">
              <w:rPr>
                <w:color w:val="000000"/>
                <w:sz w:val="20"/>
                <w:szCs w:val="20"/>
              </w:rPr>
              <w:t>19 833,33</w:t>
            </w:r>
          </w:p>
        </w:tc>
        <w:tc>
          <w:tcPr>
            <w:tcW w:w="357" w:type="pct"/>
            <w:tcBorders>
              <w:top w:val="single" w:sz="4" w:space="0" w:color="auto"/>
              <w:left w:val="single" w:sz="4" w:space="0" w:color="auto"/>
              <w:bottom w:val="single" w:sz="4" w:space="0" w:color="auto"/>
              <w:right w:val="single" w:sz="4" w:space="0" w:color="auto"/>
            </w:tcBorders>
            <w:vAlign w:val="center"/>
          </w:tcPr>
          <w:p w14:paraId="1FEE405D" w14:textId="61B64A17" w:rsidR="00860743" w:rsidRPr="00860743" w:rsidRDefault="00860743" w:rsidP="002E483D">
            <w:pPr>
              <w:jc w:val="center"/>
              <w:rPr>
                <w:sz w:val="20"/>
                <w:szCs w:val="20"/>
              </w:rPr>
            </w:pPr>
            <w:r w:rsidRPr="00860743">
              <w:rPr>
                <w:color w:val="000000"/>
                <w:sz w:val="20"/>
                <w:szCs w:val="20"/>
              </w:rPr>
              <w:t>79 333,32</w:t>
            </w:r>
          </w:p>
        </w:tc>
        <w:tc>
          <w:tcPr>
            <w:tcW w:w="940" w:type="pct"/>
            <w:tcBorders>
              <w:top w:val="single" w:sz="4" w:space="0" w:color="auto"/>
              <w:left w:val="single" w:sz="4" w:space="0" w:color="auto"/>
              <w:bottom w:val="single" w:sz="4" w:space="0" w:color="auto"/>
              <w:right w:val="single" w:sz="4" w:space="0" w:color="auto"/>
            </w:tcBorders>
          </w:tcPr>
          <w:p w14:paraId="12280129" w14:textId="77777777" w:rsidR="00860743" w:rsidRPr="002E483D" w:rsidRDefault="0086074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23C13F6A" w14:textId="77777777" w:rsidR="00860743" w:rsidRPr="002E483D" w:rsidRDefault="0086074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7AA7DDB" w14:textId="77777777" w:rsidR="00860743" w:rsidRPr="002E483D" w:rsidRDefault="00860743"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72AB04CF" w14:textId="77777777" w:rsidR="00860743" w:rsidRPr="002E483D" w:rsidRDefault="00860743" w:rsidP="002E483D">
            <w:pPr>
              <w:jc w:val="center"/>
              <w:rPr>
                <w:sz w:val="20"/>
                <w:szCs w:val="20"/>
              </w:rPr>
            </w:pPr>
          </w:p>
        </w:tc>
      </w:tr>
      <w:tr w:rsidR="00860743" w:rsidRPr="002E483D" w14:paraId="7764FF4F" w14:textId="77777777" w:rsidTr="00AD5007">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E0979A" w14:textId="77777777" w:rsidR="00860743" w:rsidRPr="002E483D" w:rsidRDefault="00860743"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3583D08B" w14:textId="77777777" w:rsidR="00860743" w:rsidRPr="00AD5007" w:rsidRDefault="00860743" w:rsidP="00AD5007">
            <w:pPr>
              <w:rPr>
                <w:b/>
                <w:sz w:val="20"/>
                <w:szCs w:val="20"/>
              </w:rPr>
            </w:pPr>
            <w:r w:rsidRPr="00AD5007">
              <w:rPr>
                <w:b/>
                <w:sz w:val="20"/>
                <w:szCs w:val="20"/>
              </w:rPr>
              <w:t xml:space="preserve">Рюкзак для инструмента GROSS </w:t>
            </w:r>
            <w:proofErr w:type="spellStart"/>
            <w:r w:rsidRPr="00AD5007">
              <w:rPr>
                <w:b/>
                <w:sz w:val="20"/>
                <w:szCs w:val="20"/>
              </w:rPr>
              <w:t>Experte</w:t>
            </w:r>
            <w:proofErr w:type="spellEnd"/>
            <w:r w:rsidRPr="00AD5007">
              <w:rPr>
                <w:b/>
                <w:sz w:val="20"/>
                <w:szCs w:val="20"/>
              </w:rPr>
              <w:t>, 77 карманов, пластиковое дно, 90270</w:t>
            </w:r>
            <w:r w:rsidRPr="00AD5007">
              <w:rPr>
                <w:sz w:val="20"/>
                <w:szCs w:val="20"/>
              </w:rPr>
              <w:t xml:space="preserve"> или «эквивалент» согласно характеристикам, указанным ниже:</w:t>
            </w:r>
          </w:p>
          <w:p w14:paraId="7AB9C09A" w14:textId="77777777" w:rsidR="00860743" w:rsidRPr="00AD5007" w:rsidRDefault="00860743" w:rsidP="00AD5007">
            <w:pPr>
              <w:rPr>
                <w:sz w:val="20"/>
                <w:szCs w:val="20"/>
              </w:rPr>
            </w:pPr>
            <w:r w:rsidRPr="00AD5007">
              <w:rPr>
                <w:sz w:val="20"/>
                <w:szCs w:val="20"/>
              </w:rPr>
              <w:t xml:space="preserve">Конструкция: </w:t>
            </w:r>
            <w:proofErr w:type="spellStart"/>
            <w:r w:rsidRPr="00AD5007">
              <w:rPr>
                <w:sz w:val="20"/>
                <w:szCs w:val="20"/>
              </w:rPr>
              <w:t>формоустойчивая</w:t>
            </w:r>
            <w:proofErr w:type="spellEnd"/>
            <w:r w:rsidRPr="00AD5007">
              <w:rPr>
                <w:sz w:val="20"/>
                <w:szCs w:val="20"/>
              </w:rPr>
              <w:t xml:space="preserve"> (полужесткая);</w:t>
            </w:r>
          </w:p>
          <w:p w14:paraId="431EC935" w14:textId="77777777" w:rsidR="00860743" w:rsidRPr="00AD5007" w:rsidRDefault="00860743" w:rsidP="00AD5007">
            <w:pPr>
              <w:rPr>
                <w:sz w:val="20"/>
                <w:szCs w:val="20"/>
              </w:rPr>
            </w:pPr>
            <w:r w:rsidRPr="00AD5007">
              <w:rPr>
                <w:sz w:val="20"/>
                <w:szCs w:val="20"/>
              </w:rPr>
              <w:t>Пластиковое дно: наличие;</w:t>
            </w:r>
          </w:p>
          <w:p w14:paraId="0F19DA70" w14:textId="77777777" w:rsidR="00860743" w:rsidRPr="00AD5007" w:rsidRDefault="00860743" w:rsidP="00AD5007">
            <w:pPr>
              <w:rPr>
                <w:sz w:val="20"/>
                <w:szCs w:val="20"/>
              </w:rPr>
            </w:pPr>
            <w:r w:rsidRPr="00AD5007">
              <w:rPr>
                <w:sz w:val="20"/>
                <w:szCs w:val="20"/>
              </w:rPr>
              <w:t>Количество лямок: 2;</w:t>
            </w:r>
          </w:p>
          <w:p w14:paraId="6DDDA88B" w14:textId="77777777" w:rsidR="00860743" w:rsidRPr="00AD5007" w:rsidRDefault="00860743" w:rsidP="00AD5007">
            <w:pPr>
              <w:rPr>
                <w:sz w:val="20"/>
                <w:szCs w:val="20"/>
              </w:rPr>
            </w:pPr>
            <w:r w:rsidRPr="00AD5007">
              <w:rPr>
                <w:sz w:val="20"/>
                <w:szCs w:val="20"/>
              </w:rPr>
              <w:t>Объем: не менее 28 л;</w:t>
            </w:r>
          </w:p>
          <w:p w14:paraId="6B97BCA0" w14:textId="77777777" w:rsidR="00860743" w:rsidRPr="00AD5007" w:rsidRDefault="00860743" w:rsidP="00AD5007">
            <w:pPr>
              <w:rPr>
                <w:sz w:val="20"/>
                <w:szCs w:val="20"/>
              </w:rPr>
            </w:pPr>
            <w:r w:rsidRPr="00AD5007">
              <w:rPr>
                <w:sz w:val="20"/>
                <w:szCs w:val="20"/>
              </w:rPr>
              <w:t>Материал: полиэстер;</w:t>
            </w:r>
          </w:p>
          <w:p w14:paraId="1724E064" w14:textId="372C4820" w:rsidR="00860743" w:rsidRPr="00AD5007" w:rsidRDefault="00860743" w:rsidP="00AD5007">
            <w:pPr>
              <w:keepNext/>
              <w:outlineLvl w:val="3"/>
              <w:rPr>
                <w:sz w:val="20"/>
                <w:szCs w:val="20"/>
              </w:rPr>
            </w:pPr>
            <w:r w:rsidRPr="00AD5007">
              <w:rPr>
                <w:sz w:val="20"/>
                <w:szCs w:val="20"/>
              </w:rPr>
              <w:t xml:space="preserve">Основной цвет: </w:t>
            </w:r>
            <w:proofErr w:type="gramStart"/>
            <w:r w:rsidRPr="00AD5007">
              <w:rPr>
                <w:sz w:val="20"/>
                <w:szCs w:val="20"/>
              </w:rPr>
              <w:t>голубой</w:t>
            </w:r>
            <w:proofErr w:type="gramEnd"/>
            <w:r w:rsidRPr="00AD5007">
              <w:rPr>
                <w:sz w:val="20"/>
                <w:szCs w:val="20"/>
              </w:rPr>
              <w:t>/черный.</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C10FF3" w14:textId="3B5591B7" w:rsidR="00860743" w:rsidRPr="00860743" w:rsidRDefault="00860743" w:rsidP="002E483D">
            <w:pPr>
              <w:jc w:val="center"/>
              <w:rPr>
                <w:sz w:val="20"/>
                <w:szCs w:val="20"/>
              </w:rPr>
            </w:pPr>
            <w:r w:rsidRPr="00860743">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158DE341" w14:textId="7A466747" w:rsidR="00860743" w:rsidRPr="00860743" w:rsidRDefault="00860743" w:rsidP="002E483D">
            <w:pPr>
              <w:jc w:val="center"/>
              <w:rPr>
                <w:sz w:val="20"/>
                <w:szCs w:val="20"/>
              </w:rPr>
            </w:pPr>
            <w:r w:rsidRPr="00860743">
              <w:rPr>
                <w:color w:val="000000"/>
                <w:sz w:val="20"/>
                <w:szCs w:val="20"/>
              </w:rPr>
              <w:t>6</w:t>
            </w:r>
          </w:p>
        </w:tc>
        <w:tc>
          <w:tcPr>
            <w:tcW w:w="359" w:type="pct"/>
            <w:tcBorders>
              <w:top w:val="single" w:sz="4" w:space="0" w:color="auto"/>
              <w:left w:val="single" w:sz="4" w:space="0" w:color="auto"/>
              <w:bottom w:val="single" w:sz="4" w:space="0" w:color="auto"/>
              <w:right w:val="single" w:sz="4" w:space="0" w:color="auto"/>
            </w:tcBorders>
            <w:vAlign w:val="center"/>
          </w:tcPr>
          <w:p w14:paraId="7F53DF65" w14:textId="294538FC" w:rsidR="00860743" w:rsidRPr="00860743" w:rsidRDefault="00860743" w:rsidP="002E483D">
            <w:pPr>
              <w:jc w:val="center"/>
              <w:rPr>
                <w:sz w:val="20"/>
                <w:szCs w:val="20"/>
              </w:rPr>
            </w:pPr>
            <w:r w:rsidRPr="00860743">
              <w:rPr>
                <w:color w:val="000000"/>
                <w:sz w:val="20"/>
                <w:szCs w:val="20"/>
              </w:rPr>
              <w:t>4 791,67</w:t>
            </w:r>
          </w:p>
        </w:tc>
        <w:tc>
          <w:tcPr>
            <w:tcW w:w="357" w:type="pct"/>
            <w:tcBorders>
              <w:top w:val="single" w:sz="4" w:space="0" w:color="auto"/>
              <w:left w:val="single" w:sz="4" w:space="0" w:color="auto"/>
              <w:bottom w:val="single" w:sz="4" w:space="0" w:color="auto"/>
              <w:right w:val="single" w:sz="4" w:space="0" w:color="auto"/>
            </w:tcBorders>
            <w:vAlign w:val="center"/>
          </w:tcPr>
          <w:p w14:paraId="4FAE1B07" w14:textId="5FA7F336" w:rsidR="00860743" w:rsidRPr="00860743" w:rsidRDefault="00860743" w:rsidP="002E483D">
            <w:pPr>
              <w:jc w:val="center"/>
              <w:rPr>
                <w:sz w:val="20"/>
                <w:szCs w:val="20"/>
              </w:rPr>
            </w:pPr>
            <w:r w:rsidRPr="00860743">
              <w:rPr>
                <w:color w:val="000000"/>
                <w:sz w:val="20"/>
                <w:szCs w:val="20"/>
              </w:rPr>
              <w:t>28 750,02</w:t>
            </w:r>
          </w:p>
        </w:tc>
        <w:tc>
          <w:tcPr>
            <w:tcW w:w="940" w:type="pct"/>
            <w:tcBorders>
              <w:top w:val="single" w:sz="4" w:space="0" w:color="auto"/>
              <w:left w:val="single" w:sz="4" w:space="0" w:color="auto"/>
              <w:bottom w:val="single" w:sz="4" w:space="0" w:color="auto"/>
              <w:right w:val="single" w:sz="4" w:space="0" w:color="auto"/>
            </w:tcBorders>
          </w:tcPr>
          <w:p w14:paraId="654FC6C3" w14:textId="77777777" w:rsidR="00860743" w:rsidRPr="002E483D" w:rsidRDefault="0086074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0892445" w14:textId="77777777" w:rsidR="00860743" w:rsidRPr="002E483D" w:rsidRDefault="0086074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68414773" w14:textId="77777777" w:rsidR="00860743" w:rsidRPr="002E483D" w:rsidRDefault="00860743"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2B5F058F" w14:textId="77777777" w:rsidR="00860743" w:rsidRPr="002E483D" w:rsidRDefault="00860743" w:rsidP="002E483D">
            <w:pPr>
              <w:jc w:val="center"/>
              <w:rPr>
                <w:sz w:val="20"/>
                <w:szCs w:val="20"/>
              </w:rPr>
            </w:pPr>
          </w:p>
        </w:tc>
      </w:tr>
      <w:tr w:rsidR="00860743" w:rsidRPr="002E483D" w14:paraId="1BBC79A2" w14:textId="77777777" w:rsidTr="00AD5007">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9CF43B" w14:textId="77777777" w:rsidR="00860743" w:rsidRPr="002E483D" w:rsidRDefault="00860743"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38D7D329" w14:textId="77777777" w:rsidR="00860743" w:rsidRPr="00AD5007" w:rsidRDefault="00860743" w:rsidP="00AD5007">
            <w:pPr>
              <w:rPr>
                <w:b/>
                <w:sz w:val="20"/>
                <w:szCs w:val="20"/>
              </w:rPr>
            </w:pPr>
            <w:r w:rsidRPr="00AD5007">
              <w:rPr>
                <w:b/>
                <w:sz w:val="20"/>
                <w:szCs w:val="20"/>
              </w:rPr>
              <w:t>Ударный бесщеточный гайковерт AEG BSS18MTF12BL402C 4935479664</w:t>
            </w:r>
            <w:r w:rsidRPr="00AD5007">
              <w:rPr>
                <w:sz w:val="20"/>
                <w:szCs w:val="20"/>
              </w:rPr>
              <w:t xml:space="preserve"> или «эквивалент» согласно характеристикам, указанным ниже:</w:t>
            </w:r>
          </w:p>
          <w:p w14:paraId="25A62A00" w14:textId="77777777" w:rsidR="00860743" w:rsidRPr="00AD5007" w:rsidRDefault="00860743" w:rsidP="00AD5007">
            <w:pPr>
              <w:rPr>
                <w:sz w:val="20"/>
                <w:szCs w:val="20"/>
              </w:rPr>
            </w:pPr>
            <w:r w:rsidRPr="00AD5007">
              <w:rPr>
                <w:sz w:val="20"/>
                <w:szCs w:val="20"/>
              </w:rPr>
              <w:t>Напряжение аккумулятора:</w:t>
            </w:r>
            <w:r w:rsidRPr="00AD5007">
              <w:rPr>
                <w:sz w:val="20"/>
                <w:szCs w:val="20"/>
              </w:rPr>
              <w:tab/>
              <w:t>18</w:t>
            </w:r>
            <w:proofErr w:type="gramStart"/>
            <w:r w:rsidRPr="00AD5007">
              <w:rPr>
                <w:sz w:val="20"/>
                <w:szCs w:val="20"/>
              </w:rPr>
              <w:t xml:space="preserve"> В</w:t>
            </w:r>
            <w:proofErr w:type="gramEnd"/>
            <w:r w:rsidRPr="00AD5007">
              <w:rPr>
                <w:sz w:val="20"/>
                <w:szCs w:val="20"/>
              </w:rPr>
              <w:t>;</w:t>
            </w:r>
          </w:p>
          <w:p w14:paraId="72A60655" w14:textId="5D9EB92E" w:rsidR="00860743" w:rsidRPr="00AD5007" w:rsidRDefault="00860743" w:rsidP="00AD5007">
            <w:pPr>
              <w:rPr>
                <w:sz w:val="20"/>
                <w:szCs w:val="20"/>
              </w:rPr>
            </w:pPr>
            <w:r w:rsidRPr="00AD5007">
              <w:rPr>
                <w:sz w:val="20"/>
                <w:szCs w:val="20"/>
              </w:rPr>
              <w:t xml:space="preserve">Емкость аккумулятора: </w:t>
            </w:r>
            <w:r>
              <w:rPr>
                <w:sz w:val="20"/>
                <w:szCs w:val="20"/>
              </w:rPr>
              <w:t xml:space="preserve">не менее </w:t>
            </w:r>
            <w:r w:rsidRPr="00AD5007">
              <w:rPr>
                <w:sz w:val="20"/>
                <w:szCs w:val="20"/>
              </w:rPr>
              <w:t>4</w:t>
            </w:r>
            <w:proofErr w:type="gramStart"/>
            <w:r w:rsidRPr="00AD5007">
              <w:rPr>
                <w:sz w:val="20"/>
                <w:szCs w:val="20"/>
              </w:rPr>
              <w:t xml:space="preserve"> А</w:t>
            </w:r>
            <w:proofErr w:type="gramEnd"/>
            <w:r w:rsidRPr="00AD5007">
              <w:rPr>
                <w:sz w:val="20"/>
                <w:szCs w:val="20"/>
              </w:rPr>
              <w:t>*ч;</w:t>
            </w:r>
          </w:p>
          <w:p w14:paraId="664DDDE4" w14:textId="77777777" w:rsidR="00860743" w:rsidRPr="00AD5007" w:rsidRDefault="00860743" w:rsidP="00AD5007">
            <w:pPr>
              <w:rPr>
                <w:sz w:val="20"/>
                <w:szCs w:val="20"/>
              </w:rPr>
            </w:pPr>
            <w:r w:rsidRPr="00AD5007">
              <w:rPr>
                <w:sz w:val="20"/>
                <w:szCs w:val="20"/>
              </w:rPr>
              <w:t>Тип двигателя: бесщеточный;</w:t>
            </w:r>
          </w:p>
          <w:p w14:paraId="54466D23" w14:textId="77777777" w:rsidR="00860743" w:rsidRPr="00AD5007" w:rsidRDefault="00860743" w:rsidP="00AD5007">
            <w:pPr>
              <w:rPr>
                <w:sz w:val="20"/>
                <w:szCs w:val="20"/>
              </w:rPr>
            </w:pPr>
            <w:r w:rsidRPr="00AD5007">
              <w:rPr>
                <w:sz w:val="20"/>
                <w:szCs w:val="20"/>
              </w:rPr>
              <w:t>Наличие удара: есть;</w:t>
            </w:r>
          </w:p>
          <w:p w14:paraId="2CD5B47A" w14:textId="77777777" w:rsidR="00860743" w:rsidRPr="00AD5007" w:rsidRDefault="00860743" w:rsidP="00AD5007">
            <w:pPr>
              <w:rPr>
                <w:sz w:val="20"/>
                <w:szCs w:val="20"/>
              </w:rPr>
            </w:pPr>
            <w:r w:rsidRPr="00AD5007">
              <w:rPr>
                <w:sz w:val="20"/>
                <w:szCs w:val="20"/>
              </w:rPr>
              <w:t>Частота ударов: 0-3800 уд/мин;</w:t>
            </w:r>
          </w:p>
          <w:p w14:paraId="1D798137" w14:textId="77777777" w:rsidR="00860743" w:rsidRPr="00AD5007" w:rsidRDefault="00860743" w:rsidP="00AD5007">
            <w:pPr>
              <w:rPr>
                <w:sz w:val="20"/>
                <w:szCs w:val="20"/>
              </w:rPr>
            </w:pPr>
            <w:r w:rsidRPr="00AD5007">
              <w:rPr>
                <w:sz w:val="20"/>
                <w:szCs w:val="20"/>
              </w:rPr>
              <w:t xml:space="preserve">Тип аккумулятора: </w:t>
            </w:r>
            <w:proofErr w:type="spellStart"/>
            <w:r w:rsidRPr="00AD5007">
              <w:rPr>
                <w:sz w:val="20"/>
                <w:szCs w:val="20"/>
              </w:rPr>
              <w:t>Li-Ion</w:t>
            </w:r>
            <w:proofErr w:type="spellEnd"/>
            <w:r w:rsidRPr="00AD5007">
              <w:rPr>
                <w:sz w:val="20"/>
                <w:szCs w:val="20"/>
              </w:rPr>
              <w:t>;</w:t>
            </w:r>
          </w:p>
          <w:p w14:paraId="595EED1A" w14:textId="77777777" w:rsidR="00860743" w:rsidRPr="00AD5007" w:rsidRDefault="00860743" w:rsidP="00AD5007">
            <w:pPr>
              <w:rPr>
                <w:sz w:val="20"/>
                <w:szCs w:val="20"/>
              </w:rPr>
            </w:pPr>
            <w:proofErr w:type="spellStart"/>
            <w:r w:rsidRPr="00AD5007">
              <w:rPr>
                <w:sz w:val="20"/>
                <w:szCs w:val="20"/>
              </w:rPr>
              <w:t>Max</w:t>
            </w:r>
            <w:proofErr w:type="spellEnd"/>
            <w:r w:rsidRPr="00AD5007">
              <w:rPr>
                <w:sz w:val="20"/>
                <w:szCs w:val="20"/>
              </w:rPr>
              <w:t xml:space="preserve"> частота вращения шпинделя: 2800 </w:t>
            </w:r>
            <w:proofErr w:type="gramStart"/>
            <w:r w:rsidRPr="00AD5007">
              <w:rPr>
                <w:sz w:val="20"/>
                <w:szCs w:val="20"/>
              </w:rPr>
              <w:t>об</w:t>
            </w:r>
            <w:proofErr w:type="gramEnd"/>
            <w:r w:rsidRPr="00AD5007">
              <w:rPr>
                <w:sz w:val="20"/>
                <w:szCs w:val="20"/>
              </w:rPr>
              <w:t>/мин;</w:t>
            </w:r>
          </w:p>
          <w:p w14:paraId="29BADB48" w14:textId="77777777" w:rsidR="00860743" w:rsidRPr="00AD5007" w:rsidRDefault="00860743" w:rsidP="00AD5007">
            <w:pPr>
              <w:rPr>
                <w:sz w:val="20"/>
                <w:szCs w:val="20"/>
              </w:rPr>
            </w:pPr>
            <w:r w:rsidRPr="00AD5007">
              <w:rPr>
                <w:sz w:val="20"/>
                <w:szCs w:val="20"/>
              </w:rPr>
              <w:t>Размер патрона: 1/2 дюйма;</w:t>
            </w:r>
          </w:p>
          <w:p w14:paraId="007B3506" w14:textId="77777777" w:rsidR="00860743" w:rsidRPr="00AD5007" w:rsidRDefault="00860743" w:rsidP="00AD5007">
            <w:pPr>
              <w:rPr>
                <w:sz w:val="20"/>
                <w:szCs w:val="20"/>
              </w:rPr>
            </w:pPr>
            <w:r w:rsidRPr="00AD5007">
              <w:rPr>
                <w:sz w:val="20"/>
                <w:szCs w:val="20"/>
              </w:rPr>
              <w:t xml:space="preserve">Частота вращения шпинделя: 0-2800 </w:t>
            </w:r>
            <w:proofErr w:type="gramStart"/>
            <w:r w:rsidRPr="00AD5007">
              <w:rPr>
                <w:sz w:val="20"/>
                <w:szCs w:val="20"/>
              </w:rPr>
              <w:t>об</w:t>
            </w:r>
            <w:proofErr w:type="gramEnd"/>
            <w:r w:rsidRPr="00AD5007">
              <w:rPr>
                <w:sz w:val="20"/>
                <w:szCs w:val="20"/>
              </w:rPr>
              <w:t>/мин;</w:t>
            </w:r>
          </w:p>
          <w:p w14:paraId="11ADCED2" w14:textId="77777777" w:rsidR="00860743" w:rsidRPr="00AD5007" w:rsidRDefault="00860743" w:rsidP="00AD5007">
            <w:pPr>
              <w:rPr>
                <w:sz w:val="20"/>
                <w:szCs w:val="20"/>
              </w:rPr>
            </w:pPr>
            <w:r w:rsidRPr="00AD5007">
              <w:rPr>
                <w:sz w:val="20"/>
                <w:szCs w:val="20"/>
              </w:rPr>
              <w:t>Наличие подсветки:</w:t>
            </w:r>
            <w:r w:rsidRPr="00AD5007">
              <w:rPr>
                <w:sz w:val="20"/>
                <w:szCs w:val="20"/>
              </w:rPr>
              <w:tab/>
              <w:t>есть;</w:t>
            </w:r>
          </w:p>
          <w:p w14:paraId="53E40523" w14:textId="77777777" w:rsidR="00860743" w:rsidRPr="00AD5007" w:rsidRDefault="00860743" w:rsidP="00AD5007">
            <w:pPr>
              <w:rPr>
                <w:sz w:val="20"/>
                <w:szCs w:val="20"/>
              </w:rPr>
            </w:pPr>
            <w:r w:rsidRPr="00AD5007">
              <w:rPr>
                <w:sz w:val="20"/>
                <w:szCs w:val="20"/>
              </w:rPr>
              <w:t>Упаковка</w:t>
            </w:r>
            <w:r w:rsidRPr="00AD5007">
              <w:rPr>
                <w:sz w:val="20"/>
                <w:szCs w:val="20"/>
              </w:rPr>
              <w:tab/>
              <w:t>чемодан/кейс</w:t>
            </w:r>
          </w:p>
          <w:p w14:paraId="6DA5F38E" w14:textId="77777777" w:rsidR="00860743" w:rsidRPr="00AD5007" w:rsidRDefault="00860743" w:rsidP="00AD5007">
            <w:pPr>
              <w:rPr>
                <w:sz w:val="20"/>
                <w:szCs w:val="20"/>
              </w:rPr>
            </w:pPr>
            <w:proofErr w:type="spellStart"/>
            <w:r w:rsidRPr="00AD5007">
              <w:rPr>
                <w:sz w:val="20"/>
                <w:szCs w:val="20"/>
              </w:rPr>
              <w:t>Max</w:t>
            </w:r>
            <w:proofErr w:type="spellEnd"/>
            <w:r w:rsidRPr="00AD5007">
              <w:rPr>
                <w:sz w:val="20"/>
                <w:szCs w:val="20"/>
              </w:rPr>
              <w:t xml:space="preserve"> размер крепежа, М: 18;</w:t>
            </w:r>
          </w:p>
          <w:p w14:paraId="127D7D09" w14:textId="77777777" w:rsidR="00860743" w:rsidRPr="00AD5007" w:rsidRDefault="00860743" w:rsidP="00AD5007">
            <w:pPr>
              <w:rPr>
                <w:sz w:val="20"/>
                <w:szCs w:val="20"/>
              </w:rPr>
            </w:pPr>
            <w:r w:rsidRPr="00AD5007">
              <w:rPr>
                <w:sz w:val="20"/>
                <w:szCs w:val="20"/>
              </w:rPr>
              <w:t>Аккумуляторы в комплекте: 2;</w:t>
            </w:r>
          </w:p>
          <w:p w14:paraId="73326BDA" w14:textId="77777777" w:rsidR="00860743" w:rsidRPr="00AD5007" w:rsidRDefault="00860743" w:rsidP="00AD5007">
            <w:pPr>
              <w:rPr>
                <w:sz w:val="20"/>
                <w:szCs w:val="20"/>
              </w:rPr>
            </w:pPr>
            <w:proofErr w:type="spellStart"/>
            <w:r w:rsidRPr="00AD5007">
              <w:rPr>
                <w:sz w:val="20"/>
                <w:szCs w:val="20"/>
              </w:rPr>
              <w:t>Max</w:t>
            </w:r>
            <w:proofErr w:type="spellEnd"/>
            <w:r w:rsidRPr="00AD5007">
              <w:rPr>
                <w:sz w:val="20"/>
                <w:szCs w:val="20"/>
              </w:rPr>
              <w:t xml:space="preserve"> крутящий момент: 785 </w:t>
            </w:r>
            <w:proofErr w:type="spellStart"/>
            <w:r w:rsidRPr="00AD5007">
              <w:rPr>
                <w:sz w:val="20"/>
                <w:szCs w:val="20"/>
              </w:rPr>
              <w:t>Нм</w:t>
            </w:r>
            <w:proofErr w:type="spellEnd"/>
            <w:r w:rsidRPr="00AD5007">
              <w:rPr>
                <w:sz w:val="20"/>
                <w:szCs w:val="20"/>
              </w:rPr>
              <w:t>;</w:t>
            </w:r>
          </w:p>
          <w:p w14:paraId="70608321" w14:textId="77777777" w:rsidR="00860743" w:rsidRPr="00AD5007" w:rsidRDefault="00860743" w:rsidP="00AD5007">
            <w:pPr>
              <w:rPr>
                <w:sz w:val="20"/>
                <w:szCs w:val="20"/>
              </w:rPr>
            </w:pPr>
            <w:proofErr w:type="spellStart"/>
            <w:r w:rsidRPr="00AD5007">
              <w:rPr>
                <w:sz w:val="20"/>
                <w:szCs w:val="20"/>
              </w:rPr>
              <w:t>Max</w:t>
            </w:r>
            <w:proofErr w:type="spellEnd"/>
            <w:r w:rsidRPr="00AD5007">
              <w:rPr>
                <w:sz w:val="20"/>
                <w:szCs w:val="20"/>
              </w:rPr>
              <w:t xml:space="preserve"> частота ударов:</w:t>
            </w:r>
            <w:r w:rsidRPr="00AD5007">
              <w:rPr>
                <w:sz w:val="20"/>
                <w:szCs w:val="20"/>
              </w:rPr>
              <w:tab/>
              <w:t>3800 уд/мин;</w:t>
            </w:r>
          </w:p>
          <w:p w14:paraId="4193696C" w14:textId="77777777" w:rsidR="00860743" w:rsidRPr="00AD5007" w:rsidRDefault="00860743" w:rsidP="00AD5007">
            <w:pPr>
              <w:rPr>
                <w:sz w:val="20"/>
                <w:szCs w:val="20"/>
              </w:rPr>
            </w:pPr>
            <w:r w:rsidRPr="00AD5007">
              <w:rPr>
                <w:sz w:val="20"/>
                <w:szCs w:val="20"/>
              </w:rPr>
              <w:t>Наличие реверса: есть;</w:t>
            </w:r>
          </w:p>
          <w:p w14:paraId="4F402562" w14:textId="77777777" w:rsidR="00860743" w:rsidRPr="00AD5007" w:rsidRDefault="00860743" w:rsidP="00AD5007">
            <w:pPr>
              <w:rPr>
                <w:sz w:val="20"/>
                <w:szCs w:val="20"/>
              </w:rPr>
            </w:pPr>
            <w:r w:rsidRPr="00AD5007">
              <w:rPr>
                <w:sz w:val="20"/>
                <w:szCs w:val="20"/>
              </w:rPr>
              <w:t>Регулировка частоты вращения: да;</w:t>
            </w:r>
          </w:p>
          <w:p w14:paraId="6AE6EF93" w14:textId="77777777" w:rsidR="00860743" w:rsidRPr="00AD5007" w:rsidRDefault="00860743" w:rsidP="00AD5007">
            <w:pPr>
              <w:rPr>
                <w:sz w:val="20"/>
                <w:szCs w:val="20"/>
              </w:rPr>
            </w:pPr>
            <w:r w:rsidRPr="00AD5007">
              <w:rPr>
                <w:sz w:val="20"/>
                <w:szCs w:val="20"/>
              </w:rPr>
              <w:t>Тип патрона:</w:t>
            </w:r>
            <w:r w:rsidRPr="00AD5007">
              <w:rPr>
                <w:sz w:val="20"/>
                <w:szCs w:val="20"/>
              </w:rPr>
              <w:tab/>
              <w:t>квадрат с фрикционным кольцом;</w:t>
            </w:r>
          </w:p>
          <w:p w14:paraId="145238BA" w14:textId="3881C57A" w:rsidR="00860743" w:rsidRPr="00AD5007" w:rsidRDefault="00860743" w:rsidP="00AD5007">
            <w:pPr>
              <w:rPr>
                <w:color w:val="000000"/>
                <w:sz w:val="20"/>
                <w:szCs w:val="20"/>
              </w:rPr>
            </w:pPr>
            <w:r w:rsidRPr="00AD5007">
              <w:rPr>
                <w:sz w:val="20"/>
                <w:szCs w:val="20"/>
              </w:rPr>
              <w:t>Устройство аккумулятора: слайдер.</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1570160" w14:textId="5CC3E023" w:rsidR="00860743" w:rsidRPr="00860743" w:rsidRDefault="00860743" w:rsidP="002E483D">
            <w:pPr>
              <w:jc w:val="center"/>
              <w:rPr>
                <w:sz w:val="20"/>
                <w:szCs w:val="20"/>
              </w:rPr>
            </w:pPr>
            <w:r w:rsidRPr="00860743">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1DC967D" w14:textId="79F50015" w:rsidR="00860743" w:rsidRPr="00860743" w:rsidRDefault="00860743" w:rsidP="002E483D">
            <w:pPr>
              <w:jc w:val="center"/>
              <w:rPr>
                <w:sz w:val="20"/>
                <w:szCs w:val="20"/>
              </w:rPr>
            </w:pPr>
            <w:r w:rsidRPr="00860743">
              <w:rPr>
                <w:color w:val="000000"/>
                <w:sz w:val="20"/>
                <w:szCs w:val="20"/>
              </w:rPr>
              <w:t>1</w:t>
            </w:r>
          </w:p>
        </w:tc>
        <w:tc>
          <w:tcPr>
            <w:tcW w:w="359" w:type="pct"/>
            <w:tcBorders>
              <w:top w:val="single" w:sz="4" w:space="0" w:color="auto"/>
              <w:left w:val="single" w:sz="4" w:space="0" w:color="auto"/>
              <w:bottom w:val="single" w:sz="4" w:space="0" w:color="auto"/>
              <w:right w:val="single" w:sz="4" w:space="0" w:color="auto"/>
            </w:tcBorders>
            <w:vAlign w:val="center"/>
          </w:tcPr>
          <w:p w14:paraId="368638B7" w14:textId="492A4C63" w:rsidR="00860743" w:rsidRPr="00860743" w:rsidRDefault="00860743" w:rsidP="002E483D">
            <w:pPr>
              <w:jc w:val="center"/>
              <w:rPr>
                <w:sz w:val="20"/>
                <w:szCs w:val="20"/>
              </w:rPr>
            </w:pPr>
            <w:r w:rsidRPr="00860743">
              <w:rPr>
                <w:color w:val="000000"/>
                <w:sz w:val="20"/>
                <w:szCs w:val="20"/>
              </w:rPr>
              <w:t>52 593,33</w:t>
            </w:r>
          </w:p>
        </w:tc>
        <w:tc>
          <w:tcPr>
            <w:tcW w:w="357" w:type="pct"/>
            <w:tcBorders>
              <w:top w:val="single" w:sz="4" w:space="0" w:color="auto"/>
              <w:left w:val="single" w:sz="4" w:space="0" w:color="auto"/>
              <w:bottom w:val="single" w:sz="4" w:space="0" w:color="auto"/>
              <w:right w:val="single" w:sz="4" w:space="0" w:color="auto"/>
            </w:tcBorders>
            <w:vAlign w:val="center"/>
          </w:tcPr>
          <w:p w14:paraId="563A8F55" w14:textId="76C14FC6" w:rsidR="00860743" w:rsidRPr="00860743" w:rsidRDefault="00860743" w:rsidP="002E483D">
            <w:pPr>
              <w:jc w:val="center"/>
              <w:rPr>
                <w:sz w:val="20"/>
                <w:szCs w:val="20"/>
              </w:rPr>
            </w:pPr>
            <w:r w:rsidRPr="00860743">
              <w:rPr>
                <w:color w:val="000000"/>
                <w:sz w:val="20"/>
                <w:szCs w:val="20"/>
              </w:rPr>
              <w:t>52 593,33</w:t>
            </w:r>
          </w:p>
        </w:tc>
        <w:tc>
          <w:tcPr>
            <w:tcW w:w="940" w:type="pct"/>
            <w:tcBorders>
              <w:top w:val="single" w:sz="4" w:space="0" w:color="auto"/>
              <w:left w:val="single" w:sz="4" w:space="0" w:color="auto"/>
              <w:bottom w:val="single" w:sz="4" w:space="0" w:color="auto"/>
              <w:right w:val="single" w:sz="4" w:space="0" w:color="auto"/>
            </w:tcBorders>
          </w:tcPr>
          <w:p w14:paraId="1F999B54" w14:textId="77777777" w:rsidR="00860743" w:rsidRPr="002E483D" w:rsidRDefault="0086074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2E8AB1F" w14:textId="77777777" w:rsidR="00860743" w:rsidRPr="002E483D" w:rsidRDefault="0086074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12F9BAA7" w14:textId="77777777" w:rsidR="00860743" w:rsidRPr="002E483D" w:rsidRDefault="00860743"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117A4BD9" w14:textId="77777777" w:rsidR="00860743" w:rsidRPr="002E483D" w:rsidRDefault="00860743" w:rsidP="002E483D">
            <w:pPr>
              <w:jc w:val="center"/>
              <w:rPr>
                <w:sz w:val="20"/>
                <w:szCs w:val="20"/>
              </w:rPr>
            </w:pPr>
          </w:p>
        </w:tc>
      </w:tr>
      <w:tr w:rsidR="00860743" w:rsidRPr="002E483D" w14:paraId="33E7DA70" w14:textId="77777777" w:rsidTr="00AD5007">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7FF85" w14:textId="77777777" w:rsidR="00860743" w:rsidRPr="002E483D" w:rsidRDefault="00860743"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6581A286" w14:textId="77777777" w:rsidR="00860743" w:rsidRPr="00AD5007" w:rsidRDefault="00860743" w:rsidP="00AD5007">
            <w:pPr>
              <w:rPr>
                <w:b/>
                <w:sz w:val="20"/>
                <w:szCs w:val="20"/>
              </w:rPr>
            </w:pPr>
            <w:r w:rsidRPr="00AD5007">
              <w:rPr>
                <w:b/>
                <w:sz w:val="20"/>
                <w:szCs w:val="20"/>
              </w:rPr>
              <w:t xml:space="preserve">Съемник с тремя поворотными захватами </w:t>
            </w:r>
            <w:proofErr w:type="gramStart"/>
            <w:r w:rsidRPr="00AD5007">
              <w:rPr>
                <w:b/>
                <w:sz w:val="20"/>
                <w:szCs w:val="20"/>
              </w:rPr>
              <w:t>З</w:t>
            </w:r>
            <w:proofErr w:type="gramEnd"/>
            <w:r w:rsidRPr="00AD5007">
              <w:rPr>
                <w:b/>
                <w:sz w:val="20"/>
                <w:szCs w:val="20"/>
              </w:rPr>
              <w:t xml:space="preserve">“ </w:t>
            </w:r>
            <w:proofErr w:type="spellStart"/>
            <w:r w:rsidRPr="00AD5007">
              <w:rPr>
                <w:b/>
                <w:sz w:val="20"/>
                <w:szCs w:val="20"/>
              </w:rPr>
              <w:t>Jonnesway</w:t>
            </w:r>
            <w:proofErr w:type="spellEnd"/>
            <w:r w:rsidRPr="00AD5007">
              <w:rPr>
                <w:b/>
                <w:sz w:val="20"/>
                <w:szCs w:val="20"/>
              </w:rPr>
              <w:t xml:space="preserve"> АЕЗ10034</w:t>
            </w:r>
            <w:r w:rsidRPr="00AD5007">
              <w:rPr>
                <w:sz w:val="20"/>
                <w:szCs w:val="20"/>
              </w:rPr>
              <w:t xml:space="preserve"> или «эквивалент» согласно характеристикам, указанным ниже:</w:t>
            </w:r>
          </w:p>
          <w:p w14:paraId="2176A957" w14:textId="77777777" w:rsidR="00860743" w:rsidRPr="00AD5007" w:rsidRDefault="00860743" w:rsidP="00AD5007">
            <w:pPr>
              <w:rPr>
                <w:sz w:val="20"/>
                <w:szCs w:val="20"/>
              </w:rPr>
            </w:pPr>
            <w:r w:rsidRPr="00AD5007">
              <w:rPr>
                <w:sz w:val="20"/>
                <w:szCs w:val="20"/>
              </w:rPr>
              <w:t>Длина лап: 3” (75мм);</w:t>
            </w:r>
          </w:p>
          <w:p w14:paraId="604B3663" w14:textId="77777777" w:rsidR="00860743" w:rsidRPr="00AD5007" w:rsidRDefault="00860743" w:rsidP="00AD5007">
            <w:pPr>
              <w:rPr>
                <w:sz w:val="20"/>
                <w:szCs w:val="20"/>
              </w:rPr>
            </w:pPr>
            <w:r w:rsidRPr="00AD5007">
              <w:rPr>
                <w:sz w:val="20"/>
                <w:szCs w:val="20"/>
              </w:rPr>
              <w:t xml:space="preserve">Ширина: 8мм, </w:t>
            </w:r>
          </w:p>
          <w:p w14:paraId="40724E41" w14:textId="77777777" w:rsidR="00860743" w:rsidRPr="00AD5007" w:rsidRDefault="00860743" w:rsidP="00AD5007">
            <w:pPr>
              <w:rPr>
                <w:sz w:val="20"/>
                <w:szCs w:val="20"/>
              </w:rPr>
            </w:pPr>
            <w:r w:rsidRPr="00AD5007">
              <w:rPr>
                <w:sz w:val="20"/>
                <w:szCs w:val="20"/>
              </w:rPr>
              <w:t xml:space="preserve">Высота: 8 мм, </w:t>
            </w:r>
          </w:p>
          <w:p w14:paraId="7C30E8BA" w14:textId="77777777" w:rsidR="00860743" w:rsidRPr="00AD5007" w:rsidRDefault="00860743" w:rsidP="00AD5007">
            <w:pPr>
              <w:rPr>
                <w:sz w:val="20"/>
                <w:szCs w:val="20"/>
              </w:rPr>
            </w:pPr>
            <w:r w:rsidRPr="00AD5007">
              <w:rPr>
                <w:sz w:val="20"/>
                <w:szCs w:val="20"/>
              </w:rPr>
              <w:lastRenderedPageBreak/>
              <w:t>Глубина:13 мм;</w:t>
            </w:r>
          </w:p>
          <w:p w14:paraId="7B5D34F5" w14:textId="77777777" w:rsidR="00860743" w:rsidRPr="00AD5007" w:rsidRDefault="00860743" w:rsidP="00AD5007">
            <w:pPr>
              <w:rPr>
                <w:sz w:val="20"/>
                <w:szCs w:val="20"/>
              </w:rPr>
            </w:pPr>
            <w:proofErr w:type="gramStart"/>
            <w:r w:rsidRPr="00AD5007">
              <w:rPr>
                <w:sz w:val="20"/>
                <w:szCs w:val="20"/>
              </w:rPr>
              <w:t>Кованная</w:t>
            </w:r>
            <w:proofErr w:type="gramEnd"/>
            <w:r w:rsidRPr="00AD5007">
              <w:rPr>
                <w:sz w:val="20"/>
                <w:szCs w:val="20"/>
              </w:rPr>
              <w:t xml:space="preserve"> конструкция: наличие;</w:t>
            </w:r>
          </w:p>
          <w:p w14:paraId="1352508F" w14:textId="41C591EA" w:rsidR="00860743" w:rsidRPr="00AD5007" w:rsidRDefault="00860743" w:rsidP="00AD5007">
            <w:pPr>
              <w:rPr>
                <w:color w:val="000000"/>
                <w:sz w:val="20"/>
                <w:szCs w:val="20"/>
              </w:rPr>
            </w:pPr>
            <w:r w:rsidRPr="00AD5007">
              <w:rPr>
                <w:sz w:val="20"/>
                <w:szCs w:val="20"/>
              </w:rPr>
              <w:t>Рабочий диапазон: 40-76 мм;</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7E93D1D" w14:textId="617A8391" w:rsidR="00860743" w:rsidRPr="00860743" w:rsidRDefault="00860743" w:rsidP="002E483D">
            <w:pPr>
              <w:jc w:val="center"/>
              <w:rPr>
                <w:sz w:val="20"/>
                <w:szCs w:val="20"/>
              </w:rPr>
            </w:pPr>
            <w:r w:rsidRPr="00860743">
              <w:rPr>
                <w:color w:val="000000"/>
                <w:sz w:val="20"/>
                <w:szCs w:val="20"/>
              </w:rPr>
              <w:lastRenderedPageBreak/>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29DA6019" w14:textId="4711180B" w:rsidR="00860743" w:rsidRPr="00860743" w:rsidRDefault="00860743" w:rsidP="002E483D">
            <w:pPr>
              <w:jc w:val="center"/>
              <w:rPr>
                <w:sz w:val="20"/>
                <w:szCs w:val="20"/>
              </w:rPr>
            </w:pPr>
            <w:r w:rsidRPr="00860743">
              <w:rPr>
                <w:color w:val="000000"/>
                <w:sz w:val="20"/>
                <w:szCs w:val="20"/>
              </w:rPr>
              <w:t>2</w:t>
            </w:r>
          </w:p>
        </w:tc>
        <w:tc>
          <w:tcPr>
            <w:tcW w:w="359" w:type="pct"/>
            <w:tcBorders>
              <w:top w:val="single" w:sz="4" w:space="0" w:color="auto"/>
              <w:left w:val="single" w:sz="4" w:space="0" w:color="auto"/>
              <w:bottom w:val="single" w:sz="4" w:space="0" w:color="auto"/>
              <w:right w:val="single" w:sz="4" w:space="0" w:color="auto"/>
            </w:tcBorders>
            <w:vAlign w:val="center"/>
          </w:tcPr>
          <w:p w14:paraId="39A55B66" w14:textId="711E48A7" w:rsidR="00860743" w:rsidRPr="00860743" w:rsidRDefault="00860743" w:rsidP="002E483D">
            <w:pPr>
              <w:jc w:val="center"/>
              <w:rPr>
                <w:sz w:val="20"/>
                <w:szCs w:val="20"/>
              </w:rPr>
            </w:pPr>
            <w:r w:rsidRPr="00860743">
              <w:rPr>
                <w:color w:val="000000"/>
                <w:sz w:val="20"/>
                <w:szCs w:val="20"/>
              </w:rPr>
              <w:t>2 531,67</w:t>
            </w:r>
          </w:p>
        </w:tc>
        <w:tc>
          <w:tcPr>
            <w:tcW w:w="357" w:type="pct"/>
            <w:tcBorders>
              <w:top w:val="single" w:sz="4" w:space="0" w:color="auto"/>
              <w:left w:val="single" w:sz="4" w:space="0" w:color="auto"/>
              <w:bottom w:val="single" w:sz="4" w:space="0" w:color="auto"/>
              <w:right w:val="single" w:sz="4" w:space="0" w:color="auto"/>
            </w:tcBorders>
            <w:vAlign w:val="center"/>
          </w:tcPr>
          <w:p w14:paraId="17B03A5D" w14:textId="31D613E6" w:rsidR="00860743" w:rsidRPr="00860743" w:rsidRDefault="00860743" w:rsidP="002E483D">
            <w:pPr>
              <w:jc w:val="center"/>
              <w:rPr>
                <w:sz w:val="20"/>
                <w:szCs w:val="20"/>
              </w:rPr>
            </w:pPr>
            <w:r w:rsidRPr="00860743">
              <w:rPr>
                <w:color w:val="000000"/>
                <w:sz w:val="20"/>
                <w:szCs w:val="20"/>
              </w:rPr>
              <w:t>5 063,34</w:t>
            </w:r>
          </w:p>
        </w:tc>
        <w:tc>
          <w:tcPr>
            <w:tcW w:w="940" w:type="pct"/>
            <w:tcBorders>
              <w:top w:val="single" w:sz="4" w:space="0" w:color="auto"/>
              <w:left w:val="single" w:sz="4" w:space="0" w:color="auto"/>
              <w:bottom w:val="single" w:sz="4" w:space="0" w:color="auto"/>
              <w:right w:val="single" w:sz="4" w:space="0" w:color="auto"/>
            </w:tcBorders>
          </w:tcPr>
          <w:p w14:paraId="5EBBC13F" w14:textId="77777777" w:rsidR="00860743" w:rsidRPr="002E483D" w:rsidRDefault="0086074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3F18851" w14:textId="77777777" w:rsidR="00860743" w:rsidRPr="002E483D" w:rsidRDefault="0086074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440783FC" w14:textId="77777777" w:rsidR="00860743" w:rsidRPr="002E483D" w:rsidRDefault="00860743"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6F5F3E59" w14:textId="77777777" w:rsidR="00860743" w:rsidRPr="002E483D" w:rsidRDefault="00860743" w:rsidP="002E483D">
            <w:pPr>
              <w:jc w:val="center"/>
              <w:rPr>
                <w:sz w:val="20"/>
                <w:szCs w:val="20"/>
              </w:rPr>
            </w:pPr>
          </w:p>
        </w:tc>
      </w:tr>
      <w:tr w:rsidR="00860743" w:rsidRPr="002E483D" w14:paraId="757D4690" w14:textId="77777777" w:rsidTr="00AD5007">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3C923" w14:textId="77777777" w:rsidR="00860743" w:rsidRPr="002E483D" w:rsidRDefault="00860743"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537BA209" w14:textId="77777777" w:rsidR="00860743" w:rsidRPr="00AD5007" w:rsidRDefault="00860743" w:rsidP="00AD5007">
            <w:pPr>
              <w:rPr>
                <w:b/>
                <w:sz w:val="20"/>
                <w:szCs w:val="20"/>
              </w:rPr>
            </w:pPr>
            <w:r w:rsidRPr="00AD5007">
              <w:rPr>
                <w:b/>
                <w:sz w:val="20"/>
                <w:szCs w:val="20"/>
              </w:rPr>
              <w:t xml:space="preserve">Съемник подшипников с внутренним захватом ЭВРИКА </w:t>
            </w:r>
            <w:r w:rsidRPr="00AD5007">
              <w:rPr>
                <w:b/>
                <w:sz w:val="20"/>
                <w:szCs w:val="20"/>
                <w:lang w:val="en-US"/>
              </w:rPr>
              <w:t>ER</w:t>
            </w:r>
            <w:r w:rsidRPr="00AD5007">
              <w:rPr>
                <w:b/>
                <w:sz w:val="20"/>
                <w:szCs w:val="20"/>
              </w:rPr>
              <w:t>-86825</w:t>
            </w:r>
            <w:r w:rsidRPr="00AD5007">
              <w:rPr>
                <w:sz w:val="20"/>
                <w:szCs w:val="20"/>
              </w:rPr>
              <w:t xml:space="preserve"> или «эквивалент» согласно характеристикам, указанным ниже:</w:t>
            </w:r>
          </w:p>
          <w:p w14:paraId="3E493C62" w14:textId="77777777" w:rsidR="00860743" w:rsidRPr="00AD5007" w:rsidRDefault="00860743" w:rsidP="00AD5007">
            <w:pPr>
              <w:rPr>
                <w:sz w:val="20"/>
                <w:szCs w:val="20"/>
              </w:rPr>
            </w:pPr>
            <w:r w:rsidRPr="00AD5007">
              <w:rPr>
                <w:sz w:val="20"/>
                <w:szCs w:val="20"/>
              </w:rPr>
              <w:t>Тип захвата: для внутренних подшипников;</w:t>
            </w:r>
          </w:p>
          <w:p w14:paraId="1A9E566B" w14:textId="77777777" w:rsidR="00860743" w:rsidRPr="00AD5007" w:rsidRDefault="00860743" w:rsidP="00AD5007">
            <w:pPr>
              <w:rPr>
                <w:sz w:val="20"/>
                <w:szCs w:val="20"/>
              </w:rPr>
            </w:pPr>
            <w:r w:rsidRPr="00AD5007">
              <w:rPr>
                <w:sz w:val="20"/>
                <w:szCs w:val="20"/>
              </w:rPr>
              <w:t>Привод: механический;</w:t>
            </w:r>
          </w:p>
          <w:p w14:paraId="6C38245F" w14:textId="4766000B" w:rsidR="00860743" w:rsidRPr="00AD5007" w:rsidRDefault="00860743" w:rsidP="00AD5007">
            <w:pPr>
              <w:keepNext/>
              <w:outlineLvl w:val="3"/>
              <w:rPr>
                <w:sz w:val="20"/>
                <w:szCs w:val="20"/>
              </w:rPr>
            </w:pPr>
            <w:proofErr w:type="spellStart"/>
            <w:r w:rsidRPr="00AD5007">
              <w:rPr>
                <w:sz w:val="20"/>
                <w:szCs w:val="20"/>
              </w:rPr>
              <w:t>Max</w:t>
            </w:r>
            <w:proofErr w:type="spellEnd"/>
            <w:r w:rsidRPr="00AD5007">
              <w:rPr>
                <w:sz w:val="20"/>
                <w:szCs w:val="20"/>
              </w:rPr>
              <w:t xml:space="preserve"> ширина рабочего пространства: 38 мм.</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0D8367D" w14:textId="34163E3F" w:rsidR="00860743" w:rsidRPr="00860743" w:rsidRDefault="00860743" w:rsidP="002E483D">
            <w:pPr>
              <w:jc w:val="center"/>
              <w:rPr>
                <w:sz w:val="20"/>
                <w:szCs w:val="20"/>
              </w:rPr>
            </w:pPr>
            <w:r w:rsidRPr="00860743">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41AF3B7E" w14:textId="75D445EB" w:rsidR="00860743" w:rsidRPr="00860743" w:rsidRDefault="00860743" w:rsidP="002E483D">
            <w:pPr>
              <w:jc w:val="center"/>
              <w:rPr>
                <w:sz w:val="20"/>
                <w:szCs w:val="20"/>
              </w:rPr>
            </w:pPr>
            <w:r w:rsidRPr="00860743">
              <w:rPr>
                <w:color w:val="000000"/>
                <w:sz w:val="20"/>
                <w:szCs w:val="20"/>
              </w:rPr>
              <w:t>2</w:t>
            </w:r>
          </w:p>
        </w:tc>
        <w:tc>
          <w:tcPr>
            <w:tcW w:w="359" w:type="pct"/>
            <w:tcBorders>
              <w:top w:val="single" w:sz="4" w:space="0" w:color="auto"/>
              <w:left w:val="single" w:sz="4" w:space="0" w:color="auto"/>
              <w:bottom w:val="single" w:sz="4" w:space="0" w:color="auto"/>
              <w:right w:val="single" w:sz="4" w:space="0" w:color="auto"/>
            </w:tcBorders>
            <w:vAlign w:val="center"/>
          </w:tcPr>
          <w:p w14:paraId="7A8A21B1" w14:textId="7CC62150" w:rsidR="00860743" w:rsidRPr="00860743" w:rsidRDefault="00860743" w:rsidP="002E483D">
            <w:pPr>
              <w:jc w:val="center"/>
              <w:rPr>
                <w:sz w:val="20"/>
                <w:szCs w:val="20"/>
              </w:rPr>
            </w:pPr>
            <w:r w:rsidRPr="00860743">
              <w:rPr>
                <w:color w:val="000000"/>
                <w:sz w:val="20"/>
                <w:szCs w:val="20"/>
              </w:rPr>
              <w:t>1 333,33</w:t>
            </w:r>
          </w:p>
        </w:tc>
        <w:tc>
          <w:tcPr>
            <w:tcW w:w="357" w:type="pct"/>
            <w:tcBorders>
              <w:top w:val="single" w:sz="4" w:space="0" w:color="auto"/>
              <w:left w:val="single" w:sz="4" w:space="0" w:color="auto"/>
              <w:bottom w:val="single" w:sz="4" w:space="0" w:color="auto"/>
              <w:right w:val="single" w:sz="4" w:space="0" w:color="auto"/>
            </w:tcBorders>
            <w:vAlign w:val="center"/>
          </w:tcPr>
          <w:p w14:paraId="203B8A19" w14:textId="57F8F432" w:rsidR="00860743" w:rsidRPr="00860743" w:rsidRDefault="00860743" w:rsidP="002E483D">
            <w:pPr>
              <w:jc w:val="center"/>
              <w:rPr>
                <w:sz w:val="20"/>
                <w:szCs w:val="20"/>
              </w:rPr>
            </w:pPr>
            <w:r w:rsidRPr="00860743">
              <w:rPr>
                <w:color w:val="000000"/>
                <w:sz w:val="20"/>
                <w:szCs w:val="20"/>
              </w:rPr>
              <w:t>2 666,66</w:t>
            </w:r>
          </w:p>
        </w:tc>
        <w:tc>
          <w:tcPr>
            <w:tcW w:w="940" w:type="pct"/>
            <w:tcBorders>
              <w:top w:val="single" w:sz="4" w:space="0" w:color="auto"/>
              <w:left w:val="single" w:sz="4" w:space="0" w:color="auto"/>
              <w:bottom w:val="single" w:sz="4" w:space="0" w:color="auto"/>
              <w:right w:val="single" w:sz="4" w:space="0" w:color="auto"/>
            </w:tcBorders>
          </w:tcPr>
          <w:p w14:paraId="272DB23B" w14:textId="77777777" w:rsidR="00860743" w:rsidRPr="002E483D" w:rsidRDefault="0086074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1F1B5069" w14:textId="77777777" w:rsidR="00860743" w:rsidRPr="002E483D" w:rsidRDefault="0086074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5E890DA" w14:textId="77777777" w:rsidR="00860743" w:rsidRPr="002E483D" w:rsidRDefault="00860743"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7609EAB0" w14:textId="77777777" w:rsidR="00860743" w:rsidRPr="002E483D" w:rsidRDefault="00860743" w:rsidP="002E483D">
            <w:pPr>
              <w:jc w:val="center"/>
              <w:rPr>
                <w:sz w:val="20"/>
                <w:szCs w:val="20"/>
              </w:rPr>
            </w:pPr>
          </w:p>
        </w:tc>
      </w:tr>
      <w:tr w:rsidR="00860743" w:rsidRPr="002E483D" w14:paraId="5456AF48" w14:textId="77777777" w:rsidTr="00AD5007">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09006A" w14:textId="77777777" w:rsidR="00860743" w:rsidRPr="002E483D" w:rsidRDefault="00860743"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2F1C702D" w14:textId="77777777" w:rsidR="00860743" w:rsidRPr="00AD5007" w:rsidRDefault="00860743" w:rsidP="00AD5007">
            <w:pPr>
              <w:rPr>
                <w:b/>
                <w:sz w:val="20"/>
                <w:szCs w:val="20"/>
              </w:rPr>
            </w:pPr>
            <w:r w:rsidRPr="00AD5007">
              <w:rPr>
                <w:b/>
                <w:sz w:val="20"/>
                <w:szCs w:val="20"/>
              </w:rPr>
              <w:t>Горелка FUBAG 38464</w:t>
            </w:r>
            <w:r w:rsidRPr="00AD5007">
              <w:rPr>
                <w:sz w:val="20"/>
                <w:szCs w:val="20"/>
              </w:rPr>
              <w:t xml:space="preserve"> </w:t>
            </w:r>
            <w:r w:rsidRPr="00AD5007">
              <w:rPr>
                <w:b/>
                <w:sz w:val="20"/>
                <w:szCs w:val="20"/>
                <w:lang w:val="en-US"/>
              </w:rPr>
              <w:t>FB</w:t>
            </w:r>
            <w:r w:rsidRPr="00AD5007">
              <w:rPr>
                <w:b/>
                <w:sz w:val="20"/>
                <w:szCs w:val="20"/>
              </w:rPr>
              <w:t xml:space="preserve"> </w:t>
            </w:r>
            <w:r w:rsidRPr="00AD5007">
              <w:rPr>
                <w:b/>
                <w:sz w:val="20"/>
                <w:szCs w:val="20"/>
                <w:lang w:val="en-US"/>
              </w:rPr>
              <w:t>TIG</w:t>
            </w:r>
            <w:r w:rsidRPr="00AD5007">
              <w:rPr>
                <w:b/>
                <w:sz w:val="20"/>
                <w:szCs w:val="20"/>
              </w:rPr>
              <w:t xml:space="preserve"> 18 5P 8 м </w:t>
            </w:r>
            <w:r w:rsidRPr="00AD5007">
              <w:rPr>
                <w:sz w:val="20"/>
                <w:szCs w:val="20"/>
              </w:rPr>
              <w:t>или «эквивалент» согласно характеристикам, указанным ниже:</w:t>
            </w:r>
          </w:p>
          <w:p w14:paraId="64C376BF" w14:textId="77777777" w:rsidR="00860743" w:rsidRPr="00AD5007" w:rsidRDefault="00860743" w:rsidP="00AD5007">
            <w:pPr>
              <w:rPr>
                <w:sz w:val="20"/>
                <w:szCs w:val="20"/>
              </w:rPr>
            </w:pPr>
            <w:r w:rsidRPr="00AD5007">
              <w:rPr>
                <w:sz w:val="20"/>
                <w:szCs w:val="20"/>
              </w:rPr>
              <w:t xml:space="preserve">Тип охлаждения: </w:t>
            </w:r>
            <w:proofErr w:type="gramStart"/>
            <w:r w:rsidRPr="00AD5007">
              <w:rPr>
                <w:sz w:val="20"/>
                <w:szCs w:val="20"/>
              </w:rPr>
              <w:t>жидкостное</w:t>
            </w:r>
            <w:proofErr w:type="gramEnd"/>
            <w:r w:rsidRPr="00AD5007">
              <w:rPr>
                <w:sz w:val="20"/>
                <w:szCs w:val="20"/>
              </w:rPr>
              <w:t>;</w:t>
            </w:r>
          </w:p>
          <w:p w14:paraId="39AF7067" w14:textId="77777777" w:rsidR="00860743" w:rsidRPr="00AD5007" w:rsidRDefault="00860743" w:rsidP="00AD5007">
            <w:pPr>
              <w:rPr>
                <w:sz w:val="20"/>
                <w:szCs w:val="20"/>
              </w:rPr>
            </w:pPr>
            <w:r w:rsidRPr="00AD5007">
              <w:rPr>
                <w:sz w:val="20"/>
                <w:szCs w:val="20"/>
              </w:rPr>
              <w:t>Тип горелки: 18;</w:t>
            </w:r>
          </w:p>
          <w:p w14:paraId="1A77F24B" w14:textId="77777777" w:rsidR="00860743" w:rsidRPr="00AD5007" w:rsidRDefault="00860743" w:rsidP="00AD5007">
            <w:pPr>
              <w:rPr>
                <w:sz w:val="20"/>
                <w:szCs w:val="20"/>
              </w:rPr>
            </w:pPr>
            <w:proofErr w:type="spellStart"/>
            <w:r w:rsidRPr="00AD5007">
              <w:rPr>
                <w:sz w:val="20"/>
                <w:szCs w:val="20"/>
              </w:rPr>
              <w:t>Max</w:t>
            </w:r>
            <w:proofErr w:type="spellEnd"/>
            <w:r w:rsidRPr="00AD5007">
              <w:rPr>
                <w:sz w:val="20"/>
                <w:szCs w:val="20"/>
              </w:rPr>
              <w:t xml:space="preserve"> сварочный ток AC: 240</w:t>
            </w:r>
            <w:proofErr w:type="gramStart"/>
            <w:r w:rsidRPr="00AD5007">
              <w:rPr>
                <w:sz w:val="20"/>
                <w:szCs w:val="20"/>
              </w:rPr>
              <w:t xml:space="preserve"> А</w:t>
            </w:r>
            <w:proofErr w:type="gramEnd"/>
            <w:r w:rsidRPr="00AD5007">
              <w:rPr>
                <w:sz w:val="20"/>
                <w:szCs w:val="20"/>
              </w:rPr>
              <w:t>;</w:t>
            </w:r>
          </w:p>
          <w:p w14:paraId="0696D6AE" w14:textId="77777777" w:rsidR="00860743" w:rsidRPr="00AD5007" w:rsidRDefault="00860743" w:rsidP="00AD5007">
            <w:pPr>
              <w:rPr>
                <w:sz w:val="20"/>
                <w:szCs w:val="20"/>
              </w:rPr>
            </w:pPr>
            <w:proofErr w:type="spellStart"/>
            <w:r w:rsidRPr="00AD5007">
              <w:rPr>
                <w:sz w:val="20"/>
                <w:szCs w:val="20"/>
              </w:rPr>
              <w:t>Max</w:t>
            </w:r>
            <w:proofErr w:type="spellEnd"/>
            <w:r w:rsidRPr="00AD5007">
              <w:rPr>
                <w:sz w:val="20"/>
                <w:szCs w:val="20"/>
              </w:rPr>
              <w:t xml:space="preserve"> сварочный ток DC:320</w:t>
            </w:r>
            <w:proofErr w:type="gramStart"/>
            <w:r w:rsidRPr="00AD5007">
              <w:rPr>
                <w:sz w:val="20"/>
                <w:szCs w:val="20"/>
              </w:rPr>
              <w:t xml:space="preserve"> А</w:t>
            </w:r>
            <w:proofErr w:type="gramEnd"/>
            <w:r w:rsidRPr="00AD5007">
              <w:rPr>
                <w:sz w:val="20"/>
                <w:szCs w:val="20"/>
              </w:rPr>
              <w:t>;</w:t>
            </w:r>
          </w:p>
          <w:p w14:paraId="63B683DC" w14:textId="77777777" w:rsidR="00860743" w:rsidRPr="00AD5007" w:rsidRDefault="00860743" w:rsidP="00AD5007">
            <w:pPr>
              <w:rPr>
                <w:sz w:val="20"/>
                <w:szCs w:val="20"/>
              </w:rPr>
            </w:pPr>
            <w:r w:rsidRPr="00AD5007">
              <w:rPr>
                <w:sz w:val="20"/>
                <w:szCs w:val="20"/>
              </w:rPr>
              <w:t>Управление горелкой: кнопочное;</w:t>
            </w:r>
          </w:p>
          <w:p w14:paraId="6BED8708" w14:textId="77777777" w:rsidR="00860743" w:rsidRPr="00AD5007" w:rsidRDefault="00860743" w:rsidP="00AD5007">
            <w:pPr>
              <w:rPr>
                <w:sz w:val="20"/>
                <w:szCs w:val="20"/>
              </w:rPr>
            </w:pPr>
            <w:r w:rsidRPr="00AD5007">
              <w:rPr>
                <w:sz w:val="20"/>
                <w:szCs w:val="20"/>
              </w:rPr>
              <w:t>Управляющий разъем: 5pin;</w:t>
            </w:r>
          </w:p>
          <w:p w14:paraId="12621E44" w14:textId="77777777" w:rsidR="00860743" w:rsidRPr="00AD5007" w:rsidRDefault="00860743" w:rsidP="00AD5007">
            <w:pPr>
              <w:rPr>
                <w:sz w:val="20"/>
                <w:szCs w:val="20"/>
              </w:rPr>
            </w:pPr>
            <w:r w:rsidRPr="00AD5007">
              <w:rPr>
                <w:sz w:val="20"/>
                <w:szCs w:val="20"/>
              </w:rPr>
              <w:t>Диаметр электродов: 1.6-4.0 мм;</w:t>
            </w:r>
          </w:p>
          <w:p w14:paraId="0E61D753" w14:textId="592FE0F5" w:rsidR="00860743" w:rsidRPr="00AD5007" w:rsidRDefault="00860743" w:rsidP="00AD5007">
            <w:pPr>
              <w:keepNext/>
              <w:outlineLvl w:val="3"/>
              <w:rPr>
                <w:b/>
                <w:sz w:val="20"/>
                <w:szCs w:val="20"/>
              </w:rPr>
            </w:pPr>
            <w:r w:rsidRPr="00AD5007">
              <w:rPr>
                <w:sz w:val="20"/>
                <w:szCs w:val="20"/>
              </w:rPr>
              <w:t>Длина: 8 м.</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A8E4572" w14:textId="545ED84B" w:rsidR="00860743" w:rsidRPr="00860743" w:rsidRDefault="00860743" w:rsidP="002E483D">
            <w:pPr>
              <w:jc w:val="center"/>
              <w:rPr>
                <w:sz w:val="20"/>
                <w:szCs w:val="20"/>
              </w:rPr>
            </w:pPr>
            <w:r w:rsidRPr="00860743">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1F0B0C65" w14:textId="6B8B4619" w:rsidR="00860743" w:rsidRPr="00860743" w:rsidRDefault="00860743" w:rsidP="002E483D">
            <w:pPr>
              <w:jc w:val="center"/>
              <w:rPr>
                <w:sz w:val="20"/>
                <w:szCs w:val="20"/>
              </w:rPr>
            </w:pPr>
            <w:r w:rsidRPr="00860743">
              <w:rPr>
                <w:color w:val="000000"/>
                <w:sz w:val="20"/>
                <w:szCs w:val="20"/>
              </w:rPr>
              <w:t>1</w:t>
            </w:r>
          </w:p>
        </w:tc>
        <w:tc>
          <w:tcPr>
            <w:tcW w:w="359" w:type="pct"/>
            <w:tcBorders>
              <w:top w:val="single" w:sz="4" w:space="0" w:color="auto"/>
              <w:left w:val="single" w:sz="4" w:space="0" w:color="auto"/>
              <w:bottom w:val="single" w:sz="4" w:space="0" w:color="auto"/>
              <w:right w:val="single" w:sz="4" w:space="0" w:color="auto"/>
            </w:tcBorders>
            <w:vAlign w:val="center"/>
          </w:tcPr>
          <w:p w14:paraId="05E73A57" w14:textId="04BCFF01" w:rsidR="00860743" w:rsidRPr="00860743" w:rsidRDefault="00860743" w:rsidP="002E483D">
            <w:pPr>
              <w:jc w:val="center"/>
              <w:rPr>
                <w:sz w:val="20"/>
                <w:szCs w:val="20"/>
              </w:rPr>
            </w:pPr>
            <w:r w:rsidRPr="00860743">
              <w:rPr>
                <w:color w:val="000000"/>
                <w:sz w:val="20"/>
                <w:szCs w:val="20"/>
              </w:rPr>
              <w:t>23 260,83</w:t>
            </w:r>
          </w:p>
        </w:tc>
        <w:tc>
          <w:tcPr>
            <w:tcW w:w="357" w:type="pct"/>
            <w:tcBorders>
              <w:top w:val="single" w:sz="4" w:space="0" w:color="auto"/>
              <w:left w:val="single" w:sz="4" w:space="0" w:color="auto"/>
              <w:bottom w:val="single" w:sz="4" w:space="0" w:color="auto"/>
              <w:right w:val="single" w:sz="4" w:space="0" w:color="auto"/>
            </w:tcBorders>
            <w:vAlign w:val="center"/>
          </w:tcPr>
          <w:p w14:paraId="12B5BF33" w14:textId="618F7EDC" w:rsidR="00860743" w:rsidRPr="00860743" w:rsidRDefault="00860743" w:rsidP="002E483D">
            <w:pPr>
              <w:jc w:val="center"/>
              <w:rPr>
                <w:sz w:val="20"/>
                <w:szCs w:val="20"/>
              </w:rPr>
            </w:pPr>
            <w:r w:rsidRPr="00860743">
              <w:rPr>
                <w:color w:val="000000"/>
                <w:sz w:val="20"/>
                <w:szCs w:val="20"/>
              </w:rPr>
              <w:t>23 260,83</w:t>
            </w:r>
          </w:p>
        </w:tc>
        <w:tc>
          <w:tcPr>
            <w:tcW w:w="940" w:type="pct"/>
            <w:tcBorders>
              <w:top w:val="single" w:sz="4" w:space="0" w:color="auto"/>
              <w:left w:val="single" w:sz="4" w:space="0" w:color="auto"/>
              <w:bottom w:val="single" w:sz="4" w:space="0" w:color="auto"/>
              <w:right w:val="single" w:sz="4" w:space="0" w:color="auto"/>
            </w:tcBorders>
          </w:tcPr>
          <w:p w14:paraId="6174C5B7" w14:textId="77777777" w:rsidR="00860743" w:rsidRPr="002E483D" w:rsidRDefault="0086074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57D1F48A" w14:textId="77777777" w:rsidR="00860743" w:rsidRPr="002E483D" w:rsidRDefault="0086074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2C9F4406" w14:textId="77777777" w:rsidR="00860743" w:rsidRPr="002E483D" w:rsidRDefault="00860743"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7501779D" w14:textId="77777777" w:rsidR="00860743" w:rsidRPr="002E483D" w:rsidRDefault="00860743" w:rsidP="002E483D">
            <w:pPr>
              <w:jc w:val="center"/>
              <w:rPr>
                <w:sz w:val="20"/>
                <w:szCs w:val="20"/>
              </w:rPr>
            </w:pPr>
          </w:p>
        </w:tc>
      </w:tr>
      <w:tr w:rsidR="00860743" w:rsidRPr="002E483D" w14:paraId="7AE42326" w14:textId="77777777" w:rsidTr="00AD5007">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5E7C3" w14:textId="77777777" w:rsidR="00860743" w:rsidRPr="002E483D" w:rsidRDefault="00860743"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1CD5F112" w14:textId="77777777" w:rsidR="00860743" w:rsidRPr="00AD5007" w:rsidRDefault="00860743" w:rsidP="00AD5007">
            <w:pPr>
              <w:rPr>
                <w:sz w:val="20"/>
                <w:szCs w:val="20"/>
              </w:rPr>
            </w:pPr>
            <w:r w:rsidRPr="00AD5007">
              <w:rPr>
                <w:b/>
                <w:sz w:val="20"/>
                <w:szCs w:val="20"/>
              </w:rPr>
              <w:t xml:space="preserve">Сопло керамическое </w:t>
            </w:r>
            <w:proofErr w:type="spellStart"/>
            <w:r w:rsidRPr="00AD5007">
              <w:rPr>
                <w:b/>
                <w:sz w:val="20"/>
                <w:szCs w:val="20"/>
              </w:rPr>
              <w:t>Fubag</w:t>
            </w:r>
            <w:proofErr w:type="spellEnd"/>
            <w:r w:rsidRPr="00AD5007">
              <w:rPr>
                <w:b/>
                <w:sz w:val="20"/>
                <w:szCs w:val="20"/>
              </w:rPr>
              <w:t xml:space="preserve"> №5 FB TIG 17-18-26 (для газовой линзы) </w:t>
            </w:r>
            <w:r w:rsidRPr="00AD5007">
              <w:rPr>
                <w:sz w:val="20"/>
                <w:szCs w:val="20"/>
              </w:rPr>
              <w:t>или «эквивалент» согласно характеристикам, указанным ниже:</w:t>
            </w:r>
          </w:p>
          <w:p w14:paraId="20995C24" w14:textId="77777777" w:rsidR="00860743" w:rsidRPr="00AD5007" w:rsidRDefault="00860743" w:rsidP="00AD5007">
            <w:pPr>
              <w:rPr>
                <w:sz w:val="20"/>
                <w:szCs w:val="20"/>
              </w:rPr>
            </w:pPr>
            <w:r w:rsidRPr="00AD5007">
              <w:rPr>
                <w:sz w:val="20"/>
                <w:szCs w:val="20"/>
              </w:rPr>
              <w:t xml:space="preserve">Количество в упаковке: 10 </w:t>
            </w:r>
            <w:proofErr w:type="spellStart"/>
            <w:proofErr w:type="gramStart"/>
            <w:r w:rsidRPr="00AD5007">
              <w:rPr>
                <w:sz w:val="20"/>
                <w:szCs w:val="20"/>
              </w:rPr>
              <w:t>шт</w:t>
            </w:r>
            <w:proofErr w:type="spellEnd"/>
            <w:proofErr w:type="gramEnd"/>
            <w:r w:rsidRPr="00AD5007">
              <w:rPr>
                <w:sz w:val="20"/>
                <w:szCs w:val="20"/>
              </w:rPr>
              <w:t>;</w:t>
            </w:r>
          </w:p>
          <w:p w14:paraId="3670A06E" w14:textId="77777777" w:rsidR="00860743" w:rsidRPr="00AD5007" w:rsidRDefault="00860743" w:rsidP="00AD5007">
            <w:pPr>
              <w:rPr>
                <w:sz w:val="20"/>
                <w:szCs w:val="20"/>
              </w:rPr>
            </w:pPr>
            <w:r w:rsidRPr="00AD5007">
              <w:rPr>
                <w:sz w:val="20"/>
                <w:szCs w:val="20"/>
              </w:rPr>
              <w:t>Размер: №5;</w:t>
            </w:r>
          </w:p>
          <w:p w14:paraId="19C75D27" w14:textId="77777777" w:rsidR="00860743" w:rsidRPr="00AD5007" w:rsidRDefault="00860743" w:rsidP="00AD5007">
            <w:pPr>
              <w:rPr>
                <w:sz w:val="20"/>
                <w:szCs w:val="20"/>
              </w:rPr>
            </w:pPr>
            <w:r w:rsidRPr="00AD5007">
              <w:rPr>
                <w:sz w:val="20"/>
                <w:szCs w:val="20"/>
              </w:rPr>
              <w:t>Режим работы: аргонодуговая сварка (TIG);</w:t>
            </w:r>
          </w:p>
          <w:p w14:paraId="104D55B2" w14:textId="77777777" w:rsidR="00860743" w:rsidRPr="00AD5007" w:rsidRDefault="00860743" w:rsidP="00AD5007">
            <w:pPr>
              <w:rPr>
                <w:sz w:val="20"/>
                <w:szCs w:val="20"/>
              </w:rPr>
            </w:pPr>
            <w:r w:rsidRPr="00AD5007">
              <w:rPr>
                <w:sz w:val="20"/>
                <w:szCs w:val="20"/>
              </w:rPr>
              <w:t>Диаметр: 8 мм.</w:t>
            </w:r>
          </w:p>
          <w:p w14:paraId="3268ED58" w14:textId="01DD4DCF" w:rsidR="00860743" w:rsidRPr="00AD5007" w:rsidRDefault="00860743" w:rsidP="00AD5007">
            <w:pPr>
              <w:keepNext/>
              <w:outlineLvl w:val="3"/>
              <w:rPr>
                <w:b/>
                <w:sz w:val="20"/>
                <w:szCs w:val="20"/>
              </w:rPr>
            </w:pPr>
            <w:r w:rsidRPr="00AD5007">
              <w:rPr>
                <w:sz w:val="20"/>
                <w:szCs w:val="20"/>
              </w:rPr>
              <w:t>Длина: 42 мм.</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E662A13" w14:textId="559C942E" w:rsidR="00860743" w:rsidRPr="00860743" w:rsidRDefault="00860743" w:rsidP="002E483D">
            <w:pPr>
              <w:jc w:val="center"/>
              <w:rPr>
                <w:sz w:val="20"/>
                <w:szCs w:val="20"/>
              </w:rPr>
            </w:pPr>
            <w:proofErr w:type="spellStart"/>
            <w:r w:rsidRPr="00860743">
              <w:rPr>
                <w:color w:val="000000"/>
                <w:sz w:val="20"/>
                <w:szCs w:val="20"/>
              </w:rPr>
              <w:t>уп</w:t>
            </w:r>
            <w:proofErr w:type="spellEnd"/>
            <w:r w:rsidRPr="00860743">
              <w:rPr>
                <w:color w:val="000000"/>
                <w:sz w:val="20"/>
                <w:szCs w:val="20"/>
              </w:rPr>
              <w:t>.</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30690454" w14:textId="590D257E" w:rsidR="00860743" w:rsidRPr="00860743" w:rsidRDefault="00860743" w:rsidP="002E483D">
            <w:pPr>
              <w:jc w:val="center"/>
              <w:rPr>
                <w:sz w:val="20"/>
                <w:szCs w:val="20"/>
              </w:rPr>
            </w:pPr>
            <w:r w:rsidRPr="00860743">
              <w:rPr>
                <w:color w:val="000000"/>
                <w:sz w:val="20"/>
                <w:szCs w:val="20"/>
              </w:rPr>
              <w:t>2</w:t>
            </w:r>
          </w:p>
        </w:tc>
        <w:tc>
          <w:tcPr>
            <w:tcW w:w="359" w:type="pct"/>
            <w:tcBorders>
              <w:top w:val="single" w:sz="4" w:space="0" w:color="auto"/>
              <w:left w:val="single" w:sz="4" w:space="0" w:color="auto"/>
              <w:bottom w:val="single" w:sz="4" w:space="0" w:color="auto"/>
              <w:right w:val="single" w:sz="4" w:space="0" w:color="auto"/>
            </w:tcBorders>
            <w:vAlign w:val="center"/>
          </w:tcPr>
          <w:p w14:paraId="47D7D3DF" w14:textId="5902B249" w:rsidR="00860743" w:rsidRPr="00860743" w:rsidRDefault="00860743" w:rsidP="002E483D">
            <w:pPr>
              <w:jc w:val="center"/>
              <w:rPr>
                <w:sz w:val="20"/>
                <w:szCs w:val="20"/>
              </w:rPr>
            </w:pPr>
            <w:r w:rsidRPr="00860743">
              <w:rPr>
                <w:color w:val="000000"/>
                <w:sz w:val="20"/>
                <w:szCs w:val="20"/>
              </w:rPr>
              <w:t>950,00</w:t>
            </w:r>
          </w:p>
        </w:tc>
        <w:tc>
          <w:tcPr>
            <w:tcW w:w="357" w:type="pct"/>
            <w:tcBorders>
              <w:top w:val="single" w:sz="4" w:space="0" w:color="auto"/>
              <w:left w:val="single" w:sz="4" w:space="0" w:color="auto"/>
              <w:bottom w:val="single" w:sz="4" w:space="0" w:color="auto"/>
              <w:right w:val="single" w:sz="4" w:space="0" w:color="auto"/>
            </w:tcBorders>
            <w:vAlign w:val="center"/>
          </w:tcPr>
          <w:p w14:paraId="3DE7E52F" w14:textId="577E77BB" w:rsidR="00860743" w:rsidRPr="00860743" w:rsidRDefault="00860743" w:rsidP="002E483D">
            <w:pPr>
              <w:jc w:val="center"/>
              <w:rPr>
                <w:sz w:val="20"/>
                <w:szCs w:val="20"/>
              </w:rPr>
            </w:pPr>
            <w:r w:rsidRPr="00860743">
              <w:rPr>
                <w:color w:val="000000"/>
                <w:sz w:val="20"/>
                <w:szCs w:val="20"/>
              </w:rPr>
              <w:t>1 900,00</w:t>
            </w:r>
          </w:p>
        </w:tc>
        <w:tc>
          <w:tcPr>
            <w:tcW w:w="940" w:type="pct"/>
            <w:tcBorders>
              <w:top w:val="single" w:sz="4" w:space="0" w:color="auto"/>
              <w:left w:val="single" w:sz="4" w:space="0" w:color="auto"/>
              <w:bottom w:val="single" w:sz="4" w:space="0" w:color="auto"/>
              <w:right w:val="single" w:sz="4" w:space="0" w:color="auto"/>
            </w:tcBorders>
          </w:tcPr>
          <w:p w14:paraId="04500762" w14:textId="77777777" w:rsidR="00860743" w:rsidRPr="002E483D" w:rsidRDefault="0086074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0D37DCC6" w14:textId="77777777" w:rsidR="00860743" w:rsidRPr="002E483D" w:rsidRDefault="0086074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31D44D0" w14:textId="77777777" w:rsidR="00860743" w:rsidRPr="002E483D" w:rsidRDefault="00860743"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04E5B1D6" w14:textId="77777777" w:rsidR="00860743" w:rsidRPr="002E483D" w:rsidRDefault="00860743" w:rsidP="002E483D">
            <w:pPr>
              <w:jc w:val="center"/>
              <w:rPr>
                <w:sz w:val="20"/>
                <w:szCs w:val="20"/>
              </w:rPr>
            </w:pPr>
          </w:p>
        </w:tc>
      </w:tr>
      <w:tr w:rsidR="00860743" w:rsidRPr="002E483D" w14:paraId="6047274D" w14:textId="77777777" w:rsidTr="00AD5007">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2562CA" w14:textId="77777777" w:rsidR="00860743" w:rsidRPr="002E483D" w:rsidRDefault="00860743"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21FE9DE5" w14:textId="77777777" w:rsidR="00860743" w:rsidRPr="00AD5007" w:rsidRDefault="00860743" w:rsidP="00AD5007">
            <w:pPr>
              <w:rPr>
                <w:b/>
                <w:sz w:val="20"/>
                <w:szCs w:val="20"/>
              </w:rPr>
            </w:pPr>
            <w:r w:rsidRPr="00AD5007">
              <w:rPr>
                <w:b/>
                <w:sz w:val="20"/>
                <w:szCs w:val="20"/>
              </w:rPr>
              <w:t>Баллон аргон 20 л новый ПНТЗ 00-00000872</w:t>
            </w:r>
            <w:r w:rsidRPr="00AD5007">
              <w:rPr>
                <w:sz w:val="20"/>
                <w:szCs w:val="20"/>
              </w:rPr>
              <w:t xml:space="preserve"> или «эквивалент» согласно характеристикам, указанным ниже:</w:t>
            </w:r>
          </w:p>
          <w:p w14:paraId="4870AA93" w14:textId="77777777" w:rsidR="00860743" w:rsidRPr="00AD5007" w:rsidRDefault="00860743" w:rsidP="00AD5007">
            <w:pPr>
              <w:rPr>
                <w:sz w:val="20"/>
                <w:szCs w:val="20"/>
              </w:rPr>
            </w:pPr>
            <w:r w:rsidRPr="00AD5007">
              <w:rPr>
                <w:sz w:val="20"/>
                <w:szCs w:val="20"/>
              </w:rPr>
              <w:t>Материал: сталь углеродистая;</w:t>
            </w:r>
          </w:p>
          <w:p w14:paraId="254C9EBF" w14:textId="77777777" w:rsidR="00860743" w:rsidRPr="00AD5007" w:rsidRDefault="00860743" w:rsidP="00AD5007">
            <w:pPr>
              <w:rPr>
                <w:sz w:val="20"/>
                <w:szCs w:val="20"/>
              </w:rPr>
            </w:pPr>
            <w:r w:rsidRPr="00AD5007">
              <w:rPr>
                <w:sz w:val="20"/>
                <w:szCs w:val="20"/>
              </w:rPr>
              <w:t xml:space="preserve">Диаметр, </w:t>
            </w:r>
            <w:proofErr w:type="gramStart"/>
            <w:r w:rsidRPr="00AD5007">
              <w:rPr>
                <w:sz w:val="20"/>
                <w:szCs w:val="20"/>
              </w:rPr>
              <w:t>мм</w:t>
            </w:r>
            <w:proofErr w:type="gramEnd"/>
            <w:r w:rsidRPr="00AD5007">
              <w:rPr>
                <w:sz w:val="20"/>
                <w:szCs w:val="20"/>
              </w:rPr>
              <w:t>: 219;</w:t>
            </w:r>
          </w:p>
          <w:p w14:paraId="0772DAF5" w14:textId="77777777" w:rsidR="00860743" w:rsidRPr="00AD5007" w:rsidRDefault="00860743" w:rsidP="00AD5007">
            <w:pPr>
              <w:rPr>
                <w:sz w:val="20"/>
                <w:szCs w:val="20"/>
              </w:rPr>
            </w:pPr>
            <w:r w:rsidRPr="00AD5007">
              <w:rPr>
                <w:sz w:val="20"/>
                <w:szCs w:val="20"/>
              </w:rPr>
              <w:t xml:space="preserve">Длина, </w:t>
            </w:r>
            <w:proofErr w:type="gramStart"/>
            <w:r w:rsidRPr="00AD5007">
              <w:rPr>
                <w:sz w:val="20"/>
                <w:szCs w:val="20"/>
              </w:rPr>
              <w:t>мм</w:t>
            </w:r>
            <w:proofErr w:type="gramEnd"/>
            <w:r w:rsidRPr="00AD5007">
              <w:rPr>
                <w:sz w:val="20"/>
                <w:szCs w:val="20"/>
              </w:rPr>
              <w:t>: 740;</w:t>
            </w:r>
          </w:p>
          <w:p w14:paraId="5C46AD1D" w14:textId="77777777" w:rsidR="00860743" w:rsidRPr="00AD5007" w:rsidRDefault="00860743" w:rsidP="00AD5007">
            <w:pPr>
              <w:rPr>
                <w:sz w:val="20"/>
                <w:szCs w:val="20"/>
              </w:rPr>
            </w:pPr>
            <w:r w:rsidRPr="00AD5007">
              <w:rPr>
                <w:sz w:val="20"/>
                <w:szCs w:val="20"/>
              </w:rPr>
              <w:t>Температура эксплуатации: от - 50 до + 60;</w:t>
            </w:r>
          </w:p>
          <w:p w14:paraId="3E4BAE22" w14:textId="1E6C0FA6" w:rsidR="00860743" w:rsidRPr="00AD5007" w:rsidRDefault="00860743" w:rsidP="00AD5007">
            <w:pPr>
              <w:rPr>
                <w:color w:val="000000"/>
                <w:sz w:val="20"/>
                <w:szCs w:val="20"/>
              </w:rPr>
            </w:pPr>
            <w:r w:rsidRPr="00AD5007">
              <w:rPr>
                <w:sz w:val="20"/>
                <w:szCs w:val="20"/>
              </w:rPr>
              <w:t>Рабочее давление, Мпа: 14,7.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8642484" w14:textId="72ED87DE" w:rsidR="00860743" w:rsidRPr="00860743" w:rsidRDefault="00860743" w:rsidP="002E483D">
            <w:pPr>
              <w:jc w:val="center"/>
              <w:rPr>
                <w:sz w:val="20"/>
                <w:szCs w:val="20"/>
              </w:rPr>
            </w:pPr>
            <w:r w:rsidRPr="00860743">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34D9D7D0" w14:textId="686428B7" w:rsidR="00860743" w:rsidRPr="00860743" w:rsidRDefault="00860743" w:rsidP="002E483D">
            <w:pPr>
              <w:jc w:val="center"/>
              <w:rPr>
                <w:sz w:val="20"/>
                <w:szCs w:val="20"/>
              </w:rPr>
            </w:pPr>
            <w:r w:rsidRPr="00860743">
              <w:rPr>
                <w:color w:val="000000"/>
                <w:sz w:val="20"/>
                <w:szCs w:val="20"/>
              </w:rPr>
              <w:t>2</w:t>
            </w:r>
          </w:p>
        </w:tc>
        <w:tc>
          <w:tcPr>
            <w:tcW w:w="359" w:type="pct"/>
            <w:tcBorders>
              <w:top w:val="single" w:sz="4" w:space="0" w:color="auto"/>
              <w:left w:val="single" w:sz="4" w:space="0" w:color="auto"/>
              <w:bottom w:val="single" w:sz="4" w:space="0" w:color="auto"/>
              <w:right w:val="single" w:sz="4" w:space="0" w:color="auto"/>
            </w:tcBorders>
            <w:vAlign w:val="center"/>
          </w:tcPr>
          <w:p w14:paraId="243903C8" w14:textId="29C41947" w:rsidR="00860743" w:rsidRPr="00860743" w:rsidRDefault="00860743" w:rsidP="002E483D">
            <w:pPr>
              <w:jc w:val="center"/>
              <w:rPr>
                <w:sz w:val="20"/>
                <w:szCs w:val="20"/>
              </w:rPr>
            </w:pPr>
            <w:r w:rsidRPr="00860743">
              <w:rPr>
                <w:color w:val="000000"/>
                <w:sz w:val="20"/>
                <w:szCs w:val="20"/>
              </w:rPr>
              <w:t>9 774,17</w:t>
            </w:r>
          </w:p>
        </w:tc>
        <w:tc>
          <w:tcPr>
            <w:tcW w:w="357" w:type="pct"/>
            <w:tcBorders>
              <w:top w:val="single" w:sz="4" w:space="0" w:color="auto"/>
              <w:left w:val="single" w:sz="4" w:space="0" w:color="auto"/>
              <w:bottom w:val="single" w:sz="4" w:space="0" w:color="auto"/>
              <w:right w:val="single" w:sz="4" w:space="0" w:color="auto"/>
            </w:tcBorders>
            <w:vAlign w:val="center"/>
          </w:tcPr>
          <w:p w14:paraId="3A52D27E" w14:textId="630A7230" w:rsidR="00860743" w:rsidRPr="00860743" w:rsidRDefault="00860743" w:rsidP="002E483D">
            <w:pPr>
              <w:jc w:val="center"/>
              <w:rPr>
                <w:sz w:val="20"/>
                <w:szCs w:val="20"/>
              </w:rPr>
            </w:pPr>
            <w:r w:rsidRPr="00860743">
              <w:rPr>
                <w:color w:val="000000"/>
                <w:sz w:val="20"/>
                <w:szCs w:val="20"/>
              </w:rPr>
              <w:t>19 548,34</w:t>
            </w:r>
          </w:p>
        </w:tc>
        <w:tc>
          <w:tcPr>
            <w:tcW w:w="940" w:type="pct"/>
            <w:tcBorders>
              <w:top w:val="single" w:sz="4" w:space="0" w:color="auto"/>
              <w:left w:val="single" w:sz="4" w:space="0" w:color="auto"/>
              <w:bottom w:val="single" w:sz="4" w:space="0" w:color="auto"/>
              <w:right w:val="single" w:sz="4" w:space="0" w:color="auto"/>
            </w:tcBorders>
          </w:tcPr>
          <w:p w14:paraId="16620684" w14:textId="77777777" w:rsidR="00860743" w:rsidRPr="002E483D" w:rsidRDefault="0086074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9A0A828" w14:textId="77777777" w:rsidR="00860743" w:rsidRPr="002E483D" w:rsidRDefault="0086074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35FD4D5" w14:textId="77777777" w:rsidR="00860743" w:rsidRPr="002E483D" w:rsidRDefault="00860743"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7E74C219" w14:textId="77777777" w:rsidR="00860743" w:rsidRPr="002E483D" w:rsidRDefault="00860743" w:rsidP="002E483D">
            <w:pPr>
              <w:jc w:val="center"/>
              <w:rPr>
                <w:sz w:val="20"/>
                <w:szCs w:val="20"/>
              </w:rPr>
            </w:pPr>
          </w:p>
        </w:tc>
      </w:tr>
      <w:tr w:rsidR="00860743" w:rsidRPr="002E483D" w14:paraId="4EF0C180" w14:textId="77777777" w:rsidTr="00AD5007">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BB964E" w14:textId="77777777" w:rsidR="00860743" w:rsidRPr="002E483D" w:rsidRDefault="00860743"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32A10C2D" w14:textId="77777777" w:rsidR="00860743" w:rsidRPr="00AD5007" w:rsidRDefault="00860743" w:rsidP="00AD5007">
            <w:pPr>
              <w:rPr>
                <w:b/>
                <w:sz w:val="20"/>
                <w:szCs w:val="20"/>
              </w:rPr>
            </w:pPr>
            <w:r w:rsidRPr="00AD5007">
              <w:rPr>
                <w:b/>
                <w:sz w:val="20"/>
                <w:szCs w:val="20"/>
              </w:rPr>
              <w:t xml:space="preserve">Регулятор аргоновый/углекислотный WR410-F </w:t>
            </w:r>
            <w:proofErr w:type="spellStart"/>
            <w:r w:rsidRPr="00AD5007">
              <w:rPr>
                <w:b/>
                <w:sz w:val="20"/>
                <w:szCs w:val="20"/>
              </w:rPr>
              <w:t>FoxWeld</w:t>
            </w:r>
            <w:proofErr w:type="spellEnd"/>
            <w:r w:rsidRPr="00AD5007">
              <w:rPr>
                <w:b/>
                <w:sz w:val="20"/>
                <w:szCs w:val="20"/>
              </w:rPr>
              <w:t xml:space="preserve"> 4412</w:t>
            </w:r>
            <w:r w:rsidRPr="00AD5007">
              <w:rPr>
                <w:sz w:val="20"/>
                <w:szCs w:val="20"/>
              </w:rPr>
              <w:t xml:space="preserve"> или «эквивалент» согласно характеристикам, указанным ниже:</w:t>
            </w:r>
          </w:p>
          <w:p w14:paraId="734A5008" w14:textId="77777777" w:rsidR="00860743" w:rsidRPr="00AD5007" w:rsidRDefault="00860743" w:rsidP="00AD5007">
            <w:pPr>
              <w:rPr>
                <w:sz w:val="20"/>
                <w:szCs w:val="20"/>
              </w:rPr>
            </w:pPr>
            <w:r w:rsidRPr="00AD5007">
              <w:rPr>
                <w:sz w:val="20"/>
                <w:szCs w:val="20"/>
              </w:rPr>
              <w:t>Тип газа: аргон, углекислота;</w:t>
            </w:r>
          </w:p>
          <w:p w14:paraId="04ED2C1C" w14:textId="77777777" w:rsidR="00860743" w:rsidRPr="00AD5007" w:rsidRDefault="00860743" w:rsidP="00AD5007">
            <w:pPr>
              <w:rPr>
                <w:color w:val="000000" w:themeColor="text1"/>
                <w:sz w:val="20"/>
                <w:szCs w:val="20"/>
              </w:rPr>
            </w:pPr>
            <w:r w:rsidRPr="00AD5007">
              <w:rPr>
                <w:color w:val="000000" w:themeColor="text1"/>
                <w:sz w:val="20"/>
                <w:szCs w:val="20"/>
              </w:rPr>
              <w:t>Наибольшее допустимое давление на входе, МПа (кгс/см</w:t>
            </w:r>
            <w:proofErr w:type="gramStart"/>
            <w:r w:rsidRPr="00AD5007">
              <w:rPr>
                <w:color w:val="000000" w:themeColor="text1"/>
                <w:sz w:val="20"/>
                <w:szCs w:val="20"/>
                <w:vertAlign w:val="superscript"/>
              </w:rPr>
              <w:t>2</w:t>
            </w:r>
            <w:proofErr w:type="gramEnd"/>
            <w:r w:rsidRPr="00AD5007">
              <w:rPr>
                <w:color w:val="000000" w:themeColor="text1"/>
                <w:sz w:val="20"/>
                <w:szCs w:val="20"/>
              </w:rPr>
              <w:t>): 15 (150);</w:t>
            </w:r>
          </w:p>
          <w:p w14:paraId="19C1E28D" w14:textId="77777777" w:rsidR="00860743" w:rsidRPr="00AD5007" w:rsidRDefault="00860743" w:rsidP="00AD5007">
            <w:pPr>
              <w:rPr>
                <w:color w:val="000000" w:themeColor="text1"/>
                <w:sz w:val="20"/>
                <w:szCs w:val="20"/>
              </w:rPr>
            </w:pPr>
            <w:r w:rsidRPr="00AD5007">
              <w:rPr>
                <w:color w:val="000000" w:themeColor="text1"/>
                <w:sz w:val="20"/>
                <w:szCs w:val="20"/>
              </w:rPr>
              <w:t>Наибольшее рабочее давление на выходе, МПа (кгс/см</w:t>
            </w:r>
            <w:proofErr w:type="gramStart"/>
            <w:r w:rsidRPr="00AD5007">
              <w:rPr>
                <w:color w:val="000000" w:themeColor="text1"/>
                <w:sz w:val="20"/>
                <w:szCs w:val="20"/>
                <w:vertAlign w:val="superscript"/>
              </w:rPr>
              <w:t>2</w:t>
            </w:r>
            <w:proofErr w:type="gramEnd"/>
            <w:r w:rsidRPr="00AD5007">
              <w:rPr>
                <w:color w:val="000000" w:themeColor="text1"/>
                <w:sz w:val="20"/>
                <w:szCs w:val="20"/>
              </w:rPr>
              <w:t>):0,35 - 0,4 (3,5 - 4);</w:t>
            </w:r>
          </w:p>
          <w:p w14:paraId="3E1CED6D" w14:textId="77777777" w:rsidR="00860743" w:rsidRPr="00AD5007" w:rsidRDefault="00860743" w:rsidP="00AD5007">
            <w:pPr>
              <w:rPr>
                <w:color w:val="000000" w:themeColor="text1"/>
                <w:sz w:val="20"/>
                <w:szCs w:val="20"/>
              </w:rPr>
            </w:pPr>
            <w:r w:rsidRPr="00AD5007">
              <w:rPr>
                <w:color w:val="000000" w:themeColor="text1"/>
                <w:sz w:val="20"/>
                <w:szCs w:val="20"/>
              </w:rPr>
              <w:lastRenderedPageBreak/>
              <w:t>Давление срабатывания предохранительного клапана, МПа: 0,6 - 0,65;</w:t>
            </w:r>
          </w:p>
          <w:p w14:paraId="76CD3CE5" w14:textId="77777777" w:rsidR="00860743" w:rsidRPr="00AD5007" w:rsidRDefault="00860743" w:rsidP="00AD5007">
            <w:pPr>
              <w:rPr>
                <w:color w:val="000000" w:themeColor="text1"/>
                <w:sz w:val="20"/>
                <w:szCs w:val="20"/>
              </w:rPr>
            </w:pPr>
            <w:r w:rsidRPr="00AD5007">
              <w:rPr>
                <w:color w:val="000000" w:themeColor="text1"/>
                <w:sz w:val="20"/>
                <w:szCs w:val="20"/>
              </w:rPr>
              <w:t>Тип расходомера: поплавковый;</w:t>
            </w:r>
          </w:p>
          <w:p w14:paraId="4B82064D" w14:textId="3AA61647" w:rsidR="00860743" w:rsidRPr="00AD5007" w:rsidRDefault="00860743" w:rsidP="00AD5007">
            <w:pPr>
              <w:rPr>
                <w:color w:val="000000"/>
                <w:sz w:val="20"/>
                <w:szCs w:val="20"/>
              </w:rPr>
            </w:pPr>
            <w:r w:rsidRPr="00AD5007">
              <w:rPr>
                <w:sz w:val="20"/>
                <w:szCs w:val="20"/>
              </w:rPr>
              <w:t>Количество манометров: 1 шт.</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6389B40" w14:textId="1D8243B7" w:rsidR="00860743" w:rsidRPr="00860743" w:rsidRDefault="00860743" w:rsidP="002E483D">
            <w:pPr>
              <w:jc w:val="center"/>
              <w:rPr>
                <w:sz w:val="20"/>
                <w:szCs w:val="20"/>
              </w:rPr>
            </w:pPr>
            <w:r w:rsidRPr="00860743">
              <w:rPr>
                <w:color w:val="000000"/>
                <w:sz w:val="20"/>
                <w:szCs w:val="20"/>
              </w:rPr>
              <w:lastRenderedPageBreak/>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54A8D9F0" w14:textId="657ADB6E" w:rsidR="00860743" w:rsidRPr="00860743" w:rsidRDefault="00860743" w:rsidP="002E483D">
            <w:pPr>
              <w:jc w:val="center"/>
              <w:rPr>
                <w:sz w:val="20"/>
                <w:szCs w:val="20"/>
              </w:rPr>
            </w:pPr>
            <w:r w:rsidRPr="00860743">
              <w:rPr>
                <w:color w:val="000000"/>
                <w:sz w:val="20"/>
                <w:szCs w:val="20"/>
              </w:rPr>
              <w:t>2</w:t>
            </w:r>
          </w:p>
        </w:tc>
        <w:tc>
          <w:tcPr>
            <w:tcW w:w="359" w:type="pct"/>
            <w:tcBorders>
              <w:top w:val="single" w:sz="4" w:space="0" w:color="auto"/>
              <w:left w:val="single" w:sz="4" w:space="0" w:color="auto"/>
              <w:bottom w:val="single" w:sz="4" w:space="0" w:color="auto"/>
              <w:right w:val="single" w:sz="4" w:space="0" w:color="auto"/>
            </w:tcBorders>
            <w:vAlign w:val="center"/>
          </w:tcPr>
          <w:p w14:paraId="6CBDB768" w14:textId="22CB7A86" w:rsidR="00860743" w:rsidRPr="00860743" w:rsidRDefault="00860743" w:rsidP="002E483D">
            <w:pPr>
              <w:jc w:val="center"/>
              <w:rPr>
                <w:sz w:val="20"/>
                <w:szCs w:val="20"/>
              </w:rPr>
            </w:pPr>
            <w:r w:rsidRPr="00860743">
              <w:rPr>
                <w:color w:val="000000"/>
                <w:sz w:val="20"/>
                <w:szCs w:val="20"/>
              </w:rPr>
              <w:t>3 612,50</w:t>
            </w:r>
          </w:p>
        </w:tc>
        <w:tc>
          <w:tcPr>
            <w:tcW w:w="357" w:type="pct"/>
            <w:tcBorders>
              <w:top w:val="single" w:sz="4" w:space="0" w:color="auto"/>
              <w:left w:val="single" w:sz="4" w:space="0" w:color="auto"/>
              <w:bottom w:val="single" w:sz="4" w:space="0" w:color="auto"/>
              <w:right w:val="single" w:sz="4" w:space="0" w:color="auto"/>
            </w:tcBorders>
            <w:vAlign w:val="center"/>
          </w:tcPr>
          <w:p w14:paraId="45320E36" w14:textId="73282D69" w:rsidR="00860743" w:rsidRPr="00860743" w:rsidRDefault="00860743" w:rsidP="002E483D">
            <w:pPr>
              <w:jc w:val="center"/>
              <w:rPr>
                <w:sz w:val="20"/>
                <w:szCs w:val="20"/>
              </w:rPr>
            </w:pPr>
            <w:r w:rsidRPr="00860743">
              <w:rPr>
                <w:color w:val="000000"/>
                <w:sz w:val="20"/>
                <w:szCs w:val="20"/>
              </w:rPr>
              <w:t>7 225,00</w:t>
            </w:r>
          </w:p>
        </w:tc>
        <w:tc>
          <w:tcPr>
            <w:tcW w:w="940" w:type="pct"/>
            <w:tcBorders>
              <w:top w:val="single" w:sz="4" w:space="0" w:color="auto"/>
              <w:left w:val="single" w:sz="4" w:space="0" w:color="auto"/>
              <w:bottom w:val="single" w:sz="4" w:space="0" w:color="auto"/>
              <w:right w:val="single" w:sz="4" w:space="0" w:color="auto"/>
            </w:tcBorders>
          </w:tcPr>
          <w:p w14:paraId="2C580A28" w14:textId="77777777" w:rsidR="00860743" w:rsidRPr="002E483D" w:rsidRDefault="0086074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488A6085" w14:textId="77777777" w:rsidR="00860743" w:rsidRPr="002E483D" w:rsidRDefault="0086074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7FA5ACCC" w14:textId="77777777" w:rsidR="00860743" w:rsidRPr="002E483D" w:rsidRDefault="00860743"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11E31030" w14:textId="77777777" w:rsidR="00860743" w:rsidRPr="002E483D" w:rsidRDefault="00860743" w:rsidP="002E483D">
            <w:pPr>
              <w:jc w:val="center"/>
              <w:rPr>
                <w:sz w:val="20"/>
                <w:szCs w:val="20"/>
              </w:rPr>
            </w:pPr>
          </w:p>
        </w:tc>
      </w:tr>
      <w:tr w:rsidR="00860743" w:rsidRPr="002E483D" w14:paraId="327F1479" w14:textId="77777777" w:rsidTr="00AD5007">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3C30F5" w14:textId="77777777" w:rsidR="00860743" w:rsidRPr="002E483D" w:rsidRDefault="00860743"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10B169A7" w14:textId="77777777" w:rsidR="00860743" w:rsidRPr="00AD5007" w:rsidRDefault="00860743" w:rsidP="00AD5007">
            <w:pPr>
              <w:rPr>
                <w:b/>
                <w:sz w:val="20"/>
                <w:szCs w:val="20"/>
              </w:rPr>
            </w:pPr>
            <w:r w:rsidRPr="00AD5007">
              <w:rPr>
                <w:b/>
                <w:sz w:val="20"/>
                <w:szCs w:val="20"/>
              </w:rPr>
              <w:t xml:space="preserve">Электрод вольфрамовый WL-20-175 мм, 2.0 (10 шт. в упаковке) ПТК 00000034896 </w:t>
            </w:r>
            <w:r w:rsidRPr="00AD5007">
              <w:rPr>
                <w:sz w:val="20"/>
                <w:szCs w:val="20"/>
              </w:rPr>
              <w:t>или «эквивалент» согласно характеристикам, указанным ниже:</w:t>
            </w:r>
          </w:p>
          <w:p w14:paraId="7F4FF34E" w14:textId="77777777" w:rsidR="00860743" w:rsidRPr="00AD5007" w:rsidRDefault="00860743" w:rsidP="00AD5007">
            <w:pPr>
              <w:rPr>
                <w:sz w:val="20"/>
                <w:szCs w:val="20"/>
              </w:rPr>
            </w:pPr>
            <w:r w:rsidRPr="00AD5007">
              <w:rPr>
                <w:sz w:val="20"/>
                <w:szCs w:val="20"/>
              </w:rPr>
              <w:t>Длина: 175 мм;</w:t>
            </w:r>
          </w:p>
          <w:p w14:paraId="3936051A" w14:textId="77777777" w:rsidR="00860743" w:rsidRPr="00AD5007" w:rsidRDefault="00860743" w:rsidP="00AD5007">
            <w:pPr>
              <w:rPr>
                <w:sz w:val="20"/>
                <w:szCs w:val="20"/>
              </w:rPr>
            </w:pPr>
            <w:r w:rsidRPr="00AD5007">
              <w:rPr>
                <w:sz w:val="20"/>
                <w:szCs w:val="20"/>
              </w:rPr>
              <w:t>Марка: WL20;</w:t>
            </w:r>
          </w:p>
          <w:p w14:paraId="686E8EEF" w14:textId="77777777" w:rsidR="00860743" w:rsidRPr="00AD5007" w:rsidRDefault="00860743" w:rsidP="00AD5007">
            <w:pPr>
              <w:rPr>
                <w:sz w:val="20"/>
                <w:szCs w:val="20"/>
              </w:rPr>
            </w:pPr>
            <w:r w:rsidRPr="00AD5007">
              <w:rPr>
                <w:sz w:val="20"/>
                <w:szCs w:val="20"/>
              </w:rPr>
              <w:t>Ток (режим сварки): AC/DC;</w:t>
            </w:r>
          </w:p>
          <w:p w14:paraId="746E5484" w14:textId="77777777" w:rsidR="00860743" w:rsidRPr="00AD5007" w:rsidRDefault="00860743" w:rsidP="00AD5007">
            <w:pPr>
              <w:rPr>
                <w:sz w:val="20"/>
                <w:szCs w:val="20"/>
              </w:rPr>
            </w:pPr>
            <w:r w:rsidRPr="00AD5007">
              <w:rPr>
                <w:sz w:val="20"/>
                <w:szCs w:val="20"/>
              </w:rPr>
              <w:t>Цвет: голубой;</w:t>
            </w:r>
          </w:p>
          <w:p w14:paraId="47AD4928" w14:textId="77777777" w:rsidR="00860743" w:rsidRPr="00AD5007" w:rsidRDefault="00860743" w:rsidP="00AD5007">
            <w:pPr>
              <w:rPr>
                <w:sz w:val="20"/>
                <w:szCs w:val="20"/>
              </w:rPr>
            </w:pPr>
            <w:r w:rsidRPr="00AD5007">
              <w:rPr>
                <w:sz w:val="20"/>
                <w:szCs w:val="20"/>
              </w:rPr>
              <w:t xml:space="preserve">Количество в упаковке: 10 </w:t>
            </w:r>
            <w:proofErr w:type="spellStart"/>
            <w:proofErr w:type="gramStart"/>
            <w:r w:rsidRPr="00AD5007">
              <w:rPr>
                <w:sz w:val="20"/>
                <w:szCs w:val="20"/>
              </w:rPr>
              <w:t>шт</w:t>
            </w:r>
            <w:proofErr w:type="spellEnd"/>
            <w:proofErr w:type="gramEnd"/>
            <w:r w:rsidRPr="00AD5007">
              <w:rPr>
                <w:sz w:val="20"/>
                <w:szCs w:val="20"/>
              </w:rPr>
              <w:t>;</w:t>
            </w:r>
          </w:p>
          <w:p w14:paraId="712ED83B" w14:textId="5DDC7173" w:rsidR="00860743" w:rsidRPr="00AD5007" w:rsidRDefault="00860743" w:rsidP="00AD5007">
            <w:pPr>
              <w:rPr>
                <w:color w:val="000000"/>
                <w:sz w:val="20"/>
                <w:szCs w:val="20"/>
              </w:rPr>
            </w:pPr>
            <w:r w:rsidRPr="00AD5007">
              <w:rPr>
                <w:sz w:val="20"/>
                <w:szCs w:val="20"/>
              </w:rPr>
              <w:t>Диаметр: 2.0 мм.</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D2A363D" w14:textId="296C84E5" w:rsidR="00860743" w:rsidRPr="00860743" w:rsidRDefault="00860743" w:rsidP="002E483D">
            <w:pPr>
              <w:jc w:val="center"/>
              <w:rPr>
                <w:sz w:val="20"/>
                <w:szCs w:val="20"/>
              </w:rPr>
            </w:pPr>
            <w:proofErr w:type="spellStart"/>
            <w:r w:rsidRPr="00860743">
              <w:rPr>
                <w:color w:val="000000"/>
                <w:sz w:val="20"/>
                <w:szCs w:val="20"/>
              </w:rPr>
              <w:t>уп</w:t>
            </w:r>
            <w:proofErr w:type="spellEnd"/>
            <w:r w:rsidRPr="00860743">
              <w:rPr>
                <w:color w:val="000000"/>
                <w:sz w:val="20"/>
                <w:szCs w:val="20"/>
              </w:rPr>
              <w:t>.</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476F7DBA" w14:textId="3540FAD4" w:rsidR="00860743" w:rsidRPr="00860743" w:rsidRDefault="00860743" w:rsidP="002E483D">
            <w:pPr>
              <w:jc w:val="center"/>
              <w:rPr>
                <w:sz w:val="20"/>
                <w:szCs w:val="20"/>
              </w:rPr>
            </w:pPr>
            <w:r w:rsidRPr="00860743">
              <w:rPr>
                <w:color w:val="000000"/>
                <w:sz w:val="20"/>
                <w:szCs w:val="20"/>
              </w:rPr>
              <w:t>5</w:t>
            </w:r>
          </w:p>
        </w:tc>
        <w:tc>
          <w:tcPr>
            <w:tcW w:w="359" w:type="pct"/>
            <w:tcBorders>
              <w:top w:val="single" w:sz="4" w:space="0" w:color="auto"/>
              <w:left w:val="single" w:sz="4" w:space="0" w:color="auto"/>
              <w:bottom w:val="single" w:sz="4" w:space="0" w:color="auto"/>
              <w:right w:val="single" w:sz="4" w:space="0" w:color="auto"/>
            </w:tcBorders>
            <w:vAlign w:val="center"/>
          </w:tcPr>
          <w:p w14:paraId="1B3731EC" w14:textId="676300F7" w:rsidR="00860743" w:rsidRPr="00860743" w:rsidRDefault="00860743" w:rsidP="002E483D">
            <w:pPr>
              <w:jc w:val="center"/>
              <w:rPr>
                <w:sz w:val="20"/>
                <w:szCs w:val="20"/>
              </w:rPr>
            </w:pPr>
            <w:r w:rsidRPr="00860743">
              <w:rPr>
                <w:color w:val="000000"/>
                <w:sz w:val="20"/>
                <w:szCs w:val="20"/>
              </w:rPr>
              <w:t>1 937,50</w:t>
            </w:r>
          </w:p>
        </w:tc>
        <w:tc>
          <w:tcPr>
            <w:tcW w:w="357" w:type="pct"/>
            <w:tcBorders>
              <w:top w:val="single" w:sz="4" w:space="0" w:color="auto"/>
              <w:left w:val="single" w:sz="4" w:space="0" w:color="auto"/>
              <w:bottom w:val="single" w:sz="4" w:space="0" w:color="auto"/>
              <w:right w:val="single" w:sz="4" w:space="0" w:color="auto"/>
            </w:tcBorders>
            <w:vAlign w:val="center"/>
          </w:tcPr>
          <w:p w14:paraId="2F82ED0C" w14:textId="5C28EC41" w:rsidR="00860743" w:rsidRPr="00860743" w:rsidRDefault="00860743" w:rsidP="002E483D">
            <w:pPr>
              <w:jc w:val="center"/>
              <w:rPr>
                <w:sz w:val="20"/>
                <w:szCs w:val="20"/>
              </w:rPr>
            </w:pPr>
            <w:r w:rsidRPr="00860743">
              <w:rPr>
                <w:color w:val="000000"/>
                <w:sz w:val="20"/>
                <w:szCs w:val="20"/>
              </w:rPr>
              <w:t>9 687,50</w:t>
            </w:r>
          </w:p>
        </w:tc>
        <w:tc>
          <w:tcPr>
            <w:tcW w:w="940" w:type="pct"/>
            <w:tcBorders>
              <w:top w:val="single" w:sz="4" w:space="0" w:color="auto"/>
              <w:left w:val="single" w:sz="4" w:space="0" w:color="auto"/>
              <w:bottom w:val="single" w:sz="4" w:space="0" w:color="auto"/>
              <w:right w:val="single" w:sz="4" w:space="0" w:color="auto"/>
            </w:tcBorders>
          </w:tcPr>
          <w:p w14:paraId="4CCCB5AF" w14:textId="77777777" w:rsidR="00860743" w:rsidRPr="002E483D" w:rsidRDefault="0086074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462C99F" w14:textId="77777777" w:rsidR="00860743" w:rsidRPr="002E483D" w:rsidRDefault="0086074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3CDDCACE" w14:textId="77777777" w:rsidR="00860743" w:rsidRPr="002E483D" w:rsidRDefault="00860743"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23BA05D9" w14:textId="77777777" w:rsidR="00860743" w:rsidRPr="002E483D" w:rsidRDefault="00860743" w:rsidP="002E483D">
            <w:pPr>
              <w:jc w:val="center"/>
              <w:rPr>
                <w:sz w:val="20"/>
                <w:szCs w:val="20"/>
              </w:rPr>
            </w:pPr>
          </w:p>
        </w:tc>
      </w:tr>
      <w:tr w:rsidR="00860743" w:rsidRPr="002E483D" w14:paraId="1A873156" w14:textId="77777777" w:rsidTr="00AD5007">
        <w:trPr>
          <w:trHeight w:val="227"/>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413A1A" w14:textId="77777777" w:rsidR="00860743" w:rsidRPr="002E483D" w:rsidRDefault="00860743" w:rsidP="002E483D">
            <w:pPr>
              <w:pStyle w:val="a4"/>
              <w:numPr>
                <w:ilvl w:val="0"/>
                <w:numId w:val="51"/>
              </w:numPr>
              <w:ind w:left="417"/>
              <w:jc w:val="center"/>
              <w:rPr>
                <w:sz w:val="2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auto"/>
          </w:tcPr>
          <w:p w14:paraId="6CF93486" w14:textId="77777777" w:rsidR="00860743" w:rsidRPr="00AD5007" w:rsidRDefault="00860743" w:rsidP="00AD5007">
            <w:pPr>
              <w:rPr>
                <w:b/>
                <w:sz w:val="20"/>
                <w:szCs w:val="20"/>
              </w:rPr>
            </w:pPr>
            <w:r w:rsidRPr="00AD5007">
              <w:rPr>
                <w:b/>
                <w:sz w:val="20"/>
                <w:szCs w:val="20"/>
              </w:rPr>
              <w:t xml:space="preserve">Колпачок для горелки </w:t>
            </w:r>
            <w:proofErr w:type="spellStart"/>
            <w:r w:rsidRPr="00AD5007">
              <w:rPr>
                <w:b/>
                <w:sz w:val="20"/>
                <w:szCs w:val="20"/>
              </w:rPr>
              <w:t>Fubag</w:t>
            </w:r>
            <w:proofErr w:type="spellEnd"/>
            <w:r w:rsidRPr="00AD5007">
              <w:rPr>
                <w:b/>
                <w:sz w:val="20"/>
                <w:szCs w:val="20"/>
              </w:rPr>
              <w:t xml:space="preserve"> FB TIG 17-18-26 (длинный)</w:t>
            </w:r>
            <w:r w:rsidRPr="00AD5007">
              <w:rPr>
                <w:sz w:val="20"/>
                <w:szCs w:val="20"/>
              </w:rPr>
              <w:t xml:space="preserve"> или «эквивалент» согласно характеристикам, указанным ниже:</w:t>
            </w:r>
          </w:p>
          <w:p w14:paraId="319E3CE0" w14:textId="77777777" w:rsidR="00860743" w:rsidRPr="00AD5007" w:rsidRDefault="00860743" w:rsidP="00AD5007">
            <w:pPr>
              <w:rPr>
                <w:sz w:val="20"/>
                <w:szCs w:val="20"/>
              </w:rPr>
            </w:pPr>
            <w:r w:rsidRPr="00AD5007">
              <w:rPr>
                <w:sz w:val="20"/>
                <w:szCs w:val="20"/>
              </w:rPr>
              <w:t>Длина хвостовика: не менее 140 мм;</w:t>
            </w:r>
          </w:p>
          <w:p w14:paraId="715ED09B" w14:textId="1E921905" w:rsidR="00860743" w:rsidRPr="00AD5007" w:rsidRDefault="00860743" w:rsidP="00AD5007">
            <w:pPr>
              <w:rPr>
                <w:color w:val="000000"/>
                <w:sz w:val="20"/>
                <w:szCs w:val="20"/>
              </w:rPr>
            </w:pPr>
            <w:r w:rsidRPr="00AD5007">
              <w:rPr>
                <w:sz w:val="20"/>
                <w:szCs w:val="20"/>
              </w:rPr>
              <w:t>Тип горелки: 17/18/26.</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D75D05B" w14:textId="43330E9F" w:rsidR="00860743" w:rsidRPr="00860743" w:rsidRDefault="00860743" w:rsidP="002E483D">
            <w:pPr>
              <w:jc w:val="center"/>
              <w:rPr>
                <w:sz w:val="20"/>
                <w:szCs w:val="20"/>
              </w:rPr>
            </w:pPr>
            <w:r w:rsidRPr="00860743">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0BC70B41" w14:textId="18E37820" w:rsidR="00860743" w:rsidRPr="00860743" w:rsidRDefault="00860743" w:rsidP="002E483D">
            <w:pPr>
              <w:jc w:val="center"/>
              <w:rPr>
                <w:sz w:val="20"/>
                <w:szCs w:val="20"/>
              </w:rPr>
            </w:pPr>
            <w:r w:rsidRPr="00860743">
              <w:rPr>
                <w:color w:val="000000"/>
                <w:sz w:val="20"/>
                <w:szCs w:val="20"/>
              </w:rPr>
              <w:t>10</w:t>
            </w:r>
          </w:p>
        </w:tc>
        <w:tc>
          <w:tcPr>
            <w:tcW w:w="359" w:type="pct"/>
            <w:tcBorders>
              <w:top w:val="single" w:sz="4" w:space="0" w:color="auto"/>
              <w:left w:val="single" w:sz="4" w:space="0" w:color="auto"/>
              <w:bottom w:val="single" w:sz="4" w:space="0" w:color="auto"/>
              <w:right w:val="single" w:sz="4" w:space="0" w:color="auto"/>
            </w:tcBorders>
            <w:vAlign w:val="center"/>
          </w:tcPr>
          <w:p w14:paraId="6E076812" w14:textId="28FC625D" w:rsidR="00860743" w:rsidRPr="00860743" w:rsidRDefault="00860743" w:rsidP="002E483D">
            <w:pPr>
              <w:jc w:val="center"/>
              <w:rPr>
                <w:sz w:val="20"/>
                <w:szCs w:val="20"/>
              </w:rPr>
            </w:pPr>
            <w:r w:rsidRPr="00860743">
              <w:rPr>
                <w:color w:val="000000"/>
                <w:sz w:val="20"/>
                <w:szCs w:val="20"/>
              </w:rPr>
              <w:t>125,00</w:t>
            </w:r>
          </w:p>
        </w:tc>
        <w:tc>
          <w:tcPr>
            <w:tcW w:w="357" w:type="pct"/>
            <w:tcBorders>
              <w:top w:val="single" w:sz="4" w:space="0" w:color="auto"/>
              <w:left w:val="single" w:sz="4" w:space="0" w:color="auto"/>
              <w:bottom w:val="single" w:sz="4" w:space="0" w:color="auto"/>
              <w:right w:val="single" w:sz="4" w:space="0" w:color="auto"/>
            </w:tcBorders>
            <w:vAlign w:val="center"/>
          </w:tcPr>
          <w:p w14:paraId="2D3061DE" w14:textId="75566113" w:rsidR="00860743" w:rsidRPr="00860743" w:rsidRDefault="00860743" w:rsidP="002E483D">
            <w:pPr>
              <w:jc w:val="center"/>
              <w:rPr>
                <w:sz w:val="20"/>
                <w:szCs w:val="20"/>
              </w:rPr>
            </w:pPr>
            <w:r w:rsidRPr="00860743">
              <w:rPr>
                <w:color w:val="000000"/>
                <w:sz w:val="20"/>
                <w:szCs w:val="20"/>
              </w:rPr>
              <w:t>1 250,00</w:t>
            </w:r>
          </w:p>
        </w:tc>
        <w:tc>
          <w:tcPr>
            <w:tcW w:w="940" w:type="pct"/>
            <w:tcBorders>
              <w:top w:val="single" w:sz="4" w:space="0" w:color="auto"/>
              <w:left w:val="single" w:sz="4" w:space="0" w:color="auto"/>
              <w:bottom w:val="single" w:sz="4" w:space="0" w:color="auto"/>
              <w:right w:val="single" w:sz="4" w:space="0" w:color="auto"/>
            </w:tcBorders>
          </w:tcPr>
          <w:p w14:paraId="342747B5" w14:textId="77777777" w:rsidR="00860743" w:rsidRPr="002E483D" w:rsidRDefault="00860743" w:rsidP="002E483D">
            <w:pPr>
              <w:jc w:val="center"/>
              <w:rPr>
                <w:sz w:val="20"/>
                <w:szCs w:val="20"/>
              </w:rPr>
            </w:pPr>
          </w:p>
        </w:tc>
        <w:tc>
          <w:tcPr>
            <w:tcW w:w="429" w:type="pct"/>
            <w:gridSpan w:val="2"/>
            <w:tcBorders>
              <w:top w:val="single" w:sz="4" w:space="0" w:color="auto"/>
              <w:left w:val="single" w:sz="4" w:space="0" w:color="auto"/>
              <w:bottom w:val="single" w:sz="4" w:space="0" w:color="auto"/>
              <w:right w:val="single" w:sz="4" w:space="0" w:color="auto"/>
            </w:tcBorders>
          </w:tcPr>
          <w:p w14:paraId="61F6BE39" w14:textId="77777777" w:rsidR="00860743" w:rsidRPr="002E483D" w:rsidRDefault="00860743" w:rsidP="002E483D">
            <w:pPr>
              <w:jc w:val="center"/>
              <w:rPr>
                <w:sz w:val="20"/>
                <w:szCs w:val="20"/>
              </w:rPr>
            </w:pPr>
          </w:p>
        </w:tc>
        <w:tc>
          <w:tcPr>
            <w:tcW w:w="376" w:type="pct"/>
            <w:tcBorders>
              <w:top w:val="single" w:sz="4" w:space="0" w:color="auto"/>
              <w:left w:val="single" w:sz="4" w:space="0" w:color="auto"/>
              <w:bottom w:val="single" w:sz="4" w:space="0" w:color="auto"/>
              <w:right w:val="single" w:sz="4" w:space="0" w:color="auto"/>
            </w:tcBorders>
          </w:tcPr>
          <w:p w14:paraId="51EC77E2" w14:textId="77777777" w:rsidR="00860743" w:rsidRPr="002E483D" w:rsidRDefault="00860743"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tcPr>
          <w:p w14:paraId="77BFF782" w14:textId="77777777" w:rsidR="00860743" w:rsidRPr="002E483D" w:rsidRDefault="00860743" w:rsidP="002E483D">
            <w:pPr>
              <w:jc w:val="center"/>
              <w:rPr>
                <w:sz w:val="20"/>
                <w:szCs w:val="20"/>
              </w:rPr>
            </w:pPr>
          </w:p>
        </w:tc>
      </w:tr>
      <w:tr w:rsidR="00EF0D36" w:rsidRPr="002E483D" w14:paraId="3C3CB704" w14:textId="77777777" w:rsidTr="00AD5007">
        <w:trPr>
          <w:trHeight w:val="227"/>
        </w:trPr>
        <w:tc>
          <w:tcPr>
            <w:tcW w:w="2408"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E42A183" w14:textId="77777777" w:rsidR="001854F9" w:rsidRPr="002E483D" w:rsidRDefault="001854F9" w:rsidP="002E483D">
            <w:pPr>
              <w:jc w:val="center"/>
              <w:rPr>
                <w:b/>
                <w:sz w:val="20"/>
                <w:szCs w:val="20"/>
              </w:rPr>
            </w:pPr>
            <w:r w:rsidRPr="002E483D">
              <w:rPr>
                <w:b/>
                <w:sz w:val="20"/>
                <w:szCs w:val="20"/>
              </w:rPr>
              <w:t>Итого</w:t>
            </w:r>
          </w:p>
        </w:tc>
        <w:tc>
          <w:tcPr>
            <w:tcW w:w="357" w:type="pct"/>
            <w:tcBorders>
              <w:top w:val="single" w:sz="4" w:space="0" w:color="auto"/>
              <w:left w:val="single" w:sz="4" w:space="0" w:color="auto"/>
              <w:bottom w:val="single" w:sz="4" w:space="0" w:color="auto"/>
              <w:right w:val="single" w:sz="4" w:space="0" w:color="auto"/>
            </w:tcBorders>
            <w:vAlign w:val="center"/>
          </w:tcPr>
          <w:p w14:paraId="7D3AE8B1" w14:textId="61B10AB4" w:rsidR="001854F9" w:rsidRPr="002E483D" w:rsidRDefault="00860743" w:rsidP="009A6B95">
            <w:pPr>
              <w:ind w:left="-108" w:right="-98"/>
              <w:jc w:val="center"/>
              <w:rPr>
                <w:b/>
                <w:sz w:val="20"/>
                <w:szCs w:val="20"/>
              </w:rPr>
            </w:pPr>
            <w:r w:rsidRPr="00860743">
              <w:rPr>
                <w:b/>
                <w:sz w:val="20"/>
                <w:szCs w:val="20"/>
              </w:rPr>
              <w:t>619 328,45</w:t>
            </w:r>
          </w:p>
        </w:tc>
        <w:tc>
          <w:tcPr>
            <w:tcW w:w="1369" w:type="pct"/>
            <w:gridSpan w:val="3"/>
            <w:tcBorders>
              <w:top w:val="single" w:sz="4" w:space="0" w:color="auto"/>
              <w:left w:val="single" w:sz="4" w:space="0" w:color="auto"/>
              <w:bottom w:val="single" w:sz="4" w:space="0" w:color="auto"/>
              <w:right w:val="single" w:sz="4" w:space="0" w:color="auto"/>
            </w:tcBorders>
            <w:vAlign w:val="center"/>
          </w:tcPr>
          <w:p w14:paraId="57FDC0CA" w14:textId="77777777" w:rsidR="001854F9" w:rsidRPr="002E483D" w:rsidRDefault="001854F9" w:rsidP="00ED5BD1">
            <w:pPr>
              <w:jc w:val="right"/>
              <w:rPr>
                <w:b/>
                <w:sz w:val="20"/>
                <w:szCs w:val="20"/>
              </w:rPr>
            </w:pPr>
            <w:r w:rsidRPr="002E483D">
              <w:rPr>
                <w:b/>
                <w:sz w:val="20"/>
                <w:szCs w:val="20"/>
              </w:rPr>
              <w:t>Итого</w:t>
            </w:r>
          </w:p>
        </w:tc>
        <w:tc>
          <w:tcPr>
            <w:tcW w:w="376" w:type="pct"/>
            <w:tcBorders>
              <w:top w:val="single" w:sz="4" w:space="0" w:color="auto"/>
              <w:left w:val="single" w:sz="4" w:space="0" w:color="auto"/>
              <w:bottom w:val="single" w:sz="4" w:space="0" w:color="auto"/>
              <w:right w:val="single" w:sz="4" w:space="0" w:color="auto"/>
            </w:tcBorders>
            <w:vAlign w:val="center"/>
          </w:tcPr>
          <w:p w14:paraId="3CD9F434" w14:textId="77777777" w:rsidR="001854F9" w:rsidRPr="002E483D" w:rsidRDefault="001854F9" w:rsidP="002E483D">
            <w:pPr>
              <w:jc w:val="center"/>
              <w:rPr>
                <w:sz w:val="20"/>
                <w:szCs w:val="20"/>
              </w:rPr>
            </w:pPr>
          </w:p>
        </w:tc>
        <w:tc>
          <w:tcPr>
            <w:tcW w:w="490" w:type="pct"/>
            <w:tcBorders>
              <w:top w:val="single" w:sz="4" w:space="0" w:color="auto"/>
              <w:left w:val="single" w:sz="4" w:space="0" w:color="auto"/>
              <w:bottom w:val="single" w:sz="4" w:space="0" w:color="auto"/>
              <w:right w:val="single" w:sz="4" w:space="0" w:color="auto"/>
            </w:tcBorders>
            <w:vAlign w:val="center"/>
          </w:tcPr>
          <w:p w14:paraId="107A3B2C" w14:textId="77777777" w:rsidR="001854F9" w:rsidRPr="002E483D" w:rsidRDefault="001854F9" w:rsidP="002E483D">
            <w:pPr>
              <w:jc w:val="center"/>
              <w:rPr>
                <w:sz w:val="20"/>
                <w:szCs w:val="20"/>
              </w:rPr>
            </w:pPr>
            <w:r w:rsidRPr="002E483D">
              <w:rPr>
                <w:sz w:val="20"/>
                <w:szCs w:val="20"/>
              </w:rPr>
              <w:t>-</w:t>
            </w:r>
          </w:p>
        </w:tc>
      </w:tr>
    </w:tbl>
    <w:p w14:paraId="367F5675" w14:textId="77777777" w:rsidR="00145951" w:rsidRPr="00027439" w:rsidRDefault="00145951" w:rsidP="00F34BC2">
      <w:pPr>
        <w:ind w:firstLine="709"/>
        <w:jc w:val="both"/>
        <w:rPr>
          <w:bCs/>
          <w:sz w:val="20"/>
          <w:szCs w:val="20"/>
        </w:rPr>
      </w:pPr>
      <w:proofErr w:type="gramStart"/>
      <w:r w:rsidRPr="00027439">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027439">
        <w:rPr>
          <w:bCs/>
          <w:sz w:val="20"/>
          <w:szCs w:val="20"/>
        </w:rPr>
        <w:t>.п.), соответствовать требованиям и характеристикам, определенным Спецификацией.</w:t>
      </w:r>
    </w:p>
    <w:p w14:paraId="4E249182" w14:textId="77777777" w:rsidR="00145951" w:rsidRPr="00027439" w:rsidRDefault="00145951" w:rsidP="00145951">
      <w:pPr>
        <w:spacing w:before="120"/>
        <w:ind w:firstLine="709"/>
        <w:jc w:val="both"/>
        <w:rPr>
          <w:bCs/>
        </w:rPr>
      </w:pPr>
      <w:r w:rsidRPr="00027439">
        <w:rPr>
          <w:bCs/>
        </w:rPr>
        <w:t>______________________           ______________      /___________________ /</w:t>
      </w:r>
    </w:p>
    <w:p w14:paraId="6BEEFB3F" w14:textId="77777777" w:rsidR="00145951" w:rsidRPr="00027439" w:rsidRDefault="00145951" w:rsidP="00145951">
      <w:pPr>
        <w:tabs>
          <w:tab w:val="left" w:pos="993"/>
        </w:tabs>
        <w:ind w:firstLine="709"/>
        <w:rPr>
          <w:bCs/>
          <w:i/>
          <w:sz w:val="20"/>
          <w:szCs w:val="20"/>
          <w:u w:val="single"/>
        </w:rPr>
      </w:pPr>
      <w:proofErr w:type="gramStart"/>
      <w:r w:rsidRPr="00027439">
        <w:rPr>
          <w:bCs/>
          <w:i/>
        </w:rPr>
        <w:t>(</w:t>
      </w:r>
      <w:r w:rsidRPr="00027439">
        <w:rPr>
          <w:bCs/>
          <w:i/>
          <w:sz w:val="20"/>
          <w:szCs w:val="20"/>
          <w:u w:val="single"/>
        </w:rPr>
        <w:t>должность уполномоченного лица               (подпись)                     (расшифровка подписи)</w:t>
      </w:r>
      <w:proofErr w:type="gramEnd"/>
    </w:p>
    <w:p w14:paraId="4A29839E" w14:textId="77777777" w:rsidR="00145951" w:rsidRPr="00027439" w:rsidRDefault="00145951" w:rsidP="00145951">
      <w:pPr>
        <w:jc w:val="both"/>
        <w:rPr>
          <w:bCs/>
          <w:i/>
        </w:rPr>
      </w:pPr>
      <w:r w:rsidRPr="00027439">
        <w:rPr>
          <w:bCs/>
          <w:i/>
        </w:rPr>
        <w:t xml:space="preserve">                                                                                                   МП</w:t>
      </w:r>
    </w:p>
    <w:p w14:paraId="3776C464" w14:textId="77777777" w:rsidR="00E63C79" w:rsidRDefault="00145951" w:rsidP="00F34BC2">
      <w:pPr>
        <w:tabs>
          <w:tab w:val="left" w:pos="426"/>
        </w:tabs>
        <w:spacing w:before="120"/>
        <w:ind w:left="142"/>
        <w:jc w:val="both"/>
        <w:rPr>
          <w:sz w:val="20"/>
          <w:szCs w:val="20"/>
        </w:rPr>
      </w:pPr>
      <w:r w:rsidRPr="00027439">
        <w:rPr>
          <w:b/>
          <w:sz w:val="20"/>
          <w:szCs w:val="20"/>
        </w:rPr>
        <w:t>Примечание:</w:t>
      </w:r>
      <w:r w:rsidRPr="00027439">
        <w:rPr>
          <w:sz w:val="20"/>
          <w:szCs w:val="20"/>
        </w:rPr>
        <w:t xml:space="preserve"> </w:t>
      </w:r>
    </w:p>
    <w:p w14:paraId="5AA1E366" w14:textId="767FF2B5" w:rsidR="003302F3" w:rsidRPr="00E63C79" w:rsidRDefault="001854F9" w:rsidP="00E63C79">
      <w:pPr>
        <w:pStyle w:val="a4"/>
        <w:numPr>
          <w:ilvl w:val="0"/>
          <w:numId w:val="58"/>
        </w:numPr>
        <w:tabs>
          <w:tab w:val="left" w:pos="426"/>
        </w:tabs>
        <w:spacing w:before="120"/>
        <w:jc w:val="both"/>
        <w:rPr>
          <w:sz w:val="20"/>
          <w:lang w:val="ru-RU"/>
        </w:rPr>
      </w:pPr>
      <w:r w:rsidRPr="00E63C79">
        <w:rPr>
          <w:sz w:val="20"/>
          <w:lang w:val="ru-RU"/>
        </w:rPr>
        <w:t>Графы 7-10 Спецификации на поставку товара заполнятся участником закупки, при этом в графе 7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37C82D2D" w:rsidR="00E469DB" w:rsidRPr="00D643F5" w:rsidRDefault="00A8563A" w:rsidP="00E469DB">
      <w:pPr>
        <w:widowControl w:val="0"/>
        <w:jc w:val="right"/>
        <w:rPr>
          <w:b/>
          <w:bCs/>
        </w:rPr>
      </w:pPr>
      <w:r w:rsidRPr="00D643F5">
        <w:rPr>
          <w:b/>
          <w:bCs/>
        </w:rPr>
        <w:t xml:space="preserve">от </w:t>
      </w:r>
      <w:r w:rsidR="0043765E">
        <w:rPr>
          <w:b/>
          <w:bCs/>
        </w:rPr>
        <w:t>15</w:t>
      </w:r>
      <w:r w:rsidR="00B75A1B">
        <w:rPr>
          <w:b/>
          <w:bCs/>
        </w:rPr>
        <w:t>.</w:t>
      </w:r>
      <w:r w:rsidR="0043765E">
        <w:rPr>
          <w:b/>
          <w:bCs/>
        </w:rPr>
        <w:t>08</w:t>
      </w:r>
      <w:r w:rsidR="00373C60" w:rsidRPr="00D643F5">
        <w:rPr>
          <w:b/>
          <w:bCs/>
        </w:rPr>
        <w:t>.202</w:t>
      </w:r>
      <w:r w:rsidR="00E63C79">
        <w:rPr>
          <w:b/>
          <w:bCs/>
        </w:rPr>
        <w:t>4</w:t>
      </w:r>
      <w:r w:rsidR="00373C60" w:rsidRPr="00D643F5">
        <w:rPr>
          <w:b/>
          <w:bCs/>
        </w:rPr>
        <w:t xml:space="preserve"> г. № ЗКЭФ-</w:t>
      </w:r>
      <w:r w:rsidR="002F4CA1">
        <w:rPr>
          <w:b/>
          <w:bCs/>
        </w:rPr>
        <w:t>ДЭУК-</w:t>
      </w:r>
      <w:r w:rsidR="00F60DD5">
        <w:rPr>
          <w:b/>
          <w:bCs/>
        </w:rPr>
        <w:t>9</w:t>
      </w:r>
      <w:r w:rsidR="00860743">
        <w:rPr>
          <w:b/>
          <w:bCs/>
        </w:rPr>
        <w:t>54</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3C320EED" w14:textId="15E5F3EC" w:rsidR="00D9647D" w:rsidRDefault="00F60DD5" w:rsidP="00D9647D">
      <w:pPr>
        <w:ind w:firstLine="709"/>
        <w:jc w:val="both"/>
      </w:pPr>
      <w:r w:rsidRPr="00F60DD5">
        <w:t xml:space="preserve">Начальная (максимальная) цена договора определена </w:t>
      </w:r>
      <w:r w:rsidR="004C77D5">
        <w:t>на основании минимального предложения из 3-х коммерческих предложений</w:t>
      </w:r>
      <w:r w:rsidRPr="00F60DD5">
        <w:t>.</w:t>
      </w:r>
    </w:p>
    <w:p w14:paraId="7A8F9D5C" w14:textId="7736D4F8" w:rsidR="006F7750" w:rsidRDefault="006F7750" w:rsidP="00D9647D">
      <w:pPr>
        <w:ind w:firstLine="709"/>
        <w:jc w:val="both"/>
      </w:pPr>
      <w:proofErr w:type="gramStart"/>
      <w:r w:rsidRPr="00E63C79">
        <w:t>С учетом математического округления при пересчете единичных расценок с учетом НДС на единичные расценки без учета НДС</w:t>
      </w:r>
      <w:r w:rsidR="00F60DD5">
        <w:t xml:space="preserve">, </w:t>
      </w:r>
      <w:r w:rsidR="007D20D0" w:rsidRPr="007D20D0">
        <w:rPr>
          <w:bCs/>
        </w:rPr>
        <w:t>и, кроме того, при определении стоимости товара с учетом заявленного инициатором закупки количества</w:t>
      </w:r>
      <w:r w:rsidRPr="00E63C79">
        <w:t>, начальная (максимальная) цена договора составляет</w:t>
      </w:r>
      <w:r w:rsidRPr="00D9647D">
        <w:t xml:space="preserve"> </w:t>
      </w:r>
      <w:r w:rsidR="00860743" w:rsidRPr="00860743">
        <w:rPr>
          <w:bCs/>
        </w:rPr>
        <w:t>619 328,45 (Шестьсот девятнадцать тысяч триста двадцать восемь) рублей 45 копеек</w:t>
      </w:r>
      <w:r w:rsidRPr="00D9647D">
        <w:rPr>
          <w:bCs/>
        </w:rPr>
        <w:t xml:space="preserve">, без учета НДС, или </w:t>
      </w:r>
      <w:r w:rsidR="00860743" w:rsidRPr="00860743">
        <w:rPr>
          <w:bCs/>
        </w:rPr>
        <w:t>743 194,14 (Семьсот сорок три тысячи сто девяносто четыре) рубля</w:t>
      </w:r>
      <w:proofErr w:type="gramEnd"/>
      <w:r w:rsidR="00860743" w:rsidRPr="00860743">
        <w:rPr>
          <w:bCs/>
        </w:rPr>
        <w:t xml:space="preserve"> 14 копеек</w:t>
      </w:r>
      <w:r w:rsidRPr="00D9647D">
        <w:rPr>
          <w:bCs/>
        </w:rPr>
        <w:t>, включая НДС</w:t>
      </w:r>
      <w:r w:rsidRPr="00D9647D">
        <w:t>.</w:t>
      </w:r>
    </w:p>
    <w:p w14:paraId="7C52A026" w14:textId="77777777" w:rsidR="004C77D5" w:rsidRDefault="004C77D5" w:rsidP="004C77D5">
      <w:pPr>
        <w:jc w:val="center"/>
      </w:pPr>
    </w:p>
    <w:p w14:paraId="7D9399DF" w14:textId="77777777" w:rsidR="004C77D5" w:rsidRDefault="004C77D5" w:rsidP="004C77D5">
      <w:pPr>
        <w:jc w:val="center"/>
      </w:pPr>
      <w:r>
        <w:t>Таблица расчета начальной (максимальной) цены договора</w:t>
      </w:r>
    </w:p>
    <w:tbl>
      <w:tblPr>
        <w:tblW w:w="5000" w:type="pct"/>
        <w:tblCellMar>
          <w:left w:w="0" w:type="dxa"/>
          <w:right w:w="0" w:type="dxa"/>
        </w:tblCellMar>
        <w:tblLook w:val="04A0" w:firstRow="1" w:lastRow="0" w:firstColumn="1" w:lastColumn="0" w:noHBand="0" w:noVBand="1"/>
      </w:tblPr>
      <w:tblGrid>
        <w:gridCol w:w="3720"/>
        <w:gridCol w:w="1654"/>
        <w:gridCol w:w="3227"/>
        <w:gridCol w:w="3165"/>
        <w:gridCol w:w="3162"/>
      </w:tblGrid>
      <w:tr w:rsidR="004C77D5" w14:paraId="7164A90B" w14:textId="77777777" w:rsidTr="00860743">
        <w:trPr>
          <w:cantSplit/>
          <w:trHeight w:val="976"/>
        </w:trPr>
        <w:tc>
          <w:tcPr>
            <w:tcW w:w="12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830204" w14:textId="77777777" w:rsidR="004C77D5" w:rsidRDefault="004C77D5">
            <w:pPr>
              <w:spacing w:line="276" w:lineRule="auto"/>
              <w:jc w:val="center"/>
              <w:rPr>
                <w:lang w:eastAsia="en-US"/>
              </w:rPr>
            </w:pPr>
            <w:r>
              <w:t>Наименование товара (услуги, работы)</w:t>
            </w:r>
          </w:p>
        </w:tc>
        <w:tc>
          <w:tcPr>
            <w:tcW w:w="5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F10CA0" w14:textId="77777777" w:rsidR="004C77D5" w:rsidRDefault="004C77D5">
            <w:pPr>
              <w:spacing w:line="276" w:lineRule="auto"/>
              <w:jc w:val="center"/>
              <w:rPr>
                <w:lang w:eastAsia="en-US"/>
              </w:rPr>
            </w:pPr>
            <w:r>
              <w:t>Цена, руб.</w:t>
            </w:r>
          </w:p>
        </w:tc>
        <w:tc>
          <w:tcPr>
            <w:tcW w:w="108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7E204E" w14:textId="77777777" w:rsidR="004C77D5" w:rsidRDefault="004C77D5">
            <w:pPr>
              <w:spacing w:line="276" w:lineRule="auto"/>
              <w:jc w:val="center"/>
              <w:rPr>
                <w:lang w:eastAsia="en-US"/>
              </w:rPr>
            </w:pPr>
            <w:r>
              <w:t>Предложение 1</w:t>
            </w:r>
          </w:p>
        </w:tc>
        <w:tc>
          <w:tcPr>
            <w:tcW w:w="10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AA236E" w14:textId="77777777" w:rsidR="004C77D5" w:rsidRDefault="004C77D5">
            <w:pPr>
              <w:spacing w:line="276" w:lineRule="auto"/>
              <w:jc w:val="center"/>
              <w:rPr>
                <w:lang w:eastAsia="en-US"/>
              </w:rPr>
            </w:pPr>
            <w:r>
              <w:t>Предложение 2</w:t>
            </w:r>
          </w:p>
        </w:tc>
        <w:tc>
          <w:tcPr>
            <w:tcW w:w="105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1E1DA8" w14:textId="77777777" w:rsidR="004C77D5" w:rsidRDefault="004C77D5">
            <w:pPr>
              <w:spacing w:line="276" w:lineRule="auto"/>
              <w:jc w:val="center"/>
              <w:rPr>
                <w:lang w:eastAsia="en-US"/>
              </w:rPr>
            </w:pPr>
            <w:r>
              <w:t>Предложение 3</w:t>
            </w:r>
          </w:p>
        </w:tc>
      </w:tr>
      <w:tr w:rsidR="00860743" w14:paraId="40A89332" w14:textId="77777777" w:rsidTr="00860743">
        <w:trPr>
          <w:trHeight w:val="907"/>
        </w:trPr>
        <w:tc>
          <w:tcPr>
            <w:tcW w:w="12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6044E" w14:textId="34694CE9" w:rsidR="00860743" w:rsidRDefault="00860743" w:rsidP="0016202A">
            <w:pPr>
              <w:spacing w:line="276" w:lineRule="auto"/>
              <w:rPr>
                <w:lang w:eastAsia="en-US"/>
              </w:rPr>
            </w:pPr>
            <w:r>
              <w:t xml:space="preserve">Поставка </w:t>
            </w:r>
            <w:r w:rsidRPr="00860743">
              <w:t>инструмента и оборудования на ВТРК «Эльбрус»</w:t>
            </w:r>
            <w:r>
              <w:t xml:space="preserve"> </w:t>
            </w:r>
          </w:p>
        </w:tc>
        <w:tc>
          <w:tcPr>
            <w:tcW w:w="5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0012D" w14:textId="77777777" w:rsidR="00860743" w:rsidRDefault="00860743">
            <w:pPr>
              <w:spacing w:line="276" w:lineRule="auto"/>
              <w:jc w:val="center"/>
              <w:rPr>
                <w:lang w:eastAsia="en-US"/>
              </w:rPr>
            </w:pPr>
            <w:r>
              <w:t>с учетом НДС</w:t>
            </w:r>
          </w:p>
        </w:tc>
        <w:tc>
          <w:tcPr>
            <w:tcW w:w="10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9D0D8" w14:textId="4BBC9398" w:rsidR="00860743" w:rsidRPr="004C77D5" w:rsidRDefault="00860743">
            <w:pPr>
              <w:spacing w:line="276" w:lineRule="auto"/>
              <w:jc w:val="center"/>
              <w:rPr>
                <w:b/>
              </w:rPr>
            </w:pPr>
            <w:r w:rsidRPr="00403908">
              <w:t>1 197 528,00</w:t>
            </w:r>
          </w:p>
        </w:tc>
        <w:tc>
          <w:tcPr>
            <w:tcW w:w="10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DE2D6" w14:textId="1E8B2CF7" w:rsidR="00860743" w:rsidRPr="00860743" w:rsidRDefault="00860743">
            <w:pPr>
              <w:spacing w:line="276" w:lineRule="auto"/>
              <w:jc w:val="center"/>
              <w:rPr>
                <w:b/>
                <w:lang w:eastAsia="en-US"/>
              </w:rPr>
            </w:pPr>
            <w:r w:rsidRPr="00860743">
              <w:rPr>
                <w:b/>
              </w:rPr>
              <w:t>743 194,00</w:t>
            </w:r>
          </w:p>
        </w:tc>
        <w:tc>
          <w:tcPr>
            <w:tcW w:w="10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3E297" w14:textId="712E8EF3" w:rsidR="00860743" w:rsidRPr="00860743" w:rsidRDefault="00860743">
            <w:pPr>
              <w:spacing w:line="276" w:lineRule="auto"/>
              <w:jc w:val="center"/>
              <w:rPr>
                <w:lang w:eastAsia="en-US"/>
              </w:rPr>
            </w:pPr>
            <w:r w:rsidRPr="00860743">
              <w:t>761 672,00</w:t>
            </w:r>
          </w:p>
        </w:tc>
      </w:tr>
    </w:tbl>
    <w:p w14:paraId="344C048D" w14:textId="4C556E2A" w:rsidR="00E63C79" w:rsidRDefault="00347F02" w:rsidP="0016202A">
      <w:pPr>
        <w:spacing w:before="240"/>
        <w:ind w:firstLine="708"/>
        <w:jc w:val="both"/>
        <w:rPr>
          <w:bCs/>
        </w:rPr>
      </w:pPr>
      <w:r w:rsidRPr="004F50D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16202A">
      <w:pPr>
        <w:spacing w:before="240"/>
        <w:ind w:firstLine="708"/>
        <w:jc w:val="both"/>
        <w:rPr>
          <w:bCs/>
        </w:rPr>
      </w:pPr>
    </w:p>
    <w:p w14:paraId="2B6694D5" w14:textId="77777777" w:rsidR="00E63C79" w:rsidRDefault="00E63C79" w:rsidP="00E63C79">
      <w:pPr>
        <w:spacing w:before="240"/>
        <w:ind w:firstLine="708"/>
        <w:rPr>
          <w:bCs/>
        </w:rPr>
        <w:sectPr w:rsidR="00E63C79" w:rsidSect="00E63C79">
          <w:footerReference w:type="default" r:id="rId36"/>
          <w:footerReference w:type="first" r:id="rId37"/>
          <w:pgSz w:w="16838" w:h="11906" w:orient="landscape"/>
          <w:pgMar w:top="1134" w:right="1134"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678D06A0" w:rsidR="005A7E9D" w:rsidRPr="007601BC" w:rsidRDefault="00A8563A" w:rsidP="005A7E9D">
      <w:pPr>
        <w:widowControl w:val="0"/>
        <w:jc w:val="right"/>
        <w:rPr>
          <w:b/>
          <w:bCs/>
        </w:rPr>
      </w:pPr>
      <w:r w:rsidRPr="007601BC">
        <w:rPr>
          <w:b/>
          <w:bCs/>
        </w:rPr>
        <w:t xml:space="preserve">от </w:t>
      </w:r>
      <w:r w:rsidR="0043765E">
        <w:rPr>
          <w:b/>
          <w:bCs/>
        </w:rPr>
        <w:t>15</w:t>
      </w:r>
      <w:r w:rsidR="00B75A1B">
        <w:rPr>
          <w:b/>
          <w:bCs/>
        </w:rPr>
        <w:t>.</w:t>
      </w:r>
      <w:r w:rsidR="0043765E">
        <w:rPr>
          <w:b/>
          <w:bCs/>
        </w:rPr>
        <w:t>08</w:t>
      </w:r>
      <w:bookmarkStart w:id="7" w:name="_GoBack"/>
      <w:bookmarkEnd w:id="7"/>
      <w:r w:rsidR="005046A4" w:rsidRPr="007601BC">
        <w:rPr>
          <w:b/>
          <w:bCs/>
        </w:rPr>
        <w:t>.202</w:t>
      </w:r>
      <w:r w:rsidR="00D80862">
        <w:rPr>
          <w:b/>
          <w:bCs/>
        </w:rPr>
        <w:t>4</w:t>
      </w:r>
      <w:r w:rsidR="005046A4" w:rsidRPr="007601BC">
        <w:rPr>
          <w:b/>
          <w:bCs/>
        </w:rPr>
        <w:t xml:space="preserve"> г. № ЗКЭФ-</w:t>
      </w:r>
      <w:r w:rsidR="00B51743">
        <w:rPr>
          <w:b/>
          <w:bCs/>
        </w:rPr>
        <w:t>ДЭУК-</w:t>
      </w:r>
      <w:r w:rsidR="007D20D0">
        <w:rPr>
          <w:b/>
          <w:bCs/>
        </w:rPr>
        <w:t>9</w:t>
      </w:r>
      <w:r w:rsidR="00860743">
        <w:rPr>
          <w:b/>
          <w:bCs/>
        </w:rPr>
        <w:t>54</w:t>
      </w:r>
    </w:p>
    <w:p w14:paraId="2C3832BE" w14:textId="65521F14" w:rsidR="009D0254" w:rsidRPr="007601BC" w:rsidRDefault="009D0254" w:rsidP="009D0254">
      <w:pPr>
        <w:widowControl w:val="0"/>
        <w:spacing w:before="120" w:after="120"/>
        <w:jc w:val="right"/>
        <w:rPr>
          <w:b/>
        </w:rPr>
      </w:pPr>
      <w:r w:rsidRPr="007601BC">
        <w:rPr>
          <w:b/>
          <w:bCs/>
        </w:rPr>
        <w:t>ПРОЕКТ</w:t>
      </w:r>
    </w:p>
    <w:p w14:paraId="4A976617" w14:textId="77777777" w:rsidR="005A7E9D" w:rsidRPr="00105553" w:rsidRDefault="005A7E9D" w:rsidP="005A7E9D">
      <w:pPr>
        <w:widowControl w:val="0"/>
        <w:rPr>
          <w:highlight w:val="yellow"/>
        </w:rPr>
      </w:pPr>
    </w:p>
    <w:p w14:paraId="36665EA5" w14:textId="77777777" w:rsidR="00D80862" w:rsidRPr="00105553" w:rsidRDefault="00D80862" w:rsidP="00D80862">
      <w:pPr>
        <w:widowControl w:val="0"/>
        <w:rPr>
          <w:highlight w:val="yellow"/>
        </w:rPr>
      </w:pPr>
    </w:p>
    <w:p w14:paraId="2C63426C" w14:textId="77777777" w:rsidR="00860743" w:rsidRPr="00503F0B" w:rsidRDefault="00860743" w:rsidP="00860743">
      <w:pPr>
        <w:ind w:left="142"/>
        <w:jc w:val="center"/>
        <w:rPr>
          <w:b/>
        </w:rPr>
      </w:pPr>
      <w:r w:rsidRPr="00503F0B">
        <w:rPr>
          <w:b/>
        </w:rPr>
        <w:t>ДОГОВОР №</w:t>
      </w:r>
    </w:p>
    <w:p w14:paraId="76F7F9B4" w14:textId="77777777" w:rsidR="00860743" w:rsidRPr="00503F0B" w:rsidRDefault="00860743" w:rsidP="00860743">
      <w:pPr>
        <w:ind w:left="142"/>
      </w:pPr>
    </w:p>
    <w:p w14:paraId="223371BE" w14:textId="77777777" w:rsidR="00860743" w:rsidRPr="00503F0B" w:rsidRDefault="00860743" w:rsidP="00860743">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2A9F4989" w14:textId="77777777" w:rsidR="00860743" w:rsidRPr="00503F0B" w:rsidRDefault="00860743" w:rsidP="00860743">
      <w:pPr>
        <w:tabs>
          <w:tab w:val="left" w:pos="1134"/>
          <w:tab w:val="left" w:pos="1276"/>
        </w:tabs>
        <w:ind w:firstLine="709"/>
      </w:pPr>
    </w:p>
    <w:p w14:paraId="3BD4D97F" w14:textId="77777777" w:rsidR="00860743" w:rsidRPr="00503F0B" w:rsidRDefault="00860743" w:rsidP="00860743">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6FA8B6F9" w14:textId="77777777" w:rsidR="00860743" w:rsidRPr="00503F0B" w:rsidRDefault="00860743" w:rsidP="00860743">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3680667E" w14:textId="77777777" w:rsidR="00860743" w:rsidRPr="00503F0B" w:rsidRDefault="00860743" w:rsidP="00860743">
      <w:pPr>
        <w:tabs>
          <w:tab w:val="left" w:pos="1134"/>
          <w:tab w:val="left" w:pos="1276"/>
        </w:tabs>
        <w:ind w:firstLine="709"/>
        <w:jc w:val="both"/>
        <w:rPr>
          <w:b/>
        </w:rPr>
      </w:pPr>
    </w:p>
    <w:p w14:paraId="76E8C94F" w14:textId="77777777" w:rsidR="00860743" w:rsidRPr="000D4DF2" w:rsidRDefault="00860743" w:rsidP="00860743">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5B7FDE39" w14:textId="77777777" w:rsidR="00860743" w:rsidRPr="000D4DF2" w:rsidRDefault="00860743" w:rsidP="00860743">
      <w:pPr>
        <w:ind w:firstLine="709"/>
        <w:contextualSpacing/>
        <w:jc w:val="center"/>
        <w:rPr>
          <w:b/>
          <w:color w:val="000000"/>
        </w:rPr>
      </w:pPr>
    </w:p>
    <w:p w14:paraId="537D1ABB" w14:textId="77777777" w:rsidR="00860743" w:rsidRPr="000D4DF2" w:rsidRDefault="00860743" w:rsidP="00860743">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0177529A" w14:textId="77777777" w:rsidR="00860743" w:rsidRPr="000D4DF2" w:rsidRDefault="00860743" w:rsidP="00860743">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59A8892D" w14:textId="77777777" w:rsidR="00860743" w:rsidRPr="000D4DF2" w:rsidRDefault="00860743" w:rsidP="00860743">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31A37C22" w14:textId="77777777" w:rsidR="00860743" w:rsidRPr="000D4DF2" w:rsidRDefault="00860743" w:rsidP="00860743">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67DE0229" w14:textId="77777777" w:rsidR="00860743" w:rsidRPr="000D4DF2" w:rsidRDefault="00860743" w:rsidP="00860743">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4B05C89E" w14:textId="77777777" w:rsidR="00860743" w:rsidRDefault="00860743" w:rsidP="00860743">
      <w:pPr>
        <w:widowControl w:val="0"/>
        <w:tabs>
          <w:tab w:val="left" w:pos="1134"/>
          <w:tab w:val="left" w:pos="1276"/>
        </w:tabs>
        <w:autoSpaceDE w:val="0"/>
        <w:autoSpaceDN w:val="0"/>
        <w:adjustRightInd w:val="0"/>
        <w:ind w:left="709"/>
        <w:rPr>
          <w:b/>
        </w:rPr>
      </w:pPr>
    </w:p>
    <w:p w14:paraId="37EE3A8D" w14:textId="77777777" w:rsidR="00860743" w:rsidRPr="00503F0B" w:rsidRDefault="00860743" w:rsidP="00860743">
      <w:pPr>
        <w:widowControl w:val="0"/>
        <w:numPr>
          <w:ilvl w:val="0"/>
          <w:numId w:val="56"/>
        </w:numPr>
        <w:autoSpaceDE w:val="0"/>
        <w:autoSpaceDN w:val="0"/>
        <w:adjustRightInd w:val="0"/>
        <w:contextualSpacing/>
        <w:jc w:val="center"/>
        <w:rPr>
          <w:b/>
        </w:rPr>
      </w:pPr>
      <w:r w:rsidRPr="00503F0B">
        <w:rPr>
          <w:b/>
        </w:rPr>
        <w:t>ПРЕДМЕТ ДОГОВОРА</w:t>
      </w:r>
    </w:p>
    <w:p w14:paraId="4949154E" w14:textId="77777777" w:rsidR="00860743" w:rsidRPr="003D4D99" w:rsidRDefault="00860743" w:rsidP="00860743">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Pr>
          <w:lang w:val="ru-RU"/>
        </w:rPr>
        <w:t xml:space="preserve">инструмент и оборудование </w:t>
      </w:r>
      <w:r w:rsidRPr="00D60B2D">
        <w:rPr>
          <w:lang w:val="ru-RU"/>
        </w:rPr>
        <w:t>для обустройства рабочих мест в ремонтной зоне</w:t>
      </w:r>
      <w:r>
        <w:rPr>
          <w:lang w:val="ru-RU"/>
        </w:rPr>
        <w:t xml:space="preserve"> на </w:t>
      </w:r>
      <w:r w:rsidRPr="00733B42">
        <w:rPr>
          <w:lang w:val="ru-RU"/>
        </w:rPr>
        <w:t>всесезонн</w:t>
      </w:r>
      <w:r>
        <w:rPr>
          <w:lang w:val="ru-RU"/>
        </w:rPr>
        <w:t>ый</w:t>
      </w:r>
      <w:r w:rsidRPr="00733B42">
        <w:rPr>
          <w:lang w:val="ru-RU"/>
        </w:rPr>
        <w:t xml:space="preserve"> туристско-рекреационн</w:t>
      </w:r>
      <w:r>
        <w:rPr>
          <w:lang w:val="ru-RU"/>
        </w:rPr>
        <w:t>ый</w:t>
      </w:r>
      <w:r w:rsidRPr="00733B42">
        <w:rPr>
          <w:lang w:val="ru-RU"/>
        </w:rPr>
        <w:t xml:space="preserve"> комплекс «</w:t>
      </w:r>
      <w:r>
        <w:rPr>
          <w:lang w:val="ru-RU"/>
        </w:rPr>
        <w:t>Эльбрус</w:t>
      </w:r>
      <w:r w:rsidRPr="00733B42">
        <w:rPr>
          <w:lang w:val="ru-RU"/>
        </w:rPr>
        <w:t>»</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13C32243" w14:textId="77777777" w:rsidR="00860743" w:rsidRPr="003D4D99" w:rsidRDefault="00860743" w:rsidP="00860743">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40061E69" w14:textId="77777777" w:rsidR="00860743" w:rsidRPr="003D4D99" w:rsidRDefault="00860743" w:rsidP="00860743">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w:t>
      </w:r>
      <w:r w:rsidRPr="003D4D99">
        <w:rPr>
          <w:lang w:val="ru-RU"/>
        </w:rPr>
        <w:lastRenderedPageBreak/>
        <w:t>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45C97338" w14:textId="77777777" w:rsidR="00860743" w:rsidRPr="00503F0B" w:rsidRDefault="00860743" w:rsidP="00860743">
      <w:pPr>
        <w:tabs>
          <w:tab w:val="left" w:pos="993"/>
          <w:tab w:val="left" w:pos="1134"/>
          <w:tab w:val="left" w:pos="1276"/>
        </w:tabs>
        <w:ind w:firstLine="709"/>
        <w:jc w:val="both"/>
      </w:pPr>
    </w:p>
    <w:p w14:paraId="5C55F359" w14:textId="77777777" w:rsidR="00860743" w:rsidRPr="00503F0B" w:rsidRDefault="00860743" w:rsidP="00860743">
      <w:pPr>
        <w:widowControl w:val="0"/>
        <w:numPr>
          <w:ilvl w:val="0"/>
          <w:numId w:val="56"/>
        </w:numPr>
        <w:autoSpaceDE w:val="0"/>
        <w:autoSpaceDN w:val="0"/>
        <w:adjustRightInd w:val="0"/>
        <w:contextualSpacing/>
        <w:jc w:val="center"/>
        <w:rPr>
          <w:b/>
        </w:rPr>
      </w:pPr>
      <w:r w:rsidRPr="00503F0B">
        <w:rPr>
          <w:b/>
        </w:rPr>
        <w:t>КАЧЕСТВО ТОВАРА</w:t>
      </w:r>
    </w:p>
    <w:p w14:paraId="68658C86" w14:textId="77777777" w:rsidR="00860743" w:rsidRPr="00054A4E" w:rsidRDefault="00860743" w:rsidP="00860743">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1ACCDFCD" w14:textId="77777777" w:rsidR="00860743" w:rsidRPr="00054A4E" w:rsidRDefault="00860743" w:rsidP="00860743">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40B27D43" w14:textId="77777777" w:rsidR="00860743" w:rsidRPr="00503F0B" w:rsidRDefault="00860743" w:rsidP="00860743">
      <w:pPr>
        <w:tabs>
          <w:tab w:val="left" w:pos="993"/>
          <w:tab w:val="left" w:pos="1134"/>
          <w:tab w:val="left" w:pos="1276"/>
        </w:tabs>
        <w:ind w:firstLine="709"/>
        <w:jc w:val="both"/>
      </w:pPr>
    </w:p>
    <w:p w14:paraId="1A7C3940" w14:textId="77777777" w:rsidR="00860743" w:rsidRPr="00503F0B" w:rsidRDefault="00860743" w:rsidP="00860743">
      <w:pPr>
        <w:widowControl w:val="0"/>
        <w:numPr>
          <w:ilvl w:val="0"/>
          <w:numId w:val="56"/>
        </w:numPr>
        <w:autoSpaceDE w:val="0"/>
        <w:autoSpaceDN w:val="0"/>
        <w:adjustRightInd w:val="0"/>
        <w:contextualSpacing/>
        <w:jc w:val="center"/>
        <w:rPr>
          <w:b/>
        </w:rPr>
      </w:pPr>
      <w:r w:rsidRPr="00503F0B">
        <w:rPr>
          <w:b/>
        </w:rPr>
        <w:t>УСЛОВИЯ И СРОКИ ПОСТАВКИ</w:t>
      </w:r>
    </w:p>
    <w:p w14:paraId="2AAD11C9" w14:textId="77777777" w:rsidR="00860743" w:rsidRPr="004713A8" w:rsidRDefault="00860743" w:rsidP="00860743">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40</w:t>
      </w:r>
      <w:r w:rsidRPr="007722EA">
        <w:rPr>
          <w:color w:val="000000"/>
          <w:szCs w:val="24"/>
          <w:lang w:val="ru-RU"/>
        </w:rPr>
        <w:t xml:space="preserve"> (</w:t>
      </w:r>
      <w:r>
        <w:rPr>
          <w:color w:val="000000"/>
          <w:szCs w:val="24"/>
          <w:lang w:val="ru-RU"/>
        </w:rPr>
        <w:t>сорока</w:t>
      </w:r>
      <w:r w:rsidRPr="007722EA">
        <w:rPr>
          <w:color w:val="000000"/>
          <w:szCs w:val="24"/>
          <w:lang w:val="ru-RU"/>
        </w:rPr>
        <w:t>)</w:t>
      </w:r>
      <w:r w:rsidRPr="00054A4E">
        <w:rPr>
          <w:lang w:val="ru-RU"/>
        </w:rPr>
        <w:t xml:space="preserve"> </w:t>
      </w:r>
      <w:r>
        <w:rPr>
          <w:lang w:val="ru-RU"/>
        </w:rPr>
        <w:t>календарных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8"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4C901513" w14:textId="77777777" w:rsidR="00860743" w:rsidRPr="00054A4E" w:rsidRDefault="00860743" w:rsidP="00860743">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4E855790" w14:textId="77777777" w:rsidR="00860743" w:rsidRPr="00054A4E" w:rsidRDefault="00860743" w:rsidP="00860743">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6C7D0B19" w14:textId="77777777" w:rsidR="00860743" w:rsidRPr="002E362B" w:rsidRDefault="00860743" w:rsidP="00860743">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141FAB7B" w14:textId="77777777" w:rsidR="00860743" w:rsidRPr="00503F0B" w:rsidRDefault="00860743" w:rsidP="00860743">
      <w:pPr>
        <w:tabs>
          <w:tab w:val="left" w:pos="993"/>
          <w:tab w:val="left" w:pos="1134"/>
          <w:tab w:val="left" w:pos="1276"/>
        </w:tabs>
        <w:ind w:firstLine="709"/>
        <w:jc w:val="both"/>
      </w:pPr>
    </w:p>
    <w:p w14:paraId="1E0248A8" w14:textId="77777777" w:rsidR="00860743" w:rsidRPr="00503F0B" w:rsidRDefault="00860743" w:rsidP="00860743">
      <w:pPr>
        <w:widowControl w:val="0"/>
        <w:numPr>
          <w:ilvl w:val="0"/>
          <w:numId w:val="56"/>
        </w:numPr>
        <w:autoSpaceDE w:val="0"/>
        <w:autoSpaceDN w:val="0"/>
        <w:adjustRightInd w:val="0"/>
        <w:contextualSpacing/>
        <w:jc w:val="center"/>
        <w:rPr>
          <w:b/>
        </w:rPr>
      </w:pPr>
      <w:r w:rsidRPr="00503F0B">
        <w:rPr>
          <w:b/>
        </w:rPr>
        <w:t>ЦЕНА ДОГОВОРА</w:t>
      </w:r>
    </w:p>
    <w:p w14:paraId="58AA06A2" w14:textId="77777777" w:rsidR="00860743" w:rsidRPr="00997AE7" w:rsidRDefault="00860743" w:rsidP="00860743">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0DCD5823" w14:textId="77777777" w:rsidR="00860743" w:rsidRPr="00997AE7" w:rsidRDefault="00860743" w:rsidP="00860743">
      <w:pPr>
        <w:pStyle w:val="a4"/>
        <w:widowControl w:val="0"/>
        <w:numPr>
          <w:ilvl w:val="1"/>
          <w:numId w:val="56"/>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19BADDAE" w14:textId="77777777" w:rsidR="00860743" w:rsidRPr="00997AE7" w:rsidRDefault="00860743" w:rsidP="00860743">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lastRenderedPageBreak/>
        <w:t>Увеличение Поставщиком цены Товара в одностороннем порядке в течение срока действия Договора не допускается.</w:t>
      </w:r>
    </w:p>
    <w:p w14:paraId="30D72112" w14:textId="77777777" w:rsidR="00860743" w:rsidRPr="00503F0B" w:rsidRDefault="00860743" w:rsidP="00860743">
      <w:pPr>
        <w:tabs>
          <w:tab w:val="left" w:pos="993"/>
          <w:tab w:val="left" w:pos="1134"/>
          <w:tab w:val="left" w:pos="1276"/>
        </w:tabs>
        <w:ind w:firstLine="709"/>
        <w:jc w:val="both"/>
      </w:pPr>
    </w:p>
    <w:p w14:paraId="481C869B" w14:textId="77777777" w:rsidR="00860743" w:rsidRDefault="00860743" w:rsidP="00860743">
      <w:pPr>
        <w:widowControl w:val="0"/>
        <w:numPr>
          <w:ilvl w:val="0"/>
          <w:numId w:val="56"/>
        </w:numPr>
        <w:autoSpaceDE w:val="0"/>
        <w:autoSpaceDN w:val="0"/>
        <w:adjustRightInd w:val="0"/>
        <w:contextualSpacing/>
        <w:jc w:val="center"/>
        <w:rPr>
          <w:b/>
        </w:rPr>
      </w:pPr>
      <w:r w:rsidRPr="00503F0B">
        <w:rPr>
          <w:b/>
        </w:rPr>
        <w:t>УСЛОВИЯ ПЛАТЕЖА</w:t>
      </w:r>
    </w:p>
    <w:p w14:paraId="0964C4B3" w14:textId="77777777" w:rsidR="00860743" w:rsidRPr="00503F0B" w:rsidRDefault="00860743" w:rsidP="00860743">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79DAB914" w14:textId="77777777" w:rsidR="00860743" w:rsidRPr="00503F0B" w:rsidRDefault="00860743" w:rsidP="00860743">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с даты подписания Сторонами Товарной накладной/УПД </w:t>
      </w:r>
      <w:r w:rsidRPr="00503F0B">
        <w:br/>
        <w:t>на основании счета</w:t>
      </w:r>
      <w:r>
        <w:t>,</w:t>
      </w:r>
      <w:r w:rsidRPr="000D673E">
        <w:t xml:space="preserve"> </w:t>
      </w:r>
      <w:proofErr w:type="gramStart"/>
      <w:r w:rsidRPr="00C54915">
        <w:t>направленны</w:t>
      </w:r>
      <w:r>
        <w:t>й</w:t>
      </w:r>
      <w:proofErr w:type="gramEnd"/>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503F0B">
        <w:t xml:space="preserve">. </w:t>
      </w:r>
    </w:p>
    <w:p w14:paraId="56FB1AFE" w14:textId="77777777" w:rsidR="00860743" w:rsidRPr="004439FB" w:rsidRDefault="00860743" w:rsidP="00860743">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7A475D4F" w14:textId="77777777" w:rsidR="00860743" w:rsidRPr="004439FB" w:rsidRDefault="00860743" w:rsidP="00860743">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1ED39424" w14:textId="77777777" w:rsidR="00860743" w:rsidRDefault="00860743" w:rsidP="00860743">
      <w:pPr>
        <w:tabs>
          <w:tab w:val="left" w:pos="1276"/>
        </w:tabs>
        <w:ind w:firstLine="709"/>
        <w:contextualSpacing/>
        <w:jc w:val="both"/>
      </w:pPr>
      <w:r>
        <w:t xml:space="preserve">6.5. </w:t>
      </w:r>
      <w:r w:rsidRPr="004439FB">
        <w:t xml:space="preserve">Не позднее 5 (пяти) календарных дней </w:t>
      </w:r>
      <w:proofErr w:type="gramStart"/>
      <w:r w:rsidRPr="004439FB">
        <w:t>с даты поставки</w:t>
      </w:r>
      <w:proofErr w:type="gramEnd"/>
      <w:r w:rsidRPr="004439FB">
        <w:t xml:space="preserve">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t>,</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35E6E70B" w14:textId="77777777" w:rsidR="00860743" w:rsidRPr="00503F0B" w:rsidRDefault="00860743" w:rsidP="00860743">
      <w:pPr>
        <w:tabs>
          <w:tab w:val="left" w:pos="993"/>
          <w:tab w:val="left" w:pos="1134"/>
          <w:tab w:val="left" w:pos="1276"/>
        </w:tabs>
        <w:ind w:firstLine="709"/>
        <w:jc w:val="both"/>
      </w:pPr>
    </w:p>
    <w:p w14:paraId="763A7326" w14:textId="77777777" w:rsidR="00860743" w:rsidRPr="00503F0B" w:rsidRDefault="00860743" w:rsidP="00860743">
      <w:pPr>
        <w:widowControl w:val="0"/>
        <w:numPr>
          <w:ilvl w:val="0"/>
          <w:numId w:val="56"/>
        </w:numPr>
        <w:autoSpaceDE w:val="0"/>
        <w:autoSpaceDN w:val="0"/>
        <w:adjustRightInd w:val="0"/>
        <w:contextualSpacing/>
        <w:jc w:val="center"/>
        <w:rPr>
          <w:b/>
        </w:rPr>
      </w:pPr>
      <w:r w:rsidRPr="00503F0B">
        <w:rPr>
          <w:b/>
        </w:rPr>
        <w:t>ПРИЕМКА ТОВАРА</w:t>
      </w:r>
    </w:p>
    <w:p w14:paraId="3B60770F" w14:textId="77777777" w:rsidR="00860743" w:rsidRPr="00E1678B" w:rsidRDefault="00860743" w:rsidP="00860743">
      <w:pPr>
        <w:pStyle w:val="a4"/>
        <w:numPr>
          <w:ilvl w:val="1"/>
          <w:numId w:val="56"/>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w:t>
      </w:r>
      <w:proofErr w:type="gramStart"/>
      <w:r w:rsidRPr="00733B42">
        <w:rPr>
          <w:lang w:val="ru-RU"/>
        </w:rPr>
        <w:t xml:space="preserve">Российская Федерация, </w:t>
      </w:r>
      <w:r w:rsidRPr="00CF7024">
        <w:rPr>
          <w:lang w:val="ru-RU"/>
        </w:rPr>
        <w:t xml:space="preserve">Кабардино-Балкарская Республика, Эльбрусский район, с. </w:t>
      </w:r>
      <w:proofErr w:type="spellStart"/>
      <w:r w:rsidRPr="00CF7024">
        <w:rPr>
          <w:lang w:val="ru-RU"/>
        </w:rPr>
        <w:t>Терскол</w:t>
      </w:r>
      <w:proofErr w:type="spellEnd"/>
      <w:r w:rsidRPr="00CF7024">
        <w:rPr>
          <w:lang w:val="ru-RU"/>
        </w:rPr>
        <w:t xml:space="preserve">, ул. </w:t>
      </w:r>
      <w:proofErr w:type="spellStart"/>
      <w:r w:rsidRPr="00CF7024">
        <w:rPr>
          <w:lang w:val="ru-RU"/>
        </w:rPr>
        <w:t>Азау</w:t>
      </w:r>
      <w:proofErr w:type="spellEnd"/>
      <w:r w:rsidRPr="00CF7024">
        <w:rPr>
          <w:lang w:val="ru-RU"/>
        </w:rPr>
        <w:t>, 12</w:t>
      </w:r>
      <w:r w:rsidRPr="00733B42">
        <w:rPr>
          <w:lang w:val="ru-RU"/>
        </w:rPr>
        <w:t xml:space="preserve"> (всесезонный туристско-рекреационный комплекс «</w:t>
      </w:r>
      <w:r>
        <w:rPr>
          <w:lang w:val="ru-RU"/>
        </w:rPr>
        <w:t>Эльбрус</w:t>
      </w:r>
      <w:r w:rsidRPr="00733B42">
        <w:rPr>
          <w:lang w:val="ru-RU"/>
        </w:rPr>
        <w:t>»)</w:t>
      </w:r>
      <w:r>
        <w:rPr>
          <w:lang w:val="ru-RU"/>
        </w:rPr>
        <w:t xml:space="preserve">, </w:t>
      </w:r>
      <w:r w:rsidRPr="00E1678B">
        <w:rPr>
          <w:lang w:val="ru-RU"/>
        </w:rPr>
        <w:t>в соответствии со спецификацией (приложение к настоящему Договору).</w:t>
      </w:r>
      <w:proofErr w:type="gramEnd"/>
      <w:r w:rsidRPr="00E1678B">
        <w:rPr>
          <w:lang w:val="ru-RU"/>
        </w:rPr>
        <w:t xml:space="preserve"> Факт приемки Товара удостоверяется </w:t>
      </w:r>
      <w:proofErr w:type="gramStart"/>
      <w:r w:rsidRPr="00E1678B">
        <w:rPr>
          <w:lang w:val="ru-RU"/>
        </w:rPr>
        <w:t>соответствующими</w:t>
      </w:r>
      <w:proofErr w:type="gramEnd"/>
      <w:r w:rsidRPr="00E1678B">
        <w:rPr>
          <w:lang w:val="ru-RU"/>
        </w:rPr>
        <w:t xml:space="preserve">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9" w:history="1">
        <w:r w:rsidRPr="00E1678B">
          <w:rPr>
            <w:bCs/>
            <w:color w:val="0000FF"/>
            <w:u w:val="single"/>
          </w:rPr>
          <w:t>info</w:t>
        </w:r>
        <w:r w:rsidRPr="00E1678B">
          <w:rPr>
            <w:bCs/>
            <w:color w:val="0000FF"/>
            <w:u w:val="single"/>
            <w:lang w:val="ru-RU"/>
          </w:rPr>
          <w:t>@</w:t>
        </w:r>
        <w:proofErr w:type="spellStart"/>
        <w:r w:rsidRPr="00E1678B">
          <w:rPr>
            <w:bCs/>
            <w:color w:val="0000FF"/>
            <w:u w:val="single"/>
          </w:rPr>
          <w:t>ncrc</w:t>
        </w:r>
        <w:proofErr w:type="spellEnd"/>
        <w:r w:rsidRPr="00E1678B">
          <w:rPr>
            <w:bCs/>
            <w:color w:val="0000FF"/>
            <w:u w:val="single"/>
            <w:lang w:val="ru-RU"/>
          </w:rPr>
          <w:t>.</w:t>
        </w:r>
        <w:proofErr w:type="spellStart"/>
        <w:r w:rsidRPr="00E1678B">
          <w:rPr>
            <w:bCs/>
            <w:color w:val="0000FF"/>
            <w:u w:val="single"/>
          </w:rPr>
          <w:t>ru</w:t>
        </w:r>
        <w:proofErr w:type="spellEnd"/>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7EC456D5" w14:textId="77777777" w:rsidR="00860743" w:rsidRPr="005653E9" w:rsidRDefault="00860743" w:rsidP="00860743">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4D442828" w14:textId="77777777" w:rsidR="00860743" w:rsidRPr="00503F0B" w:rsidRDefault="00860743" w:rsidP="00860743">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4AC56D42" w14:textId="77777777" w:rsidR="00860743" w:rsidRPr="005653E9" w:rsidRDefault="00860743" w:rsidP="00860743">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12FD57F1" w14:textId="77777777" w:rsidR="00860743" w:rsidRPr="00503F0B" w:rsidRDefault="00860743" w:rsidP="00860743">
      <w:pPr>
        <w:tabs>
          <w:tab w:val="left" w:pos="1134"/>
          <w:tab w:val="left" w:pos="1276"/>
        </w:tabs>
        <w:ind w:firstLine="709"/>
        <w:jc w:val="both"/>
      </w:pPr>
      <w:r w:rsidRPr="00503F0B">
        <w:t>– соразмерного уменьшения покупной цены;</w:t>
      </w:r>
    </w:p>
    <w:p w14:paraId="1C237FA9" w14:textId="77777777" w:rsidR="00860743" w:rsidRPr="00503F0B" w:rsidRDefault="00860743" w:rsidP="00860743">
      <w:pPr>
        <w:tabs>
          <w:tab w:val="left" w:pos="1134"/>
          <w:tab w:val="left" w:pos="1276"/>
        </w:tabs>
        <w:ind w:firstLine="709"/>
        <w:jc w:val="both"/>
      </w:pPr>
      <w:r w:rsidRPr="00503F0B">
        <w:t>– доукомплектования Товара в разумные сроки.</w:t>
      </w:r>
    </w:p>
    <w:p w14:paraId="18E53856" w14:textId="77777777" w:rsidR="00860743" w:rsidRPr="002E362B" w:rsidRDefault="00860743" w:rsidP="00860743">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w:t>
      </w:r>
      <w:r w:rsidRPr="002E362B">
        <w:rPr>
          <w:lang w:val="ru-RU"/>
        </w:rPr>
        <w:lastRenderedPageBreak/>
        <w:t xml:space="preserve">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2CAEE8BA" w14:textId="77777777" w:rsidR="00860743" w:rsidRPr="00503F0B" w:rsidRDefault="00860743" w:rsidP="00860743">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4D22E4DC" w14:textId="77777777" w:rsidR="00860743" w:rsidRPr="00503F0B" w:rsidRDefault="00860743" w:rsidP="00860743">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4EB2BC17" w14:textId="77777777" w:rsidR="00860743" w:rsidRPr="005653E9" w:rsidRDefault="00860743" w:rsidP="00860743">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39E694F9" w14:textId="77777777" w:rsidR="00860743" w:rsidRPr="00503F0B" w:rsidRDefault="00860743" w:rsidP="00860743">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5DEDED65" w14:textId="77777777" w:rsidR="00860743" w:rsidRPr="00503F0B" w:rsidRDefault="00860743" w:rsidP="00860743">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0BB92CD6" w14:textId="77777777" w:rsidR="00860743" w:rsidRPr="00503F0B" w:rsidRDefault="00860743" w:rsidP="00860743">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59F9CBDB" w14:textId="77777777" w:rsidR="00860743" w:rsidRPr="00503F0B" w:rsidRDefault="00860743" w:rsidP="00860743">
      <w:pPr>
        <w:tabs>
          <w:tab w:val="left" w:pos="1134"/>
          <w:tab w:val="left" w:pos="1276"/>
        </w:tabs>
        <w:ind w:firstLine="709"/>
        <w:jc w:val="both"/>
      </w:pPr>
      <w:r w:rsidRPr="00503F0B">
        <w:t>– безвозмездного устранения недостатков Товара;</w:t>
      </w:r>
    </w:p>
    <w:p w14:paraId="5F0E80A6" w14:textId="77777777" w:rsidR="00860743" w:rsidRPr="00503F0B" w:rsidRDefault="00860743" w:rsidP="00860743">
      <w:pPr>
        <w:tabs>
          <w:tab w:val="left" w:pos="1134"/>
          <w:tab w:val="left" w:pos="1276"/>
        </w:tabs>
        <w:ind w:firstLine="709"/>
        <w:jc w:val="both"/>
      </w:pPr>
      <w:r w:rsidRPr="00503F0B">
        <w:t>– возмещения своих расходов на устранение недостатков Товара.</w:t>
      </w:r>
    </w:p>
    <w:p w14:paraId="4A6A5651" w14:textId="77777777" w:rsidR="00860743" w:rsidRPr="00503F0B" w:rsidRDefault="00860743" w:rsidP="00860743">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6C7E3E7C" w14:textId="77777777" w:rsidR="00860743" w:rsidRPr="00503F0B" w:rsidRDefault="00860743" w:rsidP="00860743">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42300BD0" w14:textId="77777777" w:rsidR="00860743" w:rsidRPr="00503F0B" w:rsidRDefault="00860743" w:rsidP="00860743">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484212A3" w14:textId="77777777" w:rsidR="00860743" w:rsidRPr="002E362B" w:rsidRDefault="00860743" w:rsidP="00860743">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29D1DC85" w14:textId="77777777" w:rsidR="00860743" w:rsidRPr="002E362B" w:rsidRDefault="00860743" w:rsidP="00860743">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7305A3F8" w14:textId="77777777" w:rsidR="00860743" w:rsidRPr="002E362B" w:rsidRDefault="00860743" w:rsidP="00860743">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3A705023" w14:textId="77777777" w:rsidR="00860743" w:rsidRPr="002E362B" w:rsidRDefault="00860743" w:rsidP="00860743">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01BF300D" w14:textId="77777777" w:rsidR="00860743" w:rsidRPr="00503F0B" w:rsidRDefault="00860743" w:rsidP="00860743">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1EA31454" w14:textId="77777777" w:rsidR="00860743" w:rsidRDefault="00860743" w:rsidP="00860743">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714F976F" w14:textId="77777777" w:rsidR="00860743" w:rsidRPr="002E362B" w:rsidRDefault="00860743" w:rsidP="00860743">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Поставщик обязан возместить Покупателю необходимые расходы, понесенные </w:t>
      </w:r>
      <w:r w:rsidRPr="005653E9">
        <w:rPr>
          <w:lang w:val="ru-RU"/>
        </w:rPr>
        <w:lastRenderedPageBreak/>
        <w:t>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157161A8" w14:textId="77777777" w:rsidR="00860743" w:rsidRPr="00503F0B" w:rsidRDefault="00860743" w:rsidP="00860743">
      <w:pPr>
        <w:tabs>
          <w:tab w:val="left" w:pos="284"/>
          <w:tab w:val="left" w:pos="1134"/>
          <w:tab w:val="left" w:pos="1276"/>
          <w:tab w:val="left" w:pos="3675"/>
        </w:tabs>
        <w:ind w:firstLine="709"/>
        <w:jc w:val="both"/>
      </w:pPr>
    </w:p>
    <w:p w14:paraId="39BC25E6" w14:textId="77777777" w:rsidR="00860743" w:rsidRPr="00503F0B" w:rsidRDefault="00860743" w:rsidP="00860743">
      <w:pPr>
        <w:pStyle w:val="a4"/>
        <w:widowControl w:val="0"/>
        <w:numPr>
          <w:ilvl w:val="0"/>
          <w:numId w:val="57"/>
        </w:numPr>
        <w:tabs>
          <w:tab w:val="left" w:pos="1134"/>
        </w:tabs>
        <w:autoSpaceDE w:val="0"/>
        <w:autoSpaceDN w:val="0"/>
        <w:adjustRightInd w:val="0"/>
        <w:jc w:val="center"/>
        <w:rPr>
          <w:b/>
        </w:rPr>
      </w:pPr>
      <w:bookmarkStart w:id="8" w:name="_Toc235523615"/>
      <w:r w:rsidRPr="00503F0B">
        <w:rPr>
          <w:b/>
        </w:rPr>
        <w:t>О</w:t>
      </w:r>
      <w:bookmarkEnd w:id="8"/>
      <w:r w:rsidRPr="00503F0B">
        <w:rPr>
          <w:b/>
        </w:rPr>
        <w:t>ТВЕТСТВЕННОСТЬ СТОРОН</w:t>
      </w:r>
    </w:p>
    <w:p w14:paraId="0206C76B" w14:textId="77777777" w:rsidR="00860743" w:rsidRPr="00143AF9" w:rsidRDefault="00860743" w:rsidP="00860743">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591D05B2" w14:textId="77777777" w:rsidR="00860743" w:rsidRPr="000D4DF2" w:rsidRDefault="00860743" w:rsidP="00860743">
      <w:pPr>
        <w:pStyle w:val="a4"/>
        <w:numPr>
          <w:ilvl w:val="1"/>
          <w:numId w:val="57"/>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497075DA" w14:textId="77777777" w:rsidR="00860743" w:rsidRPr="000D4DF2" w:rsidRDefault="00860743" w:rsidP="00860743">
      <w:pPr>
        <w:pStyle w:val="a4"/>
        <w:numPr>
          <w:ilvl w:val="1"/>
          <w:numId w:val="57"/>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7A660428" w14:textId="77777777" w:rsidR="00860743" w:rsidRPr="000D4DF2" w:rsidRDefault="00860743" w:rsidP="00860743">
      <w:pPr>
        <w:pStyle w:val="a4"/>
        <w:numPr>
          <w:ilvl w:val="1"/>
          <w:numId w:val="57"/>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36BA7C2D" w14:textId="77777777" w:rsidR="00860743" w:rsidRPr="000D4DF2" w:rsidRDefault="00860743" w:rsidP="00860743">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2B3A97C0" w14:textId="77777777" w:rsidR="00860743" w:rsidRPr="000D4DF2" w:rsidRDefault="00860743" w:rsidP="00860743">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01DC6C95" w14:textId="77777777" w:rsidR="00860743" w:rsidRPr="000D4DF2" w:rsidRDefault="00860743" w:rsidP="00860743">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003E3CB7" w14:textId="77777777" w:rsidR="00860743" w:rsidRPr="000D4DF2" w:rsidRDefault="00860743" w:rsidP="00860743">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6EABEEE1" w14:textId="77777777" w:rsidR="00860743" w:rsidRPr="000D4DF2" w:rsidRDefault="00860743" w:rsidP="00860743">
      <w:pPr>
        <w:pStyle w:val="a4"/>
        <w:numPr>
          <w:ilvl w:val="1"/>
          <w:numId w:val="5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54F819A1" w14:textId="77777777" w:rsidR="00860743" w:rsidRPr="000D4DF2" w:rsidRDefault="00860743" w:rsidP="00860743">
      <w:pPr>
        <w:pStyle w:val="a4"/>
        <w:numPr>
          <w:ilvl w:val="1"/>
          <w:numId w:val="57"/>
        </w:numPr>
        <w:tabs>
          <w:tab w:val="left" w:pos="1418"/>
        </w:tabs>
        <w:ind w:left="0" w:firstLine="851"/>
        <w:jc w:val="both"/>
        <w:rPr>
          <w:szCs w:val="24"/>
          <w:lang w:val="ru-RU"/>
        </w:rPr>
      </w:pPr>
      <w:r w:rsidRPr="000D4DF2">
        <w:rPr>
          <w:szCs w:val="24"/>
          <w:lang w:val="ru-RU"/>
        </w:rPr>
        <w:lastRenderedPageBreak/>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4CFC14B9" w14:textId="77777777" w:rsidR="00860743" w:rsidRPr="000D4DF2" w:rsidRDefault="00860743" w:rsidP="00860743">
      <w:pPr>
        <w:tabs>
          <w:tab w:val="left" w:pos="284"/>
          <w:tab w:val="left" w:pos="993"/>
          <w:tab w:val="left" w:pos="1134"/>
          <w:tab w:val="left" w:pos="1276"/>
        </w:tabs>
        <w:ind w:firstLine="709"/>
        <w:jc w:val="both"/>
      </w:pPr>
    </w:p>
    <w:p w14:paraId="7DB3D1DF" w14:textId="77777777" w:rsidR="00860743" w:rsidRPr="000D4DF2" w:rsidRDefault="00860743" w:rsidP="00860743">
      <w:pPr>
        <w:widowControl w:val="0"/>
        <w:numPr>
          <w:ilvl w:val="0"/>
          <w:numId w:val="57"/>
        </w:numPr>
        <w:autoSpaceDE w:val="0"/>
        <w:autoSpaceDN w:val="0"/>
        <w:adjustRightInd w:val="0"/>
        <w:contextualSpacing/>
        <w:jc w:val="center"/>
        <w:rPr>
          <w:b/>
        </w:rPr>
      </w:pPr>
      <w:r w:rsidRPr="000D4DF2">
        <w:rPr>
          <w:b/>
        </w:rPr>
        <w:t>ГАРАНТИИ</w:t>
      </w:r>
    </w:p>
    <w:p w14:paraId="768761F4" w14:textId="77777777" w:rsidR="00860743" w:rsidRPr="000D4DF2" w:rsidRDefault="00860743" w:rsidP="00860743">
      <w:pPr>
        <w:tabs>
          <w:tab w:val="left" w:pos="1134"/>
          <w:tab w:val="left" w:pos="1276"/>
        </w:tabs>
        <w:ind w:firstLine="709"/>
        <w:rPr>
          <w:b/>
        </w:rPr>
      </w:pPr>
    </w:p>
    <w:p w14:paraId="42C5B6EA" w14:textId="77777777" w:rsidR="00860743" w:rsidRPr="00D15530" w:rsidRDefault="00860743" w:rsidP="00860743">
      <w:pPr>
        <w:pStyle w:val="a4"/>
        <w:numPr>
          <w:ilvl w:val="1"/>
          <w:numId w:val="57"/>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360710CA" w14:textId="77777777" w:rsidR="00860743" w:rsidRPr="000D4DF2" w:rsidRDefault="00860743" w:rsidP="00860743">
      <w:pPr>
        <w:pStyle w:val="a4"/>
        <w:numPr>
          <w:ilvl w:val="1"/>
          <w:numId w:val="57"/>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481BF0CC" w14:textId="77777777" w:rsidR="00860743" w:rsidRPr="000D4DF2" w:rsidRDefault="00860743" w:rsidP="00860743">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72F18CA9" w14:textId="77777777" w:rsidR="00860743" w:rsidRPr="000D4DF2" w:rsidRDefault="00860743" w:rsidP="00860743">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37AE2555" w14:textId="77777777" w:rsidR="00860743" w:rsidRPr="000D4DF2" w:rsidRDefault="00860743" w:rsidP="00860743">
      <w:pPr>
        <w:pStyle w:val="a4"/>
        <w:numPr>
          <w:ilvl w:val="1"/>
          <w:numId w:val="57"/>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2EDB041F" w14:textId="77777777" w:rsidR="00860743" w:rsidRPr="000D4DF2" w:rsidRDefault="00860743" w:rsidP="00860743">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2339F5BA" w14:textId="77777777" w:rsidR="00860743" w:rsidRPr="000D4DF2" w:rsidRDefault="00860743" w:rsidP="00860743">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01949998" w14:textId="77777777" w:rsidR="00860743" w:rsidRPr="00D15530" w:rsidRDefault="00860743" w:rsidP="00860743">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3CD51876" w14:textId="77777777" w:rsidR="00860743" w:rsidRPr="000D4DF2" w:rsidRDefault="00860743" w:rsidP="00860743">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56184234" w14:textId="77777777" w:rsidR="00860743" w:rsidRPr="00D15530" w:rsidRDefault="00860743" w:rsidP="00860743">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7BB0BA4D" w14:textId="77777777" w:rsidR="00860743" w:rsidRPr="000D4DF2" w:rsidRDefault="00860743" w:rsidP="00860743">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45E80E03" w14:textId="77777777" w:rsidR="00860743" w:rsidRPr="000D4DF2" w:rsidRDefault="00860743" w:rsidP="00860743">
      <w:pPr>
        <w:tabs>
          <w:tab w:val="left" w:pos="1418"/>
        </w:tabs>
        <w:ind w:firstLine="709"/>
        <w:jc w:val="both"/>
      </w:pPr>
      <w:r>
        <w:t>9</w:t>
      </w:r>
      <w:r w:rsidRPr="000D4DF2">
        <w:t>.8.2.</w:t>
      </w:r>
      <w:r w:rsidRPr="000D4DF2">
        <w:tab/>
        <w:t xml:space="preserve">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w:t>
      </w:r>
      <w:r w:rsidRPr="000D4DF2">
        <w:lastRenderedPageBreak/>
        <w:t>таким Товаром в течение 5 (пять) календарных дней с момента получения соответствующего требования.</w:t>
      </w:r>
    </w:p>
    <w:p w14:paraId="726E749C" w14:textId="77777777" w:rsidR="00860743" w:rsidRPr="000D4DF2" w:rsidRDefault="00860743" w:rsidP="00860743">
      <w:pPr>
        <w:tabs>
          <w:tab w:val="left" w:pos="993"/>
          <w:tab w:val="left" w:pos="1134"/>
          <w:tab w:val="left" w:pos="1276"/>
        </w:tabs>
        <w:ind w:firstLine="709"/>
        <w:jc w:val="both"/>
        <w:rPr>
          <w:rFonts w:eastAsia="Calibri"/>
          <w:lang w:eastAsia="en-US"/>
        </w:rPr>
      </w:pPr>
    </w:p>
    <w:p w14:paraId="127C779D" w14:textId="77777777" w:rsidR="00860743" w:rsidRPr="000D4DF2" w:rsidRDefault="00860743" w:rsidP="00860743">
      <w:pPr>
        <w:pStyle w:val="a4"/>
        <w:widowControl w:val="0"/>
        <w:numPr>
          <w:ilvl w:val="0"/>
          <w:numId w:val="57"/>
        </w:numPr>
        <w:tabs>
          <w:tab w:val="left" w:pos="1134"/>
          <w:tab w:val="left" w:pos="1276"/>
        </w:tabs>
        <w:autoSpaceDE w:val="0"/>
        <w:autoSpaceDN w:val="0"/>
        <w:adjustRightInd w:val="0"/>
        <w:jc w:val="center"/>
        <w:rPr>
          <w:b/>
          <w:szCs w:val="24"/>
        </w:rPr>
      </w:pPr>
      <w:bookmarkStart w:id="9" w:name="_Toc235523616"/>
      <w:r w:rsidRPr="000D4DF2">
        <w:rPr>
          <w:b/>
          <w:szCs w:val="24"/>
        </w:rPr>
        <w:t>ОБСТОЯТЕЛЬСТВА НЕПРЕОДОЛИМОЙ СИЛЫ</w:t>
      </w:r>
      <w:bookmarkEnd w:id="9"/>
    </w:p>
    <w:p w14:paraId="4C058E16" w14:textId="77777777" w:rsidR="00860743" w:rsidRPr="000D4DF2" w:rsidRDefault="00860743" w:rsidP="00860743">
      <w:pPr>
        <w:tabs>
          <w:tab w:val="left" w:pos="1134"/>
          <w:tab w:val="left" w:pos="1276"/>
        </w:tabs>
        <w:ind w:firstLine="709"/>
        <w:rPr>
          <w:b/>
        </w:rPr>
      </w:pPr>
    </w:p>
    <w:p w14:paraId="0C28C9D9" w14:textId="77777777" w:rsidR="00860743" w:rsidRPr="00D15530" w:rsidRDefault="00860743" w:rsidP="00860743">
      <w:pPr>
        <w:pStyle w:val="a4"/>
        <w:numPr>
          <w:ilvl w:val="1"/>
          <w:numId w:val="5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13D433DF" w14:textId="77777777" w:rsidR="00860743" w:rsidRPr="00D15530" w:rsidRDefault="00860743" w:rsidP="00860743">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4ED6A1AA" w14:textId="77777777" w:rsidR="00860743" w:rsidRPr="000D4DF2" w:rsidRDefault="00860743" w:rsidP="00860743">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1B04E4AE" w14:textId="77777777" w:rsidR="00860743" w:rsidRPr="000D4DF2" w:rsidRDefault="00860743" w:rsidP="00860743">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25C5AC99" w14:textId="77777777" w:rsidR="00860743" w:rsidRPr="000D4DF2" w:rsidRDefault="00860743" w:rsidP="00860743">
      <w:pPr>
        <w:tabs>
          <w:tab w:val="left" w:pos="993"/>
          <w:tab w:val="left" w:pos="1134"/>
          <w:tab w:val="left" w:pos="1276"/>
        </w:tabs>
        <w:ind w:firstLine="709"/>
        <w:rPr>
          <w:b/>
        </w:rPr>
      </w:pPr>
    </w:p>
    <w:p w14:paraId="2B7B24B4" w14:textId="77777777" w:rsidR="00860743" w:rsidRPr="000D4DF2" w:rsidRDefault="00860743" w:rsidP="00860743">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2E3BCCEE" w14:textId="77777777" w:rsidR="00860743" w:rsidRPr="000D4DF2" w:rsidRDefault="00860743" w:rsidP="00860743">
      <w:pPr>
        <w:tabs>
          <w:tab w:val="left" w:pos="1134"/>
          <w:tab w:val="left" w:pos="1276"/>
        </w:tabs>
        <w:ind w:firstLine="709"/>
        <w:rPr>
          <w:b/>
        </w:rPr>
      </w:pPr>
    </w:p>
    <w:p w14:paraId="4731A180" w14:textId="77777777" w:rsidR="00860743" w:rsidRPr="00D15530" w:rsidRDefault="00860743" w:rsidP="00860743">
      <w:pPr>
        <w:pStyle w:val="a4"/>
        <w:numPr>
          <w:ilvl w:val="1"/>
          <w:numId w:val="5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560D7993" w14:textId="77777777" w:rsidR="00860743" w:rsidRPr="000D4DF2" w:rsidRDefault="00860743" w:rsidP="00860743">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5DFDE094" w14:textId="77777777" w:rsidR="00860743" w:rsidRPr="000D4DF2" w:rsidRDefault="00860743" w:rsidP="00860743">
      <w:pPr>
        <w:tabs>
          <w:tab w:val="left" w:pos="567"/>
          <w:tab w:val="left" w:pos="993"/>
          <w:tab w:val="left" w:pos="1134"/>
          <w:tab w:val="left" w:pos="1276"/>
        </w:tabs>
        <w:ind w:firstLine="709"/>
        <w:jc w:val="both"/>
      </w:pPr>
    </w:p>
    <w:p w14:paraId="6F9D8859" w14:textId="77777777" w:rsidR="00860743" w:rsidRPr="000D4DF2" w:rsidRDefault="00860743" w:rsidP="00860743">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09849E78" w14:textId="77777777" w:rsidR="00860743" w:rsidRPr="000D4DF2" w:rsidRDefault="00860743" w:rsidP="00860743">
      <w:pPr>
        <w:tabs>
          <w:tab w:val="left" w:pos="1134"/>
          <w:tab w:val="left" w:pos="1276"/>
        </w:tabs>
        <w:ind w:firstLine="709"/>
        <w:rPr>
          <w:b/>
        </w:rPr>
      </w:pPr>
    </w:p>
    <w:p w14:paraId="3FC016DE" w14:textId="77777777" w:rsidR="00860743" w:rsidRPr="000D4DF2" w:rsidRDefault="00860743" w:rsidP="00860743">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473A221B" w14:textId="77777777" w:rsidR="00860743" w:rsidRPr="000D4DF2" w:rsidRDefault="00860743" w:rsidP="00860743">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1C3B4F63" w14:textId="77777777" w:rsidR="00860743" w:rsidRPr="000D4DF2" w:rsidRDefault="00860743" w:rsidP="00860743">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2A6139D2" w14:textId="77777777" w:rsidR="00860743" w:rsidRPr="000D4DF2" w:rsidRDefault="00860743" w:rsidP="00860743">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6EF3F13F" w14:textId="77777777" w:rsidR="00860743" w:rsidRPr="000D4DF2" w:rsidRDefault="00860743" w:rsidP="00860743">
      <w:pPr>
        <w:tabs>
          <w:tab w:val="left" w:pos="1134"/>
          <w:tab w:val="left" w:pos="1276"/>
        </w:tabs>
        <w:ind w:firstLine="709"/>
        <w:jc w:val="both"/>
      </w:pPr>
      <w:r w:rsidRPr="000D4DF2">
        <w:lastRenderedPageBreak/>
        <w:t>– неоднократного нарушения Поставщиком сроков поставки Товара с отклонением более чем на 10 (десять) календарных дней;</w:t>
      </w:r>
    </w:p>
    <w:p w14:paraId="1F7AF46D" w14:textId="77777777" w:rsidR="00860743" w:rsidRPr="000D4DF2" w:rsidRDefault="00860743" w:rsidP="00860743">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4AFFBADC" w14:textId="77777777" w:rsidR="00860743" w:rsidRPr="000D4DF2" w:rsidRDefault="00860743" w:rsidP="00860743">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4FB06BC7" w14:textId="77777777" w:rsidR="00860743" w:rsidRPr="000D4DF2" w:rsidRDefault="00860743" w:rsidP="00860743">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3E2393AD" w14:textId="77777777" w:rsidR="00860743" w:rsidRPr="000D4DF2" w:rsidRDefault="00860743" w:rsidP="00860743">
      <w:pPr>
        <w:tabs>
          <w:tab w:val="left" w:pos="567"/>
          <w:tab w:val="left" w:pos="993"/>
          <w:tab w:val="left" w:pos="1134"/>
          <w:tab w:val="left" w:pos="1276"/>
        </w:tabs>
        <w:ind w:firstLine="709"/>
        <w:jc w:val="both"/>
      </w:pPr>
    </w:p>
    <w:p w14:paraId="75E51A47" w14:textId="77777777" w:rsidR="00860743" w:rsidRPr="000D4DF2" w:rsidRDefault="00860743" w:rsidP="00860743">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712E0C1A" w14:textId="77777777" w:rsidR="00860743" w:rsidRPr="000D4DF2" w:rsidRDefault="00860743" w:rsidP="00860743">
      <w:pPr>
        <w:tabs>
          <w:tab w:val="left" w:pos="1134"/>
          <w:tab w:val="left" w:pos="1276"/>
        </w:tabs>
        <w:ind w:firstLine="709"/>
        <w:rPr>
          <w:b/>
        </w:rPr>
      </w:pPr>
    </w:p>
    <w:p w14:paraId="0E933A75" w14:textId="77777777" w:rsidR="00860743" w:rsidRPr="000D4DF2" w:rsidRDefault="00860743" w:rsidP="00860743">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41365B78" w14:textId="77777777" w:rsidR="00860743" w:rsidRPr="000D4DF2" w:rsidRDefault="00860743" w:rsidP="00860743">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5D5FD093" w14:textId="77777777" w:rsidR="00860743" w:rsidRPr="000D4DF2" w:rsidRDefault="00860743" w:rsidP="00860743">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3FD18A45" w14:textId="77777777" w:rsidR="00860743" w:rsidRPr="000D4DF2" w:rsidRDefault="00860743" w:rsidP="00860743">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64B23E00" w14:textId="77777777" w:rsidR="00860743" w:rsidRPr="000D4DF2" w:rsidRDefault="00860743" w:rsidP="00860743">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5016409" w14:textId="77777777" w:rsidR="00860743" w:rsidRPr="000D4DF2" w:rsidRDefault="00860743" w:rsidP="00860743">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0D4DF2">
        <w:rPr>
          <w:rFonts w:eastAsia="Calibri"/>
          <w:lang w:eastAsia="en-US"/>
        </w:rPr>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41678589" w14:textId="77777777" w:rsidR="00860743" w:rsidRPr="000D4DF2" w:rsidRDefault="00860743" w:rsidP="00860743">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3B7AB18F" w14:textId="77777777" w:rsidR="00860743" w:rsidRPr="000D4DF2" w:rsidRDefault="00860743" w:rsidP="00860743">
      <w:pPr>
        <w:tabs>
          <w:tab w:val="left" w:pos="1134"/>
          <w:tab w:val="left" w:pos="1276"/>
        </w:tabs>
        <w:suppressAutoHyphens/>
        <w:ind w:firstLine="709"/>
        <w:jc w:val="center"/>
        <w:rPr>
          <w:b/>
        </w:rPr>
      </w:pPr>
    </w:p>
    <w:p w14:paraId="6CFA9E27" w14:textId="77777777" w:rsidR="00860743" w:rsidRPr="000D4DF2" w:rsidRDefault="00860743" w:rsidP="00860743">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65922AE3" w14:textId="77777777" w:rsidR="00860743" w:rsidRPr="000D4DF2" w:rsidRDefault="00860743" w:rsidP="00860743">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338435E2" w14:textId="77777777" w:rsidR="00860743" w:rsidRPr="000D4DF2" w:rsidRDefault="00860743" w:rsidP="00860743">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7213FCC2" w14:textId="77777777" w:rsidR="00860743" w:rsidRPr="000D4DF2" w:rsidRDefault="00860743" w:rsidP="00860743">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03D4A0A2" w14:textId="77777777" w:rsidR="00860743" w:rsidRPr="000D4DF2" w:rsidRDefault="00860743" w:rsidP="00860743">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0F230799" w14:textId="77777777" w:rsidR="00860743" w:rsidRPr="000D4DF2" w:rsidRDefault="00860743" w:rsidP="00860743">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4DE73A85" w14:textId="77777777" w:rsidR="00860743" w:rsidRPr="000D4DF2" w:rsidRDefault="00860743" w:rsidP="00860743">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3ABCD429" w14:textId="77777777" w:rsidR="00860743" w:rsidRPr="000D4DF2" w:rsidRDefault="00860743" w:rsidP="00860743">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79240C8C" w14:textId="77777777" w:rsidR="00860743" w:rsidRPr="000D4DF2" w:rsidRDefault="00860743" w:rsidP="00860743">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77024706" w14:textId="77777777" w:rsidR="00860743" w:rsidRPr="000D4DF2" w:rsidRDefault="00860743" w:rsidP="00860743">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2D6BAE3D" w14:textId="77777777" w:rsidR="00860743" w:rsidRPr="000D4DF2" w:rsidRDefault="00860743" w:rsidP="00860743">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170813C8" w14:textId="77777777" w:rsidR="00860743" w:rsidRPr="000D4DF2" w:rsidRDefault="00860743" w:rsidP="00860743">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2BEBAD49" w14:textId="77777777" w:rsidR="00860743" w:rsidRPr="000D4DF2" w:rsidRDefault="00860743" w:rsidP="00860743">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0B6383E4" w14:textId="77777777" w:rsidR="00860743" w:rsidRPr="000D4DF2" w:rsidRDefault="00860743" w:rsidP="00860743">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03C7886A" w14:textId="77777777" w:rsidR="00860743" w:rsidRPr="000D4DF2" w:rsidRDefault="00860743" w:rsidP="00860743">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18C90208" w14:textId="77777777" w:rsidR="00860743" w:rsidRPr="000D4DF2" w:rsidRDefault="00860743" w:rsidP="00860743">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ПРОЧИЕ УСЛОВИЯ</w:t>
      </w:r>
    </w:p>
    <w:p w14:paraId="725FB73B" w14:textId="77777777" w:rsidR="00860743" w:rsidRPr="000D4DF2" w:rsidRDefault="00860743" w:rsidP="00860743">
      <w:pPr>
        <w:tabs>
          <w:tab w:val="left" w:pos="1134"/>
          <w:tab w:val="left" w:pos="1276"/>
        </w:tabs>
        <w:ind w:firstLine="709"/>
        <w:rPr>
          <w:b/>
        </w:rPr>
      </w:pPr>
    </w:p>
    <w:p w14:paraId="5D0559D4" w14:textId="77777777" w:rsidR="00860743" w:rsidRPr="000D4DF2" w:rsidRDefault="00860743" w:rsidP="00860743">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3153FC8C" w14:textId="77777777" w:rsidR="00860743" w:rsidRPr="000D4DF2" w:rsidRDefault="00860743" w:rsidP="00860743">
      <w:pPr>
        <w:numPr>
          <w:ilvl w:val="1"/>
          <w:numId w:val="57"/>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7E0C5B3A" w14:textId="77777777" w:rsidR="00860743" w:rsidRPr="000D4DF2" w:rsidRDefault="00860743" w:rsidP="00860743">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3B14AE24" w14:textId="77777777" w:rsidR="00860743" w:rsidRPr="000D4DF2" w:rsidRDefault="00860743" w:rsidP="00860743">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23696E7A" w14:textId="77777777" w:rsidR="00860743" w:rsidRPr="000D4DF2" w:rsidRDefault="00860743" w:rsidP="00860743">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1EBFF82B" w14:textId="77777777" w:rsidR="00860743" w:rsidRPr="000D4DF2" w:rsidRDefault="00860743" w:rsidP="00860743">
      <w:pPr>
        <w:numPr>
          <w:ilvl w:val="1"/>
          <w:numId w:val="57"/>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0"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1"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45A045CA" w14:textId="77777777" w:rsidR="00860743" w:rsidRPr="000D4DF2" w:rsidRDefault="00860743" w:rsidP="00860743">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30A22AC1" w14:textId="77777777" w:rsidR="00860743" w:rsidRPr="000D4DF2" w:rsidRDefault="00860743" w:rsidP="00860743">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584EF5D2" w14:textId="77777777" w:rsidR="00860743" w:rsidRPr="000D4DF2" w:rsidRDefault="00860743" w:rsidP="00860743">
      <w:pPr>
        <w:numPr>
          <w:ilvl w:val="1"/>
          <w:numId w:val="5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68394C9B" w14:textId="77777777" w:rsidR="00860743" w:rsidRPr="000D4DF2" w:rsidRDefault="00860743" w:rsidP="00860743">
      <w:pPr>
        <w:numPr>
          <w:ilvl w:val="1"/>
          <w:numId w:val="57"/>
        </w:numPr>
        <w:tabs>
          <w:tab w:val="left" w:pos="1418"/>
        </w:tabs>
        <w:ind w:left="0" w:firstLine="709"/>
        <w:jc w:val="both"/>
      </w:pPr>
      <w:r w:rsidRPr="000D4DF2">
        <w:lastRenderedPageBreak/>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793CD5E9" w14:textId="77777777" w:rsidR="00860743" w:rsidRDefault="00860743" w:rsidP="00860743">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2DE7324C" w14:textId="77777777" w:rsidR="00860743" w:rsidRPr="000D4DF2" w:rsidRDefault="00860743" w:rsidP="00860743">
      <w:pPr>
        <w:tabs>
          <w:tab w:val="left" w:pos="1418"/>
        </w:tabs>
        <w:ind w:left="709"/>
        <w:jc w:val="both"/>
      </w:pPr>
    </w:p>
    <w:p w14:paraId="198161C2" w14:textId="77777777" w:rsidR="00860743" w:rsidRPr="000D4DF2" w:rsidRDefault="00860743" w:rsidP="00860743">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13900248" w14:textId="77777777" w:rsidR="00860743" w:rsidRPr="000D4DF2" w:rsidRDefault="00860743" w:rsidP="00860743">
      <w:pPr>
        <w:tabs>
          <w:tab w:val="left" w:pos="1134"/>
          <w:tab w:val="left" w:pos="1276"/>
        </w:tabs>
        <w:ind w:firstLine="709"/>
        <w:rPr>
          <w:b/>
        </w:rPr>
      </w:pPr>
    </w:p>
    <w:p w14:paraId="16B43D7B" w14:textId="77777777" w:rsidR="00860743" w:rsidRPr="000D4DF2" w:rsidRDefault="00860743" w:rsidP="00860743">
      <w:pPr>
        <w:numPr>
          <w:ilvl w:val="1"/>
          <w:numId w:val="57"/>
        </w:numPr>
        <w:tabs>
          <w:tab w:val="left" w:pos="567"/>
          <w:tab w:val="left" w:pos="1418"/>
        </w:tabs>
        <w:ind w:left="0" w:firstLine="709"/>
        <w:jc w:val="both"/>
      </w:pPr>
      <w:r w:rsidRPr="000D4DF2">
        <w:t>Приложение – спецификация.</w:t>
      </w:r>
    </w:p>
    <w:p w14:paraId="1BA74970" w14:textId="77777777" w:rsidR="00860743" w:rsidRPr="000D4DF2" w:rsidRDefault="00860743" w:rsidP="00860743">
      <w:pPr>
        <w:tabs>
          <w:tab w:val="left" w:pos="567"/>
          <w:tab w:val="left" w:pos="993"/>
          <w:tab w:val="left" w:pos="1134"/>
          <w:tab w:val="left" w:pos="1276"/>
        </w:tabs>
        <w:ind w:firstLine="709"/>
        <w:jc w:val="both"/>
      </w:pPr>
    </w:p>
    <w:p w14:paraId="7BB9188A" w14:textId="77777777" w:rsidR="00860743" w:rsidRPr="000D4DF2" w:rsidRDefault="00860743" w:rsidP="00860743">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06EF5195" w14:textId="77777777" w:rsidR="00860743" w:rsidRPr="00503F0B" w:rsidRDefault="00860743" w:rsidP="00860743">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860743" w:rsidRPr="00503F0B" w14:paraId="203855B9" w14:textId="77777777" w:rsidTr="00452727">
        <w:trPr>
          <w:trHeight w:val="3594"/>
        </w:trPr>
        <w:tc>
          <w:tcPr>
            <w:tcW w:w="4644" w:type="dxa"/>
          </w:tcPr>
          <w:p w14:paraId="261986E4" w14:textId="77777777" w:rsidR="00860743" w:rsidRPr="00503F0B" w:rsidRDefault="00860743" w:rsidP="00452727">
            <w:pPr>
              <w:jc w:val="both"/>
              <w:rPr>
                <w:b/>
              </w:rPr>
            </w:pPr>
            <w:r w:rsidRPr="00503F0B">
              <w:rPr>
                <w:b/>
              </w:rPr>
              <w:t>ПОСТАВЩИК:</w:t>
            </w:r>
          </w:p>
          <w:p w14:paraId="3C58906D" w14:textId="77777777" w:rsidR="00860743" w:rsidRPr="00503F0B" w:rsidRDefault="00860743" w:rsidP="00452727">
            <w:pPr>
              <w:rPr>
                <w:b/>
              </w:rPr>
            </w:pPr>
            <w:r w:rsidRPr="00503F0B">
              <w:rPr>
                <w:b/>
              </w:rPr>
              <w:t>________________</w:t>
            </w:r>
          </w:p>
          <w:p w14:paraId="2CA976E5" w14:textId="77777777" w:rsidR="00860743" w:rsidRPr="00503F0B" w:rsidRDefault="00860743" w:rsidP="00452727">
            <w:pPr>
              <w:ind w:left="142"/>
              <w:rPr>
                <w:b/>
              </w:rPr>
            </w:pPr>
          </w:p>
          <w:p w14:paraId="7C430C19" w14:textId="77777777" w:rsidR="00860743" w:rsidRPr="00930718" w:rsidRDefault="00860743" w:rsidP="00452727">
            <w:pPr>
              <w:rPr>
                <w:color w:val="000000"/>
              </w:rPr>
            </w:pPr>
            <w:r w:rsidRPr="00930718">
              <w:rPr>
                <w:color w:val="000000"/>
                <w:u w:val="single"/>
              </w:rPr>
              <w:t>Адрес места нахождения</w:t>
            </w:r>
            <w:r w:rsidRPr="00930718">
              <w:rPr>
                <w:color w:val="000000"/>
              </w:rPr>
              <w:t>:</w:t>
            </w:r>
          </w:p>
          <w:p w14:paraId="33342447" w14:textId="77777777" w:rsidR="00860743" w:rsidRPr="00CF0758" w:rsidRDefault="00860743" w:rsidP="00452727">
            <w:pPr>
              <w:ind w:left="142" w:firstLine="851"/>
              <w:jc w:val="both"/>
              <w:rPr>
                <w:u w:val="single"/>
              </w:rPr>
            </w:pPr>
          </w:p>
          <w:p w14:paraId="726081BF" w14:textId="77777777" w:rsidR="00860743" w:rsidRPr="0003520B" w:rsidRDefault="00860743" w:rsidP="00452727">
            <w:pPr>
              <w:rPr>
                <w:color w:val="000000"/>
                <w:u w:val="single"/>
              </w:rPr>
            </w:pPr>
            <w:r w:rsidRPr="0003520B">
              <w:rPr>
                <w:color w:val="000000"/>
                <w:u w:val="single"/>
              </w:rPr>
              <w:t>Адрес для отправки почтовой</w:t>
            </w:r>
          </w:p>
          <w:p w14:paraId="7B5E60F0" w14:textId="77777777" w:rsidR="00860743" w:rsidRPr="0003520B" w:rsidRDefault="00860743" w:rsidP="00452727">
            <w:pPr>
              <w:rPr>
                <w:color w:val="000000"/>
                <w:u w:val="single"/>
              </w:rPr>
            </w:pPr>
            <w:r w:rsidRPr="0003520B">
              <w:rPr>
                <w:color w:val="000000"/>
                <w:u w:val="single"/>
              </w:rPr>
              <w:t>корреспонденции:</w:t>
            </w:r>
          </w:p>
          <w:p w14:paraId="6EB9CE65" w14:textId="77777777" w:rsidR="00860743" w:rsidRPr="00CF0758" w:rsidRDefault="00860743" w:rsidP="00452727">
            <w:pPr>
              <w:shd w:val="clear" w:color="auto" w:fill="FFFFFF"/>
              <w:ind w:left="142" w:firstLine="851"/>
              <w:jc w:val="both"/>
            </w:pPr>
          </w:p>
          <w:p w14:paraId="692FF898" w14:textId="77777777" w:rsidR="00860743" w:rsidRPr="0003520B" w:rsidRDefault="00860743" w:rsidP="00452727">
            <w:pPr>
              <w:rPr>
                <w:color w:val="000000"/>
              </w:rPr>
            </w:pPr>
            <w:r w:rsidRPr="0003520B">
              <w:rPr>
                <w:color w:val="000000"/>
              </w:rPr>
              <w:t>Тел.:</w:t>
            </w:r>
          </w:p>
          <w:p w14:paraId="7060BB74" w14:textId="77777777" w:rsidR="00860743" w:rsidRPr="0003520B" w:rsidRDefault="00860743" w:rsidP="00452727">
            <w:pPr>
              <w:rPr>
                <w:color w:val="000000"/>
              </w:rPr>
            </w:pPr>
            <w:r w:rsidRPr="0003520B">
              <w:rPr>
                <w:color w:val="000000"/>
              </w:rPr>
              <w:t>Факс:</w:t>
            </w:r>
          </w:p>
          <w:p w14:paraId="4A0441FB" w14:textId="77777777" w:rsidR="00860743" w:rsidRPr="0003520B" w:rsidRDefault="00860743" w:rsidP="00452727">
            <w:pPr>
              <w:rPr>
                <w:color w:val="000000"/>
              </w:rPr>
            </w:pPr>
            <w:r w:rsidRPr="0003520B">
              <w:rPr>
                <w:color w:val="000000"/>
              </w:rPr>
              <w:t>Адрес электронной почты:</w:t>
            </w:r>
          </w:p>
          <w:p w14:paraId="2064294E" w14:textId="77777777" w:rsidR="00860743" w:rsidRPr="0003520B" w:rsidRDefault="00860743" w:rsidP="00452727">
            <w:pPr>
              <w:rPr>
                <w:color w:val="000000"/>
              </w:rPr>
            </w:pPr>
          </w:p>
          <w:p w14:paraId="3D915720" w14:textId="77777777" w:rsidR="00860743" w:rsidRPr="0003520B" w:rsidRDefault="00860743" w:rsidP="00452727">
            <w:pPr>
              <w:rPr>
                <w:color w:val="000000"/>
              </w:rPr>
            </w:pPr>
            <w:r w:rsidRPr="0003520B">
              <w:rPr>
                <w:color w:val="000000"/>
              </w:rPr>
              <w:t>ИНН, КПП</w:t>
            </w:r>
          </w:p>
          <w:p w14:paraId="0BC82C89" w14:textId="77777777" w:rsidR="00860743" w:rsidRPr="0003520B" w:rsidRDefault="00860743" w:rsidP="00452727">
            <w:pPr>
              <w:rPr>
                <w:color w:val="000000"/>
              </w:rPr>
            </w:pPr>
            <w:r w:rsidRPr="0003520B">
              <w:rPr>
                <w:color w:val="000000"/>
              </w:rPr>
              <w:t>ОГРН, ОКПО</w:t>
            </w:r>
          </w:p>
          <w:p w14:paraId="1961494E" w14:textId="77777777" w:rsidR="00860743" w:rsidRPr="00CF0758" w:rsidRDefault="00860743" w:rsidP="00452727">
            <w:pPr>
              <w:ind w:left="142" w:firstLine="851"/>
              <w:jc w:val="both"/>
              <w:rPr>
                <w:u w:val="single"/>
              </w:rPr>
            </w:pPr>
          </w:p>
          <w:p w14:paraId="4445FE64" w14:textId="77777777" w:rsidR="00860743" w:rsidRPr="00CF0758" w:rsidRDefault="00860743" w:rsidP="00452727">
            <w:pPr>
              <w:rPr>
                <w:u w:val="single"/>
              </w:rPr>
            </w:pPr>
            <w:r w:rsidRPr="0003520B">
              <w:rPr>
                <w:color w:val="000000"/>
                <w:u w:val="single"/>
              </w:rPr>
              <w:t>Платежные</w:t>
            </w:r>
            <w:r w:rsidRPr="00CF0758">
              <w:rPr>
                <w:u w:val="single"/>
              </w:rPr>
              <w:t xml:space="preserve"> реквизиты:</w:t>
            </w:r>
          </w:p>
          <w:p w14:paraId="4C3D1FFD" w14:textId="77777777" w:rsidR="00860743" w:rsidRPr="0003520B" w:rsidRDefault="00860743" w:rsidP="00452727">
            <w:pPr>
              <w:rPr>
                <w:color w:val="000000"/>
              </w:rPr>
            </w:pPr>
            <w:r w:rsidRPr="0003520B">
              <w:rPr>
                <w:color w:val="000000"/>
              </w:rPr>
              <w:t>Расчетный счет:</w:t>
            </w:r>
          </w:p>
          <w:p w14:paraId="600108B2" w14:textId="77777777" w:rsidR="00860743" w:rsidRPr="0003520B" w:rsidRDefault="00860743" w:rsidP="00452727">
            <w:pPr>
              <w:rPr>
                <w:color w:val="000000"/>
              </w:rPr>
            </w:pPr>
            <w:r w:rsidRPr="0003520B">
              <w:rPr>
                <w:color w:val="000000"/>
              </w:rPr>
              <w:t>Корреспондентский счет:</w:t>
            </w:r>
          </w:p>
          <w:p w14:paraId="22B78210" w14:textId="77777777" w:rsidR="00860743" w:rsidRPr="0003520B" w:rsidRDefault="00860743" w:rsidP="00452727">
            <w:pPr>
              <w:rPr>
                <w:color w:val="000000"/>
              </w:rPr>
            </w:pPr>
            <w:r w:rsidRPr="0003520B">
              <w:rPr>
                <w:color w:val="000000"/>
              </w:rPr>
              <w:t>БИК</w:t>
            </w:r>
          </w:p>
          <w:p w14:paraId="75055AC7" w14:textId="77777777" w:rsidR="00860743" w:rsidRPr="0003520B" w:rsidRDefault="00860743" w:rsidP="00452727">
            <w:pPr>
              <w:rPr>
                <w:color w:val="000000"/>
              </w:rPr>
            </w:pPr>
          </w:p>
          <w:p w14:paraId="6978829F" w14:textId="77777777" w:rsidR="00860743" w:rsidRDefault="00860743" w:rsidP="00452727">
            <w:pPr>
              <w:rPr>
                <w:color w:val="000000"/>
              </w:rPr>
            </w:pPr>
          </w:p>
          <w:p w14:paraId="4F37F131" w14:textId="77777777" w:rsidR="00860743" w:rsidRDefault="00860743" w:rsidP="00452727">
            <w:pPr>
              <w:rPr>
                <w:color w:val="000000"/>
              </w:rPr>
            </w:pPr>
          </w:p>
          <w:p w14:paraId="302CC011" w14:textId="77777777" w:rsidR="00860743" w:rsidRDefault="00860743" w:rsidP="00452727">
            <w:pPr>
              <w:rPr>
                <w:color w:val="000000"/>
              </w:rPr>
            </w:pPr>
          </w:p>
          <w:p w14:paraId="3FD108CB" w14:textId="77777777" w:rsidR="00860743" w:rsidRDefault="00860743" w:rsidP="00452727">
            <w:pPr>
              <w:rPr>
                <w:color w:val="000000"/>
              </w:rPr>
            </w:pPr>
          </w:p>
          <w:p w14:paraId="514B2B90" w14:textId="77777777" w:rsidR="00860743" w:rsidRDefault="00860743" w:rsidP="00452727">
            <w:pPr>
              <w:rPr>
                <w:color w:val="000000"/>
              </w:rPr>
            </w:pPr>
          </w:p>
          <w:p w14:paraId="4BD308A8" w14:textId="77777777" w:rsidR="00860743" w:rsidRPr="00AF641C" w:rsidRDefault="00860743" w:rsidP="00452727">
            <w:pPr>
              <w:rPr>
                <w:color w:val="000000"/>
              </w:rPr>
            </w:pPr>
          </w:p>
          <w:p w14:paraId="79FFEA99" w14:textId="77777777" w:rsidR="00860743" w:rsidRPr="00AF641C" w:rsidRDefault="00860743" w:rsidP="00452727">
            <w:pPr>
              <w:rPr>
                <w:color w:val="000000"/>
              </w:rPr>
            </w:pPr>
          </w:p>
          <w:p w14:paraId="69D7DA0E" w14:textId="77777777" w:rsidR="00860743" w:rsidRDefault="00860743" w:rsidP="00452727">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18D52946" w14:textId="77777777" w:rsidR="00860743" w:rsidRPr="002F1432" w:rsidRDefault="00860743" w:rsidP="00452727">
            <w:pPr>
              <w:ind w:left="142"/>
              <w:rPr>
                <w:i/>
                <w:sz w:val="16"/>
                <w:szCs w:val="16"/>
              </w:rPr>
            </w:pPr>
            <w:r w:rsidRPr="00210DD3">
              <w:rPr>
                <w:i/>
                <w:sz w:val="16"/>
                <w:szCs w:val="16"/>
              </w:rPr>
              <w:t>(подписано ЭЦП)</w:t>
            </w:r>
          </w:p>
        </w:tc>
        <w:tc>
          <w:tcPr>
            <w:tcW w:w="5529" w:type="dxa"/>
          </w:tcPr>
          <w:p w14:paraId="449D2245" w14:textId="77777777" w:rsidR="00860743" w:rsidRPr="00503F0B" w:rsidRDefault="00860743" w:rsidP="00452727">
            <w:pPr>
              <w:jc w:val="both"/>
              <w:rPr>
                <w:b/>
              </w:rPr>
            </w:pPr>
            <w:r w:rsidRPr="00503F0B">
              <w:rPr>
                <w:b/>
              </w:rPr>
              <w:t>ПОКУПАТЕЛЬ:</w:t>
            </w:r>
          </w:p>
          <w:p w14:paraId="5B38819D" w14:textId="77777777" w:rsidR="00860743" w:rsidRPr="00503F0B" w:rsidRDefault="00860743" w:rsidP="00452727">
            <w:pPr>
              <w:jc w:val="both"/>
              <w:rPr>
                <w:b/>
              </w:rPr>
            </w:pPr>
            <w:r w:rsidRPr="00503F0B">
              <w:rPr>
                <w:b/>
              </w:rPr>
              <w:t>АО «</w:t>
            </w:r>
            <w:r>
              <w:rPr>
                <w:b/>
              </w:rPr>
              <w:t>КАВКАЗ</w:t>
            </w:r>
            <w:proofErr w:type="gramStart"/>
            <w:r>
              <w:rPr>
                <w:b/>
              </w:rPr>
              <w:t>.Р</w:t>
            </w:r>
            <w:proofErr w:type="gramEnd"/>
            <w:r>
              <w:rPr>
                <w:b/>
              </w:rPr>
              <w:t>Ф</w:t>
            </w:r>
            <w:r w:rsidRPr="00503F0B">
              <w:rPr>
                <w:b/>
              </w:rPr>
              <w:t>»</w:t>
            </w:r>
          </w:p>
          <w:p w14:paraId="21D147FE" w14:textId="77777777" w:rsidR="00860743" w:rsidRPr="00503F0B" w:rsidRDefault="00860743" w:rsidP="00452727">
            <w:pPr>
              <w:rPr>
                <w:bCs/>
              </w:rPr>
            </w:pPr>
          </w:p>
          <w:p w14:paraId="74C39A96" w14:textId="77777777" w:rsidR="00860743" w:rsidRPr="00930718" w:rsidRDefault="00860743" w:rsidP="00452727">
            <w:pPr>
              <w:rPr>
                <w:color w:val="000000"/>
              </w:rPr>
            </w:pPr>
            <w:r w:rsidRPr="00930718">
              <w:rPr>
                <w:color w:val="000000"/>
                <w:u w:val="single"/>
              </w:rPr>
              <w:t>Адрес места нахождения</w:t>
            </w:r>
            <w:r w:rsidRPr="00930718">
              <w:rPr>
                <w:color w:val="000000"/>
              </w:rPr>
              <w:t>:</w:t>
            </w:r>
          </w:p>
          <w:p w14:paraId="0F0E58FE" w14:textId="77777777" w:rsidR="00860743" w:rsidRPr="00930718" w:rsidRDefault="00860743" w:rsidP="00452727">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3478BC5A" w14:textId="77777777" w:rsidR="00860743" w:rsidRPr="00930718" w:rsidRDefault="00860743" w:rsidP="00452727">
            <w:pPr>
              <w:rPr>
                <w:color w:val="000000"/>
              </w:rPr>
            </w:pPr>
            <w:r w:rsidRPr="00930718">
              <w:rPr>
                <w:color w:val="000000"/>
              </w:rPr>
              <w:t>помещение I, город Москва,</w:t>
            </w:r>
          </w:p>
          <w:p w14:paraId="16DE8564" w14:textId="77777777" w:rsidR="00860743" w:rsidRPr="00930718" w:rsidRDefault="00860743" w:rsidP="00452727">
            <w:pPr>
              <w:rPr>
                <w:color w:val="000000"/>
              </w:rPr>
            </w:pPr>
            <w:r w:rsidRPr="00930718">
              <w:rPr>
                <w:color w:val="000000"/>
              </w:rPr>
              <w:t>Российская Федерация, 123112</w:t>
            </w:r>
          </w:p>
          <w:p w14:paraId="71B005BF" w14:textId="77777777" w:rsidR="00860743" w:rsidRPr="00930718" w:rsidRDefault="00860743" w:rsidP="00452727">
            <w:pPr>
              <w:rPr>
                <w:color w:val="000000"/>
                <w:u w:val="single"/>
              </w:rPr>
            </w:pPr>
            <w:r w:rsidRPr="00930718">
              <w:rPr>
                <w:color w:val="000000"/>
                <w:u w:val="single"/>
              </w:rPr>
              <w:t xml:space="preserve">Адрес для отправки </w:t>
            </w:r>
          </w:p>
          <w:p w14:paraId="08D967FA" w14:textId="77777777" w:rsidR="00860743" w:rsidRPr="00930718" w:rsidRDefault="00860743" w:rsidP="00452727">
            <w:pPr>
              <w:rPr>
                <w:color w:val="000000"/>
                <w:u w:val="single"/>
              </w:rPr>
            </w:pPr>
            <w:r w:rsidRPr="00930718">
              <w:rPr>
                <w:color w:val="000000"/>
                <w:u w:val="single"/>
              </w:rPr>
              <w:t>почтовой корреспонденции:</w:t>
            </w:r>
          </w:p>
          <w:p w14:paraId="17769167" w14:textId="77777777" w:rsidR="00860743" w:rsidRPr="00930718" w:rsidRDefault="00860743" w:rsidP="00452727">
            <w:pPr>
              <w:rPr>
                <w:color w:val="000000"/>
              </w:rPr>
            </w:pPr>
            <w:r w:rsidRPr="00930718">
              <w:rPr>
                <w:color w:val="000000"/>
              </w:rPr>
              <w:t>123112, Российская Федерация,</w:t>
            </w:r>
          </w:p>
          <w:p w14:paraId="3AB4DD02" w14:textId="77777777" w:rsidR="00860743" w:rsidRPr="00930718" w:rsidRDefault="00860743" w:rsidP="00452727">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478F5F3B" w14:textId="77777777" w:rsidR="00860743" w:rsidRPr="00930718" w:rsidRDefault="00860743" w:rsidP="00452727">
            <w:pPr>
              <w:rPr>
                <w:color w:val="000000"/>
              </w:rPr>
            </w:pPr>
            <w:r w:rsidRPr="00930718">
              <w:rPr>
                <w:color w:val="000000"/>
              </w:rPr>
              <w:t>дом 10, 26 этаж, помещение I</w:t>
            </w:r>
          </w:p>
          <w:p w14:paraId="62453B8A" w14:textId="77777777" w:rsidR="00860743" w:rsidRPr="00930718" w:rsidRDefault="00860743" w:rsidP="00452727">
            <w:pPr>
              <w:rPr>
                <w:color w:val="000000"/>
              </w:rPr>
            </w:pPr>
            <w:r w:rsidRPr="00930718">
              <w:rPr>
                <w:color w:val="000000"/>
              </w:rPr>
              <w:t>Тел./факс: +7(495)775-91-22 / -24</w:t>
            </w:r>
          </w:p>
          <w:p w14:paraId="150A068F" w14:textId="77777777" w:rsidR="00860743" w:rsidRPr="00930718" w:rsidRDefault="00860743" w:rsidP="00452727">
            <w:pPr>
              <w:rPr>
                <w:color w:val="000000"/>
              </w:rPr>
            </w:pPr>
            <w:r w:rsidRPr="00930718">
              <w:rPr>
                <w:color w:val="000000"/>
              </w:rPr>
              <w:t>ИНН 2632100740, КПП 770301001</w:t>
            </w:r>
          </w:p>
          <w:p w14:paraId="3CAA653B" w14:textId="77777777" w:rsidR="00860743" w:rsidRPr="00930718" w:rsidRDefault="00860743" w:rsidP="00452727">
            <w:pPr>
              <w:rPr>
                <w:color w:val="000000"/>
              </w:rPr>
            </w:pPr>
            <w:r w:rsidRPr="00930718">
              <w:rPr>
                <w:color w:val="000000"/>
              </w:rPr>
              <w:t>ОКПО 67132337</w:t>
            </w:r>
          </w:p>
          <w:p w14:paraId="6FFA54A2" w14:textId="77777777" w:rsidR="00860743" w:rsidRPr="00930718" w:rsidRDefault="00860743" w:rsidP="00452727">
            <w:pPr>
              <w:rPr>
                <w:color w:val="000000"/>
              </w:rPr>
            </w:pPr>
            <w:r w:rsidRPr="00930718">
              <w:rPr>
                <w:color w:val="000000"/>
              </w:rPr>
              <w:t>ОГРН 1102632003320</w:t>
            </w:r>
          </w:p>
          <w:p w14:paraId="718DC0A3" w14:textId="77777777" w:rsidR="00860743" w:rsidRPr="002A3DA4" w:rsidRDefault="00860743" w:rsidP="00452727">
            <w:pPr>
              <w:jc w:val="both"/>
              <w:rPr>
                <w:color w:val="000000"/>
                <w:u w:val="single"/>
              </w:rPr>
            </w:pPr>
            <w:r w:rsidRPr="002A3DA4">
              <w:rPr>
                <w:color w:val="000000"/>
                <w:u w:val="single"/>
              </w:rPr>
              <w:t>Платежные реквизиты:</w:t>
            </w:r>
          </w:p>
          <w:p w14:paraId="66241BBB" w14:textId="77777777" w:rsidR="00860743" w:rsidRDefault="00860743" w:rsidP="00452727">
            <w:pPr>
              <w:jc w:val="both"/>
              <w:rPr>
                <w:color w:val="000000"/>
                <w:u w:val="single"/>
              </w:rPr>
            </w:pPr>
          </w:p>
          <w:p w14:paraId="1248D224" w14:textId="77777777" w:rsidR="00860743" w:rsidRPr="000668C2" w:rsidRDefault="00860743" w:rsidP="00452727">
            <w:pPr>
              <w:jc w:val="both"/>
            </w:pPr>
            <w:proofErr w:type="gramStart"/>
            <w:r w:rsidRPr="000668C2">
              <w:rPr>
                <w:u w:val="single"/>
              </w:rPr>
              <w:t>р</w:t>
            </w:r>
            <w:proofErr w:type="gramEnd"/>
            <w:r w:rsidRPr="000668C2">
              <w:rPr>
                <w:u w:val="single"/>
              </w:rPr>
              <w:t>/счет</w:t>
            </w:r>
            <w:r w:rsidRPr="000668C2">
              <w:t xml:space="preserve"> № 40701810500020000436</w:t>
            </w:r>
          </w:p>
          <w:p w14:paraId="0EB27690" w14:textId="77777777" w:rsidR="00860743" w:rsidRPr="000668C2" w:rsidRDefault="00860743" w:rsidP="00452727">
            <w:pPr>
              <w:jc w:val="both"/>
            </w:pPr>
            <w:r w:rsidRPr="000668C2">
              <w:rPr>
                <w:u w:val="single"/>
              </w:rPr>
              <w:t>Банк</w:t>
            </w:r>
            <w:r w:rsidRPr="000668C2">
              <w:t>: ПАО СБЕРБАНК г. Москва  </w:t>
            </w:r>
          </w:p>
          <w:p w14:paraId="6F7B30BA" w14:textId="77777777" w:rsidR="00860743" w:rsidRDefault="00860743" w:rsidP="00452727">
            <w:pPr>
              <w:jc w:val="both"/>
            </w:pPr>
            <w:r w:rsidRPr="000668C2">
              <w:rPr>
                <w:u w:val="single"/>
              </w:rPr>
              <w:t>Корреспондентский счет:</w:t>
            </w:r>
            <w:r w:rsidRPr="000668C2">
              <w:t xml:space="preserve"> </w:t>
            </w:r>
          </w:p>
          <w:p w14:paraId="6409352C" w14:textId="77777777" w:rsidR="00860743" w:rsidRPr="000668C2" w:rsidRDefault="00860743" w:rsidP="00452727">
            <w:pPr>
              <w:jc w:val="both"/>
            </w:pPr>
            <w:r w:rsidRPr="000668C2">
              <w:t>30101810400000000225</w:t>
            </w:r>
          </w:p>
          <w:p w14:paraId="5049BE83" w14:textId="77777777" w:rsidR="00860743" w:rsidRPr="000668C2" w:rsidRDefault="00860743" w:rsidP="00452727">
            <w:pPr>
              <w:jc w:val="both"/>
            </w:pPr>
            <w:r w:rsidRPr="000668C2">
              <w:rPr>
                <w:u w:val="single"/>
              </w:rPr>
              <w:t>БИК</w:t>
            </w:r>
            <w:r w:rsidRPr="000668C2">
              <w:t>: 044525225</w:t>
            </w:r>
          </w:p>
          <w:p w14:paraId="381E8626" w14:textId="77777777" w:rsidR="00860743" w:rsidRDefault="00860743" w:rsidP="00452727"/>
          <w:p w14:paraId="060D427D" w14:textId="77777777" w:rsidR="00860743" w:rsidRDefault="00860743" w:rsidP="00452727"/>
          <w:p w14:paraId="45BC715A" w14:textId="77777777" w:rsidR="00860743" w:rsidRDefault="00860743" w:rsidP="00452727">
            <w:pPr>
              <w:jc w:val="both"/>
              <w:rPr>
                <w:u w:val="single"/>
              </w:rPr>
            </w:pPr>
          </w:p>
          <w:p w14:paraId="69556F85" w14:textId="77777777" w:rsidR="00860743" w:rsidRDefault="00860743" w:rsidP="00452727">
            <w:pPr>
              <w:jc w:val="both"/>
            </w:pPr>
          </w:p>
          <w:p w14:paraId="0DA43BC1" w14:textId="77777777" w:rsidR="00860743" w:rsidRPr="00503F0B" w:rsidRDefault="00860743" w:rsidP="00452727">
            <w:pPr>
              <w:jc w:val="both"/>
              <w:rPr>
                <w:b/>
              </w:rPr>
            </w:pPr>
            <w:r w:rsidRPr="00503F0B">
              <w:t>_____________________/ _____________/</w:t>
            </w:r>
          </w:p>
          <w:p w14:paraId="709506F2" w14:textId="77777777" w:rsidR="00860743" w:rsidRPr="00503F0B" w:rsidRDefault="00860743" w:rsidP="00452727">
            <w:pPr>
              <w:ind w:left="142"/>
              <w:rPr>
                <w:rFonts w:eastAsia="Courier New"/>
              </w:rPr>
            </w:pPr>
            <w:r w:rsidRPr="00210DD3">
              <w:rPr>
                <w:i/>
                <w:sz w:val="16"/>
                <w:szCs w:val="16"/>
              </w:rPr>
              <w:t>(подписано ЭЦП)</w:t>
            </w:r>
          </w:p>
        </w:tc>
      </w:tr>
    </w:tbl>
    <w:p w14:paraId="2C3D4B96" w14:textId="77777777" w:rsidR="00860743" w:rsidRPr="00503F0B" w:rsidRDefault="00860743" w:rsidP="00860743">
      <w:pPr>
        <w:ind w:left="142"/>
        <w:jc w:val="right"/>
        <w:rPr>
          <w:b/>
        </w:rPr>
      </w:pPr>
    </w:p>
    <w:p w14:paraId="468987DE" w14:textId="77777777" w:rsidR="00860743" w:rsidRPr="00503F0B" w:rsidRDefault="00860743" w:rsidP="00860743">
      <w:pPr>
        <w:ind w:left="142"/>
        <w:jc w:val="right"/>
        <w:rPr>
          <w:b/>
        </w:rPr>
      </w:pPr>
    </w:p>
    <w:p w14:paraId="252E2957" w14:textId="77777777" w:rsidR="00860743" w:rsidRPr="00503F0B" w:rsidRDefault="00860743" w:rsidP="00860743">
      <w:pPr>
        <w:ind w:left="142"/>
        <w:jc w:val="right"/>
        <w:rPr>
          <w:b/>
        </w:rPr>
        <w:sectPr w:rsidR="00860743" w:rsidRPr="00503F0B" w:rsidSect="001968F5">
          <w:footerReference w:type="default" r:id="rId42"/>
          <w:footerReference w:type="first" r:id="rId43"/>
          <w:pgSz w:w="11906" w:h="16838"/>
          <w:pgMar w:top="1134" w:right="992" w:bottom="992" w:left="1134" w:header="454" w:footer="510" w:gutter="0"/>
          <w:cols w:space="708"/>
          <w:docGrid w:linePitch="360"/>
        </w:sectPr>
      </w:pPr>
    </w:p>
    <w:p w14:paraId="76F4B256" w14:textId="77777777" w:rsidR="00860743" w:rsidRPr="00503F0B" w:rsidRDefault="00860743" w:rsidP="00860743">
      <w:pPr>
        <w:keepNext/>
        <w:jc w:val="right"/>
        <w:outlineLvl w:val="5"/>
        <w:rPr>
          <w:b/>
        </w:rPr>
      </w:pPr>
      <w:r w:rsidRPr="00503F0B">
        <w:rPr>
          <w:b/>
        </w:rPr>
        <w:lastRenderedPageBreak/>
        <w:t xml:space="preserve">ПРИЛОЖЕНИЕ </w:t>
      </w:r>
    </w:p>
    <w:p w14:paraId="246A953D" w14:textId="77777777" w:rsidR="00860743" w:rsidRPr="00503F0B" w:rsidRDefault="00860743" w:rsidP="00860743">
      <w:pPr>
        <w:keepNext/>
        <w:jc w:val="right"/>
        <w:outlineLvl w:val="5"/>
        <w:rPr>
          <w:b/>
        </w:rPr>
      </w:pPr>
      <w:r w:rsidRPr="00503F0B">
        <w:rPr>
          <w:b/>
        </w:rPr>
        <w:t>к договору от «__» _______________ 202</w:t>
      </w:r>
      <w:r>
        <w:rPr>
          <w:b/>
        </w:rPr>
        <w:t>4</w:t>
      </w:r>
      <w:r w:rsidRPr="00503F0B">
        <w:rPr>
          <w:b/>
        </w:rPr>
        <w:t xml:space="preserve"> г.</w:t>
      </w:r>
    </w:p>
    <w:p w14:paraId="27EC12B6" w14:textId="77777777" w:rsidR="00860743" w:rsidRPr="00503F0B" w:rsidRDefault="00860743" w:rsidP="00860743">
      <w:pPr>
        <w:keepNext/>
        <w:jc w:val="right"/>
        <w:outlineLvl w:val="5"/>
        <w:rPr>
          <w:b/>
        </w:rPr>
      </w:pPr>
      <w:r w:rsidRPr="00503F0B">
        <w:rPr>
          <w:b/>
        </w:rPr>
        <w:t xml:space="preserve">№ </w:t>
      </w:r>
    </w:p>
    <w:p w14:paraId="2696A9E2" w14:textId="77777777" w:rsidR="00860743" w:rsidRPr="00503F0B" w:rsidRDefault="00860743" w:rsidP="00860743">
      <w:pPr>
        <w:keepNext/>
        <w:outlineLvl w:val="5"/>
        <w:rPr>
          <w:b/>
        </w:rPr>
      </w:pPr>
    </w:p>
    <w:p w14:paraId="7D000DCD" w14:textId="77777777" w:rsidR="00860743" w:rsidRDefault="00860743" w:rsidP="00860743">
      <w:pPr>
        <w:keepNext/>
        <w:jc w:val="center"/>
        <w:outlineLvl w:val="5"/>
        <w:rPr>
          <w:b/>
        </w:rPr>
      </w:pPr>
      <w:r w:rsidRPr="00503F0B">
        <w:rPr>
          <w:b/>
        </w:rPr>
        <w:t xml:space="preserve">СПЕЦИФИКАЦИЯ </w:t>
      </w:r>
    </w:p>
    <w:p w14:paraId="061E755A" w14:textId="77777777" w:rsidR="00860743" w:rsidRDefault="00860743" w:rsidP="00860743">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00"/>
        <w:gridCol w:w="792"/>
        <w:gridCol w:w="690"/>
        <w:gridCol w:w="2621"/>
        <w:gridCol w:w="1085"/>
        <w:gridCol w:w="2512"/>
      </w:tblGrid>
      <w:tr w:rsidR="00860743" w:rsidRPr="00C8117F" w14:paraId="64723564" w14:textId="77777777" w:rsidTr="00452727">
        <w:trPr>
          <w:trHeight w:val="1380"/>
          <w:jc w:val="center"/>
        </w:trPr>
        <w:tc>
          <w:tcPr>
            <w:tcW w:w="311" w:type="pct"/>
            <w:vAlign w:val="center"/>
          </w:tcPr>
          <w:p w14:paraId="5988A52E" w14:textId="77777777" w:rsidR="00860743" w:rsidRPr="00C8117F" w:rsidRDefault="00860743" w:rsidP="00452727">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6A35CB59" w14:textId="77777777" w:rsidR="00860743" w:rsidRDefault="00860743" w:rsidP="00452727">
            <w:pPr>
              <w:ind w:left="34"/>
              <w:jc w:val="center"/>
              <w:rPr>
                <w:b/>
                <w:sz w:val="20"/>
                <w:szCs w:val="20"/>
              </w:rPr>
            </w:pPr>
            <w:r>
              <w:rPr>
                <w:b/>
                <w:sz w:val="20"/>
                <w:szCs w:val="20"/>
              </w:rPr>
              <w:t xml:space="preserve">Наименование </w:t>
            </w:r>
          </w:p>
          <w:p w14:paraId="2CC6F5EB" w14:textId="77777777" w:rsidR="00860743" w:rsidRPr="00C8117F" w:rsidRDefault="00860743" w:rsidP="00452727">
            <w:pPr>
              <w:ind w:left="34"/>
              <w:jc w:val="center"/>
              <w:rPr>
                <w:b/>
                <w:sz w:val="20"/>
                <w:szCs w:val="20"/>
              </w:rPr>
            </w:pPr>
            <w:r>
              <w:rPr>
                <w:b/>
                <w:sz w:val="20"/>
                <w:szCs w:val="20"/>
              </w:rPr>
              <w:t>(характеристики) товара</w:t>
            </w:r>
          </w:p>
        </w:tc>
        <w:tc>
          <w:tcPr>
            <w:tcW w:w="387" w:type="pct"/>
            <w:vAlign w:val="center"/>
          </w:tcPr>
          <w:p w14:paraId="67D4F104" w14:textId="77777777" w:rsidR="00860743" w:rsidRPr="00C8117F" w:rsidRDefault="00860743" w:rsidP="00452727">
            <w:pPr>
              <w:ind w:left="33"/>
              <w:jc w:val="center"/>
              <w:rPr>
                <w:b/>
                <w:sz w:val="20"/>
                <w:szCs w:val="20"/>
              </w:rPr>
            </w:pPr>
            <w:r w:rsidRPr="00C8117F">
              <w:rPr>
                <w:b/>
                <w:bCs/>
                <w:sz w:val="20"/>
                <w:szCs w:val="20"/>
              </w:rPr>
              <w:t>Ед. изм.</w:t>
            </w:r>
          </w:p>
        </w:tc>
        <w:tc>
          <w:tcPr>
            <w:tcW w:w="337" w:type="pct"/>
            <w:vAlign w:val="center"/>
          </w:tcPr>
          <w:p w14:paraId="6F2F0C94" w14:textId="77777777" w:rsidR="00860743" w:rsidRPr="00C8117F" w:rsidRDefault="00860743" w:rsidP="00452727">
            <w:pPr>
              <w:ind w:left="33"/>
              <w:jc w:val="center"/>
              <w:rPr>
                <w:b/>
                <w:sz w:val="20"/>
                <w:szCs w:val="20"/>
              </w:rPr>
            </w:pPr>
            <w:r w:rsidRPr="00C8117F">
              <w:rPr>
                <w:b/>
                <w:sz w:val="20"/>
                <w:szCs w:val="20"/>
              </w:rPr>
              <w:t>Кол-во</w:t>
            </w:r>
          </w:p>
        </w:tc>
        <w:tc>
          <w:tcPr>
            <w:tcW w:w="1280" w:type="pct"/>
            <w:vAlign w:val="center"/>
          </w:tcPr>
          <w:p w14:paraId="7B0279B5" w14:textId="77777777" w:rsidR="00860743" w:rsidRPr="00C8117F" w:rsidRDefault="00860743" w:rsidP="00452727">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2903FCFB" w14:textId="77777777" w:rsidR="00860743" w:rsidRPr="00C8117F" w:rsidRDefault="00860743" w:rsidP="00452727">
            <w:pPr>
              <w:ind w:left="33"/>
              <w:jc w:val="center"/>
              <w:rPr>
                <w:b/>
                <w:sz w:val="20"/>
                <w:szCs w:val="20"/>
              </w:rPr>
            </w:pPr>
            <w:r w:rsidRPr="00C8117F">
              <w:rPr>
                <w:b/>
                <w:sz w:val="20"/>
                <w:szCs w:val="20"/>
              </w:rPr>
              <w:t>Цена за единицу, рублей,</w:t>
            </w:r>
          </w:p>
          <w:p w14:paraId="190CF623" w14:textId="77777777" w:rsidR="00860743" w:rsidRPr="00C8117F" w:rsidRDefault="00860743" w:rsidP="00452727">
            <w:pPr>
              <w:ind w:left="33"/>
              <w:jc w:val="center"/>
              <w:rPr>
                <w:b/>
                <w:sz w:val="20"/>
                <w:szCs w:val="20"/>
              </w:rPr>
            </w:pPr>
            <w:r w:rsidRPr="00C8117F">
              <w:rPr>
                <w:b/>
                <w:sz w:val="20"/>
                <w:szCs w:val="20"/>
              </w:rPr>
              <w:t>включая НДС</w:t>
            </w:r>
          </w:p>
        </w:tc>
        <w:tc>
          <w:tcPr>
            <w:tcW w:w="1229" w:type="pct"/>
            <w:shd w:val="clear" w:color="auto" w:fill="auto"/>
            <w:vAlign w:val="center"/>
          </w:tcPr>
          <w:p w14:paraId="214B6519" w14:textId="77777777" w:rsidR="00860743" w:rsidRPr="00C8117F" w:rsidRDefault="00860743" w:rsidP="00452727">
            <w:pPr>
              <w:jc w:val="center"/>
              <w:rPr>
                <w:sz w:val="20"/>
                <w:szCs w:val="20"/>
              </w:rPr>
            </w:pPr>
            <w:r w:rsidRPr="00C8117F">
              <w:rPr>
                <w:b/>
                <w:sz w:val="20"/>
                <w:szCs w:val="20"/>
              </w:rPr>
              <w:t>Стоимость, рублей, включая НДС</w:t>
            </w:r>
          </w:p>
        </w:tc>
      </w:tr>
      <w:tr w:rsidR="00860743" w:rsidRPr="00C8117F" w14:paraId="3BEB4D1D" w14:textId="77777777" w:rsidTr="00452727">
        <w:trPr>
          <w:trHeight w:val="1380"/>
          <w:jc w:val="center"/>
        </w:trPr>
        <w:tc>
          <w:tcPr>
            <w:tcW w:w="311" w:type="pct"/>
            <w:vAlign w:val="center"/>
          </w:tcPr>
          <w:p w14:paraId="0C7717D8" w14:textId="77777777" w:rsidR="00860743" w:rsidRPr="00C8117F" w:rsidRDefault="00860743" w:rsidP="00452727">
            <w:pPr>
              <w:ind w:left="34"/>
              <w:jc w:val="center"/>
              <w:rPr>
                <w:b/>
                <w:sz w:val="20"/>
                <w:szCs w:val="20"/>
              </w:rPr>
            </w:pPr>
          </w:p>
        </w:tc>
        <w:tc>
          <w:tcPr>
            <w:tcW w:w="928" w:type="pct"/>
            <w:vAlign w:val="center"/>
          </w:tcPr>
          <w:p w14:paraId="4FDA7D21" w14:textId="77777777" w:rsidR="00860743" w:rsidRDefault="00860743" w:rsidP="00452727">
            <w:pPr>
              <w:ind w:left="34"/>
              <w:jc w:val="center"/>
              <w:rPr>
                <w:b/>
                <w:sz w:val="20"/>
                <w:szCs w:val="20"/>
              </w:rPr>
            </w:pPr>
          </w:p>
        </w:tc>
        <w:tc>
          <w:tcPr>
            <w:tcW w:w="387" w:type="pct"/>
            <w:vAlign w:val="center"/>
          </w:tcPr>
          <w:p w14:paraId="0BFF35A8" w14:textId="77777777" w:rsidR="00860743" w:rsidRPr="00C8117F" w:rsidRDefault="00860743" w:rsidP="00452727">
            <w:pPr>
              <w:ind w:left="33"/>
              <w:jc w:val="center"/>
              <w:rPr>
                <w:b/>
                <w:bCs/>
                <w:sz w:val="20"/>
                <w:szCs w:val="20"/>
              </w:rPr>
            </w:pPr>
          </w:p>
        </w:tc>
        <w:tc>
          <w:tcPr>
            <w:tcW w:w="337" w:type="pct"/>
            <w:vAlign w:val="center"/>
          </w:tcPr>
          <w:p w14:paraId="58BA1944" w14:textId="77777777" w:rsidR="00860743" w:rsidRPr="00C8117F" w:rsidRDefault="00860743" w:rsidP="00452727">
            <w:pPr>
              <w:ind w:left="33"/>
              <w:jc w:val="center"/>
              <w:rPr>
                <w:b/>
                <w:sz w:val="20"/>
                <w:szCs w:val="20"/>
              </w:rPr>
            </w:pPr>
          </w:p>
        </w:tc>
        <w:tc>
          <w:tcPr>
            <w:tcW w:w="1280" w:type="pct"/>
            <w:vAlign w:val="center"/>
          </w:tcPr>
          <w:p w14:paraId="7668181F" w14:textId="77777777" w:rsidR="00860743" w:rsidRPr="00C8117F" w:rsidRDefault="00860743" w:rsidP="00452727">
            <w:pPr>
              <w:ind w:left="33"/>
              <w:jc w:val="center"/>
              <w:rPr>
                <w:b/>
                <w:sz w:val="20"/>
                <w:szCs w:val="20"/>
              </w:rPr>
            </w:pPr>
          </w:p>
        </w:tc>
        <w:tc>
          <w:tcPr>
            <w:tcW w:w="530" w:type="pct"/>
            <w:vAlign w:val="center"/>
          </w:tcPr>
          <w:p w14:paraId="127255F9" w14:textId="77777777" w:rsidR="00860743" w:rsidRPr="00C8117F" w:rsidRDefault="00860743" w:rsidP="00452727">
            <w:pPr>
              <w:ind w:left="33"/>
              <w:jc w:val="center"/>
              <w:rPr>
                <w:b/>
                <w:sz w:val="20"/>
                <w:szCs w:val="20"/>
              </w:rPr>
            </w:pPr>
          </w:p>
        </w:tc>
        <w:tc>
          <w:tcPr>
            <w:tcW w:w="1229" w:type="pct"/>
            <w:shd w:val="clear" w:color="auto" w:fill="auto"/>
            <w:vAlign w:val="center"/>
          </w:tcPr>
          <w:p w14:paraId="4758FCE9" w14:textId="77777777" w:rsidR="00860743" w:rsidRPr="00C8117F" w:rsidRDefault="00860743" w:rsidP="00452727">
            <w:pPr>
              <w:jc w:val="center"/>
              <w:rPr>
                <w:b/>
                <w:sz w:val="20"/>
                <w:szCs w:val="20"/>
              </w:rPr>
            </w:pPr>
          </w:p>
        </w:tc>
      </w:tr>
      <w:tr w:rsidR="00860743" w:rsidRPr="00C8117F" w14:paraId="7C0D0C53" w14:textId="77777777" w:rsidTr="00452727">
        <w:trPr>
          <w:trHeight w:val="160"/>
          <w:jc w:val="center"/>
        </w:trPr>
        <w:tc>
          <w:tcPr>
            <w:tcW w:w="3242" w:type="pct"/>
            <w:gridSpan w:val="5"/>
          </w:tcPr>
          <w:p w14:paraId="4CFA1C8A" w14:textId="77777777" w:rsidR="00860743" w:rsidRPr="00C8117F" w:rsidRDefault="00860743" w:rsidP="00452727">
            <w:pPr>
              <w:ind w:left="284"/>
              <w:jc w:val="right"/>
              <w:rPr>
                <w:b/>
                <w:bCs/>
                <w:sz w:val="20"/>
                <w:szCs w:val="20"/>
              </w:rPr>
            </w:pPr>
            <w:r w:rsidRPr="00C8117F">
              <w:rPr>
                <w:b/>
              </w:rPr>
              <w:t>ИТОГО, руб. (без НДС)</w:t>
            </w:r>
          </w:p>
        </w:tc>
        <w:tc>
          <w:tcPr>
            <w:tcW w:w="530" w:type="pct"/>
          </w:tcPr>
          <w:p w14:paraId="3225AD28" w14:textId="77777777" w:rsidR="00860743" w:rsidRPr="00C8117F" w:rsidRDefault="00860743" w:rsidP="00452727">
            <w:pPr>
              <w:rPr>
                <w:sz w:val="20"/>
                <w:szCs w:val="20"/>
              </w:rPr>
            </w:pPr>
          </w:p>
        </w:tc>
        <w:tc>
          <w:tcPr>
            <w:tcW w:w="1229" w:type="pct"/>
            <w:shd w:val="clear" w:color="auto" w:fill="auto"/>
            <w:vAlign w:val="center"/>
          </w:tcPr>
          <w:p w14:paraId="6A7094E5" w14:textId="77777777" w:rsidR="00860743" w:rsidRPr="00C8117F" w:rsidRDefault="00860743" w:rsidP="00452727">
            <w:pPr>
              <w:rPr>
                <w:sz w:val="20"/>
                <w:szCs w:val="20"/>
              </w:rPr>
            </w:pPr>
          </w:p>
        </w:tc>
      </w:tr>
      <w:tr w:rsidR="00860743" w:rsidRPr="00C8117F" w14:paraId="4DFF0766" w14:textId="77777777" w:rsidTr="00452727">
        <w:trPr>
          <w:trHeight w:val="291"/>
          <w:jc w:val="center"/>
        </w:trPr>
        <w:tc>
          <w:tcPr>
            <w:tcW w:w="3242" w:type="pct"/>
            <w:gridSpan w:val="5"/>
          </w:tcPr>
          <w:p w14:paraId="1B9EC504" w14:textId="77777777" w:rsidR="00860743" w:rsidRPr="00C8117F" w:rsidRDefault="00860743" w:rsidP="00452727">
            <w:pPr>
              <w:ind w:left="284"/>
              <w:jc w:val="right"/>
              <w:rPr>
                <w:b/>
              </w:rPr>
            </w:pPr>
            <w:r w:rsidRPr="00C8117F">
              <w:rPr>
                <w:b/>
              </w:rPr>
              <w:t>НДС 20%, руб.</w:t>
            </w:r>
          </w:p>
        </w:tc>
        <w:tc>
          <w:tcPr>
            <w:tcW w:w="530" w:type="pct"/>
          </w:tcPr>
          <w:p w14:paraId="34F8DD7B" w14:textId="77777777" w:rsidR="00860743" w:rsidRPr="00C8117F" w:rsidRDefault="00860743" w:rsidP="00452727">
            <w:pPr>
              <w:rPr>
                <w:sz w:val="20"/>
                <w:szCs w:val="20"/>
              </w:rPr>
            </w:pPr>
          </w:p>
        </w:tc>
        <w:tc>
          <w:tcPr>
            <w:tcW w:w="1229" w:type="pct"/>
            <w:shd w:val="clear" w:color="auto" w:fill="auto"/>
            <w:vAlign w:val="center"/>
          </w:tcPr>
          <w:p w14:paraId="4A5585E9" w14:textId="77777777" w:rsidR="00860743" w:rsidRPr="00C8117F" w:rsidRDefault="00860743" w:rsidP="00452727">
            <w:pPr>
              <w:rPr>
                <w:sz w:val="20"/>
                <w:szCs w:val="20"/>
              </w:rPr>
            </w:pPr>
          </w:p>
        </w:tc>
      </w:tr>
      <w:tr w:rsidR="00860743" w:rsidRPr="00C8117F" w14:paraId="1E9B9390" w14:textId="77777777" w:rsidTr="00452727">
        <w:trPr>
          <w:trHeight w:val="280"/>
          <w:jc w:val="center"/>
        </w:trPr>
        <w:tc>
          <w:tcPr>
            <w:tcW w:w="3242" w:type="pct"/>
            <w:gridSpan w:val="5"/>
          </w:tcPr>
          <w:p w14:paraId="4BCBA008" w14:textId="77777777" w:rsidR="00860743" w:rsidRPr="00C8117F" w:rsidRDefault="00860743" w:rsidP="00452727">
            <w:pPr>
              <w:ind w:left="284"/>
              <w:jc w:val="right"/>
              <w:rPr>
                <w:b/>
              </w:rPr>
            </w:pPr>
            <w:r w:rsidRPr="00C8117F">
              <w:rPr>
                <w:b/>
              </w:rPr>
              <w:t>ВСЕГО, руб. (с НДС)</w:t>
            </w:r>
          </w:p>
        </w:tc>
        <w:tc>
          <w:tcPr>
            <w:tcW w:w="530" w:type="pct"/>
          </w:tcPr>
          <w:p w14:paraId="5DC733C9" w14:textId="77777777" w:rsidR="00860743" w:rsidRPr="00C8117F" w:rsidRDefault="00860743" w:rsidP="00452727">
            <w:pPr>
              <w:rPr>
                <w:sz w:val="20"/>
                <w:szCs w:val="20"/>
              </w:rPr>
            </w:pPr>
          </w:p>
        </w:tc>
        <w:tc>
          <w:tcPr>
            <w:tcW w:w="1229" w:type="pct"/>
            <w:shd w:val="clear" w:color="auto" w:fill="auto"/>
            <w:vAlign w:val="center"/>
          </w:tcPr>
          <w:p w14:paraId="3E1AA0E7" w14:textId="77777777" w:rsidR="00860743" w:rsidRPr="00C8117F" w:rsidRDefault="00860743" w:rsidP="00452727">
            <w:pPr>
              <w:rPr>
                <w:sz w:val="20"/>
                <w:szCs w:val="20"/>
              </w:rPr>
            </w:pPr>
          </w:p>
        </w:tc>
      </w:tr>
    </w:tbl>
    <w:p w14:paraId="5178C664" w14:textId="77777777" w:rsidR="00860743" w:rsidRPr="007E0FBF" w:rsidRDefault="00860743" w:rsidP="00860743">
      <w:pPr>
        <w:shd w:val="clear" w:color="auto" w:fill="FFFFFF"/>
        <w:tabs>
          <w:tab w:val="left" w:pos="816"/>
        </w:tabs>
        <w:jc w:val="both"/>
      </w:pPr>
    </w:p>
    <w:p w14:paraId="215FC452" w14:textId="77777777" w:rsidR="00860743" w:rsidRPr="00503F0B" w:rsidRDefault="00860743" w:rsidP="00860743">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860743" w:rsidRPr="00503F0B" w14:paraId="56611484" w14:textId="77777777" w:rsidTr="00452727">
        <w:trPr>
          <w:trHeight w:val="676"/>
        </w:trPr>
        <w:tc>
          <w:tcPr>
            <w:tcW w:w="2553" w:type="pct"/>
            <w:vAlign w:val="center"/>
          </w:tcPr>
          <w:p w14:paraId="71FB3708" w14:textId="77777777" w:rsidR="00860743" w:rsidRPr="00503F0B" w:rsidRDefault="00860743" w:rsidP="00452727">
            <w:pPr>
              <w:widowControl w:val="0"/>
              <w:autoSpaceDE w:val="0"/>
              <w:autoSpaceDN w:val="0"/>
              <w:adjustRightInd w:val="0"/>
              <w:rPr>
                <w:b/>
              </w:rPr>
            </w:pPr>
          </w:p>
          <w:p w14:paraId="4D7B256B" w14:textId="77777777" w:rsidR="00860743" w:rsidRPr="00503F0B" w:rsidRDefault="00860743" w:rsidP="00452727">
            <w:pPr>
              <w:widowControl w:val="0"/>
              <w:autoSpaceDE w:val="0"/>
              <w:autoSpaceDN w:val="0"/>
              <w:adjustRightInd w:val="0"/>
              <w:rPr>
                <w:b/>
              </w:rPr>
            </w:pPr>
            <w:r w:rsidRPr="00503F0B">
              <w:rPr>
                <w:b/>
              </w:rPr>
              <w:t>ОТ ПОСТАВЩИКА:</w:t>
            </w:r>
          </w:p>
        </w:tc>
        <w:tc>
          <w:tcPr>
            <w:tcW w:w="2447" w:type="pct"/>
            <w:vAlign w:val="center"/>
          </w:tcPr>
          <w:p w14:paraId="085748ED" w14:textId="77777777" w:rsidR="00860743" w:rsidRPr="00503F0B" w:rsidRDefault="00860743" w:rsidP="00452727">
            <w:pPr>
              <w:widowControl w:val="0"/>
              <w:autoSpaceDE w:val="0"/>
              <w:autoSpaceDN w:val="0"/>
              <w:adjustRightInd w:val="0"/>
              <w:rPr>
                <w:b/>
              </w:rPr>
            </w:pPr>
          </w:p>
          <w:p w14:paraId="1795516A" w14:textId="77777777" w:rsidR="00860743" w:rsidRPr="00503F0B" w:rsidRDefault="00860743" w:rsidP="00452727">
            <w:pPr>
              <w:widowControl w:val="0"/>
              <w:autoSpaceDE w:val="0"/>
              <w:autoSpaceDN w:val="0"/>
              <w:adjustRightInd w:val="0"/>
              <w:rPr>
                <w:b/>
              </w:rPr>
            </w:pPr>
            <w:r w:rsidRPr="00503F0B">
              <w:rPr>
                <w:b/>
              </w:rPr>
              <w:t>ОТ ПОКУПАТЕЛЯ:</w:t>
            </w:r>
          </w:p>
        </w:tc>
      </w:tr>
      <w:tr w:rsidR="00860743" w:rsidRPr="002E155D" w14:paraId="56254015" w14:textId="77777777" w:rsidTr="00452727">
        <w:trPr>
          <w:trHeight w:val="562"/>
        </w:trPr>
        <w:tc>
          <w:tcPr>
            <w:tcW w:w="2553" w:type="pct"/>
          </w:tcPr>
          <w:p w14:paraId="655CF0F4" w14:textId="77777777" w:rsidR="00860743" w:rsidRPr="00503F0B" w:rsidRDefault="00860743" w:rsidP="00452727">
            <w:pPr>
              <w:widowControl w:val="0"/>
              <w:autoSpaceDE w:val="0"/>
              <w:autoSpaceDN w:val="0"/>
              <w:adjustRightInd w:val="0"/>
              <w:rPr>
                <w:sz w:val="16"/>
                <w:szCs w:val="16"/>
              </w:rPr>
            </w:pPr>
          </w:p>
          <w:p w14:paraId="3994BB26" w14:textId="77777777" w:rsidR="00860743" w:rsidRPr="00503F0B" w:rsidRDefault="00860743" w:rsidP="00452727">
            <w:pPr>
              <w:widowControl w:val="0"/>
              <w:autoSpaceDE w:val="0"/>
              <w:autoSpaceDN w:val="0"/>
              <w:adjustRightInd w:val="0"/>
              <w:rPr>
                <w:sz w:val="16"/>
                <w:szCs w:val="16"/>
              </w:rPr>
            </w:pPr>
            <w:r w:rsidRPr="00503F0B">
              <w:rPr>
                <w:sz w:val="16"/>
                <w:szCs w:val="16"/>
              </w:rPr>
              <w:t>_______________________________</w:t>
            </w:r>
          </w:p>
          <w:p w14:paraId="19DC79F9" w14:textId="77777777" w:rsidR="00860743" w:rsidRPr="00210DD3" w:rsidRDefault="00860743" w:rsidP="00452727">
            <w:pPr>
              <w:widowControl w:val="0"/>
              <w:autoSpaceDE w:val="0"/>
              <w:autoSpaceDN w:val="0"/>
              <w:adjustRightInd w:val="0"/>
              <w:rPr>
                <w:i/>
                <w:sz w:val="16"/>
                <w:szCs w:val="16"/>
              </w:rPr>
            </w:pPr>
            <w:r w:rsidRPr="00210DD3">
              <w:rPr>
                <w:i/>
                <w:sz w:val="16"/>
                <w:szCs w:val="16"/>
              </w:rPr>
              <w:t>(подписано ЭЦП)</w:t>
            </w:r>
          </w:p>
        </w:tc>
        <w:tc>
          <w:tcPr>
            <w:tcW w:w="2447" w:type="pct"/>
          </w:tcPr>
          <w:p w14:paraId="3A3FFEC7" w14:textId="77777777" w:rsidR="00860743" w:rsidRPr="00503F0B" w:rsidRDefault="00860743" w:rsidP="00452727">
            <w:pPr>
              <w:widowControl w:val="0"/>
              <w:autoSpaceDE w:val="0"/>
              <w:autoSpaceDN w:val="0"/>
              <w:adjustRightInd w:val="0"/>
              <w:rPr>
                <w:sz w:val="16"/>
                <w:szCs w:val="16"/>
              </w:rPr>
            </w:pPr>
          </w:p>
          <w:p w14:paraId="441DF069" w14:textId="77777777" w:rsidR="00860743" w:rsidRPr="00503F0B" w:rsidRDefault="00860743" w:rsidP="00452727">
            <w:pPr>
              <w:widowControl w:val="0"/>
              <w:autoSpaceDE w:val="0"/>
              <w:autoSpaceDN w:val="0"/>
              <w:adjustRightInd w:val="0"/>
              <w:rPr>
                <w:sz w:val="16"/>
                <w:szCs w:val="16"/>
              </w:rPr>
            </w:pPr>
            <w:r w:rsidRPr="00503F0B">
              <w:rPr>
                <w:sz w:val="16"/>
                <w:szCs w:val="16"/>
              </w:rPr>
              <w:t>____________________________________</w:t>
            </w:r>
          </w:p>
          <w:p w14:paraId="4B9CB6FF" w14:textId="77777777" w:rsidR="00860743" w:rsidRPr="002E155D" w:rsidRDefault="00860743" w:rsidP="00452727">
            <w:pPr>
              <w:widowControl w:val="0"/>
              <w:autoSpaceDE w:val="0"/>
              <w:autoSpaceDN w:val="0"/>
              <w:adjustRightInd w:val="0"/>
              <w:rPr>
                <w:sz w:val="16"/>
                <w:szCs w:val="16"/>
              </w:rPr>
            </w:pPr>
            <w:r w:rsidRPr="00210DD3">
              <w:rPr>
                <w:i/>
                <w:sz w:val="16"/>
                <w:szCs w:val="16"/>
              </w:rPr>
              <w:t>(подписано ЭЦП)</w:t>
            </w:r>
          </w:p>
        </w:tc>
      </w:tr>
    </w:tbl>
    <w:p w14:paraId="474E928E" w14:textId="77777777" w:rsidR="00F37375" w:rsidRPr="0004479C" w:rsidRDefault="00F37375" w:rsidP="005266F4"/>
    <w:sectPr w:rsidR="00F37375" w:rsidRPr="0004479C" w:rsidSect="002F3262">
      <w:footerReference w:type="default" r:id="rId44"/>
      <w:footerReference w:type="first" r:id="rId45"/>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E839E" w14:textId="77777777" w:rsidR="00AD5007" w:rsidRDefault="00AD5007" w:rsidP="00B067D9">
      <w:r>
        <w:separator/>
      </w:r>
    </w:p>
  </w:endnote>
  <w:endnote w:type="continuationSeparator" w:id="0">
    <w:p w14:paraId="7E4CB255" w14:textId="77777777" w:rsidR="00AD5007" w:rsidRDefault="00AD5007"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2EFF" w:usb1="D200FDFF" w:usb2="0A246029" w:usb3="00000000" w:csb0="0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AD5007" w:rsidRDefault="00AD5007"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AD5007" w:rsidRDefault="00AD5007"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2C409937" w:rsidR="00AD5007" w:rsidRPr="00203AD7" w:rsidRDefault="00AD5007" w:rsidP="00777A76">
    <w:pPr>
      <w:pStyle w:val="a6"/>
      <w:jc w:val="right"/>
    </w:pPr>
    <w:r>
      <w:fldChar w:fldCharType="begin"/>
    </w:r>
    <w:r>
      <w:instrText>PAGE   \* MERGEFORMAT</w:instrText>
    </w:r>
    <w:r>
      <w:fldChar w:fldCharType="separate"/>
    </w:r>
    <w:r w:rsidR="0043765E">
      <w:rPr>
        <w:noProof/>
      </w:rPr>
      <w:t>37</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AD5007" w:rsidRPr="00203AD7" w:rsidRDefault="00AD5007"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677E4D59" w:rsidR="00AD5007" w:rsidRPr="00B067D9" w:rsidRDefault="00AD5007">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43765E">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40ECB8EA" w:rsidR="00AD5007" w:rsidRDefault="00AD5007">
    <w:pPr>
      <w:pStyle w:val="a6"/>
      <w:jc w:val="right"/>
    </w:pPr>
    <w:r>
      <w:fldChar w:fldCharType="begin"/>
    </w:r>
    <w:r>
      <w:instrText>PAGE   \* MERGEFORMAT</w:instrText>
    </w:r>
    <w:r>
      <w:fldChar w:fldCharType="separate"/>
    </w:r>
    <w:r w:rsidR="0043765E">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AD5007" w:rsidRDefault="00AD5007"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AD5007" w:rsidRDefault="00AD5007"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02C83A68" w:rsidR="00AD5007" w:rsidRPr="00B13D19" w:rsidRDefault="00AD5007" w:rsidP="003C19CB">
    <w:pPr>
      <w:pStyle w:val="a6"/>
      <w:jc w:val="right"/>
    </w:pPr>
    <w:r w:rsidRPr="00B13D19">
      <w:fldChar w:fldCharType="begin"/>
    </w:r>
    <w:r w:rsidRPr="00B13D19">
      <w:instrText>PAGE   \* MERGEFORMAT</w:instrText>
    </w:r>
    <w:r w:rsidRPr="00B13D19">
      <w:fldChar w:fldCharType="separate"/>
    </w:r>
    <w:r w:rsidR="0043765E">
      <w:rPr>
        <w:noProof/>
      </w:rPr>
      <w:t>19</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75472A49" w:rsidR="00AD5007" w:rsidRPr="00203AD7" w:rsidRDefault="00AD5007" w:rsidP="00C46F56">
    <w:pPr>
      <w:pStyle w:val="a6"/>
      <w:jc w:val="right"/>
    </w:pPr>
    <w:r>
      <w:fldChar w:fldCharType="begin"/>
    </w:r>
    <w:r>
      <w:instrText>PAGE   \* MERGEFORMAT</w:instrText>
    </w:r>
    <w:r>
      <w:fldChar w:fldCharType="separate"/>
    </w:r>
    <w:r w:rsidR="0043765E">
      <w:rPr>
        <w:noProof/>
      </w:rPr>
      <w:t>25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AD5007" w:rsidRPr="004B4EFB" w:rsidRDefault="00AD5007" w:rsidP="00C46F56">
    <w:pPr>
      <w:pStyle w:val="a6"/>
      <w:jc w:val="right"/>
    </w:pPr>
    <w:r w:rsidRPr="004B4EFB">
      <w:t>Задание на проведение закупки</w:t>
    </w:r>
  </w:p>
  <w:p w14:paraId="12C535D2" w14:textId="77777777" w:rsidR="00AD5007" w:rsidRPr="004B4EFB" w:rsidRDefault="00AD5007"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AD5007" w:rsidRPr="00203AD7" w:rsidRDefault="00AD5007"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F50F8" w14:textId="77777777" w:rsidR="00860743" w:rsidRPr="00203AD7" w:rsidRDefault="00860743" w:rsidP="00C46F56">
    <w:pPr>
      <w:pStyle w:val="a6"/>
      <w:jc w:val="right"/>
    </w:pPr>
    <w:r>
      <w:fldChar w:fldCharType="begin"/>
    </w:r>
    <w:r>
      <w:instrText>PAGE   \* MERGEFORMAT</w:instrText>
    </w:r>
    <w:r>
      <w:fldChar w:fldCharType="separate"/>
    </w:r>
    <w:r w:rsidR="0043765E">
      <w:rPr>
        <w:noProof/>
      </w:rPr>
      <w:t>26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80A03" w14:textId="77777777" w:rsidR="00860743" w:rsidRPr="004B4EFB" w:rsidRDefault="00860743" w:rsidP="00C46F56">
    <w:pPr>
      <w:pStyle w:val="a6"/>
      <w:jc w:val="right"/>
    </w:pPr>
    <w:r w:rsidRPr="004B4EFB">
      <w:t>Задание на проведение закупки</w:t>
    </w:r>
  </w:p>
  <w:p w14:paraId="72B4FEF6" w14:textId="77777777" w:rsidR="00860743" w:rsidRPr="004B4EFB" w:rsidRDefault="00860743"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24A61689" w14:textId="77777777" w:rsidR="00860743" w:rsidRPr="00203AD7" w:rsidRDefault="00860743"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90E3A" w14:textId="77777777" w:rsidR="00AD5007" w:rsidRDefault="00AD5007" w:rsidP="00B067D9">
      <w:r>
        <w:separator/>
      </w:r>
    </w:p>
  </w:footnote>
  <w:footnote w:type="continuationSeparator" w:id="0">
    <w:p w14:paraId="48854807" w14:textId="77777777" w:rsidR="00AD5007" w:rsidRDefault="00AD5007"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CAF0FC6A"/>
    <w:lvl w:ilvl="0" w:tplc="4A6ECA70">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7">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8">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7">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9">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1">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3">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4">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9">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1">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4">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7"/>
  </w:num>
  <w:num w:numId="3">
    <w:abstractNumId w:val="25"/>
  </w:num>
  <w:num w:numId="4">
    <w:abstractNumId w:val="22"/>
  </w:num>
  <w:num w:numId="5">
    <w:abstractNumId w:val="7"/>
  </w:num>
  <w:num w:numId="6">
    <w:abstractNumId w:val="3"/>
  </w:num>
  <w:num w:numId="7">
    <w:abstractNumId w:val="6"/>
  </w:num>
  <w:num w:numId="8">
    <w:abstractNumId w:val="37"/>
  </w:num>
  <w:num w:numId="9">
    <w:abstractNumId w:val="45"/>
  </w:num>
  <w:num w:numId="10">
    <w:abstractNumId w:val="51"/>
  </w:num>
  <w:num w:numId="11">
    <w:abstractNumId w:val="42"/>
  </w:num>
  <w:num w:numId="12">
    <w:abstractNumId w:val="12"/>
  </w:num>
  <w:num w:numId="13">
    <w:abstractNumId w:val="18"/>
  </w:num>
  <w:num w:numId="14">
    <w:abstractNumId w:val="24"/>
    <w:lvlOverride w:ilvl="0">
      <w:lvl w:ilvl="0" w:tplc="F3468582">
        <w:start w:val="1"/>
        <w:numFmt w:val="decimal"/>
        <w:lvlText w:val="2.%1"/>
        <w:lvlJc w:val="left"/>
        <w:pPr>
          <w:ind w:left="786" w:hanging="360"/>
        </w:pPr>
        <w:rPr>
          <w:rFonts w:hint="default"/>
          <w:b/>
        </w:rPr>
      </w:lvl>
    </w:lvlOverride>
  </w:num>
  <w:num w:numId="15">
    <w:abstractNumId w:val="17"/>
  </w:num>
  <w:num w:numId="16">
    <w:abstractNumId w:val="0"/>
  </w:num>
  <w:num w:numId="17">
    <w:abstractNumId w:val="44"/>
  </w:num>
  <w:num w:numId="18">
    <w:abstractNumId w:val="19"/>
  </w:num>
  <w:num w:numId="19">
    <w:abstractNumId w:val="32"/>
  </w:num>
  <w:num w:numId="20">
    <w:abstractNumId w:val="38"/>
  </w:num>
  <w:num w:numId="21">
    <w:abstractNumId w:val="20"/>
  </w:num>
  <w:num w:numId="22">
    <w:abstractNumId w:val="36"/>
  </w:num>
  <w:num w:numId="23">
    <w:abstractNumId w:val="27"/>
  </w:num>
  <w:num w:numId="24">
    <w:abstractNumId w:val="43"/>
  </w:num>
  <w:num w:numId="25">
    <w:abstractNumId w:val="35"/>
  </w:num>
  <w:num w:numId="26">
    <w:abstractNumId w:val="54"/>
  </w:num>
  <w:num w:numId="27">
    <w:abstractNumId w:val="16"/>
  </w:num>
  <w:num w:numId="28">
    <w:abstractNumId w:val="46"/>
  </w:num>
  <w:num w:numId="29">
    <w:abstractNumId w:val="5"/>
  </w:num>
  <w:num w:numId="30">
    <w:abstractNumId w:val="29"/>
  </w:num>
  <w:num w:numId="31">
    <w:abstractNumId w:val="9"/>
  </w:num>
  <w:num w:numId="32">
    <w:abstractNumId w:val="21"/>
  </w:num>
  <w:num w:numId="33">
    <w:abstractNumId w:val="14"/>
  </w:num>
  <w:num w:numId="34">
    <w:abstractNumId w:val="39"/>
  </w:num>
  <w:num w:numId="35">
    <w:abstractNumId w:val="26"/>
  </w:num>
  <w:num w:numId="36">
    <w:abstractNumId w:val="10"/>
  </w:num>
  <w:num w:numId="37">
    <w:abstractNumId w:val="30"/>
  </w:num>
  <w:num w:numId="38">
    <w:abstractNumId w:val="23"/>
  </w:num>
  <w:num w:numId="39">
    <w:abstractNumId w:val="28"/>
  </w:num>
  <w:num w:numId="40">
    <w:abstractNumId w:val="34"/>
  </w:num>
  <w:num w:numId="41">
    <w:abstractNumId w:val="24"/>
  </w:num>
  <w:num w:numId="42">
    <w:abstractNumId w:val="31"/>
  </w:num>
  <w:num w:numId="43">
    <w:abstractNumId w:val="45"/>
    <w:lvlOverride w:ilvl="2">
      <w:lvl w:ilvl="2" w:tplc="7B0039A4">
        <w:start w:val="1"/>
        <w:numFmt w:val="decimal"/>
        <w:lvlText w:val="%3)"/>
        <w:lvlJc w:val="left"/>
        <w:pPr>
          <w:ind w:left="2340" w:hanging="360"/>
        </w:pPr>
        <w:rPr>
          <w:rFonts w:hint="default"/>
        </w:rPr>
      </w:lvl>
    </w:lvlOverride>
  </w:num>
  <w:num w:numId="44">
    <w:abstractNumId w:val="49"/>
  </w:num>
  <w:num w:numId="45">
    <w:abstractNumId w:val="40"/>
  </w:num>
  <w:num w:numId="46">
    <w:abstractNumId w:val="41"/>
  </w:num>
  <w:num w:numId="47">
    <w:abstractNumId w:val="53"/>
  </w:num>
  <w:num w:numId="48">
    <w:abstractNumId w:val="15"/>
  </w:num>
  <w:num w:numId="49">
    <w:abstractNumId w:val="33"/>
  </w:num>
  <w:num w:numId="50">
    <w:abstractNumId w:val="11"/>
  </w:num>
  <w:num w:numId="51">
    <w:abstractNumId w:val="4"/>
  </w:num>
  <w:num w:numId="52">
    <w:abstractNumId w:val="52"/>
  </w:num>
  <w:num w:numId="53">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0"/>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48"/>
  </w:num>
  <w:num w:numId="57">
    <w:abstractNumId w:val="50"/>
  </w:num>
  <w:num w:numId="58">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FD9"/>
    <w:rsid w:val="00015244"/>
    <w:rsid w:val="00015878"/>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BCB"/>
    <w:rsid w:val="00063AC3"/>
    <w:rsid w:val="00064551"/>
    <w:rsid w:val="00065529"/>
    <w:rsid w:val="000703A7"/>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6800"/>
    <w:rsid w:val="000F6B4B"/>
    <w:rsid w:val="000F72C2"/>
    <w:rsid w:val="00100161"/>
    <w:rsid w:val="0010036E"/>
    <w:rsid w:val="0010081F"/>
    <w:rsid w:val="00100EDC"/>
    <w:rsid w:val="0010100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02A"/>
    <w:rsid w:val="0016220E"/>
    <w:rsid w:val="00162F3E"/>
    <w:rsid w:val="001639E3"/>
    <w:rsid w:val="00163D7A"/>
    <w:rsid w:val="00166288"/>
    <w:rsid w:val="001666CD"/>
    <w:rsid w:val="00167E0C"/>
    <w:rsid w:val="00170251"/>
    <w:rsid w:val="001708FB"/>
    <w:rsid w:val="0017102B"/>
    <w:rsid w:val="00173B4F"/>
    <w:rsid w:val="001760D0"/>
    <w:rsid w:val="0018095A"/>
    <w:rsid w:val="001829B1"/>
    <w:rsid w:val="00182D78"/>
    <w:rsid w:val="0018420C"/>
    <w:rsid w:val="0018501C"/>
    <w:rsid w:val="001854F9"/>
    <w:rsid w:val="001856DB"/>
    <w:rsid w:val="001862E4"/>
    <w:rsid w:val="00186EEF"/>
    <w:rsid w:val="0019080B"/>
    <w:rsid w:val="00190D8B"/>
    <w:rsid w:val="0019126B"/>
    <w:rsid w:val="001912F4"/>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7986"/>
    <w:rsid w:val="001A7B6A"/>
    <w:rsid w:val="001B2CEA"/>
    <w:rsid w:val="001B3FDF"/>
    <w:rsid w:val="001B47C0"/>
    <w:rsid w:val="001B4F09"/>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E6C59"/>
    <w:rsid w:val="001F0FCE"/>
    <w:rsid w:val="001F17F0"/>
    <w:rsid w:val="001F1B87"/>
    <w:rsid w:val="001F1C1C"/>
    <w:rsid w:val="001F1F28"/>
    <w:rsid w:val="001F32FF"/>
    <w:rsid w:val="001F3E8A"/>
    <w:rsid w:val="001F433A"/>
    <w:rsid w:val="001F5E19"/>
    <w:rsid w:val="002034B5"/>
    <w:rsid w:val="00203CF5"/>
    <w:rsid w:val="002040A4"/>
    <w:rsid w:val="00204187"/>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FED"/>
    <w:rsid w:val="002163A7"/>
    <w:rsid w:val="002213CB"/>
    <w:rsid w:val="00221954"/>
    <w:rsid w:val="0022229C"/>
    <w:rsid w:val="00222562"/>
    <w:rsid w:val="0022290B"/>
    <w:rsid w:val="00223CF5"/>
    <w:rsid w:val="00224FDA"/>
    <w:rsid w:val="0022588D"/>
    <w:rsid w:val="00227245"/>
    <w:rsid w:val="002308E5"/>
    <w:rsid w:val="00233F3F"/>
    <w:rsid w:val="00234F09"/>
    <w:rsid w:val="00235409"/>
    <w:rsid w:val="002359C1"/>
    <w:rsid w:val="00235ECA"/>
    <w:rsid w:val="0023684A"/>
    <w:rsid w:val="00240340"/>
    <w:rsid w:val="00240983"/>
    <w:rsid w:val="00241755"/>
    <w:rsid w:val="00243565"/>
    <w:rsid w:val="00245E6E"/>
    <w:rsid w:val="0024606E"/>
    <w:rsid w:val="002501BB"/>
    <w:rsid w:val="002510F1"/>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CFD"/>
    <w:rsid w:val="0029797C"/>
    <w:rsid w:val="00297C9E"/>
    <w:rsid w:val="002A21F5"/>
    <w:rsid w:val="002A2C64"/>
    <w:rsid w:val="002A3481"/>
    <w:rsid w:val="002A3696"/>
    <w:rsid w:val="002A4F3E"/>
    <w:rsid w:val="002A7CBE"/>
    <w:rsid w:val="002B00DC"/>
    <w:rsid w:val="002B0D4B"/>
    <w:rsid w:val="002B1001"/>
    <w:rsid w:val="002B1128"/>
    <w:rsid w:val="002B1D0D"/>
    <w:rsid w:val="002B34C0"/>
    <w:rsid w:val="002B35E5"/>
    <w:rsid w:val="002B5F81"/>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6408"/>
    <w:rsid w:val="002E0F2B"/>
    <w:rsid w:val="002E2EB5"/>
    <w:rsid w:val="002E3166"/>
    <w:rsid w:val="002E483D"/>
    <w:rsid w:val="002E5EF1"/>
    <w:rsid w:val="002E6089"/>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30049C"/>
    <w:rsid w:val="0030110E"/>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47B4"/>
    <w:rsid w:val="00325199"/>
    <w:rsid w:val="0032544B"/>
    <w:rsid w:val="0032592B"/>
    <w:rsid w:val="003302F3"/>
    <w:rsid w:val="00331051"/>
    <w:rsid w:val="00331A71"/>
    <w:rsid w:val="00333059"/>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43"/>
    <w:rsid w:val="00365EB6"/>
    <w:rsid w:val="00371EAA"/>
    <w:rsid w:val="00372485"/>
    <w:rsid w:val="003729B7"/>
    <w:rsid w:val="00372CA4"/>
    <w:rsid w:val="00373640"/>
    <w:rsid w:val="00373C60"/>
    <w:rsid w:val="00373CB7"/>
    <w:rsid w:val="00374B46"/>
    <w:rsid w:val="00381A74"/>
    <w:rsid w:val="00382906"/>
    <w:rsid w:val="00383AB6"/>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450"/>
    <w:rsid w:val="003A7CD4"/>
    <w:rsid w:val="003B046F"/>
    <w:rsid w:val="003B2055"/>
    <w:rsid w:val="003B29C8"/>
    <w:rsid w:val="003B3D7B"/>
    <w:rsid w:val="003B6A26"/>
    <w:rsid w:val="003B7EF6"/>
    <w:rsid w:val="003C15D5"/>
    <w:rsid w:val="003C19CB"/>
    <w:rsid w:val="003C1F81"/>
    <w:rsid w:val="003C2327"/>
    <w:rsid w:val="003C2328"/>
    <w:rsid w:val="003C2701"/>
    <w:rsid w:val="003C2B5E"/>
    <w:rsid w:val="003C2D94"/>
    <w:rsid w:val="003C5422"/>
    <w:rsid w:val="003C5BB0"/>
    <w:rsid w:val="003C5D72"/>
    <w:rsid w:val="003C625F"/>
    <w:rsid w:val="003C711A"/>
    <w:rsid w:val="003D279C"/>
    <w:rsid w:val="003D34A1"/>
    <w:rsid w:val="003D3D4F"/>
    <w:rsid w:val="003E0DFA"/>
    <w:rsid w:val="003E1029"/>
    <w:rsid w:val="003E1DB9"/>
    <w:rsid w:val="003E1E17"/>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43BD"/>
    <w:rsid w:val="00424888"/>
    <w:rsid w:val="0042596D"/>
    <w:rsid w:val="004264B6"/>
    <w:rsid w:val="00430000"/>
    <w:rsid w:val="004318BB"/>
    <w:rsid w:val="004328A7"/>
    <w:rsid w:val="00434707"/>
    <w:rsid w:val="0043687A"/>
    <w:rsid w:val="00436ADB"/>
    <w:rsid w:val="0043765E"/>
    <w:rsid w:val="00437735"/>
    <w:rsid w:val="00440A4D"/>
    <w:rsid w:val="004423F1"/>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710F"/>
    <w:rsid w:val="004C1E09"/>
    <w:rsid w:val="004C3C9B"/>
    <w:rsid w:val="004C3FC2"/>
    <w:rsid w:val="004C49D6"/>
    <w:rsid w:val="004C5A22"/>
    <w:rsid w:val="004C5C7E"/>
    <w:rsid w:val="004C673F"/>
    <w:rsid w:val="004C77D5"/>
    <w:rsid w:val="004C796D"/>
    <w:rsid w:val="004D2714"/>
    <w:rsid w:val="004D3E79"/>
    <w:rsid w:val="004D4A44"/>
    <w:rsid w:val="004D58E1"/>
    <w:rsid w:val="004D5A60"/>
    <w:rsid w:val="004D6CE2"/>
    <w:rsid w:val="004D725A"/>
    <w:rsid w:val="004D72D2"/>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50D9"/>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9EC"/>
    <w:rsid w:val="00547D1E"/>
    <w:rsid w:val="00554628"/>
    <w:rsid w:val="00554944"/>
    <w:rsid w:val="00554C2F"/>
    <w:rsid w:val="00557196"/>
    <w:rsid w:val="00557702"/>
    <w:rsid w:val="00557FB5"/>
    <w:rsid w:val="00561EE0"/>
    <w:rsid w:val="00562194"/>
    <w:rsid w:val="00564383"/>
    <w:rsid w:val="00564F8C"/>
    <w:rsid w:val="0056561E"/>
    <w:rsid w:val="00567D69"/>
    <w:rsid w:val="00571F4B"/>
    <w:rsid w:val="00572694"/>
    <w:rsid w:val="005747CE"/>
    <w:rsid w:val="00575611"/>
    <w:rsid w:val="005756F2"/>
    <w:rsid w:val="00576D4E"/>
    <w:rsid w:val="00577A82"/>
    <w:rsid w:val="00581CE0"/>
    <w:rsid w:val="00584403"/>
    <w:rsid w:val="00584656"/>
    <w:rsid w:val="00584AEB"/>
    <w:rsid w:val="005860E3"/>
    <w:rsid w:val="00591E0C"/>
    <w:rsid w:val="00592B43"/>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FC5"/>
    <w:rsid w:val="005C619D"/>
    <w:rsid w:val="005C620C"/>
    <w:rsid w:val="005C6474"/>
    <w:rsid w:val="005D170C"/>
    <w:rsid w:val="005D1957"/>
    <w:rsid w:val="005D652B"/>
    <w:rsid w:val="005D72DF"/>
    <w:rsid w:val="005E1EC8"/>
    <w:rsid w:val="005E356B"/>
    <w:rsid w:val="005E47D0"/>
    <w:rsid w:val="005E5D56"/>
    <w:rsid w:val="005E5E21"/>
    <w:rsid w:val="005E787F"/>
    <w:rsid w:val="005F177A"/>
    <w:rsid w:val="005F1EBB"/>
    <w:rsid w:val="005F2169"/>
    <w:rsid w:val="005F3944"/>
    <w:rsid w:val="005F4595"/>
    <w:rsid w:val="005F470A"/>
    <w:rsid w:val="005F4EDA"/>
    <w:rsid w:val="005F5271"/>
    <w:rsid w:val="005F6C1D"/>
    <w:rsid w:val="005F736B"/>
    <w:rsid w:val="005F7BD7"/>
    <w:rsid w:val="00600B88"/>
    <w:rsid w:val="00600CA0"/>
    <w:rsid w:val="0060204C"/>
    <w:rsid w:val="006021CF"/>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7A36"/>
    <w:rsid w:val="00652656"/>
    <w:rsid w:val="00654DAE"/>
    <w:rsid w:val="00655024"/>
    <w:rsid w:val="00655E0F"/>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4506"/>
    <w:rsid w:val="00685218"/>
    <w:rsid w:val="0068550C"/>
    <w:rsid w:val="006859FE"/>
    <w:rsid w:val="00686996"/>
    <w:rsid w:val="00687034"/>
    <w:rsid w:val="00690704"/>
    <w:rsid w:val="00690DF5"/>
    <w:rsid w:val="00691D26"/>
    <w:rsid w:val="00692836"/>
    <w:rsid w:val="00694E79"/>
    <w:rsid w:val="00695B24"/>
    <w:rsid w:val="00697BE6"/>
    <w:rsid w:val="006A0A0C"/>
    <w:rsid w:val="006A0B37"/>
    <w:rsid w:val="006A12CC"/>
    <w:rsid w:val="006A13D3"/>
    <w:rsid w:val="006A21E7"/>
    <w:rsid w:val="006A2BC4"/>
    <w:rsid w:val="006A4D00"/>
    <w:rsid w:val="006A676B"/>
    <w:rsid w:val="006A7946"/>
    <w:rsid w:val="006A79D3"/>
    <w:rsid w:val="006A7F48"/>
    <w:rsid w:val="006B2236"/>
    <w:rsid w:val="006B2464"/>
    <w:rsid w:val="006B3C5C"/>
    <w:rsid w:val="006B76F3"/>
    <w:rsid w:val="006B770D"/>
    <w:rsid w:val="006C07D9"/>
    <w:rsid w:val="006C1D9A"/>
    <w:rsid w:val="006C3357"/>
    <w:rsid w:val="006C342E"/>
    <w:rsid w:val="006C470A"/>
    <w:rsid w:val="006C4C3E"/>
    <w:rsid w:val="006C5CE2"/>
    <w:rsid w:val="006C5D63"/>
    <w:rsid w:val="006C6038"/>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AE9"/>
    <w:rsid w:val="006F6176"/>
    <w:rsid w:val="006F6372"/>
    <w:rsid w:val="006F7750"/>
    <w:rsid w:val="006F7D7C"/>
    <w:rsid w:val="00701F35"/>
    <w:rsid w:val="00703386"/>
    <w:rsid w:val="00705553"/>
    <w:rsid w:val="00705C44"/>
    <w:rsid w:val="00705E90"/>
    <w:rsid w:val="00706476"/>
    <w:rsid w:val="00710771"/>
    <w:rsid w:val="007124C7"/>
    <w:rsid w:val="0071270F"/>
    <w:rsid w:val="0071278E"/>
    <w:rsid w:val="00712C9D"/>
    <w:rsid w:val="00713291"/>
    <w:rsid w:val="0071338A"/>
    <w:rsid w:val="007158E4"/>
    <w:rsid w:val="00715BF9"/>
    <w:rsid w:val="007162B7"/>
    <w:rsid w:val="0071649A"/>
    <w:rsid w:val="007173D7"/>
    <w:rsid w:val="007207A8"/>
    <w:rsid w:val="00721172"/>
    <w:rsid w:val="00721AC3"/>
    <w:rsid w:val="00721DD6"/>
    <w:rsid w:val="00721E02"/>
    <w:rsid w:val="00722259"/>
    <w:rsid w:val="00730EAB"/>
    <w:rsid w:val="007322B7"/>
    <w:rsid w:val="007328BE"/>
    <w:rsid w:val="0073487A"/>
    <w:rsid w:val="00735454"/>
    <w:rsid w:val="00736A51"/>
    <w:rsid w:val="0074017B"/>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627D"/>
    <w:rsid w:val="007864E2"/>
    <w:rsid w:val="00786BA3"/>
    <w:rsid w:val="00786BA6"/>
    <w:rsid w:val="00787BAA"/>
    <w:rsid w:val="00787F3C"/>
    <w:rsid w:val="0079317D"/>
    <w:rsid w:val="00795FFB"/>
    <w:rsid w:val="007974A0"/>
    <w:rsid w:val="007A1901"/>
    <w:rsid w:val="007A2316"/>
    <w:rsid w:val="007A264F"/>
    <w:rsid w:val="007A574F"/>
    <w:rsid w:val="007A5A62"/>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D0405"/>
    <w:rsid w:val="007D184C"/>
    <w:rsid w:val="007D20D0"/>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BC5"/>
    <w:rsid w:val="007E5D28"/>
    <w:rsid w:val="007E691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CDD"/>
    <w:rsid w:val="00840469"/>
    <w:rsid w:val="00840DC5"/>
    <w:rsid w:val="00841035"/>
    <w:rsid w:val="008423D1"/>
    <w:rsid w:val="0084292A"/>
    <w:rsid w:val="008435B3"/>
    <w:rsid w:val="00843A4D"/>
    <w:rsid w:val="00843D87"/>
    <w:rsid w:val="00843DD7"/>
    <w:rsid w:val="00845A0B"/>
    <w:rsid w:val="0084786A"/>
    <w:rsid w:val="008508C1"/>
    <w:rsid w:val="00850D1E"/>
    <w:rsid w:val="008538D9"/>
    <w:rsid w:val="008543AA"/>
    <w:rsid w:val="008577FF"/>
    <w:rsid w:val="00857F4A"/>
    <w:rsid w:val="00860653"/>
    <w:rsid w:val="00860743"/>
    <w:rsid w:val="008607DC"/>
    <w:rsid w:val="0086091C"/>
    <w:rsid w:val="00861A7C"/>
    <w:rsid w:val="00861AD0"/>
    <w:rsid w:val="008630A9"/>
    <w:rsid w:val="00863913"/>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A1319"/>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680F"/>
    <w:rsid w:val="008C6DD0"/>
    <w:rsid w:val="008C711B"/>
    <w:rsid w:val="008D17E1"/>
    <w:rsid w:val="008D1CA2"/>
    <w:rsid w:val="008D1E94"/>
    <w:rsid w:val="008D39EA"/>
    <w:rsid w:val="008D3ADA"/>
    <w:rsid w:val="008D3CAF"/>
    <w:rsid w:val="008D6C6B"/>
    <w:rsid w:val="008D7056"/>
    <w:rsid w:val="008E008A"/>
    <w:rsid w:val="008E06E0"/>
    <w:rsid w:val="008E134E"/>
    <w:rsid w:val="008E1AAA"/>
    <w:rsid w:val="008E3B12"/>
    <w:rsid w:val="008E3F25"/>
    <w:rsid w:val="008E420F"/>
    <w:rsid w:val="008E5757"/>
    <w:rsid w:val="008E5E94"/>
    <w:rsid w:val="008E7F41"/>
    <w:rsid w:val="008E7FBB"/>
    <w:rsid w:val="008F039E"/>
    <w:rsid w:val="008F0C5B"/>
    <w:rsid w:val="008F151F"/>
    <w:rsid w:val="008F17B0"/>
    <w:rsid w:val="008F17E3"/>
    <w:rsid w:val="008F2BD3"/>
    <w:rsid w:val="008F2E1C"/>
    <w:rsid w:val="008F33BD"/>
    <w:rsid w:val="008F3C7B"/>
    <w:rsid w:val="008F531B"/>
    <w:rsid w:val="008F5797"/>
    <w:rsid w:val="008F5D8D"/>
    <w:rsid w:val="00900D58"/>
    <w:rsid w:val="009015F4"/>
    <w:rsid w:val="0090233B"/>
    <w:rsid w:val="009028BC"/>
    <w:rsid w:val="00902FD4"/>
    <w:rsid w:val="009061C1"/>
    <w:rsid w:val="00907C43"/>
    <w:rsid w:val="0091175C"/>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E68"/>
    <w:rsid w:val="00940130"/>
    <w:rsid w:val="00940CEA"/>
    <w:rsid w:val="00941235"/>
    <w:rsid w:val="00941543"/>
    <w:rsid w:val="009429D0"/>
    <w:rsid w:val="00942BEC"/>
    <w:rsid w:val="00942E1C"/>
    <w:rsid w:val="00942FBB"/>
    <w:rsid w:val="009454C9"/>
    <w:rsid w:val="00946D84"/>
    <w:rsid w:val="0094736E"/>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A07EB"/>
    <w:rsid w:val="009A1EDD"/>
    <w:rsid w:val="009A2859"/>
    <w:rsid w:val="009A2F3D"/>
    <w:rsid w:val="009A4727"/>
    <w:rsid w:val="009A4C79"/>
    <w:rsid w:val="009A5881"/>
    <w:rsid w:val="009A5DE1"/>
    <w:rsid w:val="009A6B95"/>
    <w:rsid w:val="009A6EE6"/>
    <w:rsid w:val="009A706E"/>
    <w:rsid w:val="009B05D3"/>
    <w:rsid w:val="009B1C54"/>
    <w:rsid w:val="009B2C30"/>
    <w:rsid w:val="009B3637"/>
    <w:rsid w:val="009B3AD2"/>
    <w:rsid w:val="009B4449"/>
    <w:rsid w:val="009B5B18"/>
    <w:rsid w:val="009B7569"/>
    <w:rsid w:val="009C1871"/>
    <w:rsid w:val="009C414A"/>
    <w:rsid w:val="009C71FE"/>
    <w:rsid w:val="009C7BA0"/>
    <w:rsid w:val="009D0254"/>
    <w:rsid w:val="009D152B"/>
    <w:rsid w:val="009D279D"/>
    <w:rsid w:val="009D37EF"/>
    <w:rsid w:val="009D57B9"/>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63C5"/>
    <w:rsid w:val="00A4741C"/>
    <w:rsid w:val="00A501DF"/>
    <w:rsid w:val="00A5140F"/>
    <w:rsid w:val="00A51A4B"/>
    <w:rsid w:val="00A5249A"/>
    <w:rsid w:val="00A52518"/>
    <w:rsid w:val="00A5340C"/>
    <w:rsid w:val="00A54AF1"/>
    <w:rsid w:val="00A55604"/>
    <w:rsid w:val="00A56054"/>
    <w:rsid w:val="00A56AD3"/>
    <w:rsid w:val="00A56D43"/>
    <w:rsid w:val="00A602F2"/>
    <w:rsid w:val="00A607B3"/>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29E6"/>
    <w:rsid w:val="00A82EA0"/>
    <w:rsid w:val="00A8389A"/>
    <w:rsid w:val="00A8563A"/>
    <w:rsid w:val="00A86425"/>
    <w:rsid w:val="00A86AB1"/>
    <w:rsid w:val="00A871CC"/>
    <w:rsid w:val="00A875F2"/>
    <w:rsid w:val="00A918DB"/>
    <w:rsid w:val="00A92C78"/>
    <w:rsid w:val="00A9371A"/>
    <w:rsid w:val="00A940B9"/>
    <w:rsid w:val="00A9427F"/>
    <w:rsid w:val="00A942EC"/>
    <w:rsid w:val="00A95230"/>
    <w:rsid w:val="00A959AC"/>
    <w:rsid w:val="00A9613A"/>
    <w:rsid w:val="00A964AF"/>
    <w:rsid w:val="00A97723"/>
    <w:rsid w:val="00AA0884"/>
    <w:rsid w:val="00AA0890"/>
    <w:rsid w:val="00AA0D5A"/>
    <w:rsid w:val="00AA1453"/>
    <w:rsid w:val="00AA16EF"/>
    <w:rsid w:val="00AA2F8A"/>
    <w:rsid w:val="00AA3F08"/>
    <w:rsid w:val="00AA41E6"/>
    <w:rsid w:val="00AA4A23"/>
    <w:rsid w:val="00AA4A46"/>
    <w:rsid w:val="00AA5788"/>
    <w:rsid w:val="00AA73B4"/>
    <w:rsid w:val="00AA7AD9"/>
    <w:rsid w:val="00AB3297"/>
    <w:rsid w:val="00AB3C80"/>
    <w:rsid w:val="00AB7D02"/>
    <w:rsid w:val="00AC070C"/>
    <w:rsid w:val="00AC24C8"/>
    <w:rsid w:val="00AC306E"/>
    <w:rsid w:val="00AC3956"/>
    <w:rsid w:val="00AC3B81"/>
    <w:rsid w:val="00AC4F2D"/>
    <w:rsid w:val="00AC5139"/>
    <w:rsid w:val="00AC6474"/>
    <w:rsid w:val="00AD000D"/>
    <w:rsid w:val="00AD0E30"/>
    <w:rsid w:val="00AD10DF"/>
    <w:rsid w:val="00AD13B5"/>
    <w:rsid w:val="00AD2A84"/>
    <w:rsid w:val="00AD3479"/>
    <w:rsid w:val="00AD3916"/>
    <w:rsid w:val="00AD43BC"/>
    <w:rsid w:val="00AD5007"/>
    <w:rsid w:val="00AD7E61"/>
    <w:rsid w:val="00AE09A5"/>
    <w:rsid w:val="00AE1A14"/>
    <w:rsid w:val="00AE1B63"/>
    <w:rsid w:val="00AE1F94"/>
    <w:rsid w:val="00AE240F"/>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51D"/>
    <w:rsid w:val="00B15769"/>
    <w:rsid w:val="00B171CE"/>
    <w:rsid w:val="00B17AAF"/>
    <w:rsid w:val="00B2003B"/>
    <w:rsid w:val="00B21413"/>
    <w:rsid w:val="00B2151C"/>
    <w:rsid w:val="00B22701"/>
    <w:rsid w:val="00B23F99"/>
    <w:rsid w:val="00B252FE"/>
    <w:rsid w:val="00B26115"/>
    <w:rsid w:val="00B269AE"/>
    <w:rsid w:val="00B278A6"/>
    <w:rsid w:val="00B27961"/>
    <w:rsid w:val="00B3082C"/>
    <w:rsid w:val="00B308B4"/>
    <w:rsid w:val="00B30A3E"/>
    <w:rsid w:val="00B31000"/>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B0D"/>
    <w:rsid w:val="00B624F1"/>
    <w:rsid w:val="00B625DA"/>
    <w:rsid w:val="00B6272D"/>
    <w:rsid w:val="00B64D99"/>
    <w:rsid w:val="00B65781"/>
    <w:rsid w:val="00B66823"/>
    <w:rsid w:val="00B67462"/>
    <w:rsid w:val="00B67973"/>
    <w:rsid w:val="00B7017D"/>
    <w:rsid w:val="00B75A1B"/>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0D5B"/>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43C"/>
    <w:rsid w:val="00BE6B2F"/>
    <w:rsid w:val="00BF097A"/>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3745"/>
    <w:rsid w:val="00CA3A3A"/>
    <w:rsid w:val="00CA3F3B"/>
    <w:rsid w:val="00CA4150"/>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76DB"/>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1165C"/>
    <w:rsid w:val="00D138E5"/>
    <w:rsid w:val="00D13E6F"/>
    <w:rsid w:val="00D16A32"/>
    <w:rsid w:val="00D204D2"/>
    <w:rsid w:val="00D2224E"/>
    <w:rsid w:val="00D248E1"/>
    <w:rsid w:val="00D25989"/>
    <w:rsid w:val="00D27204"/>
    <w:rsid w:val="00D27D02"/>
    <w:rsid w:val="00D316CF"/>
    <w:rsid w:val="00D317B8"/>
    <w:rsid w:val="00D31F47"/>
    <w:rsid w:val="00D32C58"/>
    <w:rsid w:val="00D337E3"/>
    <w:rsid w:val="00D344FD"/>
    <w:rsid w:val="00D3571C"/>
    <w:rsid w:val="00D36D72"/>
    <w:rsid w:val="00D36DF0"/>
    <w:rsid w:val="00D37631"/>
    <w:rsid w:val="00D425DB"/>
    <w:rsid w:val="00D44A75"/>
    <w:rsid w:val="00D457D8"/>
    <w:rsid w:val="00D473D9"/>
    <w:rsid w:val="00D47E00"/>
    <w:rsid w:val="00D51D98"/>
    <w:rsid w:val="00D52B9F"/>
    <w:rsid w:val="00D5434C"/>
    <w:rsid w:val="00D557B2"/>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7CAB"/>
    <w:rsid w:val="00DA05DD"/>
    <w:rsid w:val="00DA0C57"/>
    <w:rsid w:val="00DA2FE4"/>
    <w:rsid w:val="00DA464D"/>
    <w:rsid w:val="00DA5114"/>
    <w:rsid w:val="00DA57E4"/>
    <w:rsid w:val="00DA5834"/>
    <w:rsid w:val="00DA59FD"/>
    <w:rsid w:val="00DB45F1"/>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3E09"/>
    <w:rsid w:val="00E4424D"/>
    <w:rsid w:val="00E454FB"/>
    <w:rsid w:val="00E468E4"/>
    <w:rsid w:val="00E469DB"/>
    <w:rsid w:val="00E50515"/>
    <w:rsid w:val="00E506CA"/>
    <w:rsid w:val="00E53DA9"/>
    <w:rsid w:val="00E54515"/>
    <w:rsid w:val="00E54654"/>
    <w:rsid w:val="00E5568E"/>
    <w:rsid w:val="00E55F09"/>
    <w:rsid w:val="00E60221"/>
    <w:rsid w:val="00E63C79"/>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92D0F"/>
    <w:rsid w:val="00E94C58"/>
    <w:rsid w:val="00E94D26"/>
    <w:rsid w:val="00E9511E"/>
    <w:rsid w:val="00E95E87"/>
    <w:rsid w:val="00E9636D"/>
    <w:rsid w:val="00E970CA"/>
    <w:rsid w:val="00E970D4"/>
    <w:rsid w:val="00E976EB"/>
    <w:rsid w:val="00E978BF"/>
    <w:rsid w:val="00EA08AD"/>
    <w:rsid w:val="00EA0BCD"/>
    <w:rsid w:val="00EA314A"/>
    <w:rsid w:val="00EA34F1"/>
    <w:rsid w:val="00EA37C8"/>
    <w:rsid w:val="00EA39F8"/>
    <w:rsid w:val="00EA4955"/>
    <w:rsid w:val="00EA7FB1"/>
    <w:rsid w:val="00EB0032"/>
    <w:rsid w:val="00EB0897"/>
    <w:rsid w:val="00EB3D3F"/>
    <w:rsid w:val="00EB791E"/>
    <w:rsid w:val="00EB7DBD"/>
    <w:rsid w:val="00EC00AD"/>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F00622"/>
    <w:rsid w:val="00F0080F"/>
    <w:rsid w:val="00F00B39"/>
    <w:rsid w:val="00F0428F"/>
    <w:rsid w:val="00F04677"/>
    <w:rsid w:val="00F06FB0"/>
    <w:rsid w:val="00F10C29"/>
    <w:rsid w:val="00F11C8D"/>
    <w:rsid w:val="00F13384"/>
    <w:rsid w:val="00F14304"/>
    <w:rsid w:val="00F14870"/>
    <w:rsid w:val="00F153D5"/>
    <w:rsid w:val="00F15BBA"/>
    <w:rsid w:val="00F204C2"/>
    <w:rsid w:val="00F20716"/>
    <w:rsid w:val="00F22833"/>
    <w:rsid w:val="00F24185"/>
    <w:rsid w:val="00F243EE"/>
    <w:rsid w:val="00F2449B"/>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DA3"/>
    <w:rsid w:val="00F46B7E"/>
    <w:rsid w:val="00F50E5C"/>
    <w:rsid w:val="00F5137D"/>
    <w:rsid w:val="00F52419"/>
    <w:rsid w:val="00F53071"/>
    <w:rsid w:val="00F53BA1"/>
    <w:rsid w:val="00F5456E"/>
    <w:rsid w:val="00F5532E"/>
    <w:rsid w:val="00F566D1"/>
    <w:rsid w:val="00F570F5"/>
    <w:rsid w:val="00F5742A"/>
    <w:rsid w:val="00F606DA"/>
    <w:rsid w:val="00F60DD5"/>
    <w:rsid w:val="00F61B8B"/>
    <w:rsid w:val="00F6254F"/>
    <w:rsid w:val="00F65F42"/>
    <w:rsid w:val="00F6617A"/>
    <w:rsid w:val="00F666FB"/>
    <w:rsid w:val="00F673A8"/>
    <w:rsid w:val="00F67582"/>
    <w:rsid w:val="00F7302F"/>
    <w:rsid w:val="00F73BE6"/>
    <w:rsid w:val="00F74948"/>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41E3"/>
    <w:rsid w:val="00F95A44"/>
    <w:rsid w:val="00F96BF8"/>
    <w:rsid w:val="00FA08DC"/>
    <w:rsid w:val="00FA0A3E"/>
    <w:rsid w:val="00FA1677"/>
    <w:rsid w:val="00FA356E"/>
    <w:rsid w:val="00FA3C33"/>
    <w:rsid w:val="00FA4499"/>
    <w:rsid w:val="00FA58DA"/>
    <w:rsid w:val="00FA69E2"/>
    <w:rsid w:val="00FA7F28"/>
    <w:rsid w:val="00FB0EBE"/>
    <w:rsid w:val="00FB2537"/>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3953"/>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0194234">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1994328457">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mailto:info@ncrc.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5"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oter" Target="footer9.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mailto:info@ncrc.ru" TargetMode="External"/><Relationship Id="rId46" Type="http://schemas.openxmlformats.org/officeDocument/2006/relationships/fontTable" Target="fontTable.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hyperlink" Target="mailto:krasnodar@technoa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7DFA5-8916-4740-9F64-BA5181D5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37</Pages>
  <Words>14375</Words>
  <Characters>81943</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4</cp:revision>
  <cp:lastPrinted>2023-06-22T08:52:00Z</cp:lastPrinted>
  <dcterms:created xsi:type="dcterms:W3CDTF">2024-08-07T08:25:00Z</dcterms:created>
  <dcterms:modified xsi:type="dcterms:W3CDTF">2024-08-15T08:43:00Z</dcterms:modified>
</cp:coreProperties>
</file>