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27" w:rsidRPr="006128D5" w:rsidRDefault="00ED6727" w:rsidP="00F5671B">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Протокол № ЗК-</w:t>
      </w:r>
      <w:r w:rsidR="00790895">
        <w:rPr>
          <w:rFonts w:ascii="Times New Roman" w:eastAsia="Times New Roman" w:hAnsi="Times New Roman" w:cs="Times New Roman"/>
          <w:b/>
          <w:bCs/>
          <w:color w:val="000000" w:themeColor="text1"/>
          <w:sz w:val="28"/>
          <w:szCs w:val="28"/>
        </w:rPr>
        <w:t>ДВТРК</w:t>
      </w:r>
      <w:r w:rsidR="003040F3" w:rsidRPr="006128D5">
        <w:rPr>
          <w:rFonts w:ascii="Times New Roman" w:eastAsia="Times New Roman" w:hAnsi="Times New Roman" w:cs="Times New Roman"/>
          <w:b/>
          <w:bCs/>
          <w:color w:val="000000" w:themeColor="text1"/>
          <w:sz w:val="28"/>
          <w:szCs w:val="28"/>
        </w:rPr>
        <w:t>-</w:t>
      </w:r>
      <w:r w:rsidR="00BC1111">
        <w:rPr>
          <w:rFonts w:ascii="Times New Roman" w:eastAsia="Times New Roman" w:hAnsi="Times New Roman" w:cs="Times New Roman"/>
          <w:b/>
          <w:bCs/>
          <w:color w:val="000000" w:themeColor="text1"/>
          <w:sz w:val="28"/>
          <w:szCs w:val="28"/>
        </w:rPr>
        <w:t>183</w:t>
      </w:r>
    </w:p>
    <w:p w:rsidR="006342CC" w:rsidRPr="006128D5" w:rsidRDefault="006342CC" w:rsidP="006342CC">
      <w:pPr>
        <w:spacing w:after="0" w:line="240"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 xml:space="preserve">Заседания Единой комиссии Заказчика </w:t>
      </w:r>
    </w:p>
    <w:p w:rsidR="00ED6727" w:rsidRPr="006128D5" w:rsidRDefault="00ED6727" w:rsidP="006665C2">
      <w:pPr>
        <w:spacing w:after="0" w:line="336" w:lineRule="auto"/>
        <w:jc w:val="center"/>
        <w:outlineLvl w:val="1"/>
        <w:rPr>
          <w:rFonts w:ascii="Times New Roman" w:eastAsia="Times New Roman" w:hAnsi="Times New Roman" w:cs="Times New Roman"/>
          <w:b/>
          <w:bCs/>
          <w:color w:val="000000" w:themeColor="text1"/>
          <w:sz w:val="28"/>
          <w:szCs w:val="28"/>
        </w:rPr>
      </w:pPr>
      <w:r w:rsidRPr="006128D5">
        <w:rPr>
          <w:rFonts w:ascii="Times New Roman" w:eastAsia="Times New Roman" w:hAnsi="Times New Roman" w:cs="Times New Roman"/>
          <w:b/>
          <w:bCs/>
          <w:color w:val="000000" w:themeColor="text1"/>
          <w:sz w:val="28"/>
          <w:szCs w:val="28"/>
        </w:rPr>
        <w:t>(ОАО «</w:t>
      </w:r>
      <w:r w:rsidR="0044149F" w:rsidRPr="006128D5">
        <w:rPr>
          <w:rFonts w:ascii="Times New Roman" w:eastAsia="Times New Roman" w:hAnsi="Times New Roman" w:cs="Times New Roman"/>
          <w:b/>
          <w:bCs/>
          <w:color w:val="000000" w:themeColor="text1"/>
          <w:sz w:val="28"/>
          <w:szCs w:val="28"/>
        </w:rPr>
        <w:t>КСК</w:t>
      </w:r>
      <w:r w:rsidRPr="006128D5">
        <w:rPr>
          <w:rFonts w:ascii="Times New Roman" w:eastAsia="Times New Roman" w:hAnsi="Times New Roman" w:cs="Times New Roman"/>
          <w:b/>
          <w:bCs/>
          <w:color w:val="000000" w:themeColor="text1"/>
          <w:sz w:val="28"/>
          <w:szCs w:val="28"/>
        </w:rPr>
        <w:t>»)</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34"/>
        <w:gridCol w:w="5710"/>
      </w:tblGrid>
      <w:tr w:rsidR="006128D5" w:rsidRPr="006128D5" w:rsidTr="00355D45">
        <w:trPr>
          <w:trHeight w:val="720"/>
          <w:tblCellSpacing w:w="15" w:type="dxa"/>
        </w:trPr>
        <w:tc>
          <w:tcPr>
            <w:tcW w:w="0" w:type="auto"/>
            <w:vAlign w:val="center"/>
            <w:hideMark/>
          </w:tcPr>
          <w:p w:rsidR="00ED6727" w:rsidRPr="006128D5" w:rsidRDefault="00ED6727" w:rsidP="007A2A07">
            <w:pPr>
              <w:spacing w:after="0" w:line="240" w:lineRule="auto"/>
              <w:rPr>
                <w:rFonts w:ascii="Times New Roman" w:eastAsia="Times New Roman" w:hAnsi="Times New Roman" w:cs="Times New Roman"/>
                <w:b/>
                <w:color w:val="000000" w:themeColor="text1"/>
                <w:sz w:val="24"/>
                <w:szCs w:val="24"/>
              </w:rPr>
            </w:pPr>
            <w:r w:rsidRPr="006128D5">
              <w:rPr>
                <w:rFonts w:ascii="Times New Roman" w:eastAsia="Times New Roman" w:hAnsi="Times New Roman" w:cs="Times New Roman"/>
                <w:b/>
                <w:color w:val="000000" w:themeColor="text1"/>
                <w:sz w:val="24"/>
                <w:szCs w:val="24"/>
              </w:rPr>
              <w:t>г. Москва</w:t>
            </w:r>
          </w:p>
        </w:tc>
        <w:tc>
          <w:tcPr>
            <w:tcW w:w="0" w:type="auto"/>
            <w:vAlign w:val="center"/>
            <w:hideMark/>
          </w:tcPr>
          <w:p w:rsidR="00ED6727" w:rsidRPr="006128D5" w:rsidRDefault="00BC1111" w:rsidP="00790895">
            <w:pPr>
              <w:spacing w:after="0" w:line="240" w:lineRule="auto"/>
              <w:jc w:val="right"/>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themeColor="text1"/>
                <w:sz w:val="24"/>
                <w:szCs w:val="24"/>
              </w:rPr>
              <w:t>26</w:t>
            </w:r>
            <w:r w:rsidR="00C4165B" w:rsidRPr="006128D5">
              <w:rPr>
                <w:rFonts w:ascii="Times New Roman" w:eastAsia="Times New Roman" w:hAnsi="Times New Roman" w:cs="Times New Roman"/>
                <w:b/>
                <w:color w:val="000000" w:themeColor="text1"/>
                <w:sz w:val="24"/>
                <w:szCs w:val="24"/>
              </w:rPr>
              <w:t xml:space="preserve"> </w:t>
            </w:r>
            <w:r w:rsidR="00790895">
              <w:rPr>
                <w:rFonts w:ascii="Times New Roman" w:eastAsia="Times New Roman" w:hAnsi="Times New Roman" w:cs="Times New Roman"/>
                <w:b/>
                <w:color w:val="000000" w:themeColor="text1"/>
                <w:sz w:val="24"/>
                <w:szCs w:val="24"/>
              </w:rPr>
              <w:t>июня</w:t>
            </w:r>
            <w:r w:rsidR="00ED6727" w:rsidRPr="006128D5">
              <w:rPr>
                <w:rFonts w:ascii="Times New Roman" w:eastAsia="Times New Roman" w:hAnsi="Times New Roman" w:cs="Times New Roman"/>
                <w:b/>
                <w:color w:val="000000" w:themeColor="text1"/>
                <w:sz w:val="24"/>
                <w:szCs w:val="24"/>
              </w:rPr>
              <w:t xml:space="preserve"> 201</w:t>
            </w:r>
            <w:r w:rsidR="00D025B7" w:rsidRPr="006128D5">
              <w:rPr>
                <w:rFonts w:ascii="Times New Roman" w:eastAsia="Times New Roman" w:hAnsi="Times New Roman" w:cs="Times New Roman"/>
                <w:b/>
                <w:color w:val="000000" w:themeColor="text1"/>
                <w:sz w:val="24"/>
                <w:szCs w:val="24"/>
              </w:rPr>
              <w:t>4</w:t>
            </w:r>
            <w:r w:rsidR="00ED6727" w:rsidRPr="006128D5">
              <w:rPr>
                <w:rFonts w:ascii="Times New Roman" w:eastAsia="Times New Roman" w:hAnsi="Times New Roman" w:cs="Times New Roman"/>
                <w:b/>
                <w:color w:val="000000" w:themeColor="text1"/>
                <w:sz w:val="24"/>
                <w:szCs w:val="24"/>
              </w:rPr>
              <w:t xml:space="preserve"> г.</w:t>
            </w:r>
          </w:p>
        </w:tc>
      </w:tr>
    </w:tbl>
    <w:p w:rsidR="0019753E" w:rsidRPr="006128D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bCs/>
          <w:color w:val="000000" w:themeColor="text1"/>
          <w:sz w:val="24"/>
          <w:szCs w:val="24"/>
        </w:rPr>
        <w:t xml:space="preserve">Заказчик: </w:t>
      </w:r>
      <w:r w:rsidRPr="006128D5">
        <w:rPr>
          <w:rFonts w:ascii="Times New Roman" w:eastAsia="Times New Roman" w:hAnsi="Times New Roman" w:cs="Times New Roman"/>
          <w:color w:val="000000" w:themeColor="text1"/>
          <w:sz w:val="24"/>
          <w:szCs w:val="24"/>
        </w:rPr>
        <w:t xml:space="preserve">Открытое акционерное общество «Курорты Северного Кавказа» </w:t>
      </w:r>
      <w:r w:rsidRPr="006128D5">
        <w:rPr>
          <w:rFonts w:ascii="Times New Roman" w:eastAsia="Times New Roman" w:hAnsi="Times New Roman" w:cs="Times New Roman"/>
          <w:color w:val="000000" w:themeColor="text1"/>
          <w:sz w:val="24"/>
          <w:szCs w:val="24"/>
        </w:rPr>
        <w:br/>
        <w:t>(далее - ОАО «КСК», ИНН 2632100740).</w:t>
      </w:r>
    </w:p>
    <w:p w:rsidR="00ED6727" w:rsidRPr="006128D5" w:rsidRDefault="00ED6727" w:rsidP="003A4383">
      <w:pPr>
        <w:spacing w:after="0" w:line="240" w:lineRule="auto"/>
        <w:jc w:val="both"/>
        <w:rPr>
          <w:rFonts w:ascii="Times New Roman" w:eastAsia="Times New Roman" w:hAnsi="Times New Roman" w:cs="Times New Roman"/>
          <w:color w:val="000000" w:themeColor="text1"/>
          <w:sz w:val="24"/>
          <w:szCs w:val="24"/>
        </w:rPr>
      </w:pPr>
    </w:p>
    <w:p w:rsidR="00695002" w:rsidRPr="006128D5" w:rsidRDefault="00695002"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128D5">
        <w:rPr>
          <w:rFonts w:ascii="Times New Roman" w:eastAsia="Times New Roman" w:hAnsi="Times New Roman" w:cs="Times New Roman"/>
          <w:color w:val="000000" w:themeColor="text1"/>
          <w:sz w:val="24"/>
          <w:szCs w:val="24"/>
        </w:rPr>
        <w:t xml:space="preserve">На заседании </w:t>
      </w:r>
      <w:r w:rsidR="00AF4F04">
        <w:rPr>
          <w:rFonts w:ascii="Times New Roman" w:eastAsia="Times New Roman" w:hAnsi="Times New Roman" w:cs="Times New Roman"/>
          <w:color w:val="000000" w:themeColor="text1"/>
          <w:sz w:val="24"/>
          <w:szCs w:val="24"/>
        </w:rPr>
        <w:t>Единой комиссии присутствовали:</w:t>
      </w:r>
    </w:p>
    <w:p w:rsidR="00BC1111" w:rsidRPr="00DD3691" w:rsidRDefault="00BC1111" w:rsidP="00BC111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B62257">
        <w:rPr>
          <w:rFonts w:ascii="Times New Roman" w:eastAsia="Times New Roman" w:hAnsi="Times New Roman" w:cs="Times New Roman"/>
          <w:bCs/>
          <w:color w:val="000000" w:themeColor="text1"/>
          <w:sz w:val="24"/>
          <w:szCs w:val="24"/>
        </w:rPr>
        <w:t>Голосов Дмитрий Александрович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1204F8">
        <w:rPr>
          <w:rFonts w:ascii="Times New Roman" w:eastAsia="Times New Roman" w:hAnsi="Times New Roman" w:cs="Times New Roman"/>
          <w:bCs/>
          <w:color w:val="000000" w:themeColor="text1"/>
          <w:sz w:val="24"/>
          <w:szCs w:val="24"/>
        </w:rPr>
        <w:t>Ветчинников Владимир Николаевич</w:t>
      </w:r>
      <w:r w:rsidRPr="00DD3691">
        <w:rPr>
          <w:rFonts w:ascii="Times New Roman" w:eastAsia="Times New Roman" w:hAnsi="Times New Roman" w:cs="Times New Roman"/>
          <w:bCs/>
          <w:color w:val="000000" w:themeColor="text1"/>
          <w:sz w:val="24"/>
          <w:szCs w:val="24"/>
        </w:rPr>
        <w:t xml:space="preserve">, </w:t>
      </w:r>
      <w:r w:rsidRPr="00B62257">
        <w:rPr>
          <w:rFonts w:ascii="Times New Roman" w:eastAsia="Times New Roman" w:hAnsi="Times New Roman" w:cs="Times New Roman"/>
          <w:bCs/>
          <w:color w:val="000000" w:themeColor="text1"/>
          <w:sz w:val="24"/>
          <w:szCs w:val="24"/>
        </w:rPr>
        <w:t>Дубенко Павел Николаевич</w:t>
      </w:r>
      <w:r>
        <w:rPr>
          <w:rFonts w:ascii="Times New Roman" w:eastAsia="Times New Roman" w:hAnsi="Times New Roman" w:cs="Times New Roman"/>
          <w:bCs/>
          <w:color w:val="000000" w:themeColor="text1"/>
          <w:sz w:val="24"/>
          <w:szCs w:val="24"/>
        </w:rPr>
        <w:t>,</w:t>
      </w:r>
      <w:r w:rsidRPr="00B62257">
        <w:rPr>
          <w:rFonts w:ascii="Times New Roman" w:eastAsia="Times New Roman" w:hAnsi="Times New Roman" w:cs="Times New Roman"/>
          <w:bCs/>
          <w:color w:val="000000" w:themeColor="text1"/>
          <w:sz w:val="24"/>
          <w:szCs w:val="24"/>
        </w:rPr>
        <w:t xml:space="preserve"> </w:t>
      </w:r>
      <w:r w:rsidRPr="00DD3691">
        <w:rPr>
          <w:rFonts w:ascii="Times New Roman" w:eastAsia="Times New Roman" w:hAnsi="Times New Roman" w:cs="Times New Roman"/>
          <w:bCs/>
          <w:color w:val="000000" w:themeColor="text1"/>
          <w:sz w:val="24"/>
          <w:szCs w:val="24"/>
        </w:rPr>
        <w:t>Иванов Николай Васильевич, Канукоев Аслан Султанович,</w:t>
      </w:r>
      <w:r w:rsidRPr="00EF534F">
        <w:t xml:space="preserve"> </w:t>
      </w:r>
      <w:r w:rsidRPr="00B62257">
        <w:rPr>
          <w:rFonts w:ascii="Times New Roman" w:eastAsia="Times New Roman" w:hAnsi="Times New Roman" w:cs="Times New Roman"/>
          <w:bCs/>
          <w:color w:val="000000" w:themeColor="text1"/>
          <w:sz w:val="24"/>
          <w:szCs w:val="24"/>
        </w:rPr>
        <w:t>Кузнецов Андрей Александрович</w:t>
      </w:r>
      <w:r>
        <w:rPr>
          <w:rFonts w:ascii="Times New Roman" w:eastAsia="Times New Roman" w:hAnsi="Times New Roman" w:cs="Times New Roman"/>
          <w:bCs/>
          <w:color w:val="000000" w:themeColor="text1"/>
          <w:sz w:val="24"/>
          <w:szCs w:val="24"/>
        </w:rPr>
        <w:t>,</w:t>
      </w:r>
      <w:r w:rsidRPr="00DD3691">
        <w:rPr>
          <w:rFonts w:ascii="Times New Roman" w:eastAsia="Times New Roman" w:hAnsi="Times New Roman" w:cs="Times New Roman"/>
          <w:bCs/>
          <w:color w:val="000000" w:themeColor="text1"/>
          <w:sz w:val="24"/>
          <w:szCs w:val="24"/>
        </w:rPr>
        <w:t xml:space="preserve"> </w:t>
      </w:r>
      <w:r w:rsidRPr="00567911">
        <w:rPr>
          <w:rFonts w:ascii="Times New Roman" w:eastAsia="Times New Roman" w:hAnsi="Times New Roman" w:cs="Times New Roman"/>
          <w:bCs/>
          <w:color w:val="000000" w:themeColor="text1"/>
          <w:sz w:val="24"/>
          <w:szCs w:val="24"/>
        </w:rPr>
        <w:t>Чернышев Юрий Александрович</w:t>
      </w:r>
      <w:r>
        <w:rPr>
          <w:rFonts w:ascii="Times New Roman" w:eastAsia="Times New Roman" w:hAnsi="Times New Roman" w:cs="Times New Roman"/>
          <w:bCs/>
          <w:color w:val="000000" w:themeColor="text1"/>
          <w:sz w:val="24"/>
          <w:szCs w:val="24"/>
        </w:rPr>
        <w:t xml:space="preserve">, </w:t>
      </w:r>
      <w:r w:rsidRPr="00DD3691">
        <w:rPr>
          <w:rFonts w:ascii="Times New Roman" w:eastAsia="Times New Roman" w:hAnsi="Times New Roman" w:cs="Times New Roman"/>
          <w:bCs/>
          <w:color w:val="000000" w:themeColor="text1"/>
          <w:sz w:val="24"/>
          <w:szCs w:val="24"/>
        </w:rPr>
        <w:t>Токарев Игорь Александрович.</w:t>
      </w:r>
    </w:p>
    <w:p w:rsidR="00BC1111" w:rsidRDefault="00BC1111" w:rsidP="00BC1111">
      <w:pPr>
        <w:pStyle w:val="a5"/>
        <w:tabs>
          <w:tab w:val="left" w:pos="567"/>
        </w:tabs>
        <w:spacing w:after="0" w:line="240" w:lineRule="auto"/>
        <w:jc w:val="both"/>
        <w:rPr>
          <w:rFonts w:ascii="Times New Roman" w:eastAsia="Times New Roman" w:hAnsi="Times New Roman" w:cs="Times New Roman"/>
          <w:bCs/>
          <w:color w:val="000000" w:themeColor="text1"/>
          <w:sz w:val="24"/>
          <w:szCs w:val="24"/>
        </w:rPr>
      </w:pPr>
    </w:p>
    <w:p w:rsidR="00BC1111" w:rsidRPr="00DD3691" w:rsidRDefault="00BC1111" w:rsidP="00BC1111">
      <w:pPr>
        <w:tabs>
          <w:tab w:val="left" w:pos="567"/>
        </w:tabs>
        <w:spacing w:after="0" w:line="240" w:lineRule="auto"/>
        <w:jc w:val="both"/>
        <w:rPr>
          <w:rFonts w:ascii="Times New Roman" w:eastAsia="Times New Roman" w:hAnsi="Times New Roman" w:cs="Times New Roman"/>
          <w:bCs/>
          <w:color w:val="000000" w:themeColor="text1"/>
          <w:sz w:val="24"/>
          <w:szCs w:val="24"/>
        </w:rPr>
      </w:pPr>
      <w:r w:rsidRPr="00DD3691">
        <w:rPr>
          <w:rFonts w:ascii="Times New Roman" w:eastAsia="Times New Roman" w:hAnsi="Times New Roman" w:cs="Times New Roman"/>
          <w:bCs/>
          <w:color w:val="000000" w:themeColor="text1"/>
          <w:sz w:val="24"/>
          <w:szCs w:val="24"/>
        </w:rPr>
        <w:t>Отсутствовал</w:t>
      </w:r>
      <w:r>
        <w:rPr>
          <w:rFonts w:ascii="Times New Roman" w:eastAsia="Times New Roman" w:hAnsi="Times New Roman" w:cs="Times New Roman"/>
          <w:bCs/>
          <w:color w:val="000000" w:themeColor="text1"/>
          <w:sz w:val="24"/>
          <w:szCs w:val="24"/>
        </w:rPr>
        <w:t>и</w:t>
      </w:r>
      <w:r w:rsidRPr="00DD3691">
        <w:rPr>
          <w:rFonts w:ascii="Times New Roman" w:eastAsia="Times New Roman" w:hAnsi="Times New Roman" w:cs="Times New Roman"/>
          <w:bCs/>
          <w:color w:val="000000" w:themeColor="text1"/>
          <w:sz w:val="24"/>
          <w:szCs w:val="24"/>
        </w:rPr>
        <w:t xml:space="preserve">: Горчев Олег Сергеевич, </w:t>
      </w:r>
      <w:r w:rsidRPr="001204F8">
        <w:rPr>
          <w:rFonts w:ascii="Times New Roman" w:eastAsia="Times New Roman" w:hAnsi="Times New Roman" w:cs="Times New Roman"/>
          <w:bCs/>
          <w:color w:val="000000" w:themeColor="text1"/>
          <w:sz w:val="24"/>
          <w:szCs w:val="24"/>
        </w:rPr>
        <w:t>Шашкин Никита Артемович</w:t>
      </w:r>
      <w:r>
        <w:rPr>
          <w:rFonts w:ascii="Times New Roman" w:eastAsia="Times New Roman" w:hAnsi="Times New Roman" w:cs="Times New Roman"/>
          <w:bCs/>
          <w:color w:val="000000" w:themeColor="text1"/>
          <w:sz w:val="24"/>
          <w:szCs w:val="24"/>
        </w:rPr>
        <w:t>,</w:t>
      </w:r>
      <w:r w:rsidRPr="001204F8">
        <w:rPr>
          <w:rFonts w:ascii="Times New Roman" w:eastAsia="Times New Roman" w:hAnsi="Times New Roman" w:cs="Times New Roman"/>
          <w:bCs/>
          <w:color w:val="000000" w:themeColor="text1"/>
          <w:sz w:val="24"/>
          <w:szCs w:val="24"/>
        </w:rPr>
        <w:t xml:space="preserve"> </w:t>
      </w:r>
      <w:r w:rsidRPr="00567911">
        <w:rPr>
          <w:rFonts w:ascii="Times New Roman" w:eastAsia="Times New Roman" w:hAnsi="Times New Roman" w:cs="Times New Roman"/>
          <w:bCs/>
          <w:color w:val="000000" w:themeColor="text1"/>
          <w:sz w:val="24"/>
          <w:szCs w:val="24"/>
        </w:rPr>
        <w:t>Зверева Наталья Алексеевна</w:t>
      </w:r>
      <w:r>
        <w:rPr>
          <w:rFonts w:ascii="Times New Roman" w:eastAsia="Times New Roman" w:hAnsi="Times New Roman" w:cs="Times New Roman"/>
          <w:bCs/>
          <w:color w:val="000000" w:themeColor="text1"/>
          <w:sz w:val="24"/>
          <w:szCs w:val="24"/>
        </w:rPr>
        <w:t>.</w:t>
      </w:r>
    </w:p>
    <w:p w:rsidR="00295E70" w:rsidRDefault="00295E70" w:rsidP="00CE5D72">
      <w:pPr>
        <w:pStyle w:val="a6"/>
        <w:tabs>
          <w:tab w:val="left" w:pos="426"/>
        </w:tabs>
        <w:jc w:val="both"/>
        <w:rPr>
          <w:rFonts w:ascii="Times New Roman" w:hAnsi="Times New Roman"/>
          <w:bCs/>
          <w:color w:val="000000" w:themeColor="text1"/>
          <w:sz w:val="24"/>
          <w:szCs w:val="24"/>
        </w:rPr>
      </w:pPr>
    </w:p>
    <w:p w:rsidR="00295566" w:rsidRDefault="00295566" w:rsidP="00295566">
      <w:pPr>
        <w:tabs>
          <w:tab w:val="left" w:pos="567"/>
        </w:tabs>
        <w:spacing w:after="0" w:line="240" w:lineRule="auto"/>
        <w:jc w:val="both"/>
        <w:rPr>
          <w:rFonts w:ascii="Times New Roman" w:eastAsia="Times New Roman" w:hAnsi="Times New Roman" w:cs="Times New Roman"/>
          <w:bCs/>
          <w:sz w:val="24"/>
          <w:szCs w:val="24"/>
        </w:rPr>
      </w:pPr>
      <w:r w:rsidRPr="006128D5">
        <w:rPr>
          <w:rFonts w:ascii="Times New Roman" w:eastAsia="Times New Roman" w:hAnsi="Times New Roman" w:cs="Times New Roman"/>
          <w:color w:val="000000" w:themeColor="text1"/>
          <w:sz w:val="24"/>
          <w:szCs w:val="24"/>
        </w:rPr>
        <w:t>На заседание Единой комиссии в качестве эксперта приглашен</w:t>
      </w:r>
      <w:r>
        <w:rPr>
          <w:rFonts w:ascii="Times New Roman" w:eastAsia="Times New Roman" w:hAnsi="Times New Roman" w:cs="Times New Roman"/>
          <w:color w:val="000000" w:themeColor="text1"/>
          <w:sz w:val="24"/>
          <w:szCs w:val="24"/>
        </w:rPr>
        <w:t>а</w:t>
      </w:r>
      <w:r w:rsidRPr="006128D5">
        <w:rPr>
          <w:rFonts w:ascii="Times New Roman" w:eastAsia="Times New Roman" w:hAnsi="Times New Roman" w:cs="Times New Roman"/>
          <w:color w:val="000000" w:themeColor="text1"/>
          <w:sz w:val="24"/>
          <w:szCs w:val="24"/>
        </w:rPr>
        <w:t xml:space="preserve">: </w:t>
      </w:r>
      <w:r>
        <w:rPr>
          <w:rFonts w:ascii="Times New Roman" w:hAnsi="Times New Roman"/>
          <w:bCs/>
          <w:color w:val="000000"/>
          <w:sz w:val="24"/>
          <w:szCs w:val="24"/>
        </w:rPr>
        <w:t>з</w:t>
      </w:r>
      <w:r w:rsidRPr="009B745F">
        <w:rPr>
          <w:rFonts w:ascii="Times New Roman" w:hAnsi="Times New Roman"/>
          <w:bCs/>
          <w:color w:val="000000"/>
          <w:sz w:val="24"/>
          <w:szCs w:val="24"/>
        </w:rPr>
        <w:t xml:space="preserve">аместитель директора </w:t>
      </w:r>
      <w:r>
        <w:rPr>
          <w:rFonts w:ascii="Times New Roman" w:hAnsi="Times New Roman"/>
          <w:bCs/>
          <w:color w:val="000000"/>
          <w:sz w:val="24"/>
          <w:szCs w:val="24"/>
        </w:rPr>
        <w:t>Д</w:t>
      </w:r>
      <w:r w:rsidRPr="009B745F">
        <w:rPr>
          <w:rFonts w:ascii="Times New Roman" w:hAnsi="Times New Roman"/>
          <w:bCs/>
          <w:color w:val="000000"/>
          <w:sz w:val="24"/>
          <w:szCs w:val="24"/>
        </w:rPr>
        <w:t>епартамента</w:t>
      </w:r>
      <w:r w:rsidRPr="0091747A">
        <w:rPr>
          <w:rFonts w:ascii="Times New Roman" w:hAnsi="Times New Roman"/>
          <w:bCs/>
          <w:color w:val="000000"/>
          <w:sz w:val="24"/>
          <w:szCs w:val="24"/>
        </w:rPr>
        <w:t xml:space="preserve"> </w:t>
      </w:r>
      <w:r w:rsidRPr="009B745F">
        <w:rPr>
          <w:rFonts w:ascii="Times New Roman" w:hAnsi="Times New Roman"/>
          <w:bCs/>
          <w:color w:val="000000"/>
          <w:sz w:val="24"/>
          <w:szCs w:val="24"/>
        </w:rPr>
        <w:t>по связям</w:t>
      </w:r>
      <w:r>
        <w:rPr>
          <w:rFonts w:ascii="Times New Roman" w:hAnsi="Times New Roman"/>
          <w:bCs/>
          <w:color w:val="000000"/>
          <w:sz w:val="24"/>
          <w:szCs w:val="24"/>
        </w:rPr>
        <w:t xml:space="preserve"> с общественностью</w:t>
      </w:r>
      <w:r>
        <w:rPr>
          <w:rFonts w:ascii="Times New Roman" w:eastAsia="Times New Roman" w:hAnsi="Times New Roman" w:cs="Times New Roman"/>
          <w:bCs/>
          <w:sz w:val="24"/>
          <w:szCs w:val="24"/>
        </w:rPr>
        <w:t xml:space="preserve"> </w:t>
      </w:r>
      <w:r w:rsidRPr="006C7A8C">
        <w:rPr>
          <w:rFonts w:ascii="Times New Roman" w:eastAsia="Times New Roman" w:hAnsi="Times New Roman" w:cs="Times New Roman"/>
          <w:bCs/>
          <w:sz w:val="24"/>
          <w:szCs w:val="24"/>
        </w:rPr>
        <w:t xml:space="preserve">– </w:t>
      </w:r>
      <w:r w:rsidRPr="009B745F">
        <w:rPr>
          <w:rFonts w:ascii="Times New Roman" w:hAnsi="Times New Roman"/>
          <w:color w:val="000000"/>
          <w:sz w:val="24"/>
          <w:szCs w:val="24"/>
        </w:rPr>
        <w:t>Маркелова Юлия Владимировна</w:t>
      </w:r>
      <w:r w:rsidRPr="006C7A8C">
        <w:rPr>
          <w:rFonts w:ascii="Times New Roman" w:eastAsia="Times New Roman" w:hAnsi="Times New Roman" w:cs="Times New Roman"/>
          <w:bCs/>
          <w:sz w:val="24"/>
          <w:szCs w:val="24"/>
        </w:rPr>
        <w:t>.</w:t>
      </w:r>
    </w:p>
    <w:p w:rsidR="009141A2" w:rsidRDefault="009141A2" w:rsidP="00CE5D72">
      <w:pPr>
        <w:pStyle w:val="a6"/>
        <w:tabs>
          <w:tab w:val="left" w:pos="426"/>
        </w:tabs>
        <w:jc w:val="both"/>
        <w:rPr>
          <w:rFonts w:ascii="Times New Roman" w:hAnsi="Times New Roman"/>
          <w:bCs/>
          <w:color w:val="000000" w:themeColor="text1"/>
          <w:sz w:val="24"/>
          <w:szCs w:val="24"/>
        </w:rPr>
      </w:pPr>
    </w:p>
    <w:p w:rsidR="00695002" w:rsidRPr="006128D5" w:rsidRDefault="00695002" w:rsidP="00CE5D72">
      <w:pPr>
        <w:pStyle w:val="a6"/>
        <w:tabs>
          <w:tab w:val="left" w:pos="426"/>
        </w:tabs>
        <w:jc w:val="both"/>
        <w:rPr>
          <w:rFonts w:ascii="Times New Roman" w:hAnsi="Times New Roman"/>
          <w:bCs/>
          <w:color w:val="000000" w:themeColor="text1"/>
          <w:sz w:val="24"/>
          <w:szCs w:val="24"/>
        </w:rPr>
      </w:pPr>
      <w:r w:rsidRPr="006128D5">
        <w:rPr>
          <w:rFonts w:ascii="Times New Roman" w:hAnsi="Times New Roman"/>
          <w:bCs/>
          <w:color w:val="000000" w:themeColor="text1"/>
          <w:sz w:val="24"/>
          <w:szCs w:val="24"/>
        </w:rPr>
        <w:t>Кворум имеется, заседание Единой комиссии правомочно.</w:t>
      </w:r>
    </w:p>
    <w:p w:rsidR="0019753E" w:rsidRPr="00790895" w:rsidRDefault="0019753E" w:rsidP="001174D0">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19753E"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color w:val="000000" w:themeColor="text1"/>
          <w:sz w:val="24"/>
          <w:szCs w:val="24"/>
        </w:rPr>
        <w:t xml:space="preserve">Извещение о проведении запроса котировок размещено на </w:t>
      </w:r>
      <w:r w:rsidRPr="00790895">
        <w:rPr>
          <w:rFonts w:ascii="Times New Roman" w:eastAsia="Times New Roman" w:hAnsi="Times New Roman" w:cs="Times New Roman"/>
          <w:iCs/>
          <w:color w:val="000000" w:themeColor="text1"/>
          <w:sz w:val="24"/>
          <w:szCs w:val="24"/>
        </w:rPr>
        <w:t xml:space="preserve">официальном сайте: </w:t>
      </w:r>
      <w:hyperlink r:id="rId9" w:history="1">
        <w:r w:rsidRPr="00790895">
          <w:rPr>
            <w:rFonts w:ascii="Times New Roman" w:hAnsi="Times New Roman" w:cs="Times New Roman"/>
            <w:bCs/>
            <w:color w:val="000000" w:themeColor="text1"/>
            <w:sz w:val="24"/>
            <w:szCs w:val="24"/>
            <w:u w:val="single"/>
          </w:rPr>
          <w:t>www.zakupki.gov.ru</w:t>
        </w:r>
      </w:hyperlink>
      <w:r w:rsidRPr="00790895">
        <w:rPr>
          <w:rFonts w:ascii="Times New Roman" w:eastAsia="Times New Roman" w:hAnsi="Times New Roman" w:cs="Times New Roman"/>
          <w:color w:val="000000" w:themeColor="text1"/>
          <w:sz w:val="24"/>
          <w:szCs w:val="24"/>
        </w:rPr>
        <w:t xml:space="preserve">, на сайте </w:t>
      </w:r>
      <w:r w:rsidRPr="00790895">
        <w:rPr>
          <w:rFonts w:ascii="Times New Roman" w:eastAsia="Times New Roman" w:hAnsi="Times New Roman" w:cs="Times New Roman"/>
          <w:iCs/>
          <w:color w:val="000000" w:themeColor="text1"/>
          <w:sz w:val="24"/>
          <w:szCs w:val="24"/>
        </w:rPr>
        <w:t xml:space="preserve">Общества (Заказчика): </w:t>
      </w:r>
      <w:hyperlink r:id="rId10" w:history="1">
        <w:r w:rsidRPr="00790895">
          <w:rPr>
            <w:rFonts w:ascii="Times New Roman" w:hAnsi="Times New Roman" w:cs="Times New Roman"/>
            <w:bCs/>
            <w:color w:val="000000" w:themeColor="text1"/>
            <w:sz w:val="24"/>
            <w:szCs w:val="24"/>
            <w:u w:val="single"/>
          </w:rPr>
          <w:t>www.ncrc.ru</w:t>
        </w:r>
      </w:hyperlink>
      <w:r w:rsidRPr="00790895">
        <w:rPr>
          <w:rFonts w:ascii="Times New Roman" w:eastAsia="Times New Roman" w:hAnsi="Times New Roman" w:cs="Times New Roman"/>
          <w:color w:val="000000" w:themeColor="text1"/>
          <w:sz w:val="24"/>
          <w:szCs w:val="24"/>
        </w:rPr>
        <w:t xml:space="preserve"> в </w:t>
      </w:r>
      <w:r w:rsidR="00B47986">
        <w:rPr>
          <w:rFonts w:ascii="Times New Roman" w:eastAsia="Times New Roman" w:hAnsi="Times New Roman" w:cs="Times New Roman"/>
          <w:color w:val="000000" w:themeColor="text1"/>
          <w:sz w:val="24"/>
          <w:szCs w:val="24"/>
        </w:rPr>
        <w:t>14</w:t>
      </w:r>
      <w:r w:rsidRPr="00790895">
        <w:rPr>
          <w:rFonts w:ascii="Times New Roman" w:eastAsia="Times New Roman" w:hAnsi="Times New Roman" w:cs="Times New Roman"/>
          <w:color w:val="000000" w:themeColor="text1"/>
          <w:sz w:val="24"/>
          <w:szCs w:val="24"/>
        </w:rPr>
        <w:t>:00 (</w:t>
      </w:r>
      <w:proofErr w:type="gramStart"/>
      <w:r w:rsidRPr="00790895">
        <w:rPr>
          <w:rFonts w:ascii="Times New Roman" w:eastAsia="Times New Roman" w:hAnsi="Times New Roman" w:cs="Times New Roman"/>
          <w:color w:val="000000" w:themeColor="text1"/>
          <w:sz w:val="24"/>
          <w:szCs w:val="24"/>
        </w:rPr>
        <w:t>мск</w:t>
      </w:r>
      <w:proofErr w:type="gramEnd"/>
      <w:r w:rsidRPr="00790895">
        <w:rPr>
          <w:rFonts w:ascii="Times New Roman" w:eastAsia="Times New Roman" w:hAnsi="Times New Roman" w:cs="Times New Roman"/>
          <w:color w:val="000000" w:themeColor="text1"/>
          <w:sz w:val="24"/>
          <w:szCs w:val="24"/>
        </w:rPr>
        <w:t xml:space="preserve">) </w:t>
      </w:r>
      <w:r w:rsidR="00B47986">
        <w:rPr>
          <w:rFonts w:ascii="Times New Roman" w:eastAsia="Times New Roman" w:hAnsi="Times New Roman" w:cs="Times New Roman"/>
          <w:color w:val="000000" w:themeColor="text1"/>
          <w:sz w:val="24"/>
          <w:szCs w:val="24"/>
        </w:rPr>
        <w:t>19</w:t>
      </w:r>
      <w:r w:rsidRPr="00790895">
        <w:rPr>
          <w:rFonts w:ascii="Times New Roman" w:eastAsia="Times New Roman" w:hAnsi="Times New Roman" w:cs="Times New Roman"/>
          <w:color w:val="000000" w:themeColor="text1"/>
          <w:sz w:val="24"/>
          <w:szCs w:val="24"/>
        </w:rPr>
        <w:t xml:space="preserve"> </w:t>
      </w:r>
      <w:r w:rsidR="00CE5D72">
        <w:rPr>
          <w:rFonts w:ascii="Times New Roman" w:eastAsia="Times New Roman" w:hAnsi="Times New Roman" w:cs="Times New Roman"/>
          <w:color w:val="000000" w:themeColor="text1"/>
          <w:sz w:val="24"/>
          <w:szCs w:val="24"/>
        </w:rPr>
        <w:t>июня</w:t>
      </w:r>
      <w:r w:rsidRPr="00790895">
        <w:rPr>
          <w:rFonts w:ascii="Times New Roman" w:eastAsia="Times New Roman" w:hAnsi="Times New Roman" w:cs="Times New Roman"/>
          <w:color w:val="000000" w:themeColor="text1"/>
          <w:sz w:val="24"/>
          <w:szCs w:val="24"/>
        </w:rPr>
        <w:t xml:space="preserve"> </w:t>
      </w:r>
      <w:r w:rsidR="00790895" w:rsidRPr="00790895">
        <w:rPr>
          <w:rFonts w:ascii="Times New Roman" w:eastAsia="Times New Roman" w:hAnsi="Times New Roman" w:cs="Times New Roman"/>
          <w:color w:val="000000" w:themeColor="text1"/>
          <w:sz w:val="24"/>
          <w:szCs w:val="24"/>
        </w:rPr>
        <w:br/>
      </w:r>
      <w:r w:rsidRPr="00790895">
        <w:rPr>
          <w:rFonts w:ascii="Times New Roman" w:eastAsia="Times New Roman" w:hAnsi="Times New Roman" w:cs="Times New Roman"/>
          <w:color w:val="000000" w:themeColor="text1"/>
          <w:sz w:val="24"/>
          <w:szCs w:val="24"/>
        </w:rPr>
        <w:t>2014 года № ЗК-</w:t>
      </w:r>
      <w:r w:rsidR="00790895" w:rsidRPr="00790895">
        <w:rPr>
          <w:rFonts w:ascii="Times New Roman" w:eastAsia="Times New Roman" w:hAnsi="Times New Roman" w:cs="Times New Roman"/>
          <w:color w:val="000000" w:themeColor="text1"/>
          <w:sz w:val="24"/>
          <w:szCs w:val="24"/>
        </w:rPr>
        <w:t>ДВТРК</w:t>
      </w:r>
      <w:r w:rsidR="004F021D" w:rsidRPr="00790895">
        <w:rPr>
          <w:rFonts w:ascii="Times New Roman" w:eastAsia="Times New Roman" w:hAnsi="Times New Roman" w:cs="Times New Roman"/>
          <w:color w:val="000000" w:themeColor="text1"/>
          <w:sz w:val="24"/>
          <w:szCs w:val="24"/>
        </w:rPr>
        <w:t>-</w:t>
      </w:r>
      <w:r w:rsidR="00790895" w:rsidRPr="00790895">
        <w:rPr>
          <w:rFonts w:ascii="Times New Roman" w:eastAsia="Times New Roman" w:hAnsi="Times New Roman" w:cs="Times New Roman"/>
          <w:color w:val="000000" w:themeColor="text1"/>
          <w:sz w:val="24"/>
          <w:szCs w:val="24"/>
        </w:rPr>
        <w:t>1</w:t>
      </w:r>
      <w:r w:rsidR="00B47986">
        <w:rPr>
          <w:rFonts w:ascii="Times New Roman" w:eastAsia="Times New Roman" w:hAnsi="Times New Roman" w:cs="Times New Roman"/>
          <w:color w:val="000000" w:themeColor="text1"/>
          <w:sz w:val="24"/>
          <w:szCs w:val="24"/>
        </w:rPr>
        <w:t>83</w:t>
      </w:r>
      <w:r w:rsidRPr="00790895">
        <w:rPr>
          <w:rFonts w:ascii="Times New Roman" w:eastAsia="Times New Roman" w:hAnsi="Times New Roman" w:cs="Times New Roman"/>
          <w:color w:val="000000" w:themeColor="text1"/>
          <w:sz w:val="24"/>
          <w:szCs w:val="24"/>
        </w:rPr>
        <w:t>.</w:t>
      </w:r>
    </w:p>
    <w:p w:rsidR="0019753E" w:rsidRPr="006128D5" w:rsidRDefault="0019753E" w:rsidP="00790895">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790895" w:rsidRPr="00790895" w:rsidRDefault="0019753E" w:rsidP="00900F5D">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8D4F56">
        <w:rPr>
          <w:rFonts w:ascii="Times New Roman" w:eastAsia="Times New Roman" w:hAnsi="Times New Roman" w:cs="Times New Roman"/>
          <w:color w:val="000000" w:themeColor="text1"/>
          <w:sz w:val="24"/>
          <w:szCs w:val="24"/>
        </w:rPr>
        <w:t xml:space="preserve">Наименование предмета запроса котировок: </w:t>
      </w:r>
      <w:r w:rsidR="00B47986" w:rsidRPr="00B47986">
        <w:rPr>
          <w:rFonts w:ascii="Times New Roman" w:eastAsia="Times New Roman" w:hAnsi="Times New Roman" w:cs="Times New Roman"/>
          <w:bCs/>
          <w:color w:val="000000" w:themeColor="text1"/>
          <w:sz w:val="24"/>
          <w:szCs w:val="24"/>
        </w:rPr>
        <w:t xml:space="preserve">Право на заключение договора </w:t>
      </w:r>
      <w:r w:rsidR="00B47986">
        <w:rPr>
          <w:rFonts w:ascii="Times New Roman" w:eastAsia="Times New Roman" w:hAnsi="Times New Roman" w:cs="Times New Roman"/>
          <w:bCs/>
          <w:color w:val="000000" w:themeColor="text1"/>
          <w:sz w:val="24"/>
          <w:szCs w:val="24"/>
        </w:rPr>
        <w:br/>
      </w:r>
      <w:r w:rsidR="00B47986" w:rsidRPr="00B47986">
        <w:rPr>
          <w:rFonts w:ascii="Times New Roman" w:eastAsia="Times New Roman" w:hAnsi="Times New Roman" w:cs="Times New Roman"/>
          <w:bCs/>
          <w:color w:val="000000" w:themeColor="text1"/>
          <w:sz w:val="24"/>
          <w:szCs w:val="24"/>
        </w:rPr>
        <w:t xml:space="preserve">по производству, поставке и монтажу рекламно-информационных конструкций </w:t>
      </w:r>
      <w:r w:rsidR="00B47986">
        <w:rPr>
          <w:rFonts w:ascii="Times New Roman" w:eastAsia="Times New Roman" w:hAnsi="Times New Roman" w:cs="Times New Roman"/>
          <w:bCs/>
          <w:color w:val="000000" w:themeColor="text1"/>
          <w:sz w:val="24"/>
          <w:szCs w:val="24"/>
        </w:rPr>
        <w:br/>
      </w:r>
      <w:r w:rsidR="00B47986" w:rsidRPr="00B47986">
        <w:rPr>
          <w:rFonts w:ascii="Times New Roman" w:eastAsia="Times New Roman" w:hAnsi="Times New Roman" w:cs="Times New Roman"/>
          <w:bCs/>
          <w:color w:val="000000" w:themeColor="text1"/>
          <w:sz w:val="24"/>
          <w:szCs w:val="24"/>
        </w:rPr>
        <w:t xml:space="preserve">по представленному Заказчиком макету объектов </w:t>
      </w:r>
      <w:proofErr w:type="spellStart"/>
      <w:r w:rsidR="00B47986" w:rsidRPr="00B47986">
        <w:rPr>
          <w:rFonts w:ascii="Times New Roman" w:eastAsia="Times New Roman" w:hAnsi="Times New Roman" w:cs="Times New Roman"/>
          <w:bCs/>
          <w:color w:val="000000" w:themeColor="text1"/>
          <w:sz w:val="24"/>
          <w:szCs w:val="24"/>
        </w:rPr>
        <w:t>брендирования</w:t>
      </w:r>
      <w:proofErr w:type="spellEnd"/>
      <w:r w:rsidR="00B47986" w:rsidRPr="00B47986">
        <w:rPr>
          <w:rFonts w:ascii="Times New Roman" w:eastAsia="Times New Roman" w:hAnsi="Times New Roman" w:cs="Times New Roman"/>
          <w:bCs/>
          <w:color w:val="000000" w:themeColor="text1"/>
          <w:sz w:val="24"/>
          <w:szCs w:val="24"/>
        </w:rPr>
        <w:t xml:space="preserve"> ВТРК «Архыз».</w:t>
      </w:r>
    </w:p>
    <w:p w:rsidR="00CD61F0" w:rsidRPr="008D4F56" w:rsidRDefault="00CD61F0" w:rsidP="002D7169">
      <w:pPr>
        <w:pStyle w:val="a5"/>
        <w:tabs>
          <w:tab w:val="left" w:pos="426"/>
        </w:tabs>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900F5D">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Сведения о существенных условиях договора: </w:t>
      </w:r>
    </w:p>
    <w:tbl>
      <w:tblPr>
        <w:tblStyle w:val="a3"/>
        <w:tblW w:w="0" w:type="auto"/>
        <w:tblLook w:val="04A0" w:firstRow="1" w:lastRow="0" w:firstColumn="1" w:lastColumn="0" w:noHBand="0" w:noVBand="1"/>
      </w:tblPr>
      <w:tblGrid>
        <w:gridCol w:w="4219"/>
        <w:gridCol w:w="5351"/>
      </w:tblGrid>
      <w:tr w:rsidR="006328DF" w:rsidRPr="006328DF" w:rsidTr="00853598">
        <w:tc>
          <w:tcPr>
            <w:tcW w:w="4219" w:type="dxa"/>
          </w:tcPr>
          <w:p w:rsidR="00ED6727" w:rsidRPr="006328DF" w:rsidRDefault="00ED6727" w:rsidP="001174D0">
            <w:pPr>
              <w:rPr>
                <w:rFonts w:ascii="Times New Roman" w:eastAsia="Times New Roman" w:hAnsi="Times New Roman" w:cs="Times New Roman"/>
                <w:b/>
                <w:color w:val="000000" w:themeColor="text1"/>
                <w:sz w:val="24"/>
                <w:szCs w:val="24"/>
              </w:rPr>
            </w:pPr>
            <w:r w:rsidRPr="006328DF">
              <w:rPr>
                <w:rFonts w:ascii="Times New Roman" w:eastAsia="Times New Roman" w:hAnsi="Times New Roman" w:cs="Times New Roman"/>
                <w:b/>
                <w:bCs/>
                <w:color w:val="000000" w:themeColor="text1"/>
                <w:sz w:val="24"/>
                <w:szCs w:val="24"/>
              </w:rPr>
              <w:t>Предмет договора</w:t>
            </w:r>
          </w:p>
        </w:tc>
        <w:tc>
          <w:tcPr>
            <w:tcW w:w="5351" w:type="dxa"/>
          </w:tcPr>
          <w:p w:rsidR="00DC01EF" w:rsidRPr="006B01E1" w:rsidRDefault="00B47986" w:rsidP="00EF6EC7">
            <w:pPr>
              <w:widowControl w:val="0"/>
              <w:shd w:val="clear" w:color="auto" w:fill="FFFFFF"/>
              <w:tabs>
                <w:tab w:val="left" w:pos="142"/>
              </w:tabs>
              <w:autoSpaceDE w:val="0"/>
              <w:autoSpaceDN w:val="0"/>
              <w:adjustRightInd w:val="0"/>
              <w:jc w:val="both"/>
              <w:rPr>
                <w:rFonts w:ascii="Times New Roman" w:hAnsi="Times New Roman" w:cs="Times New Roman"/>
                <w:color w:val="000000"/>
                <w:sz w:val="24"/>
                <w:szCs w:val="24"/>
              </w:rPr>
            </w:pPr>
            <w:r>
              <w:rPr>
                <w:rFonts w:ascii="Times New Roman" w:eastAsia="Times New Roman" w:hAnsi="Times New Roman" w:cs="Times New Roman"/>
                <w:bCs/>
                <w:color w:val="000000" w:themeColor="text1"/>
                <w:sz w:val="24"/>
                <w:szCs w:val="24"/>
              </w:rPr>
              <w:t>П</w:t>
            </w:r>
            <w:r w:rsidRPr="00B47986">
              <w:rPr>
                <w:rFonts w:ascii="Times New Roman" w:eastAsia="Times New Roman" w:hAnsi="Times New Roman" w:cs="Times New Roman"/>
                <w:bCs/>
                <w:color w:val="000000" w:themeColor="text1"/>
                <w:sz w:val="24"/>
                <w:szCs w:val="24"/>
              </w:rPr>
              <w:t>роизводств</w:t>
            </w:r>
            <w:r>
              <w:rPr>
                <w:rFonts w:ascii="Times New Roman" w:eastAsia="Times New Roman" w:hAnsi="Times New Roman" w:cs="Times New Roman"/>
                <w:bCs/>
                <w:color w:val="000000" w:themeColor="text1"/>
                <w:sz w:val="24"/>
                <w:szCs w:val="24"/>
              </w:rPr>
              <w:t>о</w:t>
            </w:r>
            <w:r w:rsidRPr="00B47986">
              <w:rPr>
                <w:rFonts w:ascii="Times New Roman" w:eastAsia="Times New Roman" w:hAnsi="Times New Roman" w:cs="Times New Roman"/>
                <w:bCs/>
                <w:color w:val="000000" w:themeColor="text1"/>
                <w:sz w:val="24"/>
                <w:szCs w:val="24"/>
              </w:rPr>
              <w:t>, поставк</w:t>
            </w:r>
            <w:r>
              <w:rPr>
                <w:rFonts w:ascii="Times New Roman" w:eastAsia="Times New Roman" w:hAnsi="Times New Roman" w:cs="Times New Roman"/>
                <w:bCs/>
                <w:color w:val="000000" w:themeColor="text1"/>
                <w:sz w:val="24"/>
                <w:szCs w:val="24"/>
              </w:rPr>
              <w:t>а и монтаж</w:t>
            </w:r>
            <w:r w:rsidRPr="00B47986">
              <w:rPr>
                <w:rFonts w:ascii="Times New Roman" w:eastAsia="Times New Roman" w:hAnsi="Times New Roman" w:cs="Times New Roman"/>
                <w:bCs/>
                <w:color w:val="000000" w:themeColor="text1"/>
                <w:sz w:val="24"/>
                <w:szCs w:val="24"/>
              </w:rPr>
              <w:t xml:space="preserve"> рекламно-информационных конструкций по представленному Заказчиком макету объектов </w:t>
            </w:r>
            <w:proofErr w:type="spellStart"/>
            <w:r w:rsidRPr="00B47986">
              <w:rPr>
                <w:rFonts w:ascii="Times New Roman" w:eastAsia="Times New Roman" w:hAnsi="Times New Roman" w:cs="Times New Roman"/>
                <w:bCs/>
                <w:color w:val="000000" w:themeColor="text1"/>
                <w:sz w:val="24"/>
                <w:szCs w:val="24"/>
              </w:rPr>
              <w:t>брендирования</w:t>
            </w:r>
            <w:proofErr w:type="spellEnd"/>
            <w:r w:rsidRPr="00B47986">
              <w:rPr>
                <w:rFonts w:ascii="Times New Roman" w:eastAsia="Times New Roman" w:hAnsi="Times New Roman" w:cs="Times New Roman"/>
                <w:bCs/>
                <w:color w:val="000000" w:themeColor="text1"/>
                <w:sz w:val="24"/>
                <w:szCs w:val="24"/>
              </w:rPr>
              <w:t xml:space="preserve"> ВТРК «Архыз».</w:t>
            </w:r>
          </w:p>
        </w:tc>
      </w:tr>
      <w:tr w:rsidR="00C760D2" w:rsidRPr="006328DF" w:rsidTr="001174D0">
        <w:trPr>
          <w:trHeight w:val="1519"/>
        </w:trPr>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C760D2" w:rsidP="001174D0">
            <w:pPr>
              <w:rPr>
                <w:rFonts w:ascii="Times New Roman" w:eastAsia="Times New Roman" w:hAnsi="Times New Roman" w:cs="Times New Roman"/>
                <w:b/>
                <w:bCs/>
                <w:color w:val="000000" w:themeColor="text1"/>
                <w:sz w:val="24"/>
                <w:szCs w:val="24"/>
              </w:rPr>
            </w:pPr>
          </w:p>
          <w:p w:rsidR="00C760D2" w:rsidRPr="00692BE9" w:rsidRDefault="00790895" w:rsidP="001174D0">
            <w:pPr>
              <w:rPr>
                <w:rFonts w:ascii="Times New Roman" w:eastAsia="Times New Roman" w:hAnsi="Times New Roman" w:cs="Times New Roman"/>
                <w:color w:val="000000" w:themeColor="text1"/>
                <w:sz w:val="24"/>
                <w:szCs w:val="24"/>
              </w:rPr>
            </w:pPr>
            <w:r w:rsidRPr="00790895">
              <w:rPr>
                <w:rFonts w:ascii="Times New Roman" w:eastAsia="Times New Roman" w:hAnsi="Times New Roman" w:cs="Times New Roman"/>
                <w:b/>
                <w:bCs/>
                <w:color w:val="000000" w:themeColor="text1"/>
                <w:sz w:val="24"/>
                <w:szCs w:val="24"/>
              </w:rPr>
              <w:t>Начальная (максимальная) цена договора</w:t>
            </w:r>
          </w:p>
        </w:tc>
        <w:tc>
          <w:tcPr>
            <w:tcW w:w="5351" w:type="dxa"/>
            <w:vAlign w:val="center"/>
          </w:tcPr>
          <w:p w:rsidR="00B47986" w:rsidRDefault="00B47986" w:rsidP="00B47986">
            <w:pPr>
              <w:shd w:val="clear" w:color="auto" w:fill="FFFFFF"/>
              <w:tabs>
                <w:tab w:val="left" w:pos="816"/>
              </w:tabs>
              <w:jc w:val="both"/>
              <w:rPr>
                <w:rFonts w:ascii="Times New Roman" w:eastAsia="Times New Roman" w:hAnsi="Times New Roman" w:cs="Times New Roman"/>
                <w:sz w:val="24"/>
                <w:szCs w:val="24"/>
              </w:rPr>
            </w:pPr>
            <w:r w:rsidRPr="00B47986">
              <w:rPr>
                <w:rFonts w:ascii="Times New Roman" w:eastAsia="Times New Roman" w:hAnsi="Times New Roman" w:cs="Times New Roman"/>
                <w:sz w:val="24"/>
                <w:szCs w:val="24"/>
              </w:rPr>
              <w:t>2 524 033 (Два миллиона пятьсот двадцать четыре тысячи тридцать три) рубля, без учета НДС.</w:t>
            </w:r>
          </w:p>
          <w:p w:rsidR="003F3AA3" w:rsidRPr="00B47986" w:rsidRDefault="003F3AA3" w:rsidP="00B47986">
            <w:pPr>
              <w:shd w:val="clear" w:color="auto" w:fill="FFFFFF"/>
              <w:tabs>
                <w:tab w:val="left" w:pos="816"/>
              </w:tabs>
              <w:jc w:val="both"/>
              <w:rPr>
                <w:rFonts w:ascii="Times New Roman" w:eastAsia="Times New Roman" w:hAnsi="Times New Roman" w:cs="Times New Roman"/>
                <w:sz w:val="24"/>
                <w:szCs w:val="24"/>
              </w:rPr>
            </w:pPr>
          </w:p>
          <w:p w:rsidR="00C760D2" w:rsidRPr="00790895" w:rsidRDefault="00B47986" w:rsidP="00790895">
            <w:pPr>
              <w:shd w:val="clear" w:color="auto" w:fill="FFFFFF"/>
              <w:tabs>
                <w:tab w:val="left" w:pos="816"/>
              </w:tabs>
              <w:jc w:val="both"/>
              <w:rPr>
                <w:rFonts w:ascii="Times New Roman" w:eastAsia="Times New Roman" w:hAnsi="Times New Roman" w:cs="Times New Roman"/>
                <w:sz w:val="24"/>
                <w:szCs w:val="24"/>
              </w:rPr>
            </w:pPr>
            <w:r w:rsidRPr="00B47986">
              <w:rPr>
                <w:rFonts w:ascii="Times New Roman" w:eastAsia="Times New Roman" w:hAnsi="Times New Roman" w:cs="Times New Roman"/>
                <w:sz w:val="24"/>
                <w:szCs w:val="24"/>
              </w:rPr>
              <w:t>В цену договора включены все расходы поставщика на производство, поставку, монтаж, уплату сборов, налогов (помимо НДС) и иных обязательных платежей.</w:t>
            </w:r>
          </w:p>
        </w:tc>
      </w:tr>
      <w:tr w:rsidR="00C760D2" w:rsidRPr="006328DF" w:rsidTr="00853598">
        <w:tc>
          <w:tcPr>
            <w:tcW w:w="4219" w:type="dxa"/>
          </w:tcPr>
          <w:p w:rsidR="00C760D2" w:rsidRPr="00692BE9" w:rsidRDefault="00C760D2" w:rsidP="00790895">
            <w:pPr>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b/>
                <w:bCs/>
                <w:color w:val="000000" w:themeColor="text1"/>
                <w:sz w:val="24"/>
                <w:szCs w:val="24"/>
              </w:rPr>
              <w:t xml:space="preserve">Наименование, перечень </w:t>
            </w:r>
            <w:r w:rsidR="00790895">
              <w:rPr>
                <w:rFonts w:ascii="Times New Roman" w:eastAsia="Times New Roman" w:hAnsi="Times New Roman" w:cs="Times New Roman"/>
                <w:b/>
                <w:bCs/>
                <w:color w:val="000000" w:themeColor="text1"/>
                <w:sz w:val="24"/>
                <w:szCs w:val="24"/>
              </w:rPr>
              <w:t>выполняемых работ</w:t>
            </w:r>
          </w:p>
        </w:tc>
        <w:tc>
          <w:tcPr>
            <w:tcW w:w="5351" w:type="dxa"/>
          </w:tcPr>
          <w:p w:rsidR="00481695" w:rsidRPr="00692BE9" w:rsidRDefault="00C760D2" w:rsidP="002D7169">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 xml:space="preserve">В соответствии с </w:t>
            </w:r>
            <w:r w:rsidR="002D7169">
              <w:rPr>
                <w:rFonts w:ascii="Times New Roman" w:eastAsia="Times New Roman" w:hAnsi="Times New Roman" w:cs="Times New Roman"/>
                <w:color w:val="000000" w:themeColor="text1"/>
                <w:sz w:val="24"/>
                <w:szCs w:val="24"/>
              </w:rPr>
              <w:t>Техническим заданием (Приложение № 1 к настоящему Протоколу).</w:t>
            </w:r>
          </w:p>
        </w:tc>
      </w:tr>
      <w:tr w:rsidR="00C760D2" w:rsidRPr="006328DF" w:rsidTr="00853598">
        <w:tc>
          <w:tcPr>
            <w:tcW w:w="4219" w:type="dxa"/>
          </w:tcPr>
          <w:p w:rsidR="00C760D2" w:rsidRPr="00692BE9" w:rsidRDefault="002D7169" w:rsidP="001174D0">
            <w:pPr>
              <w:rPr>
                <w:rFonts w:ascii="Times New Roman" w:eastAsia="Times New Roman" w:hAnsi="Times New Roman" w:cs="Times New Roman"/>
                <w:color w:val="000000" w:themeColor="text1"/>
                <w:sz w:val="24"/>
                <w:szCs w:val="24"/>
              </w:rPr>
            </w:pPr>
            <w:r w:rsidRPr="002D7169">
              <w:rPr>
                <w:rFonts w:ascii="Times New Roman" w:eastAsia="Times New Roman" w:hAnsi="Times New Roman" w:cs="Times New Roman"/>
                <w:b/>
                <w:bCs/>
                <w:color w:val="000000" w:themeColor="text1"/>
                <w:sz w:val="24"/>
                <w:szCs w:val="24"/>
              </w:rPr>
              <w:t>Место поставки товара</w:t>
            </w:r>
          </w:p>
        </w:tc>
        <w:tc>
          <w:tcPr>
            <w:tcW w:w="5351" w:type="dxa"/>
          </w:tcPr>
          <w:p w:rsidR="006B506C" w:rsidRPr="00383359" w:rsidRDefault="00900F5D" w:rsidP="00900F5D">
            <w:pPr>
              <w:jc w:val="both"/>
              <w:rPr>
                <w:rFonts w:ascii="Times New Roman" w:eastAsia="Times New Roman" w:hAnsi="Times New Roman" w:cs="Times New Roman"/>
                <w:color w:val="000000" w:themeColor="text1"/>
                <w:sz w:val="24"/>
                <w:szCs w:val="24"/>
              </w:rPr>
            </w:pPr>
            <w:proofErr w:type="gramStart"/>
            <w:r w:rsidRPr="00900F5D">
              <w:rPr>
                <w:rFonts w:ascii="Times New Roman" w:eastAsia="Times New Roman" w:hAnsi="Times New Roman" w:cs="Times New Roman"/>
                <w:color w:val="000000" w:themeColor="text1"/>
                <w:sz w:val="24"/>
                <w:szCs w:val="24"/>
              </w:rPr>
              <w:t xml:space="preserve">369152, Российская Федерация, Карачаево-Черкесская Республика, </w:t>
            </w:r>
            <w:proofErr w:type="spellStart"/>
            <w:r w:rsidRPr="00900F5D">
              <w:rPr>
                <w:rFonts w:ascii="Times New Roman" w:eastAsia="Times New Roman" w:hAnsi="Times New Roman" w:cs="Times New Roman"/>
                <w:color w:val="000000" w:themeColor="text1"/>
                <w:sz w:val="24"/>
                <w:szCs w:val="24"/>
              </w:rPr>
              <w:t>Зеленчукский</w:t>
            </w:r>
            <w:proofErr w:type="spellEnd"/>
            <w:r w:rsidRPr="00900F5D">
              <w:rPr>
                <w:rFonts w:ascii="Times New Roman" w:eastAsia="Times New Roman" w:hAnsi="Times New Roman" w:cs="Times New Roman"/>
                <w:color w:val="000000" w:themeColor="text1"/>
                <w:sz w:val="24"/>
                <w:szCs w:val="24"/>
              </w:rPr>
              <w:t xml:space="preserve"> район, </w:t>
            </w:r>
            <w:proofErr w:type="spellStart"/>
            <w:r w:rsidRPr="00900F5D">
              <w:rPr>
                <w:rFonts w:ascii="Times New Roman" w:eastAsia="Times New Roman" w:hAnsi="Times New Roman" w:cs="Times New Roman"/>
                <w:color w:val="000000" w:themeColor="text1"/>
                <w:sz w:val="24"/>
                <w:szCs w:val="24"/>
              </w:rPr>
              <w:t>Архызское</w:t>
            </w:r>
            <w:proofErr w:type="spellEnd"/>
            <w:r w:rsidRPr="00900F5D">
              <w:rPr>
                <w:rFonts w:ascii="Times New Roman" w:eastAsia="Times New Roman" w:hAnsi="Times New Roman" w:cs="Times New Roman"/>
                <w:color w:val="000000" w:themeColor="text1"/>
                <w:sz w:val="24"/>
                <w:szCs w:val="24"/>
              </w:rPr>
              <w:t xml:space="preserve"> сельское поселение, поселок «Романтик», ВТРК «Архыз» (н. п. Верхний Архыз).</w:t>
            </w:r>
            <w:proofErr w:type="gramEnd"/>
          </w:p>
        </w:tc>
      </w:tr>
      <w:tr w:rsidR="00C760D2" w:rsidRPr="006328DF" w:rsidTr="00853598">
        <w:tc>
          <w:tcPr>
            <w:tcW w:w="4219" w:type="dxa"/>
          </w:tcPr>
          <w:p w:rsidR="00C760D2" w:rsidRPr="00692BE9" w:rsidRDefault="00C760D2" w:rsidP="001174D0">
            <w:pPr>
              <w:jc w:val="both"/>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Условия оплаты</w:t>
            </w:r>
          </w:p>
        </w:tc>
        <w:tc>
          <w:tcPr>
            <w:tcW w:w="5351" w:type="dxa"/>
          </w:tcPr>
          <w:p w:rsidR="009141A2"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p w:rsidR="003F3AA3" w:rsidRPr="00692BE9" w:rsidRDefault="003F3AA3" w:rsidP="001174D0">
            <w:pPr>
              <w:jc w:val="both"/>
              <w:rPr>
                <w:rFonts w:ascii="Times New Roman" w:eastAsia="Times New Roman" w:hAnsi="Times New Roman" w:cs="Times New Roman"/>
                <w:color w:val="000000" w:themeColor="text1"/>
                <w:sz w:val="24"/>
                <w:szCs w:val="24"/>
              </w:rPr>
            </w:pPr>
          </w:p>
        </w:tc>
      </w:tr>
      <w:tr w:rsidR="00F2712E" w:rsidRPr="006328DF" w:rsidTr="00853598">
        <w:tc>
          <w:tcPr>
            <w:tcW w:w="4219" w:type="dxa"/>
          </w:tcPr>
          <w:p w:rsidR="00F2712E" w:rsidRPr="00692BE9" w:rsidRDefault="00900F5D" w:rsidP="00900F5D">
            <w:pPr>
              <w:jc w:val="both"/>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lastRenderedPageBreak/>
              <w:t>Срок поставки товара</w:t>
            </w:r>
          </w:p>
        </w:tc>
        <w:tc>
          <w:tcPr>
            <w:tcW w:w="5351" w:type="dxa"/>
          </w:tcPr>
          <w:p w:rsidR="006B506C" w:rsidRDefault="002D7169" w:rsidP="001174D0">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В</w:t>
            </w:r>
            <w:r w:rsidRPr="002D7169">
              <w:rPr>
                <w:rFonts w:ascii="Times New Roman" w:eastAsia="Times New Roman" w:hAnsi="Times New Roman" w:cs="Times New Roman"/>
                <w:color w:val="000000" w:themeColor="text1"/>
                <w:sz w:val="24"/>
                <w:szCs w:val="24"/>
              </w:rPr>
              <w:t xml:space="preserve"> соответствии с Проектом договора.</w:t>
            </w:r>
          </w:p>
          <w:p w:rsidR="003F3AA3" w:rsidRDefault="003F3AA3" w:rsidP="001174D0">
            <w:pPr>
              <w:jc w:val="both"/>
              <w:rPr>
                <w:rFonts w:ascii="Times New Roman" w:eastAsia="Times New Roman" w:hAnsi="Times New Roman" w:cs="Times New Roman"/>
                <w:color w:val="000000" w:themeColor="text1"/>
                <w:sz w:val="24"/>
                <w:szCs w:val="24"/>
              </w:rPr>
            </w:pPr>
          </w:p>
        </w:tc>
      </w:tr>
      <w:tr w:rsidR="00C760D2" w:rsidRPr="006328DF" w:rsidTr="00853598">
        <w:tc>
          <w:tcPr>
            <w:tcW w:w="4219" w:type="dxa"/>
          </w:tcPr>
          <w:p w:rsidR="00C760D2" w:rsidRPr="00692BE9" w:rsidRDefault="00C760D2" w:rsidP="001174D0">
            <w:pPr>
              <w:rPr>
                <w:rFonts w:ascii="Times New Roman" w:eastAsia="Times New Roman" w:hAnsi="Times New Roman" w:cs="Times New Roman"/>
                <w:b/>
                <w:bCs/>
                <w:color w:val="000000" w:themeColor="text1"/>
                <w:sz w:val="24"/>
                <w:szCs w:val="24"/>
              </w:rPr>
            </w:pPr>
            <w:r w:rsidRPr="00692BE9">
              <w:rPr>
                <w:rFonts w:ascii="Times New Roman" w:eastAsia="Times New Roman" w:hAnsi="Times New Roman" w:cs="Times New Roman"/>
                <w:b/>
                <w:bCs/>
                <w:color w:val="000000" w:themeColor="text1"/>
                <w:sz w:val="24"/>
                <w:szCs w:val="24"/>
              </w:rPr>
              <w:t>Финансирование</w:t>
            </w:r>
          </w:p>
        </w:tc>
        <w:tc>
          <w:tcPr>
            <w:tcW w:w="5351" w:type="dxa"/>
          </w:tcPr>
          <w:p w:rsidR="009141A2" w:rsidRDefault="00C760D2" w:rsidP="001174D0">
            <w:pPr>
              <w:jc w:val="both"/>
              <w:rPr>
                <w:rFonts w:ascii="Times New Roman" w:eastAsia="Times New Roman" w:hAnsi="Times New Roman" w:cs="Times New Roman"/>
                <w:color w:val="000000" w:themeColor="text1"/>
                <w:sz w:val="24"/>
                <w:szCs w:val="24"/>
              </w:rPr>
            </w:pPr>
            <w:r w:rsidRPr="00692BE9">
              <w:rPr>
                <w:rFonts w:ascii="Times New Roman" w:eastAsia="Times New Roman" w:hAnsi="Times New Roman" w:cs="Times New Roman"/>
                <w:color w:val="000000" w:themeColor="text1"/>
                <w:sz w:val="24"/>
                <w:szCs w:val="24"/>
              </w:rPr>
              <w:t>Собственные средства ОАО «КСК».</w:t>
            </w:r>
          </w:p>
          <w:p w:rsidR="003F3AA3" w:rsidRPr="00692BE9" w:rsidRDefault="003F3AA3" w:rsidP="001174D0">
            <w:pPr>
              <w:jc w:val="both"/>
              <w:rPr>
                <w:rFonts w:ascii="Times New Roman" w:eastAsia="Times New Roman" w:hAnsi="Times New Roman" w:cs="Times New Roman"/>
                <w:color w:val="000000" w:themeColor="text1"/>
                <w:sz w:val="24"/>
                <w:szCs w:val="24"/>
              </w:rPr>
            </w:pPr>
          </w:p>
        </w:tc>
      </w:tr>
    </w:tbl>
    <w:p w:rsidR="009141A2" w:rsidRDefault="009141A2" w:rsidP="009141A2">
      <w:pPr>
        <w:pStyle w:val="a5"/>
        <w:tabs>
          <w:tab w:val="left" w:pos="426"/>
        </w:tabs>
        <w:spacing w:after="0" w:line="240" w:lineRule="auto"/>
        <w:ind w:left="0"/>
        <w:jc w:val="both"/>
        <w:rPr>
          <w:rFonts w:ascii="Times New Roman" w:eastAsia="Times New Roman" w:hAnsi="Times New Roman" w:cs="Times New Roman"/>
          <w:sz w:val="24"/>
          <w:szCs w:val="24"/>
        </w:rPr>
      </w:pPr>
    </w:p>
    <w:p w:rsidR="006128D5" w:rsidRDefault="006128D5" w:rsidP="00900F5D">
      <w:pPr>
        <w:pStyle w:val="a5"/>
        <w:numPr>
          <w:ilvl w:val="0"/>
          <w:numId w:val="1"/>
        </w:numPr>
        <w:spacing w:after="0" w:line="240" w:lineRule="auto"/>
        <w:ind w:left="0" w:firstLine="0"/>
        <w:jc w:val="both"/>
        <w:rPr>
          <w:rFonts w:ascii="Times New Roman" w:eastAsia="Times New Roman" w:hAnsi="Times New Roman" w:cs="Times New Roman"/>
          <w:sz w:val="24"/>
          <w:szCs w:val="24"/>
        </w:rPr>
      </w:pPr>
      <w:r w:rsidRPr="00877720">
        <w:rPr>
          <w:rFonts w:ascii="Times New Roman" w:eastAsia="Times New Roman" w:hAnsi="Times New Roman" w:cs="Times New Roman"/>
          <w:sz w:val="24"/>
          <w:szCs w:val="24"/>
        </w:rPr>
        <w:t>До окончания указанного в извещении о проведении запроса котировок срока подачи котировочных заявок 16:00 (</w:t>
      </w:r>
      <w:proofErr w:type="spellStart"/>
      <w:proofErr w:type="gramStart"/>
      <w:r w:rsidRPr="00877720">
        <w:rPr>
          <w:rFonts w:ascii="Times New Roman" w:eastAsia="Times New Roman" w:hAnsi="Times New Roman" w:cs="Times New Roman"/>
          <w:sz w:val="24"/>
          <w:szCs w:val="24"/>
        </w:rPr>
        <w:t>мск</w:t>
      </w:r>
      <w:proofErr w:type="spellEnd"/>
      <w:proofErr w:type="gramEnd"/>
      <w:r w:rsidRPr="00877720">
        <w:rPr>
          <w:rFonts w:ascii="Times New Roman" w:eastAsia="Times New Roman" w:hAnsi="Times New Roman" w:cs="Times New Roman"/>
          <w:sz w:val="24"/>
          <w:szCs w:val="24"/>
        </w:rPr>
        <w:t xml:space="preserve">) </w:t>
      </w:r>
      <w:r w:rsidR="00900F5D">
        <w:rPr>
          <w:rFonts w:ascii="Times New Roman" w:eastAsia="Times New Roman" w:hAnsi="Times New Roman" w:cs="Times New Roman"/>
          <w:sz w:val="24"/>
          <w:szCs w:val="24"/>
        </w:rPr>
        <w:t>26</w:t>
      </w:r>
      <w:r w:rsidRPr="00877720">
        <w:rPr>
          <w:rFonts w:ascii="Times New Roman" w:eastAsia="Times New Roman" w:hAnsi="Times New Roman" w:cs="Times New Roman"/>
          <w:sz w:val="24"/>
          <w:szCs w:val="24"/>
        </w:rPr>
        <w:t xml:space="preserve"> </w:t>
      </w:r>
      <w:r w:rsidR="002071EF">
        <w:rPr>
          <w:rFonts w:ascii="Times New Roman" w:eastAsia="Times New Roman" w:hAnsi="Times New Roman" w:cs="Times New Roman"/>
          <w:sz w:val="24"/>
          <w:szCs w:val="24"/>
        </w:rPr>
        <w:t>июня</w:t>
      </w:r>
      <w:r w:rsidRPr="00877720">
        <w:rPr>
          <w:rFonts w:ascii="Times New Roman" w:eastAsia="Times New Roman" w:hAnsi="Times New Roman" w:cs="Times New Roman"/>
          <w:sz w:val="24"/>
          <w:szCs w:val="24"/>
        </w:rPr>
        <w:t xml:space="preserve"> 2014 года </w:t>
      </w:r>
      <w:r w:rsidR="00645F49" w:rsidRPr="00645F49">
        <w:rPr>
          <w:rFonts w:ascii="Times New Roman" w:eastAsia="Times New Roman" w:hAnsi="Times New Roman" w:cs="Times New Roman"/>
          <w:sz w:val="24"/>
          <w:szCs w:val="24"/>
        </w:rPr>
        <w:t>поступила 1 (Одна) котировочная заявка на бумажном носителе.</w:t>
      </w:r>
    </w:p>
    <w:p w:rsidR="001174D0" w:rsidRDefault="001174D0" w:rsidP="001174D0">
      <w:pPr>
        <w:pStyle w:val="a5"/>
        <w:tabs>
          <w:tab w:val="left" w:pos="426"/>
        </w:tabs>
        <w:spacing w:after="0" w:line="240" w:lineRule="auto"/>
        <w:ind w:left="0"/>
        <w:rPr>
          <w:rFonts w:ascii="Times New Roman" w:eastAsia="Times New Roman" w:hAnsi="Times New Roman" w:cs="Times New Roman"/>
          <w:sz w:val="24"/>
          <w:szCs w:val="24"/>
        </w:rPr>
      </w:pPr>
    </w:p>
    <w:p w:rsidR="006128D5" w:rsidRPr="00EF4445" w:rsidRDefault="006128D5" w:rsidP="007949E0">
      <w:pPr>
        <w:pStyle w:val="a5"/>
        <w:numPr>
          <w:ilvl w:val="0"/>
          <w:numId w:val="1"/>
        </w:numPr>
        <w:spacing w:after="0" w:line="240" w:lineRule="auto"/>
        <w:ind w:left="0" w:hanging="11"/>
        <w:rPr>
          <w:rFonts w:ascii="Times New Roman" w:eastAsia="Times New Roman" w:hAnsi="Times New Roman" w:cs="Times New Roman"/>
          <w:sz w:val="24"/>
          <w:szCs w:val="24"/>
        </w:rPr>
      </w:pPr>
      <w:r w:rsidRPr="00EF4445">
        <w:rPr>
          <w:rFonts w:ascii="Times New Roman" w:eastAsia="Times New Roman" w:hAnsi="Times New Roman" w:cs="Times New Roman"/>
          <w:sz w:val="24"/>
          <w:szCs w:val="24"/>
        </w:rPr>
        <w:t>Сведения об участник</w:t>
      </w:r>
      <w:r w:rsidR="00645F49">
        <w:rPr>
          <w:rFonts w:ascii="Times New Roman" w:eastAsia="Times New Roman" w:hAnsi="Times New Roman" w:cs="Times New Roman"/>
          <w:sz w:val="24"/>
          <w:szCs w:val="24"/>
        </w:rPr>
        <w:t>е</w:t>
      </w:r>
      <w:r w:rsidRPr="00EF444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закупки</w:t>
      </w:r>
      <w:r w:rsidRPr="00EF4445">
        <w:rPr>
          <w:rFonts w:ascii="Times New Roman" w:eastAsia="Times New Roman" w:hAnsi="Times New Roman" w:cs="Times New Roman"/>
          <w:sz w:val="24"/>
          <w:szCs w:val="24"/>
        </w:rPr>
        <w:t>, подавш</w:t>
      </w:r>
      <w:r w:rsidR="00645F49">
        <w:rPr>
          <w:rFonts w:ascii="Times New Roman" w:eastAsia="Times New Roman" w:hAnsi="Times New Roman" w:cs="Times New Roman"/>
          <w:sz w:val="24"/>
          <w:szCs w:val="24"/>
        </w:rPr>
        <w:t xml:space="preserve">ем </w:t>
      </w:r>
      <w:r w:rsidRPr="00EF4445">
        <w:rPr>
          <w:rFonts w:ascii="Times New Roman" w:eastAsia="Times New Roman" w:hAnsi="Times New Roman" w:cs="Times New Roman"/>
          <w:sz w:val="24"/>
          <w:szCs w:val="24"/>
        </w:rPr>
        <w:t>котировочн</w:t>
      </w:r>
      <w:r w:rsidR="00645F49">
        <w:rPr>
          <w:rFonts w:ascii="Times New Roman" w:eastAsia="Times New Roman" w:hAnsi="Times New Roman" w:cs="Times New Roman"/>
          <w:sz w:val="24"/>
          <w:szCs w:val="24"/>
        </w:rPr>
        <w:t>ую</w:t>
      </w:r>
      <w:r>
        <w:rPr>
          <w:rFonts w:ascii="Times New Roman" w:eastAsia="Times New Roman" w:hAnsi="Times New Roman" w:cs="Times New Roman"/>
          <w:sz w:val="24"/>
          <w:szCs w:val="24"/>
        </w:rPr>
        <w:t xml:space="preserve"> заявк</w:t>
      </w:r>
      <w:r w:rsidR="00645F49">
        <w:rPr>
          <w:rFonts w:ascii="Times New Roman" w:eastAsia="Times New Roman" w:hAnsi="Times New Roman" w:cs="Times New Roman"/>
          <w:sz w:val="24"/>
          <w:szCs w:val="24"/>
        </w:rPr>
        <w:t>у</w:t>
      </w:r>
      <w:r w:rsidRPr="00EF4445">
        <w:rPr>
          <w:rFonts w:ascii="Times New Roman" w:eastAsia="Times New Roman" w:hAnsi="Times New Roman" w:cs="Times New Roman"/>
          <w:sz w:val="24"/>
          <w:szCs w:val="24"/>
        </w:rPr>
        <w:t>:</w:t>
      </w:r>
    </w:p>
    <w:tbl>
      <w:tblPr>
        <w:tblW w:w="9356" w:type="dxa"/>
        <w:tblCellSpacing w:w="0" w:type="dxa"/>
        <w:tblInd w:w="3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2552"/>
        <w:gridCol w:w="2698"/>
        <w:gridCol w:w="4106"/>
      </w:tblGrid>
      <w:tr w:rsidR="006128D5" w:rsidRPr="00ED252E" w:rsidTr="007949E0">
        <w:trPr>
          <w:tblHeader/>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Регистрационный номер заявки участника </w:t>
            </w:r>
            <w:r>
              <w:rPr>
                <w:rFonts w:ascii="Times New Roman" w:eastAsia="Times New Roman" w:hAnsi="Times New Roman" w:cs="Times New Roman"/>
                <w:b/>
                <w:sz w:val="24"/>
                <w:szCs w:val="24"/>
              </w:rPr>
              <w:t>закупки</w:t>
            </w:r>
          </w:p>
        </w:tc>
        <w:tc>
          <w:tcPr>
            <w:tcW w:w="2698"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6128D5" w:rsidP="00CB11D3">
            <w:pPr>
              <w:spacing w:after="0" w:line="240" w:lineRule="auto"/>
              <w:jc w:val="center"/>
              <w:rPr>
                <w:rFonts w:ascii="Times New Roman" w:eastAsia="Times New Roman" w:hAnsi="Times New Roman" w:cs="Times New Roman"/>
                <w:b/>
                <w:sz w:val="24"/>
                <w:szCs w:val="24"/>
              </w:rPr>
            </w:pPr>
            <w:r w:rsidRPr="00ED252E">
              <w:rPr>
                <w:rFonts w:ascii="Times New Roman" w:eastAsia="Times New Roman" w:hAnsi="Times New Roman" w:cs="Times New Roman"/>
                <w:b/>
                <w:sz w:val="24"/>
                <w:szCs w:val="24"/>
              </w:rPr>
              <w:t xml:space="preserve">Наименование участника </w:t>
            </w:r>
            <w:r>
              <w:rPr>
                <w:rFonts w:ascii="Times New Roman" w:eastAsia="Times New Roman" w:hAnsi="Times New Roman" w:cs="Times New Roman"/>
                <w:b/>
                <w:sz w:val="24"/>
                <w:szCs w:val="24"/>
              </w:rPr>
              <w:t>закупки</w:t>
            </w:r>
          </w:p>
        </w:tc>
        <w:tc>
          <w:tcPr>
            <w:tcW w:w="4106" w:type="dxa"/>
            <w:tcBorders>
              <w:top w:val="outset" w:sz="6" w:space="0" w:color="000000"/>
              <w:left w:val="outset" w:sz="6" w:space="0" w:color="000000"/>
              <w:bottom w:val="outset" w:sz="6" w:space="0" w:color="000000"/>
              <w:right w:val="outset" w:sz="6" w:space="0" w:color="000000"/>
            </w:tcBorders>
            <w:vAlign w:val="center"/>
            <w:hideMark/>
          </w:tcPr>
          <w:p w:rsidR="006128D5" w:rsidRPr="00ED252E" w:rsidRDefault="00CF538B" w:rsidP="00CB11D3">
            <w:pPr>
              <w:spacing w:after="0" w:line="240" w:lineRule="auto"/>
              <w:jc w:val="center"/>
              <w:rPr>
                <w:rFonts w:ascii="Times New Roman" w:eastAsia="Times New Roman" w:hAnsi="Times New Roman" w:cs="Times New Roman"/>
                <w:b/>
                <w:sz w:val="24"/>
                <w:szCs w:val="24"/>
              </w:rPr>
            </w:pPr>
            <w:r w:rsidRPr="00CF538B">
              <w:rPr>
                <w:rFonts w:ascii="Times New Roman" w:eastAsia="Times New Roman" w:hAnsi="Times New Roman" w:cs="Times New Roman"/>
                <w:b/>
                <w:sz w:val="24"/>
                <w:szCs w:val="24"/>
              </w:rPr>
              <w:t>Юридический/почтовый адреса участника закупки</w:t>
            </w:r>
          </w:p>
        </w:tc>
      </w:tr>
      <w:tr w:rsidR="00900F5D" w:rsidRPr="00ED252E" w:rsidTr="007949E0">
        <w:trPr>
          <w:trHeight w:val="872"/>
          <w:tblCellSpacing w:w="0" w:type="dxa"/>
        </w:trPr>
        <w:tc>
          <w:tcPr>
            <w:tcW w:w="2552" w:type="dxa"/>
            <w:tcBorders>
              <w:top w:val="outset" w:sz="6" w:space="0" w:color="000000"/>
              <w:left w:val="outset" w:sz="6" w:space="0" w:color="000000"/>
              <w:bottom w:val="outset" w:sz="6" w:space="0" w:color="000000"/>
              <w:right w:val="outset" w:sz="6" w:space="0" w:color="000000"/>
            </w:tcBorders>
            <w:vAlign w:val="center"/>
          </w:tcPr>
          <w:p w:rsidR="00900F5D" w:rsidRPr="00ED252E" w:rsidRDefault="00900F5D" w:rsidP="004B0C6F">
            <w:pPr>
              <w:spacing w:after="0" w:line="240" w:lineRule="auto"/>
              <w:jc w:val="center"/>
              <w:rPr>
                <w:rFonts w:ascii="Times New Roman" w:eastAsia="Times New Roman" w:hAnsi="Times New Roman" w:cs="Times New Roman"/>
                <w:sz w:val="24"/>
                <w:szCs w:val="24"/>
                <w:highlight w:val="yellow"/>
              </w:rPr>
            </w:pPr>
            <w:r w:rsidRPr="00E46920">
              <w:rPr>
                <w:rFonts w:ascii="Times New Roman" w:eastAsia="Times New Roman" w:hAnsi="Times New Roman" w:cs="Times New Roman"/>
                <w:sz w:val="24"/>
                <w:szCs w:val="24"/>
              </w:rPr>
              <w:t xml:space="preserve">№ </w:t>
            </w:r>
            <w:r w:rsidR="004B0C6F">
              <w:rPr>
                <w:rFonts w:ascii="Times New Roman" w:eastAsia="Times New Roman" w:hAnsi="Times New Roman" w:cs="Times New Roman"/>
                <w:sz w:val="24"/>
                <w:szCs w:val="24"/>
              </w:rPr>
              <w:t>255</w:t>
            </w:r>
            <w:r w:rsidRPr="00E46920">
              <w:rPr>
                <w:rFonts w:ascii="Times New Roman" w:eastAsia="Times New Roman" w:hAnsi="Times New Roman" w:cs="Times New Roman"/>
                <w:sz w:val="24"/>
                <w:szCs w:val="24"/>
              </w:rPr>
              <w:br/>
              <w:t xml:space="preserve"> от </w:t>
            </w:r>
            <w:r w:rsidR="004B0C6F">
              <w:rPr>
                <w:rFonts w:ascii="Times New Roman" w:eastAsia="Times New Roman" w:hAnsi="Times New Roman" w:cs="Times New Roman"/>
                <w:sz w:val="24"/>
                <w:szCs w:val="24"/>
              </w:rPr>
              <w:t>25</w:t>
            </w:r>
            <w:r w:rsidRPr="00E4692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июня 2014</w:t>
            </w:r>
            <w:r w:rsidRPr="00E46920">
              <w:rPr>
                <w:rFonts w:ascii="Times New Roman" w:eastAsia="Times New Roman" w:hAnsi="Times New Roman" w:cs="Times New Roman"/>
                <w:sz w:val="24"/>
                <w:szCs w:val="24"/>
              </w:rPr>
              <w:t xml:space="preserve"> года</w:t>
            </w:r>
            <w:r w:rsidRPr="00E46920">
              <w:rPr>
                <w:rFonts w:ascii="Times New Roman" w:eastAsia="Times New Roman" w:hAnsi="Times New Roman" w:cs="Times New Roman"/>
                <w:sz w:val="24"/>
                <w:szCs w:val="24"/>
              </w:rPr>
              <w:br/>
            </w:r>
            <w:r w:rsidR="004B0C6F">
              <w:rPr>
                <w:rFonts w:ascii="Times New Roman" w:eastAsia="Times New Roman" w:hAnsi="Times New Roman" w:cs="Times New Roman"/>
                <w:sz w:val="24"/>
                <w:szCs w:val="24"/>
              </w:rPr>
              <w:t>16</w:t>
            </w:r>
            <w:r w:rsidRPr="00E46920">
              <w:rPr>
                <w:rFonts w:ascii="Times New Roman" w:eastAsia="Times New Roman" w:hAnsi="Times New Roman" w:cs="Times New Roman"/>
                <w:sz w:val="24"/>
                <w:szCs w:val="24"/>
              </w:rPr>
              <w:t>:</w:t>
            </w:r>
            <w:r w:rsidR="004B0C6F">
              <w:rPr>
                <w:rFonts w:ascii="Times New Roman" w:eastAsia="Times New Roman" w:hAnsi="Times New Roman" w:cs="Times New Roman"/>
                <w:sz w:val="24"/>
                <w:szCs w:val="24"/>
              </w:rPr>
              <w:t>45</w:t>
            </w:r>
            <w:r w:rsidRPr="00E46920">
              <w:rPr>
                <w:rFonts w:ascii="Times New Roman" w:eastAsia="Times New Roman" w:hAnsi="Times New Roman" w:cs="Times New Roman"/>
                <w:sz w:val="24"/>
                <w:szCs w:val="24"/>
              </w:rPr>
              <w:t xml:space="preserve"> (</w:t>
            </w:r>
            <w:proofErr w:type="spellStart"/>
            <w:proofErr w:type="gramStart"/>
            <w:r w:rsidRPr="00E46920">
              <w:rPr>
                <w:rFonts w:ascii="Times New Roman" w:eastAsia="Times New Roman" w:hAnsi="Times New Roman" w:cs="Times New Roman"/>
                <w:sz w:val="24"/>
                <w:szCs w:val="24"/>
              </w:rPr>
              <w:t>мск</w:t>
            </w:r>
            <w:proofErr w:type="spellEnd"/>
            <w:proofErr w:type="gramEnd"/>
            <w:r w:rsidRPr="00E46920">
              <w:rPr>
                <w:rFonts w:ascii="Times New Roman" w:eastAsia="Times New Roman" w:hAnsi="Times New Roman" w:cs="Times New Roman"/>
                <w:sz w:val="24"/>
                <w:szCs w:val="24"/>
              </w:rPr>
              <w:t>)</w:t>
            </w:r>
          </w:p>
        </w:tc>
        <w:tc>
          <w:tcPr>
            <w:tcW w:w="2698" w:type="dxa"/>
            <w:tcBorders>
              <w:top w:val="outset" w:sz="6" w:space="0" w:color="000000"/>
              <w:left w:val="outset" w:sz="6" w:space="0" w:color="000000"/>
              <w:bottom w:val="outset" w:sz="6" w:space="0" w:color="000000"/>
              <w:right w:val="outset" w:sz="6" w:space="0" w:color="000000"/>
            </w:tcBorders>
            <w:vAlign w:val="center"/>
          </w:tcPr>
          <w:p w:rsidR="00900F5D" w:rsidRPr="00F2712E" w:rsidRDefault="00900F5D" w:rsidP="00DF1717">
            <w:pPr>
              <w:spacing w:after="0" w:line="240" w:lineRule="auto"/>
              <w:jc w:val="center"/>
              <w:rPr>
                <w:rFonts w:ascii="Times New Roman" w:eastAsia="Times New Roman" w:hAnsi="Times New Roman" w:cs="Times New Roman"/>
                <w:b/>
                <w:bCs/>
                <w:color w:val="000000" w:themeColor="text1"/>
                <w:sz w:val="24"/>
                <w:szCs w:val="24"/>
              </w:rPr>
            </w:pPr>
            <w:r>
              <w:rPr>
                <w:rFonts w:ascii="Times New Roman" w:eastAsia="Times New Roman" w:hAnsi="Times New Roman" w:cs="Times New Roman"/>
                <w:b/>
                <w:bCs/>
                <w:color w:val="000000" w:themeColor="text1"/>
                <w:sz w:val="24"/>
                <w:szCs w:val="24"/>
              </w:rPr>
              <w:t>ООО «Магма»</w:t>
            </w:r>
          </w:p>
          <w:p w:rsidR="00900F5D" w:rsidRPr="00F2712E" w:rsidRDefault="00900F5D" w:rsidP="00DF1717">
            <w:pPr>
              <w:spacing w:after="0" w:line="240" w:lineRule="auto"/>
              <w:jc w:val="center"/>
              <w:rPr>
                <w:rFonts w:ascii="Times New Roman" w:eastAsia="Times New Roman" w:hAnsi="Times New Roman" w:cs="Times New Roman"/>
                <w:sz w:val="24"/>
                <w:szCs w:val="24"/>
                <w:highlight w:val="yellow"/>
              </w:rPr>
            </w:pPr>
            <w:r w:rsidRPr="00F2712E">
              <w:rPr>
                <w:rFonts w:ascii="Times New Roman" w:eastAsia="Times New Roman" w:hAnsi="Times New Roman" w:cs="Times New Roman"/>
                <w:color w:val="000000" w:themeColor="text1"/>
                <w:sz w:val="24"/>
                <w:szCs w:val="24"/>
              </w:rPr>
              <w:t xml:space="preserve">(ИНН </w:t>
            </w:r>
            <w:r>
              <w:rPr>
                <w:rFonts w:ascii="Times New Roman" w:eastAsia="Times New Roman" w:hAnsi="Times New Roman" w:cs="Times New Roman"/>
                <w:color w:val="000000" w:themeColor="text1"/>
                <w:sz w:val="24"/>
                <w:szCs w:val="24"/>
              </w:rPr>
              <w:t>0901012795</w:t>
            </w:r>
            <w:r w:rsidRPr="00F2712E">
              <w:rPr>
                <w:rFonts w:ascii="Times New Roman" w:eastAsia="Times New Roman" w:hAnsi="Times New Roman" w:cs="Times New Roman"/>
                <w:color w:val="000000" w:themeColor="text1"/>
                <w:sz w:val="24"/>
                <w:szCs w:val="24"/>
              </w:rPr>
              <w:t>)</w:t>
            </w:r>
          </w:p>
        </w:tc>
        <w:tc>
          <w:tcPr>
            <w:tcW w:w="4106" w:type="dxa"/>
            <w:tcBorders>
              <w:top w:val="outset" w:sz="6" w:space="0" w:color="000000"/>
              <w:left w:val="outset" w:sz="6" w:space="0" w:color="000000"/>
              <w:bottom w:val="outset" w:sz="6" w:space="0" w:color="000000"/>
              <w:right w:val="outset" w:sz="6" w:space="0" w:color="000000"/>
            </w:tcBorders>
            <w:vAlign w:val="center"/>
          </w:tcPr>
          <w:p w:rsidR="00900F5D" w:rsidRDefault="00900F5D" w:rsidP="00DF1717">
            <w:pPr>
              <w:spacing w:after="0" w:line="240" w:lineRule="auto"/>
              <w:rPr>
                <w:rFonts w:ascii="Times New Roman" w:eastAsia="Times New Roman" w:hAnsi="Times New Roman" w:cs="Times New Roman"/>
                <w:sz w:val="24"/>
                <w:szCs w:val="24"/>
              </w:rPr>
            </w:pPr>
            <w:r w:rsidRPr="00CF538B">
              <w:rPr>
                <w:rFonts w:ascii="Times New Roman" w:eastAsia="Times New Roman" w:hAnsi="Times New Roman" w:cs="Times New Roman"/>
                <w:sz w:val="24"/>
                <w:szCs w:val="24"/>
              </w:rPr>
              <w:t>Юридический адрес</w:t>
            </w:r>
            <w:r>
              <w:rPr>
                <w:rFonts w:ascii="Times New Roman" w:eastAsia="Times New Roman" w:hAnsi="Times New Roman" w:cs="Times New Roman"/>
                <w:sz w:val="24"/>
                <w:szCs w:val="24"/>
              </w:rPr>
              <w:t xml:space="preserve"> / п</w:t>
            </w:r>
            <w:r w:rsidRPr="00CF538B">
              <w:rPr>
                <w:rFonts w:ascii="Times New Roman" w:eastAsia="Times New Roman" w:hAnsi="Times New Roman" w:cs="Times New Roman"/>
                <w:sz w:val="24"/>
                <w:szCs w:val="24"/>
              </w:rPr>
              <w:t>очтовый адрес:</w:t>
            </w:r>
          </w:p>
          <w:p w:rsidR="00900F5D" w:rsidRDefault="00900F5D" w:rsidP="00DF171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369000, КЧР, г. Черкесск, </w:t>
            </w:r>
          </w:p>
          <w:p w:rsidR="00900F5D" w:rsidRDefault="00900F5D" w:rsidP="00DF1717">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ул. Октябрьская, д. 226</w:t>
            </w:r>
          </w:p>
          <w:p w:rsidR="00900F5D" w:rsidRPr="00ED252E" w:rsidRDefault="00900F5D" w:rsidP="00DF1717">
            <w:pPr>
              <w:spacing w:after="0" w:line="240" w:lineRule="auto"/>
              <w:rPr>
                <w:rFonts w:ascii="Times New Roman" w:eastAsia="Times New Roman" w:hAnsi="Times New Roman" w:cs="Times New Roman"/>
                <w:sz w:val="24"/>
                <w:szCs w:val="24"/>
                <w:highlight w:val="yellow"/>
              </w:rPr>
            </w:pPr>
            <w:r w:rsidRPr="00AF162D">
              <w:rPr>
                <w:rFonts w:ascii="Times New Roman" w:eastAsia="Times New Roman" w:hAnsi="Times New Roman" w:cs="Times New Roman"/>
                <w:color w:val="000000" w:themeColor="text1"/>
                <w:sz w:val="24"/>
                <w:szCs w:val="24"/>
              </w:rPr>
              <w:t>Тел.:8-</w:t>
            </w:r>
            <w:r>
              <w:rPr>
                <w:rFonts w:ascii="Times New Roman" w:eastAsia="Times New Roman" w:hAnsi="Times New Roman" w:cs="Times New Roman"/>
                <w:color w:val="000000" w:themeColor="text1"/>
                <w:sz w:val="24"/>
                <w:szCs w:val="24"/>
              </w:rPr>
              <w:t>878</w:t>
            </w:r>
            <w:r w:rsidRPr="00AF162D">
              <w:rPr>
                <w:rFonts w:ascii="Times New Roman" w:eastAsia="Times New Roman" w:hAnsi="Times New Roman" w:cs="Times New Roman"/>
                <w:color w:val="000000" w:themeColor="text1"/>
                <w:sz w:val="24"/>
                <w:szCs w:val="24"/>
              </w:rPr>
              <w:t>-</w:t>
            </w:r>
            <w:r>
              <w:rPr>
                <w:rFonts w:ascii="Times New Roman" w:eastAsia="Times New Roman" w:hAnsi="Times New Roman" w:cs="Times New Roman"/>
                <w:color w:val="000000" w:themeColor="text1"/>
                <w:sz w:val="24"/>
                <w:szCs w:val="24"/>
              </w:rPr>
              <w:t>220-01-00</w:t>
            </w:r>
          </w:p>
        </w:tc>
      </w:tr>
    </w:tbl>
    <w:p w:rsidR="006B506C" w:rsidRDefault="006B506C" w:rsidP="006B506C">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19753E" w:rsidRDefault="0019753E" w:rsidP="007949E0">
      <w:pPr>
        <w:pStyle w:val="a5"/>
        <w:numPr>
          <w:ilvl w:val="0"/>
          <w:numId w:val="1"/>
        </w:numPr>
        <w:spacing w:after="0" w:line="240" w:lineRule="auto"/>
        <w:ind w:left="0" w:firstLine="0"/>
        <w:jc w:val="both"/>
        <w:rPr>
          <w:rFonts w:ascii="Times New Roman" w:eastAsia="Times New Roman" w:hAnsi="Times New Roman" w:cs="Times New Roman"/>
          <w:bCs/>
          <w:color w:val="000000" w:themeColor="text1"/>
          <w:sz w:val="24"/>
          <w:szCs w:val="24"/>
        </w:rPr>
      </w:pPr>
      <w:r w:rsidRPr="00432CE2">
        <w:rPr>
          <w:rFonts w:ascii="Times New Roman" w:eastAsia="Times New Roman" w:hAnsi="Times New Roman" w:cs="Times New Roman"/>
          <w:bCs/>
          <w:color w:val="000000" w:themeColor="text1"/>
          <w:sz w:val="24"/>
          <w:szCs w:val="24"/>
        </w:rPr>
        <w:t xml:space="preserve">Заседание Единой комиссии состоялось в </w:t>
      </w:r>
      <w:r w:rsidR="002071EF">
        <w:rPr>
          <w:rFonts w:ascii="Times New Roman" w:eastAsia="Times New Roman" w:hAnsi="Times New Roman" w:cs="Times New Roman"/>
          <w:bCs/>
          <w:color w:val="000000" w:themeColor="text1"/>
          <w:sz w:val="24"/>
          <w:szCs w:val="24"/>
        </w:rPr>
        <w:t>16</w:t>
      </w:r>
      <w:r w:rsidRPr="00432CE2">
        <w:rPr>
          <w:rFonts w:ascii="Times New Roman" w:eastAsia="Times New Roman" w:hAnsi="Times New Roman" w:cs="Times New Roman"/>
          <w:bCs/>
          <w:color w:val="000000" w:themeColor="text1"/>
          <w:sz w:val="24"/>
          <w:szCs w:val="24"/>
        </w:rPr>
        <w:t>:</w:t>
      </w:r>
      <w:r w:rsidR="004B0C6F">
        <w:rPr>
          <w:rFonts w:ascii="Times New Roman" w:eastAsia="Times New Roman" w:hAnsi="Times New Roman" w:cs="Times New Roman"/>
          <w:bCs/>
          <w:color w:val="000000" w:themeColor="text1"/>
          <w:sz w:val="24"/>
          <w:szCs w:val="24"/>
        </w:rPr>
        <w:t>30</w:t>
      </w:r>
      <w:r w:rsidRPr="00432CE2">
        <w:rPr>
          <w:rFonts w:ascii="Times New Roman" w:eastAsia="Times New Roman" w:hAnsi="Times New Roman" w:cs="Times New Roman"/>
          <w:bCs/>
          <w:color w:val="000000" w:themeColor="text1"/>
          <w:sz w:val="24"/>
          <w:szCs w:val="24"/>
        </w:rPr>
        <w:t xml:space="preserve"> (</w:t>
      </w:r>
      <w:proofErr w:type="spellStart"/>
      <w:proofErr w:type="gramStart"/>
      <w:r w:rsidRPr="00432CE2">
        <w:rPr>
          <w:rFonts w:ascii="Times New Roman" w:eastAsia="Times New Roman" w:hAnsi="Times New Roman" w:cs="Times New Roman"/>
          <w:bCs/>
          <w:color w:val="000000" w:themeColor="text1"/>
          <w:sz w:val="24"/>
          <w:szCs w:val="24"/>
        </w:rPr>
        <w:t>мск</w:t>
      </w:r>
      <w:proofErr w:type="spellEnd"/>
      <w:proofErr w:type="gramEnd"/>
      <w:r w:rsidRPr="00432CE2">
        <w:rPr>
          <w:rFonts w:ascii="Times New Roman" w:eastAsia="Times New Roman" w:hAnsi="Times New Roman" w:cs="Times New Roman"/>
          <w:bCs/>
          <w:color w:val="000000" w:themeColor="text1"/>
          <w:sz w:val="24"/>
          <w:szCs w:val="24"/>
        </w:rPr>
        <w:t xml:space="preserve">) </w:t>
      </w:r>
      <w:r w:rsidR="004B0C6F">
        <w:rPr>
          <w:rFonts w:ascii="Times New Roman" w:eastAsia="Times New Roman" w:hAnsi="Times New Roman" w:cs="Times New Roman"/>
          <w:bCs/>
          <w:color w:val="000000" w:themeColor="text1"/>
          <w:sz w:val="24"/>
          <w:szCs w:val="24"/>
        </w:rPr>
        <w:t>26</w:t>
      </w:r>
      <w:r w:rsidRPr="00432CE2">
        <w:rPr>
          <w:rFonts w:ascii="Times New Roman" w:eastAsia="Times New Roman" w:hAnsi="Times New Roman" w:cs="Times New Roman"/>
          <w:bCs/>
          <w:color w:val="000000" w:themeColor="text1"/>
          <w:sz w:val="24"/>
          <w:szCs w:val="24"/>
        </w:rPr>
        <w:t xml:space="preserve"> </w:t>
      </w:r>
      <w:r w:rsidR="002071EF">
        <w:rPr>
          <w:rFonts w:ascii="Times New Roman" w:eastAsia="Times New Roman" w:hAnsi="Times New Roman" w:cs="Times New Roman"/>
          <w:bCs/>
          <w:color w:val="000000" w:themeColor="text1"/>
          <w:sz w:val="24"/>
          <w:szCs w:val="24"/>
        </w:rPr>
        <w:t>июня</w:t>
      </w:r>
      <w:r w:rsidRPr="00432CE2">
        <w:rPr>
          <w:rFonts w:ascii="Times New Roman" w:eastAsia="Times New Roman" w:hAnsi="Times New Roman" w:cs="Times New Roman"/>
          <w:bCs/>
          <w:color w:val="000000" w:themeColor="text1"/>
          <w:sz w:val="24"/>
          <w:szCs w:val="24"/>
        </w:rPr>
        <w:t xml:space="preserve"> 2014 года по адресу: 123100, г. Москва, Пресненская наб</w:t>
      </w:r>
      <w:r w:rsidR="002071EF">
        <w:rPr>
          <w:rFonts w:ascii="Times New Roman" w:eastAsia="Times New Roman" w:hAnsi="Times New Roman" w:cs="Times New Roman"/>
          <w:bCs/>
          <w:color w:val="000000" w:themeColor="text1"/>
          <w:sz w:val="24"/>
          <w:szCs w:val="24"/>
        </w:rPr>
        <w:t>.</w:t>
      </w:r>
      <w:r w:rsidRPr="00432CE2">
        <w:rPr>
          <w:rFonts w:ascii="Times New Roman" w:eastAsia="Times New Roman" w:hAnsi="Times New Roman" w:cs="Times New Roman"/>
          <w:bCs/>
          <w:color w:val="000000" w:themeColor="text1"/>
          <w:sz w:val="24"/>
          <w:szCs w:val="24"/>
        </w:rPr>
        <w:t>, д.</w:t>
      </w:r>
      <w:r w:rsidR="002071EF">
        <w:rPr>
          <w:rFonts w:ascii="Times New Roman" w:eastAsia="Times New Roman" w:hAnsi="Times New Roman" w:cs="Times New Roman"/>
          <w:bCs/>
          <w:color w:val="000000" w:themeColor="text1"/>
          <w:sz w:val="24"/>
          <w:szCs w:val="24"/>
        </w:rPr>
        <w:t xml:space="preserve"> </w:t>
      </w:r>
      <w:r w:rsidRPr="00432CE2">
        <w:rPr>
          <w:rFonts w:ascii="Times New Roman" w:eastAsia="Times New Roman" w:hAnsi="Times New Roman" w:cs="Times New Roman"/>
          <w:bCs/>
          <w:color w:val="000000" w:themeColor="text1"/>
          <w:sz w:val="24"/>
          <w:szCs w:val="24"/>
        </w:rPr>
        <w:t>12.</w:t>
      </w:r>
    </w:p>
    <w:p w:rsidR="00EA5F96" w:rsidRPr="00432CE2" w:rsidRDefault="00EA5F96" w:rsidP="00432CE2">
      <w:pPr>
        <w:pStyle w:val="a5"/>
        <w:tabs>
          <w:tab w:val="left" w:pos="426"/>
        </w:tabs>
        <w:spacing w:after="0" w:line="240" w:lineRule="auto"/>
        <w:ind w:left="0"/>
        <w:jc w:val="both"/>
        <w:rPr>
          <w:rFonts w:ascii="Times New Roman" w:eastAsia="Times New Roman" w:hAnsi="Times New Roman" w:cs="Times New Roman"/>
          <w:bCs/>
          <w:color w:val="000000" w:themeColor="text1"/>
          <w:sz w:val="24"/>
          <w:szCs w:val="24"/>
        </w:rPr>
      </w:pPr>
    </w:p>
    <w:p w:rsidR="00432CE2" w:rsidRDefault="00432CE2" w:rsidP="00432CE2">
      <w:pPr>
        <w:pStyle w:val="a5"/>
        <w:numPr>
          <w:ilvl w:val="0"/>
          <w:numId w:val="1"/>
        </w:numPr>
        <w:spacing w:after="0" w:line="240" w:lineRule="auto"/>
        <w:ind w:left="0" w:hanging="11"/>
        <w:jc w:val="both"/>
        <w:rPr>
          <w:rFonts w:ascii="Times New Roman" w:hAnsi="Times New Roman" w:cs="Times New Roman"/>
          <w:bCs/>
          <w:color w:val="000000" w:themeColor="text1"/>
          <w:sz w:val="24"/>
          <w:szCs w:val="24"/>
        </w:rPr>
      </w:pPr>
      <w:r w:rsidRPr="00432CE2">
        <w:rPr>
          <w:rFonts w:ascii="Times New Roman" w:hAnsi="Times New Roman" w:cs="Times New Roman"/>
          <w:bCs/>
          <w:color w:val="000000" w:themeColor="text1"/>
          <w:sz w:val="24"/>
          <w:szCs w:val="24"/>
        </w:rPr>
        <w:t xml:space="preserve">Информация </w:t>
      </w:r>
      <w:r w:rsidRPr="00C53FE4">
        <w:rPr>
          <w:rFonts w:ascii="Times New Roman" w:hAnsi="Times New Roman" w:cs="Times New Roman"/>
          <w:bCs/>
          <w:color w:val="000000" w:themeColor="text1"/>
          <w:sz w:val="24"/>
          <w:szCs w:val="24"/>
        </w:rPr>
        <w:t>по процедуре вскрытия:</w:t>
      </w:r>
    </w:p>
    <w:tbl>
      <w:tblPr>
        <w:tblStyle w:val="26"/>
        <w:tblW w:w="9356" w:type="dxa"/>
        <w:tblInd w:w="108" w:type="dxa"/>
        <w:tblLayout w:type="fixed"/>
        <w:tblLook w:val="04A0" w:firstRow="1" w:lastRow="0" w:firstColumn="1" w:lastColumn="0" w:noHBand="0" w:noVBand="1"/>
      </w:tblPr>
      <w:tblGrid>
        <w:gridCol w:w="533"/>
        <w:gridCol w:w="2586"/>
        <w:gridCol w:w="2126"/>
        <w:gridCol w:w="1985"/>
        <w:gridCol w:w="2126"/>
      </w:tblGrid>
      <w:tr w:rsidR="00EF6B6E" w:rsidRPr="002071EF" w:rsidTr="007949E0">
        <w:trPr>
          <w:cantSplit/>
          <w:trHeight w:val="823"/>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proofErr w:type="gramStart"/>
            <w:r w:rsidRPr="002071EF">
              <w:rPr>
                <w:rFonts w:ascii="Times New Roman" w:eastAsia="Times New Roman" w:hAnsi="Times New Roman" w:cs="Times New Roman"/>
                <w:bCs/>
                <w:color w:val="000000" w:themeColor="text1"/>
                <w:sz w:val="24"/>
                <w:szCs w:val="24"/>
              </w:rPr>
              <w:t>п</w:t>
            </w:r>
            <w:proofErr w:type="gramEnd"/>
            <w:r w:rsidRPr="002071EF">
              <w:rPr>
                <w:rFonts w:ascii="Times New Roman" w:eastAsia="Times New Roman" w:hAnsi="Times New Roman" w:cs="Times New Roman"/>
                <w:bCs/>
                <w:color w:val="000000" w:themeColor="text1"/>
                <w:sz w:val="24"/>
                <w:szCs w:val="24"/>
              </w:rPr>
              <w:t>/п</w:t>
            </w:r>
          </w:p>
        </w:tc>
        <w:tc>
          <w:tcPr>
            <w:tcW w:w="258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Участник закупки</w:t>
            </w:r>
          </w:p>
        </w:tc>
        <w:tc>
          <w:tcPr>
            <w:tcW w:w="2126" w:type="dxa"/>
            <w:vAlign w:val="center"/>
          </w:tcPr>
          <w:p w:rsidR="008D5381"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Конверт запечатан, целостность </w:t>
            </w:r>
          </w:p>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не нарушена</w:t>
            </w:r>
          </w:p>
        </w:tc>
        <w:tc>
          <w:tcPr>
            <w:tcW w:w="1985" w:type="dxa"/>
            <w:vAlign w:val="center"/>
          </w:tcPr>
          <w:p w:rsidR="00EF6B6E" w:rsidRPr="002071EF" w:rsidRDefault="00EF6B6E" w:rsidP="0011299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Все листы заявки прошиты</w:t>
            </w:r>
          </w:p>
        </w:tc>
        <w:tc>
          <w:tcPr>
            <w:tcW w:w="2126" w:type="dxa"/>
            <w:vAlign w:val="center"/>
          </w:tcPr>
          <w:p w:rsidR="00481695" w:rsidRPr="002071EF" w:rsidRDefault="00EF6B6E" w:rsidP="002071EF">
            <w:pPr>
              <w:ind w:left="-73" w:firstLine="73"/>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 xml:space="preserve">Предложенная </w:t>
            </w:r>
            <w:r w:rsidR="002071EF">
              <w:rPr>
                <w:rFonts w:ascii="Times New Roman" w:eastAsia="Times New Roman" w:hAnsi="Times New Roman" w:cs="Times New Roman"/>
                <w:bCs/>
                <w:color w:val="000000" w:themeColor="text1"/>
                <w:sz w:val="24"/>
                <w:szCs w:val="24"/>
              </w:rPr>
              <w:t>цена договора</w:t>
            </w:r>
            <w:r w:rsidRPr="002071EF">
              <w:rPr>
                <w:rFonts w:ascii="Times New Roman" w:eastAsia="Times New Roman" w:hAnsi="Times New Roman" w:cs="Times New Roman"/>
                <w:bCs/>
                <w:color w:val="000000" w:themeColor="text1"/>
                <w:sz w:val="24"/>
                <w:szCs w:val="24"/>
              </w:rPr>
              <w:t>, руб., без учета НДС</w:t>
            </w:r>
          </w:p>
        </w:tc>
      </w:tr>
      <w:tr w:rsidR="00EF6B6E" w:rsidRPr="002071EF" w:rsidTr="007949E0">
        <w:trPr>
          <w:trHeight w:val="386"/>
        </w:trPr>
        <w:tc>
          <w:tcPr>
            <w:tcW w:w="533"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1.</w:t>
            </w:r>
          </w:p>
        </w:tc>
        <w:tc>
          <w:tcPr>
            <w:tcW w:w="2586" w:type="dxa"/>
            <w:vAlign w:val="center"/>
          </w:tcPr>
          <w:p w:rsidR="00481695" w:rsidRPr="004B0C6F" w:rsidRDefault="004B0C6F" w:rsidP="002071EF">
            <w:pPr>
              <w:rPr>
                <w:rFonts w:ascii="Times New Roman" w:eastAsia="Times New Roman" w:hAnsi="Times New Roman" w:cs="Times New Roman"/>
                <w:color w:val="000000" w:themeColor="text1"/>
                <w:sz w:val="24"/>
                <w:szCs w:val="24"/>
              </w:rPr>
            </w:pPr>
            <w:r w:rsidRPr="004B0C6F">
              <w:rPr>
                <w:rFonts w:ascii="Times New Roman" w:eastAsia="Times New Roman" w:hAnsi="Times New Roman" w:cs="Times New Roman"/>
                <w:bCs/>
                <w:color w:val="000000" w:themeColor="text1"/>
                <w:sz w:val="24"/>
                <w:szCs w:val="24"/>
              </w:rPr>
              <w:t>ООО «Магма»</w:t>
            </w:r>
          </w:p>
        </w:tc>
        <w:tc>
          <w:tcPr>
            <w:tcW w:w="2126" w:type="dxa"/>
            <w:vAlign w:val="center"/>
          </w:tcPr>
          <w:p w:rsidR="00EF6B6E" w:rsidRPr="002071EF" w:rsidRDefault="00EF6B6E" w:rsidP="00EF6B6E">
            <w:pPr>
              <w:jc w:val="center"/>
              <w:rPr>
                <w:rFonts w:ascii="Times New Roman" w:eastAsia="Times New Roman" w:hAnsi="Times New Roman" w:cs="Times New Roman"/>
                <w:bCs/>
                <w:color w:val="000000" w:themeColor="text1"/>
                <w:sz w:val="24"/>
                <w:szCs w:val="24"/>
              </w:rPr>
            </w:pPr>
            <w:r w:rsidRPr="002071EF">
              <w:rPr>
                <w:rFonts w:ascii="Times New Roman" w:eastAsia="Times New Roman" w:hAnsi="Times New Roman" w:cs="Times New Roman"/>
                <w:bCs/>
                <w:color w:val="000000" w:themeColor="text1"/>
                <w:sz w:val="24"/>
                <w:szCs w:val="24"/>
              </w:rPr>
              <w:t>+</w:t>
            </w:r>
          </w:p>
        </w:tc>
        <w:tc>
          <w:tcPr>
            <w:tcW w:w="1985" w:type="dxa"/>
            <w:vAlign w:val="center"/>
          </w:tcPr>
          <w:p w:rsidR="00EF6B6E" w:rsidRPr="002071EF" w:rsidRDefault="008D5381" w:rsidP="00EF6B6E">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w:t>
            </w:r>
          </w:p>
        </w:tc>
        <w:tc>
          <w:tcPr>
            <w:tcW w:w="2126" w:type="dxa"/>
            <w:vAlign w:val="center"/>
          </w:tcPr>
          <w:p w:rsidR="00EF6B6E" w:rsidRPr="002071EF" w:rsidRDefault="004B0C6F" w:rsidP="00D93E19">
            <w:pPr>
              <w:jc w:val="center"/>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bCs/>
                <w:color w:val="000000" w:themeColor="text1"/>
                <w:sz w:val="24"/>
                <w:szCs w:val="24"/>
              </w:rPr>
              <w:t xml:space="preserve">2 337 073 </w:t>
            </w:r>
          </w:p>
        </w:tc>
      </w:tr>
    </w:tbl>
    <w:p w:rsidR="00EF6B6E" w:rsidRDefault="00EF6B6E" w:rsidP="0076391A">
      <w:pPr>
        <w:spacing w:after="0" w:line="240" w:lineRule="auto"/>
        <w:ind w:firstLine="708"/>
        <w:jc w:val="both"/>
        <w:rPr>
          <w:rFonts w:ascii="Times New Roman" w:hAnsi="Times New Roman"/>
          <w:color w:val="000000"/>
          <w:sz w:val="24"/>
          <w:szCs w:val="24"/>
        </w:rPr>
      </w:pPr>
    </w:p>
    <w:p w:rsidR="00331EC9" w:rsidRDefault="00331EC9" w:rsidP="007949E0">
      <w:pPr>
        <w:numPr>
          <w:ilvl w:val="0"/>
          <w:numId w:val="1"/>
        </w:numPr>
        <w:spacing w:after="0" w:line="240" w:lineRule="auto"/>
        <w:ind w:left="0" w:firstLine="0"/>
        <w:contextualSpacing/>
        <w:jc w:val="both"/>
        <w:rPr>
          <w:rFonts w:ascii="Times New Roman" w:eastAsia="Times New Roman" w:hAnsi="Times New Roman" w:cs="Times New Roman"/>
          <w:sz w:val="24"/>
          <w:szCs w:val="24"/>
        </w:rPr>
      </w:pPr>
      <w:r w:rsidRPr="004C4A33">
        <w:rPr>
          <w:rFonts w:ascii="Times New Roman" w:eastAsia="Times New Roman" w:hAnsi="Times New Roman" w:cs="Times New Roman"/>
          <w:sz w:val="24"/>
          <w:szCs w:val="24"/>
        </w:rPr>
        <w:t>Результаты рассмотрения котировочн</w:t>
      </w:r>
      <w:r w:rsidR="00475A1F">
        <w:rPr>
          <w:rFonts w:ascii="Times New Roman" w:eastAsia="Times New Roman" w:hAnsi="Times New Roman" w:cs="Times New Roman"/>
          <w:sz w:val="24"/>
          <w:szCs w:val="24"/>
        </w:rPr>
        <w:t>ой</w:t>
      </w:r>
      <w:r>
        <w:rPr>
          <w:rFonts w:ascii="Times New Roman" w:eastAsia="Times New Roman" w:hAnsi="Times New Roman" w:cs="Times New Roman"/>
          <w:sz w:val="24"/>
          <w:szCs w:val="24"/>
        </w:rPr>
        <w:t xml:space="preserve"> </w:t>
      </w:r>
      <w:r w:rsidR="00475A1F">
        <w:rPr>
          <w:rFonts w:ascii="Times New Roman" w:eastAsia="Times New Roman" w:hAnsi="Times New Roman" w:cs="Times New Roman"/>
          <w:sz w:val="24"/>
          <w:szCs w:val="24"/>
        </w:rPr>
        <w:t>заявки</w:t>
      </w:r>
      <w:r w:rsidRPr="004C4A33">
        <w:rPr>
          <w:rFonts w:ascii="Times New Roman" w:eastAsia="Times New Roman" w:hAnsi="Times New Roman" w:cs="Times New Roman"/>
          <w:sz w:val="24"/>
          <w:szCs w:val="24"/>
        </w:rPr>
        <w:t xml:space="preserve"> на соответствие требованиям, установленным в запросе котировок</w:t>
      </w:r>
      <w:r>
        <w:rPr>
          <w:rFonts w:ascii="Times New Roman" w:eastAsia="Times New Roman" w:hAnsi="Times New Roman" w:cs="Times New Roman"/>
          <w:sz w:val="24"/>
          <w:szCs w:val="24"/>
        </w:rPr>
        <w:t xml:space="preserve"> </w:t>
      </w:r>
      <w:r w:rsidRPr="004C4A33">
        <w:rPr>
          <w:rFonts w:ascii="Times New Roman" w:eastAsia="Times New Roman" w:hAnsi="Times New Roman" w:cs="Times New Roman"/>
          <w:sz w:val="24"/>
          <w:szCs w:val="24"/>
        </w:rPr>
        <w:t xml:space="preserve">(Извещение </w:t>
      </w:r>
      <w:r>
        <w:rPr>
          <w:rFonts w:ascii="Times New Roman" w:eastAsia="Times New Roman" w:hAnsi="Times New Roman" w:cs="Times New Roman"/>
          <w:sz w:val="24"/>
          <w:szCs w:val="24"/>
        </w:rPr>
        <w:t xml:space="preserve">от </w:t>
      </w:r>
      <w:r w:rsidR="004B0C6F" w:rsidRPr="004B0C6F">
        <w:rPr>
          <w:rFonts w:ascii="Times New Roman" w:eastAsia="Times New Roman" w:hAnsi="Times New Roman" w:cs="Times New Roman"/>
          <w:color w:val="000000" w:themeColor="text1"/>
          <w:sz w:val="24"/>
          <w:szCs w:val="24"/>
        </w:rPr>
        <w:t>19 июня 2014 года № ЗК-ДВТРК-183</w:t>
      </w:r>
      <w:r>
        <w:rPr>
          <w:rFonts w:ascii="Times New Roman" w:eastAsia="Times New Roman" w:hAnsi="Times New Roman" w:cs="Times New Roman"/>
          <w:sz w:val="24"/>
          <w:szCs w:val="24"/>
        </w:rPr>
        <w:t>):</w:t>
      </w:r>
    </w:p>
    <w:p w:rsidR="00331EC9" w:rsidRPr="007949E0" w:rsidRDefault="00331EC9" w:rsidP="007949E0">
      <w:pPr>
        <w:numPr>
          <w:ilvl w:val="1"/>
          <w:numId w:val="37"/>
        </w:numPr>
        <w:spacing w:after="0" w:line="240" w:lineRule="auto"/>
        <w:ind w:left="0" w:firstLine="0"/>
        <w:contextualSpacing/>
        <w:jc w:val="both"/>
        <w:rPr>
          <w:rFonts w:ascii="Times New Roman" w:eastAsia="Times New Roman" w:hAnsi="Times New Roman" w:cs="Times New Roman"/>
          <w:sz w:val="24"/>
          <w:szCs w:val="24"/>
        </w:rPr>
      </w:pPr>
      <w:r w:rsidRPr="007949E0">
        <w:rPr>
          <w:rFonts w:ascii="Times New Roman" w:eastAsia="Times New Roman" w:hAnsi="Times New Roman" w:cs="Times New Roman"/>
          <w:sz w:val="24"/>
          <w:szCs w:val="24"/>
        </w:rPr>
        <w:t>Участник закупк</w:t>
      </w:r>
      <w:proofErr w:type="gramStart"/>
      <w:r w:rsidRPr="007949E0">
        <w:rPr>
          <w:rFonts w:ascii="Times New Roman" w:eastAsia="Times New Roman" w:hAnsi="Times New Roman" w:cs="Times New Roman"/>
          <w:sz w:val="24"/>
          <w:szCs w:val="24"/>
        </w:rPr>
        <w:t xml:space="preserve">и </w:t>
      </w:r>
      <w:r w:rsidR="007949E0" w:rsidRPr="007949E0">
        <w:rPr>
          <w:rFonts w:ascii="Times New Roman" w:eastAsia="Times New Roman" w:hAnsi="Times New Roman" w:cs="Times New Roman"/>
          <w:b/>
          <w:bCs/>
          <w:sz w:val="24"/>
          <w:szCs w:val="24"/>
        </w:rPr>
        <w:t>ООО</w:t>
      </w:r>
      <w:proofErr w:type="gramEnd"/>
      <w:r w:rsidR="007949E0" w:rsidRPr="007949E0">
        <w:rPr>
          <w:rFonts w:ascii="Times New Roman" w:eastAsia="Times New Roman" w:hAnsi="Times New Roman" w:cs="Times New Roman"/>
          <w:b/>
          <w:bCs/>
          <w:sz w:val="24"/>
          <w:szCs w:val="24"/>
        </w:rPr>
        <w:t xml:space="preserve"> «Магма»</w:t>
      </w:r>
      <w:r w:rsidR="007949E0">
        <w:rPr>
          <w:rFonts w:ascii="Times New Roman" w:eastAsia="Times New Roman" w:hAnsi="Times New Roman" w:cs="Times New Roman"/>
          <w:b/>
          <w:bCs/>
          <w:sz w:val="24"/>
          <w:szCs w:val="24"/>
        </w:rPr>
        <w:t xml:space="preserve"> </w:t>
      </w:r>
      <w:r w:rsidR="007949E0" w:rsidRPr="007949E0">
        <w:rPr>
          <w:rFonts w:ascii="Times New Roman" w:eastAsia="Times New Roman" w:hAnsi="Times New Roman" w:cs="Times New Roman"/>
          <w:bCs/>
          <w:sz w:val="24"/>
          <w:szCs w:val="24"/>
        </w:rPr>
        <w:t>(ИНН 0901012795)</w:t>
      </w:r>
      <w:r w:rsidR="00D93E19" w:rsidRPr="007949E0">
        <w:rPr>
          <w:rFonts w:ascii="Times New Roman" w:eastAsia="Times New Roman" w:hAnsi="Times New Roman" w:cs="Times New Roman"/>
          <w:bCs/>
          <w:sz w:val="24"/>
          <w:szCs w:val="24"/>
        </w:rPr>
        <w:t xml:space="preserve"> </w:t>
      </w:r>
      <w:r w:rsidR="008D5381" w:rsidRPr="007949E0">
        <w:rPr>
          <w:rFonts w:ascii="Times New Roman" w:eastAsia="Times New Roman" w:hAnsi="Times New Roman" w:cs="Times New Roman"/>
          <w:sz w:val="24"/>
          <w:szCs w:val="24"/>
        </w:rPr>
        <w:t xml:space="preserve">соответствует требованиям, указанным в Извещении от </w:t>
      </w:r>
      <w:r w:rsidR="007949E0" w:rsidRPr="004B0C6F">
        <w:rPr>
          <w:rFonts w:ascii="Times New Roman" w:eastAsia="Times New Roman" w:hAnsi="Times New Roman" w:cs="Times New Roman"/>
          <w:color w:val="000000" w:themeColor="text1"/>
          <w:sz w:val="24"/>
          <w:szCs w:val="24"/>
        </w:rPr>
        <w:t>19 июня 2014 года № ЗК-ДВТРК-183</w:t>
      </w:r>
      <w:r w:rsidR="008D5381" w:rsidRPr="007949E0">
        <w:rPr>
          <w:rFonts w:ascii="Times New Roman" w:eastAsia="Times New Roman" w:hAnsi="Times New Roman" w:cs="Times New Roman"/>
          <w:sz w:val="24"/>
          <w:szCs w:val="24"/>
        </w:rPr>
        <w:t>.</w:t>
      </w:r>
    </w:p>
    <w:p w:rsidR="00331EC9" w:rsidRDefault="00331EC9" w:rsidP="00DC01EF">
      <w:pPr>
        <w:pStyle w:val="a5"/>
        <w:spacing w:after="0" w:line="240" w:lineRule="auto"/>
        <w:ind w:left="0" w:firstLine="708"/>
        <w:jc w:val="both"/>
        <w:rPr>
          <w:rFonts w:ascii="Times New Roman" w:hAnsi="Times New Roman" w:cs="Times New Roman"/>
          <w:bCs/>
          <w:color w:val="000000" w:themeColor="text1"/>
          <w:sz w:val="24"/>
          <w:szCs w:val="24"/>
        </w:rPr>
      </w:pPr>
    </w:p>
    <w:p w:rsidR="009141A2" w:rsidRPr="00032804" w:rsidRDefault="009141A2" w:rsidP="009141A2">
      <w:pPr>
        <w:spacing w:after="0" w:line="240" w:lineRule="auto"/>
        <w:ind w:firstLine="708"/>
        <w:contextualSpacing/>
        <w:jc w:val="both"/>
        <w:rPr>
          <w:rFonts w:ascii="Times New Roman" w:eastAsia="Times New Roman" w:hAnsi="Times New Roman" w:cs="Times New Roman"/>
          <w:sz w:val="24"/>
          <w:szCs w:val="24"/>
        </w:rPr>
      </w:pPr>
      <w:r w:rsidRPr="00032804">
        <w:rPr>
          <w:rFonts w:ascii="Times New Roman" w:eastAsia="Times New Roman" w:hAnsi="Times New Roman" w:cs="Times New Roman"/>
          <w:sz w:val="24"/>
          <w:szCs w:val="24"/>
        </w:rPr>
        <w:t>Приглашенный эксперт (</w:t>
      </w:r>
      <w:r w:rsidR="007949E0">
        <w:rPr>
          <w:rFonts w:ascii="Times New Roman" w:eastAsia="Times New Roman" w:hAnsi="Times New Roman" w:cs="Times New Roman"/>
          <w:sz w:val="24"/>
          <w:szCs w:val="24"/>
        </w:rPr>
        <w:t>Ю</w:t>
      </w:r>
      <w:r w:rsidRPr="00032804">
        <w:rPr>
          <w:rFonts w:ascii="Times New Roman" w:eastAsia="Times New Roman" w:hAnsi="Times New Roman" w:cs="Times New Roman"/>
          <w:sz w:val="24"/>
          <w:szCs w:val="24"/>
        </w:rPr>
        <w:t>.</w:t>
      </w:r>
      <w:r w:rsidR="007949E0">
        <w:rPr>
          <w:rFonts w:ascii="Times New Roman" w:eastAsia="Times New Roman" w:hAnsi="Times New Roman" w:cs="Times New Roman"/>
          <w:sz w:val="24"/>
          <w:szCs w:val="24"/>
        </w:rPr>
        <w:t>В</w:t>
      </w:r>
      <w:r w:rsidRPr="00032804">
        <w:rPr>
          <w:rFonts w:ascii="Times New Roman" w:eastAsia="Times New Roman" w:hAnsi="Times New Roman" w:cs="Times New Roman"/>
          <w:sz w:val="24"/>
          <w:szCs w:val="24"/>
        </w:rPr>
        <w:t xml:space="preserve">. </w:t>
      </w:r>
      <w:r w:rsidR="007949E0" w:rsidRPr="009B745F">
        <w:rPr>
          <w:rFonts w:ascii="Times New Roman" w:hAnsi="Times New Roman"/>
          <w:color w:val="000000"/>
          <w:sz w:val="24"/>
          <w:szCs w:val="24"/>
        </w:rPr>
        <w:t>Маркелова</w:t>
      </w:r>
      <w:r w:rsidRPr="00032804">
        <w:rPr>
          <w:rFonts w:ascii="Times New Roman" w:eastAsia="Times New Roman" w:hAnsi="Times New Roman" w:cs="Times New Roman"/>
          <w:sz w:val="24"/>
          <w:szCs w:val="24"/>
        </w:rPr>
        <w:t xml:space="preserve">) подтверждает соответствие требованиям, указанным в Извещении от </w:t>
      </w:r>
      <w:r w:rsidR="007949E0" w:rsidRPr="004B0C6F">
        <w:rPr>
          <w:rFonts w:ascii="Times New Roman" w:eastAsia="Times New Roman" w:hAnsi="Times New Roman" w:cs="Times New Roman"/>
          <w:color w:val="000000" w:themeColor="text1"/>
          <w:sz w:val="24"/>
          <w:szCs w:val="24"/>
        </w:rPr>
        <w:t>19 июня 2014 года № ЗК-ДВТРК-183</w:t>
      </w:r>
      <w:r w:rsidRPr="00032804">
        <w:rPr>
          <w:rFonts w:ascii="Times New Roman" w:eastAsia="Times New Roman" w:hAnsi="Times New Roman" w:cs="Times New Roman"/>
          <w:sz w:val="24"/>
          <w:szCs w:val="24"/>
        </w:rPr>
        <w:t>.</w:t>
      </w:r>
    </w:p>
    <w:p w:rsidR="009141A2" w:rsidRDefault="009141A2" w:rsidP="00DC01EF">
      <w:pPr>
        <w:pStyle w:val="a5"/>
        <w:spacing w:after="0" w:line="240" w:lineRule="auto"/>
        <w:ind w:left="0" w:firstLine="708"/>
        <w:jc w:val="both"/>
        <w:rPr>
          <w:rFonts w:ascii="Times New Roman" w:hAnsi="Times New Roman" w:cs="Times New Roman"/>
          <w:bCs/>
          <w:color w:val="000000" w:themeColor="text1"/>
          <w:sz w:val="24"/>
          <w:szCs w:val="24"/>
        </w:rPr>
      </w:pPr>
    </w:p>
    <w:p w:rsidR="00106DA6" w:rsidRPr="000A4C4D" w:rsidRDefault="000A4C4D" w:rsidP="007D6245">
      <w:pPr>
        <w:numPr>
          <w:ilvl w:val="0"/>
          <w:numId w:val="1"/>
        </w:numPr>
        <w:spacing w:after="0" w:line="240" w:lineRule="auto"/>
        <w:ind w:left="0" w:firstLine="0"/>
        <w:contextualSpacing/>
        <w:jc w:val="both"/>
        <w:rPr>
          <w:rFonts w:ascii="Times New Roman" w:eastAsia="Times New Roman" w:hAnsi="Times New Roman" w:cs="Times New Roman"/>
          <w:b/>
          <w:sz w:val="24"/>
          <w:szCs w:val="24"/>
        </w:rPr>
      </w:pPr>
      <w:r w:rsidRPr="000A4C4D">
        <w:rPr>
          <w:rFonts w:ascii="Times New Roman" w:eastAsia="Times New Roman" w:hAnsi="Times New Roman" w:cs="Times New Roman"/>
          <w:b/>
          <w:sz w:val="24"/>
          <w:szCs w:val="24"/>
        </w:rPr>
        <w:t>Реш</w:t>
      </w:r>
      <w:bookmarkStart w:id="0" w:name="_GoBack"/>
      <w:bookmarkEnd w:id="0"/>
      <w:r w:rsidRPr="000A4C4D">
        <w:rPr>
          <w:rFonts w:ascii="Times New Roman" w:eastAsia="Times New Roman" w:hAnsi="Times New Roman" w:cs="Times New Roman"/>
          <w:b/>
          <w:sz w:val="24"/>
          <w:szCs w:val="24"/>
        </w:rPr>
        <w:t>ение:</w:t>
      </w:r>
    </w:p>
    <w:p w:rsidR="00106DA6" w:rsidRPr="00106DA6" w:rsidRDefault="00106DA6" w:rsidP="007D6245">
      <w:pPr>
        <w:pStyle w:val="a5"/>
        <w:numPr>
          <w:ilvl w:val="1"/>
          <w:numId w:val="1"/>
        </w:numPr>
        <w:spacing w:after="0" w:line="240" w:lineRule="auto"/>
        <w:ind w:left="0" w:firstLine="0"/>
        <w:jc w:val="both"/>
        <w:rPr>
          <w:rFonts w:ascii="Times New Roman" w:eastAsia="Times New Roman" w:hAnsi="Times New Roman" w:cs="Times New Roman"/>
          <w:bCs/>
          <w:color w:val="000000" w:themeColor="text1"/>
          <w:sz w:val="24"/>
          <w:szCs w:val="24"/>
        </w:rPr>
      </w:pPr>
      <w:r>
        <w:rPr>
          <w:rFonts w:ascii="Times New Roman" w:eastAsia="Times New Roman" w:hAnsi="Times New Roman" w:cs="Times New Roman"/>
          <w:sz w:val="24"/>
          <w:szCs w:val="24"/>
        </w:rPr>
        <w:t>Н</w:t>
      </w:r>
      <w:r w:rsidRPr="00106DA6">
        <w:rPr>
          <w:rFonts w:ascii="Times New Roman" w:eastAsia="Times New Roman" w:hAnsi="Times New Roman" w:cs="Times New Roman"/>
          <w:sz w:val="24"/>
          <w:szCs w:val="24"/>
        </w:rPr>
        <w:t xml:space="preserve">а основании п. 17.10 «Положения о закупке товаров, работ, услуг для нужд </w:t>
      </w:r>
      <w:r>
        <w:rPr>
          <w:rFonts w:ascii="Times New Roman" w:eastAsia="Times New Roman" w:hAnsi="Times New Roman" w:cs="Times New Roman"/>
          <w:sz w:val="24"/>
          <w:szCs w:val="24"/>
        </w:rPr>
        <w:br/>
      </w:r>
      <w:r w:rsidRPr="00106DA6">
        <w:rPr>
          <w:rFonts w:ascii="Times New Roman" w:eastAsia="Times New Roman" w:hAnsi="Times New Roman" w:cs="Times New Roman"/>
          <w:sz w:val="24"/>
          <w:szCs w:val="24"/>
        </w:rPr>
        <w:t>ОАО «КСК» признать запрос котировок</w:t>
      </w:r>
      <w:r w:rsidR="00E20B41">
        <w:rPr>
          <w:rFonts w:ascii="Times New Roman" w:eastAsia="Times New Roman" w:hAnsi="Times New Roman" w:cs="Times New Roman"/>
          <w:sz w:val="24"/>
          <w:szCs w:val="24"/>
        </w:rPr>
        <w:t xml:space="preserve"> </w:t>
      </w:r>
      <w:r w:rsidR="00E20B41" w:rsidRPr="00106DA6">
        <w:rPr>
          <w:rFonts w:ascii="Times New Roman" w:eastAsia="Times New Roman" w:hAnsi="Times New Roman" w:cs="Times New Roman"/>
          <w:sz w:val="24"/>
          <w:szCs w:val="24"/>
        </w:rPr>
        <w:t xml:space="preserve">(Извещение от </w:t>
      </w:r>
      <w:r w:rsidR="007949E0" w:rsidRPr="004B0C6F">
        <w:rPr>
          <w:rFonts w:ascii="Times New Roman" w:eastAsia="Times New Roman" w:hAnsi="Times New Roman" w:cs="Times New Roman"/>
          <w:color w:val="000000" w:themeColor="text1"/>
          <w:sz w:val="24"/>
          <w:szCs w:val="24"/>
        </w:rPr>
        <w:t xml:space="preserve">19 июня 2014 года </w:t>
      </w:r>
      <w:r w:rsidR="003F3AA3">
        <w:rPr>
          <w:rFonts w:ascii="Times New Roman" w:eastAsia="Times New Roman" w:hAnsi="Times New Roman" w:cs="Times New Roman"/>
          <w:color w:val="000000" w:themeColor="text1"/>
          <w:sz w:val="24"/>
          <w:szCs w:val="24"/>
        </w:rPr>
        <w:br/>
      </w:r>
      <w:r w:rsidR="007949E0" w:rsidRPr="004B0C6F">
        <w:rPr>
          <w:rFonts w:ascii="Times New Roman" w:eastAsia="Times New Roman" w:hAnsi="Times New Roman" w:cs="Times New Roman"/>
          <w:color w:val="000000" w:themeColor="text1"/>
          <w:sz w:val="24"/>
          <w:szCs w:val="24"/>
        </w:rPr>
        <w:t>№ ЗК-ДВТРК-183</w:t>
      </w:r>
      <w:r w:rsidR="00E20B41" w:rsidRPr="00106DA6">
        <w:rPr>
          <w:rFonts w:ascii="Times New Roman" w:eastAsia="Times New Roman" w:hAnsi="Times New Roman" w:cs="Times New Roman"/>
          <w:sz w:val="24"/>
          <w:szCs w:val="24"/>
        </w:rPr>
        <w:t>)</w:t>
      </w:r>
      <w:r w:rsidR="00E20B41">
        <w:rPr>
          <w:rFonts w:ascii="Times New Roman" w:eastAsia="Times New Roman" w:hAnsi="Times New Roman" w:cs="Times New Roman"/>
          <w:sz w:val="24"/>
          <w:szCs w:val="24"/>
        </w:rPr>
        <w:t xml:space="preserve"> на</w:t>
      </w:r>
      <w:r w:rsidR="00E20B41" w:rsidRPr="00E20B41">
        <w:rPr>
          <w:rFonts w:ascii="Times New Roman" w:eastAsia="Times New Roman" w:hAnsi="Times New Roman" w:cs="Times New Roman"/>
          <w:bCs/>
          <w:color w:val="000000" w:themeColor="text1"/>
          <w:sz w:val="24"/>
          <w:szCs w:val="24"/>
        </w:rPr>
        <w:t xml:space="preserve"> </w:t>
      </w:r>
      <w:r w:rsidR="00E20B41">
        <w:rPr>
          <w:rFonts w:ascii="Times New Roman" w:eastAsia="Times New Roman" w:hAnsi="Times New Roman" w:cs="Times New Roman"/>
          <w:bCs/>
          <w:sz w:val="24"/>
          <w:szCs w:val="24"/>
        </w:rPr>
        <w:t>п</w:t>
      </w:r>
      <w:r w:rsidR="00E20B41" w:rsidRPr="00E20B41">
        <w:rPr>
          <w:rFonts w:ascii="Times New Roman" w:eastAsia="Times New Roman" w:hAnsi="Times New Roman" w:cs="Times New Roman"/>
          <w:bCs/>
          <w:sz w:val="24"/>
          <w:szCs w:val="24"/>
        </w:rPr>
        <w:t>раво заключени</w:t>
      </w:r>
      <w:r w:rsidR="00E20B41">
        <w:rPr>
          <w:rFonts w:ascii="Times New Roman" w:eastAsia="Times New Roman" w:hAnsi="Times New Roman" w:cs="Times New Roman"/>
          <w:bCs/>
          <w:sz w:val="24"/>
          <w:szCs w:val="24"/>
        </w:rPr>
        <w:t>я</w:t>
      </w:r>
      <w:r w:rsidR="007949E0">
        <w:rPr>
          <w:rFonts w:ascii="Times New Roman" w:eastAsia="Times New Roman" w:hAnsi="Times New Roman" w:cs="Times New Roman"/>
          <w:bCs/>
          <w:sz w:val="24"/>
          <w:szCs w:val="24"/>
        </w:rPr>
        <w:t xml:space="preserve"> договора</w:t>
      </w:r>
      <w:r w:rsidR="00E20B41" w:rsidRPr="00E20B41">
        <w:rPr>
          <w:rFonts w:ascii="Times New Roman" w:eastAsia="Times New Roman" w:hAnsi="Times New Roman" w:cs="Times New Roman"/>
          <w:bCs/>
          <w:sz w:val="24"/>
          <w:szCs w:val="24"/>
        </w:rPr>
        <w:t xml:space="preserve"> </w:t>
      </w:r>
      <w:r w:rsidR="007949E0" w:rsidRPr="007949E0">
        <w:rPr>
          <w:rFonts w:ascii="Times New Roman" w:eastAsia="Times New Roman" w:hAnsi="Times New Roman" w:cs="Times New Roman"/>
          <w:bCs/>
          <w:sz w:val="24"/>
          <w:szCs w:val="24"/>
        </w:rPr>
        <w:t xml:space="preserve">по производству, поставке и монтажу рекламно-информационных конструкций по представленному Заказчиком макету объектов </w:t>
      </w:r>
      <w:proofErr w:type="spellStart"/>
      <w:r w:rsidR="007949E0" w:rsidRPr="007949E0">
        <w:rPr>
          <w:rFonts w:ascii="Times New Roman" w:eastAsia="Times New Roman" w:hAnsi="Times New Roman" w:cs="Times New Roman"/>
          <w:bCs/>
          <w:sz w:val="24"/>
          <w:szCs w:val="24"/>
        </w:rPr>
        <w:t>брендирования</w:t>
      </w:r>
      <w:proofErr w:type="spellEnd"/>
      <w:r w:rsidR="007949E0" w:rsidRPr="007949E0">
        <w:rPr>
          <w:rFonts w:ascii="Times New Roman" w:eastAsia="Times New Roman" w:hAnsi="Times New Roman" w:cs="Times New Roman"/>
          <w:bCs/>
          <w:sz w:val="24"/>
          <w:szCs w:val="24"/>
        </w:rPr>
        <w:t xml:space="preserve"> ВТРК «Архыз»</w:t>
      </w:r>
      <w:r w:rsidR="00CA0C95">
        <w:rPr>
          <w:rFonts w:ascii="Times New Roman" w:eastAsia="Times New Roman" w:hAnsi="Times New Roman" w:cs="Times New Roman"/>
          <w:bCs/>
          <w:sz w:val="24"/>
          <w:szCs w:val="24"/>
        </w:rPr>
        <w:t xml:space="preserve"> </w:t>
      </w:r>
      <w:r w:rsidRPr="00106DA6">
        <w:rPr>
          <w:rFonts w:ascii="Times New Roman" w:eastAsia="Times New Roman" w:hAnsi="Times New Roman" w:cs="Times New Roman"/>
          <w:sz w:val="24"/>
          <w:szCs w:val="24"/>
        </w:rPr>
        <w:t>несостоявшимся</w:t>
      </w:r>
      <w:r w:rsidR="008D5381">
        <w:rPr>
          <w:rFonts w:ascii="Times New Roman" w:eastAsia="Times New Roman" w:hAnsi="Times New Roman" w:cs="Times New Roman"/>
          <w:sz w:val="24"/>
          <w:szCs w:val="24"/>
        </w:rPr>
        <w:t>.</w:t>
      </w:r>
    </w:p>
    <w:p w:rsidR="00106DA6"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3F3AA3" w:rsidRPr="003F3AA3" w:rsidRDefault="003F3AA3" w:rsidP="003F3AA3">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3F3AA3" w:rsidRPr="009E5ECD" w:rsidRDefault="003F3AA3" w:rsidP="003F3AA3">
      <w:pPr>
        <w:pStyle w:val="a5"/>
        <w:numPr>
          <w:ilvl w:val="1"/>
          <w:numId w:val="1"/>
        </w:numPr>
        <w:tabs>
          <w:tab w:val="left" w:pos="142"/>
        </w:tabs>
        <w:spacing w:after="0" w:line="240" w:lineRule="auto"/>
        <w:ind w:left="0" w:firstLine="0"/>
        <w:jc w:val="both"/>
        <w:rPr>
          <w:rFonts w:ascii="Times New Roman" w:eastAsia="Times New Roman" w:hAnsi="Times New Roman" w:cs="Times New Roman"/>
          <w:bCs/>
          <w:color w:val="000000" w:themeColor="text1"/>
          <w:sz w:val="24"/>
          <w:szCs w:val="24"/>
        </w:rPr>
      </w:pPr>
      <w:r w:rsidRPr="009E5ECD">
        <w:rPr>
          <w:rFonts w:ascii="Times New Roman" w:eastAsia="Times New Roman" w:hAnsi="Times New Roman" w:cs="Times New Roman"/>
          <w:sz w:val="24"/>
          <w:szCs w:val="24"/>
        </w:rPr>
        <w:t xml:space="preserve">На основании п. 17.20 «Положения о закупке товаров, работ, услуг для нужд </w:t>
      </w:r>
      <w:r w:rsidRPr="009E5ECD">
        <w:rPr>
          <w:rFonts w:ascii="Times New Roman" w:eastAsia="Times New Roman" w:hAnsi="Times New Roman" w:cs="Times New Roman"/>
          <w:sz w:val="24"/>
          <w:szCs w:val="24"/>
        </w:rPr>
        <w:br/>
        <w:t xml:space="preserve">ОАО «КСК» рекомендовать Заказчику заключить договор с единственным участником запроса котировок </w:t>
      </w:r>
      <w:r w:rsidRPr="00D93E19">
        <w:rPr>
          <w:rFonts w:ascii="Times New Roman" w:eastAsia="Times New Roman" w:hAnsi="Times New Roman" w:cs="Times New Roman"/>
          <w:b/>
          <w:bCs/>
          <w:sz w:val="24"/>
          <w:szCs w:val="24"/>
        </w:rPr>
        <w:t>ООО «Магма»</w:t>
      </w:r>
      <w:r>
        <w:rPr>
          <w:rFonts w:ascii="Times New Roman" w:eastAsia="Times New Roman" w:hAnsi="Times New Roman" w:cs="Times New Roman"/>
          <w:b/>
          <w:bCs/>
          <w:sz w:val="24"/>
          <w:szCs w:val="24"/>
        </w:rPr>
        <w:t xml:space="preserve"> </w:t>
      </w:r>
      <w:r w:rsidRPr="00D93E19">
        <w:rPr>
          <w:rFonts w:ascii="Times New Roman" w:eastAsia="Times New Roman" w:hAnsi="Times New Roman" w:cs="Times New Roman"/>
          <w:bCs/>
          <w:sz w:val="24"/>
          <w:szCs w:val="24"/>
        </w:rPr>
        <w:t>(ИНН 0901012795)</w:t>
      </w:r>
      <w:r>
        <w:rPr>
          <w:rFonts w:ascii="Times New Roman" w:eastAsia="Times New Roman" w:hAnsi="Times New Roman" w:cs="Times New Roman"/>
          <w:bCs/>
          <w:color w:val="000000" w:themeColor="text1"/>
          <w:sz w:val="24"/>
          <w:szCs w:val="24"/>
        </w:rPr>
        <w:t>, с ценой договора</w:t>
      </w:r>
      <w:r w:rsidRPr="009E5ECD">
        <w:rPr>
          <w:rFonts w:ascii="Times New Roman" w:eastAsia="Times New Roman" w:hAnsi="Times New Roman" w:cs="Times New Roman"/>
          <w:bCs/>
          <w:color w:val="000000" w:themeColor="text1"/>
          <w:sz w:val="24"/>
          <w:szCs w:val="24"/>
        </w:rPr>
        <w:t xml:space="preserve"> </w:t>
      </w:r>
      <w:r w:rsidRPr="003F3AA3">
        <w:rPr>
          <w:rFonts w:ascii="Times New Roman" w:eastAsia="Times New Roman" w:hAnsi="Times New Roman" w:cs="Times New Roman"/>
          <w:b/>
          <w:bCs/>
          <w:color w:val="000000" w:themeColor="text1"/>
          <w:sz w:val="24"/>
          <w:szCs w:val="24"/>
        </w:rPr>
        <w:t>2 337 073</w:t>
      </w:r>
      <w:r>
        <w:rPr>
          <w:rFonts w:ascii="Times New Roman" w:eastAsia="Times New Roman" w:hAnsi="Times New Roman" w:cs="Times New Roman"/>
          <w:bCs/>
          <w:color w:val="000000" w:themeColor="text1"/>
          <w:sz w:val="24"/>
          <w:szCs w:val="24"/>
        </w:rPr>
        <w:t xml:space="preserve"> </w:t>
      </w:r>
      <w:r w:rsidRPr="00E20B41">
        <w:rPr>
          <w:rFonts w:ascii="Times New Roman" w:eastAsia="Times New Roman" w:hAnsi="Times New Roman" w:cs="Times New Roman"/>
          <w:bCs/>
          <w:color w:val="000000" w:themeColor="text1"/>
          <w:sz w:val="24"/>
          <w:szCs w:val="24"/>
        </w:rPr>
        <w:t>(</w:t>
      </w:r>
      <w:r>
        <w:rPr>
          <w:rFonts w:ascii="Times New Roman" w:eastAsia="Times New Roman" w:hAnsi="Times New Roman" w:cs="Times New Roman"/>
          <w:bCs/>
          <w:color w:val="000000" w:themeColor="text1"/>
          <w:sz w:val="24"/>
          <w:szCs w:val="24"/>
        </w:rPr>
        <w:t>Два миллиона триста тридцать семь тысяч семьдесят три</w:t>
      </w:r>
      <w:r w:rsidRPr="00E20B41">
        <w:rPr>
          <w:rFonts w:ascii="Times New Roman" w:eastAsia="Times New Roman" w:hAnsi="Times New Roman" w:cs="Times New Roman"/>
          <w:bCs/>
          <w:color w:val="000000" w:themeColor="text1"/>
          <w:sz w:val="24"/>
          <w:szCs w:val="24"/>
        </w:rPr>
        <w:t>) рубл</w:t>
      </w:r>
      <w:r>
        <w:rPr>
          <w:rFonts w:ascii="Times New Roman" w:eastAsia="Times New Roman" w:hAnsi="Times New Roman" w:cs="Times New Roman"/>
          <w:bCs/>
          <w:color w:val="000000" w:themeColor="text1"/>
          <w:sz w:val="24"/>
          <w:szCs w:val="24"/>
        </w:rPr>
        <w:t>я</w:t>
      </w:r>
      <w:r w:rsidRPr="009E5ECD">
        <w:rPr>
          <w:rFonts w:ascii="Times New Roman" w:eastAsia="Times New Roman" w:hAnsi="Times New Roman" w:cs="Times New Roman"/>
          <w:bCs/>
          <w:color w:val="000000" w:themeColor="text1"/>
          <w:sz w:val="24"/>
          <w:szCs w:val="24"/>
        </w:rPr>
        <w:t>, без учета НДС.</w:t>
      </w:r>
    </w:p>
    <w:p w:rsidR="008D5381" w:rsidRPr="009E5ECD" w:rsidRDefault="008D5381" w:rsidP="008D5381">
      <w:pPr>
        <w:pStyle w:val="a5"/>
        <w:tabs>
          <w:tab w:val="left" w:pos="142"/>
        </w:tabs>
        <w:spacing w:after="0" w:line="240" w:lineRule="auto"/>
        <w:ind w:left="0"/>
        <w:jc w:val="both"/>
        <w:rPr>
          <w:rFonts w:ascii="Times New Roman" w:eastAsia="Times New Roman" w:hAnsi="Times New Roman" w:cs="Times New Roman"/>
          <w:bCs/>
          <w:color w:val="000000" w:themeColor="text1"/>
          <w:sz w:val="24"/>
          <w:szCs w:val="24"/>
        </w:rPr>
      </w:pPr>
    </w:p>
    <w:p w:rsidR="00106DA6" w:rsidRPr="0091747A" w:rsidRDefault="00106DA6" w:rsidP="007D6245">
      <w:pPr>
        <w:pStyle w:val="a5"/>
        <w:numPr>
          <w:ilvl w:val="1"/>
          <w:numId w:val="1"/>
        </w:numPr>
        <w:spacing w:after="0" w:line="240" w:lineRule="auto"/>
        <w:ind w:left="0" w:firstLine="0"/>
        <w:jc w:val="both"/>
        <w:rPr>
          <w:rFonts w:ascii="Times New Roman" w:hAnsi="Times New Roman"/>
          <w:bCs/>
          <w:color w:val="000000"/>
          <w:sz w:val="24"/>
          <w:szCs w:val="24"/>
        </w:rPr>
      </w:pPr>
      <w:r w:rsidRPr="00106DA6">
        <w:rPr>
          <w:rFonts w:ascii="Times New Roman" w:eastAsia="Times New Roman" w:hAnsi="Times New Roman" w:cs="Times New Roman"/>
          <w:sz w:val="24"/>
          <w:szCs w:val="24"/>
        </w:rPr>
        <w:t>Настоящий протокол подлежит хранению три года.</w:t>
      </w:r>
    </w:p>
    <w:p w:rsidR="00106DA6" w:rsidRPr="004A3E9C" w:rsidRDefault="00106DA6" w:rsidP="00106DA6">
      <w:pPr>
        <w:pStyle w:val="a6"/>
        <w:jc w:val="both"/>
        <w:rPr>
          <w:rFonts w:ascii="Times New Roman" w:hAnsi="Times New Roman"/>
          <w:b/>
          <w:color w:val="000000"/>
          <w:sz w:val="24"/>
          <w:szCs w:val="24"/>
        </w:rPr>
      </w:pPr>
      <w:r w:rsidRPr="004A3E9C">
        <w:rPr>
          <w:rFonts w:ascii="Times New Roman" w:hAnsi="Times New Roman"/>
          <w:b/>
          <w:color w:val="000000"/>
          <w:sz w:val="24"/>
          <w:szCs w:val="24"/>
        </w:rPr>
        <w:t>Решение принято единогласно.</w:t>
      </w:r>
    </w:p>
    <w:p w:rsidR="00AB4D00" w:rsidRPr="006328DF" w:rsidRDefault="00AB4D00" w:rsidP="00D20108">
      <w:pPr>
        <w:pStyle w:val="a5"/>
        <w:spacing w:after="0" w:line="240" w:lineRule="auto"/>
        <w:ind w:left="0"/>
        <w:jc w:val="both"/>
        <w:rPr>
          <w:rFonts w:ascii="Times New Roman" w:eastAsia="Times New Roman" w:hAnsi="Times New Roman" w:cs="Times New Roman"/>
          <w:color w:val="000000" w:themeColor="text1"/>
          <w:sz w:val="24"/>
          <w:szCs w:val="24"/>
        </w:rPr>
      </w:pPr>
    </w:p>
    <w:p w:rsidR="00ED6727" w:rsidRPr="006328DF" w:rsidRDefault="00ED6727" w:rsidP="00D20108">
      <w:pPr>
        <w:pStyle w:val="a5"/>
        <w:numPr>
          <w:ilvl w:val="0"/>
          <w:numId w:val="1"/>
        </w:numPr>
        <w:spacing w:after="0" w:line="240" w:lineRule="auto"/>
        <w:ind w:left="0" w:firstLine="0"/>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lastRenderedPageBreak/>
        <w:t xml:space="preserve">Настоящий протокол подлежит </w:t>
      </w:r>
      <w:r w:rsidR="00DB4C64" w:rsidRPr="006328DF">
        <w:rPr>
          <w:rFonts w:ascii="Times New Roman" w:eastAsia="Times New Roman" w:hAnsi="Times New Roman" w:cs="Times New Roman"/>
          <w:bCs/>
          <w:color w:val="000000" w:themeColor="text1"/>
          <w:sz w:val="24"/>
          <w:szCs w:val="24"/>
        </w:rPr>
        <w:t xml:space="preserve">публикации на официальном сайте: </w:t>
      </w:r>
      <w:hyperlink r:id="rId11" w:history="1">
        <w:r w:rsidR="00DB4C64" w:rsidRPr="006328DF">
          <w:rPr>
            <w:rFonts w:ascii="Times New Roman" w:eastAsia="Times New Roman" w:hAnsi="Times New Roman" w:cs="Times New Roman"/>
            <w:bCs/>
            <w:color w:val="000000" w:themeColor="text1"/>
            <w:sz w:val="24"/>
            <w:szCs w:val="24"/>
            <w:u w:val="single"/>
          </w:rPr>
          <w:t>www.zakupki.gov.ru</w:t>
        </w:r>
      </w:hyperlink>
      <w:r w:rsidR="00DB4C64" w:rsidRPr="006328DF">
        <w:rPr>
          <w:rFonts w:ascii="Times New Roman" w:eastAsia="Times New Roman" w:hAnsi="Times New Roman" w:cs="Times New Roman"/>
          <w:bCs/>
          <w:color w:val="000000" w:themeColor="text1"/>
          <w:sz w:val="24"/>
          <w:szCs w:val="24"/>
        </w:rPr>
        <w:t xml:space="preserve">, официальном сайте Заказчика: </w:t>
      </w:r>
      <w:hyperlink r:id="rId12" w:history="1">
        <w:r w:rsidR="00DB4C64" w:rsidRPr="006328DF">
          <w:rPr>
            <w:rFonts w:ascii="Times New Roman" w:eastAsia="Times New Roman" w:hAnsi="Times New Roman" w:cs="Times New Roman"/>
            <w:bCs/>
            <w:color w:val="000000" w:themeColor="text1"/>
            <w:sz w:val="24"/>
            <w:szCs w:val="24"/>
            <w:u w:val="single"/>
          </w:rPr>
          <w:t>www.ncrc.ru</w:t>
        </w:r>
      </w:hyperlink>
      <w:r w:rsidR="00DB4C64" w:rsidRPr="006328DF">
        <w:rPr>
          <w:rFonts w:ascii="Times New Roman" w:eastAsia="Times New Roman" w:hAnsi="Times New Roman" w:cs="Times New Roman"/>
          <w:bCs/>
          <w:color w:val="000000" w:themeColor="text1"/>
          <w:sz w:val="24"/>
          <w:szCs w:val="24"/>
        </w:rPr>
        <w:t xml:space="preserve"> </w:t>
      </w:r>
      <w:r w:rsidR="00DB4C64" w:rsidRPr="006328DF">
        <w:rPr>
          <w:rFonts w:ascii="Times New Roman" w:eastAsia="Times New Roman" w:hAnsi="Times New Roman" w:cs="Times New Roman"/>
          <w:color w:val="000000" w:themeColor="text1"/>
          <w:sz w:val="24"/>
          <w:szCs w:val="24"/>
        </w:rPr>
        <w:t>в сети Интернет.</w:t>
      </w:r>
    </w:p>
    <w:p w:rsidR="00F239B0" w:rsidRPr="006328DF" w:rsidRDefault="00F239B0" w:rsidP="00032A53">
      <w:pPr>
        <w:spacing w:after="0" w:line="240" w:lineRule="auto"/>
        <w:jc w:val="both"/>
        <w:rPr>
          <w:rFonts w:ascii="Times New Roman" w:eastAsia="Times New Roman" w:hAnsi="Times New Roman" w:cs="Times New Roman"/>
          <w:color w:val="000000" w:themeColor="text1"/>
          <w:sz w:val="24"/>
          <w:szCs w:val="24"/>
        </w:rPr>
      </w:pPr>
    </w:p>
    <w:p w:rsidR="000F0FB2" w:rsidRPr="006328DF" w:rsidRDefault="000F0FB2" w:rsidP="000F0FB2">
      <w:pPr>
        <w:spacing w:after="0" w:line="240" w:lineRule="auto"/>
        <w:jc w:val="both"/>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Приложение:</w:t>
      </w:r>
    </w:p>
    <w:p w:rsidR="000F0FB2" w:rsidRDefault="00B86010" w:rsidP="000F0FB2">
      <w:pPr>
        <w:pStyle w:val="a5"/>
        <w:numPr>
          <w:ilvl w:val="0"/>
          <w:numId w:val="7"/>
        </w:numPr>
        <w:spacing w:after="0" w:line="240" w:lineRule="auto"/>
        <w:ind w:left="0" w:firstLine="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bCs/>
          <w:color w:val="000000" w:themeColor="text1"/>
          <w:sz w:val="24"/>
          <w:szCs w:val="24"/>
        </w:rPr>
        <w:t>Техническое задание</w:t>
      </w:r>
      <w:r w:rsidR="000F0FB2" w:rsidRPr="006328DF">
        <w:rPr>
          <w:rFonts w:ascii="Times New Roman" w:eastAsia="Times New Roman" w:hAnsi="Times New Roman" w:cs="Times New Roman"/>
          <w:color w:val="000000" w:themeColor="text1"/>
          <w:sz w:val="24"/>
          <w:szCs w:val="24"/>
        </w:rPr>
        <w:t xml:space="preserve"> – на </w:t>
      </w:r>
      <w:r w:rsidR="007D6245">
        <w:rPr>
          <w:rFonts w:ascii="Times New Roman" w:eastAsia="Times New Roman" w:hAnsi="Times New Roman" w:cs="Times New Roman"/>
          <w:color w:val="000000" w:themeColor="text1"/>
          <w:sz w:val="24"/>
          <w:szCs w:val="24"/>
        </w:rPr>
        <w:t>2</w:t>
      </w:r>
      <w:r w:rsidR="000F0FB2" w:rsidRPr="006328DF">
        <w:rPr>
          <w:rFonts w:ascii="Times New Roman" w:eastAsia="Times New Roman" w:hAnsi="Times New Roman" w:cs="Times New Roman"/>
          <w:color w:val="000000" w:themeColor="text1"/>
          <w:sz w:val="24"/>
          <w:szCs w:val="24"/>
        </w:rPr>
        <w:t xml:space="preserve"> л., в 1 экз.</w:t>
      </w:r>
    </w:p>
    <w:p w:rsidR="006B506C" w:rsidRDefault="006B506C" w:rsidP="000F0FB2">
      <w:pPr>
        <w:spacing w:after="0" w:line="240" w:lineRule="auto"/>
        <w:jc w:val="both"/>
        <w:rPr>
          <w:rFonts w:ascii="Times New Roman" w:eastAsia="Times New Roman" w:hAnsi="Times New Roman" w:cs="Times New Roman"/>
          <w:color w:val="000000" w:themeColor="text1"/>
          <w:sz w:val="24"/>
          <w:szCs w:val="24"/>
        </w:rPr>
      </w:pPr>
    </w:p>
    <w:p w:rsidR="00BC1111" w:rsidRDefault="00BC1111" w:rsidP="000F0FB2">
      <w:pPr>
        <w:spacing w:after="0" w:line="240" w:lineRule="auto"/>
        <w:jc w:val="both"/>
        <w:rPr>
          <w:rFonts w:ascii="Times New Roman" w:eastAsia="Times New Roman" w:hAnsi="Times New Roman" w:cs="Times New Roman"/>
          <w:color w:val="000000" w:themeColor="text1"/>
          <w:sz w:val="24"/>
          <w:szCs w:val="24"/>
        </w:rPr>
      </w:pPr>
    </w:p>
    <w:p w:rsidR="00BC1111" w:rsidRDefault="00BC1111" w:rsidP="000F0FB2">
      <w:pPr>
        <w:spacing w:after="0" w:line="240" w:lineRule="auto"/>
        <w:jc w:val="both"/>
        <w:rPr>
          <w:rFonts w:ascii="Times New Roman" w:eastAsia="Times New Roman" w:hAnsi="Times New Roman" w:cs="Times New Roman"/>
          <w:color w:val="000000" w:themeColor="text1"/>
          <w:sz w:val="24"/>
          <w:szCs w:val="24"/>
        </w:rPr>
      </w:pPr>
    </w:p>
    <w:p w:rsidR="00BC1111" w:rsidRDefault="00BC1111" w:rsidP="00BC111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Председатель комиссии               _________________ </w:t>
      </w:r>
      <w:r w:rsidRPr="00D24BAE">
        <w:rPr>
          <w:rFonts w:ascii="Times New Roman" w:eastAsia="Times New Roman" w:hAnsi="Times New Roman" w:cs="Times New Roman"/>
          <w:bCs/>
          <w:color w:val="000000" w:themeColor="text1"/>
          <w:sz w:val="24"/>
          <w:szCs w:val="24"/>
        </w:rPr>
        <w:t>Голосов Дмитрий Александрович</w:t>
      </w: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1204F8">
        <w:rPr>
          <w:rFonts w:ascii="Times New Roman" w:eastAsia="Times New Roman" w:hAnsi="Times New Roman" w:cs="Times New Roman"/>
          <w:bCs/>
          <w:color w:val="000000"/>
          <w:sz w:val="24"/>
          <w:szCs w:val="24"/>
        </w:rPr>
        <w:t>Ветчинников Владимир Николаевич</w:t>
      </w: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Default="00BC1111" w:rsidP="00BC111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bCs/>
          <w:color w:val="000000" w:themeColor="text1"/>
          <w:sz w:val="24"/>
          <w:szCs w:val="24"/>
        </w:rPr>
        <w:t>Дубенко Павел Николаевич</w:t>
      </w: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tabs>
          <w:tab w:val="left" w:pos="3402"/>
        </w:tabs>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Иванов Николай Васильевич</w:t>
      </w:r>
    </w:p>
    <w:p w:rsidR="00BC1111" w:rsidRPr="00DD3691" w:rsidRDefault="00BC1111" w:rsidP="00BC1111">
      <w:pPr>
        <w:tabs>
          <w:tab w:val="left" w:pos="3402"/>
        </w:tabs>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tabs>
          <w:tab w:val="left" w:pos="3402"/>
        </w:tabs>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DD3691">
        <w:rPr>
          <w:rFonts w:ascii="Times New Roman" w:eastAsia="Times New Roman" w:hAnsi="Times New Roman" w:cs="Times New Roman"/>
          <w:bCs/>
          <w:color w:val="000000"/>
          <w:sz w:val="24"/>
          <w:szCs w:val="24"/>
        </w:rPr>
        <w:t>Канукоев Аслан Султанович</w:t>
      </w:r>
    </w:p>
    <w:p w:rsidR="00BC1111" w:rsidRDefault="00BC1111" w:rsidP="00BC1111">
      <w:pPr>
        <w:spacing w:after="0" w:line="240" w:lineRule="auto"/>
        <w:jc w:val="both"/>
        <w:rPr>
          <w:rFonts w:ascii="Times New Roman" w:eastAsia="Times New Roman" w:hAnsi="Times New Roman" w:cs="Times New Roman"/>
          <w:bCs/>
          <w:color w:val="000000"/>
          <w:sz w:val="24"/>
          <w:szCs w:val="24"/>
        </w:rPr>
      </w:pP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B62257">
        <w:rPr>
          <w:rFonts w:ascii="Times New Roman" w:eastAsia="Times New Roman" w:hAnsi="Times New Roman" w:cs="Times New Roman"/>
          <w:color w:val="000000"/>
          <w:sz w:val="24"/>
          <w:szCs w:val="24"/>
        </w:rPr>
        <w:t>Кузнецов Андрей Александрович</w:t>
      </w: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spacing w:after="0" w:line="240" w:lineRule="auto"/>
        <w:jc w:val="both"/>
        <w:rPr>
          <w:rFonts w:ascii="Times New Roman" w:eastAsia="Times New Roman" w:hAnsi="Times New Roman" w:cs="Times New Roman"/>
          <w:color w:val="000000"/>
          <w:sz w:val="24"/>
          <w:szCs w:val="24"/>
        </w:rPr>
      </w:pPr>
      <w:r w:rsidRPr="00DD3691">
        <w:rPr>
          <w:rFonts w:ascii="Times New Roman" w:eastAsia="Times New Roman" w:hAnsi="Times New Roman" w:cs="Times New Roman"/>
          <w:color w:val="000000"/>
          <w:sz w:val="24"/>
          <w:szCs w:val="24"/>
        </w:rPr>
        <w:t xml:space="preserve">Член комиссии                             _________________ </w:t>
      </w:r>
      <w:r w:rsidRPr="00567911">
        <w:rPr>
          <w:rFonts w:ascii="Times New Roman" w:eastAsia="Times New Roman" w:hAnsi="Times New Roman" w:cs="Times New Roman"/>
          <w:bCs/>
          <w:color w:val="000000" w:themeColor="text1"/>
          <w:sz w:val="24"/>
          <w:szCs w:val="24"/>
        </w:rPr>
        <w:t>Чернышев Юрий Александрович</w:t>
      </w:r>
    </w:p>
    <w:p w:rsidR="00BC1111" w:rsidRDefault="00BC1111" w:rsidP="00BC1111">
      <w:pPr>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spacing w:after="0" w:line="240" w:lineRule="auto"/>
        <w:jc w:val="both"/>
        <w:rPr>
          <w:rFonts w:ascii="Times New Roman" w:eastAsia="Times New Roman" w:hAnsi="Times New Roman" w:cs="Times New Roman"/>
          <w:color w:val="000000"/>
          <w:sz w:val="24"/>
          <w:szCs w:val="24"/>
        </w:rPr>
      </w:pPr>
    </w:p>
    <w:p w:rsidR="00BC1111" w:rsidRPr="00DD3691" w:rsidRDefault="00BC1111" w:rsidP="00BC1111">
      <w:pPr>
        <w:spacing w:after="0" w:line="240" w:lineRule="auto"/>
        <w:jc w:val="both"/>
        <w:rPr>
          <w:rFonts w:ascii="Times New Roman" w:eastAsia="Times New Roman" w:hAnsi="Times New Roman" w:cs="Times New Roman"/>
          <w:bCs/>
          <w:color w:val="000000"/>
          <w:sz w:val="24"/>
          <w:szCs w:val="24"/>
        </w:rPr>
      </w:pPr>
      <w:r w:rsidRPr="00DD3691">
        <w:rPr>
          <w:rFonts w:ascii="Times New Roman" w:eastAsia="Times New Roman" w:hAnsi="Times New Roman" w:cs="Times New Roman"/>
          <w:color w:val="000000"/>
          <w:sz w:val="24"/>
          <w:szCs w:val="24"/>
        </w:rPr>
        <w:t xml:space="preserve">Секретарь комиссии                    _________________ </w:t>
      </w:r>
      <w:r w:rsidRPr="00DD3691">
        <w:rPr>
          <w:rFonts w:ascii="Times New Roman" w:eastAsia="Times New Roman" w:hAnsi="Times New Roman" w:cs="Times New Roman"/>
          <w:bCs/>
          <w:color w:val="000000"/>
          <w:sz w:val="24"/>
          <w:szCs w:val="24"/>
        </w:rPr>
        <w:t>Токарев Игорь Александрович</w:t>
      </w:r>
    </w:p>
    <w:p w:rsidR="00481695" w:rsidRDefault="00481695"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9141A2" w:rsidRDefault="009141A2" w:rsidP="00245BD4">
      <w:pPr>
        <w:tabs>
          <w:tab w:val="left" w:pos="3402"/>
        </w:tabs>
        <w:spacing w:after="0" w:line="240" w:lineRule="auto"/>
        <w:rPr>
          <w:rFonts w:ascii="Times New Roman" w:eastAsia="Times New Roman" w:hAnsi="Times New Roman" w:cs="Times New Roman"/>
          <w:color w:val="000000" w:themeColor="text1"/>
          <w:sz w:val="24"/>
          <w:szCs w:val="24"/>
        </w:rPr>
      </w:pPr>
      <w:r w:rsidRPr="006328DF">
        <w:rPr>
          <w:rFonts w:ascii="Times New Roman" w:eastAsia="Times New Roman" w:hAnsi="Times New Roman" w:cs="Times New Roman"/>
          <w:color w:val="000000" w:themeColor="text1"/>
          <w:sz w:val="24"/>
          <w:szCs w:val="24"/>
        </w:rPr>
        <w:t xml:space="preserve">Эксперт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themeColor="text1"/>
          <w:sz w:val="24"/>
          <w:szCs w:val="24"/>
        </w:rPr>
        <w:t xml:space="preserve"> </w:t>
      </w:r>
      <w:r w:rsidRPr="006328DF">
        <w:rPr>
          <w:rFonts w:ascii="Times New Roman" w:eastAsia="Times New Roman" w:hAnsi="Times New Roman" w:cs="Times New Roman"/>
          <w:color w:val="000000" w:themeColor="text1"/>
          <w:sz w:val="24"/>
          <w:szCs w:val="24"/>
        </w:rPr>
        <w:t xml:space="preserve">     </w:t>
      </w:r>
      <w:r w:rsidRPr="00A77B11">
        <w:rPr>
          <w:rFonts w:ascii="Times New Roman" w:eastAsia="Times New Roman" w:hAnsi="Times New Roman" w:cs="Times New Roman"/>
          <w:color w:val="000000"/>
          <w:sz w:val="24"/>
          <w:szCs w:val="24"/>
        </w:rPr>
        <w:t xml:space="preserve">_________________ </w:t>
      </w:r>
      <w:r w:rsidR="00295566" w:rsidRPr="009B745F">
        <w:rPr>
          <w:rFonts w:ascii="Times New Roman" w:hAnsi="Times New Roman"/>
          <w:color w:val="000000"/>
          <w:sz w:val="24"/>
          <w:szCs w:val="24"/>
        </w:rPr>
        <w:t>Маркелова Юлия Владимировна</w:t>
      </w:r>
    </w:p>
    <w:p w:rsidR="00383359" w:rsidRDefault="00383359" w:rsidP="00245BD4">
      <w:pPr>
        <w:tabs>
          <w:tab w:val="left" w:pos="3402"/>
        </w:tabs>
        <w:spacing w:after="0" w:line="240" w:lineRule="auto"/>
        <w:rPr>
          <w:rFonts w:ascii="Times New Roman" w:eastAsia="Times New Roman" w:hAnsi="Times New Roman" w:cs="Times New Roman"/>
          <w:color w:val="000000" w:themeColor="text1"/>
          <w:sz w:val="24"/>
          <w:szCs w:val="24"/>
        </w:rPr>
      </w:pPr>
    </w:p>
    <w:p w:rsidR="00790895" w:rsidRPr="006328DF" w:rsidRDefault="00790895" w:rsidP="00790895">
      <w:pPr>
        <w:tabs>
          <w:tab w:val="left" w:pos="3402"/>
        </w:tabs>
        <w:spacing w:after="0" w:line="240" w:lineRule="auto"/>
        <w:jc w:val="both"/>
        <w:rPr>
          <w:rFonts w:ascii="Times New Roman" w:eastAsia="Times New Roman" w:hAnsi="Times New Roman" w:cs="Times New Roman"/>
          <w:bCs/>
          <w:color w:val="000000" w:themeColor="text1"/>
          <w:sz w:val="24"/>
          <w:szCs w:val="24"/>
        </w:rPr>
        <w:sectPr w:rsidR="00790895" w:rsidRPr="006328DF" w:rsidSect="0070132C">
          <w:headerReference w:type="default" r:id="rId13"/>
          <w:footerReference w:type="default" r:id="rId14"/>
          <w:pgSz w:w="11906" w:h="16838"/>
          <w:pgMar w:top="567" w:right="851" w:bottom="567" w:left="1701" w:header="709" w:footer="709" w:gutter="0"/>
          <w:cols w:space="708"/>
          <w:docGrid w:linePitch="360"/>
        </w:sectPr>
      </w:pPr>
    </w:p>
    <w:p w:rsidR="00DC3328" w:rsidRPr="004C1015" w:rsidRDefault="00DC3328" w:rsidP="0036127B">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Приложение № 1 к П</w:t>
      </w:r>
      <w:r w:rsidRPr="005C6AC1">
        <w:rPr>
          <w:rFonts w:ascii="Times New Roman" w:eastAsia="Times New Roman" w:hAnsi="Times New Roman" w:cs="Times New Roman"/>
          <w:b/>
          <w:sz w:val="24"/>
          <w:szCs w:val="24"/>
        </w:rPr>
        <w:t>ротоколу</w:t>
      </w:r>
      <w:r w:rsidRPr="005C6AC1">
        <w:rPr>
          <w:rFonts w:ascii="Times New Roman" w:eastAsia="Times New Roman" w:hAnsi="Times New Roman" w:cs="Times New Roman"/>
          <w:b/>
          <w:sz w:val="24"/>
          <w:szCs w:val="24"/>
        </w:rPr>
        <w:br/>
        <w:t xml:space="preserve">от </w:t>
      </w:r>
      <w:r w:rsidR="0078560D">
        <w:rPr>
          <w:rFonts w:ascii="Times New Roman" w:eastAsia="Times New Roman" w:hAnsi="Times New Roman" w:cs="Times New Roman"/>
          <w:b/>
          <w:sz w:val="24"/>
          <w:szCs w:val="24"/>
        </w:rPr>
        <w:t>26</w:t>
      </w:r>
      <w:r w:rsidRPr="005C6AC1">
        <w:rPr>
          <w:rFonts w:ascii="Times New Roman" w:eastAsia="Times New Roman" w:hAnsi="Times New Roman" w:cs="Times New Roman"/>
          <w:b/>
          <w:sz w:val="24"/>
          <w:szCs w:val="24"/>
        </w:rPr>
        <w:t xml:space="preserve"> </w:t>
      </w:r>
      <w:r w:rsidR="00790895">
        <w:rPr>
          <w:rFonts w:ascii="Times New Roman" w:eastAsia="Times New Roman" w:hAnsi="Times New Roman" w:cs="Times New Roman"/>
          <w:b/>
          <w:sz w:val="24"/>
          <w:szCs w:val="24"/>
        </w:rPr>
        <w:t>июня</w:t>
      </w:r>
      <w:r w:rsidRPr="005C6AC1">
        <w:rPr>
          <w:rFonts w:ascii="Times New Roman" w:eastAsia="Times New Roman" w:hAnsi="Times New Roman" w:cs="Times New Roman"/>
          <w:b/>
          <w:sz w:val="24"/>
          <w:szCs w:val="24"/>
        </w:rPr>
        <w:t xml:space="preserve"> 201</w:t>
      </w:r>
      <w:r w:rsidR="00611F67">
        <w:rPr>
          <w:rFonts w:ascii="Times New Roman" w:eastAsia="Times New Roman" w:hAnsi="Times New Roman" w:cs="Times New Roman"/>
          <w:b/>
          <w:sz w:val="24"/>
          <w:szCs w:val="24"/>
        </w:rPr>
        <w:t>4</w:t>
      </w:r>
      <w:r w:rsidRPr="005C6AC1">
        <w:rPr>
          <w:rFonts w:ascii="Times New Roman" w:eastAsia="Times New Roman" w:hAnsi="Times New Roman" w:cs="Times New Roman"/>
          <w:b/>
          <w:sz w:val="24"/>
          <w:szCs w:val="24"/>
        </w:rPr>
        <w:t xml:space="preserve"> года № ЗК</w:t>
      </w:r>
      <w:r w:rsidRPr="00D82E89">
        <w:rPr>
          <w:rFonts w:ascii="Times New Roman" w:eastAsia="Times New Roman" w:hAnsi="Times New Roman" w:cs="Times New Roman"/>
          <w:sz w:val="24"/>
          <w:szCs w:val="24"/>
        </w:rPr>
        <w:t>-</w:t>
      </w:r>
      <w:r w:rsidR="00790895">
        <w:rPr>
          <w:rFonts w:ascii="Times New Roman" w:eastAsia="Times New Roman" w:hAnsi="Times New Roman" w:cs="Times New Roman"/>
          <w:b/>
          <w:sz w:val="24"/>
          <w:szCs w:val="24"/>
        </w:rPr>
        <w:t>ДВТРК</w:t>
      </w:r>
      <w:r w:rsidR="00D82E89" w:rsidRPr="00D82E89">
        <w:rPr>
          <w:rFonts w:ascii="Times New Roman" w:eastAsia="Times New Roman" w:hAnsi="Times New Roman" w:cs="Times New Roman"/>
          <w:b/>
          <w:sz w:val="24"/>
          <w:szCs w:val="24"/>
        </w:rPr>
        <w:t>-</w:t>
      </w:r>
      <w:r w:rsidR="00B86010">
        <w:rPr>
          <w:rFonts w:ascii="Times New Roman" w:eastAsia="Times New Roman" w:hAnsi="Times New Roman" w:cs="Times New Roman"/>
          <w:b/>
          <w:sz w:val="24"/>
          <w:szCs w:val="24"/>
        </w:rPr>
        <w:t>1</w:t>
      </w:r>
      <w:r w:rsidR="0078560D">
        <w:rPr>
          <w:rFonts w:ascii="Times New Roman" w:eastAsia="Times New Roman" w:hAnsi="Times New Roman" w:cs="Times New Roman"/>
          <w:b/>
          <w:sz w:val="24"/>
          <w:szCs w:val="24"/>
        </w:rPr>
        <w:t>83</w:t>
      </w:r>
    </w:p>
    <w:p w:rsidR="00D80F84" w:rsidRDefault="00D80F84" w:rsidP="00D80F84">
      <w:pPr>
        <w:spacing w:after="0" w:line="240" w:lineRule="auto"/>
        <w:jc w:val="center"/>
        <w:rPr>
          <w:rFonts w:ascii="Times New Roman" w:eastAsia="Times New Roman" w:hAnsi="Times New Roman" w:cs="Times New Roman"/>
          <w:b/>
          <w:bCs/>
          <w:color w:val="000000"/>
        </w:rPr>
      </w:pPr>
    </w:p>
    <w:p w:rsidR="00765B1F" w:rsidRPr="00765B1F" w:rsidRDefault="00765B1F" w:rsidP="00765B1F">
      <w:pPr>
        <w:keepNext/>
        <w:spacing w:after="0" w:line="240" w:lineRule="auto"/>
        <w:jc w:val="center"/>
        <w:outlineLvl w:val="0"/>
        <w:rPr>
          <w:rFonts w:ascii="Times New Roman" w:eastAsia="Times New Roman" w:hAnsi="Times New Roman" w:cs="Times New Roman"/>
          <w:b/>
          <w:bCs/>
          <w:kern w:val="28"/>
          <w:sz w:val="28"/>
          <w:szCs w:val="28"/>
        </w:rPr>
      </w:pPr>
      <w:r w:rsidRPr="00765B1F">
        <w:rPr>
          <w:rFonts w:ascii="Times New Roman" w:eastAsia="Times New Roman" w:hAnsi="Times New Roman" w:cs="Times New Roman"/>
          <w:b/>
          <w:bCs/>
          <w:kern w:val="28"/>
          <w:sz w:val="28"/>
          <w:szCs w:val="28"/>
        </w:rPr>
        <w:t>ТЕХНИЧЕСКОЕ ЗАДАНИЕ</w:t>
      </w:r>
    </w:p>
    <w:p w:rsidR="00765B1F" w:rsidRPr="00765B1F" w:rsidRDefault="00765B1F" w:rsidP="00765B1F">
      <w:pPr>
        <w:keepNext/>
        <w:spacing w:after="0" w:line="240" w:lineRule="auto"/>
        <w:jc w:val="center"/>
        <w:outlineLvl w:val="0"/>
        <w:rPr>
          <w:rFonts w:ascii="Times New Roman" w:eastAsia="Times New Roman" w:hAnsi="Times New Roman" w:cs="Times New Roman"/>
          <w:b/>
          <w:bCs/>
          <w:kern w:val="28"/>
          <w:sz w:val="24"/>
          <w:szCs w:val="24"/>
        </w:rPr>
      </w:pPr>
      <w:r w:rsidRPr="00765B1F">
        <w:rPr>
          <w:rFonts w:ascii="Times New Roman" w:eastAsia="Times New Roman" w:hAnsi="Times New Roman" w:cs="Times New Roman"/>
          <w:bCs/>
          <w:kern w:val="28"/>
          <w:sz w:val="24"/>
          <w:szCs w:val="24"/>
        </w:rPr>
        <w:t>на проведение работ по производству, поставке и монтажу рекламно-информационных конструкций на ВТРК «АРХЫЗ»</w:t>
      </w:r>
    </w:p>
    <w:tbl>
      <w:tblPr>
        <w:tblW w:w="1601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3"/>
        <w:gridCol w:w="992"/>
        <w:gridCol w:w="10064"/>
        <w:gridCol w:w="1559"/>
      </w:tblGrid>
      <w:tr w:rsidR="00765B1F" w:rsidRPr="00765B1F" w:rsidTr="00DF1717">
        <w:trPr>
          <w:trHeight w:val="904"/>
        </w:trPr>
        <w:tc>
          <w:tcPr>
            <w:tcW w:w="3403" w:type="dxa"/>
            <w:vAlign w:val="center"/>
          </w:tcPr>
          <w:p w:rsidR="00765B1F" w:rsidRPr="00765B1F" w:rsidRDefault="00765B1F" w:rsidP="00765B1F">
            <w:pPr>
              <w:spacing w:after="0" w:line="240" w:lineRule="auto"/>
              <w:jc w:val="center"/>
              <w:rPr>
                <w:rFonts w:ascii="Times New Roman" w:eastAsia="Times New Roman" w:hAnsi="Times New Roman" w:cs="Times New Roman"/>
                <w:b/>
                <w:bCs/>
                <w:sz w:val="24"/>
                <w:szCs w:val="24"/>
              </w:rPr>
            </w:pPr>
            <w:r w:rsidRPr="00765B1F">
              <w:rPr>
                <w:rFonts w:ascii="Times New Roman" w:eastAsia="Times New Roman" w:hAnsi="Times New Roman" w:cs="Times New Roman"/>
                <w:b/>
                <w:bCs/>
                <w:sz w:val="24"/>
                <w:szCs w:val="24"/>
              </w:rPr>
              <w:t>Наименование</w:t>
            </w:r>
          </w:p>
        </w:tc>
        <w:tc>
          <w:tcPr>
            <w:tcW w:w="992" w:type="dxa"/>
            <w:vAlign w:val="center"/>
          </w:tcPr>
          <w:p w:rsidR="00765B1F" w:rsidRPr="00765B1F" w:rsidRDefault="00765B1F" w:rsidP="00765B1F">
            <w:pPr>
              <w:spacing w:after="0" w:line="240" w:lineRule="auto"/>
              <w:jc w:val="center"/>
              <w:rPr>
                <w:rFonts w:ascii="Times New Roman" w:eastAsia="Times New Roman" w:hAnsi="Times New Roman" w:cs="Times New Roman"/>
                <w:b/>
                <w:bCs/>
                <w:sz w:val="24"/>
                <w:szCs w:val="24"/>
              </w:rPr>
            </w:pPr>
            <w:r w:rsidRPr="00765B1F">
              <w:rPr>
                <w:rFonts w:ascii="Times New Roman" w:eastAsia="Times New Roman" w:hAnsi="Times New Roman" w:cs="Times New Roman"/>
                <w:b/>
                <w:bCs/>
                <w:sz w:val="24"/>
                <w:szCs w:val="24"/>
              </w:rPr>
              <w:t>Кол-во</w:t>
            </w:r>
          </w:p>
        </w:tc>
        <w:tc>
          <w:tcPr>
            <w:tcW w:w="10064" w:type="dxa"/>
            <w:vAlign w:val="center"/>
          </w:tcPr>
          <w:p w:rsidR="00765B1F" w:rsidRPr="00765B1F" w:rsidRDefault="00765B1F" w:rsidP="00765B1F">
            <w:pPr>
              <w:spacing w:after="0" w:line="240" w:lineRule="auto"/>
              <w:jc w:val="center"/>
              <w:rPr>
                <w:rFonts w:ascii="Times New Roman" w:eastAsia="Times New Roman" w:hAnsi="Times New Roman" w:cs="Times New Roman"/>
                <w:b/>
                <w:bCs/>
                <w:sz w:val="24"/>
                <w:szCs w:val="24"/>
              </w:rPr>
            </w:pPr>
            <w:r w:rsidRPr="00765B1F">
              <w:rPr>
                <w:rFonts w:ascii="Times New Roman" w:eastAsia="Times New Roman" w:hAnsi="Times New Roman" w:cs="Times New Roman"/>
                <w:b/>
                <w:bCs/>
                <w:sz w:val="24"/>
                <w:szCs w:val="24"/>
              </w:rPr>
              <w:t>Описание</w:t>
            </w:r>
          </w:p>
        </w:tc>
        <w:tc>
          <w:tcPr>
            <w:tcW w:w="1559" w:type="dxa"/>
            <w:vAlign w:val="center"/>
          </w:tcPr>
          <w:p w:rsidR="00765B1F" w:rsidRPr="00765B1F" w:rsidRDefault="00765B1F" w:rsidP="00765B1F">
            <w:pPr>
              <w:spacing w:after="0" w:line="240" w:lineRule="auto"/>
              <w:jc w:val="center"/>
              <w:rPr>
                <w:rFonts w:ascii="Times New Roman" w:eastAsia="Times New Roman" w:hAnsi="Times New Roman" w:cs="Times New Roman"/>
                <w:b/>
                <w:sz w:val="24"/>
                <w:szCs w:val="24"/>
              </w:rPr>
            </w:pPr>
            <w:r w:rsidRPr="00765B1F">
              <w:rPr>
                <w:rFonts w:ascii="Times New Roman" w:eastAsia="Times New Roman" w:hAnsi="Times New Roman" w:cs="Times New Roman"/>
                <w:b/>
                <w:sz w:val="24"/>
                <w:szCs w:val="24"/>
              </w:rPr>
              <w:t>Стоимость, руб., без учета НДС</w:t>
            </w:r>
          </w:p>
        </w:tc>
      </w:tr>
      <w:tr w:rsidR="00765B1F" w:rsidRPr="00765B1F" w:rsidTr="00DF1717">
        <w:trPr>
          <w:trHeight w:val="699"/>
        </w:trPr>
        <w:tc>
          <w:tcPr>
            <w:tcW w:w="3403" w:type="dxa"/>
          </w:tcPr>
          <w:p w:rsidR="00765B1F" w:rsidRPr="00765B1F" w:rsidRDefault="00765B1F" w:rsidP="00765B1F">
            <w:pPr>
              <w:spacing w:after="0" w:line="240" w:lineRule="auto"/>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Входные арки</w:t>
            </w:r>
          </w:p>
          <w:p w:rsidR="00765B1F" w:rsidRPr="00765B1F" w:rsidRDefault="00765B1F" w:rsidP="00765B1F">
            <w:pPr>
              <w:spacing w:after="0" w:line="240" w:lineRule="auto"/>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(в палаточный лагерь, веревочный городок, детский городок, пейнтбол)</w:t>
            </w:r>
          </w:p>
        </w:tc>
        <w:tc>
          <w:tcPr>
            <w:tcW w:w="992" w:type="dxa"/>
            <w:vAlign w:val="center"/>
          </w:tcPr>
          <w:p w:rsidR="00765B1F" w:rsidRPr="00765B1F" w:rsidRDefault="00765B1F" w:rsidP="00765B1F">
            <w:pPr>
              <w:spacing w:after="0" w:line="240" w:lineRule="auto"/>
              <w:jc w:val="center"/>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4</w:t>
            </w:r>
          </w:p>
        </w:tc>
        <w:tc>
          <w:tcPr>
            <w:tcW w:w="10064" w:type="dxa"/>
          </w:tcPr>
          <w:p w:rsidR="00765B1F" w:rsidRPr="00765B1F" w:rsidRDefault="00765B1F" w:rsidP="00765B1F">
            <w:pPr>
              <w:spacing w:after="0" w:line="240" w:lineRule="auto"/>
              <w:ind w:firstLine="459"/>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Приветственная арка представляет собой деревянную плоскую раму (колонны, балка, ферма). На фронтоне арки предусмотрена плоскость для крепления баннера со стороны входа и выхода. Земляные работы для подготовки основания и устройства фундамента. Выполняются в соответствии с проектом по фундаментам для данных геологических условий. Устройство фундамента. В зависимости от геологических условий монтаж соответствующего типа фундамента при участии необходимой строительной техники.</w:t>
            </w:r>
          </w:p>
          <w:p w:rsidR="00765B1F" w:rsidRPr="00765B1F" w:rsidRDefault="00765B1F" w:rsidP="00765B1F">
            <w:pPr>
              <w:spacing w:after="0" w:line="240" w:lineRule="auto"/>
              <w:ind w:firstLine="459"/>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 xml:space="preserve">Изготовление и монтаж деревянного каркаса. Каркас состоит из колонн, плоской формы, балки. Сечения изделий подбираются в соответствии с расчетом. </w:t>
            </w:r>
          </w:p>
          <w:p w:rsidR="00765B1F" w:rsidRPr="00765B1F" w:rsidRDefault="00765B1F" w:rsidP="00765B1F">
            <w:pPr>
              <w:spacing w:after="0" w:line="240" w:lineRule="auto"/>
              <w:ind w:firstLine="459"/>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 xml:space="preserve">Электротехнические работы. Смонтировать </w:t>
            </w:r>
            <w:proofErr w:type="spellStart"/>
            <w:r w:rsidRPr="00765B1F">
              <w:rPr>
                <w:rFonts w:ascii="Times New Roman" w:eastAsia="Times New Roman" w:hAnsi="Times New Roman" w:cs="Times New Roman"/>
                <w:bCs/>
                <w:sz w:val="24"/>
                <w:szCs w:val="24"/>
              </w:rPr>
              <w:t>электрокабель</w:t>
            </w:r>
            <w:proofErr w:type="spellEnd"/>
            <w:r w:rsidRPr="00765B1F">
              <w:rPr>
                <w:rFonts w:ascii="Times New Roman" w:eastAsia="Times New Roman" w:hAnsi="Times New Roman" w:cs="Times New Roman"/>
                <w:bCs/>
                <w:sz w:val="24"/>
                <w:szCs w:val="24"/>
              </w:rPr>
              <w:t>, сечение подбирается в соответствии с электротехническим расчетом с учетом нагрузок от осветительных приборов. Обеспечить доступ к кабелю во время эксплуатации сооружения. Электромагистраль выполнить в земле, обеспечить защиту провода от внешних воздействий.</w:t>
            </w:r>
          </w:p>
          <w:p w:rsidR="00765B1F" w:rsidRPr="00765B1F" w:rsidRDefault="00765B1F" w:rsidP="00765B1F">
            <w:pPr>
              <w:spacing w:after="0" w:line="240" w:lineRule="auto"/>
              <w:ind w:firstLine="459"/>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 xml:space="preserve">Устройство монтажной плоскости для баннера – щиты влагостойкой фанеры (толщина плит подбирается в соответствии с расчетом), система натяжки баннера, предполагающая </w:t>
            </w:r>
            <w:proofErr w:type="gramStart"/>
            <w:r w:rsidRPr="00765B1F">
              <w:rPr>
                <w:rFonts w:ascii="Times New Roman" w:eastAsia="Times New Roman" w:hAnsi="Times New Roman" w:cs="Times New Roman"/>
                <w:bCs/>
                <w:sz w:val="24"/>
                <w:szCs w:val="24"/>
              </w:rPr>
              <w:t>быстрый</w:t>
            </w:r>
            <w:proofErr w:type="gramEnd"/>
            <w:r w:rsidRPr="00765B1F">
              <w:rPr>
                <w:rFonts w:ascii="Times New Roman" w:eastAsia="Times New Roman" w:hAnsi="Times New Roman" w:cs="Times New Roman"/>
                <w:bCs/>
                <w:sz w:val="24"/>
                <w:szCs w:val="24"/>
              </w:rPr>
              <w:t xml:space="preserve"> </w:t>
            </w:r>
            <w:proofErr w:type="spellStart"/>
            <w:r w:rsidRPr="00765B1F">
              <w:rPr>
                <w:rFonts w:ascii="Times New Roman" w:eastAsia="Times New Roman" w:hAnsi="Times New Roman" w:cs="Times New Roman"/>
                <w:bCs/>
                <w:sz w:val="24"/>
                <w:szCs w:val="24"/>
              </w:rPr>
              <w:t>перемонтаж</w:t>
            </w:r>
            <w:proofErr w:type="spellEnd"/>
            <w:r w:rsidRPr="00765B1F">
              <w:rPr>
                <w:rFonts w:ascii="Times New Roman" w:eastAsia="Times New Roman" w:hAnsi="Times New Roman" w:cs="Times New Roman"/>
                <w:bCs/>
                <w:sz w:val="24"/>
                <w:szCs w:val="24"/>
              </w:rPr>
              <w:t xml:space="preserve"> баннера. Предусмотреть защиту баннера от внешних воздействий природного характера, подсветку (по согласованию с Заказчиком). Выполнить противопожарную и антисептическую защиту древесины. Покрыть морилкой/лаком, предварительно согласовать </w:t>
            </w:r>
            <w:proofErr w:type="spellStart"/>
            <w:r w:rsidRPr="00765B1F">
              <w:rPr>
                <w:rFonts w:ascii="Times New Roman" w:eastAsia="Times New Roman" w:hAnsi="Times New Roman" w:cs="Times New Roman"/>
                <w:bCs/>
                <w:sz w:val="24"/>
                <w:szCs w:val="24"/>
              </w:rPr>
              <w:t>выкрасы</w:t>
            </w:r>
            <w:proofErr w:type="spellEnd"/>
            <w:r w:rsidRPr="00765B1F">
              <w:rPr>
                <w:rFonts w:ascii="Times New Roman" w:eastAsia="Times New Roman" w:hAnsi="Times New Roman" w:cs="Times New Roman"/>
                <w:bCs/>
                <w:sz w:val="24"/>
                <w:szCs w:val="24"/>
              </w:rPr>
              <w:t xml:space="preserve"> натурального материала с Заказчиком.</w:t>
            </w:r>
          </w:p>
          <w:p w:rsidR="00765B1F" w:rsidRPr="00765B1F" w:rsidRDefault="00765B1F" w:rsidP="00765B1F">
            <w:pPr>
              <w:spacing w:after="0" w:line="240" w:lineRule="auto"/>
              <w:ind w:firstLine="459"/>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Выполнить благоустройство после окончания работ (в случае необходимости восстановить дорожное полотно, восстановить флористическую целостность участка). Облицевать цокольную часть колонн арки металлом не тоньше 2 мм на высоту 300 мм для защиты дерева от внешних механических воздействий, выполнить покраску металла. Габаритный размер конструкции: 4400х4320 мм</w:t>
            </w:r>
            <w:proofErr w:type="gramStart"/>
            <w:r w:rsidRPr="00765B1F">
              <w:rPr>
                <w:rFonts w:ascii="Times New Roman" w:eastAsia="Times New Roman" w:hAnsi="Times New Roman" w:cs="Times New Roman"/>
                <w:bCs/>
                <w:sz w:val="24"/>
                <w:szCs w:val="24"/>
              </w:rPr>
              <w:t xml:space="preserve">., </w:t>
            </w:r>
            <w:proofErr w:type="gramEnd"/>
            <w:r w:rsidRPr="00765B1F">
              <w:rPr>
                <w:rFonts w:ascii="Times New Roman" w:eastAsia="Times New Roman" w:hAnsi="Times New Roman" w:cs="Times New Roman"/>
                <w:bCs/>
                <w:sz w:val="24"/>
                <w:szCs w:val="24"/>
              </w:rPr>
              <w:t xml:space="preserve">высота проема: </w:t>
            </w:r>
            <w:smartTag w:uri="urn:schemas-microsoft-com:office:smarttags" w:element="metricconverter">
              <w:smartTagPr>
                <w:attr w:name="ProductID" w:val="2800 мм"/>
              </w:smartTagPr>
              <w:r w:rsidRPr="00765B1F">
                <w:rPr>
                  <w:rFonts w:ascii="Times New Roman" w:eastAsia="Times New Roman" w:hAnsi="Times New Roman" w:cs="Times New Roman"/>
                  <w:bCs/>
                  <w:sz w:val="24"/>
                  <w:szCs w:val="24"/>
                </w:rPr>
                <w:t xml:space="preserve">2800 мм, </w:t>
              </w:r>
            </w:smartTag>
            <w:r w:rsidRPr="00765B1F">
              <w:rPr>
                <w:rFonts w:ascii="Times New Roman" w:eastAsia="Times New Roman" w:hAnsi="Times New Roman" w:cs="Times New Roman"/>
                <w:bCs/>
                <w:sz w:val="24"/>
                <w:szCs w:val="24"/>
              </w:rPr>
              <w:t>ширина проема: 4050 мм. Либо иное по согласованию с Заказчиком.</w:t>
            </w:r>
          </w:p>
        </w:tc>
        <w:tc>
          <w:tcPr>
            <w:tcW w:w="1559" w:type="dxa"/>
          </w:tcPr>
          <w:p w:rsidR="00765B1F" w:rsidRPr="00765B1F" w:rsidRDefault="00765B1F" w:rsidP="00765B1F">
            <w:pPr>
              <w:spacing w:after="0" w:line="240" w:lineRule="auto"/>
              <w:rPr>
                <w:rFonts w:ascii="Times New Roman" w:eastAsia="Times New Roman" w:hAnsi="Times New Roman" w:cs="Times New Roman"/>
                <w:sz w:val="24"/>
                <w:szCs w:val="24"/>
              </w:rPr>
            </w:pPr>
          </w:p>
        </w:tc>
      </w:tr>
      <w:tr w:rsidR="00765B1F" w:rsidRPr="00765B1F" w:rsidTr="00DF1717">
        <w:trPr>
          <w:trHeight w:val="2113"/>
        </w:trPr>
        <w:tc>
          <w:tcPr>
            <w:tcW w:w="3403" w:type="dxa"/>
          </w:tcPr>
          <w:p w:rsidR="00765B1F" w:rsidRPr="00765B1F" w:rsidRDefault="00765B1F" w:rsidP="00765B1F">
            <w:pPr>
              <w:spacing w:after="0" w:line="240" w:lineRule="auto"/>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lastRenderedPageBreak/>
              <w:t>Информационный стенд</w:t>
            </w:r>
          </w:p>
        </w:tc>
        <w:tc>
          <w:tcPr>
            <w:tcW w:w="992" w:type="dxa"/>
            <w:vAlign w:val="center"/>
          </w:tcPr>
          <w:p w:rsidR="00765B1F" w:rsidRPr="00765B1F" w:rsidRDefault="00765B1F" w:rsidP="00765B1F">
            <w:pPr>
              <w:spacing w:after="0" w:line="240" w:lineRule="auto"/>
              <w:jc w:val="center"/>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3</w:t>
            </w:r>
          </w:p>
        </w:tc>
        <w:tc>
          <w:tcPr>
            <w:tcW w:w="10064" w:type="dxa"/>
          </w:tcPr>
          <w:p w:rsidR="00765B1F" w:rsidRPr="00765B1F" w:rsidRDefault="00765B1F" w:rsidP="00765B1F">
            <w:pPr>
              <w:spacing w:after="0" w:line="240" w:lineRule="auto"/>
              <w:ind w:firstLine="459"/>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Предполагается для размещения правил работы палаточного лагеря, схемы курорта, прайс-листа на услуги курорта, программы на день.</w:t>
            </w:r>
          </w:p>
          <w:p w:rsidR="00765B1F" w:rsidRPr="00765B1F" w:rsidRDefault="00765B1F" w:rsidP="00765B1F">
            <w:pPr>
              <w:spacing w:after="0" w:line="240" w:lineRule="auto"/>
              <w:ind w:firstLine="459"/>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Материал – дерево с огнезащитными и антисептическими пропитками. Облицовка цокольной части металлом не тоньше 2мм на высоту 300мм для защиты дерева от внешних механических воздействий, покраска металла. Сечение несущих столбов 110х220 мм. Предусмотреть защиту от внешних воздействий природного характера (по согласованию с Заказчиком). Габаритный размер конструкции  2670х2900 мм. Либо иное по согласованию с Заказчиком.</w:t>
            </w:r>
          </w:p>
        </w:tc>
        <w:tc>
          <w:tcPr>
            <w:tcW w:w="1559" w:type="dxa"/>
          </w:tcPr>
          <w:p w:rsidR="00765B1F" w:rsidRPr="00765B1F" w:rsidRDefault="00765B1F" w:rsidP="00765B1F">
            <w:pPr>
              <w:spacing w:after="0" w:line="240" w:lineRule="auto"/>
              <w:rPr>
                <w:rFonts w:ascii="Times New Roman" w:eastAsia="Times New Roman" w:hAnsi="Times New Roman" w:cs="Times New Roman"/>
                <w:sz w:val="24"/>
                <w:szCs w:val="24"/>
              </w:rPr>
            </w:pPr>
          </w:p>
        </w:tc>
      </w:tr>
      <w:tr w:rsidR="00765B1F" w:rsidRPr="00765B1F" w:rsidTr="00DF1717">
        <w:trPr>
          <w:trHeight w:val="1303"/>
        </w:trPr>
        <w:tc>
          <w:tcPr>
            <w:tcW w:w="3403" w:type="dxa"/>
          </w:tcPr>
          <w:p w:rsidR="00765B1F" w:rsidRPr="00765B1F" w:rsidRDefault="00765B1F" w:rsidP="00765B1F">
            <w:pPr>
              <w:spacing w:after="0" w:line="240" w:lineRule="auto"/>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Нумерация палаток</w:t>
            </w:r>
          </w:p>
          <w:p w:rsidR="00765B1F" w:rsidRPr="00765B1F" w:rsidRDefault="00765B1F" w:rsidP="00765B1F">
            <w:pPr>
              <w:spacing w:after="0" w:line="240" w:lineRule="auto"/>
              <w:rPr>
                <w:rFonts w:ascii="Times New Roman" w:eastAsia="Times New Roman" w:hAnsi="Times New Roman" w:cs="Times New Roman"/>
                <w:bCs/>
                <w:sz w:val="24"/>
                <w:szCs w:val="24"/>
              </w:rPr>
            </w:pPr>
          </w:p>
        </w:tc>
        <w:tc>
          <w:tcPr>
            <w:tcW w:w="992" w:type="dxa"/>
            <w:vAlign w:val="center"/>
          </w:tcPr>
          <w:p w:rsidR="00765B1F" w:rsidRPr="00765B1F" w:rsidRDefault="00765B1F" w:rsidP="00765B1F">
            <w:pPr>
              <w:spacing w:after="0" w:line="240" w:lineRule="auto"/>
              <w:jc w:val="center"/>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50</w:t>
            </w:r>
          </w:p>
        </w:tc>
        <w:tc>
          <w:tcPr>
            <w:tcW w:w="10064" w:type="dxa"/>
          </w:tcPr>
          <w:p w:rsidR="00765B1F" w:rsidRPr="00765B1F" w:rsidRDefault="00765B1F" w:rsidP="00765B1F">
            <w:pPr>
              <w:spacing w:after="0" w:line="240" w:lineRule="auto"/>
              <w:ind w:firstLine="459"/>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Материал – дерево с огнезащитными и антисептическими пропитками. Облицовка цокольной части металлом не тоньше 2 мм на высоту 300 мм для защиты дерева от внешних механических воздействий, покраска металла. Предусмотреть подсветку номера палатки (по согласованию с Заказчиком). Размер: 2650х110х110 мм. Либо иное по согласованию с Заказчиком.</w:t>
            </w:r>
          </w:p>
        </w:tc>
        <w:tc>
          <w:tcPr>
            <w:tcW w:w="1559" w:type="dxa"/>
          </w:tcPr>
          <w:p w:rsidR="00765B1F" w:rsidRPr="00765B1F" w:rsidRDefault="00765B1F" w:rsidP="00765B1F">
            <w:pPr>
              <w:spacing w:after="0" w:line="240" w:lineRule="auto"/>
              <w:rPr>
                <w:rFonts w:ascii="Times New Roman" w:eastAsia="Times New Roman" w:hAnsi="Times New Roman" w:cs="Times New Roman"/>
                <w:sz w:val="24"/>
                <w:szCs w:val="24"/>
              </w:rPr>
            </w:pPr>
          </w:p>
        </w:tc>
      </w:tr>
      <w:tr w:rsidR="00765B1F" w:rsidRPr="00765B1F" w:rsidTr="00DF1717">
        <w:trPr>
          <w:trHeight w:val="1253"/>
        </w:trPr>
        <w:tc>
          <w:tcPr>
            <w:tcW w:w="3403" w:type="dxa"/>
          </w:tcPr>
          <w:p w:rsidR="00765B1F" w:rsidRPr="00765B1F" w:rsidRDefault="00765B1F" w:rsidP="00765B1F">
            <w:pPr>
              <w:spacing w:after="0" w:line="240" w:lineRule="auto"/>
              <w:rPr>
                <w:rFonts w:ascii="Times New Roman" w:eastAsia="Times New Roman" w:hAnsi="Times New Roman" w:cs="Times New Roman"/>
                <w:b/>
                <w:bCs/>
                <w:sz w:val="24"/>
                <w:szCs w:val="24"/>
              </w:rPr>
            </w:pPr>
            <w:r w:rsidRPr="00765B1F">
              <w:rPr>
                <w:rFonts w:ascii="Times New Roman" w:eastAsia="Times New Roman" w:hAnsi="Times New Roman" w:cs="Times New Roman"/>
                <w:sz w:val="24"/>
                <w:szCs w:val="24"/>
              </w:rPr>
              <w:t>Конструкции для размещения баннера на въездной информационно-презентационной арке</w:t>
            </w:r>
          </w:p>
        </w:tc>
        <w:tc>
          <w:tcPr>
            <w:tcW w:w="992" w:type="dxa"/>
            <w:vAlign w:val="center"/>
          </w:tcPr>
          <w:p w:rsidR="00765B1F" w:rsidRPr="00765B1F" w:rsidRDefault="00765B1F" w:rsidP="00765B1F">
            <w:pPr>
              <w:spacing w:after="0" w:line="240" w:lineRule="auto"/>
              <w:jc w:val="center"/>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2</w:t>
            </w:r>
          </w:p>
        </w:tc>
        <w:tc>
          <w:tcPr>
            <w:tcW w:w="10064" w:type="dxa"/>
          </w:tcPr>
          <w:p w:rsidR="00765B1F" w:rsidRPr="00765B1F" w:rsidRDefault="00765B1F" w:rsidP="00765B1F">
            <w:pPr>
              <w:spacing w:after="0" w:line="240" w:lineRule="auto"/>
              <w:ind w:firstLine="459"/>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Рама из профильной трубы, порошковая покраска. Ориентировочный размер предполагаемого баннера: 2000х11800 мм. Либо иное по согласованию с Заказчиком.</w:t>
            </w:r>
          </w:p>
        </w:tc>
        <w:tc>
          <w:tcPr>
            <w:tcW w:w="1559" w:type="dxa"/>
          </w:tcPr>
          <w:p w:rsidR="00765B1F" w:rsidRPr="00765B1F" w:rsidRDefault="00765B1F" w:rsidP="00765B1F">
            <w:pPr>
              <w:spacing w:after="0" w:line="240" w:lineRule="auto"/>
              <w:rPr>
                <w:rFonts w:ascii="Times New Roman" w:eastAsia="Times New Roman" w:hAnsi="Times New Roman" w:cs="Times New Roman"/>
                <w:sz w:val="24"/>
                <w:szCs w:val="24"/>
              </w:rPr>
            </w:pPr>
          </w:p>
        </w:tc>
      </w:tr>
      <w:tr w:rsidR="00765B1F" w:rsidRPr="00765B1F" w:rsidTr="00DF1717">
        <w:trPr>
          <w:trHeight w:val="989"/>
        </w:trPr>
        <w:tc>
          <w:tcPr>
            <w:tcW w:w="3403" w:type="dxa"/>
          </w:tcPr>
          <w:p w:rsidR="00765B1F" w:rsidRPr="00765B1F" w:rsidRDefault="00765B1F" w:rsidP="00765B1F">
            <w:pPr>
              <w:spacing w:after="0" w:line="240" w:lineRule="auto"/>
              <w:rPr>
                <w:rFonts w:ascii="Times New Roman" w:eastAsia="Times New Roman" w:hAnsi="Times New Roman" w:cs="Times New Roman"/>
                <w:bCs/>
                <w:sz w:val="24"/>
                <w:szCs w:val="24"/>
              </w:rPr>
            </w:pPr>
            <w:r w:rsidRPr="00765B1F">
              <w:rPr>
                <w:rFonts w:ascii="Times New Roman" w:eastAsia="Times New Roman" w:hAnsi="Times New Roman" w:cs="Times New Roman"/>
                <w:sz w:val="24"/>
                <w:szCs w:val="24"/>
              </w:rPr>
              <w:t xml:space="preserve">Конструкция для размещения баннера </w:t>
            </w:r>
            <w:r w:rsidRPr="00765B1F">
              <w:rPr>
                <w:rFonts w:ascii="Times New Roman" w:eastAsia="Times New Roman" w:hAnsi="Times New Roman" w:cs="Times New Roman"/>
                <w:bCs/>
                <w:sz w:val="24"/>
                <w:szCs w:val="24"/>
              </w:rPr>
              <w:t>с внешней подсветкой в зоне касс</w:t>
            </w:r>
          </w:p>
        </w:tc>
        <w:tc>
          <w:tcPr>
            <w:tcW w:w="992" w:type="dxa"/>
            <w:vAlign w:val="center"/>
          </w:tcPr>
          <w:p w:rsidR="00765B1F" w:rsidRPr="00765B1F" w:rsidRDefault="00765B1F" w:rsidP="00765B1F">
            <w:pPr>
              <w:spacing w:after="0" w:line="240" w:lineRule="auto"/>
              <w:jc w:val="center"/>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1</w:t>
            </w:r>
          </w:p>
        </w:tc>
        <w:tc>
          <w:tcPr>
            <w:tcW w:w="10064" w:type="dxa"/>
          </w:tcPr>
          <w:p w:rsidR="00765B1F" w:rsidRPr="00765B1F" w:rsidRDefault="00765B1F" w:rsidP="00765B1F">
            <w:pPr>
              <w:spacing w:after="0" w:line="240" w:lineRule="auto"/>
              <w:ind w:firstLine="459"/>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Рама из профильной трубы, порошковая покраска, внешняя подсветка (в соответствии с макетом). Ориентировочный размер: 9000х3000 мм. Либо иное по согласованию с Заказчиком.</w:t>
            </w:r>
          </w:p>
        </w:tc>
        <w:tc>
          <w:tcPr>
            <w:tcW w:w="1559" w:type="dxa"/>
          </w:tcPr>
          <w:p w:rsidR="00765B1F" w:rsidRPr="00765B1F" w:rsidRDefault="00765B1F" w:rsidP="00765B1F">
            <w:pPr>
              <w:spacing w:after="0" w:line="240" w:lineRule="auto"/>
              <w:rPr>
                <w:rFonts w:ascii="Times New Roman" w:eastAsia="Times New Roman" w:hAnsi="Times New Roman" w:cs="Times New Roman"/>
                <w:sz w:val="24"/>
                <w:szCs w:val="24"/>
              </w:rPr>
            </w:pPr>
          </w:p>
        </w:tc>
      </w:tr>
      <w:tr w:rsidR="00765B1F" w:rsidRPr="00765B1F" w:rsidTr="00DF1717">
        <w:trPr>
          <w:trHeight w:val="1303"/>
        </w:trPr>
        <w:tc>
          <w:tcPr>
            <w:tcW w:w="3403" w:type="dxa"/>
            <w:vAlign w:val="center"/>
          </w:tcPr>
          <w:p w:rsidR="00765B1F" w:rsidRPr="00765B1F" w:rsidRDefault="00765B1F" w:rsidP="00765B1F">
            <w:pPr>
              <w:spacing w:after="0" w:line="240" w:lineRule="auto"/>
              <w:rPr>
                <w:rFonts w:ascii="Times New Roman" w:eastAsia="Times New Roman" w:hAnsi="Times New Roman" w:cs="Times New Roman"/>
                <w:bCs/>
                <w:sz w:val="24"/>
                <w:szCs w:val="24"/>
              </w:rPr>
            </w:pPr>
            <w:r w:rsidRPr="00765B1F">
              <w:rPr>
                <w:rFonts w:ascii="Times New Roman" w:eastAsia="Times New Roman" w:hAnsi="Times New Roman" w:cs="Times New Roman"/>
                <w:sz w:val="24"/>
                <w:szCs w:val="24"/>
              </w:rPr>
              <w:t xml:space="preserve">Указатели - </w:t>
            </w:r>
            <w:proofErr w:type="spellStart"/>
            <w:r w:rsidRPr="00765B1F">
              <w:rPr>
                <w:rFonts w:ascii="Times New Roman" w:eastAsia="Times New Roman" w:hAnsi="Times New Roman" w:cs="Times New Roman"/>
                <w:sz w:val="24"/>
                <w:szCs w:val="24"/>
              </w:rPr>
              <w:t>стеллы</w:t>
            </w:r>
            <w:proofErr w:type="spellEnd"/>
            <w:r w:rsidRPr="00765B1F">
              <w:rPr>
                <w:rFonts w:ascii="Times New Roman" w:eastAsia="Times New Roman" w:hAnsi="Times New Roman" w:cs="Times New Roman"/>
                <w:sz w:val="24"/>
                <w:szCs w:val="24"/>
              </w:rPr>
              <w:t xml:space="preserve"> к объектам на территории</w:t>
            </w:r>
          </w:p>
        </w:tc>
        <w:tc>
          <w:tcPr>
            <w:tcW w:w="992" w:type="dxa"/>
            <w:vAlign w:val="center"/>
          </w:tcPr>
          <w:p w:rsidR="00765B1F" w:rsidRPr="00765B1F" w:rsidRDefault="00765B1F" w:rsidP="00765B1F">
            <w:pPr>
              <w:spacing w:after="0" w:line="240" w:lineRule="auto"/>
              <w:jc w:val="center"/>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4</w:t>
            </w:r>
          </w:p>
        </w:tc>
        <w:tc>
          <w:tcPr>
            <w:tcW w:w="10064" w:type="dxa"/>
            <w:vAlign w:val="center"/>
          </w:tcPr>
          <w:p w:rsidR="00765B1F" w:rsidRPr="00765B1F" w:rsidRDefault="00765B1F" w:rsidP="00765B1F">
            <w:pPr>
              <w:spacing w:after="0" w:line="240" w:lineRule="auto"/>
              <w:ind w:firstLine="459"/>
              <w:rPr>
                <w:rFonts w:ascii="Times New Roman" w:eastAsia="Times New Roman" w:hAnsi="Times New Roman" w:cs="Times New Roman"/>
                <w:bCs/>
                <w:sz w:val="24"/>
                <w:szCs w:val="24"/>
              </w:rPr>
            </w:pPr>
            <w:r w:rsidRPr="00765B1F">
              <w:rPr>
                <w:rFonts w:ascii="Times New Roman" w:eastAsia="Times New Roman" w:hAnsi="Times New Roman" w:cs="Times New Roman"/>
                <w:bCs/>
                <w:sz w:val="24"/>
                <w:szCs w:val="24"/>
              </w:rPr>
              <w:t>Размер 2650х850х150мм. Материал – дерево с огнезащитными и антисептическими пропитками. Облицовка цокольной части металлом не тоньше 2мм на высоту 300мм для защиты дерева от внешних механических воздействий, покраска металла. ПВХ. Либо иное по согласованию с Заказчиком.</w:t>
            </w:r>
          </w:p>
        </w:tc>
        <w:tc>
          <w:tcPr>
            <w:tcW w:w="1559" w:type="dxa"/>
            <w:vAlign w:val="center"/>
          </w:tcPr>
          <w:p w:rsidR="00765B1F" w:rsidRPr="00765B1F" w:rsidRDefault="00765B1F" w:rsidP="00765B1F">
            <w:pPr>
              <w:spacing w:after="0" w:line="240" w:lineRule="auto"/>
              <w:jc w:val="center"/>
              <w:rPr>
                <w:rFonts w:ascii="Times New Roman" w:eastAsia="Times New Roman" w:hAnsi="Times New Roman" w:cs="Times New Roman"/>
                <w:b/>
                <w:sz w:val="24"/>
                <w:szCs w:val="24"/>
              </w:rPr>
            </w:pPr>
          </w:p>
        </w:tc>
      </w:tr>
      <w:tr w:rsidR="00765B1F" w:rsidRPr="00765B1F" w:rsidTr="00DF1717">
        <w:trPr>
          <w:trHeight w:val="520"/>
        </w:trPr>
        <w:tc>
          <w:tcPr>
            <w:tcW w:w="14459" w:type="dxa"/>
            <w:gridSpan w:val="3"/>
          </w:tcPr>
          <w:p w:rsidR="00765B1F" w:rsidRPr="00765B1F" w:rsidRDefault="00765B1F" w:rsidP="00765B1F">
            <w:pPr>
              <w:spacing w:after="0" w:line="240" w:lineRule="auto"/>
              <w:jc w:val="right"/>
              <w:rPr>
                <w:rFonts w:ascii="Times New Roman" w:eastAsia="Times New Roman" w:hAnsi="Times New Roman" w:cs="Times New Roman"/>
                <w:sz w:val="24"/>
                <w:szCs w:val="24"/>
              </w:rPr>
            </w:pPr>
            <w:r w:rsidRPr="00765B1F">
              <w:rPr>
                <w:rFonts w:ascii="Times New Roman" w:eastAsia="Times New Roman" w:hAnsi="Times New Roman" w:cs="Times New Roman"/>
                <w:b/>
                <w:bCs/>
                <w:sz w:val="24"/>
                <w:szCs w:val="24"/>
              </w:rPr>
              <w:t xml:space="preserve">ИТОГО, </w:t>
            </w:r>
            <w:r w:rsidRPr="00765B1F">
              <w:rPr>
                <w:rFonts w:ascii="Times New Roman" w:eastAsia="Times New Roman" w:hAnsi="Times New Roman" w:cs="Times New Roman"/>
                <w:b/>
                <w:sz w:val="24"/>
                <w:szCs w:val="24"/>
              </w:rPr>
              <w:t>без учета НДС</w:t>
            </w:r>
          </w:p>
        </w:tc>
        <w:tc>
          <w:tcPr>
            <w:tcW w:w="1559" w:type="dxa"/>
          </w:tcPr>
          <w:p w:rsidR="00765B1F" w:rsidRPr="00765B1F" w:rsidRDefault="00765B1F" w:rsidP="00765B1F">
            <w:pPr>
              <w:spacing w:after="0" w:line="240" w:lineRule="auto"/>
              <w:rPr>
                <w:rFonts w:ascii="Times New Roman" w:eastAsia="Times New Roman" w:hAnsi="Times New Roman" w:cs="Times New Roman"/>
                <w:sz w:val="24"/>
                <w:szCs w:val="24"/>
              </w:rPr>
            </w:pPr>
          </w:p>
        </w:tc>
      </w:tr>
      <w:tr w:rsidR="00765B1F" w:rsidRPr="00765B1F" w:rsidTr="00DF1717">
        <w:trPr>
          <w:trHeight w:val="255"/>
        </w:trPr>
        <w:tc>
          <w:tcPr>
            <w:tcW w:w="14459" w:type="dxa"/>
            <w:gridSpan w:val="3"/>
          </w:tcPr>
          <w:p w:rsidR="00765B1F" w:rsidRPr="00765B1F" w:rsidRDefault="00765B1F" w:rsidP="00765B1F">
            <w:pPr>
              <w:jc w:val="right"/>
              <w:rPr>
                <w:rFonts w:ascii="Times New Roman" w:eastAsia="Times New Roman" w:hAnsi="Times New Roman" w:cs="Times New Roman"/>
                <w:sz w:val="24"/>
                <w:szCs w:val="24"/>
              </w:rPr>
            </w:pPr>
            <w:r w:rsidRPr="00765B1F">
              <w:rPr>
                <w:rFonts w:ascii="Times New Roman" w:eastAsia="Times New Roman" w:hAnsi="Times New Roman" w:cs="Times New Roman"/>
                <w:b/>
                <w:bCs/>
                <w:sz w:val="24"/>
                <w:szCs w:val="24"/>
              </w:rPr>
              <w:t>ИТОГО, в том числе НДС</w:t>
            </w:r>
          </w:p>
        </w:tc>
        <w:tc>
          <w:tcPr>
            <w:tcW w:w="1559" w:type="dxa"/>
          </w:tcPr>
          <w:p w:rsidR="00765B1F" w:rsidRPr="00765B1F" w:rsidRDefault="00765B1F" w:rsidP="00765B1F">
            <w:pPr>
              <w:spacing w:after="0" w:line="240" w:lineRule="auto"/>
              <w:rPr>
                <w:rFonts w:ascii="Times New Roman" w:eastAsia="Times New Roman" w:hAnsi="Times New Roman" w:cs="Times New Roman"/>
                <w:b/>
                <w:bCs/>
                <w:color w:val="000000"/>
                <w:sz w:val="24"/>
                <w:szCs w:val="24"/>
              </w:rPr>
            </w:pPr>
          </w:p>
        </w:tc>
      </w:tr>
    </w:tbl>
    <w:p w:rsidR="00765B1F" w:rsidRPr="00765B1F" w:rsidRDefault="00765B1F" w:rsidP="00765B1F">
      <w:pPr>
        <w:suppressAutoHyphens/>
        <w:autoSpaceDE w:val="0"/>
        <w:spacing w:after="0" w:line="240" w:lineRule="auto"/>
        <w:rPr>
          <w:rFonts w:ascii="Times New Roman" w:eastAsia="Times New Roman" w:hAnsi="Times New Roman" w:cs="Times New Roman"/>
          <w:b/>
          <w:bCs/>
          <w:color w:val="FF0000"/>
          <w:sz w:val="24"/>
          <w:szCs w:val="24"/>
        </w:rPr>
      </w:pPr>
    </w:p>
    <w:p w:rsidR="00765B1F" w:rsidRPr="00765B1F" w:rsidRDefault="00765B1F" w:rsidP="00765B1F">
      <w:pPr>
        <w:suppressAutoHyphens/>
        <w:autoSpaceDE w:val="0"/>
        <w:spacing w:after="0" w:line="240" w:lineRule="auto"/>
        <w:rPr>
          <w:rFonts w:ascii="Times New Roman" w:eastAsia="Times New Roman" w:hAnsi="Times New Roman" w:cs="Times New Roman"/>
          <w:sz w:val="24"/>
          <w:szCs w:val="24"/>
        </w:rPr>
      </w:pPr>
      <w:r w:rsidRPr="00765B1F">
        <w:rPr>
          <w:rFonts w:ascii="Times New Roman" w:eastAsia="Times New Roman" w:hAnsi="Times New Roman" w:cs="Times New Roman"/>
          <w:sz w:val="24"/>
          <w:szCs w:val="24"/>
        </w:rPr>
        <w:t>Гарантийный срок на выполненные Работы и готовую продукцию – 1 год, если иное не указано в настоящем Техническом задании.</w:t>
      </w:r>
    </w:p>
    <w:p w:rsidR="00765B1F" w:rsidRPr="00765B1F" w:rsidRDefault="00765B1F" w:rsidP="00765B1F">
      <w:pPr>
        <w:suppressAutoHyphens/>
        <w:autoSpaceDE w:val="0"/>
        <w:spacing w:after="0" w:line="240" w:lineRule="auto"/>
        <w:rPr>
          <w:rFonts w:ascii="Times New Roman" w:eastAsia="Times New Roman" w:hAnsi="Times New Roman" w:cs="Times New Roman"/>
          <w:color w:val="FF0000"/>
          <w:sz w:val="20"/>
          <w:szCs w:val="20"/>
        </w:rPr>
      </w:pPr>
      <w:r w:rsidRPr="00765B1F">
        <w:rPr>
          <w:rFonts w:ascii="Times New Roman" w:eastAsia="Times New Roman" w:hAnsi="Times New Roman" w:cs="Times New Roman"/>
          <w:sz w:val="24"/>
          <w:szCs w:val="24"/>
        </w:rPr>
        <w:t>В стоимость включена поставка и монтаж  на территории ВТРК «Архыз».</w:t>
      </w:r>
    </w:p>
    <w:sectPr w:rsidR="00765B1F" w:rsidRPr="00765B1F" w:rsidSect="00765B1F">
      <w:pgSz w:w="16838" w:h="11906" w:orient="landscape"/>
      <w:pgMar w:top="170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F96" w:rsidRDefault="00EA5F96" w:rsidP="00ED6727">
      <w:pPr>
        <w:spacing w:after="0" w:line="240" w:lineRule="auto"/>
      </w:pPr>
      <w:r>
        <w:separator/>
      </w:r>
    </w:p>
  </w:endnote>
  <w:endnote w:type="continuationSeparator" w:id="0">
    <w:p w:rsidR="00EA5F96" w:rsidRDefault="00EA5F96" w:rsidP="00ED67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5F96" w:rsidRPr="002B28C3" w:rsidRDefault="00EA5F96" w:rsidP="007A2A07">
    <w:pPr>
      <w:pStyle w:val="a8"/>
      <w:jc w:val="right"/>
      <w:rPr>
        <w:rFonts w:ascii="Times New Roman" w:hAnsi="Times New Roman" w:cs="Times New Roman"/>
        <w:sz w:val="20"/>
        <w:szCs w:val="20"/>
      </w:rPr>
    </w:pPr>
    <w:r>
      <w:rPr>
        <w:rFonts w:ascii="Times New Roman" w:hAnsi="Times New Roman" w:cs="Times New Roman"/>
        <w:sz w:val="20"/>
        <w:szCs w:val="20"/>
      </w:rPr>
      <w:t xml:space="preserve">Протокол от </w:t>
    </w:r>
    <w:r w:rsidR="00BC1111">
      <w:rPr>
        <w:rFonts w:ascii="Times New Roman" w:hAnsi="Times New Roman" w:cs="Times New Roman"/>
        <w:sz w:val="20"/>
        <w:szCs w:val="20"/>
      </w:rPr>
      <w:t>26</w:t>
    </w:r>
    <w:r>
      <w:rPr>
        <w:rFonts w:ascii="Times New Roman" w:hAnsi="Times New Roman" w:cs="Times New Roman"/>
        <w:sz w:val="20"/>
        <w:szCs w:val="20"/>
      </w:rPr>
      <w:t xml:space="preserve"> </w:t>
    </w:r>
    <w:r w:rsidR="00790895">
      <w:rPr>
        <w:rFonts w:ascii="Times New Roman" w:hAnsi="Times New Roman" w:cs="Times New Roman"/>
        <w:sz w:val="20"/>
        <w:szCs w:val="20"/>
      </w:rPr>
      <w:t>июня</w:t>
    </w:r>
    <w:r>
      <w:rPr>
        <w:rFonts w:ascii="Times New Roman" w:hAnsi="Times New Roman" w:cs="Times New Roman"/>
        <w:sz w:val="20"/>
        <w:szCs w:val="20"/>
      </w:rPr>
      <w:t xml:space="preserve"> 2014 года № ЗК-</w:t>
    </w:r>
    <w:r w:rsidR="00790895">
      <w:rPr>
        <w:rFonts w:ascii="Times New Roman" w:hAnsi="Times New Roman" w:cs="Times New Roman"/>
        <w:sz w:val="20"/>
        <w:szCs w:val="20"/>
      </w:rPr>
      <w:t>ДВТРК</w:t>
    </w:r>
    <w:r>
      <w:rPr>
        <w:rFonts w:ascii="Times New Roman" w:hAnsi="Times New Roman" w:cs="Times New Roman"/>
        <w:sz w:val="20"/>
        <w:szCs w:val="20"/>
      </w:rPr>
      <w:t>-</w:t>
    </w:r>
    <w:r w:rsidR="00790895">
      <w:rPr>
        <w:rFonts w:ascii="Times New Roman" w:hAnsi="Times New Roman" w:cs="Times New Roman"/>
        <w:sz w:val="20"/>
        <w:szCs w:val="20"/>
      </w:rPr>
      <w:t>1</w:t>
    </w:r>
    <w:r w:rsidR="00BC1111">
      <w:rPr>
        <w:rFonts w:ascii="Times New Roman" w:hAnsi="Times New Roman" w:cs="Times New Roman"/>
        <w:sz w:val="20"/>
        <w:szCs w:val="20"/>
      </w:rPr>
      <w:t>83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F96" w:rsidRDefault="00EA5F96" w:rsidP="00ED6727">
      <w:pPr>
        <w:spacing w:after="0" w:line="240" w:lineRule="auto"/>
      </w:pPr>
      <w:r>
        <w:separator/>
      </w:r>
    </w:p>
  </w:footnote>
  <w:footnote w:type="continuationSeparator" w:id="0">
    <w:p w:rsidR="00EA5F96" w:rsidRDefault="00EA5F96" w:rsidP="00ED67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1538672"/>
      <w:docPartObj>
        <w:docPartGallery w:val="Page Numbers (Top of Page)"/>
        <w:docPartUnique/>
      </w:docPartObj>
    </w:sdtPr>
    <w:sdtEndPr/>
    <w:sdtContent>
      <w:p w:rsidR="00EA5F96" w:rsidRDefault="00EA5F96">
        <w:pPr>
          <w:pStyle w:val="aa"/>
          <w:jc w:val="center"/>
        </w:pPr>
        <w:r>
          <w:fldChar w:fldCharType="begin"/>
        </w:r>
        <w:r>
          <w:instrText>PAGE   \* MERGEFORMAT</w:instrText>
        </w:r>
        <w:r>
          <w:fldChar w:fldCharType="separate"/>
        </w:r>
        <w:r w:rsidR="00DB71EE">
          <w:rPr>
            <w:noProof/>
          </w:rPr>
          <w:t>3</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pPr>
      <w:rPr>
        <w:rFonts w:ascii="Symbol" w:hAnsi="Symbol" w:cs="OpenSymbol"/>
      </w:rPr>
    </w:lvl>
    <w:lvl w:ilvl="1">
      <w:start w:val="1"/>
      <w:numFmt w:val="bullet"/>
      <w:lvlText w:val=""/>
      <w:lvlJc w:val="left"/>
      <w:pPr>
        <w:tabs>
          <w:tab w:val="num" w:pos="1080"/>
        </w:tabs>
      </w:pPr>
      <w:rPr>
        <w:rFonts w:ascii="Symbol" w:hAnsi="Symbol" w:cs="OpenSymbol"/>
      </w:rPr>
    </w:lvl>
    <w:lvl w:ilvl="2">
      <w:start w:val="1"/>
      <w:numFmt w:val="bullet"/>
      <w:lvlText w:val=""/>
      <w:lvlJc w:val="left"/>
      <w:pPr>
        <w:tabs>
          <w:tab w:val="num" w:pos="1440"/>
        </w:tabs>
      </w:pPr>
      <w:rPr>
        <w:rFonts w:ascii="Symbol" w:hAnsi="Symbol" w:cs="OpenSymbol"/>
      </w:rPr>
    </w:lvl>
    <w:lvl w:ilvl="3">
      <w:start w:val="1"/>
      <w:numFmt w:val="bullet"/>
      <w:lvlText w:val=""/>
      <w:lvlJc w:val="left"/>
      <w:pPr>
        <w:tabs>
          <w:tab w:val="num" w:pos="1800"/>
        </w:tabs>
      </w:pPr>
      <w:rPr>
        <w:rFonts w:ascii="Symbol" w:hAnsi="Symbol" w:cs="OpenSymbol"/>
      </w:rPr>
    </w:lvl>
    <w:lvl w:ilvl="4">
      <w:start w:val="1"/>
      <w:numFmt w:val="bullet"/>
      <w:lvlText w:val=""/>
      <w:lvlJc w:val="left"/>
      <w:pPr>
        <w:tabs>
          <w:tab w:val="num" w:pos="2160"/>
        </w:tabs>
      </w:pPr>
      <w:rPr>
        <w:rFonts w:ascii="Symbol" w:hAnsi="Symbol" w:cs="OpenSymbol"/>
      </w:rPr>
    </w:lvl>
    <w:lvl w:ilvl="5">
      <w:start w:val="1"/>
      <w:numFmt w:val="bullet"/>
      <w:lvlText w:val=""/>
      <w:lvlJc w:val="left"/>
      <w:pPr>
        <w:tabs>
          <w:tab w:val="num" w:pos="2520"/>
        </w:tabs>
      </w:pPr>
      <w:rPr>
        <w:rFonts w:ascii="Symbol" w:hAnsi="Symbol" w:cs="OpenSymbol"/>
      </w:rPr>
    </w:lvl>
    <w:lvl w:ilvl="6">
      <w:start w:val="1"/>
      <w:numFmt w:val="bullet"/>
      <w:lvlText w:val=""/>
      <w:lvlJc w:val="left"/>
      <w:pPr>
        <w:tabs>
          <w:tab w:val="num" w:pos="2880"/>
        </w:tabs>
      </w:pPr>
      <w:rPr>
        <w:rFonts w:ascii="Symbol" w:hAnsi="Symbol" w:cs="OpenSymbol"/>
      </w:rPr>
    </w:lvl>
    <w:lvl w:ilvl="7">
      <w:start w:val="1"/>
      <w:numFmt w:val="bullet"/>
      <w:lvlText w:val=""/>
      <w:lvlJc w:val="left"/>
      <w:pPr>
        <w:tabs>
          <w:tab w:val="num" w:pos="3240"/>
        </w:tabs>
      </w:pPr>
      <w:rPr>
        <w:rFonts w:ascii="Symbol" w:hAnsi="Symbol" w:cs="OpenSymbol"/>
      </w:rPr>
    </w:lvl>
    <w:lvl w:ilvl="8">
      <w:start w:val="1"/>
      <w:numFmt w:val="bullet"/>
      <w:lvlText w:val=""/>
      <w:lvlJc w:val="left"/>
      <w:pPr>
        <w:tabs>
          <w:tab w:val="num" w:pos="3600"/>
        </w:tabs>
      </w:pPr>
      <w:rPr>
        <w:rFonts w:ascii="Symbol" w:hAnsi="Symbol" w:cs="OpenSymbol"/>
      </w:rPr>
    </w:lvl>
  </w:abstractNum>
  <w:abstractNum w:abstractNumId="1">
    <w:nsid w:val="00000007"/>
    <w:multiLevelType w:val="singleLevel"/>
    <w:tmpl w:val="00000007"/>
    <w:name w:val="WW8Num6"/>
    <w:lvl w:ilvl="0">
      <w:start w:val="1"/>
      <w:numFmt w:val="bullet"/>
      <w:lvlText w:val=""/>
      <w:lvlJc w:val="left"/>
      <w:pPr>
        <w:tabs>
          <w:tab w:val="num" w:pos="0"/>
        </w:tabs>
        <w:ind w:left="720" w:hanging="360"/>
      </w:pPr>
      <w:rPr>
        <w:rFonts w:ascii="Symbol" w:hAnsi="Symbol"/>
      </w:rPr>
    </w:lvl>
  </w:abstractNum>
  <w:abstractNum w:abstractNumId="2">
    <w:nsid w:val="01E67660"/>
    <w:multiLevelType w:val="multilevel"/>
    <w:tmpl w:val="E59AEAFA"/>
    <w:lvl w:ilvl="0">
      <w:start w:val="11"/>
      <w:numFmt w:val="decimal"/>
      <w:lvlText w:val="%1."/>
      <w:lvlJc w:val="left"/>
      <w:pPr>
        <w:ind w:left="480" w:hanging="480"/>
      </w:pPr>
      <w:rPr>
        <w:rFonts w:hint="default"/>
        <w:b/>
        <w:color w:val="000000"/>
      </w:rPr>
    </w:lvl>
    <w:lvl w:ilvl="1">
      <w:start w:val="1"/>
      <w:numFmt w:val="decimal"/>
      <w:lvlText w:val="%1.%2."/>
      <w:lvlJc w:val="left"/>
      <w:pPr>
        <w:ind w:left="480" w:hanging="480"/>
      </w:pPr>
      <w:rPr>
        <w:rFonts w:hint="default"/>
        <w:b w:val="0"/>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3">
    <w:nsid w:val="0351642C"/>
    <w:multiLevelType w:val="hybridMultilevel"/>
    <w:tmpl w:val="79CAD998"/>
    <w:lvl w:ilvl="0" w:tplc="8356D858">
      <w:start w:val="1"/>
      <w:numFmt w:val="bullet"/>
      <w:lvlText w:val=""/>
      <w:lvlJc w:val="left"/>
      <w:pPr>
        <w:ind w:left="720" w:hanging="360"/>
      </w:pPr>
      <w:rPr>
        <w:rFonts w:ascii="Symbol" w:hAnsi="Symbol"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3EF075B"/>
    <w:multiLevelType w:val="hybridMultilevel"/>
    <w:tmpl w:val="9910737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04427559"/>
    <w:multiLevelType w:val="hybridMultilevel"/>
    <w:tmpl w:val="679E8C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3C6DBB"/>
    <w:multiLevelType w:val="hybridMultilevel"/>
    <w:tmpl w:val="F46EC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771A27"/>
    <w:multiLevelType w:val="hybridMultilevel"/>
    <w:tmpl w:val="EC6CAE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C7921E0"/>
    <w:multiLevelType w:val="hybridMultilevel"/>
    <w:tmpl w:val="A96C07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F450966"/>
    <w:multiLevelType w:val="multilevel"/>
    <w:tmpl w:val="5E401D6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0F8E731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FEB5086"/>
    <w:multiLevelType w:val="hybridMultilevel"/>
    <w:tmpl w:val="04BC08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76C2A"/>
    <w:multiLevelType w:val="hybridMultilevel"/>
    <w:tmpl w:val="7CE85D10"/>
    <w:lvl w:ilvl="0" w:tplc="18E0A0DC">
      <w:start w:val="1"/>
      <w:numFmt w:val="bullet"/>
      <w:lvlText w:val=""/>
      <w:lvlJc w:val="left"/>
      <w:pPr>
        <w:ind w:left="1776" w:hanging="360"/>
      </w:pPr>
      <w:rPr>
        <w:rFonts w:ascii="Symbol" w:hAnsi="Symbol" w:hint="default"/>
        <w:sz w:val="20"/>
      </w:rPr>
    </w:lvl>
    <w:lvl w:ilvl="1" w:tplc="C052B400">
      <w:start w:val="1"/>
      <w:numFmt w:val="bullet"/>
      <w:lvlText w:val="o"/>
      <w:lvlJc w:val="left"/>
      <w:pPr>
        <w:ind w:left="2496" w:hanging="360"/>
      </w:pPr>
      <w:rPr>
        <w:rFonts w:ascii="Courier New" w:hAnsi="Courier New" w:cs="Courier New" w:hint="default"/>
        <w:sz w:val="20"/>
      </w:rPr>
    </w:lvl>
    <w:lvl w:ilvl="2" w:tplc="04190005">
      <w:start w:val="1"/>
      <w:numFmt w:val="bullet"/>
      <w:lvlText w:val=""/>
      <w:lvlJc w:val="left"/>
      <w:pPr>
        <w:ind w:left="3216" w:hanging="360"/>
      </w:pPr>
      <w:rPr>
        <w:rFonts w:ascii="Wingdings" w:hAnsi="Wingdings" w:hint="default"/>
      </w:rPr>
    </w:lvl>
    <w:lvl w:ilvl="3" w:tplc="0419000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13">
    <w:nsid w:val="14553200"/>
    <w:multiLevelType w:val="hybridMultilevel"/>
    <w:tmpl w:val="6C047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5CB2F6D"/>
    <w:multiLevelType w:val="multilevel"/>
    <w:tmpl w:val="5EECF96C"/>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18D979AD"/>
    <w:multiLevelType w:val="multilevel"/>
    <w:tmpl w:val="818A324A"/>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19935322"/>
    <w:multiLevelType w:val="hybridMultilevel"/>
    <w:tmpl w:val="79509044"/>
    <w:lvl w:ilvl="0" w:tplc="1B48DC34">
      <w:start w:val="9"/>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A086080"/>
    <w:multiLevelType w:val="multilevel"/>
    <w:tmpl w:val="3AC60890"/>
    <w:lvl w:ilvl="0">
      <w:start w:val="1"/>
      <w:numFmt w:val="decimal"/>
      <w:lvlText w:val="%1."/>
      <w:lvlJc w:val="left"/>
      <w:pPr>
        <w:ind w:left="720" w:hanging="360"/>
      </w:pPr>
      <w:rPr>
        <w:rFonts w:hint="default"/>
        <w:b w:val="0"/>
      </w:rPr>
    </w:lvl>
    <w:lvl w:ilvl="1">
      <w:start w:val="1"/>
      <w:numFmt w:val="decimal"/>
      <w:isLgl/>
      <w:lvlText w:val="%1.%2."/>
      <w:lvlJc w:val="left"/>
      <w:pPr>
        <w:ind w:left="36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1B1B23B2"/>
    <w:multiLevelType w:val="hybridMultilevel"/>
    <w:tmpl w:val="3822C9F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1C7B3E9D"/>
    <w:multiLevelType w:val="hybridMultilevel"/>
    <w:tmpl w:val="84728C32"/>
    <w:lvl w:ilvl="0" w:tplc="809C630C">
      <w:numFmt w:val="bullet"/>
      <w:lvlText w:val="•"/>
      <w:lvlJc w:val="left"/>
      <w:pPr>
        <w:ind w:left="1418" w:hanging="624"/>
      </w:pPr>
      <w:rPr>
        <w:rFonts w:ascii="Times New Roman" w:eastAsia="Calibri" w:hAnsi="Times New Roman" w:cs="Times New Roman" w:hint="default"/>
      </w:rPr>
    </w:lvl>
    <w:lvl w:ilvl="1" w:tplc="04190003" w:tentative="1">
      <w:start w:val="1"/>
      <w:numFmt w:val="bullet"/>
      <w:lvlText w:val="o"/>
      <w:lvlJc w:val="left"/>
      <w:pPr>
        <w:ind w:left="1442" w:hanging="360"/>
      </w:pPr>
      <w:rPr>
        <w:rFonts w:ascii="Courier New" w:hAnsi="Courier New" w:cs="Courier New" w:hint="default"/>
      </w:rPr>
    </w:lvl>
    <w:lvl w:ilvl="2" w:tplc="04190005" w:tentative="1">
      <w:start w:val="1"/>
      <w:numFmt w:val="bullet"/>
      <w:lvlText w:val=""/>
      <w:lvlJc w:val="left"/>
      <w:pPr>
        <w:ind w:left="2162" w:hanging="360"/>
      </w:pPr>
      <w:rPr>
        <w:rFonts w:ascii="Wingdings" w:hAnsi="Wingdings" w:hint="default"/>
      </w:rPr>
    </w:lvl>
    <w:lvl w:ilvl="3" w:tplc="04190001" w:tentative="1">
      <w:start w:val="1"/>
      <w:numFmt w:val="bullet"/>
      <w:lvlText w:val=""/>
      <w:lvlJc w:val="left"/>
      <w:pPr>
        <w:ind w:left="2882" w:hanging="360"/>
      </w:pPr>
      <w:rPr>
        <w:rFonts w:ascii="Symbol" w:hAnsi="Symbol" w:hint="default"/>
      </w:rPr>
    </w:lvl>
    <w:lvl w:ilvl="4" w:tplc="04190003" w:tentative="1">
      <w:start w:val="1"/>
      <w:numFmt w:val="bullet"/>
      <w:lvlText w:val="o"/>
      <w:lvlJc w:val="left"/>
      <w:pPr>
        <w:ind w:left="3602" w:hanging="360"/>
      </w:pPr>
      <w:rPr>
        <w:rFonts w:ascii="Courier New" w:hAnsi="Courier New" w:cs="Courier New" w:hint="default"/>
      </w:rPr>
    </w:lvl>
    <w:lvl w:ilvl="5" w:tplc="04190005" w:tentative="1">
      <w:start w:val="1"/>
      <w:numFmt w:val="bullet"/>
      <w:lvlText w:val=""/>
      <w:lvlJc w:val="left"/>
      <w:pPr>
        <w:ind w:left="4322" w:hanging="360"/>
      </w:pPr>
      <w:rPr>
        <w:rFonts w:ascii="Wingdings" w:hAnsi="Wingdings" w:hint="default"/>
      </w:rPr>
    </w:lvl>
    <w:lvl w:ilvl="6" w:tplc="04190001" w:tentative="1">
      <w:start w:val="1"/>
      <w:numFmt w:val="bullet"/>
      <w:lvlText w:val=""/>
      <w:lvlJc w:val="left"/>
      <w:pPr>
        <w:ind w:left="5042" w:hanging="360"/>
      </w:pPr>
      <w:rPr>
        <w:rFonts w:ascii="Symbol" w:hAnsi="Symbol" w:hint="default"/>
      </w:rPr>
    </w:lvl>
    <w:lvl w:ilvl="7" w:tplc="04190003" w:tentative="1">
      <w:start w:val="1"/>
      <w:numFmt w:val="bullet"/>
      <w:lvlText w:val="o"/>
      <w:lvlJc w:val="left"/>
      <w:pPr>
        <w:ind w:left="5762" w:hanging="360"/>
      </w:pPr>
      <w:rPr>
        <w:rFonts w:ascii="Courier New" w:hAnsi="Courier New" w:cs="Courier New" w:hint="default"/>
      </w:rPr>
    </w:lvl>
    <w:lvl w:ilvl="8" w:tplc="04190005" w:tentative="1">
      <w:start w:val="1"/>
      <w:numFmt w:val="bullet"/>
      <w:lvlText w:val=""/>
      <w:lvlJc w:val="left"/>
      <w:pPr>
        <w:ind w:left="6482" w:hanging="360"/>
      </w:pPr>
      <w:rPr>
        <w:rFonts w:ascii="Wingdings" w:hAnsi="Wingdings" w:hint="default"/>
      </w:rPr>
    </w:lvl>
  </w:abstractNum>
  <w:abstractNum w:abstractNumId="20">
    <w:nsid w:val="23F073B1"/>
    <w:multiLevelType w:val="hybridMultilevel"/>
    <w:tmpl w:val="7A161A4E"/>
    <w:lvl w:ilvl="0" w:tplc="80582E9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50269AD"/>
    <w:multiLevelType w:val="multilevel"/>
    <w:tmpl w:val="25B01E1A"/>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2BC30B74"/>
    <w:multiLevelType w:val="multilevel"/>
    <w:tmpl w:val="0310CB0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E6B76C7"/>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2F3F40A9"/>
    <w:multiLevelType w:val="hybridMultilevel"/>
    <w:tmpl w:val="A1FA968E"/>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310F4A81"/>
    <w:multiLevelType w:val="hybridMultilevel"/>
    <w:tmpl w:val="E3027A22"/>
    <w:lvl w:ilvl="0" w:tplc="B89A9EF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94E27F1"/>
    <w:multiLevelType w:val="hybridMultilevel"/>
    <w:tmpl w:val="842CF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9130AC"/>
    <w:multiLevelType w:val="hybridMultilevel"/>
    <w:tmpl w:val="09566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BFC60C6"/>
    <w:multiLevelType w:val="hybridMultilevel"/>
    <w:tmpl w:val="F21EEA72"/>
    <w:lvl w:ilvl="0" w:tplc="5228223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3C165D0C"/>
    <w:multiLevelType w:val="hybridMultilevel"/>
    <w:tmpl w:val="DF1022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E016004"/>
    <w:multiLevelType w:val="hybridMultilevel"/>
    <w:tmpl w:val="AAA619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3E606E9"/>
    <w:multiLevelType w:val="multilevel"/>
    <w:tmpl w:val="774ADFF0"/>
    <w:lvl w:ilvl="0">
      <w:start w:val="1"/>
      <w:numFmt w:val="bullet"/>
      <w:lvlText w:val=""/>
      <w:lvlJc w:val="left"/>
      <w:pPr>
        <w:ind w:left="284" w:firstLine="567"/>
      </w:pPr>
      <w:rPr>
        <w:rFonts w:ascii="Symbol" w:hAnsi="Symbol" w:hint="default"/>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48564E03"/>
    <w:multiLevelType w:val="multilevel"/>
    <w:tmpl w:val="CF7EB22A"/>
    <w:lvl w:ilvl="0">
      <w:start w:val="1"/>
      <w:numFmt w:val="decimal"/>
      <w:lvlText w:val="%1."/>
      <w:lvlJc w:val="left"/>
      <w:pPr>
        <w:ind w:left="720" w:hanging="360"/>
      </w:pPr>
      <w:rPr>
        <w:rFonts w:hint="default"/>
        <w:b w:val="0"/>
      </w:rPr>
    </w:lvl>
    <w:lvl w:ilvl="1">
      <w:start w:val="1"/>
      <w:numFmt w:val="decimal"/>
      <w:isLgl/>
      <w:lvlText w:val="%1.%2"/>
      <w:lvlJc w:val="left"/>
      <w:pPr>
        <w:ind w:left="988"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33">
    <w:nsid w:val="54992D4F"/>
    <w:multiLevelType w:val="hybridMultilevel"/>
    <w:tmpl w:val="F7EA5E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4">
    <w:nsid w:val="54B97517"/>
    <w:multiLevelType w:val="hybridMultilevel"/>
    <w:tmpl w:val="ADBA6428"/>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5">
    <w:nsid w:val="563319EA"/>
    <w:multiLevelType w:val="multilevel"/>
    <w:tmpl w:val="BF300D34"/>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B28448D"/>
    <w:multiLevelType w:val="hybridMultilevel"/>
    <w:tmpl w:val="DE46BA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721DDF"/>
    <w:multiLevelType w:val="hybridMultilevel"/>
    <w:tmpl w:val="3E46608A"/>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8E44981"/>
    <w:multiLevelType w:val="hybridMultilevel"/>
    <w:tmpl w:val="1C8697E8"/>
    <w:lvl w:ilvl="0" w:tplc="809C630C">
      <w:numFmt w:val="bullet"/>
      <w:lvlText w:val="•"/>
      <w:lvlJc w:val="left"/>
      <w:pPr>
        <w:ind w:left="1416" w:hanging="624"/>
      </w:pPr>
      <w:rPr>
        <w:rFonts w:ascii="Times New Roman" w:eastAsia="Calibri" w:hAnsi="Times New Roman" w:cs="Times New Roman" w:hint="default"/>
      </w:rPr>
    </w:lvl>
    <w:lvl w:ilvl="1" w:tplc="04190003" w:tentative="1">
      <w:start w:val="1"/>
      <w:numFmt w:val="bullet"/>
      <w:lvlText w:val="o"/>
      <w:lvlJc w:val="left"/>
      <w:pPr>
        <w:ind w:left="1872" w:hanging="360"/>
      </w:pPr>
      <w:rPr>
        <w:rFonts w:ascii="Courier New" w:hAnsi="Courier New" w:cs="Courier New" w:hint="default"/>
      </w:rPr>
    </w:lvl>
    <w:lvl w:ilvl="2" w:tplc="04190005" w:tentative="1">
      <w:start w:val="1"/>
      <w:numFmt w:val="bullet"/>
      <w:lvlText w:val=""/>
      <w:lvlJc w:val="left"/>
      <w:pPr>
        <w:ind w:left="2592" w:hanging="360"/>
      </w:pPr>
      <w:rPr>
        <w:rFonts w:ascii="Wingdings" w:hAnsi="Wingdings" w:hint="default"/>
      </w:rPr>
    </w:lvl>
    <w:lvl w:ilvl="3" w:tplc="04190001" w:tentative="1">
      <w:start w:val="1"/>
      <w:numFmt w:val="bullet"/>
      <w:lvlText w:val=""/>
      <w:lvlJc w:val="left"/>
      <w:pPr>
        <w:ind w:left="3312" w:hanging="360"/>
      </w:pPr>
      <w:rPr>
        <w:rFonts w:ascii="Symbol" w:hAnsi="Symbol" w:hint="default"/>
      </w:rPr>
    </w:lvl>
    <w:lvl w:ilvl="4" w:tplc="04190003" w:tentative="1">
      <w:start w:val="1"/>
      <w:numFmt w:val="bullet"/>
      <w:lvlText w:val="o"/>
      <w:lvlJc w:val="left"/>
      <w:pPr>
        <w:ind w:left="4032" w:hanging="360"/>
      </w:pPr>
      <w:rPr>
        <w:rFonts w:ascii="Courier New" w:hAnsi="Courier New" w:cs="Courier New" w:hint="default"/>
      </w:rPr>
    </w:lvl>
    <w:lvl w:ilvl="5" w:tplc="04190005" w:tentative="1">
      <w:start w:val="1"/>
      <w:numFmt w:val="bullet"/>
      <w:lvlText w:val=""/>
      <w:lvlJc w:val="left"/>
      <w:pPr>
        <w:ind w:left="4752" w:hanging="360"/>
      </w:pPr>
      <w:rPr>
        <w:rFonts w:ascii="Wingdings" w:hAnsi="Wingdings" w:hint="default"/>
      </w:rPr>
    </w:lvl>
    <w:lvl w:ilvl="6" w:tplc="04190001" w:tentative="1">
      <w:start w:val="1"/>
      <w:numFmt w:val="bullet"/>
      <w:lvlText w:val=""/>
      <w:lvlJc w:val="left"/>
      <w:pPr>
        <w:ind w:left="5472" w:hanging="360"/>
      </w:pPr>
      <w:rPr>
        <w:rFonts w:ascii="Symbol" w:hAnsi="Symbol" w:hint="default"/>
      </w:rPr>
    </w:lvl>
    <w:lvl w:ilvl="7" w:tplc="04190003" w:tentative="1">
      <w:start w:val="1"/>
      <w:numFmt w:val="bullet"/>
      <w:lvlText w:val="o"/>
      <w:lvlJc w:val="left"/>
      <w:pPr>
        <w:ind w:left="6192" w:hanging="360"/>
      </w:pPr>
      <w:rPr>
        <w:rFonts w:ascii="Courier New" w:hAnsi="Courier New" w:cs="Courier New" w:hint="default"/>
      </w:rPr>
    </w:lvl>
    <w:lvl w:ilvl="8" w:tplc="04190005" w:tentative="1">
      <w:start w:val="1"/>
      <w:numFmt w:val="bullet"/>
      <w:lvlText w:val=""/>
      <w:lvlJc w:val="left"/>
      <w:pPr>
        <w:ind w:left="6912" w:hanging="360"/>
      </w:pPr>
      <w:rPr>
        <w:rFonts w:ascii="Wingdings" w:hAnsi="Wingdings" w:hint="default"/>
      </w:rPr>
    </w:lvl>
  </w:abstractNum>
  <w:abstractNum w:abstractNumId="39">
    <w:nsid w:val="6B01454D"/>
    <w:multiLevelType w:val="hybridMultilevel"/>
    <w:tmpl w:val="009C9A2C"/>
    <w:lvl w:ilvl="0" w:tplc="04190001">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0">
    <w:nsid w:val="6EBD0D81"/>
    <w:multiLevelType w:val="hybridMultilevel"/>
    <w:tmpl w:val="84F6462A"/>
    <w:lvl w:ilvl="0" w:tplc="A0E05C4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41">
    <w:nsid w:val="72724B13"/>
    <w:multiLevelType w:val="hybridMultilevel"/>
    <w:tmpl w:val="B8B8EAEE"/>
    <w:lvl w:ilvl="0" w:tplc="18E0A0DC">
      <w:start w:val="1"/>
      <w:numFmt w:val="bullet"/>
      <w:lvlText w:val=""/>
      <w:lvlJc w:val="left"/>
      <w:pPr>
        <w:ind w:left="1776" w:hanging="360"/>
      </w:pPr>
      <w:rPr>
        <w:rFonts w:ascii="Symbol" w:hAnsi="Symbol" w:hint="default"/>
        <w:sz w:val="20"/>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729D3F63"/>
    <w:multiLevelType w:val="hybridMultilevel"/>
    <w:tmpl w:val="E766D20E"/>
    <w:lvl w:ilvl="0" w:tplc="FC34036C">
      <w:start w:val="1"/>
      <w:numFmt w:val="bullet"/>
      <w:pStyle w:val="4"/>
      <w:suff w:val="space"/>
      <w:lvlText w:val=""/>
      <w:lvlJc w:val="left"/>
      <w:pPr>
        <w:ind w:left="-567"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41F2217"/>
    <w:multiLevelType w:val="hybridMultilevel"/>
    <w:tmpl w:val="0512CEDC"/>
    <w:lvl w:ilvl="0" w:tplc="C1E4E9C2">
      <w:start w:val="1"/>
      <w:numFmt w:val="decimal"/>
      <w:lvlText w:val="%1.4.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4B211CA"/>
    <w:multiLevelType w:val="hybridMultilevel"/>
    <w:tmpl w:val="5F8AA93E"/>
    <w:lvl w:ilvl="0" w:tplc="3A620C8C">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5">
    <w:nsid w:val="75C00AFE"/>
    <w:multiLevelType w:val="hybridMultilevel"/>
    <w:tmpl w:val="CEA0755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6">
    <w:nsid w:val="77875455"/>
    <w:multiLevelType w:val="hybridMultilevel"/>
    <w:tmpl w:val="002E4656"/>
    <w:lvl w:ilvl="0" w:tplc="04190001">
      <w:start w:val="1"/>
      <w:numFmt w:val="bullet"/>
      <w:lvlText w:val=""/>
      <w:lvlJc w:val="left"/>
      <w:pPr>
        <w:ind w:left="1070" w:hanging="360"/>
      </w:pPr>
      <w:rPr>
        <w:rFonts w:ascii="Symbol" w:hAnsi="Symbol" w:hint="default"/>
      </w:rPr>
    </w:lvl>
    <w:lvl w:ilvl="1" w:tplc="04190003">
      <w:start w:val="1"/>
      <w:numFmt w:val="bullet"/>
      <w:lvlText w:val="o"/>
      <w:lvlJc w:val="left"/>
      <w:pPr>
        <w:ind w:left="4981" w:hanging="360"/>
      </w:pPr>
      <w:rPr>
        <w:rFonts w:ascii="Courier New" w:hAnsi="Courier New" w:cs="Courier New" w:hint="default"/>
      </w:rPr>
    </w:lvl>
    <w:lvl w:ilvl="2" w:tplc="04190005">
      <w:start w:val="1"/>
      <w:numFmt w:val="bullet"/>
      <w:lvlText w:val=""/>
      <w:lvlJc w:val="left"/>
      <w:pPr>
        <w:ind w:left="5701" w:hanging="360"/>
      </w:pPr>
      <w:rPr>
        <w:rFonts w:ascii="Wingdings" w:hAnsi="Wingdings" w:hint="default"/>
      </w:rPr>
    </w:lvl>
    <w:lvl w:ilvl="3" w:tplc="04190001">
      <w:start w:val="1"/>
      <w:numFmt w:val="bullet"/>
      <w:lvlText w:val=""/>
      <w:lvlJc w:val="left"/>
      <w:pPr>
        <w:ind w:left="6421" w:hanging="360"/>
      </w:pPr>
      <w:rPr>
        <w:rFonts w:ascii="Symbol" w:hAnsi="Symbol" w:hint="default"/>
      </w:rPr>
    </w:lvl>
    <w:lvl w:ilvl="4" w:tplc="04190003">
      <w:start w:val="1"/>
      <w:numFmt w:val="bullet"/>
      <w:lvlText w:val="o"/>
      <w:lvlJc w:val="left"/>
      <w:pPr>
        <w:ind w:left="7141" w:hanging="360"/>
      </w:pPr>
      <w:rPr>
        <w:rFonts w:ascii="Courier New" w:hAnsi="Courier New" w:cs="Courier New" w:hint="default"/>
      </w:rPr>
    </w:lvl>
    <w:lvl w:ilvl="5" w:tplc="04190005">
      <w:start w:val="1"/>
      <w:numFmt w:val="bullet"/>
      <w:lvlText w:val=""/>
      <w:lvlJc w:val="left"/>
      <w:pPr>
        <w:ind w:left="7861" w:hanging="360"/>
      </w:pPr>
      <w:rPr>
        <w:rFonts w:ascii="Wingdings" w:hAnsi="Wingdings" w:hint="default"/>
      </w:rPr>
    </w:lvl>
    <w:lvl w:ilvl="6" w:tplc="04190001">
      <w:start w:val="1"/>
      <w:numFmt w:val="bullet"/>
      <w:lvlText w:val=""/>
      <w:lvlJc w:val="left"/>
      <w:pPr>
        <w:ind w:left="8581" w:hanging="360"/>
      </w:pPr>
      <w:rPr>
        <w:rFonts w:ascii="Symbol" w:hAnsi="Symbol" w:hint="default"/>
      </w:rPr>
    </w:lvl>
    <w:lvl w:ilvl="7" w:tplc="04190003">
      <w:start w:val="1"/>
      <w:numFmt w:val="bullet"/>
      <w:lvlText w:val="o"/>
      <w:lvlJc w:val="left"/>
      <w:pPr>
        <w:ind w:left="9301" w:hanging="360"/>
      </w:pPr>
      <w:rPr>
        <w:rFonts w:ascii="Courier New" w:hAnsi="Courier New" w:cs="Courier New" w:hint="default"/>
      </w:rPr>
    </w:lvl>
    <w:lvl w:ilvl="8" w:tplc="04190005">
      <w:start w:val="1"/>
      <w:numFmt w:val="bullet"/>
      <w:lvlText w:val=""/>
      <w:lvlJc w:val="left"/>
      <w:pPr>
        <w:ind w:left="10021" w:hanging="360"/>
      </w:pPr>
      <w:rPr>
        <w:rFonts w:ascii="Wingdings" w:hAnsi="Wingdings" w:hint="default"/>
      </w:rPr>
    </w:lvl>
  </w:abstractNum>
  <w:abstractNum w:abstractNumId="47">
    <w:nsid w:val="77D46480"/>
    <w:multiLevelType w:val="multilevel"/>
    <w:tmpl w:val="B70034A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nsid w:val="7C675F83"/>
    <w:multiLevelType w:val="hybridMultilevel"/>
    <w:tmpl w:val="5DEEDCE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2"/>
  </w:num>
  <w:num w:numId="2">
    <w:abstractNumId w:val="24"/>
  </w:num>
  <w:num w:numId="3">
    <w:abstractNumId w:val="20"/>
  </w:num>
  <w:num w:numId="4">
    <w:abstractNumId w:val="16"/>
  </w:num>
  <w:num w:numId="5">
    <w:abstractNumId w:val="36"/>
  </w:num>
  <w:num w:numId="6">
    <w:abstractNumId w:val="8"/>
  </w:num>
  <w:num w:numId="7">
    <w:abstractNumId w:val="29"/>
  </w:num>
  <w:num w:numId="8">
    <w:abstractNumId w:val="10"/>
  </w:num>
  <w:num w:numId="9">
    <w:abstractNumId w:val="38"/>
  </w:num>
  <w:num w:numId="10">
    <w:abstractNumId w:val="19"/>
  </w:num>
  <w:num w:numId="11">
    <w:abstractNumId w:val="12"/>
  </w:num>
  <w:num w:numId="12">
    <w:abstractNumId w:val="41"/>
  </w:num>
  <w:num w:numId="13">
    <w:abstractNumId w:val="45"/>
  </w:num>
  <w:num w:numId="14">
    <w:abstractNumId w:val="23"/>
  </w:num>
  <w:num w:numId="15">
    <w:abstractNumId w:val="4"/>
  </w:num>
  <w:num w:numId="16">
    <w:abstractNumId w:val="48"/>
  </w:num>
  <w:num w:numId="17">
    <w:abstractNumId w:val="11"/>
  </w:num>
  <w:num w:numId="18">
    <w:abstractNumId w:val="33"/>
  </w:num>
  <w:num w:numId="19">
    <w:abstractNumId w:val="44"/>
  </w:num>
  <w:num w:numId="20">
    <w:abstractNumId w:val="37"/>
  </w:num>
  <w:num w:numId="21">
    <w:abstractNumId w:val="18"/>
  </w:num>
  <w:num w:numId="22">
    <w:abstractNumId w:val="34"/>
  </w:num>
  <w:num w:numId="23">
    <w:abstractNumId w:val="27"/>
  </w:num>
  <w:num w:numId="24">
    <w:abstractNumId w:val="46"/>
  </w:num>
  <w:num w:numId="25">
    <w:abstractNumId w:val="9"/>
  </w:num>
  <w:num w:numId="26">
    <w:abstractNumId w:val="26"/>
  </w:num>
  <w:num w:numId="27">
    <w:abstractNumId w:val="6"/>
  </w:num>
  <w:num w:numId="28">
    <w:abstractNumId w:val="39"/>
  </w:num>
  <w:num w:numId="29">
    <w:abstractNumId w:val="22"/>
  </w:num>
  <w:num w:numId="30">
    <w:abstractNumId w:val="7"/>
  </w:num>
  <w:num w:numId="31">
    <w:abstractNumId w:val="28"/>
  </w:num>
  <w:num w:numId="32">
    <w:abstractNumId w:val="13"/>
  </w:num>
  <w:num w:numId="33">
    <w:abstractNumId w:val="17"/>
  </w:num>
  <w:num w:numId="34">
    <w:abstractNumId w:val="15"/>
  </w:num>
  <w:num w:numId="35">
    <w:abstractNumId w:val="43"/>
  </w:num>
  <w:num w:numId="36">
    <w:abstractNumId w:val="47"/>
  </w:num>
  <w:num w:numId="37">
    <w:abstractNumId w:val="35"/>
  </w:num>
  <w:num w:numId="38">
    <w:abstractNumId w:val="7"/>
  </w:num>
  <w:num w:numId="39">
    <w:abstractNumId w:val="31"/>
  </w:num>
  <w:num w:numId="40">
    <w:abstractNumId w:val="30"/>
  </w:num>
  <w:num w:numId="41">
    <w:abstractNumId w:val="40"/>
  </w:num>
  <w:num w:numId="42">
    <w:abstractNumId w:val="21"/>
  </w:num>
  <w:num w:numId="43">
    <w:abstractNumId w:val="2"/>
  </w:num>
  <w:num w:numId="44">
    <w:abstractNumId w:val="25"/>
  </w:num>
  <w:num w:numId="45">
    <w:abstractNumId w:val="3"/>
  </w:num>
  <w:num w:numId="46">
    <w:abstractNumId w:val="5"/>
  </w:num>
  <w:num w:numId="47">
    <w:abstractNumId w:val="4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2"/>
  </w:num>
  <w:num w:numId="4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71C5"/>
    <w:rsid w:val="000048C4"/>
    <w:rsid w:val="0001688E"/>
    <w:rsid w:val="00017537"/>
    <w:rsid w:val="00032A53"/>
    <w:rsid w:val="000410D2"/>
    <w:rsid w:val="00042662"/>
    <w:rsid w:val="000452B6"/>
    <w:rsid w:val="00045B65"/>
    <w:rsid w:val="0005019A"/>
    <w:rsid w:val="00051A05"/>
    <w:rsid w:val="00051ADF"/>
    <w:rsid w:val="00052665"/>
    <w:rsid w:val="00053E24"/>
    <w:rsid w:val="000611C4"/>
    <w:rsid w:val="00063AC3"/>
    <w:rsid w:val="000648B7"/>
    <w:rsid w:val="000705F3"/>
    <w:rsid w:val="00070775"/>
    <w:rsid w:val="00082890"/>
    <w:rsid w:val="0008464A"/>
    <w:rsid w:val="000920DE"/>
    <w:rsid w:val="00095E32"/>
    <w:rsid w:val="000962DC"/>
    <w:rsid w:val="000966B4"/>
    <w:rsid w:val="000A0E58"/>
    <w:rsid w:val="000A250C"/>
    <w:rsid w:val="000A3EB7"/>
    <w:rsid w:val="000A4BF1"/>
    <w:rsid w:val="000A4C4D"/>
    <w:rsid w:val="000B22AC"/>
    <w:rsid w:val="000B356F"/>
    <w:rsid w:val="000B6337"/>
    <w:rsid w:val="000B63FD"/>
    <w:rsid w:val="000B7202"/>
    <w:rsid w:val="000C08C6"/>
    <w:rsid w:val="000C22D7"/>
    <w:rsid w:val="000C41DE"/>
    <w:rsid w:val="000C5186"/>
    <w:rsid w:val="000D4D79"/>
    <w:rsid w:val="000D54B2"/>
    <w:rsid w:val="000E50F9"/>
    <w:rsid w:val="000F0FB2"/>
    <w:rsid w:val="000F1222"/>
    <w:rsid w:val="000F4424"/>
    <w:rsid w:val="000F65EE"/>
    <w:rsid w:val="0010083E"/>
    <w:rsid w:val="0010610A"/>
    <w:rsid w:val="00106DA6"/>
    <w:rsid w:val="0011299E"/>
    <w:rsid w:val="0011430E"/>
    <w:rsid w:val="001174D0"/>
    <w:rsid w:val="00120F7F"/>
    <w:rsid w:val="00121F2C"/>
    <w:rsid w:val="00122BB1"/>
    <w:rsid w:val="00122F28"/>
    <w:rsid w:val="001246F4"/>
    <w:rsid w:val="00124E18"/>
    <w:rsid w:val="00125792"/>
    <w:rsid w:val="00140393"/>
    <w:rsid w:val="00146F6F"/>
    <w:rsid w:val="001552E0"/>
    <w:rsid w:val="00155595"/>
    <w:rsid w:val="00163249"/>
    <w:rsid w:val="001664E7"/>
    <w:rsid w:val="00167B40"/>
    <w:rsid w:val="001710BB"/>
    <w:rsid w:val="00172AD8"/>
    <w:rsid w:val="001767FA"/>
    <w:rsid w:val="00185797"/>
    <w:rsid w:val="001869D1"/>
    <w:rsid w:val="00192DCA"/>
    <w:rsid w:val="0019649E"/>
    <w:rsid w:val="001973C7"/>
    <w:rsid w:val="0019753E"/>
    <w:rsid w:val="001A152B"/>
    <w:rsid w:val="001A57DA"/>
    <w:rsid w:val="001A6A59"/>
    <w:rsid w:val="001B4022"/>
    <w:rsid w:val="001B4744"/>
    <w:rsid w:val="001C7D64"/>
    <w:rsid w:val="001D562F"/>
    <w:rsid w:val="001E0DD4"/>
    <w:rsid w:val="001F2ABB"/>
    <w:rsid w:val="00203DA0"/>
    <w:rsid w:val="00204DF1"/>
    <w:rsid w:val="00205F81"/>
    <w:rsid w:val="002071EF"/>
    <w:rsid w:val="00212D3F"/>
    <w:rsid w:val="00213A15"/>
    <w:rsid w:val="00216C2A"/>
    <w:rsid w:val="00217C9D"/>
    <w:rsid w:val="0022106C"/>
    <w:rsid w:val="00221912"/>
    <w:rsid w:val="00233018"/>
    <w:rsid w:val="002334E0"/>
    <w:rsid w:val="002334FA"/>
    <w:rsid w:val="0023551A"/>
    <w:rsid w:val="0024201F"/>
    <w:rsid w:val="00245BD4"/>
    <w:rsid w:val="002510C0"/>
    <w:rsid w:val="00252A3A"/>
    <w:rsid w:val="00253B0D"/>
    <w:rsid w:val="00254514"/>
    <w:rsid w:val="00255C7C"/>
    <w:rsid w:val="00257074"/>
    <w:rsid w:val="0025753F"/>
    <w:rsid w:val="00267BE3"/>
    <w:rsid w:val="00281A1C"/>
    <w:rsid w:val="00292FCB"/>
    <w:rsid w:val="0029436F"/>
    <w:rsid w:val="00295566"/>
    <w:rsid w:val="00295E70"/>
    <w:rsid w:val="00296E5F"/>
    <w:rsid w:val="002A41EF"/>
    <w:rsid w:val="002B0C99"/>
    <w:rsid w:val="002B28C3"/>
    <w:rsid w:val="002B394B"/>
    <w:rsid w:val="002B70B6"/>
    <w:rsid w:val="002C5279"/>
    <w:rsid w:val="002D6962"/>
    <w:rsid w:val="002D7169"/>
    <w:rsid w:val="002F0EBD"/>
    <w:rsid w:val="002F24C1"/>
    <w:rsid w:val="002F38B1"/>
    <w:rsid w:val="003040F3"/>
    <w:rsid w:val="003041D7"/>
    <w:rsid w:val="003065F6"/>
    <w:rsid w:val="003107BD"/>
    <w:rsid w:val="00326009"/>
    <w:rsid w:val="00331EC9"/>
    <w:rsid w:val="00334633"/>
    <w:rsid w:val="00335CC3"/>
    <w:rsid w:val="003371C5"/>
    <w:rsid w:val="003500E0"/>
    <w:rsid w:val="0035058F"/>
    <w:rsid w:val="00351382"/>
    <w:rsid w:val="00355D45"/>
    <w:rsid w:val="00356D1B"/>
    <w:rsid w:val="0036127B"/>
    <w:rsid w:val="00383359"/>
    <w:rsid w:val="00385871"/>
    <w:rsid w:val="00387F60"/>
    <w:rsid w:val="003A4383"/>
    <w:rsid w:val="003A5C5C"/>
    <w:rsid w:val="003B06A1"/>
    <w:rsid w:val="003B376E"/>
    <w:rsid w:val="003B541F"/>
    <w:rsid w:val="003B76A1"/>
    <w:rsid w:val="003C1C67"/>
    <w:rsid w:val="003D115B"/>
    <w:rsid w:val="003D6976"/>
    <w:rsid w:val="003E0309"/>
    <w:rsid w:val="003E2B85"/>
    <w:rsid w:val="003F3AA3"/>
    <w:rsid w:val="003F7674"/>
    <w:rsid w:val="004035E1"/>
    <w:rsid w:val="00412B5D"/>
    <w:rsid w:val="004157BC"/>
    <w:rsid w:val="00417023"/>
    <w:rsid w:val="004209C3"/>
    <w:rsid w:val="004248F3"/>
    <w:rsid w:val="00432CE2"/>
    <w:rsid w:val="0043406E"/>
    <w:rsid w:val="0044149F"/>
    <w:rsid w:val="004430C7"/>
    <w:rsid w:val="004437F4"/>
    <w:rsid w:val="00445593"/>
    <w:rsid w:val="004516F1"/>
    <w:rsid w:val="00451D4B"/>
    <w:rsid w:val="00455F4F"/>
    <w:rsid w:val="0045630A"/>
    <w:rsid w:val="004605D5"/>
    <w:rsid w:val="004606CD"/>
    <w:rsid w:val="00462A11"/>
    <w:rsid w:val="00464C05"/>
    <w:rsid w:val="00466B03"/>
    <w:rsid w:val="004715D4"/>
    <w:rsid w:val="004725AD"/>
    <w:rsid w:val="00475A1F"/>
    <w:rsid w:val="00475CD3"/>
    <w:rsid w:val="004774B1"/>
    <w:rsid w:val="00481695"/>
    <w:rsid w:val="00484B09"/>
    <w:rsid w:val="00487919"/>
    <w:rsid w:val="00487A33"/>
    <w:rsid w:val="00490840"/>
    <w:rsid w:val="004947D1"/>
    <w:rsid w:val="004A49B9"/>
    <w:rsid w:val="004A701C"/>
    <w:rsid w:val="004B0C6F"/>
    <w:rsid w:val="004B3AE9"/>
    <w:rsid w:val="004B7EF3"/>
    <w:rsid w:val="004C0CE2"/>
    <w:rsid w:val="004C1207"/>
    <w:rsid w:val="004C17BD"/>
    <w:rsid w:val="004C346B"/>
    <w:rsid w:val="004C3A7A"/>
    <w:rsid w:val="004C402D"/>
    <w:rsid w:val="004C4C7B"/>
    <w:rsid w:val="004C73B5"/>
    <w:rsid w:val="004C75FD"/>
    <w:rsid w:val="004D3F71"/>
    <w:rsid w:val="004E03C0"/>
    <w:rsid w:val="004E2E9A"/>
    <w:rsid w:val="004F021D"/>
    <w:rsid w:val="004F73F7"/>
    <w:rsid w:val="0050569D"/>
    <w:rsid w:val="005136AA"/>
    <w:rsid w:val="0051457E"/>
    <w:rsid w:val="005178F3"/>
    <w:rsid w:val="00520682"/>
    <w:rsid w:val="00541925"/>
    <w:rsid w:val="005478C2"/>
    <w:rsid w:val="00553E36"/>
    <w:rsid w:val="005558DD"/>
    <w:rsid w:val="00560412"/>
    <w:rsid w:val="0056121C"/>
    <w:rsid w:val="00563BA9"/>
    <w:rsid w:val="0057412C"/>
    <w:rsid w:val="00577108"/>
    <w:rsid w:val="00597068"/>
    <w:rsid w:val="005B5DAD"/>
    <w:rsid w:val="005C1866"/>
    <w:rsid w:val="005C41FE"/>
    <w:rsid w:val="005C4A61"/>
    <w:rsid w:val="005C5B3E"/>
    <w:rsid w:val="005C7024"/>
    <w:rsid w:val="005D05EE"/>
    <w:rsid w:val="005D1223"/>
    <w:rsid w:val="005D684E"/>
    <w:rsid w:val="005E1D75"/>
    <w:rsid w:val="005E3497"/>
    <w:rsid w:val="005F084C"/>
    <w:rsid w:val="005F71ED"/>
    <w:rsid w:val="00602316"/>
    <w:rsid w:val="006070FA"/>
    <w:rsid w:val="00607667"/>
    <w:rsid w:val="0061126E"/>
    <w:rsid w:val="00611F67"/>
    <w:rsid w:val="006128D5"/>
    <w:rsid w:val="00613DC5"/>
    <w:rsid w:val="0061685B"/>
    <w:rsid w:val="006204A0"/>
    <w:rsid w:val="006328DF"/>
    <w:rsid w:val="00633900"/>
    <w:rsid w:val="006342CC"/>
    <w:rsid w:val="00645F49"/>
    <w:rsid w:val="00665E4A"/>
    <w:rsid w:val="006665C2"/>
    <w:rsid w:val="0066765D"/>
    <w:rsid w:val="00675911"/>
    <w:rsid w:val="00682AC4"/>
    <w:rsid w:val="00695002"/>
    <w:rsid w:val="00697265"/>
    <w:rsid w:val="006B01E1"/>
    <w:rsid w:val="006B10B8"/>
    <w:rsid w:val="006B1D43"/>
    <w:rsid w:val="006B506C"/>
    <w:rsid w:val="006B6D71"/>
    <w:rsid w:val="006B7BE4"/>
    <w:rsid w:val="006C332F"/>
    <w:rsid w:val="006D3069"/>
    <w:rsid w:val="006D4D7F"/>
    <w:rsid w:val="006E2F96"/>
    <w:rsid w:val="006E4FC8"/>
    <w:rsid w:val="006E5DFD"/>
    <w:rsid w:val="006F6D2F"/>
    <w:rsid w:val="006F7477"/>
    <w:rsid w:val="00700786"/>
    <w:rsid w:val="0070132C"/>
    <w:rsid w:val="00701C95"/>
    <w:rsid w:val="00703847"/>
    <w:rsid w:val="007042E2"/>
    <w:rsid w:val="0072063F"/>
    <w:rsid w:val="0072154F"/>
    <w:rsid w:val="00723016"/>
    <w:rsid w:val="00724A3C"/>
    <w:rsid w:val="007270BF"/>
    <w:rsid w:val="007273A4"/>
    <w:rsid w:val="007326B0"/>
    <w:rsid w:val="0073413C"/>
    <w:rsid w:val="00735D35"/>
    <w:rsid w:val="0073631F"/>
    <w:rsid w:val="00740109"/>
    <w:rsid w:val="007415F9"/>
    <w:rsid w:val="007521FA"/>
    <w:rsid w:val="00755445"/>
    <w:rsid w:val="00762336"/>
    <w:rsid w:val="0076391A"/>
    <w:rsid w:val="007642A3"/>
    <w:rsid w:val="007643EC"/>
    <w:rsid w:val="0076499F"/>
    <w:rsid w:val="00764C61"/>
    <w:rsid w:val="00765B1F"/>
    <w:rsid w:val="007665BA"/>
    <w:rsid w:val="00770D2A"/>
    <w:rsid w:val="00772259"/>
    <w:rsid w:val="00772492"/>
    <w:rsid w:val="00774C12"/>
    <w:rsid w:val="00775D06"/>
    <w:rsid w:val="00780DDF"/>
    <w:rsid w:val="0078560D"/>
    <w:rsid w:val="00786A21"/>
    <w:rsid w:val="00790895"/>
    <w:rsid w:val="00792688"/>
    <w:rsid w:val="007949E0"/>
    <w:rsid w:val="00796370"/>
    <w:rsid w:val="00797BCB"/>
    <w:rsid w:val="007A11A8"/>
    <w:rsid w:val="007A1EDF"/>
    <w:rsid w:val="007A2A07"/>
    <w:rsid w:val="007A4142"/>
    <w:rsid w:val="007A4477"/>
    <w:rsid w:val="007B6FF6"/>
    <w:rsid w:val="007C178F"/>
    <w:rsid w:val="007C7F4B"/>
    <w:rsid w:val="007D441B"/>
    <w:rsid w:val="007D6245"/>
    <w:rsid w:val="007D7873"/>
    <w:rsid w:val="007E6A01"/>
    <w:rsid w:val="007E77F7"/>
    <w:rsid w:val="007F0A42"/>
    <w:rsid w:val="007F12C7"/>
    <w:rsid w:val="007F52E4"/>
    <w:rsid w:val="007F7E33"/>
    <w:rsid w:val="0080120B"/>
    <w:rsid w:val="00804EE2"/>
    <w:rsid w:val="00816CD9"/>
    <w:rsid w:val="008244D9"/>
    <w:rsid w:val="0082478C"/>
    <w:rsid w:val="00825A6B"/>
    <w:rsid w:val="00826B2F"/>
    <w:rsid w:val="008319D3"/>
    <w:rsid w:val="00844B5D"/>
    <w:rsid w:val="00844DF9"/>
    <w:rsid w:val="0085015F"/>
    <w:rsid w:val="00853598"/>
    <w:rsid w:val="00857D5A"/>
    <w:rsid w:val="00861EBB"/>
    <w:rsid w:val="008656A6"/>
    <w:rsid w:val="00866573"/>
    <w:rsid w:val="00867716"/>
    <w:rsid w:val="008742C4"/>
    <w:rsid w:val="00877720"/>
    <w:rsid w:val="00877EB7"/>
    <w:rsid w:val="008813C4"/>
    <w:rsid w:val="00881A42"/>
    <w:rsid w:val="008825C4"/>
    <w:rsid w:val="008923A1"/>
    <w:rsid w:val="008951E5"/>
    <w:rsid w:val="008956A2"/>
    <w:rsid w:val="008A1B46"/>
    <w:rsid w:val="008A28DB"/>
    <w:rsid w:val="008B46B9"/>
    <w:rsid w:val="008B4E2D"/>
    <w:rsid w:val="008B65F4"/>
    <w:rsid w:val="008B78BC"/>
    <w:rsid w:val="008C156A"/>
    <w:rsid w:val="008D0DBE"/>
    <w:rsid w:val="008D34B2"/>
    <w:rsid w:val="008D3E6F"/>
    <w:rsid w:val="008D4F56"/>
    <w:rsid w:val="008D5381"/>
    <w:rsid w:val="008D7DD9"/>
    <w:rsid w:val="008E2A03"/>
    <w:rsid w:val="008E69B7"/>
    <w:rsid w:val="008E7C7D"/>
    <w:rsid w:val="008F1E77"/>
    <w:rsid w:val="008F3519"/>
    <w:rsid w:val="008F3549"/>
    <w:rsid w:val="008F6689"/>
    <w:rsid w:val="00900F5D"/>
    <w:rsid w:val="00902937"/>
    <w:rsid w:val="009047DB"/>
    <w:rsid w:val="009141A2"/>
    <w:rsid w:val="00917445"/>
    <w:rsid w:val="0092014B"/>
    <w:rsid w:val="009242A6"/>
    <w:rsid w:val="00924FB9"/>
    <w:rsid w:val="0093012F"/>
    <w:rsid w:val="00935ACE"/>
    <w:rsid w:val="0094153E"/>
    <w:rsid w:val="0094321D"/>
    <w:rsid w:val="009451BE"/>
    <w:rsid w:val="009567C4"/>
    <w:rsid w:val="00961579"/>
    <w:rsid w:val="00966634"/>
    <w:rsid w:val="0097256F"/>
    <w:rsid w:val="009756DB"/>
    <w:rsid w:val="00980F9C"/>
    <w:rsid w:val="0099703F"/>
    <w:rsid w:val="009A00C2"/>
    <w:rsid w:val="009B70CE"/>
    <w:rsid w:val="009B7BFC"/>
    <w:rsid w:val="009C377E"/>
    <w:rsid w:val="009C4F07"/>
    <w:rsid w:val="009C5BD5"/>
    <w:rsid w:val="009E5A73"/>
    <w:rsid w:val="009E5ECD"/>
    <w:rsid w:val="009F346C"/>
    <w:rsid w:val="00A00CA3"/>
    <w:rsid w:val="00A011B8"/>
    <w:rsid w:val="00A03C1A"/>
    <w:rsid w:val="00A0768D"/>
    <w:rsid w:val="00A110A7"/>
    <w:rsid w:val="00A11A7F"/>
    <w:rsid w:val="00A15402"/>
    <w:rsid w:val="00A26AA3"/>
    <w:rsid w:val="00A313BF"/>
    <w:rsid w:val="00A32692"/>
    <w:rsid w:val="00A32BD8"/>
    <w:rsid w:val="00A32F49"/>
    <w:rsid w:val="00A3302A"/>
    <w:rsid w:val="00A34DB3"/>
    <w:rsid w:val="00A36D15"/>
    <w:rsid w:val="00A4138D"/>
    <w:rsid w:val="00A42C02"/>
    <w:rsid w:val="00A475DF"/>
    <w:rsid w:val="00A47912"/>
    <w:rsid w:val="00A6046D"/>
    <w:rsid w:val="00A629D0"/>
    <w:rsid w:val="00A931B2"/>
    <w:rsid w:val="00A94F8A"/>
    <w:rsid w:val="00AA1D0B"/>
    <w:rsid w:val="00AB1046"/>
    <w:rsid w:val="00AB4633"/>
    <w:rsid w:val="00AB4D00"/>
    <w:rsid w:val="00AC0179"/>
    <w:rsid w:val="00AC37D5"/>
    <w:rsid w:val="00AC41BE"/>
    <w:rsid w:val="00AC55FB"/>
    <w:rsid w:val="00AD17A0"/>
    <w:rsid w:val="00AD77F8"/>
    <w:rsid w:val="00AE2AFD"/>
    <w:rsid w:val="00AE2D29"/>
    <w:rsid w:val="00AE537D"/>
    <w:rsid w:val="00AE671D"/>
    <w:rsid w:val="00AF4F04"/>
    <w:rsid w:val="00B0047B"/>
    <w:rsid w:val="00B10FD9"/>
    <w:rsid w:val="00B16265"/>
    <w:rsid w:val="00B2290F"/>
    <w:rsid w:val="00B24D2F"/>
    <w:rsid w:val="00B32BB9"/>
    <w:rsid w:val="00B34BE5"/>
    <w:rsid w:val="00B34E6B"/>
    <w:rsid w:val="00B360B4"/>
    <w:rsid w:val="00B37A85"/>
    <w:rsid w:val="00B46F0C"/>
    <w:rsid w:val="00B47986"/>
    <w:rsid w:val="00B5234B"/>
    <w:rsid w:val="00B52FFB"/>
    <w:rsid w:val="00B53638"/>
    <w:rsid w:val="00B554C3"/>
    <w:rsid w:val="00B5554E"/>
    <w:rsid w:val="00B61EDC"/>
    <w:rsid w:val="00B61F98"/>
    <w:rsid w:val="00B62B29"/>
    <w:rsid w:val="00B80373"/>
    <w:rsid w:val="00B80401"/>
    <w:rsid w:val="00B8152D"/>
    <w:rsid w:val="00B81908"/>
    <w:rsid w:val="00B81931"/>
    <w:rsid w:val="00B86010"/>
    <w:rsid w:val="00B87BA3"/>
    <w:rsid w:val="00B92C98"/>
    <w:rsid w:val="00B93428"/>
    <w:rsid w:val="00B936CC"/>
    <w:rsid w:val="00B97B00"/>
    <w:rsid w:val="00BA08D4"/>
    <w:rsid w:val="00BA0BA9"/>
    <w:rsid w:val="00BA34D3"/>
    <w:rsid w:val="00BB0688"/>
    <w:rsid w:val="00BB0926"/>
    <w:rsid w:val="00BB51E6"/>
    <w:rsid w:val="00BB6C7B"/>
    <w:rsid w:val="00BC1111"/>
    <w:rsid w:val="00BC4C38"/>
    <w:rsid w:val="00BC67D2"/>
    <w:rsid w:val="00BD00C5"/>
    <w:rsid w:val="00BD1A1A"/>
    <w:rsid w:val="00BF3BCF"/>
    <w:rsid w:val="00BF54BF"/>
    <w:rsid w:val="00BF6CF3"/>
    <w:rsid w:val="00C062F0"/>
    <w:rsid w:val="00C071BD"/>
    <w:rsid w:val="00C10495"/>
    <w:rsid w:val="00C118A9"/>
    <w:rsid w:val="00C164CA"/>
    <w:rsid w:val="00C253D0"/>
    <w:rsid w:val="00C334C0"/>
    <w:rsid w:val="00C3574C"/>
    <w:rsid w:val="00C4165B"/>
    <w:rsid w:val="00C42A9E"/>
    <w:rsid w:val="00C53FE4"/>
    <w:rsid w:val="00C54176"/>
    <w:rsid w:val="00C54461"/>
    <w:rsid w:val="00C63368"/>
    <w:rsid w:val="00C65F1A"/>
    <w:rsid w:val="00C662E3"/>
    <w:rsid w:val="00C70BF2"/>
    <w:rsid w:val="00C71689"/>
    <w:rsid w:val="00C73852"/>
    <w:rsid w:val="00C760D2"/>
    <w:rsid w:val="00C76324"/>
    <w:rsid w:val="00C8153D"/>
    <w:rsid w:val="00CA0BCB"/>
    <w:rsid w:val="00CA0C95"/>
    <w:rsid w:val="00CB11D3"/>
    <w:rsid w:val="00CB16BA"/>
    <w:rsid w:val="00CB31A4"/>
    <w:rsid w:val="00CB408E"/>
    <w:rsid w:val="00CC0FA8"/>
    <w:rsid w:val="00CC4431"/>
    <w:rsid w:val="00CC7907"/>
    <w:rsid w:val="00CD0370"/>
    <w:rsid w:val="00CD04D1"/>
    <w:rsid w:val="00CD1B9D"/>
    <w:rsid w:val="00CD61F0"/>
    <w:rsid w:val="00CD7A31"/>
    <w:rsid w:val="00CE0A7D"/>
    <w:rsid w:val="00CE5D72"/>
    <w:rsid w:val="00CF538B"/>
    <w:rsid w:val="00D025B7"/>
    <w:rsid w:val="00D056CF"/>
    <w:rsid w:val="00D0783F"/>
    <w:rsid w:val="00D1424F"/>
    <w:rsid w:val="00D20108"/>
    <w:rsid w:val="00D22516"/>
    <w:rsid w:val="00D30B7A"/>
    <w:rsid w:val="00D351B5"/>
    <w:rsid w:val="00D41E0E"/>
    <w:rsid w:val="00D51476"/>
    <w:rsid w:val="00D520E8"/>
    <w:rsid w:val="00D604C1"/>
    <w:rsid w:val="00D6116D"/>
    <w:rsid w:val="00D61964"/>
    <w:rsid w:val="00D708A3"/>
    <w:rsid w:val="00D736C0"/>
    <w:rsid w:val="00D74376"/>
    <w:rsid w:val="00D77C97"/>
    <w:rsid w:val="00D80F84"/>
    <w:rsid w:val="00D82E89"/>
    <w:rsid w:val="00D8327D"/>
    <w:rsid w:val="00D83600"/>
    <w:rsid w:val="00D84E98"/>
    <w:rsid w:val="00D9014C"/>
    <w:rsid w:val="00D9159A"/>
    <w:rsid w:val="00D91945"/>
    <w:rsid w:val="00D921E6"/>
    <w:rsid w:val="00D93E19"/>
    <w:rsid w:val="00D941B7"/>
    <w:rsid w:val="00D95DC7"/>
    <w:rsid w:val="00D96FF6"/>
    <w:rsid w:val="00DA1D9F"/>
    <w:rsid w:val="00DB4C64"/>
    <w:rsid w:val="00DB4E6D"/>
    <w:rsid w:val="00DB71EE"/>
    <w:rsid w:val="00DC01EF"/>
    <w:rsid w:val="00DC3328"/>
    <w:rsid w:val="00DC6479"/>
    <w:rsid w:val="00DD5D8B"/>
    <w:rsid w:val="00DE118F"/>
    <w:rsid w:val="00DE40A7"/>
    <w:rsid w:val="00DF3A05"/>
    <w:rsid w:val="00DF469D"/>
    <w:rsid w:val="00E034B2"/>
    <w:rsid w:val="00E14658"/>
    <w:rsid w:val="00E20B41"/>
    <w:rsid w:val="00E3082B"/>
    <w:rsid w:val="00E30EB7"/>
    <w:rsid w:val="00E32334"/>
    <w:rsid w:val="00E3296C"/>
    <w:rsid w:val="00E41060"/>
    <w:rsid w:val="00E44FFB"/>
    <w:rsid w:val="00E45870"/>
    <w:rsid w:val="00E46920"/>
    <w:rsid w:val="00E529A7"/>
    <w:rsid w:val="00E53D70"/>
    <w:rsid w:val="00E56D8B"/>
    <w:rsid w:val="00E57B52"/>
    <w:rsid w:val="00E64677"/>
    <w:rsid w:val="00E67520"/>
    <w:rsid w:val="00E776AE"/>
    <w:rsid w:val="00E82B47"/>
    <w:rsid w:val="00E83970"/>
    <w:rsid w:val="00E83DFC"/>
    <w:rsid w:val="00E85731"/>
    <w:rsid w:val="00E91612"/>
    <w:rsid w:val="00EA3FD0"/>
    <w:rsid w:val="00EA5F96"/>
    <w:rsid w:val="00EA674E"/>
    <w:rsid w:val="00EB76AE"/>
    <w:rsid w:val="00EC41E9"/>
    <w:rsid w:val="00EC759E"/>
    <w:rsid w:val="00EC7EEE"/>
    <w:rsid w:val="00ED252E"/>
    <w:rsid w:val="00ED2993"/>
    <w:rsid w:val="00ED2AF8"/>
    <w:rsid w:val="00ED6727"/>
    <w:rsid w:val="00EE0DE8"/>
    <w:rsid w:val="00EE1325"/>
    <w:rsid w:val="00EE2A92"/>
    <w:rsid w:val="00EE36E9"/>
    <w:rsid w:val="00EE4B4A"/>
    <w:rsid w:val="00EE5D71"/>
    <w:rsid w:val="00EE77BA"/>
    <w:rsid w:val="00EF4445"/>
    <w:rsid w:val="00EF58C4"/>
    <w:rsid w:val="00EF5EB0"/>
    <w:rsid w:val="00EF6B6E"/>
    <w:rsid w:val="00EF6C09"/>
    <w:rsid w:val="00EF6EC7"/>
    <w:rsid w:val="00F03F6A"/>
    <w:rsid w:val="00F0711E"/>
    <w:rsid w:val="00F11138"/>
    <w:rsid w:val="00F11223"/>
    <w:rsid w:val="00F15EDC"/>
    <w:rsid w:val="00F239B0"/>
    <w:rsid w:val="00F2457B"/>
    <w:rsid w:val="00F2712E"/>
    <w:rsid w:val="00F405B9"/>
    <w:rsid w:val="00F45962"/>
    <w:rsid w:val="00F51C1C"/>
    <w:rsid w:val="00F53919"/>
    <w:rsid w:val="00F565EF"/>
    <w:rsid w:val="00F5671B"/>
    <w:rsid w:val="00F567D0"/>
    <w:rsid w:val="00F60C62"/>
    <w:rsid w:val="00F62B37"/>
    <w:rsid w:val="00F6394B"/>
    <w:rsid w:val="00F63FD3"/>
    <w:rsid w:val="00F71E29"/>
    <w:rsid w:val="00F76FB2"/>
    <w:rsid w:val="00F87682"/>
    <w:rsid w:val="00F92055"/>
    <w:rsid w:val="00FA1384"/>
    <w:rsid w:val="00FA263C"/>
    <w:rsid w:val="00FA7F77"/>
    <w:rsid w:val="00FC08E3"/>
    <w:rsid w:val="00FC4308"/>
    <w:rsid w:val="00FC4E4A"/>
    <w:rsid w:val="00FC5045"/>
    <w:rsid w:val="00FD1ED0"/>
    <w:rsid w:val="00FE065E"/>
    <w:rsid w:val="00FE2D07"/>
    <w:rsid w:val="00FE3825"/>
    <w:rsid w:val="00FE6BE7"/>
    <w:rsid w:val="00FE7605"/>
    <w:rsid w:val="00FF0BA8"/>
    <w:rsid w:val="00FF0DB1"/>
    <w:rsid w:val="00FF210F"/>
    <w:rsid w:val="00FF223A"/>
    <w:rsid w:val="00FF23DE"/>
    <w:rsid w:val="00FF6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5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List 2"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E77"/>
    <w:rPr>
      <w:rFonts w:eastAsiaTheme="minorEastAsia"/>
      <w:lang w:eastAsia="ru-RU"/>
    </w:rPr>
  </w:style>
  <w:style w:type="paragraph" w:styleId="1">
    <w:name w:val="heading 1"/>
    <w:aliases w:val="Заголовок параграфа (1.)"/>
    <w:basedOn w:val="a"/>
    <w:next w:val="a"/>
    <w:link w:val="10"/>
    <w:qFormat/>
    <w:rsid w:val="00ED67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A2A07"/>
    <w:pPr>
      <w:keepNext/>
      <w:spacing w:after="0" w:line="240" w:lineRule="auto"/>
      <w:jc w:val="center"/>
      <w:outlineLvl w:val="1"/>
    </w:pPr>
    <w:rPr>
      <w:rFonts w:ascii="Times New Roman" w:eastAsia="Times New Roman" w:hAnsi="Times New Roman" w:cs="Times New Roman"/>
      <w:b/>
      <w:bCs/>
      <w:sz w:val="24"/>
      <w:szCs w:val="24"/>
    </w:rPr>
  </w:style>
  <w:style w:type="paragraph" w:styleId="3">
    <w:name w:val="heading 3"/>
    <w:basedOn w:val="a"/>
    <w:next w:val="a"/>
    <w:link w:val="30"/>
    <w:qFormat/>
    <w:rsid w:val="007A2A07"/>
    <w:pPr>
      <w:keepNext/>
      <w:spacing w:after="0" w:line="240" w:lineRule="auto"/>
      <w:jc w:val="right"/>
      <w:outlineLvl w:val="2"/>
    </w:pPr>
    <w:rPr>
      <w:rFonts w:ascii="Times New Roman" w:eastAsia="Times New Roman" w:hAnsi="Times New Roman" w:cs="Times New Roman"/>
      <w:b/>
      <w:bCs/>
      <w:sz w:val="24"/>
      <w:szCs w:val="24"/>
    </w:rPr>
  </w:style>
  <w:style w:type="paragraph" w:styleId="40">
    <w:name w:val="heading 4"/>
    <w:basedOn w:val="a"/>
    <w:next w:val="a"/>
    <w:link w:val="41"/>
    <w:qFormat/>
    <w:rsid w:val="007A2A07"/>
    <w:pPr>
      <w:keepNext/>
      <w:framePr w:hSpace="180" w:wrap="around" w:vAnchor="text" w:hAnchor="page" w:x="2242" w:y="146"/>
      <w:spacing w:after="0"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qFormat/>
    <w:rsid w:val="007A2A07"/>
    <w:pPr>
      <w:keepNext/>
      <w:spacing w:after="0" w:line="240" w:lineRule="auto"/>
      <w:ind w:left="708"/>
      <w:jc w:val="center"/>
      <w:outlineLvl w:val="4"/>
    </w:pPr>
    <w:rPr>
      <w:rFonts w:ascii="Times New Roman" w:eastAsia="Times New Roman" w:hAnsi="Times New Roman" w:cs="Times New Roman"/>
      <w:b/>
      <w:sz w:val="24"/>
      <w:szCs w:val="24"/>
    </w:rPr>
  </w:style>
  <w:style w:type="paragraph" w:styleId="6">
    <w:name w:val="heading 6"/>
    <w:basedOn w:val="a"/>
    <w:next w:val="a"/>
    <w:link w:val="60"/>
    <w:qFormat/>
    <w:rsid w:val="007A2A07"/>
    <w:pPr>
      <w:keepNext/>
      <w:spacing w:after="0" w:line="240" w:lineRule="auto"/>
      <w:outlineLvl w:val="5"/>
    </w:pPr>
    <w:rPr>
      <w:rFonts w:ascii="Times New Roman" w:eastAsia="Times New Roman" w:hAnsi="Times New Roman" w:cs="Times New Roman"/>
      <w:b/>
      <w:bCs/>
      <w:sz w:val="24"/>
      <w:szCs w:val="24"/>
    </w:rPr>
  </w:style>
  <w:style w:type="paragraph" w:styleId="7">
    <w:name w:val="heading 7"/>
    <w:basedOn w:val="a"/>
    <w:next w:val="a"/>
    <w:link w:val="70"/>
    <w:qFormat/>
    <w:rsid w:val="007A2A07"/>
    <w:pPr>
      <w:keepNext/>
      <w:spacing w:after="0" w:line="240" w:lineRule="auto"/>
      <w:ind w:left="708"/>
      <w:outlineLvl w:val="6"/>
    </w:pPr>
    <w:rPr>
      <w:rFonts w:ascii="Times New Roman" w:eastAsia="Times New Roman" w:hAnsi="Times New Roman" w:cs="Times New Roman"/>
      <w:sz w:val="28"/>
      <w:szCs w:val="28"/>
    </w:rPr>
  </w:style>
  <w:style w:type="paragraph" w:styleId="8">
    <w:name w:val="heading 8"/>
    <w:basedOn w:val="a"/>
    <w:next w:val="a"/>
    <w:link w:val="80"/>
    <w:qFormat/>
    <w:rsid w:val="007A2A07"/>
    <w:pPr>
      <w:keepNext/>
      <w:spacing w:after="0" w:line="240" w:lineRule="auto"/>
      <w:jc w:val="right"/>
      <w:outlineLvl w:val="7"/>
    </w:pPr>
    <w:rPr>
      <w:rFonts w:ascii="Arial" w:eastAsia="Times New Roman" w:hAnsi="Arial" w:cs="Arial"/>
      <w:b/>
      <w:sz w:val="20"/>
      <w:szCs w:val="20"/>
    </w:rPr>
  </w:style>
  <w:style w:type="paragraph" w:styleId="9">
    <w:name w:val="heading 9"/>
    <w:basedOn w:val="a"/>
    <w:next w:val="a"/>
    <w:link w:val="90"/>
    <w:qFormat/>
    <w:rsid w:val="007A2A07"/>
    <w:pPr>
      <w:keepNext/>
      <w:tabs>
        <w:tab w:val="left" w:pos="8775"/>
      </w:tabs>
      <w:spacing w:after="0" w:line="240" w:lineRule="auto"/>
      <w:ind w:firstLine="708"/>
      <w:jc w:val="center"/>
      <w:outlineLvl w:val="8"/>
    </w:pPr>
    <w:rPr>
      <w:rFonts w:ascii="Times New Roman" w:eastAsia="Times New Roman" w:hAnsi="Times New Roman" w:cs="Times New Roman"/>
      <w:b/>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параграфа (1.) Знак"/>
    <w:basedOn w:val="a0"/>
    <w:link w:val="1"/>
    <w:rsid w:val="00ED6727"/>
    <w:rPr>
      <w:rFonts w:asciiTheme="majorHAnsi" w:eastAsiaTheme="majorEastAsia" w:hAnsiTheme="majorHAnsi" w:cstheme="majorBidi"/>
      <w:b/>
      <w:bCs/>
      <w:color w:val="365F91" w:themeColor="accent1" w:themeShade="BF"/>
      <w:sz w:val="28"/>
      <w:szCs w:val="28"/>
      <w:lang w:eastAsia="ru-RU"/>
    </w:rPr>
  </w:style>
  <w:style w:type="table" w:styleId="a3">
    <w:name w:val="Table Grid"/>
    <w:basedOn w:val="a1"/>
    <w:uiPriority w:val="59"/>
    <w:rsid w:val="00ED672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4">
    <w:name w:val="Hyperlink"/>
    <w:basedOn w:val="a0"/>
    <w:unhideWhenUsed/>
    <w:rsid w:val="00ED6727"/>
    <w:rPr>
      <w:color w:val="0000FF" w:themeColor="hyperlink"/>
      <w:u w:val="single"/>
    </w:rPr>
  </w:style>
  <w:style w:type="paragraph" w:styleId="a5">
    <w:name w:val="List Paragraph"/>
    <w:basedOn w:val="a"/>
    <w:uiPriority w:val="34"/>
    <w:qFormat/>
    <w:rsid w:val="00ED6727"/>
    <w:pPr>
      <w:ind w:left="720"/>
      <w:contextualSpacing/>
    </w:pPr>
  </w:style>
  <w:style w:type="paragraph" w:styleId="a6">
    <w:name w:val="No Spacing"/>
    <w:link w:val="a7"/>
    <w:uiPriority w:val="1"/>
    <w:qFormat/>
    <w:rsid w:val="00ED6727"/>
    <w:pPr>
      <w:spacing w:after="0" w:line="240" w:lineRule="auto"/>
    </w:pPr>
    <w:rPr>
      <w:rFonts w:eastAsiaTheme="minorEastAsia"/>
      <w:lang w:eastAsia="ru-RU"/>
    </w:rPr>
  </w:style>
  <w:style w:type="character" w:customStyle="1" w:styleId="a7">
    <w:name w:val="Без интервала Знак"/>
    <w:basedOn w:val="a0"/>
    <w:link w:val="a6"/>
    <w:uiPriority w:val="1"/>
    <w:rsid w:val="00ED6727"/>
    <w:rPr>
      <w:rFonts w:eastAsiaTheme="minorEastAsia"/>
      <w:lang w:eastAsia="ru-RU"/>
    </w:rPr>
  </w:style>
  <w:style w:type="paragraph" w:styleId="a8">
    <w:name w:val="footer"/>
    <w:basedOn w:val="a"/>
    <w:link w:val="a9"/>
    <w:unhideWhenUsed/>
    <w:rsid w:val="00ED6727"/>
    <w:pPr>
      <w:tabs>
        <w:tab w:val="center" w:pos="4677"/>
        <w:tab w:val="right" w:pos="9355"/>
      </w:tabs>
      <w:spacing w:after="0" w:line="240" w:lineRule="auto"/>
    </w:pPr>
  </w:style>
  <w:style w:type="character" w:customStyle="1" w:styleId="a9">
    <w:name w:val="Нижний колонтитул Знак"/>
    <w:basedOn w:val="a0"/>
    <w:link w:val="a8"/>
    <w:rsid w:val="00ED6727"/>
    <w:rPr>
      <w:rFonts w:eastAsiaTheme="minorEastAsia"/>
      <w:lang w:eastAsia="ru-RU"/>
    </w:rPr>
  </w:style>
  <w:style w:type="paragraph" w:styleId="aa">
    <w:name w:val="header"/>
    <w:basedOn w:val="a"/>
    <w:link w:val="ab"/>
    <w:unhideWhenUsed/>
    <w:rsid w:val="00ED6727"/>
    <w:pPr>
      <w:tabs>
        <w:tab w:val="center" w:pos="4677"/>
        <w:tab w:val="right" w:pos="9355"/>
      </w:tabs>
      <w:spacing w:after="0" w:line="240" w:lineRule="auto"/>
    </w:pPr>
  </w:style>
  <w:style w:type="character" w:customStyle="1" w:styleId="ab">
    <w:name w:val="Верхний колонтитул Знак"/>
    <w:basedOn w:val="a0"/>
    <w:link w:val="aa"/>
    <w:rsid w:val="00ED6727"/>
    <w:rPr>
      <w:rFonts w:eastAsiaTheme="minorEastAsia"/>
      <w:lang w:eastAsia="ru-RU"/>
    </w:rPr>
  </w:style>
  <w:style w:type="paragraph" w:styleId="ac">
    <w:name w:val="Balloon Text"/>
    <w:basedOn w:val="a"/>
    <w:link w:val="ad"/>
    <w:unhideWhenUsed/>
    <w:rsid w:val="005558DD"/>
    <w:pPr>
      <w:spacing w:after="0" w:line="240" w:lineRule="auto"/>
    </w:pPr>
    <w:rPr>
      <w:rFonts w:ascii="Tahoma" w:hAnsi="Tahoma" w:cs="Tahoma"/>
      <w:sz w:val="16"/>
      <w:szCs w:val="16"/>
    </w:rPr>
  </w:style>
  <w:style w:type="character" w:customStyle="1" w:styleId="ad">
    <w:name w:val="Текст выноски Знак"/>
    <w:basedOn w:val="a0"/>
    <w:link w:val="ac"/>
    <w:rsid w:val="005558DD"/>
    <w:rPr>
      <w:rFonts w:ascii="Tahoma" w:eastAsiaTheme="minorEastAsia" w:hAnsi="Tahoma" w:cs="Tahoma"/>
      <w:sz w:val="16"/>
      <w:szCs w:val="16"/>
      <w:lang w:eastAsia="ru-RU"/>
    </w:rPr>
  </w:style>
  <w:style w:type="character" w:customStyle="1" w:styleId="20">
    <w:name w:val="Заголовок 2 Знак"/>
    <w:basedOn w:val="a0"/>
    <w:link w:val="2"/>
    <w:rsid w:val="007A2A07"/>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7A2A07"/>
    <w:rPr>
      <w:rFonts w:ascii="Times New Roman" w:eastAsia="Times New Roman" w:hAnsi="Times New Roman" w:cs="Times New Roman"/>
      <w:b/>
      <w:bCs/>
      <w:sz w:val="24"/>
      <w:szCs w:val="24"/>
      <w:lang w:eastAsia="ru-RU"/>
    </w:rPr>
  </w:style>
  <w:style w:type="character" w:customStyle="1" w:styleId="41">
    <w:name w:val="Заголовок 4 Знак"/>
    <w:basedOn w:val="a0"/>
    <w:link w:val="40"/>
    <w:rsid w:val="007A2A0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7A2A07"/>
    <w:rPr>
      <w:rFonts w:ascii="Times New Roman" w:eastAsia="Times New Roman" w:hAnsi="Times New Roman" w:cs="Times New Roman"/>
      <w:b/>
      <w:sz w:val="24"/>
      <w:szCs w:val="24"/>
      <w:lang w:eastAsia="ru-RU"/>
    </w:rPr>
  </w:style>
  <w:style w:type="character" w:customStyle="1" w:styleId="60">
    <w:name w:val="Заголовок 6 Знак"/>
    <w:basedOn w:val="a0"/>
    <w:link w:val="6"/>
    <w:rsid w:val="007A2A07"/>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rsid w:val="007A2A07"/>
    <w:rPr>
      <w:rFonts w:ascii="Times New Roman" w:eastAsia="Times New Roman" w:hAnsi="Times New Roman" w:cs="Times New Roman"/>
      <w:sz w:val="28"/>
      <w:szCs w:val="28"/>
      <w:lang w:eastAsia="ru-RU"/>
    </w:rPr>
  </w:style>
  <w:style w:type="character" w:customStyle="1" w:styleId="80">
    <w:name w:val="Заголовок 8 Знак"/>
    <w:basedOn w:val="a0"/>
    <w:link w:val="8"/>
    <w:rsid w:val="007A2A07"/>
    <w:rPr>
      <w:rFonts w:ascii="Arial" w:eastAsia="Times New Roman" w:hAnsi="Arial" w:cs="Arial"/>
      <w:b/>
      <w:sz w:val="20"/>
      <w:szCs w:val="20"/>
      <w:lang w:eastAsia="ru-RU"/>
    </w:rPr>
  </w:style>
  <w:style w:type="character" w:customStyle="1" w:styleId="90">
    <w:name w:val="Заголовок 9 Знак"/>
    <w:basedOn w:val="a0"/>
    <w:link w:val="9"/>
    <w:rsid w:val="007A2A07"/>
    <w:rPr>
      <w:rFonts w:ascii="Times New Roman" w:eastAsia="Times New Roman" w:hAnsi="Times New Roman" w:cs="Times New Roman"/>
      <w:b/>
      <w:sz w:val="28"/>
      <w:szCs w:val="28"/>
      <w:lang w:eastAsia="ru-RU"/>
    </w:rPr>
  </w:style>
  <w:style w:type="numbering" w:customStyle="1" w:styleId="11">
    <w:name w:val="Нет списка1"/>
    <w:next w:val="a2"/>
    <w:semiHidden/>
    <w:rsid w:val="007A2A07"/>
  </w:style>
  <w:style w:type="paragraph" w:styleId="ae">
    <w:name w:val="Title"/>
    <w:basedOn w:val="a"/>
    <w:link w:val="af"/>
    <w:qFormat/>
    <w:rsid w:val="007A2A07"/>
    <w:pPr>
      <w:spacing w:before="40" w:after="0" w:line="240" w:lineRule="auto"/>
      <w:jc w:val="center"/>
    </w:pPr>
    <w:rPr>
      <w:rFonts w:ascii="Arial" w:eastAsia="Times New Roman" w:hAnsi="Arial" w:cs="Times New Roman"/>
      <w:b/>
      <w:sz w:val="24"/>
      <w:szCs w:val="24"/>
    </w:rPr>
  </w:style>
  <w:style w:type="character" w:customStyle="1" w:styleId="af">
    <w:name w:val="Название Знак"/>
    <w:basedOn w:val="a0"/>
    <w:link w:val="ae"/>
    <w:rsid w:val="007A2A07"/>
    <w:rPr>
      <w:rFonts w:ascii="Arial" w:eastAsia="Times New Roman" w:hAnsi="Arial" w:cs="Times New Roman"/>
      <w:b/>
      <w:sz w:val="24"/>
      <w:szCs w:val="24"/>
      <w:lang w:eastAsia="ru-RU"/>
    </w:rPr>
  </w:style>
  <w:style w:type="character" w:customStyle="1" w:styleId="style771">
    <w:name w:val="style771"/>
    <w:rsid w:val="007A2A07"/>
    <w:rPr>
      <w:rFonts w:ascii="Verdana" w:hAnsi="Verdana" w:hint="default"/>
      <w:b/>
      <w:bCs/>
      <w:sz w:val="20"/>
      <w:szCs w:val="20"/>
    </w:rPr>
  </w:style>
  <w:style w:type="character" w:customStyle="1" w:styleId="small-11">
    <w:name w:val="small-11"/>
    <w:rsid w:val="007A2A07"/>
    <w:rPr>
      <w:rFonts w:ascii="Verdana" w:hAnsi="Verdana" w:hint="default"/>
      <w:sz w:val="14"/>
      <w:szCs w:val="14"/>
    </w:rPr>
  </w:style>
  <w:style w:type="paragraph" w:styleId="af0">
    <w:name w:val="Subtitle"/>
    <w:basedOn w:val="a"/>
    <w:link w:val="af1"/>
    <w:qFormat/>
    <w:rsid w:val="007A2A07"/>
    <w:pPr>
      <w:spacing w:after="0" w:line="240" w:lineRule="auto"/>
      <w:jc w:val="center"/>
    </w:pPr>
    <w:rPr>
      <w:rFonts w:ascii="Arial" w:eastAsia="Times New Roman" w:hAnsi="Arial" w:cs="Arial"/>
      <w:b/>
      <w:bCs/>
      <w:sz w:val="20"/>
      <w:szCs w:val="16"/>
    </w:rPr>
  </w:style>
  <w:style w:type="character" w:customStyle="1" w:styleId="af1">
    <w:name w:val="Подзаголовок Знак"/>
    <w:basedOn w:val="a0"/>
    <w:link w:val="af0"/>
    <w:rsid w:val="007A2A07"/>
    <w:rPr>
      <w:rFonts w:ascii="Arial" w:eastAsia="Times New Roman" w:hAnsi="Arial" w:cs="Arial"/>
      <w:b/>
      <w:bCs/>
      <w:sz w:val="20"/>
      <w:szCs w:val="16"/>
      <w:lang w:eastAsia="ru-RU"/>
    </w:rPr>
  </w:style>
  <w:style w:type="paragraph" w:styleId="af2">
    <w:name w:val="Normal (Web)"/>
    <w:basedOn w:val="a"/>
    <w:rsid w:val="007A2A07"/>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apple-style-span">
    <w:name w:val="apple-style-span"/>
    <w:basedOn w:val="a0"/>
    <w:rsid w:val="007A2A07"/>
  </w:style>
  <w:style w:type="paragraph" w:styleId="af3">
    <w:name w:val="Block Text"/>
    <w:basedOn w:val="a"/>
    <w:rsid w:val="007A2A07"/>
    <w:pPr>
      <w:widowControl w:val="0"/>
      <w:shd w:val="clear" w:color="auto" w:fill="FFFFFF"/>
      <w:autoSpaceDE w:val="0"/>
      <w:autoSpaceDN w:val="0"/>
      <w:adjustRightInd w:val="0"/>
      <w:spacing w:after="0" w:line="278" w:lineRule="exact"/>
      <w:ind w:left="1286" w:right="922" w:firstLine="946"/>
      <w:jc w:val="both"/>
    </w:pPr>
    <w:rPr>
      <w:rFonts w:ascii="Times New Roman" w:eastAsia="Times New Roman" w:hAnsi="Times New Roman" w:cs="Times New Roman"/>
      <w:b/>
      <w:bCs/>
      <w:color w:val="323232"/>
      <w:sz w:val="24"/>
      <w:szCs w:val="24"/>
    </w:rPr>
  </w:style>
  <w:style w:type="paragraph" w:styleId="af4">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
    <w:next w:val="a"/>
    <w:link w:val="12"/>
    <w:qFormat/>
    <w:rsid w:val="007A2A07"/>
    <w:pPr>
      <w:shd w:val="clear" w:color="auto" w:fill="FFFFFF"/>
      <w:spacing w:before="120" w:after="0" w:line="240" w:lineRule="auto"/>
      <w:ind w:left="136"/>
    </w:pPr>
    <w:rPr>
      <w:rFonts w:ascii="Times New Roman" w:eastAsia="Times New Roman" w:hAnsi="Times New Roman" w:cs="Times New Roman"/>
      <w:b/>
      <w:bCs/>
      <w:color w:val="323232"/>
      <w:spacing w:val="-7"/>
      <w:sz w:val="24"/>
      <w:szCs w:val="24"/>
    </w:rPr>
  </w:style>
  <w:style w:type="character" w:styleId="af5">
    <w:name w:val="FollowedHyperlink"/>
    <w:rsid w:val="007A2A07"/>
    <w:rPr>
      <w:color w:val="800080"/>
      <w:u w:val="single"/>
    </w:rPr>
  </w:style>
  <w:style w:type="paragraph" w:customStyle="1" w:styleId="af6">
    <w:name w:val="Содержимое таблицы"/>
    <w:basedOn w:val="a"/>
    <w:rsid w:val="007A2A07"/>
    <w:pPr>
      <w:widowControl w:val="0"/>
      <w:suppressLineNumbers/>
      <w:suppressAutoHyphens/>
      <w:spacing w:after="0" w:line="240" w:lineRule="auto"/>
    </w:pPr>
    <w:rPr>
      <w:rFonts w:ascii="Times New Roman" w:eastAsia="Lucida Sans Unicode" w:hAnsi="Times New Roman" w:cs="Tahoma"/>
      <w:kern w:val="1"/>
      <w:sz w:val="24"/>
      <w:szCs w:val="24"/>
    </w:rPr>
  </w:style>
  <w:style w:type="paragraph" w:styleId="af7">
    <w:name w:val="Body Text"/>
    <w:basedOn w:val="a"/>
    <w:link w:val="af8"/>
    <w:rsid w:val="007A2A07"/>
    <w:pPr>
      <w:tabs>
        <w:tab w:val="left" w:pos="3828"/>
      </w:tabs>
      <w:spacing w:after="0" w:line="240" w:lineRule="auto"/>
      <w:jc w:val="center"/>
    </w:pPr>
    <w:rPr>
      <w:rFonts w:ascii="Times New Roman" w:eastAsia="Times New Roman" w:hAnsi="Times New Roman" w:cs="Times New Roman"/>
      <w:b/>
      <w:bCs/>
      <w:sz w:val="24"/>
      <w:szCs w:val="30"/>
    </w:rPr>
  </w:style>
  <w:style w:type="character" w:customStyle="1" w:styleId="af8">
    <w:name w:val="Основной текст Знак"/>
    <w:basedOn w:val="a0"/>
    <w:link w:val="af7"/>
    <w:rsid w:val="007A2A07"/>
    <w:rPr>
      <w:rFonts w:ascii="Times New Roman" w:eastAsia="Times New Roman" w:hAnsi="Times New Roman" w:cs="Times New Roman"/>
      <w:b/>
      <w:bCs/>
      <w:sz w:val="24"/>
      <w:szCs w:val="30"/>
      <w:lang w:eastAsia="ru-RU"/>
    </w:rPr>
  </w:style>
  <w:style w:type="paragraph" w:styleId="21">
    <w:name w:val="Body Text 2"/>
    <w:basedOn w:val="a"/>
    <w:link w:val="22"/>
    <w:rsid w:val="007A2A07"/>
    <w:pPr>
      <w:tabs>
        <w:tab w:val="left" w:pos="3828"/>
      </w:tabs>
      <w:spacing w:after="0" w:line="240" w:lineRule="auto"/>
      <w:jc w:val="center"/>
    </w:pPr>
    <w:rPr>
      <w:rFonts w:ascii="Times New Roman" w:eastAsia="Times New Roman" w:hAnsi="Times New Roman" w:cs="Times New Roman"/>
      <w:sz w:val="24"/>
      <w:szCs w:val="24"/>
    </w:rPr>
  </w:style>
  <w:style w:type="character" w:customStyle="1" w:styleId="22">
    <w:name w:val="Основной текст 2 Знак"/>
    <w:basedOn w:val="a0"/>
    <w:link w:val="21"/>
    <w:rsid w:val="007A2A07"/>
    <w:rPr>
      <w:rFonts w:ascii="Times New Roman" w:eastAsia="Times New Roman" w:hAnsi="Times New Roman" w:cs="Times New Roman"/>
      <w:sz w:val="24"/>
      <w:szCs w:val="24"/>
      <w:lang w:eastAsia="ru-RU"/>
    </w:rPr>
  </w:style>
  <w:style w:type="table" w:customStyle="1" w:styleId="13">
    <w:name w:val="Сетка таблицы1"/>
    <w:basedOn w:val="a1"/>
    <w:next w:val="a3"/>
    <w:rsid w:val="007A2A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7A2A07"/>
  </w:style>
  <w:style w:type="paragraph" w:styleId="af9">
    <w:name w:val="Document Map"/>
    <w:basedOn w:val="a"/>
    <w:link w:val="afa"/>
    <w:rsid w:val="007A2A07"/>
    <w:pPr>
      <w:spacing w:after="0" w:line="240" w:lineRule="auto"/>
    </w:pPr>
    <w:rPr>
      <w:rFonts w:ascii="Tahoma" w:eastAsia="Times New Roman" w:hAnsi="Tahoma" w:cs="Times New Roman"/>
      <w:sz w:val="16"/>
      <w:szCs w:val="16"/>
      <w:lang w:val="x-none" w:eastAsia="x-none"/>
    </w:rPr>
  </w:style>
  <w:style w:type="character" w:customStyle="1" w:styleId="afa">
    <w:name w:val="Схема документа Знак"/>
    <w:basedOn w:val="a0"/>
    <w:link w:val="af9"/>
    <w:rsid w:val="007A2A07"/>
    <w:rPr>
      <w:rFonts w:ascii="Tahoma" w:eastAsia="Times New Roman" w:hAnsi="Tahoma" w:cs="Times New Roman"/>
      <w:sz w:val="16"/>
      <w:szCs w:val="16"/>
      <w:lang w:val="x-none" w:eastAsia="x-none"/>
    </w:rPr>
  </w:style>
  <w:style w:type="character" w:customStyle="1" w:styleId="set1">
    <w:name w:val="set1"/>
    <w:rsid w:val="007A2A07"/>
    <w:rPr>
      <w:rFonts w:ascii="Tahoma" w:hAnsi="Tahoma" w:cs="Tahoma" w:hint="default"/>
      <w:b/>
      <w:bCs/>
      <w:strike w:val="0"/>
      <w:dstrike w:val="0"/>
      <w:color w:val="5F696F"/>
      <w:sz w:val="16"/>
      <w:szCs w:val="16"/>
      <w:u w:val="none"/>
      <w:effect w:val="none"/>
    </w:rPr>
  </w:style>
  <w:style w:type="character" w:styleId="afb">
    <w:name w:val="Strong"/>
    <w:qFormat/>
    <w:rsid w:val="007A2A07"/>
    <w:rPr>
      <w:b/>
      <w:bCs/>
    </w:rPr>
  </w:style>
  <w:style w:type="paragraph" w:customStyle="1" w:styleId="afc">
    <w:name w:val="Пункт"/>
    <w:basedOn w:val="a"/>
    <w:rsid w:val="007A2A07"/>
    <w:pPr>
      <w:tabs>
        <w:tab w:val="num" w:pos="1134"/>
      </w:tabs>
      <w:spacing w:after="0" w:line="360" w:lineRule="auto"/>
      <w:ind w:left="1134" w:hanging="1134"/>
      <w:jc w:val="both"/>
    </w:pPr>
    <w:rPr>
      <w:rFonts w:ascii="Times New Roman" w:eastAsia="Times New Roman" w:hAnsi="Times New Roman" w:cs="Times New Roman"/>
      <w:snapToGrid w:val="0"/>
      <w:sz w:val="28"/>
      <w:szCs w:val="20"/>
    </w:rPr>
  </w:style>
  <w:style w:type="paragraph" w:customStyle="1" w:styleId="afd">
    <w:name w:val="Подпункт"/>
    <w:basedOn w:val="afc"/>
    <w:rsid w:val="007A2A07"/>
  </w:style>
  <w:style w:type="character" w:customStyle="1" w:styleId="afe">
    <w:name w:val="комментарий"/>
    <w:rsid w:val="007A2A07"/>
    <w:rPr>
      <w:b/>
      <w:i/>
      <w:shd w:val="clear" w:color="auto" w:fill="FFFF99"/>
    </w:rPr>
  </w:style>
  <w:style w:type="table" w:customStyle="1" w:styleId="110">
    <w:name w:val="Сетка таблицы11"/>
    <w:basedOn w:val="a1"/>
    <w:next w:val="a3"/>
    <w:uiPriority w:val="59"/>
    <w:rsid w:val="007A2A07"/>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14">
    <w:name w:val="toc 1"/>
    <w:basedOn w:val="a"/>
    <w:next w:val="a"/>
    <w:autoRedefine/>
    <w:rsid w:val="007A2A07"/>
    <w:pPr>
      <w:tabs>
        <w:tab w:val="left" w:pos="284"/>
        <w:tab w:val="right" w:leader="dot" w:pos="9345"/>
      </w:tabs>
      <w:spacing w:before="120" w:after="120" w:line="240" w:lineRule="auto"/>
    </w:pPr>
    <w:rPr>
      <w:rFonts w:ascii="Book Antiqua" w:eastAsia="Times New Roman" w:hAnsi="Book Antiqua" w:cs="Times New Roman"/>
      <w:b/>
      <w:caps/>
      <w:sz w:val="20"/>
      <w:szCs w:val="20"/>
      <w:lang w:val="en-US" w:eastAsia="en-US"/>
    </w:rPr>
  </w:style>
  <w:style w:type="paragraph" w:styleId="23">
    <w:name w:val="toc 2"/>
    <w:basedOn w:val="a"/>
    <w:next w:val="a"/>
    <w:autoRedefine/>
    <w:rsid w:val="007A2A07"/>
    <w:pPr>
      <w:tabs>
        <w:tab w:val="left" w:pos="567"/>
        <w:tab w:val="right" w:leader="dot" w:pos="9345"/>
      </w:tabs>
      <w:spacing w:after="0" w:line="240" w:lineRule="auto"/>
    </w:pPr>
    <w:rPr>
      <w:rFonts w:ascii="Book Antiqua" w:eastAsia="Times New Roman" w:hAnsi="Book Antiqua" w:cs="Times New Roman"/>
      <w:smallCaps/>
      <w:noProof/>
      <w:sz w:val="20"/>
      <w:szCs w:val="20"/>
      <w:lang w:eastAsia="en-US"/>
    </w:rPr>
  </w:style>
  <w:style w:type="paragraph" w:styleId="31">
    <w:name w:val="toc 3"/>
    <w:basedOn w:val="a"/>
    <w:next w:val="a"/>
    <w:autoRedefine/>
    <w:rsid w:val="007A2A07"/>
    <w:pPr>
      <w:spacing w:after="0" w:line="240" w:lineRule="auto"/>
      <w:ind w:left="440"/>
    </w:pPr>
    <w:rPr>
      <w:rFonts w:ascii="Book Antiqua" w:eastAsia="Times New Roman" w:hAnsi="Book Antiqua" w:cs="Times New Roman"/>
      <w:i/>
      <w:sz w:val="20"/>
      <w:szCs w:val="20"/>
      <w:lang w:val="en-US" w:eastAsia="en-US"/>
    </w:rPr>
  </w:style>
  <w:style w:type="character" w:customStyle="1" w:styleId="12">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4"/>
    <w:locked/>
    <w:rsid w:val="007A2A07"/>
    <w:rPr>
      <w:rFonts w:ascii="Times New Roman" w:eastAsia="Times New Roman" w:hAnsi="Times New Roman" w:cs="Times New Roman"/>
      <w:b/>
      <w:bCs/>
      <w:color w:val="323232"/>
      <w:spacing w:val="-7"/>
      <w:sz w:val="24"/>
      <w:szCs w:val="24"/>
      <w:shd w:val="clear" w:color="auto" w:fill="FFFFFF"/>
      <w:lang w:eastAsia="ru-RU"/>
    </w:rPr>
  </w:style>
  <w:style w:type="character" w:styleId="aff">
    <w:name w:val="annotation reference"/>
    <w:rsid w:val="007A2A07"/>
    <w:rPr>
      <w:rFonts w:cs="Times New Roman"/>
      <w:sz w:val="16"/>
      <w:szCs w:val="16"/>
    </w:rPr>
  </w:style>
  <w:style w:type="paragraph" w:styleId="aff0">
    <w:name w:val="annotation text"/>
    <w:basedOn w:val="a"/>
    <w:link w:val="aff1"/>
    <w:rsid w:val="007A2A07"/>
    <w:pPr>
      <w:spacing w:after="0" w:line="240" w:lineRule="auto"/>
      <w:jc w:val="both"/>
    </w:pPr>
    <w:rPr>
      <w:rFonts w:ascii="Times New Roman" w:eastAsia="Times New Roman" w:hAnsi="Times New Roman" w:cs="Times New Roman"/>
      <w:sz w:val="20"/>
      <w:szCs w:val="20"/>
      <w:lang w:val="en-US" w:eastAsia="en-US"/>
    </w:rPr>
  </w:style>
  <w:style w:type="character" w:customStyle="1" w:styleId="aff1">
    <w:name w:val="Текст примечания Знак"/>
    <w:basedOn w:val="a0"/>
    <w:link w:val="aff0"/>
    <w:rsid w:val="007A2A07"/>
    <w:rPr>
      <w:rFonts w:ascii="Times New Roman" w:eastAsia="Times New Roman" w:hAnsi="Times New Roman" w:cs="Times New Roman"/>
      <w:sz w:val="20"/>
      <w:szCs w:val="20"/>
      <w:lang w:val="en-US"/>
    </w:rPr>
  </w:style>
  <w:style w:type="character" w:styleId="aff2">
    <w:name w:val="page number"/>
    <w:rsid w:val="007A2A07"/>
    <w:rPr>
      <w:rFonts w:cs="Times New Roman"/>
    </w:rPr>
  </w:style>
  <w:style w:type="paragraph" w:customStyle="1" w:styleId="15">
    <w:name w:val="Абзац списка1"/>
    <w:basedOn w:val="a"/>
    <w:rsid w:val="007A2A07"/>
    <w:pPr>
      <w:spacing w:after="0" w:line="240" w:lineRule="auto"/>
      <w:ind w:left="708"/>
      <w:jc w:val="both"/>
    </w:pPr>
    <w:rPr>
      <w:rFonts w:ascii="Book Antiqua" w:eastAsia="Times New Roman" w:hAnsi="Book Antiqua" w:cs="Times New Roman"/>
      <w:sz w:val="18"/>
      <w:szCs w:val="20"/>
      <w:lang w:val="en-US" w:eastAsia="en-US"/>
    </w:rPr>
  </w:style>
  <w:style w:type="paragraph" w:customStyle="1" w:styleId="310">
    <w:name w:val="Основной текст 31"/>
    <w:basedOn w:val="a"/>
    <w:rsid w:val="007A2A07"/>
    <w:pPr>
      <w:suppressAutoHyphens/>
      <w:spacing w:before="120" w:after="0" w:line="240" w:lineRule="auto"/>
      <w:jc w:val="center"/>
    </w:pPr>
    <w:rPr>
      <w:rFonts w:ascii="Arial" w:eastAsia="Times New Roman" w:hAnsi="Arial" w:cs="Times New Roman"/>
      <w:b/>
      <w:sz w:val="52"/>
      <w:szCs w:val="20"/>
      <w:lang w:val="en-GB" w:eastAsia="ar-SA"/>
    </w:rPr>
  </w:style>
  <w:style w:type="paragraph" w:styleId="aff3">
    <w:name w:val="Body Text Indent"/>
    <w:basedOn w:val="a"/>
    <w:link w:val="aff4"/>
    <w:rsid w:val="007A2A07"/>
    <w:pPr>
      <w:spacing w:after="120" w:line="240" w:lineRule="auto"/>
      <w:ind w:left="283"/>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rsid w:val="007A2A07"/>
    <w:rPr>
      <w:rFonts w:ascii="Times New Roman" w:eastAsia="Times New Roman" w:hAnsi="Times New Roman" w:cs="Times New Roman"/>
      <w:sz w:val="24"/>
      <w:szCs w:val="24"/>
      <w:lang w:eastAsia="ru-RU"/>
    </w:rPr>
  </w:style>
  <w:style w:type="paragraph" w:customStyle="1" w:styleId="aff5">
    <w:name w:val="Текст документа"/>
    <w:basedOn w:val="a"/>
    <w:rsid w:val="007A2A07"/>
    <w:pPr>
      <w:spacing w:after="0" w:line="360" w:lineRule="auto"/>
      <w:ind w:firstLine="720"/>
      <w:jc w:val="both"/>
    </w:pPr>
    <w:rPr>
      <w:rFonts w:ascii="Times New Roman" w:eastAsia="Times New Roman" w:hAnsi="Times New Roman" w:cs="Times New Roman"/>
      <w:sz w:val="24"/>
      <w:szCs w:val="24"/>
    </w:rPr>
  </w:style>
  <w:style w:type="character" w:customStyle="1" w:styleId="140">
    <w:name w:val="Стиль 14 пт Знак Знак Знак"/>
    <w:rsid w:val="007A2A07"/>
    <w:rPr>
      <w:b/>
      <w:sz w:val="28"/>
      <w:szCs w:val="28"/>
      <w:lang w:val="x-none" w:eastAsia="ru-RU" w:bidi="ar-SA"/>
    </w:rPr>
  </w:style>
  <w:style w:type="paragraph" w:customStyle="1" w:styleId="1TimesNewRoman14">
    <w:name w:val="Стиль Заголовок 1 + Times New Roman 14 пт"/>
    <w:basedOn w:val="1"/>
    <w:rsid w:val="007A2A07"/>
    <w:pPr>
      <w:keepLines w:val="0"/>
      <w:tabs>
        <w:tab w:val="num" w:pos="-178"/>
      </w:tabs>
      <w:spacing w:before="240" w:after="60" w:line="240" w:lineRule="atLeast"/>
      <w:ind w:left="-178" w:hanging="390"/>
      <w:jc w:val="both"/>
    </w:pPr>
    <w:rPr>
      <w:rFonts w:ascii="Times New Roman" w:eastAsia="Times New Roman" w:hAnsi="Times New Roman" w:cs="Times New Roman"/>
      <w:caps/>
      <w:color w:val="auto"/>
      <w:kern w:val="32"/>
      <w:lang w:val="x-none" w:eastAsia="x-none"/>
    </w:rPr>
  </w:style>
  <w:style w:type="paragraph" w:customStyle="1" w:styleId="-11">
    <w:name w:val="Цветной список - Акцент 11"/>
    <w:basedOn w:val="a"/>
    <w:qFormat/>
    <w:rsid w:val="007A2A07"/>
    <w:pPr>
      <w:spacing w:after="0" w:line="240" w:lineRule="atLeast"/>
      <w:ind w:left="720"/>
      <w:contextualSpacing/>
      <w:jc w:val="both"/>
    </w:pPr>
    <w:rPr>
      <w:rFonts w:ascii="Baltica" w:eastAsia="Times New Roman" w:hAnsi="Baltica" w:cs="Times New Roman"/>
      <w:sz w:val="24"/>
      <w:szCs w:val="20"/>
    </w:rPr>
  </w:style>
  <w:style w:type="paragraph" w:styleId="24">
    <w:name w:val="List 2"/>
    <w:basedOn w:val="a"/>
    <w:rsid w:val="007A2A07"/>
    <w:pPr>
      <w:overflowPunct w:val="0"/>
      <w:autoSpaceDE w:val="0"/>
      <w:autoSpaceDN w:val="0"/>
      <w:adjustRightInd w:val="0"/>
      <w:spacing w:after="0" w:line="240" w:lineRule="auto"/>
      <w:ind w:left="566" w:hanging="283"/>
      <w:textAlignment w:val="baseline"/>
    </w:pPr>
    <w:rPr>
      <w:rFonts w:ascii="Times New Roman" w:eastAsia="Times New Roman" w:hAnsi="Times New Roman" w:cs="Times New Roman"/>
      <w:color w:val="000000"/>
      <w:sz w:val="28"/>
      <w:szCs w:val="28"/>
    </w:rPr>
  </w:style>
  <w:style w:type="paragraph" w:customStyle="1" w:styleId="16">
    <w:name w:val="Обычный1"/>
    <w:rsid w:val="007A2A07"/>
    <w:pPr>
      <w:spacing w:after="0" w:line="240" w:lineRule="auto"/>
    </w:pPr>
    <w:rPr>
      <w:rFonts w:ascii="Times New Roman" w:eastAsia="Times New Roman" w:hAnsi="Times New Roman" w:cs="Times New Roman"/>
      <w:sz w:val="20"/>
      <w:szCs w:val="20"/>
      <w:lang w:eastAsia="ru-RU"/>
    </w:rPr>
  </w:style>
  <w:style w:type="paragraph" w:styleId="25">
    <w:name w:val="List Number 2"/>
    <w:basedOn w:val="a"/>
    <w:rsid w:val="00331EC9"/>
    <w:pPr>
      <w:spacing w:after="0" w:line="240" w:lineRule="auto"/>
      <w:ind w:left="720" w:hanging="360"/>
      <w:contextualSpacing/>
    </w:pPr>
    <w:rPr>
      <w:rFonts w:ascii="Times New Roman" w:eastAsia="Times New Roman" w:hAnsi="Times New Roman" w:cs="Times New Roman"/>
      <w:sz w:val="24"/>
      <w:szCs w:val="24"/>
    </w:rPr>
  </w:style>
  <w:style w:type="table" w:customStyle="1" w:styleId="26">
    <w:name w:val="Сетка таблицы2"/>
    <w:basedOn w:val="a1"/>
    <w:next w:val="a3"/>
    <w:uiPriority w:val="59"/>
    <w:rsid w:val="00EF6B6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4">
    <w:name w:val="4. Список"/>
    <w:basedOn w:val="a"/>
    <w:qFormat/>
    <w:rsid w:val="006B7BE4"/>
    <w:pPr>
      <w:widowControl w:val="0"/>
      <w:numPr>
        <w:numId w:val="47"/>
      </w:numPr>
      <w:autoSpaceDE w:val="0"/>
      <w:autoSpaceDN w:val="0"/>
      <w:adjustRightInd w:val="0"/>
      <w:snapToGrid w:val="0"/>
      <w:spacing w:after="0" w:line="240" w:lineRule="auto"/>
      <w:jc w:val="both"/>
    </w:pPr>
    <w:rPr>
      <w:rFonts w:ascii="Times New Roman" w:eastAsia="Times New Roman" w:hAnsi="Times New Roman" w:cs="Times New Roman"/>
      <w:snapToGrid w:val="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646769">
      <w:bodyDiv w:val="1"/>
      <w:marLeft w:val="0"/>
      <w:marRight w:val="0"/>
      <w:marTop w:val="0"/>
      <w:marBottom w:val="0"/>
      <w:divBdr>
        <w:top w:val="none" w:sz="0" w:space="0" w:color="auto"/>
        <w:left w:val="none" w:sz="0" w:space="0" w:color="auto"/>
        <w:bottom w:val="none" w:sz="0" w:space="0" w:color="auto"/>
        <w:right w:val="none" w:sz="0" w:space="0" w:color="auto"/>
      </w:divBdr>
    </w:div>
    <w:div w:id="1126580753">
      <w:bodyDiv w:val="1"/>
      <w:marLeft w:val="0"/>
      <w:marRight w:val="0"/>
      <w:marTop w:val="0"/>
      <w:marBottom w:val="0"/>
      <w:divBdr>
        <w:top w:val="none" w:sz="0" w:space="0" w:color="auto"/>
        <w:left w:val="none" w:sz="0" w:space="0" w:color="auto"/>
        <w:bottom w:val="none" w:sz="0" w:space="0" w:color="auto"/>
        <w:right w:val="none" w:sz="0" w:space="0" w:color="auto"/>
      </w:divBdr>
    </w:div>
    <w:div w:id="1970890164">
      <w:bodyDiv w:val="1"/>
      <w:marLeft w:val="0"/>
      <w:marRight w:val="0"/>
      <w:marTop w:val="0"/>
      <w:marBottom w:val="0"/>
      <w:divBdr>
        <w:top w:val="none" w:sz="0" w:space="0" w:color="auto"/>
        <w:left w:val="none" w:sz="0" w:space="0" w:color="auto"/>
        <w:bottom w:val="none" w:sz="0" w:space="0" w:color="auto"/>
        <w:right w:val="none" w:sz="0" w:space="0" w:color="auto"/>
      </w:divBdr>
    </w:div>
    <w:div w:id="2064517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ncrc.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crc.ru" TargetMode="External"/><Relationship Id="rId4" Type="http://schemas.microsoft.com/office/2007/relationships/stylesWithEffects" Target="stylesWithEffect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5DC5-2887-494E-BD9B-0FA313495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5</Pages>
  <Words>1155</Words>
  <Characters>7982</Characters>
  <Application>Microsoft Office Word</Application>
  <DocSecurity>0</DocSecurity>
  <Lines>262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9291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NCRC User</dc:creator>
  <cp:lastModifiedBy>Токарев Игорь Александрович</cp:lastModifiedBy>
  <cp:revision>102</cp:revision>
  <cp:lastPrinted>2014-06-30T09:29:00Z</cp:lastPrinted>
  <dcterms:created xsi:type="dcterms:W3CDTF">2014-03-06T14:15:00Z</dcterms:created>
  <dcterms:modified xsi:type="dcterms:W3CDTF">2014-06-30T09:29:00Z</dcterms:modified>
</cp:coreProperties>
</file>