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35057EC7" w:rsidR="00B067D9" w:rsidRPr="00062ADF" w:rsidRDefault="005756F2" w:rsidP="007D5EE4">
      <w:pPr>
        <w:widowControl w:val="0"/>
        <w:spacing w:before="60" w:after="120"/>
        <w:ind w:right="34"/>
        <w:jc w:val="center"/>
      </w:pPr>
      <w:r w:rsidRPr="007601BC">
        <w:rPr>
          <w:b/>
          <w:bCs/>
        </w:rPr>
        <w:t xml:space="preserve">от </w:t>
      </w:r>
      <w:r w:rsidR="00B50272">
        <w:rPr>
          <w:b/>
          <w:bCs/>
        </w:rPr>
        <w:t>18</w:t>
      </w:r>
      <w:r w:rsidR="00DB7611">
        <w:rPr>
          <w:b/>
          <w:bCs/>
        </w:rPr>
        <w:t>.</w:t>
      </w:r>
      <w:r w:rsidR="00B50272">
        <w:rPr>
          <w:b/>
          <w:bCs/>
        </w:rPr>
        <w:t>06</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575A4E">
        <w:rPr>
          <w:b/>
          <w:bCs/>
        </w:rPr>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7CC7E72" w:rsidR="0015609A" w:rsidRPr="007601BC" w:rsidRDefault="00B026E7" w:rsidP="00443872">
            <w:pPr>
              <w:ind w:right="34"/>
              <w:jc w:val="both"/>
            </w:pPr>
            <w:r w:rsidRPr="007601BC">
              <w:t>Право заключения договора на поставку</w:t>
            </w:r>
            <w:r w:rsidR="003E3C95">
              <w:t xml:space="preserve"> </w:t>
            </w:r>
            <w:r w:rsidR="00443872" w:rsidRPr="00443872">
              <w:t>запасных частей и принадлежност</w:t>
            </w:r>
            <w:r w:rsidR="00443872">
              <w:t>ей</w:t>
            </w:r>
            <w:r w:rsidR="00C41A75" w:rsidRPr="00C41A75">
              <w:t xml:space="preserve"> для пассажирских подвесных канатных дорог </w:t>
            </w:r>
            <w:r w:rsidR="00C41A75">
              <w:t>на ВТРК</w:t>
            </w:r>
            <w:r w:rsidR="00F24446">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44CAA98" w:rsidR="00B067D9" w:rsidRPr="007601BC" w:rsidRDefault="00FE3A68" w:rsidP="00443872">
            <w:pPr>
              <w:widowControl w:val="0"/>
              <w:tabs>
                <w:tab w:val="left" w:pos="284"/>
                <w:tab w:val="left" w:pos="426"/>
                <w:tab w:val="left" w:pos="1134"/>
              </w:tabs>
              <w:jc w:val="both"/>
              <w:outlineLvl w:val="0"/>
            </w:pPr>
            <w:r w:rsidRPr="007601BC">
              <w:t xml:space="preserve">Поставка </w:t>
            </w:r>
            <w:r w:rsidR="00443872" w:rsidRPr="00443872">
              <w:t>запасных частей и принадлежност</w:t>
            </w:r>
            <w:r w:rsidR="00443872">
              <w:t>ей</w:t>
            </w:r>
            <w:r w:rsidR="00C41A75" w:rsidRPr="00C41A75">
              <w:t xml:space="preserve"> для пассажирских подвесных канатных дорог на ВТРК</w:t>
            </w:r>
            <w:r w:rsidR="00F24446">
              <w:t xml:space="preserve"> </w:t>
            </w:r>
            <w:r w:rsidR="00F24446" w:rsidRPr="00F24446">
              <w:t>«Эльбрус»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 xml:space="preserve">Количество поставляемого товара, объема выполняемых работ, оказываемых </w:t>
            </w:r>
            <w:r w:rsidRPr="007601BC">
              <w:rPr>
                <w:b/>
              </w:rPr>
              <w:lastRenderedPageBreak/>
              <w:t>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lastRenderedPageBreak/>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w:t>
            </w:r>
            <w:r w:rsidR="00F76F6D" w:rsidRPr="007601BC">
              <w:rPr>
                <w:bCs/>
              </w:rPr>
              <w:lastRenderedPageBreak/>
              <w:t>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3033592"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575A4E">
              <w:rPr>
                <w:bCs/>
              </w:rPr>
              <w:t>1 504 595,96</w:t>
            </w:r>
            <w:r w:rsidR="00CC640E" w:rsidRPr="00CC640E">
              <w:rPr>
                <w:bCs/>
              </w:rPr>
              <w:t xml:space="preserve"> (</w:t>
            </w:r>
            <w:r w:rsidR="00575A4E">
              <w:rPr>
                <w:bCs/>
              </w:rPr>
              <w:t>Один миллион пятьсот четыре тысячи пятьсот девяносто пять</w:t>
            </w:r>
            <w:r w:rsidR="00CC640E" w:rsidRPr="00CC640E">
              <w:rPr>
                <w:bCs/>
              </w:rPr>
              <w:t>) рубл</w:t>
            </w:r>
            <w:r w:rsidR="00575A4E">
              <w:rPr>
                <w:bCs/>
              </w:rPr>
              <w:t>ей</w:t>
            </w:r>
            <w:r w:rsidR="00CC640E" w:rsidRPr="00CC640E">
              <w:rPr>
                <w:bCs/>
              </w:rPr>
              <w:t xml:space="preserve"> </w:t>
            </w:r>
            <w:r w:rsidR="00575A4E">
              <w:rPr>
                <w:bCs/>
              </w:rPr>
              <w:t>96</w:t>
            </w:r>
            <w:r w:rsidR="00CC640E" w:rsidRPr="00CC640E">
              <w:rPr>
                <w:bCs/>
              </w:rPr>
              <w:t xml:space="preserve"> копе</w:t>
            </w:r>
            <w:r w:rsidR="00837961">
              <w:rPr>
                <w:bCs/>
              </w:rPr>
              <w:t>е</w:t>
            </w:r>
            <w:r w:rsidR="00CC640E" w:rsidRPr="00CC640E">
              <w:rPr>
                <w:bCs/>
              </w:rPr>
              <w:t>к, без учета НДС.</w:t>
            </w:r>
          </w:p>
          <w:p w14:paraId="11B3D31A" w14:textId="1C4AE134"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575A4E">
              <w:rPr>
                <w:bCs/>
              </w:rPr>
              <w:t>1 805 515,15</w:t>
            </w:r>
            <w:r w:rsidR="00CC640E" w:rsidRPr="00CC640E">
              <w:rPr>
                <w:bCs/>
              </w:rPr>
              <w:t xml:space="preserve"> (</w:t>
            </w:r>
            <w:r w:rsidR="00575A4E">
              <w:rPr>
                <w:bCs/>
              </w:rPr>
              <w:t>Один миллион восемьсот пять тысяч пятьсот пятнадцать</w:t>
            </w:r>
            <w:r w:rsidR="00CC640E" w:rsidRPr="00CC640E">
              <w:rPr>
                <w:bCs/>
              </w:rPr>
              <w:t xml:space="preserve">) рублей </w:t>
            </w:r>
            <w:r w:rsidR="00575A4E">
              <w:rPr>
                <w:bCs/>
              </w:rPr>
              <w:t>15</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w:t>
            </w:r>
            <w:r w:rsidRPr="007601BC">
              <w:rPr>
                <w:b/>
              </w:rPr>
              <w:lastRenderedPageBreak/>
              <w:t xml:space="preserve">подачи заявок на участие в </w:t>
            </w:r>
            <w:r w:rsidRPr="007601BC">
              <w:rPr>
                <w:b/>
                <w:bCs/>
              </w:rPr>
              <w:t>закупке</w:t>
            </w:r>
          </w:p>
        </w:tc>
        <w:tc>
          <w:tcPr>
            <w:tcW w:w="3173" w:type="pct"/>
            <w:shd w:val="clear" w:color="auto" w:fill="auto"/>
          </w:tcPr>
          <w:p w14:paraId="434418E1" w14:textId="643F3688" w:rsidR="00B067D9" w:rsidRPr="007601BC" w:rsidRDefault="00B50272" w:rsidP="00B50272">
            <w:pPr>
              <w:widowControl w:val="0"/>
              <w:tabs>
                <w:tab w:val="left" w:pos="284"/>
                <w:tab w:val="left" w:pos="426"/>
                <w:tab w:val="left" w:pos="1134"/>
                <w:tab w:val="left" w:pos="1276"/>
              </w:tabs>
              <w:jc w:val="both"/>
              <w:outlineLvl w:val="0"/>
              <w:rPr>
                <w:b/>
              </w:rPr>
            </w:pPr>
            <w:r>
              <w:lastRenderedPageBreak/>
              <w:t>18</w:t>
            </w:r>
            <w:r w:rsidR="00917A65" w:rsidRPr="007601BC">
              <w:t xml:space="preserve"> </w:t>
            </w:r>
            <w:r>
              <w:t>июня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0D88F03B" w:rsidR="00B067D9" w:rsidRPr="007601BC" w:rsidRDefault="00B50272" w:rsidP="00B50272">
            <w:pPr>
              <w:widowControl w:val="0"/>
              <w:tabs>
                <w:tab w:val="left" w:pos="284"/>
                <w:tab w:val="left" w:pos="426"/>
                <w:tab w:val="left" w:pos="1134"/>
                <w:tab w:val="left" w:pos="1276"/>
              </w:tabs>
              <w:jc w:val="both"/>
              <w:outlineLvl w:val="0"/>
            </w:pPr>
            <w:r>
              <w:t>26</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041C661E" w:rsidR="00B067D9" w:rsidRPr="007601BC" w:rsidRDefault="00B50272" w:rsidP="004531C3">
            <w:pPr>
              <w:widowControl w:val="0"/>
              <w:tabs>
                <w:tab w:val="left" w:pos="993"/>
                <w:tab w:val="left" w:pos="1276"/>
                <w:tab w:val="left" w:pos="1701"/>
              </w:tabs>
              <w:jc w:val="both"/>
              <w:textAlignment w:val="baseline"/>
            </w:pPr>
            <w:r>
              <w:t>27</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xml:space="preserve">, </w:t>
            </w:r>
            <w:r w:rsidR="0089721B" w:rsidRPr="007601BC">
              <w:lastRenderedPageBreak/>
              <w:t>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7601BC">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w:t>
            </w:r>
            <w:r w:rsidR="00DF3A1E" w:rsidRPr="007601BC">
              <w:rPr>
                <w:i/>
              </w:rPr>
              <w:lastRenderedPageBreak/>
              <w:t>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w:t>
            </w:r>
            <w:r w:rsidRPr="007601BC">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w:t>
            </w:r>
            <w:r w:rsidRPr="007601BC">
              <w:rPr>
                <w:b/>
                <w:lang w:val="ru-RU"/>
              </w:rPr>
              <w:lastRenderedPageBreak/>
              <w:t>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lastRenderedPageBreak/>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lastRenderedPageBreak/>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w:t>
            </w:r>
            <w:r w:rsidRPr="007601BC">
              <w:lastRenderedPageBreak/>
              <w:t>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него условий, предложенных участником закупки, с </w:t>
            </w:r>
            <w:r w:rsidRPr="007601BC">
              <w:rPr>
                <w:lang w:val="ru-RU"/>
              </w:rPr>
              <w:lastRenderedPageBreak/>
              <w:t>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484E43FB" w:rsidR="00554944" w:rsidRPr="007601BC" w:rsidRDefault="0053248F" w:rsidP="00554944">
      <w:pPr>
        <w:jc w:val="right"/>
        <w:rPr>
          <w:b/>
          <w:bCs/>
        </w:rPr>
      </w:pPr>
      <w:r w:rsidRPr="007601BC">
        <w:rPr>
          <w:b/>
          <w:bCs/>
        </w:rPr>
        <w:t xml:space="preserve">от </w:t>
      </w:r>
      <w:r w:rsidR="00B50272">
        <w:rPr>
          <w:b/>
          <w:bCs/>
        </w:rPr>
        <w:t>18</w:t>
      </w:r>
      <w:r w:rsidR="00917A65" w:rsidRPr="007601BC">
        <w:rPr>
          <w:b/>
          <w:bCs/>
        </w:rPr>
        <w:t>.</w:t>
      </w:r>
      <w:r w:rsidR="00B50272">
        <w:rPr>
          <w:b/>
          <w:bCs/>
        </w:rPr>
        <w:t>06</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D5D94">
        <w:rPr>
          <w:b/>
          <w:bCs/>
        </w:rPr>
        <w:t>24</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E9FEF9D"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B50272">
        <w:rPr>
          <w:bCs/>
        </w:rPr>
        <w:t>18</w:t>
      </w:r>
      <w:r w:rsidR="00A8563A" w:rsidRPr="007601BC">
        <w:rPr>
          <w:bCs/>
        </w:rPr>
        <w:t>.</w:t>
      </w:r>
      <w:r w:rsidR="00B50272">
        <w:rPr>
          <w:bCs/>
        </w:rPr>
        <w:t>06</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F24446">
        <w:rPr>
          <w:bCs/>
        </w:rPr>
        <w:t>24</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16"/>
        <w:gridCol w:w="3698"/>
        <w:gridCol w:w="1876"/>
        <w:gridCol w:w="1103"/>
        <w:gridCol w:w="849"/>
        <w:gridCol w:w="1559"/>
        <w:gridCol w:w="1562"/>
        <w:gridCol w:w="1702"/>
        <w:gridCol w:w="1134"/>
        <w:gridCol w:w="1844"/>
      </w:tblGrid>
      <w:tr w:rsidR="005910F8" w:rsidRPr="002E483D" w14:paraId="713DABF6" w14:textId="77777777" w:rsidTr="005910F8">
        <w:trPr>
          <w:trHeight w:val="227"/>
        </w:trPr>
        <w:tc>
          <w:tcPr>
            <w:tcW w:w="163"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5910F8" w:rsidRPr="002E483D" w:rsidRDefault="005910F8" w:rsidP="002E483D">
            <w:pPr>
              <w:jc w:val="center"/>
              <w:rPr>
                <w:b/>
                <w:sz w:val="20"/>
                <w:szCs w:val="20"/>
              </w:rPr>
            </w:pPr>
            <w:r w:rsidRPr="002E483D">
              <w:rPr>
                <w:b/>
                <w:sz w:val="20"/>
                <w:szCs w:val="20"/>
              </w:rPr>
              <w:t>№</w:t>
            </w:r>
          </w:p>
          <w:p w14:paraId="57836EF4" w14:textId="77777777" w:rsidR="005910F8" w:rsidRPr="002E483D" w:rsidRDefault="005910F8"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167" w:type="pct"/>
            <w:vMerge w:val="restart"/>
            <w:tcBorders>
              <w:top w:val="single" w:sz="4" w:space="0" w:color="auto"/>
              <w:left w:val="single" w:sz="4" w:space="0" w:color="auto"/>
              <w:right w:val="single" w:sz="4" w:space="0" w:color="auto"/>
            </w:tcBorders>
            <w:shd w:val="clear" w:color="auto" w:fill="auto"/>
            <w:vAlign w:val="center"/>
            <w:hideMark/>
          </w:tcPr>
          <w:p w14:paraId="68446AD1" w14:textId="477FE325" w:rsidR="005910F8" w:rsidRPr="002E483D" w:rsidRDefault="005910F8" w:rsidP="002E483D">
            <w:pPr>
              <w:jc w:val="center"/>
              <w:rPr>
                <w:b/>
                <w:sz w:val="20"/>
                <w:szCs w:val="20"/>
              </w:rPr>
            </w:pPr>
            <w:r w:rsidRPr="002E483D">
              <w:rPr>
                <w:b/>
                <w:sz w:val="20"/>
                <w:szCs w:val="20"/>
              </w:rPr>
              <w:t>Наименование товара, технические характеристики</w:t>
            </w:r>
            <w:r w:rsidR="009C5EE7">
              <w:rPr>
                <w:b/>
                <w:sz w:val="20"/>
                <w:szCs w:val="20"/>
              </w:rPr>
              <w:t>*</w:t>
            </w:r>
          </w:p>
        </w:tc>
        <w:tc>
          <w:tcPr>
            <w:tcW w:w="592" w:type="pct"/>
            <w:tcBorders>
              <w:top w:val="single" w:sz="4" w:space="0" w:color="auto"/>
              <w:left w:val="single" w:sz="4" w:space="0" w:color="auto"/>
              <w:right w:val="single" w:sz="4" w:space="0" w:color="auto"/>
            </w:tcBorders>
          </w:tcPr>
          <w:p w14:paraId="0EE04A79" w14:textId="77777777" w:rsidR="005910F8" w:rsidRPr="002E483D" w:rsidRDefault="005910F8" w:rsidP="002E483D">
            <w:pPr>
              <w:jc w:val="center"/>
              <w:rPr>
                <w:b/>
                <w:sz w:val="20"/>
                <w:szCs w:val="20"/>
              </w:rPr>
            </w:pPr>
          </w:p>
        </w:tc>
        <w:tc>
          <w:tcPr>
            <w:tcW w:w="348" w:type="pct"/>
            <w:vMerge w:val="restart"/>
            <w:tcBorders>
              <w:top w:val="single" w:sz="4" w:space="0" w:color="auto"/>
              <w:left w:val="single" w:sz="4" w:space="0" w:color="auto"/>
              <w:right w:val="single" w:sz="4" w:space="0" w:color="auto"/>
            </w:tcBorders>
            <w:shd w:val="clear" w:color="auto" w:fill="auto"/>
            <w:vAlign w:val="center"/>
            <w:hideMark/>
          </w:tcPr>
          <w:p w14:paraId="23C2CE83" w14:textId="4018B4E3" w:rsidR="005910F8" w:rsidRPr="002E483D" w:rsidRDefault="005910F8" w:rsidP="002E483D">
            <w:pPr>
              <w:jc w:val="center"/>
              <w:rPr>
                <w:b/>
                <w:sz w:val="20"/>
                <w:szCs w:val="20"/>
              </w:rPr>
            </w:pPr>
            <w:r w:rsidRPr="002E483D">
              <w:rPr>
                <w:b/>
                <w:sz w:val="20"/>
                <w:szCs w:val="20"/>
              </w:rPr>
              <w:t>Ед. изм.</w:t>
            </w:r>
          </w:p>
        </w:tc>
        <w:tc>
          <w:tcPr>
            <w:tcW w:w="268"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5910F8" w:rsidRPr="002E483D" w:rsidRDefault="005910F8" w:rsidP="002E483D">
            <w:pPr>
              <w:jc w:val="center"/>
              <w:rPr>
                <w:b/>
                <w:sz w:val="20"/>
                <w:szCs w:val="20"/>
              </w:rPr>
            </w:pPr>
            <w:r w:rsidRPr="002E483D">
              <w:rPr>
                <w:b/>
                <w:sz w:val="20"/>
                <w:szCs w:val="20"/>
              </w:rPr>
              <w:t>Кол-во</w:t>
            </w:r>
          </w:p>
        </w:tc>
        <w:tc>
          <w:tcPr>
            <w:tcW w:w="985"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5910F8" w:rsidRPr="002E483D" w:rsidRDefault="005910F8" w:rsidP="002E483D">
            <w:pPr>
              <w:jc w:val="center"/>
              <w:rPr>
                <w:b/>
                <w:sz w:val="20"/>
                <w:szCs w:val="20"/>
              </w:rPr>
            </w:pPr>
            <w:r w:rsidRPr="002E483D">
              <w:rPr>
                <w:b/>
                <w:sz w:val="20"/>
                <w:szCs w:val="20"/>
              </w:rPr>
              <w:t>Начальная (максимальная) цена, руб., без учета НДС</w:t>
            </w:r>
          </w:p>
        </w:tc>
        <w:tc>
          <w:tcPr>
            <w:tcW w:w="1477"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5910F8" w:rsidRPr="002E483D" w:rsidRDefault="005910F8" w:rsidP="002E483D">
            <w:pPr>
              <w:jc w:val="center"/>
              <w:rPr>
                <w:b/>
                <w:sz w:val="20"/>
                <w:szCs w:val="20"/>
              </w:rPr>
            </w:pPr>
            <w:r w:rsidRPr="002E483D">
              <w:rPr>
                <w:b/>
                <w:sz w:val="20"/>
                <w:szCs w:val="20"/>
              </w:rPr>
              <w:t>Предложение участника закупки</w:t>
            </w:r>
          </w:p>
        </w:tc>
      </w:tr>
      <w:tr w:rsidR="005910F8" w:rsidRPr="002E483D" w14:paraId="46D95CF3" w14:textId="77777777" w:rsidTr="005910F8">
        <w:trPr>
          <w:trHeight w:val="227"/>
        </w:trPr>
        <w:tc>
          <w:tcPr>
            <w:tcW w:w="163"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5910F8" w:rsidRPr="002E483D" w:rsidRDefault="005910F8" w:rsidP="002E483D">
            <w:pPr>
              <w:jc w:val="center"/>
              <w:rPr>
                <w:sz w:val="20"/>
                <w:szCs w:val="20"/>
              </w:rPr>
            </w:pPr>
          </w:p>
        </w:tc>
        <w:tc>
          <w:tcPr>
            <w:tcW w:w="1167" w:type="pct"/>
            <w:vMerge/>
            <w:tcBorders>
              <w:left w:val="single" w:sz="4" w:space="0" w:color="auto"/>
              <w:bottom w:val="single" w:sz="4" w:space="0" w:color="auto"/>
              <w:right w:val="single" w:sz="4" w:space="0" w:color="auto"/>
            </w:tcBorders>
            <w:shd w:val="clear" w:color="auto" w:fill="auto"/>
            <w:vAlign w:val="center"/>
          </w:tcPr>
          <w:p w14:paraId="684543F5" w14:textId="77777777" w:rsidR="005910F8" w:rsidRPr="002E483D" w:rsidRDefault="005910F8" w:rsidP="002E483D">
            <w:pPr>
              <w:jc w:val="center"/>
              <w:rPr>
                <w:sz w:val="20"/>
                <w:szCs w:val="20"/>
              </w:rPr>
            </w:pPr>
          </w:p>
        </w:tc>
        <w:tc>
          <w:tcPr>
            <w:tcW w:w="592" w:type="pct"/>
            <w:tcBorders>
              <w:left w:val="single" w:sz="4" w:space="0" w:color="auto"/>
              <w:bottom w:val="single" w:sz="4" w:space="0" w:color="auto"/>
              <w:right w:val="single" w:sz="4" w:space="0" w:color="auto"/>
            </w:tcBorders>
          </w:tcPr>
          <w:p w14:paraId="07094834" w14:textId="73EE51B1" w:rsidR="005910F8" w:rsidRPr="002E483D" w:rsidRDefault="005910F8" w:rsidP="002E483D">
            <w:pPr>
              <w:jc w:val="center"/>
              <w:rPr>
                <w:sz w:val="20"/>
                <w:szCs w:val="20"/>
              </w:rPr>
            </w:pPr>
            <w:proofErr w:type="spellStart"/>
            <w:r w:rsidRPr="00783EDF">
              <w:rPr>
                <w:b/>
                <w:bCs/>
                <w:sz w:val="20"/>
                <w:szCs w:val="20"/>
              </w:rPr>
              <w:t>Референсный</w:t>
            </w:r>
            <w:proofErr w:type="spellEnd"/>
            <w:r w:rsidRPr="00783EDF">
              <w:rPr>
                <w:b/>
                <w:bCs/>
                <w:sz w:val="20"/>
                <w:szCs w:val="20"/>
              </w:rPr>
              <w:t xml:space="preserve"> номер</w:t>
            </w:r>
            <w:r w:rsidR="009C5EE7">
              <w:rPr>
                <w:b/>
                <w:bCs/>
                <w:sz w:val="20"/>
                <w:szCs w:val="20"/>
              </w:rPr>
              <w:t xml:space="preserve"> (Артикул)</w:t>
            </w:r>
          </w:p>
        </w:tc>
        <w:tc>
          <w:tcPr>
            <w:tcW w:w="348" w:type="pct"/>
            <w:vMerge/>
            <w:tcBorders>
              <w:left w:val="single" w:sz="4" w:space="0" w:color="auto"/>
              <w:bottom w:val="single" w:sz="4" w:space="0" w:color="auto"/>
              <w:right w:val="single" w:sz="4" w:space="0" w:color="auto"/>
            </w:tcBorders>
            <w:shd w:val="clear" w:color="auto" w:fill="auto"/>
            <w:vAlign w:val="bottom"/>
          </w:tcPr>
          <w:p w14:paraId="444CF9C0" w14:textId="4D95CDE9" w:rsidR="005910F8" w:rsidRPr="002E483D" w:rsidRDefault="005910F8" w:rsidP="002E483D">
            <w:pPr>
              <w:jc w:val="center"/>
              <w:rPr>
                <w:sz w:val="20"/>
                <w:szCs w:val="20"/>
              </w:rPr>
            </w:pPr>
          </w:p>
        </w:tc>
        <w:tc>
          <w:tcPr>
            <w:tcW w:w="268" w:type="pct"/>
            <w:vMerge/>
            <w:tcBorders>
              <w:left w:val="single" w:sz="4" w:space="0" w:color="auto"/>
              <w:bottom w:val="single" w:sz="4" w:space="0" w:color="auto"/>
              <w:right w:val="single" w:sz="4" w:space="0" w:color="auto"/>
            </w:tcBorders>
            <w:shd w:val="clear" w:color="auto" w:fill="auto"/>
            <w:vAlign w:val="center"/>
          </w:tcPr>
          <w:p w14:paraId="58161C3B" w14:textId="77777777" w:rsidR="005910F8" w:rsidRPr="002E483D" w:rsidRDefault="005910F8"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6345E956" w14:textId="77777777" w:rsidR="005910F8" w:rsidRPr="002E483D" w:rsidRDefault="005910F8" w:rsidP="002E483D">
            <w:pPr>
              <w:jc w:val="center"/>
              <w:rPr>
                <w:b/>
                <w:sz w:val="20"/>
                <w:szCs w:val="20"/>
              </w:rPr>
            </w:pPr>
            <w:r w:rsidRPr="002E483D">
              <w:rPr>
                <w:b/>
                <w:sz w:val="20"/>
                <w:szCs w:val="20"/>
              </w:rPr>
              <w:t>За единицу товара</w:t>
            </w:r>
          </w:p>
        </w:tc>
        <w:tc>
          <w:tcPr>
            <w:tcW w:w="493" w:type="pct"/>
            <w:tcBorders>
              <w:top w:val="single" w:sz="4" w:space="0" w:color="auto"/>
              <w:left w:val="single" w:sz="4" w:space="0" w:color="auto"/>
              <w:bottom w:val="single" w:sz="4" w:space="0" w:color="auto"/>
              <w:right w:val="single" w:sz="4" w:space="0" w:color="auto"/>
            </w:tcBorders>
            <w:vAlign w:val="center"/>
          </w:tcPr>
          <w:p w14:paraId="0C156349" w14:textId="77777777" w:rsidR="005910F8" w:rsidRPr="002E483D" w:rsidRDefault="005910F8" w:rsidP="002E483D">
            <w:pPr>
              <w:jc w:val="center"/>
              <w:rPr>
                <w:b/>
                <w:sz w:val="20"/>
                <w:szCs w:val="20"/>
              </w:rPr>
            </w:pPr>
            <w:r w:rsidRPr="002E483D">
              <w:rPr>
                <w:b/>
                <w:sz w:val="20"/>
                <w:szCs w:val="20"/>
              </w:rPr>
              <w:t>Всего</w:t>
            </w:r>
          </w:p>
        </w:tc>
        <w:tc>
          <w:tcPr>
            <w:tcW w:w="537" w:type="pct"/>
            <w:tcBorders>
              <w:top w:val="single" w:sz="4" w:space="0" w:color="auto"/>
              <w:left w:val="single" w:sz="4" w:space="0" w:color="auto"/>
              <w:bottom w:val="single" w:sz="4" w:space="0" w:color="auto"/>
              <w:right w:val="single" w:sz="4" w:space="0" w:color="auto"/>
            </w:tcBorders>
          </w:tcPr>
          <w:p w14:paraId="1719AE9E" w14:textId="77777777" w:rsidR="005910F8" w:rsidRPr="002E483D" w:rsidRDefault="005910F8" w:rsidP="002E483D">
            <w:pPr>
              <w:jc w:val="center"/>
              <w:rPr>
                <w:b/>
                <w:sz w:val="20"/>
                <w:szCs w:val="20"/>
              </w:rPr>
            </w:pPr>
            <w:r w:rsidRPr="002E483D">
              <w:rPr>
                <w:b/>
                <w:sz w:val="20"/>
                <w:szCs w:val="20"/>
              </w:rPr>
              <w:t>За единицу товара, руб., без учета НДС</w:t>
            </w:r>
          </w:p>
        </w:tc>
        <w:tc>
          <w:tcPr>
            <w:tcW w:w="358" w:type="pct"/>
            <w:tcBorders>
              <w:top w:val="single" w:sz="4" w:space="0" w:color="auto"/>
              <w:left w:val="single" w:sz="4" w:space="0" w:color="auto"/>
              <w:bottom w:val="single" w:sz="4" w:space="0" w:color="auto"/>
              <w:right w:val="single" w:sz="4" w:space="0" w:color="auto"/>
            </w:tcBorders>
          </w:tcPr>
          <w:p w14:paraId="4F4C9141" w14:textId="77777777" w:rsidR="005910F8" w:rsidRPr="002E483D" w:rsidRDefault="005910F8" w:rsidP="002E483D">
            <w:pPr>
              <w:jc w:val="center"/>
              <w:rPr>
                <w:b/>
                <w:sz w:val="20"/>
                <w:szCs w:val="20"/>
              </w:rPr>
            </w:pPr>
            <w:r w:rsidRPr="002E483D">
              <w:rPr>
                <w:b/>
                <w:sz w:val="20"/>
                <w:szCs w:val="20"/>
              </w:rPr>
              <w:t>Всего, руб., без учета НДС</w:t>
            </w:r>
          </w:p>
        </w:tc>
        <w:tc>
          <w:tcPr>
            <w:tcW w:w="582" w:type="pct"/>
            <w:tcBorders>
              <w:top w:val="single" w:sz="4" w:space="0" w:color="auto"/>
              <w:left w:val="single" w:sz="4" w:space="0" w:color="auto"/>
              <w:bottom w:val="single" w:sz="4" w:space="0" w:color="auto"/>
              <w:right w:val="single" w:sz="4" w:space="0" w:color="auto"/>
            </w:tcBorders>
          </w:tcPr>
          <w:p w14:paraId="476D4ABF" w14:textId="77777777" w:rsidR="005910F8" w:rsidRPr="002E483D" w:rsidRDefault="005910F8" w:rsidP="002E483D">
            <w:pPr>
              <w:jc w:val="center"/>
              <w:rPr>
                <w:b/>
                <w:sz w:val="20"/>
                <w:szCs w:val="20"/>
              </w:rPr>
            </w:pPr>
            <w:r w:rsidRPr="002E483D">
              <w:rPr>
                <w:b/>
                <w:sz w:val="20"/>
                <w:szCs w:val="20"/>
              </w:rPr>
              <w:t>Информация о стране происхождения товара</w:t>
            </w:r>
          </w:p>
        </w:tc>
      </w:tr>
      <w:tr w:rsidR="005910F8" w:rsidRPr="002E483D" w14:paraId="739901EF" w14:textId="77777777" w:rsidTr="005910F8">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5910F8" w:rsidRPr="002E483D" w:rsidRDefault="005910F8" w:rsidP="002E483D">
            <w:pPr>
              <w:jc w:val="center"/>
              <w:rPr>
                <w:b/>
                <w:i/>
                <w:sz w:val="20"/>
                <w:szCs w:val="20"/>
              </w:rPr>
            </w:pPr>
            <w:r w:rsidRPr="002E483D">
              <w:rPr>
                <w:b/>
                <w:i/>
                <w:sz w:val="20"/>
                <w:szCs w:val="20"/>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5910F8" w:rsidRPr="002E483D" w:rsidRDefault="005910F8" w:rsidP="002E483D">
            <w:pPr>
              <w:jc w:val="center"/>
              <w:rPr>
                <w:b/>
                <w:i/>
                <w:sz w:val="20"/>
                <w:szCs w:val="20"/>
              </w:rPr>
            </w:pPr>
            <w:r w:rsidRPr="002E483D">
              <w:rPr>
                <w:b/>
                <w:i/>
                <w:sz w:val="20"/>
                <w:szCs w:val="20"/>
              </w:rPr>
              <w:t>2</w:t>
            </w:r>
          </w:p>
        </w:tc>
        <w:tc>
          <w:tcPr>
            <w:tcW w:w="592" w:type="pct"/>
            <w:tcBorders>
              <w:top w:val="single" w:sz="4" w:space="0" w:color="auto"/>
              <w:left w:val="single" w:sz="4" w:space="0" w:color="auto"/>
              <w:bottom w:val="single" w:sz="4" w:space="0" w:color="auto"/>
              <w:right w:val="single" w:sz="4" w:space="0" w:color="auto"/>
            </w:tcBorders>
          </w:tcPr>
          <w:p w14:paraId="1353859A" w14:textId="77777777" w:rsidR="005910F8" w:rsidRPr="002E483D" w:rsidRDefault="005910F8" w:rsidP="002E483D">
            <w:pPr>
              <w:jc w:val="center"/>
              <w:rPr>
                <w:b/>
                <w:i/>
                <w:sz w:val="20"/>
                <w:szCs w:val="20"/>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A239D3B" w:rsidR="005910F8" w:rsidRPr="002E483D" w:rsidRDefault="005910F8" w:rsidP="002E483D">
            <w:pPr>
              <w:jc w:val="center"/>
              <w:rPr>
                <w:b/>
                <w:i/>
                <w:sz w:val="20"/>
                <w:szCs w:val="20"/>
              </w:rPr>
            </w:pPr>
            <w:r w:rsidRPr="002E483D">
              <w:rPr>
                <w:b/>
                <w:i/>
                <w:sz w:val="20"/>
                <w:szCs w:val="20"/>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5910F8" w:rsidRPr="002E483D" w:rsidRDefault="005910F8" w:rsidP="002E483D">
            <w:pPr>
              <w:jc w:val="center"/>
              <w:rPr>
                <w:b/>
                <w:i/>
                <w:sz w:val="20"/>
                <w:szCs w:val="20"/>
              </w:rPr>
            </w:pPr>
            <w:r w:rsidRPr="002E483D">
              <w:rPr>
                <w:b/>
                <w:i/>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5030048C" w14:textId="77777777" w:rsidR="005910F8" w:rsidRPr="002E483D" w:rsidRDefault="005910F8" w:rsidP="002E483D">
            <w:pPr>
              <w:jc w:val="center"/>
              <w:rPr>
                <w:b/>
                <w:i/>
                <w:sz w:val="20"/>
                <w:szCs w:val="20"/>
              </w:rPr>
            </w:pPr>
            <w:r w:rsidRPr="002E483D">
              <w:rPr>
                <w:b/>
                <w:i/>
                <w:sz w:val="20"/>
                <w:szCs w:val="20"/>
              </w:rPr>
              <w:t>5</w:t>
            </w:r>
          </w:p>
        </w:tc>
        <w:tc>
          <w:tcPr>
            <w:tcW w:w="493" w:type="pct"/>
            <w:tcBorders>
              <w:top w:val="single" w:sz="4" w:space="0" w:color="auto"/>
              <w:left w:val="single" w:sz="4" w:space="0" w:color="auto"/>
              <w:bottom w:val="single" w:sz="4" w:space="0" w:color="auto"/>
              <w:right w:val="single" w:sz="4" w:space="0" w:color="auto"/>
            </w:tcBorders>
          </w:tcPr>
          <w:p w14:paraId="5D2B5489" w14:textId="77777777" w:rsidR="005910F8" w:rsidRPr="002E483D" w:rsidRDefault="005910F8" w:rsidP="002E483D">
            <w:pPr>
              <w:jc w:val="center"/>
              <w:rPr>
                <w:b/>
                <w:i/>
                <w:sz w:val="20"/>
                <w:szCs w:val="20"/>
              </w:rPr>
            </w:pPr>
            <w:r w:rsidRPr="002E483D">
              <w:rPr>
                <w:b/>
                <w:i/>
                <w:sz w:val="20"/>
                <w:szCs w:val="20"/>
              </w:rPr>
              <w:t>6</w:t>
            </w:r>
          </w:p>
        </w:tc>
        <w:tc>
          <w:tcPr>
            <w:tcW w:w="537" w:type="pct"/>
            <w:tcBorders>
              <w:top w:val="single" w:sz="4" w:space="0" w:color="auto"/>
              <w:left w:val="single" w:sz="4" w:space="0" w:color="auto"/>
              <w:bottom w:val="single" w:sz="4" w:space="0" w:color="auto"/>
              <w:right w:val="single" w:sz="4" w:space="0" w:color="auto"/>
            </w:tcBorders>
          </w:tcPr>
          <w:p w14:paraId="3D7F2324" w14:textId="47B68714" w:rsidR="005910F8" w:rsidRPr="002E483D" w:rsidRDefault="005910F8" w:rsidP="002E483D">
            <w:pPr>
              <w:jc w:val="center"/>
              <w:rPr>
                <w:b/>
                <w:i/>
                <w:sz w:val="20"/>
                <w:szCs w:val="20"/>
              </w:rPr>
            </w:pPr>
            <w:r>
              <w:rPr>
                <w:b/>
                <w:i/>
                <w:sz w:val="20"/>
                <w:szCs w:val="20"/>
              </w:rPr>
              <w:t>7</w:t>
            </w:r>
          </w:p>
        </w:tc>
        <w:tc>
          <w:tcPr>
            <w:tcW w:w="358" w:type="pct"/>
            <w:tcBorders>
              <w:top w:val="single" w:sz="4" w:space="0" w:color="auto"/>
              <w:left w:val="single" w:sz="4" w:space="0" w:color="auto"/>
              <w:bottom w:val="single" w:sz="4" w:space="0" w:color="auto"/>
              <w:right w:val="single" w:sz="4" w:space="0" w:color="auto"/>
            </w:tcBorders>
          </w:tcPr>
          <w:p w14:paraId="5173FF22" w14:textId="13E6C744" w:rsidR="005910F8" w:rsidRPr="002E483D" w:rsidRDefault="005910F8" w:rsidP="002E483D">
            <w:pPr>
              <w:jc w:val="center"/>
              <w:rPr>
                <w:b/>
                <w:i/>
                <w:sz w:val="20"/>
                <w:szCs w:val="20"/>
              </w:rPr>
            </w:pPr>
            <w:r>
              <w:rPr>
                <w:b/>
                <w:i/>
                <w:sz w:val="20"/>
                <w:szCs w:val="20"/>
              </w:rPr>
              <w:t>8</w:t>
            </w:r>
          </w:p>
        </w:tc>
        <w:tc>
          <w:tcPr>
            <w:tcW w:w="582" w:type="pct"/>
            <w:tcBorders>
              <w:top w:val="single" w:sz="4" w:space="0" w:color="auto"/>
              <w:left w:val="single" w:sz="4" w:space="0" w:color="auto"/>
              <w:bottom w:val="single" w:sz="4" w:space="0" w:color="auto"/>
              <w:right w:val="single" w:sz="4" w:space="0" w:color="auto"/>
            </w:tcBorders>
          </w:tcPr>
          <w:p w14:paraId="6A0F9A22" w14:textId="553C8825" w:rsidR="005910F8" w:rsidRPr="002E483D" w:rsidRDefault="005910F8" w:rsidP="002E483D">
            <w:pPr>
              <w:jc w:val="center"/>
              <w:rPr>
                <w:b/>
                <w:i/>
                <w:sz w:val="20"/>
                <w:szCs w:val="20"/>
              </w:rPr>
            </w:pPr>
            <w:r>
              <w:rPr>
                <w:b/>
                <w:i/>
                <w:sz w:val="20"/>
                <w:szCs w:val="20"/>
              </w:rPr>
              <w:t>9</w:t>
            </w:r>
          </w:p>
        </w:tc>
      </w:tr>
      <w:tr w:rsidR="005910F8" w:rsidRPr="002E483D" w14:paraId="22C9EBFC" w14:textId="77777777" w:rsidTr="005910F8">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8D1C6F0" w14:textId="211DE624" w:rsidR="005910F8" w:rsidRDefault="005910F8" w:rsidP="005910F8">
            <w:pPr>
              <w:rPr>
                <w:b/>
                <w:i/>
                <w:sz w:val="20"/>
                <w:szCs w:val="20"/>
              </w:rPr>
            </w:pPr>
            <w:r w:rsidRPr="00820537">
              <w:rPr>
                <w:i/>
                <w:sz w:val="20"/>
                <w:szCs w:val="20"/>
              </w:rPr>
              <w:t xml:space="preserve">Место поставки - ВТРК «Эльбрус» - Кабардино-Балкарская Республика, Эльбрусский район, с. </w:t>
            </w:r>
            <w:proofErr w:type="spellStart"/>
            <w:r w:rsidRPr="00820537">
              <w:rPr>
                <w:i/>
                <w:sz w:val="20"/>
                <w:szCs w:val="20"/>
              </w:rPr>
              <w:t>Терскол</w:t>
            </w:r>
            <w:proofErr w:type="spellEnd"/>
            <w:r w:rsidRPr="00820537">
              <w:rPr>
                <w:i/>
                <w:sz w:val="20"/>
                <w:szCs w:val="20"/>
              </w:rPr>
              <w:t xml:space="preserve">, ул. </w:t>
            </w:r>
            <w:proofErr w:type="spellStart"/>
            <w:r w:rsidRPr="00820537">
              <w:rPr>
                <w:i/>
                <w:sz w:val="20"/>
                <w:szCs w:val="20"/>
              </w:rPr>
              <w:t>Азау</w:t>
            </w:r>
            <w:proofErr w:type="spellEnd"/>
            <w:r w:rsidRPr="00820537">
              <w:rPr>
                <w:i/>
                <w:sz w:val="20"/>
                <w:szCs w:val="20"/>
              </w:rPr>
              <w:t>, 12</w:t>
            </w:r>
          </w:p>
        </w:tc>
      </w:tr>
      <w:tr w:rsidR="00F24446" w:rsidRPr="002E483D" w14:paraId="11584045"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7CE08468" w14:textId="2F0C9CC3" w:rsidR="00F24446" w:rsidRPr="00F24446" w:rsidRDefault="00F24446" w:rsidP="00553A93">
            <w:pPr>
              <w:rPr>
                <w:sz w:val="20"/>
                <w:szCs w:val="20"/>
              </w:rPr>
            </w:pPr>
            <w:r w:rsidRPr="00F24446">
              <w:rPr>
                <w:color w:val="000000"/>
                <w:sz w:val="20"/>
                <w:szCs w:val="20"/>
              </w:rPr>
              <w:t>Опорный ролик диам.158мм KU-D</w:t>
            </w:r>
          </w:p>
        </w:tc>
        <w:tc>
          <w:tcPr>
            <w:tcW w:w="592" w:type="pct"/>
            <w:tcBorders>
              <w:top w:val="single" w:sz="4" w:space="0" w:color="auto"/>
              <w:left w:val="single" w:sz="4" w:space="0" w:color="auto"/>
              <w:bottom w:val="single" w:sz="4" w:space="0" w:color="auto"/>
              <w:right w:val="single" w:sz="4" w:space="0" w:color="auto"/>
            </w:tcBorders>
          </w:tcPr>
          <w:p w14:paraId="5FB21F71" w14:textId="523251A7" w:rsidR="00F24446" w:rsidRPr="00F24446" w:rsidRDefault="00F24446" w:rsidP="00F24446">
            <w:pPr>
              <w:jc w:val="center"/>
              <w:rPr>
                <w:color w:val="000000"/>
                <w:sz w:val="20"/>
                <w:szCs w:val="20"/>
              </w:rPr>
            </w:pPr>
            <w:r w:rsidRPr="00F24446">
              <w:rPr>
                <w:color w:val="000000"/>
                <w:sz w:val="20"/>
                <w:szCs w:val="20"/>
              </w:rPr>
              <w:t>11093686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448F14" w14:textId="7AD49CC5" w:rsidR="00F24446" w:rsidRPr="00AC03CB" w:rsidRDefault="00F24446" w:rsidP="00F24446">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D31D17F" w14:textId="1DE6CDB2" w:rsidR="00F24446" w:rsidRPr="00AC03CB" w:rsidRDefault="00F24446" w:rsidP="00F24446">
            <w:pPr>
              <w:jc w:val="center"/>
              <w:rPr>
                <w:sz w:val="20"/>
                <w:szCs w:val="20"/>
              </w:rPr>
            </w:pPr>
            <w:r w:rsidRPr="00A3054F">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7B3EF02A" w14:textId="3E1DF34C" w:rsidR="00F24446" w:rsidRPr="00F24446" w:rsidRDefault="00F24446" w:rsidP="00F24446">
            <w:pPr>
              <w:jc w:val="center"/>
              <w:rPr>
                <w:sz w:val="20"/>
                <w:szCs w:val="20"/>
              </w:rPr>
            </w:pPr>
            <w:r w:rsidRPr="00F24446">
              <w:rPr>
                <w:color w:val="000000"/>
                <w:sz w:val="20"/>
                <w:szCs w:val="20"/>
              </w:rPr>
              <w:t>32 102,45</w:t>
            </w:r>
          </w:p>
        </w:tc>
        <w:tc>
          <w:tcPr>
            <w:tcW w:w="493" w:type="pct"/>
            <w:tcBorders>
              <w:top w:val="single" w:sz="4" w:space="0" w:color="auto"/>
              <w:left w:val="single" w:sz="4" w:space="0" w:color="auto"/>
              <w:bottom w:val="single" w:sz="4" w:space="0" w:color="auto"/>
              <w:right w:val="single" w:sz="4" w:space="0" w:color="auto"/>
            </w:tcBorders>
          </w:tcPr>
          <w:p w14:paraId="3890855A" w14:textId="1E0B82A7" w:rsidR="00F24446" w:rsidRPr="00F24446" w:rsidRDefault="00F24446" w:rsidP="00F24446">
            <w:pPr>
              <w:jc w:val="center"/>
              <w:rPr>
                <w:sz w:val="20"/>
                <w:szCs w:val="20"/>
              </w:rPr>
            </w:pPr>
            <w:r w:rsidRPr="00F24446">
              <w:rPr>
                <w:color w:val="000000"/>
                <w:sz w:val="20"/>
                <w:szCs w:val="20"/>
              </w:rPr>
              <w:t>160 512,25</w:t>
            </w:r>
          </w:p>
        </w:tc>
        <w:tc>
          <w:tcPr>
            <w:tcW w:w="537" w:type="pct"/>
            <w:tcBorders>
              <w:top w:val="single" w:sz="4" w:space="0" w:color="auto"/>
              <w:left w:val="single" w:sz="4" w:space="0" w:color="auto"/>
              <w:bottom w:val="single" w:sz="4" w:space="0" w:color="auto"/>
              <w:right w:val="single" w:sz="4" w:space="0" w:color="auto"/>
            </w:tcBorders>
          </w:tcPr>
          <w:p w14:paraId="31C713F6"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3D559990"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7F0F0F2" w14:textId="77777777" w:rsidR="00F24446" w:rsidRPr="002E483D" w:rsidRDefault="00F24446" w:rsidP="00553A93">
            <w:pPr>
              <w:jc w:val="center"/>
              <w:rPr>
                <w:sz w:val="20"/>
                <w:szCs w:val="20"/>
              </w:rPr>
            </w:pPr>
          </w:p>
        </w:tc>
      </w:tr>
      <w:tr w:rsidR="00F24446" w:rsidRPr="002E483D" w14:paraId="05850C79"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3E6A7753" w14:textId="11E6B04C" w:rsidR="00F24446" w:rsidRPr="00F24446" w:rsidRDefault="00F24446" w:rsidP="00553A93">
            <w:pPr>
              <w:keepNext/>
              <w:outlineLvl w:val="3"/>
              <w:rPr>
                <w:sz w:val="20"/>
                <w:szCs w:val="20"/>
              </w:rPr>
            </w:pPr>
            <w:r w:rsidRPr="00F24446">
              <w:rPr>
                <w:color w:val="000000"/>
                <w:sz w:val="20"/>
                <w:szCs w:val="20"/>
              </w:rPr>
              <w:t>Ролик сцепки-расцепки диам.140мм KU-D</w:t>
            </w:r>
          </w:p>
        </w:tc>
        <w:tc>
          <w:tcPr>
            <w:tcW w:w="592" w:type="pct"/>
            <w:tcBorders>
              <w:top w:val="single" w:sz="4" w:space="0" w:color="auto"/>
              <w:left w:val="single" w:sz="4" w:space="0" w:color="auto"/>
              <w:bottom w:val="single" w:sz="4" w:space="0" w:color="auto"/>
              <w:right w:val="single" w:sz="4" w:space="0" w:color="auto"/>
            </w:tcBorders>
          </w:tcPr>
          <w:p w14:paraId="26BB6C80" w14:textId="6F7352F9" w:rsidR="00F24446" w:rsidRPr="00F24446" w:rsidRDefault="00F24446" w:rsidP="00F24446">
            <w:pPr>
              <w:jc w:val="center"/>
              <w:rPr>
                <w:color w:val="000000"/>
                <w:sz w:val="20"/>
                <w:szCs w:val="20"/>
              </w:rPr>
            </w:pPr>
            <w:r w:rsidRPr="00F24446">
              <w:rPr>
                <w:color w:val="000000"/>
                <w:sz w:val="20"/>
                <w:szCs w:val="20"/>
              </w:rPr>
              <w:t>11087031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5707A81" w14:textId="14361299" w:rsidR="00F24446" w:rsidRPr="00AC03CB" w:rsidRDefault="00F24446" w:rsidP="00F24446">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718680E" w14:textId="3A6DDEC3" w:rsidR="00F24446" w:rsidRPr="00AC03CB" w:rsidRDefault="00F24446" w:rsidP="00F24446">
            <w:pPr>
              <w:jc w:val="center"/>
              <w:rPr>
                <w:sz w:val="20"/>
                <w:szCs w:val="20"/>
              </w:rPr>
            </w:pPr>
            <w:r w:rsidRPr="00A3054F">
              <w:rPr>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1E5C959D" w14:textId="3AA0048E" w:rsidR="00F24446" w:rsidRPr="00F24446" w:rsidRDefault="00F24446" w:rsidP="00F24446">
            <w:pPr>
              <w:jc w:val="center"/>
              <w:rPr>
                <w:sz w:val="20"/>
                <w:szCs w:val="20"/>
              </w:rPr>
            </w:pPr>
            <w:r w:rsidRPr="00F24446">
              <w:rPr>
                <w:color w:val="000000"/>
                <w:sz w:val="20"/>
                <w:szCs w:val="20"/>
              </w:rPr>
              <w:t>22 902,14</w:t>
            </w:r>
          </w:p>
        </w:tc>
        <w:tc>
          <w:tcPr>
            <w:tcW w:w="493" w:type="pct"/>
            <w:tcBorders>
              <w:top w:val="single" w:sz="4" w:space="0" w:color="auto"/>
              <w:left w:val="single" w:sz="4" w:space="0" w:color="auto"/>
              <w:bottom w:val="single" w:sz="4" w:space="0" w:color="auto"/>
              <w:right w:val="single" w:sz="4" w:space="0" w:color="auto"/>
            </w:tcBorders>
          </w:tcPr>
          <w:p w14:paraId="60E4682C" w14:textId="27DB84CB" w:rsidR="00F24446" w:rsidRPr="00F24446" w:rsidRDefault="00F24446" w:rsidP="00F24446">
            <w:pPr>
              <w:jc w:val="center"/>
              <w:rPr>
                <w:sz w:val="20"/>
                <w:szCs w:val="20"/>
              </w:rPr>
            </w:pPr>
            <w:r w:rsidRPr="00F24446">
              <w:rPr>
                <w:color w:val="000000"/>
                <w:sz w:val="20"/>
                <w:szCs w:val="20"/>
              </w:rPr>
              <w:t>206 119,26</w:t>
            </w:r>
          </w:p>
        </w:tc>
        <w:tc>
          <w:tcPr>
            <w:tcW w:w="537" w:type="pct"/>
            <w:tcBorders>
              <w:top w:val="single" w:sz="4" w:space="0" w:color="auto"/>
              <w:left w:val="single" w:sz="4" w:space="0" w:color="auto"/>
              <w:bottom w:val="single" w:sz="4" w:space="0" w:color="auto"/>
              <w:right w:val="single" w:sz="4" w:space="0" w:color="auto"/>
            </w:tcBorders>
          </w:tcPr>
          <w:p w14:paraId="22E90541"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07B4F6D"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5A2E701" w14:textId="77777777" w:rsidR="00F24446" w:rsidRPr="002E483D" w:rsidRDefault="00F24446" w:rsidP="00553A93">
            <w:pPr>
              <w:jc w:val="center"/>
              <w:rPr>
                <w:sz w:val="20"/>
                <w:szCs w:val="20"/>
              </w:rPr>
            </w:pPr>
          </w:p>
        </w:tc>
      </w:tr>
      <w:tr w:rsidR="00F24446" w:rsidRPr="002E483D" w14:paraId="19A04B5E"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44F02ED9" w14:textId="5A0603B6" w:rsidR="00F24446" w:rsidRPr="00F24446" w:rsidRDefault="00F24446" w:rsidP="00553A93">
            <w:pPr>
              <w:keepNext/>
              <w:outlineLvl w:val="3"/>
              <w:rPr>
                <w:sz w:val="20"/>
                <w:szCs w:val="20"/>
              </w:rPr>
            </w:pPr>
            <w:r w:rsidRPr="00F24446">
              <w:rPr>
                <w:color w:val="000000"/>
                <w:sz w:val="20"/>
                <w:szCs w:val="20"/>
              </w:rPr>
              <w:t>Ось DIA.24.9 NL 192 M20</w:t>
            </w:r>
          </w:p>
        </w:tc>
        <w:tc>
          <w:tcPr>
            <w:tcW w:w="592" w:type="pct"/>
            <w:tcBorders>
              <w:top w:val="single" w:sz="4" w:space="0" w:color="auto"/>
              <w:left w:val="single" w:sz="4" w:space="0" w:color="auto"/>
              <w:bottom w:val="single" w:sz="4" w:space="0" w:color="auto"/>
              <w:right w:val="single" w:sz="4" w:space="0" w:color="auto"/>
            </w:tcBorders>
          </w:tcPr>
          <w:p w14:paraId="1018EE94" w14:textId="36431C75" w:rsidR="00F24446" w:rsidRPr="00F24446" w:rsidRDefault="00F24446" w:rsidP="00F24446">
            <w:pPr>
              <w:jc w:val="center"/>
              <w:rPr>
                <w:color w:val="000000"/>
                <w:sz w:val="20"/>
                <w:szCs w:val="20"/>
              </w:rPr>
            </w:pPr>
            <w:r w:rsidRPr="00F24446">
              <w:rPr>
                <w:color w:val="000000"/>
                <w:sz w:val="20"/>
                <w:szCs w:val="20"/>
              </w:rPr>
              <w:t>10456209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D421186" w14:textId="782355F0" w:rsidR="00F24446" w:rsidRPr="00AC03CB" w:rsidRDefault="00F24446" w:rsidP="00F24446">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AA72196" w14:textId="2407A20D" w:rsidR="00F24446" w:rsidRPr="00AC03CB" w:rsidRDefault="00F24446" w:rsidP="00F24446">
            <w:pPr>
              <w:jc w:val="center"/>
              <w:rPr>
                <w:sz w:val="20"/>
                <w:szCs w:val="20"/>
              </w:rPr>
            </w:pPr>
            <w:r w:rsidRPr="00A3054F">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78C06482" w14:textId="2B8224FB" w:rsidR="00F24446" w:rsidRPr="00F24446" w:rsidRDefault="00F24446" w:rsidP="00F24446">
            <w:pPr>
              <w:jc w:val="center"/>
              <w:rPr>
                <w:sz w:val="20"/>
                <w:szCs w:val="20"/>
              </w:rPr>
            </w:pPr>
            <w:r w:rsidRPr="00F24446">
              <w:rPr>
                <w:color w:val="000000"/>
                <w:sz w:val="20"/>
                <w:szCs w:val="20"/>
              </w:rPr>
              <w:t>3 850,29</w:t>
            </w:r>
          </w:p>
        </w:tc>
        <w:tc>
          <w:tcPr>
            <w:tcW w:w="493" w:type="pct"/>
            <w:tcBorders>
              <w:top w:val="single" w:sz="4" w:space="0" w:color="auto"/>
              <w:left w:val="single" w:sz="4" w:space="0" w:color="auto"/>
              <w:bottom w:val="single" w:sz="4" w:space="0" w:color="auto"/>
              <w:right w:val="single" w:sz="4" w:space="0" w:color="auto"/>
            </w:tcBorders>
          </w:tcPr>
          <w:p w14:paraId="07DCDA86" w14:textId="3AD184BB" w:rsidR="00F24446" w:rsidRPr="00F24446" w:rsidRDefault="00F24446" w:rsidP="00F24446">
            <w:pPr>
              <w:jc w:val="center"/>
              <w:rPr>
                <w:sz w:val="20"/>
                <w:szCs w:val="20"/>
              </w:rPr>
            </w:pPr>
            <w:r w:rsidRPr="00F24446">
              <w:rPr>
                <w:color w:val="000000"/>
                <w:sz w:val="20"/>
                <w:szCs w:val="20"/>
              </w:rPr>
              <w:t>7 700,58</w:t>
            </w:r>
          </w:p>
        </w:tc>
        <w:tc>
          <w:tcPr>
            <w:tcW w:w="537" w:type="pct"/>
            <w:tcBorders>
              <w:top w:val="single" w:sz="4" w:space="0" w:color="auto"/>
              <w:left w:val="single" w:sz="4" w:space="0" w:color="auto"/>
              <w:bottom w:val="single" w:sz="4" w:space="0" w:color="auto"/>
              <w:right w:val="single" w:sz="4" w:space="0" w:color="auto"/>
            </w:tcBorders>
          </w:tcPr>
          <w:p w14:paraId="3121B7EE"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59A00A5"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017BC51" w14:textId="77777777" w:rsidR="00F24446" w:rsidRPr="002E483D" w:rsidRDefault="00F24446" w:rsidP="00553A93">
            <w:pPr>
              <w:jc w:val="center"/>
              <w:rPr>
                <w:sz w:val="20"/>
                <w:szCs w:val="20"/>
              </w:rPr>
            </w:pPr>
          </w:p>
        </w:tc>
      </w:tr>
      <w:tr w:rsidR="00F24446" w:rsidRPr="002E483D" w14:paraId="21395358"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77777777" w:rsidR="00F24446" w:rsidRPr="00E212D8"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6294BE9" w14:textId="33C94E7C" w:rsidR="00F24446" w:rsidRPr="00F24446" w:rsidRDefault="00F24446" w:rsidP="00553A93">
            <w:pPr>
              <w:keepNext/>
              <w:outlineLvl w:val="3"/>
              <w:rPr>
                <w:color w:val="000000" w:themeColor="text1"/>
                <w:sz w:val="20"/>
                <w:szCs w:val="20"/>
              </w:rPr>
            </w:pPr>
            <w:r w:rsidRPr="00F24446">
              <w:rPr>
                <w:color w:val="000000"/>
                <w:sz w:val="20"/>
                <w:szCs w:val="20"/>
              </w:rPr>
              <w:t>Клиновой ремень СС/НСС 8000мм</w:t>
            </w:r>
          </w:p>
        </w:tc>
        <w:tc>
          <w:tcPr>
            <w:tcW w:w="592" w:type="pct"/>
            <w:tcBorders>
              <w:top w:val="single" w:sz="4" w:space="0" w:color="auto"/>
              <w:left w:val="single" w:sz="4" w:space="0" w:color="auto"/>
              <w:bottom w:val="single" w:sz="4" w:space="0" w:color="auto"/>
              <w:right w:val="single" w:sz="4" w:space="0" w:color="auto"/>
            </w:tcBorders>
          </w:tcPr>
          <w:p w14:paraId="4159B83B" w14:textId="47A7940A" w:rsidR="00F24446" w:rsidRPr="00F24446" w:rsidRDefault="00F24446" w:rsidP="00F24446">
            <w:pPr>
              <w:jc w:val="center"/>
              <w:rPr>
                <w:color w:val="000000"/>
                <w:sz w:val="20"/>
                <w:szCs w:val="20"/>
              </w:rPr>
            </w:pPr>
            <w:r w:rsidRPr="00F24446">
              <w:rPr>
                <w:color w:val="000000"/>
                <w:sz w:val="20"/>
                <w:szCs w:val="20"/>
              </w:rPr>
              <w:t>11308378</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951D58D" w14:textId="140B91B8" w:rsidR="00F24446" w:rsidRPr="00AC03CB" w:rsidRDefault="00F24446" w:rsidP="00F24446">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37A6CFE" w14:textId="53E0A3F0" w:rsidR="00F24446" w:rsidRPr="00AC03CB" w:rsidRDefault="00F24446" w:rsidP="00F24446">
            <w:pPr>
              <w:jc w:val="center"/>
              <w:rPr>
                <w:sz w:val="20"/>
                <w:szCs w:val="20"/>
              </w:rPr>
            </w:pPr>
            <w:r w:rsidRPr="00A3054F">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6AB44641" w14:textId="12DDC1B8" w:rsidR="00F24446" w:rsidRPr="00F24446" w:rsidRDefault="00F24446" w:rsidP="00F24446">
            <w:pPr>
              <w:jc w:val="center"/>
              <w:rPr>
                <w:sz w:val="20"/>
                <w:szCs w:val="20"/>
              </w:rPr>
            </w:pPr>
            <w:r w:rsidRPr="00F24446">
              <w:rPr>
                <w:color w:val="000000"/>
                <w:sz w:val="20"/>
                <w:szCs w:val="20"/>
              </w:rPr>
              <w:t>41 344,77</w:t>
            </w:r>
          </w:p>
        </w:tc>
        <w:tc>
          <w:tcPr>
            <w:tcW w:w="493" w:type="pct"/>
            <w:tcBorders>
              <w:top w:val="single" w:sz="4" w:space="0" w:color="auto"/>
              <w:left w:val="single" w:sz="4" w:space="0" w:color="auto"/>
              <w:bottom w:val="single" w:sz="4" w:space="0" w:color="auto"/>
              <w:right w:val="single" w:sz="4" w:space="0" w:color="auto"/>
            </w:tcBorders>
          </w:tcPr>
          <w:p w14:paraId="20F820BA" w14:textId="605D63C4" w:rsidR="00F24446" w:rsidRPr="00F24446" w:rsidRDefault="00F24446" w:rsidP="00F24446">
            <w:pPr>
              <w:jc w:val="center"/>
              <w:rPr>
                <w:sz w:val="20"/>
                <w:szCs w:val="20"/>
              </w:rPr>
            </w:pPr>
            <w:r w:rsidRPr="00F24446">
              <w:rPr>
                <w:color w:val="000000"/>
                <w:sz w:val="20"/>
                <w:szCs w:val="20"/>
              </w:rPr>
              <w:t>413 447,70</w:t>
            </w:r>
          </w:p>
        </w:tc>
        <w:tc>
          <w:tcPr>
            <w:tcW w:w="537" w:type="pct"/>
            <w:tcBorders>
              <w:top w:val="single" w:sz="4" w:space="0" w:color="auto"/>
              <w:left w:val="single" w:sz="4" w:space="0" w:color="auto"/>
              <w:bottom w:val="single" w:sz="4" w:space="0" w:color="auto"/>
              <w:right w:val="single" w:sz="4" w:space="0" w:color="auto"/>
            </w:tcBorders>
          </w:tcPr>
          <w:p w14:paraId="76420926"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5E6600AC"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0A34A8B8" w14:textId="77777777" w:rsidR="00F24446" w:rsidRPr="002E483D" w:rsidRDefault="00F24446" w:rsidP="00553A93">
            <w:pPr>
              <w:jc w:val="center"/>
              <w:rPr>
                <w:sz w:val="20"/>
                <w:szCs w:val="20"/>
              </w:rPr>
            </w:pPr>
          </w:p>
        </w:tc>
      </w:tr>
      <w:tr w:rsidR="00F24446" w:rsidRPr="002E483D" w14:paraId="7CD22A40"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25008E91" w14:textId="4CD4BE11" w:rsidR="00F24446" w:rsidRPr="00F24446" w:rsidRDefault="00F24446" w:rsidP="00553A93">
            <w:pPr>
              <w:keepNext/>
              <w:outlineLvl w:val="3"/>
              <w:rPr>
                <w:sz w:val="20"/>
                <w:szCs w:val="20"/>
              </w:rPr>
            </w:pPr>
            <w:r w:rsidRPr="00F24446">
              <w:rPr>
                <w:color w:val="000000"/>
                <w:sz w:val="20"/>
                <w:szCs w:val="20"/>
              </w:rPr>
              <w:t>Ролик диам.500 без оси</w:t>
            </w:r>
          </w:p>
        </w:tc>
        <w:tc>
          <w:tcPr>
            <w:tcW w:w="592" w:type="pct"/>
            <w:tcBorders>
              <w:top w:val="single" w:sz="4" w:space="0" w:color="auto"/>
              <w:left w:val="single" w:sz="4" w:space="0" w:color="auto"/>
              <w:bottom w:val="single" w:sz="4" w:space="0" w:color="auto"/>
              <w:right w:val="single" w:sz="4" w:space="0" w:color="auto"/>
            </w:tcBorders>
          </w:tcPr>
          <w:p w14:paraId="7DA7DE2F" w14:textId="02E70DD1" w:rsidR="00F24446" w:rsidRPr="00F24446" w:rsidRDefault="00F24446" w:rsidP="00F24446">
            <w:pPr>
              <w:jc w:val="center"/>
              <w:rPr>
                <w:color w:val="000000"/>
                <w:sz w:val="20"/>
                <w:szCs w:val="20"/>
              </w:rPr>
            </w:pPr>
            <w:r w:rsidRPr="00F24446">
              <w:rPr>
                <w:color w:val="000000"/>
                <w:sz w:val="20"/>
                <w:szCs w:val="20"/>
              </w:rPr>
              <w:t>11387237</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16A29EB" w14:textId="6854AD10" w:rsidR="00F24446" w:rsidRPr="00AC03CB" w:rsidRDefault="00F24446" w:rsidP="00F24446">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0D6DCAA" w14:textId="6BFE1882"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DDC1363" w14:textId="79C951AF" w:rsidR="00F24446" w:rsidRPr="00F24446" w:rsidRDefault="00F24446" w:rsidP="00F24446">
            <w:pPr>
              <w:jc w:val="center"/>
              <w:rPr>
                <w:sz w:val="20"/>
                <w:szCs w:val="20"/>
              </w:rPr>
            </w:pPr>
            <w:r w:rsidRPr="00F24446">
              <w:rPr>
                <w:color w:val="000000"/>
                <w:sz w:val="20"/>
                <w:szCs w:val="20"/>
              </w:rPr>
              <w:t>221 486,58</w:t>
            </w:r>
          </w:p>
        </w:tc>
        <w:tc>
          <w:tcPr>
            <w:tcW w:w="493" w:type="pct"/>
            <w:tcBorders>
              <w:top w:val="single" w:sz="4" w:space="0" w:color="auto"/>
              <w:left w:val="single" w:sz="4" w:space="0" w:color="auto"/>
              <w:bottom w:val="single" w:sz="4" w:space="0" w:color="auto"/>
              <w:right w:val="single" w:sz="4" w:space="0" w:color="auto"/>
            </w:tcBorders>
          </w:tcPr>
          <w:p w14:paraId="0EE0AE90" w14:textId="3B4F8D9A" w:rsidR="00F24446" w:rsidRPr="00F24446" w:rsidRDefault="00F24446" w:rsidP="00F24446">
            <w:pPr>
              <w:jc w:val="center"/>
              <w:rPr>
                <w:sz w:val="20"/>
                <w:szCs w:val="20"/>
              </w:rPr>
            </w:pPr>
            <w:r w:rsidRPr="00F24446">
              <w:rPr>
                <w:color w:val="000000"/>
                <w:sz w:val="20"/>
                <w:szCs w:val="20"/>
              </w:rPr>
              <w:t>221 486,58</w:t>
            </w:r>
          </w:p>
        </w:tc>
        <w:tc>
          <w:tcPr>
            <w:tcW w:w="537" w:type="pct"/>
            <w:tcBorders>
              <w:top w:val="single" w:sz="4" w:space="0" w:color="auto"/>
              <w:left w:val="single" w:sz="4" w:space="0" w:color="auto"/>
              <w:bottom w:val="single" w:sz="4" w:space="0" w:color="auto"/>
              <w:right w:val="single" w:sz="4" w:space="0" w:color="auto"/>
            </w:tcBorders>
          </w:tcPr>
          <w:p w14:paraId="6C1BF62B"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7BFB72D"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0E2EE05" w14:textId="77777777" w:rsidR="00F24446" w:rsidRPr="002E483D" w:rsidRDefault="00F24446" w:rsidP="00553A93">
            <w:pPr>
              <w:jc w:val="center"/>
              <w:rPr>
                <w:sz w:val="20"/>
                <w:szCs w:val="20"/>
              </w:rPr>
            </w:pPr>
          </w:p>
        </w:tc>
      </w:tr>
      <w:tr w:rsidR="00F24446" w:rsidRPr="002E483D" w14:paraId="25E479A1"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F24446" w:rsidRPr="005F6F48"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251082F5" w14:textId="188C75E8" w:rsidR="00F24446" w:rsidRPr="00F24446" w:rsidRDefault="00F24446" w:rsidP="00553A93">
            <w:pPr>
              <w:keepNext/>
              <w:outlineLvl w:val="3"/>
              <w:rPr>
                <w:sz w:val="20"/>
                <w:szCs w:val="20"/>
              </w:rPr>
            </w:pPr>
            <w:r w:rsidRPr="00F24446">
              <w:rPr>
                <w:color w:val="000000"/>
                <w:sz w:val="20"/>
                <w:szCs w:val="20"/>
              </w:rPr>
              <w:t>Ступица для колёсного конвейера (LT)</w:t>
            </w:r>
          </w:p>
        </w:tc>
        <w:tc>
          <w:tcPr>
            <w:tcW w:w="592" w:type="pct"/>
            <w:tcBorders>
              <w:top w:val="single" w:sz="4" w:space="0" w:color="auto"/>
              <w:left w:val="single" w:sz="4" w:space="0" w:color="auto"/>
              <w:bottom w:val="single" w:sz="4" w:space="0" w:color="auto"/>
              <w:right w:val="single" w:sz="4" w:space="0" w:color="auto"/>
            </w:tcBorders>
          </w:tcPr>
          <w:p w14:paraId="26D12A3A" w14:textId="7509B7A8" w:rsidR="00F24446" w:rsidRPr="00F24446" w:rsidRDefault="00F24446" w:rsidP="00F24446">
            <w:pPr>
              <w:jc w:val="center"/>
              <w:rPr>
                <w:color w:val="000000"/>
                <w:sz w:val="20"/>
                <w:szCs w:val="20"/>
              </w:rPr>
            </w:pPr>
            <w:r w:rsidRPr="00F24446">
              <w:rPr>
                <w:color w:val="000000"/>
                <w:sz w:val="20"/>
                <w:szCs w:val="20"/>
              </w:rPr>
              <w:t>11351515</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57CBE7C" w14:textId="38D35B93" w:rsidR="00F24446" w:rsidRPr="00AC03CB" w:rsidRDefault="00F24446" w:rsidP="00F24446">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DA4477B" w14:textId="0DFF29C4" w:rsidR="00F24446" w:rsidRPr="00AC03CB" w:rsidRDefault="00F24446" w:rsidP="00F24446">
            <w:pPr>
              <w:jc w:val="center"/>
              <w:rPr>
                <w:sz w:val="20"/>
                <w:szCs w:val="20"/>
              </w:rPr>
            </w:pPr>
            <w:r w:rsidRPr="00A3054F">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42570882" w14:textId="75F81D7E" w:rsidR="00F24446" w:rsidRPr="00F24446" w:rsidRDefault="00F24446" w:rsidP="00F24446">
            <w:pPr>
              <w:jc w:val="center"/>
              <w:rPr>
                <w:sz w:val="20"/>
                <w:szCs w:val="20"/>
              </w:rPr>
            </w:pPr>
            <w:r w:rsidRPr="00F24446">
              <w:rPr>
                <w:color w:val="000000"/>
                <w:sz w:val="20"/>
                <w:szCs w:val="20"/>
              </w:rPr>
              <w:t>55 662,84</w:t>
            </w:r>
          </w:p>
        </w:tc>
        <w:tc>
          <w:tcPr>
            <w:tcW w:w="493" w:type="pct"/>
            <w:tcBorders>
              <w:top w:val="single" w:sz="4" w:space="0" w:color="auto"/>
              <w:left w:val="single" w:sz="4" w:space="0" w:color="auto"/>
              <w:bottom w:val="single" w:sz="4" w:space="0" w:color="auto"/>
              <w:right w:val="single" w:sz="4" w:space="0" w:color="auto"/>
            </w:tcBorders>
          </w:tcPr>
          <w:p w14:paraId="1FEE405D" w14:textId="4A904EBA" w:rsidR="00F24446" w:rsidRPr="00F24446" w:rsidRDefault="00F24446" w:rsidP="00F24446">
            <w:pPr>
              <w:jc w:val="center"/>
              <w:rPr>
                <w:sz w:val="20"/>
                <w:szCs w:val="20"/>
              </w:rPr>
            </w:pPr>
            <w:r w:rsidRPr="00F24446">
              <w:rPr>
                <w:color w:val="000000"/>
                <w:sz w:val="20"/>
                <w:szCs w:val="20"/>
              </w:rPr>
              <w:t>111 325,68</w:t>
            </w:r>
          </w:p>
        </w:tc>
        <w:tc>
          <w:tcPr>
            <w:tcW w:w="537" w:type="pct"/>
            <w:tcBorders>
              <w:top w:val="single" w:sz="4" w:space="0" w:color="auto"/>
              <w:left w:val="single" w:sz="4" w:space="0" w:color="auto"/>
              <w:bottom w:val="single" w:sz="4" w:space="0" w:color="auto"/>
              <w:right w:val="single" w:sz="4" w:space="0" w:color="auto"/>
            </w:tcBorders>
          </w:tcPr>
          <w:p w14:paraId="23C13F6A"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7AA7DDB"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2AB04CF" w14:textId="77777777" w:rsidR="00F24446" w:rsidRPr="002E483D" w:rsidRDefault="00F24446" w:rsidP="00553A93">
            <w:pPr>
              <w:jc w:val="center"/>
              <w:rPr>
                <w:sz w:val="20"/>
                <w:szCs w:val="20"/>
              </w:rPr>
            </w:pPr>
          </w:p>
        </w:tc>
      </w:tr>
      <w:tr w:rsidR="00F24446" w:rsidRPr="002E483D" w14:paraId="7764FF4F"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724E064" w14:textId="76BF9213" w:rsidR="00F24446" w:rsidRPr="00F24446" w:rsidRDefault="00F24446" w:rsidP="00F24446">
            <w:pPr>
              <w:keepNext/>
              <w:outlineLvl w:val="3"/>
              <w:rPr>
                <w:sz w:val="20"/>
                <w:szCs w:val="20"/>
              </w:rPr>
            </w:pPr>
            <w:r w:rsidRPr="00F24446">
              <w:rPr>
                <w:color w:val="000000"/>
                <w:sz w:val="20"/>
                <w:szCs w:val="20"/>
              </w:rPr>
              <w:t>Тормозная колодка 260X120 наруж</w:t>
            </w:r>
            <w:r>
              <w:rPr>
                <w:color w:val="000000"/>
                <w:sz w:val="20"/>
                <w:szCs w:val="20"/>
              </w:rPr>
              <w:t>ная</w:t>
            </w:r>
            <w:r w:rsidRPr="00F24446">
              <w:rPr>
                <w:color w:val="000000"/>
                <w:sz w:val="20"/>
                <w:szCs w:val="20"/>
              </w:rPr>
              <w:t xml:space="preserve"> 4,1M</w:t>
            </w:r>
          </w:p>
        </w:tc>
        <w:tc>
          <w:tcPr>
            <w:tcW w:w="592" w:type="pct"/>
            <w:tcBorders>
              <w:top w:val="single" w:sz="4" w:space="0" w:color="auto"/>
              <w:left w:val="single" w:sz="4" w:space="0" w:color="auto"/>
              <w:bottom w:val="single" w:sz="4" w:space="0" w:color="auto"/>
              <w:right w:val="single" w:sz="4" w:space="0" w:color="auto"/>
            </w:tcBorders>
          </w:tcPr>
          <w:p w14:paraId="609579FF" w14:textId="10D792BC" w:rsidR="00F24446" w:rsidRPr="00F24446" w:rsidRDefault="00F24446" w:rsidP="00F24446">
            <w:pPr>
              <w:jc w:val="center"/>
              <w:rPr>
                <w:color w:val="000000"/>
                <w:sz w:val="20"/>
                <w:szCs w:val="20"/>
              </w:rPr>
            </w:pPr>
            <w:r w:rsidRPr="00F24446">
              <w:rPr>
                <w:color w:val="000000"/>
                <w:sz w:val="20"/>
                <w:szCs w:val="20"/>
              </w:rPr>
              <w:t>10666761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CC10FF3" w14:textId="32350197" w:rsidR="00F24446" w:rsidRPr="00AC03CB" w:rsidRDefault="00F24446" w:rsidP="00F24446">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58DE341" w14:textId="10F20578"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7F53DF65" w14:textId="1D291B66" w:rsidR="00F24446" w:rsidRPr="00F24446" w:rsidRDefault="00F24446" w:rsidP="00F24446">
            <w:pPr>
              <w:jc w:val="center"/>
              <w:rPr>
                <w:sz w:val="20"/>
                <w:szCs w:val="20"/>
              </w:rPr>
            </w:pPr>
            <w:r w:rsidRPr="00F24446">
              <w:rPr>
                <w:color w:val="000000"/>
                <w:sz w:val="20"/>
                <w:szCs w:val="20"/>
              </w:rPr>
              <w:t>106 053,85</w:t>
            </w:r>
          </w:p>
        </w:tc>
        <w:tc>
          <w:tcPr>
            <w:tcW w:w="493" w:type="pct"/>
            <w:tcBorders>
              <w:top w:val="single" w:sz="4" w:space="0" w:color="auto"/>
              <w:left w:val="single" w:sz="4" w:space="0" w:color="auto"/>
              <w:bottom w:val="single" w:sz="4" w:space="0" w:color="auto"/>
              <w:right w:val="single" w:sz="4" w:space="0" w:color="auto"/>
            </w:tcBorders>
          </w:tcPr>
          <w:p w14:paraId="4FAE1B07" w14:textId="4D0CEC20" w:rsidR="00F24446" w:rsidRPr="00F24446" w:rsidRDefault="00F24446" w:rsidP="00F24446">
            <w:pPr>
              <w:jc w:val="center"/>
              <w:rPr>
                <w:sz w:val="20"/>
                <w:szCs w:val="20"/>
              </w:rPr>
            </w:pPr>
            <w:r w:rsidRPr="00F24446">
              <w:rPr>
                <w:color w:val="000000"/>
                <w:sz w:val="20"/>
                <w:szCs w:val="20"/>
              </w:rPr>
              <w:t>106 053,85</w:t>
            </w:r>
          </w:p>
        </w:tc>
        <w:tc>
          <w:tcPr>
            <w:tcW w:w="537" w:type="pct"/>
            <w:tcBorders>
              <w:top w:val="single" w:sz="4" w:space="0" w:color="auto"/>
              <w:left w:val="single" w:sz="4" w:space="0" w:color="auto"/>
              <w:bottom w:val="single" w:sz="4" w:space="0" w:color="auto"/>
              <w:right w:val="single" w:sz="4" w:space="0" w:color="auto"/>
            </w:tcBorders>
          </w:tcPr>
          <w:p w14:paraId="40892445"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8414773"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B5F058F" w14:textId="77777777" w:rsidR="00F24446" w:rsidRPr="002E483D" w:rsidRDefault="00F24446" w:rsidP="00553A93">
            <w:pPr>
              <w:jc w:val="center"/>
              <w:rPr>
                <w:sz w:val="20"/>
                <w:szCs w:val="20"/>
              </w:rPr>
            </w:pPr>
          </w:p>
        </w:tc>
      </w:tr>
      <w:tr w:rsidR="00F24446" w:rsidRPr="002E483D" w14:paraId="1BBC79A2"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F24446" w:rsidRPr="002E483D"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45238BA" w14:textId="63CC0E16" w:rsidR="00F24446" w:rsidRPr="00F24446" w:rsidRDefault="00F24446" w:rsidP="00F24446">
            <w:pPr>
              <w:keepNext/>
              <w:outlineLvl w:val="3"/>
              <w:rPr>
                <w:sz w:val="20"/>
                <w:szCs w:val="20"/>
              </w:rPr>
            </w:pPr>
            <w:r w:rsidRPr="00F24446">
              <w:rPr>
                <w:color w:val="000000"/>
                <w:sz w:val="20"/>
                <w:szCs w:val="20"/>
              </w:rPr>
              <w:t>Тормозная колодка 260X120 внутр</w:t>
            </w:r>
            <w:r>
              <w:rPr>
                <w:color w:val="000000"/>
                <w:sz w:val="20"/>
                <w:szCs w:val="20"/>
              </w:rPr>
              <w:t>енняя</w:t>
            </w:r>
            <w:r w:rsidRPr="00F24446">
              <w:rPr>
                <w:color w:val="000000"/>
                <w:sz w:val="20"/>
                <w:szCs w:val="20"/>
              </w:rPr>
              <w:t xml:space="preserve"> 4,1M</w:t>
            </w:r>
          </w:p>
        </w:tc>
        <w:tc>
          <w:tcPr>
            <w:tcW w:w="592" w:type="pct"/>
            <w:tcBorders>
              <w:top w:val="single" w:sz="4" w:space="0" w:color="auto"/>
              <w:left w:val="single" w:sz="4" w:space="0" w:color="auto"/>
              <w:bottom w:val="single" w:sz="4" w:space="0" w:color="auto"/>
              <w:right w:val="single" w:sz="4" w:space="0" w:color="auto"/>
            </w:tcBorders>
          </w:tcPr>
          <w:p w14:paraId="09F33185" w14:textId="3924F3AA" w:rsidR="00F24446" w:rsidRPr="00F24446" w:rsidRDefault="00F24446" w:rsidP="00F24446">
            <w:pPr>
              <w:jc w:val="center"/>
              <w:rPr>
                <w:color w:val="000000"/>
                <w:sz w:val="20"/>
                <w:szCs w:val="20"/>
              </w:rPr>
            </w:pPr>
            <w:r w:rsidRPr="00F24446">
              <w:rPr>
                <w:color w:val="000000"/>
                <w:sz w:val="20"/>
                <w:szCs w:val="20"/>
              </w:rPr>
              <w:t>10667033</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1570160" w14:textId="088A0D71" w:rsidR="00F24446" w:rsidRPr="00AC03CB" w:rsidRDefault="00F24446" w:rsidP="00F24446">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1DC967D" w14:textId="2FC88817"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368638B7" w14:textId="03CB59D3" w:rsidR="00F24446" w:rsidRPr="00F24446" w:rsidRDefault="00F24446" w:rsidP="00F24446">
            <w:pPr>
              <w:jc w:val="center"/>
              <w:rPr>
                <w:sz w:val="20"/>
                <w:szCs w:val="20"/>
              </w:rPr>
            </w:pPr>
            <w:r w:rsidRPr="00F24446">
              <w:rPr>
                <w:color w:val="000000"/>
                <w:sz w:val="20"/>
                <w:szCs w:val="20"/>
              </w:rPr>
              <w:t>108 650,67</w:t>
            </w:r>
          </w:p>
        </w:tc>
        <w:tc>
          <w:tcPr>
            <w:tcW w:w="493" w:type="pct"/>
            <w:tcBorders>
              <w:top w:val="single" w:sz="4" w:space="0" w:color="auto"/>
              <w:left w:val="single" w:sz="4" w:space="0" w:color="auto"/>
              <w:bottom w:val="single" w:sz="4" w:space="0" w:color="auto"/>
              <w:right w:val="single" w:sz="4" w:space="0" w:color="auto"/>
            </w:tcBorders>
          </w:tcPr>
          <w:p w14:paraId="563A8F55" w14:textId="2B41B118" w:rsidR="00F24446" w:rsidRPr="00F24446" w:rsidRDefault="00F24446" w:rsidP="00F24446">
            <w:pPr>
              <w:jc w:val="center"/>
              <w:rPr>
                <w:sz w:val="20"/>
                <w:szCs w:val="20"/>
              </w:rPr>
            </w:pPr>
            <w:r w:rsidRPr="00F24446">
              <w:rPr>
                <w:color w:val="000000"/>
                <w:sz w:val="20"/>
                <w:szCs w:val="20"/>
              </w:rPr>
              <w:t>108 650,67</w:t>
            </w:r>
          </w:p>
        </w:tc>
        <w:tc>
          <w:tcPr>
            <w:tcW w:w="537" w:type="pct"/>
            <w:tcBorders>
              <w:top w:val="single" w:sz="4" w:space="0" w:color="auto"/>
              <w:left w:val="single" w:sz="4" w:space="0" w:color="auto"/>
              <w:bottom w:val="single" w:sz="4" w:space="0" w:color="auto"/>
              <w:right w:val="single" w:sz="4" w:space="0" w:color="auto"/>
            </w:tcBorders>
          </w:tcPr>
          <w:p w14:paraId="62E8AB1F"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2F9BAA7"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17A4BD9" w14:textId="77777777" w:rsidR="00F24446" w:rsidRPr="002E483D" w:rsidRDefault="00F24446" w:rsidP="00553A93">
            <w:pPr>
              <w:jc w:val="center"/>
              <w:rPr>
                <w:sz w:val="20"/>
                <w:szCs w:val="20"/>
              </w:rPr>
            </w:pPr>
          </w:p>
        </w:tc>
      </w:tr>
      <w:tr w:rsidR="00F24446" w:rsidRPr="002E483D" w14:paraId="33E7DA70"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352508F" w14:textId="6FF3D271" w:rsidR="00F24446" w:rsidRPr="00F24446" w:rsidRDefault="00F24446" w:rsidP="00553A93">
            <w:pPr>
              <w:keepNext/>
              <w:outlineLvl w:val="3"/>
              <w:rPr>
                <w:sz w:val="20"/>
                <w:szCs w:val="20"/>
              </w:rPr>
            </w:pPr>
            <w:r w:rsidRPr="00F24446">
              <w:rPr>
                <w:color w:val="000000"/>
                <w:sz w:val="20"/>
                <w:szCs w:val="20"/>
              </w:rPr>
              <w:t>Датчик приближения I95050</w:t>
            </w:r>
          </w:p>
        </w:tc>
        <w:tc>
          <w:tcPr>
            <w:tcW w:w="592" w:type="pct"/>
            <w:tcBorders>
              <w:top w:val="single" w:sz="4" w:space="0" w:color="auto"/>
              <w:left w:val="single" w:sz="4" w:space="0" w:color="auto"/>
              <w:bottom w:val="single" w:sz="4" w:space="0" w:color="auto"/>
              <w:right w:val="single" w:sz="4" w:space="0" w:color="auto"/>
            </w:tcBorders>
          </w:tcPr>
          <w:p w14:paraId="370A5EEE" w14:textId="59A49187" w:rsidR="00F24446" w:rsidRPr="00F24446" w:rsidRDefault="00F24446" w:rsidP="00F24446">
            <w:pPr>
              <w:jc w:val="center"/>
              <w:rPr>
                <w:color w:val="000000"/>
                <w:sz w:val="20"/>
                <w:szCs w:val="20"/>
              </w:rPr>
            </w:pPr>
            <w:r w:rsidRPr="00F24446">
              <w:rPr>
                <w:color w:val="000000"/>
                <w:sz w:val="20"/>
                <w:szCs w:val="20"/>
              </w:rPr>
              <w:t>11646953</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E93D1D" w14:textId="2E8954BC" w:rsidR="00F24446" w:rsidRPr="00AC03CB" w:rsidRDefault="00F24446" w:rsidP="00F24446">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9DA6019" w14:textId="3B199660" w:rsidR="00F24446" w:rsidRPr="00AC03CB" w:rsidRDefault="00F24446" w:rsidP="00F24446">
            <w:pPr>
              <w:jc w:val="center"/>
              <w:rPr>
                <w:sz w:val="20"/>
                <w:szCs w:val="20"/>
              </w:rPr>
            </w:pPr>
            <w:r w:rsidRPr="00A3054F">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39A55B66" w14:textId="1233BD77" w:rsidR="00F24446" w:rsidRPr="00F24446" w:rsidRDefault="00F24446" w:rsidP="00F24446">
            <w:pPr>
              <w:jc w:val="center"/>
              <w:rPr>
                <w:sz w:val="20"/>
                <w:szCs w:val="20"/>
              </w:rPr>
            </w:pPr>
            <w:r w:rsidRPr="00F24446">
              <w:rPr>
                <w:color w:val="000000"/>
                <w:sz w:val="20"/>
                <w:szCs w:val="20"/>
              </w:rPr>
              <w:t>15 877,32</w:t>
            </w:r>
          </w:p>
        </w:tc>
        <w:tc>
          <w:tcPr>
            <w:tcW w:w="493" w:type="pct"/>
            <w:tcBorders>
              <w:top w:val="single" w:sz="4" w:space="0" w:color="auto"/>
              <w:left w:val="single" w:sz="4" w:space="0" w:color="auto"/>
              <w:bottom w:val="single" w:sz="4" w:space="0" w:color="auto"/>
              <w:right w:val="single" w:sz="4" w:space="0" w:color="auto"/>
            </w:tcBorders>
          </w:tcPr>
          <w:p w14:paraId="17B03A5D" w14:textId="65F8263D" w:rsidR="00F24446" w:rsidRPr="00F24446" w:rsidRDefault="00F24446" w:rsidP="00F24446">
            <w:pPr>
              <w:jc w:val="center"/>
              <w:rPr>
                <w:sz w:val="20"/>
                <w:szCs w:val="20"/>
              </w:rPr>
            </w:pPr>
            <w:r w:rsidRPr="00F24446">
              <w:rPr>
                <w:color w:val="000000"/>
                <w:sz w:val="20"/>
                <w:szCs w:val="20"/>
              </w:rPr>
              <w:t>31 754,64</w:t>
            </w:r>
          </w:p>
        </w:tc>
        <w:tc>
          <w:tcPr>
            <w:tcW w:w="537" w:type="pct"/>
            <w:tcBorders>
              <w:top w:val="single" w:sz="4" w:space="0" w:color="auto"/>
              <w:left w:val="single" w:sz="4" w:space="0" w:color="auto"/>
              <w:bottom w:val="single" w:sz="4" w:space="0" w:color="auto"/>
              <w:right w:val="single" w:sz="4" w:space="0" w:color="auto"/>
            </w:tcBorders>
          </w:tcPr>
          <w:p w14:paraId="63F18851"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40783FC"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F5F3E59" w14:textId="77777777" w:rsidR="00F24446" w:rsidRPr="002E483D" w:rsidRDefault="00F24446" w:rsidP="00553A93">
            <w:pPr>
              <w:jc w:val="center"/>
              <w:rPr>
                <w:sz w:val="20"/>
                <w:szCs w:val="20"/>
              </w:rPr>
            </w:pPr>
          </w:p>
        </w:tc>
      </w:tr>
      <w:tr w:rsidR="00F24446" w:rsidRPr="002E483D" w14:paraId="430A5F1E"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4245B"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05D3B864" w14:textId="77DD26AB" w:rsidR="00F24446" w:rsidRPr="00F24446" w:rsidRDefault="00F24446" w:rsidP="00553A93">
            <w:pPr>
              <w:keepNext/>
              <w:outlineLvl w:val="3"/>
              <w:rPr>
                <w:sz w:val="20"/>
                <w:szCs w:val="20"/>
              </w:rPr>
            </w:pPr>
            <w:r w:rsidRPr="00F24446">
              <w:rPr>
                <w:color w:val="000000"/>
                <w:sz w:val="20"/>
                <w:szCs w:val="20"/>
              </w:rPr>
              <w:t>Контактор KG3-18A10.24 24V/DC (4S)</w:t>
            </w:r>
          </w:p>
        </w:tc>
        <w:tc>
          <w:tcPr>
            <w:tcW w:w="592" w:type="pct"/>
            <w:tcBorders>
              <w:top w:val="single" w:sz="4" w:space="0" w:color="auto"/>
              <w:left w:val="single" w:sz="4" w:space="0" w:color="auto"/>
              <w:bottom w:val="single" w:sz="4" w:space="0" w:color="auto"/>
              <w:right w:val="single" w:sz="4" w:space="0" w:color="auto"/>
            </w:tcBorders>
          </w:tcPr>
          <w:p w14:paraId="2D421B85" w14:textId="196FE0E8" w:rsidR="00F24446" w:rsidRPr="00F24446" w:rsidRDefault="00F24446" w:rsidP="00F24446">
            <w:pPr>
              <w:jc w:val="center"/>
              <w:rPr>
                <w:color w:val="000000"/>
                <w:sz w:val="20"/>
                <w:szCs w:val="20"/>
              </w:rPr>
            </w:pPr>
            <w:r w:rsidRPr="00F24446">
              <w:rPr>
                <w:color w:val="000000"/>
                <w:sz w:val="20"/>
                <w:szCs w:val="20"/>
              </w:rPr>
              <w:t>10763604</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6557539" w14:textId="65846AF7"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77EDB95" w14:textId="5FAAA74E"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18BAAEBC" w14:textId="7BDFF236" w:rsidR="00F24446" w:rsidRPr="00F24446" w:rsidRDefault="00F24446" w:rsidP="00F24446">
            <w:pPr>
              <w:jc w:val="center"/>
              <w:rPr>
                <w:sz w:val="20"/>
                <w:szCs w:val="20"/>
              </w:rPr>
            </w:pPr>
            <w:r w:rsidRPr="00F24446">
              <w:rPr>
                <w:color w:val="000000"/>
                <w:sz w:val="20"/>
                <w:szCs w:val="20"/>
              </w:rPr>
              <w:t>15 517,86</w:t>
            </w:r>
          </w:p>
        </w:tc>
        <w:tc>
          <w:tcPr>
            <w:tcW w:w="493" w:type="pct"/>
            <w:tcBorders>
              <w:top w:val="single" w:sz="4" w:space="0" w:color="auto"/>
              <w:left w:val="single" w:sz="4" w:space="0" w:color="auto"/>
              <w:bottom w:val="single" w:sz="4" w:space="0" w:color="auto"/>
              <w:right w:val="single" w:sz="4" w:space="0" w:color="auto"/>
            </w:tcBorders>
          </w:tcPr>
          <w:p w14:paraId="4CCE2056" w14:textId="595BEBB7" w:rsidR="00F24446" w:rsidRPr="00F24446" w:rsidRDefault="00F24446" w:rsidP="00F24446">
            <w:pPr>
              <w:jc w:val="center"/>
              <w:rPr>
                <w:sz w:val="20"/>
                <w:szCs w:val="20"/>
              </w:rPr>
            </w:pPr>
            <w:r w:rsidRPr="00F24446">
              <w:rPr>
                <w:color w:val="000000"/>
                <w:sz w:val="20"/>
                <w:szCs w:val="20"/>
              </w:rPr>
              <w:t>15 517,86</w:t>
            </w:r>
          </w:p>
        </w:tc>
        <w:tc>
          <w:tcPr>
            <w:tcW w:w="537" w:type="pct"/>
            <w:tcBorders>
              <w:top w:val="single" w:sz="4" w:space="0" w:color="auto"/>
              <w:left w:val="single" w:sz="4" w:space="0" w:color="auto"/>
              <w:bottom w:val="single" w:sz="4" w:space="0" w:color="auto"/>
              <w:right w:val="single" w:sz="4" w:space="0" w:color="auto"/>
            </w:tcBorders>
          </w:tcPr>
          <w:p w14:paraId="233925EC"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270850E"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1AD5E61" w14:textId="77777777" w:rsidR="00F24446" w:rsidRPr="002E483D" w:rsidRDefault="00F24446" w:rsidP="00553A93">
            <w:pPr>
              <w:jc w:val="center"/>
              <w:rPr>
                <w:sz w:val="20"/>
                <w:szCs w:val="20"/>
              </w:rPr>
            </w:pPr>
          </w:p>
        </w:tc>
      </w:tr>
      <w:tr w:rsidR="00F24446" w:rsidRPr="002E483D" w14:paraId="6F70E1D4"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4921C"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4B15FD0F" w14:textId="4DACD728" w:rsidR="00F24446" w:rsidRPr="00F24446" w:rsidRDefault="00F24446" w:rsidP="00553A93">
            <w:pPr>
              <w:keepNext/>
              <w:outlineLvl w:val="3"/>
              <w:rPr>
                <w:sz w:val="20"/>
                <w:szCs w:val="20"/>
              </w:rPr>
            </w:pPr>
            <w:r>
              <w:rPr>
                <w:color w:val="000000"/>
                <w:sz w:val="20"/>
                <w:szCs w:val="20"/>
              </w:rPr>
              <w:t>К</w:t>
            </w:r>
            <w:r w:rsidRPr="00F24446">
              <w:rPr>
                <w:color w:val="000000"/>
                <w:sz w:val="20"/>
                <w:szCs w:val="20"/>
              </w:rPr>
              <w:t>онтактор KG3-18A01.24  24V/DC</w:t>
            </w:r>
          </w:p>
        </w:tc>
        <w:tc>
          <w:tcPr>
            <w:tcW w:w="592" w:type="pct"/>
            <w:tcBorders>
              <w:top w:val="single" w:sz="4" w:space="0" w:color="auto"/>
              <w:left w:val="single" w:sz="4" w:space="0" w:color="auto"/>
              <w:bottom w:val="single" w:sz="4" w:space="0" w:color="auto"/>
              <w:right w:val="single" w:sz="4" w:space="0" w:color="auto"/>
            </w:tcBorders>
          </w:tcPr>
          <w:p w14:paraId="4E5F5844" w14:textId="7413D73B" w:rsidR="00F24446" w:rsidRPr="00F24446" w:rsidRDefault="00F24446" w:rsidP="00F24446">
            <w:pPr>
              <w:jc w:val="center"/>
              <w:rPr>
                <w:color w:val="000000"/>
                <w:sz w:val="20"/>
                <w:szCs w:val="20"/>
              </w:rPr>
            </w:pPr>
            <w:r w:rsidRPr="00F24446">
              <w:rPr>
                <w:color w:val="000000"/>
                <w:sz w:val="20"/>
                <w:szCs w:val="20"/>
              </w:rPr>
              <w:t>10763603-1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9A0DD4" w14:textId="24086830"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2114EA4" w14:textId="30E151A6"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0D02AE24" w14:textId="366EAD1D" w:rsidR="00F24446" w:rsidRPr="00F24446" w:rsidRDefault="00F24446" w:rsidP="00F24446">
            <w:pPr>
              <w:jc w:val="center"/>
              <w:rPr>
                <w:sz w:val="20"/>
                <w:szCs w:val="20"/>
              </w:rPr>
            </w:pPr>
            <w:r w:rsidRPr="00F24446">
              <w:rPr>
                <w:color w:val="000000"/>
                <w:sz w:val="20"/>
                <w:szCs w:val="20"/>
              </w:rPr>
              <w:t>27 085,05</w:t>
            </w:r>
          </w:p>
        </w:tc>
        <w:tc>
          <w:tcPr>
            <w:tcW w:w="493" w:type="pct"/>
            <w:tcBorders>
              <w:top w:val="single" w:sz="4" w:space="0" w:color="auto"/>
              <w:left w:val="single" w:sz="4" w:space="0" w:color="auto"/>
              <w:bottom w:val="single" w:sz="4" w:space="0" w:color="auto"/>
              <w:right w:val="single" w:sz="4" w:space="0" w:color="auto"/>
            </w:tcBorders>
          </w:tcPr>
          <w:p w14:paraId="3ADF5646" w14:textId="4EF3FF03" w:rsidR="00F24446" w:rsidRPr="00F24446" w:rsidRDefault="00F24446" w:rsidP="00F24446">
            <w:pPr>
              <w:jc w:val="center"/>
              <w:rPr>
                <w:sz w:val="20"/>
                <w:szCs w:val="20"/>
              </w:rPr>
            </w:pPr>
            <w:r w:rsidRPr="00F24446">
              <w:rPr>
                <w:color w:val="000000"/>
                <w:sz w:val="20"/>
                <w:szCs w:val="20"/>
              </w:rPr>
              <w:t>27 085,05</w:t>
            </w:r>
          </w:p>
        </w:tc>
        <w:tc>
          <w:tcPr>
            <w:tcW w:w="537" w:type="pct"/>
            <w:tcBorders>
              <w:top w:val="single" w:sz="4" w:space="0" w:color="auto"/>
              <w:left w:val="single" w:sz="4" w:space="0" w:color="auto"/>
              <w:bottom w:val="single" w:sz="4" w:space="0" w:color="auto"/>
              <w:right w:val="single" w:sz="4" w:space="0" w:color="auto"/>
            </w:tcBorders>
          </w:tcPr>
          <w:p w14:paraId="2C6EAB1B"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CA6F943"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CB539A3" w14:textId="77777777" w:rsidR="00F24446" w:rsidRPr="002E483D" w:rsidRDefault="00F24446" w:rsidP="00553A93">
            <w:pPr>
              <w:jc w:val="center"/>
              <w:rPr>
                <w:sz w:val="20"/>
                <w:szCs w:val="20"/>
              </w:rPr>
            </w:pPr>
          </w:p>
        </w:tc>
      </w:tr>
      <w:tr w:rsidR="00F24446" w:rsidRPr="00D727B9" w14:paraId="4E4A8A8B"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46405"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4FCE0422" w14:textId="6E16C8F8" w:rsidR="00F24446" w:rsidRPr="00F24446" w:rsidRDefault="00F24446" w:rsidP="00553A93">
            <w:pPr>
              <w:keepNext/>
              <w:outlineLvl w:val="3"/>
              <w:rPr>
                <w:sz w:val="20"/>
                <w:szCs w:val="20"/>
              </w:rPr>
            </w:pPr>
            <w:r w:rsidRPr="00F24446">
              <w:rPr>
                <w:color w:val="000000"/>
                <w:sz w:val="20"/>
                <w:szCs w:val="20"/>
              </w:rPr>
              <w:t>Контактор KG3-07D40.24 DC (4S)</w:t>
            </w:r>
          </w:p>
        </w:tc>
        <w:tc>
          <w:tcPr>
            <w:tcW w:w="592" w:type="pct"/>
            <w:tcBorders>
              <w:top w:val="single" w:sz="4" w:space="0" w:color="auto"/>
              <w:left w:val="single" w:sz="4" w:space="0" w:color="auto"/>
              <w:bottom w:val="single" w:sz="4" w:space="0" w:color="auto"/>
              <w:right w:val="single" w:sz="4" w:space="0" w:color="auto"/>
            </w:tcBorders>
          </w:tcPr>
          <w:p w14:paraId="71E1CAE6" w14:textId="3834E00E" w:rsidR="00F24446" w:rsidRPr="00F24446" w:rsidRDefault="00F24446" w:rsidP="00F24446">
            <w:pPr>
              <w:jc w:val="center"/>
              <w:rPr>
                <w:color w:val="000000"/>
                <w:sz w:val="20"/>
                <w:szCs w:val="20"/>
              </w:rPr>
            </w:pPr>
            <w:r w:rsidRPr="00F24446">
              <w:rPr>
                <w:color w:val="000000"/>
                <w:sz w:val="20"/>
                <w:szCs w:val="20"/>
              </w:rPr>
              <w:t>10763602</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D8170E8" w14:textId="7191C6D6" w:rsidR="00F24446" w:rsidRPr="00D727B9" w:rsidRDefault="00F24446" w:rsidP="00F24446">
            <w:pPr>
              <w:jc w:val="center"/>
              <w:rPr>
                <w:color w:val="000000"/>
                <w:sz w:val="20"/>
                <w:lang w:val="en-US"/>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9D544FA" w14:textId="4F061FE0" w:rsidR="00F24446" w:rsidRPr="00D727B9" w:rsidRDefault="00F24446" w:rsidP="00F24446">
            <w:pPr>
              <w:jc w:val="center"/>
              <w:rPr>
                <w:sz w:val="20"/>
                <w:szCs w:val="20"/>
                <w:lang w:val="en-US"/>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65C41CB6" w14:textId="018AE8E4" w:rsidR="00F24446" w:rsidRPr="00F24446" w:rsidRDefault="00F24446" w:rsidP="00F24446">
            <w:pPr>
              <w:jc w:val="center"/>
              <w:rPr>
                <w:sz w:val="20"/>
                <w:szCs w:val="20"/>
                <w:lang w:val="en-US"/>
              </w:rPr>
            </w:pPr>
            <w:r w:rsidRPr="00F24446">
              <w:rPr>
                <w:color w:val="000000"/>
                <w:sz w:val="20"/>
                <w:szCs w:val="20"/>
              </w:rPr>
              <w:t>7 739,09</w:t>
            </w:r>
          </w:p>
        </w:tc>
        <w:tc>
          <w:tcPr>
            <w:tcW w:w="493" w:type="pct"/>
            <w:tcBorders>
              <w:top w:val="single" w:sz="4" w:space="0" w:color="auto"/>
              <w:left w:val="single" w:sz="4" w:space="0" w:color="auto"/>
              <w:bottom w:val="single" w:sz="4" w:space="0" w:color="auto"/>
              <w:right w:val="single" w:sz="4" w:space="0" w:color="auto"/>
            </w:tcBorders>
          </w:tcPr>
          <w:p w14:paraId="2F8E4F8E" w14:textId="49151B4A" w:rsidR="00F24446" w:rsidRPr="00F24446" w:rsidRDefault="00F24446" w:rsidP="00F24446">
            <w:pPr>
              <w:jc w:val="center"/>
              <w:rPr>
                <w:sz w:val="20"/>
                <w:szCs w:val="20"/>
                <w:lang w:val="en-US"/>
              </w:rPr>
            </w:pPr>
            <w:r w:rsidRPr="00F24446">
              <w:rPr>
                <w:color w:val="000000"/>
                <w:sz w:val="20"/>
                <w:szCs w:val="20"/>
              </w:rPr>
              <w:t>7 739,09</w:t>
            </w:r>
          </w:p>
        </w:tc>
        <w:tc>
          <w:tcPr>
            <w:tcW w:w="537" w:type="pct"/>
            <w:tcBorders>
              <w:top w:val="single" w:sz="4" w:space="0" w:color="auto"/>
              <w:left w:val="single" w:sz="4" w:space="0" w:color="auto"/>
              <w:bottom w:val="single" w:sz="4" w:space="0" w:color="auto"/>
              <w:right w:val="single" w:sz="4" w:space="0" w:color="auto"/>
            </w:tcBorders>
          </w:tcPr>
          <w:p w14:paraId="5CA0EBFD" w14:textId="77777777" w:rsidR="00F24446" w:rsidRPr="00D727B9" w:rsidRDefault="00F24446" w:rsidP="00F24446">
            <w:pPr>
              <w:jc w:val="center"/>
              <w:rPr>
                <w:sz w:val="20"/>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248A291F" w14:textId="77777777" w:rsidR="00F24446" w:rsidRPr="00D727B9" w:rsidRDefault="00F24446" w:rsidP="00553A93">
            <w:pPr>
              <w:jc w:val="center"/>
              <w:rPr>
                <w:sz w:val="20"/>
                <w:szCs w:val="20"/>
                <w:lang w:val="en-US"/>
              </w:rPr>
            </w:pPr>
          </w:p>
        </w:tc>
        <w:tc>
          <w:tcPr>
            <w:tcW w:w="582" w:type="pct"/>
            <w:tcBorders>
              <w:top w:val="single" w:sz="4" w:space="0" w:color="auto"/>
              <w:left w:val="single" w:sz="4" w:space="0" w:color="auto"/>
              <w:bottom w:val="single" w:sz="4" w:space="0" w:color="auto"/>
              <w:right w:val="single" w:sz="4" w:space="0" w:color="auto"/>
            </w:tcBorders>
          </w:tcPr>
          <w:p w14:paraId="635851E4" w14:textId="77777777" w:rsidR="00F24446" w:rsidRPr="00D727B9" w:rsidRDefault="00F24446" w:rsidP="00553A93">
            <w:pPr>
              <w:jc w:val="center"/>
              <w:rPr>
                <w:sz w:val="20"/>
                <w:szCs w:val="20"/>
                <w:lang w:val="en-US"/>
              </w:rPr>
            </w:pPr>
          </w:p>
        </w:tc>
      </w:tr>
      <w:tr w:rsidR="00F24446" w:rsidRPr="002E483D" w14:paraId="717E8D4E"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1D3DC" w14:textId="77777777" w:rsidR="00F24446" w:rsidRPr="00D727B9" w:rsidRDefault="00F24446" w:rsidP="00553A93">
            <w:pPr>
              <w:pStyle w:val="a4"/>
              <w:numPr>
                <w:ilvl w:val="0"/>
                <w:numId w:val="51"/>
              </w:numPr>
              <w:ind w:left="417"/>
              <w:jc w:val="center"/>
              <w:rPr>
                <w:sz w:val="20"/>
                <w:lang w:val="en-US"/>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D195ED5" w14:textId="7B28B96B" w:rsidR="00F24446" w:rsidRPr="00F24446" w:rsidRDefault="00F24446" w:rsidP="00553A93">
            <w:pPr>
              <w:keepNext/>
              <w:outlineLvl w:val="3"/>
              <w:rPr>
                <w:sz w:val="20"/>
                <w:szCs w:val="20"/>
                <w:lang w:val="en-US"/>
              </w:rPr>
            </w:pPr>
            <w:r w:rsidRPr="00F24446">
              <w:rPr>
                <w:color w:val="000000"/>
                <w:sz w:val="20"/>
                <w:szCs w:val="20"/>
              </w:rPr>
              <w:t>Контактор</w:t>
            </w:r>
            <w:r w:rsidRPr="00F24446">
              <w:rPr>
                <w:color w:val="000000"/>
                <w:sz w:val="20"/>
                <w:szCs w:val="20"/>
                <w:lang w:val="en-US"/>
              </w:rPr>
              <w:t xml:space="preserve"> KG3-07A22.24 DC (2S/2OE)</w:t>
            </w:r>
          </w:p>
        </w:tc>
        <w:tc>
          <w:tcPr>
            <w:tcW w:w="592" w:type="pct"/>
            <w:tcBorders>
              <w:top w:val="single" w:sz="4" w:space="0" w:color="auto"/>
              <w:left w:val="single" w:sz="4" w:space="0" w:color="auto"/>
              <w:bottom w:val="single" w:sz="4" w:space="0" w:color="auto"/>
              <w:right w:val="single" w:sz="4" w:space="0" w:color="auto"/>
            </w:tcBorders>
          </w:tcPr>
          <w:p w14:paraId="58EEDFA2" w14:textId="5F844908" w:rsidR="00F24446" w:rsidRPr="00F24446" w:rsidRDefault="00F24446" w:rsidP="00F24446">
            <w:pPr>
              <w:jc w:val="center"/>
              <w:rPr>
                <w:color w:val="000000"/>
                <w:sz w:val="20"/>
                <w:szCs w:val="20"/>
                <w:lang w:val="en-US"/>
              </w:rPr>
            </w:pPr>
            <w:r w:rsidRPr="00F24446">
              <w:rPr>
                <w:color w:val="000000"/>
                <w:sz w:val="20"/>
                <w:szCs w:val="20"/>
              </w:rPr>
              <w:t>10763600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80F43" w14:textId="0085F1F0"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A4E36D0" w14:textId="3901B4A9"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15998941" w14:textId="49C4C305" w:rsidR="00F24446" w:rsidRPr="00F24446" w:rsidRDefault="00F24446" w:rsidP="00F24446">
            <w:pPr>
              <w:jc w:val="center"/>
              <w:rPr>
                <w:sz w:val="20"/>
                <w:szCs w:val="20"/>
              </w:rPr>
            </w:pPr>
            <w:r w:rsidRPr="00F24446">
              <w:rPr>
                <w:color w:val="000000"/>
                <w:sz w:val="20"/>
                <w:szCs w:val="20"/>
              </w:rPr>
              <w:t>12 045,71</w:t>
            </w:r>
          </w:p>
        </w:tc>
        <w:tc>
          <w:tcPr>
            <w:tcW w:w="493" w:type="pct"/>
            <w:tcBorders>
              <w:top w:val="single" w:sz="4" w:space="0" w:color="auto"/>
              <w:left w:val="single" w:sz="4" w:space="0" w:color="auto"/>
              <w:bottom w:val="single" w:sz="4" w:space="0" w:color="auto"/>
              <w:right w:val="single" w:sz="4" w:space="0" w:color="auto"/>
            </w:tcBorders>
          </w:tcPr>
          <w:p w14:paraId="3E3350BA" w14:textId="1C7A73A8" w:rsidR="00F24446" w:rsidRPr="00F24446" w:rsidRDefault="00F24446" w:rsidP="00F24446">
            <w:pPr>
              <w:jc w:val="center"/>
              <w:rPr>
                <w:sz w:val="20"/>
                <w:szCs w:val="20"/>
              </w:rPr>
            </w:pPr>
            <w:r w:rsidRPr="00F24446">
              <w:rPr>
                <w:color w:val="000000"/>
                <w:sz w:val="20"/>
                <w:szCs w:val="20"/>
              </w:rPr>
              <w:t>12 045,71</w:t>
            </w:r>
          </w:p>
        </w:tc>
        <w:tc>
          <w:tcPr>
            <w:tcW w:w="537" w:type="pct"/>
            <w:tcBorders>
              <w:top w:val="single" w:sz="4" w:space="0" w:color="auto"/>
              <w:left w:val="single" w:sz="4" w:space="0" w:color="auto"/>
              <w:bottom w:val="single" w:sz="4" w:space="0" w:color="auto"/>
              <w:right w:val="single" w:sz="4" w:space="0" w:color="auto"/>
            </w:tcBorders>
          </w:tcPr>
          <w:p w14:paraId="6BEA0C06"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CDC3233"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67E9748" w14:textId="77777777" w:rsidR="00F24446" w:rsidRPr="002E483D" w:rsidRDefault="00F24446" w:rsidP="00553A93">
            <w:pPr>
              <w:jc w:val="center"/>
              <w:rPr>
                <w:sz w:val="20"/>
                <w:szCs w:val="20"/>
              </w:rPr>
            </w:pPr>
          </w:p>
        </w:tc>
      </w:tr>
      <w:tr w:rsidR="00F24446" w:rsidRPr="002E483D" w14:paraId="0BC0ECAA"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FD5C2"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57B84705" w14:textId="645E2A4A" w:rsidR="00F24446" w:rsidRPr="00F24446" w:rsidRDefault="00F24446" w:rsidP="00553A93">
            <w:pPr>
              <w:keepNext/>
              <w:outlineLvl w:val="3"/>
              <w:rPr>
                <w:sz w:val="20"/>
                <w:szCs w:val="20"/>
              </w:rPr>
            </w:pPr>
            <w:r w:rsidRPr="00F24446">
              <w:rPr>
                <w:color w:val="000000"/>
                <w:sz w:val="20"/>
                <w:szCs w:val="20"/>
              </w:rPr>
              <w:t>Автоматический выключатель 0,63 - 1,00A</w:t>
            </w:r>
          </w:p>
        </w:tc>
        <w:tc>
          <w:tcPr>
            <w:tcW w:w="592" w:type="pct"/>
            <w:tcBorders>
              <w:top w:val="single" w:sz="4" w:space="0" w:color="auto"/>
              <w:left w:val="single" w:sz="4" w:space="0" w:color="auto"/>
              <w:bottom w:val="single" w:sz="4" w:space="0" w:color="auto"/>
              <w:right w:val="single" w:sz="4" w:space="0" w:color="auto"/>
            </w:tcBorders>
          </w:tcPr>
          <w:p w14:paraId="0D20661C" w14:textId="70F2B0D6" w:rsidR="00F24446" w:rsidRPr="00F24446" w:rsidRDefault="00F24446" w:rsidP="00F24446">
            <w:pPr>
              <w:jc w:val="center"/>
              <w:rPr>
                <w:color w:val="000000"/>
                <w:sz w:val="20"/>
                <w:szCs w:val="20"/>
              </w:rPr>
            </w:pPr>
            <w:r w:rsidRPr="00F24446">
              <w:rPr>
                <w:color w:val="000000"/>
                <w:sz w:val="20"/>
                <w:szCs w:val="20"/>
              </w:rPr>
              <w:t>11174870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38978F6" w14:textId="2D9F30C5"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BF24FA8" w14:textId="117C7A89"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79E6B526" w14:textId="20B3A988" w:rsidR="00F24446" w:rsidRPr="00F24446" w:rsidRDefault="00F24446" w:rsidP="00F24446">
            <w:pPr>
              <w:jc w:val="center"/>
              <w:rPr>
                <w:sz w:val="20"/>
                <w:szCs w:val="20"/>
              </w:rPr>
            </w:pPr>
            <w:r w:rsidRPr="00F24446">
              <w:rPr>
                <w:color w:val="000000"/>
                <w:sz w:val="20"/>
                <w:szCs w:val="20"/>
              </w:rPr>
              <w:t>8 707,79</w:t>
            </w:r>
          </w:p>
        </w:tc>
        <w:tc>
          <w:tcPr>
            <w:tcW w:w="493" w:type="pct"/>
            <w:tcBorders>
              <w:top w:val="single" w:sz="4" w:space="0" w:color="auto"/>
              <w:left w:val="single" w:sz="4" w:space="0" w:color="auto"/>
              <w:bottom w:val="single" w:sz="4" w:space="0" w:color="auto"/>
              <w:right w:val="single" w:sz="4" w:space="0" w:color="auto"/>
            </w:tcBorders>
          </w:tcPr>
          <w:p w14:paraId="22C059D5" w14:textId="277B9469" w:rsidR="00F24446" w:rsidRPr="00F24446" w:rsidRDefault="00F24446" w:rsidP="00F24446">
            <w:pPr>
              <w:jc w:val="center"/>
              <w:rPr>
                <w:sz w:val="20"/>
                <w:szCs w:val="20"/>
              </w:rPr>
            </w:pPr>
            <w:r w:rsidRPr="00F24446">
              <w:rPr>
                <w:color w:val="000000"/>
                <w:sz w:val="20"/>
                <w:szCs w:val="20"/>
              </w:rPr>
              <w:t>8 707,79</w:t>
            </w:r>
          </w:p>
        </w:tc>
        <w:tc>
          <w:tcPr>
            <w:tcW w:w="537" w:type="pct"/>
            <w:tcBorders>
              <w:top w:val="single" w:sz="4" w:space="0" w:color="auto"/>
              <w:left w:val="single" w:sz="4" w:space="0" w:color="auto"/>
              <w:bottom w:val="single" w:sz="4" w:space="0" w:color="auto"/>
              <w:right w:val="single" w:sz="4" w:space="0" w:color="auto"/>
            </w:tcBorders>
          </w:tcPr>
          <w:p w14:paraId="4FED380D"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5A8C3066"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4F29A58D" w14:textId="77777777" w:rsidR="00F24446" w:rsidRPr="002E483D" w:rsidRDefault="00F24446" w:rsidP="00553A93">
            <w:pPr>
              <w:jc w:val="center"/>
              <w:rPr>
                <w:sz w:val="20"/>
                <w:szCs w:val="20"/>
              </w:rPr>
            </w:pPr>
          </w:p>
        </w:tc>
      </w:tr>
      <w:tr w:rsidR="00F24446" w:rsidRPr="002E483D" w14:paraId="62FA0B98"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3F274"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0B9048F" w14:textId="0B8952CB" w:rsidR="00F24446" w:rsidRPr="00F24446" w:rsidRDefault="00F24446" w:rsidP="00553A93">
            <w:pPr>
              <w:keepNext/>
              <w:outlineLvl w:val="3"/>
              <w:rPr>
                <w:sz w:val="20"/>
                <w:szCs w:val="20"/>
              </w:rPr>
            </w:pPr>
            <w:r w:rsidRPr="00F24446">
              <w:rPr>
                <w:color w:val="000000"/>
                <w:sz w:val="20"/>
                <w:szCs w:val="20"/>
              </w:rPr>
              <w:t>Защитный выключатель двигателя 2,50- 4,00</w:t>
            </w:r>
            <w:proofErr w:type="gramStart"/>
            <w:r w:rsidRPr="00F24446">
              <w:rPr>
                <w:color w:val="000000"/>
                <w:sz w:val="20"/>
                <w:szCs w:val="20"/>
              </w:rPr>
              <w:t xml:space="preserve"> А</w:t>
            </w:r>
            <w:proofErr w:type="gramEnd"/>
          </w:p>
        </w:tc>
        <w:tc>
          <w:tcPr>
            <w:tcW w:w="592" w:type="pct"/>
            <w:tcBorders>
              <w:top w:val="single" w:sz="4" w:space="0" w:color="auto"/>
              <w:left w:val="single" w:sz="4" w:space="0" w:color="auto"/>
              <w:bottom w:val="single" w:sz="4" w:space="0" w:color="auto"/>
              <w:right w:val="single" w:sz="4" w:space="0" w:color="auto"/>
            </w:tcBorders>
          </w:tcPr>
          <w:p w14:paraId="46443622" w14:textId="29770864" w:rsidR="00F24446" w:rsidRPr="00F24446" w:rsidRDefault="00F24446" w:rsidP="00F24446">
            <w:pPr>
              <w:jc w:val="center"/>
              <w:rPr>
                <w:color w:val="000000"/>
                <w:sz w:val="20"/>
                <w:szCs w:val="20"/>
              </w:rPr>
            </w:pPr>
            <w:r w:rsidRPr="00F24446">
              <w:rPr>
                <w:color w:val="000000"/>
                <w:sz w:val="20"/>
                <w:szCs w:val="20"/>
              </w:rPr>
              <w:t>11174873</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F0D98A" w14:textId="4F1ED254"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6D649B8" w14:textId="6F7583A7"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35D6CF5E" w14:textId="4AF936FE" w:rsidR="00F24446" w:rsidRPr="00F24446" w:rsidRDefault="00F24446" w:rsidP="00F24446">
            <w:pPr>
              <w:jc w:val="center"/>
              <w:rPr>
                <w:sz w:val="20"/>
                <w:szCs w:val="20"/>
              </w:rPr>
            </w:pPr>
            <w:r w:rsidRPr="00F24446">
              <w:rPr>
                <w:color w:val="000000"/>
                <w:sz w:val="20"/>
                <w:szCs w:val="20"/>
              </w:rPr>
              <w:t>8 707,79</w:t>
            </w:r>
          </w:p>
        </w:tc>
        <w:tc>
          <w:tcPr>
            <w:tcW w:w="493" w:type="pct"/>
            <w:tcBorders>
              <w:top w:val="single" w:sz="4" w:space="0" w:color="auto"/>
              <w:left w:val="single" w:sz="4" w:space="0" w:color="auto"/>
              <w:bottom w:val="single" w:sz="4" w:space="0" w:color="auto"/>
              <w:right w:val="single" w:sz="4" w:space="0" w:color="auto"/>
            </w:tcBorders>
          </w:tcPr>
          <w:p w14:paraId="0CDE137B" w14:textId="55BF869D" w:rsidR="00F24446" w:rsidRPr="00F24446" w:rsidRDefault="00F24446" w:rsidP="00F24446">
            <w:pPr>
              <w:jc w:val="center"/>
              <w:rPr>
                <w:sz w:val="20"/>
                <w:szCs w:val="20"/>
              </w:rPr>
            </w:pPr>
            <w:r w:rsidRPr="00F24446">
              <w:rPr>
                <w:color w:val="000000"/>
                <w:sz w:val="20"/>
                <w:szCs w:val="20"/>
              </w:rPr>
              <w:t>8 707,79</w:t>
            </w:r>
          </w:p>
        </w:tc>
        <w:tc>
          <w:tcPr>
            <w:tcW w:w="537" w:type="pct"/>
            <w:tcBorders>
              <w:top w:val="single" w:sz="4" w:space="0" w:color="auto"/>
              <w:left w:val="single" w:sz="4" w:space="0" w:color="auto"/>
              <w:bottom w:val="single" w:sz="4" w:space="0" w:color="auto"/>
              <w:right w:val="single" w:sz="4" w:space="0" w:color="auto"/>
            </w:tcBorders>
          </w:tcPr>
          <w:p w14:paraId="50E62F26"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9ABB892"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BD484DE" w14:textId="77777777" w:rsidR="00F24446" w:rsidRPr="002E483D" w:rsidRDefault="00F24446" w:rsidP="00553A93">
            <w:pPr>
              <w:jc w:val="center"/>
              <w:rPr>
                <w:sz w:val="20"/>
                <w:szCs w:val="20"/>
              </w:rPr>
            </w:pPr>
          </w:p>
        </w:tc>
      </w:tr>
      <w:tr w:rsidR="00F24446" w:rsidRPr="002E483D" w14:paraId="72E9CD92"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BA2FB"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46C84C14" w14:textId="2E39FD87" w:rsidR="00F24446" w:rsidRPr="00F24446" w:rsidRDefault="00F24446" w:rsidP="00553A93">
            <w:pPr>
              <w:keepNext/>
              <w:outlineLvl w:val="3"/>
              <w:rPr>
                <w:sz w:val="20"/>
                <w:szCs w:val="20"/>
              </w:rPr>
            </w:pPr>
            <w:r w:rsidRPr="00F24446">
              <w:rPr>
                <w:color w:val="000000"/>
                <w:sz w:val="20"/>
                <w:szCs w:val="20"/>
              </w:rPr>
              <w:t xml:space="preserve">Защитный выключатель </w:t>
            </w:r>
            <w:proofErr w:type="spellStart"/>
            <w:r w:rsidRPr="00F24446">
              <w:rPr>
                <w:color w:val="000000"/>
                <w:sz w:val="20"/>
                <w:szCs w:val="20"/>
              </w:rPr>
              <w:t>двигат</w:t>
            </w:r>
            <w:proofErr w:type="spellEnd"/>
            <w:r w:rsidRPr="00F24446">
              <w:rPr>
                <w:color w:val="000000"/>
                <w:sz w:val="20"/>
                <w:szCs w:val="20"/>
              </w:rPr>
              <w:t>. 4,00- 6,30A MS13</w:t>
            </w:r>
          </w:p>
        </w:tc>
        <w:tc>
          <w:tcPr>
            <w:tcW w:w="592" w:type="pct"/>
            <w:tcBorders>
              <w:top w:val="single" w:sz="4" w:space="0" w:color="auto"/>
              <w:left w:val="single" w:sz="4" w:space="0" w:color="auto"/>
              <w:bottom w:val="single" w:sz="4" w:space="0" w:color="auto"/>
              <w:right w:val="single" w:sz="4" w:space="0" w:color="auto"/>
            </w:tcBorders>
          </w:tcPr>
          <w:p w14:paraId="69C9924D" w14:textId="5689A78A" w:rsidR="00F24446" w:rsidRPr="00F24446" w:rsidRDefault="00F24446" w:rsidP="00F24446">
            <w:pPr>
              <w:jc w:val="center"/>
              <w:rPr>
                <w:color w:val="000000"/>
                <w:sz w:val="20"/>
                <w:szCs w:val="20"/>
              </w:rPr>
            </w:pPr>
            <w:r w:rsidRPr="00F24446">
              <w:rPr>
                <w:color w:val="000000"/>
                <w:sz w:val="20"/>
                <w:szCs w:val="20"/>
              </w:rPr>
              <w:t>11174874</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D1B6D64" w14:textId="6C77C0E9"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0404BCC" w14:textId="0A488C1E"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6DA8D355" w14:textId="2F9C14CB" w:rsidR="00F24446" w:rsidRPr="00F24446" w:rsidRDefault="00F24446" w:rsidP="00F24446">
            <w:pPr>
              <w:jc w:val="center"/>
              <w:rPr>
                <w:sz w:val="20"/>
                <w:szCs w:val="20"/>
              </w:rPr>
            </w:pPr>
            <w:r w:rsidRPr="00F24446">
              <w:rPr>
                <w:color w:val="000000"/>
                <w:sz w:val="20"/>
                <w:szCs w:val="20"/>
              </w:rPr>
              <w:t>8 707,79</w:t>
            </w:r>
          </w:p>
        </w:tc>
        <w:tc>
          <w:tcPr>
            <w:tcW w:w="493" w:type="pct"/>
            <w:tcBorders>
              <w:top w:val="single" w:sz="4" w:space="0" w:color="auto"/>
              <w:left w:val="single" w:sz="4" w:space="0" w:color="auto"/>
              <w:bottom w:val="single" w:sz="4" w:space="0" w:color="auto"/>
              <w:right w:val="single" w:sz="4" w:space="0" w:color="auto"/>
            </w:tcBorders>
          </w:tcPr>
          <w:p w14:paraId="00C05866" w14:textId="11D68ED5" w:rsidR="00F24446" w:rsidRPr="00F24446" w:rsidRDefault="00F24446" w:rsidP="00F24446">
            <w:pPr>
              <w:jc w:val="center"/>
              <w:rPr>
                <w:sz w:val="20"/>
                <w:szCs w:val="20"/>
              </w:rPr>
            </w:pPr>
            <w:r w:rsidRPr="00F24446">
              <w:rPr>
                <w:color w:val="000000"/>
                <w:sz w:val="20"/>
                <w:szCs w:val="20"/>
              </w:rPr>
              <w:t>8 707,79</w:t>
            </w:r>
          </w:p>
        </w:tc>
        <w:tc>
          <w:tcPr>
            <w:tcW w:w="537" w:type="pct"/>
            <w:tcBorders>
              <w:top w:val="single" w:sz="4" w:space="0" w:color="auto"/>
              <w:left w:val="single" w:sz="4" w:space="0" w:color="auto"/>
              <w:bottom w:val="single" w:sz="4" w:space="0" w:color="auto"/>
              <w:right w:val="single" w:sz="4" w:space="0" w:color="auto"/>
            </w:tcBorders>
          </w:tcPr>
          <w:p w14:paraId="588BFB4A"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D342DD0"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5CE3591" w14:textId="77777777" w:rsidR="00F24446" w:rsidRPr="002E483D" w:rsidRDefault="00F24446" w:rsidP="00553A93">
            <w:pPr>
              <w:jc w:val="center"/>
              <w:rPr>
                <w:sz w:val="20"/>
                <w:szCs w:val="20"/>
              </w:rPr>
            </w:pPr>
          </w:p>
        </w:tc>
      </w:tr>
      <w:tr w:rsidR="00F24446" w:rsidRPr="002E483D" w14:paraId="72D10FDF"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04856"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A63CD1A" w14:textId="01BFFE56" w:rsidR="00F24446" w:rsidRPr="00F24446" w:rsidRDefault="00F24446" w:rsidP="00553A93">
            <w:pPr>
              <w:keepNext/>
              <w:outlineLvl w:val="3"/>
              <w:rPr>
                <w:sz w:val="20"/>
                <w:szCs w:val="20"/>
              </w:rPr>
            </w:pPr>
            <w:r w:rsidRPr="00F24446">
              <w:rPr>
                <w:color w:val="000000"/>
                <w:sz w:val="20"/>
                <w:szCs w:val="20"/>
              </w:rPr>
              <w:t>Автоматический выключатель  AC 5SY6 106-7</w:t>
            </w:r>
          </w:p>
        </w:tc>
        <w:tc>
          <w:tcPr>
            <w:tcW w:w="592" w:type="pct"/>
            <w:tcBorders>
              <w:top w:val="single" w:sz="4" w:space="0" w:color="auto"/>
              <w:left w:val="single" w:sz="4" w:space="0" w:color="auto"/>
              <w:bottom w:val="single" w:sz="4" w:space="0" w:color="auto"/>
              <w:right w:val="single" w:sz="4" w:space="0" w:color="auto"/>
            </w:tcBorders>
          </w:tcPr>
          <w:p w14:paraId="634E2DA0" w14:textId="79ED3059" w:rsidR="00F24446" w:rsidRPr="00F24446" w:rsidRDefault="00F24446" w:rsidP="00F24446">
            <w:pPr>
              <w:jc w:val="center"/>
              <w:rPr>
                <w:color w:val="000000"/>
                <w:sz w:val="20"/>
                <w:szCs w:val="20"/>
              </w:rPr>
            </w:pPr>
            <w:r w:rsidRPr="00F24446">
              <w:rPr>
                <w:color w:val="000000"/>
                <w:sz w:val="20"/>
                <w:szCs w:val="20"/>
              </w:rPr>
              <w:t>10755943</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1C051B0" w14:textId="49308B74"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A0A8E5A" w14:textId="1C34047C"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203DC21" w14:textId="6F32481C" w:rsidR="00F24446" w:rsidRPr="00F24446" w:rsidRDefault="00F24446" w:rsidP="00F24446">
            <w:pPr>
              <w:jc w:val="center"/>
              <w:rPr>
                <w:sz w:val="20"/>
                <w:szCs w:val="20"/>
              </w:rPr>
            </w:pPr>
            <w:r w:rsidRPr="00F24446">
              <w:rPr>
                <w:color w:val="000000"/>
                <w:sz w:val="20"/>
                <w:szCs w:val="20"/>
              </w:rPr>
              <w:t>1 322,33</w:t>
            </w:r>
          </w:p>
        </w:tc>
        <w:tc>
          <w:tcPr>
            <w:tcW w:w="493" w:type="pct"/>
            <w:tcBorders>
              <w:top w:val="single" w:sz="4" w:space="0" w:color="auto"/>
              <w:left w:val="single" w:sz="4" w:space="0" w:color="auto"/>
              <w:bottom w:val="single" w:sz="4" w:space="0" w:color="auto"/>
              <w:right w:val="single" w:sz="4" w:space="0" w:color="auto"/>
            </w:tcBorders>
          </w:tcPr>
          <w:p w14:paraId="092091C4" w14:textId="770545FE" w:rsidR="00F24446" w:rsidRPr="00F24446" w:rsidRDefault="00F24446" w:rsidP="00F24446">
            <w:pPr>
              <w:jc w:val="center"/>
              <w:rPr>
                <w:sz w:val="20"/>
                <w:szCs w:val="20"/>
              </w:rPr>
            </w:pPr>
            <w:r w:rsidRPr="00F24446">
              <w:rPr>
                <w:color w:val="000000"/>
                <w:sz w:val="20"/>
                <w:szCs w:val="20"/>
              </w:rPr>
              <w:t>1 322,33</w:t>
            </w:r>
          </w:p>
        </w:tc>
        <w:tc>
          <w:tcPr>
            <w:tcW w:w="537" w:type="pct"/>
            <w:tcBorders>
              <w:top w:val="single" w:sz="4" w:space="0" w:color="auto"/>
              <w:left w:val="single" w:sz="4" w:space="0" w:color="auto"/>
              <w:bottom w:val="single" w:sz="4" w:space="0" w:color="auto"/>
              <w:right w:val="single" w:sz="4" w:space="0" w:color="auto"/>
            </w:tcBorders>
          </w:tcPr>
          <w:p w14:paraId="1FAE45DF"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BBB4BBB"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B554F53" w14:textId="77777777" w:rsidR="00F24446" w:rsidRPr="002E483D" w:rsidRDefault="00F24446" w:rsidP="00553A93">
            <w:pPr>
              <w:jc w:val="center"/>
              <w:rPr>
                <w:sz w:val="20"/>
                <w:szCs w:val="20"/>
              </w:rPr>
            </w:pPr>
          </w:p>
        </w:tc>
      </w:tr>
      <w:tr w:rsidR="00F24446" w:rsidRPr="002E483D" w14:paraId="591502F6"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CD5B"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0B84F2E7" w14:textId="3D8CD7FF" w:rsidR="00F24446" w:rsidRPr="00F24446" w:rsidRDefault="00F24446" w:rsidP="00553A93">
            <w:pPr>
              <w:keepNext/>
              <w:outlineLvl w:val="3"/>
              <w:rPr>
                <w:sz w:val="20"/>
                <w:szCs w:val="20"/>
              </w:rPr>
            </w:pPr>
            <w:r w:rsidRPr="00F24446">
              <w:rPr>
                <w:color w:val="000000"/>
                <w:sz w:val="20"/>
                <w:szCs w:val="20"/>
              </w:rPr>
              <w:t>Автоматический выключатель  AC 5SY6 110-7</w:t>
            </w:r>
          </w:p>
        </w:tc>
        <w:tc>
          <w:tcPr>
            <w:tcW w:w="592" w:type="pct"/>
            <w:tcBorders>
              <w:top w:val="single" w:sz="4" w:space="0" w:color="auto"/>
              <w:left w:val="single" w:sz="4" w:space="0" w:color="auto"/>
              <w:bottom w:val="single" w:sz="4" w:space="0" w:color="auto"/>
              <w:right w:val="single" w:sz="4" w:space="0" w:color="auto"/>
            </w:tcBorders>
          </w:tcPr>
          <w:p w14:paraId="32FA4055" w14:textId="1B64B0A8" w:rsidR="00F24446" w:rsidRPr="00F24446" w:rsidRDefault="00F24446" w:rsidP="00F24446">
            <w:pPr>
              <w:jc w:val="center"/>
              <w:rPr>
                <w:color w:val="000000"/>
                <w:sz w:val="20"/>
                <w:szCs w:val="20"/>
              </w:rPr>
            </w:pPr>
            <w:r w:rsidRPr="00F24446">
              <w:rPr>
                <w:color w:val="000000"/>
                <w:sz w:val="20"/>
                <w:szCs w:val="20"/>
              </w:rPr>
              <w:t>10755944</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674F67" w14:textId="6662AEB0"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45DE0D5" w14:textId="129CDB9F"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608730FB" w14:textId="205B09CD" w:rsidR="00F24446" w:rsidRPr="00F24446" w:rsidRDefault="00F24446" w:rsidP="00F24446">
            <w:pPr>
              <w:jc w:val="center"/>
              <w:rPr>
                <w:sz w:val="20"/>
                <w:szCs w:val="20"/>
              </w:rPr>
            </w:pPr>
            <w:r w:rsidRPr="00F24446">
              <w:rPr>
                <w:color w:val="000000"/>
                <w:sz w:val="20"/>
                <w:szCs w:val="20"/>
              </w:rPr>
              <w:t>1 211,46</w:t>
            </w:r>
          </w:p>
        </w:tc>
        <w:tc>
          <w:tcPr>
            <w:tcW w:w="493" w:type="pct"/>
            <w:tcBorders>
              <w:top w:val="single" w:sz="4" w:space="0" w:color="auto"/>
              <w:left w:val="single" w:sz="4" w:space="0" w:color="auto"/>
              <w:bottom w:val="single" w:sz="4" w:space="0" w:color="auto"/>
              <w:right w:val="single" w:sz="4" w:space="0" w:color="auto"/>
            </w:tcBorders>
          </w:tcPr>
          <w:p w14:paraId="3D6EF2B6" w14:textId="5F93BFEF" w:rsidR="00F24446" w:rsidRPr="00F24446" w:rsidRDefault="00F24446" w:rsidP="00F24446">
            <w:pPr>
              <w:jc w:val="center"/>
              <w:rPr>
                <w:sz w:val="20"/>
                <w:szCs w:val="20"/>
              </w:rPr>
            </w:pPr>
            <w:r w:rsidRPr="00F24446">
              <w:rPr>
                <w:color w:val="000000"/>
                <w:sz w:val="20"/>
                <w:szCs w:val="20"/>
              </w:rPr>
              <w:t>1 211,46</w:t>
            </w:r>
          </w:p>
        </w:tc>
        <w:tc>
          <w:tcPr>
            <w:tcW w:w="537" w:type="pct"/>
            <w:tcBorders>
              <w:top w:val="single" w:sz="4" w:space="0" w:color="auto"/>
              <w:left w:val="single" w:sz="4" w:space="0" w:color="auto"/>
              <w:bottom w:val="single" w:sz="4" w:space="0" w:color="auto"/>
              <w:right w:val="single" w:sz="4" w:space="0" w:color="auto"/>
            </w:tcBorders>
          </w:tcPr>
          <w:p w14:paraId="20D9E588"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2474E59"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4959228" w14:textId="77777777" w:rsidR="00F24446" w:rsidRPr="002E483D" w:rsidRDefault="00F24446" w:rsidP="00553A93">
            <w:pPr>
              <w:jc w:val="center"/>
              <w:rPr>
                <w:sz w:val="20"/>
                <w:szCs w:val="20"/>
              </w:rPr>
            </w:pPr>
          </w:p>
        </w:tc>
      </w:tr>
      <w:tr w:rsidR="00F24446" w:rsidRPr="002E483D" w14:paraId="2AB29518"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F8FEE"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53E15AE7" w14:textId="5F4738AA" w:rsidR="00F24446" w:rsidRPr="00F24446" w:rsidRDefault="00F24446" w:rsidP="00553A93">
            <w:pPr>
              <w:keepNext/>
              <w:outlineLvl w:val="3"/>
              <w:rPr>
                <w:sz w:val="20"/>
                <w:szCs w:val="20"/>
              </w:rPr>
            </w:pPr>
            <w:r w:rsidRPr="00F24446">
              <w:rPr>
                <w:color w:val="000000"/>
                <w:sz w:val="20"/>
                <w:szCs w:val="20"/>
              </w:rPr>
              <w:t xml:space="preserve">Автоматический выключатель AC 5SY6 </w:t>
            </w:r>
            <w:r w:rsidRPr="00F24446">
              <w:rPr>
                <w:color w:val="000000"/>
                <w:sz w:val="20"/>
                <w:szCs w:val="20"/>
              </w:rPr>
              <w:lastRenderedPageBreak/>
              <w:t>116-7</w:t>
            </w:r>
          </w:p>
        </w:tc>
        <w:tc>
          <w:tcPr>
            <w:tcW w:w="592" w:type="pct"/>
            <w:tcBorders>
              <w:top w:val="single" w:sz="4" w:space="0" w:color="auto"/>
              <w:left w:val="single" w:sz="4" w:space="0" w:color="auto"/>
              <w:bottom w:val="single" w:sz="4" w:space="0" w:color="auto"/>
              <w:right w:val="single" w:sz="4" w:space="0" w:color="auto"/>
            </w:tcBorders>
          </w:tcPr>
          <w:p w14:paraId="465A6F31" w14:textId="00D9ED49" w:rsidR="00F24446" w:rsidRPr="00F24446" w:rsidRDefault="00F24446" w:rsidP="00F24446">
            <w:pPr>
              <w:jc w:val="center"/>
              <w:rPr>
                <w:color w:val="000000"/>
                <w:sz w:val="20"/>
                <w:szCs w:val="20"/>
              </w:rPr>
            </w:pPr>
            <w:r w:rsidRPr="00F24446">
              <w:rPr>
                <w:color w:val="000000"/>
                <w:sz w:val="20"/>
                <w:szCs w:val="20"/>
              </w:rPr>
              <w:lastRenderedPageBreak/>
              <w:t>10755945</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76927AA" w14:textId="72D49610"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8234CC4" w14:textId="26A21CAF"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D44FB42" w14:textId="42371216" w:rsidR="00F24446" w:rsidRPr="00F24446" w:rsidRDefault="00F24446" w:rsidP="00F24446">
            <w:pPr>
              <w:jc w:val="center"/>
              <w:rPr>
                <w:sz w:val="20"/>
                <w:szCs w:val="20"/>
              </w:rPr>
            </w:pPr>
            <w:r w:rsidRPr="00F24446">
              <w:rPr>
                <w:color w:val="000000"/>
                <w:sz w:val="20"/>
                <w:szCs w:val="20"/>
              </w:rPr>
              <w:t>1 172,94</w:t>
            </w:r>
          </w:p>
        </w:tc>
        <w:tc>
          <w:tcPr>
            <w:tcW w:w="493" w:type="pct"/>
            <w:tcBorders>
              <w:top w:val="single" w:sz="4" w:space="0" w:color="auto"/>
              <w:left w:val="single" w:sz="4" w:space="0" w:color="auto"/>
              <w:bottom w:val="single" w:sz="4" w:space="0" w:color="auto"/>
              <w:right w:val="single" w:sz="4" w:space="0" w:color="auto"/>
            </w:tcBorders>
          </w:tcPr>
          <w:p w14:paraId="4A67D6B6" w14:textId="55BD9CCC" w:rsidR="00F24446" w:rsidRPr="00F24446" w:rsidRDefault="00F24446" w:rsidP="00F24446">
            <w:pPr>
              <w:jc w:val="center"/>
              <w:rPr>
                <w:sz w:val="20"/>
                <w:szCs w:val="20"/>
              </w:rPr>
            </w:pPr>
            <w:r w:rsidRPr="00F24446">
              <w:rPr>
                <w:color w:val="000000"/>
                <w:sz w:val="20"/>
                <w:szCs w:val="20"/>
              </w:rPr>
              <w:t>1 172,94</w:t>
            </w:r>
          </w:p>
        </w:tc>
        <w:tc>
          <w:tcPr>
            <w:tcW w:w="537" w:type="pct"/>
            <w:tcBorders>
              <w:top w:val="single" w:sz="4" w:space="0" w:color="auto"/>
              <w:left w:val="single" w:sz="4" w:space="0" w:color="auto"/>
              <w:bottom w:val="single" w:sz="4" w:space="0" w:color="auto"/>
              <w:right w:val="single" w:sz="4" w:space="0" w:color="auto"/>
            </w:tcBorders>
          </w:tcPr>
          <w:p w14:paraId="2D0EC43A"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A8AB7DE"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6BC8E7A" w14:textId="77777777" w:rsidR="00F24446" w:rsidRPr="002E483D" w:rsidRDefault="00F24446" w:rsidP="00553A93">
            <w:pPr>
              <w:jc w:val="center"/>
              <w:rPr>
                <w:sz w:val="20"/>
                <w:szCs w:val="20"/>
              </w:rPr>
            </w:pPr>
          </w:p>
        </w:tc>
      </w:tr>
      <w:tr w:rsidR="00F24446" w:rsidRPr="002E483D" w14:paraId="5C0103F3"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E8B18"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8FAD53C" w14:textId="3DC0F1B1" w:rsidR="00F24446" w:rsidRPr="00F24446" w:rsidRDefault="00F24446" w:rsidP="00553A93">
            <w:pPr>
              <w:keepNext/>
              <w:outlineLvl w:val="3"/>
              <w:rPr>
                <w:sz w:val="20"/>
                <w:szCs w:val="20"/>
              </w:rPr>
            </w:pPr>
            <w:r w:rsidRPr="00F24446">
              <w:rPr>
                <w:color w:val="000000"/>
                <w:sz w:val="20"/>
                <w:szCs w:val="20"/>
              </w:rPr>
              <w:t>Б</w:t>
            </w:r>
            <w:r>
              <w:rPr>
                <w:color w:val="000000"/>
                <w:sz w:val="20"/>
                <w:szCs w:val="20"/>
              </w:rPr>
              <w:t>азовый модуль для SPANNUNGSVERS</w:t>
            </w:r>
          </w:p>
        </w:tc>
        <w:tc>
          <w:tcPr>
            <w:tcW w:w="592" w:type="pct"/>
            <w:tcBorders>
              <w:top w:val="single" w:sz="4" w:space="0" w:color="auto"/>
              <w:left w:val="single" w:sz="4" w:space="0" w:color="auto"/>
              <w:bottom w:val="single" w:sz="4" w:space="0" w:color="auto"/>
              <w:right w:val="single" w:sz="4" w:space="0" w:color="auto"/>
            </w:tcBorders>
          </w:tcPr>
          <w:p w14:paraId="3FEC7953" w14:textId="4370AB3D" w:rsidR="00F24446" w:rsidRPr="00F24446" w:rsidRDefault="00F24446" w:rsidP="00F24446">
            <w:pPr>
              <w:jc w:val="center"/>
              <w:rPr>
                <w:color w:val="000000"/>
                <w:sz w:val="20"/>
                <w:szCs w:val="20"/>
              </w:rPr>
            </w:pPr>
            <w:r w:rsidRPr="00F24446">
              <w:rPr>
                <w:color w:val="000000"/>
                <w:sz w:val="20"/>
                <w:szCs w:val="20"/>
              </w:rPr>
              <w:t>10959022</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9D33D81" w14:textId="608DD4E1"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7EB6E7B" w14:textId="343328B6"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5DFA3ED2" w14:textId="663530E6" w:rsidR="00F24446" w:rsidRPr="00F24446" w:rsidRDefault="00F24446" w:rsidP="00F24446">
            <w:pPr>
              <w:jc w:val="center"/>
              <w:rPr>
                <w:sz w:val="20"/>
                <w:szCs w:val="20"/>
              </w:rPr>
            </w:pPr>
            <w:r w:rsidRPr="00F24446">
              <w:rPr>
                <w:color w:val="000000"/>
                <w:sz w:val="20"/>
                <w:szCs w:val="20"/>
              </w:rPr>
              <w:t>10 324,23</w:t>
            </w:r>
          </w:p>
        </w:tc>
        <w:tc>
          <w:tcPr>
            <w:tcW w:w="493" w:type="pct"/>
            <w:tcBorders>
              <w:top w:val="single" w:sz="4" w:space="0" w:color="auto"/>
              <w:left w:val="single" w:sz="4" w:space="0" w:color="auto"/>
              <w:bottom w:val="single" w:sz="4" w:space="0" w:color="auto"/>
              <w:right w:val="single" w:sz="4" w:space="0" w:color="auto"/>
            </w:tcBorders>
          </w:tcPr>
          <w:p w14:paraId="6448EBD5" w14:textId="21A1CBE3" w:rsidR="00F24446" w:rsidRPr="00F24446" w:rsidRDefault="00F24446" w:rsidP="00F24446">
            <w:pPr>
              <w:jc w:val="center"/>
              <w:rPr>
                <w:sz w:val="20"/>
                <w:szCs w:val="20"/>
              </w:rPr>
            </w:pPr>
            <w:r w:rsidRPr="00F24446">
              <w:rPr>
                <w:color w:val="000000"/>
                <w:sz w:val="20"/>
                <w:szCs w:val="20"/>
              </w:rPr>
              <w:t>10 324,23</w:t>
            </w:r>
          </w:p>
        </w:tc>
        <w:tc>
          <w:tcPr>
            <w:tcW w:w="537" w:type="pct"/>
            <w:tcBorders>
              <w:top w:val="single" w:sz="4" w:space="0" w:color="auto"/>
              <w:left w:val="single" w:sz="4" w:space="0" w:color="auto"/>
              <w:bottom w:val="single" w:sz="4" w:space="0" w:color="auto"/>
              <w:right w:val="single" w:sz="4" w:space="0" w:color="auto"/>
            </w:tcBorders>
          </w:tcPr>
          <w:p w14:paraId="0A8C6508"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70CA192"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4A9F4AAF" w14:textId="77777777" w:rsidR="00F24446" w:rsidRPr="002E483D" w:rsidRDefault="00F24446" w:rsidP="00553A93">
            <w:pPr>
              <w:jc w:val="center"/>
              <w:rPr>
                <w:sz w:val="20"/>
                <w:szCs w:val="20"/>
              </w:rPr>
            </w:pPr>
          </w:p>
        </w:tc>
      </w:tr>
      <w:tr w:rsidR="00F24446" w:rsidRPr="002E483D" w14:paraId="026BC24E"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AA939"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2FDAB9D0" w14:textId="55B006B7" w:rsidR="00F24446" w:rsidRPr="00F24446" w:rsidRDefault="00F24446" w:rsidP="00553A93">
            <w:pPr>
              <w:keepNext/>
              <w:outlineLvl w:val="3"/>
              <w:rPr>
                <w:sz w:val="20"/>
                <w:szCs w:val="20"/>
              </w:rPr>
            </w:pPr>
            <w:r w:rsidRPr="00F24446">
              <w:rPr>
                <w:color w:val="000000"/>
                <w:sz w:val="20"/>
                <w:szCs w:val="20"/>
              </w:rPr>
              <w:t>8 канальная цифровая выходная шинная клемма KL2408</w:t>
            </w:r>
          </w:p>
        </w:tc>
        <w:tc>
          <w:tcPr>
            <w:tcW w:w="592" w:type="pct"/>
            <w:tcBorders>
              <w:top w:val="single" w:sz="4" w:space="0" w:color="auto"/>
              <w:left w:val="single" w:sz="4" w:space="0" w:color="auto"/>
              <w:bottom w:val="single" w:sz="4" w:space="0" w:color="auto"/>
              <w:right w:val="single" w:sz="4" w:space="0" w:color="auto"/>
            </w:tcBorders>
          </w:tcPr>
          <w:p w14:paraId="3F164084" w14:textId="546612F6" w:rsidR="00F24446" w:rsidRPr="00F24446" w:rsidRDefault="00F24446" w:rsidP="00F24446">
            <w:pPr>
              <w:jc w:val="center"/>
              <w:rPr>
                <w:color w:val="000000"/>
                <w:sz w:val="20"/>
                <w:szCs w:val="20"/>
              </w:rPr>
            </w:pPr>
            <w:r w:rsidRPr="00F24446">
              <w:rPr>
                <w:color w:val="000000"/>
                <w:sz w:val="20"/>
                <w:szCs w:val="20"/>
              </w:rPr>
              <w:t>10682991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5172CB0" w14:textId="3C2C9953"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51A4AC2" w14:textId="29AD9E5E"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CB2C0D4" w14:textId="57177F42" w:rsidR="00F24446" w:rsidRPr="00F24446" w:rsidRDefault="00F24446" w:rsidP="00F24446">
            <w:pPr>
              <w:jc w:val="center"/>
              <w:rPr>
                <w:sz w:val="20"/>
                <w:szCs w:val="20"/>
              </w:rPr>
            </w:pPr>
            <w:r w:rsidRPr="00F24446">
              <w:rPr>
                <w:color w:val="000000"/>
                <w:sz w:val="20"/>
                <w:szCs w:val="20"/>
              </w:rPr>
              <w:t>19 788,30</w:t>
            </w:r>
          </w:p>
        </w:tc>
        <w:tc>
          <w:tcPr>
            <w:tcW w:w="493" w:type="pct"/>
            <w:tcBorders>
              <w:top w:val="single" w:sz="4" w:space="0" w:color="auto"/>
              <w:left w:val="single" w:sz="4" w:space="0" w:color="auto"/>
              <w:bottom w:val="single" w:sz="4" w:space="0" w:color="auto"/>
              <w:right w:val="single" w:sz="4" w:space="0" w:color="auto"/>
            </w:tcBorders>
          </w:tcPr>
          <w:p w14:paraId="609C6260" w14:textId="3B79DEDE" w:rsidR="00F24446" w:rsidRPr="00F24446" w:rsidRDefault="00F24446" w:rsidP="00F24446">
            <w:pPr>
              <w:jc w:val="center"/>
              <w:rPr>
                <w:sz w:val="20"/>
                <w:szCs w:val="20"/>
              </w:rPr>
            </w:pPr>
            <w:r w:rsidRPr="00F24446">
              <w:rPr>
                <w:color w:val="000000"/>
                <w:sz w:val="20"/>
                <w:szCs w:val="20"/>
              </w:rPr>
              <w:t>19 788,30</w:t>
            </w:r>
          </w:p>
        </w:tc>
        <w:tc>
          <w:tcPr>
            <w:tcW w:w="537" w:type="pct"/>
            <w:tcBorders>
              <w:top w:val="single" w:sz="4" w:space="0" w:color="auto"/>
              <w:left w:val="single" w:sz="4" w:space="0" w:color="auto"/>
              <w:bottom w:val="single" w:sz="4" w:space="0" w:color="auto"/>
              <w:right w:val="single" w:sz="4" w:space="0" w:color="auto"/>
            </w:tcBorders>
          </w:tcPr>
          <w:p w14:paraId="6DF526AF"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0D9E768"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28F66E8" w14:textId="77777777" w:rsidR="00F24446" w:rsidRPr="002E483D" w:rsidRDefault="00F24446" w:rsidP="00553A93">
            <w:pPr>
              <w:jc w:val="center"/>
              <w:rPr>
                <w:sz w:val="20"/>
                <w:szCs w:val="20"/>
              </w:rPr>
            </w:pPr>
          </w:p>
        </w:tc>
      </w:tr>
      <w:tr w:rsidR="00F24446" w:rsidRPr="002E483D" w14:paraId="08097818" w14:textId="77777777" w:rsidTr="00F24446">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9CCBA" w14:textId="77777777" w:rsidR="00F24446" w:rsidRPr="005476D6" w:rsidRDefault="00F24446"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41FFE3B9" w14:textId="0E8E89CE" w:rsidR="00F24446" w:rsidRPr="00F24446" w:rsidRDefault="00F24446" w:rsidP="00F24446">
            <w:pPr>
              <w:keepNext/>
              <w:outlineLvl w:val="3"/>
              <w:rPr>
                <w:sz w:val="20"/>
                <w:szCs w:val="20"/>
              </w:rPr>
            </w:pPr>
            <w:r w:rsidRPr="00F24446">
              <w:rPr>
                <w:color w:val="000000"/>
                <w:sz w:val="20"/>
                <w:szCs w:val="20"/>
              </w:rPr>
              <w:t>Клемма шинная с 8 цифр</w:t>
            </w:r>
            <w:r>
              <w:rPr>
                <w:color w:val="000000"/>
                <w:sz w:val="20"/>
                <w:szCs w:val="20"/>
              </w:rPr>
              <w:t xml:space="preserve">овыми </w:t>
            </w:r>
            <w:r w:rsidRPr="00F24446">
              <w:rPr>
                <w:color w:val="000000"/>
                <w:sz w:val="20"/>
                <w:szCs w:val="20"/>
              </w:rPr>
              <w:t>входами 1408</w:t>
            </w:r>
          </w:p>
        </w:tc>
        <w:tc>
          <w:tcPr>
            <w:tcW w:w="592" w:type="pct"/>
            <w:tcBorders>
              <w:top w:val="single" w:sz="4" w:space="0" w:color="auto"/>
              <w:left w:val="single" w:sz="4" w:space="0" w:color="auto"/>
              <w:bottom w:val="single" w:sz="4" w:space="0" w:color="auto"/>
              <w:right w:val="single" w:sz="4" w:space="0" w:color="auto"/>
            </w:tcBorders>
          </w:tcPr>
          <w:p w14:paraId="05EE600A" w14:textId="6AF23777" w:rsidR="00F24446" w:rsidRPr="00F24446" w:rsidRDefault="00F24446" w:rsidP="00F24446">
            <w:pPr>
              <w:jc w:val="center"/>
              <w:rPr>
                <w:color w:val="000000"/>
                <w:sz w:val="20"/>
                <w:szCs w:val="20"/>
              </w:rPr>
            </w:pPr>
            <w:r w:rsidRPr="00F24446">
              <w:rPr>
                <w:color w:val="000000"/>
                <w:sz w:val="20"/>
                <w:szCs w:val="20"/>
              </w:rPr>
              <w:t>10682990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D00D32" w14:textId="1602D9F9" w:rsidR="00F24446" w:rsidRPr="00B324C7" w:rsidRDefault="00F24446" w:rsidP="00F24446">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896FA9A" w14:textId="04A1443C" w:rsidR="00F24446" w:rsidRPr="00AC03CB" w:rsidRDefault="00F24446" w:rsidP="00F24446">
            <w:pPr>
              <w:jc w:val="center"/>
              <w:rPr>
                <w:sz w:val="20"/>
                <w:szCs w:val="20"/>
              </w:rPr>
            </w:pPr>
            <w:r w:rsidRPr="00A3054F">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7318ABB3" w14:textId="4D67C6F6" w:rsidR="00F24446" w:rsidRPr="00F24446" w:rsidRDefault="00F24446" w:rsidP="00F24446">
            <w:pPr>
              <w:jc w:val="center"/>
              <w:rPr>
                <w:sz w:val="20"/>
                <w:szCs w:val="20"/>
              </w:rPr>
            </w:pPr>
            <w:r w:rsidRPr="00F24446">
              <w:rPr>
                <w:color w:val="000000"/>
                <w:sz w:val="20"/>
                <w:szCs w:val="20"/>
              </w:rPr>
              <w:t>15 214,41</w:t>
            </w:r>
          </w:p>
        </w:tc>
        <w:tc>
          <w:tcPr>
            <w:tcW w:w="493" w:type="pct"/>
            <w:tcBorders>
              <w:top w:val="single" w:sz="4" w:space="0" w:color="auto"/>
              <w:left w:val="single" w:sz="4" w:space="0" w:color="auto"/>
              <w:bottom w:val="single" w:sz="4" w:space="0" w:color="auto"/>
              <w:right w:val="single" w:sz="4" w:space="0" w:color="auto"/>
            </w:tcBorders>
          </w:tcPr>
          <w:p w14:paraId="147FF65B" w14:textId="21489CD1" w:rsidR="00F24446" w:rsidRPr="00F24446" w:rsidRDefault="00F24446" w:rsidP="00F24446">
            <w:pPr>
              <w:jc w:val="center"/>
              <w:rPr>
                <w:sz w:val="20"/>
                <w:szCs w:val="20"/>
              </w:rPr>
            </w:pPr>
            <w:r w:rsidRPr="00F24446">
              <w:rPr>
                <w:color w:val="000000"/>
                <w:sz w:val="20"/>
                <w:szCs w:val="20"/>
              </w:rPr>
              <w:t>15 214,41</w:t>
            </w:r>
          </w:p>
        </w:tc>
        <w:tc>
          <w:tcPr>
            <w:tcW w:w="537" w:type="pct"/>
            <w:tcBorders>
              <w:top w:val="single" w:sz="4" w:space="0" w:color="auto"/>
              <w:left w:val="single" w:sz="4" w:space="0" w:color="auto"/>
              <w:bottom w:val="single" w:sz="4" w:space="0" w:color="auto"/>
              <w:right w:val="single" w:sz="4" w:space="0" w:color="auto"/>
            </w:tcBorders>
          </w:tcPr>
          <w:p w14:paraId="764ACBEC" w14:textId="77777777" w:rsidR="00F24446" w:rsidRPr="002E483D" w:rsidRDefault="00F24446" w:rsidP="00F24446">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E7E1DB0" w14:textId="77777777" w:rsidR="00F24446" w:rsidRPr="002E483D" w:rsidRDefault="00F24446"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745B3A4" w14:textId="77777777" w:rsidR="00F24446" w:rsidRPr="002E483D" w:rsidRDefault="00F24446" w:rsidP="00553A93">
            <w:pPr>
              <w:jc w:val="center"/>
              <w:rPr>
                <w:sz w:val="20"/>
                <w:szCs w:val="20"/>
              </w:rPr>
            </w:pPr>
          </w:p>
        </w:tc>
      </w:tr>
      <w:tr w:rsidR="00550132" w:rsidRPr="002E483D" w14:paraId="6E624739" w14:textId="77777777" w:rsidTr="00550132">
        <w:trPr>
          <w:trHeight w:val="227"/>
        </w:trPr>
        <w:tc>
          <w:tcPr>
            <w:tcW w:w="303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30F0BC45" w:rsidR="00550132" w:rsidRPr="00553A93" w:rsidRDefault="00550132" w:rsidP="00550132">
            <w:pPr>
              <w:jc w:val="right"/>
              <w:rPr>
                <w:sz w:val="20"/>
                <w:szCs w:val="20"/>
              </w:rPr>
            </w:pPr>
            <w:r>
              <w:rPr>
                <w:sz w:val="20"/>
                <w:szCs w:val="20"/>
              </w:rPr>
              <w:t>Итого:</w:t>
            </w:r>
          </w:p>
        </w:tc>
        <w:tc>
          <w:tcPr>
            <w:tcW w:w="493" w:type="pct"/>
            <w:tcBorders>
              <w:top w:val="single" w:sz="4" w:space="0" w:color="auto"/>
              <w:left w:val="single" w:sz="4" w:space="0" w:color="auto"/>
              <w:bottom w:val="single" w:sz="4" w:space="0" w:color="auto"/>
              <w:right w:val="single" w:sz="4" w:space="0" w:color="auto"/>
            </w:tcBorders>
          </w:tcPr>
          <w:p w14:paraId="7922AD92" w14:textId="0FE665B3" w:rsidR="00550132" w:rsidRPr="00D727B9" w:rsidRDefault="00F24446" w:rsidP="00FB4D9F">
            <w:pPr>
              <w:jc w:val="center"/>
              <w:rPr>
                <w:b/>
                <w:sz w:val="20"/>
                <w:szCs w:val="20"/>
              </w:rPr>
            </w:pPr>
            <w:r w:rsidRPr="00F24446">
              <w:rPr>
                <w:b/>
                <w:sz w:val="20"/>
                <w:szCs w:val="20"/>
              </w:rPr>
              <w:t>1 504 595,96</w:t>
            </w:r>
          </w:p>
        </w:tc>
        <w:tc>
          <w:tcPr>
            <w:tcW w:w="537" w:type="pct"/>
            <w:tcBorders>
              <w:top w:val="single" w:sz="4" w:space="0" w:color="auto"/>
              <w:left w:val="single" w:sz="4" w:space="0" w:color="auto"/>
              <w:bottom w:val="single" w:sz="4" w:space="0" w:color="auto"/>
              <w:right w:val="single" w:sz="4" w:space="0" w:color="auto"/>
            </w:tcBorders>
          </w:tcPr>
          <w:p w14:paraId="4269A7F6" w14:textId="5E824D76" w:rsidR="00550132" w:rsidRPr="002E483D" w:rsidRDefault="00550132" w:rsidP="00553A93">
            <w:pPr>
              <w:jc w:val="center"/>
              <w:rPr>
                <w:sz w:val="20"/>
                <w:szCs w:val="20"/>
              </w:rPr>
            </w:pPr>
            <w:r>
              <w:rPr>
                <w:sz w:val="20"/>
                <w:szCs w:val="20"/>
              </w:rPr>
              <w:t>Итого:</w:t>
            </w:r>
          </w:p>
        </w:tc>
        <w:tc>
          <w:tcPr>
            <w:tcW w:w="358" w:type="pct"/>
            <w:tcBorders>
              <w:top w:val="single" w:sz="4" w:space="0" w:color="auto"/>
              <w:left w:val="single" w:sz="4" w:space="0" w:color="auto"/>
              <w:bottom w:val="single" w:sz="4" w:space="0" w:color="auto"/>
              <w:right w:val="single" w:sz="4" w:space="0" w:color="auto"/>
            </w:tcBorders>
          </w:tcPr>
          <w:p w14:paraId="6A5D4DD3" w14:textId="77777777" w:rsidR="00550132" w:rsidRPr="002E483D" w:rsidRDefault="00550132"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87F801B" w14:textId="77777777" w:rsidR="00550132" w:rsidRPr="002E483D" w:rsidRDefault="00550132" w:rsidP="00553A93">
            <w:pPr>
              <w:jc w:val="center"/>
              <w:rPr>
                <w:sz w:val="20"/>
                <w:szCs w:val="20"/>
              </w:rPr>
            </w:pPr>
          </w:p>
        </w:tc>
      </w:tr>
    </w:tbl>
    <w:p w14:paraId="2ED7CB4D" w14:textId="2F8F7F7A" w:rsidR="00FB4D9F" w:rsidRDefault="009C5EE7" w:rsidP="00F34BC2">
      <w:pPr>
        <w:ind w:firstLine="709"/>
        <w:jc w:val="both"/>
        <w:rPr>
          <w:bCs/>
          <w:sz w:val="20"/>
          <w:szCs w:val="20"/>
        </w:rPr>
      </w:pPr>
      <w:r w:rsidRPr="002F2886">
        <w:rPr>
          <w:bCs/>
          <w:sz w:val="20"/>
          <w:szCs w:val="20"/>
        </w:rPr>
        <w:t xml:space="preserve">* Все поставляемые запасные части и принадлежности применимы к пассажирским подвесным канатным дорогам производства фирмы </w:t>
      </w:r>
      <w:proofErr w:type="spellStart"/>
      <w:r w:rsidR="00443872" w:rsidRPr="00443872">
        <w:rPr>
          <w:bCs/>
          <w:sz w:val="20"/>
          <w:szCs w:val="20"/>
        </w:rPr>
        <w:t>Doppelmayr</w:t>
      </w:r>
      <w:proofErr w:type="spellEnd"/>
      <w:r w:rsidR="00443872" w:rsidRPr="00443872">
        <w:rPr>
          <w:bCs/>
          <w:sz w:val="20"/>
          <w:szCs w:val="20"/>
        </w:rPr>
        <w:t xml:space="preserve"> </w:t>
      </w:r>
      <w:proofErr w:type="spellStart"/>
      <w:r w:rsidR="00443872" w:rsidRPr="00443872">
        <w:rPr>
          <w:bCs/>
          <w:sz w:val="20"/>
          <w:szCs w:val="20"/>
        </w:rPr>
        <w:t>Seilbahnen</w:t>
      </w:r>
      <w:proofErr w:type="spellEnd"/>
      <w:r w:rsidR="00443872" w:rsidRPr="00443872">
        <w:rPr>
          <w:bCs/>
          <w:sz w:val="20"/>
          <w:szCs w:val="20"/>
        </w:rPr>
        <w:t xml:space="preserve"> </w:t>
      </w:r>
      <w:proofErr w:type="spellStart"/>
      <w:r w:rsidR="00443872" w:rsidRPr="00443872">
        <w:rPr>
          <w:bCs/>
          <w:sz w:val="20"/>
          <w:szCs w:val="20"/>
        </w:rPr>
        <w:t>GmbH</w:t>
      </w:r>
      <w:proofErr w:type="spellEnd"/>
      <w:r w:rsidRPr="002F2886">
        <w:rPr>
          <w:bCs/>
          <w:sz w:val="20"/>
          <w:szCs w:val="20"/>
        </w:rPr>
        <w:t>.</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A424F5D" w:rsidR="003302F3" w:rsidRDefault="001854F9" w:rsidP="00E63C79">
      <w:pPr>
        <w:pStyle w:val="a4"/>
        <w:numPr>
          <w:ilvl w:val="0"/>
          <w:numId w:val="58"/>
        </w:numPr>
        <w:tabs>
          <w:tab w:val="left" w:pos="426"/>
        </w:tabs>
        <w:spacing w:before="120"/>
        <w:jc w:val="both"/>
        <w:rPr>
          <w:sz w:val="20"/>
          <w:lang w:val="ru-RU"/>
        </w:rPr>
      </w:pPr>
      <w:r w:rsidRPr="00E63C79">
        <w:rPr>
          <w:sz w:val="20"/>
          <w:lang w:val="ru-RU"/>
        </w:rPr>
        <w:t>Графы 7-</w:t>
      </w:r>
      <w:r w:rsidR="009C5EE7">
        <w:rPr>
          <w:sz w:val="20"/>
          <w:lang w:val="ru-RU"/>
        </w:rPr>
        <w:t>9</w:t>
      </w:r>
      <w:r w:rsidRPr="00E63C79">
        <w:rPr>
          <w:sz w:val="20"/>
          <w:lang w:val="ru-RU"/>
        </w:rPr>
        <w:t xml:space="preserve"> </w:t>
      </w:r>
      <w:r w:rsidR="009C5EE7" w:rsidRPr="009C5EE7">
        <w:rPr>
          <w:sz w:val="20"/>
          <w:lang w:val="ru-RU"/>
        </w:rPr>
        <w:t>Спецификации на поставку товара заполнятся участником закупки</w:t>
      </w:r>
      <w:r w:rsidR="009C5EE7">
        <w:rPr>
          <w:sz w:val="20"/>
          <w:lang w:val="ru-RU"/>
        </w:rPr>
        <w:t>.</w:t>
      </w:r>
    </w:p>
    <w:p w14:paraId="4273C2DB" w14:textId="77777777" w:rsidR="009C5EE7" w:rsidRPr="009C5EE7" w:rsidRDefault="009C5EE7" w:rsidP="009C5EE7">
      <w:pPr>
        <w:pStyle w:val="a4"/>
        <w:numPr>
          <w:ilvl w:val="0"/>
          <w:numId w:val="58"/>
        </w:numPr>
        <w:tabs>
          <w:tab w:val="left" w:pos="426"/>
        </w:tabs>
        <w:spacing w:before="120"/>
        <w:jc w:val="both"/>
        <w:rPr>
          <w:sz w:val="20"/>
          <w:lang w:val="ru-RU"/>
        </w:rPr>
      </w:pPr>
      <w:r w:rsidRPr="009C5EE7">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6E073534" w14:textId="49307EF7"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3321F03E" w:rsidR="00E469DB" w:rsidRPr="00D643F5" w:rsidRDefault="00A8563A" w:rsidP="00E469DB">
      <w:pPr>
        <w:widowControl w:val="0"/>
        <w:jc w:val="right"/>
        <w:rPr>
          <w:b/>
          <w:bCs/>
        </w:rPr>
      </w:pPr>
      <w:r w:rsidRPr="00D643F5">
        <w:rPr>
          <w:b/>
          <w:bCs/>
        </w:rPr>
        <w:t xml:space="preserve">от </w:t>
      </w:r>
      <w:r w:rsidR="00B50272">
        <w:rPr>
          <w:b/>
          <w:bCs/>
        </w:rPr>
        <w:t>18</w:t>
      </w:r>
      <w:r w:rsidR="00917A65" w:rsidRPr="00D643F5">
        <w:rPr>
          <w:b/>
          <w:bCs/>
        </w:rPr>
        <w:t>.</w:t>
      </w:r>
      <w:r w:rsidR="00B50272">
        <w:rPr>
          <w:b/>
          <w:bCs/>
        </w:rPr>
        <w:t>06</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43872">
        <w:rPr>
          <w:b/>
          <w:bCs/>
        </w:rPr>
        <w:t>24</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21ADB510" w14:textId="4133569A" w:rsidR="00443872" w:rsidRDefault="00443872" w:rsidP="00434FAA">
      <w:pPr>
        <w:spacing w:before="240"/>
        <w:ind w:firstLine="708"/>
        <w:jc w:val="both"/>
        <w:rPr>
          <w:bCs/>
        </w:rPr>
      </w:pPr>
      <w:r w:rsidRPr="00BB4F58">
        <w:rPr>
          <w:rFonts w:eastAsia="Calibri"/>
          <w:lang w:eastAsia="en-US"/>
        </w:rPr>
        <w:t>Начальная (максимальная) цена договора определена в соответствии с пп.4 п. 6.3.1.24.5 Положения о закупке товаров, работ, услуг АО «КАВКАЗ</w:t>
      </w:r>
      <w:proofErr w:type="gramStart"/>
      <w:r w:rsidRPr="00BB4F58">
        <w:rPr>
          <w:rFonts w:eastAsia="Calibri"/>
          <w:lang w:eastAsia="en-US"/>
        </w:rPr>
        <w:t>.Р</w:t>
      </w:r>
      <w:proofErr w:type="gramEnd"/>
      <w:r w:rsidRPr="00BB4F58">
        <w:rPr>
          <w:rFonts w:eastAsia="Calibri"/>
          <w:lang w:eastAsia="en-US"/>
        </w:rPr>
        <w:t xml:space="preserve">Ф», на основании 1-го коммерческого предложения, в размере </w:t>
      </w:r>
      <w:r w:rsidRPr="00443872">
        <w:rPr>
          <w:bCs/>
        </w:rPr>
        <w:t>1 504 595,96 (Один миллион пятьсот четыре тысячи пятьсот девяносто пять) рублей 96 копеек</w:t>
      </w:r>
      <w:r w:rsidRPr="00BB4F58">
        <w:rPr>
          <w:bCs/>
        </w:rPr>
        <w:t xml:space="preserve">, </w:t>
      </w:r>
      <w:r>
        <w:rPr>
          <w:bCs/>
        </w:rPr>
        <w:t>без учета</w:t>
      </w:r>
      <w:r w:rsidRPr="00BB4F58">
        <w:rPr>
          <w:bCs/>
        </w:rPr>
        <w:t xml:space="preserve"> НДС.</w:t>
      </w:r>
    </w:p>
    <w:p w14:paraId="344C048D" w14:textId="2007E2D5"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79B11404" w:rsidR="005A7E9D" w:rsidRPr="007601BC" w:rsidRDefault="00A8563A" w:rsidP="005A7E9D">
      <w:pPr>
        <w:widowControl w:val="0"/>
        <w:jc w:val="right"/>
        <w:rPr>
          <w:b/>
          <w:bCs/>
        </w:rPr>
      </w:pPr>
      <w:r w:rsidRPr="007601BC">
        <w:rPr>
          <w:b/>
          <w:bCs/>
        </w:rPr>
        <w:t xml:space="preserve">от </w:t>
      </w:r>
      <w:r w:rsidR="00B50272">
        <w:rPr>
          <w:b/>
          <w:bCs/>
        </w:rPr>
        <w:t>18</w:t>
      </w:r>
      <w:r w:rsidR="00917A65" w:rsidRPr="007601BC">
        <w:rPr>
          <w:b/>
          <w:bCs/>
        </w:rPr>
        <w:t>.</w:t>
      </w:r>
      <w:r w:rsidR="00B50272">
        <w:rPr>
          <w:b/>
          <w:bCs/>
        </w:rPr>
        <w:t>06</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443872">
        <w:rPr>
          <w:b/>
          <w:bCs/>
        </w:rPr>
        <w:t>24</w:t>
      </w:r>
    </w:p>
    <w:p w14:paraId="2C3832BE" w14:textId="65521F14" w:rsidR="009D0254" w:rsidRPr="007601BC" w:rsidRDefault="009D0254" w:rsidP="009D0254">
      <w:pPr>
        <w:widowControl w:val="0"/>
        <w:spacing w:before="120" w:after="120"/>
        <w:jc w:val="right"/>
        <w:rPr>
          <w:b/>
        </w:rPr>
      </w:pPr>
      <w:r w:rsidRPr="007601BC">
        <w:rPr>
          <w:b/>
          <w:bCs/>
        </w:rPr>
        <w:t>ПРОЕКТ</w:t>
      </w:r>
    </w:p>
    <w:p w14:paraId="469687F2" w14:textId="77777777" w:rsidR="009C5EE7" w:rsidRPr="00503F0B" w:rsidRDefault="009C5EE7" w:rsidP="009C5EE7">
      <w:pPr>
        <w:ind w:left="142"/>
        <w:jc w:val="center"/>
        <w:rPr>
          <w:b/>
        </w:rPr>
      </w:pPr>
      <w:r w:rsidRPr="00503F0B">
        <w:rPr>
          <w:b/>
        </w:rPr>
        <w:t>ДОГОВОР №</w:t>
      </w:r>
    </w:p>
    <w:p w14:paraId="17EA22C3" w14:textId="77777777" w:rsidR="009C5EE7" w:rsidRPr="00503F0B" w:rsidRDefault="009C5EE7" w:rsidP="009C5EE7">
      <w:pPr>
        <w:ind w:left="142"/>
      </w:pPr>
    </w:p>
    <w:p w14:paraId="0C445022" w14:textId="77777777" w:rsidR="009C5EE7" w:rsidRPr="00503F0B" w:rsidRDefault="009C5EE7" w:rsidP="009C5EE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C2F228" w14:textId="77777777" w:rsidR="009C5EE7" w:rsidRPr="00503F0B" w:rsidRDefault="009C5EE7" w:rsidP="009C5EE7">
      <w:pPr>
        <w:tabs>
          <w:tab w:val="left" w:pos="1134"/>
          <w:tab w:val="left" w:pos="1276"/>
        </w:tabs>
        <w:ind w:firstLine="709"/>
      </w:pPr>
    </w:p>
    <w:p w14:paraId="58D0BF26" w14:textId="77777777" w:rsidR="009C5EE7" w:rsidRPr="00503F0B" w:rsidRDefault="009C5EE7" w:rsidP="009C5EE7">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B41EDBE" w14:textId="77777777" w:rsidR="009C5EE7" w:rsidRPr="00503F0B" w:rsidRDefault="009C5EE7" w:rsidP="009C5EE7">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4A832B" w14:textId="77777777" w:rsidR="009C5EE7" w:rsidRPr="00503F0B" w:rsidRDefault="009C5EE7" w:rsidP="009C5EE7">
      <w:pPr>
        <w:tabs>
          <w:tab w:val="left" w:pos="1134"/>
          <w:tab w:val="left" w:pos="1276"/>
        </w:tabs>
        <w:ind w:firstLine="709"/>
        <w:jc w:val="both"/>
        <w:rPr>
          <w:b/>
        </w:rPr>
      </w:pPr>
    </w:p>
    <w:p w14:paraId="4496C6BD" w14:textId="77777777" w:rsidR="009C5EE7" w:rsidRPr="000D4DF2" w:rsidRDefault="009C5EE7" w:rsidP="009C5EE7">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530A63" w14:textId="77777777" w:rsidR="009C5EE7" w:rsidRPr="000D4DF2" w:rsidRDefault="009C5EE7" w:rsidP="009C5EE7">
      <w:pPr>
        <w:ind w:firstLine="709"/>
        <w:contextualSpacing/>
        <w:jc w:val="center"/>
        <w:rPr>
          <w:b/>
          <w:color w:val="000000"/>
        </w:rPr>
      </w:pPr>
    </w:p>
    <w:p w14:paraId="77C26DF9" w14:textId="77777777" w:rsidR="009C5EE7" w:rsidRPr="000D4DF2" w:rsidRDefault="009C5EE7" w:rsidP="009C5EE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01ECE1" w14:textId="77777777" w:rsidR="009C5EE7" w:rsidRPr="000D4DF2" w:rsidRDefault="009C5EE7" w:rsidP="009C5EE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E964A7" w14:textId="77777777" w:rsidR="009C5EE7" w:rsidRPr="000D4DF2" w:rsidRDefault="009C5EE7" w:rsidP="009C5EE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9C750AE" w14:textId="77777777" w:rsidR="009C5EE7" w:rsidRPr="000D4DF2" w:rsidRDefault="009C5EE7" w:rsidP="009C5EE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E6F0046" w14:textId="77777777" w:rsidR="009C5EE7" w:rsidRPr="000D4DF2" w:rsidRDefault="009C5EE7" w:rsidP="009C5EE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6A47D6" w14:textId="77777777" w:rsidR="009C5EE7" w:rsidRDefault="009C5EE7" w:rsidP="009C5EE7">
      <w:pPr>
        <w:widowControl w:val="0"/>
        <w:tabs>
          <w:tab w:val="left" w:pos="1134"/>
          <w:tab w:val="left" w:pos="1276"/>
        </w:tabs>
        <w:autoSpaceDE w:val="0"/>
        <w:autoSpaceDN w:val="0"/>
        <w:adjustRightInd w:val="0"/>
        <w:ind w:left="709"/>
        <w:rPr>
          <w:b/>
        </w:rPr>
      </w:pPr>
    </w:p>
    <w:p w14:paraId="3F529E61"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ПРЕДМЕТ ДОГОВОРА</w:t>
      </w:r>
    </w:p>
    <w:p w14:paraId="5F92CD92" w14:textId="62446B83"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443872" w:rsidRPr="00443872">
        <w:rPr>
          <w:lang w:val="ru-RU"/>
        </w:rPr>
        <w:t>запасные части и принадлежности для пассажирских подвесных канатных дорог</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DE54E2E"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0F50305"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52819528" w14:textId="77777777" w:rsidR="009C5EE7" w:rsidRPr="00503F0B" w:rsidRDefault="009C5EE7" w:rsidP="009C5EE7">
      <w:pPr>
        <w:tabs>
          <w:tab w:val="left" w:pos="993"/>
          <w:tab w:val="left" w:pos="1134"/>
          <w:tab w:val="left" w:pos="1276"/>
        </w:tabs>
        <w:ind w:firstLine="709"/>
        <w:jc w:val="both"/>
      </w:pPr>
    </w:p>
    <w:p w14:paraId="5043FE2B"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КАЧЕСТВО ТОВАРА</w:t>
      </w:r>
    </w:p>
    <w:p w14:paraId="5B7A865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81C0A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C9A8B4" w14:textId="77777777" w:rsidR="009C5EE7" w:rsidRPr="00503F0B" w:rsidRDefault="009C5EE7" w:rsidP="009C5EE7">
      <w:pPr>
        <w:tabs>
          <w:tab w:val="left" w:pos="993"/>
          <w:tab w:val="left" w:pos="1134"/>
          <w:tab w:val="left" w:pos="1276"/>
        </w:tabs>
        <w:ind w:firstLine="709"/>
        <w:jc w:val="both"/>
      </w:pPr>
    </w:p>
    <w:p w14:paraId="6559E4E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УСЛОВИЯ И СРОКИ ПОСТАВКИ</w:t>
      </w:r>
    </w:p>
    <w:p w14:paraId="44AF076C" w14:textId="76806740" w:rsidR="009C5EE7" w:rsidRPr="004713A8"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443872">
        <w:rPr>
          <w:color w:val="000000"/>
          <w:szCs w:val="24"/>
          <w:lang w:val="ru-RU"/>
        </w:rPr>
        <w:t>45</w:t>
      </w:r>
      <w:r w:rsidRPr="007722EA">
        <w:rPr>
          <w:color w:val="000000"/>
          <w:szCs w:val="24"/>
          <w:lang w:val="ru-RU"/>
        </w:rPr>
        <w:t xml:space="preserve"> (</w:t>
      </w:r>
      <w:r w:rsidR="00443872">
        <w:rPr>
          <w:color w:val="000000"/>
          <w:szCs w:val="24"/>
          <w:lang w:val="ru-RU"/>
        </w:rPr>
        <w:t>сорока пяти</w:t>
      </w:r>
      <w:r w:rsidRPr="007722EA">
        <w:rPr>
          <w:color w:val="000000"/>
          <w:szCs w:val="24"/>
          <w:lang w:val="ru-RU"/>
        </w:rPr>
        <w:t>)</w:t>
      </w:r>
      <w:r w:rsidRPr="00054A4E">
        <w:rPr>
          <w:lang w:val="ru-RU"/>
        </w:rPr>
        <w:t xml:space="preserve"> </w:t>
      </w:r>
      <w:r w:rsidR="00443872">
        <w:rPr>
          <w:lang w:val="ru-RU"/>
        </w:rPr>
        <w:t>календарных</w:t>
      </w:r>
      <w:r>
        <w:rPr>
          <w:lang w:val="ru-RU"/>
        </w:rPr>
        <w:t xml:space="preserve">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09BC991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34A05E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9D18D77" w14:textId="77777777" w:rsidR="009C5EE7" w:rsidRPr="002E362B"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72CF58F" w14:textId="77777777" w:rsidR="009C5EE7" w:rsidRPr="00503F0B" w:rsidRDefault="009C5EE7" w:rsidP="009C5EE7">
      <w:pPr>
        <w:tabs>
          <w:tab w:val="left" w:pos="993"/>
          <w:tab w:val="left" w:pos="1134"/>
          <w:tab w:val="left" w:pos="1276"/>
        </w:tabs>
        <w:ind w:firstLine="709"/>
        <w:jc w:val="both"/>
      </w:pPr>
    </w:p>
    <w:p w14:paraId="02D534F0"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ЦЕНА ДОГОВОРА</w:t>
      </w:r>
    </w:p>
    <w:p w14:paraId="485C8153"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DA3874"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1B488D2"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5F18920" w14:textId="77777777" w:rsidR="009C5EE7" w:rsidRPr="00503F0B" w:rsidRDefault="009C5EE7" w:rsidP="009C5EE7">
      <w:pPr>
        <w:tabs>
          <w:tab w:val="left" w:pos="993"/>
          <w:tab w:val="left" w:pos="1134"/>
          <w:tab w:val="left" w:pos="1276"/>
        </w:tabs>
        <w:ind w:firstLine="709"/>
        <w:jc w:val="both"/>
      </w:pPr>
    </w:p>
    <w:p w14:paraId="2E266A3E" w14:textId="77777777" w:rsidR="009C5EE7" w:rsidRDefault="009C5EE7" w:rsidP="009C5EE7">
      <w:pPr>
        <w:widowControl w:val="0"/>
        <w:numPr>
          <w:ilvl w:val="0"/>
          <w:numId w:val="56"/>
        </w:numPr>
        <w:autoSpaceDE w:val="0"/>
        <w:autoSpaceDN w:val="0"/>
        <w:adjustRightInd w:val="0"/>
        <w:contextualSpacing/>
        <w:jc w:val="center"/>
        <w:rPr>
          <w:b/>
        </w:rPr>
      </w:pPr>
      <w:r w:rsidRPr="00503F0B">
        <w:rPr>
          <w:b/>
        </w:rPr>
        <w:t>УСЛОВИЯ ПЛАТЕЖА</w:t>
      </w:r>
    </w:p>
    <w:p w14:paraId="12C6894B"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8DC1A2"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A4A5752" w14:textId="77777777" w:rsidR="009C5EE7" w:rsidRPr="004439FB" w:rsidRDefault="009C5EE7" w:rsidP="009C5EE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0494BE" w14:textId="77777777" w:rsidR="009C5EE7" w:rsidRPr="004439FB" w:rsidRDefault="009C5EE7" w:rsidP="009C5EE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7CB2075" w14:textId="77777777" w:rsidR="009C5EE7" w:rsidRDefault="009C5EE7" w:rsidP="009C5EE7">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6A8DD68" w14:textId="77777777" w:rsidR="009C5EE7" w:rsidRPr="00503F0B" w:rsidRDefault="009C5EE7" w:rsidP="009C5EE7">
      <w:pPr>
        <w:tabs>
          <w:tab w:val="left" w:pos="993"/>
          <w:tab w:val="left" w:pos="1134"/>
          <w:tab w:val="left" w:pos="1276"/>
        </w:tabs>
        <w:ind w:firstLine="709"/>
        <w:jc w:val="both"/>
      </w:pPr>
    </w:p>
    <w:p w14:paraId="67429B6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ПРИЕМКА ТОВАРА</w:t>
      </w:r>
    </w:p>
    <w:p w14:paraId="01506FE0" w14:textId="3705FB43" w:rsidR="009C5EE7" w:rsidRPr="00A65557" w:rsidRDefault="009C5EE7" w:rsidP="009C5EE7">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A65557">
        <w:rPr>
          <w:szCs w:val="24"/>
          <w:lang w:val="ru-RU"/>
        </w:rPr>
        <w:t xml:space="preserve">Кабардино-Балкарская Республика, Эльбрусский район, с. </w:t>
      </w:r>
      <w:proofErr w:type="spellStart"/>
      <w:r w:rsidRPr="00A65557">
        <w:rPr>
          <w:szCs w:val="24"/>
          <w:lang w:val="ru-RU"/>
        </w:rPr>
        <w:t>Терскол</w:t>
      </w:r>
      <w:proofErr w:type="spellEnd"/>
      <w:r w:rsidRPr="00A65557">
        <w:rPr>
          <w:szCs w:val="24"/>
          <w:lang w:val="ru-RU"/>
        </w:rPr>
        <w:t xml:space="preserve">, ул. </w:t>
      </w:r>
      <w:proofErr w:type="spellStart"/>
      <w:r w:rsidRPr="00A65557">
        <w:rPr>
          <w:szCs w:val="24"/>
          <w:lang w:val="ru-RU"/>
        </w:rPr>
        <w:t>Азау</w:t>
      </w:r>
      <w:proofErr w:type="spellEnd"/>
      <w:r w:rsidRPr="00A65557">
        <w:rPr>
          <w:szCs w:val="24"/>
          <w:lang w:val="ru-RU"/>
        </w:rPr>
        <w:t>, 12</w:t>
      </w:r>
      <w:r w:rsidRPr="00A65557">
        <w:rPr>
          <w:lang w:val="ru-RU"/>
        </w:rPr>
        <w:t xml:space="preserve">,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5E0935C"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1DFA2" w14:textId="77777777" w:rsidR="009C5EE7" w:rsidRPr="00503F0B" w:rsidRDefault="009C5EE7" w:rsidP="009C5EE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86CF317"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B6C4DB"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w:t>
      </w:r>
    </w:p>
    <w:p w14:paraId="2CAAC938" w14:textId="77777777" w:rsidR="009C5EE7" w:rsidRPr="00503F0B" w:rsidRDefault="009C5EE7" w:rsidP="009C5EE7">
      <w:pPr>
        <w:tabs>
          <w:tab w:val="left" w:pos="1134"/>
          <w:tab w:val="left" w:pos="1276"/>
        </w:tabs>
        <w:ind w:firstLine="709"/>
        <w:jc w:val="both"/>
      </w:pPr>
      <w:r w:rsidRPr="00503F0B">
        <w:t>– доукомплектования Товара в разумные сроки.</w:t>
      </w:r>
    </w:p>
    <w:p w14:paraId="2EF64402"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89BD253" w14:textId="77777777" w:rsidR="009C5EE7" w:rsidRPr="00503F0B" w:rsidRDefault="009C5EE7" w:rsidP="009C5EE7">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CE08C93" w14:textId="77777777" w:rsidR="009C5EE7" w:rsidRPr="00503F0B" w:rsidRDefault="009C5EE7" w:rsidP="009C5EE7">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D7DB5BF"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AB25221" w14:textId="77777777" w:rsidR="009C5EE7" w:rsidRPr="00503F0B" w:rsidRDefault="009C5EE7" w:rsidP="009C5EE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058B7C" w14:textId="77777777" w:rsidR="009C5EE7" w:rsidRPr="00503F0B" w:rsidRDefault="009C5EE7" w:rsidP="009C5EE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50988"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B0B9F6B" w14:textId="77777777" w:rsidR="009C5EE7" w:rsidRPr="00503F0B" w:rsidRDefault="009C5EE7" w:rsidP="009C5EE7">
      <w:pPr>
        <w:tabs>
          <w:tab w:val="left" w:pos="1134"/>
          <w:tab w:val="left" w:pos="1276"/>
        </w:tabs>
        <w:ind w:firstLine="709"/>
        <w:jc w:val="both"/>
      </w:pPr>
      <w:r w:rsidRPr="00503F0B">
        <w:t>– безвозмездного устранения недостатков Товара;</w:t>
      </w:r>
    </w:p>
    <w:p w14:paraId="57EF8CD5" w14:textId="77777777" w:rsidR="009C5EE7" w:rsidRPr="00503F0B" w:rsidRDefault="009C5EE7" w:rsidP="009C5EE7">
      <w:pPr>
        <w:tabs>
          <w:tab w:val="left" w:pos="1134"/>
          <w:tab w:val="left" w:pos="1276"/>
        </w:tabs>
        <w:ind w:firstLine="709"/>
        <w:jc w:val="both"/>
      </w:pPr>
      <w:r w:rsidRPr="00503F0B">
        <w:t>– возмещения своих расходов на устранение недостатков Товара.</w:t>
      </w:r>
    </w:p>
    <w:p w14:paraId="1BFAB3BA" w14:textId="77777777" w:rsidR="009C5EE7" w:rsidRPr="00503F0B" w:rsidRDefault="009C5EE7" w:rsidP="009C5EE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CDB312" w14:textId="77777777" w:rsidR="009C5EE7" w:rsidRPr="00503F0B" w:rsidRDefault="009C5EE7" w:rsidP="009C5EE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D5BA4D7" w14:textId="77777777" w:rsidR="009C5EE7" w:rsidRPr="00503F0B" w:rsidRDefault="009C5EE7" w:rsidP="009C5EE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83C7"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6FF418F"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982E3BC"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67ACDE"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D5F8701" w14:textId="77777777" w:rsidR="009C5EE7" w:rsidRPr="00503F0B" w:rsidRDefault="009C5EE7" w:rsidP="009C5EE7">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4CB20B5" w14:textId="77777777" w:rsidR="009C5EE7" w:rsidRDefault="009C5EE7" w:rsidP="009C5EE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B29699"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83310" w14:textId="77777777" w:rsidR="009C5EE7" w:rsidRPr="00503F0B" w:rsidRDefault="009C5EE7" w:rsidP="009C5EE7">
      <w:pPr>
        <w:tabs>
          <w:tab w:val="left" w:pos="284"/>
          <w:tab w:val="left" w:pos="1134"/>
          <w:tab w:val="left" w:pos="1276"/>
          <w:tab w:val="left" w:pos="3675"/>
        </w:tabs>
        <w:ind w:firstLine="709"/>
        <w:jc w:val="both"/>
      </w:pPr>
    </w:p>
    <w:p w14:paraId="59DBD197" w14:textId="77777777" w:rsidR="009C5EE7" w:rsidRPr="00503F0B" w:rsidRDefault="009C5EE7" w:rsidP="009C5EE7">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047375" w14:textId="77777777" w:rsidR="009C5EE7" w:rsidRPr="00143AF9" w:rsidRDefault="009C5EE7" w:rsidP="009C5EE7">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CE3509"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BD55277"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1C981EB"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A89C0F4" w14:textId="77777777" w:rsidR="009C5EE7" w:rsidRPr="000D4DF2" w:rsidRDefault="009C5EE7" w:rsidP="009C5EE7">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1BC2D69" w14:textId="77777777" w:rsidR="009C5EE7" w:rsidRPr="000D4DF2" w:rsidRDefault="009C5EE7" w:rsidP="009C5EE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B26B451"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0507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7C7358"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F61F00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B4310F0" w14:textId="77777777" w:rsidR="009C5EE7" w:rsidRPr="000D4DF2" w:rsidRDefault="009C5EE7" w:rsidP="009C5EE7">
      <w:pPr>
        <w:tabs>
          <w:tab w:val="left" w:pos="284"/>
          <w:tab w:val="left" w:pos="993"/>
          <w:tab w:val="left" w:pos="1134"/>
          <w:tab w:val="left" w:pos="1276"/>
        </w:tabs>
        <w:ind w:firstLine="709"/>
        <w:jc w:val="both"/>
      </w:pPr>
    </w:p>
    <w:p w14:paraId="56EDCECF" w14:textId="77777777" w:rsidR="009C5EE7" w:rsidRPr="000D4DF2" w:rsidRDefault="009C5EE7" w:rsidP="009C5EE7">
      <w:pPr>
        <w:widowControl w:val="0"/>
        <w:numPr>
          <w:ilvl w:val="0"/>
          <w:numId w:val="57"/>
        </w:numPr>
        <w:autoSpaceDE w:val="0"/>
        <w:autoSpaceDN w:val="0"/>
        <w:adjustRightInd w:val="0"/>
        <w:contextualSpacing/>
        <w:jc w:val="center"/>
        <w:rPr>
          <w:b/>
        </w:rPr>
      </w:pPr>
      <w:r w:rsidRPr="000D4DF2">
        <w:rPr>
          <w:b/>
        </w:rPr>
        <w:t>ГАРАНТИИ</w:t>
      </w:r>
    </w:p>
    <w:p w14:paraId="7C23AC58" w14:textId="77777777" w:rsidR="009C5EE7" w:rsidRPr="000D4DF2" w:rsidRDefault="009C5EE7" w:rsidP="009C5EE7">
      <w:pPr>
        <w:tabs>
          <w:tab w:val="left" w:pos="1134"/>
          <w:tab w:val="left" w:pos="1276"/>
        </w:tabs>
        <w:ind w:firstLine="709"/>
        <w:rPr>
          <w:b/>
        </w:rPr>
      </w:pPr>
    </w:p>
    <w:p w14:paraId="7F97A14E" w14:textId="77777777" w:rsidR="009C5EE7" w:rsidRPr="00D15530"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714188E"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58FEFD17"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403EC9"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0B58048"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E072D24"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45B6F88" w14:textId="77777777" w:rsidR="009C5EE7" w:rsidRPr="000D4DF2" w:rsidRDefault="009C5EE7" w:rsidP="009C5EE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2D289C1"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1FB6051" w14:textId="77777777" w:rsidR="009C5EE7" w:rsidRPr="000D4DF2" w:rsidRDefault="009C5EE7" w:rsidP="009C5EE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3AAEDE8"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F7585AB" w14:textId="77777777" w:rsidR="009C5EE7" w:rsidRPr="000D4DF2" w:rsidRDefault="009C5EE7" w:rsidP="009C5EE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95C749" w14:textId="77777777" w:rsidR="009C5EE7" w:rsidRPr="000D4DF2" w:rsidRDefault="009C5EE7" w:rsidP="009C5EE7">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F0B3761" w14:textId="77777777" w:rsidR="009C5EE7" w:rsidRPr="000D4DF2" w:rsidRDefault="009C5EE7" w:rsidP="009C5EE7">
      <w:pPr>
        <w:tabs>
          <w:tab w:val="left" w:pos="993"/>
          <w:tab w:val="left" w:pos="1134"/>
          <w:tab w:val="left" w:pos="1276"/>
        </w:tabs>
        <w:ind w:firstLine="709"/>
        <w:jc w:val="both"/>
        <w:rPr>
          <w:rFonts w:eastAsia="Calibri"/>
          <w:lang w:eastAsia="en-US"/>
        </w:rPr>
      </w:pPr>
    </w:p>
    <w:p w14:paraId="3C584161" w14:textId="77777777" w:rsidR="009C5EE7" w:rsidRPr="000D4DF2" w:rsidRDefault="009C5EE7" w:rsidP="009C5EE7">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20D10879" w14:textId="77777777" w:rsidR="009C5EE7" w:rsidRPr="000D4DF2" w:rsidRDefault="009C5EE7" w:rsidP="009C5EE7">
      <w:pPr>
        <w:tabs>
          <w:tab w:val="left" w:pos="1134"/>
          <w:tab w:val="left" w:pos="1276"/>
        </w:tabs>
        <w:ind w:firstLine="709"/>
        <w:rPr>
          <w:b/>
        </w:rPr>
      </w:pPr>
    </w:p>
    <w:p w14:paraId="0E3EC27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8B6B45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30F2B4"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DBA45A"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3CFD0C" w14:textId="77777777" w:rsidR="009C5EE7" w:rsidRPr="000D4DF2" w:rsidRDefault="009C5EE7" w:rsidP="009C5EE7">
      <w:pPr>
        <w:tabs>
          <w:tab w:val="left" w:pos="993"/>
          <w:tab w:val="left" w:pos="1134"/>
          <w:tab w:val="left" w:pos="1276"/>
        </w:tabs>
        <w:ind w:firstLine="709"/>
        <w:rPr>
          <w:b/>
        </w:rPr>
      </w:pPr>
    </w:p>
    <w:p w14:paraId="03C45B80"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EF70270" w14:textId="77777777" w:rsidR="009C5EE7" w:rsidRPr="000D4DF2" w:rsidRDefault="009C5EE7" w:rsidP="009C5EE7">
      <w:pPr>
        <w:tabs>
          <w:tab w:val="left" w:pos="1134"/>
          <w:tab w:val="left" w:pos="1276"/>
        </w:tabs>
        <w:ind w:firstLine="709"/>
        <w:rPr>
          <w:b/>
        </w:rPr>
      </w:pPr>
    </w:p>
    <w:p w14:paraId="05253A5D"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03CB3B1"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3C63FBB" w14:textId="77777777" w:rsidR="009C5EE7" w:rsidRPr="000D4DF2" w:rsidRDefault="009C5EE7" w:rsidP="009C5EE7">
      <w:pPr>
        <w:tabs>
          <w:tab w:val="left" w:pos="567"/>
          <w:tab w:val="left" w:pos="993"/>
          <w:tab w:val="left" w:pos="1134"/>
          <w:tab w:val="left" w:pos="1276"/>
        </w:tabs>
        <w:ind w:firstLine="709"/>
        <w:jc w:val="both"/>
      </w:pPr>
    </w:p>
    <w:p w14:paraId="5787A5C7"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EF980A" w14:textId="77777777" w:rsidR="009C5EE7" w:rsidRPr="000D4DF2" w:rsidRDefault="009C5EE7" w:rsidP="009C5EE7">
      <w:pPr>
        <w:tabs>
          <w:tab w:val="left" w:pos="1134"/>
          <w:tab w:val="left" w:pos="1276"/>
        </w:tabs>
        <w:ind w:firstLine="709"/>
        <w:rPr>
          <w:b/>
        </w:rPr>
      </w:pPr>
    </w:p>
    <w:p w14:paraId="47A87BD1" w14:textId="77777777" w:rsidR="009C5EE7" w:rsidRPr="000D4DF2" w:rsidRDefault="009C5EE7" w:rsidP="009C5EE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5A2E602" w14:textId="77777777" w:rsidR="009C5EE7" w:rsidRPr="000D4DF2" w:rsidRDefault="009C5EE7" w:rsidP="009C5EE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55E8F79"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7B3105D"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B879FEB" w14:textId="77777777" w:rsidR="009C5EE7" w:rsidRPr="000D4DF2" w:rsidRDefault="009C5EE7" w:rsidP="009C5EE7">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D0ED5EF" w14:textId="77777777" w:rsidR="009C5EE7" w:rsidRPr="000D4DF2" w:rsidRDefault="009C5EE7" w:rsidP="009C5EE7">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1D320A51" w14:textId="77777777" w:rsidR="009C5EE7" w:rsidRPr="000D4DF2" w:rsidRDefault="009C5EE7" w:rsidP="009C5EE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3C28CC2" w14:textId="77777777" w:rsidR="009C5EE7" w:rsidRPr="000D4DF2" w:rsidRDefault="009C5EE7" w:rsidP="009C5EE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9EC551" w14:textId="77777777" w:rsidR="009C5EE7" w:rsidRPr="000D4DF2" w:rsidRDefault="009C5EE7" w:rsidP="009C5EE7">
      <w:pPr>
        <w:tabs>
          <w:tab w:val="left" w:pos="567"/>
          <w:tab w:val="left" w:pos="993"/>
          <w:tab w:val="left" w:pos="1134"/>
          <w:tab w:val="left" w:pos="1276"/>
        </w:tabs>
        <w:ind w:firstLine="709"/>
        <w:jc w:val="both"/>
      </w:pPr>
    </w:p>
    <w:p w14:paraId="5B04A245"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D215FE" w14:textId="77777777" w:rsidR="009C5EE7" w:rsidRPr="000D4DF2" w:rsidRDefault="009C5EE7" w:rsidP="009C5EE7">
      <w:pPr>
        <w:tabs>
          <w:tab w:val="left" w:pos="1134"/>
          <w:tab w:val="left" w:pos="1276"/>
        </w:tabs>
        <w:ind w:firstLine="709"/>
        <w:rPr>
          <w:b/>
        </w:rPr>
      </w:pPr>
    </w:p>
    <w:p w14:paraId="25A2A4D1"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9CD9"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F23102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2F10B6"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BA11C0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BC8FB4"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2E1ECD2" w14:textId="77777777" w:rsidR="009C5EE7" w:rsidRPr="000D4DF2" w:rsidRDefault="009C5EE7" w:rsidP="009C5EE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046F4A7" w14:textId="77777777" w:rsidR="009C5EE7" w:rsidRPr="000D4DF2" w:rsidRDefault="009C5EE7" w:rsidP="009C5EE7">
      <w:pPr>
        <w:tabs>
          <w:tab w:val="left" w:pos="1134"/>
          <w:tab w:val="left" w:pos="1276"/>
        </w:tabs>
        <w:suppressAutoHyphens/>
        <w:ind w:firstLine="709"/>
        <w:jc w:val="center"/>
        <w:rPr>
          <w:b/>
        </w:rPr>
      </w:pPr>
    </w:p>
    <w:p w14:paraId="4D2485A1" w14:textId="77777777" w:rsidR="009C5EE7" w:rsidRPr="000D4DF2" w:rsidRDefault="009C5EE7" w:rsidP="009C5EE7">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D275EF6"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72C54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08152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121695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9D404F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5CEDB4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BBE4B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E734125"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97336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9D0112"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3EB78D"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41475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0FFC55B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E723BA7"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F676981"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D477306" w14:textId="77777777" w:rsidR="009C5EE7" w:rsidRPr="000D4DF2" w:rsidRDefault="009C5EE7" w:rsidP="009C5EE7">
      <w:pPr>
        <w:tabs>
          <w:tab w:val="left" w:pos="1134"/>
          <w:tab w:val="left" w:pos="1276"/>
        </w:tabs>
        <w:ind w:firstLine="709"/>
        <w:rPr>
          <w:b/>
        </w:rPr>
      </w:pPr>
    </w:p>
    <w:p w14:paraId="59147C01" w14:textId="77777777" w:rsidR="009C5EE7" w:rsidRPr="000D4DF2" w:rsidRDefault="009C5EE7" w:rsidP="009C5EE7">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1E60F81" w14:textId="77777777" w:rsidR="009C5EE7" w:rsidRPr="000D4DF2" w:rsidRDefault="009C5EE7" w:rsidP="009C5EE7">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ED72DF" w14:textId="77777777" w:rsidR="009C5EE7" w:rsidRPr="000D4DF2" w:rsidRDefault="009C5EE7" w:rsidP="009C5EE7">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D5CB8E5" w14:textId="77777777" w:rsidR="009C5EE7" w:rsidRPr="000D4DF2" w:rsidRDefault="009C5EE7" w:rsidP="009C5EE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92DF88B" w14:textId="77777777" w:rsidR="009C5EE7" w:rsidRPr="000D4DF2" w:rsidRDefault="009C5EE7" w:rsidP="009C5EE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A4ADAF" w14:textId="77777777" w:rsidR="009C5EE7" w:rsidRPr="000D4DF2" w:rsidRDefault="009C5EE7" w:rsidP="009C5EE7">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FA7ED76" w14:textId="77777777" w:rsidR="009C5EE7" w:rsidRPr="000D4DF2" w:rsidRDefault="009C5EE7" w:rsidP="009C5EE7">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84DAE5F" w14:textId="77777777" w:rsidR="009C5EE7" w:rsidRPr="000D4DF2" w:rsidRDefault="009C5EE7" w:rsidP="009C5EE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7273892" w14:textId="77777777" w:rsidR="009C5EE7" w:rsidRPr="000D4DF2" w:rsidRDefault="009C5EE7" w:rsidP="009C5EE7">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6B20C82" w14:textId="77777777" w:rsidR="009C5EE7" w:rsidRPr="000D4DF2" w:rsidRDefault="009C5EE7" w:rsidP="009C5EE7">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796BE67" w14:textId="77777777" w:rsidR="009C5EE7" w:rsidRDefault="009C5EE7" w:rsidP="009C5EE7">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1353D4" w14:textId="77777777" w:rsidR="009C5EE7" w:rsidRPr="000D4DF2" w:rsidRDefault="009C5EE7" w:rsidP="009C5EE7">
      <w:pPr>
        <w:tabs>
          <w:tab w:val="left" w:pos="1418"/>
        </w:tabs>
        <w:ind w:left="709"/>
        <w:jc w:val="both"/>
      </w:pPr>
    </w:p>
    <w:p w14:paraId="5983C0C2"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86BD07" w14:textId="77777777" w:rsidR="009C5EE7" w:rsidRPr="000D4DF2" w:rsidRDefault="009C5EE7" w:rsidP="009C5EE7">
      <w:pPr>
        <w:tabs>
          <w:tab w:val="left" w:pos="1134"/>
          <w:tab w:val="left" w:pos="1276"/>
        </w:tabs>
        <w:ind w:firstLine="709"/>
        <w:rPr>
          <w:b/>
        </w:rPr>
      </w:pPr>
    </w:p>
    <w:p w14:paraId="020E7443" w14:textId="77777777" w:rsidR="009C5EE7" w:rsidRPr="000D4DF2" w:rsidRDefault="009C5EE7" w:rsidP="009C5EE7">
      <w:pPr>
        <w:numPr>
          <w:ilvl w:val="1"/>
          <w:numId w:val="57"/>
        </w:numPr>
        <w:tabs>
          <w:tab w:val="left" w:pos="567"/>
          <w:tab w:val="left" w:pos="1418"/>
        </w:tabs>
        <w:ind w:left="0" w:firstLine="709"/>
        <w:jc w:val="both"/>
      </w:pPr>
      <w:r w:rsidRPr="000D4DF2">
        <w:t>Приложение – спецификация.</w:t>
      </w:r>
    </w:p>
    <w:p w14:paraId="7F8EE316" w14:textId="77777777" w:rsidR="009C5EE7" w:rsidRPr="000D4DF2" w:rsidRDefault="009C5EE7" w:rsidP="009C5EE7">
      <w:pPr>
        <w:tabs>
          <w:tab w:val="left" w:pos="567"/>
          <w:tab w:val="left" w:pos="993"/>
          <w:tab w:val="left" w:pos="1134"/>
          <w:tab w:val="left" w:pos="1276"/>
        </w:tabs>
        <w:ind w:firstLine="709"/>
        <w:jc w:val="both"/>
      </w:pPr>
    </w:p>
    <w:p w14:paraId="27AABE67" w14:textId="77777777" w:rsidR="009C5EE7" w:rsidRPr="000D4DF2" w:rsidRDefault="009C5EE7" w:rsidP="009C5EE7">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C57461D" w14:textId="77777777" w:rsidR="009C5EE7" w:rsidRPr="00503F0B" w:rsidRDefault="009C5EE7" w:rsidP="009C5EE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9C5EE7" w:rsidRPr="00503F0B" w14:paraId="4000373B" w14:textId="77777777" w:rsidTr="009C5EE7">
        <w:trPr>
          <w:trHeight w:val="3594"/>
        </w:trPr>
        <w:tc>
          <w:tcPr>
            <w:tcW w:w="4644" w:type="dxa"/>
          </w:tcPr>
          <w:p w14:paraId="1B29B86E" w14:textId="77777777" w:rsidR="009C5EE7" w:rsidRPr="00503F0B" w:rsidRDefault="009C5EE7" w:rsidP="009C5EE7">
            <w:pPr>
              <w:jc w:val="both"/>
              <w:rPr>
                <w:b/>
              </w:rPr>
            </w:pPr>
            <w:r w:rsidRPr="00503F0B">
              <w:rPr>
                <w:b/>
              </w:rPr>
              <w:t>ПОСТАВЩИК:</w:t>
            </w:r>
          </w:p>
          <w:p w14:paraId="2A950B09" w14:textId="77777777" w:rsidR="009C5EE7" w:rsidRPr="00503F0B" w:rsidRDefault="009C5EE7" w:rsidP="009C5EE7">
            <w:pPr>
              <w:rPr>
                <w:b/>
              </w:rPr>
            </w:pPr>
            <w:r w:rsidRPr="00503F0B">
              <w:rPr>
                <w:b/>
              </w:rPr>
              <w:t>________________</w:t>
            </w:r>
          </w:p>
          <w:p w14:paraId="32D51F27" w14:textId="77777777" w:rsidR="009C5EE7" w:rsidRPr="00503F0B" w:rsidRDefault="009C5EE7" w:rsidP="009C5EE7">
            <w:pPr>
              <w:ind w:left="142"/>
              <w:rPr>
                <w:b/>
              </w:rPr>
            </w:pPr>
          </w:p>
          <w:p w14:paraId="3518EE90"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1884EA86" w14:textId="77777777" w:rsidR="009C5EE7" w:rsidRPr="00CF0758" w:rsidRDefault="009C5EE7" w:rsidP="009C5EE7">
            <w:pPr>
              <w:ind w:left="142" w:firstLine="851"/>
              <w:jc w:val="both"/>
              <w:rPr>
                <w:u w:val="single"/>
              </w:rPr>
            </w:pPr>
          </w:p>
          <w:p w14:paraId="3E25D2D9" w14:textId="77777777" w:rsidR="009C5EE7" w:rsidRPr="0003520B" w:rsidRDefault="009C5EE7" w:rsidP="009C5EE7">
            <w:pPr>
              <w:rPr>
                <w:color w:val="000000"/>
                <w:u w:val="single"/>
              </w:rPr>
            </w:pPr>
            <w:r w:rsidRPr="0003520B">
              <w:rPr>
                <w:color w:val="000000"/>
                <w:u w:val="single"/>
              </w:rPr>
              <w:t>Адрес для отправки почтовой</w:t>
            </w:r>
          </w:p>
          <w:p w14:paraId="4C16A333" w14:textId="77777777" w:rsidR="009C5EE7" w:rsidRPr="0003520B" w:rsidRDefault="009C5EE7" w:rsidP="009C5EE7">
            <w:pPr>
              <w:rPr>
                <w:color w:val="000000"/>
                <w:u w:val="single"/>
              </w:rPr>
            </w:pPr>
            <w:r w:rsidRPr="0003520B">
              <w:rPr>
                <w:color w:val="000000"/>
                <w:u w:val="single"/>
              </w:rPr>
              <w:t>корреспонденции:</w:t>
            </w:r>
          </w:p>
          <w:p w14:paraId="1B7FC999" w14:textId="77777777" w:rsidR="009C5EE7" w:rsidRPr="00CF0758" w:rsidRDefault="009C5EE7" w:rsidP="009C5EE7">
            <w:pPr>
              <w:shd w:val="clear" w:color="auto" w:fill="FFFFFF"/>
              <w:ind w:left="142" w:firstLine="851"/>
              <w:jc w:val="both"/>
            </w:pPr>
          </w:p>
          <w:p w14:paraId="1065C5E8" w14:textId="77777777" w:rsidR="009C5EE7" w:rsidRPr="0003520B" w:rsidRDefault="009C5EE7" w:rsidP="009C5EE7">
            <w:pPr>
              <w:rPr>
                <w:color w:val="000000"/>
              </w:rPr>
            </w:pPr>
            <w:r w:rsidRPr="0003520B">
              <w:rPr>
                <w:color w:val="000000"/>
              </w:rPr>
              <w:t>Тел.:</w:t>
            </w:r>
          </w:p>
          <w:p w14:paraId="2B660829" w14:textId="77777777" w:rsidR="009C5EE7" w:rsidRPr="0003520B" w:rsidRDefault="009C5EE7" w:rsidP="009C5EE7">
            <w:pPr>
              <w:rPr>
                <w:color w:val="000000"/>
              </w:rPr>
            </w:pPr>
            <w:r w:rsidRPr="0003520B">
              <w:rPr>
                <w:color w:val="000000"/>
              </w:rPr>
              <w:t>Факс:</w:t>
            </w:r>
          </w:p>
          <w:p w14:paraId="0453CD30" w14:textId="77777777" w:rsidR="009C5EE7" w:rsidRPr="0003520B" w:rsidRDefault="009C5EE7" w:rsidP="009C5EE7">
            <w:pPr>
              <w:rPr>
                <w:color w:val="000000"/>
              </w:rPr>
            </w:pPr>
            <w:r w:rsidRPr="0003520B">
              <w:rPr>
                <w:color w:val="000000"/>
              </w:rPr>
              <w:t>Адрес электронной почты:</w:t>
            </w:r>
          </w:p>
          <w:p w14:paraId="1DF35812" w14:textId="77777777" w:rsidR="009C5EE7" w:rsidRPr="0003520B" w:rsidRDefault="009C5EE7" w:rsidP="009C5EE7">
            <w:pPr>
              <w:rPr>
                <w:color w:val="000000"/>
              </w:rPr>
            </w:pPr>
          </w:p>
          <w:p w14:paraId="1B8675C5" w14:textId="77777777" w:rsidR="009C5EE7" w:rsidRPr="0003520B" w:rsidRDefault="009C5EE7" w:rsidP="009C5EE7">
            <w:pPr>
              <w:rPr>
                <w:color w:val="000000"/>
              </w:rPr>
            </w:pPr>
            <w:r w:rsidRPr="0003520B">
              <w:rPr>
                <w:color w:val="000000"/>
              </w:rPr>
              <w:t>ИНН, КПП</w:t>
            </w:r>
          </w:p>
          <w:p w14:paraId="1060C822" w14:textId="77777777" w:rsidR="009C5EE7" w:rsidRPr="0003520B" w:rsidRDefault="009C5EE7" w:rsidP="009C5EE7">
            <w:pPr>
              <w:rPr>
                <w:color w:val="000000"/>
              </w:rPr>
            </w:pPr>
            <w:r w:rsidRPr="0003520B">
              <w:rPr>
                <w:color w:val="000000"/>
              </w:rPr>
              <w:t>ОГРН, ОКПО</w:t>
            </w:r>
          </w:p>
          <w:p w14:paraId="6BEA715A" w14:textId="77777777" w:rsidR="009C5EE7" w:rsidRPr="00CF0758" w:rsidRDefault="009C5EE7" w:rsidP="009C5EE7">
            <w:pPr>
              <w:ind w:left="142" w:firstLine="851"/>
              <w:jc w:val="both"/>
              <w:rPr>
                <w:u w:val="single"/>
              </w:rPr>
            </w:pPr>
          </w:p>
          <w:p w14:paraId="1C0B81F5" w14:textId="77777777" w:rsidR="009C5EE7" w:rsidRPr="00CF0758" w:rsidRDefault="009C5EE7" w:rsidP="009C5EE7">
            <w:pPr>
              <w:rPr>
                <w:u w:val="single"/>
              </w:rPr>
            </w:pPr>
            <w:r w:rsidRPr="0003520B">
              <w:rPr>
                <w:color w:val="000000"/>
                <w:u w:val="single"/>
              </w:rPr>
              <w:t>Платежные</w:t>
            </w:r>
            <w:r w:rsidRPr="00CF0758">
              <w:rPr>
                <w:u w:val="single"/>
              </w:rPr>
              <w:t xml:space="preserve"> реквизиты:</w:t>
            </w:r>
          </w:p>
          <w:p w14:paraId="00855C04" w14:textId="77777777" w:rsidR="009C5EE7" w:rsidRPr="0003520B" w:rsidRDefault="009C5EE7" w:rsidP="009C5EE7">
            <w:pPr>
              <w:rPr>
                <w:color w:val="000000"/>
              </w:rPr>
            </w:pPr>
            <w:r w:rsidRPr="0003520B">
              <w:rPr>
                <w:color w:val="000000"/>
              </w:rPr>
              <w:t>Расчетный счет:</w:t>
            </w:r>
          </w:p>
          <w:p w14:paraId="1727A7EC" w14:textId="77777777" w:rsidR="009C5EE7" w:rsidRPr="0003520B" w:rsidRDefault="009C5EE7" w:rsidP="009C5EE7">
            <w:pPr>
              <w:rPr>
                <w:color w:val="000000"/>
              </w:rPr>
            </w:pPr>
            <w:r w:rsidRPr="0003520B">
              <w:rPr>
                <w:color w:val="000000"/>
              </w:rPr>
              <w:t>Корреспондентский счет:</w:t>
            </w:r>
          </w:p>
          <w:p w14:paraId="6761D17D" w14:textId="77777777" w:rsidR="009C5EE7" w:rsidRPr="0003520B" w:rsidRDefault="009C5EE7" w:rsidP="009C5EE7">
            <w:pPr>
              <w:rPr>
                <w:color w:val="000000"/>
              </w:rPr>
            </w:pPr>
            <w:r w:rsidRPr="0003520B">
              <w:rPr>
                <w:color w:val="000000"/>
              </w:rPr>
              <w:t>БИК</w:t>
            </w:r>
          </w:p>
          <w:p w14:paraId="7BA5E654" w14:textId="77777777" w:rsidR="009C5EE7" w:rsidRDefault="009C5EE7" w:rsidP="009C5EE7">
            <w:pPr>
              <w:rPr>
                <w:color w:val="000000"/>
              </w:rPr>
            </w:pPr>
          </w:p>
          <w:p w14:paraId="26822086" w14:textId="77777777" w:rsidR="009C5EE7" w:rsidRDefault="009C5EE7" w:rsidP="009C5EE7">
            <w:pPr>
              <w:rPr>
                <w:color w:val="000000"/>
              </w:rPr>
            </w:pPr>
          </w:p>
          <w:p w14:paraId="69267FD5" w14:textId="77777777" w:rsidR="009C5EE7" w:rsidRDefault="009C5EE7" w:rsidP="009C5EE7">
            <w:pPr>
              <w:rPr>
                <w:color w:val="000000"/>
              </w:rPr>
            </w:pPr>
          </w:p>
          <w:p w14:paraId="0502EF57" w14:textId="77777777" w:rsidR="009C5EE7" w:rsidRDefault="009C5EE7" w:rsidP="009C5EE7">
            <w:pPr>
              <w:rPr>
                <w:color w:val="000000"/>
              </w:rPr>
            </w:pPr>
          </w:p>
          <w:p w14:paraId="5CA491BA" w14:textId="77777777" w:rsidR="009C5EE7" w:rsidRDefault="009C5EE7" w:rsidP="009C5EE7">
            <w:pPr>
              <w:rPr>
                <w:color w:val="000000"/>
              </w:rPr>
            </w:pPr>
          </w:p>
          <w:p w14:paraId="30778475" w14:textId="77777777" w:rsidR="009C5EE7" w:rsidRPr="00AF641C" w:rsidRDefault="009C5EE7" w:rsidP="009C5EE7">
            <w:pPr>
              <w:rPr>
                <w:color w:val="000000"/>
              </w:rPr>
            </w:pPr>
          </w:p>
          <w:p w14:paraId="742147F4" w14:textId="77777777" w:rsidR="009C5EE7" w:rsidRPr="00AF641C" w:rsidRDefault="009C5EE7" w:rsidP="009C5EE7">
            <w:pPr>
              <w:rPr>
                <w:color w:val="000000"/>
              </w:rPr>
            </w:pPr>
          </w:p>
          <w:p w14:paraId="3BD25879" w14:textId="77777777" w:rsidR="009C5EE7" w:rsidRDefault="009C5EE7" w:rsidP="009C5EE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98E51D" w14:textId="77777777" w:rsidR="009C5EE7" w:rsidRPr="002F1432" w:rsidRDefault="009C5EE7" w:rsidP="009C5EE7">
            <w:pPr>
              <w:ind w:left="142"/>
              <w:rPr>
                <w:i/>
                <w:sz w:val="16"/>
                <w:szCs w:val="16"/>
              </w:rPr>
            </w:pPr>
            <w:r w:rsidRPr="00210DD3">
              <w:rPr>
                <w:i/>
                <w:sz w:val="16"/>
                <w:szCs w:val="16"/>
              </w:rPr>
              <w:t>(подписано ЭЦП)</w:t>
            </w:r>
          </w:p>
        </w:tc>
        <w:tc>
          <w:tcPr>
            <w:tcW w:w="5529" w:type="dxa"/>
          </w:tcPr>
          <w:p w14:paraId="779A4420" w14:textId="77777777" w:rsidR="009C5EE7" w:rsidRPr="00503F0B" w:rsidRDefault="009C5EE7" w:rsidP="009C5EE7">
            <w:pPr>
              <w:jc w:val="both"/>
              <w:rPr>
                <w:b/>
              </w:rPr>
            </w:pPr>
            <w:r w:rsidRPr="00503F0B">
              <w:rPr>
                <w:b/>
              </w:rPr>
              <w:t>ПОКУПАТЕЛЬ:</w:t>
            </w:r>
          </w:p>
          <w:p w14:paraId="74348179" w14:textId="77777777" w:rsidR="009C5EE7" w:rsidRPr="00503F0B" w:rsidRDefault="009C5EE7" w:rsidP="009C5EE7">
            <w:pPr>
              <w:jc w:val="both"/>
              <w:rPr>
                <w:b/>
              </w:rPr>
            </w:pPr>
            <w:r w:rsidRPr="00503F0B">
              <w:rPr>
                <w:b/>
              </w:rPr>
              <w:t>АО «</w:t>
            </w:r>
            <w:r>
              <w:rPr>
                <w:b/>
              </w:rPr>
              <w:t>КАВКАЗ</w:t>
            </w:r>
            <w:proofErr w:type="gramStart"/>
            <w:r>
              <w:rPr>
                <w:b/>
              </w:rPr>
              <w:t>.Р</w:t>
            </w:r>
            <w:proofErr w:type="gramEnd"/>
            <w:r>
              <w:rPr>
                <w:b/>
              </w:rPr>
              <w:t>Ф</w:t>
            </w:r>
            <w:r w:rsidRPr="00503F0B">
              <w:rPr>
                <w:b/>
              </w:rPr>
              <w:t>»</w:t>
            </w:r>
          </w:p>
          <w:p w14:paraId="1D57F6EB" w14:textId="77777777" w:rsidR="009C5EE7" w:rsidRPr="00503F0B" w:rsidRDefault="009C5EE7" w:rsidP="009C5EE7">
            <w:pPr>
              <w:rPr>
                <w:bCs/>
              </w:rPr>
            </w:pPr>
          </w:p>
          <w:p w14:paraId="52A867DE"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21A588F7" w14:textId="77777777" w:rsidR="009C5EE7" w:rsidRPr="00930718" w:rsidRDefault="009C5EE7" w:rsidP="009C5EE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68432FC" w14:textId="77777777" w:rsidR="009C5EE7" w:rsidRPr="00930718" w:rsidRDefault="009C5EE7" w:rsidP="009C5EE7">
            <w:pPr>
              <w:rPr>
                <w:color w:val="000000"/>
              </w:rPr>
            </w:pPr>
            <w:r w:rsidRPr="00930718">
              <w:rPr>
                <w:color w:val="000000"/>
              </w:rPr>
              <w:t>помещение I, город Москва,</w:t>
            </w:r>
          </w:p>
          <w:p w14:paraId="78A4E3C8" w14:textId="77777777" w:rsidR="009C5EE7" w:rsidRPr="00930718" w:rsidRDefault="009C5EE7" w:rsidP="009C5EE7">
            <w:pPr>
              <w:rPr>
                <w:color w:val="000000"/>
              </w:rPr>
            </w:pPr>
            <w:r w:rsidRPr="00930718">
              <w:rPr>
                <w:color w:val="000000"/>
              </w:rPr>
              <w:t>Российская Федерация, 123112</w:t>
            </w:r>
          </w:p>
          <w:p w14:paraId="68C3619F" w14:textId="77777777" w:rsidR="009C5EE7" w:rsidRPr="00930718" w:rsidRDefault="009C5EE7" w:rsidP="009C5EE7">
            <w:pPr>
              <w:rPr>
                <w:color w:val="000000"/>
                <w:u w:val="single"/>
              </w:rPr>
            </w:pPr>
            <w:r w:rsidRPr="00930718">
              <w:rPr>
                <w:color w:val="000000"/>
                <w:u w:val="single"/>
              </w:rPr>
              <w:t xml:space="preserve">Адрес для отправки </w:t>
            </w:r>
          </w:p>
          <w:p w14:paraId="2A84F53E" w14:textId="77777777" w:rsidR="009C5EE7" w:rsidRPr="00930718" w:rsidRDefault="009C5EE7" w:rsidP="009C5EE7">
            <w:pPr>
              <w:rPr>
                <w:color w:val="000000"/>
                <w:u w:val="single"/>
              </w:rPr>
            </w:pPr>
            <w:r w:rsidRPr="00930718">
              <w:rPr>
                <w:color w:val="000000"/>
                <w:u w:val="single"/>
              </w:rPr>
              <w:t>почтовой корреспонденции:</w:t>
            </w:r>
          </w:p>
          <w:p w14:paraId="49C11541" w14:textId="77777777" w:rsidR="009C5EE7" w:rsidRPr="00930718" w:rsidRDefault="009C5EE7" w:rsidP="009C5EE7">
            <w:pPr>
              <w:rPr>
                <w:color w:val="000000"/>
              </w:rPr>
            </w:pPr>
            <w:r w:rsidRPr="00930718">
              <w:rPr>
                <w:color w:val="000000"/>
              </w:rPr>
              <w:t>123112, Российская Федерация,</w:t>
            </w:r>
          </w:p>
          <w:p w14:paraId="0F592E44" w14:textId="77777777" w:rsidR="009C5EE7" w:rsidRPr="00930718" w:rsidRDefault="009C5EE7" w:rsidP="009C5EE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B509D66" w14:textId="77777777" w:rsidR="009C5EE7" w:rsidRPr="00930718" w:rsidRDefault="009C5EE7" w:rsidP="009C5EE7">
            <w:pPr>
              <w:rPr>
                <w:color w:val="000000"/>
              </w:rPr>
            </w:pPr>
            <w:r w:rsidRPr="00930718">
              <w:rPr>
                <w:color w:val="000000"/>
              </w:rPr>
              <w:t>дом 10, 26 этаж, помещение I</w:t>
            </w:r>
          </w:p>
          <w:p w14:paraId="0EB342D3" w14:textId="77777777" w:rsidR="009C5EE7" w:rsidRPr="00930718" w:rsidRDefault="009C5EE7" w:rsidP="009C5EE7">
            <w:pPr>
              <w:rPr>
                <w:color w:val="000000"/>
              </w:rPr>
            </w:pPr>
            <w:r w:rsidRPr="00930718">
              <w:rPr>
                <w:color w:val="000000"/>
              </w:rPr>
              <w:t>Тел./факс: +7(495)775-91-22 / -24</w:t>
            </w:r>
          </w:p>
          <w:p w14:paraId="0E175A5E" w14:textId="77777777" w:rsidR="009C5EE7" w:rsidRPr="00930718" w:rsidRDefault="009C5EE7" w:rsidP="009C5EE7">
            <w:pPr>
              <w:rPr>
                <w:color w:val="000000"/>
              </w:rPr>
            </w:pPr>
            <w:r w:rsidRPr="00930718">
              <w:rPr>
                <w:color w:val="000000"/>
              </w:rPr>
              <w:t>ИНН 2632100740, КПП 770301001</w:t>
            </w:r>
          </w:p>
          <w:p w14:paraId="30F28717" w14:textId="77777777" w:rsidR="009C5EE7" w:rsidRPr="00930718" w:rsidRDefault="009C5EE7" w:rsidP="009C5EE7">
            <w:pPr>
              <w:rPr>
                <w:color w:val="000000"/>
              </w:rPr>
            </w:pPr>
            <w:r w:rsidRPr="00930718">
              <w:rPr>
                <w:color w:val="000000"/>
              </w:rPr>
              <w:t>ОКПО 67132337</w:t>
            </w:r>
          </w:p>
          <w:p w14:paraId="63354702" w14:textId="77777777" w:rsidR="009C5EE7" w:rsidRPr="00930718" w:rsidRDefault="009C5EE7" w:rsidP="009C5EE7">
            <w:pPr>
              <w:rPr>
                <w:color w:val="000000"/>
              </w:rPr>
            </w:pPr>
            <w:r w:rsidRPr="00930718">
              <w:rPr>
                <w:color w:val="000000"/>
              </w:rPr>
              <w:t>ОГРН 1102632003320</w:t>
            </w:r>
          </w:p>
          <w:p w14:paraId="0DF206C6" w14:textId="77777777" w:rsidR="009C5EE7" w:rsidRPr="002A3DA4" w:rsidRDefault="009C5EE7" w:rsidP="009C5EE7">
            <w:pPr>
              <w:jc w:val="both"/>
              <w:rPr>
                <w:color w:val="000000"/>
                <w:u w:val="single"/>
              </w:rPr>
            </w:pPr>
            <w:r w:rsidRPr="002A3DA4">
              <w:rPr>
                <w:color w:val="000000"/>
                <w:u w:val="single"/>
              </w:rPr>
              <w:t>Платежные реквизиты:</w:t>
            </w:r>
          </w:p>
          <w:p w14:paraId="602953C7" w14:textId="77777777" w:rsidR="009C5EE7" w:rsidRPr="000668C2" w:rsidRDefault="009C5EE7" w:rsidP="009C5EE7">
            <w:pPr>
              <w:jc w:val="both"/>
            </w:pPr>
            <w:proofErr w:type="gramStart"/>
            <w:r w:rsidRPr="000668C2">
              <w:rPr>
                <w:u w:val="single"/>
              </w:rPr>
              <w:t>р</w:t>
            </w:r>
            <w:proofErr w:type="gramEnd"/>
            <w:r w:rsidRPr="000668C2">
              <w:rPr>
                <w:u w:val="single"/>
              </w:rPr>
              <w:t>/счет</w:t>
            </w:r>
            <w:r w:rsidRPr="000668C2">
              <w:t xml:space="preserve"> № 40701810500020000436</w:t>
            </w:r>
          </w:p>
          <w:p w14:paraId="2C7FE4D1" w14:textId="77777777" w:rsidR="009C5EE7" w:rsidRPr="000668C2" w:rsidRDefault="009C5EE7" w:rsidP="009C5EE7">
            <w:pPr>
              <w:jc w:val="both"/>
            </w:pPr>
            <w:r w:rsidRPr="000668C2">
              <w:rPr>
                <w:u w:val="single"/>
              </w:rPr>
              <w:t>Банк</w:t>
            </w:r>
            <w:r w:rsidRPr="000668C2">
              <w:t>: ПАО СБЕРБАНК г. Москва  </w:t>
            </w:r>
          </w:p>
          <w:p w14:paraId="4179F281" w14:textId="77777777" w:rsidR="009C5EE7" w:rsidRDefault="009C5EE7" w:rsidP="009C5EE7">
            <w:pPr>
              <w:jc w:val="both"/>
            </w:pPr>
            <w:r w:rsidRPr="000668C2">
              <w:rPr>
                <w:u w:val="single"/>
              </w:rPr>
              <w:t>Корреспондентский счет:</w:t>
            </w:r>
            <w:r w:rsidRPr="000668C2">
              <w:t xml:space="preserve"> </w:t>
            </w:r>
          </w:p>
          <w:p w14:paraId="7E590AC3" w14:textId="77777777" w:rsidR="009C5EE7" w:rsidRPr="000668C2" w:rsidRDefault="009C5EE7" w:rsidP="009C5EE7">
            <w:pPr>
              <w:jc w:val="both"/>
            </w:pPr>
            <w:r w:rsidRPr="000668C2">
              <w:t>30101810400000000225</w:t>
            </w:r>
          </w:p>
          <w:p w14:paraId="38FEDB1E" w14:textId="77777777" w:rsidR="009C5EE7" w:rsidRPr="000668C2" w:rsidRDefault="009C5EE7" w:rsidP="009C5EE7">
            <w:pPr>
              <w:jc w:val="both"/>
            </w:pPr>
            <w:r w:rsidRPr="000668C2">
              <w:rPr>
                <w:u w:val="single"/>
              </w:rPr>
              <w:t>БИК</w:t>
            </w:r>
            <w:r w:rsidRPr="000668C2">
              <w:t>: 044525225</w:t>
            </w:r>
          </w:p>
          <w:p w14:paraId="2428E68A" w14:textId="77777777" w:rsidR="009C5EE7" w:rsidRDefault="009C5EE7" w:rsidP="009C5EE7"/>
          <w:p w14:paraId="50211167" w14:textId="77777777" w:rsidR="009C5EE7" w:rsidRDefault="009C5EE7" w:rsidP="009C5EE7"/>
          <w:p w14:paraId="1FA56B05" w14:textId="77777777" w:rsidR="009C5EE7" w:rsidRDefault="009C5EE7" w:rsidP="009C5EE7">
            <w:pPr>
              <w:jc w:val="both"/>
              <w:rPr>
                <w:u w:val="single"/>
              </w:rPr>
            </w:pPr>
          </w:p>
          <w:p w14:paraId="2807670D" w14:textId="77777777" w:rsidR="009C5EE7" w:rsidRDefault="009C5EE7" w:rsidP="009C5EE7">
            <w:pPr>
              <w:jc w:val="both"/>
            </w:pPr>
          </w:p>
          <w:p w14:paraId="3F091518" w14:textId="77777777" w:rsidR="009C5EE7" w:rsidRPr="00503F0B" w:rsidRDefault="009C5EE7" w:rsidP="009C5EE7">
            <w:pPr>
              <w:jc w:val="both"/>
              <w:rPr>
                <w:b/>
              </w:rPr>
            </w:pPr>
            <w:r w:rsidRPr="00503F0B">
              <w:t>_____________________/ _____________/</w:t>
            </w:r>
          </w:p>
          <w:p w14:paraId="5A7B1C79" w14:textId="77777777" w:rsidR="009C5EE7" w:rsidRPr="00503F0B" w:rsidRDefault="009C5EE7" w:rsidP="009C5EE7">
            <w:pPr>
              <w:ind w:left="142"/>
              <w:rPr>
                <w:rFonts w:eastAsia="Courier New"/>
              </w:rPr>
            </w:pPr>
            <w:r w:rsidRPr="00210DD3">
              <w:rPr>
                <w:i/>
                <w:sz w:val="16"/>
                <w:szCs w:val="16"/>
              </w:rPr>
              <w:t>(подписано ЭЦП)</w:t>
            </w:r>
          </w:p>
        </w:tc>
      </w:tr>
    </w:tbl>
    <w:p w14:paraId="6353B423" w14:textId="77777777" w:rsidR="009C5EE7" w:rsidRPr="00503F0B" w:rsidRDefault="009C5EE7" w:rsidP="009C5EE7">
      <w:pPr>
        <w:ind w:left="142"/>
        <w:jc w:val="right"/>
        <w:rPr>
          <w:b/>
        </w:rPr>
      </w:pPr>
    </w:p>
    <w:p w14:paraId="1D329D86" w14:textId="77777777" w:rsidR="009C5EE7" w:rsidRPr="00503F0B" w:rsidRDefault="009C5EE7" w:rsidP="009C5EE7">
      <w:pPr>
        <w:ind w:left="142"/>
        <w:jc w:val="right"/>
        <w:rPr>
          <w:b/>
        </w:rPr>
      </w:pPr>
    </w:p>
    <w:p w14:paraId="39D1EC5B" w14:textId="77777777" w:rsidR="009C5EE7" w:rsidRPr="00503F0B" w:rsidRDefault="009C5EE7" w:rsidP="009C5EE7">
      <w:pPr>
        <w:ind w:left="142"/>
        <w:jc w:val="right"/>
        <w:rPr>
          <w:b/>
        </w:rPr>
        <w:sectPr w:rsidR="009C5EE7" w:rsidRPr="00503F0B" w:rsidSect="009C5EE7">
          <w:footerReference w:type="default" r:id="rId42"/>
          <w:footerReference w:type="first" r:id="rId43"/>
          <w:pgSz w:w="11906" w:h="16838"/>
          <w:pgMar w:top="1134" w:right="992" w:bottom="992" w:left="1134" w:header="454" w:footer="510" w:gutter="0"/>
          <w:cols w:space="708"/>
          <w:docGrid w:linePitch="360"/>
        </w:sectPr>
      </w:pPr>
    </w:p>
    <w:p w14:paraId="45652E42" w14:textId="77777777" w:rsidR="009C5EE7" w:rsidRPr="00503F0B" w:rsidRDefault="009C5EE7" w:rsidP="009C5EE7">
      <w:pPr>
        <w:keepNext/>
        <w:jc w:val="right"/>
        <w:outlineLvl w:val="5"/>
        <w:rPr>
          <w:b/>
        </w:rPr>
      </w:pPr>
      <w:r w:rsidRPr="00503F0B">
        <w:rPr>
          <w:b/>
        </w:rPr>
        <w:lastRenderedPageBreak/>
        <w:t xml:space="preserve">ПРИЛОЖЕНИЕ </w:t>
      </w:r>
    </w:p>
    <w:p w14:paraId="55AC7397" w14:textId="77777777" w:rsidR="009C5EE7" w:rsidRPr="00503F0B" w:rsidRDefault="009C5EE7" w:rsidP="009C5EE7">
      <w:pPr>
        <w:keepNext/>
        <w:jc w:val="right"/>
        <w:outlineLvl w:val="5"/>
        <w:rPr>
          <w:b/>
        </w:rPr>
      </w:pPr>
      <w:r w:rsidRPr="00503F0B">
        <w:rPr>
          <w:b/>
        </w:rPr>
        <w:t>к договору от «__» _______________ 202</w:t>
      </w:r>
      <w:r>
        <w:rPr>
          <w:b/>
        </w:rPr>
        <w:t>4</w:t>
      </w:r>
      <w:r w:rsidRPr="00503F0B">
        <w:rPr>
          <w:b/>
        </w:rPr>
        <w:t xml:space="preserve"> г.</w:t>
      </w:r>
    </w:p>
    <w:p w14:paraId="53DB4AFC" w14:textId="77777777" w:rsidR="009C5EE7" w:rsidRPr="00503F0B" w:rsidRDefault="009C5EE7" w:rsidP="009C5EE7">
      <w:pPr>
        <w:keepNext/>
        <w:jc w:val="right"/>
        <w:outlineLvl w:val="5"/>
        <w:rPr>
          <w:b/>
        </w:rPr>
      </w:pPr>
      <w:r w:rsidRPr="00503F0B">
        <w:rPr>
          <w:b/>
        </w:rPr>
        <w:t xml:space="preserve">№ </w:t>
      </w:r>
    </w:p>
    <w:p w14:paraId="1ED88B4D" w14:textId="77777777" w:rsidR="009C5EE7" w:rsidRPr="00503F0B" w:rsidRDefault="009C5EE7" w:rsidP="009C5EE7">
      <w:pPr>
        <w:keepNext/>
        <w:outlineLvl w:val="5"/>
        <w:rPr>
          <w:b/>
        </w:rPr>
      </w:pPr>
    </w:p>
    <w:p w14:paraId="7464D612" w14:textId="77777777" w:rsidR="009C5EE7" w:rsidRDefault="009C5EE7" w:rsidP="009C5EE7">
      <w:pPr>
        <w:keepNext/>
        <w:jc w:val="center"/>
        <w:outlineLvl w:val="5"/>
        <w:rPr>
          <w:b/>
        </w:rPr>
      </w:pPr>
      <w:r w:rsidRPr="00503F0B">
        <w:rPr>
          <w:b/>
        </w:rPr>
        <w:t xml:space="preserve">СПЕЦИФИКАЦИЯ </w:t>
      </w:r>
    </w:p>
    <w:p w14:paraId="5B756D38" w14:textId="77777777" w:rsidR="009C5EE7" w:rsidRDefault="009C5EE7" w:rsidP="009C5EE7">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62"/>
        <w:gridCol w:w="1694"/>
        <w:gridCol w:w="1478"/>
        <w:gridCol w:w="631"/>
        <w:gridCol w:w="673"/>
        <w:gridCol w:w="336"/>
        <w:gridCol w:w="1359"/>
        <w:gridCol w:w="1060"/>
        <w:gridCol w:w="1551"/>
        <w:gridCol w:w="430"/>
      </w:tblGrid>
      <w:tr w:rsidR="009C5EE7" w:rsidRPr="00C8117F" w14:paraId="654A4BA1" w14:textId="77777777" w:rsidTr="009C5EE7">
        <w:trPr>
          <w:trHeight w:val="1380"/>
          <w:jc w:val="center"/>
        </w:trPr>
        <w:tc>
          <w:tcPr>
            <w:tcW w:w="311" w:type="pct"/>
            <w:vAlign w:val="center"/>
          </w:tcPr>
          <w:p w14:paraId="42EBE0C6" w14:textId="77777777" w:rsidR="009C5EE7" w:rsidRPr="00C8117F" w:rsidRDefault="009C5EE7" w:rsidP="009C5EE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gridSpan w:val="2"/>
            <w:vAlign w:val="center"/>
          </w:tcPr>
          <w:p w14:paraId="6E1AE731" w14:textId="77777777" w:rsidR="009C5EE7" w:rsidRDefault="009C5EE7" w:rsidP="009C5EE7">
            <w:pPr>
              <w:ind w:left="34"/>
              <w:jc w:val="center"/>
              <w:rPr>
                <w:b/>
                <w:sz w:val="20"/>
                <w:szCs w:val="20"/>
              </w:rPr>
            </w:pPr>
            <w:r>
              <w:rPr>
                <w:b/>
                <w:sz w:val="20"/>
                <w:szCs w:val="20"/>
              </w:rPr>
              <w:t xml:space="preserve">Наименование </w:t>
            </w:r>
          </w:p>
          <w:p w14:paraId="192425C9" w14:textId="77777777" w:rsidR="009C5EE7" w:rsidRPr="00C8117F" w:rsidRDefault="009C5EE7" w:rsidP="009C5EE7">
            <w:pPr>
              <w:ind w:left="34"/>
              <w:jc w:val="center"/>
              <w:rPr>
                <w:b/>
                <w:sz w:val="20"/>
                <w:szCs w:val="20"/>
              </w:rPr>
            </w:pPr>
            <w:r>
              <w:rPr>
                <w:b/>
                <w:sz w:val="20"/>
                <w:szCs w:val="20"/>
              </w:rPr>
              <w:t>(характеристики) товара</w:t>
            </w:r>
          </w:p>
        </w:tc>
        <w:tc>
          <w:tcPr>
            <w:tcW w:w="739" w:type="pct"/>
            <w:vAlign w:val="center"/>
          </w:tcPr>
          <w:p w14:paraId="35DED49F" w14:textId="0CC4EACA" w:rsidR="009C5EE7" w:rsidRPr="00C8117F" w:rsidRDefault="009C5EE7" w:rsidP="009C5EE7">
            <w:pPr>
              <w:ind w:left="33"/>
              <w:jc w:val="center"/>
              <w:rPr>
                <w:b/>
                <w:bCs/>
                <w:sz w:val="20"/>
                <w:szCs w:val="20"/>
              </w:rPr>
            </w:pPr>
            <w:proofErr w:type="spellStart"/>
            <w:r w:rsidRPr="00783EDF">
              <w:rPr>
                <w:b/>
                <w:bCs/>
                <w:sz w:val="20"/>
                <w:szCs w:val="20"/>
              </w:rPr>
              <w:t>Референсный</w:t>
            </w:r>
            <w:proofErr w:type="spellEnd"/>
            <w:r w:rsidRPr="00783EDF">
              <w:rPr>
                <w:b/>
                <w:bCs/>
                <w:sz w:val="20"/>
                <w:szCs w:val="20"/>
              </w:rPr>
              <w:t xml:space="preserve"> номер</w:t>
            </w:r>
            <w:r>
              <w:rPr>
                <w:b/>
                <w:bCs/>
                <w:sz w:val="20"/>
                <w:szCs w:val="20"/>
              </w:rPr>
              <w:t xml:space="preserve"> (Артикул)</w:t>
            </w:r>
          </w:p>
        </w:tc>
        <w:tc>
          <w:tcPr>
            <w:tcW w:w="316" w:type="pct"/>
            <w:vAlign w:val="center"/>
          </w:tcPr>
          <w:p w14:paraId="1ACA418D" w14:textId="1E582060" w:rsidR="009C5EE7" w:rsidRPr="00C8117F" w:rsidRDefault="009C5EE7" w:rsidP="009C5EE7">
            <w:pPr>
              <w:ind w:left="33"/>
              <w:jc w:val="center"/>
              <w:rPr>
                <w:b/>
                <w:sz w:val="20"/>
                <w:szCs w:val="20"/>
              </w:rPr>
            </w:pPr>
            <w:r w:rsidRPr="00C8117F">
              <w:rPr>
                <w:b/>
                <w:bCs/>
                <w:sz w:val="20"/>
                <w:szCs w:val="20"/>
              </w:rPr>
              <w:t>Ед. изм.</w:t>
            </w:r>
          </w:p>
        </w:tc>
        <w:tc>
          <w:tcPr>
            <w:tcW w:w="337" w:type="pct"/>
            <w:vAlign w:val="center"/>
          </w:tcPr>
          <w:p w14:paraId="5C41742B" w14:textId="77777777" w:rsidR="009C5EE7" w:rsidRPr="00C8117F" w:rsidRDefault="009C5EE7" w:rsidP="009C5EE7">
            <w:pPr>
              <w:ind w:left="33"/>
              <w:jc w:val="center"/>
              <w:rPr>
                <w:b/>
                <w:sz w:val="20"/>
                <w:szCs w:val="20"/>
              </w:rPr>
            </w:pPr>
            <w:r w:rsidRPr="00C8117F">
              <w:rPr>
                <w:b/>
                <w:sz w:val="20"/>
                <w:szCs w:val="20"/>
              </w:rPr>
              <w:t>Кол-во</w:t>
            </w:r>
          </w:p>
        </w:tc>
        <w:tc>
          <w:tcPr>
            <w:tcW w:w="848" w:type="pct"/>
            <w:gridSpan w:val="2"/>
            <w:vAlign w:val="center"/>
          </w:tcPr>
          <w:p w14:paraId="56128D6E" w14:textId="77777777" w:rsidR="009C5EE7" w:rsidRPr="00C8117F" w:rsidRDefault="009C5EE7" w:rsidP="009C5EE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0C89FD0" w14:textId="77777777" w:rsidR="009C5EE7" w:rsidRPr="00C8117F" w:rsidRDefault="009C5EE7" w:rsidP="009C5EE7">
            <w:pPr>
              <w:ind w:left="33"/>
              <w:jc w:val="center"/>
              <w:rPr>
                <w:b/>
                <w:sz w:val="20"/>
                <w:szCs w:val="20"/>
              </w:rPr>
            </w:pPr>
            <w:r w:rsidRPr="00C8117F">
              <w:rPr>
                <w:b/>
                <w:sz w:val="20"/>
                <w:szCs w:val="20"/>
              </w:rPr>
              <w:t>Цена за единицу, рублей,</w:t>
            </w:r>
          </w:p>
          <w:p w14:paraId="4BA7A2CA" w14:textId="77777777" w:rsidR="009C5EE7" w:rsidRPr="00C8117F" w:rsidRDefault="009C5EE7" w:rsidP="009C5EE7">
            <w:pPr>
              <w:ind w:left="33"/>
              <w:jc w:val="center"/>
              <w:rPr>
                <w:b/>
                <w:sz w:val="20"/>
                <w:szCs w:val="20"/>
              </w:rPr>
            </w:pPr>
            <w:r w:rsidRPr="00C8117F">
              <w:rPr>
                <w:b/>
                <w:sz w:val="20"/>
                <w:szCs w:val="20"/>
              </w:rPr>
              <w:t>включая НДС</w:t>
            </w:r>
          </w:p>
        </w:tc>
        <w:tc>
          <w:tcPr>
            <w:tcW w:w="991" w:type="pct"/>
            <w:gridSpan w:val="2"/>
            <w:shd w:val="clear" w:color="auto" w:fill="auto"/>
            <w:vAlign w:val="center"/>
          </w:tcPr>
          <w:p w14:paraId="791CEA02" w14:textId="77777777" w:rsidR="009C5EE7" w:rsidRPr="00C8117F" w:rsidRDefault="009C5EE7" w:rsidP="009C5EE7">
            <w:pPr>
              <w:jc w:val="center"/>
              <w:rPr>
                <w:sz w:val="20"/>
                <w:szCs w:val="20"/>
              </w:rPr>
            </w:pPr>
            <w:r w:rsidRPr="00C8117F">
              <w:rPr>
                <w:b/>
                <w:sz w:val="20"/>
                <w:szCs w:val="20"/>
              </w:rPr>
              <w:t>Стоимость, рублей, включая НДС</w:t>
            </w:r>
          </w:p>
        </w:tc>
      </w:tr>
      <w:tr w:rsidR="009C5EE7" w:rsidRPr="00C8117F" w14:paraId="3C2D8CB6" w14:textId="77777777" w:rsidTr="009C5EE7">
        <w:trPr>
          <w:trHeight w:val="485"/>
          <w:jc w:val="center"/>
        </w:trPr>
        <w:tc>
          <w:tcPr>
            <w:tcW w:w="5000" w:type="pct"/>
            <w:gridSpan w:val="11"/>
          </w:tcPr>
          <w:p w14:paraId="6E4457E5" w14:textId="408FB81F" w:rsidR="009C5EE7" w:rsidRPr="00F30257" w:rsidRDefault="009C5EE7" w:rsidP="009C5EE7">
            <w:pPr>
              <w:pStyle w:val="ConsPlusCell"/>
              <w:ind w:left="720"/>
              <w:jc w:val="center"/>
              <w:rPr>
                <w:u w:val="single"/>
              </w:rPr>
            </w:pPr>
            <w:r w:rsidRPr="00F30257">
              <w:rPr>
                <w:u w:val="single"/>
              </w:rPr>
              <w:t>ВТРК «Эльбрус»</w:t>
            </w:r>
          </w:p>
          <w:p w14:paraId="4EECE86C" w14:textId="77777777" w:rsidR="009C5EE7" w:rsidRDefault="009C5EE7" w:rsidP="009C5EE7">
            <w:pPr>
              <w:jc w:val="center"/>
            </w:pPr>
            <w:r>
              <w:t xml:space="preserve">Российская Федерация, </w:t>
            </w:r>
            <w:r w:rsidRPr="00F30257">
              <w:t xml:space="preserve">Кабардино-Балкарская Республика, Эльбрусский район, </w:t>
            </w:r>
          </w:p>
          <w:p w14:paraId="719D575D" w14:textId="77777777" w:rsidR="009C5EE7" w:rsidRPr="00C8117F" w:rsidRDefault="009C5EE7" w:rsidP="009C5EE7">
            <w:pPr>
              <w:jc w:val="center"/>
              <w:rPr>
                <w:b/>
                <w:sz w:val="20"/>
                <w:szCs w:val="20"/>
              </w:rPr>
            </w:pPr>
            <w:r w:rsidRPr="00F30257">
              <w:t xml:space="preserve">с. </w:t>
            </w:r>
            <w:proofErr w:type="spellStart"/>
            <w:r w:rsidRPr="00F30257">
              <w:t>Терскол</w:t>
            </w:r>
            <w:proofErr w:type="spellEnd"/>
            <w:r w:rsidRPr="00F30257">
              <w:t xml:space="preserve">, ул. </w:t>
            </w:r>
            <w:proofErr w:type="spellStart"/>
            <w:r w:rsidRPr="00F30257">
              <w:t>Азау</w:t>
            </w:r>
            <w:proofErr w:type="spellEnd"/>
            <w:r w:rsidRPr="00F30257">
              <w:t>, д. 12</w:t>
            </w:r>
          </w:p>
        </w:tc>
      </w:tr>
      <w:tr w:rsidR="009C5EE7" w:rsidRPr="00C8117F" w14:paraId="6F61A4CE" w14:textId="77777777" w:rsidTr="009C5EE7">
        <w:trPr>
          <w:trHeight w:val="1380"/>
          <w:jc w:val="center"/>
        </w:trPr>
        <w:tc>
          <w:tcPr>
            <w:tcW w:w="311" w:type="pct"/>
            <w:vAlign w:val="center"/>
          </w:tcPr>
          <w:p w14:paraId="3A7BFAC2" w14:textId="77777777" w:rsidR="009C5EE7" w:rsidRPr="00C8117F" w:rsidRDefault="009C5EE7" w:rsidP="009C5EE7">
            <w:pPr>
              <w:ind w:left="34"/>
              <w:jc w:val="center"/>
              <w:rPr>
                <w:b/>
                <w:sz w:val="20"/>
                <w:szCs w:val="20"/>
              </w:rPr>
            </w:pPr>
          </w:p>
        </w:tc>
        <w:tc>
          <w:tcPr>
            <w:tcW w:w="928" w:type="pct"/>
            <w:gridSpan w:val="2"/>
            <w:vAlign w:val="center"/>
          </w:tcPr>
          <w:p w14:paraId="414FB9BF" w14:textId="77777777" w:rsidR="009C5EE7" w:rsidRDefault="009C5EE7" w:rsidP="009C5EE7">
            <w:pPr>
              <w:ind w:left="34"/>
              <w:jc w:val="center"/>
              <w:rPr>
                <w:b/>
                <w:sz w:val="20"/>
                <w:szCs w:val="20"/>
              </w:rPr>
            </w:pPr>
          </w:p>
        </w:tc>
        <w:tc>
          <w:tcPr>
            <w:tcW w:w="739" w:type="pct"/>
          </w:tcPr>
          <w:p w14:paraId="14994540" w14:textId="77777777" w:rsidR="009C5EE7" w:rsidRPr="00C8117F" w:rsidRDefault="009C5EE7" w:rsidP="009C5EE7">
            <w:pPr>
              <w:ind w:left="33"/>
              <w:jc w:val="center"/>
              <w:rPr>
                <w:b/>
                <w:bCs/>
                <w:sz w:val="20"/>
                <w:szCs w:val="20"/>
              </w:rPr>
            </w:pPr>
          </w:p>
        </w:tc>
        <w:tc>
          <w:tcPr>
            <w:tcW w:w="316" w:type="pct"/>
            <w:vAlign w:val="center"/>
          </w:tcPr>
          <w:p w14:paraId="2A95A2FD" w14:textId="1A99AD47" w:rsidR="009C5EE7" w:rsidRPr="00C8117F" w:rsidRDefault="009C5EE7" w:rsidP="009C5EE7">
            <w:pPr>
              <w:ind w:left="33"/>
              <w:jc w:val="center"/>
              <w:rPr>
                <w:b/>
                <w:bCs/>
                <w:sz w:val="20"/>
                <w:szCs w:val="20"/>
              </w:rPr>
            </w:pPr>
          </w:p>
        </w:tc>
        <w:tc>
          <w:tcPr>
            <w:tcW w:w="337" w:type="pct"/>
            <w:vAlign w:val="center"/>
          </w:tcPr>
          <w:p w14:paraId="499A8C24" w14:textId="77777777" w:rsidR="009C5EE7" w:rsidRPr="00C8117F" w:rsidRDefault="009C5EE7" w:rsidP="009C5EE7">
            <w:pPr>
              <w:ind w:left="33"/>
              <w:jc w:val="center"/>
              <w:rPr>
                <w:b/>
                <w:sz w:val="20"/>
                <w:szCs w:val="20"/>
              </w:rPr>
            </w:pPr>
          </w:p>
        </w:tc>
        <w:tc>
          <w:tcPr>
            <w:tcW w:w="848" w:type="pct"/>
            <w:gridSpan w:val="2"/>
            <w:vAlign w:val="center"/>
          </w:tcPr>
          <w:p w14:paraId="48FF1ED0" w14:textId="77777777" w:rsidR="009C5EE7" w:rsidRPr="00C8117F" w:rsidRDefault="009C5EE7" w:rsidP="009C5EE7">
            <w:pPr>
              <w:ind w:left="33"/>
              <w:jc w:val="center"/>
              <w:rPr>
                <w:b/>
                <w:sz w:val="20"/>
                <w:szCs w:val="20"/>
              </w:rPr>
            </w:pPr>
          </w:p>
        </w:tc>
        <w:tc>
          <w:tcPr>
            <w:tcW w:w="530" w:type="pct"/>
            <w:vAlign w:val="center"/>
          </w:tcPr>
          <w:p w14:paraId="7E4DF451" w14:textId="77777777" w:rsidR="009C5EE7" w:rsidRPr="00C8117F" w:rsidRDefault="009C5EE7" w:rsidP="009C5EE7">
            <w:pPr>
              <w:ind w:left="33"/>
              <w:jc w:val="center"/>
              <w:rPr>
                <w:b/>
                <w:sz w:val="20"/>
                <w:szCs w:val="20"/>
              </w:rPr>
            </w:pPr>
          </w:p>
        </w:tc>
        <w:tc>
          <w:tcPr>
            <w:tcW w:w="991" w:type="pct"/>
            <w:gridSpan w:val="2"/>
            <w:shd w:val="clear" w:color="auto" w:fill="auto"/>
            <w:vAlign w:val="center"/>
          </w:tcPr>
          <w:p w14:paraId="0FA2B0B4" w14:textId="77777777" w:rsidR="009C5EE7" w:rsidRPr="00C8117F" w:rsidRDefault="009C5EE7" w:rsidP="009C5EE7">
            <w:pPr>
              <w:jc w:val="center"/>
              <w:rPr>
                <w:b/>
                <w:sz w:val="20"/>
                <w:szCs w:val="20"/>
              </w:rPr>
            </w:pPr>
          </w:p>
        </w:tc>
      </w:tr>
      <w:tr w:rsidR="009C5EE7" w:rsidRPr="00C8117F" w14:paraId="6B616EB2" w14:textId="77777777" w:rsidTr="009C5EE7">
        <w:trPr>
          <w:trHeight w:val="160"/>
          <w:jc w:val="center"/>
        </w:trPr>
        <w:tc>
          <w:tcPr>
            <w:tcW w:w="3479" w:type="pct"/>
            <w:gridSpan w:val="8"/>
          </w:tcPr>
          <w:p w14:paraId="2BE6DB01" w14:textId="725F7EAF" w:rsidR="009C5EE7" w:rsidRPr="00C8117F" w:rsidRDefault="009C5EE7" w:rsidP="009C5EE7">
            <w:pPr>
              <w:ind w:left="284"/>
              <w:jc w:val="right"/>
              <w:rPr>
                <w:b/>
                <w:bCs/>
                <w:sz w:val="20"/>
                <w:szCs w:val="20"/>
              </w:rPr>
            </w:pPr>
            <w:r w:rsidRPr="00C8117F">
              <w:rPr>
                <w:b/>
              </w:rPr>
              <w:t>ИТОГО, руб. (без НДС)</w:t>
            </w:r>
          </w:p>
        </w:tc>
        <w:tc>
          <w:tcPr>
            <w:tcW w:w="530" w:type="pct"/>
          </w:tcPr>
          <w:p w14:paraId="526C859C" w14:textId="77777777" w:rsidR="009C5EE7" w:rsidRPr="00C8117F" w:rsidRDefault="009C5EE7" w:rsidP="009C5EE7">
            <w:pPr>
              <w:rPr>
                <w:sz w:val="20"/>
                <w:szCs w:val="20"/>
              </w:rPr>
            </w:pPr>
          </w:p>
        </w:tc>
        <w:tc>
          <w:tcPr>
            <w:tcW w:w="991" w:type="pct"/>
            <w:gridSpan w:val="2"/>
            <w:shd w:val="clear" w:color="auto" w:fill="auto"/>
            <w:vAlign w:val="center"/>
          </w:tcPr>
          <w:p w14:paraId="284EA01E" w14:textId="77777777" w:rsidR="009C5EE7" w:rsidRPr="00C8117F" w:rsidRDefault="009C5EE7" w:rsidP="009C5EE7">
            <w:pPr>
              <w:rPr>
                <w:sz w:val="20"/>
                <w:szCs w:val="20"/>
              </w:rPr>
            </w:pPr>
          </w:p>
        </w:tc>
      </w:tr>
      <w:tr w:rsidR="009C5EE7" w:rsidRPr="00C8117F" w14:paraId="386B308E" w14:textId="77777777" w:rsidTr="009C5EE7">
        <w:trPr>
          <w:trHeight w:val="291"/>
          <w:jc w:val="center"/>
        </w:trPr>
        <w:tc>
          <w:tcPr>
            <w:tcW w:w="3479" w:type="pct"/>
            <w:gridSpan w:val="8"/>
          </w:tcPr>
          <w:p w14:paraId="13E08DAA" w14:textId="1911505B" w:rsidR="009C5EE7" w:rsidRPr="00C8117F" w:rsidRDefault="009C5EE7" w:rsidP="009C5EE7">
            <w:pPr>
              <w:ind w:left="284"/>
              <w:jc w:val="right"/>
              <w:rPr>
                <w:b/>
              </w:rPr>
            </w:pPr>
            <w:r w:rsidRPr="00C8117F">
              <w:rPr>
                <w:b/>
              </w:rPr>
              <w:t>НДС 20%, руб.</w:t>
            </w:r>
          </w:p>
        </w:tc>
        <w:tc>
          <w:tcPr>
            <w:tcW w:w="530" w:type="pct"/>
          </w:tcPr>
          <w:p w14:paraId="28A774EC" w14:textId="77777777" w:rsidR="009C5EE7" w:rsidRPr="00C8117F" w:rsidRDefault="009C5EE7" w:rsidP="009C5EE7">
            <w:pPr>
              <w:rPr>
                <w:sz w:val="20"/>
                <w:szCs w:val="20"/>
              </w:rPr>
            </w:pPr>
          </w:p>
        </w:tc>
        <w:tc>
          <w:tcPr>
            <w:tcW w:w="991" w:type="pct"/>
            <w:gridSpan w:val="2"/>
            <w:shd w:val="clear" w:color="auto" w:fill="auto"/>
            <w:vAlign w:val="center"/>
          </w:tcPr>
          <w:p w14:paraId="3B3D441F" w14:textId="77777777" w:rsidR="009C5EE7" w:rsidRPr="00C8117F" w:rsidRDefault="009C5EE7" w:rsidP="009C5EE7">
            <w:pPr>
              <w:rPr>
                <w:sz w:val="20"/>
                <w:szCs w:val="20"/>
              </w:rPr>
            </w:pPr>
          </w:p>
        </w:tc>
      </w:tr>
      <w:tr w:rsidR="009C5EE7" w:rsidRPr="00C8117F" w14:paraId="504BF961" w14:textId="77777777" w:rsidTr="009C5EE7">
        <w:trPr>
          <w:trHeight w:val="280"/>
          <w:jc w:val="center"/>
        </w:trPr>
        <w:tc>
          <w:tcPr>
            <w:tcW w:w="3479" w:type="pct"/>
            <w:gridSpan w:val="8"/>
          </w:tcPr>
          <w:p w14:paraId="03328285" w14:textId="02918DC8" w:rsidR="009C5EE7" w:rsidRPr="00C8117F" w:rsidRDefault="009C5EE7" w:rsidP="009C5EE7">
            <w:pPr>
              <w:ind w:left="284"/>
              <w:jc w:val="right"/>
              <w:rPr>
                <w:b/>
              </w:rPr>
            </w:pPr>
            <w:r w:rsidRPr="00C8117F">
              <w:rPr>
                <w:b/>
              </w:rPr>
              <w:t>ВСЕГО, руб. (с НДС)</w:t>
            </w:r>
          </w:p>
        </w:tc>
        <w:tc>
          <w:tcPr>
            <w:tcW w:w="530" w:type="pct"/>
          </w:tcPr>
          <w:p w14:paraId="43C5CE01" w14:textId="77777777" w:rsidR="009C5EE7" w:rsidRPr="00C8117F" w:rsidRDefault="009C5EE7" w:rsidP="009C5EE7">
            <w:pPr>
              <w:rPr>
                <w:sz w:val="20"/>
                <w:szCs w:val="20"/>
              </w:rPr>
            </w:pPr>
          </w:p>
        </w:tc>
        <w:tc>
          <w:tcPr>
            <w:tcW w:w="991" w:type="pct"/>
            <w:gridSpan w:val="2"/>
            <w:shd w:val="clear" w:color="auto" w:fill="auto"/>
            <w:vAlign w:val="center"/>
          </w:tcPr>
          <w:p w14:paraId="167CE438" w14:textId="77777777" w:rsidR="009C5EE7" w:rsidRPr="00C8117F" w:rsidRDefault="009C5EE7" w:rsidP="009C5EE7">
            <w:pPr>
              <w:rPr>
                <w:sz w:val="20"/>
                <w:szCs w:val="20"/>
              </w:rPr>
            </w:pPr>
          </w:p>
        </w:tc>
      </w:tr>
      <w:tr w:rsidR="009C5EE7" w:rsidRPr="00503F0B" w14:paraId="7E51E6EA" w14:textId="77777777" w:rsidTr="009C5E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5" w:type="pct"/>
          <w:trHeight w:val="676"/>
        </w:trPr>
        <w:tc>
          <w:tcPr>
            <w:tcW w:w="392" w:type="pct"/>
            <w:gridSpan w:val="2"/>
          </w:tcPr>
          <w:p w14:paraId="4E440178" w14:textId="77777777" w:rsidR="009C5EE7" w:rsidRPr="00503F0B" w:rsidRDefault="009C5EE7" w:rsidP="009C5EE7">
            <w:pPr>
              <w:widowControl w:val="0"/>
              <w:autoSpaceDE w:val="0"/>
              <w:autoSpaceDN w:val="0"/>
              <w:adjustRightInd w:val="0"/>
              <w:rPr>
                <w:b/>
              </w:rPr>
            </w:pPr>
          </w:p>
        </w:tc>
        <w:tc>
          <w:tcPr>
            <w:tcW w:w="2407" w:type="pct"/>
            <w:gridSpan w:val="5"/>
            <w:vAlign w:val="center"/>
          </w:tcPr>
          <w:p w14:paraId="42EF9B67" w14:textId="7CEDEA57" w:rsidR="009C5EE7" w:rsidRPr="00503F0B" w:rsidRDefault="009C5EE7" w:rsidP="009C5EE7">
            <w:pPr>
              <w:widowControl w:val="0"/>
              <w:autoSpaceDE w:val="0"/>
              <w:autoSpaceDN w:val="0"/>
              <w:adjustRightInd w:val="0"/>
              <w:rPr>
                <w:b/>
              </w:rPr>
            </w:pPr>
          </w:p>
          <w:p w14:paraId="7D299901" w14:textId="77777777" w:rsidR="009C5EE7" w:rsidRPr="00503F0B" w:rsidRDefault="009C5EE7" w:rsidP="009C5EE7">
            <w:pPr>
              <w:widowControl w:val="0"/>
              <w:autoSpaceDE w:val="0"/>
              <w:autoSpaceDN w:val="0"/>
              <w:adjustRightInd w:val="0"/>
              <w:rPr>
                <w:b/>
              </w:rPr>
            </w:pPr>
            <w:r w:rsidRPr="00503F0B">
              <w:rPr>
                <w:b/>
              </w:rPr>
              <w:t>ОТ ПОСТАВЩИКА:</w:t>
            </w:r>
          </w:p>
        </w:tc>
        <w:tc>
          <w:tcPr>
            <w:tcW w:w="1986" w:type="pct"/>
            <w:gridSpan w:val="3"/>
            <w:vAlign w:val="center"/>
          </w:tcPr>
          <w:p w14:paraId="3FDFAC5B" w14:textId="77777777" w:rsidR="009C5EE7" w:rsidRPr="00503F0B" w:rsidRDefault="009C5EE7" w:rsidP="009C5EE7">
            <w:pPr>
              <w:widowControl w:val="0"/>
              <w:autoSpaceDE w:val="0"/>
              <w:autoSpaceDN w:val="0"/>
              <w:adjustRightInd w:val="0"/>
              <w:rPr>
                <w:b/>
              </w:rPr>
            </w:pPr>
          </w:p>
          <w:p w14:paraId="02E3F59B" w14:textId="77777777" w:rsidR="009C5EE7" w:rsidRPr="00503F0B" w:rsidRDefault="009C5EE7" w:rsidP="009C5EE7">
            <w:pPr>
              <w:widowControl w:val="0"/>
              <w:autoSpaceDE w:val="0"/>
              <w:autoSpaceDN w:val="0"/>
              <w:adjustRightInd w:val="0"/>
              <w:rPr>
                <w:b/>
              </w:rPr>
            </w:pPr>
            <w:r w:rsidRPr="00503F0B">
              <w:rPr>
                <w:b/>
              </w:rPr>
              <w:t>ОТ ПОКУПАТЕЛЯ:</w:t>
            </w:r>
          </w:p>
        </w:tc>
      </w:tr>
      <w:tr w:rsidR="009C5EE7" w:rsidRPr="002E155D" w14:paraId="1E0D1A3F" w14:textId="77777777" w:rsidTr="009C5E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5" w:type="pct"/>
          <w:trHeight w:val="562"/>
        </w:trPr>
        <w:tc>
          <w:tcPr>
            <w:tcW w:w="392" w:type="pct"/>
            <w:gridSpan w:val="2"/>
          </w:tcPr>
          <w:p w14:paraId="6E78705C" w14:textId="77777777" w:rsidR="009C5EE7" w:rsidRPr="00503F0B" w:rsidRDefault="009C5EE7" w:rsidP="009C5EE7">
            <w:pPr>
              <w:widowControl w:val="0"/>
              <w:autoSpaceDE w:val="0"/>
              <w:autoSpaceDN w:val="0"/>
              <w:adjustRightInd w:val="0"/>
              <w:rPr>
                <w:sz w:val="16"/>
                <w:szCs w:val="16"/>
              </w:rPr>
            </w:pPr>
          </w:p>
        </w:tc>
        <w:tc>
          <w:tcPr>
            <w:tcW w:w="2407" w:type="pct"/>
            <w:gridSpan w:val="5"/>
          </w:tcPr>
          <w:p w14:paraId="27149446" w14:textId="21F927CC" w:rsidR="009C5EE7" w:rsidRPr="00503F0B" w:rsidRDefault="009C5EE7" w:rsidP="009C5EE7">
            <w:pPr>
              <w:widowControl w:val="0"/>
              <w:autoSpaceDE w:val="0"/>
              <w:autoSpaceDN w:val="0"/>
              <w:adjustRightInd w:val="0"/>
              <w:rPr>
                <w:sz w:val="16"/>
                <w:szCs w:val="16"/>
              </w:rPr>
            </w:pPr>
          </w:p>
          <w:p w14:paraId="5B89162C" w14:textId="77777777" w:rsidR="009C5EE7" w:rsidRPr="00503F0B" w:rsidRDefault="009C5EE7" w:rsidP="009C5EE7">
            <w:pPr>
              <w:widowControl w:val="0"/>
              <w:autoSpaceDE w:val="0"/>
              <w:autoSpaceDN w:val="0"/>
              <w:adjustRightInd w:val="0"/>
              <w:rPr>
                <w:sz w:val="16"/>
                <w:szCs w:val="16"/>
              </w:rPr>
            </w:pPr>
            <w:r w:rsidRPr="00503F0B">
              <w:rPr>
                <w:sz w:val="16"/>
                <w:szCs w:val="16"/>
              </w:rPr>
              <w:t>_______________________________</w:t>
            </w:r>
          </w:p>
          <w:p w14:paraId="35248089" w14:textId="77777777" w:rsidR="009C5EE7" w:rsidRPr="00210DD3" w:rsidRDefault="009C5EE7" w:rsidP="009C5EE7">
            <w:pPr>
              <w:widowControl w:val="0"/>
              <w:autoSpaceDE w:val="0"/>
              <w:autoSpaceDN w:val="0"/>
              <w:adjustRightInd w:val="0"/>
              <w:rPr>
                <w:i/>
                <w:sz w:val="16"/>
                <w:szCs w:val="16"/>
              </w:rPr>
            </w:pPr>
            <w:r w:rsidRPr="00210DD3">
              <w:rPr>
                <w:i/>
                <w:sz w:val="16"/>
                <w:szCs w:val="16"/>
              </w:rPr>
              <w:t>(подписано ЭЦП)</w:t>
            </w:r>
          </w:p>
        </w:tc>
        <w:tc>
          <w:tcPr>
            <w:tcW w:w="1986" w:type="pct"/>
            <w:gridSpan w:val="3"/>
          </w:tcPr>
          <w:p w14:paraId="5463C67C" w14:textId="77777777" w:rsidR="009C5EE7" w:rsidRPr="00503F0B" w:rsidRDefault="009C5EE7" w:rsidP="009C5EE7">
            <w:pPr>
              <w:widowControl w:val="0"/>
              <w:autoSpaceDE w:val="0"/>
              <w:autoSpaceDN w:val="0"/>
              <w:adjustRightInd w:val="0"/>
              <w:rPr>
                <w:sz w:val="16"/>
                <w:szCs w:val="16"/>
              </w:rPr>
            </w:pPr>
          </w:p>
          <w:p w14:paraId="12C25E2A" w14:textId="77777777" w:rsidR="009C5EE7" w:rsidRPr="00503F0B" w:rsidRDefault="009C5EE7" w:rsidP="009C5EE7">
            <w:pPr>
              <w:widowControl w:val="0"/>
              <w:autoSpaceDE w:val="0"/>
              <w:autoSpaceDN w:val="0"/>
              <w:adjustRightInd w:val="0"/>
              <w:rPr>
                <w:sz w:val="16"/>
                <w:szCs w:val="16"/>
              </w:rPr>
            </w:pPr>
            <w:r w:rsidRPr="00503F0B">
              <w:rPr>
                <w:sz w:val="16"/>
                <w:szCs w:val="16"/>
              </w:rPr>
              <w:t>____________________________________</w:t>
            </w:r>
          </w:p>
          <w:p w14:paraId="45A31FF0" w14:textId="77777777" w:rsidR="009C5EE7" w:rsidRPr="002E155D" w:rsidRDefault="009C5EE7" w:rsidP="009C5EE7">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575A4E" w:rsidRDefault="00575A4E" w:rsidP="00B067D9">
      <w:r>
        <w:separator/>
      </w:r>
    </w:p>
  </w:endnote>
  <w:endnote w:type="continuationSeparator" w:id="0">
    <w:p w14:paraId="00ADF1EA" w14:textId="77777777" w:rsidR="00575A4E" w:rsidRDefault="00575A4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75A4E" w:rsidRDefault="00575A4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75A4E" w:rsidRDefault="00575A4E"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2899CE8" w:rsidR="00575A4E" w:rsidRPr="00203AD7" w:rsidRDefault="00575A4E" w:rsidP="00777A76">
    <w:pPr>
      <w:pStyle w:val="a6"/>
      <w:jc w:val="right"/>
    </w:pPr>
    <w:r>
      <w:fldChar w:fldCharType="begin"/>
    </w:r>
    <w:r>
      <w:instrText>PAGE   \* MERGEFORMAT</w:instrText>
    </w:r>
    <w:r>
      <w:fldChar w:fldCharType="separate"/>
    </w:r>
    <w:r w:rsidR="00B50272">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575A4E" w:rsidRPr="00203AD7" w:rsidRDefault="00575A4E"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443EDBE" w:rsidR="00575A4E" w:rsidRPr="00B067D9" w:rsidRDefault="00575A4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5027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E198AD0" w:rsidR="00575A4E" w:rsidRDefault="00575A4E">
    <w:pPr>
      <w:pStyle w:val="a6"/>
      <w:jc w:val="right"/>
    </w:pPr>
    <w:r>
      <w:fldChar w:fldCharType="begin"/>
    </w:r>
    <w:r>
      <w:instrText>PAGE   \* MERGEFORMAT</w:instrText>
    </w:r>
    <w:r>
      <w:fldChar w:fldCharType="separate"/>
    </w:r>
    <w:r w:rsidR="00B5027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575A4E" w:rsidRDefault="00575A4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575A4E" w:rsidRDefault="00575A4E"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43CDC92" w:rsidR="00575A4E" w:rsidRPr="00B13D19" w:rsidRDefault="00575A4E" w:rsidP="003C19CB">
    <w:pPr>
      <w:pStyle w:val="a6"/>
      <w:jc w:val="right"/>
    </w:pPr>
    <w:r w:rsidRPr="00B13D19">
      <w:fldChar w:fldCharType="begin"/>
    </w:r>
    <w:r w:rsidRPr="00B13D19">
      <w:instrText>PAGE   \* MERGEFORMAT</w:instrText>
    </w:r>
    <w:r w:rsidRPr="00B13D19">
      <w:fldChar w:fldCharType="separate"/>
    </w:r>
    <w:r w:rsidR="00B50272">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0A3F60B" w:rsidR="00575A4E" w:rsidRPr="00203AD7" w:rsidRDefault="00575A4E" w:rsidP="00C46F56">
    <w:pPr>
      <w:pStyle w:val="a6"/>
      <w:jc w:val="right"/>
    </w:pPr>
    <w:r>
      <w:fldChar w:fldCharType="begin"/>
    </w:r>
    <w:r>
      <w:instrText>PAGE   \* MERGEFORMAT</w:instrText>
    </w:r>
    <w:r>
      <w:fldChar w:fldCharType="separate"/>
    </w:r>
    <w:r w:rsidR="00B50272">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575A4E" w:rsidRPr="004B4EFB" w:rsidRDefault="00575A4E" w:rsidP="00C46F56">
    <w:pPr>
      <w:pStyle w:val="a6"/>
      <w:jc w:val="right"/>
    </w:pPr>
    <w:r w:rsidRPr="004B4EFB">
      <w:t>Задание на проведение закупки</w:t>
    </w:r>
  </w:p>
  <w:p w14:paraId="12C535D2" w14:textId="77777777" w:rsidR="00575A4E" w:rsidRPr="004B4EFB" w:rsidRDefault="00575A4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575A4E" w:rsidRPr="00203AD7" w:rsidRDefault="00575A4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C64B" w14:textId="7B2DF2F4" w:rsidR="00575A4E" w:rsidRPr="00203AD7" w:rsidRDefault="00575A4E" w:rsidP="00C46F56">
    <w:pPr>
      <w:pStyle w:val="a6"/>
      <w:jc w:val="right"/>
    </w:pPr>
    <w:r>
      <w:fldChar w:fldCharType="begin"/>
    </w:r>
    <w:r>
      <w:instrText>PAGE   \* MERGEFORMAT</w:instrText>
    </w:r>
    <w:r>
      <w:fldChar w:fldCharType="separate"/>
    </w:r>
    <w:r w:rsidR="00B50272">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4D1D" w14:textId="77777777" w:rsidR="00575A4E" w:rsidRPr="004B4EFB" w:rsidRDefault="00575A4E" w:rsidP="00C46F56">
    <w:pPr>
      <w:pStyle w:val="a6"/>
      <w:jc w:val="right"/>
    </w:pPr>
    <w:r w:rsidRPr="004B4EFB">
      <w:t>Задание на проведение закупки</w:t>
    </w:r>
  </w:p>
  <w:p w14:paraId="27193498" w14:textId="77777777" w:rsidR="00575A4E" w:rsidRPr="004B4EFB" w:rsidRDefault="00575A4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D0363A5" w14:textId="77777777" w:rsidR="00575A4E" w:rsidRPr="00203AD7" w:rsidRDefault="00575A4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575A4E" w:rsidRDefault="00575A4E" w:rsidP="00B067D9">
      <w:r>
        <w:separator/>
      </w:r>
    </w:p>
  </w:footnote>
  <w:footnote w:type="continuationSeparator" w:id="0">
    <w:p w14:paraId="286E76F5" w14:textId="77777777" w:rsidR="00575A4E" w:rsidRDefault="00575A4E"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3872"/>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5A4E"/>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94"/>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272"/>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B761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446"/>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CD46-986F-43A4-ACA4-6F407847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13638</Words>
  <Characters>77739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2024-06-13T08:42:00Z</dcterms:created>
  <dcterms:modified xsi:type="dcterms:W3CDTF">2024-06-18T12:37:00Z</dcterms:modified>
</cp:coreProperties>
</file>