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10E67B3D"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2C0460">
        <w:rPr>
          <w:b/>
          <w:bCs/>
        </w:rPr>
        <w:t>26</w:t>
      </w:r>
      <w:r w:rsidR="001F0EFD">
        <w:rPr>
          <w:b/>
          <w:bCs/>
        </w:rPr>
        <w:t>.</w:t>
      </w:r>
      <w:r w:rsidR="002C0460">
        <w:rPr>
          <w:b/>
          <w:bCs/>
        </w:rPr>
        <w:t>06</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5C3417">
        <w:rPr>
          <w:b/>
          <w:bCs/>
        </w:rPr>
        <w:t>9</w:t>
      </w:r>
      <w:r w:rsidR="00010589">
        <w:rPr>
          <w:b/>
          <w:bCs/>
        </w:rPr>
        <w:t>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1F16340E" w:rsidR="00E22F96" w:rsidRPr="000C0977" w:rsidRDefault="000963C3" w:rsidP="005B512A">
            <w:pPr>
              <w:ind w:right="34"/>
              <w:jc w:val="both"/>
              <w:rPr>
                <w:lang w:eastAsia="ar-SA"/>
              </w:rPr>
            </w:pPr>
            <w:r w:rsidRPr="000963C3">
              <w:t xml:space="preserve">Право заключения договора на поставку </w:t>
            </w:r>
            <w:r w:rsidR="005B512A">
              <w:t>сетки заградительной</w:t>
            </w:r>
            <w:r w:rsidR="007C7141" w:rsidRPr="007C7141">
              <w:t xml:space="preserve"> и вешек для маркировки горнолыжных трасс на ВТРК</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3EF5C3F0" w:rsidR="00B067D9" w:rsidRPr="000C0977" w:rsidRDefault="000963C3" w:rsidP="00940429">
            <w:pPr>
              <w:widowControl w:val="0"/>
              <w:tabs>
                <w:tab w:val="left" w:pos="284"/>
                <w:tab w:val="left" w:pos="426"/>
                <w:tab w:val="left" w:pos="1134"/>
              </w:tabs>
              <w:jc w:val="both"/>
              <w:outlineLvl w:val="0"/>
            </w:pPr>
            <w:r w:rsidRPr="000963C3">
              <w:t xml:space="preserve">Поставка </w:t>
            </w:r>
            <w:r w:rsidR="005B512A" w:rsidRPr="005B512A">
              <w:t xml:space="preserve">сетки заградительной </w:t>
            </w:r>
            <w:r w:rsidR="007C7141" w:rsidRPr="007C7141">
              <w:t>и вешек для маркировки горнолыжных трасс на ВТРК</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13E57EF1" w:rsidR="001F24DD" w:rsidRPr="00DB3880" w:rsidRDefault="007C7141" w:rsidP="001F24DD">
            <w:pPr>
              <w:widowControl w:val="0"/>
              <w:tabs>
                <w:tab w:val="left" w:pos="0"/>
                <w:tab w:val="left" w:pos="284"/>
                <w:tab w:val="left" w:pos="1134"/>
              </w:tabs>
              <w:jc w:val="both"/>
              <w:outlineLvl w:val="0"/>
              <w:rPr>
                <w:rFonts w:eastAsia="Calibri"/>
                <w:lang w:eastAsia="en-US"/>
              </w:rPr>
            </w:pPr>
            <w:r>
              <w:rPr>
                <w:rFonts w:eastAsia="Calibri"/>
                <w:lang w:eastAsia="en-US"/>
              </w:rPr>
              <w:t>1 460 000,00</w:t>
            </w:r>
            <w:r w:rsidR="001F24DD" w:rsidRPr="00DB3880">
              <w:rPr>
                <w:rFonts w:eastAsia="Calibri"/>
                <w:bCs/>
                <w:lang w:eastAsia="en-US"/>
              </w:rPr>
              <w:t xml:space="preserve"> (</w:t>
            </w:r>
            <w:r>
              <w:rPr>
                <w:rFonts w:eastAsia="Calibri"/>
                <w:bCs/>
                <w:lang w:eastAsia="en-US"/>
              </w:rPr>
              <w:t>Один миллион четыреста шестьдесят тысяч</w:t>
            </w:r>
            <w:r w:rsidR="008B1F3A" w:rsidRPr="00DB3880">
              <w:rPr>
                <w:rFonts w:eastAsia="Calibri"/>
                <w:bCs/>
                <w:lang w:eastAsia="en-US"/>
              </w:rPr>
              <w:t>) рубл</w:t>
            </w:r>
            <w:r w:rsidR="000963C3">
              <w:rPr>
                <w:rFonts w:eastAsia="Calibri"/>
                <w:bCs/>
                <w:lang w:eastAsia="en-US"/>
              </w:rPr>
              <w:t>ей</w:t>
            </w:r>
            <w:r w:rsidR="008B1F3A" w:rsidRPr="00DB3880">
              <w:rPr>
                <w:rFonts w:eastAsia="Calibri"/>
                <w:bCs/>
                <w:lang w:eastAsia="en-US"/>
              </w:rPr>
              <w:t xml:space="preserve"> </w:t>
            </w:r>
            <w:r>
              <w:rPr>
                <w:rFonts w:eastAsia="Calibri"/>
                <w:bCs/>
                <w:lang w:eastAsia="en-US"/>
              </w:rPr>
              <w:t>00</w:t>
            </w:r>
            <w:r w:rsidR="001F24DD" w:rsidRPr="00DB3880">
              <w:rPr>
                <w:rFonts w:eastAsia="Calibri"/>
                <w:bCs/>
                <w:lang w:eastAsia="en-US"/>
              </w:rPr>
              <w:t xml:space="preserve"> копе</w:t>
            </w:r>
            <w:r w:rsidR="00292A39">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1AFAA7DD"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7C7141">
              <w:rPr>
                <w:rFonts w:eastAsia="Calibri"/>
                <w:lang w:eastAsia="en-US"/>
              </w:rPr>
              <w:lastRenderedPageBreak/>
              <w:t>1 752 000,00</w:t>
            </w:r>
            <w:r w:rsidRPr="00DB3880">
              <w:rPr>
                <w:rFonts w:eastAsia="Calibri"/>
                <w:lang w:eastAsia="en-US"/>
              </w:rPr>
              <w:t xml:space="preserve"> (</w:t>
            </w:r>
            <w:r w:rsidR="007C7141">
              <w:rPr>
                <w:rFonts w:eastAsia="Calibri"/>
                <w:lang w:eastAsia="en-US"/>
              </w:rPr>
              <w:t>Один миллион семьсот пятьдесят две тысячи</w:t>
            </w:r>
            <w:r w:rsidRPr="00DB3880">
              <w:rPr>
                <w:rFonts w:eastAsia="Calibri"/>
                <w:lang w:eastAsia="en-US"/>
              </w:rPr>
              <w:t>) рубл</w:t>
            </w:r>
            <w:r w:rsidR="007C7141">
              <w:rPr>
                <w:rFonts w:eastAsia="Calibri"/>
                <w:lang w:eastAsia="en-US"/>
              </w:rPr>
              <w:t>ей</w:t>
            </w:r>
            <w:r w:rsidR="004775C1" w:rsidRPr="00DB3880">
              <w:rPr>
                <w:rFonts w:eastAsia="Calibri"/>
                <w:lang w:eastAsia="en-US"/>
              </w:rPr>
              <w:t xml:space="preserve"> </w:t>
            </w:r>
            <w:r w:rsidR="007C7141">
              <w:rPr>
                <w:rFonts w:eastAsia="Calibri"/>
                <w:lang w:eastAsia="en-US"/>
              </w:rPr>
              <w:t>00</w:t>
            </w:r>
            <w:r w:rsidRPr="00DB3880">
              <w:rPr>
                <w:rFonts w:eastAsia="Calibri"/>
                <w:lang w:eastAsia="en-US"/>
              </w:rPr>
              <w:t xml:space="preserve"> копе</w:t>
            </w:r>
            <w:r w:rsidR="007C7141">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561A816C"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r w:rsidR="007C7141">
              <w:t xml:space="preserve"> </w:t>
            </w:r>
            <w:r w:rsidR="007C7141" w:rsidRPr="007C7141">
              <w:t>и спецификацией (приложение № 3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29525C32" w:rsidR="00B067D9" w:rsidRPr="000C0977" w:rsidRDefault="002C0460" w:rsidP="004531C3">
            <w:pPr>
              <w:widowControl w:val="0"/>
              <w:tabs>
                <w:tab w:val="left" w:pos="284"/>
                <w:tab w:val="left" w:pos="426"/>
                <w:tab w:val="left" w:pos="1134"/>
                <w:tab w:val="left" w:pos="1276"/>
              </w:tabs>
              <w:jc w:val="both"/>
              <w:outlineLvl w:val="0"/>
              <w:rPr>
                <w:b/>
              </w:rPr>
            </w:pPr>
            <w:r>
              <w:t>26</w:t>
            </w:r>
            <w:r w:rsidR="00622F8D">
              <w:t xml:space="preserve"> </w:t>
            </w:r>
            <w:r>
              <w:t>июня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79F4FCD0" w:rsidR="00B067D9" w:rsidRPr="000C0977" w:rsidRDefault="002C0460" w:rsidP="002C0460">
            <w:pPr>
              <w:widowControl w:val="0"/>
              <w:tabs>
                <w:tab w:val="left" w:pos="284"/>
                <w:tab w:val="left" w:pos="426"/>
                <w:tab w:val="left" w:pos="1134"/>
                <w:tab w:val="left" w:pos="1276"/>
              </w:tabs>
              <w:jc w:val="both"/>
              <w:outlineLvl w:val="0"/>
            </w:pPr>
            <w:r>
              <w:t>05</w:t>
            </w:r>
            <w:r w:rsidR="00622F8D">
              <w:t xml:space="preserve"> </w:t>
            </w:r>
            <w:r>
              <w:t>июля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603416AD" w:rsidR="00B067D9" w:rsidRPr="000C0977" w:rsidRDefault="002C0460" w:rsidP="004531C3">
            <w:pPr>
              <w:widowControl w:val="0"/>
              <w:tabs>
                <w:tab w:val="left" w:pos="993"/>
                <w:tab w:val="left" w:pos="1276"/>
                <w:tab w:val="left" w:pos="1701"/>
              </w:tabs>
              <w:jc w:val="both"/>
              <w:textAlignment w:val="baseline"/>
            </w:pPr>
            <w:r>
              <w:t>11</w:t>
            </w:r>
            <w:r w:rsidR="00622F8D">
              <w:t xml:space="preserve"> </w:t>
            </w:r>
            <w:r>
              <w:t>июля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w:t>
            </w:r>
            <w:r w:rsidRPr="00702138">
              <w:lastRenderedPageBreak/>
              <w:t>№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lastRenderedPageBreak/>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 xml:space="preserve">Техническое </w:t>
            </w:r>
            <w:r w:rsidRPr="000C0977">
              <w:lastRenderedPageBreak/>
              <w:t>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w:t>
            </w:r>
            <w:r w:rsidRPr="000C0977">
              <w:rPr>
                <w:bCs/>
              </w:rPr>
              <w:lastRenderedPageBreak/>
              <w:t>(для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w:t>
            </w:r>
            <w:r w:rsidR="0050697B" w:rsidRPr="000C0977">
              <w:lastRenderedPageBreak/>
              <w:t>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w:t>
            </w:r>
            <w:r w:rsidRPr="000C0977">
              <w:lastRenderedPageBreak/>
              <w:t>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1DCBB55F" w:rsidR="008F5D8D" w:rsidRPr="000C0977" w:rsidRDefault="0064643F" w:rsidP="008B336A">
            <w:pPr>
              <w:widowControl w:val="0"/>
              <w:numPr>
                <w:ilvl w:val="1"/>
                <w:numId w:val="9"/>
              </w:numPr>
              <w:tabs>
                <w:tab w:val="left" w:pos="464"/>
              </w:tabs>
              <w:ind w:left="0" w:firstLine="0"/>
              <w:jc w:val="both"/>
              <w:rPr>
                <w:bCs/>
              </w:rPr>
            </w:pPr>
            <w:r w:rsidRPr="000C0977">
              <w:rPr>
                <w:bCs/>
              </w:rPr>
              <w:t>превышение начальной (максимальной) цены договора;</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w:t>
            </w:r>
            <w:r w:rsidRPr="000C0977">
              <w:lastRenderedPageBreak/>
              <w:t xml:space="preserve">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lastRenderedPageBreak/>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 xml:space="preserve">В случае признания закупки несостоявшейся заказчик </w:t>
            </w:r>
            <w:r w:rsidRPr="000C0977">
              <w:lastRenderedPageBreak/>
              <w:t>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lastRenderedPageBreak/>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Pr="000C0977"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18CE4CA5" w:rsidR="00AB09F6" w:rsidRPr="00702138" w:rsidRDefault="003E2220" w:rsidP="00AB09F6">
      <w:pPr>
        <w:jc w:val="right"/>
        <w:rPr>
          <w:b/>
          <w:bCs/>
        </w:rPr>
      </w:pPr>
      <w:r w:rsidRPr="00702138">
        <w:rPr>
          <w:b/>
          <w:bCs/>
        </w:rPr>
        <w:t xml:space="preserve">от </w:t>
      </w:r>
      <w:r w:rsidR="002C0460">
        <w:rPr>
          <w:b/>
          <w:bCs/>
        </w:rPr>
        <w:t>26</w:t>
      </w:r>
      <w:r w:rsidRPr="00702138">
        <w:rPr>
          <w:b/>
          <w:bCs/>
        </w:rPr>
        <w:t>.</w:t>
      </w:r>
      <w:r w:rsidR="002C0460">
        <w:rPr>
          <w:b/>
          <w:bCs/>
        </w:rPr>
        <w:t>06</w:t>
      </w:r>
      <w:r w:rsidRPr="00702138">
        <w:rPr>
          <w:b/>
          <w:bCs/>
        </w:rPr>
        <w:t>.202</w:t>
      </w:r>
      <w:r w:rsidR="00593264" w:rsidRPr="00702138">
        <w:rPr>
          <w:b/>
          <w:bCs/>
        </w:rPr>
        <w:t>4</w:t>
      </w:r>
      <w:r w:rsidRPr="00702138">
        <w:rPr>
          <w:b/>
          <w:bCs/>
        </w:rPr>
        <w:t xml:space="preserve"> г. № ЗКЭФ-ДЭУК-</w:t>
      </w:r>
      <w:r w:rsidR="005C3417">
        <w:rPr>
          <w:b/>
          <w:bCs/>
        </w:rPr>
        <w:t>9</w:t>
      </w:r>
      <w:r w:rsidR="007C7141">
        <w:rPr>
          <w:b/>
          <w:bCs/>
        </w:rPr>
        <w:t>32</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1BFAD2EF"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2C0460">
        <w:rPr>
          <w:bCs/>
        </w:rPr>
        <w:t>26</w:t>
      </w:r>
      <w:r w:rsidR="003E2220" w:rsidRPr="004C1026">
        <w:rPr>
          <w:bCs/>
        </w:rPr>
        <w:t>.</w:t>
      </w:r>
      <w:r w:rsidR="002C0460">
        <w:rPr>
          <w:bCs/>
        </w:rPr>
        <w:t>06</w:t>
      </w:r>
      <w:r w:rsidR="003E2220" w:rsidRPr="004C1026">
        <w:rPr>
          <w:bCs/>
        </w:rPr>
        <w:t>.202</w:t>
      </w:r>
      <w:r w:rsidR="00593264">
        <w:rPr>
          <w:bCs/>
        </w:rPr>
        <w:t>4</w:t>
      </w:r>
      <w:r w:rsidR="003E2220" w:rsidRPr="004C1026">
        <w:rPr>
          <w:bCs/>
        </w:rPr>
        <w:t xml:space="preserve"> г. № ЗКЭФ-ДЭУК-</w:t>
      </w:r>
      <w:r w:rsidR="00E62135">
        <w:rPr>
          <w:bCs/>
        </w:rPr>
        <w:t>9</w:t>
      </w:r>
      <w:r w:rsidR="007C7141">
        <w:rPr>
          <w:bCs/>
        </w:rPr>
        <w:t>3</w:t>
      </w:r>
      <w:r w:rsidR="003A415C">
        <w:rPr>
          <w:bCs/>
        </w:rPr>
        <w:t>2</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E62135">
        <w:trPr>
          <w:trHeight w:val="720"/>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2DE06A75" w:rsidR="00AB09F6" w:rsidRPr="00702138" w:rsidRDefault="003E2220" w:rsidP="00AB09F6">
      <w:pPr>
        <w:ind w:right="849"/>
        <w:jc w:val="right"/>
        <w:rPr>
          <w:b/>
          <w:bCs/>
        </w:rPr>
      </w:pPr>
      <w:r w:rsidRPr="00702138">
        <w:rPr>
          <w:b/>
          <w:bCs/>
        </w:rPr>
        <w:t xml:space="preserve">от </w:t>
      </w:r>
      <w:r w:rsidR="002C0460">
        <w:rPr>
          <w:b/>
          <w:bCs/>
        </w:rPr>
        <w:t>26</w:t>
      </w:r>
      <w:r w:rsidRPr="00702138">
        <w:rPr>
          <w:b/>
          <w:bCs/>
        </w:rPr>
        <w:t>.</w:t>
      </w:r>
      <w:r w:rsidR="002C0460">
        <w:rPr>
          <w:b/>
          <w:bCs/>
        </w:rPr>
        <w:t>06</w:t>
      </w:r>
      <w:r w:rsidRPr="00702138">
        <w:rPr>
          <w:b/>
          <w:bCs/>
        </w:rPr>
        <w:t>.202</w:t>
      </w:r>
      <w:r w:rsidR="00593264" w:rsidRPr="00702138">
        <w:rPr>
          <w:b/>
          <w:bCs/>
        </w:rPr>
        <w:t>4</w:t>
      </w:r>
      <w:r w:rsidRPr="00702138">
        <w:rPr>
          <w:b/>
          <w:bCs/>
        </w:rPr>
        <w:t xml:space="preserve"> г. № ЗКЭФ-ДЭУК-</w:t>
      </w:r>
      <w:r w:rsidR="00E62135">
        <w:rPr>
          <w:b/>
          <w:bCs/>
        </w:rPr>
        <w:t>9</w:t>
      </w:r>
      <w:r w:rsidR="007C7141">
        <w:rPr>
          <w:b/>
          <w:bCs/>
        </w:rPr>
        <w:t>3</w:t>
      </w:r>
      <w:r w:rsidR="003A415C">
        <w:rPr>
          <w:b/>
          <w:bCs/>
        </w:rPr>
        <w:t>2</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1DE9CF42" w:rsidR="00AB09F6" w:rsidRPr="00702138" w:rsidRDefault="003E2220" w:rsidP="00AB09F6">
      <w:pPr>
        <w:jc w:val="right"/>
        <w:rPr>
          <w:b/>
          <w:bCs/>
        </w:rPr>
      </w:pPr>
      <w:r w:rsidRPr="00702138">
        <w:rPr>
          <w:b/>
          <w:bCs/>
        </w:rPr>
        <w:t xml:space="preserve">от </w:t>
      </w:r>
      <w:r w:rsidR="002C0460">
        <w:rPr>
          <w:b/>
          <w:bCs/>
        </w:rPr>
        <w:t>26</w:t>
      </w:r>
      <w:r w:rsidRPr="00702138">
        <w:rPr>
          <w:b/>
          <w:bCs/>
        </w:rPr>
        <w:t>.</w:t>
      </w:r>
      <w:r w:rsidR="002C0460">
        <w:rPr>
          <w:b/>
          <w:bCs/>
        </w:rPr>
        <w:t>06</w:t>
      </w:r>
      <w:r w:rsidRPr="00702138">
        <w:rPr>
          <w:b/>
          <w:bCs/>
        </w:rPr>
        <w:t>.202</w:t>
      </w:r>
      <w:r w:rsidR="00593264" w:rsidRPr="00702138">
        <w:rPr>
          <w:b/>
          <w:bCs/>
        </w:rPr>
        <w:t>4</w:t>
      </w:r>
      <w:r w:rsidRPr="00702138">
        <w:rPr>
          <w:b/>
          <w:bCs/>
        </w:rPr>
        <w:t xml:space="preserve"> г. № ЗКЭФ-ДЭУК-</w:t>
      </w:r>
      <w:r w:rsidR="00E62135">
        <w:rPr>
          <w:b/>
          <w:bCs/>
        </w:rPr>
        <w:t>9</w:t>
      </w:r>
      <w:r w:rsidR="007C7141">
        <w:rPr>
          <w:b/>
          <w:bCs/>
        </w:rPr>
        <w:t>3</w:t>
      </w:r>
      <w:r w:rsidR="000161A5">
        <w:rPr>
          <w:b/>
          <w:bCs/>
        </w:rPr>
        <w:t>2</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21"/>
        <w:gridCol w:w="4647"/>
        <w:gridCol w:w="659"/>
        <w:gridCol w:w="706"/>
        <w:gridCol w:w="1228"/>
        <w:gridCol w:w="1276"/>
        <w:gridCol w:w="2411"/>
        <w:gridCol w:w="1276"/>
        <w:gridCol w:w="1276"/>
        <w:gridCol w:w="1906"/>
      </w:tblGrid>
      <w:tr w:rsidR="00E62135" w:rsidRPr="00D36E3A" w14:paraId="40D5785C" w14:textId="77777777" w:rsidTr="00E62135">
        <w:trPr>
          <w:trHeight w:val="227"/>
        </w:trPr>
        <w:tc>
          <w:tcPr>
            <w:tcW w:w="164" w:type="pct"/>
            <w:vMerge w:val="restart"/>
            <w:tcBorders>
              <w:top w:val="single" w:sz="4" w:space="0" w:color="auto"/>
              <w:left w:val="single" w:sz="4" w:space="0" w:color="auto"/>
              <w:right w:val="single" w:sz="4" w:space="0" w:color="auto"/>
            </w:tcBorders>
            <w:shd w:val="clear" w:color="auto" w:fill="auto"/>
            <w:noWrap/>
            <w:vAlign w:val="center"/>
            <w:hideMark/>
          </w:tcPr>
          <w:p w14:paraId="1793DE74" w14:textId="77777777" w:rsidR="00E62135" w:rsidRPr="00D36E3A" w:rsidRDefault="00E62135" w:rsidP="00E62135">
            <w:pPr>
              <w:jc w:val="center"/>
              <w:rPr>
                <w:b/>
                <w:sz w:val="20"/>
                <w:szCs w:val="20"/>
              </w:rPr>
            </w:pPr>
            <w:r w:rsidRPr="00D36E3A">
              <w:rPr>
                <w:b/>
                <w:sz w:val="20"/>
                <w:szCs w:val="20"/>
              </w:rPr>
              <w:t>№</w:t>
            </w:r>
          </w:p>
          <w:p w14:paraId="1EC9BA7F" w14:textId="77777777" w:rsidR="00E62135" w:rsidRPr="00D36E3A" w:rsidRDefault="00E62135" w:rsidP="00E62135">
            <w:pPr>
              <w:jc w:val="center"/>
              <w:rPr>
                <w:b/>
                <w:sz w:val="20"/>
                <w:szCs w:val="20"/>
              </w:rPr>
            </w:pPr>
            <w:proofErr w:type="gramStart"/>
            <w:r w:rsidRPr="00D36E3A">
              <w:rPr>
                <w:b/>
                <w:sz w:val="20"/>
                <w:szCs w:val="20"/>
              </w:rPr>
              <w:t>п</w:t>
            </w:r>
            <w:proofErr w:type="gramEnd"/>
            <w:r w:rsidRPr="00D36E3A">
              <w:rPr>
                <w:b/>
                <w:sz w:val="20"/>
                <w:szCs w:val="20"/>
              </w:rPr>
              <w:t>/п</w:t>
            </w:r>
          </w:p>
        </w:tc>
        <w:tc>
          <w:tcPr>
            <w:tcW w:w="1461" w:type="pct"/>
            <w:vMerge w:val="restart"/>
            <w:tcBorders>
              <w:top w:val="single" w:sz="4" w:space="0" w:color="auto"/>
              <w:left w:val="single" w:sz="4" w:space="0" w:color="auto"/>
              <w:right w:val="single" w:sz="4" w:space="0" w:color="auto"/>
            </w:tcBorders>
            <w:shd w:val="clear" w:color="auto" w:fill="auto"/>
            <w:vAlign w:val="center"/>
            <w:hideMark/>
          </w:tcPr>
          <w:p w14:paraId="3C045003" w14:textId="77777777" w:rsidR="00E62135" w:rsidRPr="00D36E3A" w:rsidRDefault="00E62135" w:rsidP="00E62135">
            <w:pPr>
              <w:jc w:val="center"/>
              <w:rPr>
                <w:b/>
                <w:sz w:val="20"/>
                <w:szCs w:val="20"/>
              </w:rPr>
            </w:pPr>
            <w:r w:rsidRPr="00D36E3A">
              <w:rPr>
                <w:b/>
                <w:sz w:val="20"/>
                <w:szCs w:val="20"/>
              </w:rPr>
              <w:t>Наименование товара, технические характеристики</w:t>
            </w:r>
          </w:p>
        </w:tc>
        <w:tc>
          <w:tcPr>
            <w:tcW w:w="207" w:type="pct"/>
            <w:vMerge w:val="restart"/>
            <w:tcBorders>
              <w:top w:val="single" w:sz="4" w:space="0" w:color="auto"/>
              <w:left w:val="single" w:sz="4" w:space="0" w:color="auto"/>
              <w:right w:val="single" w:sz="4" w:space="0" w:color="auto"/>
            </w:tcBorders>
            <w:shd w:val="clear" w:color="auto" w:fill="auto"/>
            <w:vAlign w:val="center"/>
            <w:hideMark/>
          </w:tcPr>
          <w:p w14:paraId="0C7E4D92" w14:textId="77777777" w:rsidR="00E62135" w:rsidRPr="00D36E3A" w:rsidRDefault="00E62135" w:rsidP="00E62135">
            <w:pPr>
              <w:jc w:val="center"/>
              <w:rPr>
                <w:b/>
                <w:sz w:val="20"/>
                <w:szCs w:val="20"/>
              </w:rPr>
            </w:pPr>
            <w:r w:rsidRPr="00D36E3A">
              <w:rPr>
                <w:b/>
                <w:sz w:val="20"/>
                <w:szCs w:val="20"/>
              </w:rPr>
              <w:t>Ед. изм.</w:t>
            </w:r>
          </w:p>
        </w:tc>
        <w:tc>
          <w:tcPr>
            <w:tcW w:w="222" w:type="pct"/>
            <w:vMerge w:val="restart"/>
            <w:tcBorders>
              <w:top w:val="single" w:sz="4" w:space="0" w:color="auto"/>
              <w:left w:val="single" w:sz="4" w:space="0" w:color="auto"/>
              <w:right w:val="single" w:sz="4" w:space="0" w:color="auto"/>
            </w:tcBorders>
            <w:shd w:val="clear" w:color="auto" w:fill="auto"/>
            <w:vAlign w:val="center"/>
            <w:hideMark/>
          </w:tcPr>
          <w:p w14:paraId="6472A2A5" w14:textId="77777777" w:rsidR="00E62135" w:rsidRPr="00D36E3A" w:rsidRDefault="00E62135" w:rsidP="00E62135">
            <w:pPr>
              <w:jc w:val="center"/>
              <w:rPr>
                <w:b/>
                <w:sz w:val="20"/>
                <w:szCs w:val="20"/>
              </w:rPr>
            </w:pPr>
            <w:r w:rsidRPr="00D36E3A">
              <w:rPr>
                <w:b/>
                <w:sz w:val="20"/>
                <w:szCs w:val="20"/>
              </w:rPr>
              <w:t>Кол-во</w:t>
            </w:r>
          </w:p>
        </w:tc>
        <w:tc>
          <w:tcPr>
            <w:tcW w:w="787" w:type="pct"/>
            <w:gridSpan w:val="2"/>
            <w:tcBorders>
              <w:top w:val="single" w:sz="4" w:space="0" w:color="auto"/>
              <w:left w:val="single" w:sz="4" w:space="0" w:color="auto"/>
              <w:bottom w:val="single" w:sz="4" w:space="0" w:color="auto"/>
              <w:right w:val="single" w:sz="4" w:space="0" w:color="auto"/>
            </w:tcBorders>
            <w:vAlign w:val="center"/>
          </w:tcPr>
          <w:p w14:paraId="1CD66E28" w14:textId="77777777" w:rsidR="00E62135" w:rsidRPr="00D36E3A" w:rsidRDefault="00E62135" w:rsidP="00E62135">
            <w:pPr>
              <w:jc w:val="center"/>
              <w:rPr>
                <w:b/>
                <w:sz w:val="20"/>
                <w:szCs w:val="20"/>
              </w:rPr>
            </w:pPr>
            <w:r w:rsidRPr="00D36E3A">
              <w:rPr>
                <w:b/>
                <w:sz w:val="20"/>
                <w:szCs w:val="20"/>
              </w:rPr>
              <w:t>Начальная (максимальная) цена, руб., без учета НДС</w:t>
            </w:r>
          </w:p>
        </w:tc>
        <w:tc>
          <w:tcPr>
            <w:tcW w:w="2159" w:type="pct"/>
            <w:gridSpan w:val="4"/>
            <w:tcBorders>
              <w:top w:val="single" w:sz="4" w:space="0" w:color="auto"/>
              <w:left w:val="single" w:sz="4" w:space="0" w:color="auto"/>
              <w:bottom w:val="single" w:sz="4" w:space="0" w:color="auto"/>
              <w:right w:val="single" w:sz="4" w:space="0" w:color="auto"/>
            </w:tcBorders>
            <w:vAlign w:val="center"/>
          </w:tcPr>
          <w:p w14:paraId="694CC2AE" w14:textId="77777777" w:rsidR="00E62135" w:rsidRPr="00D36E3A" w:rsidRDefault="00E62135" w:rsidP="00E62135">
            <w:pPr>
              <w:jc w:val="center"/>
              <w:rPr>
                <w:b/>
                <w:sz w:val="20"/>
                <w:szCs w:val="20"/>
              </w:rPr>
            </w:pPr>
            <w:r w:rsidRPr="00D36E3A">
              <w:rPr>
                <w:b/>
                <w:sz w:val="20"/>
                <w:szCs w:val="20"/>
              </w:rPr>
              <w:t>Предложение участника закупки</w:t>
            </w:r>
          </w:p>
        </w:tc>
      </w:tr>
      <w:tr w:rsidR="00E62135" w:rsidRPr="00D36E3A" w14:paraId="4A8FAC71" w14:textId="77777777" w:rsidTr="00E62135">
        <w:trPr>
          <w:trHeight w:val="227"/>
        </w:trPr>
        <w:tc>
          <w:tcPr>
            <w:tcW w:w="164" w:type="pct"/>
            <w:vMerge/>
            <w:tcBorders>
              <w:left w:val="single" w:sz="4" w:space="0" w:color="auto"/>
              <w:bottom w:val="single" w:sz="4" w:space="0" w:color="auto"/>
              <w:right w:val="single" w:sz="4" w:space="0" w:color="auto"/>
            </w:tcBorders>
            <w:shd w:val="clear" w:color="auto" w:fill="auto"/>
            <w:noWrap/>
            <w:vAlign w:val="center"/>
          </w:tcPr>
          <w:p w14:paraId="58773185" w14:textId="77777777" w:rsidR="00E62135" w:rsidRPr="00D36E3A" w:rsidRDefault="00E62135" w:rsidP="00E62135">
            <w:pPr>
              <w:jc w:val="center"/>
              <w:rPr>
                <w:sz w:val="20"/>
                <w:szCs w:val="20"/>
              </w:rPr>
            </w:pPr>
          </w:p>
        </w:tc>
        <w:tc>
          <w:tcPr>
            <w:tcW w:w="1461" w:type="pct"/>
            <w:vMerge/>
            <w:tcBorders>
              <w:left w:val="single" w:sz="4" w:space="0" w:color="auto"/>
              <w:bottom w:val="single" w:sz="4" w:space="0" w:color="auto"/>
              <w:right w:val="single" w:sz="4" w:space="0" w:color="auto"/>
            </w:tcBorders>
            <w:shd w:val="clear" w:color="auto" w:fill="auto"/>
            <w:vAlign w:val="center"/>
          </w:tcPr>
          <w:p w14:paraId="6FB39BD2" w14:textId="77777777" w:rsidR="00E62135" w:rsidRPr="00D36E3A" w:rsidRDefault="00E62135" w:rsidP="00E62135">
            <w:pPr>
              <w:jc w:val="center"/>
              <w:rPr>
                <w:sz w:val="20"/>
                <w:szCs w:val="20"/>
              </w:rPr>
            </w:pPr>
          </w:p>
        </w:tc>
        <w:tc>
          <w:tcPr>
            <w:tcW w:w="207" w:type="pct"/>
            <w:vMerge/>
            <w:tcBorders>
              <w:left w:val="single" w:sz="4" w:space="0" w:color="auto"/>
              <w:bottom w:val="single" w:sz="4" w:space="0" w:color="auto"/>
              <w:right w:val="single" w:sz="4" w:space="0" w:color="auto"/>
            </w:tcBorders>
            <w:shd w:val="clear" w:color="auto" w:fill="auto"/>
            <w:vAlign w:val="bottom"/>
          </w:tcPr>
          <w:p w14:paraId="586DC5B1" w14:textId="77777777" w:rsidR="00E62135" w:rsidRPr="00D36E3A" w:rsidRDefault="00E62135" w:rsidP="00E62135">
            <w:pPr>
              <w:jc w:val="center"/>
              <w:rPr>
                <w:sz w:val="20"/>
                <w:szCs w:val="20"/>
              </w:rPr>
            </w:pPr>
          </w:p>
        </w:tc>
        <w:tc>
          <w:tcPr>
            <w:tcW w:w="222" w:type="pct"/>
            <w:vMerge/>
            <w:tcBorders>
              <w:left w:val="single" w:sz="4" w:space="0" w:color="auto"/>
              <w:bottom w:val="single" w:sz="4" w:space="0" w:color="auto"/>
              <w:right w:val="single" w:sz="4" w:space="0" w:color="auto"/>
            </w:tcBorders>
            <w:shd w:val="clear" w:color="auto" w:fill="auto"/>
            <w:vAlign w:val="center"/>
          </w:tcPr>
          <w:p w14:paraId="064601A1" w14:textId="77777777" w:rsidR="00E62135" w:rsidRPr="00D36E3A" w:rsidRDefault="00E62135" w:rsidP="00E62135">
            <w:pPr>
              <w:jc w:val="center"/>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14:paraId="46B9274C" w14:textId="77777777" w:rsidR="00E62135" w:rsidRPr="00D36E3A" w:rsidRDefault="00E62135" w:rsidP="00E62135">
            <w:pPr>
              <w:jc w:val="center"/>
              <w:rPr>
                <w:b/>
                <w:sz w:val="20"/>
                <w:szCs w:val="20"/>
              </w:rPr>
            </w:pPr>
            <w:r w:rsidRPr="00D36E3A">
              <w:rPr>
                <w:b/>
                <w:sz w:val="20"/>
                <w:szCs w:val="20"/>
              </w:rPr>
              <w:t>За единицу товара</w:t>
            </w:r>
          </w:p>
        </w:tc>
        <w:tc>
          <w:tcPr>
            <w:tcW w:w="401" w:type="pct"/>
            <w:tcBorders>
              <w:top w:val="single" w:sz="4" w:space="0" w:color="auto"/>
              <w:left w:val="single" w:sz="4" w:space="0" w:color="auto"/>
              <w:bottom w:val="single" w:sz="4" w:space="0" w:color="auto"/>
              <w:right w:val="single" w:sz="4" w:space="0" w:color="auto"/>
            </w:tcBorders>
            <w:vAlign w:val="center"/>
          </w:tcPr>
          <w:p w14:paraId="48257616" w14:textId="77777777" w:rsidR="00E62135" w:rsidRPr="00D36E3A" w:rsidRDefault="00E62135" w:rsidP="00E62135">
            <w:pPr>
              <w:jc w:val="center"/>
              <w:rPr>
                <w:b/>
                <w:sz w:val="20"/>
                <w:szCs w:val="20"/>
              </w:rPr>
            </w:pPr>
            <w:r w:rsidRPr="00D36E3A">
              <w:rPr>
                <w:b/>
                <w:sz w:val="20"/>
                <w:szCs w:val="20"/>
              </w:rPr>
              <w:t>Всего</w:t>
            </w:r>
          </w:p>
        </w:tc>
        <w:tc>
          <w:tcPr>
            <w:tcW w:w="758" w:type="pct"/>
            <w:tcBorders>
              <w:top w:val="single" w:sz="4" w:space="0" w:color="auto"/>
              <w:left w:val="single" w:sz="4" w:space="0" w:color="auto"/>
              <w:bottom w:val="single" w:sz="4" w:space="0" w:color="auto"/>
              <w:right w:val="single" w:sz="4" w:space="0" w:color="auto"/>
            </w:tcBorders>
          </w:tcPr>
          <w:p w14:paraId="602FFDE9" w14:textId="77777777" w:rsidR="00E62135" w:rsidRPr="00D36E3A" w:rsidRDefault="00E62135" w:rsidP="00E62135">
            <w:pPr>
              <w:jc w:val="center"/>
              <w:rPr>
                <w:b/>
                <w:sz w:val="20"/>
                <w:szCs w:val="20"/>
              </w:rPr>
            </w:pPr>
            <w:r w:rsidRPr="00D36E3A">
              <w:rPr>
                <w:b/>
                <w:sz w:val="20"/>
                <w:szCs w:val="20"/>
              </w:rPr>
              <w:t>Наименование товара, технические характеристики</w:t>
            </w:r>
          </w:p>
        </w:tc>
        <w:tc>
          <w:tcPr>
            <w:tcW w:w="401" w:type="pct"/>
            <w:tcBorders>
              <w:top w:val="single" w:sz="4" w:space="0" w:color="auto"/>
              <w:left w:val="single" w:sz="4" w:space="0" w:color="auto"/>
              <w:bottom w:val="single" w:sz="4" w:space="0" w:color="auto"/>
              <w:right w:val="single" w:sz="4" w:space="0" w:color="auto"/>
            </w:tcBorders>
          </w:tcPr>
          <w:p w14:paraId="2C2CBE45" w14:textId="77777777" w:rsidR="00E62135" w:rsidRPr="00D36E3A" w:rsidRDefault="00E62135" w:rsidP="00E62135">
            <w:pPr>
              <w:jc w:val="center"/>
              <w:rPr>
                <w:b/>
                <w:sz w:val="20"/>
                <w:szCs w:val="20"/>
              </w:rPr>
            </w:pPr>
            <w:r w:rsidRPr="00D36E3A">
              <w:rPr>
                <w:b/>
                <w:sz w:val="20"/>
                <w:szCs w:val="20"/>
              </w:rPr>
              <w:t>За единицу товара, руб., без учета НДС</w:t>
            </w:r>
          </w:p>
        </w:tc>
        <w:tc>
          <w:tcPr>
            <w:tcW w:w="401" w:type="pct"/>
            <w:tcBorders>
              <w:top w:val="single" w:sz="4" w:space="0" w:color="auto"/>
              <w:left w:val="single" w:sz="4" w:space="0" w:color="auto"/>
              <w:bottom w:val="single" w:sz="4" w:space="0" w:color="auto"/>
              <w:right w:val="single" w:sz="4" w:space="0" w:color="auto"/>
            </w:tcBorders>
          </w:tcPr>
          <w:p w14:paraId="4B8C22C0" w14:textId="77777777" w:rsidR="00E62135" w:rsidRPr="00D36E3A" w:rsidRDefault="00E62135" w:rsidP="00E62135">
            <w:pPr>
              <w:jc w:val="center"/>
              <w:rPr>
                <w:b/>
                <w:sz w:val="20"/>
                <w:szCs w:val="20"/>
              </w:rPr>
            </w:pPr>
            <w:r w:rsidRPr="00D36E3A">
              <w:rPr>
                <w:b/>
                <w:sz w:val="20"/>
                <w:szCs w:val="20"/>
              </w:rPr>
              <w:t>Всего, руб., без учета НДС</w:t>
            </w:r>
          </w:p>
        </w:tc>
        <w:tc>
          <w:tcPr>
            <w:tcW w:w="599" w:type="pct"/>
            <w:tcBorders>
              <w:top w:val="single" w:sz="4" w:space="0" w:color="auto"/>
              <w:left w:val="single" w:sz="4" w:space="0" w:color="auto"/>
              <w:bottom w:val="single" w:sz="4" w:space="0" w:color="auto"/>
              <w:right w:val="single" w:sz="4" w:space="0" w:color="auto"/>
            </w:tcBorders>
          </w:tcPr>
          <w:p w14:paraId="5A1DF6BE" w14:textId="77777777" w:rsidR="00E62135" w:rsidRPr="00D36E3A" w:rsidRDefault="00E62135" w:rsidP="00E62135">
            <w:pPr>
              <w:jc w:val="center"/>
              <w:rPr>
                <w:b/>
                <w:sz w:val="20"/>
                <w:szCs w:val="20"/>
              </w:rPr>
            </w:pPr>
            <w:r w:rsidRPr="00D36E3A">
              <w:rPr>
                <w:b/>
                <w:sz w:val="20"/>
                <w:szCs w:val="20"/>
              </w:rPr>
              <w:t>Информация о стране происхождения товара</w:t>
            </w:r>
          </w:p>
        </w:tc>
      </w:tr>
      <w:tr w:rsidR="00E62135" w:rsidRPr="00D36E3A" w14:paraId="15EB7C93" w14:textId="77777777" w:rsidTr="00E62135">
        <w:trPr>
          <w:trHeight w:val="280"/>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74797" w14:textId="77777777" w:rsidR="00E62135" w:rsidRPr="00D36E3A" w:rsidRDefault="00E62135" w:rsidP="00E62135">
            <w:pPr>
              <w:jc w:val="center"/>
              <w:rPr>
                <w:b/>
                <w:i/>
                <w:sz w:val="20"/>
                <w:szCs w:val="20"/>
              </w:rPr>
            </w:pPr>
            <w:r w:rsidRPr="00D36E3A">
              <w:rPr>
                <w:b/>
                <w:i/>
                <w:sz w:val="20"/>
                <w:szCs w:val="20"/>
              </w:rPr>
              <w:t>1</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51E22BD8" w14:textId="77777777" w:rsidR="00E62135" w:rsidRPr="00D36E3A" w:rsidRDefault="00E62135" w:rsidP="00E62135">
            <w:pPr>
              <w:jc w:val="center"/>
              <w:rPr>
                <w:b/>
                <w:i/>
                <w:sz w:val="20"/>
                <w:szCs w:val="20"/>
              </w:rPr>
            </w:pPr>
            <w:r w:rsidRPr="00D36E3A">
              <w:rPr>
                <w:b/>
                <w:i/>
                <w:sz w:val="20"/>
                <w:szCs w:val="20"/>
              </w:rPr>
              <w:t>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CB8DBF3" w14:textId="77777777" w:rsidR="00E62135" w:rsidRPr="00D36E3A" w:rsidRDefault="00E62135" w:rsidP="00E62135">
            <w:pPr>
              <w:jc w:val="center"/>
              <w:rPr>
                <w:b/>
                <w:i/>
                <w:sz w:val="20"/>
                <w:szCs w:val="20"/>
              </w:rPr>
            </w:pPr>
            <w:r w:rsidRPr="00D36E3A">
              <w:rPr>
                <w:b/>
                <w:i/>
                <w:sz w:val="20"/>
                <w:szCs w:val="2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ADAFB5B" w14:textId="77777777" w:rsidR="00E62135" w:rsidRPr="00D36E3A" w:rsidRDefault="00E62135" w:rsidP="00E62135">
            <w:pPr>
              <w:jc w:val="center"/>
              <w:rPr>
                <w:b/>
                <w:i/>
                <w:sz w:val="20"/>
                <w:szCs w:val="20"/>
              </w:rPr>
            </w:pPr>
            <w:r w:rsidRPr="00D36E3A">
              <w:rPr>
                <w:b/>
                <w:i/>
                <w:sz w:val="20"/>
                <w:szCs w:val="20"/>
              </w:rPr>
              <w:t>4</w:t>
            </w:r>
          </w:p>
        </w:tc>
        <w:tc>
          <w:tcPr>
            <w:tcW w:w="386" w:type="pct"/>
            <w:tcBorders>
              <w:top w:val="single" w:sz="4" w:space="0" w:color="auto"/>
              <w:left w:val="single" w:sz="4" w:space="0" w:color="auto"/>
              <w:bottom w:val="single" w:sz="4" w:space="0" w:color="auto"/>
              <w:right w:val="single" w:sz="4" w:space="0" w:color="auto"/>
            </w:tcBorders>
          </w:tcPr>
          <w:p w14:paraId="0DE99220" w14:textId="77777777" w:rsidR="00E62135" w:rsidRPr="00D36E3A" w:rsidRDefault="00E62135" w:rsidP="00E62135">
            <w:pPr>
              <w:jc w:val="center"/>
              <w:rPr>
                <w:b/>
                <w:i/>
                <w:sz w:val="20"/>
                <w:szCs w:val="20"/>
              </w:rPr>
            </w:pPr>
            <w:r w:rsidRPr="00D36E3A">
              <w:rPr>
                <w:b/>
                <w:i/>
                <w:sz w:val="20"/>
                <w:szCs w:val="20"/>
              </w:rPr>
              <w:t>5</w:t>
            </w:r>
          </w:p>
        </w:tc>
        <w:tc>
          <w:tcPr>
            <w:tcW w:w="401" w:type="pct"/>
            <w:tcBorders>
              <w:top w:val="single" w:sz="4" w:space="0" w:color="auto"/>
              <w:left w:val="single" w:sz="4" w:space="0" w:color="auto"/>
              <w:bottom w:val="single" w:sz="4" w:space="0" w:color="auto"/>
              <w:right w:val="single" w:sz="4" w:space="0" w:color="auto"/>
            </w:tcBorders>
          </w:tcPr>
          <w:p w14:paraId="549794B7" w14:textId="77777777" w:rsidR="00E62135" w:rsidRPr="00D36E3A" w:rsidRDefault="00E62135" w:rsidP="00E62135">
            <w:pPr>
              <w:jc w:val="center"/>
              <w:rPr>
                <w:b/>
                <w:i/>
                <w:sz w:val="20"/>
                <w:szCs w:val="20"/>
              </w:rPr>
            </w:pPr>
            <w:r w:rsidRPr="00D36E3A">
              <w:rPr>
                <w:b/>
                <w:i/>
                <w:sz w:val="20"/>
                <w:szCs w:val="20"/>
              </w:rPr>
              <w:t>6</w:t>
            </w:r>
          </w:p>
        </w:tc>
        <w:tc>
          <w:tcPr>
            <w:tcW w:w="758" w:type="pct"/>
            <w:tcBorders>
              <w:top w:val="single" w:sz="4" w:space="0" w:color="auto"/>
              <w:left w:val="single" w:sz="4" w:space="0" w:color="auto"/>
              <w:bottom w:val="single" w:sz="4" w:space="0" w:color="auto"/>
              <w:right w:val="single" w:sz="4" w:space="0" w:color="auto"/>
            </w:tcBorders>
          </w:tcPr>
          <w:p w14:paraId="56310812" w14:textId="77777777" w:rsidR="00E62135" w:rsidRPr="00D36E3A" w:rsidRDefault="00E62135" w:rsidP="00E62135">
            <w:pPr>
              <w:jc w:val="center"/>
              <w:rPr>
                <w:b/>
                <w:i/>
                <w:sz w:val="20"/>
                <w:szCs w:val="20"/>
              </w:rPr>
            </w:pPr>
            <w:r w:rsidRPr="00D36E3A">
              <w:rPr>
                <w:b/>
                <w:i/>
                <w:sz w:val="20"/>
                <w:szCs w:val="20"/>
              </w:rPr>
              <w:t>7</w:t>
            </w:r>
          </w:p>
        </w:tc>
        <w:tc>
          <w:tcPr>
            <w:tcW w:w="401" w:type="pct"/>
            <w:tcBorders>
              <w:top w:val="single" w:sz="4" w:space="0" w:color="auto"/>
              <w:left w:val="single" w:sz="4" w:space="0" w:color="auto"/>
              <w:bottom w:val="single" w:sz="4" w:space="0" w:color="auto"/>
              <w:right w:val="single" w:sz="4" w:space="0" w:color="auto"/>
            </w:tcBorders>
          </w:tcPr>
          <w:p w14:paraId="320F8158" w14:textId="77777777" w:rsidR="00E62135" w:rsidRPr="00D36E3A" w:rsidRDefault="00E62135" w:rsidP="00E62135">
            <w:pPr>
              <w:jc w:val="center"/>
              <w:rPr>
                <w:b/>
                <w:i/>
                <w:sz w:val="20"/>
                <w:szCs w:val="20"/>
              </w:rPr>
            </w:pPr>
            <w:r w:rsidRPr="00D36E3A">
              <w:rPr>
                <w:b/>
                <w:i/>
                <w:sz w:val="20"/>
                <w:szCs w:val="20"/>
              </w:rPr>
              <w:t>8</w:t>
            </w:r>
          </w:p>
        </w:tc>
        <w:tc>
          <w:tcPr>
            <w:tcW w:w="401" w:type="pct"/>
            <w:tcBorders>
              <w:top w:val="single" w:sz="4" w:space="0" w:color="auto"/>
              <w:left w:val="single" w:sz="4" w:space="0" w:color="auto"/>
              <w:bottom w:val="single" w:sz="4" w:space="0" w:color="auto"/>
              <w:right w:val="single" w:sz="4" w:space="0" w:color="auto"/>
            </w:tcBorders>
          </w:tcPr>
          <w:p w14:paraId="17E1C88A" w14:textId="77777777" w:rsidR="00E62135" w:rsidRPr="00D36E3A" w:rsidRDefault="00E62135" w:rsidP="00E62135">
            <w:pPr>
              <w:jc w:val="center"/>
              <w:rPr>
                <w:b/>
                <w:i/>
                <w:sz w:val="20"/>
                <w:szCs w:val="20"/>
              </w:rPr>
            </w:pPr>
            <w:r w:rsidRPr="00D36E3A">
              <w:rPr>
                <w:b/>
                <w:i/>
                <w:sz w:val="20"/>
                <w:szCs w:val="20"/>
              </w:rPr>
              <w:t>9</w:t>
            </w:r>
          </w:p>
        </w:tc>
        <w:tc>
          <w:tcPr>
            <w:tcW w:w="599" w:type="pct"/>
            <w:tcBorders>
              <w:top w:val="single" w:sz="4" w:space="0" w:color="auto"/>
              <w:left w:val="single" w:sz="4" w:space="0" w:color="auto"/>
              <w:bottom w:val="single" w:sz="4" w:space="0" w:color="auto"/>
              <w:right w:val="single" w:sz="4" w:space="0" w:color="auto"/>
            </w:tcBorders>
          </w:tcPr>
          <w:p w14:paraId="4BD7191E" w14:textId="77777777" w:rsidR="00E62135" w:rsidRPr="00D36E3A" w:rsidRDefault="00E62135" w:rsidP="00E62135">
            <w:pPr>
              <w:jc w:val="center"/>
              <w:rPr>
                <w:b/>
                <w:i/>
                <w:sz w:val="20"/>
                <w:szCs w:val="20"/>
              </w:rPr>
            </w:pPr>
            <w:r w:rsidRPr="00D36E3A">
              <w:rPr>
                <w:b/>
                <w:i/>
                <w:sz w:val="20"/>
                <w:szCs w:val="20"/>
              </w:rPr>
              <w:t>10</w:t>
            </w:r>
          </w:p>
        </w:tc>
      </w:tr>
      <w:tr w:rsidR="00884FAF" w:rsidRPr="00D36E3A" w14:paraId="59434C92" w14:textId="77777777" w:rsidTr="00884FAF">
        <w:trPr>
          <w:trHeight w:val="22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351EECE" w14:textId="09F15829" w:rsidR="00884FAF" w:rsidRPr="00D36E3A" w:rsidRDefault="00884FAF" w:rsidP="00884FAF">
            <w:pPr>
              <w:rPr>
                <w:sz w:val="20"/>
                <w:szCs w:val="20"/>
              </w:rPr>
            </w:pPr>
            <w:r w:rsidRPr="002F3C82">
              <w:rPr>
                <w:i/>
                <w:sz w:val="20"/>
                <w:szCs w:val="20"/>
              </w:rPr>
              <w:t>Место поставки:</w:t>
            </w:r>
            <w:r>
              <w:rPr>
                <w:i/>
                <w:sz w:val="20"/>
                <w:szCs w:val="20"/>
              </w:rPr>
              <w:t xml:space="preserve"> </w:t>
            </w:r>
            <w:r w:rsidRPr="00B3436F">
              <w:rPr>
                <w:i/>
                <w:sz w:val="20"/>
                <w:szCs w:val="20"/>
              </w:rPr>
              <w:t xml:space="preserve">Российская Федерация, Кабардино-Балкарская Республика, Эльбрусский район, с. </w:t>
            </w:r>
            <w:proofErr w:type="spellStart"/>
            <w:r w:rsidRPr="00B3436F">
              <w:rPr>
                <w:i/>
                <w:sz w:val="20"/>
                <w:szCs w:val="20"/>
              </w:rPr>
              <w:t>Терскол</w:t>
            </w:r>
            <w:proofErr w:type="spellEnd"/>
            <w:r w:rsidRPr="00B3436F">
              <w:rPr>
                <w:i/>
                <w:sz w:val="20"/>
                <w:szCs w:val="20"/>
              </w:rPr>
              <w:t xml:space="preserve">, ул. </w:t>
            </w:r>
            <w:proofErr w:type="spellStart"/>
            <w:r w:rsidRPr="00B3436F">
              <w:rPr>
                <w:i/>
                <w:sz w:val="20"/>
                <w:szCs w:val="20"/>
              </w:rPr>
              <w:t>Азау</w:t>
            </w:r>
            <w:proofErr w:type="spellEnd"/>
            <w:r w:rsidRPr="00B3436F">
              <w:rPr>
                <w:i/>
                <w:sz w:val="20"/>
                <w:szCs w:val="20"/>
              </w:rPr>
              <w:t>, 12, ВТРК «Эльбрус»</w:t>
            </w:r>
          </w:p>
        </w:tc>
      </w:tr>
      <w:tr w:rsidR="00292A39" w:rsidRPr="00D36E3A" w14:paraId="362675D2"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D60EC"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F7FACBB" w14:textId="77777777" w:rsidR="00884FAF" w:rsidRPr="00884FAF" w:rsidRDefault="00884FAF" w:rsidP="00884FAF">
            <w:pPr>
              <w:rPr>
                <w:color w:val="000000"/>
                <w:sz w:val="20"/>
                <w:szCs w:val="20"/>
              </w:rPr>
            </w:pPr>
            <w:r w:rsidRPr="00884FAF">
              <w:rPr>
                <w:color w:val="000000"/>
                <w:sz w:val="20"/>
                <w:szCs w:val="20"/>
              </w:rPr>
              <w:t>Сетка заградительная для ограждения опасных участков горнолыжных трасс</w:t>
            </w:r>
          </w:p>
          <w:p w14:paraId="1EC44529" w14:textId="77777777" w:rsidR="00884FAF" w:rsidRPr="00884FAF" w:rsidRDefault="00884FAF" w:rsidP="00884FAF">
            <w:pPr>
              <w:rPr>
                <w:color w:val="000000"/>
                <w:sz w:val="20"/>
                <w:szCs w:val="20"/>
              </w:rPr>
            </w:pPr>
            <w:r w:rsidRPr="00884FAF">
              <w:rPr>
                <w:color w:val="000000"/>
                <w:sz w:val="20"/>
                <w:szCs w:val="20"/>
              </w:rPr>
              <w:t xml:space="preserve"> Характеристики:</w:t>
            </w:r>
          </w:p>
          <w:p w14:paraId="6A9DF1FC" w14:textId="77777777" w:rsidR="00884FAF" w:rsidRPr="00884FAF" w:rsidRDefault="00884FAF" w:rsidP="00884FAF">
            <w:pPr>
              <w:rPr>
                <w:color w:val="000000"/>
                <w:sz w:val="20"/>
                <w:szCs w:val="20"/>
              </w:rPr>
            </w:pPr>
            <w:r w:rsidRPr="00884FAF">
              <w:rPr>
                <w:color w:val="000000"/>
                <w:sz w:val="20"/>
                <w:szCs w:val="20"/>
              </w:rPr>
              <w:t>•</w:t>
            </w:r>
            <w:r w:rsidRPr="00884FAF">
              <w:rPr>
                <w:color w:val="000000"/>
                <w:sz w:val="20"/>
                <w:szCs w:val="20"/>
              </w:rPr>
              <w:tab/>
              <w:t>высота – 1.5 м;</w:t>
            </w:r>
          </w:p>
          <w:p w14:paraId="48594450" w14:textId="77777777" w:rsidR="00884FAF" w:rsidRPr="00884FAF" w:rsidRDefault="00884FAF" w:rsidP="00884FAF">
            <w:pPr>
              <w:rPr>
                <w:color w:val="000000"/>
                <w:sz w:val="20"/>
                <w:szCs w:val="20"/>
              </w:rPr>
            </w:pPr>
            <w:r w:rsidRPr="00884FAF">
              <w:rPr>
                <w:color w:val="000000"/>
                <w:sz w:val="20"/>
                <w:szCs w:val="20"/>
              </w:rPr>
              <w:t>•</w:t>
            </w:r>
            <w:r w:rsidRPr="00884FAF">
              <w:rPr>
                <w:color w:val="000000"/>
                <w:sz w:val="20"/>
                <w:szCs w:val="20"/>
              </w:rPr>
              <w:tab/>
              <w:t>длина – 50 м;</w:t>
            </w:r>
          </w:p>
          <w:p w14:paraId="239E7CE4" w14:textId="77777777" w:rsidR="00884FAF" w:rsidRPr="00884FAF" w:rsidRDefault="00884FAF" w:rsidP="00884FAF">
            <w:pPr>
              <w:rPr>
                <w:color w:val="000000"/>
                <w:sz w:val="20"/>
                <w:szCs w:val="20"/>
              </w:rPr>
            </w:pPr>
            <w:r w:rsidRPr="00884FAF">
              <w:rPr>
                <w:color w:val="000000"/>
                <w:sz w:val="20"/>
                <w:szCs w:val="20"/>
              </w:rPr>
              <w:t>•</w:t>
            </w:r>
            <w:r w:rsidRPr="00884FAF">
              <w:rPr>
                <w:color w:val="000000"/>
                <w:sz w:val="20"/>
                <w:szCs w:val="20"/>
              </w:rPr>
              <w:tab/>
              <w:t>ячейка – 100х100 мм;</w:t>
            </w:r>
          </w:p>
          <w:p w14:paraId="122A09C7" w14:textId="77777777" w:rsidR="00884FAF" w:rsidRPr="00884FAF" w:rsidRDefault="00884FAF" w:rsidP="00884FAF">
            <w:pPr>
              <w:rPr>
                <w:color w:val="000000"/>
                <w:sz w:val="20"/>
                <w:szCs w:val="20"/>
              </w:rPr>
            </w:pPr>
            <w:r w:rsidRPr="00884FAF">
              <w:rPr>
                <w:color w:val="000000"/>
                <w:sz w:val="20"/>
                <w:szCs w:val="20"/>
              </w:rPr>
              <w:t>•</w:t>
            </w:r>
            <w:r w:rsidRPr="00884FAF">
              <w:rPr>
                <w:color w:val="000000"/>
                <w:sz w:val="20"/>
                <w:szCs w:val="20"/>
              </w:rPr>
              <w:tab/>
              <w:t>тип ячейки – квадрат;</w:t>
            </w:r>
          </w:p>
          <w:p w14:paraId="71C5CDB0" w14:textId="77777777" w:rsidR="00884FAF" w:rsidRPr="00884FAF" w:rsidRDefault="00884FAF" w:rsidP="00884FAF">
            <w:pPr>
              <w:rPr>
                <w:color w:val="000000"/>
                <w:sz w:val="20"/>
                <w:szCs w:val="20"/>
              </w:rPr>
            </w:pPr>
            <w:r w:rsidRPr="00884FAF">
              <w:rPr>
                <w:color w:val="000000"/>
                <w:sz w:val="20"/>
                <w:szCs w:val="20"/>
              </w:rPr>
              <w:t>•</w:t>
            </w:r>
            <w:r w:rsidRPr="00884FAF">
              <w:rPr>
                <w:color w:val="000000"/>
                <w:sz w:val="20"/>
                <w:szCs w:val="20"/>
              </w:rPr>
              <w:tab/>
              <w:t>толщина нити – 3,5 мм;</w:t>
            </w:r>
          </w:p>
          <w:p w14:paraId="4C70D432" w14:textId="77777777" w:rsidR="00884FAF" w:rsidRPr="00884FAF" w:rsidRDefault="00884FAF" w:rsidP="00884FAF">
            <w:pPr>
              <w:rPr>
                <w:color w:val="000000"/>
                <w:sz w:val="20"/>
                <w:szCs w:val="20"/>
              </w:rPr>
            </w:pPr>
            <w:r w:rsidRPr="00884FAF">
              <w:rPr>
                <w:color w:val="000000"/>
                <w:sz w:val="20"/>
                <w:szCs w:val="20"/>
              </w:rPr>
              <w:t>•</w:t>
            </w:r>
            <w:r w:rsidRPr="00884FAF">
              <w:rPr>
                <w:color w:val="000000"/>
                <w:sz w:val="20"/>
                <w:szCs w:val="20"/>
              </w:rPr>
              <w:tab/>
              <w:t>материал – высокопрочный полиэтилен;</w:t>
            </w:r>
          </w:p>
          <w:p w14:paraId="1F89545D" w14:textId="77777777" w:rsidR="00884FAF" w:rsidRPr="00884FAF" w:rsidRDefault="00884FAF" w:rsidP="00884FAF">
            <w:pPr>
              <w:rPr>
                <w:color w:val="000000"/>
                <w:sz w:val="20"/>
                <w:szCs w:val="20"/>
              </w:rPr>
            </w:pPr>
            <w:r w:rsidRPr="00884FAF">
              <w:rPr>
                <w:color w:val="000000"/>
                <w:sz w:val="20"/>
                <w:szCs w:val="20"/>
              </w:rPr>
              <w:t>•</w:t>
            </w:r>
            <w:r w:rsidRPr="00884FAF">
              <w:rPr>
                <w:color w:val="000000"/>
                <w:sz w:val="20"/>
                <w:szCs w:val="20"/>
              </w:rPr>
              <w:tab/>
              <w:t>цвет – красный;</w:t>
            </w:r>
          </w:p>
          <w:p w14:paraId="72763139" w14:textId="77777777" w:rsidR="00884FAF" w:rsidRPr="00884FAF" w:rsidRDefault="00884FAF" w:rsidP="00884FAF">
            <w:pPr>
              <w:rPr>
                <w:color w:val="000000"/>
                <w:sz w:val="20"/>
                <w:szCs w:val="20"/>
              </w:rPr>
            </w:pPr>
            <w:r w:rsidRPr="00884FAF">
              <w:rPr>
                <w:color w:val="000000"/>
                <w:sz w:val="20"/>
                <w:szCs w:val="20"/>
              </w:rPr>
              <w:t>•</w:t>
            </w:r>
            <w:r w:rsidRPr="00884FAF">
              <w:rPr>
                <w:color w:val="000000"/>
                <w:sz w:val="20"/>
                <w:szCs w:val="20"/>
              </w:rPr>
              <w:tab/>
              <w:t xml:space="preserve">УФ </w:t>
            </w:r>
            <w:proofErr w:type="gramStart"/>
            <w:r w:rsidRPr="00884FAF">
              <w:rPr>
                <w:color w:val="000000"/>
                <w:sz w:val="20"/>
                <w:szCs w:val="20"/>
              </w:rPr>
              <w:t>стабилизованная</w:t>
            </w:r>
            <w:proofErr w:type="gramEnd"/>
            <w:r w:rsidRPr="00884FAF">
              <w:rPr>
                <w:color w:val="000000"/>
                <w:sz w:val="20"/>
                <w:szCs w:val="20"/>
              </w:rPr>
              <w:t xml:space="preserve"> (стойкая к ультрафиолетовому излучению);</w:t>
            </w:r>
          </w:p>
          <w:p w14:paraId="3B4B55D0" w14:textId="77777777" w:rsidR="00884FAF" w:rsidRPr="00884FAF" w:rsidRDefault="00884FAF" w:rsidP="00884FAF">
            <w:pPr>
              <w:rPr>
                <w:color w:val="000000"/>
                <w:sz w:val="20"/>
                <w:szCs w:val="20"/>
              </w:rPr>
            </w:pPr>
            <w:r w:rsidRPr="00884FAF">
              <w:rPr>
                <w:color w:val="000000"/>
                <w:sz w:val="20"/>
                <w:szCs w:val="20"/>
              </w:rPr>
              <w:t>•</w:t>
            </w:r>
            <w:r w:rsidRPr="00884FAF">
              <w:rPr>
                <w:color w:val="000000"/>
                <w:sz w:val="20"/>
                <w:szCs w:val="20"/>
              </w:rPr>
              <w:tab/>
              <w:t>водонепроницаемая;</w:t>
            </w:r>
          </w:p>
          <w:p w14:paraId="0CB15E6E" w14:textId="77777777" w:rsidR="00292A39" w:rsidRDefault="00884FAF" w:rsidP="00884FAF">
            <w:pPr>
              <w:rPr>
                <w:color w:val="000000"/>
                <w:sz w:val="20"/>
                <w:szCs w:val="20"/>
              </w:rPr>
            </w:pPr>
            <w:r w:rsidRPr="00884FAF">
              <w:rPr>
                <w:color w:val="000000"/>
                <w:sz w:val="20"/>
                <w:szCs w:val="20"/>
              </w:rPr>
              <w:t>•</w:t>
            </w:r>
            <w:r w:rsidRPr="00884FAF">
              <w:rPr>
                <w:color w:val="000000"/>
                <w:sz w:val="20"/>
                <w:szCs w:val="20"/>
              </w:rPr>
              <w:tab/>
              <w:t xml:space="preserve">по периметру </w:t>
            </w:r>
            <w:proofErr w:type="gramStart"/>
            <w:r w:rsidRPr="00884FAF">
              <w:rPr>
                <w:color w:val="000000"/>
                <w:sz w:val="20"/>
                <w:szCs w:val="20"/>
              </w:rPr>
              <w:t>посажена</w:t>
            </w:r>
            <w:proofErr w:type="gramEnd"/>
            <w:r w:rsidRPr="00884FAF">
              <w:rPr>
                <w:color w:val="000000"/>
                <w:sz w:val="20"/>
                <w:szCs w:val="20"/>
              </w:rPr>
              <w:t xml:space="preserve"> на шпагат толщиной от 5 мм.</w:t>
            </w:r>
          </w:p>
          <w:p w14:paraId="70C8E8EA" w14:textId="7F5E28AB" w:rsidR="00884FAF" w:rsidRPr="00D36E3A" w:rsidRDefault="00AC0A40" w:rsidP="00884FAF">
            <w:pPr>
              <w:rPr>
                <w:color w:val="000000"/>
                <w:sz w:val="20"/>
                <w:szCs w:val="20"/>
              </w:rPr>
            </w:pPr>
            <w:r>
              <w:rPr>
                <w:color w:val="000000"/>
                <w:sz w:val="20"/>
                <w:szCs w:val="20"/>
              </w:rPr>
              <w:t>Форма поставки: рулон</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9C408F" w14:textId="627C081F" w:rsidR="00292A39" w:rsidRPr="00D36E3A" w:rsidRDefault="00884FAF" w:rsidP="00583454">
            <w:pPr>
              <w:jc w:val="center"/>
              <w:rPr>
                <w:sz w:val="20"/>
                <w:szCs w:val="20"/>
              </w:rPr>
            </w:pPr>
            <w:proofErr w:type="spellStart"/>
            <w:proofErr w:type="gramStart"/>
            <w:r>
              <w:rPr>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588FD" w14:textId="5A4B2D91" w:rsidR="00292A39" w:rsidRPr="00D36E3A" w:rsidRDefault="00AC0A40" w:rsidP="00D36E3A">
            <w:pPr>
              <w:jc w:val="center"/>
              <w:rPr>
                <w:sz w:val="20"/>
                <w:szCs w:val="20"/>
              </w:rPr>
            </w:pPr>
            <w:r>
              <w:rPr>
                <w:sz w:val="20"/>
                <w:szCs w:val="20"/>
              </w:rPr>
              <w:t>30</w:t>
            </w:r>
          </w:p>
        </w:tc>
        <w:tc>
          <w:tcPr>
            <w:tcW w:w="386" w:type="pct"/>
            <w:tcBorders>
              <w:top w:val="single" w:sz="4" w:space="0" w:color="auto"/>
              <w:left w:val="single" w:sz="4" w:space="0" w:color="auto"/>
              <w:bottom w:val="single" w:sz="4" w:space="0" w:color="auto"/>
              <w:right w:val="single" w:sz="4" w:space="0" w:color="auto"/>
            </w:tcBorders>
          </w:tcPr>
          <w:p w14:paraId="39451FFC" w14:textId="151F3613" w:rsidR="00292A39" w:rsidRPr="00292A39" w:rsidRDefault="00AC0A40" w:rsidP="00292A39">
            <w:pPr>
              <w:jc w:val="center"/>
              <w:rPr>
                <w:sz w:val="20"/>
                <w:szCs w:val="20"/>
              </w:rPr>
            </w:pPr>
            <w:r>
              <w:rPr>
                <w:sz w:val="20"/>
                <w:szCs w:val="20"/>
              </w:rPr>
              <w:t>17 500,00</w:t>
            </w:r>
          </w:p>
        </w:tc>
        <w:tc>
          <w:tcPr>
            <w:tcW w:w="401" w:type="pct"/>
            <w:tcBorders>
              <w:top w:val="single" w:sz="4" w:space="0" w:color="auto"/>
              <w:left w:val="single" w:sz="4" w:space="0" w:color="auto"/>
              <w:bottom w:val="single" w:sz="4" w:space="0" w:color="auto"/>
              <w:right w:val="single" w:sz="4" w:space="0" w:color="auto"/>
            </w:tcBorders>
          </w:tcPr>
          <w:p w14:paraId="2BE8EABA" w14:textId="5EEBC0C9" w:rsidR="00292A39" w:rsidRPr="00292A39" w:rsidRDefault="00AC0A40" w:rsidP="00292A39">
            <w:pPr>
              <w:jc w:val="center"/>
              <w:rPr>
                <w:sz w:val="20"/>
                <w:szCs w:val="20"/>
              </w:rPr>
            </w:pPr>
            <w:r>
              <w:rPr>
                <w:sz w:val="20"/>
                <w:szCs w:val="20"/>
              </w:rPr>
              <w:t>525 000,00</w:t>
            </w:r>
          </w:p>
        </w:tc>
        <w:tc>
          <w:tcPr>
            <w:tcW w:w="758" w:type="pct"/>
            <w:tcBorders>
              <w:top w:val="single" w:sz="4" w:space="0" w:color="auto"/>
              <w:left w:val="single" w:sz="4" w:space="0" w:color="auto"/>
              <w:bottom w:val="single" w:sz="4" w:space="0" w:color="auto"/>
              <w:right w:val="single" w:sz="4" w:space="0" w:color="auto"/>
            </w:tcBorders>
          </w:tcPr>
          <w:p w14:paraId="2181B5CB"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7E685"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DC33183"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444F6D72" w14:textId="77777777" w:rsidR="00292A39" w:rsidRPr="00D36E3A" w:rsidRDefault="00292A39" w:rsidP="00E62135">
            <w:pPr>
              <w:jc w:val="center"/>
              <w:rPr>
                <w:sz w:val="20"/>
                <w:szCs w:val="20"/>
              </w:rPr>
            </w:pPr>
          </w:p>
        </w:tc>
      </w:tr>
      <w:tr w:rsidR="00292A39" w:rsidRPr="00D36E3A" w14:paraId="420DF09F"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2D719"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00E06A52" w14:textId="77777777" w:rsidR="00884FAF" w:rsidRPr="00884FAF" w:rsidRDefault="00884FAF" w:rsidP="00884FAF">
            <w:pPr>
              <w:jc w:val="both"/>
              <w:rPr>
                <w:sz w:val="20"/>
                <w:szCs w:val="20"/>
              </w:rPr>
            </w:pPr>
            <w:r w:rsidRPr="00884FAF">
              <w:rPr>
                <w:sz w:val="20"/>
                <w:szCs w:val="20"/>
              </w:rPr>
              <w:t>Вешка - стойка для сеток (трубчатая конструкция с установленными нижним коническим наконечником и верхней заглушкой) с зажимами (клипсами)</w:t>
            </w:r>
          </w:p>
          <w:p w14:paraId="1A7F244A" w14:textId="77777777" w:rsidR="00884FAF" w:rsidRPr="00884FAF" w:rsidRDefault="00884FAF" w:rsidP="00884FAF">
            <w:pPr>
              <w:jc w:val="both"/>
              <w:rPr>
                <w:sz w:val="20"/>
                <w:szCs w:val="20"/>
              </w:rPr>
            </w:pPr>
            <w:r w:rsidRPr="00884FAF">
              <w:rPr>
                <w:sz w:val="20"/>
                <w:szCs w:val="20"/>
              </w:rPr>
              <w:t>Характеристики:</w:t>
            </w:r>
          </w:p>
          <w:p w14:paraId="1A9FDCDD" w14:textId="77777777" w:rsidR="00884FAF" w:rsidRPr="00884FAF" w:rsidRDefault="00884FAF" w:rsidP="00884FAF">
            <w:pPr>
              <w:jc w:val="both"/>
              <w:rPr>
                <w:sz w:val="20"/>
                <w:szCs w:val="20"/>
              </w:rPr>
            </w:pPr>
            <w:r w:rsidRPr="00884FAF">
              <w:rPr>
                <w:sz w:val="20"/>
                <w:szCs w:val="20"/>
              </w:rPr>
              <w:t>•</w:t>
            </w:r>
            <w:r w:rsidRPr="00884FAF">
              <w:rPr>
                <w:sz w:val="20"/>
                <w:szCs w:val="20"/>
              </w:rPr>
              <w:tab/>
              <w:t>длина – 200 см;</w:t>
            </w:r>
          </w:p>
          <w:p w14:paraId="01E8C3AF" w14:textId="77777777" w:rsidR="00884FAF" w:rsidRPr="00884FAF" w:rsidRDefault="00884FAF" w:rsidP="00884FAF">
            <w:pPr>
              <w:jc w:val="both"/>
              <w:rPr>
                <w:sz w:val="20"/>
                <w:szCs w:val="20"/>
              </w:rPr>
            </w:pPr>
            <w:r w:rsidRPr="00884FAF">
              <w:rPr>
                <w:sz w:val="20"/>
                <w:szCs w:val="20"/>
              </w:rPr>
              <w:t>•</w:t>
            </w:r>
            <w:r w:rsidRPr="00884FAF">
              <w:rPr>
                <w:sz w:val="20"/>
                <w:szCs w:val="20"/>
              </w:rPr>
              <w:tab/>
              <w:t>диаметр – 35 мм;</w:t>
            </w:r>
          </w:p>
          <w:p w14:paraId="59A7C94B" w14:textId="77777777" w:rsidR="00884FAF" w:rsidRPr="00884FAF" w:rsidRDefault="00884FAF" w:rsidP="00884FAF">
            <w:pPr>
              <w:jc w:val="both"/>
              <w:rPr>
                <w:sz w:val="20"/>
                <w:szCs w:val="20"/>
              </w:rPr>
            </w:pPr>
            <w:r w:rsidRPr="00884FAF">
              <w:rPr>
                <w:sz w:val="20"/>
                <w:szCs w:val="20"/>
              </w:rPr>
              <w:t>•</w:t>
            </w:r>
            <w:r w:rsidRPr="00884FAF">
              <w:rPr>
                <w:sz w:val="20"/>
                <w:szCs w:val="20"/>
              </w:rPr>
              <w:tab/>
              <w:t>материал – ПК пластик (поликарбонат, соответствующий стандартам FIS);</w:t>
            </w:r>
          </w:p>
          <w:p w14:paraId="14E22F59" w14:textId="77777777" w:rsidR="00884FAF" w:rsidRPr="00884FAF" w:rsidRDefault="00884FAF" w:rsidP="00884FAF">
            <w:pPr>
              <w:jc w:val="both"/>
              <w:rPr>
                <w:sz w:val="20"/>
                <w:szCs w:val="20"/>
              </w:rPr>
            </w:pPr>
            <w:r w:rsidRPr="00884FAF">
              <w:rPr>
                <w:sz w:val="20"/>
                <w:szCs w:val="20"/>
              </w:rPr>
              <w:t>•</w:t>
            </w:r>
            <w:r w:rsidRPr="00884FAF">
              <w:rPr>
                <w:sz w:val="20"/>
                <w:szCs w:val="20"/>
              </w:rPr>
              <w:tab/>
              <w:t>цвет – красный;</w:t>
            </w:r>
          </w:p>
          <w:p w14:paraId="57899C69" w14:textId="443F1F6E" w:rsidR="00292A39" w:rsidRPr="00D36E3A" w:rsidRDefault="00884FAF" w:rsidP="00884FAF">
            <w:pPr>
              <w:jc w:val="both"/>
              <w:rPr>
                <w:b/>
                <w:sz w:val="20"/>
                <w:szCs w:val="20"/>
              </w:rPr>
            </w:pPr>
            <w:r w:rsidRPr="00884FAF">
              <w:rPr>
                <w:sz w:val="20"/>
                <w:szCs w:val="20"/>
              </w:rPr>
              <w:lastRenderedPageBreak/>
              <w:t>•</w:t>
            </w:r>
            <w:r w:rsidRPr="00884FAF">
              <w:rPr>
                <w:sz w:val="20"/>
                <w:szCs w:val="20"/>
              </w:rPr>
              <w:tab/>
              <w:t>в комплект входят передвигаемые зажимы</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54248BA" w14:textId="4B507FAD" w:rsidR="00292A39" w:rsidRPr="00D36E3A" w:rsidRDefault="00884FAF" w:rsidP="00583454">
            <w:pPr>
              <w:jc w:val="center"/>
              <w:rPr>
                <w:sz w:val="20"/>
                <w:szCs w:val="20"/>
              </w:rPr>
            </w:pPr>
            <w:proofErr w:type="spellStart"/>
            <w:proofErr w:type="gramStart"/>
            <w:r>
              <w:rPr>
                <w:sz w:val="20"/>
                <w:szCs w:val="20"/>
              </w:rPr>
              <w:lastRenderedPageBreak/>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ECE694" w14:textId="112000D9" w:rsidR="00292A39" w:rsidRPr="00D36E3A" w:rsidRDefault="00AC0A40" w:rsidP="00D36E3A">
            <w:pPr>
              <w:jc w:val="center"/>
              <w:rPr>
                <w:sz w:val="20"/>
                <w:szCs w:val="20"/>
              </w:rPr>
            </w:pPr>
            <w:r>
              <w:rPr>
                <w:sz w:val="20"/>
                <w:szCs w:val="20"/>
              </w:rPr>
              <w:t>500</w:t>
            </w:r>
          </w:p>
        </w:tc>
        <w:tc>
          <w:tcPr>
            <w:tcW w:w="386" w:type="pct"/>
            <w:tcBorders>
              <w:top w:val="single" w:sz="4" w:space="0" w:color="auto"/>
              <w:left w:val="single" w:sz="4" w:space="0" w:color="auto"/>
              <w:bottom w:val="single" w:sz="4" w:space="0" w:color="auto"/>
              <w:right w:val="single" w:sz="4" w:space="0" w:color="auto"/>
            </w:tcBorders>
          </w:tcPr>
          <w:p w14:paraId="1D56A1E5" w14:textId="255DEEFA" w:rsidR="00292A39" w:rsidRPr="00292A39" w:rsidRDefault="00AC0A40" w:rsidP="00292A39">
            <w:pPr>
              <w:jc w:val="center"/>
              <w:rPr>
                <w:sz w:val="20"/>
                <w:szCs w:val="20"/>
              </w:rPr>
            </w:pPr>
            <w:r>
              <w:rPr>
                <w:sz w:val="20"/>
                <w:szCs w:val="20"/>
              </w:rPr>
              <w:t>1 100,00</w:t>
            </w:r>
          </w:p>
        </w:tc>
        <w:tc>
          <w:tcPr>
            <w:tcW w:w="401" w:type="pct"/>
            <w:tcBorders>
              <w:top w:val="single" w:sz="4" w:space="0" w:color="auto"/>
              <w:left w:val="single" w:sz="4" w:space="0" w:color="auto"/>
              <w:bottom w:val="single" w:sz="4" w:space="0" w:color="auto"/>
              <w:right w:val="single" w:sz="4" w:space="0" w:color="auto"/>
            </w:tcBorders>
          </w:tcPr>
          <w:p w14:paraId="1F8D97D9" w14:textId="76D482D5" w:rsidR="00292A39" w:rsidRPr="00292A39" w:rsidRDefault="00AC0A40" w:rsidP="00292A39">
            <w:pPr>
              <w:jc w:val="center"/>
              <w:rPr>
                <w:sz w:val="20"/>
                <w:szCs w:val="20"/>
              </w:rPr>
            </w:pPr>
            <w:r>
              <w:rPr>
                <w:sz w:val="20"/>
                <w:szCs w:val="20"/>
              </w:rPr>
              <w:t>550 000,00</w:t>
            </w:r>
          </w:p>
        </w:tc>
        <w:tc>
          <w:tcPr>
            <w:tcW w:w="758" w:type="pct"/>
            <w:tcBorders>
              <w:top w:val="single" w:sz="4" w:space="0" w:color="auto"/>
              <w:left w:val="single" w:sz="4" w:space="0" w:color="auto"/>
              <w:bottom w:val="single" w:sz="4" w:space="0" w:color="auto"/>
              <w:right w:val="single" w:sz="4" w:space="0" w:color="auto"/>
            </w:tcBorders>
          </w:tcPr>
          <w:p w14:paraId="16072884"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BAA0AC6"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356C17F6"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0EDFFD88" w14:textId="77777777" w:rsidR="00292A39" w:rsidRPr="00D36E3A" w:rsidRDefault="00292A39" w:rsidP="00E62135">
            <w:pPr>
              <w:jc w:val="center"/>
              <w:rPr>
                <w:sz w:val="20"/>
                <w:szCs w:val="20"/>
              </w:rPr>
            </w:pPr>
          </w:p>
        </w:tc>
      </w:tr>
      <w:tr w:rsidR="00884FAF" w:rsidRPr="00D36E3A" w14:paraId="128F3F06" w14:textId="77777777" w:rsidTr="00884FAF">
        <w:trPr>
          <w:trHeight w:val="22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84BE4A3" w14:textId="643BBAD9" w:rsidR="00884FAF" w:rsidRPr="00884FAF" w:rsidRDefault="00884FAF" w:rsidP="00884FAF">
            <w:pPr>
              <w:rPr>
                <w:i/>
                <w:sz w:val="20"/>
                <w:szCs w:val="20"/>
              </w:rPr>
            </w:pPr>
            <w:r w:rsidRPr="00884FAF">
              <w:rPr>
                <w:i/>
                <w:sz w:val="20"/>
                <w:szCs w:val="20"/>
              </w:rPr>
              <w:lastRenderedPageBreak/>
              <w:t xml:space="preserve">Место поставки: Российская Федерация, Чеченская Республика </w:t>
            </w:r>
            <w:proofErr w:type="spellStart"/>
            <w:r w:rsidRPr="00884FAF">
              <w:rPr>
                <w:i/>
                <w:sz w:val="20"/>
                <w:szCs w:val="20"/>
              </w:rPr>
              <w:t>Итум-Калинский</w:t>
            </w:r>
            <w:proofErr w:type="spellEnd"/>
            <w:r w:rsidRPr="00884FAF">
              <w:rPr>
                <w:i/>
                <w:sz w:val="20"/>
                <w:szCs w:val="20"/>
              </w:rPr>
              <w:t xml:space="preserve"> район, село Ведучи, ВТРК «Ведучи»</w:t>
            </w:r>
          </w:p>
        </w:tc>
      </w:tr>
      <w:tr w:rsidR="00292A39" w:rsidRPr="00D36E3A" w14:paraId="5C6C85B0"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F0E14"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283AC071" w14:textId="77777777" w:rsidR="00884FAF" w:rsidRPr="00884FAF" w:rsidRDefault="00884FAF" w:rsidP="00884FAF">
            <w:pPr>
              <w:shd w:val="clear" w:color="auto" w:fill="FFFFFF"/>
              <w:rPr>
                <w:color w:val="000000"/>
                <w:sz w:val="20"/>
                <w:szCs w:val="20"/>
              </w:rPr>
            </w:pPr>
            <w:r w:rsidRPr="00884FAF">
              <w:rPr>
                <w:color w:val="000000"/>
                <w:sz w:val="20"/>
                <w:szCs w:val="20"/>
              </w:rPr>
              <w:t>Вешка - стойка для сеток (трубчатая конструкция с установленными нижним коническим наконечником и верхней заглушкой) с зажимами (клипсами)</w:t>
            </w:r>
          </w:p>
          <w:p w14:paraId="1186BE92" w14:textId="77777777" w:rsidR="00884FAF" w:rsidRPr="00884FAF" w:rsidRDefault="00884FAF" w:rsidP="00884FAF">
            <w:pPr>
              <w:shd w:val="clear" w:color="auto" w:fill="FFFFFF"/>
              <w:rPr>
                <w:color w:val="000000"/>
                <w:sz w:val="20"/>
                <w:szCs w:val="20"/>
              </w:rPr>
            </w:pPr>
            <w:r w:rsidRPr="00884FAF">
              <w:rPr>
                <w:color w:val="000000"/>
                <w:sz w:val="20"/>
                <w:szCs w:val="20"/>
              </w:rPr>
              <w:t>Характеристики:</w:t>
            </w:r>
          </w:p>
          <w:p w14:paraId="7949A30E" w14:textId="77777777" w:rsidR="00884FAF" w:rsidRPr="00884FAF" w:rsidRDefault="00884FAF" w:rsidP="00884FAF">
            <w:pPr>
              <w:shd w:val="clear" w:color="auto" w:fill="FFFFFF"/>
              <w:rPr>
                <w:color w:val="000000"/>
                <w:sz w:val="20"/>
                <w:szCs w:val="20"/>
              </w:rPr>
            </w:pPr>
            <w:r w:rsidRPr="00884FAF">
              <w:rPr>
                <w:color w:val="000000"/>
                <w:sz w:val="20"/>
                <w:szCs w:val="20"/>
              </w:rPr>
              <w:t>•</w:t>
            </w:r>
            <w:r w:rsidRPr="00884FAF">
              <w:rPr>
                <w:color w:val="000000"/>
                <w:sz w:val="20"/>
                <w:szCs w:val="20"/>
              </w:rPr>
              <w:tab/>
              <w:t>длина – 250 см;</w:t>
            </w:r>
          </w:p>
          <w:p w14:paraId="19013CE2" w14:textId="77777777" w:rsidR="00884FAF" w:rsidRPr="00884FAF" w:rsidRDefault="00884FAF" w:rsidP="00884FAF">
            <w:pPr>
              <w:shd w:val="clear" w:color="auto" w:fill="FFFFFF"/>
              <w:rPr>
                <w:color w:val="000000"/>
                <w:sz w:val="20"/>
                <w:szCs w:val="20"/>
              </w:rPr>
            </w:pPr>
            <w:r w:rsidRPr="00884FAF">
              <w:rPr>
                <w:color w:val="000000"/>
                <w:sz w:val="20"/>
                <w:szCs w:val="20"/>
              </w:rPr>
              <w:t>•</w:t>
            </w:r>
            <w:r w:rsidRPr="00884FAF">
              <w:rPr>
                <w:color w:val="000000"/>
                <w:sz w:val="20"/>
                <w:szCs w:val="20"/>
              </w:rPr>
              <w:tab/>
              <w:t>диаметр – 35 мм;</w:t>
            </w:r>
          </w:p>
          <w:p w14:paraId="5F897A0C" w14:textId="77777777" w:rsidR="00884FAF" w:rsidRPr="00884FAF" w:rsidRDefault="00884FAF" w:rsidP="00884FAF">
            <w:pPr>
              <w:shd w:val="clear" w:color="auto" w:fill="FFFFFF"/>
              <w:rPr>
                <w:color w:val="000000"/>
                <w:sz w:val="20"/>
                <w:szCs w:val="20"/>
              </w:rPr>
            </w:pPr>
            <w:r w:rsidRPr="00884FAF">
              <w:rPr>
                <w:color w:val="000000"/>
                <w:sz w:val="20"/>
                <w:szCs w:val="20"/>
              </w:rPr>
              <w:t>•</w:t>
            </w:r>
            <w:r w:rsidRPr="00884FAF">
              <w:rPr>
                <w:color w:val="000000"/>
                <w:sz w:val="20"/>
                <w:szCs w:val="20"/>
              </w:rPr>
              <w:tab/>
              <w:t>материал – ПК пластик (поликарбонат, соответствующий стандартам FIS);</w:t>
            </w:r>
          </w:p>
          <w:p w14:paraId="381C174B" w14:textId="77777777" w:rsidR="00884FAF" w:rsidRPr="00884FAF" w:rsidRDefault="00884FAF" w:rsidP="00884FAF">
            <w:pPr>
              <w:shd w:val="clear" w:color="auto" w:fill="FFFFFF"/>
              <w:rPr>
                <w:color w:val="000000"/>
                <w:sz w:val="20"/>
                <w:szCs w:val="20"/>
              </w:rPr>
            </w:pPr>
            <w:r w:rsidRPr="00884FAF">
              <w:rPr>
                <w:color w:val="000000"/>
                <w:sz w:val="20"/>
                <w:szCs w:val="20"/>
              </w:rPr>
              <w:t>•</w:t>
            </w:r>
            <w:r w:rsidRPr="00884FAF">
              <w:rPr>
                <w:color w:val="000000"/>
                <w:sz w:val="20"/>
                <w:szCs w:val="20"/>
              </w:rPr>
              <w:tab/>
              <w:t>цвет – красный;</w:t>
            </w:r>
          </w:p>
          <w:p w14:paraId="7C6BCEBB" w14:textId="28B67888" w:rsidR="00292A39" w:rsidRPr="00D36E3A" w:rsidRDefault="00884FAF" w:rsidP="00884FAF">
            <w:pPr>
              <w:shd w:val="clear" w:color="auto" w:fill="FFFFFF"/>
              <w:rPr>
                <w:color w:val="000000"/>
                <w:sz w:val="20"/>
                <w:szCs w:val="20"/>
              </w:rPr>
            </w:pPr>
            <w:r w:rsidRPr="00884FAF">
              <w:rPr>
                <w:color w:val="000000"/>
                <w:sz w:val="20"/>
                <w:szCs w:val="20"/>
              </w:rPr>
              <w:t>•</w:t>
            </w:r>
            <w:r w:rsidRPr="00884FAF">
              <w:rPr>
                <w:color w:val="000000"/>
                <w:sz w:val="20"/>
                <w:szCs w:val="20"/>
              </w:rPr>
              <w:tab/>
              <w:t>в комплект входят передвигаемые зажимы</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EE6E85A" w14:textId="6A3EF7B2" w:rsidR="00292A39" w:rsidRPr="00D36E3A" w:rsidRDefault="00884FAF" w:rsidP="00583454">
            <w:pPr>
              <w:jc w:val="center"/>
              <w:rPr>
                <w:sz w:val="20"/>
                <w:szCs w:val="20"/>
              </w:rPr>
            </w:pPr>
            <w:proofErr w:type="spellStart"/>
            <w:proofErr w:type="gramStart"/>
            <w:r>
              <w:rPr>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C9E63" w14:textId="13CD5143" w:rsidR="00292A39" w:rsidRPr="00D36E3A" w:rsidRDefault="00AC0A40" w:rsidP="00D36E3A">
            <w:pPr>
              <w:jc w:val="center"/>
              <w:rPr>
                <w:sz w:val="20"/>
                <w:szCs w:val="20"/>
              </w:rPr>
            </w:pPr>
            <w:r>
              <w:rPr>
                <w:sz w:val="20"/>
                <w:szCs w:val="20"/>
              </w:rPr>
              <w:t>350</w:t>
            </w:r>
          </w:p>
        </w:tc>
        <w:tc>
          <w:tcPr>
            <w:tcW w:w="386" w:type="pct"/>
            <w:tcBorders>
              <w:top w:val="single" w:sz="4" w:space="0" w:color="auto"/>
              <w:left w:val="single" w:sz="4" w:space="0" w:color="auto"/>
              <w:bottom w:val="single" w:sz="4" w:space="0" w:color="auto"/>
              <w:right w:val="single" w:sz="4" w:space="0" w:color="auto"/>
            </w:tcBorders>
          </w:tcPr>
          <w:p w14:paraId="6104FFB3" w14:textId="2C548F14" w:rsidR="00292A39" w:rsidRPr="00292A39" w:rsidRDefault="00AC0A40" w:rsidP="00292A39">
            <w:pPr>
              <w:jc w:val="center"/>
              <w:rPr>
                <w:sz w:val="20"/>
                <w:szCs w:val="20"/>
              </w:rPr>
            </w:pPr>
            <w:r>
              <w:rPr>
                <w:sz w:val="20"/>
                <w:szCs w:val="20"/>
              </w:rPr>
              <w:t>1 100,00</w:t>
            </w:r>
          </w:p>
        </w:tc>
        <w:tc>
          <w:tcPr>
            <w:tcW w:w="401" w:type="pct"/>
            <w:tcBorders>
              <w:top w:val="single" w:sz="4" w:space="0" w:color="auto"/>
              <w:left w:val="single" w:sz="4" w:space="0" w:color="auto"/>
              <w:bottom w:val="single" w:sz="4" w:space="0" w:color="auto"/>
              <w:right w:val="single" w:sz="4" w:space="0" w:color="auto"/>
            </w:tcBorders>
          </w:tcPr>
          <w:p w14:paraId="17D257A9" w14:textId="04F3E7A2" w:rsidR="00292A39" w:rsidRPr="00292A39" w:rsidRDefault="00AC0A40" w:rsidP="00292A39">
            <w:pPr>
              <w:jc w:val="center"/>
              <w:rPr>
                <w:sz w:val="20"/>
                <w:szCs w:val="20"/>
              </w:rPr>
            </w:pPr>
            <w:r>
              <w:rPr>
                <w:sz w:val="20"/>
                <w:szCs w:val="20"/>
              </w:rPr>
              <w:t>385 000,00</w:t>
            </w:r>
          </w:p>
        </w:tc>
        <w:tc>
          <w:tcPr>
            <w:tcW w:w="758" w:type="pct"/>
            <w:tcBorders>
              <w:top w:val="single" w:sz="4" w:space="0" w:color="auto"/>
              <w:left w:val="single" w:sz="4" w:space="0" w:color="auto"/>
              <w:bottom w:val="single" w:sz="4" w:space="0" w:color="auto"/>
              <w:right w:val="single" w:sz="4" w:space="0" w:color="auto"/>
            </w:tcBorders>
          </w:tcPr>
          <w:p w14:paraId="7B79BBDE"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92CD0"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EA8D01A"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1D443330" w14:textId="77777777" w:rsidR="00292A39" w:rsidRPr="00D36E3A" w:rsidRDefault="00292A39" w:rsidP="00E62135">
            <w:pPr>
              <w:jc w:val="center"/>
              <w:rPr>
                <w:sz w:val="20"/>
                <w:szCs w:val="20"/>
              </w:rPr>
            </w:pPr>
          </w:p>
        </w:tc>
      </w:tr>
      <w:tr w:rsidR="00E62135" w:rsidRPr="00D36E3A" w14:paraId="075C99AA" w14:textId="77777777" w:rsidTr="00E62135">
        <w:trPr>
          <w:trHeight w:val="227"/>
        </w:trPr>
        <w:tc>
          <w:tcPr>
            <w:tcW w:w="244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717BC2" w14:textId="77777777" w:rsidR="00E62135" w:rsidRPr="00D36E3A" w:rsidRDefault="00E62135" w:rsidP="00E62135">
            <w:pPr>
              <w:jc w:val="center"/>
              <w:rPr>
                <w:b/>
                <w:sz w:val="20"/>
                <w:szCs w:val="20"/>
              </w:rPr>
            </w:pPr>
            <w:r w:rsidRPr="00D36E3A">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48A58C41" w14:textId="34918024" w:rsidR="00E62135" w:rsidRPr="00D36E3A" w:rsidRDefault="00AC0A40" w:rsidP="00E62135">
            <w:pPr>
              <w:jc w:val="center"/>
              <w:rPr>
                <w:b/>
                <w:sz w:val="20"/>
                <w:szCs w:val="20"/>
              </w:rPr>
            </w:pPr>
            <w:r>
              <w:rPr>
                <w:b/>
                <w:sz w:val="20"/>
                <w:szCs w:val="20"/>
              </w:rPr>
              <w:t>1 460 000,00</w:t>
            </w:r>
          </w:p>
        </w:tc>
        <w:tc>
          <w:tcPr>
            <w:tcW w:w="1159" w:type="pct"/>
            <w:gridSpan w:val="2"/>
            <w:tcBorders>
              <w:top w:val="single" w:sz="4" w:space="0" w:color="auto"/>
              <w:left w:val="single" w:sz="4" w:space="0" w:color="auto"/>
              <w:bottom w:val="single" w:sz="4" w:space="0" w:color="auto"/>
              <w:right w:val="single" w:sz="4" w:space="0" w:color="auto"/>
            </w:tcBorders>
            <w:vAlign w:val="center"/>
          </w:tcPr>
          <w:p w14:paraId="12027E18" w14:textId="77777777" w:rsidR="00E62135" w:rsidRPr="00D36E3A" w:rsidRDefault="00E62135" w:rsidP="00E62135">
            <w:pPr>
              <w:jc w:val="center"/>
              <w:rPr>
                <w:b/>
                <w:sz w:val="20"/>
                <w:szCs w:val="20"/>
              </w:rPr>
            </w:pPr>
            <w:r w:rsidRPr="00D36E3A">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04AC2874" w14:textId="77777777" w:rsidR="00E62135" w:rsidRPr="00D36E3A" w:rsidRDefault="00E62135"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tcPr>
          <w:p w14:paraId="5B98936D" w14:textId="77777777" w:rsidR="00E62135" w:rsidRPr="00D36E3A" w:rsidRDefault="00E62135" w:rsidP="00E62135">
            <w:pPr>
              <w:jc w:val="center"/>
              <w:rPr>
                <w:sz w:val="20"/>
                <w:szCs w:val="20"/>
              </w:rPr>
            </w:pPr>
            <w:r w:rsidRPr="00D36E3A">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CEDA4FE" w:rsidR="008D0C6B" w:rsidRDefault="00583454" w:rsidP="00130412">
      <w:pPr>
        <w:pStyle w:val="a4"/>
        <w:numPr>
          <w:ilvl w:val="2"/>
          <w:numId w:val="9"/>
        </w:numPr>
        <w:tabs>
          <w:tab w:val="left" w:pos="426"/>
        </w:tabs>
        <w:jc w:val="both"/>
        <w:rPr>
          <w:sz w:val="20"/>
          <w:lang w:val="ru-RU"/>
        </w:rPr>
      </w:pPr>
      <w:r w:rsidRPr="00583454">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0310958C" w:rsidR="00E00D86" w:rsidRPr="00702138" w:rsidRDefault="003E2220" w:rsidP="009F7105">
      <w:pPr>
        <w:jc w:val="right"/>
        <w:rPr>
          <w:b/>
          <w:bCs/>
        </w:rPr>
      </w:pPr>
      <w:r w:rsidRPr="00702138">
        <w:rPr>
          <w:b/>
          <w:bCs/>
        </w:rPr>
        <w:t xml:space="preserve">от </w:t>
      </w:r>
      <w:r w:rsidR="002C0460">
        <w:rPr>
          <w:b/>
          <w:bCs/>
        </w:rPr>
        <w:t>26</w:t>
      </w:r>
      <w:r w:rsidRPr="00702138">
        <w:rPr>
          <w:b/>
          <w:bCs/>
        </w:rPr>
        <w:t>.</w:t>
      </w:r>
      <w:r w:rsidR="002C0460">
        <w:rPr>
          <w:b/>
          <w:bCs/>
        </w:rPr>
        <w:t>06</w:t>
      </w:r>
      <w:r w:rsidRPr="00702138">
        <w:rPr>
          <w:b/>
          <w:bCs/>
        </w:rPr>
        <w:t>.202</w:t>
      </w:r>
      <w:r w:rsidR="00702138" w:rsidRPr="00702138">
        <w:rPr>
          <w:b/>
          <w:bCs/>
        </w:rPr>
        <w:t>4</w:t>
      </w:r>
      <w:r w:rsidRPr="00702138">
        <w:rPr>
          <w:b/>
          <w:bCs/>
        </w:rPr>
        <w:t xml:space="preserve"> г. № ЗКЭФ-ДЭУК-</w:t>
      </w:r>
      <w:r w:rsidR="00583454">
        <w:rPr>
          <w:b/>
          <w:bCs/>
        </w:rPr>
        <w:t>9</w:t>
      </w:r>
      <w:r w:rsidR="00AC0A40">
        <w:rPr>
          <w:b/>
          <w:bCs/>
        </w:rPr>
        <w:t>32</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7869F391" w14:textId="546B8CCD" w:rsidR="000161A5" w:rsidRDefault="00AC0A40" w:rsidP="000161A5">
      <w:pPr>
        <w:ind w:firstLine="709"/>
        <w:jc w:val="both"/>
      </w:pPr>
      <w:r w:rsidRPr="00AC0A40">
        <w:t>Начальная (максимальная) цена договора определена в соответствии с пп.4 п. 6.3.1.24.5 Положения о закупке товаров, работ, услуг АО «КАВКАЗ</w:t>
      </w:r>
      <w:proofErr w:type="gramStart"/>
      <w:r w:rsidRPr="00AC0A40">
        <w:t>.Р</w:t>
      </w:r>
      <w:proofErr w:type="gramEnd"/>
      <w:r w:rsidRPr="00AC0A40">
        <w:t>Ф», на основании 1-го коммерческого предложения</w:t>
      </w:r>
      <w:r w:rsidR="000161A5">
        <w:t>.</w:t>
      </w:r>
    </w:p>
    <w:p w14:paraId="13B1EF39" w14:textId="26FA9E36" w:rsidR="000161A5" w:rsidRDefault="000161A5" w:rsidP="000161A5">
      <w:pPr>
        <w:ind w:firstLine="708"/>
        <w:jc w:val="both"/>
        <w:rPr>
          <w:bCs/>
        </w:rPr>
      </w:pPr>
      <w:proofErr w:type="gramStart"/>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AC0A40" w:rsidRPr="00AC0A40">
        <w:rPr>
          <w:bCs/>
        </w:rPr>
        <w:t>1 460 000,00 (Один миллион четыреста шестьдесят тысяч) рублей 00 копеек</w:t>
      </w:r>
      <w:r w:rsidRPr="00D070FB">
        <w:rPr>
          <w:bCs/>
        </w:rPr>
        <w:t xml:space="preserve">, без учета НДС, или </w:t>
      </w:r>
      <w:r w:rsidR="00AC0A40" w:rsidRPr="00AC0A40">
        <w:rPr>
          <w:bCs/>
        </w:rPr>
        <w:t>1 752 000,00 (Один миллион семьсот пятьдесят две тысячи) рублей 00 копеек</w:t>
      </w:r>
      <w:r w:rsidRPr="00D070FB">
        <w:rPr>
          <w:bCs/>
        </w:rPr>
        <w:t>, включая НДС.</w:t>
      </w:r>
      <w:proofErr w:type="gramEnd"/>
    </w:p>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5C4A12">
          <w:footerReference w:type="default" r:id="rId31"/>
          <w:footerReference w:type="first" r:id="rId32"/>
          <w:pgSz w:w="11906" w:h="16838"/>
          <w:pgMar w:top="1134" w:right="567" w:bottom="992" w:left="709"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2063F711" w:rsidR="00EC1F6B" w:rsidRPr="00702138" w:rsidRDefault="003E2220" w:rsidP="009F7105">
      <w:pPr>
        <w:widowControl w:val="0"/>
        <w:jc w:val="right"/>
        <w:rPr>
          <w:b/>
        </w:rPr>
      </w:pPr>
      <w:r w:rsidRPr="00702138">
        <w:rPr>
          <w:b/>
          <w:bCs/>
        </w:rPr>
        <w:t xml:space="preserve">от </w:t>
      </w:r>
      <w:r w:rsidR="002C0460">
        <w:rPr>
          <w:b/>
          <w:bCs/>
        </w:rPr>
        <w:t>26</w:t>
      </w:r>
      <w:r w:rsidRPr="00702138">
        <w:rPr>
          <w:b/>
          <w:bCs/>
        </w:rPr>
        <w:t>.</w:t>
      </w:r>
      <w:r w:rsidR="002C0460">
        <w:rPr>
          <w:b/>
          <w:bCs/>
        </w:rPr>
        <w:t>06</w:t>
      </w:r>
      <w:bookmarkStart w:id="2" w:name="_GoBack"/>
      <w:bookmarkEnd w:id="2"/>
      <w:r w:rsidRPr="00702138">
        <w:rPr>
          <w:b/>
          <w:bCs/>
        </w:rPr>
        <w:t>.202</w:t>
      </w:r>
      <w:r w:rsidR="00702138" w:rsidRPr="00702138">
        <w:rPr>
          <w:b/>
          <w:bCs/>
        </w:rPr>
        <w:t>4</w:t>
      </w:r>
      <w:r w:rsidRPr="00702138">
        <w:rPr>
          <w:b/>
          <w:bCs/>
        </w:rPr>
        <w:t xml:space="preserve"> г. № ЗКЭФ-ДЭУК-</w:t>
      </w:r>
      <w:r w:rsidR="00B54654">
        <w:rPr>
          <w:b/>
          <w:bCs/>
        </w:rPr>
        <w:t>9</w:t>
      </w:r>
      <w:r w:rsidR="00AC0A40">
        <w:rPr>
          <w:b/>
          <w:bCs/>
        </w:rPr>
        <w:t>3</w:t>
      </w:r>
      <w:r w:rsidR="000161A5">
        <w:rPr>
          <w:b/>
          <w:bCs/>
        </w:rPr>
        <w:t>2</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15E55DE6" w14:textId="77777777" w:rsidR="000161A5" w:rsidRPr="00503F0B" w:rsidRDefault="000161A5" w:rsidP="000161A5">
      <w:pPr>
        <w:ind w:left="142"/>
        <w:jc w:val="center"/>
        <w:rPr>
          <w:b/>
        </w:rPr>
      </w:pPr>
      <w:r w:rsidRPr="00503F0B">
        <w:rPr>
          <w:b/>
        </w:rPr>
        <w:t>ДОГОВОР №</w:t>
      </w:r>
    </w:p>
    <w:p w14:paraId="1B4FF3A9" w14:textId="77777777" w:rsidR="000161A5" w:rsidRPr="00503F0B" w:rsidRDefault="000161A5" w:rsidP="000161A5">
      <w:pPr>
        <w:ind w:left="142"/>
      </w:pPr>
    </w:p>
    <w:p w14:paraId="65434939" w14:textId="77777777" w:rsidR="000161A5" w:rsidRPr="00503F0B" w:rsidRDefault="000161A5" w:rsidP="000161A5">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615CFDB3" w14:textId="77777777" w:rsidR="000161A5" w:rsidRPr="00503F0B" w:rsidRDefault="000161A5" w:rsidP="000161A5">
      <w:pPr>
        <w:tabs>
          <w:tab w:val="left" w:pos="1134"/>
          <w:tab w:val="left" w:pos="1276"/>
        </w:tabs>
        <w:ind w:firstLine="709"/>
      </w:pPr>
    </w:p>
    <w:p w14:paraId="477DAEBE" w14:textId="77777777" w:rsidR="000161A5" w:rsidRPr="00503F0B" w:rsidRDefault="000161A5" w:rsidP="000161A5">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3BA58C62" w14:textId="77777777" w:rsidR="000161A5" w:rsidRPr="00503F0B" w:rsidRDefault="000161A5" w:rsidP="000161A5">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90771E1" w14:textId="77777777" w:rsidR="000161A5" w:rsidRPr="00503F0B" w:rsidRDefault="000161A5" w:rsidP="000161A5">
      <w:pPr>
        <w:tabs>
          <w:tab w:val="left" w:pos="1134"/>
          <w:tab w:val="left" w:pos="1276"/>
        </w:tabs>
        <w:ind w:firstLine="709"/>
        <w:jc w:val="both"/>
        <w:rPr>
          <w:b/>
        </w:rPr>
      </w:pPr>
    </w:p>
    <w:p w14:paraId="0DA89C42" w14:textId="77777777" w:rsidR="000161A5" w:rsidRPr="000D4DF2" w:rsidRDefault="000161A5" w:rsidP="000161A5">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187F4973" w14:textId="77777777" w:rsidR="000161A5" w:rsidRPr="000D4DF2" w:rsidRDefault="000161A5" w:rsidP="000161A5">
      <w:pPr>
        <w:ind w:firstLine="709"/>
        <w:contextualSpacing/>
        <w:jc w:val="center"/>
        <w:rPr>
          <w:b/>
          <w:color w:val="000000"/>
        </w:rPr>
      </w:pPr>
    </w:p>
    <w:p w14:paraId="66318077" w14:textId="77777777" w:rsidR="000161A5" w:rsidRPr="000D4DF2" w:rsidRDefault="000161A5" w:rsidP="000161A5">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141A3E35" w14:textId="77777777" w:rsidR="000161A5" w:rsidRPr="000D4DF2" w:rsidRDefault="000161A5" w:rsidP="000161A5">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DD13D16" w14:textId="77777777" w:rsidR="000161A5" w:rsidRPr="000D4DF2" w:rsidRDefault="000161A5" w:rsidP="000161A5">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F2159EB" w14:textId="77777777" w:rsidR="000161A5" w:rsidRPr="000D4DF2" w:rsidRDefault="000161A5" w:rsidP="000161A5">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D837FE8" w14:textId="77777777" w:rsidR="000161A5" w:rsidRPr="000D4DF2" w:rsidRDefault="000161A5" w:rsidP="000161A5">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8CEEB14" w14:textId="77777777" w:rsidR="000161A5" w:rsidRDefault="000161A5" w:rsidP="000161A5">
      <w:pPr>
        <w:widowControl w:val="0"/>
        <w:tabs>
          <w:tab w:val="left" w:pos="1134"/>
          <w:tab w:val="left" w:pos="1276"/>
        </w:tabs>
        <w:autoSpaceDE w:val="0"/>
        <w:autoSpaceDN w:val="0"/>
        <w:adjustRightInd w:val="0"/>
        <w:ind w:left="709"/>
        <w:rPr>
          <w:b/>
        </w:rPr>
      </w:pPr>
    </w:p>
    <w:p w14:paraId="651D4B96"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ПРЕДМЕТ ДОГОВОРА</w:t>
      </w:r>
    </w:p>
    <w:p w14:paraId="2FE993DB" w14:textId="05EE15D7" w:rsidR="000161A5" w:rsidRPr="003D4D99" w:rsidRDefault="000161A5" w:rsidP="000161A5">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5B512A" w:rsidRPr="005B512A">
        <w:rPr>
          <w:lang w:val="ru-RU"/>
        </w:rPr>
        <w:t>сетк</w:t>
      </w:r>
      <w:r w:rsidR="005B512A">
        <w:rPr>
          <w:lang w:val="ru-RU"/>
        </w:rPr>
        <w:t>у</w:t>
      </w:r>
      <w:r w:rsidR="005B512A" w:rsidRPr="005B512A">
        <w:rPr>
          <w:lang w:val="ru-RU"/>
        </w:rPr>
        <w:t xml:space="preserve"> </w:t>
      </w:r>
      <w:r w:rsidR="005B512A">
        <w:rPr>
          <w:lang w:val="ru-RU"/>
        </w:rPr>
        <w:t>заградительную</w:t>
      </w:r>
      <w:r w:rsidR="005B512A" w:rsidRPr="005B512A">
        <w:rPr>
          <w:lang w:val="ru-RU"/>
        </w:rPr>
        <w:t xml:space="preserve"> </w:t>
      </w:r>
      <w:r w:rsidR="00AC0A40" w:rsidRPr="00AC0A40">
        <w:rPr>
          <w:lang w:val="ru-RU"/>
        </w:rPr>
        <w:t>и веш</w:t>
      </w:r>
      <w:r w:rsidR="00AC0A40">
        <w:rPr>
          <w:lang w:val="ru-RU"/>
        </w:rPr>
        <w:t>ки</w:t>
      </w:r>
      <w:r w:rsidR="00AC0A40" w:rsidRPr="00AC0A40">
        <w:rPr>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2EDA14A6" w14:textId="77777777" w:rsidR="000161A5" w:rsidRPr="003D4D99" w:rsidRDefault="000161A5" w:rsidP="000161A5">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F56E0D8" w14:textId="77777777" w:rsidR="000161A5" w:rsidRPr="003D4D99" w:rsidRDefault="000161A5" w:rsidP="000161A5">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42FCB5AE" w14:textId="77777777" w:rsidR="000161A5" w:rsidRPr="00503F0B" w:rsidRDefault="000161A5" w:rsidP="000161A5">
      <w:pPr>
        <w:tabs>
          <w:tab w:val="left" w:pos="993"/>
          <w:tab w:val="left" w:pos="1134"/>
          <w:tab w:val="left" w:pos="1276"/>
        </w:tabs>
        <w:ind w:firstLine="709"/>
        <w:jc w:val="both"/>
      </w:pPr>
    </w:p>
    <w:p w14:paraId="73D2ADBF"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КАЧЕСТВО ТОВАРА</w:t>
      </w:r>
    </w:p>
    <w:p w14:paraId="74607AE9" w14:textId="77777777" w:rsidR="000161A5" w:rsidRPr="00054A4E" w:rsidRDefault="000161A5" w:rsidP="000161A5">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45826AB" w14:textId="77777777" w:rsidR="000161A5" w:rsidRPr="00054A4E" w:rsidRDefault="000161A5" w:rsidP="000161A5">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4D048DC" w14:textId="77777777" w:rsidR="000161A5" w:rsidRPr="00503F0B" w:rsidRDefault="000161A5" w:rsidP="000161A5">
      <w:pPr>
        <w:tabs>
          <w:tab w:val="left" w:pos="993"/>
          <w:tab w:val="left" w:pos="1134"/>
          <w:tab w:val="left" w:pos="1276"/>
        </w:tabs>
        <w:ind w:firstLine="709"/>
        <w:jc w:val="both"/>
      </w:pPr>
    </w:p>
    <w:p w14:paraId="3587F87D"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УСЛОВИЯ И СРОКИ ПОСТАВКИ</w:t>
      </w:r>
    </w:p>
    <w:p w14:paraId="3C54A1B6" w14:textId="5FAF3069" w:rsidR="000161A5" w:rsidRPr="004713A8" w:rsidRDefault="000161A5" w:rsidP="000161A5">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AC0A40">
        <w:rPr>
          <w:color w:val="000000"/>
          <w:szCs w:val="24"/>
          <w:lang w:val="ru-RU"/>
        </w:rPr>
        <w:t>60</w:t>
      </w:r>
      <w:r w:rsidRPr="007722EA">
        <w:rPr>
          <w:color w:val="000000"/>
          <w:szCs w:val="24"/>
          <w:lang w:val="ru-RU"/>
        </w:rPr>
        <w:t xml:space="preserve"> (</w:t>
      </w:r>
      <w:r w:rsidR="00AC0A40">
        <w:rPr>
          <w:color w:val="000000"/>
          <w:szCs w:val="24"/>
          <w:lang w:val="ru-RU"/>
        </w:rPr>
        <w:t>шестидесяти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15CC95D7" w14:textId="77777777" w:rsidR="000161A5" w:rsidRPr="00054A4E" w:rsidRDefault="000161A5" w:rsidP="000161A5">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49D20F6" w14:textId="77777777" w:rsidR="000161A5" w:rsidRPr="00054A4E" w:rsidRDefault="000161A5" w:rsidP="000161A5">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B065E9F" w14:textId="77777777" w:rsidR="000161A5" w:rsidRPr="002E362B" w:rsidRDefault="000161A5" w:rsidP="000161A5">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E68F11F" w14:textId="77777777" w:rsidR="000161A5" w:rsidRPr="00503F0B" w:rsidRDefault="000161A5" w:rsidP="000161A5">
      <w:pPr>
        <w:tabs>
          <w:tab w:val="left" w:pos="993"/>
          <w:tab w:val="left" w:pos="1134"/>
          <w:tab w:val="left" w:pos="1276"/>
        </w:tabs>
        <w:ind w:firstLine="709"/>
        <w:jc w:val="both"/>
      </w:pPr>
    </w:p>
    <w:p w14:paraId="5AF719BD"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ЦЕНА ДОГОВОРА</w:t>
      </w:r>
    </w:p>
    <w:p w14:paraId="54A33B94" w14:textId="77777777" w:rsidR="000161A5" w:rsidRPr="00997AE7" w:rsidRDefault="000161A5" w:rsidP="000161A5">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5318764" w14:textId="77777777" w:rsidR="000161A5" w:rsidRPr="00997AE7" w:rsidRDefault="000161A5" w:rsidP="000161A5">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2823CD03" w14:textId="77777777" w:rsidR="000161A5" w:rsidRPr="00997AE7" w:rsidRDefault="000161A5" w:rsidP="000161A5">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007CC316" w14:textId="77777777" w:rsidR="000161A5" w:rsidRPr="00503F0B" w:rsidRDefault="000161A5" w:rsidP="000161A5">
      <w:pPr>
        <w:tabs>
          <w:tab w:val="left" w:pos="993"/>
          <w:tab w:val="left" w:pos="1134"/>
          <w:tab w:val="left" w:pos="1276"/>
        </w:tabs>
        <w:ind w:firstLine="709"/>
        <w:jc w:val="both"/>
      </w:pPr>
    </w:p>
    <w:p w14:paraId="4D54D20C" w14:textId="77777777" w:rsidR="000161A5" w:rsidRDefault="000161A5" w:rsidP="000161A5">
      <w:pPr>
        <w:widowControl w:val="0"/>
        <w:numPr>
          <w:ilvl w:val="0"/>
          <w:numId w:val="57"/>
        </w:numPr>
        <w:autoSpaceDE w:val="0"/>
        <w:autoSpaceDN w:val="0"/>
        <w:adjustRightInd w:val="0"/>
        <w:contextualSpacing/>
        <w:jc w:val="center"/>
        <w:rPr>
          <w:b/>
        </w:rPr>
      </w:pPr>
      <w:r w:rsidRPr="00503F0B">
        <w:rPr>
          <w:b/>
        </w:rPr>
        <w:t>УСЛОВИЯ ПЛАТЕЖА</w:t>
      </w:r>
    </w:p>
    <w:p w14:paraId="4A0AF2E6" w14:textId="77777777" w:rsidR="000161A5" w:rsidRPr="00503F0B" w:rsidRDefault="000161A5" w:rsidP="000161A5">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1152D02" w14:textId="77777777" w:rsidR="000161A5" w:rsidRPr="00503F0B" w:rsidRDefault="000161A5" w:rsidP="000161A5">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446C7C32" w14:textId="77777777" w:rsidR="000161A5" w:rsidRPr="004439FB" w:rsidRDefault="000161A5" w:rsidP="000161A5">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10E5552C" w14:textId="77777777" w:rsidR="000161A5" w:rsidRPr="004439FB" w:rsidRDefault="000161A5" w:rsidP="000161A5">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90125A4" w14:textId="77777777" w:rsidR="000161A5" w:rsidRDefault="000161A5" w:rsidP="000161A5">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C0DE84F" w14:textId="77777777" w:rsidR="000161A5" w:rsidRPr="00503F0B" w:rsidRDefault="000161A5" w:rsidP="000161A5">
      <w:pPr>
        <w:tabs>
          <w:tab w:val="left" w:pos="993"/>
          <w:tab w:val="left" w:pos="1134"/>
          <w:tab w:val="left" w:pos="1276"/>
        </w:tabs>
        <w:ind w:firstLine="709"/>
        <w:jc w:val="both"/>
      </w:pPr>
    </w:p>
    <w:p w14:paraId="4C95EF79"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ПРИЕМКА ТОВАРА</w:t>
      </w:r>
    </w:p>
    <w:p w14:paraId="2F10C774" w14:textId="2278B66A" w:rsidR="000161A5" w:rsidRPr="00E1678B" w:rsidRDefault="000161A5" w:rsidP="000161A5">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Кабардино-Балкарская Р</w:t>
      </w:r>
      <w:r>
        <w:rPr>
          <w:szCs w:val="24"/>
          <w:lang w:val="ru-RU"/>
        </w:rPr>
        <w:t>еспублика, Эльбрусский район, село</w:t>
      </w:r>
      <w:r w:rsidRPr="009C1E90">
        <w:rPr>
          <w:szCs w:val="24"/>
          <w:lang w:val="ru-RU"/>
        </w:rPr>
        <w:t xml:space="preserve"> </w:t>
      </w:r>
      <w:proofErr w:type="spellStart"/>
      <w:r w:rsidRPr="009C1E90">
        <w:rPr>
          <w:szCs w:val="24"/>
          <w:lang w:val="ru-RU"/>
        </w:rPr>
        <w:t>Терскол</w:t>
      </w:r>
      <w:proofErr w:type="spellEnd"/>
      <w:r w:rsidRPr="009C1E90">
        <w:rPr>
          <w:szCs w:val="24"/>
          <w:lang w:val="ru-RU"/>
        </w:rPr>
        <w:t>, ул</w:t>
      </w:r>
      <w:r>
        <w:rPr>
          <w:szCs w:val="24"/>
          <w:lang w:val="ru-RU"/>
        </w:rPr>
        <w:t>ица</w:t>
      </w:r>
      <w:r w:rsidRPr="009C1E90">
        <w:rPr>
          <w:szCs w:val="24"/>
          <w:lang w:val="ru-RU"/>
        </w:rPr>
        <w:t xml:space="preserve"> </w:t>
      </w:r>
      <w:proofErr w:type="spellStart"/>
      <w:r w:rsidRPr="009C1E90">
        <w:rPr>
          <w:szCs w:val="24"/>
          <w:lang w:val="ru-RU"/>
        </w:rPr>
        <w:t>Азау</w:t>
      </w:r>
      <w:proofErr w:type="spellEnd"/>
      <w:r w:rsidRPr="009C1E90">
        <w:rPr>
          <w:szCs w:val="24"/>
          <w:lang w:val="ru-RU"/>
        </w:rPr>
        <w:t>, 12</w:t>
      </w:r>
      <w:r w:rsidR="00AC0A40">
        <w:rPr>
          <w:szCs w:val="24"/>
          <w:lang w:val="ru-RU"/>
        </w:rPr>
        <w:t xml:space="preserve"> и </w:t>
      </w:r>
      <w:r w:rsidR="00AC0A40" w:rsidRPr="00AC0A40">
        <w:rPr>
          <w:szCs w:val="24"/>
          <w:lang w:val="ru-RU"/>
        </w:rPr>
        <w:t xml:space="preserve">Чеченская Республика, </w:t>
      </w:r>
      <w:proofErr w:type="spellStart"/>
      <w:r w:rsidR="00AC0A40" w:rsidRPr="00AC0A40">
        <w:rPr>
          <w:szCs w:val="24"/>
          <w:lang w:val="ru-RU"/>
        </w:rPr>
        <w:t>Итум-Калинский</w:t>
      </w:r>
      <w:proofErr w:type="spellEnd"/>
      <w:r w:rsidR="00AC0A40" w:rsidRPr="00AC0A40">
        <w:rPr>
          <w:szCs w:val="24"/>
          <w:lang w:val="ru-RU"/>
        </w:rPr>
        <w:t xml:space="preserve"> район, село Ведучи, улица 1-й переулок </w:t>
      </w:r>
      <w:proofErr w:type="spellStart"/>
      <w:r w:rsidR="00AC0A40" w:rsidRPr="00AC0A40">
        <w:rPr>
          <w:szCs w:val="24"/>
          <w:lang w:val="ru-RU"/>
        </w:rPr>
        <w:t>Хачироева</w:t>
      </w:r>
      <w:proofErr w:type="spellEnd"/>
      <w:r w:rsidR="00AC0A40" w:rsidRPr="00AC0A40">
        <w:rPr>
          <w:szCs w:val="24"/>
          <w:lang w:val="ru-RU"/>
        </w:rPr>
        <w:t>, № 1</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1C08675" w14:textId="77777777" w:rsidR="000161A5" w:rsidRPr="005653E9"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1F2FDC3" w14:textId="77777777" w:rsidR="000161A5" w:rsidRPr="00503F0B" w:rsidRDefault="000161A5" w:rsidP="000161A5">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1FDF1B7" w14:textId="77777777" w:rsidR="000161A5" w:rsidRPr="005653E9"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62EC516" w14:textId="77777777" w:rsidR="000161A5" w:rsidRPr="00503F0B" w:rsidRDefault="000161A5" w:rsidP="000161A5">
      <w:pPr>
        <w:tabs>
          <w:tab w:val="left" w:pos="1134"/>
          <w:tab w:val="left" w:pos="1276"/>
        </w:tabs>
        <w:ind w:firstLine="709"/>
        <w:jc w:val="both"/>
      </w:pPr>
      <w:r w:rsidRPr="00503F0B">
        <w:t>– соразмерного уменьшения покупной цены;</w:t>
      </w:r>
    </w:p>
    <w:p w14:paraId="6B4B9B08" w14:textId="77777777" w:rsidR="000161A5" w:rsidRPr="00503F0B" w:rsidRDefault="000161A5" w:rsidP="000161A5">
      <w:pPr>
        <w:tabs>
          <w:tab w:val="left" w:pos="1134"/>
          <w:tab w:val="left" w:pos="1276"/>
        </w:tabs>
        <w:ind w:firstLine="709"/>
        <w:jc w:val="both"/>
      </w:pPr>
      <w:r w:rsidRPr="00503F0B">
        <w:t>– доукомплектования Товара в разумные сроки.</w:t>
      </w:r>
    </w:p>
    <w:p w14:paraId="4E876B08"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C21E5C0" w14:textId="77777777" w:rsidR="000161A5" w:rsidRPr="00503F0B" w:rsidRDefault="000161A5" w:rsidP="000161A5">
      <w:pPr>
        <w:tabs>
          <w:tab w:val="left" w:pos="1134"/>
          <w:tab w:val="left" w:pos="1276"/>
        </w:tabs>
        <w:ind w:firstLine="709"/>
        <w:jc w:val="both"/>
      </w:pPr>
      <w:r w:rsidRPr="00503F0B">
        <w:lastRenderedPageBreak/>
        <w:t xml:space="preserve">– потребовать замены некомплектного Товара на </w:t>
      </w:r>
      <w:proofErr w:type="gramStart"/>
      <w:r w:rsidRPr="00503F0B">
        <w:t>комплектный</w:t>
      </w:r>
      <w:proofErr w:type="gramEnd"/>
      <w:r w:rsidRPr="00503F0B">
        <w:t>;</w:t>
      </w:r>
    </w:p>
    <w:p w14:paraId="7B77DA67" w14:textId="77777777" w:rsidR="000161A5" w:rsidRPr="00503F0B" w:rsidRDefault="000161A5" w:rsidP="000161A5">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40029196" w14:textId="77777777" w:rsidR="000161A5" w:rsidRPr="005653E9"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D97FE2F" w14:textId="77777777" w:rsidR="000161A5" w:rsidRPr="00503F0B" w:rsidRDefault="000161A5" w:rsidP="000161A5">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AFF30FC" w14:textId="77777777" w:rsidR="000161A5" w:rsidRPr="00503F0B" w:rsidRDefault="000161A5" w:rsidP="000161A5">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B06FA33" w14:textId="77777777" w:rsidR="000161A5" w:rsidRPr="00503F0B" w:rsidRDefault="000161A5" w:rsidP="000161A5">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5B981BE" w14:textId="77777777" w:rsidR="000161A5" w:rsidRPr="00503F0B" w:rsidRDefault="000161A5" w:rsidP="000161A5">
      <w:pPr>
        <w:tabs>
          <w:tab w:val="left" w:pos="1134"/>
          <w:tab w:val="left" w:pos="1276"/>
        </w:tabs>
        <w:ind w:firstLine="709"/>
        <w:jc w:val="both"/>
      </w:pPr>
      <w:r w:rsidRPr="00503F0B">
        <w:t>– безвозмездного устранения недостатков Товара;</w:t>
      </w:r>
    </w:p>
    <w:p w14:paraId="48B342BF" w14:textId="77777777" w:rsidR="000161A5" w:rsidRPr="00503F0B" w:rsidRDefault="000161A5" w:rsidP="000161A5">
      <w:pPr>
        <w:tabs>
          <w:tab w:val="left" w:pos="1134"/>
          <w:tab w:val="left" w:pos="1276"/>
        </w:tabs>
        <w:ind w:firstLine="709"/>
        <w:jc w:val="both"/>
      </w:pPr>
      <w:r w:rsidRPr="00503F0B">
        <w:t>– возмещения своих расходов на устранение недостатков Товара.</w:t>
      </w:r>
    </w:p>
    <w:p w14:paraId="2014625F" w14:textId="77777777" w:rsidR="000161A5" w:rsidRPr="00503F0B" w:rsidRDefault="000161A5" w:rsidP="000161A5">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90E86D7" w14:textId="77777777" w:rsidR="000161A5" w:rsidRPr="00503F0B" w:rsidRDefault="000161A5" w:rsidP="000161A5">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D57C603" w14:textId="77777777" w:rsidR="000161A5" w:rsidRPr="00503F0B" w:rsidRDefault="000161A5" w:rsidP="000161A5">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3B544E1C"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C456D07"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E746BBF"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53568628"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39658B77" w14:textId="77777777" w:rsidR="000161A5" w:rsidRPr="00503F0B" w:rsidRDefault="000161A5" w:rsidP="000161A5">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7A43365" w14:textId="77777777" w:rsidR="000161A5" w:rsidRDefault="000161A5" w:rsidP="000161A5">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1545107"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AB5613E" w14:textId="77777777" w:rsidR="000161A5" w:rsidRPr="00503F0B" w:rsidRDefault="000161A5" w:rsidP="000161A5">
      <w:pPr>
        <w:tabs>
          <w:tab w:val="left" w:pos="284"/>
          <w:tab w:val="left" w:pos="1134"/>
          <w:tab w:val="left" w:pos="1276"/>
          <w:tab w:val="left" w:pos="3675"/>
        </w:tabs>
        <w:ind w:firstLine="709"/>
        <w:jc w:val="both"/>
      </w:pPr>
    </w:p>
    <w:p w14:paraId="7B607058" w14:textId="77777777" w:rsidR="000161A5" w:rsidRPr="00503F0B" w:rsidRDefault="000161A5" w:rsidP="000161A5">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3DC2E498" w14:textId="77777777" w:rsidR="000161A5" w:rsidRPr="00143AF9" w:rsidRDefault="000161A5" w:rsidP="000161A5">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8C8622C" w14:textId="77777777" w:rsidR="000161A5" w:rsidRPr="000D4DF2" w:rsidRDefault="000161A5" w:rsidP="000161A5">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A6B32B6" w14:textId="77777777" w:rsidR="000161A5" w:rsidRPr="000D4DF2" w:rsidRDefault="000161A5" w:rsidP="000161A5">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D854C5B" w14:textId="77777777" w:rsidR="000161A5" w:rsidRPr="000D4DF2" w:rsidRDefault="000161A5" w:rsidP="000161A5">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DCF098A" w14:textId="77777777" w:rsidR="000161A5" w:rsidRPr="000D4DF2" w:rsidRDefault="000161A5" w:rsidP="000161A5">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4AADBBBD" w14:textId="77777777" w:rsidR="000161A5" w:rsidRPr="000D4DF2" w:rsidRDefault="000161A5" w:rsidP="000161A5">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06081BE1" w14:textId="77777777" w:rsidR="000161A5" w:rsidRPr="000D4DF2" w:rsidRDefault="000161A5" w:rsidP="000161A5">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0222E88" w14:textId="77777777" w:rsidR="000161A5" w:rsidRPr="000D4DF2" w:rsidRDefault="000161A5" w:rsidP="000161A5">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A5FB5D4" w14:textId="77777777" w:rsidR="000161A5" w:rsidRPr="000D4DF2" w:rsidRDefault="000161A5" w:rsidP="000161A5">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04CF561F" w14:textId="77777777" w:rsidR="000161A5" w:rsidRPr="000D4DF2" w:rsidRDefault="000161A5" w:rsidP="000161A5">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127856E" w14:textId="77777777" w:rsidR="000161A5" w:rsidRPr="000D4DF2" w:rsidRDefault="000161A5" w:rsidP="000161A5">
      <w:pPr>
        <w:tabs>
          <w:tab w:val="left" w:pos="284"/>
          <w:tab w:val="left" w:pos="993"/>
          <w:tab w:val="left" w:pos="1134"/>
          <w:tab w:val="left" w:pos="1276"/>
        </w:tabs>
        <w:ind w:firstLine="709"/>
        <w:jc w:val="both"/>
      </w:pPr>
    </w:p>
    <w:p w14:paraId="0436A036" w14:textId="77777777" w:rsidR="000161A5" w:rsidRPr="000D4DF2" w:rsidRDefault="000161A5" w:rsidP="000161A5">
      <w:pPr>
        <w:widowControl w:val="0"/>
        <w:numPr>
          <w:ilvl w:val="0"/>
          <w:numId w:val="56"/>
        </w:numPr>
        <w:autoSpaceDE w:val="0"/>
        <w:autoSpaceDN w:val="0"/>
        <w:adjustRightInd w:val="0"/>
        <w:contextualSpacing/>
        <w:jc w:val="center"/>
        <w:rPr>
          <w:b/>
        </w:rPr>
      </w:pPr>
      <w:r w:rsidRPr="000D4DF2">
        <w:rPr>
          <w:b/>
        </w:rPr>
        <w:t>ГАРАНТИИ</w:t>
      </w:r>
    </w:p>
    <w:p w14:paraId="3EACE387" w14:textId="77777777" w:rsidR="000161A5" w:rsidRPr="000D4DF2" w:rsidRDefault="000161A5" w:rsidP="000161A5">
      <w:pPr>
        <w:tabs>
          <w:tab w:val="left" w:pos="1134"/>
          <w:tab w:val="left" w:pos="1276"/>
        </w:tabs>
        <w:ind w:firstLine="709"/>
        <w:rPr>
          <w:b/>
        </w:rPr>
      </w:pPr>
    </w:p>
    <w:p w14:paraId="09A17675" w14:textId="77777777" w:rsidR="000161A5" w:rsidRPr="00D15530" w:rsidRDefault="000161A5" w:rsidP="000161A5">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124A13C4"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3EE4EE97"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FA1ED05"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20ED4AD"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7E01AE10"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17F8504" w14:textId="77777777" w:rsidR="000161A5" w:rsidRPr="000D4DF2" w:rsidRDefault="000161A5" w:rsidP="000161A5">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341E9ED4" w14:textId="77777777" w:rsidR="000161A5" w:rsidRPr="00D15530" w:rsidRDefault="000161A5" w:rsidP="000161A5">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15C00395" w14:textId="77777777" w:rsidR="000161A5" w:rsidRPr="000D4DF2" w:rsidRDefault="000161A5" w:rsidP="000161A5">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256396F" w14:textId="77777777" w:rsidR="000161A5" w:rsidRPr="00D15530" w:rsidRDefault="000161A5" w:rsidP="000161A5">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40E603AF" w14:textId="77777777" w:rsidR="000161A5" w:rsidRPr="000D4DF2" w:rsidRDefault="000161A5" w:rsidP="000161A5">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328186F" w14:textId="77777777" w:rsidR="000161A5" w:rsidRPr="000D4DF2" w:rsidRDefault="000161A5" w:rsidP="000161A5">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443E2C39" w14:textId="77777777" w:rsidR="000161A5" w:rsidRPr="000D4DF2" w:rsidRDefault="000161A5" w:rsidP="000161A5">
      <w:pPr>
        <w:tabs>
          <w:tab w:val="left" w:pos="993"/>
          <w:tab w:val="left" w:pos="1134"/>
          <w:tab w:val="left" w:pos="1276"/>
        </w:tabs>
        <w:ind w:firstLine="709"/>
        <w:jc w:val="both"/>
        <w:rPr>
          <w:rFonts w:eastAsia="Calibri"/>
          <w:lang w:eastAsia="en-US"/>
        </w:rPr>
      </w:pPr>
    </w:p>
    <w:p w14:paraId="20334EA4" w14:textId="77777777" w:rsidR="000161A5" w:rsidRPr="000D4DF2" w:rsidRDefault="000161A5" w:rsidP="000161A5">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6B5CAB70" w14:textId="77777777" w:rsidR="000161A5" w:rsidRPr="000D4DF2" w:rsidRDefault="000161A5" w:rsidP="000161A5">
      <w:pPr>
        <w:tabs>
          <w:tab w:val="left" w:pos="1134"/>
          <w:tab w:val="left" w:pos="1276"/>
        </w:tabs>
        <w:ind w:firstLine="709"/>
        <w:rPr>
          <w:b/>
        </w:rPr>
      </w:pPr>
    </w:p>
    <w:p w14:paraId="5D29DAED" w14:textId="77777777" w:rsidR="000161A5" w:rsidRPr="00D15530" w:rsidRDefault="000161A5" w:rsidP="000161A5">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9C09E06" w14:textId="77777777" w:rsidR="000161A5" w:rsidRPr="00D15530" w:rsidRDefault="000161A5" w:rsidP="000161A5">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D7B238B" w14:textId="77777777" w:rsidR="000161A5" w:rsidRPr="000D4DF2" w:rsidRDefault="000161A5" w:rsidP="000161A5">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80F83C1" w14:textId="77777777" w:rsidR="000161A5" w:rsidRPr="000D4DF2" w:rsidRDefault="000161A5" w:rsidP="000161A5">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63E7168" w14:textId="77777777" w:rsidR="000161A5" w:rsidRPr="000D4DF2" w:rsidRDefault="000161A5" w:rsidP="000161A5">
      <w:pPr>
        <w:tabs>
          <w:tab w:val="left" w:pos="993"/>
          <w:tab w:val="left" w:pos="1134"/>
          <w:tab w:val="left" w:pos="1276"/>
        </w:tabs>
        <w:ind w:firstLine="709"/>
        <w:rPr>
          <w:b/>
        </w:rPr>
      </w:pPr>
    </w:p>
    <w:p w14:paraId="04918B03"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5E8E989A" w14:textId="77777777" w:rsidR="000161A5" w:rsidRPr="000D4DF2" w:rsidRDefault="000161A5" w:rsidP="000161A5">
      <w:pPr>
        <w:tabs>
          <w:tab w:val="left" w:pos="1134"/>
          <w:tab w:val="left" w:pos="1276"/>
        </w:tabs>
        <w:ind w:firstLine="709"/>
        <w:rPr>
          <w:b/>
        </w:rPr>
      </w:pPr>
    </w:p>
    <w:p w14:paraId="1F8133B9" w14:textId="77777777" w:rsidR="000161A5" w:rsidRPr="00D15530" w:rsidRDefault="000161A5" w:rsidP="000161A5">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AAA09A3" w14:textId="77777777" w:rsidR="000161A5" w:rsidRPr="000D4DF2" w:rsidRDefault="000161A5" w:rsidP="000161A5">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8408C5B" w14:textId="77777777" w:rsidR="000161A5" w:rsidRPr="000D4DF2" w:rsidRDefault="000161A5" w:rsidP="000161A5">
      <w:pPr>
        <w:tabs>
          <w:tab w:val="left" w:pos="567"/>
          <w:tab w:val="left" w:pos="993"/>
          <w:tab w:val="left" w:pos="1134"/>
          <w:tab w:val="left" w:pos="1276"/>
        </w:tabs>
        <w:ind w:firstLine="709"/>
        <w:jc w:val="both"/>
      </w:pPr>
    </w:p>
    <w:p w14:paraId="4F55463D"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574816E" w14:textId="77777777" w:rsidR="000161A5" w:rsidRPr="000D4DF2" w:rsidRDefault="000161A5" w:rsidP="000161A5">
      <w:pPr>
        <w:tabs>
          <w:tab w:val="left" w:pos="1134"/>
          <w:tab w:val="left" w:pos="1276"/>
        </w:tabs>
        <w:ind w:firstLine="709"/>
        <w:rPr>
          <w:b/>
        </w:rPr>
      </w:pPr>
    </w:p>
    <w:p w14:paraId="319628B0" w14:textId="77777777" w:rsidR="000161A5" w:rsidRPr="000D4DF2" w:rsidRDefault="000161A5" w:rsidP="000161A5">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68A3A59A" w14:textId="77777777" w:rsidR="000161A5" w:rsidRPr="000D4DF2" w:rsidRDefault="000161A5" w:rsidP="000161A5">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914F197" w14:textId="77777777" w:rsidR="000161A5" w:rsidRPr="000D4DF2" w:rsidRDefault="000161A5" w:rsidP="000161A5">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385163B" w14:textId="77777777" w:rsidR="000161A5" w:rsidRPr="000D4DF2" w:rsidRDefault="000161A5" w:rsidP="000161A5">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03B2B040" w14:textId="77777777" w:rsidR="000161A5" w:rsidRPr="000D4DF2" w:rsidRDefault="000161A5" w:rsidP="000161A5">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7920406B" w14:textId="77777777" w:rsidR="000161A5" w:rsidRPr="000D4DF2" w:rsidRDefault="000161A5" w:rsidP="000161A5">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5543969" w14:textId="77777777" w:rsidR="000161A5" w:rsidRPr="000D4DF2" w:rsidRDefault="000161A5" w:rsidP="000161A5">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B2B6AC0" w14:textId="77777777" w:rsidR="000161A5" w:rsidRPr="000D4DF2" w:rsidRDefault="000161A5" w:rsidP="000161A5">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BAB4062" w14:textId="77777777" w:rsidR="000161A5" w:rsidRPr="000D4DF2" w:rsidRDefault="000161A5" w:rsidP="000161A5">
      <w:pPr>
        <w:tabs>
          <w:tab w:val="left" w:pos="567"/>
          <w:tab w:val="left" w:pos="993"/>
          <w:tab w:val="left" w:pos="1134"/>
          <w:tab w:val="left" w:pos="1276"/>
        </w:tabs>
        <w:ind w:firstLine="709"/>
        <w:jc w:val="both"/>
      </w:pPr>
    </w:p>
    <w:p w14:paraId="73D1DA85"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4B9284F" w14:textId="77777777" w:rsidR="000161A5" w:rsidRPr="000D4DF2" w:rsidRDefault="000161A5" w:rsidP="000161A5">
      <w:pPr>
        <w:tabs>
          <w:tab w:val="left" w:pos="1134"/>
          <w:tab w:val="left" w:pos="1276"/>
        </w:tabs>
        <w:ind w:firstLine="709"/>
        <w:rPr>
          <w:b/>
        </w:rPr>
      </w:pPr>
    </w:p>
    <w:p w14:paraId="5E4C529D"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10A2ACD"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E18C52C"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7512CDC"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032C1C7"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6409835"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771BE378" w14:textId="77777777" w:rsidR="000161A5" w:rsidRPr="000D4DF2" w:rsidRDefault="000161A5" w:rsidP="000161A5">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3F277F8" w14:textId="77777777" w:rsidR="000161A5" w:rsidRPr="000D4DF2" w:rsidRDefault="000161A5" w:rsidP="000161A5">
      <w:pPr>
        <w:tabs>
          <w:tab w:val="left" w:pos="1134"/>
          <w:tab w:val="left" w:pos="1276"/>
        </w:tabs>
        <w:suppressAutoHyphens/>
        <w:ind w:firstLine="709"/>
        <w:jc w:val="center"/>
        <w:rPr>
          <w:b/>
        </w:rPr>
      </w:pPr>
    </w:p>
    <w:p w14:paraId="07F124DD" w14:textId="77777777" w:rsidR="000161A5" w:rsidRPr="000D4DF2" w:rsidRDefault="000161A5" w:rsidP="000161A5">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91FD580"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54E7793"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E4E27B5"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7561468"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C59C8D3"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4B7A27D5"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85706D9"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DAE7EF6"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A496BD3"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0DBA49EF"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EB305DB"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74F46697"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5F10AC5C"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DB128DB"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0790E76"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F2C817C" w14:textId="77777777" w:rsidR="000161A5" w:rsidRPr="000D4DF2" w:rsidRDefault="000161A5" w:rsidP="000161A5">
      <w:pPr>
        <w:tabs>
          <w:tab w:val="left" w:pos="1134"/>
          <w:tab w:val="left" w:pos="1276"/>
        </w:tabs>
        <w:ind w:firstLine="709"/>
        <w:rPr>
          <w:b/>
        </w:rPr>
      </w:pPr>
    </w:p>
    <w:p w14:paraId="597049DD" w14:textId="77777777" w:rsidR="000161A5" w:rsidRPr="000D4DF2" w:rsidRDefault="000161A5" w:rsidP="000161A5">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43CE78A1" w14:textId="77777777" w:rsidR="000161A5" w:rsidRPr="000D4DF2" w:rsidRDefault="000161A5" w:rsidP="000161A5">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2F68E0E" w14:textId="77777777" w:rsidR="000161A5" w:rsidRPr="000D4DF2" w:rsidRDefault="000161A5" w:rsidP="000161A5">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7B49990" w14:textId="77777777" w:rsidR="000161A5" w:rsidRPr="000D4DF2" w:rsidRDefault="000161A5" w:rsidP="000161A5">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5673E10F" w14:textId="77777777" w:rsidR="000161A5" w:rsidRPr="000D4DF2" w:rsidRDefault="000161A5" w:rsidP="000161A5">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68DDBAF" w14:textId="77777777" w:rsidR="000161A5" w:rsidRPr="000D4DF2" w:rsidRDefault="000161A5" w:rsidP="000161A5">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B319D3D" w14:textId="77777777" w:rsidR="000161A5" w:rsidRPr="000D4DF2" w:rsidRDefault="000161A5" w:rsidP="000161A5">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96A371B" w14:textId="77777777" w:rsidR="000161A5" w:rsidRPr="000D4DF2" w:rsidRDefault="000161A5" w:rsidP="000161A5">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AD0C9B8" w14:textId="77777777" w:rsidR="000161A5" w:rsidRPr="000D4DF2" w:rsidRDefault="000161A5" w:rsidP="000161A5">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6D7798C" w14:textId="77777777" w:rsidR="000161A5" w:rsidRPr="000D4DF2" w:rsidRDefault="000161A5" w:rsidP="000161A5">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35EEAAB" w14:textId="77777777" w:rsidR="000161A5" w:rsidRDefault="000161A5" w:rsidP="000161A5">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B5D70DF" w14:textId="77777777" w:rsidR="000161A5" w:rsidRPr="000D4DF2" w:rsidRDefault="000161A5" w:rsidP="000161A5">
      <w:pPr>
        <w:tabs>
          <w:tab w:val="left" w:pos="1418"/>
        </w:tabs>
        <w:ind w:left="709"/>
        <w:jc w:val="both"/>
      </w:pPr>
    </w:p>
    <w:p w14:paraId="3ABFF12E"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70944734" w14:textId="77777777" w:rsidR="000161A5" w:rsidRPr="000D4DF2" w:rsidRDefault="000161A5" w:rsidP="000161A5">
      <w:pPr>
        <w:tabs>
          <w:tab w:val="left" w:pos="1134"/>
          <w:tab w:val="left" w:pos="1276"/>
        </w:tabs>
        <w:ind w:firstLine="709"/>
        <w:rPr>
          <w:b/>
        </w:rPr>
      </w:pPr>
    </w:p>
    <w:p w14:paraId="037C7966" w14:textId="77777777" w:rsidR="000161A5" w:rsidRPr="000D4DF2" w:rsidRDefault="000161A5" w:rsidP="000161A5">
      <w:pPr>
        <w:numPr>
          <w:ilvl w:val="1"/>
          <w:numId w:val="56"/>
        </w:numPr>
        <w:tabs>
          <w:tab w:val="left" w:pos="567"/>
          <w:tab w:val="left" w:pos="1418"/>
        </w:tabs>
        <w:ind w:left="0" w:firstLine="709"/>
        <w:jc w:val="both"/>
      </w:pPr>
      <w:r w:rsidRPr="000D4DF2">
        <w:t>Приложение – спецификация.</w:t>
      </w:r>
    </w:p>
    <w:p w14:paraId="5949F9EC" w14:textId="77777777" w:rsidR="000161A5" w:rsidRPr="000D4DF2" w:rsidRDefault="000161A5" w:rsidP="000161A5">
      <w:pPr>
        <w:tabs>
          <w:tab w:val="left" w:pos="567"/>
          <w:tab w:val="left" w:pos="993"/>
          <w:tab w:val="left" w:pos="1134"/>
          <w:tab w:val="left" w:pos="1276"/>
        </w:tabs>
        <w:ind w:firstLine="709"/>
        <w:jc w:val="both"/>
      </w:pPr>
    </w:p>
    <w:p w14:paraId="0605B199" w14:textId="77777777" w:rsidR="000161A5" w:rsidRPr="000D4DF2" w:rsidRDefault="000161A5" w:rsidP="000161A5">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37AEC69" w14:textId="77777777" w:rsidR="000161A5" w:rsidRPr="00503F0B" w:rsidRDefault="000161A5" w:rsidP="000161A5">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0161A5" w:rsidRPr="00503F0B" w14:paraId="0C4409D4" w14:textId="77777777" w:rsidTr="00292A39">
        <w:trPr>
          <w:trHeight w:val="3594"/>
        </w:trPr>
        <w:tc>
          <w:tcPr>
            <w:tcW w:w="4644" w:type="dxa"/>
          </w:tcPr>
          <w:p w14:paraId="3DCC49F7" w14:textId="77777777" w:rsidR="000161A5" w:rsidRPr="00503F0B" w:rsidRDefault="000161A5" w:rsidP="00292A39">
            <w:pPr>
              <w:jc w:val="both"/>
              <w:rPr>
                <w:b/>
              </w:rPr>
            </w:pPr>
            <w:r w:rsidRPr="00503F0B">
              <w:rPr>
                <w:b/>
              </w:rPr>
              <w:t>ПОСТАВЩИК:</w:t>
            </w:r>
          </w:p>
          <w:p w14:paraId="613E700E" w14:textId="77777777" w:rsidR="000161A5" w:rsidRPr="00503F0B" w:rsidRDefault="000161A5" w:rsidP="00292A39">
            <w:pPr>
              <w:rPr>
                <w:b/>
              </w:rPr>
            </w:pPr>
            <w:r w:rsidRPr="00503F0B">
              <w:rPr>
                <w:b/>
              </w:rPr>
              <w:t>________________</w:t>
            </w:r>
          </w:p>
          <w:p w14:paraId="335DB56F" w14:textId="77777777" w:rsidR="000161A5" w:rsidRPr="00503F0B" w:rsidRDefault="000161A5" w:rsidP="00292A39">
            <w:pPr>
              <w:ind w:left="142"/>
              <w:rPr>
                <w:b/>
              </w:rPr>
            </w:pPr>
          </w:p>
          <w:p w14:paraId="2D062FD4" w14:textId="77777777" w:rsidR="000161A5" w:rsidRPr="00930718" w:rsidRDefault="000161A5" w:rsidP="00292A39">
            <w:pPr>
              <w:rPr>
                <w:color w:val="000000"/>
              </w:rPr>
            </w:pPr>
            <w:r w:rsidRPr="00930718">
              <w:rPr>
                <w:color w:val="000000"/>
                <w:u w:val="single"/>
              </w:rPr>
              <w:t>Адрес места нахождения</w:t>
            </w:r>
            <w:r w:rsidRPr="00930718">
              <w:rPr>
                <w:color w:val="000000"/>
              </w:rPr>
              <w:t>:</w:t>
            </w:r>
          </w:p>
          <w:p w14:paraId="61659CF3" w14:textId="77777777" w:rsidR="000161A5" w:rsidRPr="00CF0758" w:rsidRDefault="000161A5" w:rsidP="00292A39">
            <w:pPr>
              <w:ind w:left="142" w:firstLine="851"/>
              <w:jc w:val="both"/>
              <w:rPr>
                <w:u w:val="single"/>
              </w:rPr>
            </w:pPr>
          </w:p>
          <w:p w14:paraId="1242F451" w14:textId="77777777" w:rsidR="000161A5" w:rsidRPr="0003520B" w:rsidRDefault="000161A5" w:rsidP="00292A39">
            <w:pPr>
              <w:rPr>
                <w:color w:val="000000"/>
                <w:u w:val="single"/>
              </w:rPr>
            </w:pPr>
            <w:r w:rsidRPr="0003520B">
              <w:rPr>
                <w:color w:val="000000"/>
                <w:u w:val="single"/>
              </w:rPr>
              <w:t>Адрес для отправки почтовой</w:t>
            </w:r>
          </w:p>
          <w:p w14:paraId="2DA37954" w14:textId="77777777" w:rsidR="000161A5" w:rsidRPr="0003520B" w:rsidRDefault="000161A5" w:rsidP="00292A39">
            <w:pPr>
              <w:rPr>
                <w:color w:val="000000"/>
                <w:u w:val="single"/>
              </w:rPr>
            </w:pPr>
            <w:r w:rsidRPr="0003520B">
              <w:rPr>
                <w:color w:val="000000"/>
                <w:u w:val="single"/>
              </w:rPr>
              <w:t>корреспонденции:</w:t>
            </w:r>
          </w:p>
          <w:p w14:paraId="7372644E" w14:textId="77777777" w:rsidR="000161A5" w:rsidRPr="00CF0758" w:rsidRDefault="000161A5" w:rsidP="00292A39">
            <w:pPr>
              <w:shd w:val="clear" w:color="auto" w:fill="FFFFFF"/>
              <w:ind w:left="142" w:firstLine="851"/>
              <w:jc w:val="both"/>
            </w:pPr>
          </w:p>
          <w:p w14:paraId="067EE78B" w14:textId="77777777" w:rsidR="000161A5" w:rsidRPr="0003520B" w:rsidRDefault="000161A5" w:rsidP="00292A39">
            <w:pPr>
              <w:rPr>
                <w:color w:val="000000"/>
              </w:rPr>
            </w:pPr>
            <w:r w:rsidRPr="0003520B">
              <w:rPr>
                <w:color w:val="000000"/>
              </w:rPr>
              <w:t>Тел.:</w:t>
            </w:r>
          </w:p>
          <w:p w14:paraId="4D8585DA" w14:textId="77777777" w:rsidR="000161A5" w:rsidRPr="0003520B" w:rsidRDefault="000161A5" w:rsidP="00292A39">
            <w:pPr>
              <w:rPr>
                <w:color w:val="000000"/>
              </w:rPr>
            </w:pPr>
            <w:r w:rsidRPr="0003520B">
              <w:rPr>
                <w:color w:val="000000"/>
              </w:rPr>
              <w:t>Факс:</w:t>
            </w:r>
          </w:p>
          <w:p w14:paraId="166CEB8B" w14:textId="77777777" w:rsidR="000161A5" w:rsidRPr="0003520B" w:rsidRDefault="000161A5" w:rsidP="00292A39">
            <w:pPr>
              <w:rPr>
                <w:color w:val="000000"/>
              </w:rPr>
            </w:pPr>
            <w:r w:rsidRPr="0003520B">
              <w:rPr>
                <w:color w:val="000000"/>
              </w:rPr>
              <w:t>Адрес электронной почты:</w:t>
            </w:r>
          </w:p>
          <w:p w14:paraId="6B94E3D3" w14:textId="77777777" w:rsidR="000161A5" w:rsidRPr="0003520B" w:rsidRDefault="000161A5" w:rsidP="00292A39">
            <w:pPr>
              <w:rPr>
                <w:color w:val="000000"/>
              </w:rPr>
            </w:pPr>
          </w:p>
          <w:p w14:paraId="49F4F58F" w14:textId="77777777" w:rsidR="000161A5" w:rsidRPr="0003520B" w:rsidRDefault="000161A5" w:rsidP="00292A39">
            <w:pPr>
              <w:rPr>
                <w:color w:val="000000"/>
              </w:rPr>
            </w:pPr>
            <w:r w:rsidRPr="0003520B">
              <w:rPr>
                <w:color w:val="000000"/>
              </w:rPr>
              <w:t>ИНН, КПП</w:t>
            </w:r>
          </w:p>
          <w:p w14:paraId="557D5BF8" w14:textId="77777777" w:rsidR="000161A5" w:rsidRPr="0003520B" w:rsidRDefault="000161A5" w:rsidP="00292A39">
            <w:pPr>
              <w:rPr>
                <w:color w:val="000000"/>
              </w:rPr>
            </w:pPr>
            <w:r w:rsidRPr="0003520B">
              <w:rPr>
                <w:color w:val="000000"/>
              </w:rPr>
              <w:t>ОГРН, ОКПО</w:t>
            </w:r>
          </w:p>
          <w:p w14:paraId="453E1DF2" w14:textId="77777777" w:rsidR="000161A5" w:rsidRPr="00CF0758" w:rsidRDefault="000161A5" w:rsidP="00292A39">
            <w:pPr>
              <w:ind w:left="142" w:firstLine="851"/>
              <w:jc w:val="both"/>
              <w:rPr>
                <w:u w:val="single"/>
              </w:rPr>
            </w:pPr>
          </w:p>
          <w:p w14:paraId="7B0FB97B" w14:textId="77777777" w:rsidR="000161A5" w:rsidRPr="00CF0758" w:rsidRDefault="000161A5" w:rsidP="00292A39">
            <w:pPr>
              <w:rPr>
                <w:u w:val="single"/>
              </w:rPr>
            </w:pPr>
            <w:r w:rsidRPr="0003520B">
              <w:rPr>
                <w:color w:val="000000"/>
                <w:u w:val="single"/>
              </w:rPr>
              <w:t>Платежные</w:t>
            </w:r>
            <w:r w:rsidRPr="00CF0758">
              <w:rPr>
                <w:u w:val="single"/>
              </w:rPr>
              <w:t xml:space="preserve"> реквизиты:</w:t>
            </w:r>
          </w:p>
          <w:p w14:paraId="254BAB75" w14:textId="77777777" w:rsidR="000161A5" w:rsidRPr="0003520B" w:rsidRDefault="000161A5" w:rsidP="00292A39">
            <w:pPr>
              <w:rPr>
                <w:color w:val="000000"/>
              </w:rPr>
            </w:pPr>
            <w:r w:rsidRPr="0003520B">
              <w:rPr>
                <w:color w:val="000000"/>
              </w:rPr>
              <w:t>Расчетный счет:</w:t>
            </w:r>
          </w:p>
          <w:p w14:paraId="62FD6013" w14:textId="77777777" w:rsidR="000161A5" w:rsidRPr="0003520B" w:rsidRDefault="000161A5" w:rsidP="00292A39">
            <w:pPr>
              <w:rPr>
                <w:color w:val="000000"/>
              </w:rPr>
            </w:pPr>
            <w:r w:rsidRPr="0003520B">
              <w:rPr>
                <w:color w:val="000000"/>
              </w:rPr>
              <w:t>Корреспондентский счет:</w:t>
            </w:r>
          </w:p>
          <w:p w14:paraId="2D5B9810" w14:textId="77777777" w:rsidR="000161A5" w:rsidRPr="0003520B" w:rsidRDefault="000161A5" w:rsidP="00292A39">
            <w:pPr>
              <w:rPr>
                <w:color w:val="000000"/>
              </w:rPr>
            </w:pPr>
            <w:r w:rsidRPr="0003520B">
              <w:rPr>
                <w:color w:val="000000"/>
              </w:rPr>
              <w:t>БИК</w:t>
            </w:r>
          </w:p>
          <w:p w14:paraId="555A684A" w14:textId="77777777" w:rsidR="000161A5" w:rsidRDefault="000161A5" w:rsidP="00292A39">
            <w:pPr>
              <w:rPr>
                <w:color w:val="000000"/>
              </w:rPr>
            </w:pPr>
          </w:p>
          <w:p w14:paraId="085FC7B6" w14:textId="77777777" w:rsidR="000161A5" w:rsidRDefault="000161A5" w:rsidP="00292A39">
            <w:pPr>
              <w:rPr>
                <w:color w:val="000000"/>
              </w:rPr>
            </w:pPr>
          </w:p>
          <w:p w14:paraId="5D7D4903" w14:textId="77777777" w:rsidR="000161A5" w:rsidRDefault="000161A5" w:rsidP="00292A39">
            <w:pPr>
              <w:rPr>
                <w:color w:val="000000"/>
              </w:rPr>
            </w:pPr>
          </w:p>
          <w:p w14:paraId="2A66E543" w14:textId="77777777" w:rsidR="000161A5" w:rsidRDefault="000161A5" w:rsidP="00292A39">
            <w:pPr>
              <w:rPr>
                <w:color w:val="000000"/>
              </w:rPr>
            </w:pPr>
          </w:p>
          <w:p w14:paraId="487607C4" w14:textId="77777777" w:rsidR="000161A5" w:rsidRDefault="000161A5" w:rsidP="00292A39">
            <w:pPr>
              <w:rPr>
                <w:color w:val="000000"/>
              </w:rPr>
            </w:pPr>
          </w:p>
          <w:p w14:paraId="7314CE88" w14:textId="77777777" w:rsidR="000161A5" w:rsidRPr="00AF641C" w:rsidRDefault="000161A5" w:rsidP="00292A39">
            <w:pPr>
              <w:rPr>
                <w:color w:val="000000"/>
              </w:rPr>
            </w:pPr>
          </w:p>
          <w:p w14:paraId="00441991" w14:textId="77777777" w:rsidR="000161A5" w:rsidRPr="00AF641C" w:rsidRDefault="000161A5" w:rsidP="00292A39">
            <w:pPr>
              <w:rPr>
                <w:color w:val="000000"/>
              </w:rPr>
            </w:pPr>
          </w:p>
          <w:p w14:paraId="4F95815A" w14:textId="77777777" w:rsidR="000161A5" w:rsidRDefault="000161A5" w:rsidP="00292A39">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359043F2" w14:textId="77777777" w:rsidR="000161A5" w:rsidRPr="002F1432" w:rsidRDefault="000161A5" w:rsidP="00292A39">
            <w:pPr>
              <w:ind w:left="142"/>
              <w:rPr>
                <w:i/>
                <w:sz w:val="16"/>
                <w:szCs w:val="16"/>
              </w:rPr>
            </w:pPr>
            <w:r w:rsidRPr="00210DD3">
              <w:rPr>
                <w:i/>
                <w:sz w:val="16"/>
                <w:szCs w:val="16"/>
              </w:rPr>
              <w:t>(подписано ЭЦП)</w:t>
            </w:r>
          </w:p>
        </w:tc>
        <w:tc>
          <w:tcPr>
            <w:tcW w:w="5529" w:type="dxa"/>
          </w:tcPr>
          <w:p w14:paraId="7A8B7281" w14:textId="77777777" w:rsidR="000161A5" w:rsidRPr="00503F0B" w:rsidRDefault="000161A5" w:rsidP="00292A39">
            <w:pPr>
              <w:jc w:val="both"/>
              <w:rPr>
                <w:b/>
              </w:rPr>
            </w:pPr>
            <w:r w:rsidRPr="00503F0B">
              <w:rPr>
                <w:b/>
              </w:rPr>
              <w:t>ПОКУПАТЕЛЬ:</w:t>
            </w:r>
          </w:p>
          <w:p w14:paraId="52B4A5AA" w14:textId="77777777" w:rsidR="000161A5" w:rsidRPr="00503F0B" w:rsidRDefault="000161A5" w:rsidP="00292A39">
            <w:pPr>
              <w:jc w:val="both"/>
              <w:rPr>
                <w:b/>
              </w:rPr>
            </w:pPr>
            <w:r w:rsidRPr="00503F0B">
              <w:rPr>
                <w:b/>
              </w:rPr>
              <w:t>АО «</w:t>
            </w:r>
            <w:r>
              <w:rPr>
                <w:b/>
              </w:rPr>
              <w:t>КАВКАЗ</w:t>
            </w:r>
            <w:proofErr w:type="gramStart"/>
            <w:r>
              <w:rPr>
                <w:b/>
              </w:rPr>
              <w:t>.Р</w:t>
            </w:r>
            <w:proofErr w:type="gramEnd"/>
            <w:r>
              <w:rPr>
                <w:b/>
              </w:rPr>
              <w:t>Ф</w:t>
            </w:r>
            <w:r w:rsidRPr="00503F0B">
              <w:rPr>
                <w:b/>
              </w:rPr>
              <w:t>»</w:t>
            </w:r>
          </w:p>
          <w:p w14:paraId="77444CB0" w14:textId="77777777" w:rsidR="000161A5" w:rsidRPr="00503F0B" w:rsidRDefault="000161A5" w:rsidP="00292A39">
            <w:pPr>
              <w:rPr>
                <w:bCs/>
              </w:rPr>
            </w:pPr>
          </w:p>
          <w:p w14:paraId="123EE54A" w14:textId="77777777" w:rsidR="000161A5" w:rsidRPr="00930718" w:rsidRDefault="000161A5" w:rsidP="00292A39">
            <w:pPr>
              <w:rPr>
                <w:color w:val="000000"/>
              </w:rPr>
            </w:pPr>
            <w:r w:rsidRPr="00930718">
              <w:rPr>
                <w:color w:val="000000"/>
                <w:u w:val="single"/>
              </w:rPr>
              <w:t>Адрес места нахождения</w:t>
            </w:r>
            <w:r w:rsidRPr="00930718">
              <w:rPr>
                <w:color w:val="000000"/>
              </w:rPr>
              <w:t>:</w:t>
            </w:r>
          </w:p>
          <w:p w14:paraId="11EF0A59" w14:textId="77777777" w:rsidR="000161A5" w:rsidRPr="00930718" w:rsidRDefault="000161A5" w:rsidP="00292A39">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1A6CB03B" w14:textId="77777777" w:rsidR="000161A5" w:rsidRPr="00930718" w:rsidRDefault="000161A5" w:rsidP="00292A39">
            <w:pPr>
              <w:rPr>
                <w:color w:val="000000"/>
              </w:rPr>
            </w:pPr>
            <w:r w:rsidRPr="00930718">
              <w:rPr>
                <w:color w:val="000000"/>
              </w:rPr>
              <w:t>помещение I, город Москва,</w:t>
            </w:r>
          </w:p>
          <w:p w14:paraId="56B18E3D" w14:textId="77777777" w:rsidR="000161A5" w:rsidRPr="00930718" w:rsidRDefault="000161A5" w:rsidP="00292A39">
            <w:pPr>
              <w:rPr>
                <w:color w:val="000000"/>
              </w:rPr>
            </w:pPr>
            <w:r w:rsidRPr="00930718">
              <w:rPr>
                <w:color w:val="000000"/>
              </w:rPr>
              <w:t>Российская Федерация, 123112</w:t>
            </w:r>
          </w:p>
          <w:p w14:paraId="74AAACF3" w14:textId="77777777" w:rsidR="000161A5" w:rsidRPr="00930718" w:rsidRDefault="000161A5" w:rsidP="00292A39">
            <w:pPr>
              <w:rPr>
                <w:color w:val="000000"/>
                <w:u w:val="single"/>
              </w:rPr>
            </w:pPr>
            <w:r w:rsidRPr="00930718">
              <w:rPr>
                <w:color w:val="000000"/>
                <w:u w:val="single"/>
              </w:rPr>
              <w:t xml:space="preserve">Адрес для отправки </w:t>
            </w:r>
          </w:p>
          <w:p w14:paraId="52B9CA9B" w14:textId="77777777" w:rsidR="000161A5" w:rsidRPr="00930718" w:rsidRDefault="000161A5" w:rsidP="00292A39">
            <w:pPr>
              <w:rPr>
                <w:color w:val="000000"/>
                <w:u w:val="single"/>
              </w:rPr>
            </w:pPr>
            <w:r w:rsidRPr="00930718">
              <w:rPr>
                <w:color w:val="000000"/>
                <w:u w:val="single"/>
              </w:rPr>
              <w:t>почтовой корреспонденции:</w:t>
            </w:r>
          </w:p>
          <w:p w14:paraId="3C9E7E8A" w14:textId="77777777" w:rsidR="000161A5" w:rsidRPr="00930718" w:rsidRDefault="000161A5" w:rsidP="00292A39">
            <w:pPr>
              <w:rPr>
                <w:color w:val="000000"/>
              </w:rPr>
            </w:pPr>
            <w:r w:rsidRPr="00930718">
              <w:rPr>
                <w:color w:val="000000"/>
              </w:rPr>
              <w:t>123112, Российская Федерация,</w:t>
            </w:r>
          </w:p>
          <w:p w14:paraId="276952FE" w14:textId="77777777" w:rsidR="000161A5" w:rsidRPr="00930718" w:rsidRDefault="000161A5" w:rsidP="00292A39">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0EA1B278" w14:textId="77777777" w:rsidR="000161A5" w:rsidRPr="00930718" w:rsidRDefault="000161A5" w:rsidP="00292A39">
            <w:pPr>
              <w:rPr>
                <w:color w:val="000000"/>
              </w:rPr>
            </w:pPr>
            <w:r w:rsidRPr="00930718">
              <w:rPr>
                <w:color w:val="000000"/>
              </w:rPr>
              <w:t>дом 10, 26 этаж, помещение I</w:t>
            </w:r>
          </w:p>
          <w:p w14:paraId="6C48510D" w14:textId="77777777" w:rsidR="000161A5" w:rsidRPr="00930718" w:rsidRDefault="000161A5" w:rsidP="00292A39">
            <w:pPr>
              <w:rPr>
                <w:color w:val="000000"/>
              </w:rPr>
            </w:pPr>
            <w:r w:rsidRPr="00930718">
              <w:rPr>
                <w:color w:val="000000"/>
              </w:rPr>
              <w:t>Тел./факс: +7(495)775-91-22 / -24</w:t>
            </w:r>
          </w:p>
          <w:p w14:paraId="2D5A470D" w14:textId="77777777" w:rsidR="000161A5" w:rsidRPr="00930718" w:rsidRDefault="000161A5" w:rsidP="00292A39">
            <w:pPr>
              <w:rPr>
                <w:color w:val="000000"/>
              </w:rPr>
            </w:pPr>
            <w:r w:rsidRPr="00930718">
              <w:rPr>
                <w:color w:val="000000"/>
              </w:rPr>
              <w:t>ИНН 2632100740, КПП 770301001</w:t>
            </w:r>
          </w:p>
          <w:p w14:paraId="7B6483C7" w14:textId="77777777" w:rsidR="000161A5" w:rsidRPr="00930718" w:rsidRDefault="000161A5" w:rsidP="00292A39">
            <w:pPr>
              <w:rPr>
                <w:color w:val="000000"/>
              </w:rPr>
            </w:pPr>
            <w:r w:rsidRPr="00930718">
              <w:rPr>
                <w:color w:val="000000"/>
              </w:rPr>
              <w:t>ОКПО 67132337</w:t>
            </w:r>
          </w:p>
          <w:p w14:paraId="5A206320" w14:textId="77777777" w:rsidR="000161A5" w:rsidRPr="00930718" w:rsidRDefault="000161A5" w:rsidP="00292A39">
            <w:pPr>
              <w:rPr>
                <w:color w:val="000000"/>
              </w:rPr>
            </w:pPr>
            <w:r w:rsidRPr="00930718">
              <w:rPr>
                <w:color w:val="000000"/>
              </w:rPr>
              <w:t>ОГРН 1102632003320</w:t>
            </w:r>
          </w:p>
          <w:p w14:paraId="2787A9F4" w14:textId="77777777" w:rsidR="000161A5" w:rsidRPr="002A3DA4" w:rsidRDefault="000161A5" w:rsidP="00292A39">
            <w:pPr>
              <w:jc w:val="both"/>
              <w:rPr>
                <w:color w:val="000000"/>
                <w:u w:val="single"/>
              </w:rPr>
            </w:pPr>
            <w:r w:rsidRPr="002A3DA4">
              <w:rPr>
                <w:color w:val="000000"/>
                <w:u w:val="single"/>
              </w:rPr>
              <w:t>Платежные реквизиты:</w:t>
            </w:r>
          </w:p>
          <w:p w14:paraId="171DB5A1" w14:textId="77777777" w:rsidR="000161A5" w:rsidRPr="000668C2" w:rsidRDefault="000161A5" w:rsidP="00292A39">
            <w:pPr>
              <w:jc w:val="both"/>
            </w:pPr>
            <w:proofErr w:type="gramStart"/>
            <w:r w:rsidRPr="000668C2">
              <w:rPr>
                <w:u w:val="single"/>
              </w:rPr>
              <w:t>р</w:t>
            </w:r>
            <w:proofErr w:type="gramEnd"/>
            <w:r w:rsidRPr="000668C2">
              <w:rPr>
                <w:u w:val="single"/>
              </w:rPr>
              <w:t>/счет</w:t>
            </w:r>
            <w:r w:rsidRPr="000668C2">
              <w:t xml:space="preserve"> № 40701810500020000436</w:t>
            </w:r>
          </w:p>
          <w:p w14:paraId="69CDA66C" w14:textId="77777777" w:rsidR="000161A5" w:rsidRPr="000668C2" w:rsidRDefault="000161A5" w:rsidP="00292A39">
            <w:pPr>
              <w:jc w:val="both"/>
            </w:pPr>
            <w:r w:rsidRPr="000668C2">
              <w:rPr>
                <w:u w:val="single"/>
              </w:rPr>
              <w:t>Банк</w:t>
            </w:r>
            <w:r w:rsidRPr="000668C2">
              <w:t>: ПАО СБЕРБАНК г. Москва  </w:t>
            </w:r>
          </w:p>
          <w:p w14:paraId="11765B46" w14:textId="77777777" w:rsidR="000161A5" w:rsidRDefault="000161A5" w:rsidP="00292A39">
            <w:pPr>
              <w:jc w:val="both"/>
            </w:pPr>
            <w:r w:rsidRPr="000668C2">
              <w:rPr>
                <w:u w:val="single"/>
              </w:rPr>
              <w:t>Корреспондентский счет:</w:t>
            </w:r>
            <w:r w:rsidRPr="000668C2">
              <w:t xml:space="preserve"> </w:t>
            </w:r>
          </w:p>
          <w:p w14:paraId="04983E56" w14:textId="77777777" w:rsidR="000161A5" w:rsidRPr="000668C2" w:rsidRDefault="000161A5" w:rsidP="00292A39">
            <w:pPr>
              <w:jc w:val="both"/>
            </w:pPr>
            <w:r w:rsidRPr="000668C2">
              <w:t>30101810400000000225</w:t>
            </w:r>
          </w:p>
          <w:p w14:paraId="5F9C1BAB" w14:textId="77777777" w:rsidR="000161A5" w:rsidRPr="000668C2" w:rsidRDefault="000161A5" w:rsidP="00292A39">
            <w:pPr>
              <w:jc w:val="both"/>
            </w:pPr>
            <w:r w:rsidRPr="000668C2">
              <w:rPr>
                <w:u w:val="single"/>
              </w:rPr>
              <w:t>БИК</w:t>
            </w:r>
            <w:r w:rsidRPr="000668C2">
              <w:t>: 044525225</w:t>
            </w:r>
          </w:p>
          <w:p w14:paraId="02DE5255" w14:textId="77777777" w:rsidR="000161A5" w:rsidRDefault="000161A5" w:rsidP="00292A39"/>
          <w:p w14:paraId="260926E0" w14:textId="77777777" w:rsidR="000161A5" w:rsidRDefault="000161A5" w:rsidP="00292A39"/>
          <w:p w14:paraId="4825285B" w14:textId="77777777" w:rsidR="000161A5" w:rsidRDefault="000161A5" w:rsidP="00292A39">
            <w:pPr>
              <w:jc w:val="both"/>
              <w:rPr>
                <w:u w:val="single"/>
              </w:rPr>
            </w:pPr>
          </w:p>
          <w:p w14:paraId="548A18C1" w14:textId="77777777" w:rsidR="000161A5" w:rsidRDefault="000161A5" w:rsidP="00292A39">
            <w:pPr>
              <w:jc w:val="both"/>
            </w:pPr>
          </w:p>
          <w:p w14:paraId="50E47AF4" w14:textId="77777777" w:rsidR="000161A5" w:rsidRPr="00503F0B" w:rsidRDefault="000161A5" w:rsidP="00292A39">
            <w:pPr>
              <w:jc w:val="both"/>
              <w:rPr>
                <w:b/>
              </w:rPr>
            </w:pPr>
            <w:r w:rsidRPr="00503F0B">
              <w:t>_____________________/ _____________/</w:t>
            </w:r>
          </w:p>
          <w:p w14:paraId="684DD07C" w14:textId="77777777" w:rsidR="000161A5" w:rsidRPr="00503F0B" w:rsidRDefault="000161A5" w:rsidP="00292A39">
            <w:pPr>
              <w:ind w:left="142"/>
              <w:rPr>
                <w:rFonts w:eastAsia="Courier New"/>
              </w:rPr>
            </w:pPr>
            <w:r w:rsidRPr="00210DD3">
              <w:rPr>
                <w:i/>
                <w:sz w:val="16"/>
                <w:szCs w:val="16"/>
              </w:rPr>
              <w:t>(подписано ЭЦП)</w:t>
            </w:r>
          </w:p>
        </w:tc>
      </w:tr>
    </w:tbl>
    <w:p w14:paraId="2939C942" w14:textId="77777777" w:rsidR="000161A5" w:rsidRPr="00503F0B" w:rsidRDefault="000161A5" w:rsidP="000161A5">
      <w:pPr>
        <w:ind w:left="142"/>
        <w:jc w:val="right"/>
        <w:rPr>
          <w:b/>
        </w:rPr>
      </w:pPr>
    </w:p>
    <w:p w14:paraId="28EAA825" w14:textId="77777777" w:rsidR="000161A5" w:rsidRPr="00503F0B" w:rsidRDefault="000161A5" w:rsidP="000161A5">
      <w:pPr>
        <w:ind w:left="142"/>
        <w:jc w:val="right"/>
        <w:rPr>
          <w:b/>
        </w:rPr>
      </w:pPr>
    </w:p>
    <w:p w14:paraId="4D414BA3" w14:textId="77777777" w:rsidR="000161A5" w:rsidRPr="00503F0B" w:rsidRDefault="000161A5" w:rsidP="000161A5">
      <w:pPr>
        <w:ind w:left="142"/>
        <w:jc w:val="right"/>
        <w:rPr>
          <w:b/>
        </w:rPr>
        <w:sectPr w:rsidR="000161A5" w:rsidRPr="00503F0B" w:rsidSect="001968F5">
          <w:footerReference w:type="default" r:id="rId37"/>
          <w:footerReference w:type="first" r:id="rId38"/>
          <w:pgSz w:w="11906" w:h="16838"/>
          <w:pgMar w:top="1134" w:right="992" w:bottom="992" w:left="1134" w:header="454" w:footer="510" w:gutter="0"/>
          <w:cols w:space="708"/>
          <w:docGrid w:linePitch="360"/>
        </w:sectPr>
      </w:pPr>
    </w:p>
    <w:p w14:paraId="5CFF8EE5" w14:textId="77777777" w:rsidR="000161A5" w:rsidRPr="00503F0B" w:rsidRDefault="000161A5" w:rsidP="000161A5">
      <w:pPr>
        <w:keepNext/>
        <w:jc w:val="right"/>
        <w:outlineLvl w:val="5"/>
        <w:rPr>
          <w:b/>
        </w:rPr>
      </w:pPr>
      <w:r w:rsidRPr="00503F0B">
        <w:rPr>
          <w:b/>
        </w:rPr>
        <w:lastRenderedPageBreak/>
        <w:t xml:space="preserve">ПРИЛОЖЕНИЕ </w:t>
      </w:r>
    </w:p>
    <w:p w14:paraId="5319C97F" w14:textId="77777777" w:rsidR="000161A5" w:rsidRPr="00503F0B" w:rsidRDefault="000161A5" w:rsidP="000161A5">
      <w:pPr>
        <w:keepNext/>
        <w:jc w:val="right"/>
        <w:outlineLvl w:val="5"/>
        <w:rPr>
          <w:b/>
        </w:rPr>
      </w:pPr>
      <w:r w:rsidRPr="00503F0B">
        <w:rPr>
          <w:b/>
        </w:rPr>
        <w:t>к договору от «__» _______________ 202</w:t>
      </w:r>
      <w:r>
        <w:rPr>
          <w:b/>
        </w:rPr>
        <w:t>4</w:t>
      </w:r>
      <w:r w:rsidRPr="00503F0B">
        <w:rPr>
          <w:b/>
        </w:rPr>
        <w:t xml:space="preserve"> г.</w:t>
      </w:r>
    </w:p>
    <w:p w14:paraId="1F53F2F7" w14:textId="77777777" w:rsidR="000161A5" w:rsidRPr="00503F0B" w:rsidRDefault="000161A5" w:rsidP="000161A5">
      <w:pPr>
        <w:keepNext/>
        <w:jc w:val="right"/>
        <w:outlineLvl w:val="5"/>
        <w:rPr>
          <w:b/>
        </w:rPr>
      </w:pPr>
      <w:r w:rsidRPr="00503F0B">
        <w:rPr>
          <w:b/>
        </w:rPr>
        <w:t xml:space="preserve">№ </w:t>
      </w:r>
    </w:p>
    <w:p w14:paraId="729CC1CC" w14:textId="77777777" w:rsidR="000161A5" w:rsidRPr="00503F0B" w:rsidRDefault="000161A5" w:rsidP="000161A5">
      <w:pPr>
        <w:keepNext/>
        <w:outlineLvl w:val="5"/>
        <w:rPr>
          <w:b/>
        </w:rPr>
      </w:pPr>
    </w:p>
    <w:p w14:paraId="02C3A7AC" w14:textId="77777777" w:rsidR="000161A5" w:rsidRDefault="000161A5" w:rsidP="000161A5">
      <w:pPr>
        <w:keepNext/>
        <w:jc w:val="center"/>
        <w:outlineLvl w:val="5"/>
        <w:rPr>
          <w:b/>
        </w:rPr>
      </w:pPr>
      <w:r w:rsidRPr="00503F0B">
        <w:rPr>
          <w:b/>
        </w:rPr>
        <w:t xml:space="preserve">СПЕЦИФИКАЦИЯ </w:t>
      </w:r>
    </w:p>
    <w:p w14:paraId="27042F01" w14:textId="77777777" w:rsidR="000161A5" w:rsidRDefault="000161A5" w:rsidP="000161A5">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631"/>
        <w:gridCol w:w="673"/>
        <w:gridCol w:w="2128"/>
        <w:gridCol w:w="2137"/>
        <w:gridCol w:w="1665"/>
      </w:tblGrid>
      <w:tr w:rsidR="00244F19" w:rsidRPr="00C8117F" w14:paraId="22D6013D" w14:textId="77777777" w:rsidTr="00244F19">
        <w:trPr>
          <w:trHeight w:val="1380"/>
          <w:jc w:val="center"/>
        </w:trPr>
        <w:tc>
          <w:tcPr>
            <w:tcW w:w="320" w:type="pct"/>
            <w:vAlign w:val="center"/>
          </w:tcPr>
          <w:p w14:paraId="4799C4F8" w14:textId="77777777" w:rsidR="00244F19" w:rsidRPr="00C8117F" w:rsidRDefault="00244F19" w:rsidP="005C4A12">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56" w:type="pct"/>
            <w:vAlign w:val="center"/>
          </w:tcPr>
          <w:p w14:paraId="712632C3" w14:textId="77777777" w:rsidR="00244F19" w:rsidRDefault="00244F19" w:rsidP="005C4A12">
            <w:pPr>
              <w:ind w:left="34"/>
              <w:jc w:val="center"/>
              <w:rPr>
                <w:b/>
                <w:sz w:val="20"/>
                <w:szCs w:val="20"/>
              </w:rPr>
            </w:pPr>
            <w:r>
              <w:rPr>
                <w:b/>
                <w:sz w:val="20"/>
                <w:szCs w:val="20"/>
              </w:rPr>
              <w:t xml:space="preserve">Наименование </w:t>
            </w:r>
          </w:p>
          <w:p w14:paraId="6176466B" w14:textId="77777777" w:rsidR="00244F19" w:rsidRPr="00C8117F" w:rsidRDefault="00244F19" w:rsidP="005C4A12">
            <w:pPr>
              <w:ind w:left="34"/>
              <w:jc w:val="center"/>
              <w:rPr>
                <w:b/>
                <w:sz w:val="20"/>
                <w:szCs w:val="20"/>
              </w:rPr>
            </w:pPr>
            <w:r>
              <w:rPr>
                <w:b/>
                <w:sz w:val="20"/>
                <w:szCs w:val="20"/>
              </w:rPr>
              <w:t>(характеристики) товара</w:t>
            </w:r>
          </w:p>
        </w:tc>
        <w:tc>
          <w:tcPr>
            <w:tcW w:w="325" w:type="pct"/>
            <w:vAlign w:val="center"/>
          </w:tcPr>
          <w:p w14:paraId="11786026" w14:textId="77777777" w:rsidR="00244F19" w:rsidRPr="00C8117F" w:rsidRDefault="00244F19" w:rsidP="005C4A12">
            <w:pPr>
              <w:ind w:left="33"/>
              <w:jc w:val="center"/>
              <w:rPr>
                <w:b/>
                <w:sz w:val="20"/>
                <w:szCs w:val="20"/>
              </w:rPr>
            </w:pPr>
            <w:r w:rsidRPr="00C8117F">
              <w:rPr>
                <w:b/>
                <w:bCs/>
                <w:sz w:val="20"/>
                <w:szCs w:val="20"/>
              </w:rPr>
              <w:t>Ед. изм.</w:t>
            </w:r>
          </w:p>
        </w:tc>
        <w:tc>
          <w:tcPr>
            <w:tcW w:w="346" w:type="pct"/>
            <w:vAlign w:val="center"/>
          </w:tcPr>
          <w:p w14:paraId="520D4D26" w14:textId="77777777" w:rsidR="00244F19" w:rsidRPr="00C8117F" w:rsidRDefault="00244F19" w:rsidP="005C4A12">
            <w:pPr>
              <w:ind w:left="33"/>
              <w:jc w:val="center"/>
              <w:rPr>
                <w:b/>
                <w:sz w:val="20"/>
                <w:szCs w:val="20"/>
              </w:rPr>
            </w:pPr>
            <w:r w:rsidRPr="00C8117F">
              <w:rPr>
                <w:b/>
                <w:sz w:val="20"/>
                <w:szCs w:val="20"/>
              </w:rPr>
              <w:t>Кол-во</w:t>
            </w:r>
          </w:p>
        </w:tc>
        <w:tc>
          <w:tcPr>
            <w:tcW w:w="1096" w:type="pct"/>
            <w:vAlign w:val="center"/>
          </w:tcPr>
          <w:p w14:paraId="63557F3F" w14:textId="77777777" w:rsidR="00244F19" w:rsidRPr="00C8117F" w:rsidRDefault="00244F19" w:rsidP="005C4A12">
            <w:pPr>
              <w:ind w:left="33"/>
              <w:jc w:val="center"/>
              <w:rPr>
                <w:b/>
                <w:sz w:val="20"/>
                <w:szCs w:val="20"/>
              </w:rPr>
            </w:pPr>
            <w:r w:rsidRPr="00C8117F">
              <w:rPr>
                <w:b/>
                <w:sz w:val="20"/>
                <w:szCs w:val="20"/>
              </w:rPr>
              <w:t>Информация о стране происхождения товара</w:t>
            </w:r>
          </w:p>
        </w:tc>
        <w:tc>
          <w:tcPr>
            <w:tcW w:w="1100" w:type="pct"/>
            <w:vAlign w:val="center"/>
          </w:tcPr>
          <w:p w14:paraId="61FF88EC" w14:textId="77777777" w:rsidR="00244F19" w:rsidRPr="00C8117F" w:rsidRDefault="00244F19" w:rsidP="005C4A12">
            <w:pPr>
              <w:ind w:left="33"/>
              <w:jc w:val="center"/>
              <w:rPr>
                <w:b/>
                <w:sz w:val="20"/>
                <w:szCs w:val="20"/>
              </w:rPr>
            </w:pPr>
            <w:r w:rsidRPr="00C8117F">
              <w:rPr>
                <w:b/>
                <w:sz w:val="20"/>
                <w:szCs w:val="20"/>
              </w:rPr>
              <w:t>Цена за единицу, рублей,</w:t>
            </w:r>
          </w:p>
          <w:p w14:paraId="2334BB4D" w14:textId="77777777" w:rsidR="00244F19" w:rsidRPr="00C8117F" w:rsidRDefault="00244F19" w:rsidP="005C4A12">
            <w:pPr>
              <w:ind w:left="33"/>
              <w:jc w:val="center"/>
              <w:rPr>
                <w:b/>
                <w:sz w:val="20"/>
                <w:szCs w:val="20"/>
              </w:rPr>
            </w:pPr>
            <w:r w:rsidRPr="00C8117F">
              <w:rPr>
                <w:b/>
                <w:sz w:val="20"/>
                <w:szCs w:val="20"/>
              </w:rPr>
              <w:t>включая НДС</w:t>
            </w:r>
          </w:p>
        </w:tc>
        <w:tc>
          <w:tcPr>
            <w:tcW w:w="858" w:type="pct"/>
            <w:shd w:val="clear" w:color="auto" w:fill="auto"/>
            <w:vAlign w:val="center"/>
          </w:tcPr>
          <w:p w14:paraId="51541C7E" w14:textId="1BA6399D" w:rsidR="00244F19" w:rsidRPr="00C8117F" w:rsidRDefault="00244F19" w:rsidP="005C4A12">
            <w:pPr>
              <w:jc w:val="center"/>
              <w:rPr>
                <w:b/>
                <w:sz w:val="20"/>
                <w:szCs w:val="20"/>
              </w:rPr>
            </w:pPr>
            <w:r w:rsidRPr="00C8117F">
              <w:rPr>
                <w:b/>
                <w:sz w:val="20"/>
                <w:szCs w:val="20"/>
              </w:rPr>
              <w:t>Стоимость, рублей, включая НДС</w:t>
            </w:r>
          </w:p>
        </w:tc>
      </w:tr>
      <w:tr w:rsidR="00244F19" w:rsidRPr="00C8117F" w14:paraId="4BA78F03" w14:textId="77777777" w:rsidTr="005C4A12">
        <w:trPr>
          <w:trHeight w:val="627"/>
          <w:jc w:val="center"/>
        </w:trPr>
        <w:tc>
          <w:tcPr>
            <w:tcW w:w="5000" w:type="pct"/>
            <w:gridSpan w:val="7"/>
            <w:vAlign w:val="center"/>
          </w:tcPr>
          <w:p w14:paraId="06FA577B" w14:textId="77777777" w:rsidR="00244F19" w:rsidRPr="00B128E8" w:rsidRDefault="00244F19" w:rsidP="005C4A12">
            <w:pPr>
              <w:autoSpaceDE w:val="0"/>
              <w:autoSpaceDN w:val="0"/>
              <w:adjustRightInd w:val="0"/>
              <w:ind w:left="720"/>
              <w:jc w:val="center"/>
              <w:rPr>
                <w:sz w:val="20"/>
                <w:szCs w:val="20"/>
                <w:u w:val="single"/>
              </w:rPr>
            </w:pPr>
            <w:r w:rsidRPr="00B128E8">
              <w:rPr>
                <w:sz w:val="20"/>
                <w:szCs w:val="20"/>
                <w:u w:val="single"/>
              </w:rPr>
              <w:t>ВТРК «Эльбрус»</w:t>
            </w:r>
          </w:p>
          <w:p w14:paraId="4CFAC6C0" w14:textId="77777777" w:rsidR="00244F19" w:rsidRPr="00B128E8" w:rsidRDefault="00244F19" w:rsidP="005C4A12">
            <w:pPr>
              <w:autoSpaceDE w:val="0"/>
              <w:autoSpaceDN w:val="0"/>
              <w:adjustRightInd w:val="0"/>
              <w:ind w:left="720"/>
              <w:jc w:val="center"/>
              <w:rPr>
                <w:sz w:val="20"/>
                <w:szCs w:val="20"/>
                <w:u w:val="single"/>
              </w:rPr>
            </w:pPr>
            <w:r w:rsidRPr="00B128E8">
              <w:rPr>
                <w:sz w:val="20"/>
                <w:szCs w:val="20"/>
              </w:rPr>
              <w:t xml:space="preserve">Кабардино-Балкарская Республика, Эльбрусский район, с. </w:t>
            </w:r>
            <w:proofErr w:type="spellStart"/>
            <w:r w:rsidRPr="00B128E8">
              <w:rPr>
                <w:sz w:val="20"/>
                <w:szCs w:val="20"/>
              </w:rPr>
              <w:t>Терскол</w:t>
            </w:r>
            <w:proofErr w:type="spellEnd"/>
            <w:r w:rsidRPr="00B128E8">
              <w:rPr>
                <w:sz w:val="20"/>
                <w:szCs w:val="20"/>
              </w:rPr>
              <w:t xml:space="preserve">, ул. </w:t>
            </w:r>
            <w:proofErr w:type="spellStart"/>
            <w:r w:rsidRPr="00B128E8">
              <w:rPr>
                <w:sz w:val="20"/>
                <w:szCs w:val="20"/>
              </w:rPr>
              <w:t>Азау</w:t>
            </w:r>
            <w:proofErr w:type="spellEnd"/>
            <w:r w:rsidRPr="00B128E8">
              <w:rPr>
                <w:sz w:val="20"/>
                <w:szCs w:val="20"/>
              </w:rPr>
              <w:t>, д. 12</w:t>
            </w:r>
          </w:p>
        </w:tc>
      </w:tr>
      <w:tr w:rsidR="00244F19" w:rsidRPr="00C8117F" w14:paraId="2D599CA5" w14:textId="77777777" w:rsidTr="00244F19">
        <w:trPr>
          <w:trHeight w:val="1380"/>
          <w:jc w:val="center"/>
        </w:trPr>
        <w:tc>
          <w:tcPr>
            <w:tcW w:w="320" w:type="pct"/>
            <w:vAlign w:val="center"/>
          </w:tcPr>
          <w:p w14:paraId="76264911" w14:textId="77777777" w:rsidR="00244F19" w:rsidRPr="00C8117F" w:rsidRDefault="00244F19" w:rsidP="005C4A12">
            <w:pPr>
              <w:ind w:left="34"/>
              <w:jc w:val="center"/>
              <w:rPr>
                <w:b/>
                <w:sz w:val="20"/>
                <w:szCs w:val="20"/>
              </w:rPr>
            </w:pPr>
          </w:p>
        </w:tc>
        <w:tc>
          <w:tcPr>
            <w:tcW w:w="956" w:type="pct"/>
            <w:vAlign w:val="center"/>
          </w:tcPr>
          <w:p w14:paraId="35CE0F5B" w14:textId="77777777" w:rsidR="00244F19" w:rsidRDefault="00244F19" w:rsidP="005C4A12">
            <w:pPr>
              <w:ind w:left="34"/>
              <w:jc w:val="center"/>
              <w:rPr>
                <w:b/>
                <w:sz w:val="20"/>
                <w:szCs w:val="20"/>
              </w:rPr>
            </w:pPr>
          </w:p>
        </w:tc>
        <w:tc>
          <w:tcPr>
            <w:tcW w:w="325" w:type="pct"/>
            <w:vAlign w:val="center"/>
          </w:tcPr>
          <w:p w14:paraId="3D2FEB67" w14:textId="77777777" w:rsidR="00244F19" w:rsidRPr="00C8117F" w:rsidRDefault="00244F19" w:rsidP="005C4A12">
            <w:pPr>
              <w:ind w:left="33"/>
              <w:jc w:val="center"/>
              <w:rPr>
                <w:b/>
                <w:bCs/>
                <w:sz w:val="20"/>
                <w:szCs w:val="20"/>
              </w:rPr>
            </w:pPr>
          </w:p>
        </w:tc>
        <w:tc>
          <w:tcPr>
            <w:tcW w:w="346" w:type="pct"/>
            <w:vAlign w:val="center"/>
          </w:tcPr>
          <w:p w14:paraId="7266A3FC" w14:textId="77777777" w:rsidR="00244F19" w:rsidRPr="00C8117F" w:rsidRDefault="00244F19" w:rsidP="005C4A12">
            <w:pPr>
              <w:ind w:left="33"/>
              <w:jc w:val="center"/>
              <w:rPr>
                <w:b/>
                <w:sz w:val="20"/>
                <w:szCs w:val="20"/>
              </w:rPr>
            </w:pPr>
          </w:p>
        </w:tc>
        <w:tc>
          <w:tcPr>
            <w:tcW w:w="1096" w:type="pct"/>
            <w:vAlign w:val="center"/>
          </w:tcPr>
          <w:p w14:paraId="66ADE505" w14:textId="77777777" w:rsidR="00244F19" w:rsidRPr="00C8117F" w:rsidRDefault="00244F19" w:rsidP="005C4A12">
            <w:pPr>
              <w:ind w:left="33"/>
              <w:jc w:val="center"/>
              <w:rPr>
                <w:b/>
                <w:sz w:val="20"/>
                <w:szCs w:val="20"/>
              </w:rPr>
            </w:pPr>
          </w:p>
        </w:tc>
        <w:tc>
          <w:tcPr>
            <w:tcW w:w="1100" w:type="pct"/>
            <w:vAlign w:val="center"/>
          </w:tcPr>
          <w:p w14:paraId="3837CF01" w14:textId="77777777" w:rsidR="00244F19" w:rsidRPr="00C8117F" w:rsidRDefault="00244F19" w:rsidP="005C4A12">
            <w:pPr>
              <w:ind w:left="33"/>
              <w:jc w:val="center"/>
              <w:rPr>
                <w:b/>
                <w:sz w:val="20"/>
                <w:szCs w:val="20"/>
              </w:rPr>
            </w:pPr>
          </w:p>
        </w:tc>
        <w:tc>
          <w:tcPr>
            <w:tcW w:w="858" w:type="pct"/>
            <w:shd w:val="clear" w:color="auto" w:fill="auto"/>
            <w:vAlign w:val="center"/>
          </w:tcPr>
          <w:p w14:paraId="218CB071" w14:textId="77777777" w:rsidR="00244F19" w:rsidRPr="00C8117F" w:rsidRDefault="00244F19" w:rsidP="005C4A12">
            <w:pPr>
              <w:jc w:val="center"/>
              <w:rPr>
                <w:b/>
                <w:sz w:val="20"/>
                <w:szCs w:val="20"/>
              </w:rPr>
            </w:pPr>
          </w:p>
        </w:tc>
      </w:tr>
      <w:tr w:rsidR="00244F19" w:rsidRPr="00C8117F" w14:paraId="09E9DB9D" w14:textId="77777777" w:rsidTr="005C4A12">
        <w:trPr>
          <w:trHeight w:val="726"/>
          <w:jc w:val="center"/>
        </w:trPr>
        <w:tc>
          <w:tcPr>
            <w:tcW w:w="5000" w:type="pct"/>
            <w:gridSpan w:val="7"/>
            <w:vAlign w:val="center"/>
          </w:tcPr>
          <w:p w14:paraId="61DB2541" w14:textId="77777777" w:rsidR="00244F19" w:rsidRPr="00B128E8" w:rsidRDefault="00244F19" w:rsidP="005C4A12">
            <w:pPr>
              <w:autoSpaceDE w:val="0"/>
              <w:autoSpaceDN w:val="0"/>
              <w:adjustRightInd w:val="0"/>
              <w:jc w:val="center"/>
              <w:rPr>
                <w:sz w:val="20"/>
                <w:szCs w:val="20"/>
                <w:u w:val="single"/>
              </w:rPr>
            </w:pPr>
            <w:r w:rsidRPr="00B128E8">
              <w:rPr>
                <w:sz w:val="20"/>
                <w:szCs w:val="20"/>
                <w:u w:val="single"/>
              </w:rPr>
              <w:t>ВТРК «Ведучи»</w:t>
            </w:r>
          </w:p>
          <w:p w14:paraId="2F311B1C" w14:textId="77777777" w:rsidR="00244F19" w:rsidRPr="00B128E8" w:rsidRDefault="00244F19" w:rsidP="005C4A12">
            <w:pPr>
              <w:autoSpaceDE w:val="0"/>
              <w:autoSpaceDN w:val="0"/>
              <w:adjustRightInd w:val="0"/>
              <w:jc w:val="center"/>
              <w:rPr>
                <w:sz w:val="20"/>
                <w:szCs w:val="20"/>
                <w:u w:val="single"/>
              </w:rPr>
            </w:pPr>
            <w:r w:rsidRPr="00B128E8">
              <w:rPr>
                <w:sz w:val="20"/>
                <w:szCs w:val="20"/>
              </w:rPr>
              <w:t xml:space="preserve">Чеченская Республика, </w:t>
            </w:r>
            <w:proofErr w:type="spellStart"/>
            <w:r w:rsidRPr="00B128E8">
              <w:rPr>
                <w:sz w:val="20"/>
                <w:szCs w:val="20"/>
              </w:rPr>
              <w:t>Итум-Калинский</w:t>
            </w:r>
            <w:proofErr w:type="spellEnd"/>
            <w:r w:rsidRPr="00B128E8">
              <w:rPr>
                <w:sz w:val="20"/>
                <w:szCs w:val="20"/>
              </w:rPr>
              <w:t xml:space="preserve"> район, с. Ведучи, ул. 1-й переулок </w:t>
            </w:r>
            <w:proofErr w:type="spellStart"/>
            <w:r w:rsidRPr="00B128E8">
              <w:rPr>
                <w:sz w:val="20"/>
                <w:szCs w:val="20"/>
              </w:rPr>
              <w:t>Хачироева</w:t>
            </w:r>
            <w:proofErr w:type="spellEnd"/>
            <w:r w:rsidRPr="00B128E8">
              <w:rPr>
                <w:sz w:val="20"/>
                <w:szCs w:val="20"/>
              </w:rPr>
              <w:t>, № 1</w:t>
            </w:r>
          </w:p>
        </w:tc>
      </w:tr>
      <w:tr w:rsidR="00244F19" w:rsidRPr="00C8117F" w14:paraId="4FAC3119" w14:textId="77777777" w:rsidTr="00244F19">
        <w:trPr>
          <w:trHeight w:val="1380"/>
          <w:jc w:val="center"/>
        </w:trPr>
        <w:tc>
          <w:tcPr>
            <w:tcW w:w="320" w:type="pct"/>
            <w:vAlign w:val="center"/>
          </w:tcPr>
          <w:p w14:paraId="6B9AD2BA" w14:textId="77777777" w:rsidR="00244F19" w:rsidRPr="00C8117F" w:rsidRDefault="00244F19" w:rsidP="005C4A12">
            <w:pPr>
              <w:ind w:left="34"/>
              <w:jc w:val="center"/>
              <w:rPr>
                <w:b/>
                <w:sz w:val="20"/>
                <w:szCs w:val="20"/>
              </w:rPr>
            </w:pPr>
          </w:p>
        </w:tc>
        <w:tc>
          <w:tcPr>
            <w:tcW w:w="956" w:type="pct"/>
            <w:vAlign w:val="center"/>
          </w:tcPr>
          <w:p w14:paraId="2D93085B" w14:textId="77777777" w:rsidR="00244F19" w:rsidRDefault="00244F19" w:rsidP="005C4A12">
            <w:pPr>
              <w:ind w:left="34"/>
              <w:jc w:val="center"/>
              <w:rPr>
                <w:b/>
                <w:sz w:val="20"/>
                <w:szCs w:val="20"/>
              </w:rPr>
            </w:pPr>
          </w:p>
        </w:tc>
        <w:tc>
          <w:tcPr>
            <w:tcW w:w="325" w:type="pct"/>
            <w:vAlign w:val="center"/>
          </w:tcPr>
          <w:p w14:paraId="7CB45C5A" w14:textId="77777777" w:rsidR="00244F19" w:rsidRPr="00C8117F" w:rsidRDefault="00244F19" w:rsidP="005C4A12">
            <w:pPr>
              <w:ind w:left="33"/>
              <w:jc w:val="center"/>
              <w:rPr>
                <w:b/>
                <w:bCs/>
                <w:sz w:val="20"/>
                <w:szCs w:val="20"/>
              </w:rPr>
            </w:pPr>
          </w:p>
        </w:tc>
        <w:tc>
          <w:tcPr>
            <w:tcW w:w="346" w:type="pct"/>
            <w:vAlign w:val="center"/>
          </w:tcPr>
          <w:p w14:paraId="2E47EBF9" w14:textId="77777777" w:rsidR="00244F19" w:rsidRPr="00C8117F" w:rsidRDefault="00244F19" w:rsidP="005C4A12">
            <w:pPr>
              <w:ind w:left="33"/>
              <w:jc w:val="center"/>
              <w:rPr>
                <w:b/>
                <w:sz w:val="20"/>
                <w:szCs w:val="20"/>
              </w:rPr>
            </w:pPr>
          </w:p>
        </w:tc>
        <w:tc>
          <w:tcPr>
            <w:tcW w:w="1096" w:type="pct"/>
            <w:vAlign w:val="center"/>
          </w:tcPr>
          <w:p w14:paraId="18346BED" w14:textId="77777777" w:rsidR="00244F19" w:rsidRPr="00C8117F" w:rsidRDefault="00244F19" w:rsidP="005C4A12">
            <w:pPr>
              <w:ind w:left="33"/>
              <w:jc w:val="center"/>
              <w:rPr>
                <w:b/>
                <w:sz w:val="20"/>
                <w:szCs w:val="20"/>
              </w:rPr>
            </w:pPr>
          </w:p>
        </w:tc>
        <w:tc>
          <w:tcPr>
            <w:tcW w:w="1100" w:type="pct"/>
            <w:vAlign w:val="center"/>
          </w:tcPr>
          <w:p w14:paraId="2E1D2CFA" w14:textId="77777777" w:rsidR="00244F19" w:rsidRPr="00C8117F" w:rsidRDefault="00244F19" w:rsidP="005C4A12">
            <w:pPr>
              <w:ind w:left="33"/>
              <w:jc w:val="center"/>
              <w:rPr>
                <w:b/>
                <w:sz w:val="20"/>
                <w:szCs w:val="20"/>
              </w:rPr>
            </w:pPr>
          </w:p>
        </w:tc>
        <w:tc>
          <w:tcPr>
            <w:tcW w:w="858" w:type="pct"/>
            <w:shd w:val="clear" w:color="auto" w:fill="auto"/>
            <w:vAlign w:val="center"/>
          </w:tcPr>
          <w:p w14:paraId="07407A9B" w14:textId="77777777" w:rsidR="00244F19" w:rsidRPr="00C8117F" w:rsidRDefault="00244F19" w:rsidP="005C4A12">
            <w:pPr>
              <w:jc w:val="center"/>
              <w:rPr>
                <w:b/>
                <w:sz w:val="20"/>
                <w:szCs w:val="20"/>
              </w:rPr>
            </w:pPr>
          </w:p>
        </w:tc>
      </w:tr>
      <w:tr w:rsidR="00244F19" w:rsidRPr="00C8117F" w14:paraId="13FD6481" w14:textId="77777777" w:rsidTr="00244F19">
        <w:trPr>
          <w:trHeight w:val="160"/>
          <w:jc w:val="center"/>
        </w:trPr>
        <w:tc>
          <w:tcPr>
            <w:tcW w:w="3043" w:type="pct"/>
            <w:gridSpan w:val="5"/>
          </w:tcPr>
          <w:p w14:paraId="1BE46D0B" w14:textId="77777777" w:rsidR="00244F19" w:rsidRPr="00C8117F" w:rsidRDefault="00244F19" w:rsidP="005C4A12">
            <w:pPr>
              <w:ind w:left="284"/>
              <w:jc w:val="right"/>
              <w:rPr>
                <w:b/>
                <w:bCs/>
                <w:sz w:val="20"/>
                <w:szCs w:val="20"/>
              </w:rPr>
            </w:pPr>
            <w:r w:rsidRPr="00C8117F">
              <w:rPr>
                <w:b/>
              </w:rPr>
              <w:t>ИТОГО, руб. (без НДС)</w:t>
            </w:r>
          </w:p>
        </w:tc>
        <w:tc>
          <w:tcPr>
            <w:tcW w:w="1100" w:type="pct"/>
          </w:tcPr>
          <w:p w14:paraId="2537F41F" w14:textId="77777777" w:rsidR="00244F19" w:rsidRPr="00C8117F" w:rsidRDefault="00244F19" w:rsidP="005C4A12">
            <w:pPr>
              <w:rPr>
                <w:sz w:val="20"/>
                <w:szCs w:val="20"/>
              </w:rPr>
            </w:pPr>
          </w:p>
        </w:tc>
        <w:tc>
          <w:tcPr>
            <w:tcW w:w="858" w:type="pct"/>
            <w:shd w:val="clear" w:color="auto" w:fill="auto"/>
            <w:vAlign w:val="center"/>
          </w:tcPr>
          <w:p w14:paraId="1C195C7A" w14:textId="77777777" w:rsidR="00244F19" w:rsidRPr="00C8117F" w:rsidRDefault="00244F19" w:rsidP="005C4A12">
            <w:pPr>
              <w:rPr>
                <w:sz w:val="20"/>
                <w:szCs w:val="20"/>
              </w:rPr>
            </w:pPr>
          </w:p>
        </w:tc>
      </w:tr>
      <w:tr w:rsidR="00244F19" w:rsidRPr="00C8117F" w14:paraId="4C89C6DF" w14:textId="77777777" w:rsidTr="00244F19">
        <w:trPr>
          <w:trHeight w:val="291"/>
          <w:jc w:val="center"/>
        </w:trPr>
        <w:tc>
          <w:tcPr>
            <w:tcW w:w="3043" w:type="pct"/>
            <w:gridSpan w:val="5"/>
          </w:tcPr>
          <w:p w14:paraId="7B055478" w14:textId="77777777" w:rsidR="00244F19" w:rsidRPr="00C8117F" w:rsidRDefault="00244F19" w:rsidP="005C4A12">
            <w:pPr>
              <w:ind w:left="284"/>
              <w:jc w:val="right"/>
              <w:rPr>
                <w:b/>
              </w:rPr>
            </w:pPr>
            <w:r w:rsidRPr="00C8117F">
              <w:rPr>
                <w:b/>
              </w:rPr>
              <w:t>НДС 20%, руб.</w:t>
            </w:r>
          </w:p>
        </w:tc>
        <w:tc>
          <w:tcPr>
            <w:tcW w:w="1100" w:type="pct"/>
          </w:tcPr>
          <w:p w14:paraId="168674DC" w14:textId="77777777" w:rsidR="00244F19" w:rsidRPr="00C8117F" w:rsidRDefault="00244F19" w:rsidP="005C4A12">
            <w:pPr>
              <w:rPr>
                <w:sz w:val="20"/>
                <w:szCs w:val="20"/>
              </w:rPr>
            </w:pPr>
          </w:p>
        </w:tc>
        <w:tc>
          <w:tcPr>
            <w:tcW w:w="858" w:type="pct"/>
            <w:shd w:val="clear" w:color="auto" w:fill="auto"/>
            <w:vAlign w:val="center"/>
          </w:tcPr>
          <w:p w14:paraId="42D6FBE1" w14:textId="77777777" w:rsidR="00244F19" w:rsidRPr="00C8117F" w:rsidRDefault="00244F19" w:rsidP="005C4A12">
            <w:pPr>
              <w:rPr>
                <w:sz w:val="20"/>
                <w:szCs w:val="20"/>
              </w:rPr>
            </w:pPr>
          </w:p>
        </w:tc>
      </w:tr>
      <w:tr w:rsidR="00244F19" w:rsidRPr="00C8117F" w14:paraId="1C75E22A" w14:textId="77777777" w:rsidTr="00244F19">
        <w:trPr>
          <w:trHeight w:val="280"/>
          <w:jc w:val="center"/>
        </w:trPr>
        <w:tc>
          <w:tcPr>
            <w:tcW w:w="3043" w:type="pct"/>
            <w:gridSpan w:val="5"/>
          </w:tcPr>
          <w:p w14:paraId="5C9F3493" w14:textId="77777777" w:rsidR="00244F19" w:rsidRPr="00C8117F" w:rsidRDefault="00244F19" w:rsidP="005C4A12">
            <w:pPr>
              <w:ind w:left="284"/>
              <w:jc w:val="right"/>
              <w:rPr>
                <w:b/>
              </w:rPr>
            </w:pPr>
            <w:r w:rsidRPr="00C8117F">
              <w:rPr>
                <w:b/>
              </w:rPr>
              <w:t>ВСЕГО, руб. (с НДС)</w:t>
            </w:r>
          </w:p>
        </w:tc>
        <w:tc>
          <w:tcPr>
            <w:tcW w:w="1100" w:type="pct"/>
          </w:tcPr>
          <w:p w14:paraId="62B0C3E4" w14:textId="77777777" w:rsidR="00244F19" w:rsidRPr="00C8117F" w:rsidRDefault="00244F19" w:rsidP="005C4A12">
            <w:pPr>
              <w:rPr>
                <w:sz w:val="20"/>
                <w:szCs w:val="20"/>
              </w:rPr>
            </w:pPr>
          </w:p>
        </w:tc>
        <w:tc>
          <w:tcPr>
            <w:tcW w:w="858" w:type="pct"/>
            <w:shd w:val="clear" w:color="auto" w:fill="auto"/>
            <w:vAlign w:val="center"/>
          </w:tcPr>
          <w:p w14:paraId="728CBE85" w14:textId="77777777" w:rsidR="00244F19" w:rsidRPr="00C8117F" w:rsidRDefault="00244F19" w:rsidP="005C4A12">
            <w:pPr>
              <w:rPr>
                <w:sz w:val="20"/>
                <w:szCs w:val="20"/>
              </w:rPr>
            </w:pPr>
          </w:p>
        </w:tc>
      </w:tr>
    </w:tbl>
    <w:p w14:paraId="2E9EE14A" w14:textId="77777777" w:rsidR="000161A5" w:rsidRPr="007E0FBF" w:rsidRDefault="000161A5" w:rsidP="000161A5">
      <w:pPr>
        <w:shd w:val="clear" w:color="auto" w:fill="FFFFFF"/>
        <w:tabs>
          <w:tab w:val="left" w:pos="816"/>
        </w:tabs>
        <w:jc w:val="both"/>
      </w:pPr>
    </w:p>
    <w:tbl>
      <w:tblPr>
        <w:tblW w:w="4961" w:type="pct"/>
        <w:tblLook w:val="01E0" w:firstRow="1" w:lastRow="1" w:firstColumn="1" w:lastColumn="1" w:noHBand="0" w:noVBand="0"/>
      </w:tblPr>
      <w:tblGrid>
        <w:gridCol w:w="4920"/>
        <w:gridCol w:w="4716"/>
      </w:tblGrid>
      <w:tr w:rsidR="000161A5" w:rsidRPr="00503F0B" w14:paraId="550AEB10" w14:textId="77777777" w:rsidTr="00292A39">
        <w:trPr>
          <w:trHeight w:val="676"/>
        </w:trPr>
        <w:tc>
          <w:tcPr>
            <w:tcW w:w="2553" w:type="pct"/>
            <w:vAlign w:val="center"/>
          </w:tcPr>
          <w:p w14:paraId="455F2F00" w14:textId="77777777" w:rsidR="000161A5" w:rsidRPr="00503F0B" w:rsidRDefault="000161A5" w:rsidP="00292A39">
            <w:pPr>
              <w:widowControl w:val="0"/>
              <w:autoSpaceDE w:val="0"/>
              <w:autoSpaceDN w:val="0"/>
              <w:adjustRightInd w:val="0"/>
              <w:rPr>
                <w:b/>
              </w:rPr>
            </w:pPr>
          </w:p>
          <w:p w14:paraId="6F9AF587" w14:textId="77777777" w:rsidR="000161A5" w:rsidRPr="00503F0B" w:rsidRDefault="000161A5" w:rsidP="00292A39">
            <w:pPr>
              <w:widowControl w:val="0"/>
              <w:autoSpaceDE w:val="0"/>
              <w:autoSpaceDN w:val="0"/>
              <w:adjustRightInd w:val="0"/>
              <w:rPr>
                <w:b/>
              </w:rPr>
            </w:pPr>
            <w:r w:rsidRPr="00503F0B">
              <w:rPr>
                <w:b/>
              </w:rPr>
              <w:t>ОТ ПОСТАВЩИКА:</w:t>
            </w:r>
          </w:p>
        </w:tc>
        <w:tc>
          <w:tcPr>
            <w:tcW w:w="2447" w:type="pct"/>
            <w:vAlign w:val="center"/>
          </w:tcPr>
          <w:p w14:paraId="26CA36C7" w14:textId="77777777" w:rsidR="000161A5" w:rsidRPr="00503F0B" w:rsidRDefault="000161A5" w:rsidP="00292A39">
            <w:pPr>
              <w:widowControl w:val="0"/>
              <w:autoSpaceDE w:val="0"/>
              <w:autoSpaceDN w:val="0"/>
              <w:adjustRightInd w:val="0"/>
              <w:rPr>
                <w:b/>
              </w:rPr>
            </w:pPr>
          </w:p>
          <w:p w14:paraId="36A43826" w14:textId="77777777" w:rsidR="000161A5" w:rsidRPr="00503F0B" w:rsidRDefault="000161A5" w:rsidP="00292A39">
            <w:pPr>
              <w:widowControl w:val="0"/>
              <w:autoSpaceDE w:val="0"/>
              <w:autoSpaceDN w:val="0"/>
              <w:adjustRightInd w:val="0"/>
              <w:rPr>
                <w:b/>
              </w:rPr>
            </w:pPr>
            <w:r w:rsidRPr="00503F0B">
              <w:rPr>
                <w:b/>
              </w:rPr>
              <w:t>ОТ ПОКУПАТЕЛЯ:</w:t>
            </w:r>
          </w:p>
        </w:tc>
      </w:tr>
      <w:tr w:rsidR="000161A5" w:rsidRPr="002E155D" w14:paraId="76A4A453" w14:textId="77777777" w:rsidTr="00292A39">
        <w:trPr>
          <w:trHeight w:val="562"/>
        </w:trPr>
        <w:tc>
          <w:tcPr>
            <w:tcW w:w="2553" w:type="pct"/>
          </w:tcPr>
          <w:p w14:paraId="1EE895D0" w14:textId="77777777" w:rsidR="000161A5" w:rsidRPr="00503F0B" w:rsidRDefault="000161A5" w:rsidP="00292A39">
            <w:pPr>
              <w:widowControl w:val="0"/>
              <w:autoSpaceDE w:val="0"/>
              <w:autoSpaceDN w:val="0"/>
              <w:adjustRightInd w:val="0"/>
              <w:rPr>
                <w:sz w:val="16"/>
                <w:szCs w:val="16"/>
              </w:rPr>
            </w:pPr>
          </w:p>
          <w:p w14:paraId="5BC80D99" w14:textId="77777777" w:rsidR="000161A5" w:rsidRPr="00503F0B" w:rsidRDefault="000161A5" w:rsidP="00292A39">
            <w:pPr>
              <w:widowControl w:val="0"/>
              <w:autoSpaceDE w:val="0"/>
              <w:autoSpaceDN w:val="0"/>
              <w:adjustRightInd w:val="0"/>
              <w:rPr>
                <w:sz w:val="16"/>
                <w:szCs w:val="16"/>
              </w:rPr>
            </w:pPr>
            <w:r w:rsidRPr="00503F0B">
              <w:rPr>
                <w:sz w:val="16"/>
                <w:szCs w:val="16"/>
              </w:rPr>
              <w:t>_______________________________</w:t>
            </w:r>
          </w:p>
          <w:p w14:paraId="24BE99E6" w14:textId="77777777" w:rsidR="000161A5" w:rsidRPr="00210DD3" w:rsidRDefault="000161A5" w:rsidP="00292A39">
            <w:pPr>
              <w:widowControl w:val="0"/>
              <w:autoSpaceDE w:val="0"/>
              <w:autoSpaceDN w:val="0"/>
              <w:adjustRightInd w:val="0"/>
              <w:rPr>
                <w:i/>
                <w:sz w:val="16"/>
                <w:szCs w:val="16"/>
              </w:rPr>
            </w:pPr>
            <w:r w:rsidRPr="00210DD3">
              <w:rPr>
                <w:i/>
                <w:sz w:val="16"/>
                <w:szCs w:val="16"/>
              </w:rPr>
              <w:t>(подписано ЭЦП)</w:t>
            </w:r>
          </w:p>
        </w:tc>
        <w:tc>
          <w:tcPr>
            <w:tcW w:w="2447" w:type="pct"/>
          </w:tcPr>
          <w:p w14:paraId="3F22D4F0" w14:textId="77777777" w:rsidR="000161A5" w:rsidRPr="00503F0B" w:rsidRDefault="000161A5" w:rsidP="00292A39">
            <w:pPr>
              <w:widowControl w:val="0"/>
              <w:autoSpaceDE w:val="0"/>
              <w:autoSpaceDN w:val="0"/>
              <w:adjustRightInd w:val="0"/>
              <w:rPr>
                <w:sz w:val="16"/>
                <w:szCs w:val="16"/>
              </w:rPr>
            </w:pPr>
          </w:p>
          <w:p w14:paraId="364FC07F" w14:textId="77777777" w:rsidR="000161A5" w:rsidRPr="00503F0B" w:rsidRDefault="000161A5" w:rsidP="00292A39">
            <w:pPr>
              <w:widowControl w:val="0"/>
              <w:autoSpaceDE w:val="0"/>
              <w:autoSpaceDN w:val="0"/>
              <w:adjustRightInd w:val="0"/>
              <w:rPr>
                <w:sz w:val="16"/>
                <w:szCs w:val="16"/>
              </w:rPr>
            </w:pPr>
            <w:r w:rsidRPr="00503F0B">
              <w:rPr>
                <w:sz w:val="16"/>
                <w:szCs w:val="16"/>
              </w:rPr>
              <w:t>____________________________________</w:t>
            </w:r>
          </w:p>
          <w:p w14:paraId="2C98A2A7" w14:textId="77777777" w:rsidR="000161A5" w:rsidRPr="002E155D" w:rsidRDefault="000161A5" w:rsidP="00292A39">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6B5D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5C4A12" w:rsidRDefault="005C4A12" w:rsidP="00B067D9">
      <w:r>
        <w:separator/>
      </w:r>
    </w:p>
  </w:endnote>
  <w:endnote w:type="continuationSeparator" w:id="0">
    <w:p w14:paraId="5A1E5242" w14:textId="77777777" w:rsidR="005C4A12" w:rsidRDefault="005C4A1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C4A12" w:rsidRDefault="005C4A1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C4A12" w:rsidRDefault="005C4A1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1F1BEF0D" w:rsidR="005C4A12" w:rsidRPr="00203AD7" w:rsidRDefault="005C4A12" w:rsidP="00777A76">
    <w:pPr>
      <w:pStyle w:val="a6"/>
      <w:jc w:val="right"/>
    </w:pPr>
    <w:r>
      <w:fldChar w:fldCharType="begin"/>
    </w:r>
    <w:r>
      <w:instrText>PAGE   \* MERGEFORMAT</w:instrText>
    </w:r>
    <w:r>
      <w:fldChar w:fldCharType="separate"/>
    </w:r>
    <w:r w:rsidR="002C0460">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5C4A12" w:rsidRPr="00203AD7" w:rsidRDefault="005C4A12"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2CD9650E" w:rsidR="005C4A12" w:rsidRPr="00B067D9" w:rsidRDefault="005C4A1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2C0460">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12DCD189" w:rsidR="005C4A12" w:rsidRDefault="005C4A12">
    <w:pPr>
      <w:pStyle w:val="a6"/>
      <w:jc w:val="right"/>
    </w:pPr>
    <w:r>
      <w:fldChar w:fldCharType="begin"/>
    </w:r>
    <w:r>
      <w:instrText>PAGE   \* MERGEFORMAT</w:instrText>
    </w:r>
    <w:r>
      <w:fldChar w:fldCharType="separate"/>
    </w:r>
    <w:r w:rsidR="002C0460">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5C4A12" w:rsidRDefault="005C4A12"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5C4A12" w:rsidRPr="00D60DCA" w:rsidRDefault="005C4A12"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4B3BDB3E" w:rsidR="005C4A12" w:rsidRPr="00E06148" w:rsidRDefault="005C4A12" w:rsidP="00C517C8">
    <w:pPr>
      <w:pStyle w:val="a6"/>
      <w:jc w:val="right"/>
    </w:pPr>
    <w:r>
      <w:fldChar w:fldCharType="begin"/>
    </w:r>
    <w:r>
      <w:instrText>PAGE   \* MERGEFORMAT</w:instrText>
    </w:r>
    <w:r>
      <w:fldChar w:fldCharType="separate"/>
    </w:r>
    <w:r w:rsidR="002C0460">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2EAF2FD8" w:rsidR="005C4A12" w:rsidRPr="00203AD7" w:rsidRDefault="005C4A12" w:rsidP="00C46F56">
    <w:pPr>
      <w:pStyle w:val="a6"/>
      <w:jc w:val="right"/>
    </w:pPr>
    <w:r>
      <w:fldChar w:fldCharType="begin"/>
    </w:r>
    <w:r>
      <w:instrText>PAGE   \* MERGEFORMAT</w:instrText>
    </w:r>
    <w:r>
      <w:fldChar w:fldCharType="separate"/>
    </w:r>
    <w:r w:rsidR="002C0460">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5C4A12" w:rsidRPr="004B4EFB" w:rsidRDefault="005C4A12" w:rsidP="00C46F56">
    <w:pPr>
      <w:pStyle w:val="a6"/>
      <w:jc w:val="right"/>
    </w:pPr>
    <w:r w:rsidRPr="004B4EFB">
      <w:t>Задание на проведение закупки</w:t>
    </w:r>
  </w:p>
  <w:p w14:paraId="6B081853" w14:textId="77777777" w:rsidR="005C4A12" w:rsidRPr="004B4EFB" w:rsidRDefault="005C4A1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5C4A12" w:rsidRPr="00203AD7" w:rsidRDefault="005C4A1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08775" w14:textId="083F7A74" w:rsidR="005C4A12" w:rsidRPr="00203AD7" w:rsidRDefault="005C4A12" w:rsidP="00C46F56">
    <w:pPr>
      <w:pStyle w:val="a6"/>
      <w:jc w:val="right"/>
    </w:pPr>
    <w:r>
      <w:fldChar w:fldCharType="begin"/>
    </w:r>
    <w:r>
      <w:instrText>PAGE   \* MERGEFORMAT</w:instrText>
    </w:r>
    <w:r>
      <w:fldChar w:fldCharType="separate"/>
    </w:r>
    <w:r w:rsidR="002C0460">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EAF64" w14:textId="77777777" w:rsidR="005C4A12" w:rsidRPr="004B4EFB" w:rsidRDefault="005C4A12" w:rsidP="00C46F56">
    <w:pPr>
      <w:pStyle w:val="a6"/>
      <w:jc w:val="right"/>
    </w:pPr>
    <w:r w:rsidRPr="004B4EFB">
      <w:t>Задание на проведение закупки</w:t>
    </w:r>
  </w:p>
  <w:p w14:paraId="438B5B75" w14:textId="77777777" w:rsidR="005C4A12" w:rsidRPr="004B4EFB" w:rsidRDefault="005C4A1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54405FF5" w14:textId="77777777" w:rsidR="005C4A12" w:rsidRPr="00203AD7" w:rsidRDefault="005C4A1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5C4A12" w:rsidRDefault="005C4A12" w:rsidP="00B067D9">
      <w:r>
        <w:separator/>
      </w:r>
    </w:p>
  </w:footnote>
  <w:footnote w:type="continuationSeparator" w:id="0">
    <w:p w14:paraId="70E6F153" w14:textId="77777777" w:rsidR="005C4A12" w:rsidRDefault="005C4A12"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5C4A12" w:rsidRPr="00096669" w:rsidRDefault="005C4A12"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5C4A12" w:rsidRPr="00D60DCA" w:rsidRDefault="005C4A12"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589"/>
    <w:rsid w:val="000107D6"/>
    <w:rsid w:val="00010F59"/>
    <w:rsid w:val="0001237F"/>
    <w:rsid w:val="00012F71"/>
    <w:rsid w:val="00015244"/>
    <w:rsid w:val="00015878"/>
    <w:rsid w:val="000161A5"/>
    <w:rsid w:val="00016E44"/>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7FA"/>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4F19"/>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2A39"/>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460"/>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415C"/>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781"/>
    <w:rsid w:val="00564F8C"/>
    <w:rsid w:val="00565033"/>
    <w:rsid w:val="0056561E"/>
    <w:rsid w:val="005673AA"/>
    <w:rsid w:val="00567D69"/>
    <w:rsid w:val="00573096"/>
    <w:rsid w:val="005747CE"/>
    <w:rsid w:val="005756F2"/>
    <w:rsid w:val="00576D4E"/>
    <w:rsid w:val="00577A82"/>
    <w:rsid w:val="00581CE0"/>
    <w:rsid w:val="005830A7"/>
    <w:rsid w:val="00583454"/>
    <w:rsid w:val="00584AEB"/>
    <w:rsid w:val="00593264"/>
    <w:rsid w:val="00593485"/>
    <w:rsid w:val="0059361E"/>
    <w:rsid w:val="0059590D"/>
    <w:rsid w:val="00595FB8"/>
    <w:rsid w:val="00596B37"/>
    <w:rsid w:val="00597D10"/>
    <w:rsid w:val="005A20AD"/>
    <w:rsid w:val="005A4431"/>
    <w:rsid w:val="005A59D6"/>
    <w:rsid w:val="005A691D"/>
    <w:rsid w:val="005B110A"/>
    <w:rsid w:val="005B512A"/>
    <w:rsid w:val="005B6E5D"/>
    <w:rsid w:val="005C3417"/>
    <w:rsid w:val="005C4300"/>
    <w:rsid w:val="005C4538"/>
    <w:rsid w:val="005C4A12"/>
    <w:rsid w:val="005C4C22"/>
    <w:rsid w:val="005C5132"/>
    <w:rsid w:val="005C5FC5"/>
    <w:rsid w:val="005C6542"/>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0310"/>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C7141"/>
    <w:rsid w:val="007D0405"/>
    <w:rsid w:val="007D112A"/>
    <w:rsid w:val="007D184C"/>
    <w:rsid w:val="007D2B11"/>
    <w:rsid w:val="007D3958"/>
    <w:rsid w:val="007D53ED"/>
    <w:rsid w:val="007D583C"/>
    <w:rsid w:val="007D5A5C"/>
    <w:rsid w:val="007D680B"/>
    <w:rsid w:val="007D6EB2"/>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4FAF"/>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27B10"/>
    <w:rsid w:val="00932BAB"/>
    <w:rsid w:val="00932C50"/>
    <w:rsid w:val="00933ACC"/>
    <w:rsid w:val="00933D25"/>
    <w:rsid w:val="00936219"/>
    <w:rsid w:val="00937E68"/>
    <w:rsid w:val="00940429"/>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11F5"/>
    <w:rsid w:val="00AB3297"/>
    <w:rsid w:val="00AC017D"/>
    <w:rsid w:val="00AC0A40"/>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654"/>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39F7"/>
    <w:rsid w:val="00D36E3A"/>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135"/>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914">
      <w:bodyDiv w:val="1"/>
      <w:marLeft w:val="0"/>
      <w:marRight w:val="0"/>
      <w:marTop w:val="0"/>
      <w:marBottom w:val="0"/>
      <w:divBdr>
        <w:top w:val="none" w:sz="0" w:space="0" w:color="auto"/>
        <w:left w:val="none" w:sz="0" w:space="0" w:color="auto"/>
        <w:bottom w:val="none" w:sz="0" w:space="0" w:color="auto"/>
        <w:right w:val="none" w:sz="0" w:space="0" w:color="auto"/>
      </w:divBdr>
    </w:div>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88C6F-8D02-4E07-8A42-2996257A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12939</Words>
  <Characters>73757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10</cp:revision>
  <cp:lastPrinted>2021-09-22T07:41:00Z</cp:lastPrinted>
  <dcterms:created xsi:type="dcterms:W3CDTF">2024-06-21T08:54:00Z</dcterms:created>
  <dcterms:modified xsi:type="dcterms:W3CDTF">2024-06-26T15:40:00Z</dcterms:modified>
</cp:coreProperties>
</file>