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23444447"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591141">
        <w:rPr>
          <w:b/>
          <w:bCs/>
        </w:rPr>
        <w:t>25.07</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D2805">
        <w:rPr>
          <w:b/>
          <w:bCs/>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0C0977" w14:paraId="39E299C4" w14:textId="77777777" w:rsidTr="002E381E">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п/п</w:t>
            </w:r>
          </w:p>
        </w:tc>
        <w:tc>
          <w:tcPr>
            <w:tcW w:w="1209"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17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«КАВКАЗ.РФ»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«КАВКАЗ.РФ»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2E381E">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209"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17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КАВКАЗ.РФ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г. Москва, ул. Тестовска</w:t>
            </w:r>
            <w:r w:rsidR="003D0723">
              <w:t>я, дом 10, 26 этаж, помещение I</w:t>
            </w:r>
          </w:p>
        </w:tc>
      </w:tr>
      <w:tr w:rsidR="00CE630D" w:rsidRPr="000C0977" w14:paraId="0CA884DA" w14:textId="77777777" w:rsidTr="002E381E">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209"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17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Почтовый адрес: Российская Федерация, 123112, г. Москва, ул. Тестовск</w:t>
            </w:r>
            <w:r w:rsidR="002F34B2">
              <w:t>ая,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8" w:history="1">
              <w:r w:rsidRPr="000C0977">
                <w:rPr>
                  <w:color w:val="0000FF"/>
                  <w:u w:val="single"/>
                </w:rPr>
                <w:t>info@ncrc.ru</w:t>
              </w:r>
            </w:hyperlink>
            <w:r w:rsidRPr="000C0977">
              <w:rPr>
                <w:sz w:val="28"/>
              </w:rPr>
              <w:t xml:space="preserve">, </w:t>
            </w:r>
            <w:hyperlink r:id="rId9"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0" w:history="1">
              <w:r w:rsidRPr="000C0977">
                <w:rPr>
                  <w:color w:val="0000FF"/>
                  <w:u w:val="single"/>
                  <w:lang w:val="en-US"/>
                </w:rPr>
                <w:t>www</w:t>
              </w:r>
              <w:r w:rsidRPr="000C0977">
                <w:rPr>
                  <w:color w:val="0000FF"/>
                  <w:u w:val="single"/>
                </w:rPr>
                <w:t>.</w:t>
              </w:r>
              <w:r w:rsidRPr="000C0977">
                <w:rPr>
                  <w:color w:val="0000FF"/>
                  <w:u w:val="single"/>
                  <w:lang w:val="en-US"/>
                </w:rPr>
                <w:t>ncrc</w:t>
              </w:r>
              <w:r w:rsidRPr="000C0977">
                <w:rPr>
                  <w:color w:val="0000FF"/>
                  <w:u w:val="single"/>
                </w:rPr>
                <w:t>.</w:t>
              </w:r>
              <w:r w:rsidRPr="000C0977">
                <w:rPr>
                  <w:color w:val="0000FF"/>
                  <w:u w:val="single"/>
                  <w:lang w:val="en-US"/>
                </w:rPr>
                <w:t>ru</w:t>
              </w:r>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1"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2"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2E381E">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209"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17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2E381E">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209"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173" w:type="pct"/>
            <w:shd w:val="clear" w:color="auto" w:fill="auto"/>
          </w:tcPr>
          <w:p w14:paraId="2277DEA3" w14:textId="78EC307A" w:rsidR="00E22F96" w:rsidRPr="000C0977" w:rsidRDefault="000963C3" w:rsidP="00FD2805">
            <w:pPr>
              <w:ind w:right="34"/>
              <w:jc w:val="both"/>
              <w:rPr>
                <w:lang w:eastAsia="ar-SA"/>
              </w:rPr>
            </w:pPr>
            <w:r w:rsidRPr="000963C3">
              <w:t xml:space="preserve">Право заключения договора на поставку </w:t>
            </w:r>
            <w:r w:rsidR="00FD2805">
              <w:t>емкостей</w:t>
            </w:r>
            <w:r w:rsidR="00777A6E">
              <w:t xml:space="preserve"> на ВТРК «</w:t>
            </w:r>
            <w:r w:rsidR="00FD2805">
              <w:t>Эльбрус</w:t>
            </w:r>
            <w:r w:rsidR="00777A6E">
              <w:t>»</w:t>
            </w:r>
          </w:p>
        </w:tc>
      </w:tr>
      <w:tr w:rsidR="00CE630D" w:rsidRPr="000C0977" w14:paraId="17814C04" w14:textId="77777777" w:rsidTr="002E381E">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209"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17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2E381E">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209"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173" w:type="pct"/>
            <w:shd w:val="clear" w:color="auto" w:fill="auto"/>
          </w:tcPr>
          <w:p w14:paraId="3267C199" w14:textId="7E61858F" w:rsidR="00B067D9" w:rsidRPr="000C0977" w:rsidRDefault="000963C3" w:rsidP="00FD2805">
            <w:pPr>
              <w:widowControl w:val="0"/>
              <w:tabs>
                <w:tab w:val="left" w:pos="284"/>
                <w:tab w:val="left" w:pos="426"/>
                <w:tab w:val="left" w:pos="1134"/>
              </w:tabs>
              <w:jc w:val="both"/>
              <w:outlineLvl w:val="0"/>
            </w:pPr>
            <w:r w:rsidRPr="000963C3">
              <w:t xml:space="preserve">Поставка </w:t>
            </w:r>
            <w:r w:rsidR="00FD2805">
              <w:t>емкостей</w:t>
            </w:r>
            <w:r w:rsidR="00777A6E">
              <w:t xml:space="preserve"> </w:t>
            </w:r>
            <w:r w:rsidR="00777A6E" w:rsidRPr="00777A6E">
              <w:t>на ВТРК «</w:t>
            </w:r>
            <w:r w:rsidR="00FD2805" w:rsidRPr="00FD2805">
              <w:t>Эльбрус</w:t>
            </w:r>
            <w:r w:rsidR="00777A6E" w:rsidRPr="00777A6E">
              <w:t>»</w:t>
            </w:r>
          </w:p>
        </w:tc>
      </w:tr>
      <w:tr w:rsidR="00CE630D" w:rsidRPr="000C0977" w14:paraId="42365252" w14:textId="77777777" w:rsidTr="002E381E">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209"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2E381E">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209"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начальной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17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739F798" w:rsidR="001F24DD" w:rsidRPr="00DB3880" w:rsidRDefault="00672D34" w:rsidP="001F24DD">
            <w:pPr>
              <w:widowControl w:val="0"/>
              <w:tabs>
                <w:tab w:val="left" w:pos="0"/>
                <w:tab w:val="left" w:pos="284"/>
                <w:tab w:val="left" w:pos="1134"/>
              </w:tabs>
              <w:jc w:val="both"/>
              <w:outlineLvl w:val="0"/>
              <w:rPr>
                <w:rFonts w:eastAsia="Calibri"/>
                <w:lang w:eastAsia="en-US"/>
              </w:rPr>
            </w:pPr>
            <w:r>
              <w:rPr>
                <w:rFonts w:eastAsia="Calibri"/>
                <w:lang w:eastAsia="en-US"/>
              </w:rPr>
              <w:t>316 666,91</w:t>
            </w:r>
            <w:r w:rsidR="001F24DD" w:rsidRPr="00DB3880">
              <w:rPr>
                <w:rFonts w:eastAsia="Calibri"/>
                <w:bCs/>
                <w:lang w:eastAsia="en-US"/>
              </w:rPr>
              <w:t xml:space="preserve"> (</w:t>
            </w:r>
            <w:r w:rsidR="00FD2805">
              <w:rPr>
                <w:rFonts w:eastAsia="Calibri"/>
                <w:bCs/>
                <w:lang w:eastAsia="en-US"/>
              </w:rPr>
              <w:t xml:space="preserve">Триста </w:t>
            </w:r>
            <w:r>
              <w:rPr>
                <w:rFonts w:eastAsia="Calibri"/>
                <w:bCs/>
                <w:lang w:eastAsia="en-US"/>
              </w:rPr>
              <w:t>шестнадцать тысяч шестьсот шестьдесят шесть</w:t>
            </w:r>
            <w:r w:rsidR="008B1F3A" w:rsidRPr="00DB3880">
              <w:rPr>
                <w:rFonts w:eastAsia="Calibri"/>
                <w:bCs/>
                <w:lang w:eastAsia="en-US"/>
              </w:rPr>
              <w:t>) рубл</w:t>
            </w:r>
            <w:r>
              <w:rPr>
                <w:rFonts w:eastAsia="Calibri"/>
                <w:bCs/>
                <w:lang w:eastAsia="en-US"/>
              </w:rPr>
              <w:t>ей</w:t>
            </w:r>
            <w:r w:rsidR="008B1F3A" w:rsidRPr="00DB3880">
              <w:rPr>
                <w:rFonts w:eastAsia="Calibri"/>
                <w:bCs/>
                <w:lang w:eastAsia="en-US"/>
              </w:rPr>
              <w:t xml:space="preserve"> </w:t>
            </w:r>
            <w:r>
              <w:rPr>
                <w:rFonts w:eastAsia="Calibri"/>
                <w:bCs/>
                <w:lang w:eastAsia="en-US"/>
              </w:rPr>
              <w:t>91</w:t>
            </w:r>
            <w:r w:rsidR="001F24DD" w:rsidRPr="00DB3880">
              <w:rPr>
                <w:rFonts w:eastAsia="Calibri"/>
                <w:bCs/>
                <w:lang w:eastAsia="en-US"/>
              </w:rPr>
              <w:t xml:space="preserve"> копе</w:t>
            </w:r>
            <w:r>
              <w:rPr>
                <w:rFonts w:eastAsia="Calibri"/>
                <w:bCs/>
                <w:lang w:eastAsia="en-US"/>
              </w:rPr>
              <w:t>й</w:t>
            </w:r>
            <w:r w:rsidR="001F24DD" w:rsidRPr="00DB3880">
              <w:rPr>
                <w:rFonts w:eastAsia="Calibri"/>
                <w:bCs/>
                <w:lang w:eastAsia="en-US"/>
              </w:rPr>
              <w:t>к</w:t>
            </w:r>
            <w:r>
              <w:rPr>
                <w:rFonts w:eastAsia="Calibri"/>
                <w:bCs/>
                <w:lang w:eastAsia="en-US"/>
              </w:rPr>
              <w:t>а</w:t>
            </w:r>
            <w:r w:rsidR="001F24DD" w:rsidRPr="00DB3880">
              <w:rPr>
                <w:rFonts w:eastAsia="Calibri"/>
                <w:lang w:eastAsia="en-US"/>
              </w:rPr>
              <w:t>, без учета НДС.</w:t>
            </w:r>
          </w:p>
          <w:p w14:paraId="7246E0EB" w14:textId="2D64B69C" w:rsidR="001F24DD" w:rsidRDefault="001F24DD" w:rsidP="001F24DD">
            <w:pPr>
              <w:widowControl w:val="0"/>
              <w:tabs>
                <w:tab w:val="left" w:pos="0"/>
                <w:tab w:val="left" w:pos="284"/>
                <w:tab w:val="left" w:pos="1134"/>
              </w:tabs>
              <w:jc w:val="both"/>
              <w:outlineLvl w:val="0"/>
              <w:rPr>
                <w:rFonts w:eastAsia="Calibri"/>
                <w:lang w:eastAsia="en-US"/>
              </w:rPr>
            </w:pPr>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справочно приводится </w:t>
            </w:r>
            <w:r w:rsidRPr="00DB3880">
              <w:rPr>
                <w:rFonts w:eastAsia="Calibri"/>
                <w:lang w:eastAsia="en-US"/>
              </w:rPr>
              <w:t xml:space="preserve">начальная (максимальная) цена договора с учетом НДС в размере </w:t>
            </w:r>
            <w:r w:rsidR="00672D34">
              <w:rPr>
                <w:rFonts w:eastAsia="Calibri"/>
                <w:lang w:eastAsia="en-US"/>
              </w:rPr>
              <w:t>380 000,29</w:t>
            </w:r>
            <w:r w:rsidRPr="00DB3880">
              <w:rPr>
                <w:rFonts w:eastAsia="Calibri"/>
                <w:lang w:eastAsia="en-US"/>
              </w:rPr>
              <w:t xml:space="preserve"> (</w:t>
            </w:r>
            <w:r w:rsidR="00672D34">
              <w:rPr>
                <w:rFonts w:eastAsia="Calibri"/>
                <w:lang w:eastAsia="en-US"/>
              </w:rPr>
              <w:t>Триста восемьдесят тысяч</w:t>
            </w:r>
            <w:r w:rsidRPr="00DB3880">
              <w:rPr>
                <w:rFonts w:eastAsia="Calibri"/>
                <w:lang w:eastAsia="en-US"/>
              </w:rPr>
              <w:t>) рубл</w:t>
            </w:r>
            <w:r w:rsidR="00A976CF">
              <w:rPr>
                <w:rFonts w:eastAsia="Calibri"/>
                <w:lang w:eastAsia="en-US"/>
              </w:rPr>
              <w:t>ей</w:t>
            </w:r>
            <w:r w:rsidR="004775C1" w:rsidRPr="00DB3880">
              <w:rPr>
                <w:rFonts w:eastAsia="Calibri"/>
                <w:lang w:eastAsia="en-US"/>
              </w:rPr>
              <w:t xml:space="preserve"> </w:t>
            </w:r>
            <w:r w:rsidR="00672D34">
              <w:rPr>
                <w:rFonts w:eastAsia="Calibri"/>
                <w:lang w:eastAsia="en-US"/>
              </w:rPr>
              <w:t>29</w:t>
            </w:r>
            <w:r w:rsidRPr="00DB3880">
              <w:rPr>
                <w:rFonts w:eastAsia="Calibri"/>
                <w:lang w:eastAsia="en-US"/>
              </w:rPr>
              <w:t xml:space="preserve"> копе</w:t>
            </w:r>
            <w:r w:rsidR="000963C3">
              <w:rPr>
                <w:rFonts w:eastAsia="Calibri"/>
                <w:lang w:eastAsia="en-US"/>
              </w:rPr>
              <w:t>е</w:t>
            </w:r>
            <w:r w:rsidR="004775C1" w:rsidRPr="00DB3880">
              <w:rPr>
                <w:rFonts w:eastAsia="Calibri"/>
                <w:lang w:eastAsia="en-US"/>
              </w:rPr>
              <w:t>к</w:t>
            </w:r>
            <w:r w:rsidRPr="00DB3880">
              <w:rPr>
                <w:rFonts w:eastAsia="Calibri"/>
                <w:lang w:eastAsia="en-US"/>
              </w:rPr>
              <w:t>, включая НДС.</w:t>
            </w:r>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lastRenderedPageBreak/>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2E381E">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209"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17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КАВКАЗ.РФ</w:t>
            </w:r>
            <w:r w:rsidR="00E73337">
              <w:t>»</w:t>
            </w:r>
          </w:p>
        </w:tc>
      </w:tr>
      <w:tr w:rsidR="00CE630D" w:rsidRPr="000C0977" w14:paraId="19DF7125" w14:textId="77777777" w:rsidTr="002E381E">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209"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173" w:type="pct"/>
            <w:shd w:val="clear" w:color="auto" w:fill="auto"/>
          </w:tcPr>
          <w:p w14:paraId="739E458F" w14:textId="5E451E84" w:rsidR="00B067D9" w:rsidRPr="000C0977" w:rsidRDefault="003D0723" w:rsidP="003D0723">
            <w:pPr>
              <w:tabs>
                <w:tab w:val="left" w:pos="0"/>
                <w:tab w:val="left" w:pos="380"/>
              </w:tabs>
              <w:jc w:val="both"/>
              <w:rPr>
                <w:szCs w:val="22"/>
              </w:rPr>
            </w:pPr>
            <w:r>
              <w:t>Определен</w:t>
            </w:r>
            <w:r w:rsidRPr="003D0723">
              <w:t xml:space="preserve"> условиями проекта договор</w:t>
            </w:r>
            <w:r>
              <w:t xml:space="preserve">а (приложение </w:t>
            </w:r>
            <w:r>
              <w:br/>
              <w:t>№ 5 к извещению)</w:t>
            </w:r>
          </w:p>
        </w:tc>
      </w:tr>
      <w:tr w:rsidR="00CE630D" w:rsidRPr="000C0977" w14:paraId="74D67C88" w14:textId="77777777" w:rsidTr="002E381E">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209"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17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2E381E">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209"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2E381E">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209"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17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2E381E">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209"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17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2E381E">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209"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17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2E381E">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209"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17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2E381E">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209"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173" w:type="pct"/>
            <w:shd w:val="clear" w:color="auto" w:fill="auto"/>
          </w:tcPr>
          <w:p w14:paraId="3C206EB6" w14:textId="30843958" w:rsidR="00B067D9" w:rsidRPr="000C0977" w:rsidRDefault="00591141" w:rsidP="004531C3">
            <w:pPr>
              <w:widowControl w:val="0"/>
              <w:tabs>
                <w:tab w:val="left" w:pos="284"/>
                <w:tab w:val="left" w:pos="426"/>
                <w:tab w:val="left" w:pos="1134"/>
                <w:tab w:val="left" w:pos="1276"/>
              </w:tabs>
              <w:jc w:val="both"/>
              <w:outlineLvl w:val="0"/>
              <w:rPr>
                <w:b/>
              </w:rPr>
            </w:pPr>
            <w:r>
              <w:t>25 июля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2E381E">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209"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17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3" w:history="1">
              <w:r w:rsidR="005C4C22" w:rsidRPr="000C0977">
                <w:t>www.fabrikant.ru</w:t>
              </w:r>
            </w:hyperlink>
          </w:p>
        </w:tc>
      </w:tr>
      <w:tr w:rsidR="00CE630D" w:rsidRPr="000C0977" w14:paraId="6D6E3A74" w14:textId="77777777" w:rsidTr="002E381E">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209"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173" w:type="pct"/>
            <w:shd w:val="clear" w:color="auto" w:fill="auto"/>
          </w:tcPr>
          <w:p w14:paraId="384FEE1A" w14:textId="10CF36CF" w:rsidR="00B067D9" w:rsidRPr="000C0977" w:rsidRDefault="00591141" w:rsidP="008E009A">
            <w:pPr>
              <w:widowControl w:val="0"/>
              <w:tabs>
                <w:tab w:val="left" w:pos="284"/>
                <w:tab w:val="left" w:pos="426"/>
                <w:tab w:val="left" w:pos="1134"/>
                <w:tab w:val="left" w:pos="1276"/>
              </w:tabs>
              <w:jc w:val="both"/>
              <w:outlineLvl w:val="0"/>
            </w:pPr>
            <w:r>
              <w:t>02 августа</w:t>
            </w:r>
            <w:r w:rsidR="00622F8D" w:rsidRPr="000C0977">
              <w:t xml:space="preserve"> </w:t>
            </w:r>
            <w:r w:rsidR="005E787F" w:rsidRPr="000C0977">
              <w:t>202</w:t>
            </w:r>
            <w:r w:rsidR="00593264">
              <w:t>4</w:t>
            </w:r>
            <w:r w:rsidR="005E787F" w:rsidRPr="000C0977">
              <w:t xml:space="preserve"> </w:t>
            </w:r>
            <w:r w:rsidR="00EA2F13">
              <w:t>года 16:00 (мск)</w:t>
            </w:r>
          </w:p>
        </w:tc>
      </w:tr>
      <w:tr w:rsidR="00CE630D" w:rsidRPr="000C0977" w14:paraId="2BFEA4A6" w14:textId="77777777" w:rsidTr="002E381E">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209"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17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03C83ACB" w14:textId="77777777" w:rsidTr="002E381E">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209"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173" w:type="pct"/>
            <w:shd w:val="clear" w:color="auto" w:fill="auto"/>
          </w:tcPr>
          <w:p w14:paraId="2F8BF1FF" w14:textId="4A3BDDE6" w:rsidR="00B067D9" w:rsidRPr="000C0977" w:rsidRDefault="00591141" w:rsidP="004531C3">
            <w:pPr>
              <w:widowControl w:val="0"/>
              <w:tabs>
                <w:tab w:val="left" w:pos="993"/>
                <w:tab w:val="left" w:pos="1276"/>
                <w:tab w:val="left" w:pos="1701"/>
              </w:tabs>
              <w:jc w:val="both"/>
              <w:textAlignment w:val="baseline"/>
            </w:pPr>
            <w:r>
              <w:t>08 августа</w:t>
            </w:r>
            <w:r w:rsidR="00622F8D" w:rsidRPr="000C0977">
              <w:t xml:space="preserve"> </w:t>
            </w:r>
            <w:r w:rsidR="005E787F" w:rsidRPr="000C0977">
              <w:t>202</w:t>
            </w:r>
            <w:r w:rsidR="00593264">
              <w:t>4</w:t>
            </w:r>
            <w:r w:rsidR="005E787F" w:rsidRPr="000C0977">
              <w:t xml:space="preserve"> </w:t>
            </w:r>
            <w:bookmarkStart w:id="0" w:name="_Ref411241906"/>
            <w:r w:rsidR="00AC017D">
              <w:t>года</w:t>
            </w:r>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2E381E">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209"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 xml:space="preserve">Место </w:t>
            </w:r>
            <w:r w:rsidRPr="000C0977">
              <w:rPr>
                <w:b/>
              </w:rPr>
              <w:lastRenderedPageBreak/>
              <w:t>рассмотрения заявок на участие в закупке и определение победителя:</w:t>
            </w:r>
          </w:p>
        </w:tc>
        <w:tc>
          <w:tcPr>
            <w:tcW w:w="317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lastRenderedPageBreak/>
              <w:t>12311</w:t>
            </w:r>
            <w:r w:rsidR="000A2CB9" w:rsidRPr="000C0977">
              <w:t>2, г. Москва, ул. Тестовская</w:t>
            </w:r>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2E381E">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209"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Обязательные требования к участникам закупки</w:t>
            </w:r>
          </w:p>
        </w:tc>
        <w:tc>
          <w:tcPr>
            <w:tcW w:w="317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w:t>
            </w:r>
            <w:r w:rsidRPr="00702138">
              <w:lastRenderedPageBreak/>
              <w:t>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0C0977">
              <w:t>;</w:t>
            </w:r>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2E381E">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209"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17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0C0977">
                <w:rPr>
                  <w:rStyle w:val="ab"/>
                </w:rPr>
                <w:t>статьями 289</w:t>
              </w:r>
            </w:hyperlink>
            <w:r w:rsidRPr="000C0977">
              <w:t xml:space="preserve">, </w:t>
            </w:r>
            <w:hyperlink r:id="rId16" w:history="1">
              <w:r w:rsidRPr="000C0977">
                <w:rPr>
                  <w:rStyle w:val="ab"/>
                </w:rPr>
                <w:t>290</w:t>
              </w:r>
            </w:hyperlink>
            <w:r w:rsidRPr="000C0977">
              <w:t xml:space="preserve">, </w:t>
            </w:r>
            <w:hyperlink r:id="rId17" w:history="1">
              <w:r w:rsidRPr="000C0977">
                <w:rPr>
                  <w:rStyle w:val="ab"/>
                </w:rPr>
                <w:t>291</w:t>
              </w:r>
            </w:hyperlink>
            <w:r w:rsidRPr="000C0977">
              <w:t xml:space="preserve">, </w:t>
            </w:r>
            <w:hyperlink r:id="rId18"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Соответствие участника закупки требованиям, определенным пунктами 2.2.1.1. – 2.2.1.</w:t>
            </w:r>
            <w:r w:rsidR="00702138">
              <w:rPr>
                <w:b/>
              </w:rPr>
              <w:t>4</w:t>
            </w:r>
            <w:r w:rsidRPr="000C0977">
              <w:rPr>
                <w:b/>
              </w:rPr>
              <w:t xml:space="preserve">, </w:t>
            </w:r>
            <w:r w:rsidRPr="000C0977">
              <w:rPr>
                <w:b/>
              </w:rPr>
              <w:lastRenderedPageBreak/>
              <w:t>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2E381E">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209"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2E381E">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209"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2E381E">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209"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w:t>
            </w:r>
            <w:r w:rsidRPr="000C0977">
              <w:lastRenderedPageBreak/>
              <w:t>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0C0977">
              <w:t xml:space="preserve"> </w:t>
            </w:r>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2E381E">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209"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w:t>
            </w:r>
            <w:r w:rsidRPr="000C0977">
              <w:rPr>
                <w:bCs/>
              </w:rPr>
              <w:lastRenderedPageBreak/>
              <w:t>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0C0977">
              <w:rPr>
                <w:bCs/>
              </w:rPr>
              <w:lastRenderedPageBreak/>
              <w:t>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2E381E">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209"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lastRenderedPageBreak/>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
          <w:p w14:paraId="03057BF1" w14:textId="279439FC" w:rsidR="008F5D8D" w:rsidRPr="000C0977" w:rsidRDefault="00E25EFE" w:rsidP="008B336A">
            <w:pPr>
              <w:widowControl w:val="0"/>
              <w:numPr>
                <w:ilvl w:val="1"/>
                <w:numId w:val="9"/>
              </w:numPr>
              <w:tabs>
                <w:tab w:val="left" w:pos="464"/>
              </w:tabs>
              <w:ind w:left="0" w:firstLine="0"/>
              <w:jc w:val="both"/>
              <w:rPr>
                <w:bCs/>
              </w:rPr>
            </w:pPr>
            <w:r w:rsidRPr="00E25EFE">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w:t>
            </w:r>
            <w:r w:rsidRPr="000C0977">
              <w:lastRenderedPageBreak/>
              <w:t>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0C0977" w:rsidRDefault="00B067D9">
            <w:pPr>
              <w:widowControl w:val="0"/>
              <w:tabs>
                <w:tab w:val="left" w:pos="464"/>
              </w:tabs>
              <w:jc w:val="both"/>
            </w:pPr>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0C0977" w:rsidRDefault="00B067D9">
            <w:pPr>
              <w:widowControl w:val="0"/>
              <w:tabs>
                <w:tab w:val="left" w:pos="464"/>
              </w:tabs>
              <w:jc w:val="both"/>
            </w:pPr>
            <w:r w:rsidRPr="000C0977">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участие в закупке которого соответствует требованиям, установленным извещением о </w:t>
            </w:r>
            <w:r w:rsidR="009F5485" w:rsidRPr="000C0977">
              <w:lastRenderedPageBreak/>
              <w:t xml:space="preserve">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2E381E">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209"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17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w:t>
            </w:r>
            <w:r w:rsidRPr="000C0977">
              <w:lastRenderedPageBreak/>
              <w:t>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победителем закупки или с 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5A9EA5C7" w14:textId="3740B445" w:rsidR="00995BDC" w:rsidRPr="000C0977" w:rsidRDefault="00565033"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565033">
              <w:rPr>
                <w:lang w:val="ru-RU"/>
              </w:rPr>
              <w:t xml:space="preserve">договор заключается с ценой договора </w:t>
            </w:r>
            <w:r w:rsidRPr="00565033">
              <w:rPr>
                <w:bCs/>
                <w:lang w:val="ru-RU"/>
              </w:rPr>
              <w:t xml:space="preserve">и единичными расценками товара, работ, услуг, определенными </w:t>
            </w:r>
            <w:r w:rsidRPr="0056503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w:t>
            </w:r>
            <w:r w:rsidRPr="00565033">
              <w:rPr>
                <w:lang w:val="ru-RU"/>
              </w:rPr>
              <w:lastRenderedPageBreak/>
              <w:t>пунктом 9 извещения);</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0C0977" w14:paraId="40434253" w14:textId="77777777" w:rsidTr="002E381E">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209"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2E381E">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209"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17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r w:rsidRPr="00DC02E9">
        <w:rPr>
          <w:color w:val="D9D9D9"/>
          <w:sz w:val="18"/>
          <w:szCs w:val="18"/>
        </w:rPr>
        <w:t>ВставитьЭП</w:t>
      </w:r>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18E0B9A8" w:rsidR="00AB09F6" w:rsidRPr="00702138" w:rsidRDefault="003E2220" w:rsidP="00AB09F6">
      <w:pPr>
        <w:jc w:val="right"/>
        <w:rPr>
          <w:b/>
          <w:bCs/>
        </w:rPr>
      </w:pPr>
      <w:r w:rsidRPr="00702138">
        <w:rPr>
          <w:b/>
          <w:bCs/>
        </w:rPr>
        <w:t xml:space="preserve">от </w:t>
      </w:r>
      <w:r w:rsidR="00781A7F">
        <w:rPr>
          <w:b/>
          <w:bCs/>
        </w:rPr>
        <w:t>25.07</w:t>
      </w:r>
      <w:r w:rsidRPr="00702138">
        <w:rPr>
          <w:b/>
          <w:bCs/>
        </w:rPr>
        <w:t>.202</w:t>
      </w:r>
      <w:r w:rsidR="00593264" w:rsidRPr="00702138">
        <w:rPr>
          <w:b/>
          <w:bCs/>
        </w:rPr>
        <w:t>4</w:t>
      </w:r>
      <w:r w:rsidRPr="00702138">
        <w:rPr>
          <w:b/>
          <w:bCs/>
        </w:rPr>
        <w:t xml:space="preserve"> г. № ЗКЭФ-ДЭУК-</w:t>
      </w:r>
      <w:r w:rsidR="00025B63">
        <w:rPr>
          <w:b/>
          <w:bCs/>
        </w:rPr>
        <w:t>9</w:t>
      </w:r>
      <w:r w:rsidR="00335D07">
        <w:rPr>
          <w:b/>
          <w:bCs/>
        </w:rPr>
        <w:t>43</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КАВКАЗ.РФ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3A219E12"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781A7F">
        <w:rPr>
          <w:bCs/>
        </w:rPr>
        <w:t>25.07</w:t>
      </w:r>
      <w:r w:rsidR="003E2220" w:rsidRPr="004C1026">
        <w:rPr>
          <w:bCs/>
        </w:rPr>
        <w:t>.202</w:t>
      </w:r>
      <w:r w:rsidR="00593264">
        <w:rPr>
          <w:bCs/>
        </w:rPr>
        <w:t>4</w:t>
      </w:r>
      <w:r w:rsidR="003E2220" w:rsidRPr="004C1026">
        <w:rPr>
          <w:bCs/>
        </w:rPr>
        <w:t xml:space="preserve"> г. № ЗКЭФ-ДЭУК-</w:t>
      </w:r>
      <w:r w:rsidR="00025B63">
        <w:rPr>
          <w:bCs/>
        </w:rPr>
        <w:t>9</w:t>
      </w:r>
      <w:r w:rsidR="00335D07">
        <w:rPr>
          <w:bCs/>
        </w:rPr>
        <w:t>43</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 xml:space="preserve">именуемое(-ый, -ая)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r w:rsidRPr="004C1026">
              <w:t>без учета НДС, рублей</w:t>
            </w:r>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*заполняется в случае если участник является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*заполняется в случае если участник является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(-ов)), подтверждающего (-их) применение УСН (</w:t>
      </w:r>
      <w:r w:rsidRPr="004C1026">
        <w:rPr>
          <w:i/>
        </w:rPr>
        <w:t>указывается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является/не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документа(-ов)),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 В</w:t>
      </w:r>
      <w:r w:rsidR="00BB3331" w:rsidRPr="000C0977">
        <w:rPr>
          <w:i/>
        </w:rPr>
        <w:t xml:space="preserve"> случае,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0C0977">
          <w:t>статьями 289</w:t>
        </w:r>
      </w:hyperlink>
      <w:r w:rsidRPr="000C0977">
        <w:t xml:space="preserve">, </w:t>
      </w:r>
      <w:hyperlink r:id="rId20" w:history="1">
        <w:r w:rsidRPr="000C0977">
          <w:t>290</w:t>
        </w:r>
      </w:hyperlink>
      <w:r w:rsidRPr="000C0977">
        <w:t xml:space="preserve">, </w:t>
      </w:r>
      <w:hyperlink r:id="rId21" w:history="1">
        <w:r w:rsidRPr="000C0977">
          <w:t>291</w:t>
        </w:r>
      </w:hyperlink>
      <w:r w:rsidRPr="000C0977">
        <w:t xml:space="preserve">, </w:t>
      </w:r>
      <w:hyperlink r:id="rId22"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r w:rsidRPr="000C0977">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e-mail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4DEBE2A0" w:rsidR="00AB09F6" w:rsidRPr="00702138" w:rsidRDefault="003E2220" w:rsidP="00AB09F6">
      <w:pPr>
        <w:ind w:right="849"/>
        <w:jc w:val="right"/>
        <w:rPr>
          <w:b/>
          <w:bCs/>
        </w:rPr>
      </w:pPr>
      <w:r w:rsidRPr="00702138">
        <w:rPr>
          <w:b/>
          <w:bCs/>
        </w:rPr>
        <w:t xml:space="preserve">от </w:t>
      </w:r>
      <w:r w:rsidR="00781A7F">
        <w:rPr>
          <w:b/>
          <w:bCs/>
        </w:rPr>
        <w:t>25.07</w:t>
      </w:r>
      <w:r w:rsidRPr="00702138">
        <w:rPr>
          <w:b/>
          <w:bCs/>
        </w:rPr>
        <w:t>.202</w:t>
      </w:r>
      <w:r w:rsidR="00593264" w:rsidRPr="00702138">
        <w:rPr>
          <w:b/>
          <w:bCs/>
        </w:rPr>
        <w:t>4</w:t>
      </w:r>
      <w:r w:rsidRPr="00702138">
        <w:rPr>
          <w:b/>
          <w:bCs/>
        </w:rPr>
        <w:t xml:space="preserve"> г. № ЗКЭФ-ДЭУК-</w:t>
      </w:r>
      <w:r w:rsidR="00025B63">
        <w:rPr>
          <w:b/>
          <w:bCs/>
        </w:rPr>
        <w:t>9</w:t>
      </w:r>
      <w:r w:rsidR="00335D07">
        <w:rPr>
          <w:b/>
          <w:bCs/>
        </w:rPr>
        <w:t>43</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r w:rsidRPr="000C0977">
              <w:t>Р/сч</w:t>
            </w:r>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К/сч</w:t>
            </w:r>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(-ов)), подтверждающего (-их) примен</w:t>
            </w:r>
            <w:r>
              <w:t>ение УСН</w:t>
            </w:r>
            <w:r w:rsidRPr="005F16CA">
              <w:t xml:space="preserve"> (</w:t>
            </w:r>
            <w:r w:rsidR="0056147C" w:rsidRPr="00AC017D">
              <w:rPr>
                <w:i/>
              </w:rPr>
              <w:t>указывается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к извещению о проведении открытого</w:t>
      </w:r>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19175E1A" w:rsidR="00AB09F6" w:rsidRPr="00702138" w:rsidRDefault="003E2220" w:rsidP="00AB09F6">
      <w:pPr>
        <w:jc w:val="right"/>
        <w:rPr>
          <w:b/>
          <w:bCs/>
        </w:rPr>
      </w:pPr>
      <w:r w:rsidRPr="00702138">
        <w:rPr>
          <w:b/>
          <w:bCs/>
        </w:rPr>
        <w:t xml:space="preserve">от </w:t>
      </w:r>
      <w:r w:rsidR="00781A7F">
        <w:rPr>
          <w:b/>
          <w:bCs/>
        </w:rPr>
        <w:t>25.07</w:t>
      </w:r>
      <w:bookmarkStart w:id="2" w:name="_GoBack"/>
      <w:bookmarkEnd w:id="2"/>
      <w:r w:rsidRPr="00702138">
        <w:rPr>
          <w:b/>
          <w:bCs/>
        </w:rPr>
        <w:t>.202</w:t>
      </w:r>
      <w:r w:rsidR="00593264" w:rsidRPr="00702138">
        <w:rPr>
          <w:b/>
          <w:bCs/>
        </w:rPr>
        <w:t>4</w:t>
      </w:r>
      <w:r w:rsidRPr="00702138">
        <w:rPr>
          <w:b/>
          <w:bCs/>
        </w:rPr>
        <w:t xml:space="preserve"> г. № ЗКЭФ-ДЭУК-</w:t>
      </w:r>
      <w:r w:rsidR="00025B63">
        <w:rPr>
          <w:b/>
          <w:bCs/>
        </w:rPr>
        <w:t>9</w:t>
      </w:r>
      <w:r w:rsidR="00335D07">
        <w:rPr>
          <w:b/>
          <w:bCs/>
        </w:rPr>
        <w:t>43</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0" w:type="pct"/>
        <w:tblLook w:val="04A0" w:firstRow="1" w:lastRow="0" w:firstColumn="1" w:lastColumn="0" w:noHBand="0" w:noVBand="1"/>
      </w:tblPr>
      <w:tblGrid>
        <w:gridCol w:w="530"/>
        <w:gridCol w:w="5115"/>
        <w:gridCol w:w="674"/>
        <w:gridCol w:w="862"/>
        <w:gridCol w:w="1148"/>
        <w:gridCol w:w="1288"/>
        <w:gridCol w:w="2119"/>
        <w:gridCol w:w="1346"/>
        <w:gridCol w:w="13"/>
        <w:gridCol w:w="1190"/>
        <w:gridCol w:w="1621"/>
      </w:tblGrid>
      <w:tr w:rsidR="008E009A" w:rsidRPr="008E009A" w14:paraId="3F62B6DE" w14:textId="77777777" w:rsidTr="002E381E">
        <w:trPr>
          <w:trHeight w:val="227"/>
        </w:trPr>
        <w:tc>
          <w:tcPr>
            <w:tcW w:w="167"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8E009A" w:rsidRDefault="008E009A" w:rsidP="008E009A">
            <w:pPr>
              <w:jc w:val="center"/>
              <w:rPr>
                <w:b/>
                <w:sz w:val="20"/>
                <w:szCs w:val="20"/>
              </w:rPr>
            </w:pPr>
            <w:r w:rsidRPr="008E009A">
              <w:rPr>
                <w:b/>
                <w:sz w:val="20"/>
                <w:szCs w:val="20"/>
              </w:rPr>
              <w:t>№</w:t>
            </w:r>
          </w:p>
          <w:p w14:paraId="7984FEC1" w14:textId="77777777" w:rsidR="008E009A" w:rsidRPr="008E009A" w:rsidRDefault="008E009A" w:rsidP="008E009A">
            <w:pPr>
              <w:jc w:val="center"/>
              <w:rPr>
                <w:b/>
                <w:sz w:val="20"/>
                <w:szCs w:val="20"/>
              </w:rPr>
            </w:pPr>
            <w:r w:rsidRPr="008E009A">
              <w:rPr>
                <w:b/>
                <w:sz w:val="20"/>
                <w:szCs w:val="20"/>
              </w:rPr>
              <w:t>п/п</w:t>
            </w:r>
          </w:p>
        </w:tc>
        <w:tc>
          <w:tcPr>
            <w:tcW w:w="1608"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2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8E009A" w:rsidRDefault="008E009A" w:rsidP="008E009A">
            <w:pPr>
              <w:jc w:val="center"/>
              <w:rPr>
                <w:b/>
                <w:sz w:val="20"/>
                <w:szCs w:val="20"/>
              </w:rPr>
            </w:pPr>
            <w:r w:rsidRPr="008E009A">
              <w:rPr>
                <w:b/>
                <w:sz w:val="20"/>
                <w:szCs w:val="20"/>
              </w:rPr>
              <w:t>Ед. изм.</w:t>
            </w:r>
          </w:p>
        </w:tc>
        <w:tc>
          <w:tcPr>
            <w:tcW w:w="271"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8E009A" w:rsidRDefault="008E009A" w:rsidP="008E009A">
            <w:pPr>
              <w:jc w:val="center"/>
              <w:rPr>
                <w:b/>
                <w:sz w:val="20"/>
                <w:szCs w:val="20"/>
              </w:rPr>
            </w:pPr>
            <w:r w:rsidRPr="008E009A">
              <w:rPr>
                <w:b/>
                <w:sz w:val="20"/>
                <w:szCs w:val="20"/>
              </w:rPr>
              <w:t>Кол-во</w:t>
            </w:r>
          </w:p>
        </w:tc>
        <w:tc>
          <w:tcPr>
            <w:tcW w:w="766" w:type="pct"/>
            <w:gridSpan w:val="2"/>
            <w:tcBorders>
              <w:top w:val="single" w:sz="4" w:space="0" w:color="auto"/>
              <w:left w:val="single" w:sz="4" w:space="0" w:color="auto"/>
              <w:bottom w:val="single" w:sz="4" w:space="0" w:color="auto"/>
              <w:right w:val="single" w:sz="4" w:space="0" w:color="auto"/>
            </w:tcBorders>
            <w:vAlign w:val="center"/>
          </w:tcPr>
          <w:p w14:paraId="30C17E22" w14:textId="77777777" w:rsidR="008E009A" w:rsidRPr="008E009A" w:rsidRDefault="008E009A" w:rsidP="008E009A">
            <w:pPr>
              <w:jc w:val="center"/>
              <w:rPr>
                <w:b/>
                <w:sz w:val="20"/>
                <w:szCs w:val="20"/>
              </w:rPr>
            </w:pPr>
            <w:r w:rsidRPr="008E009A">
              <w:rPr>
                <w:b/>
                <w:sz w:val="20"/>
                <w:szCs w:val="20"/>
              </w:rPr>
              <w:t>Начальная (максимальная) цена, руб., без учета НДС</w:t>
            </w:r>
          </w:p>
        </w:tc>
        <w:tc>
          <w:tcPr>
            <w:tcW w:w="1977" w:type="pct"/>
            <w:gridSpan w:val="5"/>
            <w:tcBorders>
              <w:top w:val="single" w:sz="4" w:space="0" w:color="auto"/>
              <w:left w:val="single" w:sz="4" w:space="0" w:color="auto"/>
              <w:bottom w:val="single" w:sz="4" w:space="0" w:color="auto"/>
              <w:right w:val="single" w:sz="4" w:space="0" w:color="auto"/>
            </w:tcBorders>
            <w:vAlign w:val="center"/>
          </w:tcPr>
          <w:p w14:paraId="0A10BE57" w14:textId="77777777" w:rsidR="008E009A" w:rsidRPr="008E009A" w:rsidRDefault="008E009A" w:rsidP="008E009A">
            <w:pPr>
              <w:jc w:val="center"/>
              <w:rPr>
                <w:b/>
                <w:sz w:val="20"/>
                <w:szCs w:val="20"/>
              </w:rPr>
            </w:pPr>
            <w:r w:rsidRPr="008E009A">
              <w:rPr>
                <w:b/>
                <w:sz w:val="20"/>
                <w:szCs w:val="20"/>
              </w:rPr>
              <w:t>Предложение участника закупки</w:t>
            </w:r>
          </w:p>
        </w:tc>
      </w:tr>
      <w:tr w:rsidR="008E009A" w:rsidRPr="008E009A" w14:paraId="32939D8B" w14:textId="77777777" w:rsidTr="002E381E">
        <w:trPr>
          <w:trHeight w:val="227"/>
        </w:trPr>
        <w:tc>
          <w:tcPr>
            <w:tcW w:w="167"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8E009A" w:rsidRPr="008E009A" w:rsidRDefault="008E009A" w:rsidP="008E009A">
            <w:pPr>
              <w:jc w:val="center"/>
              <w:rPr>
                <w:sz w:val="20"/>
                <w:szCs w:val="20"/>
              </w:rPr>
            </w:pPr>
          </w:p>
        </w:tc>
        <w:tc>
          <w:tcPr>
            <w:tcW w:w="1608" w:type="pct"/>
            <w:vMerge/>
            <w:tcBorders>
              <w:left w:val="single" w:sz="4" w:space="0" w:color="auto"/>
              <w:bottom w:val="single" w:sz="4" w:space="0" w:color="auto"/>
              <w:right w:val="single" w:sz="4" w:space="0" w:color="auto"/>
            </w:tcBorders>
            <w:shd w:val="clear" w:color="auto" w:fill="auto"/>
            <w:vAlign w:val="center"/>
          </w:tcPr>
          <w:p w14:paraId="433BCD2F" w14:textId="77777777" w:rsidR="008E009A" w:rsidRPr="008E009A" w:rsidRDefault="008E009A" w:rsidP="008E009A">
            <w:pPr>
              <w:jc w:val="center"/>
              <w:rPr>
                <w:sz w:val="20"/>
                <w:szCs w:val="20"/>
              </w:rPr>
            </w:pPr>
          </w:p>
        </w:tc>
        <w:tc>
          <w:tcPr>
            <w:tcW w:w="212" w:type="pct"/>
            <w:vMerge/>
            <w:tcBorders>
              <w:left w:val="single" w:sz="4" w:space="0" w:color="auto"/>
              <w:bottom w:val="single" w:sz="4" w:space="0" w:color="auto"/>
              <w:right w:val="single" w:sz="4" w:space="0" w:color="auto"/>
            </w:tcBorders>
            <w:shd w:val="clear" w:color="auto" w:fill="auto"/>
            <w:vAlign w:val="bottom"/>
          </w:tcPr>
          <w:p w14:paraId="683B61F5" w14:textId="77777777" w:rsidR="008E009A" w:rsidRPr="008E009A" w:rsidRDefault="008E009A" w:rsidP="008E009A">
            <w:pPr>
              <w:jc w:val="center"/>
              <w:rPr>
                <w:sz w:val="20"/>
                <w:szCs w:val="20"/>
              </w:rPr>
            </w:pPr>
          </w:p>
        </w:tc>
        <w:tc>
          <w:tcPr>
            <w:tcW w:w="271" w:type="pct"/>
            <w:vMerge/>
            <w:tcBorders>
              <w:left w:val="single" w:sz="4" w:space="0" w:color="auto"/>
              <w:bottom w:val="single" w:sz="4" w:space="0" w:color="auto"/>
              <w:right w:val="single" w:sz="4" w:space="0" w:color="auto"/>
            </w:tcBorders>
            <w:shd w:val="clear" w:color="auto" w:fill="auto"/>
            <w:vAlign w:val="center"/>
          </w:tcPr>
          <w:p w14:paraId="4929E4B2" w14:textId="77777777" w:rsidR="008E009A" w:rsidRPr="008E009A" w:rsidRDefault="008E009A" w:rsidP="008E009A">
            <w:pPr>
              <w:jc w:val="center"/>
              <w:rPr>
                <w:sz w:val="20"/>
                <w:szCs w:val="20"/>
              </w:rPr>
            </w:pPr>
          </w:p>
        </w:tc>
        <w:tc>
          <w:tcPr>
            <w:tcW w:w="361" w:type="pct"/>
            <w:tcBorders>
              <w:top w:val="single" w:sz="4" w:space="0" w:color="auto"/>
              <w:left w:val="single" w:sz="4" w:space="0" w:color="auto"/>
              <w:bottom w:val="single" w:sz="4" w:space="0" w:color="auto"/>
              <w:right w:val="single" w:sz="4" w:space="0" w:color="auto"/>
            </w:tcBorders>
            <w:vAlign w:val="center"/>
          </w:tcPr>
          <w:p w14:paraId="673761B2" w14:textId="77777777" w:rsidR="008E009A" w:rsidRPr="008E009A" w:rsidRDefault="008E009A" w:rsidP="008E009A">
            <w:pPr>
              <w:jc w:val="center"/>
              <w:rPr>
                <w:b/>
                <w:sz w:val="20"/>
                <w:szCs w:val="20"/>
              </w:rPr>
            </w:pPr>
            <w:r w:rsidRPr="008E009A">
              <w:rPr>
                <w:b/>
                <w:sz w:val="20"/>
                <w:szCs w:val="20"/>
              </w:rPr>
              <w:t>За единицу товара</w:t>
            </w:r>
          </w:p>
        </w:tc>
        <w:tc>
          <w:tcPr>
            <w:tcW w:w="405" w:type="pct"/>
            <w:tcBorders>
              <w:top w:val="single" w:sz="4" w:space="0" w:color="auto"/>
              <w:left w:val="single" w:sz="4" w:space="0" w:color="auto"/>
              <w:bottom w:val="single" w:sz="4" w:space="0" w:color="auto"/>
              <w:right w:val="single" w:sz="4" w:space="0" w:color="auto"/>
            </w:tcBorders>
            <w:vAlign w:val="center"/>
          </w:tcPr>
          <w:p w14:paraId="52ABCC1E" w14:textId="77777777" w:rsidR="008E009A" w:rsidRPr="008E009A" w:rsidRDefault="008E009A" w:rsidP="008E009A">
            <w:pPr>
              <w:jc w:val="center"/>
              <w:rPr>
                <w:b/>
                <w:sz w:val="20"/>
                <w:szCs w:val="20"/>
              </w:rPr>
            </w:pPr>
            <w:r w:rsidRPr="008E009A">
              <w:rPr>
                <w:b/>
                <w:sz w:val="20"/>
                <w:szCs w:val="20"/>
              </w:rPr>
              <w:t>Всего</w:t>
            </w:r>
          </w:p>
        </w:tc>
        <w:tc>
          <w:tcPr>
            <w:tcW w:w="666" w:type="pct"/>
            <w:tcBorders>
              <w:top w:val="single" w:sz="4" w:space="0" w:color="auto"/>
              <w:left w:val="single" w:sz="4" w:space="0" w:color="auto"/>
              <w:bottom w:val="single" w:sz="4" w:space="0" w:color="auto"/>
              <w:right w:val="single" w:sz="4" w:space="0" w:color="auto"/>
            </w:tcBorders>
          </w:tcPr>
          <w:p w14:paraId="23C28EAA" w14:textId="77777777" w:rsidR="008E009A" w:rsidRPr="008E009A" w:rsidRDefault="008E009A" w:rsidP="008E009A">
            <w:pPr>
              <w:jc w:val="center"/>
              <w:rPr>
                <w:b/>
                <w:sz w:val="20"/>
                <w:szCs w:val="20"/>
              </w:rPr>
            </w:pPr>
            <w:r w:rsidRPr="008E009A">
              <w:rPr>
                <w:b/>
                <w:sz w:val="20"/>
                <w:szCs w:val="20"/>
              </w:rPr>
              <w:t>Наименование товара, технические характеристики</w:t>
            </w:r>
          </w:p>
        </w:tc>
        <w:tc>
          <w:tcPr>
            <w:tcW w:w="423" w:type="pct"/>
            <w:tcBorders>
              <w:top w:val="single" w:sz="4" w:space="0" w:color="auto"/>
              <w:left w:val="single" w:sz="4" w:space="0" w:color="auto"/>
              <w:bottom w:val="single" w:sz="4" w:space="0" w:color="auto"/>
              <w:right w:val="single" w:sz="4" w:space="0" w:color="auto"/>
            </w:tcBorders>
          </w:tcPr>
          <w:p w14:paraId="79E7DB95" w14:textId="77777777" w:rsidR="008E009A" w:rsidRPr="008E009A" w:rsidRDefault="008E009A" w:rsidP="008E009A">
            <w:pPr>
              <w:jc w:val="center"/>
              <w:rPr>
                <w:b/>
                <w:sz w:val="20"/>
                <w:szCs w:val="20"/>
              </w:rPr>
            </w:pPr>
            <w:r w:rsidRPr="008E009A">
              <w:rPr>
                <w:b/>
                <w:sz w:val="20"/>
                <w:szCs w:val="20"/>
              </w:rPr>
              <w:t>За единицу товара, руб., без учета НДС</w:t>
            </w:r>
          </w:p>
        </w:tc>
        <w:tc>
          <w:tcPr>
            <w:tcW w:w="378" w:type="pct"/>
            <w:gridSpan w:val="2"/>
            <w:tcBorders>
              <w:top w:val="single" w:sz="4" w:space="0" w:color="auto"/>
              <w:left w:val="single" w:sz="4" w:space="0" w:color="auto"/>
              <w:bottom w:val="single" w:sz="4" w:space="0" w:color="auto"/>
              <w:right w:val="single" w:sz="4" w:space="0" w:color="auto"/>
            </w:tcBorders>
          </w:tcPr>
          <w:p w14:paraId="4EDFDC70" w14:textId="77777777" w:rsidR="008E009A" w:rsidRPr="008E009A" w:rsidRDefault="008E009A" w:rsidP="008E009A">
            <w:pPr>
              <w:jc w:val="center"/>
              <w:rPr>
                <w:b/>
                <w:sz w:val="20"/>
                <w:szCs w:val="20"/>
              </w:rPr>
            </w:pPr>
            <w:r w:rsidRPr="008E009A">
              <w:rPr>
                <w:b/>
                <w:sz w:val="20"/>
                <w:szCs w:val="20"/>
              </w:rPr>
              <w:t>Всего, руб., без учета НДС</w:t>
            </w:r>
          </w:p>
        </w:tc>
        <w:tc>
          <w:tcPr>
            <w:tcW w:w="510" w:type="pct"/>
            <w:tcBorders>
              <w:top w:val="single" w:sz="4" w:space="0" w:color="auto"/>
              <w:left w:val="single" w:sz="4" w:space="0" w:color="auto"/>
              <w:bottom w:val="single" w:sz="4" w:space="0" w:color="auto"/>
              <w:right w:val="single" w:sz="4" w:space="0" w:color="auto"/>
            </w:tcBorders>
          </w:tcPr>
          <w:p w14:paraId="7D189185" w14:textId="77777777" w:rsidR="008E009A" w:rsidRPr="008E009A" w:rsidRDefault="008E009A" w:rsidP="008E009A">
            <w:pPr>
              <w:jc w:val="center"/>
              <w:rPr>
                <w:b/>
                <w:sz w:val="20"/>
                <w:szCs w:val="20"/>
              </w:rPr>
            </w:pPr>
            <w:r w:rsidRPr="008E009A">
              <w:rPr>
                <w:b/>
                <w:sz w:val="20"/>
                <w:szCs w:val="20"/>
              </w:rPr>
              <w:t>Информация о стране происхождения товара</w:t>
            </w:r>
          </w:p>
        </w:tc>
      </w:tr>
      <w:tr w:rsidR="008E009A" w:rsidRPr="008E009A" w14:paraId="43E1E24D"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8E009A" w:rsidRPr="008E009A" w:rsidRDefault="008E009A" w:rsidP="008E009A">
            <w:pPr>
              <w:jc w:val="center"/>
              <w:rPr>
                <w:b/>
                <w:sz w:val="20"/>
                <w:szCs w:val="20"/>
              </w:rPr>
            </w:pPr>
            <w:r w:rsidRPr="008E009A">
              <w:rPr>
                <w:b/>
                <w:sz w:val="20"/>
                <w:szCs w:val="20"/>
              </w:rPr>
              <w:t>1</w:t>
            </w: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8E009A" w:rsidRPr="008E009A" w:rsidRDefault="008E009A" w:rsidP="008E009A">
            <w:pPr>
              <w:jc w:val="center"/>
              <w:rPr>
                <w:b/>
                <w:sz w:val="20"/>
                <w:szCs w:val="20"/>
              </w:rPr>
            </w:pPr>
            <w:r w:rsidRPr="008E009A">
              <w:rPr>
                <w:b/>
                <w:sz w:val="20"/>
                <w:szCs w:val="20"/>
              </w:rPr>
              <w:t>2</w:t>
            </w:r>
          </w:p>
        </w:tc>
        <w:tc>
          <w:tcPr>
            <w:tcW w:w="2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8E009A" w:rsidRPr="008E009A" w:rsidRDefault="008E009A" w:rsidP="008E009A">
            <w:pPr>
              <w:jc w:val="center"/>
              <w:rPr>
                <w:b/>
                <w:sz w:val="20"/>
                <w:szCs w:val="20"/>
              </w:rPr>
            </w:pPr>
            <w:r w:rsidRPr="008E009A">
              <w:rPr>
                <w:b/>
                <w:sz w:val="20"/>
                <w:szCs w:val="20"/>
              </w:rPr>
              <w:t>3</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8E009A" w:rsidRPr="008E009A" w:rsidRDefault="008E009A" w:rsidP="008E009A">
            <w:pPr>
              <w:jc w:val="center"/>
              <w:rPr>
                <w:b/>
                <w:sz w:val="20"/>
                <w:szCs w:val="20"/>
              </w:rPr>
            </w:pPr>
            <w:r w:rsidRPr="008E009A">
              <w:rPr>
                <w:b/>
                <w:sz w:val="20"/>
                <w:szCs w:val="20"/>
              </w:rPr>
              <w:t>4</w:t>
            </w:r>
          </w:p>
        </w:tc>
        <w:tc>
          <w:tcPr>
            <w:tcW w:w="361" w:type="pct"/>
            <w:tcBorders>
              <w:top w:val="single" w:sz="4" w:space="0" w:color="auto"/>
              <w:left w:val="single" w:sz="4" w:space="0" w:color="auto"/>
              <w:bottom w:val="single" w:sz="4" w:space="0" w:color="auto"/>
              <w:right w:val="single" w:sz="4" w:space="0" w:color="auto"/>
            </w:tcBorders>
          </w:tcPr>
          <w:p w14:paraId="3FA95859" w14:textId="77777777" w:rsidR="008E009A" w:rsidRPr="008E009A" w:rsidRDefault="008E009A" w:rsidP="008E009A">
            <w:pPr>
              <w:jc w:val="center"/>
              <w:rPr>
                <w:b/>
                <w:sz w:val="20"/>
                <w:szCs w:val="20"/>
              </w:rPr>
            </w:pPr>
            <w:r w:rsidRPr="008E009A">
              <w:rPr>
                <w:b/>
                <w:sz w:val="20"/>
                <w:szCs w:val="20"/>
              </w:rPr>
              <w:t>5</w:t>
            </w:r>
          </w:p>
        </w:tc>
        <w:tc>
          <w:tcPr>
            <w:tcW w:w="405" w:type="pct"/>
            <w:tcBorders>
              <w:top w:val="single" w:sz="4" w:space="0" w:color="auto"/>
              <w:left w:val="single" w:sz="4" w:space="0" w:color="auto"/>
              <w:bottom w:val="single" w:sz="4" w:space="0" w:color="auto"/>
              <w:right w:val="single" w:sz="4" w:space="0" w:color="auto"/>
            </w:tcBorders>
          </w:tcPr>
          <w:p w14:paraId="5EAF1237" w14:textId="77777777" w:rsidR="008E009A" w:rsidRPr="008E009A" w:rsidRDefault="008E009A" w:rsidP="008E009A">
            <w:pPr>
              <w:jc w:val="center"/>
              <w:rPr>
                <w:b/>
                <w:sz w:val="20"/>
                <w:szCs w:val="20"/>
              </w:rPr>
            </w:pPr>
            <w:r w:rsidRPr="008E009A">
              <w:rPr>
                <w:b/>
                <w:sz w:val="20"/>
                <w:szCs w:val="20"/>
              </w:rPr>
              <w:t>6</w:t>
            </w:r>
          </w:p>
        </w:tc>
        <w:tc>
          <w:tcPr>
            <w:tcW w:w="666" w:type="pct"/>
            <w:tcBorders>
              <w:top w:val="single" w:sz="4" w:space="0" w:color="auto"/>
              <w:left w:val="single" w:sz="4" w:space="0" w:color="auto"/>
              <w:bottom w:val="single" w:sz="4" w:space="0" w:color="auto"/>
              <w:right w:val="single" w:sz="4" w:space="0" w:color="auto"/>
            </w:tcBorders>
          </w:tcPr>
          <w:p w14:paraId="7D5AB78C" w14:textId="77777777" w:rsidR="008E009A" w:rsidRPr="008E009A" w:rsidRDefault="008E009A" w:rsidP="008E009A">
            <w:pPr>
              <w:jc w:val="center"/>
              <w:rPr>
                <w:b/>
                <w:sz w:val="20"/>
                <w:szCs w:val="20"/>
              </w:rPr>
            </w:pPr>
            <w:r w:rsidRPr="008E009A">
              <w:rPr>
                <w:b/>
                <w:sz w:val="20"/>
                <w:szCs w:val="20"/>
              </w:rPr>
              <w:t>7</w:t>
            </w:r>
          </w:p>
        </w:tc>
        <w:tc>
          <w:tcPr>
            <w:tcW w:w="423" w:type="pct"/>
            <w:tcBorders>
              <w:top w:val="single" w:sz="4" w:space="0" w:color="auto"/>
              <w:left w:val="single" w:sz="4" w:space="0" w:color="auto"/>
              <w:bottom w:val="single" w:sz="4" w:space="0" w:color="auto"/>
              <w:right w:val="single" w:sz="4" w:space="0" w:color="auto"/>
            </w:tcBorders>
          </w:tcPr>
          <w:p w14:paraId="1C406175" w14:textId="77777777" w:rsidR="008E009A" w:rsidRPr="008E009A" w:rsidRDefault="008E009A" w:rsidP="008E009A">
            <w:pPr>
              <w:jc w:val="center"/>
              <w:rPr>
                <w:b/>
                <w:sz w:val="20"/>
                <w:szCs w:val="20"/>
              </w:rPr>
            </w:pPr>
            <w:r w:rsidRPr="008E009A">
              <w:rPr>
                <w:b/>
                <w:sz w:val="20"/>
                <w:szCs w:val="20"/>
              </w:rPr>
              <w:t>8</w:t>
            </w:r>
          </w:p>
        </w:tc>
        <w:tc>
          <w:tcPr>
            <w:tcW w:w="378" w:type="pct"/>
            <w:gridSpan w:val="2"/>
            <w:tcBorders>
              <w:top w:val="single" w:sz="4" w:space="0" w:color="auto"/>
              <w:left w:val="single" w:sz="4" w:space="0" w:color="auto"/>
              <w:bottom w:val="single" w:sz="4" w:space="0" w:color="auto"/>
              <w:right w:val="single" w:sz="4" w:space="0" w:color="auto"/>
            </w:tcBorders>
          </w:tcPr>
          <w:p w14:paraId="6CE7990C" w14:textId="77777777" w:rsidR="008E009A" w:rsidRPr="008E009A" w:rsidRDefault="008E009A" w:rsidP="008E009A">
            <w:pPr>
              <w:jc w:val="center"/>
              <w:rPr>
                <w:b/>
                <w:sz w:val="20"/>
                <w:szCs w:val="20"/>
              </w:rPr>
            </w:pPr>
            <w:r w:rsidRPr="008E009A">
              <w:rPr>
                <w:b/>
                <w:sz w:val="20"/>
                <w:szCs w:val="20"/>
              </w:rPr>
              <w:t>9</w:t>
            </w:r>
          </w:p>
        </w:tc>
        <w:tc>
          <w:tcPr>
            <w:tcW w:w="510" w:type="pct"/>
            <w:tcBorders>
              <w:top w:val="single" w:sz="4" w:space="0" w:color="auto"/>
              <w:left w:val="single" w:sz="4" w:space="0" w:color="auto"/>
              <w:bottom w:val="single" w:sz="4" w:space="0" w:color="auto"/>
              <w:right w:val="single" w:sz="4" w:space="0" w:color="auto"/>
            </w:tcBorders>
          </w:tcPr>
          <w:p w14:paraId="0BE74F82" w14:textId="77777777" w:rsidR="008E009A" w:rsidRPr="008E009A" w:rsidRDefault="008E009A" w:rsidP="008E009A">
            <w:pPr>
              <w:jc w:val="center"/>
              <w:rPr>
                <w:b/>
                <w:sz w:val="20"/>
                <w:szCs w:val="20"/>
              </w:rPr>
            </w:pPr>
            <w:r w:rsidRPr="008E009A">
              <w:rPr>
                <w:b/>
                <w:sz w:val="20"/>
                <w:szCs w:val="20"/>
              </w:rPr>
              <w:t>10</w:t>
            </w:r>
          </w:p>
        </w:tc>
      </w:tr>
      <w:tr w:rsidR="00672D34" w:rsidRPr="008E009A" w14:paraId="345C1ECB"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672D34" w:rsidRPr="008E009A" w:rsidRDefault="00672D34"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41132F0D" w14:textId="030D3279" w:rsidR="00672D34" w:rsidRPr="00335D07" w:rsidRDefault="00672D34" w:rsidP="00335D07">
            <w:pPr>
              <w:keepNext/>
              <w:outlineLvl w:val="3"/>
              <w:rPr>
                <w:sz w:val="20"/>
                <w:szCs w:val="20"/>
              </w:rPr>
            </w:pPr>
            <w:r w:rsidRPr="00335D07">
              <w:rPr>
                <w:b/>
                <w:sz w:val="20"/>
                <w:szCs w:val="20"/>
              </w:rPr>
              <w:t>Бочка п/э</w:t>
            </w:r>
            <w:r w:rsidRPr="00335D07">
              <w:rPr>
                <w:sz w:val="20"/>
                <w:szCs w:val="20"/>
              </w:rPr>
              <w:t xml:space="preserve"> закрытая, с 2-мя горловинами, цвет синий, арт. LR 227п «или эквивалент» в соответствии с указанными характеристиками</w:t>
            </w:r>
          </w:p>
          <w:p w14:paraId="74933430" w14:textId="5EEC04E8" w:rsidR="00672D34" w:rsidRPr="00335D07" w:rsidRDefault="00672D34" w:rsidP="00335D07">
            <w:pPr>
              <w:keepNext/>
              <w:outlineLvl w:val="3"/>
              <w:rPr>
                <w:sz w:val="20"/>
                <w:szCs w:val="20"/>
              </w:rPr>
            </w:pPr>
            <w:r w:rsidRPr="00335D07">
              <w:rPr>
                <w:sz w:val="20"/>
                <w:szCs w:val="20"/>
              </w:rPr>
              <w:t xml:space="preserve">Объем, лит </w:t>
            </w:r>
            <w:r>
              <w:rPr>
                <w:sz w:val="20"/>
                <w:szCs w:val="20"/>
              </w:rPr>
              <w:t xml:space="preserve">- не менее 225 – не более </w:t>
            </w:r>
            <w:r w:rsidRPr="00335D07">
              <w:rPr>
                <w:sz w:val="20"/>
                <w:szCs w:val="20"/>
              </w:rPr>
              <w:t>2</w:t>
            </w:r>
            <w:r>
              <w:rPr>
                <w:sz w:val="20"/>
                <w:szCs w:val="20"/>
              </w:rPr>
              <w:t>30</w:t>
            </w:r>
          </w:p>
          <w:p w14:paraId="6F380316" w14:textId="1F85309E" w:rsidR="00672D34" w:rsidRPr="00335D07" w:rsidRDefault="00672D34" w:rsidP="00335D07">
            <w:pPr>
              <w:keepNext/>
              <w:outlineLvl w:val="3"/>
              <w:rPr>
                <w:sz w:val="20"/>
                <w:szCs w:val="20"/>
              </w:rPr>
            </w:pPr>
            <w:r w:rsidRPr="00335D07">
              <w:rPr>
                <w:sz w:val="20"/>
                <w:szCs w:val="20"/>
              </w:rPr>
              <w:t xml:space="preserve">Вес, кг </w:t>
            </w:r>
            <w:r>
              <w:rPr>
                <w:sz w:val="20"/>
                <w:szCs w:val="20"/>
              </w:rPr>
              <w:t xml:space="preserve">не более </w:t>
            </w:r>
            <w:r w:rsidRPr="00335D07">
              <w:rPr>
                <w:sz w:val="20"/>
                <w:szCs w:val="20"/>
              </w:rPr>
              <w:t xml:space="preserve">7 </w:t>
            </w:r>
          </w:p>
          <w:p w14:paraId="4525EABC" w14:textId="0F82DEA1" w:rsidR="00672D34" w:rsidRPr="00335D07" w:rsidRDefault="00672D34" w:rsidP="00335D07">
            <w:pPr>
              <w:keepNext/>
              <w:outlineLvl w:val="3"/>
              <w:rPr>
                <w:sz w:val="20"/>
                <w:szCs w:val="20"/>
              </w:rPr>
            </w:pPr>
            <w:r w:rsidRPr="00335D07">
              <w:rPr>
                <w:sz w:val="20"/>
                <w:szCs w:val="20"/>
              </w:rPr>
              <w:t xml:space="preserve">Длина, мм </w:t>
            </w:r>
            <w:r>
              <w:rPr>
                <w:sz w:val="20"/>
                <w:szCs w:val="20"/>
              </w:rPr>
              <w:t xml:space="preserve">не более </w:t>
            </w:r>
            <w:r w:rsidRPr="00335D07">
              <w:rPr>
                <w:sz w:val="20"/>
                <w:szCs w:val="20"/>
              </w:rPr>
              <w:t>5</w:t>
            </w:r>
            <w:r>
              <w:rPr>
                <w:sz w:val="20"/>
                <w:szCs w:val="20"/>
              </w:rPr>
              <w:t>90</w:t>
            </w:r>
            <w:r w:rsidRPr="00335D07">
              <w:rPr>
                <w:sz w:val="20"/>
                <w:szCs w:val="20"/>
              </w:rPr>
              <w:t xml:space="preserve"> </w:t>
            </w:r>
          </w:p>
          <w:p w14:paraId="7112F97A" w14:textId="517DA9A3" w:rsidR="00672D34" w:rsidRPr="00335D07" w:rsidRDefault="00672D34" w:rsidP="00335D07">
            <w:pPr>
              <w:keepNext/>
              <w:outlineLvl w:val="3"/>
              <w:rPr>
                <w:sz w:val="20"/>
                <w:szCs w:val="20"/>
              </w:rPr>
            </w:pPr>
            <w:r w:rsidRPr="00335D07">
              <w:rPr>
                <w:sz w:val="20"/>
                <w:szCs w:val="20"/>
              </w:rPr>
              <w:t xml:space="preserve">Ширина, мм </w:t>
            </w:r>
            <w:r>
              <w:rPr>
                <w:sz w:val="20"/>
                <w:szCs w:val="20"/>
              </w:rPr>
              <w:t xml:space="preserve">не более </w:t>
            </w:r>
            <w:r w:rsidRPr="00335D07">
              <w:rPr>
                <w:sz w:val="20"/>
                <w:szCs w:val="20"/>
              </w:rPr>
              <w:t>5</w:t>
            </w:r>
            <w:r>
              <w:rPr>
                <w:sz w:val="20"/>
                <w:szCs w:val="20"/>
              </w:rPr>
              <w:t>90</w:t>
            </w:r>
            <w:r w:rsidRPr="00335D07">
              <w:rPr>
                <w:sz w:val="20"/>
                <w:szCs w:val="20"/>
              </w:rPr>
              <w:t xml:space="preserve"> </w:t>
            </w:r>
          </w:p>
          <w:p w14:paraId="26F79CBF" w14:textId="34BCD6F6" w:rsidR="00672D34" w:rsidRPr="00335D07" w:rsidRDefault="00672D34" w:rsidP="00335D07">
            <w:pPr>
              <w:keepNext/>
              <w:outlineLvl w:val="3"/>
              <w:rPr>
                <w:sz w:val="20"/>
                <w:szCs w:val="20"/>
              </w:rPr>
            </w:pPr>
            <w:r w:rsidRPr="00335D07">
              <w:rPr>
                <w:sz w:val="20"/>
                <w:szCs w:val="20"/>
              </w:rPr>
              <w:t xml:space="preserve">Высота, мм </w:t>
            </w:r>
            <w:r>
              <w:rPr>
                <w:sz w:val="20"/>
                <w:szCs w:val="20"/>
              </w:rPr>
              <w:t xml:space="preserve">не более </w:t>
            </w:r>
            <w:r w:rsidRPr="00335D07">
              <w:rPr>
                <w:sz w:val="20"/>
                <w:szCs w:val="20"/>
              </w:rPr>
              <w:t>9</w:t>
            </w:r>
            <w:r>
              <w:rPr>
                <w:sz w:val="20"/>
                <w:szCs w:val="20"/>
              </w:rPr>
              <w:t>5</w:t>
            </w:r>
            <w:r w:rsidRPr="00335D07">
              <w:rPr>
                <w:sz w:val="20"/>
                <w:szCs w:val="20"/>
              </w:rPr>
              <w:t xml:space="preserve">0 </w:t>
            </w:r>
          </w:p>
          <w:p w14:paraId="69F187EA" w14:textId="77777777" w:rsidR="00672D34" w:rsidRPr="00335D07" w:rsidRDefault="00672D34" w:rsidP="00335D07">
            <w:pPr>
              <w:keepNext/>
              <w:outlineLvl w:val="3"/>
              <w:rPr>
                <w:sz w:val="20"/>
                <w:szCs w:val="20"/>
              </w:rPr>
            </w:pPr>
            <w:r w:rsidRPr="00335D07">
              <w:rPr>
                <w:sz w:val="20"/>
                <w:szCs w:val="20"/>
              </w:rPr>
              <w:t xml:space="preserve">Горловины 2 </w:t>
            </w:r>
          </w:p>
          <w:p w14:paraId="54E9661A" w14:textId="4027E8E7" w:rsidR="00672D34" w:rsidRPr="00335D07" w:rsidRDefault="00672D34" w:rsidP="00335D07">
            <w:pPr>
              <w:keepNext/>
              <w:outlineLvl w:val="3"/>
              <w:rPr>
                <w:sz w:val="20"/>
                <w:szCs w:val="20"/>
              </w:rPr>
            </w:pPr>
            <w:r w:rsidRPr="00335D07">
              <w:rPr>
                <w:sz w:val="20"/>
                <w:szCs w:val="20"/>
              </w:rPr>
              <w:t xml:space="preserve">Диаметр </w:t>
            </w:r>
            <w:r>
              <w:rPr>
                <w:sz w:val="20"/>
                <w:szCs w:val="20"/>
              </w:rPr>
              <w:t xml:space="preserve">не более </w:t>
            </w:r>
            <w:r w:rsidRPr="00335D07">
              <w:rPr>
                <w:sz w:val="20"/>
                <w:szCs w:val="20"/>
              </w:rPr>
              <w:t>5</w:t>
            </w:r>
            <w:r>
              <w:rPr>
                <w:sz w:val="20"/>
                <w:szCs w:val="20"/>
              </w:rPr>
              <w:t>90</w:t>
            </w:r>
            <w:r w:rsidRPr="00335D07">
              <w:rPr>
                <w:sz w:val="20"/>
                <w:szCs w:val="20"/>
              </w:rPr>
              <w:t xml:space="preserve"> </w:t>
            </w:r>
          </w:p>
          <w:p w14:paraId="01D13E4D" w14:textId="77777777" w:rsidR="00672D34" w:rsidRPr="00335D07" w:rsidRDefault="00672D34" w:rsidP="00335D07">
            <w:pPr>
              <w:keepNext/>
              <w:outlineLvl w:val="3"/>
              <w:rPr>
                <w:sz w:val="20"/>
                <w:szCs w:val="20"/>
              </w:rPr>
            </w:pPr>
            <w:r w:rsidRPr="00335D07">
              <w:rPr>
                <w:sz w:val="20"/>
                <w:szCs w:val="20"/>
              </w:rPr>
              <w:t xml:space="preserve">Цвет синий </w:t>
            </w:r>
          </w:p>
          <w:p w14:paraId="3C07A4E2" w14:textId="3D089B18" w:rsidR="00672D34" w:rsidRPr="00335D07" w:rsidRDefault="00672D34" w:rsidP="00335D07">
            <w:pPr>
              <w:keepNext/>
              <w:outlineLvl w:val="3"/>
              <w:rPr>
                <w:bCs/>
                <w:sz w:val="20"/>
                <w:szCs w:val="20"/>
              </w:rPr>
            </w:pPr>
            <w:r w:rsidRPr="00335D07">
              <w:rPr>
                <w:sz w:val="20"/>
                <w:szCs w:val="20"/>
              </w:rPr>
              <w:t>Количество 40 ft HQ 16</w:t>
            </w:r>
            <w:r w:rsidR="00C36A20">
              <w:rPr>
                <w:sz w:val="20"/>
                <w:szCs w:val="20"/>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0C4D3744" w14:textId="04B11D0E" w:rsidR="00672D34" w:rsidRPr="008E009A" w:rsidRDefault="00672D34" w:rsidP="008E009A">
            <w:pPr>
              <w:jc w:val="center"/>
              <w:rPr>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94DD1EC" w14:textId="50BEA96F" w:rsidR="00672D34" w:rsidRPr="008E009A" w:rsidRDefault="00672D34" w:rsidP="008E009A">
            <w:pPr>
              <w:jc w:val="center"/>
              <w:rPr>
                <w:sz w:val="20"/>
                <w:szCs w:val="20"/>
              </w:rPr>
            </w:pPr>
            <w:r>
              <w:rPr>
                <w:sz w:val="20"/>
                <w:szCs w:val="20"/>
              </w:rPr>
              <w:t>50</w:t>
            </w:r>
          </w:p>
        </w:tc>
        <w:tc>
          <w:tcPr>
            <w:tcW w:w="361" w:type="pct"/>
            <w:tcBorders>
              <w:top w:val="single" w:sz="4" w:space="0" w:color="auto"/>
              <w:left w:val="single" w:sz="4" w:space="0" w:color="auto"/>
              <w:bottom w:val="single" w:sz="4" w:space="0" w:color="auto"/>
              <w:right w:val="single" w:sz="4" w:space="0" w:color="auto"/>
            </w:tcBorders>
            <w:vAlign w:val="center"/>
          </w:tcPr>
          <w:p w14:paraId="097AF047" w14:textId="66790210" w:rsidR="00672D34" w:rsidRPr="00672D34" w:rsidRDefault="00672D34" w:rsidP="008E009A">
            <w:pPr>
              <w:jc w:val="center"/>
              <w:rPr>
                <w:sz w:val="20"/>
                <w:szCs w:val="20"/>
              </w:rPr>
            </w:pPr>
            <w:r w:rsidRPr="00672D34">
              <w:rPr>
                <w:color w:val="000000"/>
                <w:sz w:val="20"/>
                <w:szCs w:val="20"/>
              </w:rPr>
              <w:t>3 960,51</w:t>
            </w:r>
          </w:p>
        </w:tc>
        <w:tc>
          <w:tcPr>
            <w:tcW w:w="405" w:type="pct"/>
            <w:tcBorders>
              <w:top w:val="single" w:sz="4" w:space="0" w:color="auto"/>
              <w:left w:val="single" w:sz="4" w:space="0" w:color="auto"/>
              <w:bottom w:val="single" w:sz="4" w:space="0" w:color="auto"/>
              <w:right w:val="single" w:sz="4" w:space="0" w:color="auto"/>
            </w:tcBorders>
            <w:vAlign w:val="center"/>
          </w:tcPr>
          <w:p w14:paraId="4C608758" w14:textId="7F679C20" w:rsidR="00672D34" w:rsidRPr="00672D34" w:rsidRDefault="00672D34" w:rsidP="008E009A">
            <w:pPr>
              <w:jc w:val="center"/>
              <w:rPr>
                <w:sz w:val="20"/>
                <w:szCs w:val="20"/>
              </w:rPr>
            </w:pPr>
            <w:r w:rsidRPr="00672D34">
              <w:rPr>
                <w:color w:val="000000"/>
                <w:sz w:val="20"/>
                <w:szCs w:val="20"/>
              </w:rPr>
              <w:t>198 025,50</w:t>
            </w:r>
          </w:p>
        </w:tc>
        <w:tc>
          <w:tcPr>
            <w:tcW w:w="666" w:type="pct"/>
            <w:tcBorders>
              <w:top w:val="single" w:sz="4" w:space="0" w:color="auto"/>
              <w:left w:val="single" w:sz="4" w:space="0" w:color="auto"/>
              <w:bottom w:val="single" w:sz="4" w:space="0" w:color="auto"/>
              <w:right w:val="single" w:sz="4" w:space="0" w:color="auto"/>
            </w:tcBorders>
            <w:vAlign w:val="center"/>
          </w:tcPr>
          <w:p w14:paraId="2E35139C" w14:textId="77777777" w:rsidR="00672D34" w:rsidRPr="008E009A" w:rsidRDefault="00672D34"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453E1CF1" w14:textId="77777777" w:rsidR="00672D34" w:rsidRPr="008E009A" w:rsidRDefault="00672D34"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7AE91826" w14:textId="77777777" w:rsidR="00672D34" w:rsidRPr="008E009A" w:rsidRDefault="00672D34"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5B505866" w14:textId="77777777" w:rsidR="00672D34" w:rsidRPr="008E009A" w:rsidRDefault="00672D34" w:rsidP="005D4582">
            <w:pPr>
              <w:jc w:val="center"/>
              <w:rPr>
                <w:sz w:val="20"/>
                <w:szCs w:val="20"/>
              </w:rPr>
            </w:pPr>
          </w:p>
        </w:tc>
      </w:tr>
      <w:tr w:rsidR="00672D34" w:rsidRPr="008E009A" w14:paraId="32678B5A"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E23" w14:textId="77777777" w:rsidR="00672D34" w:rsidRPr="008E009A" w:rsidRDefault="00672D34"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732DBD09" w14:textId="0AF24666" w:rsidR="00672D34" w:rsidRPr="00A645C3" w:rsidRDefault="00672D34" w:rsidP="00A645C3">
            <w:pPr>
              <w:keepNext/>
              <w:outlineLvl w:val="3"/>
              <w:rPr>
                <w:sz w:val="20"/>
                <w:szCs w:val="20"/>
              </w:rPr>
            </w:pPr>
            <w:r w:rsidRPr="00A645C3">
              <w:rPr>
                <w:b/>
                <w:sz w:val="20"/>
                <w:szCs w:val="20"/>
              </w:rPr>
              <w:t>Овально-горизонтальная емкость</w:t>
            </w:r>
            <w:r w:rsidRPr="00A645C3">
              <w:rPr>
                <w:sz w:val="20"/>
                <w:szCs w:val="20"/>
              </w:rPr>
              <w:t xml:space="preserve"> AQUAPLAST 500 л, синяя 4630017951932</w:t>
            </w:r>
            <w:r>
              <w:rPr>
                <w:sz w:val="20"/>
                <w:szCs w:val="20"/>
              </w:rPr>
              <w:t xml:space="preserve"> </w:t>
            </w:r>
            <w:r w:rsidRPr="00A645C3">
              <w:rPr>
                <w:sz w:val="20"/>
                <w:szCs w:val="20"/>
              </w:rPr>
              <w:t xml:space="preserve">или </w:t>
            </w:r>
            <w:r>
              <w:rPr>
                <w:sz w:val="20"/>
                <w:szCs w:val="20"/>
              </w:rPr>
              <w:t>«</w:t>
            </w:r>
            <w:r w:rsidRPr="00A645C3">
              <w:rPr>
                <w:sz w:val="20"/>
                <w:szCs w:val="20"/>
              </w:rPr>
              <w:t>эквивалент»</w:t>
            </w:r>
            <w:r w:rsidRPr="00335D07">
              <w:rPr>
                <w:sz w:val="20"/>
                <w:szCs w:val="20"/>
              </w:rPr>
              <w:t xml:space="preserve"> в соответствии с указанными характеристиками</w:t>
            </w:r>
          </w:p>
          <w:p w14:paraId="3CB9F30A" w14:textId="0B837D44" w:rsidR="00672D34" w:rsidRPr="00A645C3" w:rsidRDefault="00672D34" w:rsidP="00A645C3">
            <w:pPr>
              <w:keepNext/>
              <w:outlineLvl w:val="3"/>
              <w:rPr>
                <w:sz w:val="20"/>
                <w:szCs w:val="20"/>
              </w:rPr>
            </w:pPr>
            <w:r w:rsidRPr="00A645C3">
              <w:rPr>
                <w:sz w:val="20"/>
                <w:szCs w:val="20"/>
              </w:rPr>
              <w:t xml:space="preserve">Вес нетто </w:t>
            </w:r>
            <w:r>
              <w:rPr>
                <w:sz w:val="20"/>
                <w:szCs w:val="20"/>
              </w:rPr>
              <w:t xml:space="preserve">не более </w:t>
            </w:r>
            <w:r w:rsidRPr="00A645C3">
              <w:rPr>
                <w:sz w:val="20"/>
                <w:szCs w:val="20"/>
              </w:rPr>
              <w:t>17 кг</w:t>
            </w:r>
          </w:p>
          <w:p w14:paraId="44AD8858" w14:textId="77777777" w:rsidR="00672D34" w:rsidRPr="00A645C3" w:rsidRDefault="00672D34" w:rsidP="00A645C3">
            <w:pPr>
              <w:keepNext/>
              <w:outlineLvl w:val="3"/>
              <w:rPr>
                <w:sz w:val="20"/>
                <w:szCs w:val="20"/>
              </w:rPr>
            </w:pPr>
            <w:r w:rsidRPr="00A645C3">
              <w:rPr>
                <w:sz w:val="20"/>
                <w:szCs w:val="20"/>
              </w:rPr>
              <w:t>Объем 500 л</w:t>
            </w:r>
          </w:p>
          <w:p w14:paraId="50547D45" w14:textId="77777777" w:rsidR="00672D34" w:rsidRPr="00A645C3" w:rsidRDefault="00672D34" w:rsidP="00A645C3">
            <w:pPr>
              <w:keepNext/>
              <w:outlineLvl w:val="3"/>
              <w:rPr>
                <w:sz w:val="20"/>
                <w:szCs w:val="20"/>
              </w:rPr>
            </w:pPr>
            <w:r w:rsidRPr="00A645C3">
              <w:rPr>
                <w:sz w:val="20"/>
                <w:szCs w:val="20"/>
              </w:rPr>
              <w:t>Max диаметр 700 мм</w:t>
            </w:r>
          </w:p>
          <w:p w14:paraId="5456B015" w14:textId="77777777" w:rsidR="00672D34" w:rsidRPr="00A645C3" w:rsidRDefault="00672D34" w:rsidP="00A645C3">
            <w:pPr>
              <w:keepNext/>
              <w:outlineLvl w:val="3"/>
              <w:rPr>
                <w:sz w:val="20"/>
                <w:szCs w:val="20"/>
              </w:rPr>
            </w:pPr>
            <w:r w:rsidRPr="00A645C3">
              <w:rPr>
                <w:sz w:val="20"/>
                <w:szCs w:val="20"/>
              </w:rPr>
              <w:t>Форма цилиндрическая</w:t>
            </w:r>
          </w:p>
          <w:p w14:paraId="1CAE04AD" w14:textId="77777777" w:rsidR="00672D34" w:rsidRPr="00A645C3" w:rsidRDefault="00672D34" w:rsidP="00A645C3">
            <w:pPr>
              <w:keepNext/>
              <w:outlineLvl w:val="3"/>
              <w:rPr>
                <w:sz w:val="20"/>
                <w:szCs w:val="20"/>
              </w:rPr>
            </w:pPr>
            <w:r w:rsidRPr="00A645C3">
              <w:rPr>
                <w:sz w:val="20"/>
                <w:szCs w:val="20"/>
              </w:rPr>
              <w:t>Материал полиэтилен</w:t>
            </w:r>
          </w:p>
          <w:p w14:paraId="5AF61BAA" w14:textId="4E6954BF" w:rsidR="00672D34" w:rsidRPr="00A645C3" w:rsidRDefault="00672D34" w:rsidP="00A645C3">
            <w:pPr>
              <w:keepNext/>
              <w:outlineLvl w:val="3"/>
              <w:rPr>
                <w:sz w:val="20"/>
                <w:szCs w:val="20"/>
              </w:rPr>
            </w:pPr>
            <w:r w:rsidRPr="00A645C3">
              <w:rPr>
                <w:sz w:val="20"/>
                <w:szCs w:val="20"/>
              </w:rPr>
              <w:t xml:space="preserve">Длина </w:t>
            </w:r>
            <w:r>
              <w:rPr>
                <w:sz w:val="20"/>
                <w:szCs w:val="20"/>
              </w:rPr>
              <w:t xml:space="preserve">не более </w:t>
            </w:r>
            <w:r w:rsidRPr="00A645C3">
              <w:rPr>
                <w:sz w:val="20"/>
                <w:szCs w:val="20"/>
              </w:rPr>
              <w:t>1360 мм</w:t>
            </w:r>
          </w:p>
          <w:p w14:paraId="2E903927" w14:textId="39E50252" w:rsidR="00672D34" w:rsidRPr="00A645C3" w:rsidRDefault="00672D34" w:rsidP="00A645C3">
            <w:pPr>
              <w:keepNext/>
              <w:outlineLvl w:val="3"/>
              <w:rPr>
                <w:sz w:val="20"/>
                <w:szCs w:val="20"/>
              </w:rPr>
            </w:pPr>
            <w:r w:rsidRPr="00A645C3">
              <w:rPr>
                <w:sz w:val="20"/>
                <w:szCs w:val="20"/>
              </w:rPr>
              <w:t xml:space="preserve">Ширина </w:t>
            </w:r>
            <w:r>
              <w:rPr>
                <w:sz w:val="20"/>
                <w:szCs w:val="20"/>
              </w:rPr>
              <w:t xml:space="preserve">не более </w:t>
            </w:r>
            <w:r w:rsidRPr="00A645C3">
              <w:rPr>
                <w:sz w:val="20"/>
                <w:szCs w:val="20"/>
              </w:rPr>
              <w:t>700 мм</w:t>
            </w:r>
          </w:p>
          <w:p w14:paraId="6DED5253" w14:textId="2196E2F3" w:rsidR="00672D34" w:rsidRPr="00A645C3" w:rsidRDefault="00672D34" w:rsidP="00A645C3">
            <w:pPr>
              <w:keepNext/>
              <w:outlineLvl w:val="3"/>
              <w:rPr>
                <w:sz w:val="20"/>
                <w:szCs w:val="20"/>
              </w:rPr>
            </w:pPr>
            <w:r w:rsidRPr="00A645C3">
              <w:rPr>
                <w:sz w:val="20"/>
                <w:szCs w:val="20"/>
              </w:rPr>
              <w:t xml:space="preserve">Высота </w:t>
            </w:r>
            <w:r>
              <w:rPr>
                <w:sz w:val="20"/>
                <w:szCs w:val="20"/>
              </w:rPr>
              <w:t xml:space="preserve">не более </w:t>
            </w:r>
            <w:r w:rsidRPr="00A645C3">
              <w:rPr>
                <w:sz w:val="20"/>
                <w:szCs w:val="20"/>
              </w:rPr>
              <w:t>780 мм</w:t>
            </w:r>
          </w:p>
          <w:p w14:paraId="447C2D18" w14:textId="77777777" w:rsidR="00672D34" w:rsidRPr="00A645C3" w:rsidRDefault="00672D34" w:rsidP="00A645C3">
            <w:pPr>
              <w:keepNext/>
              <w:outlineLvl w:val="3"/>
              <w:rPr>
                <w:sz w:val="20"/>
                <w:szCs w:val="20"/>
              </w:rPr>
            </w:pPr>
            <w:r w:rsidRPr="00A645C3">
              <w:rPr>
                <w:sz w:val="20"/>
                <w:szCs w:val="20"/>
              </w:rPr>
              <w:t>Горизонтальный да</w:t>
            </w:r>
          </w:p>
          <w:p w14:paraId="6ADABDC5" w14:textId="77777777" w:rsidR="00672D34" w:rsidRPr="00A645C3" w:rsidRDefault="00672D34" w:rsidP="00A645C3">
            <w:pPr>
              <w:keepNext/>
              <w:outlineLvl w:val="3"/>
              <w:rPr>
                <w:sz w:val="20"/>
                <w:szCs w:val="20"/>
              </w:rPr>
            </w:pPr>
            <w:r w:rsidRPr="00A645C3">
              <w:rPr>
                <w:sz w:val="20"/>
                <w:szCs w:val="20"/>
              </w:rPr>
              <w:t>Вертикальный нет</w:t>
            </w:r>
          </w:p>
          <w:p w14:paraId="64AF166A" w14:textId="77777777" w:rsidR="00672D34" w:rsidRPr="00A645C3" w:rsidRDefault="00672D34" w:rsidP="00A645C3">
            <w:pPr>
              <w:keepNext/>
              <w:outlineLvl w:val="3"/>
              <w:rPr>
                <w:sz w:val="20"/>
                <w:szCs w:val="20"/>
              </w:rPr>
            </w:pPr>
            <w:r w:rsidRPr="00A645C3">
              <w:rPr>
                <w:sz w:val="20"/>
                <w:szCs w:val="20"/>
              </w:rPr>
              <w:t>Плоский нет</w:t>
            </w:r>
          </w:p>
          <w:p w14:paraId="2BFBD76C" w14:textId="77777777" w:rsidR="00672D34" w:rsidRPr="00A645C3" w:rsidRDefault="00672D34" w:rsidP="00A645C3">
            <w:pPr>
              <w:keepNext/>
              <w:outlineLvl w:val="3"/>
              <w:rPr>
                <w:sz w:val="20"/>
                <w:szCs w:val="20"/>
              </w:rPr>
            </w:pPr>
            <w:r w:rsidRPr="00A645C3">
              <w:rPr>
                <w:sz w:val="20"/>
                <w:szCs w:val="20"/>
              </w:rPr>
              <w:t>С крышкой да</w:t>
            </w:r>
          </w:p>
          <w:p w14:paraId="778407D3" w14:textId="77777777" w:rsidR="00672D34" w:rsidRPr="00A645C3" w:rsidRDefault="00672D34" w:rsidP="00A645C3">
            <w:pPr>
              <w:keepNext/>
              <w:outlineLvl w:val="3"/>
              <w:rPr>
                <w:sz w:val="20"/>
                <w:szCs w:val="20"/>
              </w:rPr>
            </w:pPr>
            <w:r w:rsidRPr="00A645C3">
              <w:rPr>
                <w:sz w:val="20"/>
                <w:szCs w:val="20"/>
              </w:rPr>
              <w:lastRenderedPageBreak/>
              <w:t>С краном нет</w:t>
            </w:r>
          </w:p>
          <w:p w14:paraId="1F2D0F55" w14:textId="77777777" w:rsidR="00672D34" w:rsidRPr="00A645C3" w:rsidRDefault="00672D34" w:rsidP="00A645C3">
            <w:pPr>
              <w:keepNext/>
              <w:outlineLvl w:val="3"/>
              <w:rPr>
                <w:sz w:val="20"/>
                <w:szCs w:val="20"/>
              </w:rPr>
            </w:pPr>
            <w:r w:rsidRPr="00A645C3">
              <w:rPr>
                <w:sz w:val="20"/>
                <w:szCs w:val="20"/>
              </w:rPr>
              <w:t>Цвет синий</w:t>
            </w:r>
          </w:p>
          <w:p w14:paraId="5D02A6FD" w14:textId="77777777" w:rsidR="00672D34" w:rsidRPr="00A645C3" w:rsidRDefault="00672D34" w:rsidP="00A645C3">
            <w:pPr>
              <w:keepNext/>
              <w:outlineLvl w:val="3"/>
              <w:rPr>
                <w:sz w:val="20"/>
                <w:szCs w:val="20"/>
              </w:rPr>
            </w:pPr>
            <w:r w:rsidRPr="00A645C3">
              <w:rPr>
                <w:sz w:val="20"/>
                <w:szCs w:val="20"/>
              </w:rPr>
              <w:t>Пищевой да</w:t>
            </w:r>
          </w:p>
          <w:p w14:paraId="5BFADB3D" w14:textId="77777777" w:rsidR="00672D34" w:rsidRPr="00A645C3" w:rsidRDefault="00672D34" w:rsidP="00A645C3">
            <w:pPr>
              <w:keepNext/>
              <w:outlineLvl w:val="3"/>
              <w:rPr>
                <w:sz w:val="20"/>
                <w:szCs w:val="20"/>
              </w:rPr>
            </w:pPr>
            <w:r w:rsidRPr="00A645C3">
              <w:rPr>
                <w:sz w:val="20"/>
                <w:szCs w:val="20"/>
              </w:rPr>
              <w:t>Морозоустойчивая</w:t>
            </w:r>
          </w:p>
          <w:p w14:paraId="13DBC0A5" w14:textId="7D229623" w:rsidR="00672D34" w:rsidRPr="00335D07" w:rsidRDefault="00672D34" w:rsidP="00A645C3">
            <w:pPr>
              <w:keepNext/>
              <w:outlineLvl w:val="3"/>
              <w:rPr>
                <w:sz w:val="20"/>
                <w:szCs w:val="20"/>
              </w:rPr>
            </w:pPr>
            <w:r>
              <w:rPr>
                <w:sz w:val="20"/>
                <w:szCs w:val="20"/>
              </w:rPr>
              <w:t>Экологически безопасная</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707A2D31" w14:textId="0FCB96D4" w:rsidR="00672D34" w:rsidRPr="008E009A" w:rsidRDefault="00672D34" w:rsidP="008E009A">
            <w:pPr>
              <w:jc w:val="center"/>
              <w:rPr>
                <w:color w:val="000000"/>
                <w:sz w:val="20"/>
                <w:szCs w:val="20"/>
              </w:rPr>
            </w:pPr>
            <w:r w:rsidRPr="008E009A">
              <w:rPr>
                <w:sz w:val="20"/>
                <w:szCs w:val="20"/>
              </w:rPr>
              <w:lastRenderedPageBreak/>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A2493EF" w14:textId="3D76E429" w:rsidR="00672D34" w:rsidRPr="008E009A" w:rsidRDefault="00672D34" w:rsidP="008E009A">
            <w:pPr>
              <w:jc w:val="center"/>
              <w:rPr>
                <w:sz w:val="20"/>
                <w:szCs w:val="20"/>
              </w:rPr>
            </w:pPr>
            <w:r>
              <w:rPr>
                <w:sz w:val="20"/>
                <w:szCs w:val="20"/>
              </w:rPr>
              <w:t>3</w:t>
            </w:r>
          </w:p>
        </w:tc>
        <w:tc>
          <w:tcPr>
            <w:tcW w:w="361" w:type="pct"/>
            <w:tcBorders>
              <w:top w:val="single" w:sz="4" w:space="0" w:color="auto"/>
              <w:left w:val="single" w:sz="4" w:space="0" w:color="auto"/>
              <w:bottom w:val="single" w:sz="4" w:space="0" w:color="auto"/>
              <w:right w:val="single" w:sz="4" w:space="0" w:color="auto"/>
            </w:tcBorders>
            <w:vAlign w:val="center"/>
          </w:tcPr>
          <w:p w14:paraId="084BF74B" w14:textId="0144BB01" w:rsidR="00672D34" w:rsidRPr="00672D34" w:rsidRDefault="00672D34" w:rsidP="008E009A">
            <w:pPr>
              <w:jc w:val="center"/>
              <w:rPr>
                <w:sz w:val="20"/>
                <w:szCs w:val="20"/>
              </w:rPr>
            </w:pPr>
            <w:r w:rsidRPr="00672D34">
              <w:rPr>
                <w:color w:val="000000"/>
                <w:sz w:val="20"/>
                <w:szCs w:val="20"/>
              </w:rPr>
              <w:t>15 383,59</w:t>
            </w:r>
          </w:p>
        </w:tc>
        <w:tc>
          <w:tcPr>
            <w:tcW w:w="405" w:type="pct"/>
            <w:tcBorders>
              <w:top w:val="single" w:sz="4" w:space="0" w:color="auto"/>
              <w:left w:val="single" w:sz="4" w:space="0" w:color="auto"/>
              <w:bottom w:val="single" w:sz="4" w:space="0" w:color="auto"/>
              <w:right w:val="single" w:sz="4" w:space="0" w:color="auto"/>
            </w:tcBorders>
            <w:vAlign w:val="center"/>
          </w:tcPr>
          <w:p w14:paraId="655AA5F3" w14:textId="1A97C052" w:rsidR="00672D34" w:rsidRPr="00672D34" w:rsidRDefault="00672D34" w:rsidP="008E009A">
            <w:pPr>
              <w:jc w:val="center"/>
              <w:rPr>
                <w:sz w:val="20"/>
                <w:szCs w:val="20"/>
              </w:rPr>
            </w:pPr>
            <w:r w:rsidRPr="00672D34">
              <w:rPr>
                <w:color w:val="000000"/>
                <w:sz w:val="20"/>
                <w:szCs w:val="20"/>
              </w:rPr>
              <w:t>46 150,77</w:t>
            </w:r>
          </w:p>
        </w:tc>
        <w:tc>
          <w:tcPr>
            <w:tcW w:w="666" w:type="pct"/>
            <w:tcBorders>
              <w:top w:val="single" w:sz="4" w:space="0" w:color="auto"/>
              <w:left w:val="single" w:sz="4" w:space="0" w:color="auto"/>
              <w:bottom w:val="single" w:sz="4" w:space="0" w:color="auto"/>
              <w:right w:val="single" w:sz="4" w:space="0" w:color="auto"/>
            </w:tcBorders>
            <w:vAlign w:val="center"/>
          </w:tcPr>
          <w:p w14:paraId="619D53D6" w14:textId="77777777" w:rsidR="00672D34" w:rsidRPr="008E009A" w:rsidRDefault="00672D34"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6BA61C8B" w14:textId="77777777" w:rsidR="00672D34" w:rsidRPr="008E009A" w:rsidRDefault="00672D34"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5EA1FE99" w14:textId="77777777" w:rsidR="00672D34" w:rsidRPr="008E009A" w:rsidRDefault="00672D34"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7B12866" w14:textId="77777777" w:rsidR="00672D34" w:rsidRPr="008E009A" w:rsidRDefault="00672D34" w:rsidP="005D4582">
            <w:pPr>
              <w:jc w:val="center"/>
              <w:rPr>
                <w:sz w:val="20"/>
                <w:szCs w:val="20"/>
              </w:rPr>
            </w:pPr>
          </w:p>
        </w:tc>
      </w:tr>
      <w:tr w:rsidR="00672D34" w:rsidRPr="008E009A" w14:paraId="4A5B7936" w14:textId="77777777" w:rsidTr="002E381E">
        <w:trPr>
          <w:trHeight w:val="227"/>
        </w:trPr>
        <w:tc>
          <w:tcPr>
            <w:tcW w:w="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9BB4F" w14:textId="77777777" w:rsidR="00672D34" w:rsidRPr="008E009A" w:rsidRDefault="00672D34" w:rsidP="008E009A">
            <w:pPr>
              <w:pStyle w:val="a4"/>
              <w:numPr>
                <w:ilvl w:val="0"/>
                <w:numId w:val="54"/>
              </w:numPr>
              <w:ind w:left="417"/>
              <w:jc w:val="center"/>
              <w:rPr>
                <w:sz w:val="20"/>
                <w:lang w:val="ru-RU"/>
              </w:rPr>
            </w:pPr>
          </w:p>
        </w:tc>
        <w:tc>
          <w:tcPr>
            <w:tcW w:w="1608" w:type="pct"/>
            <w:tcBorders>
              <w:top w:val="single" w:sz="4" w:space="0" w:color="auto"/>
              <w:left w:val="single" w:sz="4" w:space="0" w:color="auto"/>
              <w:bottom w:val="single" w:sz="4" w:space="0" w:color="auto"/>
              <w:right w:val="single" w:sz="4" w:space="0" w:color="auto"/>
            </w:tcBorders>
            <w:shd w:val="clear" w:color="auto" w:fill="auto"/>
            <w:vAlign w:val="center"/>
          </w:tcPr>
          <w:p w14:paraId="18D11426" w14:textId="066A509D" w:rsidR="00672D34" w:rsidRPr="00A645C3" w:rsidRDefault="00672D34" w:rsidP="00A645C3">
            <w:pPr>
              <w:shd w:val="clear" w:color="auto" w:fill="FFFFFF"/>
              <w:rPr>
                <w:color w:val="000000"/>
                <w:sz w:val="20"/>
                <w:szCs w:val="20"/>
              </w:rPr>
            </w:pPr>
            <w:r w:rsidRPr="00A645C3">
              <w:rPr>
                <w:b/>
                <w:color w:val="000000"/>
                <w:sz w:val="20"/>
                <w:szCs w:val="20"/>
              </w:rPr>
              <w:t>Овально-горизонтальный бак</w:t>
            </w:r>
            <w:r w:rsidRPr="00A645C3">
              <w:rPr>
                <w:color w:val="000000"/>
                <w:sz w:val="20"/>
                <w:szCs w:val="20"/>
              </w:rPr>
              <w:t xml:space="preserve"> 2000л черный AQUAPLAST 4650017955280 </w:t>
            </w:r>
            <w:r w:rsidRPr="00A645C3">
              <w:rPr>
                <w:sz w:val="20"/>
                <w:szCs w:val="20"/>
              </w:rPr>
              <w:t xml:space="preserve">или </w:t>
            </w:r>
            <w:r>
              <w:rPr>
                <w:sz w:val="20"/>
                <w:szCs w:val="20"/>
              </w:rPr>
              <w:t>«</w:t>
            </w:r>
            <w:r w:rsidRPr="00A645C3">
              <w:rPr>
                <w:sz w:val="20"/>
                <w:szCs w:val="20"/>
              </w:rPr>
              <w:t>эквивалент»</w:t>
            </w:r>
            <w:r w:rsidRPr="00335D07">
              <w:rPr>
                <w:sz w:val="20"/>
                <w:szCs w:val="20"/>
              </w:rPr>
              <w:t xml:space="preserve"> в соответствии с указанными характеристиками</w:t>
            </w:r>
          </w:p>
          <w:p w14:paraId="27FEC6E1" w14:textId="77777777" w:rsidR="00672D34" w:rsidRPr="00A645C3" w:rsidRDefault="00672D34" w:rsidP="00A645C3">
            <w:pPr>
              <w:shd w:val="clear" w:color="auto" w:fill="FFFFFF"/>
              <w:rPr>
                <w:color w:val="000000"/>
                <w:sz w:val="20"/>
                <w:szCs w:val="20"/>
              </w:rPr>
            </w:pPr>
            <w:r w:rsidRPr="00A645C3">
              <w:rPr>
                <w:color w:val="000000"/>
                <w:sz w:val="20"/>
                <w:szCs w:val="20"/>
              </w:rPr>
              <w:t>Объем 2000 л</w:t>
            </w:r>
          </w:p>
          <w:p w14:paraId="74206DBE" w14:textId="37A34172" w:rsidR="00672D34" w:rsidRPr="00A645C3" w:rsidRDefault="00672D34" w:rsidP="00A645C3">
            <w:pPr>
              <w:shd w:val="clear" w:color="auto" w:fill="FFFFFF"/>
              <w:rPr>
                <w:color w:val="000000"/>
                <w:sz w:val="20"/>
                <w:szCs w:val="20"/>
              </w:rPr>
            </w:pPr>
            <w:r w:rsidRPr="00A645C3">
              <w:rPr>
                <w:color w:val="000000"/>
                <w:sz w:val="20"/>
                <w:szCs w:val="20"/>
              </w:rPr>
              <w:t xml:space="preserve">Длина </w:t>
            </w:r>
            <w:r>
              <w:rPr>
                <w:color w:val="000000"/>
                <w:sz w:val="20"/>
                <w:szCs w:val="20"/>
              </w:rPr>
              <w:t xml:space="preserve">не более </w:t>
            </w:r>
            <w:r w:rsidRPr="00A645C3">
              <w:rPr>
                <w:color w:val="000000"/>
                <w:sz w:val="20"/>
                <w:szCs w:val="20"/>
              </w:rPr>
              <w:t>1900 мм</w:t>
            </w:r>
          </w:p>
          <w:p w14:paraId="1B1F0138" w14:textId="0D1284EA" w:rsidR="00672D34" w:rsidRPr="00A645C3" w:rsidRDefault="00672D34" w:rsidP="00A645C3">
            <w:pPr>
              <w:shd w:val="clear" w:color="auto" w:fill="FFFFFF"/>
              <w:rPr>
                <w:color w:val="000000"/>
                <w:sz w:val="20"/>
                <w:szCs w:val="20"/>
              </w:rPr>
            </w:pPr>
            <w:r w:rsidRPr="00A645C3">
              <w:rPr>
                <w:color w:val="000000"/>
                <w:sz w:val="20"/>
                <w:szCs w:val="20"/>
              </w:rPr>
              <w:t xml:space="preserve">Ширина </w:t>
            </w:r>
            <w:r>
              <w:rPr>
                <w:color w:val="000000"/>
                <w:sz w:val="20"/>
                <w:szCs w:val="20"/>
              </w:rPr>
              <w:t xml:space="preserve">не более </w:t>
            </w:r>
            <w:r w:rsidRPr="00A645C3">
              <w:rPr>
                <w:color w:val="000000"/>
                <w:sz w:val="20"/>
                <w:szCs w:val="20"/>
              </w:rPr>
              <w:t>1280 мм</w:t>
            </w:r>
          </w:p>
          <w:p w14:paraId="0F7E8A1A" w14:textId="1A81B7F6" w:rsidR="00672D34" w:rsidRPr="00A645C3" w:rsidRDefault="00672D34" w:rsidP="00A645C3">
            <w:pPr>
              <w:shd w:val="clear" w:color="auto" w:fill="FFFFFF"/>
              <w:rPr>
                <w:color w:val="000000"/>
                <w:sz w:val="20"/>
                <w:szCs w:val="20"/>
              </w:rPr>
            </w:pPr>
            <w:r w:rsidRPr="00A645C3">
              <w:rPr>
                <w:color w:val="000000"/>
                <w:sz w:val="20"/>
                <w:szCs w:val="20"/>
              </w:rPr>
              <w:t xml:space="preserve">Высота </w:t>
            </w:r>
            <w:r>
              <w:rPr>
                <w:color w:val="000000"/>
                <w:sz w:val="20"/>
                <w:szCs w:val="20"/>
              </w:rPr>
              <w:t xml:space="preserve">не более </w:t>
            </w:r>
            <w:r w:rsidRPr="00A645C3">
              <w:rPr>
                <w:color w:val="000000"/>
                <w:sz w:val="20"/>
                <w:szCs w:val="20"/>
              </w:rPr>
              <w:t>1410 мм</w:t>
            </w:r>
          </w:p>
          <w:p w14:paraId="0484C93C" w14:textId="77777777" w:rsidR="00672D34" w:rsidRPr="00A645C3" w:rsidRDefault="00672D34" w:rsidP="00A645C3">
            <w:pPr>
              <w:shd w:val="clear" w:color="auto" w:fill="FFFFFF"/>
              <w:rPr>
                <w:color w:val="000000"/>
                <w:sz w:val="20"/>
                <w:szCs w:val="20"/>
              </w:rPr>
            </w:pPr>
            <w:r w:rsidRPr="00A645C3">
              <w:rPr>
                <w:color w:val="000000"/>
                <w:sz w:val="20"/>
                <w:szCs w:val="20"/>
              </w:rPr>
              <w:t>Материал полиэтилен</w:t>
            </w:r>
          </w:p>
          <w:p w14:paraId="7528C8B4" w14:textId="77777777" w:rsidR="00672D34" w:rsidRPr="00A645C3" w:rsidRDefault="00672D34" w:rsidP="00A645C3">
            <w:pPr>
              <w:shd w:val="clear" w:color="auto" w:fill="FFFFFF"/>
              <w:rPr>
                <w:color w:val="000000"/>
                <w:sz w:val="20"/>
                <w:szCs w:val="20"/>
              </w:rPr>
            </w:pPr>
            <w:r w:rsidRPr="00A645C3">
              <w:rPr>
                <w:color w:val="000000"/>
                <w:sz w:val="20"/>
                <w:szCs w:val="20"/>
              </w:rPr>
              <w:t>Температура эксплуатации от -30 до +60 °С</w:t>
            </w:r>
          </w:p>
          <w:p w14:paraId="38A88D4A" w14:textId="77777777" w:rsidR="00672D34" w:rsidRPr="00A645C3" w:rsidRDefault="00672D34" w:rsidP="00A645C3">
            <w:pPr>
              <w:shd w:val="clear" w:color="auto" w:fill="FFFFFF"/>
              <w:rPr>
                <w:color w:val="000000"/>
                <w:sz w:val="20"/>
                <w:szCs w:val="20"/>
              </w:rPr>
            </w:pPr>
            <w:r w:rsidRPr="00A645C3">
              <w:rPr>
                <w:color w:val="000000"/>
                <w:sz w:val="20"/>
                <w:szCs w:val="20"/>
              </w:rPr>
              <w:t>С поплавком нет</w:t>
            </w:r>
          </w:p>
          <w:p w14:paraId="354118F0" w14:textId="77777777" w:rsidR="00672D34" w:rsidRPr="00A645C3" w:rsidRDefault="00672D34" w:rsidP="00A645C3">
            <w:pPr>
              <w:shd w:val="clear" w:color="auto" w:fill="FFFFFF"/>
              <w:rPr>
                <w:color w:val="000000"/>
                <w:sz w:val="20"/>
                <w:szCs w:val="20"/>
              </w:rPr>
            </w:pPr>
            <w:r w:rsidRPr="00A645C3">
              <w:rPr>
                <w:color w:val="000000"/>
                <w:sz w:val="20"/>
                <w:szCs w:val="20"/>
              </w:rPr>
              <w:t>С дыхательным клапаном нет</w:t>
            </w:r>
          </w:p>
          <w:p w14:paraId="1D668CDA" w14:textId="77777777" w:rsidR="00672D34" w:rsidRPr="00A645C3" w:rsidRDefault="00672D34" w:rsidP="00A645C3">
            <w:pPr>
              <w:shd w:val="clear" w:color="auto" w:fill="FFFFFF"/>
              <w:rPr>
                <w:color w:val="000000"/>
                <w:sz w:val="20"/>
                <w:szCs w:val="20"/>
              </w:rPr>
            </w:pPr>
            <w:r w:rsidRPr="00A645C3">
              <w:rPr>
                <w:color w:val="000000"/>
                <w:sz w:val="20"/>
                <w:szCs w:val="20"/>
              </w:rPr>
              <w:t>Вид крышки винт</w:t>
            </w:r>
          </w:p>
          <w:p w14:paraId="02363CA0" w14:textId="7D7B1F9F" w:rsidR="00672D34" w:rsidRPr="00A645C3" w:rsidRDefault="00672D34" w:rsidP="00A645C3">
            <w:pPr>
              <w:shd w:val="clear" w:color="auto" w:fill="FFFFFF"/>
              <w:rPr>
                <w:color w:val="000000"/>
                <w:sz w:val="20"/>
                <w:szCs w:val="20"/>
              </w:rPr>
            </w:pPr>
            <w:r w:rsidRPr="00A645C3">
              <w:rPr>
                <w:color w:val="000000"/>
                <w:sz w:val="20"/>
                <w:szCs w:val="20"/>
              </w:rPr>
              <w:t xml:space="preserve">Вес нетто </w:t>
            </w:r>
            <w:r>
              <w:rPr>
                <w:color w:val="000000"/>
                <w:sz w:val="20"/>
                <w:szCs w:val="20"/>
              </w:rPr>
              <w:t xml:space="preserve">не более </w:t>
            </w:r>
            <w:r w:rsidRPr="00A645C3">
              <w:rPr>
                <w:color w:val="000000"/>
                <w:sz w:val="20"/>
                <w:szCs w:val="20"/>
              </w:rPr>
              <w:t>51 кг</w:t>
            </w:r>
          </w:p>
          <w:p w14:paraId="75C066CA" w14:textId="77777777" w:rsidR="00672D34" w:rsidRPr="00A645C3" w:rsidRDefault="00672D34" w:rsidP="00A645C3">
            <w:pPr>
              <w:shd w:val="clear" w:color="auto" w:fill="FFFFFF"/>
              <w:rPr>
                <w:color w:val="000000"/>
                <w:sz w:val="20"/>
                <w:szCs w:val="20"/>
              </w:rPr>
            </w:pPr>
            <w:r w:rsidRPr="00A645C3">
              <w:rPr>
                <w:color w:val="000000"/>
                <w:sz w:val="20"/>
                <w:szCs w:val="20"/>
              </w:rPr>
              <w:t>Пищевой да</w:t>
            </w:r>
          </w:p>
          <w:p w14:paraId="71345B14" w14:textId="77777777" w:rsidR="00672D34" w:rsidRPr="00A645C3" w:rsidRDefault="00672D34" w:rsidP="00A645C3">
            <w:pPr>
              <w:shd w:val="clear" w:color="auto" w:fill="FFFFFF"/>
              <w:rPr>
                <w:color w:val="000000"/>
                <w:sz w:val="20"/>
                <w:szCs w:val="20"/>
              </w:rPr>
            </w:pPr>
            <w:r w:rsidRPr="00A645C3">
              <w:rPr>
                <w:color w:val="000000"/>
                <w:sz w:val="20"/>
                <w:szCs w:val="20"/>
              </w:rPr>
              <w:t>С крышкой да</w:t>
            </w:r>
          </w:p>
          <w:p w14:paraId="0096FD3D" w14:textId="77777777" w:rsidR="00672D34" w:rsidRPr="00A645C3" w:rsidRDefault="00672D34" w:rsidP="00A645C3">
            <w:pPr>
              <w:shd w:val="clear" w:color="auto" w:fill="FFFFFF"/>
              <w:rPr>
                <w:color w:val="000000"/>
                <w:sz w:val="20"/>
                <w:szCs w:val="20"/>
              </w:rPr>
            </w:pPr>
            <w:r w:rsidRPr="00A645C3">
              <w:rPr>
                <w:color w:val="000000"/>
                <w:sz w:val="20"/>
                <w:szCs w:val="20"/>
              </w:rPr>
              <w:t>С краном нет</w:t>
            </w:r>
          </w:p>
          <w:p w14:paraId="3B7DC116" w14:textId="77777777" w:rsidR="00672D34" w:rsidRPr="00A645C3" w:rsidRDefault="00672D34" w:rsidP="00A645C3">
            <w:pPr>
              <w:shd w:val="clear" w:color="auto" w:fill="FFFFFF"/>
              <w:rPr>
                <w:color w:val="000000"/>
                <w:sz w:val="20"/>
                <w:szCs w:val="20"/>
              </w:rPr>
            </w:pPr>
            <w:r w:rsidRPr="00A645C3">
              <w:rPr>
                <w:color w:val="000000"/>
                <w:sz w:val="20"/>
                <w:szCs w:val="20"/>
              </w:rPr>
              <w:t>С штуцером да</w:t>
            </w:r>
          </w:p>
          <w:p w14:paraId="62653E1C" w14:textId="77777777" w:rsidR="00672D34" w:rsidRPr="00A645C3" w:rsidRDefault="00672D34" w:rsidP="00A645C3">
            <w:pPr>
              <w:shd w:val="clear" w:color="auto" w:fill="FFFFFF"/>
              <w:rPr>
                <w:color w:val="000000"/>
                <w:sz w:val="20"/>
                <w:szCs w:val="20"/>
              </w:rPr>
            </w:pPr>
            <w:r w:rsidRPr="00A645C3">
              <w:rPr>
                <w:color w:val="000000"/>
                <w:sz w:val="20"/>
                <w:szCs w:val="20"/>
              </w:rPr>
              <w:t>Вертикальный нет</w:t>
            </w:r>
          </w:p>
          <w:p w14:paraId="610CAAA9" w14:textId="77777777" w:rsidR="00672D34" w:rsidRPr="00A645C3" w:rsidRDefault="00672D34" w:rsidP="00A645C3">
            <w:pPr>
              <w:shd w:val="clear" w:color="auto" w:fill="FFFFFF"/>
              <w:rPr>
                <w:color w:val="000000"/>
                <w:sz w:val="20"/>
                <w:szCs w:val="20"/>
              </w:rPr>
            </w:pPr>
            <w:r w:rsidRPr="00A645C3">
              <w:rPr>
                <w:color w:val="000000"/>
                <w:sz w:val="20"/>
                <w:szCs w:val="20"/>
              </w:rPr>
              <w:t>Горизонтальный да</w:t>
            </w:r>
          </w:p>
          <w:p w14:paraId="3DFC0437" w14:textId="77777777" w:rsidR="00672D34" w:rsidRPr="00A645C3" w:rsidRDefault="00672D34" w:rsidP="00A645C3">
            <w:pPr>
              <w:shd w:val="clear" w:color="auto" w:fill="FFFFFF"/>
              <w:rPr>
                <w:color w:val="000000"/>
                <w:sz w:val="20"/>
                <w:szCs w:val="20"/>
              </w:rPr>
            </w:pPr>
            <w:r w:rsidRPr="00A645C3">
              <w:rPr>
                <w:color w:val="000000"/>
                <w:sz w:val="20"/>
                <w:szCs w:val="20"/>
              </w:rPr>
              <w:t>Плоский нет</w:t>
            </w:r>
          </w:p>
          <w:p w14:paraId="470A805E" w14:textId="77777777" w:rsidR="00672D34" w:rsidRPr="00A645C3" w:rsidRDefault="00672D34" w:rsidP="00A645C3">
            <w:pPr>
              <w:shd w:val="clear" w:color="auto" w:fill="FFFFFF"/>
              <w:rPr>
                <w:color w:val="000000"/>
                <w:sz w:val="20"/>
                <w:szCs w:val="20"/>
              </w:rPr>
            </w:pPr>
            <w:r w:rsidRPr="00A645C3">
              <w:rPr>
                <w:color w:val="000000"/>
                <w:sz w:val="20"/>
                <w:szCs w:val="20"/>
              </w:rPr>
              <w:t>Стойкость к ультрафиолету есть</w:t>
            </w:r>
          </w:p>
          <w:p w14:paraId="78EB808B" w14:textId="77777777" w:rsidR="00672D34" w:rsidRPr="00A645C3" w:rsidRDefault="00672D34" w:rsidP="00A645C3">
            <w:pPr>
              <w:shd w:val="clear" w:color="auto" w:fill="FFFFFF"/>
              <w:rPr>
                <w:color w:val="000000"/>
                <w:sz w:val="20"/>
                <w:szCs w:val="20"/>
              </w:rPr>
            </w:pPr>
            <w:r w:rsidRPr="00A645C3">
              <w:rPr>
                <w:color w:val="000000"/>
                <w:sz w:val="20"/>
                <w:szCs w:val="20"/>
              </w:rPr>
              <w:t>Подземная нет</w:t>
            </w:r>
          </w:p>
          <w:p w14:paraId="7DAF51FF" w14:textId="77777777" w:rsidR="00672D34" w:rsidRPr="00A645C3" w:rsidRDefault="00672D34" w:rsidP="00A645C3">
            <w:pPr>
              <w:shd w:val="clear" w:color="auto" w:fill="FFFFFF"/>
              <w:rPr>
                <w:color w:val="000000"/>
                <w:sz w:val="20"/>
                <w:szCs w:val="20"/>
              </w:rPr>
            </w:pPr>
            <w:r w:rsidRPr="00A645C3">
              <w:rPr>
                <w:color w:val="000000"/>
                <w:sz w:val="20"/>
                <w:szCs w:val="20"/>
              </w:rPr>
              <w:t>Работа с избыточным давлением нет</w:t>
            </w:r>
          </w:p>
          <w:p w14:paraId="24AF304D" w14:textId="77777777" w:rsidR="00672D34" w:rsidRPr="00A645C3" w:rsidRDefault="00672D34" w:rsidP="00A645C3">
            <w:pPr>
              <w:shd w:val="clear" w:color="auto" w:fill="FFFFFF"/>
              <w:rPr>
                <w:color w:val="000000"/>
                <w:sz w:val="20"/>
                <w:szCs w:val="20"/>
              </w:rPr>
            </w:pPr>
            <w:r w:rsidRPr="00A645C3">
              <w:rPr>
                <w:color w:val="000000"/>
                <w:sz w:val="20"/>
                <w:szCs w:val="20"/>
              </w:rPr>
              <w:t>Морозоустойчивая</w:t>
            </w:r>
          </w:p>
          <w:p w14:paraId="6FDCBD8E" w14:textId="77777777" w:rsidR="00672D34" w:rsidRPr="00A645C3" w:rsidRDefault="00672D34" w:rsidP="00A645C3">
            <w:pPr>
              <w:shd w:val="clear" w:color="auto" w:fill="FFFFFF"/>
              <w:rPr>
                <w:color w:val="000000"/>
                <w:sz w:val="20"/>
                <w:szCs w:val="20"/>
              </w:rPr>
            </w:pPr>
            <w:r w:rsidRPr="00A645C3">
              <w:rPr>
                <w:color w:val="000000"/>
                <w:sz w:val="20"/>
                <w:szCs w:val="20"/>
              </w:rPr>
              <w:t>Экологически безопасная</w:t>
            </w:r>
          </w:p>
          <w:p w14:paraId="34B2E7FE" w14:textId="5B1691BC" w:rsidR="00672D34" w:rsidRPr="00335D07" w:rsidRDefault="00672D34" w:rsidP="00A645C3">
            <w:pPr>
              <w:shd w:val="clear" w:color="auto" w:fill="FFFFFF"/>
              <w:rPr>
                <w:color w:val="000000"/>
                <w:sz w:val="20"/>
                <w:szCs w:val="20"/>
              </w:rPr>
            </w:pPr>
            <w:r w:rsidRPr="00A645C3">
              <w:rPr>
                <w:color w:val="000000"/>
                <w:sz w:val="20"/>
                <w:szCs w:val="20"/>
              </w:rPr>
              <w:t>Бесшовная</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4E7ABB56" w14:textId="4F7791A4" w:rsidR="00672D34" w:rsidRPr="008E009A" w:rsidRDefault="00672D34" w:rsidP="008E009A">
            <w:pPr>
              <w:jc w:val="center"/>
              <w:rPr>
                <w:color w:val="000000"/>
                <w:sz w:val="20"/>
                <w:szCs w:val="20"/>
              </w:rPr>
            </w:pPr>
            <w:r w:rsidRPr="008E009A">
              <w:rPr>
                <w:sz w:val="20"/>
                <w:szCs w:val="20"/>
              </w:rPr>
              <w:t>шт.</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571B7B2" w14:textId="151BD4C2" w:rsidR="00672D34" w:rsidRPr="008E009A" w:rsidRDefault="00672D34" w:rsidP="008E009A">
            <w:pPr>
              <w:jc w:val="center"/>
              <w:rPr>
                <w:sz w:val="20"/>
                <w:szCs w:val="20"/>
              </w:rPr>
            </w:pPr>
            <w:r>
              <w:rPr>
                <w:sz w:val="20"/>
                <w:szCs w:val="20"/>
              </w:rPr>
              <w:t>2</w:t>
            </w:r>
          </w:p>
        </w:tc>
        <w:tc>
          <w:tcPr>
            <w:tcW w:w="361" w:type="pct"/>
            <w:tcBorders>
              <w:top w:val="single" w:sz="4" w:space="0" w:color="auto"/>
              <w:left w:val="single" w:sz="4" w:space="0" w:color="auto"/>
              <w:bottom w:val="single" w:sz="4" w:space="0" w:color="auto"/>
              <w:right w:val="single" w:sz="4" w:space="0" w:color="auto"/>
            </w:tcBorders>
            <w:vAlign w:val="center"/>
          </w:tcPr>
          <w:p w14:paraId="06A0FF42" w14:textId="57223763" w:rsidR="00672D34" w:rsidRPr="00672D34" w:rsidRDefault="00672D34" w:rsidP="008E009A">
            <w:pPr>
              <w:jc w:val="center"/>
              <w:rPr>
                <w:sz w:val="20"/>
                <w:szCs w:val="20"/>
              </w:rPr>
            </w:pPr>
            <w:r w:rsidRPr="00672D34">
              <w:rPr>
                <w:color w:val="000000"/>
                <w:sz w:val="20"/>
                <w:szCs w:val="20"/>
              </w:rPr>
              <w:t>36 245,32</w:t>
            </w:r>
          </w:p>
        </w:tc>
        <w:tc>
          <w:tcPr>
            <w:tcW w:w="405" w:type="pct"/>
            <w:tcBorders>
              <w:top w:val="single" w:sz="4" w:space="0" w:color="auto"/>
              <w:left w:val="single" w:sz="4" w:space="0" w:color="auto"/>
              <w:bottom w:val="single" w:sz="4" w:space="0" w:color="auto"/>
              <w:right w:val="single" w:sz="4" w:space="0" w:color="auto"/>
            </w:tcBorders>
            <w:vAlign w:val="center"/>
          </w:tcPr>
          <w:p w14:paraId="696D476A" w14:textId="448CFF71" w:rsidR="00672D34" w:rsidRPr="00672D34" w:rsidRDefault="00672D34" w:rsidP="008E009A">
            <w:pPr>
              <w:jc w:val="center"/>
              <w:rPr>
                <w:sz w:val="20"/>
                <w:szCs w:val="20"/>
              </w:rPr>
            </w:pPr>
            <w:r w:rsidRPr="00672D34">
              <w:rPr>
                <w:color w:val="000000"/>
                <w:sz w:val="20"/>
                <w:szCs w:val="20"/>
              </w:rPr>
              <w:t>72 490,64</w:t>
            </w:r>
          </w:p>
        </w:tc>
        <w:tc>
          <w:tcPr>
            <w:tcW w:w="666" w:type="pct"/>
            <w:tcBorders>
              <w:top w:val="single" w:sz="4" w:space="0" w:color="auto"/>
              <w:left w:val="single" w:sz="4" w:space="0" w:color="auto"/>
              <w:bottom w:val="single" w:sz="4" w:space="0" w:color="auto"/>
              <w:right w:val="single" w:sz="4" w:space="0" w:color="auto"/>
            </w:tcBorders>
            <w:vAlign w:val="center"/>
          </w:tcPr>
          <w:p w14:paraId="20598F71" w14:textId="77777777" w:rsidR="00672D34" w:rsidRPr="008E009A" w:rsidRDefault="00672D34" w:rsidP="005D4582">
            <w:pPr>
              <w:jc w:val="center"/>
              <w:rPr>
                <w:sz w:val="20"/>
                <w:szCs w:val="20"/>
              </w:rPr>
            </w:pPr>
          </w:p>
        </w:tc>
        <w:tc>
          <w:tcPr>
            <w:tcW w:w="427" w:type="pct"/>
            <w:gridSpan w:val="2"/>
            <w:tcBorders>
              <w:top w:val="single" w:sz="4" w:space="0" w:color="auto"/>
              <w:left w:val="single" w:sz="4" w:space="0" w:color="auto"/>
              <w:bottom w:val="single" w:sz="4" w:space="0" w:color="auto"/>
              <w:right w:val="single" w:sz="4" w:space="0" w:color="auto"/>
            </w:tcBorders>
            <w:vAlign w:val="center"/>
          </w:tcPr>
          <w:p w14:paraId="26E0A50A" w14:textId="77777777" w:rsidR="00672D34" w:rsidRPr="008E009A" w:rsidRDefault="00672D34" w:rsidP="005D4582">
            <w:pPr>
              <w:jc w:val="center"/>
              <w:rPr>
                <w:sz w:val="20"/>
                <w:szCs w:val="20"/>
              </w:rPr>
            </w:pPr>
          </w:p>
        </w:tc>
        <w:tc>
          <w:tcPr>
            <w:tcW w:w="374" w:type="pct"/>
            <w:tcBorders>
              <w:top w:val="single" w:sz="4" w:space="0" w:color="auto"/>
              <w:left w:val="single" w:sz="4" w:space="0" w:color="auto"/>
              <w:bottom w:val="single" w:sz="4" w:space="0" w:color="auto"/>
              <w:right w:val="single" w:sz="4" w:space="0" w:color="auto"/>
            </w:tcBorders>
            <w:vAlign w:val="center"/>
          </w:tcPr>
          <w:p w14:paraId="132832F3" w14:textId="77777777" w:rsidR="00672D34" w:rsidRPr="008E009A" w:rsidRDefault="00672D34" w:rsidP="005D4582">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08373E3E" w14:textId="77777777" w:rsidR="00672D34" w:rsidRPr="008E009A" w:rsidRDefault="00672D34" w:rsidP="005D4582">
            <w:pPr>
              <w:jc w:val="center"/>
              <w:rPr>
                <w:sz w:val="20"/>
                <w:szCs w:val="20"/>
              </w:rPr>
            </w:pPr>
          </w:p>
        </w:tc>
      </w:tr>
      <w:tr w:rsidR="008E009A" w:rsidRPr="008E009A" w14:paraId="3EDE10C4" w14:textId="77777777" w:rsidTr="00335D07">
        <w:trPr>
          <w:trHeight w:val="227"/>
        </w:trPr>
        <w:tc>
          <w:tcPr>
            <w:tcW w:w="261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8E009A" w:rsidRPr="008E009A" w:rsidRDefault="008E009A" w:rsidP="008E009A">
            <w:pPr>
              <w:jc w:val="center"/>
              <w:rPr>
                <w:b/>
                <w:sz w:val="20"/>
                <w:szCs w:val="20"/>
              </w:rPr>
            </w:pPr>
            <w:r w:rsidRPr="008E009A">
              <w:rPr>
                <w:b/>
                <w:sz w:val="20"/>
                <w:szCs w:val="20"/>
              </w:rPr>
              <w:t>Итого</w:t>
            </w:r>
          </w:p>
        </w:tc>
        <w:tc>
          <w:tcPr>
            <w:tcW w:w="405" w:type="pct"/>
            <w:tcBorders>
              <w:top w:val="single" w:sz="4" w:space="0" w:color="auto"/>
              <w:left w:val="single" w:sz="4" w:space="0" w:color="auto"/>
              <w:bottom w:val="single" w:sz="4" w:space="0" w:color="auto"/>
              <w:right w:val="single" w:sz="4" w:space="0" w:color="auto"/>
            </w:tcBorders>
            <w:vAlign w:val="center"/>
          </w:tcPr>
          <w:p w14:paraId="3D488C4F" w14:textId="0A5C2CAC" w:rsidR="008E009A" w:rsidRPr="008E009A" w:rsidRDefault="00672D34" w:rsidP="008E009A">
            <w:pPr>
              <w:ind w:left="-108" w:right="-98"/>
              <w:jc w:val="center"/>
              <w:rPr>
                <w:b/>
                <w:sz w:val="20"/>
                <w:szCs w:val="20"/>
              </w:rPr>
            </w:pPr>
            <w:r w:rsidRPr="00672D34">
              <w:rPr>
                <w:b/>
                <w:sz w:val="20"/>
                <w:szCs w:val="20"/>
              </w:rPr>
              <w:t>316 666,91</w:t>
            </w:r>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33B8905" w14:textId="77777777" w:rsidR="008E009A" w:rsidRPr="008E009A" w:rsidRDefault="008E009A" w:rsidP="008E009A">
            <w:pPr>
              <w:jc w:val="right"/>
              <w:rPr>
                <w:b/>
                <w:sz w:val="20"/>
                <w:szCs w:val="20"/>
              </w:rPr>
            </w:pPr>
            <w:r w:rsidRPr="008E009A">
              <w:rPr>
                <w:b/>
                <w:sz w:val="20"/>
                <w:szCs w:val="20"/>
              </w:rPr>
              <w:t>Итого</w:t>
            </w:r>
          </w:p>
        </w:tc>
        <w:tc>
          <w:tcPr>
            <w:tcW w:w="374" w:type="pct"/>
            <w:tcBorders>
              <w:top w:val="single" w:sz="4" w:space="0" w:color="auto"/>
              <w:left w:val="single" w:sz="4" w:space="0" w:color="auto"/>
              <w:bottom w:val="single" w:sz="4" w:space="0" w:color="auto"/>
              <w:right w:val="single" w:sz="4" w:space="0" w:color="auto"/>
            </w:tcBorders>
            <w:vAlign w:val="center"/>
          </w:tcPr>
          <w:p w14:paraId="3E0441E2" w14:textId="77777777" w:rsidR="008E009A" w:rsidRPr="008E009A" w:rsidRDefault="008E009A" w:rsidP="008E009A">
            <w:pPr>
              <w:jc w:val="center"/>
              <w:rPr>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14:paraId="4460565D" w14:textId="77777777" w:rsidR="008E009A" w:rsidRPr="008E009A" w:rsidRDefault="008E009A" w:rsidP="008E009A">
            <w:pPr>
              <w:jc w:val="center"/>
              <w:rPr>
                <w:sz w:val="20"/>
                <w:szCs w:val="20"/>
              </w:rPr>
            </w:pPr>
            <w:r w:rsidRPr="008E009A">
              <w:rPr>
                <w:sz w:val="20"/>
                <w:szCs w:val="20"/>
              </w:rPr>
              <w:t>-</w:t>
            </w:r>
          </w:p>
        </w:tc>
      </w:tr>
    </w:tbl>
    <w:p w14:paraId="16A805C9" w14:textId="4A9779D4" w:rsidR="00A64529" w:rsidRPr="000C0977" w:rsidRDefault="00146B22" w:rsidP="00E16396">
      <w:pPr>
        <w:tabs>
          <w:tab w:val="left" w:pos="1701"/>
        </w:tabs>
        <w:suppressAutoHyphens/>
        <w:autoSpaceDE w:val="0"/>
        <w:spacing w:before="240"/>
        <w:ind w:firstLine="567"/>
        <w:jc w:val="both"/>
        <w:rPr>
          <w:bCs/>
          <w:sz w:val="20"/>
          <w:szCs w:val="20"/>
        </w:rPr>
      </w:pPr>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 характеристикам, определенным Спецификацией</w:t>
      </w:r>
      <w:r w:rsidR="00130412" w:rsidRPr="000C0977">
        <w:rPr>
          <w:bCs/>
          <w:sz w:val="20"/>
          <w:szCs w:val="20"/>
        </w:rPr>
        <w:t>.</w:t>
      </w:r>
    </w:p>
    <w:p w14:paraId="66B34295" w14:textId="77777777" w:rsidR="00A64529" w:rsidRPr="000C0977" w:rsidRDefault="00A64529" w:rsidP="00D1699D">
      <w:pPr>
        <w:spacing w:before="120"/>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7EC1EB41" w14:textId="70CD7D4B" w:rsidR="00A64529" w:rsidRPr="000C0977" w:rsidRDefault="00A64529" w:rsidP="00343146">
      <w:pPr>
        <w:jc w:val="both"/>
        <w:rPr>
          <w:bCs/>
          <w:i/>
        </w:rPr>
      </w:pPr>
      <w:r w:rsidRPr="000C0977">
        <w:rPr>
          <w:bCs/>
          <w:i/>
        </w:rPr>
        <w:t xml:space="preserve">                                                                                                   МП</w:t>
      </w:r>
    </w:p>
    <w:p w14:paraId="545CCB43" w14:textId="317692E8"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1979F4F9" w:rsidR="008D0C6B" w:rsidRDefault="005D4582" w:rsidP="00130412">
      <w:pPr>
        <w:pStyle w:val="a4"/>
        <w:numPr>
          <w:ilvl w:val="2"/>
          <w:numId w:val="9"/>
        </w:numPr>
        <w:tabs>
          <w:tab w:val="left" w:pos="426"/>
        </w:tabs>
        <w:jc w:val="both"/>
        <w:rPr>
          <w:sz w:val="20"/>
          <w:lang w:val="ru-RU"/>
        </w:rPr>
      </w:pPr>
      <w:r w:rsidRPr="005D4582">
        <w:rPr>
          <w:sz w:val="20"/>
          <w:lang w:val="ru-RU"/>
        </w:rPr>
        <w:lastRenderedPageBreak/>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76B7B737" w14:textId="3E74E3A9" w:rsidR="002E381E" w:rsidRDefault="002E381E" w:rsidP="002E381E">
      <w:pPr>
        <w:pStyle w:val="a4"/>
        <w:numPr>
          <w:ilvl w:val="2"/>
          <w:numId w:val="9"/>
        </w:numPr>
        <w:tabs>
          <w:tab w:val="left" w:pos="426"/>
        </w:tabs>
        <w:jc w:val="both"/>
        <w:rPr>
          <w:sz w:val="20"/>
          <w:lang w:val="ru-RU"/>
        </w:rPr>
      </w:pPr>
      <w:r w:rsidRPr="002E381E">
        <w:rPr>
          <w:sz w:val="20"/>
          <w:lang w:val="ru-RU"/>
        </w:rPr>
        <w:t xml:space="preserve">Если </w:t>
      </w:r>
      <w:r>
        <w:rPr>
          <w:sz w:val="20"/>
          <w:lang w:val="ru-RU"/>
        </w:rPr>
        <w:t>по тексту</w:t>
      </w:r>
      <w:r w:rsidRPr="002E381E">
        <w:rPr>
          <w:sz w:val="20"/>
          <w:lang w:val="ru-RU"/>
        </w:rPr>
        <w:t xml:space="preserve"> Спецификации</w:t>
      </w:r>
      <w:r>
        <w:rPr>
          <w:sz w:val="20"/>
          <w:lang w:val="ru-RU"/>
        </w:rPr>
        <w:t xml:space="preserve"> на поставку товара,</w:t>
      </w:r>
      <w:r w:rsidRPr="002E381E">
        <w:rPr>
          <w:sz w:val="20"/>
          <w:lang w:val="ru-RU"/>
        </w:rPr>
        <w:t xml:space="preserve"> в информации о товаре (наименование, описание, характеристики, потребительские свойства и т.п.) </w:t>
      </w:r>
      <w:r>
        <w:rPr>
          <w:sz w:val="20"/>
          <w:lang w:val="ru-RU"/>
        </w:rPr>
        <w:t>содержится указание</w:t>
      </w:r>
      <w:r w:rsidRPr="002E381E">
        <w:rPr>
          <w:sz w:val="20"/>
          <w:lang w:val="ru-RU"/>
        </w:rPr>
        <w:t xml:space="preserve"> </w:t>
      </w:r>
      <w:r>
        <w:rPr>
          <w:sz w:val="20"/>
          <w:lang w:val="ru-RU"/>
        </w:rPr>
        <w:t xml:space="preserve">на </w:t>
      </w:r>
      <w:r w:rsidRPr="002E381E">
        <w:rPr>
          <w:sz w:val="20"/>
          <w:lang w:val="ru-RU"/>
        </w:rPr>
        <w:t>товарный знак, то в отношении такого товара такую информацию необходимо считать со словами «или эквивалент»</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6"/>
          <w:footerReference w:type="even" r:id="rId27"/>
          <w:footerReference w:type="default" r:id="rId28"/>
          <w:headerReference w:type="first" r:id="rId29"/>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79F484C0" w:rsidR="00E00D86" w:rsidRPr="00702138" w:rsidRDefault="003E2220" w:rsidP="009F7105">
      <w:pPr>
        <w:jc w:val="right"/>
        <w:rPr>
          <w:b/>
          <w:bCs/>
        </w:rPr>
      </w:pPr>
      <w:r w:rsidRPr="00702138">
        <w:rPr>
          <w:b/>
          <w:bCs/>
        </w:rPr>
        <w:t xml:space="preserve">от </w:t>
      </w:r>
      <w:r w:rsidR="002E381E">
        <w:rPr>
          <w:b/>
          <w:bCs/>
        </w:rPr>
        <w:t>__</w:t>
      </w:r>
      <w:r w:rsidRPr="00702138">
        <w:rPr>
          <w:b/>
          <w:bCs/>
        </w:rPr>
        <w:t>.</w:t>
      </w:r>
      <w:r w:rsidR="002E381E">
        <w:rPr>
          <w:b/>
          <w:bCs/>
        </w:rPr>
        <w:t>__</w:t>
      </w:r>
      <w:r w:rsidRPr="00702138">
        <w:rPr>
          <w:b/>
          <w:bCs/>
        </w:rPr>
        <w:t>.202</w:t>
      </w:r>
      <w:r w:rsidR="00702138" w:rsidRPr="00702138">
        <w:rPr>
          <w:b/>
          <w:bCs/>
        </w:rPr>
        <w:t>4</w:t>
      </w:r>
      <w:r w:rsidRPr="00702138">
        <w:rPr>
          <w:b/>
          <w:bCs/>
        </w:rPr>
        <w:t xml:space="preserve"> г. № ЗКЭФ-ДЭУК-</w:t>
      </w:r>
      <w:r w:rsidR="00025B63">
        <w:rPr>
          <w:b/>
          <w:bCs/>
        </w:rPr>
        <w:t>9</w:t>
      </w:r>
      <w:r w:rsidR="00A645C3">
        <w:rPr>
          <w:b/>
          <w:bCs/>
        </w:rPr>
        <w:t>43</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66F79B60" w14:textId="77777777" w:rsidR="002E381E" w:rsidRDefault="002E381E" w:rsidP="002E381E">
      <w:pPr>
        <w:spacing w:before="120"/>
        <w:jc w:val="center"/>
      </w:pPr>
      <w:r>
        <w:t>Таблица расчета начальной (максимальной) цены договора</w:t>
      </w:r>
    </w:p>
    <w:tbl>
      <w:tblPr>
        <w:tblW w:w="5000" w:type="pct"/>
        <w:tblLayout w:type="fixed"/>
        <w:tblCellMar>
          <w:left w:w="0" w:type="dxa"/>
          <w:right w:w="0" w:type="dxa"/>
        </w:tblCellMar>
        <w:tblLook w:val="04A0" w:firstRow="1" w:lastRow="0" w:firstColumn="1" w:lastColumn="0" w:noHBand="0" w:noVBand="1"/>
      </w:tblPr>
      <w:tblGrid>
        <w:gridCol w:w="569"/>
        <w:gridCol w:w="3134"/>
        <w:gridCol w:w="1135"/>
        <w:gridCol w:w="1132"/>
        <w:gridCol w:w="1277"/>
        <w:gridCol w:w="1277"/>
        <w:gridCol w:w="1132"/>
        <w:gridCol w:w="1135"/>
        <w:gridCol w:w="988"/>
        <w:gridCol w:w="994"/>
        <w:gridCol w:w="902"/>
        <w:gridCol w:w="1067"/>
      </w:tblGrid>
      <w:tr w:rsidR="00A645C3" w:rsidRPr="00A645C3" w14:paraId="5C940412" w14:textId="77777777" w:rsidTr="00A645C3">
        <w:trPr>
          <w:trHeight w:val="170"/>
        </w:trPr>
        <w:tc>
          <w:tcPr>
            <w:tcW w:w="19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9E9F0" w14:textId="77777777" w:rsidR="00A645C3" w:rsidRPr="00A645C3" w:rsidRDefault="00A645C3" w:rsidP="00A645C3">
            <w:pPr>
              <w:jc w:val="center"/>
              <w:rPr>
                <w:b/>
                <w:bCs/>
                <w:sz w:val="20"/>
                <w:szCs w:val="20"/>
              </w:rPr>
            </w:pPr>
            <w:r w:rsidRPr="00A645C3">
              <w:rPr>
                <w:b/>
                <w:bCs/>
                <w:sz w:val="20"/>
                <w:szCs w:val="20"/>
              </w:rPr>
              <w:t>№ п/п</w:t>
            </w:r>
          </w:p>
        </w:tc>
        <w:tc>
          <w:tcPr>
            <w:tcW w:w="106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086BC" w14:textId="77777777" w:rsidR="00A645C3" w:rsidRPr="00A645C3" w:rsidRDefault="00A645C3" w:rsidP="00A645C3">
            <w:pPr>
              <w:jc w:val="center"/>
              <w:rPr>
                <w:b/>
                <w:bCs/>
                <w:sz w:val="20"/>
                <w:szCs w:val="20"/>
              </w:rPr>
            </w:pPr>
            <w:r w:rsidRPr="00A645C3">
              <w:rPr>
                <w:b/>
                <w:bCs/>
                <w:sz w:val="20"/>
                <w:szCs w:val="20"/>
              </w:rPr>
              <w:t>Наименование</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33DBF87" w14:textId="77777777" w:rsidR="00A645C3" w:rsidRPr="00A645C3" w:rsidRDefault="00A645C3" w:rsidP="00A645C3">
            <w:pPr>
              <w:jc w:val="center"/>
              <w:rPr>
                <w:b/>
                <w:bCs/>
                <w:sz w:val="20"/>
                <w:szCs w:val="20"/>
              </w:rPr>
            </w:pPr>
            <w:r w:rsidRPr="00A645C3">
              <w:rPr>
                <w:b/>
                <w:bCs/>
                <w:sz w:val="20"/>
                <w:szCs w:val="20"/>
              </w:rPr>
              <w:t>Артикул</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2A505" w14:textId="77777777" w:rsidR="00A645C3" w:rsidRDefault="00A645C3" w:rsidP="00A645C3">
            <w:pPr>
              <w:jc w:val="center"/>
              <w:rPr>
                <w:b/>
                <w:bCs/>
                <w:sz w:val="20"/>
                <w:szCs w:val="20"/>
              </w:rPr>
            </w:pPr>
            <w:r w:rsidRPr="00A645C3">
              <w:rPr>
                <w:b/>
                <w:bCs/>
                <w:sz w:val="20"/>
                <w:szCs w:val="20"/>
              </w:rPr>
              <w:t>Кол</w:t>
            </w:r>
            <w:r>
              <w:rPr>
                <w:b/>
                <w:bCs/>
                <w:sz w:val="20"/>
                <w:szCs w:val="20"/>
              </w:rPr>
              <w:t>-</w:t>
            </w:r>
            <w:r w:rsidRPr="00A645C3">
              <w:rPr>
                <w:b/>
                <w:bCs/>
                <w:sz w:val="20"/>
                <w:szCs w:val="20"/>
              </w:rPr>
              <w:t xml:space="preserve">во </w:t>
            </w:r>
          </w:p>
          <w:p w14:paraId="72E960BA" w14:textId="7581B80F" w:rsidR="00A645C3" w:rsidRPr="00A645C3" w:rsidRDefault="00A645C3" w:rsidP="00A645C3">
            <w:pPr>
              <w:jc w:val="center"/>
              <w:rPr>
                <w:b/>
                <w:bCs/>
                <w:sz w:val="20"/>
                <w:szCs w:val="20"/>
              </w:rPr>
            </w:pPr>
            <w:r w:rsidRPr="00A645C3">
              <w:rPr>
                <w:b/>
                <w:bCs/>
                <w:sz w:val="20"/>
                <w:szCs w:val="20"/>
              </w:rPr>
              <w:t>(шт)</w:t>
            </w:r>
          </w:p>
        </w:tc>
        <w:tc>
          <w:tcPr>
            <w:tcW w:w="86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0B2BC" w14:textId="77777777" w:rsidR="00A645C3" w:rsidRPr="00A645C3" w:rsidRDefault="00A645C3" w:rsidP="00A645C3">
            <w:pPr>
              <w:jc w:val="center"/>
              <w:rPr>
                <w:b/>
                <w:bCs/>
                <w:sz w:val="20"/>
                <w:szCs w:val="20"/>
              </w:rPr>
            </w:pPr>
            <w:r w:rsidRPr="00A645C3">
              <w:rPr>
                <w:b/>
                <w:bCs/>
                <w:sz w:val="20"/>
                <w:szCs w:val="20"/>
              </w:rPr>
              <w:t>Поставщик № 1</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5CE1C" w14:textId="77777777" w:rsidR="00A645C3" w:rsidRPr="00A645C3" w:rsidRDefault="00A645C3" w:rsidP="00A645C3">
            <w:pPr>
              <w:jc w:val="center"/>
              <w:rPr>
                <w:b/>
                <w:bCs/>
                <w:sz w:val="20"/>
                <w:szCs w:val="20"/>
              </w:rPr>
            </w:pPr>
            <w:r w:rsidRPr="00A645C3">
              <w:rPr>
                <w:b/>
                <w:bCs/>
                <w:sz w:val="20"/>
                <w:szCs w:val="20"/>
              </w:rPr>
              <w:t>Поставщик № 2</w:t>
            </w:r>
          </w:p>
        </w:tc>
        <w:tc>
          <w:tcPr>
            <w:tcW w:w="67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0CCBB" w14:textId="77777777" w:rsidR="00A645C3" w:rsidRPr="00A645C3" w:rsidRDefault="00A645C3" w:rsidP="00A645C3">
            <w:pPr>
              <w:jc w:val="center"/>
              <w:rPr>
                <w:b/>
                <w:bCs/>
                <w:sz w:val="20"/>
                <w:szCs w:val="20"/>
              </w:rPr>
            </w:pPr>
            <w:r w:rsidRPr="00A645C3">
              <w:rPr>
                <w:b/>
                <w:bCs/>
                <w:sz w:val="20"/>
                <w:szCs w:val="20"/>
              </w:rPr>
              <w:t>Поставщик № 3</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BB037E" w14:textId="77777777" w:rsidR="00A645C3" w:rsidRPr="00A645C3" w:rsidRDefault="00A645C3" w:rsidP="00A645C3">
            <w:pPr>
              <w:jc w:val="center"/>
              <w:rPr>
                <w:b/>
                <w:bCs/>
                <w:sz w:val="20"/>
                <w:szCs w:val="20"/>
              </w:rPr>
            </w:pPr>
            <w:r w:rsidRPr="00A645C3">
              <w:rPr>
                <w:b/>
                <w:bCs/>
                <w:sz w:val="20"/>
                <w:szCs w:val="20"/>
              </w:rPr>
              <w:t>Н(М)Ц за единицу</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81BF49" w14:textId="77777777" w:rsidR="00A645C3" w:rsidRPr="00A645C3" w:rsidRDefault="00A645C3" w:rsidP="00A645C3">
            <w:pPr>
              <w:jc w:val="center"/>
              <w:rPr>
                <w:b/>
                <w:bCs/>
                <w:sz w:val="20"/>
                <w:szCs w:val="20"/>
              </w:rPr>
            </w:pPr>
            <w:r w:rsidRPr="00A645C3">
              <w:rPr>
                <w:b/>
                <w:bCs/>
                <w:sz w:val="20"/>
                <w:szCs w:val="20"/>
              </w:rPr>
              <w:t>Сумма с учетом количества</w:t>
            </w:r>
          </w:p>
        </w:tc>
      </w:tr>
      <w:tr w:rsidR="00A645C3" w:rsidRPr="00A645C3" w14:paraId="4FD324D1" w14:textId="77777777" w:rsidTr="00A645C3">
        <w:trPr>
          <w:trHeight w:val="170"/>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356D1B5A" w14:textId="77777777" w:rsidR="00A645C3" w:rsidRPr="00A645C3" w:rsidRDefault="00A645C3" w:rsidP="00A645C3">
            <w:pPr>
              <w:rPr>
                <w:b/>
                <w:bCs/>
                <w:sz w:val="20"/>
                <w:szCs w:val="20"/>
              </w:rPr>
            </w:pPr>
          </w:p>
        </w:tc>
        <w:tc>
          <w:tcPr>
            <w:tcW w:w="1063" w:type="pct"/>
            <w:vMerge/>
            <w:tcBorders>
              <w:top w:val="single" w:sz="4" w:space="0" w:color="auto"/>
              <w:left w:val="single" w:sz="4" w:space="0" w:color="auto"/>
              <w:bottom w:val="single" w:sz="4" w:space="0" w:color="auto"/>
              <w:right w:val="single" w:sz="4" w:space="0" w:color="auto"/>
            </w:tcBorders>
            <w:vAlign w:val="center"/>
            <w:hideMark/>
          </w:tcPr>
          <w:p w14:paraId="35BF2C5B" w14:textId="77777777" w:rsidR="00A645C3" w:rsidRPr="00A645C3" w:rsidRDefault="00A645C3" w:rsidP="00A645C3">
            <w:pPr>
              <w:rPr>
                <w:b/>
                <w:bCs/>
                <w:sz w:val="20"/>
                <w:szCs w:val="20"/>
              </w:rPr>
            </w:pP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02155EAD" w14:textId="77777777" w:rsidR="00A645C3" w:rsidRPr="00A645C3" w:rsidRDefault="00A645C3" w:rsidP="00A645C3">
            <w:pPr>
              <w:rPr>
                <w:b/>
                <w:bCs/>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14:paraId="08DDCE7F" w14:textId="77777777" w:rsidR="00A645C3" w:rsidRPr="00A645C3" w:rsidRDefault="00A645C3" w:rsidP="00A645C3">
            <w:pPr>
              <w:rPr>
                <w:b/>
                <w:bCs/>
                <w:sz w:val="20"/>
                <w:szCs w:val="20"/>
              </w:rPr>
            </w:pPr>
          </w:p>
        </w:tc>
        <w:tc>
          <w:tcPr>
            <w:tcW w:w="4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781BB" w14:textId="77777777" w:rsidR="00A645C3" w:rsidRPr="00A645C3" w:rsidRDefault="00A645C3" w:rsidP="00A645C3">
            <w:pPr>
              <w:jc w:val="center"/>
              <w:rPr>
                <w:b/>
                <w:bCs/>
                <w:sz w:val="20"/>
                <w:szCs w:val="20"/>
              </w:rPr>
            </w:pPr>
            <w:r w:rsidRPr="00A645C3">
              <w:rPr>
                <w:b/>
                <w:bCs/>
                <w:sz w:val="20"/>
                <w:szCs w:val="20"/>
              </w:rPr>
              <w:t>Цена, с учетом НДС рублей</w:t>
            </w:r>
          </w:p>
        </w:tc>
        <w:tc>
          <w:tcPr>
            <w:tcW w:w="4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48B81F" w14:textId="77777777" w:rsidR="00A645C3" w:rsidRPr="00A645C3" w:rsidRDefault="00A645C3" w:rsidP="00A645C3">
            <w:pPr>
              <w:jc w:val="center"/>
              <w:rPr>
                <w:b/>
                <w:bCs/>
                <w:sz w:val="20"/>
                <w:szCs w:val="20"/>
              </w:rPr>
            </w:pPr>
            <w:r w:rsidRPr="00A645C3">
              <w:rPr>
                <w:b/>
                <w:bCs/>
                <w:sz w:val="20"/>
                <w:szCs w:val="20"/>
              </w:rPr>
              <w:t>Сумма, с учетом НДС рублей</w:t>
            </w:r>
          </w:p>
        </w:tc>
        <w:tc>
          <w:tcPr>
            <w:tcW w:w="38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CC359D" w14:textId="77777777" w:rsidR="00A645C3" w:rsidRPr="00A645C3" w:rsidRDefault="00A645C3" w:rsidP="00A645C3">
            <w:pPr>
              <w:jc w:val="center"/>
              <w:rPr>
                <w:b/>
                <w:bCs/>
                <w:sz w:val="20"/>
                <w:szCs w:val="20"/>
              </w:rPr>
            </w:pPr>
            <w:r w:rsidRPr="00A645C3">
              <w:rPr>
                <w:b/>
                <w:bCs/>
                <w:sz w:val="20"/>
                <w:szCs w:val="20"/>
              </w:rPr>
              <w:t>Цена, с учетом НДС рублей</w:t>
            </w:r>
          </w:p>
        </w:tc>
        <w:tc>
          <w:tcPr>
            <w:tcW w:w="38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316BED" w14:textId="77777777" w:rsidR="00A645C3" w:rsidRPr="00A645C3" w:rsidRDefault="00A645C3" w:rsidP="00A645C3">
            <w:pPr>
              <w:jc w:val="center"/>
              <w:rPr>
                <w:b/>
                <w:bCs/>
                <w:sz w:val="20"/>
                <w:szCs w:val="20"/>
              </w:rPr>
            </w:pPr>
            <w:r w:rsidRPr="00A645C3">
              <w:rPr>
                <w:b/>
                <w:bCs/>
                <w:sz w:val="20"/>
                <w:szCs w:val="20"/>
              </w:rPr>
              <w:t>Сумма, с учетом НДС рублей</w:t>
            </w:r>
          </w:p>
        </w:tc>
        <w:tc>
          <w:tcPr>
            <w:tcW w:w="33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063D2A" w14:textId="77777777" w:rsidR="00A645C3" w:rsidRPr="00A645C3" w:rsidRDefault="00A645C3" w:rsidP="00A645C3">
            <w:pPr>
              <w:jc w:val="center"/>
              <w:rPr>
                <w:b/>
                <w:bCs/>
                <w:sz w:val="20"/>
                <w:szCs w:val="20"/>
              </w:rPr>
            </w:pPr>
            <w:r w:rsidRPr="00A645C3">
              <w:rPr>
                <w:b/>
                <w:bCs/>
                <w:sz w:val="20"/>
                <w:szCs w:val="20"/>
              </w:rPr>
              <w:t>Цена, с учетом НДС рублей</w:t>
            </w:r>
          </w:p>
        </w:tc>
        <w:tc>
          <w:tcPr>
            <w:tcW w:w="33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653478" w14:textId="77777777" w:rsidR="00A645C3" w:rsidRPr="00A645C3" w:rsidRDefault="00A645C3" w:rsidP="00A645C3">
            <w:pPr>
              <w:jc w:val="center"/>
              <w:rPr>
                <w:b/>
                <w:bCs/>
                <w:sz w:val="20"/>
                <w:szCs w:val="20"/>
              </w:rPr>
            </w:pPr>
            <w:r w:rsidRPr="00A645C3">
              <w:rPr>
                <w:b/>
                <w:bCs/>
                <w:sz w:val="20"/>
                <w:szCs w:val="20"/>
              </w:rPr>
              <w:t>Сумма, с учетом НДС рублей</w:t>
            </w: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59AD2FB" w14:textId="77777777" w:rsidR="00A645C3" w:rsidRPr="00A645C3" w:rsidRDefault="00A645C3" w:rsidP="00A645C3">
            <w:pPr>
              <w:rPr>
                <w:b/>
                <w:bCs/>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4F9CDCE5" w14:textId="77777777" w:rsidR="00A645C3" w:rsidRPr="00A645C3" w:rsidRDefault="00A645C3" w:rsidP="00A645C3">
            <w:pPr>
              <w:rPr>
                <w:b/>
                <w:bCs/>
                <w:sz w:val="20"/>
                <w:szCs w:val="20"/>
              </w:rPr>
            </w:pPr>
          </w:p>
        </w:tc>
      </w:tr>
      <w:tr w:rsidR="00A645C3" w:rsidRPr="00A645C3" w14:paraId="7BBC7BB8" w14:textId="77777777" w:rsidTr="00A645C3">
        <w:trPr>
          <w:trHeight w:val="170"/>
        </w:trPr>
        <w:tc>
          <w:tcPr>
            <w:tcW w:w="1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847C8" w14:textId="77777777" w:rsidR="00A645C3" w:rsidRPr="00A645C3" w:rsidRDefault="00A645C3" w:rsidP="00A645C3">
            <w:pPr>
              <w:jc w:val="center"/>
              <w:rPr>
                <w:b/>
                <w:bCs/>
                <w:color w:val="000000"/>
                <w:sz w:val="20"/>
                <w:szCs w:val="20"/>
              </w:rPr>
            </w:pPr>
            <w:r w:rsidRPr="00A645C3">
              <w:rPr>
                <w:b/>
                <w:bCs/>
                <w:color w:val="000000"/>
                <w:sz w:val="20"/>
                <w:szCs w:val="20"/>
              </w:rPr>
              <w:t>1</w:t>
            </w:r>
          </w:p>
        </w:tc>
        <w:tc>
          <w:tcPr>
            <w:tcW w:w="106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426A609" w14:textId="1A4C526B" w:rsidR="00A645C3" w:rsidRPr="00A645C3" w:rsidRDefault="00A645C3" w:rsidP="00A645C3">
            <w:pPr>
              <w:jc w:val="center"/>
              <w:rPr>
                <w:color w:val="000000"/>
                <w:sz w:val="20"/>
                <w:szCs w:val="20"/>
              </w:rPr>
            </w:pPr>
            <w:r w:rsidRPr="00A645C3">
              <w:rPr>
                <w:color w:val="000000"/>
                <w:sz w:val="20"/>
                <w:szCs w:val="20"/>
              </w:rPr>
              <w:t>Бочка п/э 227 л закрытая, с 2-мя горловинами, цв. сини</w:t>
            </w:r>
            <w:r>
              <w:rPr>
                <w:color w:val="000000"/>
                <w:sz w:val="20"/>
                <w:szCs w:val="20"/>
              </w:rPr>
              <w:t>й, арт.LR 227п«или эквивалент»</w:t>
            </w:r>
          </w:p>
        </w:tc>
        <w:tc>
          <w:tcPr>
            <w:tcW w:w="385" w:type="pct"/>
            <w:tcBorders>
              <w:top w:val="nil"/>
              <w:left w:val="nil"/>
              <w:bottom w:val="nil"/>
              <w:right w:val="nil"/>
            </w:tcBorders>
            <w:shd w:val="clear" w:color="auto" w:fill="auto"/>
            <w:noWrap/>
            <w:tcMar>
              <w:top w:w="15" w:type="dxa"/>
              <w:left w:w="15" w:type="dxa"/>
              <w:bottom w:w="0" w:type="dxa"/>
              <w:right w:w="15" w:type="dxa"/>
            </w:tcMar>
            <w:vAlign w:val="center"/>
            <w:hideMark/>
          </w:tcPr>
          <w:p w14:paraId="09BC9425" w14:textId="77777777" w:rsidR="00A645C3" w:rsidRPr="00A645C3" w:rsidRDefault="00A645C3" w:rsidP="00A645C3">
            <w:pPr>
              <w:jc w:val="center"/>
              <w:rPr>
                <w:color w:val="000000"/>
                <w:sz w:val="20"/>
                <w:szCs w:val="20"/>
              </w:rPr>
            </w:pPr>
            <w:r w:rsidRPr="00A645C3">
              <w:rPr>
                <w:color w:val="000000"/>
                <w:sz w:val="20"/>
                <w:szCs w:val="20"/>
              </w:rPr>
              <w:t>AA2M021</w:t>
            </w:r>
          </w:p>
        </w:tc>
        <w:tc>
          <w:tcPr>
            <w:tcW w:w="38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C0012" w14:textId="77777777" w:rsidR="00A645C3" w:rsidRPr="00A645C3" w:rsidRDefault="00A645C3" w:rsidP="00A645C3">
            <w:pPr>
              <w:jc w:val="center"/>
              <w:rPr>
                <w:color w:val="000000"/>
                <w:sz w:val="20"/>
                <w:szCs w:val="20"/>
              </w:rPr>
            </w:pPr>
            <w:r w:rsidRPr="00A645C3">
              <w:rPr>
                <w:color w:val="000000"/>
                <w:sz w:val="20"/>
                <w:szCs w:val="20"/>
              </w:rPr>
              <w:t>50</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EB87F4" w14:textId="77777777" w:rsidR="00A645C3" w:rsidRPr="00A645C3" w:rsidRDefault="00A645C3" w:rsidP="00A645C3">
            <w:pPr>
              <w:jc w:val="center"/>
              <w:rPr>
                <w:color w:val="000000"/>
                <w:sz w:val="20"/>
                <w:szCs w:val="20"/>
              </w:rPr>
            </w:pPr>
            <w:r w:rsidRPr="00A645C3">
              <w:rPr>
                <w:color w:val="000000"/>
                <w:sz w:val="20"/>
                <w:szCs w:val="20"/>
              </w:rPr>
              <w:t>4 590,48</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B9E8B" w14:textId="77777777" w:rsidR="00A645C3" w:rsidRPr="00A645C3" w:rsidRDefault="00A645C3" w:rsidP="00A645C3">
            <w:pPr>
              <w:jc w:val="center"/>
              <w:rPr>
                <w:color w:val="000000"/>
                <w:sz w:val="20"/>
                <w:szCs w:val="20"/>
              </w:rPr>
            </w:pPr>
            <w:r w:rsidRPr="00A645C3">
              <w:rPr>
                <w:color w:val="000000"/>
                <w:sz w:val="20"/>
                <w:szCs w:val="20"/>
              </w:rPr>
              <w:t>229 524,00</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DFA8F" w14:textId="77777777" w:rsidR="00A645C3" w:rsidRPr="00A645C3" w:rsidRDefault="00A645C3" w:rsidP="00A645C3">
            <w:pPr>
              <w:jc w:val="center"/>
              <w:rPr>
                <w:color w:val="000000"/>
                <w:sz w:val="20"/>
                <w:szCs w:val="20"/>
              </w:rPr>
            </w:pPr>
            <w:r w:rsidRPr="00A645C3">
              <w:rPr>
                <w:color w:val="000000"/>
                <w:sz w:val="20"/>
                <w:szCs w:val="20"/>
              </w:rPr>
              <w:t>6 600,00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D22568" w14:textId="77777777" w:rsidR="00A645C3" w:rsidRPr="00A645C3" w:rsidRDefault="00A645C3" w:rsidP="00A645C3">
            <w:pPr>
              <w:jc w:val="center"/>
              <w:rPr>
                <w:color w:val="000000"/>
                <w:sz w:val="20"/>
                <w:szCs w:val="20"/>
              </w:rPr>
            </w:pPr>
            <w:r w:rsidRPr="00A645C3">
              <w:rPr>
                <w:color w:val="000000"/>
                <w:sz w:val="20"/>
                <w:szCs w:val="20"/>
              </w:rPr>
              <w:t>330 000,00</w:t>
            </w:r>
          </w:p>
        </w:tc>
        <w:tc>
          <w:tcPr>
            <w:tcW w:w="3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1B803" w14:textId="77777777" w:rsidR="00A645C3" w:rsidRPr="00A645C3" w:rsidRDefault="00A645C3" w:rsidP="00A645C3">
            <w:pPr>
              <w:jc w:val="center"/>
              <w:rPr>
                <w:color w:val="000000"/>
                <w:sz w:val="20"/>
                <w:szCs w:val="20"/>
              </w:rPr>
            </w:pPr>
            <w:r w:rsidRPr="00A645C3">
              <w:rPr>
                <w:color w:val="000000"/>
                <w:sz w:val="20"/>
                <w:szCs w:val="20"/>
              </w:rPr>
              <w:t>4 616,00</w:t>
            </w:r>
          </w:p>
        </w:tc>
        <w:tc>
          <w:tcPr>
            <w:tcW w:w="33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2D0B87" w14:textId="77777777" w:rsidR="00A645C3" w:rsidRPr="00A645C3" w:rsidRDefault="00A645C3" w:rsidP="00A645C3">
            <w:pPr>
              <w:jc w:val="center"/>
              <w:rPr>
                <w:color w:val="000000"/>
                <w:sz w:val="20"/>
                <w:szCs w:val="20"/>
              </w:rPr>
            </w:pPr>
            <w:r w:rsidRPr="00A645C3">
              <w:rPr>
                <w:color w:val="000000"/>
                <w:sz w:val="20"/>
                <w:szCs w:val="20"/>
              </w:rPr>
              <w:t>230 800,00</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201BF9" w14:textId="77777777" w:rsidR="00A645C3" w:rsidRPr="00A645C3" w:rsidRDefault="00A645C3" w:rsidP="00A645C3">
            <w:pPr>
              <w:jc w:val="center"/>
              <w:rPr>
                <w:color w:val="000000"/>
                <w:sz w:val="20"/>
                <w:szCs w:val="20"/>
              </w:rPr>
            </w:pPr>
            <w:r w:rsidRPr="00A645C3">
              <w:rPr>
                <w:color w:val="000000"/>
                <w:sz w:val="20"/>
                <w:szCs w:val="20"/>
              </w:rPr>
              <w:t>5 268,83</w:t>
            </w:r>
          </w:p>
        </w:tc>
        <w:tc>
          <w:tcPr>
            <w:tcW w:w="3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E1445" w14:textId="77777777" w:rsidR="00A645C3" w:rsidRPr="00A645C3" w:rsidRDefault="00A645C3" w:rsidP="00A645C3">
            <w:pPr>
              <w:jc w:val="center"/>
              <w:rPr>
                <w:color w:val="000000"/>
                <w:sz w:val="20"/>
                <w:szCs w:val="20"/>
              </w:rPr>
            </w:pPr>
            <w:r w:rsidRPr="00A645C3">
              <w:rPr>
                <w:color w:val="000000"/>
                <w:sz w:val="20"/>
                <w:szCs w:val="20"/>
              </w:rPr>
              <w:t>263 441,33</w:t>
            </w:r>
          </w:p>
        </w:tc>
      </w:tr>
      <w:tr w:rsidR="00A645C3" w:rsidRPr="00A645C3" w14:paraId="4DD7F803" w14:textId="77777777" w:rsidTr="00A645C3">
        <w:trPr>
          <w:trHeight w:val="170"/>
        </w:trPr>
        <w:tc>
          <w:tcPr>
            <w:tcW w:w="1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E34E57" w14:textId="77777777" w:rsidR="00A645C3" w:rsidRPr="00A645C3" w:rsidRDefault="00A645C3" w:rsidP="00A645C3">
            <w:pPr>
              <w:jc w:val="center"/>
              <w:rPr>
                <w:b/>
                <w:bCs/>
                <w:color w:val="000000"/>
                <w:sz w:val="20"/>
                <w:szCs w:val="20"/>
              </w:rPr>
            </w:pPr>
            <w:r w:rsidRPr="00A645C3">
              <w:rPr>
                <w:b/>
                <w:bCs/>
                <w:color w:val="000000"/>
                <w:sz w:val="20"/>
                <w:szCs w:val="20"/>
              </w:rPr>
              <w:t>2</w:t>
            </w:r>
          </w:p>
        </w:tc>
        <w:tc>
          <w:tcPr>
            <w:tcW w:w="10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102E6" w14:textId="7D0282D2" w:rsidR="00A645C3" w:rsidRPr="00A645C3" w:rsidRDefault="00A645C3" w:rsidP="00A645C3">
            <w:pPr>
              <w:jc w:val="center"/>
              <w:rPr>
                <w:color w:val="000000"/>
                <w:sz w:val="20"/>
                <w:szCs w:val="20"/>
              </w:rPr>
            </w:pPr>
            <w:r w:rsidRPr="00A645C3">
              <w:rPr>
                <w:color w:val="000000"/>
                <w:sz w:val="20"/>
                <w:szCs w:val="20"/>
              </w:rPr>
              <w:t>Овально-горизонтальная емкость AQUAPLAST 500 л, синяя 4630017951932«или эквивалент»</w:t>
            </w:r>
          </w:p>
        </w:tc>
        <w:tc>
          <w:tcPr>
            <w:tcW w:w="38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8FA3C" w14:textId="77777777" w:rsidR="00A645C3" w:rsidRPr="00A645C3" w:rsidRDefault="00A645C3" w:rsidP="00A645C3">
            <w:pPr>
              <w:jc w:val="center"/>
              <w:rPr>
                <w:color w:val="000000"/>
                <w:sz w:val="20"/>
                <w:szCs w:val="20"/>
              </w:rPr>
            </w:pPr>
            <w:r w:rsidRPr="00A645C3">
              <w:rPr>
                <w:color w:val="000000"/>
                <w:sz w:val="20"/>
                <w:szCs w:val="20"/>
              </w:rPr>
              <w:t>AAYHWY1</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4B0FB" w14:textId="77777777" w:rsidR="00A645C3" w:rsidRPr="00A645C3" w:rsidRDefault="00A645C3" w:rsidP="00A645C3">
            <w:pPr>
              <w:jc w:val="center"/>
              <w:rPr>
                <w:color w:val="000000"/>
                <w:sz w:val="20"/>
                <w:szCs w:val="20"/>
              </w:rPr>
            </w:pPr>
            <w:r w:rsidRPr="00A645C3">
              <w:rPr>
                <w:color w:val="000000"/>
                <w:sz w:val="20"/>
                <w:szCs w:val="20"/>
              </w:rPr>
              <w:t>3</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65736" w14:textId="77777777" w:rsidR="00A645C3" w:rsidRPr="00A645C3" w:rsidRDefault="00A645C3" w:rsidP="00A645C3">
            <w:pPr>
              <w:jc w:val="center"/>
              <w:rPr>
                <w:color w:val="000000"/>
                <w:sz w:val="20"/>
                <w:szCs w:val="20"/>
              </w:rPr>
            </w:pPr>
            <w:r w:rsidRPr="00A645C3">
              <w:rPr>
                <w:color w:val="000000"/>
                <w:sz w:val="20"/>
                <w:szCs w:val="20"/>
              </w:rPr>
              <w:t>30 091,33</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8C9E23" w14:textId="77777777" w:rsidR="00A645C3" w:rsidRPr="00A645C3" w:rsidRDefault="00A645C3" w:rsidP="00A645C3">
            <w:pPr>
              <w:jc w:val="center"/>
              <w:rPr>
                <w:color w:val="000000"/>
                <w:sz w:val="20"/>
                <w:szCs w:val="20"/>
              </w:rPr>
            </w:pPr>
            <w:r w:rsidRPr="00A645C3">
              <w:rPr>
                <w:color w:val="000000"/>
                <w:sz w:val="20"/>
                <w:szCs w:val="20"/>
              </w:rPr>
              <w:t>90 273,99</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B97BB" w14:textId="77777777" w:rsidR="00A645C3" w:rsidRPr="00A645C3" w:rsidRDefault="00A645C3" w:rsidP="00A645C3">
            <w:pPr>
              <w:jc w:val="center"/>
              <w:rPr>
                <w:color w:val="000000"/>
                <w:sz w:val="20"/>
                <w:szCs w:val="20"/>
              </w:rPr>
            </w:pPr>
            <w:r w:rsidRPr="00A645C3">
              <w:rPr>
                <w:color w:val="000000"/>
                <w:sz w:val="20"/>
                <w:szCs w:val="20"/>
              </w:rPr>
              <w:t>18 000,00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18B3CE" w14:textId="77777777" w:rsidR="00A645C3" w:rsidRPr="00A645C3" w:rsidRDefault="00A645C3" w:rsidP="00A645C3">
            <w:pPr>
              <w:jc w:val="center"/>
              <w:rPr>
                <w:color w:val="000000"/>
                <w:sz w:val="20"/>
                <w:szCs w:val="20"/>
              </w:rPr>
            </w:pPr>
            <w:r w:rsidRPr="00A645C3">
              <w:rPr>
                <w:color w:val="000000"/>
                <w:sz w:val="20"/>
                <w:szCs w:val="20"/>
              </w:rPr>
              <w:t>54 000,00</w:t>
            </w:r>
          </w:p>
        </w:tc>
        <w:tc>
          <w:tcPr>
            <w:tcW w:w="3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6BBA2" w14:textId="77777777" w:rsidR="00A645C3" w:rsidRPr="00A645C3" w:rsidRDefault="00A645C3" w:rsidP="00A645C3">
            <w:pPr>
              <w:jc w:val="center"/>
              <w:rPr>
                <w:color w:val="000000"/>
                <w:sz w:val="20"/>
                <w:szCs w:val="20"/>
              </w:rPr>
            </w:pPr>
            <w:r w:rsidRPr="00A645C3">
              <w:rPr>
                <w:color w:val="000000"/>
                <w:sz w:val="20"/>
                <w:szCs w:val="20"/>
              </w:rPr>
              <w:t>13 305,00</w:t>
            </w:r>
          </w:p>
        </w:tc>
        <w:tc>
          <w:tcPr>
            <w:tcW w:w="33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8E882" w14:textId="77777777" w:rsidR="00A645C3" w:rsidRPr="00A645C3" w:rsidRDefault="00A645C3" w:rsidP="00A645C3">
            <w:pPr>
              <w:jc w:val="center"/>
              <w:rPr>
                <w:color w:val="000000"/>
                <w:sz w:val="20"/>
                <w:szCs w:val="20"/>
              </w:rPr>
            </w:pPr>
            <w:r w:rsidRPr="00A645C3">
              <w:rPr>
                <w:color w:val="000000"/>
                <w:sz w:val="20"/>
                <w:szCs w:val="20"/>
              </w:rPr>
              <w:t>39 915,00</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C6E9C" w14:textId="77777777" w:rsidR="00A645C3" w:rsidRPr="00A645C3" w:rsidRDefault="00A645C3" w:rsidP="00A645C3">
            <w:pPr>
              <w:jc w:val="center"/>
              <w:rPr>
                <w:color w:val="000000"/>
                <w:sz w:val="20"/>
                <w:szCs w:val="20"/>
              </w:rPr>
            </w:pPr>
            <w:r w:rsidRPr="00A645C3">
              <w:rPr>
                <w:color w:val="000000"/>
                <w:sz w:val="20"/>
                <w:szCs w:val="20"/>
              </w:rPr>
              <w:t>20 465,44</w:t>
            </w:r>
          </w:p>
        </w:tc>
        <w:tc>
          <w:tcPr>
            <w:tcW w:w="3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C3708" w14:textId="77777777" w:rsidR="00A645C3" w:rsidRPr="00A645C3" w:rsidRDefault="00A645C3" w:rsidP="00A645C3">
            <w:pPr>
              <w:jc w:val="center"/>
              <w:rPr>
                <w:color w:val="000000"/>
                <w:sz w:val="20"/>
                <w:szCs w:val="20"/>
              </w:rPr>
            </w:pPr>
            <w:r w:rsidRPr="00A645C3">
              <w:rPr>
                <w:color w:val="000000"/>
                <w:sz w:val="20"/>
                <w:szCs w:val="20"/>
              </w:rPr>
              <w:t>61 396,33</w:t>
            </w:r>
          </w:p>
        </w:tc>
      </w:tr>
      <w:tr w:rsidR="00A645C3" w:rsidRPr="00A645C3" w14:paraId="434CC342" w14:textId="77777777" w:rsidTr="00A645C3">
        <w:trPr>
          <w:trHeight w:val="170"/>
        </w:trPr>
        <w:tc>
          <w:tcPr>
            <w:tcW w:w="1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525737" w14:textId="77777777" w:rsidR="00A645C3" w:rsidRPr="00A645C3" w:rsidRDefault="00A645C3" w:rsidP="00A645C3">
            <w:pPr>
              <w:jc w:val="center"/>
              <w:rPr>
                <w:b/>
                <w:bCs/>
                <w:color w:val="000000"/>
                <w:sz w:val="20"/>
                <w:szCs w:val="20"/>
              </w:rPr>
            </w:pPr>
            <w:r w:rsidRPr="00A645C3">
              <w:rPr>
                <w:b/>
                <w:bCs/>
                <w:color w:val="000000"/>
                <w:sz w:val="20"/>
                <w:szCs w:val="20"/>
              </w:rPr>
              <w:t>3</w:t>
            </w:r>
          </w:p>
        </w:tc>
        <w:tc>
          <w:tcPr>
            <w:tcW w:w="1063" w:type="pct"/>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E8C7CC" w14:textId="6461BC15" w:rsidR="00A645C3" w:rsidRPr="00A645C3" w:rsidRDefault="00A645C3" w:rsidP="00A645C3">
            <w:pPr>
              <w:jc w:val="center"/>
              <w:rPr>
                <w:color w:val="000000"/>
                <w:sz w:val="20"/>
                <w:szCs w:val="20"/>
              </w:rPr>
            </w:pPr>
            <w:r w:rsidRPr="00A645C3">
              <w:rPr>
                <w:color w:val="000000"/>
                <w:sz w:val="20"/>
                <w:szCs w:val="20"/>
              </w:rPr>
              <w:t xml:space="preserve">Овально-горизонтальный бак 2000л черный AQUAPLAST </w:t>
            </w:r>
            <w:r>
              <w:rPr>
                <w:color w:val="000000"/>
                <w:sz w:val="20"/>
                <w:szCs w:val="20"/>
              </w:rPr>
              <w:t>4650017955280 «или эквивалент»</w:t>
            </w:r>
          </w:p>
        </w:tc>
        <w:tc>
          <w:tcPr>
            <w:tcW w:w="385" w:type="pct"/>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45CFD3" w14:textId="77777777" w:rsidR="00A645C3" w:rsidRPr="00A645C3" w:rsidRDefault="00A645C3" w:rsidP="00A645C3">
            <w:pPr>
              <w:jc w:val="center"/>
              <w:rPr>
                <w:color w:val="000000"/>
                <w:sz w:val="20"/>
                <w:szCs w:val="20"/>
              </w:rPr>
            </w:pPr>
            <w:r w:rsidRPr="00A645C3">
              <w:rPr>
                <w:color w:val="000000"/>
                <w:sz w:val="20"/>
                <w:szCs w:val="20"/>
              </w:rPr>
              <w:t> </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42AF16" w14:textId="77777777" w:rsidR="00A645C3" w:rsidRPr="00A645C3" w:rsidRDefault="00A645C3" w:rsidP="00A645C3">
            <w:pPr>
              <w:jc w:val="center"/>
              <w:rPr>
                <w:color w:val="000000"/>
                <w:sz w:val="20"/>
                <w:szCs w:val="20"/>
              </w:rPr>
            </w:pPr>
            <w:r w:rsidRPr="00A645C3">
              <w:rPr>
                <w:color w:val="000000"/>
                <w:sz w:val="20"/>
                <w:szCs w:val="20"/>
              </w:rPr>
              <w:t>2</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3CC3C" w14:textId="77777777" w:rsidR="00A645C3" w:rsidRPr="00A645C3" w:rsidRDefault="00A645C3" w:rsidP="00A645C3">
            <w:pPr>
              <w:jc w:val="center"/>
              <w:rPr>
                <w:color w:val="000000"/>
                <w:sz w:val="20"/>
                <w:szCs w:val="20"/>
              </w:rPr>
            </w:pPr>
            <w:r w:rsidRPr="00A645C3">
              <w:rPr>
                <w:color w:val="000000"/>
                <w:sz w:val="20"/>
                <w:szCs w:val="20"/>
              </w:rPr>
              <w:t>61 137,00</w:t>
            </w:r>
          </w:p>
        </w:tc>
        <w:tc>
          <w:tcPr>
            <w:tcW w:w="43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F138F" w14:textId="77777777" w:rsidR="00A645C3" w:rsidRPr="00A645C3" w:rsidRDefault="00A645C3" w:rsidP="00A645C3">
            <w:pPr>
              <w:jc w:val="center"/>
              <w:rPr>
                <w:color w:val="000000"/>
                <w:sz w:val="20"/>
                <w:szCs w:val="20"/>
              </w:rPr>
            </w:pPr>
            <w:r w:rsidRPr="00A645C3">
              <w:rPr>
                <w:color w:val="000000"/>
                <w:sz w:val="20"/>
                <w:szCs w:val="20"/>
              </w:rPr>
              <w:t>122 274,00</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9E0ECB" w14:textId="77777777" w:rsidR="00A645C3" w:rsidRPr="00A645C3" w:rsidRDefault="00A645C3" w:rsidP="00A645C3">
            <w:pPr>
              <w:jc w:val="center"/>
              <w:rPr>
                <w:color w:val="000000"/>
                <w:sz w:val="20"/>
                <w:szCs w:val="20"/>
              </w:rPr>
            </w:pPr>
            <w:r w:rsidRPr="00A645C3">
              <w:rPr>
                <w:color w:val="000000"/>
                <w:sz w:val="20"/>
                <w:szCs w:val="20"/>
              </w:rPr>
              <w:t>36 000,00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A6447" w14:textId="77777777" w:rsidR="00A645C3" w:rsidRPr="00A645C3" w:rsidRDefault="00A645C3" w:rsidP="00A645C3">
            <w:pPr>
              <w:jc w:val="center"/>
              <w:rPr>
                <w:color w:val="000000"/>
                <w:sz w:val="20"/>
                <w:szCs w:val="20"/>
              </w:rPr>
            </w:pPr>
            <w:r w:rsidRPr="00A645C3">
              <w:rPr>
                <w:color w:val="000000"/>
                <w:sz w:val="20"/>
                <w:szCs w:val="20"/>
              </w:rPr>
              <w:t>72 000,00</w:t>
            </w:r>
          </w:p>
        </w:tc>
        <w:tc>
          <w:tcPr>
            <w:tcW w:w="3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5D7A0" w14:textId="77777777" w:rsidR="00A645C3" w:rsidRPr="00A645C3" w:rsidRDefault="00A645C3" w:rsidP="00A645C3">
            <w:pPr>
              <w:jc w:val="center"/>
              <w:rPr>
                <w:color w:val="000000"/>
                <w:sz w:val="20"/>
                <w:szCs w:val="20"/>
              </w:rPr>
            </w:pPr>
            <w:r w:rsidRPr="00A645C3">
              <w:rPr>
                <w:color w:val="000000"/>
                <w:sz w:val="20"/>
                <w:szCs w:val="20"/>
              </w:rPr>
              <w:t>47 519,00</w:t>
            </w:r>
          </w:p>
        </w:tc>
        <w:tc>
          <w:tcPr>
            <w:tcW w:w="33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DFB2E" w14:textId="77777777" w:rsidR="00A645C3" w:rsidRPr="00A645C3" w:rsidRDefault="00A645C3" w:rsidP="00A645C3">
            <w:pPr>
              <w:jc w:val="center"/>
              <w:rPr>
                <w:color w:val="000000"/>
                <w:sz w:val="20"/>
                <w:szCs w:val="20"/>
              </w:rPr>
            </w:pPr>
            <w:r w:rsidRPr="00A645C3">
              <w:rPr>
                <w:color w:val="000000"/>
                <w:sz w:val="20"/>
                <w:szCs w:val="20"/>
              </w:rPr>
              <w:t>95 038,00</w:t>
            </w:r>
          </w:p>
        </w:tc>
        <w:tc>
          <w:tcPr>
            <w:tcW w:w="30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9D678" w14:textId="77777777" w:rsidR="00A645C3" w:rsidRPr="00A645C3" w:rsidRDefault="00A645C3" w:rsidP="00A645C3">
            <w:pPr>
              <w:jc w:val="center"/>
              <w:rPr>
                <w:color w:val="000000"/>
                <w:sz w:val="20"/>
                <w:szCs w:val="20"/>
              </w:rPr>
            </w:pPr>
            <w:r w:rsidRPr="00A645C3">
              <w:rPr>
                <w:color w:val="000000"/>
                <w:sz w:val="20"/>
                <w:szCs w:val="20"/>
              </w:rPr>
              <w:t>48 218,67</w:t>
            </w:r>
          </w:p>
        </w:tc>
        <w:tc>
          <w:tcPr>
            <w:tcW w:w="3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5B3BA" w14:textId="77777777" w:rsidR="00A645C3" w:rsidRPr="00A645C3" w:rsidRDefault="00A645C3" w:rsidP="00A645C3">
            <w:pPr>
              <w:jc w:val="center"/>
              <w:rPr>
                <w:color w:val="000000"/>
                <w:sz w:val="20"/>
                <w:szCs w:val="20"/>
              </w:rPr>
            </w:pPr>
            <w:r w:rsidRPr="00A645C3">
              <w:rPr>
                <w:color w:val="000000"/>
                <w:sz w:val="20"/>
                <w:szCs w:val="20"/>
              </w:rPr>
              <w:t>96 437,33</w:t>
            </w:r>
          </w:p>
        </w:tc>
      </w:tr>
      <w:tr w:rsidR="00A645C3" w:rsidRPr="00A645C3" w14:paraId="1CDDED6F" w14:textId="77777777" w:rsidTr="00A645C3">
        <w:trPr>
          <w:trHeight w:val="170"/>
        </w:trPr>
        <w:tc>
          <w:tcPr>
            <w:tcW w:w="4638" w:type="pct"/>
            <w:gridSpan w:val="11"/>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2EB88E6" w14:textId="77777777" w:rsidR="00A645C3" w:rsidRPr="00A645C3" w:rsidRDefault="00A645C3" w:rsidP="00A645C3">
            <w:pPr>
              <w:rPr>
                <w:b/>
                <w:bCs/>
                <w:color w:val="000000"/>
                <w:sz w:val="20"/>
                <w:szCs w:val="20"/>
              </w:rPr>
            </w:pPr>
            <w:r w:rsidRPr="00A645C3">
              <w:rPr>
                <w:b/>
                <w:bCs/>
                <w:color w:val="000000"/>
                <w:sz w:val="20"/>
                <w:szCs w:val="20"/>
              </w:rPr>
              <w:t>Итого, с учетом НДС</w:t>
            </w:r>
          </w:p>
        </w:tc>
        <w:tc>
          <w:tcPr>
            <w:tcW w:w="3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FDC29" w14:textId="77777777" w:rsidR="00A645C3" w:rsidRPr="00A645C3" w:rsidRDefault="00A645C3" w:rsidP="00A645C3">
            <w:pPr>
              <w:jc w:val="center"/>
              <w:rPr>
                <w:b/>
                <w:bCs/>
                <w:color w:val="000000"/>
                <w:sz w:val="20"/>
                <w:szCs w:val="20"/>
              </w:rPr>
            </w:pPr>
            <w:r w:rsidRPr="00A645C3">
              <w:rPr>
                <w:b/>
                <w:bCs/>
                <w:color w:val="000000"/>
                <w:sz w:val="20"/>
                <w:szCs w:val="20"/>
              </w:rPr>
              <w:t>421 275,00</w:t>
            </w:r>
          </w:p>
        </w:tc>
      </w:tr>
    </w:tbl>
    <w:p w14:paraId="51806CFB" w14:textId="2CEE9AA2" w:rsidR="00672D34" w:rsidRPr="00410936" w:rsidRDefault="00672D34" w:rsidP="00672D34">
      <w:pPr>
        <w:spacing w:before="240"/>
        <w:ind w:firstLine="708"/>
        <w:jc w:val="both"/>
        <w:rPr>
          <w:bCs/>
        </w:rPr>
      </w:pPr>
      <w:r w:rsidRPr="00410936">
        <w:rPr>
          <w:b/>
          <w:bCs/>
          <w:color w:val="000000"/>
        </w:rPr>
        <w:t xml:space="preserve">Начальная (максимальная) цена договора на поставку </w:t>
      </w:r>
      <w:r w:rsidRPr="00672D34">
        <w:rPr>
          <w:b/>
          <w:bCs/>
          <w:color w:val="000000"/>
        </w:rPr>
        <w:t>емкостей на ВТРК «Эльбрус»</w:t>
      </w:r>
      <w:r w:rsidRPr="00410936">
        <w:rPr>
          <w:b/>
          <w:bCs/>
          <w:color w:val="000000"/>
        </w:rPr>
        <w:t xml:space="preserve"> рассчитана по 3-м полученным КП в размере – </w:t>
      </w:r>
      <w:r>
        <w:rPr>
          <w:b/>
          <w:bCs/>
          <w:color w:val="000000"/>
        </w:rPr>
        <w:t>421 275,00 включая НДС</w:t>
      </w:r>
      <w:r w:rsidRPr="00410936">
        <w:rPr>
          <w:b/>
          <w:bCs/>
          <w:color w:val="000000"/>
        </w:rPr>
        <w:t xml:space="preserve">., сумма заложенная в бюджет </w:t>
      </w:r>
      <w:r>
        <w:rPr>
          <w:b/>
          <w:bCs/>
          <w:color w:val="000000"/>
        </w:rPr>
        <w:t>инициатора</w:t>
      </w:r>
      <w:r w:rsidRPr="00410936">
        <w:rPr>
          <w:b/>
          <w:bCs/>
          <w:color w:val="000000"/>
        </w:rPr>
        <w:t xml:space="preserve"> – </w:t>
      </w:r>
      <w:r>
        <w:rPr>
          <w:b/>
          <w:bCs/>
          <w:color w:val="000000"/>
        </w:rPr>
        <w:t>380</w:t>
      </w:r>
      <w:r w:rsidRPr="00410936">
        <w:rPr>
          <w:b/>
          <w:bCs/>
          <w:color w:val="000000"/>
        </w:rPr>
        <w:t xml:space="preserve"> 000,00 руб. </w:t>
      </w:r>
      <w:r>
        <w:rPr>
          <w:b/>
          <w:bCs/>
          <w:color w:val="000000"/>
        </w:rPr>
        <w:t>включая</w:t>
      </w:r>
      <w:r w:rsidRPr="00410936">
        <w:rPr>
          <w:b/>
          <w:bCs/>
          <w:color w:val="000000"/>
        </w:rPr>
        <w:t xml:space="preserve"> НДС.</w:t>
      </w:r>
    </w:p>
    <w:p w14:paraId="46E1C468" w14:textId="055ED269" w:rsidR="00672D34" w:rsidRDefault="00672D34" w:rsidP="00672D34">
      <w:pPr>
        <w:spacing w:before="120"/>
        <w:ind w:firstLine="708"/>
        <w:jc w:val="both"/>
        <w:rPr>
          <w:bCs/>
        </w:rPr>
      </w:pPr>
      <w:r w:rsidRPr="00FB31E2">
        <w:t>Инициатором закупки, в целях приведения затрат по закупке к размеру бюджета денежных средств,</w:t>
      </w:r>
      <w:r>
        <w:t xml:space="preserve"> </w:t>
      </w:r>
      <w:r w:rsidRPr="00FB31E2">
        <w:t xml:space="preserve">размер начальной (максимальной) цены договора снижен, в соответствии с подпунктом 5) пункта 6.3.1.24.5 Положения о закупке товаров, работ, услуг в АО «КАВКАЗ.РФ», до значения </w:t>
      </w:r>
      <w:r w:rsidRPr="00672D34">
        <w:rPr>
          <w:bCs/>
        </w:rPr>
        <w:t>316 666,91 (Триста шестнадцать тысяч шестьсот шестьдесят шесть) рублей 91 копейка</w:t>
      </w:r>
      <w:r w:rsidRPr="00003EA5">
        <w:rPr>
          <w:bCs/>
        </w:rPr>
        <w:t xml:space="preserve">, </w:t>
      </w:r>
      <w:r w:rsidRPr="00410936">
        <w:rPr>
          <w:bCs/>
        </w:rPr>
        <w:t>без учета НДС</w:t>
      </w:r>
      <w:r>
        <w:rPr>
          <w:bCs/>
        </w:rPr>
        <w:t xml:space="preserve"> или </w:t>
      </w:r>
      <w:r w:rsidRPr="00672D34">
        <w:rPr>
          <w:bCs/>
        </w:rPr>
        <w:t>380 000,29 (Триста восемьдесят тысяч) рублей 29 копеек</w:t>
      </w:r>
      <w:r>
        <w:rPr>
          <w:bCs/>
        </w:rPr>
        <w:t xml:space="preserve">, </w:t>
      </w:r>
      <w:r w:rsidRPr="006B516D">
        <w:rPr>
          <w:rFonts w:eastAsia="Calibri"/>
          <w:lang w:eastAsia="en-US"/>
        </w:rPr>
        <w:t>включая НДС</w:t>
      </w:r>
      <w:r>
        <w:rPr>
          <w:bCs/>
        </w:rPr>
        <w:t>.</w:t>
      </w:r>
    </w:p>
    <w:p w14:paraId="77DF8057" w14:textId="062825B5" w:rsidR="00672D34" w:rsidRDefault="00672D34" w:rsidP="00672D34">
      <w:pPr>
        <w:spacing w:before="120"/>
        <w:ind w:firstLine="708"/>
        <w:jc w:val="both"/>
        <w:rPr>
          <w:bCs/>
        </w:rPr>
      </w:pPr>
      <w:r w:rsidRPr="00E968CB">
        <w:rPr>
          <w:rFonts w:eastAsia="Calibri"/>
          <w:bCs/>
          <w:lang w:eastAsia="en-US"/>
        </w:rPr>
        <w:t xml:space="preserve">Начальная (максимальная) стоимость </w:t>
      </w:r>
      <w:r w:rsidRPr="00B21A21">
        <w:rPr>
          <w:rFonts w:eastAsia="Calibri"/>
          <w:bCs/>
          <w:lang w:eastAsia="en-US"/>
        </w:rPr>
        <w:t>единичны</w:t>
      </w:r>
      <w:r>
        <w:rPr>
          <w:rFonts w:eastAsia="Calibri"/>
          <w:bCs/>
          <w:lang w:eastAsia="en-US"/>
        </w:rPr>
        <w:t>х</w:t>
      </w:r>
      <w:r w:rsidRPr="00B21A21">
        <w:rPr>
          <w:rFonts w:eastAsia="Calibri"/>
          <w:bCs/>
          <w:lang w:eastAsia="en-US"/>
        </w:rPr>
        <w:t xml:space="preserve"> расцен</w:t>
      </w:r>
      <w:r>
        <w:rPr>
          <w:rFonts w:eastAsia="Calibri"/>
          <w:bCs/>
          <w:lang w:eastAsia="en-US"/>
        </w:rPr>
        <w:t>ок</w:t>
      </w:r>
      <w:r w:rsidRPr="00B21A21">
        <w:rPr>
          <w:rFonts w:eastAsia="Calibri"/>
          <w:bCs/>
          <w:lang w:eastAsia="en-US"/>
        </w:rPr>
        <w:t xml:space="preserve"> товара</w:t>
      </w:r>
      <w:r w:rsidRPr="00E968CB">
        <w:rPr>
          <w:rFonts w:eastAsia="Calibri"/>
          <w:bCs/>
          <w:lang w:eastAsia="en-US"/>
        </w:rPr>
        <w:t xml:space="preserve"> </w:t>
      </w:r>
      <w:r>
        <w:rPr>
          <w:rFonts w:eastAsia="Calibri"/>
          <w:bCs/>
          <w:lang w:eastAsia="en-US"/>
        </w:rPr>
        <w:t>указанная в т</w:t>
      </w:r>
      <w:r w:rsidRPr="005A0066">
        <w:rPr>
          <w:rFonts w:eastAsia="Calibri"/>
          <w:bCs/>
          <w:lang w:eastAsia="en-US"/>
        </w:rPr>
        <w:t>аблиц</w:t>
      </w:r>
      <w:r w:rsidR="00A32377">
        <w:rPr>
          <w:rFonts w:eastAsia="Calibri"/>
          <w:bCs/>
          <w:lang w:eastAsia="en-US"/>
        </w:rPr>
        <w:t>е</w:t>
      </w:r>
      <w:r w:rsidRPr="005A0066">
        <w:rPr>
          <w:rFonts w:eastAsia="Calibri"/>
          <w:bCs/>
          <w:lang w:eastAsia="en-US"/>
        </w:rPr>
        <w:t xml:space="preserve"> расчета начальной (максимальной) цены договора</w:t>
      </w:r>
      <w:r>
        <w:rPr>
          <w:rFonts w:eastAsia="Calibri"/>
          <w:bCs/>
          <w:lang w:eastAsia="en-US"/>
        </w:rPr>
        <w:t xml:space="preserve"> уменьшена на коэффициент снижения (</w:t>
      </w:r>
      <w:r w:rsidRPr="00672D34">
        <w:rPr>
          <w:rFonts w:eastAsia="Calibri"/>
          <w:bCs/>
          <w:lang w:eastAsia="en-US"/>
        </w:rPr>
        <w:t>0,90202349</w:t>
      </w:r>
      <w:r>
        <w:rPr>
          <w:rFonts w:eastAsia="Calibri"/>
          <w:bCs/>
          <w:lang w:eastAsia="en-US"/>
        </w:rPr>
        <w:t>).</w:t>
      </w:r>
    </w:p>
    <w:p w14:paraId="2913E91A" w14:textId="190F7E52" w:rsidR="00E00D86" w:rsidRPr="000C0977" w:rsidRDefault="00E00D86" w:rsidP="00A645C3">
      <w:pPr>
        <w:spacing w:before="120"/>
        <w:ind w:firstLine="708"/>
        <w:jc w:val="both"/>
        <w:rPr>
          <w:bCs/>
        </w:rPr>
      </w:pPr>
      <w:r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488CB201" w:rsidR="00EC1F6B" w:rsidRPr="00702138" w:rsidRDefault="003E2220" w:rsidP="009F7105">
      <w:pPr>
        <w:widowControl w:val="0"/>
        <w:jc w:val="right"/>
        <w:rPr>
          <w:b/>
        </w:rPr>
      </w:pPr>
      <w:r w:rsidRPr="00702138">
        <w:rPr>
          <w:b/>
          <w:bCs/>
        </w:rPr>
        <w:t xml:space="preserve">от </w:t>
      </w:r>
      <w:r w:rsidR="002E381E">
        <w:rPr>
          <w:b/>
          <w:bCs/>
        </w:rPr>
        <w:t>__</w:t>
      </w:r>
      <w:r w:rsidRPr="00702138">
        <w:rPr>
          <w:b/>
          <w:bCs/>
        </w:rPr>
        <w:t>.</w:t>
      </w:r>
      <w:r w:rsidR="002E381E">
        <w:rPr>
          <w:b/>
          <w:bCs/>
        </w:rPr>
        <w:t>__</w:t>
      </w:r>
      <w:r w:rsidRPr="00702138">
        <w:rPr>
          <w:b/>
          <w:bCs/>
        </w:rPr>
        <w:t>.202</w:t>
      </w:r>
      <w:r w:rsidR="00702138" w:rsidRPr="00702138">
        <w:rPr>
          <w:b/>
          <w:bCs/>
        </w:rPr>
        <w:t>4</w:t>
      </w:r>
      <w:r w:rsidRPr="00702138">
        <w:rPr>
          <w:b/>
          <w:bCs/>
        </w:rPr>
        <w:t xml:space="preserve"> г. № ЗКЭФ-ДЭУК-</w:t>
      </w:r>
      <w:r w:rsidR="00025B63">
        <w:rPr>
          <w:b/>
          <w:bCs/>
        </w:rPr>
        <w:t>9</w:t>
      </w:r>
      <w:r w:rsidR="00A645C3">
        <w:rPr>
          <w:b/>
          <w:bCs/>
        </w:rPr>
        <w:t>43</w:t>
      </w:r>
    </w:p>
    <w:p w14:paraId="580E8CE0" w14:textId="19C299B0" w:rsidR="004D6CE2" w:rsidRPr="000C0977" w:rsidRDefault="004D6CE2" w:rsidP="009F7105">
      <w:pPr>
        <w:widowControl w:val="0"/>
      </w:pPr>
    </w:p>
    <w:p w14:paraId="13D79C40" w14:textId="007A0B9E" w:rsidR="00830203" w:rsidRPr="000C0977" w:rsidRDefault="00830203" w:rsidP="00830203">
      <w:pPr>
        <w:widowControl w:val="0"/>
        <w:ind w:left="5664"/>
        <w:jc w:val="right"/>
      </w:pPr>
      <w:r w:rsidRPr="000C0977">
        <w:t>ПРОЕКТ</w:t>
      </w:r>
    </w:p>
    <w:p w14:paraId="38DD6C02" w14:textId="77777777" w:rsidR="00702138" w:rsidRPr="000C0977" w:rsidRDefault="00702138" w:rsidP="00702138">
      <w:pPr>
        <w:widowControl w:val="0"/>
        <w:ind w:left="5664"/>
        <w:jc w:val="right"/>
      </w:pPr>
    </w:p>
    <w:p w14:paraId="5379E865" w14:textId="77777777" w:rsidR="00A645C3" w:rsidRPr="00503F0B" w:rsidRDefault="00A645C3" w:rsidP="00A645C3">
      <w:pPr>
        <w:ind w:left="142"/>
        <w:jc w:val="center"/>
        <w:rPr>
          <w:b/>
        </w:rPr>
      </w:pPr>
      <w:r w:rsidRPr="00503F0B">
        <w:rPr>
          <w:b/>
        </w:rPr>
        <w:t>ДОГОВОР №</w:t>
      </w:r>
    </w:p>
    <w:p w14:paraId="06D548A8" w14:textId="77777777" w:rsidR="00A645C3" w:rsidRPr="00503F0B" w:rsidRDefault="00A645C3" w:rsidP="00A645C3">
      <w:pPr>
        <w:ind w:left="142"/>
      </w:pPr>
    </w:p>
    <w:p w14:paraId="3F510B6E" w14:textId="77777777" w:rsidR="00A645C3" w:rsidRPr="00503F0B" w:rsidRDefault="00A645C3" w:rsidP="00A645C3">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3304FDB" w14:textId="77777777" w:rsidR="00A645C3" w:rsidRPr="00503F0B" w:rsidRDefault="00A645C3" w:rsidP="00A645C3">
      <w:pPr>
        <w:tabs>
          <w:tab w:val="left" w:pos="1134"/>
          <w:tab w:val="left" w:pos="1276"/>
        </w:tabs>
        <w:ind w:firstLine="709"/>
      </w:pPr>
    </w:p>
    <w:p w14:paraId="0F7456AF" w14:textId="77777777" w:rsidR="00A645C3" w:rsidRPr="00503F0B" w:rsidRDefault="00A645C3" w:rsidP="00A645C3">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7D2E2E0B" w14:textId="77777777" w:rsidR="00A645C3" w:rsidRPr="00503F0B" w:rsidRDefault="00A645C3" w:rsidP="00A645C3">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FA95E38" w14:textId="77777777" w:rsidR="00A645C3" w:rsidRPr="00503F0B" w:rsidRDefault="00A645C3" w:rsidP="00A645C3">
      <w:pPr>
        <w:tabs>
          <w:tab w:val="left" w:pos="1134"/>
          <w:tab w:val="left" w:pos="1276"/>
        </w:tabs>
        <w:ind w:firstLine="709"/>
        <w:jc w:val="both"/>
        <w:rPr>
          <w:b/>
        </w:rPr>
      </w:pPr>
    </w:p>
    <w:p w14:paraId="4F907EDB" w14:textId="77777777" w:rsidR="00A645C3" w:rsidRPr="000D4DF2" w:rsidRDefault="00A645C3" w:rsidP="00A645C3">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55F82C7" w14:textId="77777777" w:rsidR="00A645C3" w:rsidRPr="000D4DF2" w:rsidRDefault="00A645C3" w:rsidP="00A645C3">
      <w:pPr>
        <w:ind w:firstLine="709"/>
        <w:contextualSpacing/>
        <w:jc w:val="center"/>
        <w:rPr>
          <w:b/>
          <w:color w:val="000000"/>
        </w:rPr>
      </w:pPr>
    </w:p>
    <w:p w14:paraId="6C2909B8" w14:textId="77777777" w:rsidR="00A645C3" w:rsidRPr="000D4DF2" w:rsidRDefault="00A645C3" w:rsidP="00A645C3">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D66DABD" w14:textId="77777777" w:rsidR="00A645C3" w:rsidRPr="000D4DF2" w:rsidRDefault="00A645C3" w:rsidP="00A645C3">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6DE29173" w14:textId="77777777" w:rsidR="00A645C3" w:rsidRPr="000D4DF2" w:rsidRDefault="00A645C3" w:rsidP="00A645C3">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7F2CE4F" w14:textId="77777777" w:rsidR="00A645C3" w:rsidRPr="000D4DF2" w:rsidRDefault="00A645C3" w:rsidP="00A645C3">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28E164F9" w14:textId="77777777" w:rsidR="00A645C3" w:rsidRPr="000D4DF2" w:rsidRDefault="00A645C3" w:rsidP="00A645C3">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9EB67BE" w14:textId="77777777" w:rsidR="00A645C3" w:rsidRDefault="00A645C3" w:rsidP="00A645C3">
      <w:pPr>
        <w:widowControl w:val="0"/>
        <w:tabs>
          <w:tab w:val="left" w:pos="1134"/>
          <w:tab w:val="left" w:pos="1276"/>
        </w:tabs>
        <w:autoSpaceDE w:val="0"/>
        <w:autoSpaceDN w:val="0"/>
        <w:adjustRightInd w:val="0"/>
        <w:ind w:left="709"/>
        <w:rPr>
          <w:b/>
        </w:rPr>
      </w:pPr>
    </w:p>
    <w:p w14:paraId="06F7C236" w14:textId="77777777" w:rsidR="00A645C3" w:rsidRPr="00503F0B" w:rsidRDefault="00A645C3" w:rsidP="00A645C3">
      <w:pPr>
        <w:widowControl w:val="0"/>
        <w:numPr>
          <w:ilvl w:val="0"/>
          <w:numId w:val="57"/>
        </w:numPr>
        <w:autoSpaceDE w:val="0"/>
        <w:autoSpaceDN w:val="0"/>
        <w:adjustRightInd w:val="0"/>
        <w:contextualSpacing/>
        <w:jc w:val="center"/>
        <w:rPr>
          <w:b/>
        </w:rPr>
      </w:pPr>
      <w:r w:rsidRPr="00503F0B">
        <w:rPr>
          <w:b/>
        </w:rPr>
        <w:t>ПРЕДМЕТ ДОГОВОРА</w:t>
      </w:r>
    </w:p>
    <w:p w14:paraId="69E25174" w14:textId="77777777" w:rsidR="00A645C3" w:rsidRPr="003D4D99" w:rsidRDefault="00A645C3" w:rsidP="00A645C3">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емкость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2A5BC60E" w14:textId="77777777" w:rsidR="00A645C3" w:rsidRPr="003D4D99" w:rsidRDefault="00A645C3" w:rsidP="00A645C3">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1DC9C4AE" w14:textId="77777777" w:rsidR="00A645C3" w:rsidRPr="003D4D99" w:rsidRDefault="00A645C3" w:rsidP="00A645C3">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08B0686" w14:textId="77777777" w:rsidR="00A645C3" w:rsidRPr="00503F0B" w:rsidRDefault="00A645C3" w:rsidP="00A645C3">
      <w:pPr>
        <w:tabs>
          <w:tab w:val="left" w:pos="993"/>
          <w:tab w:val="left" w:pos="1134"/>
          <w:tab w:val="left" w:pos="1276"/>
        </w:tabs>
        <w:ind w:firstLine="709"/>
        <w:jc w:val="both"/>
      </w:pPr>
    </w:p>
    <w:p w14:paraId="50862F2D" w14:textId="77777777" w:rsidR="00A645C3" w:rsidRPr="00503F0B" w:rsidRDefault="00A645C3" w:rsidP="00A645C3">
      <w:pPr>
        <w:widowControl w:val="0"/>
        <w:numPr>
          <w:ilvl w:val="0"/>
          <w:numId w:val="57"/>
        </w:numPr>
        <w:autoSpaceDE w:val="0"/>
        <w:autoSpaceDN w:val="0"/>
        <w:adjustRightInd w:val="0"/>
        <w:contextualSpacing/>
        <w:jc w:val="center"/>
        <w:rPr>
          <w:b/>
        </w:rPr>
      </w:pPr>
      <w:r w:rsidRPr="00503F0B">
        <w:rPr>
          <w:b/>
        </w:rPr>
        <w:t>КАЧЕСТВО ТОВАРА</w:t>
      </w:r>
    </w:p>
    <w:p w14:paraId="46CCABC9" w14:textId="77777777" w:rsidR="00A645C3" w:rsidRPr="00054A4E" w:rsidRDefault="00A645C3" w:rsidP="00A645C3">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4E72113" w14:textId="77777777" w:rsidR="00A645C3" w:rsidRPr="00054A4E" w:rsidRDefault="00A645C3" w:rsidP="00A645C3">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21ECB4B0" w14:textId="77777777" w:rsidR="00A645C3" w:rsidRPr="00503F0B" w:rsidRDefault="00A645C3" w:rsidP="00A645C3">
      <w:pPr>
        <w:tabs>
          <w:tab w:val="left" w:pos="993"/>
          <w:tab w:val="left" w:pos="1134"/>
          <w:tab w:val="left" w:pos="1276"/>
        </w:tabs>
        <w:ind w:firstLine="709"/>
        <w:jc w:val="both"/>
      </w:pPr>
    </w:p>
    <w:p w14:paraId="10DC952A" w14:textId="77777777" w:rsidR="00A645C3" w:rsidRPr="00503F0B" w:rsidRDefault="00A645C3" w:rsidP="00A645C3">
      <w:pPr>
        <w:widowControl w:val="0"/>
        <w:numPr>
          <w:ilvl w:val="0"/>
          <w:numId w:val="57"/>
        </w:numPr>
        <w:autoSpaceDE w:val="0"/>
        <w:autoSpaceDN w:val="0"/>
        <w:adjustRightInd w:val="0"/>
        <w:contextualSpacing/>
        <w:jc w:val="center"/>
        <w:rPr>
          <w:b/>
        </w:rPr>
      </w:pPr>
      <w:r w:rsidRPr="00503F0B">
        <w:rPr>
          <w:b/>
        </w:rPr>
        <w:t>УСЛОВИЯ И СРОКИ ПОСТАВКИ</w:t>
      </w:r>
    </w:p>
    <w:p w14:paraId="79531BD6" w14:textId="77777777" w:rsidR="00A645C3" w:rsidRPr="004713A8" w:rsidRDefault="00A645C3" w:rsidP="00A645C3">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045FC7B3" w14:textId="77777777" w:rsidR="00A645C3" w:rsidRPr="00054A4E" w:rsidRDefault="00A645C3" w:rsidP="00A645C3">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97CC151" w14:textId="77777777" w:rsidR="00A645C3" w:rsidRPr="00054A4E" w:rsidRDefault="00A645C3" w:rsidP="00A645C3">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72112F77" w14:textId="77777777" w:rsidR="00A645C3" w:rsidRPr="002E362B" w:rsidRDefault="00A645C3" w:rsidP="00A645C3">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856EFC7" w14:textId="77777777" w:rsidR="00A645C3" w:rsidRPr="00503F0B" w:rsidRDefault="00A645C3" w:rsidP="00A645C3">
      <w:pPr>
        <w:tabs>
          <w:tab w:val="left" w:pos="993"/>
          <w:tab w:val="left" w:pos="1134"/>
          <w:tab w:val="left" w:pos="1276"/>
        </w:tabs>
        <w:ind w:firstLine="709"/>
        <w:jc w:val="both"/>
      </w:pPr>
    </w:p>
    <w:p w14:paraId="5A396F65" w14:textId="77777777" w:rsidR="00A645C3" w:rsidRPr="00503F0B" w:rsidRDefault="00A645C3" w:rsidP="00A645C3">
      <w:pPr>
        <w:widowControl w:val="0"/>
        <w:numPr>
          <w:ilvl w:val="0"/>
          <w:numId w:val="57"/>
        </w:numPr>
        <w:autoSpaceDE w:val="0"/>
        <w:autoSpaceDN w:val="0"/>
        <w:adjustRightInd w:val="0"/>
        <w:contextualSpacing/>
        <w:jc w:val="center"/>
        <w:rPr>
          <w:b/>
        </w:rPr>
      </w:pPr>
      <w:r w:rsidRPr="00503F0B">
        <w:rPr>
          <w:b/>
        </w:rPr>
        <w:t>ЦЕНА ДОГОВОРА</w:t>
      </w:r>
    </w:p>
    <w:p w14:paraId="6873682E" w14:textId="77777777" w:rsidR="00A645C3" w:rsidRPr="00997AE7" w:rsidRDefault="00A645C3" w:rsidP="00A645C3">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2E709B88" w14:textId="77777777" w:rsidR="00A645C3" w:rsidRPr="00997AE7" w:rsidRDefault="00A645C3" w:rsidP="00A645C3">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310B7CAF" w14:textId="77777777" w:rsidR="00A645C3" w:rsidRPr="00997AE7" w:rsidRDefault="00A645C3" w:rsidP="00A645C3">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20BB1BF8" w14:textId="77777777" w:rsidR="00A645C3" w:rsidRPr="00503F0B" w:rsidRDefault="00A645C3" w:rsidP="00A645C3">
      <w:pPr>
        <w:tabs>
          <w:tab w:val="left" w:pos="993"/>
          <w:tab w:val="left" w:pos="1134"/>
          <w:tab w:val="left" w:pos="1276"/>
        </w:tabs>
        <w:ind w:firstLine="709"/>
        <w:jc w:val="both"/>
      </w:pPr>
    </w:p>
    <w:p w14:paraId="452CBD21" w14:textId="77777777" w:rsidR="00A645C3" w:rsidRDefault="00A645C3" w:rsidP="00A645C3">
      <w:pPr>
        <w:widowControl w:val="0"/>
        <w:numPr>
          <w:ilvl w:val="0"/>
          <w:numId w:val="57"/>
        </w:numPr>
        <w:autoSpaceDE w:val="0"/>
        <w:autoSpaceDN w:val="0"/>
        <w:adjustRightInd w:val="0"/>
        <w:contextualSpacing/>
        <w:jc w:val="center"/>
        <w:rPr>
          <w:b/>
        </w:rPr>
      </w:pPr>
      <w:r w:rsidRPr="00503F0B">
        <w:rPr>
          <w:b/>
        </w:rPr>
        <w:t>УСЛОВИЯ ПЛАТЕЖА</w:t>
      </w:r>
    </w:p>
    <w:p w14:paraId="60607221" w14:textId="77777777" w:rsidR="00A645C3" w:rsidRPr="00503F0B" w:rsidRDefault="00A645C3" w:rsidP="00A645C3">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F073F57" w14:textId="77777777" w:rsidR="00A645C3" w:rsidRPr="00503F0B" w:rsidRDefault="00A645C3" w:rsidP="00A645C3">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0415E744" w14:textId="77777777" w:rsidR="00A645C3" w:rsidRPr="004439FB" w:rsidRDefault="00A645C3" w:rsidP="00A645C3">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755DC84" w14:textId="77777777" w:rsidR="00A645C3" w:rsidRPr="004439FB" w:rsidRDefault="00A645C3" w:rsidP="00A645C3">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3F9925E" w14:textId="77777777" w:rsidR="00A645C3" w:rsidRDefault="00A645C3" w:rsidP="00A645C3">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6870CE87" w14:textId="77777777" w:rsidR="00A645C3" w:rsidRPr="00503F0B" w:rsidRDefault="00A645C3" w:rsidP="00A645C3">
      <w:pPr>
        <w:tabs>
          <w:tab w:val="left" w:pos="993"/>
          <w:tab w:val="left" w:pos="1134"/>
          <w:tab w:val="left" w:pos="1276"/>
        </w:tabs>
        <w:ind w:firstLine="709"/>
        <w:jc w:val="both"/>
      </w:pPr>
    </w:p>
    <w:p w14:paraId="4AAFFB97" w14:textId="77777777" w:rsidR="00A645C3" w:rsidRPr="00503F0B" w:rsidRDefault="00A645C3" w:rsidP="00A645C3">
      <w:pPr>
        <w:widowControl w:val="0"/>
        <w:numPr>
          <w:ilvl w:val="0"/>
          <w:numId w:val="57"/>
        </w:numPr>
        <w:autoSpaceDE w:val="0"/>
        <w:autoSpaceDN w:val="0"/>
        <w:adjustRightInd w:val="0"/>
        <w:contextualSpacing/>
        <w:jc w:val="center"/>
        <w:rPr>
          <w:b/>
        </w:rPr>
      </w:pPr>
      <w:r w:rsidRPr="00503F0B">
        <w:rPr>
          <w:b/>
        </w:rPr>
        <w:t>ПРИЕМКА ТОВАРА</w:t>
      </w:r>
    </w:p>
    <w:p w14:paraId="5C53B4EF" w14:textId="77777777" w:rsidR="00A645C3" w:rsidRPr="00E1678B" w:rsidRDefault="00A645C3" w:rsidP="00A645C3">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CF7024">
        <w:rPr>
          <w:lang w:val="ru-RU"/>
        </w:rPr>
        <w:t>Кабардино-Балкарская Республика, Эльбрусский район, с. Терскол, ул. Азау,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2510FF1" w14:textId="77777777" w:rsidR="00A645C3" w:rsidRPr="005653E9"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ADD3F3B" w14:textId="77777777" w:rsidR="00A645C3" w:rsidRPr="00503F0B" w:rsidRDefault="00A645C3" w:rsidP="00A645C3">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4CF9A7E" w14:textId="77777777" w:rsidR="00A645C3" w:rsidRPr="005653E9"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4B66A85E" w14:textId="77777777" w:rsidR="00A645C3" w:rsidRPr="00503F0B" w:rsidRDefault="00A645C3" w:rsidP="00A645C3">
      <w:pPr>
        <w:tabs>
          <w:tab w:val="left" w:pos="1134"/>
          <w:tab w:val="left" w:pos="1276"/>
        </w:tabs>
        <w:ind w:firstLine="709"/>
        <w:jc w:val="both"/>
      </w:pPr>
      <w:r w:rsidRPr="00503F0B">
        <w:t>– соразмерного уменьшения покупной цены;</w:t>
      </w:r>
    </w:p>
    <w:p w14:paraId="3C55FAC3" w14:textId="77777777" w:rsidR="00A645C3" w:rsidRPr="00503F0B" w:rsidRDefault="00A645C3" w:rsidP="00A645C3">
      <w:pPr>
        <w:tabs>
          <w:tab w:val="left" w:pos="1134"/>
          <w:tab w:val="left" w:pos="1276"/>
        </w:tabs>
        <w:ind w:firstLine="709"/>
        <w:jc w:val="both"/>
      </w:pPr>
      <w:r w:rsidRPr="00503F0B">
        <w:t>– доукомплектования Товара в разумные сроки.</w:t>
      </w:r>
    </w:p>
    <w:p w14:paraId="4981D1CC"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w:t>
      </w:r>
      <w:r w:rsidRPr="002E362B">
        <w:rPr>
          <w:lang w:val="ru-RU"/>
        </w:rPr>
        <w:lastRenderedPageBreak/>
        <w:t xml:space="preserve">пункта </w:t>
      </w:r>
      <w:r>
        <w:rPr>
          <w:lang w:val="ru-RU"/>
        </w:rPr>
        <w:t>7</w:t>
      </w:r>
      <w:r w:rsidRPr="002E362B">
        <w:rPr>
          <w:lang w:val="ru-RU"/>
        </w:rPr>
        <w:t>.3 настоящего Договора, Покупатель вправе по своему выбору:</w:t>
      </w:r>
    </w:p>
    <w:p w14:paraId="145A597A" w14:textId="77777777" w:rsidR="00A645C3" w:rsidRPr="00503F0B" w:rsidRDefault="00A645C3" w:rsidP="00A645C3">
      <w:pPr>
        <w:tabs>
          <w:tab w:val="left" w:pos="1134"/>
          <w:tab w:val="left" w:pos="1276"/>
        </w:tabs>
        <w:ind w:firstLine="709"/>
        <w:jc w:val="both"/>
      </w:pPr>
      <w:r w:rsidRPr="00503F0B">
        <w:t>– потребовать замены некомплектного Товара на комплектный;</w:t>
      </w:r>
    </w:p>
    <w:p w14:paraId="6927530B" w14:textId="77777777" w:rsidR="00A645C3" w:rsidRPr="00503F0B" w:rsidRDefault="00A645C3" w:rsidP="00A645C3">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4A9AFE7" w14:textId="77777777" w:rsidR="00A645C3" w:rsidRPr="005653E9"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CCE01C5" w14:textId="77777777" w:rsidR="00A645C3" w:rsidRPr="00503F0B" w:rsidRDefault="00A645C3" w:rsidP="00A645C3">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262695AB" w14:textId="77777777" w:rsidR="00A645C3" w:rsidRPr="00503F0B" w:rsidRDefault="00A645C3" w:rsidP="00A645C3">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1489651" w14:textId="77777777" w:rsidR="00A645C3" w:rsidRPr="00503F0B" w:rsidRDefault="00A645C3" w:rsidP="00A645C3">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8BB690F" w14:textId="77777777" w:rsidR="00A645C3" w:rsidRPr="00503F0B" w:rsidRDefault="00A645C3" w:rsidP="00A645C3">
      <w:pPr>
        <w:tabs>
          <w:tab w:val="left" w:pos="1134"/>
          <w:tab w:val="left" w:pos="1276"/>
        </w:tabs>
        <w:ind w:firstLine="709"/>
        <w:jc w:val="both"/>
      </w:pPr>
      <w:r w:rsidRPr="00503F0B">
        <w:t>– безвозмездного устранения недостатков Товара;</w:t>
      </w:r>
    </w:p>
    <w:p w14:paraId="58BA30CD" w14:textId="77777777" w:rsidR="00A645C3" w:rsidRPr="00503F0B" w:rsidRDefault="00A645C3" w:rsidP="00A645C3">
      <w:pPr>
        <w:tabs>
          <w:tab w:val="left" w:pos="1134"/>
          <w:tab w:val="left" w:pos="1276"/>
        </w:tabs>
        <w:ind w:firstLine="709"/>
        <w:jc w:val="both"/>
      </w:pPr>
      <w:r w:rsidRPr="00503F0B">
        <w:t>– возмещения своих расходов на устранение недостатков Товара.</w:t>
      </w:r>
    </w:p>
    <w:p w14:paraId="79EF05D5" w14:textId="77777777" w:rsidR="00A645C3" w:rsidRPr="00503F0B" w:rsidRDefault="00A645C3" w:rsidP="00A645C3">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1BFA2A8" w14:textId="77777777" w:rsidR="00A645C3" w:rsidRPr="00503F0B" w:rsidRDefault="00A645C3" w:rsidP="00A645C3">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FCFDEA0" w14:textId="77777777" w:rsidR="00A645C3" w:rsidRPr="00503F0B" w:rsidRDefault="00A645C3" w:rsidP="00A645C3">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349C6090"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E31563E"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5C671DF"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590B60D6"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248ED014" w14:textId="77777777" w:rsidR="00A645C3" w:rsidRPr="00503F0B" w:rsidRDefault="00A645C3" w:rsidP="00A645C3">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5D15D0B" w14:textId="77777777" w:rsidR="00A645C3" w:rsidRDefault="00A645C3" w:rsidP="00A645C3">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1BEB374E" w14:textId="77777777" w:rsidR="00A645C3" w:rsidRPr="002E362B" w:rsidRDefault="00A645C3" w:rsidP="00A645C3">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29B569AE" w14:textId="77777777" w:rsidR="00A645C3" w:rsidRPr="00503F0B" w:rsidRDefault="00A645C3" w:rsidP="00A645C3">
      <w:pPr>
        <w:tabs>
          <w:tab w:val="left" w:pos="284"/>
          <w:tab w:val="left" w:pos="1134"/>
          <w:tab w:val="left" w:pos="1276"/>
          <w:tab w:val="left" w:pos="3675"/>
        </w:tabs>
        <w:ind w:firstLine="709"/>
        <w:jc w:val="both"/>
      </w:pPr>
    </w:p>
    <w:p w14:paraId="2FA3F07C" w14:textId="77777777" w:rsidR="00A645C3" w:rsidRPr="00503F0B" w:rsidRDefault="00A645C3" w:rsidP="00A645C3">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F4D8855" w14:textId="77777777" w:rsidR="00A645C3" w:rsidRPr="00143AF9" w:rsidRDefault="00A645C3" w:rsidP="00A645C3">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1C740311"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29A66304"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6F316100"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546320F4" w14:textId="77777777" w:rsidR="00A645C3" w:rsidRPr="000D4DF2" w:rsidRDefault="00A645C3" w:rsidP="00A645C3">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9F41677" w14:textId="77777777" w:rsidR="00A645C3" w:rsidRPr="000D4DF2" w:rsidRDefault="00A645C3" w:rsidP="00A645C3">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40ECDAA"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66F4C51A"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573A682F"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6BBC8EF" w14:textId="77777777" w:rsidR="00A645C3" w:rsidRPr="000D4DF2" w:rsidRDefault="00A645C3" w:rsidP="00A645C3">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D186E50" w14:textId="77777777" w:rsidR="00A645C3" w:rsidRPr="000D4DF2" w:rsidRDefault="00A645C3" w:rsidP="00A645C3">
      <w:pPr>
        <w:tabs>
          <w:tab w:val="left" w:pos="284"/>
          <w:tab w:val="left" w:pos="993"/>
          <w:tab w:val="left" w:pos="1134"/>
          <w:tab w:val="left" w:pos="1276"/>
        </w:tabs>
        <w:ind w:firstLine="709"/>
        <w:jc w:val="both"/>
      </w:pPr>
    </w:p>
    <w:p w14:paraId="4D4CC5B5" w14:textId="77777777" w:rsidR="00A645C3" w:rsidRPr="000D4DF2" w:rsidRDefault="00A645C3" w:rsidP="00A645C3">
      <w:pPr>
        <w:widowControl w:val="0"/>
        <w:numPr>
          <w:ilvl w:val="0"/>
          <w:numId w:val="56"/>
        </w:numPr>
        <w:autoSpaceDE w:val="0"/>
        <w:autoSpaceDN w:val="0"/>
        <w:adjustRightInd w:val="0"/>
        <w:contextualSpacing/>
        <w:jc w:val="center"/>
        <w:rPr>
          <w:b/>
        </w:rPr>
      </w:pPr>
      <w:r w:rsidRPr="000D4DF2">
        <w:rPr>
          <w:b/>
        </w:rPr>
        <w:t>ГАРАНТИИ</w:t>
      </w:r>
    </w:p>
    <w:p w14:paraId="15499802" w14:textId="77777777" w:rsidR="00A645C3" w:rsidRPr="000D4DF2" w:rsidRDefault="00A645C3" w:rsidP="00A645C3">
      <w:pPr>
        <w:tabs>
          <w:tab w:val="left" w:pos="1134"/>
          <w:tab w:val="left" w:pos="1276"/>
        </w:tabs>
        <w:ind w:firstLine="709"/>
        <w:rPr>
          <w:b/>
        </w:rPr>
      </w:pPr>
    </w:p>
    <w:p w14:paraId="435943BE" w14:textId="77777777" w:rsidR="00A645C3" w:rsidRPr="00D15530" w:rsidRDefault="00A645C3" w:rsidP="00A645C3">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5288A0A5" w14:textId="77777777" w:rsidR="00A645C3" w:rsidRPr="000D4DF2" w:rsidRDefault="00A645C3" w:rsidP="00A645C3">
      <w:pPr>
        <w:pStyle w:val="a4"/>
        <w:numPr>
          <w:ilvl w:val="1"/>
          <w:numId w:val="56"/>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5E87C4DD" w14:textId="77777777" w:rsidR="00A645C3" w:rsidRPr="000D4DF2" w:rsidRDefault="00A645C3" w:rsidP="00A645C3">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199833D8" w14:textId="77777777" w:rsidR="00A645C3" w:rsidRPr="000D4DF2" w:rsidRDefault="00A645C3" w:rsidP="00A645C3">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7F09ABF9" w14:textId="77777777" w:rsidR="00A645C3" w:rsidRPr="000D4DF2" w:rsidRDefault="00A645C3" w:rsidP="00A645C3">
      <w:pPr>
        <w:pStyle w:val="a4"/>
        <w:numPr>
          <w:ilvl w:val="1"/>
          <w:numId w:val="56"/>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31176CBD" w14:textId="77777777" w:rsidR="00A645C3" w:rsidRPr="000D4DF2" w:rsidRDefault="00A645C3" w:rsidP="00A645C3">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6AB35D1C" w14:textId="77777777" w:rsidR="00A645C3" w:rsidRPr="000D4DF2" w:rsidRDefault="00A645C3" w:rsidP="00A645C3">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7E07DBD3" w14:textId="77777777" w:rsidR="00A645C3" w:rsidRPr="00D15530" w:rsidRDefault="00A645C3" w:rsidP="00A645C3">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0E8939FF" w14:textId="77777777" w:rsidR="00A645C3" w:rsidRPr="000D4DF2" w:rsidRDefault="00A645C3" w:rsidP="00A645C3">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182A75B" w14:textId="77777777" w:rsidR="00A645C3" w:rsidRPr="00D15530" w:rsidRDefault="00A645C3" w:rsidP="00A645C3">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4C5B1EFB" w14:textId="77777777" w:rsidR="00A645C3" w:rsidRPr="000D4DF2" w:rsidRDefault="00A645C3" w:rsidP="00A645C3">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5EC0639D" w14:textId="77777777" w:rsidR="00A645C3" w:rsidRPr="000D4DF2" w:rsidRDefault="00A645C3" w:rsidP="00A645C3">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15BA7579" w14:textId="77777777" w:rsidR="00A645C3" w:rsidRPr="000D4DF2" w:rsidRDefault="00A645C3" w:rsidP="00A645C3">
      <w:pPr>
        <w:tabs>
          <w:tab w:val="left" w:pos="993"/>
          <w:tab w:val="left" w:pos="1134"/>
          <w:tab w:val="left" w:pos="1276"/>
        </w:tabs>
        <w:ind w:firstLine="709"/>
        <w:jc w:val="both"/>
        <w:rPr>
          <w:rFonts w:eastAsia="Calibri"/>
          <w:lang w:eastAsia="en-US"/>
        </w:rPr>
      </w:pPr>
    </w:p>
    <w:p w14:paraId="2D396AF7" w14:textId="77777777" w:rsidR="00A645C3" w:rsidRPr="000D4DF2" w:rsidRDefault="00A645C3" w:rsidP="00A645C3">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0EC94E90" w14:textId="77777777" w:rsidR="00A645C3" w:rsidRPr="000D4DF2" w:rsidRDefault="00A645C3" w:rsidP="00A645C3">
      <w:pPr>
        <w:tabs>
          <w:tab w:val="left" w:pos="1134"/>
          <w:tab w:val="left" w:pos="1276"/>
        </w:tabs>
        <w:ind w:firstLine="709"/>
        <w:rPr>
          <w:b/>
        </w:rPr>
      </w:pPr>
    </w:p>
    <w:p w14:paraId="5BD7B311" w14:textId="77777777" w:rsidR="00A645C3" w:rsidRPr="00D15530" w:rsidRDefault="00A645C3" w:rsidP="00A645C3">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7CFD7B53" w14:textId="77777777" w:rsidR="00A645C3" w:rsidRPr="00D15530" w:rsidRDefault="00A645C3" w:rsidP="00A645C3">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23710B6D" w14:textId="77777777" w:rsidR="00A645C3" w:rsidRPr="000D4DF2" w:rsidRDefault="00A645C3" w:rsidP="00A645C3">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42D01A35" w14:textId="77777777" w:rsidR="00A645C3" w:rsidRPr="000D4DF2" w:rsidRDefault="00A645C3" w:rsidP="00A645C3">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48A3347" w14:textId="77777777" w:rsidR="00A645C3" w:rsidRPr="000D4DF2" w:rsidRDefault="00A645C3" w:rsidP="00A645C3">
      <w:pPr>
        <w:tabs>
          <w:tab w:val="left" w:pos="993"/>
          <w:tab w:val="left" w:pos="1134"/>
          <w:tab w:val="left" w:pos="1276"/>
        </w:tabs>
        <w:ind w:firstLine="709"/>
        <w:rPr>
          <w:b/>
        </w:rPr>
      </w:pPr>
    </w:p>
    <w:p w14:paraId="04DE0456" w14:textId="77777777" w:rsidR="00A645C3" w:rsidRPr="000D4DF2" w:rsidRDefault="00A645C3" w:rsidP="00A645C3">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54590D0A" w14:textId="77777777" w:rsidR="00A645C3" w:rsidRPr="000D4DF2" w:rsidRDefault="00A645C3" w:rsidP="00A645C3">
      <w:pPr>
        <w:tabs>
          <w:tab w:val="left" w:pos="1134"/>
          <w:tab w:val="left" w:pos="1276"/>
        </w:tabs>
        <w:ind w:firstLine="709"/>
        <w:rPr>
          <w:b/>
        </w:rPr>
      </w:pPr>
    </w:p>
    <w:p w14:paraId="77562281" w14:textId="77777777" w:rsidR="00A645C3" w:rsidRPr="00D15530" w:rsidRDefault="00A645C3" w:rsidP="00A645C3">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E76A1F4" w14:textId="77777777" w:rsidR="00A645C3" w:rsidRPr="000D4DF2" w:rsidRDefault="00A645C3" w:rsidP="00A645C3">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82FE77A" w14:textId="77777777" w:rsidR="00A645C3" w:rsidRPr="000D4DF2" w:rsidRDefault="00A645C3" w:rsidP="00A645C3">
      <w:pPr>
        <w:tabs>
          <w:tab w:val="left" w:pos="567"/>
          <w:tab w:val="left" w:pos="993"/>
          <w:tab w:val="left" w:pos="1134"/>
          <w:tab w:val="left" w:pos="1276"/>
        </w:tabs>
        <w:ind w:firstLine="709"/>
        <w:jc w:val="both"/>
      </w:pPr>
    </w:p>
    <w:p w14:paraId="10D02B5C" w14:textId="77777777" w:rsidR="00A645C3" w:rsidRPr="000D4DF2" w:rsidRDefault="00A645C3" w:rsidP="00A645C3">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D1C1B73" w14:textId="77777777" w:rsidR="00A645C3" w:rsidRPr="000D4DF2" w:rsidRDefault="00A645C3" w:rsidP="00A645C3">
      <w:pPr>
        <w:tabs>
          <w:tab w:val="left" w:pos="1134"/>
          <w:tab w:val="left" w:pos="1276"/>
        </w:tabs>
        <w:ind w:firstLine="709"/>
        <w:rPr>
          <w:b/>
        </w:rPr>
      </w:pPr>
    </w:p>
    <w:p w14:paraId="5A55D900" w14:textId="77777777" w:rsidR="00A645C3" w:rsidRPr="000D4DF2" w:rsidRDefault="00A645C3" w:rsidP="00A645C3">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A72C71E" w14:textId="77777777" w:rsidR="00A645C3" w:rsidRPr="000D4DF2" w:rsidRDefault="00A645C3" w:rsidP="00A645C3">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04D95E1" w14:textId="77777777" w:rsidR="00A645C3" w:rsidRPr="000D4DF2" w:rsidRDefault="00A645C3" w:rsidP="00A645C3">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0B7B9343" w14:textId="77777777" w:rsidR="00A645C3" w:rsidRPr="000D4DF2" w:rsidRDefault="00A645C3" w:rsidP="00A645C3">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1ECD1F7F" w14:textId="77777777" w:rsidR="00A645C3" w:rsidRPr="000D4DF2" w:rsidRDefault="00A645C3" w:rsidP="00A645C3">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E3E20C8" w14:textId="77777777" w:rsidR="00A645C3" w:rsidRPr="000D4DF2" w:rsidRDefault="00A645C3" w:rsidP="00A645C3">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707C63BB" w14:textId="77777777" w:rsidR="00A645C3" w:rsidRPr="000D4DF2" w:rsidRDefault="00A645C3" w:rsidP="00A645C3">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F0AFD49" w14:textId="77777777" w:rsidR="00A645C3" w:rsidRPr="000D4DF2" w:rsidRDefault="00A645C3" w:rsidP="00A645C3">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3A3B935" w14:textId="77777777" w:rsidR="00A645C3" w:rsidRPr="000D4DF2" w:rsidRDefault="00A645C3" w:rsidP="00A645C3">
      <w:pPr>
        <w:tabs>
          <w:tab w:val="left" w:pos="567"/>
          <w:tab w:val="left" w:pos="993"/>
          <w:tab w:val="left" w:pos="1134"/>
          <w:tab w:val="left" w:pos="1276"/>
        </w:tabs>
        <w:ind w:firstLine="709"/>
        <w:jc w:val="both"/>
      </w:pPr>
    </w:p>
    <w:p w14:paraId="0B04D816" w14:textId="77777777" w:rsidR="00A645C3" w:rsidRPr="000D4DF2" w:rsidRDefault="00A645C3" w:rsidP="00A645C3">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3E26F73" w14:textId="77777777" w:rsidR="00A645C3" w:rsidRPr="000D4DF2" w:rsidRDefault="00A645C3" w:rsidP="00A645C3">
      <w:pPr>
        <w:tabs>
          <w:tab w:val="left" w:pos="1134"/>
          <w:tab w:val="left" w:pos="1276"/>
        </w:tabs>
        <w:ind w:firstLine="709"/>
        <w:rPr>
          <w:b/>
        </w:rPr>
      </w:pPr>
    </w:p>
    <w:p w14:paraId="30DA761B"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7F1AFCB"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DF1CB40"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600F1B2F"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E92B81C"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DADE271" w14:textId="77777777" w:rsidR="00A645C3" w:rsidRPr="000D4DF2" w:rsidRDefault="00A645C3" w:rsidP="00A645C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32D4BB7B" w14:textId="77777777" w:rsidR="00A645C3" w:rsidRPr="000D4DF2" w:rsidRDefault="00A645C3" w:rsidP="00A645C3">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6291A87" w14:textId="77777777" w:rsidR="00A645C3" w:rsidRPr="000D4DF2" w:rsidRDefault="00A645C3" w:rsidP="00A645C3">
      <w:pPr>
        <w:tabs>
          <w:tab w:val="left" w:pos="1134"/>
          <w:tab w:val="left" w:pos="1276"/>
        </w:tabs>
        <w:suppressAutoHyphens/>
        <w:ind w:firstLine="709"/>
        <w:jc w:val="center"/>
        <w:rPr>
          <w:b/>
        </w:rPr>
      </w:pPr>
    </w:p>
    <w:p w14:paraId="11EB7367" w14:textId="77777777" w:rsidR="00A645C3" w:rsidRPr="000D4DF2" w:rsidRDefault="00A645C3" w:rsidP="00A645C3">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0B6FF67"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770C2BF"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1BEBF94C"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6C79F44"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7335D88E"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73C1AC27"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67F65C03"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134C511"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1078FF2F"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0CE27808"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7238918"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594F54C7"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5374482F"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F021083" w14:textId="77777777" w:rsidR="00A645C3" w:rsidRPr="000D4DF2" w:rsidRDefault="00A645C3" w:rsidP="00A645C3">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7D403878" w14:textId="77777777" w:rsidR="00A645C3" w:rsidRPr="000D4DF2" w:rsidRDefault="00A645C3" w:rsidP="00A645C3">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23C34D5B" w14:textId="77777777" w:rsidR="00A645C3" w:rsidRPr="000D4DF2" w:rsidRDefault="00A645C3" w:rsidP="00A645C3">
      <w:pPr>
        <w:tabs>
          <w:tab w:val="left" w:pos="1134"/>
          <w:tab w:val="left" w:pos="1276"/>
        </w:tabs>
        <w:ind w:firstLine="709"/>
        <w:rPr>
          <w:b/>
        </w:rPr>
      </w:pPr>
    </w:p>
    <w:p w14:paraId="167B55FB" w14:textId="77777777" w:rsidR="00A645C3" w:rsidRPr="000D4DF2" w:rsidRDefault="00A645C3" w:rsidP="00A645C3">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149E4153" w14:textId="77777777" w:rsidR="00A645C3" w:rsidRPr="000D4DF2" w:rsidRDefault="00A645C3" w:rsidP="00A645C3">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63CB70A" w14:textId="77777777" w:rsidR="00A645C3" w:rsidRPr="000D4DF2" w:rsidRDefault="00A645C3" w:rsidP="00A645C3">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246C2B7" w14:textId="77777777" w:rsidR="00A645C3" w:rsidRPr="000D4DF2" w:rsidRDefault="00A645C3" w:rsidP="00A645C3">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5FA8B647" w14:textId="77777777" w:rsidR="00A645C3" w:rsidRPr="000D4DF2" w:rsidRDefault="00A645C3" w:rsidP="00A645C3">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665ACCA" w14:textId="77777777" w:rsidR="00A645C3" w:rsidRPr="000D4DF2" w:rsidRDefault="00A645C3" w:rsidP="00A645C3">
      <w:pPr>
        <w:numPr>
          <w:ilvl w:val="1"/>
          <w:numId w:val="56"/>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5A2A9E8" w14:textId="77777777" w:rsidR="00A645C3" w:rsidRPr="000D4DF2" w:rsidRDefault="00A645C3" w:rsidP="00A645C3">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C5D1208" w14:textId="77777777" w:rsidR="00A645C3" w:rsidRPr="000D4DF2" w:rsidRDefault="00A645C3" w:rsidP="00A645C3">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9899434" w14:textId="77777777" w:rsidR="00A645C3" w:rsidRPr="000D4DF2" w:rsidRDefault="00A645C3" w:rsidP="00A645C3">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E073374" w14:textId="77777777" w:rsidR="00A645C3" w:rsidRPr="000D4DF2" w:rsidRDefault="00A645C3" w:rsidP="00A645C3">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54DDB8E" w14:textId="77777777" w:rsidR="00A645C3" w:rsidRDefault="00A645C3" w:rsidP="00A645C3">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6ECBE83" w14:textId="77777777" w:rsidR="00A645C3" w:rsidRPr="000D4DF2" w:rsidRDefault="00A645C3" w:rsidP="00A645C3">
      <w:pPr>
        <w:tabs>
          <w:tab w:val="left" w:pos="1418"/>
        </w:tabs>
        <w:ind w:left="709"/>
        <w:jc w:val="both"/>
      </w:pPr>
    </w:p>
    <w:p w14:paraId="03557F09" w14:textId="77777777" w:rsidR="00A645C3" w:rsidRPr="000D4DF2" w:rsidRDefault="00A645C3" w:rsidP="00A645C3">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1F72EC6" w14:textId="77777777" w:rsidR="00A645C3" w:rsidRPr="000D4DF2" w:rsidRDefault="00A645C3" w:rsidP="00A645C3">
      <w:pPr>
        <w:tabs>
          <w:tab w:val="left" w:pos="1134"/>
          <w:tab w:val="left" w:pos="1276"/>
        </w:tabs>
        <w:ind w:firstLine="709"/>
        <w:rPr>
          <w:b/>
        </w:rPr>
      </w:pPr>
    </w:p>
    <w:p w14:paraId="02CA25BE" w14:textId="77777777" w:rsidR="00A645C3" w:rsidRPr="000D4DF2" w:rsidRDefault="00A645C3" w:rsidP="00A645C3">
      <w:pPr>
        <w:numPr>
          <w:ilvl w:val="1"/>
          <w:numId w:val="56"/>
        </w:numPr>
        <w:tabs>
          <w:tab w:val="left" w:pos="567"/>
          <w:tab w:val="left" w:pos="1418"/>
        </w:tabs>
        <w:ind w:left="0" w:firstLine="709"/>
        <w:jc w:val="both"/>
      </w:pPr>
      <w:r w:rsidRPr="000D4DF2">
        <w:t>Приложение – спецификация.</w:t>
      </w:r>
    </w:p>
    <w:p w14:paraId="2016AC44" w14:textId="77777777" w:rsidR="00A645C3" w:rsidRPr="000D4DF2" w:rsidRDefault="00A645C3" w:rsidP="00A645C3">
      <w:pPr>
        <w:tabs>
          <w:tab w:val="left" w:pos="567"/>
          <w:tab w:val="left" w:pos="993"/>
          <w:tab w:val="left" w:pos="1134"/>
          <w:tab w:val="left" w:pos="1276"/>
        </w:tabs>
        <w:ind w:firstLine="709"/>
        <w:jc w:val="both"/>
      </w:pPr>
    </w:p>
    <w:p w14:paraId="20DB66B2" w14:textId="77777777" w:rsidR="00A645C3" w:rsidRPr="000D4DF2" w:rsidRDefault="00A645C3" w:rsidP="00A645C3">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1BFF7D21" w14:textId="77777777" w:rsidR="00A645C3" w:rsidRPr="00503F0B" w:rsidRDefault="00A645C3" w:rsidP="00A645C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645C3" w:rsidRPr="00503F0B" w14:paraId="5127DB37" w14:textId="77777777" w:rsidTr="00672D34">
        <w:trPr>
          <w:trHeight w:val="3594"/>
        </w:trPr>
        <w:tc>
          <w:tcPr>
            <w:tcW w:w="4644" w:type="dxa"/>
          </w:tcPr>
          <w:p w14:paraId="337012E3" w14:textId="77777777" w:rsidR="00A645C3" w:rsidRPr="00503F0B" w:rsidRDefault="00A645C3" w:rsidP="00672D34">
            <w:pPr>
              <w:jc w:val="both"/>
              <w:rPr>
                <w:b/>
              </w:rPr>
            </w:pPr>
            <w:r w:rsidRPr="00503F0B">
              <w:rPr>
                <w:b/>
              </w:rPr>
              <w:t>ПОСТАВЩИК:</w:t>
            </w:r>
          </w:p>
          <w:p w14:paraId="6D915545" w14:textId="77777777" w:rsidR="00A645C3" w:rsidRPr="00503F0B" w:rsidRDefault="00A645C3" w:rsidP="00672D34">
            <w:pPr>
              <w:rPr>
                <w:b/>
              </w:rPr>
            </w:pPr>
            <w:r w:rsidRPr="00503F0B">
              <w:rPr>
                <w:b/>
              </w:rPr>
              <w:t>________________</w:t>
            </w:r>
          </w:p>
          <w:p w14:paraId="7B812ADA" w14:textId="77777777" w:rsidR="00A645C3" w:rsidRPr="00503F0B" w:rsidRDefault="00A645C3" w:rsidP="00672D34">
            <w:pPr>
              <w:ind w:left="142"/>
              <w:rPr>
                <w:b/>
              </w:rPr>
            </w:pPr>
          </w:p>
          <w:p w14:paraId="2555F7E4" w14:textId="77777777" w:rsidR="00A645C3" w:rsidRPr="00930718" w:rsidRDefault="00A645C3" w:rsidP="00672D34">
            <w:pPr>
              <w:rPr>
                <w:color w:val="000000"/>
              </w:rPr>
            </w:pPr>
            <w:r w:rsidRPr="00930718">
              <w:rPr>
                <w:color w:val="000000"/>
                <w:u w:val="single"/>
              </w:rPr>
              <w:t>Адрес места нахождения</w:t>
            </w:r>
            <w:r w:rsidRPr="00930718">
              <w:rPr>
                <w:color w:val="000000"/>
              </w:rPr>
              <w:t>:</w:t>
            </w:r>
          </w:p>
          <w:p w14:paraId="6E13A1B1" w14:textId="77777777" w:rsidR="00A645C3" w:rsidRPr="00CF0758" w:rsidRDefault="00A645C3" w:rsidP="00672D34">
            <w:pPr>
              <w:ind w:left="142" w:firstLine="851"/>
              <w:jc w:val="both"/>
              <w:rPr>
                <w:u w:val="single"/>
              </w:rPr>
            </w:pPr>
          </w:p>
          <w:p w14:paraId="022F0887" w14:textId="77777777" w:rsidR="00A645C3" w:rsidRPr="0003520B" w:rsidRDefault="00A645C3" w:rsidP="00672D34">
            <w:pPr>
              <w:rPr>
                <w:color w:val="000000"/>
                <w:u w:val="single"/>
              </w:rPr>
            </w:pPr>
            <w:r w:rsidRPr="0003520B">
              <w:rPr>
                <w:color w:val="000000"/>
                <w:u w:val="single"/>
              </w:rPr>
              <w:t>Адрес для отправки почтовой</w:t>
            </w:r>
          </w:p>
          <w:p w14:paraId="6166D505" w14:textId="77777777" w:rsidR="00A645C3" w:rsidRPr="0003520B" w:rsidRDefault="00A645C3" w:rsidP="00672D34">
            <w:pPr>
              <w:rPr>
                <w:color w:val="000000"/>
                <w:u w:val="single"/>
              </w:rPr>
            </w:pPr>
            <w:r w:rsidRPr="0003520B">
              <w:rPr>
                <w:color w:val="000000"/>
                <w:u w:val="single"/>
              </w:rPr>
              <w:t>корреспонденции:</w:t>
            </w:r>
          </w:p>
          <w:p w14:paraId="41070094" w14:textId="77777777" w:rsidR="00A645C3" w:rsidRPr="00CF0758" w:rsidRDefault="00A645C3" w:rsidP="00672D34">
            <w:pPr>
              <w:shd w:val="clear" w:color="auto" w:fill="FFFFFF"/>
              <w:ind w:left="142" w:firstLine="851"/>
              <w:jc w:val="both"/>
            </w:pPr>
          </w:p>
          <w:p w14:paraId="44ADFD7D" w14:textId="77777777" w:rsidR="00A645C3" w:rsidRPr="0003520B" w:rsidRDefault="00A645C3" w:rsidP="00672D34">
            <w:pPr>
              <w:rPr>
                <w:color w:val="000000"/>
              </w:rPr>
            </w:pPr>
            <w:r w:rsidRPr="0003520B">
              <w:rPr>
                <w:color w:val="000000"/>
              </w:rPr>
              <w:t>Тел.:</w:t>
            </w:r>
          </w:p>
          <w:p w14:paraId="61E28870" w14:textId="77777777" w:rsidR="00A645C3" w:rsidRPr="0003520B" w:rsidRDefault="00A645C3" w:rsidP="00672D34">
            <w:pPr>
              <w:rPr>
                <w:color w:val="000000"/>
              </w:rPr>
            </w:pPr>
            <w:r w:rsidRPr="0003520B">
              <w:rPr>
                <w:color w:val="000000"/>
              </w:rPr>
              <w:t>Факс:</w:t>
            </w:r>
          </w:p>
          <w:p w14:paraId="4A991D55" w14:textId="77777777" w:rsidR="00A645C3" w:rsidRPr="0003520B" w:rsidRDefault="00A645C3" w:rsidP="00672D34">
            <w:pPr>
              <w:rPr>
                <w:color w:val="000000"/>
              </w:rPr>
            </w:pPr>
            <w:r w:rsidRPr="0003520B">
              <w:rPr>
                <w:color w:val="000000"/>
              </w:rPr>
              <w:t>Адрес электронной почты:</w:t>
            </w:r>
          </w:p>
          <w:p w14:paraId="6F072E40" w14:textId="77777777" w:rsidR="00A645C3" w:rsidRPr="0003520B" w:rsidRDefault="00A645C3" w:rsidP="00672D34">
            <w:pPr>
              <w:rPr>
                <w:color w:val="000000"/>
              </w:rPr>
            </w:pPr>
          </w:p>
          <w:p w14:paraId="01864E6E" w14:textId="77777777" w:rsidR="00A645C3" w:rsidRPr="0003520B" w:rsidRDefault="00A645C3" w:rsidP="00672D34">
            <w:pPr>
              <w:rPr>
                <w:color w:val="000000"/>
              </w:rPr>
            </w:pPr>
            <w:r w:rsidRPr="0003520B">
              <w:rPr>
                <w:color w:val="000000"/>
              </w:rPr>
              <w:t>ИНН, КПП</w:t>
            </w:r>
          </w:p>
          <w:p w14:paraId="187B8B22" w14:textId="77777777" w:rsidR="00A645C3" w:rsidRPr="0003520B" w:rsidRDefault="00A645C3" w:rsidP="00672D34">
            <w:pPr>
              <w:rPr>
                <w:color w:val="000000"/>
              </w:rPr>
            </w:pPr>
            <w:r w:rsidRPr="0003520B">
              <w:rPr>
                <w:color w:val="000000"/>
              </w:rPr>
              <w:t>ОГРН, ОКПО</w:t>
            </w:r>
          </w:p>
          <w:p w14:paraId="56956188" w14:textId="77777777" w:rsidR="00A645C3" w:rsidRPr="00CF0758" w:rsidRDefault="00A645C3" w:rsidP="00672D34">
            <w:pPr>
              <w:ind w:left="142" w:firstLine="851"/>
              <w:jc w:val="both"/>
              <w:rPr>
                <w:u w:val="single"/>
              </w:rPr>
            </w:pPr>
          </w:p>
          <w:p w14:paraId="3BCB7D01" w14:textId="77777777" w:rsidR="00A645C3" w:rsidRPr="00CF0758" w:rsidRDefault="00A645C3" w:rsidP="00672D34">
            <w:pPr>
              <w:rPr>
                <w:u w:val="single"/>
              </w:rPr>
            </w:pPr>
            <w:r w:rsidRPr="0003520B">
              <w:rPr>
                <w:color w:val="000000"/>
                <w:u w:val="single"/>
              </w:rPr>
              <w:t>Платежные</w:t>
            </w:r>
            <w:r w:rsidRPr="00CF0758">
              <w:rPr>
                <w:u w:val="single"/>
              </w:rPr>
              <w:t xml:space="preserve"> реквизиты:</w:t>
            </w:r>
          </w:p>
          <w:p w14:paraId="08876263" w14:textId="77777777" w:rsidR="00A645C3" w:rsidRPr="0003520B" w:rsidRDefault="00A645C3" w:rsidP="00672D34">
            <w:pPr>
              <w:rPr>
                <w:color w:val="000000"/>
              </w:rPr>
            </w:pPr>
            <w:r w:rsidRPr="0003520B">
              <w:rPr>
                <w:color w:val="000000"/>
              </w:rPr>
              <w:t>Расчетный счет:</w:t>
            </w:r>
          </w:p>
          <w:p w14:paraId="4CD62D55" w14:textId="77777777" w:rsidR="00A645C3" w:rsidRPr="0003520B" w:rsidRDefault="00A645C3" w:rsidP="00672D34">
            <w:pPr>
              <w:rPr>
                <w:color w:val="000000"/>
              </w:rPr>
            </w:pPr>
            <w:r w:rsidRPr="0003520B">
              <w:rPr>
                <w:color w:val="000000"/>
              </w:rPr>
              <w:t>Корреспондентский счет:</w:t>
            </w:r>
          </w:p>
          <w:p w14:paraId="4F95E6A7" w14:textId="77777777" w:rsidR="00A645C3" w:rsidRPr="0003520B" w:rsidRDefault="00A645C3" w:rsidP="00672D34">
            <w:pPr>
              <w:rPr>
                <w:color w:val="000000"/>
              </w:rPr>
            </w:pPr>
            <w:r w:rsidRPr="0003520B">
              <w:rPr>
                <w:color w:val="000000"/>
              </w:rPr>
              <w:t>БИК</w:t>
            </w:r>
          </w:p>
          <w:p w14:paraId="44BE672A" w14:textId="77777777" w:rsidR="00A645C3" w:rsidRPr="0003520B" w:rsidRDefault="00A645C3" w:rsidP="00672D34">
            <w:pPr>
              <w:rPr>
                <w:color w:val="000000"/>
              </w:rPr>
            </w:pPr>
          </w:p>
          <w:p w14:paraId="57888F92" w14:textId="77777777" w:rsidR="00A645C3" w:rsidRDefault="00A645C3" w:rsidP="00672D34">
            <w:pPr>
              <w:rPr>
                <w:color w:val="000000"/>
              </w:rPr>
            </w:pPr>
          </w:p>
          <w:p w14:paraId="2CF8C1A9" w14:textId="77777777" w:rsidR="00A645C3" w:rsidRDefault="00A645C3" w:rsidP="00672D34">
            <w:pPr>
              <w:rPr>
                <w:color w:val="000000"/>
              </w:rPr>
            </w:pPr>
          </w:p>
          <w:p w14:paraId="5E2A4044" w14:textId="77777777" w:rsidR="00A645C3" w:rsidRDefault="00A645C3" w:rsidP="00672D34">
            <w:pPr>
              <w:rPr>
                <w:color w:val="000000"/>
              </w:rPr>
            </w:pPr>
          </w:p>
          <w:p w14:paraId="15F062AC" w14:textId="77777777" w:rsidR="00A645C3" w:rsidRDefault="00A645C3" w:rsidP="00672D34">
            <w:pPr>
              <w:rPr>
                <w:color w:val="000000"/>
              </w:rPr>
            </w:pPr>
          </w:p>
          <w:p w14:paraId="42061E86" w14:textId="77777777" w:rsidR="00A645C3" w:rsidRDefault="00A645C3" w:rsidP="00672D34">
            <w:pPr>
              <w:rPr>
                <w:color w:val="000000"/>
              </w:rPr>
            </w:pPr>
          </w:p>
          <w:p w14:paraId="7FCDE3CD" w14:textId="77777777" w:rsidR="00A645C3" w:rsidRPr="00AF641C" w:rsidRDefault="00A645C3" w:rsidP="00672D34">
            <w:pPr>
              <w:rPr>
                <w:color w:val="000000"/>
              </w:rPr>
            </w:pPr>
          </w:p>
          <w:p w14:paraId="18A9299C" w14:textId="77777777" w:rsidR="00A645C3" w:rsidRPr="00AF641C" w:rsidRDefault="00A645C3" w:rsidP="00672D34">
            <w:pPr>
              <w:rPr>
                <w:color w:val="000000"/>
              </w:rPr>
            </w:pPr>
          </w:p>
          <w:p w14:paraId="2CADFC25" w14:textId="77777777" w:rsidR="00A645C3" w:rsidRDefault="00A645C3" w:rsidP="00672D34">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29AEF34E" w14:textId="77777777" w:rsidR="00A645C3" w:rsidRPr="002F1432" w:rsidRDefault="00A645C3" w:rsidP="00672D34">
            <w:pPr>
              <w:ind w:left="142"/>
              <w:rPr>
                <w:i/>
                <w:sz w:val="16"/>
                <w:szCs w:val="16"/>
              </w:rPr>
            </w:pPr>
            <w:r w:rsidRPr="00210DD3">
              <w:rPr>
                <w:i/>
                <w:sz w:val="16"/>
                <w:szCs w:val="16"/>
              </w:rPr>
              <w:t>(подписано ЭЦП)</w:t>
            </w:r>
          </w:p>
        </w:tc>
        <w:tc>
          <w:tcPr>
            <w:tcW w:w="5529" w:type="dxa"/>
          </w:tcPr>
          <w:p w14:paraId="37B8C556" w14:textId="77777777" w:rsidR="00A645C3" w:rsidRPr="00503F0B" w:rsidRDefault="00A645C3" w:rsidP="00672D34">
            <w:pPr>
              <w:jc w:val="both"/>
              <w:rPr>
                <w:b/>
              </w:rPr>
            </w:pPr>
            <w:r w:rsidRPr="00503F0B">
              <w:rPr>
                <w:b/>
              </w:rPr>
              <w:t>ПОКУПАТЕЛЬ:</w:t>
            </w:r>
          </w:p>
          <w:p w14:paraId="46775174" w14:textId="77777777" w:rsidR="00A645C3" w:rsidRPr="00503F0B" w:rsidRDefault="00A645C3" w:rsidP="00672D34">
            <w:pPr>
              <w:jc w:val="both"/>
              <w:rPr>
                <w:b/>
              </w:rPr>
            </w:pPr>
            <w:r w:rsidRPr="00503F0B">
              <w:rPr>
                <w:b/>
              </w:rPr>
              <w:t>АО «</w:t>
            </w:r>
            <w:r>
              <w:rPr>
                <w:b/>
              </w:rPr>
              <w:t>КАВКАЗ.РФ</w:t>
            </w:r>
            <w:r w:rsidRPr="00503F0B">
              <w:rPr>
                <w:b/>
              </w:rPr>
              <w:t>»</w:t>
            </w:r>
          </w:p>
          <w:p w14:paraId="6A7CA77B" w14:textId="77777777" w:rsidR="00A645C3" w:rsidRPr="00503F0B" w:rsidRDefault="00A645C3" w:rsidP="00672D34">
            <w:pPr>
              <w:rPr>
                <w:bCs/>
              </w:rPr>
            </w:pPr>
          </w:p>
          <w:p w14:paraId="4B31F971" w14:textId="77777777" w:rsidR="00A645C3" w:rsidRPr="00930718" w:rsidRDefault="00A645C3" w:rsidP="00672D34">
            <w:pPr>
              <w:rPr>
                <w:color w:val="000000"/>
              </w:rPr>
            </w:pPr>
            <w:r w:rsidRPr="00930718">
              <w:rPr>
                <w:color w:val="000000"/>
                <w:u w:val="single"/>
              </w:rPr>
              <w:t>Адрес места нахождения</w:t>
            </w:r>
            <w:r w:rsidRPr="00930718">
              <w:rPr>
                <w:color w:val="000000"/>
              </w:rPr>
              <w:t>:</w:t>
            </w:r>
          </w:p>
          <w:p w14:paraId="573B4322" w14:textId="77777777" w:rsidR="00A645C3" w:rsidRPr="00930718" w:rsidRDefault="00A645C3" w:rsidP="00672D34">
            <w:pPr>
              <w:rPr>
                <w:color w:val="000000"/>
              </w:rPr>
            </w:pPr>
            <w:r w:rsidRPr="00930718">
              <w:rPr>
                <w:color w:val="000000"/>
              </w:rPr>
              <w:t>улица Тестовская, дом 10, 26 этаж,</w:t>
            </w:r>
          </w:p>
          <w:p w14:paraId="178B5C73" w14:textId="77777777" w:rsidR="00A645C3" w:rsidRPr="00930718" w:rsidRDefault="00A645C3" w:rsidP="00672D34">
            <w:pPr>
              <w:rPr>
                <w:color w:val="000000"/>
              </w:rPr>
            </w:pPr>
            <w:r w:rsidRPr="00930718">
              <w:rPr>
                <w:color w:val="000000"/>
              </w:rPr>
              <w:t>помещение I, город Москва,</w:t>
            </w:r>
          </w:p>
          <w:p w14:paraId="58666D3C" w14:textId="77777777" w:rsidR="00A645C3" w:rsidRPr="00930718" w:rsidRDefault="00A645C3" w:rsidP="00672D34">
            <w:pPr>
              <w:rPr>
                <w:color w:val="000000"/>
              </w:rPr>
            </w:pPr>
            <w:r w:rsidRPr="00930718">
              <w:rPr>
                <w:color w:val="000000"/>
              </w:rPr>
              <w:t>Российская Федерация, 123112</w:t>
            </w:r>
          </w:p>
          <w:p w14:paraId="6C797F3F" w14:textId="77777777" w:rsidR="00A645C3" w:rsidRPr="00930718" w:rsidRDefault="00A645C3" w:rsidP="00672D34">
            <w:pPr>
              <w:rPr>
                <w:color w:val="000000"/>
                <w:u w:val="single"/>
              </w:rPr>
            </w:pPr>
            <w:r w:rsidRPr="00930718">
              <w:rPr>
                <w:color w:val="000000"/>
                <w:u w:val="single"/>
              </w:rPr>
              <w:t xml:space="preserve">Адрес для отправки </w:t>
            </w:r>
          </w:p>
          <w:p w14:paraId="0C1375AC" w14:textId="77777777" w:rsidR="00A645C3" w:rsidRPr="00930718" w:rsidRDefault="00A645C3" w:rsidP="00672D34">
            <w:pPr>
              <w:rPr>
                <w:color w:val="000000"/>
                <w:u w:val="single"/>
              </w:rPr>
            </w:pPr>
            <w:r w:rsidRPr="00930718">
              <w:rPr>
                <w:color w:val="000000"/>
                <w:u w:val="single"/>
              </w:rPr>
              <w:t>почтовой корреспонденции:</w:t>
            </w:r>
          </w:p>
          <w:p w14:paraId="6195FC9B" w14:textId="77777777" w:rsidR="00A645C3" w:rsidRPr="00930718" w:rsidRDefault="00A645C3" w:rsidP="00672D34">
            <w:pPr>
              <w:rPr>
                <w:color w:val="000000"/>
              </w:rPr>
            </w:pPr>
            <w:r w:rsidRPr="00930718">
              <w:rPr>
                <w:color w:val="000000"/>
              </w:rPr>
              <w:t>123112, Российская Федерация,</w:t>
            </w:r>
          </w:p>
          <w:p w14:paraId="5208BE31" w14:textId="77777777" w:rsidR="00A645C3" w:rsidRPr="00930718" w:rsidRDefault="00A645C3" w:rsidP="00672D34">
            <w:pPr>
              <w:rPr>
                <w:color w:val="000000"/>
              </w:rPr>
            </w:pPr>
            <w:r w:rsidRPr="00930718">
              <w:rPr>
                <w:color w:val="000000"/>
              </w:rPr>
              <w:t>город Москва, улица Тестовская,</w:t>
            </w:r>
          </w:p>
          <w:p w14:paraId="34754F9E" w14:textId="77777777" w:rsidR="00A645C3" w:rsidRPr="00930718" w:rsidRDefault="00A645C3" w:rsidP="00672D34">
            <w:pPr>
              <w:rPr>
                <w:color w:val="000000"/>
              </w:rPr>
            </w:pPr>
            <w:r w:rsidRPr="00930718">
              <w:rPr>
                <w:color w:val="000000"/>
              </w:rPr>
              <w:t>дом 10, 26 этаж, помещение I</w:t>
            </w:r>
          </w:p>
          <w:p w14:paraId="137C36DE" w14:textId="77777777" w:rsidR="00A645C3" w:rsidRPr="00930718" w:rsidRDefault="00A645C3" w:rsidP="00672D34">
            <w:pPr>
              <w:rPr>
                <w:color w:val="000000"/>
              </w:rPr>
            </w:pPr>
            <w:r w:rsidRPr="00930718">
              <w:rPr>
                <w:color w:val="000000"/>
              </w:rPr>
              <w:t>Тел./факс: +7(495)775-91-22 / -24</w:t>
            </w:r>
          </w:p>
          <w:p w14:paraId="1F51ADA7" w14:textId="77777777" w:rsidR="00A645C3" w:rsidRPr="00930718" w:rsidRDefault="00A645C3" w:rsidP="00672D34">
            <w:pPr>
              <w:rPr>
                <w:color w:val="000000"/>
              </w:rPr>
            </w:pPr>
            <w:r w:rsidRPr="00930718">
              <w:rPr>
                <w:color w:val="000000"/>
              </w:rPr>
              <w:t>ИНН 2632100740, КПП 770301001</w:t>
            </w:r>
          </w:p>
          <w:p w14:paraId="1B7FB2B1" w14:textId="77777777" w:rsidR="00A645C3" w:rsidRPr="00930718" w:rsidRDefault="00A645C3" w:rsidP="00672D34">
            <w:pPr>
              <w:rPr>
                <w:color w:val="000000"/>
              </w:rPr>
            </w:pPr>
            <w:r w:rsidRPr="00930718">
              <w:rPr>
                <w:color w:val="000000"/>
              </w:rPr>
              <w:t>ОКПО 67132337</w:t>
            </w:r>
          </w:p>
          <w:p w14:paraId="0CF6EDAC" w14:textId="77777777" w:rsidR="00A645C3" w:rsidRPr="00930718" w:rsidRDefault="00A645C3" w:rsidP="00672D34">
            <w:pPr>
              <w:rPr>
                <w:color w:val="000000"/>
              </w:rPr>
            </w:pPr>
            <w:r w:rsidRPr="00930718">
              <w:rPr>
                <w:color w:val="000000"/>
              </w:rPr>
              <w:t>ОГРН 1102632003320</w:t>
            </w:r>
          </w:p>
          <w:p w14:paraId="780889E4" w14:textId="77777777" w:rsidR="00A645C3" w:rsidRPr="002A3DA4" w:rsidRDefault="00A645C3" w:rsidP="00672D34">
            <w:pPr>
              <w:jc w:val="both"/>
              <w:rPr>
                <w:color w:val="000000"/>
                <w:u w:val="single"/>
              </w:rPr>
            </w:pPr>
            <w:r w:rsidRPr="002A3DA4">
              <w:rPr>
                <w:color w:val="000000"/>
                <w:u w:val="single"/>
              </w:rPr>
              <w:t>Платежные реквизиты:</w:t>
            </w:r>
          </w:p>
          <w:p w14:paraId="7A9EE8AF" w14:textId="77777777" w:rsidR="00A645C3" w:rsidRDefault="00A645C3" w:rsidP="00672D34">
            <w:pPr>
              <w:jc w:val="both"/>
              <w:rPr>
                <w:color w:val="000000"/>
                <w:u w:val="single"/>
              </w:rPr>
            </w:pPr>
          </w:p>
          <w:p w14:paraId="3D518154" w14:textId="77777777" w:rsidR="00A645C3" w:rsidRPr="000668C2" w:rsidRDefault="00A645C3" w:rsidP="00672D34">
            <w:pPr>
              <w:jc w:val="both"/>
            </w:pPr>
            <w:r w:rsidRPr="000668C2">
              <w:rPr>
                <w:u w:val="single"/>
              </w:rPr>
              <w:t>р/счет</w:t>
            </w:r>
            <w:r w:rsidRPr="000668C2">
              <w:t xml:space="preserve"> № 40701810500020000436</w:t>
            </w:r>
          </w:p>
          <w:p w14:paraId="7ADB41D0" w14:textId="77777777" w:rsidR="00A645C3" w:rsidRPr="000668C2" w:rsidRDefault="00A645C3" w:rsidP="00672D34">
            <w:pPr>
              <w:jc w:val="both"/>
            </w:pPr>
            <w:r w:rsidRPr="000668C2">
              <w:rPr>
                <w:u w:val="single"/>
              </w:rPr>
              <w:t>Банк</w:t>
            </w:r>
            <w:r w:rsidRPr="000668C2">
              <w:t>: ПАО СБЕРБАНК г. Москва  </w:t>
            </w:r>
          </w:p>
          <w:p w14:paraId="4878C1A5" w14:textId="77777777" w:rsidR="00A645C3" w:rsidRDefault="00A645C3" w:rsidP="00672D34">
            <w:pPr>
              <w:jc w:val="both"/>
            </w:pPr>
            <w:r w:rsidRPr="000668C2">
              <w:rPr>
                <w:u w:val="single"/>
              </w:rPr>
              <w:t>Корреспондентский счет:</w:t>
            </w:r>
            <w:r w:rsidRPr="000668C2">
              <w:t xml:space="preserve"> </w:t>
            </w:r>
          </w:p>
          <w:p w14:paraId="5BA9C529" w14:textId="77777777" w:rsidR="00A645C3" w:rsidRPr="000668C2" w:rsidRDefault="00A645C3" w:rsidP="00672D34">
            <w:pPr>
              <w:jc w:val="both"/>
            </w:pPr>
            <w:r w:rsidRPr="000668C2">
              <w:t>30101810400000000225</w:t>
            </w:r>
          </w:p>
          <w:p w14:paraId="1AFD9727" w14:textId="77777777" w:rsidR="00A645C3" w:rsidRPr="000668C2" w:rsidRDefault="00A645C3" w:rsidP="00672D34">
            <w:pPr>
              <w:jc w:val="both"/>
            </w:pPr>
            <w:r w:rsidRPr="000668C2">
              <w:rPr>
                <w:u w:val="single"/>
              </w:rPr>
              <w:t>БИК</w:t>
            </w:r>
            <w:r w:rsidRPr="000668C2">
              <w:t>: 044525225</w:t>
            </w:r>
          </w:p>
          <w:p w14:paraId="0D9C842B" w14:textId="77777777" w:rsidR="00A645C3" w:rsidRDefault="00A645C3" w:rsidP="00672D34"/>
          <w:p w14:paraId="488726A9" w14:textId="77777777" w:rsidR="00A645C3" w:rsidRDefault="00A645C3" w:rsidP="00672D34"/>
          <w:p w14:paraId="03E2EE5A" w14:textId="77777777" w:rsidR="00A645C3" w:rsidRDefault="00A645C3" w:rsidP="00672D34">
            <w:pPr>
              <w:jc w:val="both"/>
              <w:rPr>
                <w:u w:val="single"/>
              </w:rPr>
            </w:pPr>
          </w:p>
          <w:p w14:paraId="33DE94B7" w14:textId="77777777" w:rsidR="00A645C3" w:rsidRDefault="00A645C3" w:rsidP="00672D34">
            <w:pPr>
              <w:jc w:val="both"/>
            </w:pPr>
          </w:p>
          <w:p w14:paraId="7CFBF5C9" w14:textId="77777777" w:rsidR="00A645C3" w:rsidRPr="00503F0B" w:rsidRDefault="00A645C3" w:rsidP="00672D34">
            <w:pPr>
              <w:jc w:val="both"/>
              <w:rPr>
                <w:b/>
              </w:rPr>
            </w:pPr>
            <w:r w:rsidRPr="00503F0B">
              <w:t>_____________________/ _____________/</w:t>
            </w:r>
          </w:p>
          <w:p w14:paraId="691120E5" w14:textId="77777777" w:rsidR="00A645C3" w:rsidRPr="00503F0B" w:rsidRDefault="00A645C3" w:rsidP="00672D34">
            <w:pPr>
              <w:ind w:left="142"/>
              <w:rPr>
                <w:rFonts w:eastAsia="Courier New"/>
              </w:rPr>
            </w:pPr>
            <w:r w:rsidRPr="00210DD3">
              <w:rPr>
                <w:i/>
                <w:sz w:val="16"/>
                <w:szCs w:val="16"/>
              </w:rPr>
              <w:t>(подписано ЭЦП)</w:t>
            </w:r>
          </w:p>
        </w:tc>
      </w:tr>
    </w:tbl>
    <w:p w14:paraId="0111A7A6" w14:textId="77777777" w:rsidR="00A645C3" w:rsidRPr="00503F0B" w:rsidRDefault="00A645C3" w:rsidP="00A645C3">
      <w:pPr>
        <w:ind w:left="142"/>
        <w:jc w:val="right"/>
        <w:rPr>
          <w:b/>
        </w:rPr>
      </w:pPr>
    </w:p>
    <w:p w14:paraId="1D59368A" w14:textId="77777777" w:rsidR="00A645C3" w:rsidRPr="00503F0B" w:rsidRDefault="00A645C3" w:rsidP="00A645C3">
      <w:pPr>
        <w:ind w:left="142"/>
        <w:jc w:val="right"/>
        <w:rPr>
          <w:b/>
        </w:rPr>
      </w:pPr>
    </w:p>
    <w:p w14:paraId="028E1E8F" w14:textId="77777777" w:rsidR="00A645C3" w:rsidRPr="00503F0B" w:rsidRDefault="00A645C3" w:rsidP="00A645C3">
      <w:pPr>
        <w:ind w:left="142"/>
        <w:jc w:val="right"/>
        <w:rPr>
          <w:b/>
        </w:rPr>
        <w:sectPr w:rsidR="00A645C3" w:rsidRPr="00503F0B" w:rsidSect="001968F5">
          <w:footerReference w:type="default" r:id="rId36"/>
          <w:footerReference w:type="first" r:id="rId37"/>
          <w:pgSz w:w="11906" w:h="16838"/>
          <w:pgMar w:top="1134" w:right="992" w:bottom="992" w:left="1134" w:header="454" w:footer="510" w:gutter="0"/>
          <w:cols w:space="708"/>
          <w:docGrid w:linePitch="360"/>
        </w:sectPr>
      </w:pPr>
    </w:p>
    <w:p w14:paraId="21370B70" w14:textId="77777777" w:rsidR="00A645C3" w:rsidRPr="00503F0B" w:rsidRDefault="00A645C3" w:rsidP="00A645C3">
      <w:pPr>
        <w:keepNext/>
        <w:jc w:val="right"/>
        <w:outlineLvl w:val="5"/>
        <w:rPr>
          <w:b/>
        </w:rPr>
      </w:pPr>
      <w:r w:rsidRPr="00503F0B">
        <w:rPr>
          <w:b/>
        </w:rPr>
        <w:lastRenderedPageBreak/>
        <w:t xml:space="preserve">ПРИЛОЖЕНИЕ </w:t>
      </w:r>
    </w:p>
    <w:p w14:paraId="57BE7B5A" w14:textId="77777777" w:rsidR="00A645C3" w:rsidRPr="00503F0B" w:rsidRDefault="00A645C3" w:rsidP="00A645C3">
      <w:pPr>
        <w:keepNext/>
        <w:jc w:val="right"/>
        <w:outlineLvl w:val="5"/>
        <w:rPr>
          <w:b/>
        </w:rPr>
      </w:pPr>
      <w:r w:rsidRPr="00503F0B">
        <w:rPr>
          <w:b/>
        </w:rPr>
        <w:t>к договору от «__» _______________ 202</w:t>
      </w:r>
      <w:r>
        <w:rPr>
          <w:b/>
        </w:rPr>
        <w:t>4</w:t>
      </w:r>
      <w:r w:rsidRPr="00503F0B">
        <w:rPr>
          <w:b/>
        </w:rPr>
        <w:t xml:space="preserve"> г.</w:t>
      </w:r>
    </w:p>
    <w:p w14:paraId="418F129C" w14:textId="77777777" w:rsidR="00A645C3" w:rsidRPr="00503F0B" w:rsidRDefault="00A645C3" w:rsidP="00A645C3">
      <w:pPr>
        <w:keepNext/>
        <w:jc w:val="right"/>
        <w:outlineLvl w:val="5"/>
        <w:rPr>
          <w:b/>
        </w:rPr>
      </w:pPr>
      <w:r w:rsidRPr="00503F0B">
        <w:rPr>
          <w:b/>
        </w:rPr>
        <w:t xml:space="preserve">№ </w:t>
      </w:r>
    </w:p>
    <w:p w14:paraId="28C9C3D7" w14:textId="77777777" w:rsidR="00A645C3" w:rsidRPr="00503F0B" w:rsidRDefault="00A645C3" w:rsidP="00A645C3">
      <w:pPr>
        <w:keepNext/>
        <w:outlineLvl w:val="5"/>
        <w:rPr>
          <w:b/>
        </w:rPr>
      </w:pPr>
    </w:p>
    <w:p w14:paraId="5F6AC86D" w14:textId="77777777" w:rsidR="00A645C3" w:rsidRDefault="00A645C3" w:rsidP="00A645C3">
      <w:pPr>
        <w:keepNext/>
        <w:jc w:val="center"/>
        <w:outlineLvl w:val="5"/>
        <w:rPr>
          <w:b/>
        </w:rPr>
      </w:pPr>
      <w:r w:rsidRPr="00503F0B">
        <w:rPr>
          <w:b/>
        </w:rPr>
        <w:t xml:space="preserve">СПЕЦИФИКАЦИЯ </w:t>
      </w:r>
    </w:p>
    <w:p w14:paraId="1E97D5B7" w14:textId="77777777" w:rsidR="00A645C3" w:rsidRDefault="00A645C3" w:rsidP="00A645C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645C3" w:rsidRPr="00C8117F" w14:paraId="7A61B8C9" w14:textId="77777777" w:rsidTr="00672D34">
        <w:trPr>
          <w:trHeight w:val="1380"/>
          <w:jc w:val="center"/>
        </w:trPr>
        <w:tc>
          <w:tcPr>
            <w:tcW w:w="311" w:type="pct"/>
            <w:vAlign w:val="center"/>
          </w:tcPr>
          <w:p w14:paraId="41EE9856" w14:textId="77777777" w:rsidR="00A645C3" w:rsidRPr="00C8117F" w:rsidRDefault="00A645C3" w:rsidP="00672D34">
            <w:pPr>
              <w:ind w:left="34"/>
              <w:jc w:val="center"/>
              <w:rPr>
                <w:b/>
                <w:sz w:val="20"/>
                <w:szCs w:val="20"/>
              </w:rPr>
            </w:pPr>
            <w:r w:rsidRPr="00C8117F">
              <w:rPr>
                <w:b/>
                <w:sz w:val="20"/>
                <w:szCs w:val="20"/>
              </w:rPr>
              <w:t>п/№</w:t>
            </w:r>
          </w:p>
        </w:tc>
        <w:tc>
          <w:tcPr>
            <w:tcW w:w="928" w:type="pct"/>
            <w:vAlign w:val="center"/>
          </w:tcPr>
          <w:p w14:paraId="7956E053" w14:textId="77777777" w:rsidR="00A645C3" w:rsidRDefault="00A645C3" w:rsidP="00672D34">
            <w:pPr>
              <w:ind w:left="34"/>
              <w:jc w:val="center"/>
              <w:rPr>
                <w:b/>
                <w:sz w:val="20"/>
                <w:szCs w:val="20"/>
              </w:rPr>
            </w:pPr>
            <w:r>
              <w:rPr>
                <w:b/>
                <w:sz w:val="20"/>
                <w:szCs w:val="20"/>
              </w:rPr>
              <w:t xml:space="preserve">Наименование </w:t>
            </w:r>
          </w:p>
          <w:p w14:paraId="14E8BC21" w14:textId="77777777" w:rsidR="00A645C3" w:rsidRPr="00C8117F" w:rsidRDefault="00A645C3" w:rsidP="00672D34">
            <w:pPr>
              <w:ind w:left="34"/>
              <w:jc w:val="center"/>
              <w:rPr>
                <w:b/>
                <w:sz w:val="20"/>
                <w:szCs w:val="20"/>
              </w:rPr>
            </w:pPr>
            <w:r>
              <w:rPr>
                <w:b/>
                <w:sz w:val="20"/>
                <w:szCs w:val="20"/>
              </w:rPr>
              <w:t>(характеристики) товара</w:t>
            </w:r>
          </w:p>
        </w:tc>
        <w:tc>
          <w:tcPr>
            <w:tcW w:w="387" w:type="pct"/>
            <w:vAlign w:val="center"/>
          </w:tcPr>
          <w:p w14:paraId="3F85E7B9" w14:textId="77777777" w:rsidR="00A645C3" w:rsidRPr="00C8117F" w:rsidRDefault="00A645C3" w:rsidP="00672D34">
            <w:pPr>
              <w:ind w:left="33"/>
              <w:jc w:val="center"/>
              <w:rPr>
                <w:b/>
                <w:sz w:val="20"/>
                <w:szCs w:val="20"/>
              </w:rPr>
            </w:pPr>
            <w:r w:rsidRPr="00C8117F">
              <w:rPr>
                <w:b/>
                <w:bCs/>
                <w:sz w:val="20"/>
                <w:szCs w:val="20"/>
              </w:rPr>
              <w:t>Ед. изм.</w:t>
            </w:r>
          </w:p>
        </w:tc>
        <w:tc>
          <w:tcPr>
            <w:tcW w:w="337" w:type="pct"/>
            <w:vAlign w:val="center"/>
          </w:tcPr>
          <w:p w14:paraId="0F1784B8" w14:textId="77777777" w:rsidR="00A645C3" w:rsidRPr="00C8117F" w:rsidRDefault="00A645C3" w:rsidP="00672D34">
            <w:pPr>
              <w:ind w:left="33"/>
              <w:jc w:val="center"/>
              <w:rPr>
                <w:b/>
                <w:sz w:val="20"/>
                <w:szCs w:val="20"/>
              </w:rPr>
            </w:pPr>
            <w:r w:rsidRPr="00C8117F">
              <w:rPr>
                <w:b/>
                <w:sz w:val="20"/>
                <w:szCs w:val="20"/>
              </w:rPr>
              <w:t>Кол-во</w:t>
            </w:r>
          </w:p>
        </w:tc>
        <w:tc>
          <w:tcPr>
            <w:tcW w:w="1280" w:type="pct"/>
            <w:vAlign w:val="center"/>
          </w:tcPr>
          <w:p w14:paraId="144B3886" w14:textId="77777777" w:rsidR="00A645C3" w:rsidRPr="00C8117F" w:rsidRDefault="00A645C3" w:rsidP="00672D34">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4C43091" w14:textId="77777777" w:rsidR="00A645C3" w:rsidRPr="00C8117F" w:rsidRDefault="00A645C3" w:rsidP="00672D34">
            <w:pPr>
              <w:ind w:left="33"/>
              <w:jc w:val="center"/>
              <w:rPr>
                <w:b/>
                <w:sz w:val="20"/>
                <w:szCs w:val="20"/>
              </w:rPr>
            </w:pPr>
            <w:r w:rsidRPr="00C8117F">
              <w:rPr>
                <w:b/>
                <w:sz w:val="20"/>
                <w:szCs w:val="20"/>
              </w:rPr>
              <w:t>Цена за единицу, рублей,</w:t>
            </w:r>
          </w:p>
          <w:p w14:paraId="1587F3E2" w14:textId="77777777" w:rsidR="00A645C3" w:rsidRPr="00C8117F" w:rsidRDefault="00A645C3" w:rsidP="00672D34">
            <w:pPr>
              <w:ind w:left="33"/>
              <w:jc w:val="center"/>
              <w:rPr>
                <w:b/>
                <w:sz w:val="20"/>
                <w:szCs w:val="20"/>
              </w:rPr>
            </w:pPr>
            <w:r w:rsidRPr="00C8117F">
              <w:rPr>
                <w:b/>
                <w:sz w:val="20"/>
                <w:szCs w:val="20"/>
              </w:rPr>
              <w:t>включая НДС</w:t>
            </w:r>
          </w:p>
        </w:tc>
        <w:tc>
          <w:tcPr>
            <w:tcW w:w="1229" w:type="pct"/>
            <w:shd w:val="clear" w:color="auto" w:fill="auto"/>
            <w:vAlign w:val="center"/>
          </w:tcPr>
          <w:p w14:paraId="1BA3EA56" w14:textId="77777777" w:rsidR="00A645C3" w:rsidRPr="00C8117F" w:rsidRDefault="00A645C3" w:rsidP="00672D34">
            <w:pPr>
              <w:jc w:val="center"/>
              <w:rPr>
                <w:sz w:val="20"/>
                <w:szCs w:val="20"/>
              </w:rPr>
            </w:pPr>
            <w:r w:rsidRPr="00C8117F">
              <w:rPr>
                <w:b/>
                <w:sz w:val="20"/>
                <w:szCs w:val="20"/>
              </w:rPr>
              <w:t>Стоимость, рублей, включая НДС</w:t>
            </w:r>
          </w:p>
        </w:tc>
      </w:tr>
      <w:tr w:rsidR="00A645C3" w:rsidRPr="00C8117F" w14:paraId="414E5BE3" w14:textId="77777777" w:rsidTr="00672D34">
        <w:trPr>
          <w:trHeight w:val="1380"/>
          <w:jc w:val="center"/>
        </w:trPr>
        <w:tc>
          <w:tcPr>
            <w:tcW w:w="311" w:type="pct"/>
            <w:vAlign w:val="center"/>
          </w:tcPr>
          <w:p w14:paraId="11FAE52B" w14:textId="77777777" w:rsidR="00A645C3" w:rsidRPr="00C8117F" w:rsidRDefault="00A645C3" w:rsidP="00672D34">
            <w:pPr>
              <w:ind w:left="34"/>
              <w:jc w:val="center"/>
              <w:rPr>
                <w:b/>
                <w:sz w:val="20"/>
                <w:szCs w:val="20"/>
              </w:rPr>
            </w:pPr>
          </w:p>
        </w:tc>
        <w:tc>
          <w:tcPr>
            <w:tcW w:w="928" w:type="pct"/>
            <w:vAlign w:val="center"/>
          </w:tcPr>
          <w:p w14:paraId="613656B2" w14:textId="77777777" w:rsidR="00A645C3" w:rsidRDefault="00A645C3" w:rsidP="00672D34">
            <w:pPr>
              <w:ind w:left="34"/>
              <w:jc w:val="center"/>
              <w:rPr>
                <w:b/>
                <w:sz w:val="20"/>
                <w:szCs w:val="20"/>
              </w:rPr>
            </w:pPr>
          </w:p>
        </w:tc>
        <w:tc>
          <w:tcPr>
            <w:tcW w:w="387" w:type="pct"/>
            <w:vAlign w:val="center"/>
          </w:tcPr>
          <w:p w14:paraId="7CA8CDB7" w14:textId="77777777" w:rsidR="00A645C3" w:rsidRPr="00C8117F" w:rsidRDefault="00A645C3" w:rsidP="00672D34">
            <w:pPr>
              <w:ind w:left="33"/>
              <w:jc w:val="center"/>
              <w:rPr>
                <w:b/>
                <w:bCs/>
                <w:sz w:val="20"/>
                <w:szCs w:val="20"/>
              </w:rPr>
            </w:pPr>
          </w:p>
        </w:tc>
        <w:tc>
          <w:tcPr>
            <w:tcW w:w="337" w:type="pct"/>
            <w:vAlign w:val="center"/>
          </w:tcPr>
          <w:p w14:paraId="72E8EAA0" w14:textId="77777777" w:rsidR="00A645C3" w:rsidRPr="00C8117F" w:rsidRDefault="00A645C3" w:rsidP="00672D34">
            <w:pPr>
              <w:ind w:left="33"/>
              <w:jc w:val="center"/>
              <w:rPr>
                <w:b/>
                <w:sz w:val="20"/>
                <w:szCs w:val="20"/>
              </w:rPr>
            </w:pPr>
          </w:p>
        </w:tc>
        <w:tc>
          <w:tcPr>
            <w:tcW w:w="1280" w:type="pct"/>
            <w:vAlign w:val="center"/>
          </w:tcPr>
          <w:p w14:paraId="6C7DF3C8" w14:textId="77777777" w:rsidR="00A645C3" w:rsidRPr="00C8117F" w:rsidRDefault="00A645C3" w:rsidP="00672D34">
            <w:pPr>
              <w:ind w:left="33"/>
              <w:jc w:val="center"/>
              <w:rPr>
                <w:b/>
                <w:sz w:val="20"/>
                <w:szCs w:val="20"/>
              </w:rPr>
            </w:pPr>
          </w:p>
        </w:tc>
        <w:tc>
          <w:tcPr>
            <w:tcW w:w="530" w:type="pct"/>
            <w:vAlign w:val="center"/>
          </w:tcPr>
          <w:p w14:paraId="36FE4302" w14:textId="77777777" w:rsidR="00A645C3" w:rsidRPr="00C8117F" w:rsidRDefault="00A645C3" w:rsidP="00672D34">
            <w:pPr>
              <w:ind w:left="33"/>
              <w:jc w:val="center"/>
              <w:rPr>
                <w:b/>
                <w:sz w:val="20"/>
                <w:szCs w:val="20"/>
              </w:rPr>
            </w:pPr>
          </w:p>
        </w:tc>
        <w:tc>
          <w:tcPr>
            <w:tcW w:w="1229" w:type="pct"/>
            <w:shd w:val="clear" w:color="auto" w:fill="auto"/>
            <w:vAlign w:val="center"/>
          </w:tcPr>
          <w:p w14:paraId="535D673C" w14:textId="77777777" w:rsidR="00A645C3" w:rsidRPr="00C8117F" w:rsidRDefault="00A645C3" w:rsidP="00672D34">
            <w:pPr>
              <w:jc w:val="center"/>
              <w:rPr>
                <w:b/>
                <w:sz w:val="20"/>
                <w:szCs w:val="20"/>
              </w:rPr>
            </w:pPr>
          </w:p>
        </w:tc>
      </w:tr>
      <w:tr w:rsidR="00A645C3" w:rsidRPr="00C8117F" w14:paraId="15A98DF1" w14:textId="77777777" w:rsidTr="00672D34">
        <w:trPr>
          <w:trHeight w:val="160"/>
          <w:jc w:val="center"/>
        </w:trPr>
        <w:tc>
          <w:tcPr>
            <w:tcW w:w="3242" w:type="pct"/>
            <w:gridSpan w:val="5"/>
          </w:tcPr>
          <w:p w14:paraId="7627ED4D" w14:textId="77777777" w:rsidR="00A645C3" w:rsidRPr="00C8117F" w:rsidRDefault="00A645C3" w:rsidP="00672D34">
            <w:pPr>
              <w:ind w:left="284"/>
              <w:jc w:val="right"/>
              <w:rPr>
                <w:b/>
                <w:bCs/>
                <w:sz w:val="20"/>
                <w:szCs w:val="20"/>
              </w:rPr>
            </w:pPr>
            <w:r w:rsidRPr="00C8117F">
              <w:rPr>
                <w:b/>
              </w:rPr>
              <w:t>ИТОГО, руб. (без НДС)</w:t>
            </w:r>
          </w:p>
        </w:tc>
        <w:tc>
          <w:tcPr>
            <w:tcW w:w="530" w:type="pct"/>
          </w:tcPr>
          <w:p w14:paraId="74C79B01" w14:textId="77777777" w:rsidR="00A645C3" w:rsidRPr="00C8117F" w:rsidRDefault="00A645C3" w:rsidP="00672D34">
            <w:pPr>
              <w:rPr>
                <w:sz w:val="20"/>
                <w:szCs w:val="20"/>
              </w:rPr>
            </w:pPr>
          </w:p>
        </w:tc>
        <w:tc>
          <w:tcPr>
            <w:tcW w:w="1229" w:type="pct"/>
            <w:shd w:val="clear" w:color="auto" w:fill="auto"/>
            <w:vAlign w:val="center"/>
          </w:tcPr>
          <w:p w14:paraId="28927545" w14:textId="77777777" w:rsidR="00A645C3" w:rsidRPr="00C8117F" w:rsidRDefault="00A645C3" w:rsidP="00672D34">
            <w:pPr>
              <w:rPr>
                <w:sz w:val="20"/>
                <w:szCs w:val="20"/>
              </w:rPr>
            </w:pPr>
          </w:p>
        </w:tc>
      </w:tr>
      <w:tr w:rsidR="00A645C3" w:rsidRPr="00C8117F" w14:paraId="19DF13FD" w14:textId="77777777" w:rsidTr="00672D34">
        <w:trPr>
          <w:trHeight w:val="291"/>
          <w:jc w:val="center"/>
        </w:trPr>
        <w:tc>
          <w:tcPr>
            <w:tcW w:w="3242" w:type="pct"/>
            <w:gridSpan w:val="5"/>
          </w:tcPr>
          <w:p w14:paraId="24B72108" w14:textId="77777777" w:rsidR="00A645C3" w:rsidRPr="00C8117F" w:rsidRDefault="00A645C3" w:rsidP="00672D34">
            <w:pPr>
              <w:ind w:left="284"/>
              <w:jc w:val="right"/>
              <w:rPr>
                <w:b/>
              </w:rPr>
            </w:pPr>
            <w:r w:rsidRPr="00C8117F">
              <w:rPr>
                <w:b/>
              </w:rPr>
              <w:t>НДС 20%, руб.</w:t>
            </w:r>
          </w:p>
        </w:tc>
        <w:tc>
          <w:tcPr>
            <w:tcW w:w="530" w:type="pct"/>
          </w:tcPr>
          <w:p w14:paraId="207AF884" w14:textId="77777777" w:rsidR="00A645C3" w:rsidRPr="00C8117F" w:rsidRDefault="00A645C3" w:rsidP="00672D34">
            <w:pPr>
              <w:rPr>
                <w:sz w:val="20"/>
                <w:szCs w:val="20"/>
              </w:rPr>
            </w:pPr>
          </w:p>
        </w:tc>
        <w:tc>
          <w:tcPr>
            <w:tcW w:w="1229" w:type="pct"/>
            <w:shd w:val="clear" w:color="auto" w:fill="auto"/>
            <w:vAlign w:val="center"/>
          </w:tcPr>
          <w:p w14:paraId="289C93CE" w14:textId="77777777" w:rsidR="00A645C3" w:rsidRPr="00C8117F" w:rsidRDefault="00A645C3" w:rsidP="00672D34">
            <w:pPr>
              <w:rPr>
                <w:sz w:val="20"/>
                <w:szCs w:val="20"/>
              </w:rPr>
            </w:pPr>
          </w:p>
        </w:tc>
      </w:tr>
      <w:tr w:rsidR="00A645C3" w:rsidRPr="00C8117F" w14:paraId="7F58885F" w14:textId="77777777" w:rsidTr="00672D34">
        <w:trPr>
          <w:trHeight w:val="280"/>
          <w:jc w:val="center"/>
        </w:trPr>
        <w:tc>
          <w:tcPr>
            <w:tcW w:w="3242" w:type="pct"/>
            <w:gridSpan w:val="5"/>
          </w:tcPr>
          <w:p w14:paraId="1E0E95B2" w14:textId="77777777" w:rsidR="00A645C3" w:rsidRPr="00C8117F" w:rsidRDefault="00A645C3" w:rsidP="00672D34">
            <w:pPr>
              <w:ind w:left="284"/>
              <w:jc w:val="right"/>
              <w:rPr>
                <w:b/>
              </w:rPr>
            </w:pPr>
            <w:r w:rsidRPr="00C8117F">
              <w:rPr>
                <w:b/>
              </w:rPr>
              <w:t>ВСЕГО, руб. (с НДС)</w:t>
            </w:r>
          </w:p>
        </w:tc>
        <w:tc>
          <w:tcPr>
            <w:tcW w:w="530" w:type="pct"/>
          </w:tcPr>
          <w:p w14:paraId="30919DC4" w14:textId="77777777" w:rsidR="00A645C3" w:rsidRPr="00C8117F" w:rsidRDefault="00A645C3" w:rsidP="00672D34">
            <w:pPr>
              <w:rPr>
                <w:sz w:val="20"/>
                <w:szCs w:val="20"/>
              </w:rPr>
            </w:pPr>
          </w:p>
        </w:tc>
        <w:tc>
          <w:tcPr>
            <w:tcW w:w="1229" w:type="pct"/>
            <w:shd w:val="clear" w:color="auto" w:fill="auto"/>
            <w:vAlign w:val="center"/>
          </w:tcPr>
          <w:p w14:paraId="5D5E2259" w14:textId="77777777" w:rsidR="00A645C3" w:rsidRPr="00C8117F" w:rsidRDefault="00A645C3" w:rsidP="00672D34">
            <w:pPr>
              <w:rPr>
                <w:sz w:val="20"/>
                <w:szCs w:val="20"/>
              </w:rPr>
            </w:pPr>
          </w:p>
        </w:tc>
      </w:tr>
    </w:tbl>
    <w:p w14:paraId="02748EC4" w14:textId="77777777" w:rsidR="00A645C3" w:rsidRPr="007E0FBF" w:rsidRDefault="00A645C3" w:rsidP="00A645C3">
      <w:pPr>
        <w:shd w:val="clear" w:color="auto" w:fill="FFFFFF"/>
        <w:tabs>
          <w:tab w:val="left" w:pos="816"/>
        </w:tabs>
        <w:jc w:val="both"/>
      </w:pPr>
    </w:p>
    <w:p w14:paraId="4C959832" w14:textId="77777777" w:rsidR="00A645C3" w:rsidRPr="00503F0B" w:rsidRDefault="00A645C3" w:rsidP="00A645C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645C3" w:rsidRPr="00503F0B" w14:paraId="3CB274CB" w14:textId="77777777" w:rsidTr="00672D34">
        <w:trPr>
          <w:trHeight w:val="676"/>
        </w:trPr>
        <w:tc>
          <w:tcPr>
            <w:tcW w:w="2553" w:type="pct"/>
            <w:vAlign w:val="center"/>
          </w:tcPr>
          <w:p w14:paraId="21FC8957" w14:textId="77777777" w:rsidR="00A645C3" w:rsidRPr="00503F0B" w:rsidRDefault="00A645C3" w:rsidP="00672D34">
            <w:pPr>
              <w:widowControl w:val="0"/>
              <w:autoSpaceDE w:val="0"/>
              <w:autoSpaceDN w:val="0"/>
              <w:adjustRightInd w:val="0"/>
              <w:rPr>
                <w:b/>
              </w:rPr>
            </w:pPr>
          </w:p>
          <w:p w14:paraId="702D8A8C" w14:textId="77777777" w:rsidR="00A645C3" w:rsidRPr="00503F0B" w:rsidRDefault="00A645C3" w:rsidP="00672D34">
            <w:pPr>
              <w:widowControl w:val="0"/>
              <w:autoSpaceDE w:val="0"/>
              <w:autoSpaceDN w:val="0"/>
              <w:adjustRightInd w:val="0"/>
              <w:rPr>
                <w:b/>
              </w:rPr>
            </w:pPr>
            <w:r w:rsidRPr="00503F0B">
              <w:rPr>
                <w:b/>
              </w:rPr>
              <w:t>ОТ ПОСТАВЩИКА:</w:t>
            </w:r>
          </w:p>
        </w:tc>
        <w:tc>
          <w:tcPr>
            <w:tcW w:w="2447" w:type="pct"/>
            <w:vAlign w:val="center"/>
          </w:tcPr>
          <w:p w14:paraId="1E2902B0" w14:textId="77777777" w:rsidR="00A645C3" w:rsidRPr="00503F0B" w:rsidRDefault="00A645C3" w:rsidP="00672D34">
            <w:pPr>
              <w:widowControl w:val="0"/>
              <w:autoSpaceDE w:val="0"/>
              <w:autoSpaceDN w:val="0"/>
              <w:adjustRightInd w:val="0"/>
              <w:rPr>
                <w:b/>
              </w:rPr>
            </w:pPr>
          </w:p>
          <w:p w14:paraId="2658EE15" w14:textId="77777777" w:rsidR="00A645C3" w:rsidRPr="00503F0B" w:rsidRDefault="00A645C3" w:rsidP="00672D34">
            <w:pPr>
              <w:widowControl w:val="0"/>
              <w:autoSpaceDE w:val="0"/>
              <w:autoSpaceDN w:val="0"/>
              <w:adjustRightInd w:val="0"/>
              <w:rPr>
                <w:b/>
              </w:rPr>
            </w:pPr>
            <w:r w:rsidRPr="00503F0B">
              <w:rPr>
                <w:b/>
              </w:rPr>
              <w:t>ОТ ПОКУПАТЕЛЯ:</w:t>
            </w:r>
          </w:p>
        </w:tc>
      </w:tr>
      <w:tr w:rsidR="00A645C3" w:rsidRPr="002E155D" w14:paraId="3746C3F1" w14:textId="77777777" w:rsidTr="00672D34">
        <w:trPr>
          <w:trHeight w:val="562"/>
        </w:trPr>
        <w:tc>
          <w:tcPr>
            <w:tcW w:w="2553" w:type="pct"/>
          </w:tcPr>
          <w:p w14:paraId="25376F6E" w14:textId="77777777" w:rsidR="00A645C3" w:rsidRPr="00503F0B" w:rsidRDefault="00A645C3" w:rsidP="00672D34">
            <w:pPr>
              <w:widowControl w:val="0"/>
              <w:autoSpaceDE w:val="0"/>
              <w:autoSpaceDN w:val="0"/>
              <w:adjustRightInd w:val="0"/>
              <w:rPr>
                <w:sz w:val="16"/>
                <w:szCs w:val="16"/>
              </w:rPr>
            </w:pPr>
          </w:p>
          <w:p w14:paraId="5ABAA713" w14:textId="77777777" w:rsidR="00A645C3" w:rsidRPr="00503F0B" w:rsidRDefault="00A645C3" w:rsidP="00672D34">
            <w:pPr>
              <w:widowControl w:val="0"/>
              <w:autoSpaceDE w:val="0"/>
              <w:autoSpaceDN w:val="0"/>
              <w:adjustRightInd w:val="0"/>
              <w:rPr>
                <w:sz w:val="16"/>
                <w:szCs w:val="16"/>
              </w:rPr>
            </w:pPr>
            <w:r w:rsidRPr="00503F0B">
              <w:rPr>
                <w:sz w:val="16"/>
                <w:szCs w:val="16"/>
              </w:rPr>
              <w:t>_______________________________</w:t>
            </w:r>
          </w:p>
          <w:p w14:paraId="45A8751E" w14:textId="77777777" w:rsidR="00A645C3" w:rsidRPr="00210DD3" w:rsidRDefault="00A645C3" w:rsidP="00672D34">
            <w:pPr>
              <w:widowControl w:val="0"/>
              <w:autoSpaceDE w:val="0"/>
              <w:autoSpaceDN w:val="0"/>
              <w:adjustRightInd w:val="0"/>
              <w:rPr>
                <w:i/>
                <w:sz w:val="16"/>
                <w:szCs w:val="16"/>
              </w:rPr>
            </w:pPr>
            <w:r w:rsidRPr="00210DD3">
              <w:rPr>
                <w:i/>
                <w:sz w:val="16"/>
                <w:szCs w:val="16"/>
              </w:rPr>
              <w:t>(подписано ЭЦП)</w:t>
            </w:r>
          </w:p>
        </w:tc>
        <w:tc>
          <w:tcPr>
            <w:tcW w:w="2447" w:type="pct"/>
          </w:tcPr>
          <w:p w14:paraId="6AA1EB58" w14:textId="77777777" w:rsidR="00A645C3" w:rsidRPr="00503F0B" w:rsidRDefault="00A645C3" w:rsidP="00672D34">
            <w:pPr>
              <w:widowControl w:val="0"/>
              <w:autoSpaceDE w:val="0"/>
              <w:autoSpaceDN w:val="0"/>
              <w:adjustRightInd w:val="0"/>
              <w:rPr>
                <w:sz w:val="16"/>
                <w:szCs w:val="16"/>
              </w:rPr>
            </w:pPr>
          </w:p>
          <w:p w14:paraId="60CE7AF0" w14:textId="77777777" w:rsidR="00A645C3" w:rsidRPr="00503F0B" w:rsidRDefault="00A645C3" w:rsidP="00672D34">
            <w:pPr>
              <w:widowControl w:val="0"/>
              <w:autoSpaceDE w:val="0"/>
              <w:autoSpaceDN w:val="0"/>
              <w:adjustRightInd w:val="0"/>
              <w:rPr>
                <w:sz w:val="16"/>
                <w:szCs w:val="16"/>
              </w:rPr>
            </w:pPr>
            <w:r w:rsidRPr="00503F0B">
              <w:rPr>
                <w:sz w:val="16"/>
                <w:szCs w:val="16"/>
              </w:rPr>
              <w:t>____________________________________</w:t>
            </w:r>
          </w:p>
          <w:p w14:paraId="6C4F3F92" w14:textId="77777777" w:rsidR="00A645C3" w:rsidRPr="002E155D" w:rsidRDefault="00A645C3" w:rsidP="00672D34">
            <w:pPr>
              <w:widowControl w:val="0"/>
              <w:autoSpaceDE w:val="0"/>
              <w:autoSpaceDN w:val="0"/>
              <w:adjustRightInd w:val="0"/>
              <w:rPr>
                <w:sz w:val="16"/>
                <w:szCs w:val="16"/>
              </w:rPr>
            </w:pPr>
            <w:r w:rsidRPr="00210DD3">
              <w:rPr>
                <w:i/>
                <w:sz w:val="16"/>
                <w:szCs w:val="16"/>
              </w:rPr>
              <w:t>(подписано ЭЦП)</w:t>
            </w:r>
          </w:p>
        </w:tc>
      </w:tr>
    </w:tbl>
    <w:p w14:paraId="30D7D0CA" w14:textId="77777777" w:rsidR="00A645C3" w:rsidRPr="000C0977" w:rsidRDefault="00A645C3" w:rsidP="00A645C3">
      <w:pPr>
        <w:widowControl w:val="0"/>
        <w:ind w:left="5664"/>
        <w:jc w:val="both"/>
      </w:pPr>
    </w:p>
    <w:p w14:paraId="6326651E" w14:textId="77777777" w:rsidR="002E381E" w:rsidRPr="000C0977" w:rsidRDefault="002E381E" w:rsidP="002E381E">
      <w:pPr>
        <w:widowControl w:val="0"/>
        <w:ind w:left="5664"/>
        <w:jc w:val="both"/>
      </w:pPr>
    </w:p>
    <w:sectPr w:rsidR="002E381E" w:rsidRPr="000C0977"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C36A20" w:rsidRDefault="00C36A20" w:rsidP="00B067D9">
      <w:r>
        <w:separator/>
      </w:r>
    </w:p>
  </w:endnote>
  <w:endnote w:type="continuationSeparator" w:id="0">
    <w:p w14:paraId="5A1E5242" w14:textId="77777777" w:rsidR="00C36A20" w:rsidRDefault="00C36A20"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C36A20" w:rsidRDefault="00C36A20"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C36A20" w:rsidRDefault="00C36A20"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6B6EDFFE" w:rsidR="00C36A20" w:rsidRPr="00203AD7" w:rsidRDefault="00C36A20" w:rsidP="00777A76">
    <w:pPr>
      <w:pStyle w:val="a6"/>
      <w:jc w:val="right"/>
    </w:pPr>
    <w:r>
      <w:fldChar w:fldCharType="begin"/>
    </w:r>
    <w:r>
      <w:instrText>PAGE   \* MERGEFORMAT</w:instrText>
    </w:r>
    <w:r>
      <w:fldChar w:fldCharType="separate"/>
    </w:r>
    <w:r w:rsidR="00781A7F">
      <w:rPr>
        <w:noProof/>
      </w:rPr>
      <w:t>34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C36A20" w:rsidRPr="00203AD7" w:rsidRDefault="00C36A20"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034A94FE" w:rsidR="00C36A20" w:rsidRPr="00B067D9" w:rsidRDefault="00C36A20">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81A7F">
      <w:rPr>
        <w:noProof/>
        <w:sz w:val="20"/>
        <w:szCs w:val="20"/>
      </w:rPr>
      <w:t>18</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50787BE3" w:rsidR="00C36A20" w:rsidRDefault="00C36A20">
    <w:pPr>
      <w:pStyle w:val="a6"/>
      <w:jc w:val="right"/>
    </w:pPr>
    <w:r>
      <w:fldChar w:fldCharType="begin"/>
    </w:r>
    <w:r>
      <w:instrText>PAGE   \* MERGEFORMAT</w:instrText>
    </w:r>
    <w:r>
      <w:fldChar w:fldCharType="separate"/>
    </w:r>
    <w:r w:rsidR="00781A7F">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C36A20" w:rsidRDefault="00C36A20"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C36A20" w:rsidRPr="00D60DCA" w:rsidRDefault="00C36A20"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7FF5F07F" w:rsidR="00C36A20" w:rsidRPr="00E06148" w:rsidRDefault="00C36A20" w:rsidP="00C517C8">
    <w:pPr>
      <w:pStyle w:val="a6"/>
      <w:jc w:val="right"/>
    </w:pPr>
    <w:r>
      <w:fldChar w:fldCharType="begin"/>
    </w:r>
    <w:r>
      <w:instrText>PAGE   \* MERGEFORMAT</w:instrText>
    </w:r>
    <w:r>
      <w:fldChar w:fldCharType="separate"/>
    </w:r>
    <w:r w:rsidR="00781A7F">
      <w:rPr>
        <w:noProof/>
      </w:rPr>
      <w:t>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524C072B" w:rsidR="00C36A20" w:rsidRPr="00203AD7" w:rsidRDefault="00C36A20" w:rsidP="00C46F56">
    <w:pPr>
      <w:pStyle w:val="a6"/>
      <w:jc w:val="right"/>
    </w:pPr>
    <w:r>
      <w:fldChar w:fldCharType="begin"/>
    </w:r>
    <w:r>
      <w:instrText>PAGE   \* MERGEFORMAT</w:instrText>
    </w:r>
    <w:r>
      <w:fldChar w:fldCharType="separate"/>
    </w:r>
    <w:r w:rsidR="00781A7F">
      <w:rPr>
        <w:noProof/>
      </w:rPr>
      <w:t>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C36A20" w:rsidRPr="004B4EFB" w:rsidRDefault="00C36A20" w:rsidP="00C46F56">
    <w:pPr>
      <w:pStyle w:val="a6"/>
      <w:jc w:val="right"/>
    </w:pPr>
    <w:r w:rsidRPr="004B4EFB">
      <w:t>Задание на проведение закупки</w:t>
    </w:r>
  </w:p>
  <w:p w14:paraId="6B081853" w14:textId="77777777" w:rsidR="00C36A20" w:rsidRPr="004B4EFB" w:rsidRDefault="00C36A2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C36A20" w:rsidRPr="00203AD7" w:rsidRDefault="00C36A20"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9FDC" w14:textId="481C07A6" w:rsidR="00C36A20" w:rsidRPr="00203AD7" w:rsidRDefault="00C36A20" w:rsidP="00C46F56">
    <w:pPr>
      <w:pStyle w:val="a6"/>
      <w:jc w:val="right"/>
    </w:pPr>
    <w:r>
      <w:fldChar w:fldCharType="begin"/>
    </w:r>
    <w:r>
      <w:instrText>PAGE   \* MERGEFORMAT</w:instrText>
    </w:r>
    <w:r>
      <w:fldChar w:fldCharType="separate"/>
    </w:r>
    <w:r w:rsidR="00781A7F">
      <w:rPr>
        <w:noProof/>
      </w:rPr>
      <w:t>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6A0B" w14:textId="77777777" w:rsidR="00C36A20" w:rsidRPr="004B4EFB" w:rsidRDefault="00C36A20" w:rsidP="00C46F56">
    <w:pPr>
      <w:pStyle w:val="a6"/>
      <w:jc w:val="right"/>
    </w:pPr>
    <w:r w:rsidRPr="004B4EFB">
      <w:t>Задание на проведение закупки</w:t>
    </w:r>
  </w:p>
  <w:p w14:paraId="0728F626" w14:textId="77777777" w:rsidR="00C36A20" w:rsidRPr="004B4EFB" w:rsidRDefault="00C36A20"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4977D497" w14:textId="77777777" w:rsidR="00C36A20" w:rsidRPr="00203AD7" w:rsidRDefault="00C36A2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C36A20" w:rsidRDefault="00C36A20" w:rsidP="00B067D9">
      <w:r>
        <w:separator/>
      </w:r>
    </w:p>
  </w:footnote>
  <w:footnote w:type="continuationSeparator" w:id="0">
    <w:p w14:paraId="70E6F153" w14:textId="77777777" w:rsidR="00C36A20" w:rsidRDefault="00C36A20"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C36A20" w:rsidRPr="00096669" w:rsidRDefault="00C36A20"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C36A20" w:rsidRPr="00D60DCA" w:rsidRDefault="00C36A20"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15:restartNumberingAfterBreak="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15:restartNumberingAfterBreak="0">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15:restartNumberingAfterBreak="0">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A"/>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4AF0"/>
    <w:rsid w:val="00325199"/>
    <w:rsid w:val="0032544B"/>
    <w:rsid w:val="003303EF"/>
    <w:rsid w:val="00331051"/>
    <w:rsid w:val="00333528"/>
    <w:rsid w:val="00335D07"/>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462D0"/>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1141"/>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2D34"/>
    <w:rsid w:val="00673024"/>
    <w:rsid w:val="00673593"/>
    <w:rsid w:val="00674386"/>
    <w:rsid w:val="00676207"/>
    <w:rsid w:val="00676B58"/>
    <w:rsid w:val="00680767"/>
    <w:rsid w:val="00680A22"/>
    <w:rsid w:val="006814AA"/>
    <w:rsid w:val="00683367"/>
    <w:rsid w:val="006856E0"/>
    <w:rsid w:val="006859FE"/>
    <w:rsid w:val="00685B28"/>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1A7F"/>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879F2"/>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377"/>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45C3"/>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36A20"/>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D2805"/>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34BCF8"/>
  <w15:docId w15:val="{031A89CE-F2AF-413E-89CE-CD4DC79F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4349790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00155-2F1D-496B-9FA1-764961C4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13209</Words>
  <Characters>75295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9</cp:revision>
  <cp:lastPrinted>2021-09-22T07:41:00Z</cp:lastPrinted>
  <dcterms:created xsi:type="dcterms:W3CDTF">2024-07-16T11:26:00Z</dcterms:created>
  <dcterms:modified xsi:type="dcterms:W3CDTF">2024-07-25T12:49:00Z</dcterms:modified>
</cp:coreProperties>
</file>