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2FF394CF" w14:textId="77777777" w:rsidR="007D5EE4" w:rsidRDefault="00B067D9" w:rsidP="007D5EE4">
      <w:pPr>
        <w:widowControl w:val="0"/>
        <w:ind w:right="34"/>
        <w:jc w:val="center"/>
        <w:rPr>
          <w:b/>
        </w:rPr>
      </w:pPr>
      <w:r w:rsidRPr="00C5564B">
        <w:rPr>
          <w:b/>
        </w:rPr>
        <w:t xml:space="preserve">о проведении </w:t>
      </w:r>
      <w:r w:rsidRPr="00C5564B">
        <w:rPr>
          <w:b/>
          <w:bCs/>
        </w:rPr>
        <w:t>запроса котировок в электронной форме</w:t>
      </w:r>
      <w:r w:rsidR="00F90579" w:rsidRPr="00C5564B">
        <w:rPr>
          <w:b/>
          <w:bCs/>
        </w:rPr>
        <w:t>,</w:t>
      </w:r>
      <w:r w:rsidR="007D5EE4">
        <w:rPr>
          <w:b/>
          <w:bCs/>
        </w:rPr>
        <w:t xml:space="preserve"> </w:t>
      </w:r>
      <w:r w:rsidR="000622CE" w:rsidRPr="00C5564B">
        <w:rPr>
          <w:b/>
        </w:rPr>
        <w:t xml:space="preserve">участниками </w:t>
      </w:r>
      <w:r w:rsidR="00F90579" w:rsidRPr="00C5564B">
        <w:rPr>
          <w:b/>
        </w:rPr>
        <w:t>которого</w:t>
      </w:r>
      <w:r w:rsidR="000622CE" w:rsidRPr="00C5564B">
        <w:rPr>
          <w:b/>
        </w:rPr>
        <w:t xml:space="preserve"> могут </w:t>
      </w:r>
      <w:r w:rsidR="00F90579" w:rsidRPr="00C5564B">
        <w:rPr>
          <w:b/>
        </w:rPr>
        <w:t>являться</w:t>
      </w:r>
      <w:r w:rsidR="000622CE" w:rsidRPr="00C5564B">
        <w:rPr>
          <w:b/>
        </w:rPr>
        <w:t xml:space="preserve"> только субъекты малого и среднего предпринимательства</w:t>
      </w:r>
    </w:p>
    <w:p w14:paraId="7626CA75" w14:textId="79E983D2" w:rsidR="00B067D9" w:rsidRPr="00C5564B" w:rsidRDefault="005756F2" w:rsidP="007D5EE4">
      <w:pPr>
        <w:widowControl w:val="0"/>
        <w:spacing w:before="60" w:after="120"/>
        <w:ind w:right="34"/>
        <w:jc w:val="center"/>
      </w:pPr>
      <w:r w:rsidRPr="00C5564B">
        <w:rPr>
          <w:b/>
          <w:bCs/>
        </w:rPr>
        <w:t xml:space="preserve">от </w:t>
      </w:r>
      <w:r w:rsidR="00917A65">
        <w:rPr>
          <w:b/>
          <w:bCs/>
        </w:rPr>
        <w:t>22.06</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144367">
        <w:rPr>
          <w:b/>
          <w:bCs/>
        </w:rPr>
        <w:t>ДЭУК</w:t>
      </w:r>
      <w:r w:rsidR="00554944" w:rsidRPr="00C5564B">
        <w:rPr>
          <w:b/>
          <w:bCs/>
        </w:rPr>
        <w:t>-</w:t>
      </w:r>
      <w:r w:rsidR="00475FE7" w:rsidRPr="00C5564B">
        <w:rPr>
          <w:b/>
          <w:bCs/>
        </w:rPr>
        <w:t>7</w:t>
      </w:r>
      <w:r w:rsidR="00144367">
        <w:rPr>
          <w:b/>
          <w:bCs/>
        </w:rPr>
        <w:t>6</w:t>
      </w:r>
      <w:r w:rsidR="00A8563A">
        <w:rPr>
          <w:b/>
          <w:bCs/>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C5564B" w14:paraId="39E299C4" w14:textId="77777777" w:rsidTr="00144367">
        <w:tc>
          <w:tcPr>
            <w:tcW w:w="409"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п/п</w:t>
            </w:r>
          </w:p>
        </w:tc>
        <w:tc>
          <w:tcPr>
            <w:tcW w:w="1542"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144367">
        <w:tc>
          <w:tcPr>
            <w:tcW w:w="409" w:type="pct"/>
            <w:shd w:val="clear" w:color="auto" w:fill="auto"/>
            <w:vAlign w:val="center"/>
          </w:tcPr>
          <w:p w14:paraId="4531D370" w14:textId="77777777" w:rsidR="00B067D9" w:rsidRPr="00F37375"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144367">
        <w:tc>
          <w:tcPr>
            <w:tcW w:w="409" w:type="pct"/>
            <w:shd w:val="clear" w:color="auto" w:fill="auto"/>
          </w:tcPr>
          <w:p w14:paraId="33049A74" w14:textId="77777777" w:rsidR="00B067D9" w:rsidRPr="00F37375" w:rsidRDefault="00B067D9" w:rsidP="00144367">
            <w:pPr>
              <w:widowControl w:val="0"/>
              <w:numPr>
                <w:ilvl w:val="0"/>
                <w:numId w:val="11"/>
              </w:numPr>
              <w:ind w:left="417" w:right="1026"/>
            </w:pPr>
          </w:p>
        </w:tc>
        <w:tc>
          <w:tcPr>
            <w:tcW w:w="1542"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КАВКАЗ.РФ</w:t>
            </w:r>
            <w:r w:rsidRPr="00F37375">
              <w:t xml:space="preserve">» </w:t>
            </w:r>
            <w:r w:rsidR="00AC4F2D" w:rsidRPr="00F37375">
              <w:br/>
            </w:r>
            <w:r w:rsidRPr="00F37375">
              <w:t>(АО «</w:t>
            </w:r>
            <w:r w:rsidR="00C910DE" w:rsidRPr="00F37375">
              <w:t>КАВКАЗ.РФ</w:t>
            </w:r>
            <w:r w:rsidRPr="00F37375">
              <w:t>», ИНН 2632100740).</w:t>
            </w:r>
          </w:p>
          <w:p w14:paraId="492A42C9" w14:textId="26C2A19A" w:rsidR="00B067D9" w:rsidRPr="00D557B2"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г. Москва, ул. Тестовска</w:t>
            </w:r>
            <w:r w:rsidR="00D557B2">
              <w:t>я, дом 10, 26 этаж, помещение I</w:t>
            </w:r>
          </w:p>
        </w:tc>
      </w:tr>
      <w:tr w:rsidR="00EE4CA2" w:rsidRPr="00072550" w14:paraId="0CA884DA" w14:textId="77777777" w:rsidTr="00144367">
        <w:tc>
          <w:tcPr>
            <w:tcW w:w="409" w:type="pct"/>
            <w:shd w:val="clear" w:color="auto" w:fill="auto"/>
          </w:tcPr>
          <w:p w14:paraId="3E9E46CA" w14:textId="77777777" w:rsidR="00B067D9" w:rsidRPr="00F37375" w:rsidRDefault="00B067D9" w:rsidP="00144367">
            <w:pPr>
              <w:widowControl w:val="0"/>
              <w:numPr>
                <w:ilvl w:val="0"/>
                <w:numId w:val="11"/>
              </w:numPr>
              <w:ind w:left="417" w:right="1026"/>
            </w:pPr>
          </w:p>
        </w:tc>
        <w:tc>
          <w:tcPr>
            <w:tcW w:w="1542"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Почтовый адрес: Российская Федерация, 123112, г. Москва, ул. Тестовская,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8" w:history="1">
              <w:r w:rsidRPr="00F37375">
                <w:rPr>
                  <w:u w:val="single"/>
                </w:rPr>
                <w:t>info@ncrc.ru</w:t>
              </w:r>
            </w:hyperlink>
            <w:r w:rsidRPr="00F37375">
              <w:rPr>
                <w:sz w:val="28"/>
              </w:rPr>
              <w:t xml:space="preserve">, </w:t>
            </w:r>
            <w:hyperlink r:id="rId9"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05BB3041" w:rsidR="00387430" w:rsidRPr="009D0254" w:rsidRDefault="00387430" w:rsidP="00387430">
            <w:pPr>
              <w:widowControl w:val="0"/>
              <w:tabs>
                <w:tab w:val="left" w:pos="284"/>
                <w:tab w:val="left" w:pos="426"/>
              </w:tabs>
              <w:jc w:val="both"/>
              <w:outlineLvl w:val="0"/>
            </w:pPr>
            <w:r w:rsidRPr="00F37375">
              <w:t xml:space="preserve">Контактное лицо: Токарев </w:t>
            </w:r>
            <w:r w:rsidR="00D557B2">
              <w:t>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0" w:history="1">
              <w:r w:rsidRPr="00F37375">
                <w:rPr>
                  <w:u w:val="single"/>
                  <w:lang w:val="en-US"/>
                </w:rPr>
                <w:t>www</w:t>
              </w:r>
              <w:r w:rsidRPr="00F37375">
                <w:rPr>
                  <w:u w:val="single"/>
                </w:rPr>
                <w:t>.</w:t>
              </w:r>
              <w:r w:rsidRPr="00F37375">
                <w:rPr>
                  <w:u w:val="single"/>
                  <w:lang w:val="en-US"/>
                </w:rPr>
                <w:t>ncrc</w:t>
              </w:r>
              <w:r w:rsidRPr="00F37375">
                <w:rPr>
                  <w:u w:val="single"/>
                </w:rPr>
                <w:t>.</w:t>
              </w:r>
              <w:r w:rsidRPr="00F37375">
                <w:rPr>
                  <w:u w:val="single"/>
                  <w:lang w:val="en-US"/>
                </w:rPr>
                <w:t>ru</w:t>
              </w:r>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1" w:history="1">
              <w:r w:rsidRPr="00F37375">
                <w:rPr>
                  <w:u w:val="single"/>
                </w:rPr>
                <w:t>www.zakupki.gov.ru</w:t>
              </w:r>
            </w:hyperlink>
            <w:r w:rsidRPr="00F37375">
              <w:t xml:space="preserve"> (далее – сайт ЕИС, ЕИС)</w:t>
            </w:r>
          </w:p>
          <w:p w14:paraId="405B6117" w14:textId="3EA6159A" w:rsidR="00B067D9" w:rsidRPr="00D557B2" w:rsidRDefault="00387430" w:rsidP="00C37444">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4D5A60">
              <w:t>АО «ЭТС</w:t>
            </w:r>
            <w:r w:rsidR="000A0D98" w:rsidRPr="00F37375">
              <w:t>»</w:t>
            </w:r>
            <w:r w:rsidRPr="00F37375">
              <w:t xml:space="preserve"> (Фабрикант) </w:t>
            </w:r>
            <w:r w:rsidR="00141CE2" w:rsidRPr="00313185">
              <w:rPr>
                <w:u w:val="single"/>
              </w:rPr>
              <w:t>www.fabrikant.ru</w:t>
            </w:r>
            <w:r w:rsidRPr="00F37375">
              <w:t xml:space="preserve"> (далее – сайт электронной площадки, (Фабрикант), электронная п</w:t>
            </w:r>
            <w:r w:rsidR="00D557B2">
              <w:t>лощадка)</w:t>
            </w:r>
          </w:p>
        </w:tc>
      </w:tr>
      <w:tr w:rsidR="00EE4CA2" w:rsidRPr="00072550" w14:paraId="6D92CDD0" w14:textId="77777777" w:rsidTr="00144367">
        <w:tc>
          <w:tcPr>
            <w:tcW w:w="409" w:type="pct"/>
            <w:shd w:val="clear" w:color="auto" w:fill="auto"/>
          </w:tcPr>
          <w:p w14:paraId="37FD5C56" w14:textId="77777777" w:rsidR="00B067D9" w:rsidRPr="00F37375"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144367">
        <w:tc>
          <w:tcPr>
            <w:tcW w:w="409" w:type="pct"/>
            <w:shd w:val="clear" w:color="auto" w:fill="auto"/>
          </w:tcPr>
          <w:p w14:paraId="33EEA31E" w14:textId="77777777" w:rsidR="00B067D9" w:rsidRPr="00F37375" w:rsidRDefault="00B067D9" w:rsidP="00144367">
            <w:pPr>
              <w:widowControl w:val="0"/>
              <w:numPr>
                <w:ilvl w:val="0"/>
                <w:numId w:val="13"/>
              </w:numPr>
              <w:ind w:left="417" w:right="459"/>
            </w:pPr>
          </w:p>
        </w:tc>
        <w:tc>
          <w:tcPr>
            <w:tcW w:w="1542"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w:t>
            </w:r>
            <w:bookmarkStart w:id="0" w:name="_GoBack"/>
            <w:bookmarkEnd w:id="0"/>
            <w:r w:rsidRPr="00F37375">
              <w:t xml:space="preserve"> и среднего предпринимательства (далее по тексту – запрос котировок в электронной форме)</w:t>
            </w:r>
          </w:p>
        </w:tc>
      </w:tr>
      <w:tr w:rsidR="00EE4CA2" w:rsidRPr="00072550" w14:paraId="6BA4E51C" w14:textId="77777777" w:rsidTr="00144367">
        <w:tc>
          <w:tcPr>
            <w:tcW w:w="409" w:type="pct"/>
            <w:shd w:val="clear" w:color="auto" w:fill="auto"/>
          </w:tcPr>
          <w:p w14:paraId="566D7CCC" w14:textId="77777777" w:rsidR="00B067D9" w:rsidRPr="00F37375" w:rsidRDefault="00B067D9" w:rsidP="00144367">
            <w:pPr>
              <w:widowControl w:val="0"/>
              <w:numPr>
                <w:ilvl w:val="0"/>
                <w:numId w:val="13"/>
              </w:numPr>
              <w:ind w:left="417" w:right="459"/>
            </w:pPr>
          </w:p>
        </w:tc>
        <w:tc>
          <w:tcPr>
            <w:tcW w:w="1542"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106539F5" w:rsidR="0015609A" w:rsidRPr="00F37375" w:rsidRDefault="00FE3A68" w:rsidP="00922EA6">
            <w:pPr>
              <w:ind w:right="34"/>
              <w:jc w:val="both"/>
            </w:pPr>
            <w:r w:rsidRPr="00F37375">
              <w:t xml:space="preserve">Право заключения договора на поставку </w:t>
            </w:r>
            <w:r w:rsidR="00922EA6" w:rsidRPr="00922EA6">
              <w:t xml:space="preserve">ЗИП для электрохозяйства на </w:t>
            </w:r>
            <w:r w:rsidR="00922EA6">
              <w:t>ВТРК «</w:t>
            </w:r>
            <w:r w:rsidR="00922EA6" w:rsidRPr="00922EA6">
              <w:t>Эльбрус</w:t>
            </w:r>
            <w:r w:rsidR="00922EA6">
              <w:t>»</w:t>
            </w:r>
          </w:p>
        </w:tc>
      </w:tr>
      <w:tr w:rsidR="00EE4CA2" w:rsidRPr="00072550" w14:paraId="17814C04" w14:textId="77777777" w:rsidTr="00144367">
        <w:tc>
          <w:tcPr>
            <w:tcW w:w="409" w:type="pct"/>
            <w:shd w:val="clear" w:color="auto" w:fill="auto"/>
          </w:tcPr>
          <w:p w14:paraId="2FF65178" w14:textId="77777777" w:rsidR="00B067D9" w:rsidRPr="00F37375" w:rsidRDefault="00B067D9" w:rsidP="00144367">
            <w:pPr>
              <w:widowControl w:val="0"/>
              <w:numPr>
                <w:ilvl w:val="0"/>
                <w:numId w:val="13"/>
              </w:numPr>
              <w:ind w:left="417" w:right="459"/>
            </w:pPr>
          </w:p>
        </w:tc>
        <w:tc>
          <w:tcPr>
            <w:tcW w:w="1542"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63E2FF51" w:rsidR="00B067D9" w:rsidRPr="00F37375" w:rsidRDefault="00F65F42" w:rsidP="007D5EE4">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144367">
        <w:tc>
          <w:tcPr>
            <w:tcW w:w="409" w:type="pct"/>
            <w:shd w:val="clear" w:color="auto" w:fill="auto"/>
          </w:tcPr>
          <w:p w14:paraId="564DFEF5" w14:textId="77777777" w:rsidR="00B067D9" w:rsidRPr="00ED5A3B" w:rsidRDefault="00B067D9" w:rsidP="00144367">
            <w:pPr>
              <w:widowControl w:val="0"/>
              <w:numPr>
                <w:ilvl w:val="0"/>
                <w:numId w:val="13"/>
              </w:numPr>
              <w:ind w:left="417" w:right="459"/>
            </w:pPr>
          </w:p>
        </w:tc>
        <w:tc>
          <w:tcPr>
            <w:tcW w:w="1542"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4897E5BE" w:rsidR="00B067D9" w:rsidRPr="00ED5A3B" w:rsidRDefault="00FE3A68" w:rsidP="00D557B2">
            <w:pPr>
              <w:widowControl w:val="0"/>
              <w:tabs>
                <w:tab w:val="left" w:pos="284"/>
                <w:tab w:val="left" w:pos="426"/>
                <w:tab w:val="left" w:pos="1134"/>
              </w:tabs>
              <w:jc w:val="both"/>
              <w:outlineLvl w:val="0"/>
            </w:pPr>
            <w:r w:rsidRPr="00ED5A3B">
              <w:t xml:space="preserve">Поставка </w:t>
            </w:r>
            <w:r w:rsidR="00922EA6" w:rsidRPr="00922EA6">
              <w:rPr>
                <w:bCs/>
              </w:rPr>
              <w:t>ЗИП для электрохозяйства на ВТРК «Эльбрус»</w:t>
            </w:r>
          </w:p>
        </w:tc>
      </w:tr>
      <w:tr w:rsidR="00EE4CA2" w:rsidRPr="00072550" w14:paraId="42365252" w14:textId="77777777" w:rsidTr="00144367">
        <w:trPr>
          <w:trHeight w:val="1269"/>
        </w:trPr>
        <w:tc>
          <w:tcPr>
            <w:tcW w:w="409" w:type="pct"/>
            <w:shd w:val="clear" w:color="auto" w:fill="auto"/>
          </w:tcPr>
          <w:p w14:paraId="701E917C" w14:textId="77777777" w:rsidR="00B067D9" w:rsidRPr="00ED5A3B" w:rsidRDefault="00B067D9" w:rsidP="00144367">
            <w:pPr>
              <w:widowControl w:val="0"/>
              <w:numPr>
                <w:ilvl w:val="0"/>
                <w:numId w:val="13"/>
              </w:numPr>
              <w:ind w:left="417" w:right="459"/>
            </w:pPr>
          </w:p>
        </w:tc>
        <w:tc>
          <w:tcPr>
            <w:tcW w:w="1542"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ED5A3B">
              <w:t xml:space="preserve"> </w:t>
            </w:r>
          </w:p>
        </w:tc>
      </w:tr>
      <w:tr w:rsidR="00EE4CA2" w:rsidRPr="00072550" w14:paraId="6032785B" w14:textId="77777777" w:rsidTr="00144367">
        <w:tc>
          <w:tcPr>
            <w:tcW w:w="409" w:type="pct"/>
            <w:shd w:val="clear" w:color="auto" w:fill="auto"/>
          </w:tcPr>
          <w:p w14:paraId="3900FAD1" w14:textId="77777777" w:rsidR="00B067D9" w:rsidRPr="00BC0095" w:rsidRDefault="00B067D9" w:rsidP="00144367">
            <w:pPr>
              <w:widowControl w:val="0"/>
              <w:numPr>
                <w:ilvl w:val="0"/>
                <w:numId w:val="13"/>
              </w:numPr>
              <w:ind w:left="417" w:right="459"/>
            </w:pPr>
          </w:p>
        </w:tc>
        <w:tc>
          <w:tcPr>
            <w:tcW w:w="1542"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начальной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lastRenderedPageBreak/>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463BA1A7" w:rsidR="00A82EA0" w:rsidRPr="00BC0095" w:rsidRDefault="00A82EA0" w:rsidP="00A82EA0">
            <w:pPr>
              <w:jc w:val="both"/>
              <w:rPr>
                <w:bCs/>
              </w:rPr>
            </w:pPr>
            <w:r w:rsidRPr="00BC0095">
              <w:rPr>
                <w:b/>
              </w:rPr>
              <w:lastRenderedPageBreak/>
              <w:t>Начальная (максимальная) цена договора:</w:t>
            </w:r>
            <w:r w:rsidRPr="00BC0095">
              <w:rPr>
                <w:bCs/>
              </w:rPr>
              <w:t xml:space="preserve"> </w:t>
            </w:r>
            <w:r w:rsidR="003C5D72" w:rsidRPr="00BC0095">
              <w:rPr>
                <w:bCs/>
              </w:rPr>
              <w:br/>
            </w:r>
            <w:r w:rsidR="006D0234" w:rsidRPr="006D0234">
              <w:rPr>
                <w:bCs/>
              </w:rPr>
              <w:lastRenderedPageBreak/>
              <w:t>183 794,19 (Сто восемьдесят три тысячи семьсот девяносто четыре) рубля 19 копеек, без учета НДС, или 220 553,03 (Двести двадцать тысяч пятьсот пятьдесят три) рубля 03 копейки, с учетом НДС</w:t>
            </w:r>
            <w:r w:rsidR="00382906" w:rsidRPr="00BC0095">
              <w:rPr>
                <w:bCs/>
              </w:rPr>
              <w:t>.</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144367">
        <w:tc>
          <w:tcPr>
            <w:tcW w:w="409" w:type="pct"/>
            <w:shd w:val="clear" w:color="auto" w:fill="auto"/>
          </w:tcPr>
          <w:p w14:paraId="0B401474" w14:textId="77777777" w:rsidR="00B067D9" w:rsidRPr="00ED5A3B" w:rsidRDefault="00B067D9" w:rsidP="00144367">
            <w:pPr>
              <w:widowControl w:val="0"/>
              <w:numPr>
                <w:ilvl w:val="0"/>
                <w:numId w:val="13"/>
              </w:numPr>
              <w:ind w:left="417" w:right="459"/>
            </w:pPr>
          </w:p>
        </w:tc>
        <w:tc>
          <w:tcPr>
            <w:tcW w:w="1542"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КАВКАЗ.РФ</w:t>
            </w:r>
            <w:r w:rsidRPr="00ED5A3B">
              <w:t>».</w:t>
            </w:r>
          </w:p>
        </w:tc>
      </w:tr>
      <w:tr w:rsidR="00EE4CA2" w:rsidRPr="00072550" w14:paraId="19DF7125" w14:textId="77777777" w:rsidTr="00144367">
        <w:tc>
          <w:tcPr>
            <w:tcW w:w="409" w:type="pct"/>
            <w:shd w:val="clear" w:color="auto" w:fill="auto"/>
          </w:tcPr>
          <w:p w14:paraId="1008DC69" w14:textId="77777777" w:rsidR="00B067D9" w:rsidRPr="00ED5A3B" w:rsidRDefault="00B067D9" w:rsidP="00144367">
            <w:pPr>
              <w:widowControl w:val="0"/>
              <w:numPr>
                <w:ilvl w:val="0"/>
                <w:numId w:val="13"/>
              </w:numPr>
              <w:ind w:left="417" w:right="459"/>
            </w:pPr>
          </w:p>
        </w:tc>
        <w:tc>
          <w:tcPr>
            <w:tcW w:w="1542"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622BA451" w:rsidR="00B067D9" w:rsidRPr="00ED5A3B" w:rsidRDefault="002F3C82" w:rsidP="00922EA6">
            <w:pPr>
              <w:tabs>
                <w:tab w:val="left" w:pos="0"/>
                <w:tab w:val="left" w:pos="380"/>
              </w:tabs>
              <w:jc w:val="both"/>
              <w:rPr>
                <w:szCs w:val="22"/>
              </w:rPr>
            </w:pPr>
            <w:r>
              <w:t xml:space="preserve">Не позднее </w:t>
            </w:r>
            <w:r w:rsidR="00922EA6">
              <w:t>3</w:t>
            </w:r>
            <w:r w:rsidR="00D557B2">
              <w:t>0</w:t>
            </w:r>
            <w:r w:rsidR="006C470A" w:rsidRPr="006C470A">
              <w:t xml:space="preserve"> (</w:t>
            </w:r>
            <w:r w:rsidR="00922EA6">
              <w:t>тридцати</w:t>
            </w:r>
            <w:r w:rsidR="006C470A" w:rsidRPr="006C470A">
              <w:t xml:space="preserve">) </w:t>
            </w:r>
            <w:r w:rsidR="00D557B2">
              <w:t>рабочих</w:t>
            </w:r>
            <w:r w:rsidR="006C470A" w:rsidRPr="006C470A">
              <w:t xml:space="preserve"> дней с момента подписания </w:t>
            </w:r>
            <w:r w:rsidR="006C470A">
              <w:t>д</w:t>
            </w:r>
            <w:r w:rsidR="006C470A" w:rsidRPr="006C470A">
              <w:t>оговора</w:t>
            </w:r>
          </w:p>
        </w:tc>
      </w:tr>
      <w:tr w:rsidR="00EE4CA2" w:rsidRPr="00072550" w14:paraId="74D67C88" w14:textId="77777777" w:rsidTr="00144367">
        <w:tc>
          <w:tcPr>
            <w:tcW w:w="409" w:type="pct"/>
            <w:shd w:val="clear" w:color="auto" w:fill="auto"/>
          </w:tcPr>
          <w:p w14:paraId="2C044506" w14:textId="77777777" w:rsidR="00B067D9" w:rsidRPr="00ED5A3B" w:rsidRDefault="00B067D9" w:rsidP="00144367">
            <w:pPr>
              <w:widowControl w:val="0"/>
              <w:numPr>
                <w:ilvl w:val="0"/>
                <w:numId w:val="13"/>
              </w:numPr>
              <w:ind w:left="417" w:right="459"/>
            </w:pPr>
          </w:p>
        </w:tc>
        <w:tc>
          <w:tcPr>
            <w:tcW w:w="1542"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748CD71B" w:rsidR="00A54AF1" w:rsidRPr="00EC0C4F" w:rsidRDefault="007E56C4" w:rsidP="00152963">
            <w:pPr>
              <w:jc w:val="both"/>
              <w:rPr>
                <w:bCs/>
              </w:rPr>
            </w:pPr>
            <w:r w:rsidRPr="007E56C4">
              <w:t>Кабардино-Балкарская Республика, Эльбрусский район, с. Терскол, ул. Азау, 12 (Всесезонный туристско – р</w:t>
            </w:r>
            <w:r>
              <w:t>екреационный комплекс «Эльбрус»)</w:t>
            </w:r>
          </w:p>
        </w:tc>
      </w:tr>
      <w:tr w:rsidR="00EE4CA2" w:rsidRPr="00072550" w14:paraId="56DC31A6" w14:textId="77777777" w:rsidTr="00144367">
        <w:tc>
          <w:tcPr>
            <w:tcW w:w="409" w:type="pct"/>
            <w:shd w:val="clear" w:color="auto" w:fill="auto"/>
          </w:tcPr>
          <w:p w14:paraId="6374709B" w14:textId="77777777" w:rsidR="00B067D9" w:rsidRPr="00ED5A3B" w:rsidRDefault="00B067D9" w:rsidP="00144367">
            <w:pPr>
              <w:widowControl w:val="0"/>
              <w:numPr>
                <w:ilvl w:val="0"/>
                <w:numId w:val="13"/>
              </w:numPr>
              <w:ind w:left="417" w:right="459"/>
            </w:pPr>
          </w:p>
        </w:tc>
        <w:tc>
          <w:tcPr>
            <w:tcW w:w="1542"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ED5A3B" w:rsidRDefault="00B067D9" w:rsidP="007D5EE4">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p>
        </w:tc>
      </w:tr>
      <w:tr w:rsidR="00EE4CA2" w:rsidRPr="00072550" w14:paraId="7324647B" w14:textId="77777777" w:rsidTr="00144367">
        <w:tc>
          <w:tcPr>
            <w:tcW w:w="409" w:type="pct"/>
            <w:shd w:val="clear" w:color="auto" w:fill="auto"/>
          </w:tcPr>
          <w:p w14:paraId="58698618" w14:textId="77777777" w:rsidR="00B067D9" w:rsidRPr="00ED5A3B" w:rsidRDefault="00B067D9" w:rsidP="00144367">
            <w:pPr>
              <w:widowControl w:val="0"/>
              <w:numPr>
                <w:ilvl w:val="0"/>
                <w:numId w:val="13"/>
              </w:numPr>
              <w:ind w:left="417" w:right="459"/>
            </w:pPr>
          </w:p>
        </w:tc>
        <w:tc>
          <w:tcPr>
            <w:tcW w:w="1542"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C098868"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007D5EE4">
              <w:t xml:space="preserve"> </w:t>
            </w:r>
            <w:r w:rsidR="007D5EE4">
              <w:br/>
              <w:t>к извещению)</w:t>
            </w:r>
          </w:p>
        </w:tc>
      </w:tr>
      <w:tr w:rsidR="00EE4CA2" w:rsidRPr="00072550" w14:paraId="7E37A368" w14:textId="77777777" w:rsidTr="00144367">
        <w:tc>
          <w:tcPr>
            <w:tcW w:w="409" w:type="pct"/>
            <w:shd w:val="clear" w:color="auto" w:fill="auto"/>
          </w:tcPr>
          <w:p w14:paraId="562FBFBD" w14:textId="77777777" w:rsidR="00B067D9" w:rsidRPr="00ED5A3B" w:rsidRDefault="00B067D9" w:rsidP="00144367">
            <w:pPr>
              <w:widowControl w:val="0"/>
              <w:numPr>
                <w:ilvl w:val="0"/>
                <w:numId w:val="13"/>
              </w:numPr>
              <w:ind w:left="417" w:right="459"/>
            </w:pPr>
          </w:p>
        </w:tc>
        <w:tc>
          <w:tcPr>
            <w:tcW w:w="1542"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1E6FC79F"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007D5EE4">
              <w:br/>
              <w:t>к извещению)</w:t>
            </w:r>
          </w:p>
        </w:tc>
      </w:tr>
      <w:tr w:rsidR="00EE4CA2" w:rsidRPr="00072550" w14:paraId="4226038A" w14:textId="77777777" w:rsidTr="00144367">
        <w:tc>
          <w:tcPr>
            <w:tcW w:w="409" w:type="pct"/>
            <w:shd w:val="clear" w:color="auto" w:fill="auto"/>
          </w:tcPr>
          <w:p w14:paraId="3784C53A" w14:textId="77777777" w:rsidR="00B067D9" w:rsidRPr="00ED5A3B" w:rsidRDefault="00B067D9" w:rsidP="00144367">
            <w:pPr>
              <w:widowControl w:val="0"/>
              <w:numPr>
                <w:ilvl w:val="0"/>
                <w:numId w:val="13"/>
              </w:numPr>
              <w:ind w:left="417" w:right="459"/>
            </w:pPr>
          </w:p>
        </w:tc>
        <w:tc>
          <w:tcPr>
            <w:tcW w:w="1542"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4B29BC44" w:rsidR="00B067D9" w:rsidRPr="00ED5A3B" w:rsidRDefault="007D5EE4">
            <w:pPr>
              <w:widowControl w:val="0"/>
              <w:tabs>
                <w:tab w:val="left" w:pos="284"/>
                <w:tab w:val="left" w:pos="426"/>
                <w:tab w:val="left" w:pos="1134"/>
                <w:tab w:val="left" w:pos="1276"/>
              </w:tabs>
              <w:jc w:val="both"/>
              <w:outlineLvl w:val="0"/>
              <w:rPr>
                <w:sz w:val="28"/>
                <w:lang w:val="en-US"/>
              </w:rPr>
            </w:pPr>
            <w:r>
              <w:t>Не предусмотрено</w:t>
            </w:r>
          </w:p>
        </w:tc>
      </w:tr>
      <w:tr w:rsidR="00EE4CA2" w:rsidRPr="00072550" w14:paraId="6F702596" w14:textId="77777777" w:rsidTr="00144367">
        <w:tc>
          <w:tcPr>
            <w:tcW w:w="409" w:type="pct"/>
            <w:shd w:val="clear" w:color="auto" w:fill="auto"/>
          </w:tcPr>
          <w:p w14:paraId="47628E0A" w14:textId="77777777" w:rsidR="00B067D9" w:rsidRPr="00ED5A3B" w:rsidRDefault="00B067D9" w:rsidP="00144367">
            <w:pPr>
              <w:widowControl w:val="0"/>
              <w:numPr>
                <w:ilvl w:val="0"/>
                <w:numId w:val="13"/>
              </w:numPr>
              <w:ind w:left="417" w:right="459"/>
            </w:pPr>
          </w:p>
        </w:tc>
        <w:tc>
          <w:tcPr>
            <w:tcW w:w="1542"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B2867B4" w:rsidR="00B067D9" w:rsidRPr="00ED5A3B" w:rsidRDefault="00ED5A3B">
            <w:pPr>
              <w:widowControl w:val="0"/>
              <w:tabs>
                <w:tab w:val="left" w:pos="284"/>
                <w:tab w:val="left" w:pos="426"/>
                <w:tab w:val="left" w:pos="1134"/>
                <w:tab w:val="left" w:pos="1276"/>
              </w:tabs>
              <w:jc w:val="both"/>
              <w:outlineLvl w:val="0"/>
            </w:pPr>
            <w:r w:rsidRPr="00ED5A3B">
              <w:t>Не предусмотрено</w:t>
            </w:r>
          </w:p>
        </w:tc>
      </w:tr>
      <w:tr w:rsidR="00EE4CA2" w:rsidRPr="00072550" w14:paraId="267B44A2" w14:textId="77777777" w:rsidTr="00144367">
        <w:tc>
          <w:tcPr>
            <w:tcW w:w="409" w:type="pct"/>
            <w:shd w:val="clear" w:color="auto" w:fill="auto"/>
          </w:tcPr>
          <w:p w14:paraId="701248D0" w14:textId="77777777" w:rsidR="00B067D9" w:rsidRPr="00ED5A3B" w:rsidRDefault="00B067D9" w:rsidP="00144367">
            <w:pPr>
              <w:widowControl w:val="0"/>
              <w:numPr>
                <w:ilvl w:val="0"/>
                <w:numId w:val="13"/>
              </w:numPr>
              <w:ind w:left="417" w:right="459"/>
            </w:pPr>
          </w:p>
        </w:tc>
        <w:tc>
          <w:tcPr>
            <w:tcW w:w="1542"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7CCA0680" w:rsidR="00B067D9" w:rsidRPr="00ED5A3B" w:rsidRDefault="00917A65" w:rsidP="00F24610">
            <w:pPr>
              <w:widowControl w:val="0"/>
              <w:tabs>
                <w:tab w:val="left" w:pos="284"/>
                <w:tab w:val="left" w:pos="426"/>
                <w:tab w:val="left" w:pos="1134"/>
                <w:tab w:val="left" w:pos="1276"/>
              </w:tabs>
              <w:jc w:val="both"/>
              <w:outlineLvl w:val="0"/>
              <w:rPr>
                <w:b/>
              </w:rPr>
            </w:pPr>
            <w:r>
              <w:t>22 июня</w:t>
            </w:r>
            <w:r w:rsidR="00554944" w:rsidRPr="00ED5A3B">
              <w:t xml:space="preserve"> </w:t>
            </w:r>
            <w:r w:rsidR="00462470" w:rsidRPr="00ED5A3B">
              <w:t>20</w:t>
            </w:r>
            <w:r w:rsidR="003C19CB" w:rsidRPr="00ED5A3B">
              <w:t>2</w:t>
            </w:r>
            <w:r w:rsidR="00A1039B" w:rsidRPr="00ED5A3B">
              <w:t>3</w:t>
            </w:r>
            <w:r w:rsidR="007D5EE4">
              <w:t xml:space="preserve"> года</w:t>
            </w:r>
          </w:p>
        </w:tc>
      </w:tr>
      <w:tr w:rsidR="00EE4CA2" w:rsidRPr="00072550" w14:paraId="4C9E6652" w14:textId="77777777" w:rsidTr="00144367">
        <w:tc>
          <w:tcPr>
            <w:tcW w:w="409" w:type="pct"/>
            <w:shd w:val="clear" w:color="auto" w:fill="auto"/>
          </w:tcPr>
          <w:p w14:paraId="6204CCF9" w14:textId="77777777" w:rsidR="00B067D9" w:rsidRPr="008F0C5B" w:rsidRDefault="00B067D9" w:rsidP="00144367">
            <w:pPr>
              <w:widowControl w:val="0"/>
              <w:numPr>
                <w:ilvl w:val="0"/>
                <w:numId w:val="13"/>
              </w:numPr>
              <w:ind w:left="417" w:right="459"/>
            </w:pPr>
          </w:p>
        </w:tc>
        <w:tc>
          <w:tcPr>
            <w:tcW w:w="1542"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422734D7" w:rsidR="00B067D9" w:rsidRPr="008F0C5B" w:rsidRDefault="00B067D9" w:rsidP="00C37444">
            <w:pPr>
              <w:widowControl w:val="0"/>
              <w:tabs>
                <w:tab w:val="left" w:pos="284"/>
                <w:tab w:val="left" w:pos="426"/>
                <w:tab w:val="left" w:pos="1134"/>
                <w:tab w:val="left" w:pos="1276"/>
              </w:tabs>
              <w:jc w:val="both"/>
              <w:outlineLvl w:val="0"/>
            </w:pPr>
            <w:r w:rsidRPr="008F0C5B">
              <w:t xml:space="preserve">(Фабрикант) </w:t>
            </w:r>
            <w:r w:rsidR="00042ED0" w:rsidRPr="00313185">
              <w:rPr>
                <w:u w:val="single"/>
              </w:rPr>
              <w:t>www.fabrikant.ru</w:t>
            </w:r>
          </w:p>
        </w:tc>
      </w:tr>
      <w:tr w:rsidR="00EE4CA2" w:rsidRPr="00072550" w14:paraId="6D6E3A74" w14:textId="77777777" w:rsidTr="00144367">
        <w:tc>
          <w:tcPr>
            <w:tcW w:w="409" w:type="pct"/>
            <w:shd w:val="clear" w:color="auto" w:fill="auto"/>
          </w:tcPr>
          <w:p w14:paraId="73C842EF" w14:textId="77777777" w:rsidR="00B067D9" w:rsidRPr="008F0C5B" w:rsidRDefault="00B067D9" w:rsidP="00144367">
            <w:pPr>
              <w:widowControl w:val="0"/>
              <w:numPr>
                <w:ilvl w:val="0"/>
                <w:numId w:val="13"/>
              </w:numPr>
              <w:ind w:left="417" w:right="459"/>
            </w:pPr>
          </w:p>
        </w:tc>
        <w:tc>
          <w:tcPr>
            <w:tcW w:w="1542"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0EB31EDB" w:rsidR="00B067D9" w:rsidRPr="008F0C5B" w:rsidRDefault="004D5A60" w:rsidP="00F24610">
            <w:pPr>
              <w:widowControl w:val="0"/>
              <w:tabs>
                <w:tab w:val="left" w:pos="284"/>
                <w:tab w:val="left" w:pos="426"/>
                <w:tab w:val="left" w:pos="1134"/>
                <w:tab w:val="left" w:pos="1276"/>
              </w:tabs>
              <w:jc w:val="both"/>
              <w:outlineLvl w:val="0"/>
            </w:pPr>
            <w:r>
              <w:t>03 июля</w:t>
            </w:r>
            <w:r w:rsidR="00A8563A" w:rsidRPr="00ED5A3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7D5EE4">
              <w:t>:00 (мск)</w:t>
            </w:r>
          </w:p>
        </w:tc>
      </w:tr>
      <w:tr w:rsidR="00EE4CA2" w:rsidRPr="00072550" w14:paraId="03C83ACB" w14:textId="77777777" w:rsidTr="00144367">
        <w:tc>
          <w:tcPr>
            <w:tcW w:w="409" w:type="pct"/>
            <w:shd w:val="clear" w:color="auto" w:fill="auto"/>
          </w:tcPr>
          <w:p w14:paraId="62FF3E55" w14:textId="77777777" w:rsidR="00B067D9" w:rsidRPr="008F0C5B" w:rsidRDefault="00B067D9" w:rsidP="00144367">
            <w:pPr>
              <w:widowControl w:val="0"/>
              <w:numPr>
                <w:ilvl w:val="0"/>
                <w:numId w:val="13"/>
              </w:numPr>
              <w:ind w:left="417" w:right="459"/>
            </w:pPr>
          </w:p>
        </w:tc>
        <w:tc>
          <w:tcPr>
            <w:tcW w:w="1542"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5F1C6EB4" w:rsidR="00B067D9" w:rsidRPr="008F0C5B" w:rsidRDefault="004D5A60" w:rsidP="004531C3">
            <w:pPr>
              <w:widowControl w:val="0"/>
              <w:tabs>
                <w:tab w:val="left" w:pos="993"/>
                <w:tab w:val="left" w:pos="1276"/>
                <w:tab w:val="left" w:pos="1701"/>
              </w:tabs>
              <w:jc w:val="both"/>
              <w:textAlignment w:val="baseline"/>
            </w:pPr>
            <w:r>
              <w:t>04 июля</w:t>
            </w:r>
            <w:r w:rsidR="00A8563A" w:rsidRPr="00A8563A">
              <w:t xml:space="preserve"> </w:t>
            </w:r>
            <w:r w:rsidR="005E787F" w:rsidRPr="008F0C5B">
              <w:t>202</w:t>
            </w:r>
            <w:r w:rsidR="00A1039B" w:rsidRPr="008F0C5B">
              <w:t>3</w:t>
            </w:r>
            <w:r w:rsidR="005E787F" w:rsidRPr="008F0C5B">
              <w:t xml:space="preserve"> </w:t>
            </w:r>
            <w:bookmarkStart w:id="1" w:name="_Ref411241906"/>
            <w:r w:rsidR="007D5EE4">
              <w:t>года</w:t>
            </w:r>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 xml:space="preserve">заявки на участие в закупке в срок ранее даты, определенной извещением без уведомления участников закупки о </w:t>
            </w:r>
            <w:r w:rsidRPr="008F0C5B">
              <w:lastRenderedPageBreak/>
              <w:t>переносе даты рассмотрения заявок.</w:t>
            </w:r>
            <w:bookmarkEnd w:id="1"/>
            <w:r w:rsidRPr="008F0C5B">
              <w:rPr>
                <w:sz w:val="28"/>
                <w:szCs w:val="28"/>
              </w:rPr>
              <w:t xml:space="preserve"> </w:t>
            </w:r>
          </w:p>
        </w:tc>
      </w:tr>
      <w:tr w:rsidR="00EE4CA2" w:rsidRPr="00072550" w14:paraId="37874CB0" w14:textId="77777777" w:rsidTr="00144367">
        <w:tc>
          <w:tcPr>
            <w:tcW w:w="409" w:type="pct"/>
            <w:shd w:val="clear" w:color="auto" w:fill="auto"/>
          </w:tcPr>
          <w:p w14:paraId="338427C8" w14:textId="77777777" w:rsidR="00B067D9" w:rsidRPr="008F0C5B" w:rsidRDefault="00B067D9" w:rsidP="00144367">
            <w:pPr>
              <w:widowControl w:val="0"/>
              <w:numPr>
                <w:ilvl w:val="0"/>
                <w:numId w:val="13"/>
              </w:numPr>
              <w:ind w:left="417" w:right="459"/>
            </w:pPr>
          </w:p>
        </w:tc>
        <w:tc>
          <w:tcPr>
            <w:tcW w:w="1542"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3A320FE5" w:rsidR="00B067D9" w:rsidRPr="008F0C5B" w:rsidRDefault="00B067D9" w:rsidP="008F0C5B">
            <w:pPr>
              <w:widowControl w:val="0"/>
              <w:tabs>
                <w:tab w:val="left" w:pos="284"/>
                <w:tab w:val="left" w:pos="426"/>
                <w:tab w:val="left" w:pos="816"/>
              </w:tabs>
              <w:jc w:val="both"/>
            </w:pPr>
            <w:r w:rsidRPr="008F0C5B">
              <w:t>12311</w:t>
            </w:r>
            <w:r w:rsidR="000A2CB9" w:rsidRPr="008F0C5B">
              <w:t>2, г. Москва, ул. Тестовская</w:t>
            </w:r>
            <w:r w:rsidR="007D5EE4">
              <w:t>, д. 10</w:t>
            </w:r>
          </w:p>
        </w:tc>
      </w:tr>
      <w:tr w:rsidR="00AA0884" w:rsidRPr="00072550" w14:paraId="43E47060" w14:textId="77777777" w:rsidTr="00144367">
        <w:tc>
          <w:tcPr>
            <w:tcW w:w="409" w:type="pct"/>
            <w:shd w:val="clear" w:color="auto" w:fill="auto"/>
          </w:tcPr>
          <w:p w14:paraId="03B27E39" w14:textId="77777777" w:rsidR="00AA0884" w:rsidRPr="008F0C5B" w:rsidRDefault="00AA0884" w:rsidP="00144367">
            <w:pPr>
              <w:widowControl w:val="0"/>
              <w:numPr>
                <w:ilvl w:val="0"/>
                <w:numId w:val="13"/>
              </w:numPr>
              <w:ind w:left="417" w:right="459"/>
            </w:pPr>
          </w:p>
        </w:tc>
        <w:tc>
          <w:tcPr>
            <w:tcW w:w="1542" w:type="pct"/>
            <w:shd w:val="clear" w:color="auto" w:fill="auto"/>
          </w:tcPr>
          <w:p w14:paraId="71A110D8" w14:textId="108AED35" w:rsidR="00AA0884" w:rsidRPr="008F0C5B" w:rsidRDefault="00AA0884" w:rsidP="007C7D96">
            <w:pPr>
              <w:widowControl w:val="0"/>
              <w:tabs>
                <w:tab w:val="left" w:pos="0"/>
                <w:tab w:val="left" w:pos="1134"/>
              </w:tabs>
              <w:outlineLvl w:val="0"/>
              <w:rPr>
                <w:b/>
              </w:rPr>
            </w:pPr>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
        </w:tc>
        <w:tc>
          <w:tcPr>
            <w:tcW w:w="3049" w:type="pct"/>
            <w:shd w:val="clear" w:color="auto" w:fill="auto"/>
          </w:tcPr>
          <w:p w14:paraId="4B101AE4" w14:textId="530339E7"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Pr>
                <w:bCs/>
              </w:rPr>
              <w:t>и (приложение № 1 к извещению))</w:t>
            </w:r>
          </w:p>
        </w:tc>
      </w:tr>
      <w:tr w:rsidR="0029797C" w:rsidRPr="00072550" w14:paraId="0567F522" w14:textId="77777777" w:rsidTr="00144367">
        <w:tc>
          <w:tcPr>
            <w:tcW w:w="409" w:type="pct"/>
            <w:shd w:val="clear" w:color="auto" w:fill="auto"/>
          </w:tcPr>
          <w:p w14:paraId="1FAE5D28" w14:textId="77777777" w:rsidR="0029797C" w:rsidRPr="007579C9" w:rsidRDefault="0029797C" w:rsidP="00144367">
            <w:pPr>
              <w:widowControl w:val="0"/>
              <w:numPr>
                <w:ilvl w:val="0"/>
                <w:numId w:val="13"/>
              </w:numPr>
              <w:ind w:left="417" w:right="459"/>
            </w:pPr>
          </w:p>
        </w:tc>
        <w:tc>
          <w:tcPr>
            <w:tcW w:w="1542"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579C9" w:rsidRDefault="001F433A" w:rsidP="007D5EE4">
            <w:pPr>
              <w:widowControl w:val="0"/>
              <w:tabs>
                <w:tab w:val="left" w:pos="284"/>
                <w:tab w:val="left" w:pos="426"/>
                <w:tab w:val="left" w:pos="816"/>
              </w:tabs>
              <w:jc w:val="both"/>
            </w:pPr>
            <w:r w:rsidRPr="007579C9">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579C9">
              <w:t>Спецификация</w:t>
            </w:r>
            <w:r w:rsidRPr="007579C9">
              <w:rPr>
                <w:bCs/>
              </w:rPr>
              <w:t xml:space="preserve"> на поставку товара </w:t>
            </w:r>
            <w:r w:rsidRPr="007579C9">
              <w:t>(приложение № 1 к извещению)</w:t>
            </w:r>
          </w:p>
        </w:tc>
      </w:tr>
      <w:tr w:rsidR="00EE4CA2" w:rsidRPr="00072550" w14:paraId="34AED958" w14:textId="77777777" w:rsidTr="00144367">
        <w:tc>
          <w:tcPr>
            <w:tcW w:w="409" w:type="pct"/>
            <w:shd w:val="clear" w:color="auto" w:fill="auto"/>
            <w:vAlign w:val="center"/>
          </w:tcPr>
          <w:p w14:paraId="5C95BE53" w14:textId="77777777" w:rsidR="00B067D9" w:rsidRPr="007579C9"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144367">
        <w:tc>
          <w:tcPr>
            <w:tcW w:w="409" w:type="pct"/>
            <w:shd w:val="clear" w:color="auto" w:fill="auto"/>
          </w:tcPr>
          <w:p w14:paraId="32D4D106" w14:textId="77777777" w:rsidR="00B067D9" w:rsidRPr="007579C9" w:rsidRDefault="00B067D9" w:rsidP="00144367">
            <w:pPr>
              <w:widowControl w:val="0"/>
              <w:numPr>
                <w:ilvl w:val="0"/>
                <w:numId w:val="14"/>
              </w:numPr>
              <w:ind w:left="417" w:right="2160"/>
            </w:pPr>
          </w:p>
        </w:tc>
        <w:tc>
          <w:tcPr>
            <w:tcW w:w="1542"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2" w:name="несост2"/>
            <w:r w:rsidRPr="007579C9">
              <w:t xml:space="preserve">а) непроведение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неприостановление деятельности участника закупки в порядке, установленном </w:t>
            </w:r>
            <w:hyperlink r:id="rId12"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7579C9">
              <w:lastRenderedPageBreak/>
              <w:t xml:space="preserve">налоговый кредит в соответствии с </w:t>
            </w:r>
            <w:hyperlink r:id="rId13"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579C9">
                <w:t>статьями 289</w:t>
              </w:r>
            </w:hyperlink>
            <w:r w:rsidRPr="007579C9">
              <w:t xml:space="preserve">, </w:t>
            </w:r>
            <w:hyperlink r:id="rId16" w:history="1">
              <w:r w:rsidRPr="007579C9">
                <w:t>290</w:t>
              </w:r>
            </w:hyperlink>
            <w:r w:rsidRPr="007579C9">
              <w:t xml:space="preserve">, </w:t>
            </w:r>
            <w:hyperlink r:id="rId17" w:history="1">
              <w:r w:rsidRPr="007579C9">
                <w:t>291</w:t>
              </w:r>
            </w:hyperlink>
            <w:r w:rsidRPr="007579C9">
              <w:t xml:space="preserve">, </w:t>
            </w:r>
            <w:hyperlink r:id="rId18" w:history="1">
              <w:r w:rsidRPr="007579C9">
                <w:t>291.1</w:t>
              </w:r>
            </w:hyperlink>
            <w:r w:rsidRPr="007579C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Pr="007579C9">
              <w:lastRenderedPageBreak/>
              <w:t>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144367">
        <w:tc>
          <w:tcPr>
            <w:tcW w:w="409" w:type="pct"/>
            <w:shd w:val="clear" w:color="auto" w:fill="auto"/>
          </w:tcPr>
          <w:p w14:paraId="6CC399D0" w14:textId="77777777" w:rsidR="00240340" w:rsidRPr="007579C9" w:rsidRDefault="00240340" w:rsidP="00144367">
            <w:pPr>
              <w:widowControl w:val="0"/>
              <w:numPr>
                <w:ilvl w:val="0"/>
                <w:numId w:val="14"/>
              </w:numPr>
              <w:ind w:left="417" w:right="2160"/>
            </w:pPr>
          </w:p>
        </w:tc>
        <w:tc>
          <w:tcPr>
            <w:tcW w:w="1542"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636E3954" w:rsidR="00240340" w:rsidRPr="007579C9" w:rsidRDefault="00C956FE" w:rsidP="004E3819">
            <w:pPr>
              <w:widowControl w:val="0"/>
              <w:tabs>
                <w:tab w:val="left" w:pos="516"/>
                <w:tab w:val="left" w:pos="851"/>
                <w:tab w:val="left" w:pos="993"/>
              </w:tabs>
              <w:jc w:val="both"/>
            </w:pPr>
            <w:r w:rsidRPr="007579C9">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t>и, являющихся предметом закупки</w:t>
            </w:r>
            <w:r w:rsidRPr="007579C9">
              <w:t xml:space="preserve"> </w:t>
            </w:r>
            <w:r w:rsidRPr="007579C9">
              <w:rPr>
                <w:i/>
              </w:rPr>
              <w:t>(в настояще</w:t>
            </w:r>
            <w:r w:rsidR="00BA1A00" w:rsidRPr="007579C9">
              <w:rPr>
                <w:i/>
              </w:rPr>
              <w:t>м</w:t>
            </w:r>
            <w:r w:rsidRPr="007579C9">
              <w:rPr>
                <w:i/>
              </w:rPr>
              <w:t xml:space="preserve"> </w:t>
            </w:r>
            <w:r w:rsidR="00BA1A00" w:rsidRPr="007579C9">
              <w:rPr>
                <w:i/>
              </w:rPr>
              <w:t>извещении</w:t>
            </w:r>
            <w:r w:rsidR="007D5EE4">
              <w:rPr>
                <w:i/>
              </w:rPr>
              <w:t xml:space="preserve"> требования не установлены)</w:t>
            </w:r>
          </w:p>
        </w:tc>
      </w:tr>
      <w:tr w:rsidR="00EE4CA2" w:rsidRPr="00072550" w14:paraId="766E1665" w14:textId="77777777" w:rsidTr="00144367">
        <w:tc>
          <w:tcPr>
            <w:tcW w:w="409" w:type="pct"/>
            <w:shd w:val="clear" w:color="auto" w:fill="auto"/>
          </w:tcPr>
          <w:p w14:paraId="504FD68F" w14:textId="77777777" w:rsidR="00F90579" w:rsidRPr="007579C9" w:rsidRDefault="00F90579" w:rsidP="00144367">
            <w:pPr>
              <w:widowControl w:val="0"/>
              <w:numPr>
                <w:ilvl w:val="0"/>
                <w:numId w:val="14"/>
              </w:numPr>
              <w:ind w:left="417" w:right="2160"/>
            </w:pPr>
          </w:p>
        </w:tc>
        <w:tc>
          <w:tcPr>
            <w:tcW w:w="1542"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0"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w:t>
            </w:r>
            <w:r w:rsidR="0089721B" w:rsidRPr="007579C9">
              <w:lastRenderedPageBreak/>
              <w:t>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579C9">
                <w:rPr>
                  <w:rStyle w:val="ab"/>
                </w:rPr>
                <w:t>https://npd.nalog.ru/check-status/</w:t>
              </w:r>
            </w:hyperlink>
            <w:r w:rsidR="0089721B" w:rsidRPr="007579C9">
              <w:t>).</w:t>
            </w:r>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144367">
        <w:tc>
          <w:tcPr>
            <w:tcW w:w="409" w:type="pct"/>
            <w:shd w:val="clear" w:color="auto" w:fill="auto"/>
            <w:vAlign w:val="center"/>
          </w:tcPr>
          <w:p w14:paraId="419D73F2" w14:textId="77777777" w:rsidR="00B067D9" w:rsidRPr="007579C9" w:rsidRDefault="00B067D9" w:rsidP="00144367">
            <w:pPr>
              <w:widowControl w:val="0"/>
              <w:tabs>
                <w:tab w:val="left" w:pos="1276"/>
                <w:tab w:val="left" w:pos="1560"/>
              </w:tabs>
              <w:jc w:val="center"/>
              <w:rPr>
                <w:b/>
              </w:rPr>
            </w:pPr>
            <w:r w:rsidRPr="007579C9">
              <w:rPr>
                <w:b/>
              </w:rPr>
              <w:lastRenderedPageBreak/>
              <w:t>3</w:t>
            </w:r>
          </w:p>
        </w:tc>
        <w:tc>
          <w:tcPr>
            <w:tcW w:w="1542"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144367">
        <w:tc>
          <w:tcPr>
            <w:tcW w:w="409" w:type="pct"/>
            <w:shd w:val="clear" w:color="auto" w:fill="auto"/>
            <w:vAlign w:val="center"/>
          </w:tcPr>
          <w:p w14:paraId="3DEBB5B1" w14:textId="77777777" w:rsidR="00B067D9" w:rsidRPr="007579C9" w:rsidRDefault="00B067D9" w:rsidP="00144367">
            <w:pPr>
              <w:widowControl w:val="0"/>
              <w:tabs>
                <w:tab w:val="left" w:pos="1276"/>
                <w:tab w:val="left" w:pos="1560"/>
              </w:tabs>
              <w:jc w:val="center"/>
              <w:rPr>
                <w:b/>
              </w:rPr>
            </w:pPr>
            <w:r w:rsidRPr="007579C9">
              <w:rPr>
                <w:b/>
              </w:rPr>
              <w:t>4</w:t>
            </w:r>
          </w:p>
        </w:tc>
        <w:tc>
          <w:tcPr>
            <w:tcW w:w="1542"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144367">
        <w:tc>
          <w:tcPr>
            <w:tcW w:w="409" w:type="pct"/>
            <w:shd w:val="clear" w:color="auto" w:fill="auto"/>
            <w:vAlign w:val="center"/>
          </w:tcPr>
          <w:p w14:paraId="36AE4EEB" w14:textId="77777777" w:rsidR="00B067D9" w:rsidRPr="007579C9" w:rsidRDefault="00B067D9" w:rsidP="00144367">
            <w:pPr>
              <w:widowControl w:val="0"/>
              <w:tabs>
                <w:tab w:val="left" w:pos="1276"/>
                <w:tab w:val="left" w:pos="1560"/>
              </w:tabs>
              <w:jc w:val="center"/>
              <w:rPr>
                <w:b/>
              </w:rPr>
            </w:pPr>
            <w:r w:rsidRPr="007579C9">
              <w:rPr>
                <w:b/>
              </w:rPr>
              <w:t>5</w:t>
            </w:r>
          </w:p>
        </w:tc>
        <w:tc>
          <w:tcPr>
            <w:tcW w:w="1542"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840DC5">
              <w:t>от 5 апреля 2013 года №</w:t>
            </w:r>
            <w:r w:rsidR="006C342E" w:rsidRPr="007579C9">
              <w:t xml:space="preserve">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w:t>
            </w:r>
            <w:r w:rsidR="00515031" w:rsidRPr="007579C9">
              <w:lastRenderedPageBreak/>
              <w:t>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 также</w:t>
            </w:r>
            <w:r w:rsidRPr="007579C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144367">
        <w:tc>
          <w:tcPr>
            <w:tcW w:w="409" w:type="pct"/>
            <w:shd w:val="clear" w:color="auto" w:fill="auto"/>
            <w:vAlign w:val="center"/>
          </w:tcPr>
          <w:p w14:paraId="6545325E" w14:textId="77777777" w:rsidR="00B067D9" w:rsidRPr="00371EAA" w:rsidRDefault="00B067D9" w:rsidP="00144367">
            <w:pPr>
              <w:widowControl w:val="0"/>
              <w:tabs>
                <w:tab w:val="left" w:pos="1276"/>
                <w:tab w:val="left" w:pos="1560"/>
              </w:tabs>
              <w:jc w:val="center"/>
              <w:rPr>
                <w:b/>
              </w:rPr>
            </w:pPr>
            <w:r w:rsidRPr="00371EAA">
              <w:rPr>
                <w:b/>
              </w:rPr>
              <w:lastRenderedPageBreak/>
              <w:t>6</w:t>
            </w:r>
          </w:p>
        </w:tc>
        <w:tc>
          <w:tcPr>
            <w:tcW w:w="1542"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 Закона № 223-ФЗ)</w:t>
            </w:r>
            <w:r w:rsidRPr="00371EAA">
              <w:rPr>
                <w:lang w:val="ru-RU"/>
              </w:rPr>
              <w:t>;</w:t>
            </w:r>
          </w:p>
          <w:p w14:paraId="42C5FC10" w14:textId="1604FDF7" w:rsidR="002A3481" w:rsidRPr="00371EAA" w:rsidRDefault="002A3481" w:rsidP="002D12BA">
            <w:pPr>
              <w:pStyle w:val="a4"/>
              <w:numPr>
                <w:ilvl w:val="1"/>
                <w:numId w:val="42"/>
              </w:numPr>
              <w:ind w:left="62" w:firstLine="0"/>
              <w:jc w:val="both"/>
              <w:rPr>
                <w:lang w:val="ru-RU"/>
              </w:rPr>
            </w:pPr>
            <w:r w:rsidRPr="00371EAA">
              <w:rPr>
                <w:lang w:val="ru-RU"/>
              </w:rPr>
              <w:t xml:space="preserve">фамилия, имя, отчество (при наличии), </w:t>
            </w:r>
            <w:r w:rsidRPr="00371EAA">
              <w:rPr>
                <w:lang w:val="ru-RU"/>
              </w:rPr>
              <w:lastRenderedPageBreak/>
              <w:t>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r w:rsidR="00DF3A1E" w:rsidRPr="00371EAA">
              <w:rPr>
                <w:i/>
                <w:lang w:val="ru-RU"/>
              </w:rPr>
              <w:t xml:space="preserve"> Закона </w:t>
            </w:r>
            <w:r w:rsidR="00B2151C">
              <w:rPr>
                <w:i/>
                <w:lang w:val="ru-RU"/>
              </w:rPr>
              <w:br/>
            </w:r>
            <w:r w:rsidR="00DF3A1E" w:rsidRPr="00371EAA">
              <w:rPr>
                <w:i/>
                <w:lang w:val="ru-RU"/>
              </w:rPr>
              <w:t>№ 223-ФЗ)</w:t>
            </w:r>
            <w:r w:rsidRPr="00371EAA">
              <w:rPr>
                <w:lang w:val="ru-RU"/>
              </w:rPr>
              <w:t>;</w:t>
            </w:r>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r w:rsidR="00DF3A1E" w:rsidRPr="00371EAA">
              <w:rPr>
                <w:i/>
                <w:lang w:val="ru-RU"/>
              </w:rPr>
              <w:t xml:space="preserve"> Закона № 223-ФЗ)</w:t>
            </w:r>
            <w:r w:rsidR="00DF3A1E" w:rsidRPr="00371EAA">
              <w:rPr>
                <w:lang w:val="ru-RU"/>
              </w:rPr>
              <w:t>;</w:t>
            </w:r>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 xml:space="preserve">3.4. </w:t>
            </w:r>
            <w:r w:rsidR="00DF3A1E" w:rsidRPr="00371EAA">
              <w:rPr>
                <w:i/>
              </w:rPr>
              <w:t>Закона № 223-ФЗ)</w:t>
            </w:r>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r w:rsidR="00DF3A1E" w:rsidRPr="00371EAA">
              <w:rPr>
                <w:i/>
              </w:rPr>
              <w:t xml:space="preserve"> Закона № 223-ФЗ)</w:t>
            </w:r>
            <w:r w:rsidR="002869DB" w:rsidRPr="00371EAA">
              <w:t>.</w:t>
            </w:r>
          </w:p>
          <w:p w14:paraId="1A097E4F" w14:textId="427EF25C" w:rsidR="002A3481" w:rsidRPr="00371EAA" w:rsidRDefault="002A3481" w:rsidP="002D12BA">
            <w:pPr>
              <w:widowControl w:val="0"/>
              <w:numPr>
                <w:ilvl w:val="1"/>
                <w:numId w:val="42"/>
              </w:numPr>
              <w:tabs>
                <w:tab w:val="left" w:pos="516"/>
                <w:tab w:val="left" w:pos="851"/>
                <w:tab w:val="left" w:pos="993"/>
              </w:tabs>
              <w:ind w:left="62" w:firstLine="0"/>
              <w:jc w:val="both"/>
            </w:pPr>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 xml:space="preserve">документации), обеспечения </w:t>
            </w:r>
            <w:r w:rsidRPr="00371EAA">
              <w:lastRenderedPageBreak/>
              <w:t xml:space="preserve">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r w:rsidR="005A039F" w:rsidRPr="00371EAA">
              <w:rPr>
                <w:i/>
              </w:rPr>
              <w:t xml:space="preserve"> Закона </w:t>
            </w:r>
            <w:r w:rsidR="00475FE7">
              <w:rPr>
                <w:i/>
              </w:rPr>
              <w:br/>
            </w:r>
            <w:r w:rsidR="005A039F" w:rsidRPr="00371EAA">
              <w:rPr>
                <w:i/>
              </w:rPr>
              <w:t>№ 223-ФЗ)</w:t>
            </w:r>
            <w:r w:rsidRPr="00371EAA">
              <w:t>;</w:t>
            </w:r>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 xml:space="preserve">3.4. </w:t>
            </w:r>
            <w:r w:rsidR="005A039F" w:rsidRPr="00371EAA">
              <w:rPr>
                <w:i/>
              </w:rPr>
              <w:t>Закона № 223-ФЗ)</w:t>
            </w:r>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1B2482D9" w:rsidR="002A3481" w:rsidRPr="00371EAA" w:rsidRDefault="002A3481" w:rsidP="002D12BA">
            <w:pPr>
              <w:widowControl w:val="0"/>
              <w:numPr>
                <w:ilvl w:val="1"/>
                <w:numId w:val="42"/>
              </w:numPr>
              <w:tabs>
                <w:tab w:val="left" w:pos="629"/>
                <w:tab w:val="left" w:pos="851"/>
                <w:tab w:val="left" w:pos="993"/>
              </w:tabs>
              <w:ind w:left="62" w:firstLine="0"/>
              <w:jc w:val="both"/>
            </w:pPr>
            <w:bookmarkStart w:id="3" w:name="P489"/>
            <w:bookmarkEnd w:id="3"/>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r w:rsidR="000F6800" w:rsidRPr="00371EAA">
              <w:rPr>
                <w:i/>
              </w:rPr>
              <w:t xml:space="preserve"> Закона </w:t>
            </w:r>
            <w:r w:rsidR="00475FE7">
              <w:rPr>
                <w:i/>
              </w:rPr>
              <w:br/>
            </w:r>
            <w:r w:rsidR="000F6800" w:rsidRPr="00371EAA">
              <w:rPr>
                <w:i/>
              </w:rPr>
              <w:t>№ 223-ФЗ)</w:t>
            </w:r>
            <w:r w:rsidR="000F6800" w:rsidRPr="00371EAA">
              <w:t>.</w:t>
            </w:r>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непроведение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неприостановление деятельности участника закупки в порядке, установленном </w:t>
            </w:r>
            <w:hyperlink r:id="rId22"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w:t>
            </w:r>
            <w:r w:rsidRPr="00371EAA">
              <w:lastRenderedPageBreak/>
              <w:t>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371EAA">
                <w:t>статьями 289</w:t>
              </w:r>
            </w:hyperlink>
            <w:r w:rsidRPr="00371EAA">
              <w:t xml:space="preserve">, </w:t>
            </w:r>
            <w:hyperlink r:id="rId26" w:history="1">
              <w:r w:rsidRPr="00371EAA">
                <w:t>290</w:t>
              </w:r>
            </w:hyperlink>
            <w:r w:rsidRPr="00371EAA">
              <w:t xml:space="preserve">, </w:t>
            </w:r>
            <w:hyperlink r:id="rId27" w:history="1">
              <w:r w:rsidRPr="00371EAA">
                <w:t>291</w:t>
              </w:r>
            </w:hyperlink>
            <w:r w:rsidRPr="00371EAA">
              <w:t xml:space="preserve">, </w:t>
            </w:r>
            <w:hyperlink r:id="rId28" w:history="1">
              <w:r w:rsidRPr="00371EAA">
                <w:t>291.1</w:t>
              </w:r>
            </w:hyperlink>
            <w:r w:rsidRPr="00371EAA">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4" w:name="P495"/>
            <w:bookmarkEnd w:id="4"/>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 xml:space="preserve">з) обладание участником закупки правами использования результата интеллектуальной деятельности в случае использования такого результата </w:t>
            </w:r>
            <w:r w:rsidRPr="00371EAA">
              <w:lastRenderedPageBreak/>
              <w:t>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 Закона № 223-ФЗ)</w:t>
            </w:r>
            <w:r w:rsidRPr="00371EAA">
              <w:rPr>
                <w:b/>
              </w:rPr>
              <w:t>.</w:t>
            </w:r>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5" w:name="P498"/>
            <w:bookmarkStart w:id="6" w:name="P499"/>
            <w:bookmarkStart w:id="7" w:name="P500"/>
            <w:bookmarkEnd w:id="5"/>
            <w:bookmarkEnd w:id="6"/>
            <w:bookmarkEnd w:id="7"/>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r w:rsidRPr="00371EAA">
              <w:rPr>
                <w:i/>
              </w:rPr>
              <w:t xml:space="preserve"> Закона № 223-ФЗ)</w:t>
            </w:r>
            <w:r w:rsidR="00DD5107" w:rsidRPr="00371EAA">
              <w:t>,</w:t>
            </w:r>
            <w:r w:rsidR="00AF4A47" w:rsidRPr="00371EAA">
              <w:t xml:space="preserve"> </w:t>
            </w:r>
            <w:r w:rsidR="00DD5107" w:rsidRPr="00371EAA">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371EAA">
              <w:rPr>
                <w:i/>
              </w:rPr>
              <w:t>(согласно пункту 12 части 19.1 статьи 3.4. 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r w:rsidRPr="00371EAA">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w:t>
            </w:r>
            <w:r w:rsidRPr="00371EAA">
              <w:rPr>
                <w:b/>
                <w:lang w:val="ru-RU"/>
              </w:rPr>
              <w:lastRenderedPageBreak/>
              <w:t>статьи 3.4 Закона № 223-ФЗ (в соответствии с частью 19.8 статьи 3.4 Закона № 223-ФЗ).</w:t>
            </w:r>
          </w:p>
        </w:tc>
      </w:tr>
      <w:tr w:rsidR="00EE4CA2" w:rsidRPr="00072550" w14:paraId="45800E24" w14:textId="77777777" w:rsidTr="00144367">
        <w:tc>
          <w:tcPr>
            <w:tcW w:w="409" w:type="pct"/>
            <w:shd w:val="clear" w:color="auto" w:fill="auto"/>
            <w:vAlign w:val="center"/>
          </w:tcPr>
          <w:p w14:paraId="2C6170AC" w14:textId="2BA3373D" w:rsidR="00B067D9" w:rsidRPr="00371EAA" w:rsidRDefault="00B067D9" w:rsidP="00144367">
            <w:pPr>
              <w:widowControl w:val="0"/>
              <w:tabs>
                <w:tab w:val="left" w:pos="1276"/>
                <w:tab w:val="left" w:pos="1560"/>
              </w:tabs>
              <w:jc w:val="center"/>
              <w:rPr>
                <w:b/>
              </w:rPr>
            </w:pPr>
            <w:r w:rsidRPr="00371EAA">
              <w:rPr>
                <w:b/>
              </w:rPr>
              <w:lastRenderedPageBreak/>
              <w:t>7</w:t>
            </w:r>
          </w:p>
        </w:tc>
        <w:tc>
          <w:tcPr>
            <w:tcW w:w="1542"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w:t>
            </w:r>
            <w:r w:rsidR="00F84D6B" w:rsidRPr="00371EAA">
              <w:lastRenderedPageBreak/>
              <w:t xml:space="preserve">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E03F757" w14:textId="19159676" w:rsidR="007B7241" w:rsidRDefault="007B7241" w:rsidP="00D557B2">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54D409BF" w14:textId="49661A3E" w:rsidR="007B7241" w:rsidRDefault="007B7241" w:rsidP="004738B2">
            <w:pPr>
              <w:widowControl w:val="0"/>
              <w:numPr>
                <w:ilvl w:val="1"/>
                <w:numId w:val="9"/>
              </w:numPr>
              <w:tabs>
                <w:tab w:val="left" w:pos="464"/>
              </w:tabs>
              <w:ind w:left="0" w:firstLine="0"/>
              <w:jc w:val="both"/>
            </w:pPr>
            <w:r w:rsidRPr="00371EAA">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240DD1F9" w14:textId="6D098CB2" w:rsidR="00DA59FD" w:rsidRPr="00371EAA" w:rsidRDefault="00DA59FD" w:rsidP="004738B2">
            <w:pPr>
              <w:widowControl w:val="0"/>
              <w:numPr>
                <w:ilvl w:val="1"/>
                <w:numId w:val="9"/>
              </w:numPr>
              <w:tabs>
                <w:tab w:val="left" w:pos="464"/>
              </w:tabs>
              <w:ind w:left="0" w:firstLine="0"/>
              <w:jc w:val="both"/>
            </w:pPr>
            <w:r w:rsidRPr="00DA59FD">
              <w:t xml:space="preserve">в случае если такой участник является иностранным агентом в соответствии с Федеральным законом от 14.07.2022 </w:t>
            </w:r>
            <w:r w:rsidRPr="00DA59FD">
              <w:br/>
              <w:t>№ 255-ФЗ «О контроле за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lastRenderedPageBreak/>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с даты поступления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w:t>
            </w:r>
            <w:r w:rsidRPr="00371EAA">
              <w:lastRenderedPageBreak/>
              <w:t>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с соответствии с требованиями </w:t>
            </w:r>
            <w:r w:rsidR="006C342E" w:rsidRPr="00371EAA">
              <w:t>Закона</w:t>
            </w:r>
            <w:r w:rsidR="00FF6FD4" w:rsidRPr="00371EAA">
              <w:t xml:space="preserve"> № 223-ФЗ</w:t>
            </w:r>
            <w:r w:rsidRPr="00371EAA">
              <w:t>.</w:t>
            </w:r>
          </w:p>
        </w:tc>
      </w:tr>
      <w:tr w:rsidR="00EE4CA2" w:rsidRPr="00072550" w14:paraId="379D4A59" w14:textId="77777777" w:rsidTr="00144367">
        <w:tc>
          <w:tcPr>
            <w:tcW w:w="409" w:type="pct"/>
            <w:shd w:val="clear" w:color="auto" w:fill="auto"/>
            <w:vAlign w:val="center"/>
          </w:tcPr>
          <w:p w14:paraId="5CAB542B" w14:textId="77777777" w:rsidR="00B067D9" w:rsidRPr="00371EAA" w:rsidRDefault="00B067D9" w:rsidP="00144367">
            <w:pPr>
              <w:widowControl w:val="0"/>
              <w:tabs>
                <w:tab w:val="left" w:pos="1276"/>
                <w:tab w:val="left" w:pos="1560"/>
              </w:tabs>
              <w:jc w:val="center"/>
              <w:rPr>
                <w:b/>
              </w:rPr>
            </w:pPr>
            <w:r w:rsidRPr="00371EAA">
              <w:rPr>
                <w:b/>
              </w:rPr>
              <w:lastRenderedPageBreak/>
              <w:t>8</w:t>
            </w:r>
          </w:p>
        </w:tc>
        <w:tc>
          <w:tcPr>
            <w:tcW w:w="1542"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lastRenderedPageBreak/>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072550" w14:paraId="61024E5B" w14:textId="77777777" w:rsidTr="00144367">
        <w:tc>
          <w:tcPr>
            <w:tcW w:w="409" w:type="pct"/>
            <w:shd w:val="clear" w:color="auto" w:fill="auto"/>
            <w:vAlign w:val="center"/>
          </w:tcPr>
          <w:p w14:paraId="24E3352B" w14:textId="399F630C" w:rsidR="00C153B3" w:rsidRPr="00371EAA" w:rsidRDefault="00C153B3" w:rsidP="00144367">
            <w:pPr>
              <w:widowControl w:val="0"/>
              <w:tabs>
                <w:tab w:val="left" w:pos="1276"/>
                <w:tab w:val="left" w:pos="1560"/>
              </w:tabs>
              <w:jc w:val="center"/>
              <w:rPr>
                <w:b/>
              </w:rPr>
            </w:pPr>
            <w:r w:rsidRPr="00371EAA">
              <w:rPr>
                <w:b/>
              </w:rPr>
              <w:lastRenderedPageBreak/>
              <w:t>9</w:t>
            </w:r>
          </w:p>
        </w:tc>
        <w:tc>
          <w:tcPr>
            <w:tcW w:w="1542"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144367">
        <w:tc>
          <w:tcPr>
            <w:tcW w:w="409" w:type="pct"/>
            <w:shd w:val="clear" w:color="auto" w:fill="auto"/>
            <w:vAlign w:val="center"/>
          </w:tcPr>
          <w:p w14:paraId="2839FCD1" w14:textId="3D9937B6" w:rsidR="00B067D9" w:rsidRPr="00371EAA" w:rsidRDefault="005D170C" w:rsidP="00144367">
            <w:pPr>
              <w:widowControl w:val="0"/>
              <w:tabs>
                <w:tab w:val="left" w:pos="1276"/>
                <w:tab w:val="left" w:pos="1560"/>
              </w:tabs>
              <w:jc w:val="center"/>
              <w:rPr>
                <w:b/>
              </w:rPr>
            </w:pPr>
            <w:r w:rsidRPr="00371EAA">
              <w:rPr>
                <w:b/>
              </w:rPr>
              <w:t>10</w:t>
            </w:r>
          </w:p>
        </w:tc>
        <w:tc>
          <w:tcPr>
            <w:tcW w:w="1542"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7C58A66C" w:rsidR="00554944" w:rsidRPr="008A5095" w:rsidRDefault="0053248F" w:rsidP="00554944">
      <w:pPr>
        <w:jc w:val="right"/>
        <w:rPr>
          <w:b/>
          <w:bCs/>
        </w:rPr>
      </w:pPr>
      <w:r w:rsidRPr="008A5095">
        <w:rPr>
          <w:b/>
          <w:bCs/>
        </w:rPr>
        <w:t xml:space="preserve">от </w:t>
      </w:r>
      <w:r w:rsidR="00917A65">
        <w:rPr>
          <w:b/>
          <w:bCs/>
        </w:rPr>
        <w:t>22.06</w:t>
      </w:r>
      <w:r w:rsidRPr="008A5095">
        <w:rPr>
          <w:b/>
          <w:bCs/>
        </w:rPr>
        <w:t>.202</w:t>
      </w:r>
      <w:r w:rsidR="00A1039B" w:rsidRPr="008A5095">
        <w:rPr>
          <w:b/>
          <w:bCs/>
        </w:rPr>
        <w:t>3</w:t>
      </w:r>
      <w:r w:rsidRPr="008A5095">
        <w:rPr>
          <w:b/>
          <w:bCs/>
        </w:rPr>
        <w:t xml:space="preserve"> г. № ЗКЭФ-</w:t>
      </w:r>
      <w:r w:rsidR="00D557B2">
        <w:rPr>
          <w:b/>
          <w:bCs/>
        </w:rPr>
        <w:t>ДЭУК</w:t>
      </w:r>
      <w:r w:rsidR="006E07B8" w:rsidRPr="008A5095">
        <w:rPr>
          <w:b/>
          <w:bCs/>
        </w:rPr>
        <w:t>-</w:t>
      </w:r>
      <w:r w:rsidR="008A5095" w:rsidRPr="008A5095">
        <w:rPr>
          <w:b/>
          <w:bCs/>
        </w:rPr>
        <w:t>7</w:t>
      </w:r>
      <w:r w:rsidR="00D557B2">
        <w:rPr>
          <w:b/>
          <w:bCs/>
        </w:rPr>
        <w:t>6</w:t>
      </w:r>
      <w:r w:rsidR="00A8563A">
        <w:rPr>
          <w:b/>
          <w:bCs/>
        </w:rPr>
        <w:t>4</w:t>
      </w:r>
    </w:p>
    <w:p w14:paraId="42FC54D6" w14:textId="04BD8B05" w:rsidR="00B067D9" w:rsidRPr="008A5095" w:rsidRDefault="00B067D9">
      <w:pPr>
        <w:jc w:val="right"/>
        <w:rPr>
          <w:b/>
          <w:bCs/>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6A08BF24"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A8563A">
        <w:rPr>
          <w:bCs/>
        </w:rPr>
        <w:t>__.__</w:t>
      </w:r>
      <w:r w:rsidR="0053248F" w:rsidRPr="008A5095">
        <w:rPr>
          <w:bCs/>
        </w:rPr>
        <w:t>.202</w:t>
      </w:r>
      <w:r w:rsidR="00A1039B" w:rsidRPr="008A5095">
        <w:rPr>
          <w:bCs/>
        </w:rPr>
        <w:t>3</w:t>
      </w:r>
      <w:r w:rsidR="0053248F" w:rsidRPr="008A5095">
        <w:rPr>
          <w:bCs/>
        </w:rPr>
        <w:t xml:space="preserve"> г. № ЗКЭФ-Д</w:t>
      </w:r>
      <w:r w:rsidR="00D557B2">
        <w:rPr>
          <w:bCs/>
        </w:rPr>
        <w:t>ЭУК</w:t>
      </w:r>
      <w:r w:rsidR="006E07B8" w:rsidRPr="008A5095">
        <w:rPr>
          <w:bCs/>
        </w:rPr>
        <w:t>-</w:t>
      </w:r>
      <w:r w:rsidR="008A5095" w:rsidRPr="008A5095">
        <w:rPr>
          <w:bCs/>
        </w:rPr>
        <w:t>7</w:t>
      </w:r>
      <w:r w:rsidR="00D557B2">
        <w:rPr>
          <w:bCs/>
        </w:rPr>
        <w:t>6</w:t>
      </w:r>
      <w:r w:rsidR="00A8563A">
        <w:rPr>
          <w:bCs/>
        </w:rPr>
        <w:t>4</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 xml:space="preserve">именуемое(-ый, -ая)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0E14A903" w:rsidR="0020603E" w:rsidRDefault="00E469DB" w:rsidP="000053B3">
      <w:pPr>
        <w:numPr>
          <w:ilvl w:val="0"/>
          <w:numId w:val="3"/>
        </w:numPr>
        <w:tabs>
          <w:tab w:val="left" w:pos="993"/>
        </w:tabs>
        <w:spacing w:after="120"/>
        <w:ind w:left="0" w:firstLine="709"/>
        <w:jc w:val="both"/>
      </w:pPr>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BA45C9" w14:paraId="2DB33A0F" w14:textId="77777777" w:rsidTr="00D344FD">
        <w:tc>
          <w:tcPr>
            <w:tcW w:w="1633" w:type="pct"/>
            <w:vAlign w:val="center"/>
          </w:tcPr>
          <w:p w14:paraId="158C424C" w14:textId="77777777" w:rsidR="00D557B2" w:rsidRDefault="00D557B2" w:rsidP="00D344FD">
            <w:pPr>
              <w:pStyle w:val="a4"/>
              <w:tabs>
                <w:tab w:val="left" w:pos="993"/>
              </w:tabs>
              <w:ind w:left="0"/>
              <w:jc w:val="center"/>
              <w:rPr>
                <w:lang w:val="ru-RU"/>
              </w:rPr>
            </w:pPr>
            <w:r w:rsidRPr="00F622DC">
              <w:t xml:space="preserve">без учета НДС, </w:t>
            </w:r>
          </w:p>
          <w:p w14:paraId="40D80FBD" w14:textId="77777777" w:rsidR="00D557B2" w:rsidRPr="00F622DC" w:rsidRDefault="00D557B2" w:rsidP="00D344FD">
            <w:pPr>
              <w:pStyle w:val="a4"/>
              <w:tabs>
                <w:tab w:val="left" w:pos="993"/>
              </w:tabs>
              <w:ind w:left="0"/>
              <w:jc w:val="center"/>
            </w:pPr>
            <w:r w:rsidRPr="00F622DC">
              <w:t>рублей</w:t>
            </w:r>
          </w:p>
        </w:tc>
        <w:tc>
          <w:tcPr>
            <w:tcW w:w="1603" w:type="pct"/>
            <w:vAlign w:val="center"/>
          </w:tcPr>
          <w:p w14:paraId="3BE08CFE" w14:textId="77777777" w:rsidR="00D557B2" w:rsidRDefault="00D557B2" w:rsidP="00D344FD">
            <w:pPr>
              <w:tabs>
                <w:tab w:val="left" w:pos="993"/>
              </w:tabs>
              <w:jc w:val="center"/>
            </w:pPr>
            <w:r w:rsidRPr="00400880">
              <w:t>НДС, рублей</w:t>
            </w:r>
            <w:r>
              <w:t xml:space="preserve"> *</w:t>
            </w:r>
          </w:p>
          <w:p w14:paraId="308DC31E" w14:textId="77777777" w:rsidR="00D557B2" w:rsidRPr="00F8671B" w:rsidRDefault="00D557B2" w:rsidP="00D344FD">
            <w:pPr>
              <w:tabs>
                <w:tab w:val="left" w:pos="993"/>
              </w:tabs>
              <w:jc w:val="center"/>
              <w:rPr>
                <w:i/>
              </w:rPr>
            </w:pPr>
            <w:r w:rsidRPr="00F8671B">
              <w:rPr>
                <w:i/>
                <w:sz w:val="20"/>
              </w:rPr>
              <w:t>*заполняется в случае если участник является плательщиком НДС</w:t>
            </w:r>
          </w:p>
        </w:tc>
        <w:tc>
          <w:tcPr>
            <w:tcW w:w="1764" w:type="pct"/>
            <w:vAlign w:val="center"/>
          </w:tcPr>
          <w:p w14:paraId="49831D61" w14:textId="77777777" w:rsidR="00D557B2" w:rsidRDefault="00D557B2" w:rsidP="00D344FD">
            <w:pPr>
              <w:tabs>
                <w:tab w:val="left" w:pos="993"/>
              </w:tabs>
              <w:jc w:val="center"/>
            </w:pPr>
            <w:r w:rsidRPr="00400880">
              <w:t>включая НДС, рублей</w:t>
            </w:r>
            <w:r>
              <w:t>*</w:t>
            </w:r>
          </w:p>
          <w:p w14:paraId="460AF704" w14:textId="77777777" w:rsidR="00D557B2" w:rsidRPr="00400880" w:rsidRDefault="00D557B2" w:rsidP="00D344FD">
            <w:pPr>
              <w:tabs>
                <w:tab w:val="left" w:pos="993"/>
              </w:tabs>
              <w:jc w:val="center"/>
            </w:pPr>
            <w:r w:rsidRPr="00374A0F">
              <w:rPr>
                <w:i/>
                <w:sz w:val="20"/>
              </w:rPr>
              <w:t>*заполняется в случае если участник является плательщиком НДС</w:t>
            </w:r>
          </w:p>
        </w:tc>
      </w:tr>
      <w:tr w:rsidR="00D557B2" w:rsidRPr="00BA45C9" w14:paraId="0EC15BDD" w14:textId="77777777" w:rsidTr="00D344FD">
        <w:tc>
          <w:tcPr>
            <w:tcW w:w="1633" w:type="pct"/>
          </w:tcPr>
          <w:p w14:paraId="4FC7109D" w14:textId="77777777" w:rsidR="00D557B2" w:rsidRPr="006717CE" w:rsidRDefault="00D557B2" w:rsidP="00D344FD">
            <w:pPr>
              <w:tabs>
                <w:tab w:val="left" w:pos="993"/>
              </w:tabs>
              <w:jc w:val="both"/>
            </w:pPr>
          </w:p>
        </w:tc>
        <w:tc>
          <w:tcPr>
            <w:tcW w:w="1603" w:type="pct"/>
          </w:tcPr>
          <w:p w14:paraId="22D53599" w14:textId="77777777" w:rsidR="00D557B2" w:rsidRPr="006717CE" w:rsidRDefault="00D557B2" w:rsidP="00D344FD">
            <w:pPr>
              <w:tabs>
                <w:tab w:val="left" w:pos="993"/>
              </w:tabs>
              <w:jc w:val="both"/>
            </w:pPr>
          </w:p>
        </w:tc>
        <w:tc>
          <w:tcPr>
            <w:tcW w:w="1764" w:type="pct"/>
          </w:tcPr>
          <w:p w14:paraId="6875EAE6" w14:textId="77777777" w:rsidR="00D557B2" w:rsidRPr="006717CE" w:rsidRDefault="00D557B2" w:rsidP="00D344FD">
            <w:pPr>
              <w:tabs>
                <w:tab w:val="left" w:pos="993"/>
              </w:tabs>
              <w:jc w:val="both"/>
            </w:pPr>
          </w:p>
        </w:tc>
      </w:tr>
    </w:tbl>
    <w:p w14:paraId="1E7D6AA6" w14:textId="0D93B8B5" w:rsidR="0043687A" w:rsidRPr="008A5095" w:rsidRDefault="0020603E" w:rsidP="000053B3">
      <w:pPr>
        <w:tabs>
          <w:tab w:val="left" w:pos="993"/>
        </w:tabs>
        <w:spacing w:before="120" w:after="120"/>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e-mail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с даты открытия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lastRenderedPageBreak/>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084D561F" w:rsidR="006A12CC" w:rsidRDefault="00CB5FB8" w:rsidP="00CB5FB8">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8A5095" w:rsidRDefault="00CB5FB8" w:rsidP="006A12CC">
      <w:pPr>
        <w:pBdr>
          <w:bottom w:val="single" w:sz="12" w:space="1" w:color="auto"/>
        </w:pBdr>
        <w:jc w:val="both"/>
        <w:rPr>
          <w:b/>
          <w:bCs/>
        </w:rPr>
      </w:pPr>
    </w:p>
    <w:p w14:paraId="058529D3" w14:textId="167E96B1" w:rsidR="006A12CC" w:rsidRPr="008A5095" w:rsidRDefault="006A12CC" w:rsidP="006A12CC">
      <w:pPr>
        <w:ind w:firstLine="709"/>
        <w:jc w:val="both"/>
        <w:rPr>
          <w:bCs/>
        </w:rPr>
      </w:pPr>
      <w:r w:rsidRPr="008A5095">
        <w:rPr>
          <w:bCs/>
        </w:rPr>
        <w:t>_______</w:t>
      </w:r>
      <w:r w:rsidR="00CB5FB8">
        <w:rPr>
          <w:bCs/>
        </w:rPr>
        <w:t>______</w:t>
      </w:r>
      <w:r w:rsidR="00CB5FB8">
        <w:rPr>
          <w:bCs/>
        </w:rPr>
        <w:tab/>
      </w:r>
      <w:r w:rsidR="00CB5FB8">
        <w:rPr>
          <w:bCs/>
        </w:rPr>
        <w:tab/>
      </w:r>
      <w:r w:rsidRPr="008A5095">
        <w:rPr>
          <w:bCs/>
        </w:rPr>
        <w:t xml:space="preserve">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ook w:val="04A0" w:firstRow="1" w:lastRow="0" w:firstColumn="1" w:lastColumn="0" w:noHBand="0" w:noVBand="1"/>
      </w:tblPr>
      <w:tblGrid>
        <w:gridCol w:w="503"/>
        <w:gridCol w:w="149"/>
        <w:gridCol w:w="1897"/>
        <w:gridCol w:w="3789"/>
        <w:gridCol w:w="598"/>
        <w:gridCol w:w="640"/>
        <w:gridCol w:w="1274"/>
        <w:gridCol w:w="6"/>
        <w:gridCol w:w="1237"/>
        <w:gridCol w:w="7"/>
        <w:gridCol w:w="1785"/>
        <w:gridCol w:w="9"/>
        <w:gridCol w:w="1652"/>
        <w:gridCol w:w="9"/>
        <w:gridCol w:w="1931"/>
        <w:gridCol w:w="9"/>
      </w:tblGrid>
      <w:tr w:rsidR="00BA0452" w:rsidRPr="00FB7CEF" w14:paraId="2C2EBAF7" w14:textId="77777777" w:rsidTr="009D57B9">
        <w:trPr>
          <w:gridAfter w:val="1"/>
          <w:wAfter w:w="3" w:type="pct"/>
          <w:trHeight w:val="227"/>
        </w:trPr>
        <w:tc>
          <w:tcPr>
            <w:tcW w:w="162" w:type="pct"/>
            <w:vMerge w:val="restart"/>
            <w:tcBorders>
              <w:top w:val="single" w:sz="4" w:space="0" w:color="auto"/>
              <w:left w:val="single" w:sz="4" w:space="0" w:color="auto"/>
              <w:right w:val="single" w:sz="4" w:space="0" w:color="auto"/>
            </w:tcBorders>
            <w:shd w:val="clear" w:color="auto" w:fill="auto"/>
            <w:noWrap/>
            <w:vAlign w:val="center"/>
            <w:hideMark/>
          </w:tcPr>
          <w:p w14:paraId="462D7A37" w14:textId="77777777" w:rsidR="00BA0452" w:rsidRPr="00FB7CEF" w:rsidRDefault="00BA0452" w:rsidP="00144367">
            <w:pPr>
              <w:jc w:val="center"/>
              <w:rPr>
                <w:b/>
                <w:sz w:val="20"/>
                <w:szCs w:val="20"/>
              </w:rPr>
            </w:pPr>
            <w:r w:rsidRPr="00FB7CEF">
              <w:rPr>
                <w:b/>
                <w:sz w:val="20"/>
                <w:szCs w:val="20"/>
              </w:rPr>
              <w:t>№</w:t>
            </w:r>
          </w:p>
          <w:p w14:paraId="59B65D4E" w14:textId="77777777" w:rsidR="00BA0452" w:rsidRPr="00FB7CEF" w:rsidRDefault="00BA0452" w:rsidP="00144367">
            <w:pPr>
              <w:jc w:val="center"/>
              <w:rPr>
                <w:b/>
                <w:sz w:val="20"/>
                <w:szCs w:val="20"/>
              </w:rPr>
            </w:pPr>
            <w:r w:rsidRPr="00FB7CEF">
              <w:rPr>
                <w:b/>
                <w:sz w:val="20"/>
                <w:szCs w:val="20"/>
              </w:rPr>
              <w:t>п/п</w:t>
            </w:r>
          </w:p>
        </w:tc>
        <w:tc>
          <w:tcPr>
            <w:tcW w:w="660" w:type="pct"/>
            <w:gridSpan w:val="2"/>
            <w:vMerge w:val="restart"/>
            <w:tcBorders>
              <w:top w:val="single" w:sz="4" w:space="0" w:color="auto"/>
              <w:left w:val="single" w:sz="4" w:space="0" w:color="auto"/>
              <w:right w:val="single" w:sz="4" w:space="0" w:color="auto"/>
            </w:tcBorders>
            <w:shd w:val="clear" w:color="auto" w:fill="auto"/>
            <w:vAlign w:val="center"/>
            <w:hideMark/>
          </w:tcPr>
          <w:p w14:paraId="4426648F" w14:textId="286DDF94" w:rsidR="00BA0452" w:rsidRPr="00FB7CEF" w:rsidRDefault="00BA0452" w:rsidP="00BA0452">
            <w:pPr>
              <w:jc w:val="center"/>
              <w:rPr>
                <w:b/>
                <w:sz w:val="20"/>
                <w:szCs w:val="20"/>
              </w:rPr>
            </w:pPr>
            <w:r w:rsidRPr="00FB7CEF">
              <w:rPr>
                <w:b/>
                <w:sz w:val="20"/>
                <w:szCs w:val="20"/>
              </w:rPr>
              <w:t>Наименование товара</w:t>
            </w:r>
          </w:p>
        </w:tc>
        <w:tc>
          <w:tcPr>
            <w:tcW w:w="1223" w:type="pct"/>
            <w:vMerge w:val="restart"/>
            <w:tcBorders>
              <w:top w:val="single" w:sz="4" w:space="0" w:color="auto"/>
              <w:left w:val="single" w:sz="4" w:space="0" w:color="auto"/>
              <w:right w:val="single" w:sz="4" w:space="0" w:color="auto"/>
            </w:tcBorders>
            <w:vAlign w:val="center"/>
          </w:tcPr>
          <w:p w14:paraId="4756A318" w14:textId="2B2130A9" w:rsidR="00BA0452" w:rsidRPr="00FB7CEF" w:rsidRDefault="00BA0452" w:rsidP="00144367">
            <w:pPr>
              <w:jc w:val="center"/>
              <w:rPr>
                <w:b/>
                <w:sz w:val="20"/>
                <w:szCs w:val="20"/>
              </w:rPr>
            </w:pPr>
            <w:r>
              <w:rPr>
                <w:b/>
                <w:sz w:val="20"/>
                <w:szCs w:val="20"/>
              </w:rPr>
              <w:t>Т</w:t>
            </w:r>
            <w:r w:rsidRPr="00BA0452">
              <w:rPr>
                <w:b/>
                <w:sz w:val="20"/>
                <w:szCs w:val="20"/>
              </w:rPr>
              <w:t>ехнические характеристики</w:t>
            </w:r>
            <w:r>
              <w:rPr>
                <w:b/>
                <w:sz w:val="20"/>
                <w:szCs w:val="20"/>
              </w:rPr>
              <w:t xml:space="preserve"> товара</w:t>
            </w:r>
          </w:p>
        </w:tc>
        <w:tc>
          <w:tcPr>
            <w:tcW w:w="193" w:type="pct"/>
            <w:vMerge w:val="restart"/>
            <w:tcBorders>
              <w:top w:val="single" w:sz="4" w:space="0" w:color="auto"/>
              <w:left w:val="single" w:sz="4" w:space="0" w:color="auto"/>
              <w:right w:val="single" w:sz="4" w:space="0" w:color="auto"/>
            </w:tcBorders>
            <w:shd w:val="clear" w:color="auto" w:fill="auto"/>
            <w:vAlign w:val="center"/>
            <w:hideMark/>
          </w:tcPr>
          <w:p w14:paraId="0FEC9905" w14:textId="5385994B" w:rsidR="00BA0452" w:rsidRPr="00FB7CEF" w:rsidRDefault="00BA0452" w:rsidP="00144367">
            <w:pPr>
              <w:jc w:val="center"/>
              <w:rPr>
                <w:b/>
                <w:sz w:val="20"/>
                <w:szCs w:val="20"/>
              </w:rPr>
            </w:pPr>
            <w:r w:rsidRPr="00FB7CEF">
              <w:rPr>
                <w:b/>
                <w:sz w:val="20"/>
                <w:szCs w:val="20"/>
              </w:rPr>
              <w:t>Ед. изм.</w:t>
            </w:r>
          </w:p>
        </w:tc>
        <w:tc>
          <w:tcPr>
            <w:tcW w:w="207" w:type="pct"/>
            <w:vMerge w:val="restart"/>
            <w:tcBorders>
              <w:top w:val="single" w:sz="4" w:space="0" w:color="auto"/>
              <w:left w:val="single" w:sz="4" w:space="0" w:color="auto"/>
              <w:right w:val="single" w:sz="4" w:space="0" w:color="auto"/>
            </w:tcBorders>
            <w:shd w:val="clear" w:color="auto" w:fill="auto"/>
            <w:vAlign w:val="center"/>
            <w:hideMark/>
          </w:tcPr>
          <w:p w14:paraId="02B70AD8" w14:textId="77777777" w:rsidR="00BA0452" w:rsidRPr="00FB7CEF" w:rsidRDefault="00BA0452" w:rsidP="00144367">
            <w:pPr>
              <w:jc w:val="center"/>
              <w:rPr>
                <w:b/>
                <w:sz w:val="20"/>
                <w:szCs w:val="20"/>
              </w:rPr>
            </w:pPr>
            <w:r w:rsidRPr="00FB7CEF">
              <w:rPr>
                <w:b/>
                <w:sz w:val="20"/>
                <w:szCs w:val="20"/>
              </w:rPr>
              <w:t>Кол-во</w:t>
            </w:r>
          </w:p>
        </w:tc>
        <w:tc>
          <w:tcPr>
            <w:tcW w:w="812" w:type="pct"/>
            <w:gridSpan w:val="3"/>
            <w:tcBorders>
              <w:top w:val="single" w:sz="4" w:space="0" w:color="auto"/>
              <w:left w:val="single" w:sz="4" w:space="0" w:color="auto"/>
              <w:bottom w:val="single" w:sz="4" w:space="0" w:color="auto"/>
              <w:right w:val="single" w:sz="4" w:space="0" w:color="auto"/>
            </w:tcBorders>
            <w:vAlign w:val="center"/>
          </w:tcPr>
          <w:p w14:paraId="4327B285" w14:textId="77777777" w:rsidR="00BA0452" w:rsidRPr="00FB7CEF" w:rsidRDefault="00BA0452" w:rsidP="00144367">
            <w:pPr>
              <w:jc w:val="center"/>
              <w:rPr>
                <w:b/>
                <w:sz w:val="20"/>
                <w:szCs w:val="20"/>
              </w:rPr>
            </w:pPr>
            <w:r w:rsidRPr="00FB7CEF">
              <w:rPr>
                <w:b/>
                <w:sz w:val="20"/>
                <w:szCs w:val="20"/>
              </w:rPr>
              <w:t>Начальная (максимальная) цена, руб., без учета НДС</w:t>
            </w:r>
          </w:p>
        </w:tc>
        <w:tc>
          <w:tcPr>
            <w:tcW w:w="1740" w:type="pct"/>
            <w:gridSpan w:val="6"/>
            <w:tcBorders>
              <w:top w:val="single" w:sz="4" w:space="0" w:color="auto"/>
              <w:left w:val="single" w:sz="4" w:space="0" w:color="auto"/>
              <w:bottom w:val="single" w:sz="4" w:space="0" w:color="auto"/>
              <w:right w:val="single" w:sz="4" w:space="0" w:color="auto"/>
            </w:tcBorders>
            <w:vAlign w:val="center"/>
          </w:tcPr>
          <w:p w14:paraId="64F87F0B" w14:textId="77777777" w:rsidR="00BA0452" w:rsidRPr="00FB7CEF" w:rsidRDefault="00BA0452" w:rsidP="00144367">
            <w:pPr>
              <w:jc w:val="center"/>
              <w:rPr>
                <w:b/>
                <w:sz w:val="20"/>
                <w:szCs w:val="20"/>
              </w:rPr>
            </w:pPr>
            <w:r w:rsidRPr="00FB7CEF">
              <w:rPr>
                <w:b/>
                <w:sz w:val="20"/>
                <w:szCs w:val="20"/>
              </w:rPr>
              <w:t>Предложение участника закупки</w:t>
            </w:r>
          </w:p>
        </w:tc>
      </w:tr>
      <w:tr w:rsidR="009D57B9" w:rsidRPr="00FB7CEF" w14:paraId="27E41055" w14:textId="77777777" w:rsidTr="009D57B9">
        <w:trPr>
          <w:gridAfter w:val="1"/>
          <w:wAfter w:w="3" w:type="pct"/>
          <w:trHeight w:val="227"/>
        </w:trPr>
        <w:tc>
          <w:tcPr>
            <w:tcW w:w="162" w:type="pct"/>
            <w:vMerge/>
            <w:tcBorders>
              <w:left w:val="single" w:sz="4" w:space="0" w:color="auto"/>
              <w:bottom w:val="single" w:sz="4" w:space="0" w:color="auto"/>
              <w:right w:val="single" w:sz="4" w:space="0" w:color="auto"/>
            </w:tcBorders>
            <w:shd w:val="clear" w:color="auto" w:fill="auto"/>
            <w:noWrap/>
            <w:vAlign w:val="center"/>
          </w:tcPr>
          <w:p w14:paraId="17C753C6" w14:textId="77777777" w:rsidR="00BA0452" w:rsidRPr="00FB7CEF" w:rsidRDefault="00BA0452" w:rsidP="00144367">
            <w:pPr>
              <w:jc w:val="center"/>
              <w:rPr>
                <w:sz w:val="20"/>
                <w:szCs w:val="20"/>
              </w:rPr>
            </w:pPr>
          </w:p>
        </w:tc>
        <w:tc>
          <w:tcPr>
            <w:tcW w:w="660" w:type="pct"/>
            <w:gridSpan w:val="2"/>
            <w:vMerge/>
            <w:tcBorders>
              <w:left w:val="single" w:sz="4" w:space="0" w:color="auto"/>
              <w:bottom w:val="single" w:sz="4" w:space="0" w:color="auto"/>
              <w:right w:val="single" w:sz="4" w:space="0" w:color="auto"/>
            </w:tcBorders>
            <w:shd w:val="clear" w:color="auto" w:fill="auto"/>
            <w:vAlign w:val="center"/>
          </w:tcPr>
          <w:p w14:paraId="54E595B1" w14:textId="77777777" w:rsidR="00BA0452" w:rsidRPr="00FB7CEF" w:rsidRDefault="00BA0452" w:rsidP="00144367">
            <w:pPr>
              <w:jc w:val="center"/>
              <w:rPr>
                <w:sz w:val="20"/>
                <w:szCs w:val="20"/>
              </w:rPr>
            </w:pPr>
          </w:p>
        </w:tc>
        <w:tc>
          <w:tcPr>
            <w:tcW w:w="1223" w:type="pct"/>
            <w:vMerge/>
            <w:tcBorders>
              <w:left w:val="single" w:sz="4" w:space="0" w:color="auto"/>
              <w:bottom w:val="single" w:sz="4" w:space="0" w:color="auto"/>
              <w:right w:val="single" w:sz="4" w:space="0" w:color="auto"/>
            </w:tcBorders>
            <w:vAlign w:val="center"/>
          </w:tcPr>
          <w:p w14:paraId="77564544" w14:textId="77777777" w:rsidR="00BA0452" w:rsidRPr="00FB7CEF" w:rsidRDefault="00BA0452" w:rsidP="00144367">
            <w:pPr>
              <w:jc w:val="center"/>
              <w:rPr>
                <w:sz w:val="20"/>
                <w:szCs w:val="20"/>
              </w:rPr>
            </w:pPr>
          </w:p>
        </w:tc>
        <w:tc>
          <w:tcPr>
            <w:tcW w:w="193" w:type="pct"/>
            <w:vMerge/>
            <w:tcBorders>
              <w:left w:val="single" w:sz="4" w:space="0" w:color="auto"/>
              <w:bottom w:val="single" w:sz="4" w:space="0" w:color="auto"/>
              <w:right w:val="single" w:sz="4" w:space="0" w:color="auto"/>
            </w:tcBorders>
            <w:shd w:val="clear" w:color="auto" w:fill="auto"/>
            <w:vAlign w:val="center"/>
          </w:tcPr>
          <w:p w14:paraId="06AC7B13" w14:textId="61BBA92E" w:rsidR="00BA0452" w:rsidRPr="00FB7CEF" w:rsidRDefault="00BA0452" w:rsidP="00144367">
            <w:pPr>
              <w:jc w:val="center"/>
              <w:rPr>
                <w:sz w:val="20"/>
                <w:szCs w:val="20"/>
              </w:rPr>
            </w:pPr>
          </w:p>
        </w:tc>
        <w:tc>
          <w:tcPr>
            <w:tcW w:w="207" w:type="pct"/>
            <w:vMerge/>
            <w:tcBorders>
              <w:left w:val="single" w:sz="4" w:space="0" w:color="auto"/>
              <w:bottom w:val="single" w:sz="4" w:space="0" w:color="auto"/>
              <w:right w:val="single" w:sz="4" w:space="0" w:color="auto"/>
            </w:tcBorders>
            <w:shd w:val="clear" w:color="auto" w:fill="auto"/>
            <w:vAlign w:val="center"/>
          </w:tcPr>
          <w:p w14:paraId="21FA3E3A" w14:textId="77777777" w:rsidR="00BA0452" w:rsidRPr="00FB7CEF" w:rsidRDefault="00BA0452" w:rsidP="00144367">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14:paraId="18320500" w14:textId="77777777" w:rsidR="00BA0452" w:rsidRPr="00FB7CEF" w:rsidRDefault="00BA0452" w:rsidP="00144367">
            <w:pPr>
              <w:jc w:val="center"/>
              <w:rPr>
                <w:b/>
                <w:sz w:val="20"/>
                <w:szCs w:val="20"/>
              </w:rPr>
            </w:pPr>
            <w:r w:rsidRPr="00FB7CEF">
              <w:rPr>
                <w:b/>
                <w:sz w:val="20"/>
                <w:szCs w:val="20"/>
              </w:rPr>
              <w:t>За единицу товара</w:t>
            </w:r>
          </w:p>
        </w:tc>
        <w:tc>
          <w:tcPr>
            <w:tcW w:w="401" w:type="pct"/>
            <w:gridSpan w:val="2"/>
            <w:tcBorders>
              <w:top w:val="single" w:sz="4" w:space="0" w:color="auto"/>
              <w:left w:val="single" w:sz="4" w:space="0" w:color="auto"/>
              <w:bottom w:val="single" w:sz="4" w:space="0" w:color="auto"/>
              <w:right w:val="single" w:sz="4" w:space="0" w:color="auto"/>
            </w:tcBorders>
            <w:vAlign w:val="center"/>
          </w:tcPr>
          <w:p w14:paraId="51F680E1" w14:textId="77777777" w:rsidR="00BA0452" w:rsidRPr="00FB7CEF" w:rsidRDefault="00BA0452" w:rsidP="00144367">
            <w:pPr>
              <w:jc w:val="center"/>
              <w:rPr>
                <w:b/>
                <w:sz w:val="20"/>
                <w:szCs w:val="20"/>
              </w:rPr>
            </w:pPr>
            <w:r w:rsidRPr="00FB7CEF">
              <w:rPr>
                <w:b/>
                <w:sz w:val="20"/>
                <w:szCs w:val="20"/>
              </w:rPr>
              <w:t>Всего</w:t>
            </w:r>
          </w:p>
        </w:tc>
        <w:tc>
          <w:tcPr>
            <w:tcW w:w="578" w:type="pct"/>
            <w:gridSpan w:val="2"/>
            <w:tcBorders>
              <w:top w:val="single" w:sz="4" w:space="0" w:color="auto"/>
              <w:left w:val="single" w:sz="4" w:space="0" w:color="auto"/>
              <w:bottom w:val="single" w:sz="4" w:space="0" w:color="auto"/>
              <w:right w:val="single" w:sz="4" w:space="0" w:color="auto"/>
            </w:tcBorders>
            <w:vAlign w:val="center"/>
          </w:tcPr>
          <w:p w14:paraId="78BB1432" w14:textId="6B9F56D5" w:rsidR="00BA0452" w:rsidRPr="00FB7CEF" w:rsidRDefault="00BA0452" w:rsidP="00144367">
            <w:pPr>
              <w:jc w:val="center"/>
              <w:rPr>
                <w:b/>
                <w:sz w:val="20"/>
                <w:szCs w:val="20"/>
              </w:rPr>
            </w:pPr>
            <w:r w:rsidRPr="00FB7CEF">
              <w:rPr>
                <w:b/>
                <w:sz w:val="20"/>
                <w:szCs w:val="20"/>
              </w:rPr>
              <w:t>За единицу товара, руб., без учета НДС</w:t>
            </w:r>
          </w:p>
        </w:tc>
        <w:tc>
          <w:tcPr>
            <w:tcW w:w="536" w:type="pct"/>
            <w:gridSpan w:val="2"/>
            <w:tcBorders>
              <w:top w:val="single" w:sz="4" w:space="0" w:color="auto"/>
              <w:left w:val="single" w:sz="4" w:space="0" w:color="auto"/>
              <w:bottom w:val="single" w:sz="4" w:space="0" w:color="auto"/>
              <w:right w:val="single" w:sz="4" w:space="0" w:color="auto"/>
            </w:tcBorders>
            <w:vAlign w:val="center"/>
          </w:tcPr>
          <w:p w14:paraId="3C02C7E9" w14:textId="235B021E" w:rsidR="00BA0452" w:rsidRPr="00FB7CEF" w:rsidRDefault="00BA0452" w:rsidP="00144367">
            <w:pPr>
              <w:jc w:val="center"/>
              <w:rPr>
                <w:b/>
                <w:sz w:val="20"/>
                <w:szCs w:val="20"/>
              </w:rPr>
            </w:pPr>
            <w:r w:rsidRPr="00FB7CEF">
              <w:rPr>
                <w:b/>
                <w:sz w:val="20"/>
                <w:szCs w:val="20"/>
              </w:rPr>
              <w:t>Всего, руб., без учета НДС</w:t>
            </w:r>
          </w:p>
        </w:tc>
        <w:tc>
          <w:tcPr>
            <w:tcW w:w="626" w:type="pct"/>
            <w:gridSpan w:val="2"/>
            <w:tcBorders>
              <w:top w:val="single" w:sz="4" w:space="0" w:color="auto"/>
              <w:left w:val="single" w:sz="4" w:space="0" w:color="auto"/>
              <w:bottom w:val="single" w:sz="4" w:space="0" w:color="auto"/>
              <w:right w:val="single" w:sz="4" w:space="0" w:color="auto"/>
            </w:tcBorders>
            <w:vAlign w:val="center"/>
          </w:tcPr>
          <w:p w14:paraId="37FE0A76" w14:textId="2292D0A4" w:rsidR="00BA0452" w:rsidRPr="00FB7CEF" w:rsidRDefault="00BA0452" w:rsidP="00144367">
            <w:pPr>
              <w:jc w:val="center"/>
              <w:rPr>
                <w:b/>
                <w:sz w:val="20"/>
                <w:szCs w:val="20"/>
              </w:rPr>
            </w:pPr>
            <w:r w:rsidRPr="00FB7CEF">
              <w:rPr>
                <w:b/>
                <w:sz w:val="20"/>
                <w:szCs w:val="20"/>
              </w:rPr>
              <w:t>Информация о стране происхождения товара</w:t>
            </w:r>
          </w:p>
        </w:tc>
      </w:tr>
      <w:tr w:rsidR="009D57B9" w:rsidRPr="00FB7CEF" w14:paraId="278434C8" w14:textId="77777777" w:rsidTr="009D57B9">
        <w:trPr>
          <w:gridAfter w:val="1"/>
          <w:wAfter w:w="3" w:type="pct"/>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360F2" w14:textId="77777777" w:rsidR="00BA0452" w:rsidRPr="00FB7CEF" w:rsidRDefault="00BA0452" w:rsidP="00144367">
            <w:pPr>
              <w:jc w:val="center"/>
              <w:rPr>
                <w:b/>
                <w:i/>
                <w:sz w:val="20"/>
                <w:szCs w:val="20"/>
              </w:rPr>
            </w:pPr>
            <w:r w:rsidRPr="00FB7CEF">
              <w:rPr>
                <w:b/>
                <w:i/>
                <w:sz w:val="20"/>
                <w:szCs w:val="20"/>
              </w:rPr>
              <w:t>1</w:t>
            </w: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B1C79" w14:textId="77777777" w:rsidR="00BA0452" w:rsidRPr="00FB7CEF" w:rsidRDefault="00BA0452" w:rsidP="00144367">
            <w:pPr>
              <w:jc w:val="center"/>
              <w:rPr>
                <w:b/>
                <w:i/>
                <w:sz w:val="20"/>
                <w:szCs w:val="20"/>
              </w:rPr>
            </w:pPr>
            <w:r w:rsidRPr="00FB7CEF">
              <w:rPr>
                <w:b/>
                <w:i/>
                <w:sz w:val="20"/>
                <w:szCs w:val="20"/>
              </w:rPr>
              <w:t>2</w:t>
            </w:r>
          </w:p>
        </w:tc>
        <w:tc>
          <w:tcPr>
            <w:tcW w:w="1223" w:type="pct"/>
            <w:tcBorders>
              <w:top w:val="single" w:sz="4" w:space="0" w:color="auto"/>
              <w:left w:val="single" w:sz="4" w:space="0" w:color="auto"/>
              <w:bottom w:val="single" w:sz="4" w:space="0" w:color="auto"/>
              <w:right w:val="single" w:sz="4" w:space="0" w:color="auto"/>
            </w:tcBorders>
          </w:tcPr>
          <w:p w14:paraId="3FAEB261" w14:textId="5CF3D8FC" w:rsidR="00BA0452" w:rsidRPr="00FB7CEF" w:rsidRDefault="00405667" w:rsidP="00144367">
            <w:pPr>
              <w:jc w:val="center"/>
              <w:rPr>
                <w:b/>
                <w:i/>
                <w:sz w:val="20"/>
                <w:szCs w:val="20"/>
              </w:rPr>
            </w:pPr>
            <w:r>
              <w:rPr>
                <w:b/>
                <w:i/>
                <w:sz w:val="20"/>
                <w:szCs w:val="20"/>
              </w:rPr>
              <w:t>3</w:t>
            </w:r>
          </w:p>
        </w:tc>
        <w:tc>
          <w:tcPr>
            <w:tcW w:w="193" w:type="pct"/>
            <w:tcBorders>
              <w:top w:val="single" w:sz="4" w:space="0" w:color="auto"/>
              <w:left w:val="single" w:sz="4" w:space="0" w:color="auto"/>
              <w:bottom w:val="single" w:sz="4" w:space="0" w:color="auto"/>
              <w:right w:val="single" w:sz="4" w:space="0" w:color="auto"/>
            </w:tcBorders>
            <w:shd w:val="clear" w:color="auto" w:fill="auto"/>
            <w:vAlign w:val="bottom"/>
          </w:tcPr>
          <w:p w14:paraId="054031D7" w14:textId="08322009" w:rsidR="00BA0452" w:rsidRPr="00FB7CEF" w:rsidRDefault="00405667" w:rsidP="00144367">
            <w:pPr>
              <w:jc w:val="center"/>
              <w:rPr>
                <w:b/>
                <w:i/>
                <w:sz w:val="20"/>
                <w:szCs w:val="20"/>
              </w:rPr>
            </w:pPr>
            <w:r>
              <w:rPr>
                <w:b/>
                <w:i/>
                <w:sz w:val="20"/>
                <w:szCs w:val="20"/>
              </w:rPr>
              <w:t>4</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14:paraId="0AC4BD75" w14:textId="0E156338" w:rsidR="00BA0452" w:rsidRPr="00FB7CEF" w:rsidRDefault="00405667" w:rsidP="00144367">
            <w:pPr>
              <w:jc w:val="center"/>
              <w:rPr>
                <w:b/>
                <w:i/>
                <w:sz w:val="20"/>
                <w:szCs w:val="20"/>
              </w:rPr>
            </w:pPr>
            <w:r>
              <w:rPr>
                <w:b/>
                <w:i/>
                <w:sz w:val="20"/>
                <w:szCs w:val="20"/>
              </w:rPr>
              <w:t>5</w:t>
            </w:r>
          </w:p>
        </w:tc>
        <w:tc>
          <w:tcPr>
            <w:tcW w:w="411" w:type="pct"/>
            <w:tcBorders>
              <w:top w:val="single" w:sz="4" w:space="0" w:color="auto"/>
              <w:left w:val="single" w:sz="4" w:space="0" w:color="auto"/>
              <w:bottom w:val="single" w:sz="4" w:space="0" w:color="auto"/>
              <w:right w:val="single" w:sz="4" w:space="0" w:color="auto"/>
            </w:tcBorders>
          </w:tcPr>
          <w:p w14:paraId="38A4D565" w14:textId="5D009926" w:rsidR="00BA0452" w:rsidRPr="00FB7CEF" w:rsidRDefault="00405667" w:rsidP="00144367">
            <w:pPr>
              <w:jc w:val="center"/>
              <w:rPr>
                <w:b/>
                <w:i/>
                <w:sz w:val="20"/>
                <w:szCs w:val="20"/>
              </w:rPr>
            </w:pPr>
            <w:r>
              <w:rPr>
                <w:b/>
                <w:i/>
                <w:sz w:val="20"/>
                <w:szCs w:val="20"/>
              </w:rPr>
              <w:t>6</w:t>
            </w:r>
          </w:p>
        </w:tc>
        <w:tc>
          <w:tcPr>
            <w:tcW w:w="401" w:type="pct"/>
            <w:gridSpan w:val="2"/>
            <w:tcBorders>
              <w:top w:val="single" w:sz="4" w:space="0" w:color="auto"/>
              <w:left w:val="single" w:sz="4" w:space="0" w:color="auto"/>
              <w:bottom w:val="single" w:sz="4" w:space="0" w:color="auto"/>
              <w:right w:val="single" w:sz="4" w:space="0" w:color="auto"/>
            </w:tcBorders>
          </w:tcPr>
          <w:p w14:paraId="269B5DC2" w14:textId="1CBB93CB" w:rsidR="00BA0452" w:rsidRPr="00FB7CEF" w:rsidRDefault="00405667" w:rsidP="00144367">
            <w:pPr>
              <w:jc w:val="center"/>
              <w:rPr>
                <w:b/>
                <w:i/>
                <w:sz w:val="20"/>
                <w:szCs w:val="20"/>
              </w:rPr>
            </w:pPr>
            <w:r>
              <w:rPr>
                <w:b/>
                <w:i/>
                <w:sz w:val="20"/>
                <w:szCs w:val="20"/>
              </w:rPr>
              <w:t>7</w:t>
            </w:r>
          </w:p>
        </w:tc>
        <w:tc>
          <w:tcPr>
            <w:tcW w:w="578" w:type="pct"/>
            <w:gridSpan w:val="2"/>
            <w:tcBorders>
              <w:top w:val="single" w:sz="4" w:space="0" w:color="auto"/>
              <w:left w:val="single" w:sz="4" w:space="0" w:color="auto"/>
              <w:bottom w:val="single" w:sz="4" w:space="0" w:color="auto"/>
              <w:right w:val="single" w:sz="4" w:space="0" w:color="auto"/>
            </w:tcBorders>
          </w:tcPr>
          <w:p w14:paraId="31689BB1" w14:textId="53AFA8AE" w:rsidR="00BA0452" w:rsidRPr="00FB7CEF" w:rsidRDefault="00405667" w:rsidP="00144367">
            <w:pPr>
              <w:jc w:val="center"/>
              <w:rPr>
                <w:b/>
                <w:i/>
                <w:sz w:val="20"/>
                <w:szCs w:val="20"/>
              </w:rPr>
            </w:pPr>
            <w:r>
              <w:rPr>
                <w:b/>
                <w:i/>
                <w:sz w:val="20"/>
                <w:szCs w:val="20"/>
              </w:rPr>
              <w:t>8</w:t>
            </w:r>
          </w:p>
        </w:tc>
        <w:tc>
          <w:tcPr>
            <w:tcW w:w="536" w:type="pct"/>
            <w:gridSpan w:val="2"/>
            <w:tcBorders>
              <w:top w:val="single" w:sz="4" w:space="0" w:color="auto"/>
              <w:left w:val="single" w:sz="4" w:space="0" w:color="auto"/>
              <w:bottom w:val="single" w:sz="4" w:space="0" w:color="auto"/>
              <w:right w:val="single" w:sz="4" w:space="0" w:color="auto"/>
            </w:tcBorders>
          </w:tcPr>
          <w:p w14:paraId="1529A254" w14:textId="620B0664" w:rsidR="00BA0452" w:rsidRPr="00FB7CEF" w:rsidRDefault="00405667" w:rsidP="00144367">
            <w:pPr>
              <w:jc w:val="center"/>
              <w:rPr>
                <w:b/>
                <w:i/>
                <w:sz w:val="20"/>
                <w:szCs w:val="20"/>
              </w:rPr>
            </w:pPr>
            <w:r>
              <w:rPr>
                <w:b/>
                <w:i/>
                <w:sz w:val="20"/>
                <w:szCs w:val="20"/>
              </w:rPr>
              <w:t>9</w:t>
            </w:r>
          </w:p>
        </w:tc>
        <w:tc>
          <w:tcPr>
            <w:tcW w:w="626" w:type="pct"/>
            <w:gridSpan w:val="2"/>
            <w:tcBorders>
              <w:top w:val="single" w:sz="4" w:space="0" w:color="auto"/>
              <w:left w:val="single" w:sz="4" w:space="0" w:color="auto"/>
              <w:bottom w:val="single" w:sz="4" w:space="0" w:color="auto"/>
              <w:right w:val="single" w:sz="4" w:space="0" w:color="auto"/>
            </w:tcBorders>
          </w:tcPr>
          <w:p w14:paraId="70AFE8D5" w14:textId="13BE6FFA" w:rsidR="00BA0452" w:rsidRPr="00FB7CEF" w:rsidRDefault="00405667" w:rsidP="00144367">
            <w:pPr>
              <w:jc w:val="center"/>
              <w:rPr>
                <w:b/>
                <w:i/>
                <w:sz w:val="20"/>
                <w:szCs w:val="20"/>
              </w:rPr>
            </w:pPr>
            <w:r>
              <w:rPr>
                <w:b/>
                <w:i/>
                <w:sz w:val="20"/>
                <w:szCs w:val="20"/>
              </w:rPr>
              <w:t>10</w:t>
            </w:r>
          </w:p>
        </w:tc>
      </w:tr>
      <w:tr w:rsidR="009D57B9" w:rsidRPr="00FB7CEF" w14:paraId="661C8064" w14:textId="77777777" w:rsidTr="009D57B9">
        <w:trPr>
          <w:gridAfter w:val="1"/>
          <w:wAfter w:w="3" w:type="pct"/>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9AACF" w14:textId="77777777" w:rsidR="00BA0452" w:rsidRPr="00FB7CEF" w:rsidRDefault="00BA0452" w:rsidP="000A3C34">
            <w:pPr>
              <w:pStyle w:val="a4"/>
              <w:numPr>
                <w:ilvl w:val="0"/>
                <w:numId w:val="51"/>
              </w:numPr>
              <w:ind w:left="417"/>
              <w:jc w:val="center"/>
              <w:rPr>
                <w:sz w:val="20"/>
              </w:rPr>
            </w:pP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tcPr>
          <w:p w14:paraId="06E912A6" w14:textId="26733536" w:rsidR="00BA0452" w:rsidRPr="00A942EC" w:rsidRDefault="00A942EC" w:rsidP="00BD7EE5">
            <w:pPr>
              <w:rPr>
                <w:color w:val="000000"/>
                <w:sz w:val="20"/>
                <w:szCs w:val="20"/>
              </w:rPr>
            </w:pPr>
            <w:r w:rsidRPr="00A942EC">
              <w:rPr>
                <w:bCs/>
                <w:color w:val="000000"/>
                <w:sz w:val="20"/>
                <w:szCs w:val="20"/>
              </w:rPr>
              <w:t>Муфта кабельная концевая 1КВТп-4х(150-240)</w:t>
            </w:r>
          </w:p>
        </w:tc>
        <w:tc>
          <w:tcPr>
            <w:tcW w:w="1223" w:type="pct"/>
            <w:tcBorders>
              <w:top w:val="single" w:sz="4" w:space="0" w:color="auto"/>
              <w:left w:val="single" w:sz="4" w:space="0" w:color="auto"/>
              <w:bottom w:val="single" w:sz="4" w:space="0" w:color="auto"/>
              <w:right w:val="single" w:sz="4" w:space="0" w:color="auto"/>
            </w:tcBorders>
          </w:tcPr>
          <w:p w14:paraId="56C2A3BC" w14:textId="7B8404DC" w:rsidR="00BA0452" w:rsidRPr="00BA0452" w:rsidRDefault="00BA0452" w:rsidP="00A942EC">
            <w:pPr>
              <w:pStyle w:val="4"/>
              <w:numPr>
                <w:ilvl w:val="0"/>
                <w:numId w:val="0"/>
              </w:numPr>
              <w:spacing w:before="0"/>
              <w:rPr>
                <w:rFonts w:ascii="Times New Roman" w:hAnsi="Times New Roman" w:cs="Times New Roman"/>
                <w:i w:val="0"/>
                <w:color w:val="auto"/>
                <w:sz w:val="18"/>
                <w:szCs w:val="18"/>
              </w:rPr>
            </w:pPr>
            <w:r w:rsidRPr="00BA0452">
              <w:rPr>
                <w:rFonts w:ascii="Times New Roman" w:hAnsi="Times New Roman" w:cs="Times New Roman"/>
                <w:i w:val="0"/>
                <w:color w:val="auto"/>
                <w:sz w:val="18"/>
                <w:szCs w:val="18"/>
              </w:rPr>
              <w:t>Тип изделия        Муфта концевая</w:t>
            </w:r>
          </w:p>
          <w:p w14:paraId="04104DD9" w14:textId="2473364C" w:rsidR="00BA0452" w:rsidRPr="00BA0452" w:rsidRDefault="00BA0452" w:rsidP="00A942EC">
            <w:pPr>
              <w:pStyle w:val="4"/>
              <w:numPr>
                <w:ilvl w:val="0"/>
                <w:numId w:val="0"/>
              </w:numPr>
              <w:spacing w:before="0"/>
              <w:rPr>
                <w:rFonts w:ascii="Times New Roman" w:hAnsi="Times New Roman" w:cs="Times New Roman"/>
                <w:i w:val="0"/>
                <w:color w:val="auto"/>
                <w:sz w:val="18"/>
                <w:szCs w:val="18"/>
              </w:rPr>
            </w:pPr>
            <w:r w:rsidRPr="00BA0452">
              <w:rPr>
                <w:rFonts w:ascii="Times New Roman" w:hAnsi="Times New Roman" w:cs="Times New Roman"/>
                <w:i w:val="0"/>
                <w:color w:val="auto"/>
                <w:sz w:val="18"/>
                <w:szCs w:val="18"/>
              </w:rPr>
              <w:t>Способ монтажа      Термоусадка</w:t>
            </w:r>
          </w:p>
          <w:p w14:paraId="00873C8D" w14:textId="33862F06" w:rsidR="00BA0452" w:rsidRPr="006E727D" w:rsidRDefault="00BA0452" w:rsidP="00A942EC">
            <w:pPr>
              <w:pStyle w:val="4"/>
              <w:numPr>
                <w:ilvl w:val="0"/>
                <w:numId w:val="0"/>
              </w:numPr>
              <w:spacing w:before="0"/>
              <w:rPr>
                <w:rFonts w:ascii="Times New Roman" w:hAnsi="Times New Roman" w:cs="Times New Roman"/>
                <w:i w:val="0"/>
                <w:color w:val="auto"/>
                <w:sz w:val="18"/>
                <w:szCs w:val="18"/>
              </w:rPr>
            </w:pPr>
            <w:r w:rsidRPr="006E727D">
              <w:rPr>
                <w:rFonts w:ascii="Times New Roman" w:hAnsi="Times New Roman" w:cs="Times New Roman"/>
                <w:i w:val="0"/>
                <w:color w:val="auto"/>
                <w:sz w:val="18"/>
                <w:szCs w:val="18"/>
              </w:rPr>
              <w:t>Материал изделия              Полимер</w:t>
            </w:r>
          </w:p>
          <w:p w14:paraId="5F2AA1F8" w14:textId="5EDF0928" w:rsidR="00BA0452" w:rsidRPr="006E727D" w:rsidRDefault="00BA0452" w:rsidP="00A942EC">
            <w:pPr>
              <w:pStyle w:val="4"/>
              <w:numPr>
                <w:ilvl w:val="0"/>
                <w:numId w:val="0"/>
              </w:numPr>
              <w:spacing w:before="0"/>
              <w:rPr>
                <w:rFonts w:ascii="Times New Roman" w:hAnsi="Times New Roman" w:cs="Times New Roman"/>
                <w:i w:val="0"/>
                <w:color w:val="auto"/>
                <w:sz w:val="18"/>
                <w:szCs w:val="18"/>
              </w:rPr>
            </w:pPr>
            <w:r w:rsidRPr="006E727D">
              <w:rPr>
                <w:rFonts w:ascii="Times New Roman" w:hAnsi="Times New Roman" w:cs="Times New Roman"/>
                <w:i w:val="0"/>
                <w:color w:val="auto"/>
                <w:sz w:val="18"/>
                <w:szCs w:val="18"/>
              </w:rPr>
              <w:t>Диапазон сечений               150-240</w:t>
            </w:r>
          </w:p>
          <w:p w14:paraId="0194A282" w14:textId="1F6D72FE" w:rsidR="00BA0452" w:rsidRPr="006E727D" w:rsidRDefault="00BA0452" w:rsidP="00A942EC">
            <w:pPr>
              <w:pStyle w:val="4"/>
              <w:numPr>
                <w:ilvl w:val="0"/>
                <w:numId w:val="0"/>
              </w:numPr>
              <w:spacing w:before="0"/>
              <w:rPr>
                <w:rFonts w:ascii="Times New Roman" w:hAnsi="Times New Roman" w:cs="Times New Roman"/>
                <w:i w:val="0"/>
                <w:color w:val="auto"/>
                <w:sz w:val="18"/>
                <w:szCs w:val="18"/>
              </w:rPr>
            </w:pPr>
            <w:r w:rsidRPr="006E727D">
              <w:rPr>
                <w:rFonts w:ascii="Times New Roman" w:hAnsi="Times New Roman" w:cs="Times New Roman"/>
                <w:i w:val="0"/>
                <w:color w:val="auto"/>
                <w:sz w:val="18"/>
                <w:szCs w:val="18"/>
              </w:rPr>
              <w:t>Марка                            1КВТп</w:t>
            </w:r>
          </w:p>
          <w:p w14:paraId="3E2AF406" w14:textId="77EA0B67" w:rsidR="00BA0452" w:rsidRPr="006E727D" w:rsidRDefault="00BA0452" w:rsidP="00A942EC">
            <w:pPr>
              <w:pStyle w:val="4"/>
              <w:numPr>
                <w:ilvl w:val="0"/>
                <w:numId w:val="0"/>
              </w:numPr>
              <w:spacing w:before="0"/>
              <w:rPr>
                <w:rFonts w:ascii="Times New Roman" w:hAnsi="Times New Roman" w:cs="Times New Roman"/>
                <w:i w:val="0"/>
                <w:color w:val="auto"/>
                <w:sz w:val="18"/>
                <w:szCs w:val="18"/>
              </w:rPr>
            </w:pPr>
            <w:r w:rsidRPr="006E727D">
              <w:rPr>
                <w:rFonts w:ascii="Times New Roman" w:hAnsi="Times New Roman" w:cs="Times New Roman"/>
                <w:i w:val="0"/>
                <w:color w:val="auto"/>
                <w:sz w:val="18"/>
                <w:szCs w:val="18"/>
              </w:rPr>
              <w:t>Количество жил                          4</w:t>
            </w:r>
          </w:p>
          <w:p w14:paraId="10E056C3" w14:textId="51096170" w:rsidR="00BA0452" w:rsidRPr="006E727D" w:rsidRDefault="00BA0452" w:rsidP="00A942EC">
            <w:pPr>
              <w:pStyle w:val="4"/>
              <w:numPr>
                <w:ilvl w:val="0"/>
                <w:numId w:val="0"/>
              </w:numPr>
              <w:spacing w:before="0"/>
              <w:rPr>
                <w:rFonts w:ascii="Times New Roman" w:hAnsi="Times New Roman" w:cs="Times New Roman"/>
                <w:i w:val="0"/>
                <w:color w:val="auto"/>
                <w:sz w:val="18"/>
                <w:szCs w:val="18"/>
              </w:rPr>
            </w:pPr>
            <w:r w:rsidRPr="006E727D">
              <w:rPr>
                <w:rFonts w:ascii="Times New Roman" w:hAnsi="Times New Roman" w:cs="Times New Roman"/>
                <w:i w:val="0"/>
                <w:color w:val="auto"/>
                <w:sz w:val="18"/>
                <w:szCs w:val="18"/>
              </w:rPr>
              <w:t>Сечение жилы, мм2:               150-240</w:t>
            </w:r>
          </w:p>
          <w:p w14:paraId="096D27D9" w14:textId="1644C471" w:rsidR="00BA0452" w:rsidRPr="006E727D" w:rsidRDefault="00BA0452" w:rsidP="00A942EC">
            <w:pPr>
              <w:pStyle w:val="4"/>
              <w:numPr>
                <w:ilvl w:val="0"/>
                <w:numId w:val="0"/>
              </w:numPr>
              <w:spacing w:before="0"/>
              <w:rPr>
                <w:rFonts w:ascii="Times New Roman" w:hAnsi="Times New Roman" w:cs="Times New Roman"/>
                <w:i w:val="0"/>
                <w:color w:val="auto"/>
                <w:sz w:val="18"/>
                <w:szCs w:val="18"/>
              </w:rPr>
            </w:pPr>
            <w:r w:rsidRPr="006E727D">
              <w:rPr>
                <w:rFonts w:ascii="Times New Roman" w:hAnsi="Times New Roman" w:cs="Times New Roman"/>
                <w:i w:val="0"/>
                <w:color w:val="auto"/>
                <w:sz w:val="18"/>
                <w:szCs w:val="18"/>
              </w:rPr>
              <w:t>Напряжение, В:                          1000</w:t>
            </w:r>
          </w:p>
          <w:p w14:paraId="3B9E5B5E" w14:textId="3AF2FF63" w:rsidR="00BA0452" w:rsidRPr="006E727D" w:rsidRDefault="00BA0452" w:rsidP="00A942EC">
            <w:pPr>
              <w:pStyle w:val="4"/>
              <w:numPr>
                <w:ilvl w:val="0"/>
                <w:numId w:val="0"/>
              </w:numPr>
              <w:spacing w:before="0"/>
              <w:rPr>
                <w:rFonts w:ascii="Times New Roman" w:hAnsi="Times New Roman" w:cs="Times New Roman"/>
                <w:i w:val="0"/>
                <w:color w:val="auto"/>
                <w:sz w:val="18"/>
                <w:szCs w:val="18"/>
              </w:rPr>
            </w:pPr>
            <w:r w:rsidRPr="006E727D">
              <w:rPr>
                <w:rFonts w:ascii="Times New Roman" w:hAnsi="Times New Roman" w:cs="Times New Roman"/>
                <w:i w:val="0"/>
                <w:color w:val="auto"/>
                <w:sz w:val="18"/>
                <w:szCs w:val="18"/>
              </w:rPr>
              <w:t>Длина, мм:                                 220</w:t>
            </w:r>
          </w:p>
          <w:p w14:paraId="4523ED14" w14:textId="5EEF69BB" w:rsidR="00BA0452" w:rsidRPr="006E727D" w:rsidRDefault="00BA0452" w:rsidP="00A942EC">
            <w:pPr>
              <w:pStyle w:val="4"/>
              <w:numPr>
                <w:ilvl w:val="0"/>
                <w:numId w:val="0"/>
              </w:numPr>
              <w:spacing w:before="0"/>
              <w:rPr>
                <w:rFonts w:ascii="Times New Roman" w:hAnsi="Times New Roman" w:cs="Times New Roman"/>
                <w:i w:val="0"/>
                <w:color w:val="auto"/>
                <w:sz w:val="18"/>
                <w:szCs w:val="18"/>
              </w:rPr>
            </w:pPr>
            <w:r w:rsidRPr="006E727D">
              <w:rPr>
                <w:rFonts w:ascii="Times New Roman" w:hAnsi="Times New Roman" w:cs="Times New Roman"/>
                <w:i w:val="0"/>
                <w:color w:val="auto"/>
                <w:sz w:val="18"/>
                <w:szCs w:val="18"/>
              </w:rPr>
              <w:t>Диапазон рабочих тем</w:t>
            </w:r>
            <w:r w:rsidR="006E727D">
              <w:rPr>
                <w:rFonts w:ascii="Times New Roman" w:hAnsi="Times New Roman" w:cs="Times New Roman"/>
                <w:i w:val="0"/>
                <w:color w:val="auto"/>
                <w:sz w:val="18"/>
                <w:szCs w:val="18"/>
              </w:rPr>
              <w:t>ператур:</w:t>
            </w:r>
            <w:r w:rsidRPr="006E727D">
              <w:rPr>
                <w:rFonts w:ascii="Times New Roman" w:hAnsi="Times New Roman" w:cs="Times New Roman"/>
                <w:i w:val="0"/>
                <w:color w:val="auto"/>
                <w:sz w:val="18"/>
                <w:szCs w:val="18"/>
              </w:rPr>
              <w:t xml:space="preserve"> от -50 до +50</w:t>
            </w:r>
          </w:p>
          <w:p w14:paraId="0E4B007F" w14:textId="0E1E7F5D" w:rsidR="00BA0452" w:rsidRPr="006E727D" w:rsidRDefault="006E727D" w:rsidP="00A942EC">
            <w:pPr>
              <w:pStyle w:val="4"/>
              <w:numPr>
                <w:ilvl w:val="0"/>
                <w:numId w:val="0"/>
              </w:numPr>
              <w:spacing w:before="0"/>
              <w:rPr>
                <w:rFonts w:ascii="Times New Roman" w:hAnsi="Times New Roman" w:cs="Times New Roman"/>
                <w:i w:val="0"/>
                <w:color w:val="auto"/>
                <w:sz w:val="18"/>
                <w:szCs w:val="18"/>
              </w:rPr>
            </w:pPr>
            <w:r>
              <w:rPr>
                <w:rFonts w:ascii="Times New Roman" w:hAnsi="Times New Roman" w:cs="Times New Roman"/>
                <w:i w:val="0"/>
                <w:color w:val="auto"/>
                <w:sz w:val="18"/>
                <w:szCs w:val="18"/>
              </w:rPr>
              <w:t xml:space="preserve">Материал изоляции: </w:t>
            </w:r>
            <w:r w:rsidR="00BA0452" w:rsidRPr="006E727D">
              <w:rPr>
                <w:rFonts w:ascii="Times New Roman" w:hAnsi="Times New Roman" w:cs="Times New Roman"/>
                <w:i w:val="0"/>
                <w:color w:val="auto"/>
                <w:sz w:val="18"/>
                <w:szCs w:val="18"/>
              </w:rPr>
              <w:t>Для кабелей с пластмассовой и бумажной изоляцией</w:t>
            </w:r>
          </w:p>
          <w:p w14:paraId="2B26BAEA" w14:textId="6A997800" w:rsidR="006E727D" w:rsidRPr="006E727D" w:rsidRDefault="006E727D" w:rsidP="00A942EC">
            <w:pPr>
              <w:pStyle w:val="4"/>
              <w:numPr>
                <w:ilvl w:val="0"/>
                <w:numId w:val="0"/>
              </w:numPr>
              <w:spacing w:before="0"/>
              <w:rPr>
                <w:rFonts w:ascii="Times New Roman" w:hAnsi="Times New Roman" w:cs="Times New Roman"/>
                <w:i w:val="0"/>
                <w:color w:val="auto"/>
                <w:sz w:val="18"/>
                <w:szCs w:val="18"/>
              </w:rPr>
            </w:pPr>
            <w:r w:rsidRPr="006E727D">
              <w:rPr>
                <w:rFonts w:ascii="Times New Roman" w:hAnsi="Times New Roman" w:cs="Times New Roman"/>
                <w:i w:val="0"/>
                <w:color w:val="auto"/>
                <w:sz w:val="18"/>
                <w:szCs w:val="18"/>
              </w:rPr>
              <w:t>Наличие экрана:                      Нет</w:t>
            </w:r>
          </w:p>
          <w:p w14:paraId="07DD6A58" w14:textId="05CE97E7" w:rsidR="006E727D" w:rsidRPr="006E727D" w:rsidRDefault="006E727D" w:rsidP="00A942EC">
            <w:pPr>
              <w:pStyle w:val="4"/>
              <w:numPr>
                <w:ilvl w:val="0"/>
                <w:numId w:val="0"/>
              </w:numPr>
              <w:spacing w:before="0"/>
              <w:rPr>
                <w:rFonts w:ascii="Times New Roman" w:hAnsi="Times New Roman" w:cs="Times New Roman"/>
                <w:i w:val="0"/>
                <w:color w:val="auto"/>
                <w:sz w:val="18"/>
                <w:szCs w:val="18"/>
              </w:rPr>
            </w:pPr>
            <w:r>
              <w:rPr>
                <w:rFonts w:ascii="Times New Roman" w:hAnsi="Times New Roman" w:cs="Times New Roman"/>
                <w:i w:val="0"/>
                <w:color w:val="auto"/>
                <w:sz w:val="18"/>
                <w:szCs w:val="18"/>
              </w:rPr>
              <w:t>Наличие защитного покрова:</w:t>
            </w:r>
            <w:r w:rsidRPr="006E727D">
              <w:rPr>
                <w:rFonts w:ascii="Times New Roman" w:hAnsi="Times New Roman" w:cs="Times New Roman"/>
                <w:i w:val="0"/>
                <w:color w:val="auto"/>
                <w:sz w:val="18"/>
                <w:szCs w:val="18"/>
              </w:rPr>
              <w:t xml:space="preserve"> С броней</w:t>
            </w:r>
          </w:p>
          <w:p w14:paraId="4CCFA3DC" w14:textId="72CECAD7" w:rsidR="00BA0452" w:rsidRPr="006E727D" w:rsidRDefault="006E727D" w:rsidP="00A942EC">
            <w:pPr>
              <w:pStyle w:val="4"/>
              <w:numPr>
                <w:ilvl w:val="0"/>
                <w:numId w:val="0"/>
              </w:numPr>
              <w:spacing w:before="0"/>
              <w:rPr>
                <w:rFonts w:ascii="Times New Roman" w:hAnsi="Times New Roman" w:cs="Times New Roman"/>
                <w:i w:val="0"/>
                <w:color w:val="auto"/>
                <w:sz w:val="18"/>
                <w:szCs w:val="18"/>
              </w:rPr>
            </w:pPr>
            <w:r>
              <w:rPr>
                <w:rFonts w:ascii="Times New Roman" w:hAnsi="Times New Roman" w:cs="Times New Roman"/>
                <w:i w:val="0"/>
                <w:color w:val="auto"/>
                <w:sz w:val="18"/>
                <w:szCs w:val="18"/>
              </w:rPr>
              <w:t xml:space="preserve">Материал жилы:   </w:t>
            </w:r>
            <w:r w:rsidRPr="006E727D">
              <w:rPr>
                <w:rFonts w:ascii="Times New Roman" w:hAnsi="Times New Roman" w:cs="Times New Roman"/>
                <w:i w:val="0"/>
                <w:color w:val="auto"/>
                <w:sz w:val="18"/>
                <w:szCs w:val="18"/>
              </w:rPr>
              <w:t xml:space="preserve"> Алюминий/Медь</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367D2473" w14:textId="2BFE109A" w:rsidR="00BA0452" w:rsidRPr="00FB7CEF" w:rsidRDefault="00BA0452" w:rsidP="00BD7EE5">
            <w:pPr>
              <w:jc w:val="center"/>
              <w:rPr>
                <w:sz w:val="20"/>
                <w:szCs w:val="20"/>
              </w:rPr>
            </w:pPr>
            <w:r>
              <w:rPr>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79EC27D1" w14:textId="578AD9F2" w:rsidR="00BA0452" w:rsidRPr="00FB7CEF" w:rsidRDefault="009D57B9" w:rsidP="00BD7EE5">
            <w:pPr>
              <w:jc w:val="center"/>
              <w:rPr>
                <w:sz w:val="20"/>
                <w:szCs w:val="20"/>
              </w:rPr>
            </w:pPr>
            <w:r>
              <w:rPr>
                <w:sz w:val="20"/>
                <w:szCs w:val="20"/>
              </w:rPr>
              <w:t>10</w:t>
            </w:r>
          </w:p>
        </w:tc>
        <w:tc>
          <w:tcPr>
            <w:tcW w:w="411" w:type="pct"/>
            <w:tcBorders>
              <w:top w:val="single" w:sz="4" w:space="0" w:color="auto"/>
              <w:left w:val="single" w:sz="4" w:space="0" w:color="auto"/>
              <w:bottom w:val="single" w:sz="4" w:space="0" w:color="auto"/>
              <w:right w:val="single" w:sz="4" w:space="0" w:color="auto"/>
            </w:tcBorders>
          </w:tcPr>
          <w:p w14:paraId="73C0672C" w14:textId="238BE980" w:rsidR="00BA0452" w:rsidRPr="00BD7EE5" w:rsidRDefault="00BA0452" w:rsidP="00BD7EE5">
            <w:pPr>
              <w:jc w:val="center"/>
              <w:rPr>
                <w:sz w:val="20"/>
                <w:szCs w:val="20"/>
              </w:rPr>
            </w:pPr>
            <w:r w:rsidRPr="00BD7EE5">
              <w:rPr>
                <w:sz w:val="20"/>
                <w:szCs w:val="20"/>
              </w:rPr>
              <w:t>1 907,06</w:t>
            </w:r>
          </w:p>
        </w:tc>
        <w:tc>
          <w:tcPr>
            <w:tcW w:w="401" w:type="pct"/>
            <w:gridSpan w:val="2"/>
            <w:tcBorders>
              <w:top w:val="single" w:sz="4" w:space="0" w:color="auto"/>
              <w:left w:val="single" w:sz="4" w:space="0" w:color="auto"/>
              <w:bottom w:val="single" w:sz="4" w:space="0" w:color="auto"/>
              <w:right w:val="single" w:sz="4" w:space="0" w:color="auto"/>
            </w:tcBorders>
          </w:tcPr>
          <w:p w14:paraId="3742F2B4" w14:textId="49898B79" w:rsidR="00BA0452" w:rsidRPr="00BD7EE5" w:rsidRDefault="00BA0452" w:rsidP="00BD7EE5">
            <w:pPr>
              <w:jc w:val="center"/>
              <w:rPr>
                <w:sz w:val="20"/>
                <w:szCs w:val="20"/>
              </w:rPr>
            </w:pPr>
            <w:r w:rsidRPr="00BD7EE5">
              <w:rPr>
                <w:sz w:val="20"/>
                <w:szCs w:val="20"/>
              </w:rPr>
              <w:t>19 070,60</w:t>
            </w:r>
          </w:p>
        </w:tc>
        <w:tc>
          <w:tcPr>
            <w:tcW w:w="578" w:type="pct"/>
            <w:gridSpan w:val="2"/>
            <w:tcBorders>
              <w:top w:val="single" w:sz="4" w:space="0" w:color="auto"/>
              <w:left w:val="single" w:sz="4" w:space="0" w:color="auto"/>
              <w:bottom w:val="single" w:sz="4" w:space="0" w:color="auto"/>
              <w:right w:val="single" w:sz="4" w:space="0" w:color="auto"/>
            </w:tcBorders>
          </w:tcPr>
          <w:p w14:paraId="1E65B6A3" w14:textId="77777777" w:rsidR="00BA0452" w:rsidRPr="00FB7CEF" w:rsidRDefault="00BA0452" w:rsidP="00BD7EE5">
            <w:pPr>
              <w:jc w:val="center"/>
              <w:rPr>
                <w:sz w:val="20"/>
                <w:szCs w:val="20"/>
              </w:rPr>
            </w:pPr>
          </w:p>
        </w:tc>
        <w:tc>
          <w:tcPr>
            <w:tcW w:w="536" w:type="pct"/>
            <w:gridSpan w:val="2"/>
            <w:tcBorders>
              <w:top w:val="single" w:sz="4" w:space="0" w:color="auto"/>
              <w:left w:val="single" w:sz="4" w:space="0" w:color="auto"/>
              <w:bottom w:val="single" w:sz="4" w:space="0" w:color="auto"/>
              <w:right w:val="single" w:sz="4" w:space="0" w:color="auto"/>
            </w:tcBorders>
          </w:tcPr>
          <w:p w14:paraId="3F1C5D7D" w14:textId="77777777" w:rsidR="00BA0452" w:rsidRPr="00FB7CEF" w:rsidRDefault="00BA0452" w:rsidP="00BD7EE5">
            <w:pPr>
              <w:jc w:val="center"/>
              <w:rPr>
                <w:sz w:val="20"/>
                <w:szCs w:val="20"/>
              </w:rPr>
            </w:pPr>
          </w:p>
        </w:tc>
        <w:tc>
          <w:tcPr>
            <w:tcW w:w="626" w:type="pct"/>
            <w:gridSpan w:val="2"/>
            <w:tcBorders>
              <w:top w:val="single" w:sz="4" w:space="0" w:color="auto"/>
              <w:left w:val="single" w:sz="4" w:space="0" w:color="auto"/>
              <w:bottom w:val="single" w:sz="4" w:space="0" w:color="auto"/>
              <w:right w:val="single" w:sz="4" w:space="0" w:color="auto"/>
            </w:tcBorders>
          </w:tcPr>
          <w:p w14:paraId="036573EA" w14:textId="77777777" w:rsidR="00BA0452" w:rsidRPr="00FB7CEF" w:rsidRDefault="00BA0452" w:rsidP="00BD7EE5">
            <w:pPr>
              <w:jc w:val="center"/>
              <w:rPr>
                <w:sz w:val="20"/>
                <w:szCs w:val="20"/>
              </w:rPr>
            </w:pPr>
          </w:p>
        </w:tc>
      </w:tr>
      <w:tr w:rsidR="009D57B9" w:rsidRPr="00FB7CEF" w14:paraId="18178030" w14:textId="77777777" w:rsidTr="009D57B9">
        <w:trPr>
          <w:gridAfter w:val="1"/>
          <w:wAfter w:w="3" w:type="pct"/>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678DB" w14:textId="77777777" w:rsidR="00BA0452" w:rsidRPr="00FB7CEF" w:rsidRDefault="00BA0452" w:rsidP="000A3C34">
            <w:pPr>
              <w:pStyle w:val="a4"/>
              <w:numPr>
                <w:ilvl w:val="0"/>
                <w:numId w:val="51"/>
              </w:numPr>
              <w:ind w:left="417"/>
              <w:jc w:val="center"/>
              <w:rPr>
                <w:sz w:val="20"/>
              </w:rPr>
            </w:pP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tcPr>
          <w:p w14:paraId="351EA34A" w14:textId="1DF03760" w:rsidR="00BA0452" w:rsidRPr="00A942EC" w:rsidRDefault="00A942EC" w:rsidP="00A942EC">
            <w:pPr>
              <w:rPr>
                <w:b/>
                <w:color w:val="000000"/>
                <w:sz w:val="20"/>
                <w:szCs w:val="20"/>
              </w:rPr>
            </w:pPr>
            <w:r w:rsidRPr="00A942EC">
              <w:rPr>
                <w:sz w:val="20"/>
              </w:rPr>
              <w:t>Муфта кабельная концевая 1КВТп-4х</w:t>
            </w:r>
            <w:r>
              <w:rPr>
                <w:sz w:val="20"/>
              </w:rPr>
              <w:t xml:space="preserve"> </w:t>
            </w:r>
            <w:r w:rsidRPr="00A942EC">
              <w:rPr>
                <w:sz w:val="20"/>
              </w:rPr>
              <w:t>(70-120)</w:t>
            </w:r>
          </w:p>
        </w:tc>
        <w:tc>
          <w:tcPr>
            <w:tcW w:w="1223" w:type="pct"/>
            <w:tcBorders>
              <w:top w:val="single" w:sz="4" w:space="0" w:color="auto"/>
              <w:left w:val="single" w:sz="4" w:space="0" w:color="auto"/>
              <w:bottom w:val="single" w:sz="4" w:space="0" w:color="auto"/>
              <w:right w:val="single" w:sz="4" w:space="0" w:color="auto"/>
            </w:tcBorders>
          </w:tcPr>
          <w:p w14:paraId="660127A0" w14:textId="3CD29981" w:rsidR="00A942EC" w:rsidRPr="00A942EC" w:rsidRDefault="00A942EC" w:rsidP="00A942EC">
            <w:pPr>
              <w:pStyle w:val="4"/>
              <w:numPr>
                <w:ilvl w:val="0"/>
                <w:numId w:val="0"/>
              </w:numPr>
              <w:spacing w:before="0"/>
              <w:rPr>
                <w:rFonts w:ascii="Times New Roman" w:hAnsi="Times New Roman" w:cs="Times New Roman"/>
                <w:i w:val="0"/>
                <w:color w:val="auto"/>
                <w:sz w:val="18"/>
                <w:szCs w:val="18"/>
              </w:rPr>
            </w:pPr>
            <w:r w:rsidRPr="00A942EC">
              <w:rPr>
                <w:rFonts w:ascii="Times New Roman" w:hAnsi="Times New Roman" w:cs="Times New Roman"/>
                <w:i w:val="0"/>
                <w:color w:val="auto"/>
                <w:sz w:val="18"/>
                <w:szCs w:val="18"/>
              </w:rPr>
              <w:t>Тип изделия             Муфта концевая</w:t>
            </w:r>
          </w:p>
          <w:p w14:paraId="555A0688" w14:textId="22B250A1" w:rsidR="00A942EC" w:rsidRPr="00A942EC" w:rsidRDefault="00A942EC" w:rsidP="00A942EC">
            <w:pPr>
              <w:pStyle w:val="4"/>
              <w:numPr>
                <w:ilvl w:val="0"/>
                <w:numId w:val="0"/>
              </w:numPr>
              <w:spacing w:before="0"/>
              <w:rPr>
                <w:rFonts w:ascii="Times New Roman" w:hAnsi="Times New Roman" w:cs="Times New Roman"/>
                <w:i w:val="0"/>
                <w:color w:val="auto"/>
                <w:sz w:val="18"/>
                <w:szCs w:val="18"/>
              </w:rPr>
            </w:pPr>
            <w:r w:rsidRPr="00A942EC">
              <w:rPr>
                <w:rFonts w:ascii="Times New Roman" w:hAnsi="Times New Roman" w:cs="Times New Roman"/>
                <w:i w:val="0"/>
                <w:color w:val="auto"/>
                <w:sz w:val="18"/>
                <w:szCs w:val="18"/>
              </w:rPr>
              <w:t>Способ монтажа             Термоусадка</w:t>
            </w:r>
          </w:p>
          <w:p w14:paraId="79B96E56" w14:textId="7C5A0025" w:rsidR="00A942EC" w:rsidRPr="00A942EC" w:rsidRDefault="00A942EC" w:rsidP="00A942EC">
            <w:pPr>
              <w:pStyle w:val="4"/>
              <w:numPr>
                <w:ilvl w:val="0"/>
                <w:numId w:val="0"/>
              </w:numPr>
              <w:spacing w:before="0"/>
              <w:rPr>
                <w:rFonts w:ascii="Times New Roman" w:hAnsi="Times New Roman" w:cs="Times New Roman"/>
                <w:i w:val="0"/>
                <w:color w:val="auto"/>
                <w:sz w:val="18"/>
                <w:szCs w:val="18"/>
              </w:rPr>
            </w:pPr>
            <w:r w:rsidRPr="00A942EC">
              <w:rPr>
                <w:rFonts w:ascii="Times New Roman" w:hAnsi="Times New Roman" w:cs="Times New Roman"/>
                <w:i w:val="0"/>
                <w:color w:val="auto"/>
                <w:sz w:val="18"/>
                <w:szCs w:val="18"/>
              </w:rPr>
              <w:t>Материал изделия                  Полимер</w:t>
            </w:r>
          </w:p>
          <w:p w14:paraId="59CADEC3" w14:textId="6E77394C" w:rsidR="00A942EC" w:rsidRPr="00A942EC" w:rsidRDefault="00A942EC" w:rsidP="00A942EC">
            <w:pPr>
              <w:pStyle w:val="4"/>
              <w:numPr>
                <w:ilvl w:val="0"/>
                <w:numId w:val="0"/>
              </w:numPr>
              <w:spacing w:before="0"/>
              <w:rPr>
                <w:rFonts w:ascii="Times New Roman" w:hAnsi="Times New Roman" w:cs="Times New Roman"/>
                <w:i w:val="0"/>
                <w:color w:val="auto"/>
                <w:sz w:val="18"/>
                <w:szCs w:val="18"/>
              </w:rPr>
            </w:pPr>
            <w:r w:rsidRPr="00A942EC">
              <w:rPr>
                <w:rFonts w:ascii="Times New Roman" w:hAnsi="Times New Roman" w:cs="Times New Roman"/>
                <w:i w:val="0"/>
                <w:color w:val="auto"/>
                <w:sz w:val="18"/>
                <w:szCs w:val="18"/>
              </w:rPr>
              <w:t>Диапазон сечений                  70-120</w:t>
            </w:r>
          </w:p>
          <w:p w14:paraId="56D0D30D" w14:textId="288D66B0" w:rsidR="00A942EC" w:rsidRPr="00A942EC" w:rsidRDefault="00A942EC" w:rsidP="00A942EC">
            <w:pPr>
              <w:pStyle w:val="4"/>
              <w:numPr>
                <w:ilvl w:val="0"/>
                <w:numId w:val="0"/>
              </w:numPr>
              <w:spacing w:before="0"/>
              <w:rPr>
                <w:rFonts w:ascii="Times New Roman" w:hAnsi="Times New Roman" w:cs="Times New Roman"/>
                <w:i w:val="0"/>
                <w:color w:val="auto"/>
                <w:sz w:val="18"/>
                <w:szCs w:val="18"/>
              </w:rPr>
            </w:pPr>
            <w:r w:rsidRPr="00A942EC">
              <w:rPr>
                <w:rFonts w:ascii="Times New Roman" w:hAnsi="Times New Roman" w:cs="Times New Roman"/>
                <w:i w:val="0"/>
                <w:color w:val="auto"/>
                <w:sz w:val="18"/>
                <w:szCs w:val="18"/>
              </w:rPr>
              <w:t>Марка                                      1КВТп</w:t>
            </w:r>
          </w:p>
          <w:p w14:paraId="243D8F5D" w14:textId="5E5DEE5C" w:rsidR="00A942EC" w:rsidRPr="00A942EC" w:rsidRDefault="00A942EC" w:rsidP="00A942EC">
            <w:pPr>
              <w:pStyle w:val="4"/>
              <w:numPr>
                <w:ilvl w:val="0"/>
                <w:numId w:val="0"/>
              </w:numPr>
              <w:spacing w:before="0"/>
              <w:rPr>
                <w:rFonts w:ascii="Times New Roman" w:hAnsi="Times New Roman" w:cs="Times New Roman"/>
                <w:i w:val="0"/>
                <w:color w:val="auto"/>
                <w:sz w:val="18"/>
                <w:szCs w:val="18"/>
              </w:rPr>
            </w:pPr>
            <w:r w:rsidRPr="00A942EC">
              <w:rPr>
                <w:rFonts w:ascii="Times New Roman" w:hAnsi="Times New Roman" w:cs="Times New Roman"/>
                <w:i w:val="0"/>
                <w:color w:val="auto"/>
                <w:sz w:val="18"/>
                <w:szCs w:val="18"/>
              </w:rPr>
              <w:t>Количество жил                         4</w:t>
            </w:r>
          </w:p>
          <w:p w14:paraId="68B19D01" w14:textId="3FC5B5C8" w:rsidR="00A942EC" w:rsidRPr="00A942EC" w:rsidRDefault="00A942EC" w:rsidP="00A942EC">
            <w:pPr>
              <w:pStyle w:val="4"/>
              <w:numPr>
                <w:ilvl w:val="0"/>
                <w:numId w:val="0"/>
              </w:numPr>
              <w:spacing w:before="0"/>
              <w:rPr>
                <w:rFonts w:ascii="Times New Roman" w:hAnsi="Times New Roman" w:cs="Times New Roman"/>
                <w:i w:val="0"/>
                <w:color w:val="auto"/>
                <w:sz w:val="18"/>
                <w:szCs w:val="18"/>
              </w:rPr>
            </w:pPr>
            <w:r w:rsidRPr="00A942EC">
              <w:rPr>
                <w:rFonts w:ascii="Times New Roman" w:hAnsi="Times New Roman" w:cs="Times New Roman"/>
                <w:i w:val="0"/>
                <w:color w:val="auto"/>
                <w:sz w:val="18"/>
                <w:szCs w:val="18"/>
              </w:rPr>
              <w:t>Сечение жилы, мм2:                70-120</w:t>
            </w:r>
          </w:p>
          <w:p w14:paraId="00E10E60" w14:textId="1761C67A" w:rsidR="00A942EC" w:rsidRPr="00A942EC" w:rsidRDefault="00A942EC" w:rsidP="00A942EC">
            <w:pPr>
              <w:pStyle w:val="4"/>
              <w:numPr>
                <w:ilvl w:val="0"/>
                <w:numId w:val="0"/>
              </w:numPr>
              <w:spacing w:before="0"/>
              <w:rPr>
                <w:rFonts w:ascii="Times New Roman" w:hAnsi="Times New Roman" w:cs="Times New Roman"/>
                <w:i w:val="0"/>
                <w:color w:val="auto"/>
                <w:sz w:val="18"/>
                <w:szCs w:val="18"/>
              </w:rPr>
            </w:pPr>
            <w:r w:rsidRPr="00A942EC">
              <w:rPr>
                <w:rFonts w:ascii="Times New Roman" w:hAnsi="Times New Roman" w:cs="Times New Roman"/>
                <w:i w:val="0"/>
                <w:color w:val="auto"/>
                <w:sz w:val="18"/>
                <w:szCs w:val="18"/>
              </w:rPr>
              <w:t>Напряжение, В:                     1000</w:t>
            </w:r>
          </w:p>
          <w:p w14:paraId="54F138A3" w14:textId="3156E215" w:rsidR="00A942EC" w:rsidRPr="00A942EC" w:rsidRDefault="00A942EC" w:rsidP="00A942EC">
            <w:pPr>
              <w:pStyle w:val="4"/>
              <w:numPr>
                <w:ilvl w:val="0"/>
                <w:numId w:val="0"/>
              </w:numPr>
              <w:spacing w:before="0"/>
              <w:rPr>
                <w:rFonts w:ascii="Times New Roman" w:hAnsi="Times New Roman" w:cs="Times New Roman"/>
                <w:i w:val="0"/>
                <w:color w:val="auto"/>
                <w:sz w:val="18"/>
                <w:szCs w:val="18"/>
              </w:rPr>
            </w:pPr>
            <w:r w:rsidRPr="00A942EC">
              <w:rPr>
                <w:rFonts w:ascii="Times New Roman" w:hAnsi="Times New Roman" w:cs="Times New Roman"/>
                <w:i w:val="0"/>
                <w:color w:val="auto"/>
                <w:sz w:val="18"/>
                <w:szCs w:val="18"/>
              </w:rPr>
              <w:t>Длина, мм:                            220</w:t>
            </w:r>
          </w:p>
          <w:p w14:paraId="4516B529" w14:textId="16669B2E" w:rsidR="00A942EC" w:rsidRPr="00A942EC" w:rsidRDefault="00A942EC" w:rsidP="00A942EC">
            <w:pPr>
              <w:pStyle w:val="4"/>
              <w:numPr>
                <w:ilvl w:val="0"/>
                <w:numId w:val="0"/>
              </w:numPr>
              <w:spacing w:before="0"/>
              <w:rPr>
                <w:rFonts w:ascii="Times New Roman" w:hAnsi="Times New Roman" w:cs="Times New Roman"/>
                <w:i w:val="0"/>
                <w:color w:val="auto"/>
                <w:sz w:val="18"/>
                <w:szCs w:val="18"/>
              </w:rPr>
            </w:pPr>
            <w:r w:rsidRPr="00A942EC">
              <w:rPr>
                <w:rFonts w:ascii="Times New Roman" w:hAnsi="Times New Roman" w:cs="Times New Roman"/>
                <w:i w:val="0"/>
                <w:color w:val="auto"/>
                <w:sz w:val="18"/>
                <w:szCs w:val="18"/>
              </w:rPr>
              <w:t>Д</w:t>
            </w:r>
            <w:r>
              <w:rPr>
                <w:rFonts w:ascii="Times New Roman" w:hAnsi="Times New Roman" w:cs="Times New Roman"/>
                <w:i w:val="0"/>
                <w:color w:val="auto"/>
                <w:sz w:val="18"/>
                <w:szCs w:val="18"/>
              </w:rPr>
              <w:t xml:space="preserve">иапазон рабочих температур: </w:t>
            </w:r>
            <w:r w:rsidRPr="00A942EC">
              <w:rPr>
                <w:rFonts w:ascii="Times New Roman" w:hAnsi="Times New Roman" w:cs="Times New Roman"/>
                <w:i w:val="0"/>
                <w:color w:val="auto"/>
                <w:sz w:val="18"/>
                <w:szCs w:val="18"/>
              </w:rPr>
              <w:t>от -50 до +50</w:t>
            </w:r>
          </w:p>
          <w:p w14:paraId="1330B313" w14:textId="573F1E8B" w:rsidR="00A942EC" w:rsidRPr="00A942EC" w:rsidRDefault="00A942EC" w:rsidP="00A942EC">
            <w:pPr>
              <w:pStyle w:val="4"/>
              <w:numPr>
                <w:ilvl w:val="0"/>
                <w:numId w:val="0"/>
              </w:numPr>
              <w:spacing w:before="0"/>
              <w:rPr>
                <w:rFonts w:ascii="Times New Roman" w:hAnsi="Times New Roman" w:cs="Times New Roman"/>
                <w:i w:val="0"/>
                <w:color w:val="auto"/>
                <w:sz w:val="18"/>
                <w:szCs w:val="18"/>
              </w:rPr>
            </w:pPr>
            <w:r>
              <w:rPr>
                <w:rFonts w:ascii="Times New Roman" w:hAnsi="Times New Roman" w:cs="Times New Roman"/>
                <w:i w:val="0"/>
                <w:color w:val="auto"/>
                <w:sz w:val="18"/>
                <w:szCs w:val="18"/>
              </w:rPr>
              <w:t xml:space="preserve">Материал изоляции: </w:t>
            </w:r>
            <w:r w:rsidRPr="00A942EC">
              <w:rPr>
                <w:rFonts w:ascii="Times New Roman" w:hAnsi="Times New Roman" w:cs="Times New Roman"/>
                <w:i w:val="0"/>
                <w:color w:val="auto"/>
                <w:sz w:val="18"/>
                <w:szCs w:val="18"/>
              </w:rPr>
              <w:t>Для кабелей с пластмассовой и бумажной изоляцией</w:t>
            </w:r>
          </w:p>
          <w:p w14:paraId="4E5296D3" w14:textId="46620314" w:rsidR="00A942EC" w:rsidRPr="00A942EC" w:rsidRDefault="00A942EC" w:rsidP="00A942EC">
            <w:pPr>
              <w:pStyle w:val="4"/>
              <w:numPr>
                <w:ilvl w:val="0"/>
                <w:numId w:val="0"/>
              </w:numPr>
              <w:spacing w:before="0"/>
              <w:rPr>
                <w:rFonts w:ascii="Times New Roman" w:hAnsi="Times New Roman" w:cs="Times New Roman"/>
                <w:i w:val="0"/>
                <w:color w:val="auto"/>
                <w:sz w:val="18"/>
                <w:szCs w:val="18"/>
              </w:rPr>
            </w:pPr>
            <w:r w:rsidRPr="00A942EC">
              <w:rPr>
                <w:rFonts w:ascii="Times New Roman" w:hAnsi="Times New Roman" w:cs="Times New Roman"/>
                <w:i w:val="0"/>
                <w:color w:val="auto"/>
                <w:sz w:val="18"/>
                <w:szCs w:val="18"/>
              </w:rPr>
              <w:t>Наличие экрана:                               Нет</w:t>
            </w:r>
          </w:p>
          <w:p w14:paraId="5170FBF6" w14:textId="6D329B4B" w:rsidR="00A942EC" w:rsidRPr="00A942EC" w:rsidRDefault="00A942EC" w:rsidP="00A942EC">
            <w:pPr>
              <w:pStyle w:val="4"/>
              <w:numPr>
                <w:ilvl w:val="0"/>
                <w:numId w:val="0"/>
              </w:numPr>
              <w:spacing w:before="0"/>
              <w:rPr>
                <w:rFonts w:ascii="Times New Roman" w:hAnsi="Times New Roman" w:cs="Times New Roman"/>
                <w:i w:val="0"/>
                <w:color w:val="auto"/>
                <w:sz w:val="18"/>
                <w:szCs w:val="18"/>
              </w:rPr>
            </w:pPr>
            <w:r w:rsidRPr="00A942EC">
              <w:rPr>
                <w:rFonts w:ascii="Times New Roman" w:hAnsi="Times New Roman" w:cs="Times New Roman"/>
                <w:i w:val="0"/>
                <w:color w:val="auto"/>
                <w:sz w:val="18"/>
                <w:szCs w:val="18"/>
              </w:rPr>
              <w:t>На</w:t>
            </w:r>
            <w:r>
              <w:rPr>
                <w:rFonts w:ascii="Times New Roman" w:hAnsi="Times New Roman" w:cs="Times New Roman"/>
                <w:i w:val="0"/>
                <w:color w:val="auto"/>
                <w:sz w:val="18"/>
                <w:szCs w:val="18"/>
              </w:rPr>
              <w:t>личие защитного покрова:</w:t>
            </w:r>
            <w:r w:rsidRPr="00A942EC">
              <w:rPr>
                <w:rFonts w:ascii="Times New Roman" w:hAnsi="Times New Roman" w:cs="Times New Roman"/>
                <w:i w:val="0"/>
                <w:color w:val="auto"/>
                <w:sz w:val="18"/>
                <w:szCs w:val="18"/>
              </w:rPr>
              <w:t xml:space="preserve"> С броней</w:t>
            </w:r>
          </w:p>
          <w:p w14:paraId="7ED9D684" w14:textId="2E20EB5E" w:rsidR="00BA0452" w:rsidRPr="00A942EC" w:rsidRDefault="00A942EC" w:rsidP="00A942EC">
            <w:pPr>
              <w:pStyle w:val="4"/>
              <w:numPr>
                <w:ilvl w:val="0"/>
                <w:numId w:val="0"/>
              </w:numPr>
              <w:spacing w:before="0"/>
              <w:rPr>
                <w:rFonts w:ascii="Times New Roman" w:hAnsi="Times New Roman" w:cs="Times New Roman"/>
                <w:i w:val="0"/>
                <w:color w:val="auto"/>
                <w:sz w:val="18"/>
                <w:szCs w:val="18"/>
              </w:rPr>
            </w:pPr>
            <w:r w:rsidRPr="00A942EC">
              <w:rPr>
                <w:rFonts w:ascii="Times New Roman" w:hAnsi="Times New Roman" w:cs="Times New Roman"/>
                <w:i w:val="0"/>
                <w:color w:val="auto"/>
                <w:sz w:val="18"/>
                <w:szCs w:val="18"/>
              </w:rPr>
              <w:t>Материал жилы:                 Алюминий/Медь</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36B2971" w14:textId="54CE0670" w:rsidR="00BA0452" w:rsidRPr="00FB7CEF" w:rsidRDefault="00BA0452" w:rsidP="00BD7EE5">
            <w:pPr>
              <w:jc w:val="center"/>
              <w:rPr>
                <w:sz w:val="20"/>
                <w:szCs w:val="20"/>
              </w:rPr>
            </w:pPr>
            <w:r w:rsidRPr="005A5BA5">
              <w:rPr>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7121D2E7" w14:textId="7EECFB38" w:rsidR="00BA0452" w:rsidRPr="00FB7CEF" w:rsidRDefault="009D57B9" w:rsidP="00BD7EE5">
            <w:pPr>
              <w:jc w:val="center"/>
              <w:rPr>
                <w:sz w:val="20"/>
                <w:szCs w:val="20"/>
              </w:rPr>
            </w:pPr>
            <w:r>
              <w:rPr>
                <w:sz w:val="20"/>
                <w:szCs w:val="20"/>
              </w:rPr>
              <w:t>10</w:t>
            </w:r>
          </w:p>
        </w:tc>
        <w:tc>
          <w:tcPr>
            <w:tcW w:w="411" w:type="pct"/>
            <w:tcBorders>
              <w:top w:val="single" w:sz="4" w:space="0" w:color="auto"/>
              <w:left w:val="single" w:sz="4" w:space="0" w:color="auto"/>
              <w:bottom w:val="single" w:sz="4" w:space="0" w:color="auto"/>
              <w:right w:val="single" w:sz="4" w:space="0" w:color="auto"/>
            </w:tcBorders>
          </w:tcPr>
          <w:p w14:paraId="39A4D5B0" w14:textId="3CB86EBC" w:rsidR="00BA0452" w:rsidRPr="00BD7EE5" w:rsidRDefault="00BA0452" w:rsidP="00BD7EE5">
            <w:pPr>
              <w:jc w:val="center"/>
              <w:rPr>
                <w:sz w:val="20"/>
                <w:szCs w:val="20"/>
              </w:rPr>
            </w:pPr>
            <w:r w:rsidRPr="00BD7EE5">
              <w:rPr>
                <w:sz w:val="20"/>
                <w:szCs w:val="20"/>
              </w:rPr>
              <w:t>1 550,04</w:t>
            </w:r>
          </w:p>
        </w:tc>
        <w:tc>
          <w:tcPr>
            <w:tcW w:w="401" w:type="pct"/>
            <w:gridSpan w:val="2"/>
            <w:tcBorders>
              <w:top w:val="single" w:sz="4" w:space="0" w:color="auto"/>
              <w:left w:val="single" w:sz="4" w:space="0" w:color="auto"/>
              <w:bottom w:val="single" w:sz="4" w:space="0" w:color="auto"/>
              <w:right w:val="single" w:sz="4" w:space="0" w:color="auto"/>
            </w:tcBorders>
          </w:tcPr>
          <w:p w14:paraId="03A69ED4" w14:textId="0A7CEA9B" w:rsidR="00BA0452" w:rsidRPr="00BD7EE5" w:rsidRDefault="00BA0452" w:rsidP="00BD7EE5">
            <w:pPr>
              <w:jc w:val="center"/>
              <w:rPr>
                <w:sz w:val="20"/>
                <w:szCs w:val="20"/>
              </w:rPr>
            </w:pPr>
            <w:r w:rsidRPr="00BD7EE5">
              <w:rPr>
                <w:sz w:val="20"/>
                <w:szCs w:val="20"/>
              </w:rPr>
              <w:t>15 500,40</w:t>
            </w:r>
          </w:p>
        </w:tc>
        <w:tc>
          <w:tcPr>
            <w:tcW w:w="578" w:type="pct"/>
            <w:gridSpan w:val="2"/>
            <w:tcBorders>
              <w:top w:val="single" w:sz="4" w:space="0" w:color="auto"/>
              <w:left w:val="single" w:sz="4" w:space="0" w:color="auto"/>
              <w:bottom w:val="single" w:sz="4" w:space="0" w:color="auto"/>
              <w:right w:val="single" w:sz="4" w:space="0" w:color="auto"/>
            </w:tcBorders>
          </w:tcPr>
          <w:p w14:paraId="2A27CEFC" w14:textId="77777777" w:rsidR="00BA0452" w:rsidRPr="00FB7CEF" w:rsidRDefault="00BA0452" w:rsidP="00BD7EE5">
            <w:pPr>
              <w:jc w:val="center"/>
              <w:rPr>
                <w:sz w:val="20"/>
                <w:szCs w:val="20"/>
              </w:rPr>
            </w:pPr>
          </w:p>
        </w:tc>
        <w:tc>
          <w:tcPr>
            <w:tcW w:w="536" w:type="pct"/>
            <w:gridSpan w:val="2"/>
            <w:tcBorders>
              <w:top w:val="single" w:sz="4" w:space="0" w:color="auto"/>
              <w:left w:val="single" w:sz="4" w:space="0" w:color="auto"/>
              <w:bottom w:val="single" w:sz="4" w:space="0" w:color="auto"/>
              <w:right w:val="single" w:sz="4" w:space="0" w:color="auto"/>
            </w:tcBorders>
          </w:tcPr>
          <w:p w14:paraId="543C5437" w14:textId="77777777" w:rsidR="00BA0452" w:rsidRPr="00FB7CEF" w:rsidRDefault="00BA0452" w:rsidP="00BD7EE5">
            <w:pPr>
              <w:jc w:val="center"/>
              <w:rPr>
                <w:sz w:val="20"/>
                <w:szCs w:val="20"/>
              </w:rPr>
            </w:pPr>
          </w:p>
        </w:tc>
        <w:tc>
          <w:tcPr>
            <w:tcW w:w="626" w:type="pct"/>
            <w:gridSpan w:val="2"/>
            <w:tcBorders>
              <w:top w:val="single" w:sz="4" w:space="0" w:color="auto"/>
              <w:left w:val="single" w:sz="4" w:space="0" w:color="auto"/>
              <w:bottom w:val="single" w:sz="4" w:space="0" w:color="auto"/>
              <w:right w:val="single" w:sz="4" w:space="0" w:color="auto"/>
            </w:tcBorders>
          </w:tcPr>
          <w:p w14:paraId="6DEC2A16" w14:textId="77777777" w:rsidR="00BA0452" w:rsidRPr="00FB7CEF" w:rsidRDefault="00BA0452" w:rsidP="00BD7EE5">
            <w:pPr>
              <w:jc w:val="center"/>
              <w:rPr>
                <w:sz w:val="20"/>
                <w:szCs w:val="20"/>
              </w:rPr>
            </w:pPr>
          </w:p>
        </w:tc>
      </w:tr>
      <w:tr w:rsidR="009D57B9" w:rsidRPr="00FB7CEF" w14:paraId="5EB506A5" w14:textId="77777777" w:rsidTr="009D57B9">
        <w:trPr>
          <w:gridAfter w:val="1"/>
          <w:wAfter w:w="3" w:type="pct"/>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CACC64" w14:textId="77777777" w:rsidR="00BA0452" w:rsidRPr="00FB7CEF" w:rsidRDefault="00BA0452" w:rsidP="000A3C34">
            <w:pPr>
              <w:pStyle w:val="a4"/>
              <w:numPr>
                <w:ilvl w:val="0"/>
                <w:numId w:val="51"/>
              </w:numPr>
              <w:ind w:left="417"/>
              <w:jc w:val="center"/>
              <w:rPr>
                <w:sz w:val="20"/>
              </w:rPr>
            </w:pP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tcPr>
          <w:p w14:paraId="110FDF5D" w14:textId="30B7CEE7" w:rsidR="00BA0452" w:rsidRPr="000A3C34" w:rsidRDefault="00315B5C" w:rsidP="00BD7EE5">
            <w:pPr>
              <w:rPr>
                <w:color w:val="000000"/>
                <w:sz w:val="20"/>
                <w:szCs w:val="20"/>
                <w:lang w:val="en-US"/>
              </w:rPr>
            </w:pPr>
            <w:r w:rsidRPr="000A3C34">
              <w:rPr>
                <w:bCs/>
                <w:color w:val="000000"/>
                <w:sz w:val="20"/>
                <w:szCs w:val="20"/>
              </w:rPr>
              <w:t>Муфта кабельная 1ПКВТ-10-70/120-Б</w:t>
            </w:r>
          </w:p>
        </w:tc>
        <w:tc>
          <w:tcPr>
            <w:tcW w:w="1223" w:type="pct"/>
            <w:tcBorders>
              <w:top w:val="single" w:sz="4" w:space="0" w:color="auto"/>
              <w:left w:val="single" w:sz="4" w:space="0" w:color="auto"/>
              <w:bottom w:val="single" w:sz="4" w:space="0" w:color="auto"/>
              <w:right w:val="single" w:sz="4" w:space="0" w:color="auto"/>
            </w:tcBorders>
          </w:tcPr>
          <w:p w14:paraId="29C4916B" w14:textId="0D77DC81" w:rsidR="00315B5C" w:rsidRPr="00315B5C" w:rsidRDefault="00315B5C" w:rsidP="00315B5C">
            <w:pPr>
              <w:pStyle w:val="4"/>
              <w:numPr>
                <w:ilvl w:val="0"/>
                <w:numId w:val="0"/>
              </w:numPr>
              <w:spacing w:before="0"/>
              <w:rPr>
                <w:rFonts w:ascii="Times New Roman" w:hAnsi="Times New Roman" w:cs="Times New Roman"/>
                <w:i w:val="0"/>
                <w:color w:val="auto"/>
                <w:sz w:val="18"/>
                <w:szCs w:val="18"/>
              </w:rPr>
            </w:pPr>
            <w:r w:rsidRPr="00315B5C">
              <w:rPr>
                <w:rFonts w:ascii="Times New Roman" w:hAnsi="Times New Roman" w:cs="Times New Roman"/>
                <w:i w:val="0"/>
                <w:color w:val="auto"/>
                <w:sz w:val="18"/>
                <w:szCs w:val="18"/>
              </w:rPr>
              <w:t>Ед.измерения:                   шт</w:t>
            </w:r>
          </w:p>
          <w:p w14:paraId="750B9088" w14:textId="6DAAD27D" w:rsidR="00315B5C" w:rsidRPr="00315B5C" w:rsidRDefault="00315B5C" w:rsidP="00315B5C">
            <w:pPr>
              <w:pStyle w:val="4"/>
              <w:numPr>
                <w:ilvl w:val="0"/>
                <w:numId w:val="0"/>
              </w:numPr>
              <w:spacing w:before="0"/>
              <w:rPr>
                <w:rFonts w:ascii="Times New Roman" w:hAnsi="Times New Roman" w:cs="Times New Roman"/>
                <w:i w:val="0"/>
                <w:color w:val="auto"/>
                <w:sz w:val="18"/>
                <w:szCs w:val="18"/>
              </w:rPr>
            </w:pPr>
            <w:r w:rsidRPr="00315B5C">
              <w:rPr>
                <w:rFonts w:ascii="Times New Roman" w:hAnsi="Times New Roman" w:cs="Times New Roman"/>
                <w:i w:val="0"/>
                <w:color w:val="auto"/>
                <w:sz w:val="18"/>
                <w:szCs w:val="18"/>
              </w:rPr>
              <w:t>Тип изделия                    Муфта концевая</w:t>
            </w:r>
          </w:p>
          <w:p w14:paraId="57B4B701" w14:textId="2B9463A9" w:rsidR="00315B5C" w:rsidRPr="00315B5C" w:rsidRDefault="00315B5C" w:rsidP="00315B5C">
            <w:pPr>
              <w:pStyle w:val="4"/>
              <w:numPr>
                <w:ilvl w:val="0"/>
                <w:numId w:val="0"/>
              </w:numPr>
              <w:spacing w:before="0"/>
              <w:rPr>
                <w:rFonts w:ascii="Times New Roman" w:hAnsi="Times New Roman" w:cs="Times New Roman"/>
                <w:i w:val="0"/>
                <w:color w:val="auto"/>
                <w:sz w:val="18"/>
                <w:szCs w:val="18"/>
              </w:rPr>
            </w:pPr>
            <w:r w:rsidRPr="00315B5C">
              <w:rPr>
                <w:rFonts w:ascii="Times New Roman" w:hAnsi="Times New Roman" w:cs="Times New Roman"/>
                <w:i w:val="0"/>
                <w:color w:val="auto"/>
                <w:sz w:val="18"/>
                <w:szCs w:val="18"/>
              </w:rPr>
              <w:t>Способ монтажа             Термоусадка</w:t>
            </w:r>
          </w:p>
          <w:p w14:paraId="4ADD761B" w14:textId="21DF924B" w:rsidR="00315B5C" w:rsidRPr="00315B5C" w:rsidRDefault="000A3C34" w:rsidP="00315B5C">
            <w:pPr>
              <w:pStyle w:val="4"/>
              <w:numPr>
                <w:ilvl w:val="0"/>
                <w:numId w:val="0"/>
              </w:numPr>
              <w:spacing w:before="0"/>
              <w:rPr>
                <w:rFonts w:ascii="Times New Roman" w:hAnsi="Times New Roman" w:cs="Times New Roman"/>
                <w:i w:val="0"/>
                <w:color w:val="auto"/>
                <w:sz w:val="18"/>
                <w:szCs w:val="18"/>
              </w:rPr>
            </w:pPr>
            <w:r>
              <w:rPr>
                <w:rFonts w:ascii="Times New Roman" w:hAnsi="Times New Roman" w:cs="Times New Roman"/>
                <w:i w:val="0"/>
                <w:color w:val="auto"/>
                <w:sz w:val="18"/>
                <w:szCs w:val="18"/>
              </w:rPr>
              <w:t xml:space="preserve">Материал изделия </w:t>
            </w:r>
            <w:r w:rsidR="00315B5C" w:rsidRPr="00315B5C">
              <w:rPr>
                <w:rFonts w:ascii="Times New Roman" w:hAnsi="Times New Roman" w:cs="Times New Roman"/>
                <w:i w:val="0"/>
                <w:color w:val="auto"/>
                <w:sz w:val="18"/>
                <w:szCs w:val="18"/>
              </w:rPr>
              <w:t>Термопластик негорючий</w:t>
            </w:r>
          </w:p>
          <w:p w14:paraId="2D08D45C" w14:textId="7E26CDEA" w:rsidR="00315B5C" w:rsidRPr="00315B5C" w:rsidRDefault="00315B5C" w:rsidP="00315B5C">
            <w:pPr>
              <w:pStyle w:val="4"/>
              <w:numPr>
                <w:ilvl w:val="0"/>
                <w:numId w:val="0"/>
              </w:numPr>
              <w:spacing w:before="0"/>
              <w:rPr>
                <w:rFonts w:ascii="Times New Roman" w:hAnsi="Times New Roman" w:cs="Times New Roman"/>
                <w:i w:val="0"/>
                <w:color w:val="auto"/>
                <w:sz w:val="18"/>
                <w:szCs w:val="18"/>
              </w:rPr>
            </w:pPr>
            <w:r w:rsidRPr="00315B5C">
              <w:rPr>
                <w:rFonts w:ascii="Times New Roman" w:hAnsi="Times New Roman" w:cs="Times New Roman"/>
                <w:i w:val="0"/>
                <w:color w:val="auto"/>
                <w:sz w:val="18"/>
                <w:szCs w:val="18"/>
              </w:rPr>
              <w:t>Диапазон сечений                                 70-120</w:t>
            </w:r>
          </w:p>
          <w:p w14:paraId="46C78C23" w14:textId="07D2E3EC" w:rsidR="00315B5C" w:rsidRPr="00315B5C" w:rsidRDefault="00315B5C" w:rsidP="00315B5C">
            <w:pPr>
              <w:pStyle w:val="4"/>
              <w:numPr>
                <w:ilvl w:val="0"/>
                <w:numId w:val="0"/>
              </w:numPr>
              <w:spacing w:before="0"/>
              <w:rPr>
                <w:rFonts w:ascii="Times New Roman" w:hAnsi="Times New Roman" w:cs="Times New Roman"/>
                <w:i w:val="0"/>
                <w:color w:val="auto"/>
                <w:sz w:val="18"/>
                <w:szCs w:val="18"/>
              </w:rPr>
            </w:pPr>
            <w:r w:rsidRPr="00315B5C">
              <w:rPr>
                <w:rFonts w:ascii="Times New Roman" w:hAnsi="Times New Roman" w:cs="Times New Roman"/>
                <w:i w:val="0"/>
                <w:color w:val="auto"/>
                <w:sz w:val="18"/>
                <w:szCs w:val="18"/>
              </w:rPr>
              <w:t>Количество жил                                    1</w:t>
            </w:r>
          </w:p>
          <w:p w14:paraId="7057F5D3" w14:textId="7CB65EC2" w:rsidR="00315B5C" w:rsidRPr="00315B5C" w:rsidRDefault="00315B5C" w:rsidP="00315B5C">
            <w:pPr>
              <w:pStyle w:val="4"/>
              <w:numPr>
                <w:ilvl w:val="0"/>
                <w:numId w:val="0"/>
              </w:numPr>
              <w:spacing w:before="0"/>
              <w:rPr>
                <w:rFonts w:ascii="Times New Roman" w:hAnsi="Times New Roman" w:cs="Times New Roman"/>
                <w:i w:val="0"/>
                <w:color w:val="auto"/>
                <w:sz w:val="18"/>
                <w:szCs w:val="18"/>
              </w:rPr>
            </w:pPr>
            <w:r w:rsidRPr="00315B5C">
              <w:rPr>
                <w:rFonts w:ascii="Times New Roman" w:hAnsi="Times New Roman" w:cs="Times New Roman"/>
                <w:i w:val="0"/>
                <w:color w:val="auto"/>
                <w:sz w:val="18"/>
                <w:szCs w:val="18"/>
              </w:rPr>
              <w:t>Сечение жилы, мм2:                        120</w:t>
            </w:r>
          </w:p>
          <w:p w14:paraId="797E9B0E" w14:textId="735542A0" w:rsidR="00315B5C" w:rsidRPr="00315B5C" w:rsidRDefault="00315B5C" w:rsidP="00315B5C">
            <w:pPr>
              <w:pStyle w:val="4"/>
              <w:numPr>
                <w:ilvl w:val="0"/>
                <w:numId w:val="0"/>
              </w:numPr>
              <w:spacing w:before="0"/>
              <w:rPr>
                <w:rFonts w:ascii="Times New Roman" w:hAnsi="Times New Roman" w:cs="Times New Roman"/>
                <w:i w:val="0"/>
                <w:color w:val="auto"/>
                <w:sz w:val="18"/>
                <w:szCs w:val="18"/>
              </w:rPr>
            </w:pPr>
            <w:r w:rsidRPr="00315B5C">
              <w:rPr>
                <w:rFonts w:ascii="Times New Roman" w:hAnsi="Times New Roman" w:cs="Times New Roman"/>
                <w:i w:val="0"/>
                <w:color w:val="auto"/>
                <w:sz w:val="18"/>
                <w:szCs w:val="18"/>
              </w:rPr>
              <w:t>Масса, кг:                                         0.4</w:t>
            </w:r>
          </w:p>
          <w:p w14:paraId="090F6E96" w14:textId="0AA995A4" w:rsidR="00315B5C" w:rsidRPr="00315B5C" w:rsidRDefault="00315B5C" w:rsidP="00315B5C">
            <w:pPr>
              <w:pStyle w:val="4"/>
              <w:numPr>
                <w:ilvl w:val="0"/>
                <w:numId w:val="0"/>
              </w:numPr>
              <w:spacing w:before="0"/>
              <w:rPr>
                <w:rFonts w:ascii="Times New Roman" w:hAnsi="Times New Roman" w:cs="Times New Roman"/>
                <w:i w:val="0"/>
                <w:color w:val="auto"/>
                <w:sz w:val="18"/>
                <w:szCs w:val="18"/>
              </w:rPr>
            </w:pPr>
            <w:r w:rsidRPr="00315B5C">
              <w:rPr>
                <w:rFonts w:ascii="Times New Roman" w:hAnsi="Times New Roman" w:cs="Times New Roman"/>
                <w:i w:val="0"/>
                <w:color w:val="auto"/>
                <w:sz w:val="18"/>
                <w:szCs w:val="18"/>
              </w:rPr>
              <w:t>Цвет:                                              Черный</w:t>
            </w:r>
          </w:p>
          <w:p w14:paraId="301225C4" w14:textId="7D34A1C4" w:rsidR="00315B5C" w:rsidRPr="00315B5C" w:rsidRDefault="00315B5C" w:rsidP="00315B5C">
            <w:pPr>
              <w:pStyle w:val="4"/>
              <w:numPr>
                <w:ilvl w:val="0"/>
                <w:numId w:val="0"/>
              </w:numPr>
              <w:spacing w:before="0"/>
              <w:rPr>
                <w:rFonts w:ascii="Times New Roman" w:hAnsi="Times New Roman" w:cs="Times New Roman"/>
                <w:i w:val="0"/>
                <w:color w:val="auto"/>
                <w:sz w:val="18"/>
                <w:szCs w:val="18"/>
              </w:rPr>
            </w:pPr>
            <w:r w:rsidRPr="00315B5C">
              <w:rPr>
                <w:rFonts w:ascii="Times New Roman" w:hAnsi="Times New Roman" w:cs="Times New Roman"/>
                <w:i w:val="0"/>
                <w:color w:val="auto"/>
                <w:sz w:val="18"/>
                <w:szCs w:val="18"/>
              </w:rPr>
              <w:t>Длина, мм:                                   1200</w:t>
            </w:r>
          </w:p>
          <w:p w14:paraId="433FAFA9" w14:textId="0646511F" w:rsidR="00315B5C" w:rsidRPr="00315B5C" w:rsidRDefault="00315B5C" w:rsidP="00315B5C">
            <w:pPr>
              <w:pStyle w:val="4"/>
              <w:numPr>
                <w:ilvl w:val="0"/>
                <w:numId w:val="0"/>
              </w:numPr>
              <w:spacing w:before="0"/>
              <w:rPr>
                <w:rFonts w:ascii="Times New Roman" w:hAnsi="Times New Roman" w:cs="Times New Roman"/>
                <w:i w:val="0"/>
                <w:color w:val="auto"/>
                <w:sz w:val="18"/>
                <w:szCs w:val="18"/>
              </w:rPr>
            </w:pPr>
            <w:r w:rsidRPr="00315B5C">
              <w:rPr>
                <w:rFonts w:ascii="Times New Roman" w:hAnsi="Times New Roman" w:cs="Times New Roman"/>
                <w:i w:val="0"/>
                <w:color w:val="auto"/>
                <w:sz w:val="18"/>
                <w:szCs w:val="18"/>
              </w:rPr>
              <w:t>Высота, мм:                                         180</w:t>
            </w:r>
          </w:p>
          <w:p w14:paraId="7D42CFF7" w14:textId="09098F00" w:rsidR="00315B5C" w:rsidRPr="00315B5C" w:rsidRDefault="00315B5C" w:rsidP="00315B5C">
            <w:pPr>
              <w:pStyle w:val="4"/>
              <w:numPr>
                <w:ilvl w:val="0"/>
                <w:numId w:val="0"/>
              </w:numPr>
              <w:spacing w:before="0"/>
              <w:rPr>
                <w:rFonts w:ascii="Times New Roman" w:hAnsi="Times New Roman" w:cs="Times New Roman"/>
                <w:i w:val="0"/>
                <w:color w:val="auto"/>
                <w:sz w:val="18"/>
                <w:szCs w:val="18"/>
              </w:rPr>
            </w:pPr>
            <w:r w:rsidRPr="00315B5C">
              <w:rPr>
                <w:rFonts w:ascii="Times New Roman" w:hAnsi="Times New Roman" w:cs="Times New Roman"/>
                <w:i w:val="0"/>
                <w:color w:val="auto"/>
                <w:sz w:val="18"/>
                <w:szCs w:val="18"/>
              </w:rPr>
              <w:t>Номинальное напряжение, кВ:              10</w:t>
            </w:r>
          </w:p>
          <w:p w14:paraId="07313450" w14:textId="39712FAC" w:rsidR="00315B5C" w:rsidRPr="00315B5C" w:rsidRDefault="00315B5C" w:rsidP="00315B5C">
            <w:pPr>
              <w:pStyle w:val="4"/>
              <w:numPr>
                <w:ilvl w:val="0"/>
                <w:numId w:val="0"/>
              </w:numPr>
              <w:spacing w:before="0"/>
              <w:rPr>
                <w:rFonts w:ascii="Times New Roman" w:hAnsi="Times New Roman" w:cs="Times New Roman"/>
                <w:i w:val="0"/>
                <w:color w:val="auto"/>
                <w:sz w:val="18"/>
                <w:szCs w:val="18"/>
              </w:rPr>
            </w:pPr>
            <w:r w:rsidRPr="00315B5C">
              <w:rPr>
                <w:rFonts w:ascii="Times New Roman" w:hAnsi="Times New Roman" w:cs="Times New Roman"/>
                <w:i w:val="0"/>
                <w:color w:val="auto"/>
                <w:sz w:val="18"/>
                <w:szCs w:val="18"/>
              </w:rPr>
              <w:t>Диапазон рабочих температур:            от -50 до +50</w:t>
            </w:r>
          </w:p>
          <w:p w14:paraId="05B0A507" w14:textId="459C6032" w:rsidR="00315B5C" w:rsidRPr="00315B5C" w:rsidRDefault="00315B5C" w:rsidP="00315B5C">
            <w:pPr>
              <w:pStyle w:val="4"/>
              <w:numPr>
                <w:ilvl w:val="0"/>
                <w:numId w:val="0"/>
              </w:numPr>
              <w:spacing w:before="0"/>
              <w:rPr>
                <w:rFonts w:ascii="Times New Roman" w:hAnsi="Times New Roman" w:cs="Times New Roman"/>
                <w:i w:val="0"/>
                <w:color w:val="auto"/>
                <w:sz w:val="18"/>
                <w:szCs w:val="18"/>
              </w:rPr>
            </w:pPr>
            <w:r w:rsidRPr="00315B5C">
              <w:rPr>
                <w:rFonts w:ascii="Times New Roman" w:hAnsi="Times New Roman" w:cs="Times New Roman"/>
                <w:i w:val="0"/>
                <w:color w:val="auto"/>
                <w:sz w:val="18"/>
                <w:szCs w:val="18"/>
              </w:rPr>
              <w:t>Материал изоляции:              Сшитый полиэтилен</w:t>
            </w:r>
          </w:p>
          <w:p w14:paraId="6B870945" w14:textId="36295FA6" w:rsidR="00BA0452" w:rsidRPr="000A3C34" w:rsidRDefault="00315B5C" w:rsidP="000A3C34">
            <w:pPr>
              <w:pStyle w:val="4"/>
              <w:numPr>
                <w:ilvl w:val="0"/>
                <w:numId w:val="0"/>
              </w:numPr>
              <w:spacing w:before="0"/>
              <w:rPr>
                <w:rFonts w:ascii="Times New Roman" w:hAnsi="Times New Roman" w:cs="Times New Roman"/>
                <w:i w:val="0"/>
                <w:color w:val="auto"/>
                <w:sz w:val="18"/>
                <w:szCs w:val="18"/>
              </w:rPr>
            </w:pPr>
            <w:r w:rsidRPr="00315B5C">
              <w:rPr>
                <w:rFonts w:ascii="Times New Roman" w:hAnsi="Times New Roman" w:cs="Times New Roman"/>
                <w:i w:val="0"/>
                <w:color w:val="auto"/>
                <w:sz w:val="18"/>
                <w:szCs w:val="18"/>
              </w:rPr>
              <w:t xml:space="preserve">Ширина, мм:                      </w:t>
            </w:r>
            <w:r w:rsidR="000A3C34">
              <w:rPr>
                <w:rFonts w:ascii="Times New Roman" w:hAnsi="Times New Roman" w:cs="Times New Roman"/>
                <w:i w:val="0"/>
                <w:color w:val="auto"/>
                <w:sz w:val="18"/>
                <w:szCs w:val="18"/>
              </w:rPr>
              <w:t xml:space="preserve">       180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8F8ADC1" w14:textId="0607925F" w:rsidR="00BA0452" w:rsidRPr="005A5BA5" w:rsidRDefault="00BA0452" w:rsidP="00BD7EE5">
            <w:pPr>
              <w:jc w:val="center"/>
              <w:rPr>
                <w:sz w:val="20"/>
                <w:szCs w:val="20"/>
              </w:rPr>
            </w:pPr>
            <w:r w:rsidRPr="004F223A">
              <w:rPr>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672E9D14" w14:textId="3A76F70F" w:rsidR="00BA0452" w:rsidRPr="00FB7CEF" w:rsidRDefault="009D57B9" w:rsidP="00BD7EE5">
            <w:pPr>
              <w:jc w:val="center"/>
              <w:rPr>
                <w:sz w:val="20"/>
                <w:szCs w:val="20"/>
              </w:rPr>
            </w:pPr>
            <w:r>
              <w:rPr>
                <w:sz w:val="20"/>
                <w:szCs w:val="20"/>
              </w:rPr>
              <w:t>15</w:t>
            </w:r>
          </w:p>
        </w:tc>
        <w:tc>
          <w:tcPr>
            <w:tcW w:w="411" w:type="pct"/>
            <w:tcBorders>
              <w:top w:val="single" w:sz="4" w:space="0" w:color="auto"/>
              <w:left w:val="single" w:sz="4" w:space="0" w:color="auto"/>
              <w:bottom w:val="single" w:sz="4" w:space="0" w:color="auto"/>
              <w:right w:val="single" w:sz="4" w:space="0" w:color="auto"/>
            </w:tcBorders>
          </w:tcPr>
          <w:p w14:paraId="024CEB8D" w14:textId="7540FAA5" w:rsidR="00BA0452" w:rsidRPr="00BD7EE5" w:rsidRDefault="00BA0452" w:rsidP="00BD7EE5">
            <w:pPr>
              <w:jc w:val="center"/>
              <w:rPr>
                <w:sz w:val="20"/>
                <w:szCs w:val="20"/>
              </w:rPr>
            </w:pPr>
            <w:r w:rsidRPr="00BD7EE5">
              <w:rPr>
                <w:sz w:val="20"/>
                <w:szCs w:val="20"/>
              </w:rPr>
              <w:t>1 463,19</w:t>
            </w:r>
          </w:p>
        </w:tc>
        <w:tc>
          <w:tcPr>
            <w:tcW w:w="401" w:type="pct"/>
            <w:gridSpan w:val="2"/>
            <w:tcBorders>
              <w:top w:val="single" w:sz="4" w:space="0" w:color="auto"/>
              <w:left w:val="single" w:sz="4" w:space="0" w:color="auto"/>
              <w:bottom w:val="single" w:sz="4" w:space="0" w:color="auto"/>
              <w:right w:val="single" w:sz="4" w:space="0" w:color="auto"/>
            </w:tcBorders>
          </w:tcPr>
          <w:p w14:paraId="5BF5272F" w14:textId="58DC90F0" w:rsidR="00BA0452" w:rsidRPr="00BD7EE5" w:rsidRDefault="00BA0452" w:rsidP="00BD7EE5">
            <w:pPr>
              <w:jc w:val="center"/>
              <w:rPr>
                <w:sz w:val="20"/>
                <w:szCs w:val="20"/>
              </w:rPr>
            </w:pPr>
            <w:r w:rsidRPr="00BD7EE5">
              <w:rPr>
                <w:sz w:val="20"/>
                <w:szCs w:val="20"/>
              </w:rPr>
              <w:t>21 947,85</w:t>
            </w:r>
          </w:p>
        </w:tc>
        <w:tc>
          <w:tcPr>
            <w:tcW w:w="578" w:type="pct"/>
            <w:gridSpan w:val="2"/>
            <w:tcBorders>
              <w:top w:val="single" w:sz="4" w:space="0" w:color="auto"/>
              <w:left w:val="single" w:sz="4" w:space="0" w:color="auto"/>
              <w:bottom w:val="single" w:sz="4" w:space="0" w:color="auto"/>
              <w:right w:val="single" w:sz="4" w:space="0" w:color="auto"/>
            </w:tcBorders>
          </w:tcPr>
          <w:p w14:paraId="66ED214C" w14:textId="77777777" w:rsidR="00BA0452" w:rsidRPr="00FB7CEF" w:rsidRDefault="00BA0452" w:rsidP="00BD7EE5">
            <w:pPr>
              <w:jc w:val="center"/>
              <w:rPr>
                <w:sz w:val="20"/>
                <w:szCs w:val="20"/>
              </w:rPr>
            </w:pPr>
          </w:p>
        </w:tc>
        <w:tc>
          <w:tcPr>
            <w:tcW w:w="536" w:type="pct"/>
            <w:gridSpan w:val="2"/>
            <w:tcBorders>
              <w:top w:val="single" w:sz="4" w:space="0" w:color="auto"/>
              <w:left w:val="single" w:sz="4" w:space="0" w:color="auto"/>
              <w:bottom w:val="single" w:sz="4" w:space="0" w:color="auto"/>
              <w:right w:val="single" w:sz="4" w:space="0" w:color="auto"/>
            </w:tcBorders>
          </w:tcPr>
          <w:p w14:paraId="32234EAE" w14:textId="77777777" w:rsidR="00BA0452" w:rsidRPr="00FB7CEF" w:rsidRDefault="00BA0452" w:rsidP="00BD7EE5">
            <w:pPr>
              <w:jc w:val="center"/>
              <w:rPr>
                <w:sz w:val="20"/>
                <w:szCs w:val="20"/>
              </w:rPr>
            </w:pPr>
          </w:p>
        </w:tc>
        <w:tc>
          <w:tcPr>
            <w:tcW w:w="626" w:type="pct"/>
            <w:gridSpan w:val="2"/>
            <w:tcBorders>
              <w:top w:val="single" w:sz="4" w:space="0" w:color="auto"/>
              <w:left w:val="single" w:sz="4" w:space="0" w:color="auto"/>
              <w:bottom w:val="single" w:sz="4" w:space="0" w:color="auto"/>
              <w:right w:val="single" w:sz="4" w:space="0" w:color="auto"/>
            </w:tcBorders>
          </w:tcPr>
          <w:p w14:paraId="0F8E3C89" w14:textId="77777777" w:rsidR="00BA0452" w:rsidRPr="00FB7CEF" w:rsidRDefault="00BA0452" w:rsidP="00BD7EE5">
            <w:pPr>
              <w:jc w:val="center"/>
              <w:rPr>
                <w:sz w:val="20"/>
                <w:szCs w:val="20"/>
              </w:rPr>
            </w:pPr>
          </w:p>
        </w:tc>
      </w:tr>
      <w:tr w:rsidR="009D57B9" w:rsidRPr="00FB7CEF" w14:paraId="316BBFA1" w14:textId="77777777" w:rsidTr="009D57B9">
        <w:trPr>
          <w:gridAfter w:val="1"/>
          <w:wAfter w:w="3" w:type="pct"/>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676588" w14:textId="77777777" w:rsidR="00BA0452" w:rsidRPr="00FB7CEF" w:rsidRDefault="00BA0452" w:rsidP="000A3C34">
            <w:pPr>
              <w:pStyle w:val="a4"/>
              <w:numPr>
                <w:ilvl w:val="0"/>
                <w:numId w:val="51"/>
              </w:numPr>
              <w:ind w:left="417"/>
              <w:jc w:val="center"/>
              <w:rPr>
                <w:sz w:val="20"/>
              </w:rPr>
            </w:pP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tcPr>
          <w:p w14:paraId="7AAEF90E" w14:textId="597F5E83" w:rsidR="00BA0452" w:rsidRPr="0036061C" w:rsidRDefault="00315B5C" w:rsidP="00BD7EE5">
            <w:pPr>
              <w:rPr>
                <w:color w:val="000000"/>
                <w:sz w:val="20"/>
                <w:szCs w:val="20"/>
              </w:rPr>
            </w:pPr>
            <w:r w:rsidRPr="0036061C">
              <w:rPr>
                <w:bCs/>
                <w:color w:val="000000"/>
                <w:sz w:val="20"/>
                <w:szCs w:val="20"/>
              </w:rPr>
              <w:t>Муфта кабельная концевая 3ПКВТп-10-150/240-Б</w:t>
            </w:r>
          </w:p>
        </w:tc>
        <w:tc>
          <w:tcPr>
            <w:tcW w:w="1223" w:type="pct"/>
            <w:tcBorders>
              <w:top w:val="single" w:sz="4" w:space="0" w:color="auto"/>
              <w:left w:val="single" w:sz="4" w:space="0" w:color="auto"/>
              <w:bottom w:val="single" w:sz="4" w:space="0" w:color="auto"/>
              <w:right w:val="single" w:sz="4" w:space="0" w:color="auto"/>
            </w:tcBorders>
          </w:tcPr>
          <w:p w14:paraId="7DD53660" w14:textId="59EDCABB" w:rsidR="00315B5C" w:rsidRPr="000A3C34" w:rsidRDefault="00315B5C" w:rsidP="000A3C34">
            <w:pPr>
              <w:pStyle w:val="4"/>
              <w:numPr>
                <w:ilvl w:val="0"/>
                <w:numId w:val="0"/>
              </w:numPr>
              <w:spacing w:before="0"/>
              <w:rPr>
                <w:rFonts w:ascii="Times New Roman" w:hAnsi="Times New Roman" w:cs="Times New Roman"/>
                <w:i w:val="0"/>
                <w:color w:val="auto"/>
                <w:sz w:val="18"/>
                <w:szCs w:val="18"/>
              </w:rPr>
            </w:pPr>
            <w:r w:rsidRPr="000A3C34">
              <w:rPr>
                <w:rFonts w:ascii="Times New Roman" w:hAnsi="Times New Roman" w:cs="Times New Roman"/>
                <w:i w:val="0"/>
                <w:color w:val="auto"/>
                <w:sz w:val="18"/>
                <w:szCs w:val="18"/>
              </w:rPr>
              <w:t>Ед.измерения:                            шт</w:t>
            </w:r>
          </w:p>
          <w:p w14:paraId="7793F490" w14:textId="06C0F547" w:rsidR="00315B5C" w:rsidRPr="000A3C34" w:rsidRDefault="00315B5C" w:rsidP="000A3C34">
            <w:pPr>
              <w:pStyle w:val="4"/>
              <w:numPr>
                <w:ilvl w:val="0"/>
                <w:numId w:val="0"/>
              </w:numPr>
              <w:spacing w:before="0"/>
              <w:rPr>
                <w:rFonts w:ascii="Times New Roman" w:hAnsi="Times New Roman" w:cs="Times New Roman"/>
                <w:i w:val="0"/>
                <w:color w:val="auto"/>
                <w:sz w:val="18"/>
                <w:szCs w:val="18"/>
              </w:rPr>
            </w:pPr>
            <w:r w:rsidRPr="000A3C34">
              <w:rPr>
                <w:rFonts w:ascii="Times New Roman" w:hAnsi="Times New Roman" w:cs="Times New Roman"/>
                <w:i w:val="0"/>
                <w:color w:val="auto"/>
                <w:sz w:val="18"/>
                <w:szCs w:val="18"/>
              </w:rPr>
              <w:t>Тип изделия                Муфта концевая</w:t>
            </w:r>
          </w:p>
          <w:p w14:paraId="021A238A" w14:textId="4785F2DD" w:rsidR="00315B5C" w:rsidRPr="000A3C34" w:rsidRDefault="00315B5C" w:rsidP="000A3C34">
            <w:pPr>
              <w:pStyle w:val="4"/>
              <w:numPr>
                <w:ilvl w:val="0"/>
                <w:numId w:val="0"/>
              </w:numPr>
              <w:spacing w:before="0"/>
              <w:rPr>
                <w:rFonts w:ascii="Times New Roman" w:hAnsi="Times New Roman" w:cs="Times New Roman"/>
                <w:i w:val="0"/>
                <w:color w:val="auto"/>
                <w:sz w:val="18"/>
                <w:szCs w:val="18"/>
              </w:rPr>
            </w:pPr>
            <w:r w:rsidRPr="000A3C34">
              <w:rPr>
                <w:rFonts w:ascii="Times New Roman" w:hAnsi="Times New Roman" w:cs="Times New Roman"/>
                <w:i w:val="0"/>
                <w:color w:val="auto"/>
                <w:sz w:val="18"/>
                <w:szCs w:val="18"/>
              </w:rPr>
              <w:t>Способ монтажа                 Термоусадка</w:t>
            </w:r>
          </w:p>
          <w:p w14:paraId="3FD215E9" w14:textId="3B9836C7" w:rsidR="00315B5C" w:rsidRPr="000A3C34" w:rsidRDefault="00315B5C" w:rsidP="000A3C34">
            <w:pPr>
              <w:pStyle w:val="4"/>
              <w:numPr>
                <w:ilvl w:val="0"/>
                <w:numId w:val="0"/>
              </w:numPr>
              <w:spacing w:before="0"/>
              <w:rPr>
                <w:rFonts w:ascii="Times New Roman" w:hAnsi="Times New Roman" w:cs="Times New Roman"/>
                <w:i w:val="0"/>
                <w:color w:val="auto"/>
                <w:sz w:val="18"/>
                <w:szCs w:val="18"/>
              </w:rPr>
            </w:pPr>
            <w:r w:rsidRPr="000A3C34">
              <w:rPr>
                <w:rFonts w:ascii="Times New Roman" w:hAnsi="Times New Roman" w:cs="Times New Roman"/>
                <w:i w:val="0"/>
                <w:color w:val="auto"/>
                <w:sz w:val="18"/>
                <w:szCs w:val="18"/>
              </w:rPr>
              <w:t>Материал изделия              Термопластик негорючий</w:t>
            </w:r>
          </w:p>
          <w:p w14:paraId="799F6F00" w14:textId="0FA298C8" w:rsidR="00315B5C" w:rsidRPr="000A3C34" w:rsidRDefault="00315B5C" w:rsidP="000A3C34">
            <w:pPr>
              <w:pStyle w:val="4"/>
              <w:numPr>
                <w:ilvl w:val="0"/>
                <w:numId w:val="0"/>
              </w:numPr>
              <w:spacing w:before="0"/>
              <w:rPr>
                <w:rFonts w:ascii="Times New Roman" w:hAnsi="Times New Roman" w:cs="Times New Roman"/>
                <w:i w:val="0"/>
                <w:color w:val="auto"/>
                <w:sz w:val="18"/>
                <w:szCs w:val="18"/>
              </w:rPr>
            </w:pPr>
            <w:r w:rsidRPr="000A3C34">
              <w:rPr>
                <w:rFonts w:ascii="Times New Roman" w:hAnsi="Times New Roman" w:cs="Times New Roman"/>
                <w:i w:val="0"/>
                <w:color w:val="auto"/>
                <w:sz w:val="18"/>
                <w:szCs w:val="18"/>
              </w:rPr>
              <w:t>Диапазон сечений               150-240</w:t>
            </w:r>
          </w:p>
          <w:p w14:paraId="74723E4B" w14:textId="6ED57DD7" w:rsidR="00315B5C" w:rsidRPr="000A3C34" w:rsidRDefault="00315B5C" w:rsidP="000A3C34">
            <w:pPr>
              <w:pStyle w:val="4"/>
              <w:numPr>
                <w:ilvl w:val="0"/>
                <w:numId w:val="0"/>
              </w:numPr>
              <w:spacing w:before="0"/>
              <w:rPr>
                <w:rFonts w:ascii="Times New Roman" w:hAnsi="Times New Roman" w:cs="Times New Roman"/>
                <w:i w:val="0"/>
                <w:color w:val="auto"/>
                <w:sz w:val="18"/>
                <w:szCs w:val="18"/>
              </w:rPr>
            </w:pPr>
            <w:r w:rsidRPr="000A3C34">
              <w:rPr>
                <w:rFonts w:ascii="Times New Roman" w:hAnsi="Times New Roman" w:cs="Times New Roman"/>
                <w:i w:val="0"/>
                <w:color w:val="auto"/>
                <w:sz w:val="18"/>
                <w:szCs w:val="18"/>
              </w:rPr>
              <w:t>Количество жил                       3</w:t>
            </w:r>
          </w:p>
          <w:p w14:paraId="5DCCC7A5" w14:textId="7A78B59F" w:rsidR="00315B5C" w:rsidRPr="000A3C34" w:rsidRDefault="00315B5C" w:rsidP="000A3C34">
            <w:pPr>
              <w:pStyle w:val="4"/>
              <w:numPr>
                <w:ilvl w:val="0"/>
                <w:numId w:val="0"/>
              </w:numPr>
              <w:spacing w:before="0"/>
              <w:rPr>
                <w:rFonts w:ascii="Times New Roman" w:hAnsi="Times New Roman" w:cs="Times New Roman"/>
                <w:i w:val="0"/>
                <w:color w:val="auto"/>
                <w:sz w:val="18"/>
                <w:szCs w:val="18"/>
              </w:rPr>
            </w:pPr>
            <w:r w:rsidRPr="000A3C34">
              <w:rPr>
                <w:rFonts w:ascii="Times New Roman" w:hAnsi="Times New Roman" w:cs="Times New Roman"/>
                <w:i w:val="0"/>
                <w:color w:val="auto"/>
                <w:sz w:val="18"/>
                <w:szCs w:val="18"/>
              </w:rPr>
              <w:t>Масса, кг                                    2.08</w:t>
            </w:r>
          </w:p>
          <w:p w14:paraId="1413DD49" w14:textId="17B2B7DC" w:rsidR="00315B5C" w:rsidRPr="000A3C34" w:rsidRDefault="00315B5C" w:rsidP="000A3C34">
            <w:pPr>
              <w:pStyle w:val="4"/>
              <w:numPr>
                <w:ilvl w:val="0"/>
                <w:numId w:val="0"/>
              </w:numPr>
              <w:spacing w:before="0"/>
              <w:rPr>
                <w:rFonts w:ascii="Times New Roman" w:hAnsi="Times New Roman" w:cs="Times New Roman"/>
                <w:i w:val="0"/>
                <w:color w:val="auto"/>
                <w:sz w:val="18"/>
                <w:szCs w:val="18"/>
              </w:rPr>
            </w:pPr>
            <w:r w:rsidRPr="000A3C34">
              <w:rPr>
                <w:rFonts w:ascii="Times New Roman" w:hAnsi="Times New Roman" w:cs="Times New Roman"/>
                <w:i w:val="0"/>
                <w:color w:val="auto"/>
                <w:sz w:val="18"/>
                <w:szCs w:val="18"/>
              </w:rPr>
              <w:t>Сечение жилы, мм2:                      240</w:t>
            </w:r>
          </w:p>
          <w:p w14:paraId="591CF2EA" w14:textId="09C7FCA1" w:rsidR="00315B5C" w:rsidRPr="000A3C34" w:rsidRDefault="00315B5C" w:rsidP="000A3C34">
            <w:pPr>
              <w:pStyle w:val="4"/>
              <w:numPr>
                <w:ilvl w:val="0"/>
                <w:numId w:val="0"/>
              </w:numPr>
              <w:spacing w:before="0"/>
              <w:rPr>
                <w:rFonts w:ascii="Times New Roman" w:hAnsi="Times New Roman" w:cs="Times New Roman"/>
                <w:i w:val="0"/>
                <w:color w:val="auto"/>
                <w:sz w:val="18"/>
                <w:szCs w:val="18"/>
              </w:rPr>
            </w:pPr>
            <w:r w:rsidRPr="000A3C34">
              <w:rPr>
                <w:rFonts w:ascii="Times New Roman" w:hAnsi="Times New Roman" w:cs="Times New Roman"/>
                <w:i w:val="0"/>
                <w:color w:val="auto"/>
                <w:sz w:val="18"/>
                <w:szCs w:val="18"/>
              </w:rPr>
              <w:t>Длина, мм:                                   710</w:t>
            </w:r>
          </w:p>
          <w:p w14:paraId="469FDA17" w14:textId="7BD213E7" w:rsidR="00315B5C" w:rsidRPr="000A3C34" w:rsidRDefault="00315B5C" w:rsidP="000A3C34">
            <w:pPr>
              <w:pStyle w:val="4"/>
              <w:numPr>
                <w:ilvl w:val="0"/>
                <w:numId w:val="0"/>
              </w:numPr>
              <w:spacing w:before="0"/>
              <w:rPr>
                <w:rFonts w:ascii="Times New Roman" w:hAnsi="Times New Roman" w:cs="Times New Roman"/>
                <w:i w:val="0"/>
                <w:color w:val="auto"/>
                <w:sz w:val="18"/>
                <w:szCs w:val="18"/>
              </w:rPr>
            </w:pPr>
            <w:r w:rsidRPr="000A3C34">
              <w:rPr>
                <w:rFonts w:ascii="Times New Roman" w:hAnsi="Times New Roman" w:cs="Times New Roman"/>
                <w:i w:val="0"/>
                <w:color w:val="auto"/>
                <w:sz w:val="18"/>
                <w:szCs w:val="18"/>
              </w:rPr>
              <w:t>Высота, мм:                                      150</w:t>
            </w:r>
          </w:p>
          <w:p w14:paraId="7D7E9173" w14:textId="607A33AD" w:rsidR="00315B5C" w:rsidRPr="000A3C34" w:rsidRDefault="00315B5C" w:rsidP="000A3C34">
            <w:pPr>
              <w:pStyle w:val="4"/>
              <w:numPr>
                <w:ilvl w:val="0"/>
                <w:numId w:val="0"/>
              </w:numPr>
              <w:spacing w:before="0"/>
              <w:rPr>
                <w:rFonts w:ascii="Times New Roman" w:hAnsi="Times New Roman" w:cs="Times New Roman"/>
                <w:i w:val="0"/>
                <w:color w:val="auto"/>
                <w:sz w:val="18"/>
                <w:szCs w:val="18"/>
              </w:rPr>
            </w:pPr>
            <w:r w:rsidRPr="000A3C34">
              <w:rPr>
                <w:rFonts w:ascii="Times New Roman" w:hAnsi="Times New Roman" w:cs="Times New Roman"/>
                <w:i w:val="0"/>
                <w:color w:val="auto"/>
                <w:sz w:val="18"/>
                <w:szCs w:val="18"/>
              </w:rPr>
              <w:t>Цвет:                                         Черный</w:t>
            </w:r>
          </w:p>
          <w:p w14:paraId="7B9ED499" w14:textId="115EB267" w:rsidR="00315B5C" w:rsidRPr="000A3C34" w:rsidRDefault="00315B5C" w:rsidP="000A3C34">
            <w:pPr>
              <w:pStyle w:val="4"/>
              <w:numPr>
                <w:ilvl w:val="0"/>
                <w:numId w:val="0"/>
              </w:numPr>
              <w:spacing w:before="0"/>
              <w:rPr>
                <w:rFonts w:ascii="Times New Roman" w:hAnsi="Times New Roman" w:cs="Times New Roman"/>
                <w:i w:val="0"/>
                <w:color w:val="auto"/>
                <w:sz w:val="18"/>
                <w:szCs w:val="18"/>
              </w:rPr>
            </w:pPr>
            <w:r w:rsidRPr="000A3C34">
              <w:rPr>
                <w:rFonts w:ascii="Times New Roman" w:hAnsi="Times New Roman" w:cs="Times New Roman"/>
                <w:i w:val="0"/>
                <w:color w:val="auto"/>
                <w:sz w:val="18"/>
                <w:szCs w:val="18"/>
              </w:rPr>
              <w:t>Номинальное напряжение, кВ:           10</w:t>
            </w:r>
          </w:p>
          <w:p w14:paraId="174EDA1C" w14:textId="1161B13B" w:rsidR="00315B5C" w:rsidRPr="000A3C34" w:rsidRDefault="00315B5C" w:rsidP="000A3C34">
            <w:pPr>
              <w:pStyle w:val="4"/>
              <w:numPr>
                <w:ilvl w:val="0"/>
                <w:numId w:val="0"/>
              </w:numPr>
              <w:spacing w:before="0"/>
              <w:rPr>
                <w:rFonts w:ascii="Times New Roman" w:hAnsi="Times New Roman" w:cs="Times New Roman"/>
                <w:i w:val="0"/>
                <w:color w:val="auto"/>
                <w:sz w:val="18"/>
                <w:szCs w:val="18"/>
              </w:rPr>
            </w:pPr>
            <w:r w:rsidRPr="000A3C34">
              <w:rPr>
                <w:rFonts w:ascii="Times New Roman" w:hAnsi="Times New Roman" w:cs="Times New Roman"/>
                <w:i w:val="0"/>
                <w:color w:val="auto"/>
                <w:sz w:val="18"/>
                <w:szCs w:val="18"/>
              </w:rPr>
              <w:t>Нормативный документ:</w:t>
            </w:r>
            <w:r w:rsidR="000A3C34">
              <w:rPr>
                <w:rFonts w:ascii="Times New Roman" w:hAnsi="Times New Roman" w:cs="Times New Roman"/>
                <w:i w:val="0"/>
                <w:color w:val="auto"/>
                <w:sz w:val="18"/>
                <w:szCs w:val="18"/>
              </w:rPr>
              <w:t xml:space="preserve"> </w:t>
            </w:r>
            <w:r w:rsidRPr="000A3C34">
              <w:rPr>
                <w:rFonts w:ascii="Times New Roman" w:hAnsi="Times New Roman" w:cs="Times New Roman"/>
                <w:i w:val="0"/>
                <w:color w:val="auto"/>
                <w:sz w:val="18"/>
                <w:szCs w:val="18"/>
              </w:rPr>
              <w:t>ТУ 3599-006-97284872-2006</w:t>
            </w:r>
          </w:p>
          <w:p w14:paraId="471226A2" w14:textId="7A85765D" w:rsidR="00315B5C" w:rsidRPr="000A3C34" w:rsidRDefault="00315B5C" w:rsidP="000A3C34">
            <w:pPr>
              <w:pStyle w:val="4"/>
              <w:numPr>
                <w:ilvl w:val="0"/>
                <w:numId w:val="0"/>
              </w:numPr>
              <w:spacing w:before="0"/>
              <w:rPr>
                <w:rFonts w:ascii="Times New Roman" w:hAnsi="Times New Roman" w:cs="Times New Roman"/>
                <w:i w:val="0"/>
                <w:color w:val="auto"/>
                <w:sz w:val="18"/>
                <w:szCs w:val="18"/>
              </w:rPr>
            </w:pPr>
            <w:r w:rsidRPr="000A3C34">
              <w:rPr>
                <w:rFonts w:ascii="Times New Roman" w:hAnsi="Times New Roman" w:cs="Times New Roman"/>
                <w:i w:val="0"/>
                <w:color w:val="auto"/>
                <w:sz w:val="18"/>
                <w:szCs w:val="18"/>
              </w:rPr>
              <w:t>Диапазон рабочих температур:</w:t>
            </w:r>
            <w:r w:rsidR="000A3C34">
              <w:rPr>
                <w:rFonts w:ascii="Times New Roman" w:hAnsi="Times New Roman" w:cs="Times New Roman"/>
                <w:i w:val="0"/>
                <w:color w:val="auto"/>
                <w:sz w:val="18"/>
                <w:szCs w:val="18"/>
              </w:rPr>
              <w:t xml:space="preserve"> </w:t>
            </w:r>
            <w:r w:rsidRPr="000A3C34">
              <w:rPr>
                <w:rFonts w:ascii="Times New Roman" w:hAnsi="Times New Roman" w:cs="Times New Roman"/>
                <w:i w:val="0"/>
                <w:color w:val="auto"/>
                <w:sz w:val="18"/>
                <w:szCs w:val="18"/>
              </w:rPr>
              <w:t>от -50 до +50 Материал изоляции:</w:t>
            </w:r>
            <w:r w:rsidR="000A3C34">
              <w:rPr>
                <w:rFonts w:ascii="Times New Roman" w:hAnsi="Times New Roman" w:cs="Times New Roman"/>
                <w:i w:val="0"/>
                <w:color w:val="auto"/>
                <w:sz w:val="18"/>
                <w:szCs w:val="18"/>
              </w:rPr>
              <w:t xml:space="preserve"> </w:t>
            </w:r>
            <w:r w:rsidRPr="000A3C34">
              <w:rPr>
                <w:rFonts w:ascii="Times New Roman" w:hAnsi="Times New Roman" w:cs="Times New Roman"/>
                <w:i w:val="0"/>
                <w:color w:val="auto"/>
                <w:sz w:val="18"/>
                <w:szCs w:val="18"/>
              </w:rPr>
              <w:t>Сшитый полиэтилен</w:t>
            </w:r>
          </w:p>
          <w:p w14:paraId="3E3DFF5D" w14:textId="5E6484A3" w:rsidR="00BA0452" w:rsidRPr="000A3C34" w:rsidRDefault="00315B5C" w:rsidP="000A3C34">
            <w:pPr>
              <w:pStyle w:val="4"/>
              <w:numPr>
                <w:ilvl w:val="0"/>
                <w:numId w:val="0"/>
              </w:numPr>
              <w:spacing w:before="0"/>
              <w:rPr>
                <w:rFonts w:ascii="Times New Roman" w:hAnsi="Times New Roman" w:cs="Times New Roman"/>
                <w:i w:val="0"/>
                <w:color w:val="auto"/>
                <w:sz w:val="18"/>
                <w:szCs w:val="18"/>
              </w:rPr>
            </w:pPr>
            <w:r w:rsidRPr="000A3C34">
              <w:rPr>
                <w:rFonts w:ascii="Times New Roman" w:hAnsi="Times New Roman" w:cs="Times New Roman"/>
                <w:i w:val="0"/>
                <w:color w:val="auto"/>
                <w:sz w:val="18"/>
                <w:szCs w:val="18"/>
              </w:rPr>
              <w:t>Ширина, мм:                160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25958872" w14:textId="367B9633" w:rsidR="00BA0452" w:rsidRPr="005A5BA5" w:rsidRDefault="00BA0452" w:rsidP="00BD7EE5">
            <w:pPr>
              <w:jc w:val="center"/>
              <w:rPr>
                <w:sz w:val="20"/>
                <w:szCs w:val="20"/>
              </w:rPr>
            </w:pPr>
            <w:r w:rsidRPr="004F223A">
              <w:rPr>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74A048B7" w14:textId="03DA4985" w:rsidR="00BA0452" w:rsidRPr="00FB7CEF" w:rsidRDefault="009D57B9" w:rsidP="00BD7EE5">
            <w:pPr>
              <w:jc w:val="center"/>
              <w:rPr>
                <w:sz w:val="20"/>
                <w:szCs w:val="20"/>
              </w:rPr>
            </w:pPr>
            <w:r>
              <w:rPr>
                <w:sz w:val="20"/>
                <w:szCs w:val="20"/>
              </w:rPr>
              <w:t>10</w:t>
            </w:r>
          </w:p>
        </w:tc>
        <w:tc>
          <w:tcPr>
            <w:tcW w:w="411" w:type="pct"/>
            <w:tcBorders>
              <w:top w:val="single" w:sz="4" w:space="0" w:color="auto"/>
              <w:left w:val="single" w:sz="4" w:space="0" w:color="auto"/>
              <w:bottom w:val="single" w:sz="4" w:space="0" w:color="auto"/>
              <w:right w:val="single" w:sz="4" w:space="0" w:color="auto"/>
            </w:tcBorders>
          </w:tcPr>
          <w:p w14:paraId="44128360" w14:textId="20B130EA" w:rsidR="00BA0452" w:rsidRPr="00BD7EE5" w:rsidRDefault="00BA0452" w:rsidP="00BD7EE5">
            <w:pPr>
              <w:jc w:val="center"/>
              <w:rPr>
                <w:sz w:val="20"/>
                <w:szCs w:val="20"/>
              </w:rPr>
            </w:pPr>
            <w:r w:rsidRPr="00BD7EE5">
              <w:rPr>
                <w:sz w:val="20"/>
                <w:szCs w:val="20"/>
              </w:rPr>
              <w:t>4 340,56</w:t>
            </w:r>
          </w:p>
        </w:tc>
        <w:tc>
          <w:tcPr>
            <w:tcW w:w="401" w:type="pct"/>
            <w:gridSpan w:val="2"/>
            <w:tcBorders>
              <w:top w:val="single" w:sz="4" w:space="0" w:color="auto"/>
              <w:left w:val="single" w:sz="4" w:space="0" w:color="auto"/>
              <w:bottom w:val="single" w:sz="4" w:space="0" w:color="auto"/>
              <w:right w:val="single" w:sz="4" w:space="0" w:color="auto"/>
            </w:tcBorders>
          </w:tcPr>
          <w:p w14:paraId="1546CD20" w14:textId="48AE3FCC" w:rsidR="00BA0452" w:rsidRPr="00BD7EE5" w:rsidRDefault="00BA0452" w:rsidP="00BD7EE5">
            <w:pPr>
              <w:jc w:val="center"/>
              <w:rPr>
                <w:sz w:val="20"/>
                <w:szCs w:val="20"/>
              </w:rPr>
            </w:pPr>
            <w:r w:rsidRPr="00BD7EE5">
              <w:rPr>
                <w:sz w:val="20"/>
                <w:szCs w:val="20"/>
              </w:rPr>
              <w:t>43 405,60</w:t>
            </w:r>
          </w:p>
        </w:tc>
        <w:tc>
          <w:tcPr>
            <w:tcW w:w="578" w:type="pct"/>
            <w:gridSpan w:val="2"/>
            <w:tcBorders>
              <w:top w:val="single" w:sz="4" w:space="0" w:color="auto"/>
              <w:left w:val="single" w:sz="4" w:space="0" w:color="auto"/>
              <w:bottom w:val="single" w:sz="4" w:space="0" w:color="auto"/>
              <w:right w:val="single" w:sz="4" w:space="0" w:color="auto"/>
            </w:tcBorders>
          </w:tcPr>
          <w:p w14:paraId="5837F088" w14:textId="77777777" w:rsidR="00BA0452" w:rsidRPr="00FB7CEF" w:rsidRDefault="00BA0452" w:rsidP="00BD7EE5">
            <w:pPr>
              <w:jc w:val="center"/>
              <w:rPr>
                <w:sz w:val="20"/>
                <w:szCs w:val="20"/>
              </w:rPr>
            </w:pPr>
          </w:p>
        </w:tc>
        <w:tc>
          <w:tcPr>
            <w:tcW w:w="536" w:type="pct"/>
            <w:gridSpan w:val="2"/>
            <w:tcBorders>
              <w:top w:val="single" w:sz="4" w:space="0" w:color="auto"/>
              <w:left w:val="single" w:sz="4" w:space="0" w:color="auto"/>
              <w:bottom w:val="single" w:sz="4" w:space="0" w:color="auto"/>
              <w:right w:val="single" w:sz="4" w:space="0" w:color="auto"/>
            </w:tcBorders>
          </w:tcPr>
          <w:p w14:paraId="75137C2D" w14:textId="77777777" w:rsidR="00BA0452" w:rsidRPr="00FB7CEF" w:rsidRDefault="00BA0452" w:rsidP="00BD7EE5">
            <w:pPr>
              <w:jc w:val="center"/>
              <w:rPr>
                <w:sz w:val="20"/>
                <w:szCs w:val="20"/>
              </w:rPr>
            </w:pPr>
          </w:p>
        </w:tc>
        <w:tc>
          <w:tcPr>
            <w:tcW w:w="626" w:type="pct"/>
            <w:gridSpan w:val="2"/>
            <w:tcBorders>
              <w:top w:val="single" w:sz="4" w:space="0" w:color="auto"/>
              <w:left w:val="single" w:sz="4" w:space="0" w:color="auto"/>
              <w:bottom w:val="single" w:sz="4" w:space="0" w:color="auto"/>
              <w:right w:val="single" w:sz="4" w:space="0" w:color="auto"/>
            </w:tcBorders>
          </w:tcPr>
          <w:p w14:paraId="078FC456" w14:textId="77777777" w:rsidR="00BA0452" w:rsidRPr="00FB7CEF" w:rsidRDefault="00BA0452" w:rsidP="00BD7EE5">
            <w:pPr>
              <w:jc w:val="center"/>
              <w:rPr>
                <w:sz w:val="20"/>
                <w:szCs w:val="20"/>
              </w:rPr>
            </w:pPr>
          </w:p>
        </w:tc>
      </w:tr>
      <w:tr w:rsidR="009D57B9" w:rsidRPr="00FB7CEF" w14:paraId="6219F50D" w14:textId="77777777" w:rsidTr="009D57B9">
        <w:trPr>
          <w:gridAfter w:val="1"/>
          <w:wAfter w:w="3" w:type="pct"/>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84BC20" w14:textId="77777777" w:rsidR="00BA0452" w:rsidRPr="00FB7CEF" w:rsidRDefault="00BA0452" w:rsidP="000A3C34">
            <w:pPr>
              <w:pStyle w:val="a4"/>
              <w:numPr>
                <w:ilvl w:val="0"/>
                <w:numId w:val="51"/>
              </w:numPr>
              <w:ind w:left="417"/>
              <w:jc w:val="center"/>
              <w:rPr>
                <w:sz w:val="20"/>
              </w:rPr>
            </w:pP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tcPr>
          <w:p w14:paraId="7331CDA5" w14:textId="5BDA34C7" w:rsidR="00BA0452" w:rsidRPr="00D64A8D" w:rsidRDefault="0036061C" w:rsidP="00BD7EE5">
            <w:pPr>
              <w:rPr>
                <w:color w:val="000000"/>
                <w:sz w:val="20"/>
                <w:szCs w:val="20"/>
              </w:rPr>
            </w:pPr>
            <w:r w:rsidRPr="00D64A8D">
              <w:rPr>
                <w:bCs/>
                <w:color w:val="000000"/>
                <w:sz w:val="20"/>
                <w:szCs w:val="20"/>
              </w:rPr>
              <w:t>Кабельная муфта 3ПСТ-10-150/240 (Б) нг-LS</w:t>
            </w:r>
          </w:p>
        </w:tc>
        <w:tc>
          <w:tcPr>
            <w:tcW w:w="1223" w:type="pct"/>
            <w:tcBorders>
              <w:top w:val="single" w:sz="4" w:space="0" w:color="auto"/>
              <w:left w:val="single" w:sz="4" w:space="0" w:color="auto"/>
              <w:bottom w:val="single" w:sz="4" w:space="0" w:color="auto"/>
              <w:right w:val="single" w:sz="4" w:space="0" w:color="auto"/>
            </w:tcBorders>
          </w:tcPr>
          <w:p w14:paraId="6A3BEBF3" w14:textId="2C682957" w:rsidR="0036061C" w:rsidRPr="0036061C" w:rsidRDefault="0036061C" w:rsidP="0036061C">
            <w:pPr>
              <w:pStyle w:val="4"/>
              <w:numPr>
                <w:ilvl w:val="0"/>
                <w:numId w:val="0"/>
              </w:numPr>
              <w:spacing w:before="0"/>
              <w:rPr>
                <w:rFonts w:ascii="Times New Roman" w:hAnsi="Times New Roman" w:cs="Times New Roman"/>
                <w:i w:val="0"/>
                <w:color w:val="auto"/>
                <w:sz w:val="18"/>
                <w:szCs w:val="18"/>
              </w:rPr>
            </w:pPr>
            <w:r w:rsidRPr="0036061C">
              <w:rPr>
                <w:rFonts w:ascii="Times New Roman" w:hAnsi="Times New Roman" w:cs="Times New Roman"/>
                <w:i w:val="0"/>
                <w:color w:val="auto"/>
                <w:sz w:val="18"/>
                <w:szCs w:val="18"/>
              </w:rPr>
              <w:t>Ед.измерения:               шт</w:t>
            </w:r>
          </w:p>
          <w:p w14:paraId="17D7A97D" w14:textId="29538B39" w:rsidR="0036061C" w:rsidRPr="0036061C" w:rsidRDefault="0036061C" w:rsidP="0036061C">
            <w:pPr>
              <w:pStyle w:val="4"/>
              <w:numPr>
                <w:ilvl w:val="0"/>
                <w:numId w:val="0"/>
              </w:numPr>
              <w:spacing w:before="0"/>
              <w:rPr>
                <w:rFonts w:ascii="Times New Roman" w:hAnsi="Times New Roman" w:cs="Times New Roman"/>
                <w:i w:val="0"/>
                <w:color w:val="auto"/>
                <w:sz w:val="18"/>
                <w:szCs w:val="18"/>
              </w:rPr>
            </w:pPr>
            <w:r w:rsidRPr="0036061C">
              <w:rPr>
                <w:rFonts w:ascii="Times New Roman" w:hAnsi="Times New Roman" w:cs="Times New Roman"/>
                <w:i w:val="0"/>
                <w:color w:val="auto"/>
                <w:sz w:val="18"/>
                <w:szCs w:val="18"/>
              </w:rPr>
              <w:t>Тип изделия              Муфта соединительная</w:t>
            </w:r>
          </w:p>
          <w:p w14:paraId="478DDC94" w14:textId="3BD4D8FC" w:rsidR="0036061C" w:rsidRPr="0036061C" w:rsidRDefault="0036061C" w:rsidP="0036061C">
            <w:pPr>
              <w:pStyle w:val="4"/>
              <w:numPr>
                <w:ilvl w:val="0"/>
                <w:numId w:val="0"/>
              </w:numPr>
              <w:spacing w:before="0"/>
              <w:rPr>
                <w:rFonts w:ascii="Times New Roman" w:hAnsi="Times New Roman" w:cs="Times New Roman"/>
                <w:i w:val="0"/>
                <w:color w:val="auto"/>
                <w:sz w:val="18"/>
                <w:szCs w:val="18"/>
              </w:rPr>
            </w:pPr>
            <w:r w:rsidRPr="0036061C">
              <w:rPr>
                <w:rFonts w:ascii="Times New Roman" w:hAnsi="Times New Roman" w:cs="Times New Roman"/>
                <w:i w:val="0"/>
                <w:color w:val="auto"/>
                <w:sz w:val="18"/>
                <w:szCs w:val="18"/>
              </w:rPr>
              <w:t>Способ монтажа   Термоусадка</w:t>
            </w:r>
          </w:p>
          <w:p w14:paraId="2853EE23" w14:textId="16582F41" w:rsidR="0036061C" w:rsidRPr="0036061C" w:rsidRDefault="0036061C" w:rsidP="0036061C">
            <w:pPr>
              <w:pStyle w:val="4"/>
              <w:numPr>
                <w:ilvl w:val="0"/>
                <w:numId w:val="0"/>
              </w:numPr>
              <w:spacing w:before="0"/>
              <w:rPr>
                <w:rFonts w:ascii="Times New Roman" w:hAnsi="Times New Roman" w:cs="Times New Roman"/>
                <w:i w:val="0"/>
                <w:color w:val="auto"/>
                <w:sz w:val="18"/>
                <w:szCs w:val="18"/>
              </w:rPr>
            </w:pPr>
            <w:r w:rsidRPr="0036061C">
              <w:rPr>
                <w:rFonts w:ascii="Times New Roman" w:hAnsi="Times New Roman" w:cs="Times New Roman"/>
                <w:i w:val="0"/>
                <w:color w:val="auto"/>
                <w:sz w:val="18"/>
                <w:szCs w:val="18"/>
              </w:rPr>
              <w:t>Материал изделия                Полиолефин</w:t>
            </w:r>
          </w:p>
          <w:p w14:paraId="36E37C6C" w14:textId="33502939" w:rsidR="0036061C" w:rsidRPr="0036061C" w:rsidRDefault="0036061C" w:rsidP="0036061C">
            <w:pPr>
              <w:pStyle w:val="4"/>
              <w:numPr>
                <w:ilvl w:val="0"/>
                <w:numId w:val="0"/>
              </w:numPr>
              <w:spacing w:before="0"/>
              <w:rPr>
                <w:rFonts w:ascii="Times New Roman" w:hAnsi="Times New Roman" w:cs="Times New Roman"/>
                <w:i w:val="0"/>
                <w:color w:val="auto"/>
                <w:sz w:val="18"/>
                <w:szCs w:val="18"/>
              </w:rPr>
            </w:pPr>
            <w:r w:rsidRPr="0036061C">
              <w:rPr>
                <w:rFonts w:ascii="Times New Roman" w:hAnsi="Times New Roman" w:cs="Times New Roman"/>
                <w:i w:val="0"/>
                <w:color w:val="auto"/>
                <w:sz w:val="18"/>
                <w:szCs w:val="18"/>
              </w:rPr>
              <w:t>Диапазон внешних диаметров кабеля     61.2</w:t>
            </w:r>
          </w:p>
          <w:p w14:paraId="50290E8E" w14:textId="040A4330" w:rsidR="0036061C" w:rsidRPr="0036061C" w:rsidRDefault="0036061C" w:rsidP="0036061C">
            <w:pPr>
              <w:pStyle w:val="4"/>
              <w:numPr>
                <w:ilvl w:val="0"/>
                <w:numId w:val="0"/>
              </w:numPr>
              <w:spacing w:before="0"/>
              <w:rPr>
                <w:rFonts w:ascii="Times New Roman" w:hAnsi="Times New Roman" w:cs="Times New Roman"/>
                <w:i w:val="0"/>
                <w:color w:val="auto"/>
                <w:sz w:val="18"/>
                <w:szCs w:val="18"/>
              </w:rPr>
            </w:pPr>
            <w:r w:rsidRPr="0036061C">
              <w:rPr>
                <w:rFonts w:ascii="Times New Roman" w:hAnsi="Times New Roman" w:cs="Times New Roman"/>
                <w:i w:val="0"/>
                <w:color w:val="auto"/>
                <w:sz w:val="18"/>
                <w:szCs w:val="18"/>
              </w:rPr>
              <w:t>Диапазон сечений                  150-240</w:t>
            </w:r>
          </w:p>
          <w:p w14:paraId="522036D3" w14:textId="33103B69" w:rsidR="0036061C" w:rsidRPr="0036061C" w:rsidRDefault="0036061C" w:rsidP="0036061C">
            <w:pPr>
              <w:pStyle w:val="4"/>
              <w:numPr>
                <w:ilvl w:val="0"/>
                <w:numId w:val="0"/>
              </w:numPr>
              <w:spacing w:before="0"/>
              <w:rPr>
                <w:rFonts w:ascii="Times New Roman" w:hAnsi="Times New Roman" w:cs="Times New Roman"/>
                <w:i w:val="0"/>
                <w:color w:val="auto"/>
                <w:sz w:val="18"/>
                <w:szCs w:val="18"/>
              </w:rPr>
            </w:pPr>
            <w:r w:rsidRPr="0036061C">
              <w:rPr>
                <w:rFonts w:ascii="Times New Roman" w:hAnsi="Times New Roman" w:cs="Times New Roman"/>
                <w:i w:val="0"/>
                <w:color w:val="auto"/>
                <w:sz w:val="18"/>
                <w:szCs w:val="18"/>
              </w:rPr>
              <w:t>Количество жил:                             3</w:t>
            </w:r>
          </w:p>
          <w:p w14:paraId="38E4234E" w14:textId="12397060" w:rsidR="0036061C" w:rsidRPr="0036061C" w:rsidRDefault="0036061C" w:rsidP="0036061C">
            <w:pPr>
              <w:pStyle w:val="4"/>
              <w:numPr>
                <w:ilvl w:val="0"/>
                <w:numId w:val="0"/>
              </w:numPr>
              <w:spacing w:before="0"/>
              <w:rPr>
                <w:rFonts w:ascii="Times New Roman" w:hAnsi="Times New Roman" w:cs="Times New Roman"/>
                <w:i w:val="0"/>
                <w:color w:val="auto"/>
                <w:sz w:val="18"/>
                <w:szCs w:val="18"/>
              </w:rPr>
            </w:pPr>
            <w:r w:rsidRPr="0036061C">
              <w:rPr>
                <w:rFonts w:ascii="Times New Roman" w:hAnsi="Times New Roman" w:cs="Times New Roman"/>
                <w:i w:val="0"/>
                <w:color w:val="auto"/>
                <w:sz w:val="18"/>
                <w:szCs w:val="18"/>
              </w:rPr>
              <w:t>Масса, кг:                               3.6</w:t>
            </w:r>
          </w:p>
          <w:p w14:paraId="232B3B55" w14:textId="3F8FAC02" w:rsidR="0036061C" w:rsidRPr="0036061C" w:rsidRDefault="0036061C" w:rsidP="0036061C">
            <w:pPr>
              <w:pStyle w:val="4"/>
              <w:numPr>
                <w:ilvl w:val="0"/>
                <w:numId w:val="0"/>
              </w:numPr>
              <w:spacing w:before="0"/>
              <w:rPr>
                <w:rFonts w:ascii="Times New Roman" w:hAnsi="Times New Roman" w:cs="Times New Roman"/>
                <w:i w:val="0"/>
                <w:color w:val="auto"/>
                <w:sz w:val="18"/>
                <w:szCs w:val="18"/>
              </w:rPr>
            </w:pPr>
            <w:r w:rsidRPr="0036061C">
              <w:rPr>
                <w:rFonts w:ascii="Times New Roman" w:hAnsi="Times New Roman" w:cs="Times New Roman"/>
                <w:i w:val="0"/>
                <w:color w:val="auto"/>
                <w:sz w:val="18"/>
                <w:szCs w:val="18"/>
              </w:rPr>
              <w:t>Цвет:                                     Черный</w:t>
            </w:r>
          </w:p>
          <w:p w14:paraId="4C8FF71B" w14:textId="7EA2E6C6" w:rsidR="0036061C" w:rsidRPr="0036061C" w:rsidRDefault="0036061C" w:rsidP="0036061C">
            <w:pPr>
              <w:pStyle w:val="4"/>
              <w:numPr>
                <w:ilvl w:val="0"/>
                <w:numId w:val="0"/>
              </w:numPr>
              <w:spacing w:before="0"/>
              <w:rPr>
                <w:rFonts w:ascii="Times New Roman" w:hAnsi="Times New Roman" w:cs="Times New Roman"/>
                <w:i w:val="0"/>
                <w:color w:val="auto"/>
                <w:sz w:val="18"/>
                <w:szCs w:val="18"/>
              </w:rPr>
            </w:pPr>
            <w:r w:rsidRPr="0036061C">
              <w:rPr>
                <w:rFonts w:ascii="Times New Roman" w:hAnsi="Times New Roman" w:cs="Times New Roman"/>
                <w:i w:val="0"/>
                <w:color w:val="auto"/>
                <w:sz w:val="18"/>
                <w:szCs w:val="18"/>
              </w:rPr>
              <w:t>Номинальное напряжение, кВ:               10</w:t>
            </w:r>
          </w:p>
          <w:p w14:paraId="4A07AEBC" w14:textId="4A9D47A5" w:rsidR="0036061C" w:rsidRPr="0036061C" w:rsidRDefault="0036061C" w:rsidP="0036061C">
            <w:pPr>
              <w:pStyle w:val="4"/>
              <w:numPr>
                <w:ilvl w:val="0"/>
                <w:numId w:val="0"/>
              </w:numPr>
              <w:spacing w:before="0"/>
              <w:rPr>
                <w:rFonts w:ascii="Times New Roman" w:hAnsi="Times New Roman" w:cs="Times New Roman"/>
                <w:i w:val="0"/>
                <w:color w:val="auto"/>
                <w:sz w:val="18"/>
                <w:szCs w:val="18"/>
              </w:rPr>
            </w:pPr>
            <w:r w:rsidRPr="0036061C">
              <w:rPr>
                <w:rFonts w:ascii="Times New Roman" w:hAnsi="Times New Roman" w:cs="Times New Roman"/>
                <w:i w:val="0"/>
                <w:color w:val="auto"/>
                <w:sz w:val="18"/>
                <w:szCs w:val="18"/>
              </w:rPr>
              <w:t>Диапазон рабочих температур:</w:t>
            </w:r>
            <w:r>
              <w:rPr>
                <w:rFonts w:ascii="Times New Roman" w:hAnsi="Times New Roman" w:cs="Times New Roman"/>
                <w:i w:val="0"/>
                <w:color w:val="auto"/>
                <w:sz w:val="18"/>
                <w:szCs w:val="18"/>
              </w:rPr>
              <w:t xml:space="preserve"> </w:t>
            </w:r>
            <w:r w:rsidRPr="0036061C">
              <w:rPr>
                <w:rFonts w:ascii="Times New Roman" w:hAnsi="Times New Roman" w:cs="Times New Roman"/>
                <w:i w:val="0"/>
                <w:color w:val="auto"/>
                <w:sz w:val="18"/>
                <w:szCs w:val="18"/>
              </w:rPr>
              <w:t>от -50 до +50</w:t>
            </w:r>
          </w:p>
          <w:p w14:paraId="23C739AA" w14:textId="2D57623B" w:rsidR="0036061C" w:rsidRPr="0036061C" w:rsidRDefault="0036061C" w:rsidP="0036061C">
            <w:pPr>
              <w:pStyle w:val="4"/>
              <w:numPr>
                <w:ilvl w:val="0"/>
                <w:numId w:val="0"/>
              </w:numPr>
              <w:spacing w:before="0"/>
              <w:rPr>
                <w:rFonts w:ascii="Times New Roman" w:hAnsi="Times New Roman" w:cs="Times New Roman"/>
                <w:i w:val="0"/>
                <w:color w:val="auto"/>
                <w:sz w:val="18"/>
                <w:szCs w:val="18"/>
              </w:rPr>
            </w:pPr>
            <w:r w:rsidRPr="0036061C">
              <w:rPr>
                <w:rFonts w:ascii="Times New Roman" w:hAnsi="Times New Roman" w:cs="Times New Roman"/>
                <w:i w:val="0"/>
                <w:color w:val="auto"/>
                <w:sz w:val="18"/>
                <w:szCs w:val="18"/>
              </w:rPr>
              <w:t>Материал изоляции:</w:t>
            </w:r>
            <w:r w:rsidR="00D64A8D">
              <w:rPr>
                <w:rFonts w:ascii="Times New Roman" w:hAnsi="Times New Roman" w:cs="Times New Roman"/>
                <w:i w:val="0"/>
                <w:color w:val="auto"/>
                <w:sz w:val="18"/>
                <w:szCs w:val="18"/>
              </w:rPr>
              <w:t xml:space="preserve"> </w:t>
            </w:r>
            <w:r w:rsidRPr="0036061C">
              <w:rPr>
                <w:rFonts w:ascii="Times New Roman" w:hAnsi="Times New Roman" w:cs="Times New Roman"/>
                <w:i w:val="0"/>
                <w:color w:val="auto"/>
                <w:sz w:val="18"/>
                <w:szCs w:val="18"/>
              </w:rPr>
              <w:t>Сшитый полиэтилен</w:t>
            </w:r>
          </w:p>
          <w:p w14:paraId="2CFC00A8" w14:textId="2312D53D" w:rsidR="0036061C" w:rsidRPr="0036061C" w:rsidRDefault="0036061C" w:rsidP="0036061C">
            <w:pPr>
              <w:pStyle w:val="4"/>
              <w:numPr>
                <w:ilvl w:val="0"/>
                <w:numId w:val="0"/>
              </w:numPr>
              <w:spacing w:before="0"/>
              <w:rPr>
                <w:rFonts w:ascii="Times New Roman" w:hAnsi="Times New Roman" w:cs="Times New Roman"/>
                <w:i w:val="0"/>
                <w:color w:val="auto"/>
                <w:sz w:val="18"/>
                <w:szCs w:val="18"/>
              </w:rPr>
            </w:pPr>
            <w:r w:rsidRPr="0036061C">
              <w:rPr>
                <w:rFonts w:ascii="Times New Roman" w:hAnsi="Times New Roman" w:cs="Times New Roman"/>
                <w:i w:val="0"/>
                <w:color w:val="auto"/>
                <w:sz w:val="18"/>
                <w:szCs w:val="18"/>
              </w:rPr>
              <w:t>Сечение жилы, мм2:</w:t>
            </w:r>
            <w:r w:rsidR="00D64A8D">
              <w:rPr>
                <w:rFonts w:ascii="Times New Roman" w:hAnsi="Times New Roman" w:cs="Times New Roman"/>
                <w:i w:val="0"/>
                <w:color w:val="auto"/>
                <w:sz w:val="18"/>
                <w:szCs w:val="18"/>
              </w:rPr>
              <w:t xml:space="preserve"> </w:t>
            </w:r>
            <w:r w:rsidRPr="0036061C">
              <w:rPr>
                <w:rFonts w:ascii="Times New Roman" w:hAnsi="Times New Roman" w:cs="Times New Roman"/>
                <w:i w:val="0"/>
                <w:color w:val="auto"/>
                <w:sz w:val="18"/>
                <w:szCs w:val="18"/>
              </w:rPr>
              <w:t>240</w:t>
            </w:r>
          </w:p>
          <w:p w14:paraId="52F3A44E" w14:textId="27EA58DB" w:rsidR="00BA0452" w:rsidRPr="0036061C" w:rsidRDefault="0036061C" w:rsidP="00D64A8D">
            <w:pPr>
              <w:pStyle w:val="4"/>
              <w:numPr>
                <w:ilvl w:val="0"/>
                <w:numId w:val="0"/>
              </w:numPr>
              <w:spacing w:before="0"/>
              <w:rPr>
                <w:rFonts w:ascii="Times New Roman" w:hAnsi="Times New Roman" w:cs="Times New Roman"/>
                <w:i w:val="0"/>
                <w:color w:val="auto"/>
                <w:sz w:val="18"/>
                <w:szCs w:val="18"/>
              </w:rPr>
            </w:pPr>
            <w:r w:rsidRPr="0036061C">
              <w:rPr>
                <w:rFonts w:ascii="Times New Roman" w:hAnsi="Times New Roman" w:cs="Times New Roman"/>
                <w:i w:val="0"/>
                <w:color w:val="auto"/>
                <w:sz w:val="18"/>
                <w:szCs w:val="18"/>
              </w:rPr>
              <w:t xml:space="preserve">Дополнительная информация:  Типы </w:t>
            </w:r>
            <w:r w:rsidRPr="0036061C">
              <w:rPr>
                <w:rFonts w:ascii="Times New Roman" w:hAnsi="Times New Roman" w:cs="Times New Roman"/>
                <w:i w:val="0"/>
                <w:color w:val="auto"/>
                <w:sz w:val="18"/>
                <w:szCs w:val="18"/>
              </w:rPr>
              <w:lastRenderedPageBreak/>
              <w:t>монтируемых кабелей -(А)ПвП, (А)ПвВ, (А)ПвБП, (А)ПвБВ, (А)ПвПу, (А)ПвПг, (А)ПвПуг, (А)ПвП2г, (А)ПвПу2г</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58AB31B8" w14:textId="6B7A6EA5" w:rsidR="00BA0452" w:rsidRPr="005A5BA5" w:rsidRDefault="00BA0452" w:rsidP="00BD7EE5">
            <w:pPr>
              <w:jc w:val="center"/>
              <w:rPr>
                <w:sz w:val="20"/>
                <w:szCs w:val="20"/>
              </w:rPr>
            </w:pPr>
            <w:r w:rsidRPr="004F223A">
              <w:rPr>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3A9F4692" w14:textId="487A5F27" w:rsidR="00BA0452" w:rsidRPr="00FB7CEF" w:rsidRDefault="009D57B9" w:rsidP="00BD7EE5">
            <w:pPr>
              <w:jc w:val="center"/>
              <w:rPr>
                <w:sz w:val="20"/>
                <w:szCs w:val="20"/>
              </w:rPr>
            </w:pPr>
            <w:r>
              <w:rPr>
                <w:sz w:val="20"/>
                <w:szCs w:val="20"/>
              </w:rPr>
              <w:t>3</w:t>
            </w:r>
          </w:p>
        </w:tc>
        <w:tc>
          <w:tcPr>
            <w:tcW w:w="411" w:type="pct"/>
            <w:tcBorders>
              <w:top w:val="single" w:sz="4" w:space="0" w:color="auto"/>
              <w:left w:val="single" w:sz="4" w:space="0" w:color="auto"/>
              <w:bottom w:val="single" w:sz="4" w:space="0" w:color="auto"/>
              <w:right w:val="single" w:sz="4" w:space="0" w:color="auto"/>
            </w:tcBorders>
          </w:tcPr>
          <w:p w14:paraId="0B632A01" w14:textId="5FD25730" w:rsidR="00BA0452" w:rsidRPr="00BD7EE5" w:rsidRDefault="00BA0452" w:rsidP="00BD7EE5">
            <w:pPr>
              <w:jc w:val="center"/>
              <w:rPr>
                <w:sz w:val="20"/>
                <w:szCs w:val="20"/>
              </w:rPr>
            </w:pPr>
            <w:r w:rsidRPr="00BD7EE5">
              <w:rPr>
                <w:sz w:val="20"/>
                <w:szCs w:val="20"/>
              </w:rPr>
              <w:t>13 241,18</w:t>
            </w:r>
          </w:p>
        </w:tc>
        <w:tc>
          <w:tcPr>
            <w:tcW w:w="401" w:type="pct"/>
            <w:gridSpan w:val="2"/>
            <w:tcBorders>
              <w:top w:val="single" w:sz="4" w:space="0" w:color="auto"/>
              <w:left w:val="single" w:sz="4" w:space="0" w:color="auto"/>
              <w:bottom w:val="single" w:sz="4" w:space="0" w:color="auto"/>
              <w:right w:val="single" w:sz="4" w:space="0" w:color="auto"/>
            </w:tcBorders>
          </w:tcPr>
          <w:p w14:paraId="764F2F78" w14:textId="2367C3BA" w:rsidR="00BA0452" w:rsidRPr="00BD7EE5" w:rsidRDefault="00BA0452" w:rsidP="00BD7EE5">
            <w:pPr>
              <w:jc w:val="center"/>
              <w:rPr>
                <w:sz w:val="20"/>
                <w:szCs w:val="20"/>
              </w:rPr>
            </w:pPr>
            <w:r w:rsidRPr="00BD7EE5">
              <w:rPr>
                <w:sz w:val="20"/>
                <w:szCs w:val="20"/>
              </w:rPr>
              <w:t>39 723,54</w:t>
            </w:r>
          </w:p>
        </w:tc>
        <w:tc>
          <w:tcPr>
            <w:tcW w:w="578" w:type="pct"/>
            <w:gridSpan w:val="2"/>
            <w:tcBorders>
              <w:top w:val="single" w:sz="4" w:space="0" w:color="auto"/>
              <w:left w:val="single" w:sz="4" w:space="0" w:color="auto"/>
              <w:bottom w:val="single" w:sz="4" w:space="0" w:color="auto"/>
              <w:right w:val="single" w:sz="4" w:space="0" w:color="auto"/>
            </w:tcBorders>
          </w:tcPr>
          <w:p w14:paraId="56DCF6E5" w14:textId="77777777" w:rsidR="00BA0452" w:rsidRPr="00FB7CEF" w:rsidRDefault="00BA0452" w:rsidP="00BD7EE5">
            <w:pPr>
              <w:jc w:val="center"/>
              <w:rPr>
                <w:sz w:val="20"/>
                <w:szCs w:val="20"/>
              </w:rPr>
            </w:pPr>
          </w:p>
        </w:tc>
        <w:tc>
          <w:tcPr>
            <w:tcW w:w="536" w:type="pct"/>
            <w:gridSpan w:val="2"/>
            <w:tcBorders>
              <w:top w:val="single" w:sz="4" w:space="0" w:color="auto"/>
              <w:left w:val="single" w:sz="4" w:space="0" w:color="auto"/>
              <w:bottom w:val="single" w:sz="4" w:space="0" w:color="auto"/>
              <w:right w:val="single" w:sz="4" w:space="0" w:color="auto"/>
            </w:tcBorders>
          </w:tcPr>
          <w:p w14:paraId="75F88308" w14:textId="77777777" w:rsidR="00BA0452" w:rsidRPr="00FB7CEF" w:rsidRDefault="00BA0452" w:rsidP="00BD7EE5">
            <w:pPr>
              <w:jc w:val="center"/>
              <w:rPr>
                <w:sz w:val="20"/>
                <w:szCs w:val="20"/>
              </w:rPr>
            </w:pPr>
          </w:p>
        </w:tc>
        <w:tc>
          <w:tcPr>
            <w:tcW w:w="626" w:type="pct"/>
            <w:gridSpan w:val="2"/>
            <w:tcBorders>
              <w:top w:val="single" w:sz="4" w:space="0" w:color="auto"/>
              <w:left w:val="single" w:sz="4" w:space="0" w:color="auto"/>
              <w:bottom w:val="single" w:sz="4" w:space="0" w:color="auto"/>
              <w:right w:val="single" w:sz="4" w:space="0" w:color="auto"/>
            </w:tcBorders>
          </w:tcPr>
          <w:p w14:paraId="59C7D3EC" w14:textId="77777777" w:rsidR="00BA0452" w:rsidRPr="00FB7CEF" w:rsidRDefault="00BA0452" w:rsidP="00BD7EE5">
            <w:pPr>
              <w:jc w:val="center"/>
              <w:rPr>
                <w:sz w:val="20"/>
                <w:szCs w:val="20"/>
              </w:rPr>
            </w:pPr>
          </w:p>
        </w:tc>
      </w:tr>
      <w:tr w:rsidR="009D57B9" w:rsidRPr="00FB7CEF" w14:paraId="1351E07B" w14:textId="77777777" w:rsidTr="009D57B9">
        <w:trPr>
          <w:gridAfter w:val="1"/>
          <w:wAfter w:w="3" w:type="pct"/>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63A075" w14:textId="77777777" w:rsidR="009D57B9" w:rsidRPr="00FB7CEF" w:rsidRDefault="009D57B9" w:rsidP="009D57B9">
            <w:pPr>
              <w:pStyle w:val="a4"/>
              <w:numPr>
                <w:ilvl w:val="0"/>
                <w:numId w:val="51"/>
              </w:numPr>
              <w:ind w:left="417"/>
              <w:jc w:val="center"/>
              <w:rPr>
                <w:sz w:val="20"/>
              </w:rPr>
            </w:pP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tcPr>
          <w:p w14:paraId="4D0F62F3" w14:textId="118CCB97" w:rsidR="009D57B9" w:rsidRPr="009D57B9" w:rsidRDefault="009D57B9" w:rsidP="009D57B9">
            <w:pPr>
              <w:rPr>
                <w:b/>
                <w:color w:val="000000"/>
                <w:sz w:val="20"/>
                <w:szCs w:val="20"/>
              </w:rPr>
            </w:pPr>
            <w:r w:rsidRPr="009D57B9">
              <w:rPr>
                <w:bCs/>
                <w:color w:val="000000"/>
                <w:sz w:val="20"/>
                <w:szCs w:val="20"/>
              </w:rPr>
              <w:t>Проходная соединительная кабельная муфта КВТ МТС(6:1)-6/25</w:t>
            </w:r>
          </w:p>
        </w:tc>
        <w:tc>
          <w:tcPr>
            <w:tcW w:w="1223" w:type="pct"/>
          </w:tcPr>
          <w:p w14:paraId="78AF5767" w14:textId="64E25427"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Ед.измерения:                                      шт</w:t>
            </w:r>
          </w:p>
          <w:p w14:paraId="79B9085F" w14:textId="00E09CB8"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Pr>
                <w:rFonts w:ascii="Times New Roman" w:hAnsi="Times New Roman" w:cs="Times New Roman"/>
                <w:i w:val="0"/>
                <w:color w:val="auto"/>
                <w:sz w:val="18"/>
                <w:szCs w:val="18"/>
              </w:rPr>
              <w:t xml:space="preserve">Тип изделия           </w:t>
            </w:r>
            <w:r w:rsidRPr="009D57B9">
              <w:rPr>
                <w:rFonts w:ascii="Times New Roman" w:hAnsi="Times New Roman" w:cs="Times New Roman"/>
                <w:i w:val="0"/>
                <w:color w:val="auto"/>
                <w:sz w:val="18"/>
                <w:szCs w:val="18"/>
              </w:rPr>
              <w:t xml:space="preserve">    Муфта соединительная</w:t>
            </w:r>
          </w:p>
          <w:p w14:paraId="4A830B63" w14:textId="194AE0B2"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Способ монтажа           Термоусадка</w:t>
            </w:r>
          </w:p>
          <w:p w14:paraId="2058BDF1" w14:textId="4F2D96A4"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Материал изделия        Термопластик негорючий</w:t>
            </w:r>
          </w:p>
          <w:p w14:paraId="077B8C63" w14:textId="093A1DF7"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Диапазон сечений              6-25</w:t>
            </w:r>
          </w:p>
          <w:p w14:paraId="29C57088" w14:textId="7A979C1E"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Цвет                         Черный</w:t>
            </w:r>
          </w:p>
          <w:p w14:paraId="167ADE96" w14:textId="3F13D47A"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Высота, мм                        25</w:t>
            </w:r>
          </w:p>
          <w:p w14:paraId="02B9D76B" w14:textId="31D3C144"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Длина, мм                             150</w:t>
            </w:r>
          </w:p>
          <w:p w14:paraId="2E89DCD1" w14:textId="1D6A0485"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Количество жил:                       5</w:t>
            </w:r>
          </w:p>
          <w:p w14:paraId="79E91990" w14:textId="4DF680C0"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Сечение жилы, мм2:                  25</w:t>
            </w:r>
          </w:p>
          <w:p w14:paraId="7E869FC5" w14:textId="0E2C60AA"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Напряжение, В:                   1000</w:t>
            </w:r>
          </w:p>
          <w:p w14:paraId="0DAC4F84" w14:textId="2886E153"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Масса, кг:                           0.4</w:t>
            </w:r>
          </w:p>
          <w:p w14:paraId="267333AD" w14:textId="2CDC9F8F"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Pr>
                <w:rFonts w:ascii="Times New Roman" w:hAnsi="Times New Roman" w:cs="Times New Roman"/>
                <w:i w:val="0"/>
                <w:color w:val="auto"/>
                <w:sz w:val="18"/>
                <w:szCs w:val="18"/>
              </w:rPr>
              <w:t xml:space="preserve">Нормативный документ: </w:t>
            </w:r>
            <w:r w:rsidRPr="009D57B9">
              <w:rPr>
                <w:rFonts w:ascii="Times New Roman" w:hAnsi="Times New Roman" w:cs="Times New Roman"/>
                <w:i w:val="0"/>
                <w:color w:val="auto"/>
                <w:sz w:val="18"/>
                <w:szCs w:val="18"/>
              </w:rPr>
              <w:t>ТУ 3599-006-97284872-2006</w:t>
            </w:r>
          </w:p>
          <w:p w14:paraId="2C923A95" w14:textId="5EEB49DE"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Pr>
                <w:rFonts w:ascii="Times New Roman" w:hAnsi="Times New Roman" w:cs="Times New Roman"/>
                <w:i w:val="0"/>
                <w:color w:val="auto"/>
                <w:sz w:val="18"/>
                <w:szCs w:val="18"/>
              </w:rPr>
              <w:t xml:space="preserve">Диапазон рабочих температур:  </w:t>
            </w:r>
            <w:r w:rsidRPr="009D57B9">
              <w:rPr>
                <w:rFonts w:ascii="Times New Roman" w:hAnsi="Times New Roman" w:cs="Times New Roman"/>
                <w:i w:val="0"/>
                <w:color w:val="auto"/>
                <w:sz w:val="18"/>
                <w:szCs w:val="18"/>
              </w:rPr>
              <w:t>от -50 до +50</w:t>
            </w:r>
          </w:p>
          <w:p w14:paraId="00DE2B97" w14:textId="718B730B"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Материал изоляции:                 Пластик</w:t>
            </w:r>
          </w:p>
          <w:p w14:paraId="663B01F1" w14:textId="35A51A00"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Номинальное напряжение, кВ:               1</w:t>
            </w:r>
          </w:p>
          <w:p w14:paraId="00C65C56" w14:textId="743DBBBE"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Ширина, мм:                             40</w:t>
            </w:r>
          </w:p>
          <w:p w14:paraId="755DB011" w14:textId="75C4AF67" w:rsidR="009D57B9" w:rsidRPr="009D57B9" w:rsidRDefault="009D57B9" w:rsidP="009D57B9">
            <w:pPr>
              <w:rPr>
                <w:rFonts w:eastAsiaTheme="majorEastAsia"/>
                <w:iCs/>
                <w:sz w:val="18"/>
                <w:szCs w:val="18"/>
              </w:rPr>
            </w:pPr>
            <w:r>
              <w:rPr>
                <w:rFonts w:eastAsiaTheme="majorEastAsia"/>
                <w:iCs/>
                <w:sz w:val="18"/>
                <w:szCs w:val="18"/>
              </w:rPr>
              <w:t xml:space="preserve">Дополнительная информация: </w:t>
            </w:r>
            <w:r w:rsidRPr="009D57B9">
              <w:rPr>
                <w:rFonts w:eastAsiaTheme="majorEastAsia"/>
                <w:iCs/>
                <w:sz w:val="18"/>
                <w:szCs w:val="18"/>
              </w:rPr>
              <w:t>Типы монтируемых кабелей: (А)ВВГ, NYM, (А)ПвВГ, (А)ВБбШв, (А)ПвБбШв, (А)ПвБбШп</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6253D1D4" w14:textId="67F3219F" w:rsidR="009D57B9" w:rsidRPr="005A5BA5" w:rsidRDefault="009D57B9" w:rsidP="009D57B9">
            <w:pPr>
              <w:jc w:val="center"/>
              <w:rPr>
                <w:sz w:val="20"/>
                <w:szCs w:val="20"/>
              </w:rPr>
            </w:pPr>
            <w:r w:rsidRPr="004F223A">
              <w:rPr>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44A58BC8" w14:textId="5642B798" w:rsidR="009D57B9" w:rsidRPr="00FB7CEF" w:rsidRDefault="009D57B9" w:rsidP="009D57B9">
            <w:pPr>
              <w:jc w:val="center"/>
              <w:rPr>
                <w:sz w:val="20"/>
                <w:szCs w:val="20"/>
              </w:rPr>
            </w:pPr>
            <w:r>
              <w:rPr>
                <w:sz w:val="20"/>
                <w:szCs w:val="20"/>
              </w:rPr>
              <w:t>20</w:t>
            </w:r>
          </w:p>
        </w:tc>
        <w:tc>
          <w:tcPr>
            <w:tcW w:w="411" w:type="pct"/>
            <w:tcBorders>
              <w:top w:val="single" w:sz="4" w:space="0" w:color="auto"/>
              <w:left w:val="single" w:sz="4" w:space="0" w:color="auto"/>
              <w:bottom w:val="single" w:sz="4" w:space="0" w:color="auto"/>
              <w:right w:val="single" w:sz="4" w:space="0" w:color="auto"/>
            </w:tcBorders>
          </w:tcPr>
          <w:p w14:paraId="1DF0425D" w14:textId="5ECC70A3" w:rsidR="009D57B9" w:rsidRPr="00BD7EE5" w:rsidRDefault="009D57B9" w:rsidP="009D57B9">
            <w:pPr>
              <w:jc w:val="center"/>
              <w:rPr>
                <w:sz w:val="20"/>
                <w:szCs w:val="20"/>
              </w:rPr>
            </w:pPr>
            <w:r w:rsidRPr="00BD7EE5">
              <w:rPr>
                <w:sz w:val="20"/>
                <w:szCs w:val="20"/>
              </w:rPr>
              <w:t>1 622,28</w:t>
            </w:r>
          </w:p>
        </w:tc>
        <w:tc>
          <w:tcPr>
            <w:tcW w:w="401" w:type="pct"/>
            <w:gridSpan w:val="2"/>
            <w:tcBorders>
              <w:top w:val="single" w:sz="4" w:space="0" w:color="auto"/>
              <w:left w:val="single" w:sz="4" w:space="0" w:color="auto"/>
              <w:bottom w:val="single" w:sz="4" w:space="0" w:color="auto"/>
              <w:right w:val="single" w:sz="4" w:space="0" w:color="auto"/>
            </w:tcBorders>
          </w:tcPr>
          <w:p w14:paraId="252EA0EF" w14:textId="640A14A6" w:rsidR="009D57B9" w:rsidRPr="00BD7EE5" w:rsidRDefault="009D57B9" w:rsidP="009D57B9">
            <w:pPr>
              <w:jc w:val="center"/>
              <w:rPr>
                <w:sz w:val="20"/>
                <w:szCs w:val="20"/>
              </w:rPr>
            </w:pPr>
            <w:r w:rsidRPr="00BD7EE5">
              <w:rPr>
                <w:sz w:val="20"/>
                <w:szCs w:val="20"/>
              </w:rPr>
              <w:t>32 445,60</w:t>
            </w:r>
          </w:p>
        </w:tc>
        <w:tc>
          <w:tcPr>
            <w:tcW w:w="578" w:type="pct"/>
            <w:gridSpan w:val="2"/>
            <w:tcBorders>
              <w:top w:val="single" w:sz="4" w:space="0" w:color="auto"/>
              <w:left w:val="single" w:sz="4" w:space="0" w:color="auto"/>
              <w:bottom w:val="single" w:sz="4" w:space="0" w:color="auto"/>
              <w:right w:val="single" w:sz="4" w:space="0" w:color="auto"/>
            </w:tcBorders>
          </w:tcPr>
          <w:p w14:paraId="08E0BEAE" w14:textId="77777777" w:rsidR="009D57B9" w:rsidRPr="00FB7CEF" w:rsidRDefault="009D57B9" w:rsidP="009D57B9">
            <w:pPr>
              <w:jc w:val="center"/>
              <w:rPr>
                <w:sz w:val="20"/>
                <w:szCs w:val="20"/>
              </w:rPr>
            </w:pPr>
          </w:p>
        </w:tc>
        <w:tc>
          <w:tcPr>
            <w:tcW w:w="536" w:type="pct"/>
            <w:gridSpan w:val="2"/>
            <w:tcBorders>
              <w:top w:val="single" w:sz="4" w:space="0" w:color="auto"/>
              <w:left w:val="single" w:sz="4" w:space="0" w:color="auto"/>
              <w:bottom w:val="single" w:sz="4" w:space="0" w:color="auto"/>
              <w:right w:val="single" w:sz="4" w:space="0" w:color="auto"/>
            </w:tcBorders>
          </w:tcPr>
          <w:p w14:paraId="30FFC21F" w14:textId="77777777" w:rsidR="009D57B9" w:rsidRPr="00FB7CEF" w:rsidRDefault="009D57B9" w:rsidP="009D57B9">
            <w:pPr>
              <w:jc w:val="center"/>
              <w:rPr>
                <w:sz w:val="20"/>
                <w:szCs w:val="20"/>
              </w:rPr>
            </w:pPr>
          </w:p>
        </w:tc>
        <w:tc>
          <w:tcPr>
            <w:tcW w:w="626" w:type="pct"/>
            <w:gridSpan w:val="2"/>
            <w:tcBorders>
              <w:top w:val="single" w:sz="4" w:space="0" w:color="auto"/>
              <w:left w:val="single" w:sz="4" w:space="0" w:color="auto"/>
              <w:bottom w:val="single" w:sz="4" w:space="0" w:color="auto"/>
              <w:right w:val="single" w:sz="4" w:space="0" w:color="auto"/>
            </w:tcBorders>
          </w:tcPr>
          <w:p w14:paraId="5EC6FFD8" w14:textId="77777777" w:rsidR="009D57B9" w:rsidRPr="00FB7CEF" w:rsidRDefault="009D57B9" w:rsidP="009D57B9">
            <w:pPr>
              <w:jc w:val="center"/>
              <w:rPr>
                <w:sz w:val="20"/>
                <w:szCs w:val="20"/>
              </w:rPr>
            </w:pPr>
          </w:p>
        </w:tc>
      </w:tr>
      <w:tr w:rsidR="009D57B9" w:rsidRPr="00FB7CEF" w14:paraId="0021693B" w14:textId="77777777" w:rsidTr="009D57B9">
        <w:trPr>
          <w:gridAfter w:val="1"/>
          <w:wAfter w:w="3" w:type="pct"/>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F9A722" w14:textId="77777777" w:rsidR="009D57B9" w:rsidRPr="00FB7CEF" w:rsidRDefault="009D57B9" w:rsidP="009D57B9">
            <w:pPr>
              <w:pStyle w:val="a4"/>
              <w:numPr>
                <w:ilvl w:val="0"/>
                <w:numId w:val="51"/>
              </w:numPr>
              <w:ind w:left="417"/>
              <w:jc w:val="center"/>
              <w:rPr>
                <w:sz w:val="20"/>
              </w:rPr>
            </w:pPr>
          </w:p>
        </w:tc>
        <w:tc>
          <w:tcPr>
            <w:tcW w:w="660" w:type="pct"/>
            <w:gridSpan w:val="2"/>
            <w:tcBorders>
              <w:top w:val="single" w:sz="4" w:space="0" w:color="auto"/>
              <w:left w:val="single" w:sz="4" w:space="0" w:color="auto"/>
              <w:bottom w:val="single" w:sz="4" w:space="0" w:color="auto"/>
              <w:right w:val="single" w:sz="4" w:space="0" w:color="auto"/>
            </w:tcBorders>
            <w:shd w:val="clear" w:color="auto" w:fill="auto"/>
          </w:tcPr>
          <w:p w14:paraId="5E8D897C" w14:textId="75DAA232" w:rsidR="009D57B9" w:rsidRPr="00B2151C" w:rsidRDefault="009D57B9" w:rsidP="009D57B9">
            <w:pPr>
              <w:rPr>
                <w:color w:val="000000"/>
                <w:sz w:val="20"/>
                <w:szCs w:val="20"/>
              </w:rPr>
            </w:pPr>
            <w:r w:rsidRPr="009D57B9">
              <w:rPr>
                <w:bCs/>
                <w:color w:val="000000"/>
                <w:sz w:val="20"/>
                <w:szCs w:val="20"/>
              </w:rPr>
              <w:t>Электрообогреватель тэновый ПЭТ 4-1.5 (со шнуром)</w:t>
            </w:r>
          </w:p>
        </w:tc>
        <w:tc>
          <w:tcPr>
            <w:tcW w:w="1223" w:type="pct"/>
            <w:tcBorders>
              <w:top w:val="single" w:sz="4" w:space="0" w:color="auto"/>
              <w:left w:val="single" w:sz="4" w:space="0" w:color="auto"/>
              <w:bottom w:val="single" w:sz="4" w:space="0" w:color="auto"/>
              <w:right w:val="single" w:sz="4" w:space="0" w:color="auto"/>
            </w:tcBorders>
          </w:tcPr>
          <w:p w14:paraId="0E8ED8FB" w14:textId="0A4A52FB"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Ед.измерения:                               шт</w:t>
            </w:r>
          </w:p>
          <w:p w14:paraId="1926D2C7" w14:textId="7662862F"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Тип изделия                    Обогреватель</w:t>
            </w:r>
          </w:p>
          <w:p w14:paraId="0170DB9D" w14:textId="5B0520A1"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Мощность, кВт:                          1.5</w:t>
            </w:r>
          </w:p>
          <w:p w14:paraId="61A5B5CE" w14:textId="1730302E"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Напряжение, В:                       220</w:t>
            </w:r>
          </w:p>
          <w:p w14:paraId="2D3C7A47" w14:textId="200B5451"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Количество фаз:                      1</w:t>
            </w:r>
          </w:p>
          <w:p w14:paraId="042BBDF4" w14:textId="2E154A17"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Ди</w:t>
            </w:r>
            <w:r>
              <w:rPr>
                <w:rFonts w:ascii="Times New Roman" w:hAnsi="Times New Roman" w:cs="Times New Roman"/>
                <w:i w:val="0"/>
                <w:color w:val="auto"/>
                <w:sz w:val="18"/>
                <w:szCs w:val="18"/>
              </w:rPr>
              <w:t xml:space="preserve">апазон рабочих температур: </w:t>
            </w:r>
            <w:r w:rsidRPr="009D57B9">
              <w:rPr>
                <w:rFonts w:ascii="Times New Roman" w:hAnsi="Times New Roman" w:cs="Times New Roman"/>
                <w:i w:val="0"/>
                <w:color w:val="auto"/>
                <w:sz w:val="18"/>
                <w:szCs w:val="18"/>
              </w:rPr>
              <w:t>от -45 до +55</w:t>
            </w:r>
          </w:p>
          <w:p w14:paraId="1D22EA0C" w14:textId="7E9A7F08" w:rsidR="009D57B9" w:rsidRPr="009D57B9" w:rsidRDefault="009D57B9" w:rsidP="009D57B9">
            <w:pPr>
              <w:pStyle w:val="4"/>
              <w:numPr>
                <w:ilvl w:val="0"/>
                <w:numId w:val="0"/>
              </w:numPr>
              <w:spacing w:before="0"/>
              <w:rPr>
                <w:rFonts w:ascii="Times New Roman" w:hAnsi="Times New Roman" w:cs="Times New Roman"/>
                <w:i w:val="0"/>
                <w:color w:val="auto"/>
                <w:sz w:val="18"/>
                <w:szCs w:val="18"/>
              </w:rPr>
            </w:pPr>
            <w:r w:rsidRPr="009D57B9">
              <w:rPr>
                <w:rFonts w:ascii="Times New Roman" w:hAnsi="Times New Roman" w:cs="Times New Roman"/>
                <w:i w:val="0"/>
                <w:color w:val="auto"/>
                <w:sz w:val="18"/>
                <w:szCs w:val="18"/>
              </w:rPr>
              <w:t>Масса, кг:                                       4</w:t>
            </w:r>
          </w:p>
          <w:p w14:paraId="604D63E1" w14:textId="7E1446A7" w:rsidR="009D57B9" w:rsidRPr="009D57B9" w:rsidRDefault="009D57B9" w:rsidP="009D57B9">
            <w:pPr>
              <w:rPr>
                <w:rFonts w:eastAsiaTheme="majorEastAsia"/>
                <w:iCs/>
                <w:sz w:val="18"/>
                <w:szCs w:val="18"/>
              </w:rPr>
            </w:pPr>
            <w:r w:rsidRPr="009D57B9">
              <w:rPr>
                <w:rFonts w:eastAsiaTheme="majorEastAsia"/>
                <w:iCs/>
                <w:sz w:val="18"/>
                <w:szCs w:val="18"/>
              </w:rPr>
              <w:t>Степень защиты:                        IP20</w:t>
            </w:r>
          </w:p>
        </w:tc>
        <w:tc>
          <w:tcPr>
            <w:tcW w:w="193" w:type="pct"/>
            <w:tcBorders>
              <w:top w:val="single" w:sz="4" w:space="0" w:color="auto"/>
              <w:left w:val="single" w:sz="4" w:space="0" w:color="auto"/>
              <w:bottom w:val="single" w:sz="4" w:space="0" w:color="auto"/>
              <w:right w:val="single" w:sz="4" w:space="0" w:color="auto"/>
            </w:tcBorders>
            <w:shd w:val="clear" w:color="auto" w:fill="auto"/>
          </w:tcPr>
          <w:p w14:paraId="76E0347B" w14:textId="26387E2E" w:rsidR="009D57B9" w:rsidRPr="005A5BA5" w:rsidRDefault="009D57B9" w:rsidP="009D57B9">
            <w:pPr>
              <w:jc w:val="center"/>
              <w:rPr>
                <w:sz w:val="20"/>
                <w:szCs w:val="20"/>
              </w:rPr>
            </w:pPr>
            <w:r w:rsidRPr="004F223A">
              <w:rPr>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tcPr>
          <w:p w14:paraId="124A5C1B" w14:textId="3E082249" w:rsidR="009D57B9" w:rsidRPr="00FB7CEF" w:rsidRDefault="009D57B9" w:rsidP="009D57B9">
            <w:pPr>
              <w:jc w:val="center"/>
              <w:rPr>
                <w:sz w:val="20"/>
                <w:szCs w:val="20"/>
              </w:rPr>
            </w:pPr>
            <w:r>
              <w:rPr>
                <w:sz w:val="20"/>
                <w:szCs w:val="20"/>
              </w:rPr>
              <w:t>6</w:t>
            </w:r>
          </w:p>
        </w:tc>
        <w:tc>
          <w:tcPr>
            <w:tcW w:w="411" w:type="pct"/>
            <w:tcBorders>
              <w:top w:val="single" w:sz="4" w:space="0" w:color="auto"/>
              <w:left w:val="single" w:sz="4" w:space="0" w:color="auto"/>
              <w:bottom w:val="single" w:sz="4" w:space="0" w:color="auto"/>
              <w:right w:val="single" w:sz="4" w:space="0" w:color="auto"/>
            </w:tcBorders>
          </w:tcPr>
          <w:p w14:paraId="49BC3061" w14:textId="71C712AC" w:rsidR="009D57B9" w:rsidRPr="00BD7EE5" w:rsidRDefault="009D57B9" w:rsidP="009D57B9">
            <w:pPr>
              <w:jc w:val="center"/>
              <w:rPr>
                <w:sz w:val="20"/>
                <w:szCs w:val="20"/>
              </w:rPr>
            </w:pPr>
            <w:r w:rsidRPr="00BD7EE5">
              <w:rPr>
                <w:sz w:val="20"/>
                <w:szCs w:val="20"/>
              </w:rPr>
              <w:t>1 950,10</w:t>
            </w:r>
          </w:p>
        </w:tc>
        <w:tc>
          <w:tcPr>
            <w:tcW w:w="401" w:type="pct"/>
            <w:gridSpan w:val="2"/>
            <w:tcBorders>
              <w:top w:val="single" w:sz="4" w:space="0" w:color="auto"/>
              <w:left w:val="single" w:sz="4" w:space="0" w:color="auto"/>
              <w:bottom w:val="single" w:sz="4" w:space="0" w:color="auto"/>
              <w:right w:val="single" w:sz="4" w:space="0" w:color="auto"/>
            </w:tcBorders>
          </w:tcPr>
          <w:p w14:paraId="5398D865" w14:textId="7D243FAD" w:rsidR="009D57B9" w:rsidRPr="00BD7EE5" w:rsidRDefault="009D57B9" w:rsidP="009D57B9">
            <w:pPr>
              <w:jc w:val="center"/>
              <w:rPr>
                <w:sz w:val="20"/>
                <w:szCs w:val="20"/>
              </w:rPr>
            </w:pPr>
            <w:r w:rsidRPr="00BD7EE5">
              <w:rPr>
                <w:sz w:val="20"/>
                <w:szCs w:val="20"/>
              </w:rPr>
              <w:t>11 700,60</w:t>
            </w:r>
          </w:p>
        </w:tc>
        <w:tc>
          <w:tcPr>
            <w:tcW w:w="578" w:type="pct"/>
            <w:gridSpan w:val="2"/>
            <w:tcBorders>
              <w:top w:val="single" w:sz="4" w:space="0" w:color="auto"/>
              <w:left w:val="single" w:sz="4" w:space="0" w:color="auto"/>
              <w:bottom w:val="single" w:sz="4" w:space="0" w:color="auto"/>
              <w:right w:val="single" w:sz="4" w:space="0" w:color="auto"/>
            </w:tcBorders>
          </w:tcPr>
          <w:p w14:paraId="29B28EC2" w14:textId="77777777" w:rsidR="009D57B9" w:rsidRPr="00FB7CEF" w:rsidRDefault="009D57B9" w:rsidP="009D57B9">
            <w:pPr>
              <w:jc w:val="center"/>
              <w:rPr>
                <w:sz w:val="20"/>
                <w:szCs w:val="20"/>
              </w:rPr>
            </w:pPr>
          </w:p>
        </w:tc>
        <w:tc>
          <w:tcPr>
            <w:tcW w:w="536" w:type="pct"/>
            <w:gridSpan w:val="2"/>
            <w:tcBorders>
              <w:top w:val="single" w:sz="4" w:space="0" w:color="auto"/>
              <w:left w:val="single" w:sz="4" w:space="0" w:color="auto"/>
              <w:bottom w:val="single" w:sz="4" w:space="0" w:color="auto"/>
              <w:right w:val="single" w:sz="4" w:space="0" w:color="auto"/>
            </w:tcBorders>
          </w:tcPr>
          <w:p w14:paraId="421B69D0" w14:textId="77777777" w:rsidR="009D57B9" w:rsidRPr="00FB7CEF" w:rsidRDefault="009D57B9" w:rsidP="009D57B9">
            <w:pPr>
              <w:jc w:val="center"/>
              <w:rPr>
                <w:sz w:val="20"/>
                <w:szCs w:val="20"/>
              </w:rPr>
            </w:pPr>
          </w:p>
        </w:tc>
        <w:tc>
          <w:tcPr>
            <w:tcW w:w="626" w:type="pct"/>
            <w:gridSpan w:val="2"/>
            <w:tcBorders>
              <w:top w:val="single" w:sz="4" w:space="0" w:color="auto"/>
              <w:left w:val="single" w:sz="4" w:space="0" w:color="auto"/>
              <w:bottom w:val="single" w:sz="4" w:space="0" w:color="auto"/>
              <w:right w:val="single" w:sz="4" w:space="0" w:color="auto"/>
            </w:tcBorders>
          </w:tcPr>
          <w:p w14:paraId="30B73963" w14:textId="77777777" w:rsidR="009D57B9" w:rsidRPr="00FB7CEF" w:rsidRDefault="009D57B9" w:rsidP="009D57B9">
            <w:pPr>
              <w:jc w:val="center"/>
              <w:rPr>
                <w:sz w:val="20"/>
                <w:szCs w:val="20"/>
              </w:rPr>
            </w:pPr>
          </w:p>
        </w:tc>
      </w:tr>
      <w:tr w:rsidR="009D57B9" w:rsidRPr="00FB7CEF" w14:paraId="1FA4CC21" w14:textId="77777777" w:rsidTr="009D57B9">
        <w:trPr>
          <w:trHeight w:val="227"/>
        </w:trPr>
        <w:tc>
          <w:tcPr>
            <w:tcW w:w="210" w:type="pct"/>
            <w:gridSpan w:val="2"/>
            <w:tcBorders>
              <w:top w:val="single" w:sz="4" w:space="0" w:color="auto"/>
              <w:left w:val="single" w:sz="4" w:space="0" w:color="auto"/>
              <w:bottom w:val="single" w:sz="4" w:space="0" w:color="auto"/>
              <w:right w:val="single" w:sz="4" w:space="0" w:color="auto"/>
            </w:tcBorders>
          </w:tcPr>
          <w:p w14:paraId="03D46041" w14:textId="77777777" w:rsidR="009D57B9" w:rsidRPr="00FB7CEF" w:rsidRDefault="009D57B9" w:rsidP="009D57B9">
            <w:pPr>
              <w:jc w:val="center"/>
              <w:rPr>
                <w:b/>
                <w:sz w:val="20"/>
                <w:szCs w:val="20"/>
              </w:rPr>
            </w:pPr>
          </w:p>
        </w:tc>
        <w:tc>
          <w:tcPr>
            <w:tcW w:w="2648"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07ED33D" w14:textId="13FD9F49" w:rsidR="009D57B9" w:rsidRPr="000053B3" w:rsidRDefault="009D57B9" w:rsidP="009D57B9">
            <w:pPr>
              <w:jc w:val="center"/>
              <w:rPr>
                <w:sz w:val="20"/>
                <w:szCs w:val="20"/>
              </w:rPr>
            </w:pPr>
            <w:r w:rsidRPr="00FB7CEF">
              <w:rPr>
                <w:b/>
                <w:sz w:val="20"/>
                <w:szCs w:val="20"/>
              </w:rPr>
              <w:t>Итого</w:t>
            </w:r>
          </w:p>
        </w:tc>
        <w:tc>
          <w:tcPr>
            <w:tcW w:w="401" w:type="pct"/>
            <w:gridSpan w:val="2"/>
            <w:tcBorders>
              <w:top w:val="single" w:sz="4" w:space="0" w:color="auto"/>
              <w:left w:val="single" w:sz="4" w:space="0" w:color="auto"/>
              <w:bottom w:val="single" w:sz="4" w:space="0" w:color="auto"/>
              <w:right w:val="single" w:sz="4" w:space="0" w:color="auto"/>
            </w:tcBorders>
          </w:tcPr>
          <w:p w14:paraId="2C7AB6FC" w14:textId="70442353" w:rsidR="009D57B9" w:rsidRPr="00BD7EE5" w:rsidRDefault="009D57B9" w:rsidP="009D57B9">
            <w:pPr>
              <w:jc w:val="center"/>
              <w:rPr>
                <w:b/>
                <w:sz w:val="20"/>
                <w:szCs w:val="20"/>
              </w:rPr>
            </w:pPr>
            <w:r w:rsidRPr="00BD7EE5">
              <w:rPr>
                <w:b/>
                <w:sz w:val="20"/>
                <w:szCs w:val="20"/>
              </w:rPr>
              <w:t>183 794,19</w:t>
            </w:r>
          </w:p>
        </w:tc>
        <w:tc>
          <w:tcPr>
            <w:tcW w:w="579" w:type="pct"/>
            <w:gridSpan w:val="2"/>
            <w:tcBorders>
              <w:top w:val="single" w:sz="4" w:space="0" w:color="auto"/>
              <w:left w:val="single" w:sz="4" w:space="0" w:color="auto"/>
              <w:bottom w:val="single" w:sz="4" w:space="0" w:color="auto"/>
              <w:right w:val="single" w:sz="4" w:space="0" w:color="auto"/>
            </w:tcBorders>
          </w:tcPr>
          <w:p w14:paraId="7ACAA3A1" w14:textId="0125DA1B" w:rsidR="009D57B9" w:rsidRPr="00FB7CEF" w:rsidRDefault="009D57B9" w:rsidP="009D57B9">
            <w:pPr>
              <w:jc w:val="center"/>
              <w:rPr>
                <w:sz w:val="20"/>
                <w:szCs w:val="20"/>
              </w:rPr>
            </w:pPr>
            <w:r w:rsidRPr="00FB7CEF">
              <w:rPr>
                <w:b/>
                <w:sz w:val="20"/>
                <w:szCs w:val="20"/>
              </w:rPr>
              <w:t>Итого</w:t>
            </w:r>
          </w:p>
        </w:tc>
        <w:tc>
          <w:tcPr>
            <w:tcW w:w="536" w:type="pct"/>
            <w:gridSpan w:val="2"/>
            <w:tcBorders>
              <w:top w:val="single" w:sz="4" w:space="0" w:color="auto"/>
              <w:left w:val="single" w:sz="4" w:space="0" w:color="auto"/>
              <w:bottom w:val="single" w:sz="4" w:space="0" w:color="auto"/>
              <w:right w:val="single" w:sz="4" w:space="0" w:color="auto"/>
            </w:tcBorders>
          </w:tcPr>
          <w:p w14:paraId="4AF45FA2" w14:textId="77777777" w:rsidR="009D57B9" w:rsidRPr="00FB7CEF" w:rsidRDefault="009D57B9" w:rsidP="009D57B9">
            <w:pPr>
              <w:jc w:val="center"/>
              <w:rPr>
                <w:sz w:val="20"/>
                <w:szCs w:val="20"/>
              </w:rPr>
            </w:pPr>
          </w:p>
        </w:tc>
        <w:tc>
          <w:tcPr>
            <w:tcW w:w="626" w:type="pct"/>
            <w:gridSpan w:val="2"/>
            <w:tcBorders>
              <w:top w:val="single" w:sz="4" w:space="0" w:color="auto"/>
              <w:left w:val="single" w:sz="4" w:space="0" w:color="auto"/>
              <w:bottom w:val="single" w:sz="4" w:space="0" w:color="auto"/>
              <w:right w:val="single" w:sz="4" w:space="0" w:color="auto"/>
            </w:tcBorders>
          </w:tcPr>
          <w:p w14:paraId="1C05A557" w14:textId="77777777" w:rsidR="009D57B9" w:rsidRPr="00FB7CEF" w:rsidRDefault="009D57B9" w:rsidP="009D57B9">
            <w:pPr>
              <w:jc w:val="center"/>
              <w:rPr>
                <w:sz w:val="20"/>
                <w:szCs w:val="20"/>
              </w:rPr>
            </w:pPr>
          </w:p>
        </w:tc>
      </w:tr>
    </w:tbl>
    <w:p w14:paraId="17466399" w14:textId="6679BED4" w:rsidR="005F4595" w:rsidRDefault="005F4595" w:rsidP="00372485">
      <w:pPr>
        <w:spacing w:before="120"/>
        <w:ind w:firstLine="709"/>
        <w:jc w:val="both"/>
        <w:rPr>
          <w:bCs/>
          <w:sz w:val="20"/>
          <w:szCs w:val="20"/>
        </w:rPr>
      </w:pPr>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620B869" w14:textId="77777777" w:rsidR="006F6176" w:rsidRPr="00882660" w:rsidRDefault="006F6176" w:rsidP="00FC6115">
      <w:pPr>
        <w:spacing w:before="120"/>
        <w:ind w:firstLine="709"/>
        <w:jc w:val="both"/>
        <w:rPr>
          <w:bCs/>
          <w:sz w:val="20"/>
          <w:szCs w:val="20"/>
        </w:rPr>
      </w:pP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r w:rsidRPr="00882660">
        <w:rPr>
          <w:bCs/>
          <w:i/>
        </w:rPr>
        <w:t>(</w:t>
      </w:r>
      <w:r w:rsidRPr="00882660">
        <w:rPr>
          <w:bCs/>
          <w:i/>
          <w:sz w:val="20"/>
          <w:szCs w:val="20"/>
          <w:u w:val="single"/>
        </w:rPr>
        <w:t>должность уполномоченного лица               (подпись)                     (расшифровка подписи)</w:t>
      </w:r>
    </w:p>
    <w:p w14:paraId="5E15B2A6" w14:textId="77777777" w:rsidR="00E469DB" w:rsidRPr="00882660" w:rsidRDefault="00E469DB" w:rsidP="00E469DB">
      <w:pPr>
        <w:jc w:val="both"/>
        <w:rPr>
          <w:bCs/>
          <w:i/>
        </w:rPr>
      </w:pPr>
      <w:r w:rsidRPr="00882660">
        <w:rPr>
          <w:bCs/>
          <w:i/>
        </w:rPr>
        <w:t xml:space="preserve">                                                                                                   МП</w:t>
      </w:r>
    </w:p>
    <w:p w14:paraId="005CBE78" w14:textId="77777777" w:rsidR="00CB5FB8" w:rsidRPr="0086443A" w:rsidRDefault="00CB5FB8" w:rsidP="00CB5FB8">
      <w:pPr>
        <w:tabs>
          <w:tab w:val="left" w:pos="426"/>
        </w:tabs>
        <w:ind w:left="142"/>
        <w:rPr>
          <w:sz w:val="20"/>
          <w:szCs w:val="20"/>
        </w:rPr>
      </w:pPr>
      <w:r w:rsidRPr="0086443A">
        <w:rPr>
          <w:b/>
          <w:sz w:val="20"/>
          <w:szCs w:val="20"/>
        </w:rPr>
        <w:t>Примечание:</w:t>
      </w:r>
      <w:r w:rsidRPr="0086443A">
        <w:rPr>
          <w:sz w:val="20"/>
          <w:szCs w:val="20"/>
        </w:rPr>
        <w:t xml:space="preserve"> </w:t>
      </w:r>
    </w:p>
    <w:p w14:paraId="0103A603" w14:textId="13F342EB" w:rsidR="00CB5FB8" w:rsidRPr="00FC6115" w:rsidRDefault="00405667" w:rsidP="00CB5FB8">
      <w:pPr>
        <w:numPr>
          <w:ilvl w:val="2"/>
          <w:numId w:val="43"/>
        </w:numPr>
        <w:tabs>
          <w:tab w:val="left" w:pos="0"/>
        </w:tabs>
        <w:ind w:left="0" w:firstLine="0"/>
        <w:contextualSpacing/>
        <w:jc w:val="both"/>
        <w:rPr>
          <w:sz w:val="20"/>
          <w:szCs w:val="20"/>
          <w:lang w:eastAsia="en-US"/>
        </w:rPr>
      </w:pPr>
      <w:r>
        <w:rPr>
          <w:sz w:val="20"/>
        </w:rPr>
        <w:t>Графы 8</w:t>
      </w:r>
      <w:r w:rsidR="00CB5FB8" w:rsidRPr="00642E91">
        <w:rPr>
          <w:sz w:val="20"/>
        </w:rPr>
        <w:t>-</w:t>
      </w:r>
      <w:r w:rsidR="009D0254">
        <w:rPr>
          <w:sz w:val="20"/>
        </w:rPr>
        <w:t>10</w:t>
      </w:r>
      <w:r w:rsidR="00CB5FB8" w:rsidRPr="00642E91">
        <w:rPr>
          <w:sz w:val="20"/>
        </w:rPr>
        <w:t xml:space="preserve"> Спецификации</w:t>
      </w:r>
      <w:r w:rsidR="00CB5FB8">
        <w:rPr>
          <w:sz w:val="20"/>
        </w:rPr>
        <w:t xml:space="preserve"> на поставку товара</w:t>
      </w:r>
      <w:r w:rsidR="008D1CA2">
        <w:rPr>
          <w:sz w:val="20"/>
        </w:rPr>
        <w:t xml:space="preserve"> заполнятся участником закупки</w:t>
      </w:r>
      <w:r w:rsidR="00452E93" w:rsidRPr="00452E93">
        <w:rPr>
          <w:sz w:val="20"/>
        </w:rPr>
        <w:t>.</w:t>
      </w:r>
    </w:p>
    <w:p w14:paraId="6CE8B96E" w14:textId="16A88235" w:rsidR="00E469DB" w:rsidRPr="00072550" w:rsidRDefault="00E469DB" w:rsidP="00405667">
      <w:pPr>
        <w:widowControl w:val="0"/>
        <w:rPr>
          <w:b/>
          <w:bCs/>
          <w:highlight w:val="yellow"/>
        </w:rPr>
        <w:sectPr w:rsidR="00E469DB" w:rsidRPr="00072550" w:rsidSect="008F3C7B">
          <w:footerReference w:type="even" r:id="rId33"/>
          <w:footerReference w:type="default" r:id="rId34"/>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6FDC0363" w:rsidR="00E469DB" w:rsidRPr="0059427A" w:rsidRDefault="00A8563A" w:rsidP="00E469DB">
      <w:pPr>
        <w:widowControl w:val="0"/>
        <w:jc w:val="right"/>
        <w:rPr>
          <w:b/>
          <w:bCs/>
        </w:rPr>
      </w:pPr>
      <w:r w:rsidRPr="008A5095">
        <w:rPr>
          <w:b/>
          <w:bCs/>
        </w:rPr>
        <w:t xml:space="preserve">от </w:t>
      </w:r>
      <w:r w:rsidR="00917A65" w:rsidRPr="00917A65">
        <w:rPr>
          <w:b/>
          <w:bCs/>
        </w:rPr>
        <w:t>22.06</w:t>
      </w:r>
      <w:r w:rsidRPr="008A5095">
        <w:rPr>
          <w:b/>
          <w:bCs/>
        </w:rPr>
        <w:t>.2023 г. № ЗКЭФ-</w:t>
      </w:r>
      <w:r>
        <w:rPr>
          <w:b/>
          <w:bCs/>
        </w:rPr>
        <w:t>ДЭУК</w:t>
      </w:r>
      <w:r w:rsidRPr="008A5095">
        <w:rPr>
          <w:b/>
          <w:bCs/>
        </w:rPr>
        <w:t>-7</w:t>
      </w:r>
      <w:r>
        <w:rPr>
          <w:b/>
          <w:bCs/>
        </w:rPr>
        <w:t>64</w:t>
      </w:r>
    </w:p>
    <w:p w14:paraId="3CA1C878" w14:textId="08100243" w:rsidR="0020603E" w:rsidRPr="0059427A" w:rsidRDefault="00E469DB" w:rsidP="007D5EE4">
      <w:pPr>
        <w:widowControl w:val="0"/>
        <w:spacing w:before="240" w:after="120"/>
        <w:jc w:val="center"/>
        <w:rPr>
          <w:b/>
          <w:bCs/>
        </w:rPr>
      </w:pPr>
      <w:r w:rsidRPr="0059427A">
        <w:rPr>
          <w:b/>
          <w:bCs/>
        </w:rPr>
        <w:t>Обоснование начальной (максимальной) цены договора</w:t>
      </w:r>
    </w:p>
    <w:p w14:paraId="08888C67" w14:textId="03FC6280" w:rsidR="00AF1FE1" w:rsidRDefault="00AF1FE1" w:rsidP="00AF1FE1">
      <w:pPr>
        <w:ind w:firstLine="709"/>
        <w:jc w:val="both"/>
      </w:pPr>
      <w:r w:rsidRPr="00AF1FE1">
        <w:t xml:space="preserve">Начальная (максимальная) цена договора определена на основании </w:t>
      </w:r>
      <w:r w:rsidR="008D1CA2" w:rsidRPr="008D1CA2">
        <w:t xml:space="preserve">среднего арифметического значения </w:t>
      </w:r>
      <w:r w:rsidR="0017102B">
        <w:t xml:space="preserve">из </w:t>
      </w:r>
      <w:r w:rsidR="008D1CA2">
        <w:t>3</w:t>
      </w:r>
      <w:r>
        <w:t>-х</w:t>
      </w:r>
      <w:r w:rsidRPr="00AF1FE1">
        <w:t xml:space="preserve"> </w:t>
      </w:r>
      <w:r w:rsidR="0017102B">
        <w:t xml:space="preserve">полученных </w:t>
      </w:r>
      <w:r w:rsidRPr="00AF1FE1">
        <w:t>коммерческих предложений.</w:t>
      </w:r>
    </w:p>
    <w:p w14:paraId="2C1B371E" w14:textId="317D6934" w:rsidR="008D1CA2" w:rsidRDefault="007D5EE4" w:rsidP="00AF1FE1">
      <w:pPr>
        <w:ind w:firstLine="709"/>
        <w:jc w:val="both"/>
        <w:rPr>
          <w:bCs/>
        </w:rPr>
      </w:pPr>
      <w:r w:rsidRPr="006D0234">
        <w:t>Начальная (максимальная) цена договора с учетом математического округления при перерасчете стоимости единицы товара с НДС в стоимость единицы товара без НДС с учетом количества каждого товара составляет</w:t>
      </w:r>
      <w:r w:rsidR="008D1CA2" w:rsidRPr="006D0234">
        <w:rPr>
          <w:bCs/>
        </w:rPr>
        <w:t xml:space="preserve"> </w:t>
      </w:r>
      <w:r w:rsidR="006D0234" w:rsidRPr="006D0234">
        <w:rPr>
          <w:bCs/>
        </w:rPr>
        <w:t>183 794,19</w:t>
      </w:r>
      <w:r w:rsidR="000053B3" w:rsidRPr="006D0234">
        <w:rPr>
          <w:bCs/>
        </w:rPr>
        <w:t xml:space="preserve"> (Сто </w:t>
      </w:r>
      <w:r w:rsidR="006D0234" w:rsidRPr="006D0234">
        <w:rPr>
          <w:bCs/>
        </w:rPr>
        <w:t>восемьдесят три тысячи семьсот девяносто четыре</w:t>
      </w:r>
      <w:r w:rsidR="000053B3" w:rsidRPr="006D0234">
        <w:rPr>
          <w:bCs/>
        </w:rPr>
        <w:t>) рубл</w:t>
      </w:r>
      <w:r w:rsidR="006D0234" w:rsidRPr="006D0234">
        <w:rPr>
          <w:bCs/>
        </w:rPr>
        <w:t>я 19</w:t>
      </w:r>
      <w:r w:rsidR="000053B3" w:rsidRPr="006D0234">
        <w:rPr>
          <w:bCs/>
        </w:rPr>
        <w:t xml:space="preserve"> копеек, без учета НДС, или </w:t>
      </w:r>
      <w:r w:rsidR="006D0234" w:rsidRPr="006D0234">
        <w:rPr>
          <w:bCs/>
        </w:rPr>
        <w:t>220 553,03</w:t>
      </w:r>
      <w:r w:rsidR="000053B3" w:rsidRPr="006D0234">
        <w:rPr>
          <w:bCs/>
        </w:rPr>
        <w:t xml:space="preserve"> (</w:t>
      </w:r>
      <w:r w:rsidR="006D0234" w:rsidRPr="006D0234">
        <w:rPr>
          <w:bCs/>
        </w:rPr>
        <w:t>Двести двадцать тысяч пятьсот пятьдесят три</w:t>
      </w:r>
      <w:r w:rsidR="000053B3" w:rsidRPr="006D0234">
        <w:rPr>
          <w:bCs/>
        </w:rPr>
        <w:t>) рубл</w:t>
      </w:r>
      <w:r w:rsidR="006D0234" w:rsidRPr="006D0234">
        <w:rPr>
          <w:bCs/>
        </w:rPr>
        <w:t>я 03</w:t>
      </w:r>
      <w:r w:rsidR="000053B3" w:rsidRPr="006D0234">
        <w:rPr>
          <w:bCs/>
        </w:rPr>
        <w:t xml:space="preserve"> копейк</w:t>
      </w:r>
      <w:r w:rsidR="006D0234" w:rsidRPr="006D0234">
        <w:rPr>
          <w:bCs/>
        </w:rPr>
        <w:t>и</w:t>
      </w:r>
      <w:r w:rsidR="000053B3" w:rsidRPr="006D0234">
        <w:rPr>
          <w:bCs/>
        </w:rPr>
        <w:t>, с учетом НДС</w:t>
      </w:r>
      <w:r w:rsidR="008D1CA2" w:rsidRPr="006D0234">
        <w:rPr>
          <w:bCs/>
        </w:rPr>
        <w:t>.</w:t>
      </w:r>
    </w:p>
    <w:p w14:paraId="54958C2B" w14:textId="6FF89253"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15285" w:type="dxa"/>
        <w:tblInd w:w="113" w:type="dxa"/>
        <w:tblLook w:val="04A0" w:firstRow="1" w:lastRow="0" w:firstColumn="1" w:lastColumn="0" w:noHBand="0" w:noVBand="1"/>
      </w:tblPr>
      <w:tblGrid>
        <w:gridCol w:w="562"/>
        <w:gridCol w:w="4091"/>
        <w:gridCol w:w="798"/>
        <w:gridCol w:w="640"/>
        <w:gridCol w:w="1134"/>
        <w:gridCol w:w="1134"/>
        <w:gridCol w:w="1134"/>
        <w:gridCol w:w="1134"/>
        <w:gridCol w:w="1134"/>
        <w:gridCol w:w="1134"/>
        <w:gridCol w:w="1134"/>
        <w:gridCol w:w="1256"/>
      </w:tblGrid>
      <w:tr w:rsidR="00D344FD" w:rsidRPr="00D344FD" w14:paraId="2ED62B13" w14:textId="77777777" w:rsidTr="00424888">
        <w:trPr>
          <w:trHeight w:val="375"/>
        </w:trPr>
        <w:tc>
          <w:tcPr>
            <w:tcW w:w="56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48FE10" w14:textId="77777777" w:rsidR="00D344FD" w:rsidRPr="00D344FD" w:rsidRDefault="00D344FD">
            <w:pPr>
              <w:jc w:val="center"/>
              <w:rPr>
                <w:b/>
                <w:bCs/>
                <w:sz w:val="20"/>
                <w:szCs w:val="20"/>
              </w:rPr>
            </w:pPr>
            <w:r w:rsidRPr="00D344FD">
              <w:rPr>
                <w:b/>
                <w:bCs/>
                <w:sz w:val="20"/>
                <w:szCs w:val="20"/>
              </w:rPr>
              <w:t>№ п/п</w:t>
            </w:r>
          </w:p>
        </w:tc>
        <w:tc>
          <w:tcPr>
            <w:tcW w:w="41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477E02" w14:textId="77777777" w:rsidR="00D344FD" w:rsidRPr="00D344FD" w:rsidRDefault="00D344FD">
            <w:pPr>
              <w:jc w:val="center"/>
              <w:rPr>
                <w:b/>
                <w:bCs/>
                <w:sz w:val="20"/>
                <w:szCs w:val="20"/>
              </w:rPr>
            </w:pPr>
            <w:r w:rsidRPr="00D344FD">
              <w:rPr>
                <w:b/>
                <w:bCs/>
                <w:sz w:val="20"/>
                <w:szCs w:val="20"/>
              </w:rPr>
              <w:t>Наименование</w:t>
            </w:r>
          </w:p>
        </w:tc>
        <w:tc>
          <w:tcPr>
            <w:tcW w:w="79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9F689" w14:textId="77777777" w:rsidR="00D344FD" w:rsidRPr="00D344FD" w:rsidRDefault="00D344FD">
            <w:pPr>
              <w:jc w:val="center"/>
              <w:rPr>
                <w:b/>
                <w:bCs/>
                <w:sz w:val="20"/>
                <w:szCs w:val="20"/>
              </w:rPr>
            </w:pPr>
            <w:r w:rsidRPr="00D344FD">
              <w:rPr>
                <w:b/>
                <w:bCs/>
                <w:sz w:val="20"/>
                <w:szCs w:val="20"/>
              </w:rPr>
              <w:t>Ед. измер.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39726" w14:textId="77777777" w:rsidR="00D344FD" w:rsidRPr="00D344FD" w:rsidRDefault="00D344FD">
            <w:pPr>
              <w:jc w:val="center"/>
              <w:rPr>
                <w:b/>
                <w:bCs/>
                <w:sz w:val="20"/>
                <w:szCs w:val="20"/>
              </w:rPr>
            </w:pPr>
            <w:r w:rsidRPr="00D344FD">
              <w:rPr>
                <w:b/>
                <w:bCs/>
                <w:sz w:val="20"/>
                <w:szCs w:val="20"/>
              </w:rPr>
              <w:t>Кол-во</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3A5B2F" w14:textId="77777777" w:rsidR="00D344FD" w:rsidRPr="00D344FD" w:rsidRDefault="00D344FD">
            <w:pPr>
              <w:jc w:val="center"/>
              <w:rPr>
                <w:b/>
                <w:bCs/>
                <w:sz w:val="20"/>
                <w:szCs w:val="20"/>
              </w:rPr>
            </w:pPr>
            <w:r w:rsidRPr="00D344FD">
              <w:rPr>
                <w:b/>
                <w:bCs/>
                <w:sz w:val="20"/>
                <w:szCs w:val="20"/>
              </w:rPr>
              <w:t>Поставщик №1</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C8CD66" w14:textId="77777777" w:rsidR="00D344FD" w:rsidRPr="00D344FD" w:rsidRDefault="00D344FD">
            <w:pPr>
              <w:jc w:val="center"/>
              <w:rPr>
                <w:b/>
                <w:bCs/>
                <w:sz w:val="20"/>
                <w:szCs w:val="20"/>
              </w:rPr>
            </w:pPr>
            <w:r w:rsidRPr="00D344FD">
              <w:rPr>
                <w:b/>
                <w:bCs/>
                <w:sz w:val="20"/>
                <w:szCs w:val="20"/>
              </w:rPr>
              <w:t>Поставщик №2</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7CAC27" w14:textId="77777777" w:rsidR="00D344FD" w:rsidRPr="00D344FD" w:rsidRDefault="00D344FD">
            <w:pPr>
              <w:jc w:val="center"/>
              <w:rPr>
                <w:b/>
                <w:bCs/>
                <w:sz w:val="20"/>
                <w:szCs w:val="20"/>
              </w:rPr>
            </w:pPr>
            <w:r w:rsidRPr="00D344FD">
              <w:rPr>
                <w:b/>
                <w:bCs/>
                <w:sz w:val="20"/>
                <w:szCs w:val="20"/>
              </w:rPr>
              <w:t>Поставщик №3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535CE" w14:textId="77777777" w:rsidR="00D344FD" w:rsidRPr="00D344FD" w:rsidRDefault="00D344FD">
            <w:pPr>
              <w:jc w:val="center"/>
              <w:rPr>
                <w:b/>
                <w:bCs/>
                <w:sz w:val="20"/>
                <w:szCs w:val="20"/>
              </w:rPr>
            </w:pPr>
            <w:r w:rsidRPr="00D344FD">
              <w:rPr>
                <w:b/>
                <w:bCs/>
                <w:sz w:val="20"/>
                <w:szCs w:val="20"/>
              </w:rPr>
              <w:t>Н(М)Ц за единицу</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DC6F2" w14:textId="77777777" w:rsidR="00D344FD" w:rsidRPr="00D344FD" w:rsidRDefault="00D344FD">
            <w:pPr>
              <w:jc w:val="center"/>
              <w:rPr>
                <w:b/>
                <w:bCs/>
                <w:sz w:val="20"/>
                <w:szCs w:val="20"/>
              </w:rPr>
            </w:pPr>
            <w:r w:rsidRPr="00D344FD">
              <w:rPr>
                <w:b/>
                <w:bCs/>
                <w:sz w:val="20"/>
                <w:szCs w:val="20"/>
              </w:rPr>
              <w:t>Сумма с учетом количества</w:t>
            </w:r>
          </w:p>
        </w:tc>
      </w:tr>
      <w:tr w:rsidR="00D344FD" w:rsidRPr="00D344FD" w14:paraId="57212487" w14:textId="77777777" w:rsidTr="00424888">
        <w:trPr>
          <w:trHeight w:val="37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93F46BA" w14:textId="77777777" w:rsidR="00D344FD" w:rsidRPr="00D344FD" w:rsidRDefault="00D344FD">
            <w:pPr>
              <w:rPr>
                <w:b/>
                <w:bCs/>
                <w:sz w:val="20"/>
                <w:szCs w:val="20"/>
              </w:rPr>
            </w:pPr>
          </w:p>
        </w:tc>
        <w:tc>
          <w:tcPr>
            <w:tcW w:w="4164" w:type="dxa"/>
            <w:vMerge/>
            <w:tcBorders>
              <w:top w:val="single" w:sz="4" w:space="0" w:color="auto"/>
              <w:left w:val="single" w:sz="4" w:space="0" w:color="auto"/>
              <w:bottom w:val="single" w:sz="4" w:space="0" w:color="auto"/>
              <w:right w:val="single" w:sz="4" w:space="0" w:color="auto"/>
            </w:tcBorders>
            <w:vAlign w:val="center"/>
            <w:hideMark/>
          </w:tcPr>
          <w:p w14:paraId="3B892AB5" w14:textId="77777777" w:rsidR="00D344FD" w:rsidRPr="00D344FD" w:rsidRDefault="00D344FD">
            <w:pPr>
              <w:rPr>
                <w:b/>
                <w:bCs/>
                <w:sz w:val="20"/>
                <w:szCs w:val="20"/>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14:paraId="18383321" w14:textId="77777777" w:rsidR="00D344FD" w:rsidRPr="00D344FD" w:rsidRDefault="00D344FD">
            <w:pPr>
              <w:rPr>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F0E3681" w14:textId="77777777" w:rsidR="00D344FD" w:rsidRPr="00D344FD" w:rsidRDefault="00D344FD">
            <w:pPr>
              <w:rPr>
                <w:b/>
                <w:bCs/>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1F4DD193" w14:textId="77777777" w:rsidR="00D344FD" w:rsidRPr="00D344FD" w:rsidRDefault="00D344FD">
            <w:pPr>
              <w:jc w:val="center"/>
              <w:rPr>
                <w:b/>
                <w:bCs/>
                <w:sz w:val="20"/>
                <w:szCs w:val="20"/>
              </w:rPr>
            </w:pPr>
            <w:r w:rsidRPr="00D344FD">
              <w:rPr>
                <w:b/>
                <w:bCs/>
                <w:sz w:val="20"/>
                <w:szCs w:val="20"/>
              </w:rPr>
              <w:t>Цена</w:t>
            </w:r>
          </w:p>
        </w:tc>
        <w:tc>
          <w:tcPr>
            <w:tcW w:w="1134" w:type="dxa"/>
            <w:tcBorders>
              <w:top w:val="nil"/>
              <w:left w:val="nil"/>
              <w:bottom w:val="single" w:sz="4" w:space="0" w:color="auto"/>
              <w:right w:val="single" w:sz="4" w:space="0" w:color="auto"/>
            </w:tcBorders>
            <w:shd w:val="clear" w:color="auto" w:fill="auto"/>
            <w:noWrap/>
            <w:vAlign w:val="center"/>
            <w:hideMark/>
          </w:tcPr>
          <w:p w14:paraId="076DBEA9" w14:textId="77777777" w:rsidR="00D344FD" w:rsidRPr="00D344FD" w:rsidRDefault="00D344FD">
            <w:pPr>
              <w:jc w:val="center"/>
              <w:rPr>
                <w:b/>
                <w:bCs/>
                <w:sz w:val="20"/>
                <w:szCs w:val="20"/>
              </w:rPr>
            </w:pPr>
            <w:r w:rsidRPr="00D344FD">
              <w:rPr>
                <w:b/>
                <w:bCs/>
                <w:sz w:val="20"/>
                <w:szCs w:val="20"/>
              </w:rPr>
              <w:t>Сумма</w:t>
            </w:r>
          </w:p>
        </w:tc>
        <w:tc>
          <w:tcPr>
            <w:tcW w:w="1134" w:type="dxa"/>
            <w:tcBorders>
              <w:top w:val="nil"/>
              <w:left w:val="nil"/>
              <w:bottom w:val="single" w:sz="4" w:space="0" w:color="auto"/>
              <w:right w:val="single" w:sz="4" w:space="0" w:color="auto"/>
            </w:tcBorders>
            <w:shd w:val="clear" w:color="auto" w:fill="auto"/>
            <w:noWrap/>
            <w:vAlign w:val="center"/>
            <w:hideMark/>
          </w:tcPr>
          <w:p w14:paraId="18380D19" w14:textId="77777777" w:rsidR="00D344FD" w:rsidRPr="00D344FD" w:rsidRDefault="00D344FD">
            <w:pPr>
              <w:jc w:val="center"/>
              <w:rPr>
                <w:b/>
                <w:bCs/>
                <w:sz w:val="20"/>
                <w:szCs w:val="20"/>
              </w:rPr>
            </w:pPr>
            <w:r w:rsidRPr="00D344FD">
              <w:rPr>
                <w:b/>
                <w:bCs/>
                <w:sz w:val="20"/>
                <w:szCs w:val="20"/>
              </w:rPr>
              <w:t>Цена</w:t>
            </w:r>
          </w:p>
        </w:tc>
        <w:tc>
          <w:tcPr>
            <w:tcW w:w="1134" w:type="dxa"/>
            <w:tcBorders>
              <w:top w:val="nil"/>
              <w:left w:val="nil"/>
              <w:bottom w:val="single" w:sz="4" w:space="0" w:color="auto"/>
              <w:right w:val="single" w:sz="4" w:space="0" w:color="auto"/>
            </w:tcBorders>
            <w:shd w:val="clear" w:color="auto" w:fill="auto"/>
            <w:noWrap/>
            <w:vAlign w:val="center"/>
            <w:hideMark/>
          </w:tcPr>
          <w:p w14:paraId="395B384C" w14:textId="77777777" w:rsidR="00D344FD" w:rsidRPr="00D344FD" w:rsidRDefault="00D344FD">
            <w:pPr>
              <w:jc w:val="center"/>
              <w:rPr>
                <w:b/>
                <w:bCs/>
                <w:sz w:val="20"/>
                <w:szCs w:val="20"/>
              </w:rPr>
            </w:pPr>
            <w:r w:rsidRPr="00D344FD">
              <w:rPr>
                <w:b/>
                <w:bCs/>
                <w:sz w:val="20"/>
                <w:szCs w:val="20"/>
              </w:rPr>
              <w:t>Сумма</w:t>
            </w:r>
          </w:p>
        </w:tc>
        <w:tc>
          <w:tcPr>
            <w:tcW w:w="1134" w:type="dxa"/>
            <w:tcBorders>
              <w:top w:val="nil"/>
              <w:left w:val="nil"/>
              <w:bottom w:val="single" w:sz="4" w:space="0" w:color="auto"/>
              <w:right w:val="single" w:sz="4" w:space="0" w:color="auto"/>
            </w:tcBorders>
            <w:shd w:val="clear" w:color="auto" w:fill="auto"/>
            <w:noWrap/>
            <w:vAlign w:val="center"/>
            <w:hideMark/>
          </w:tcPr>
          <w:p w14:paraId="7B8B88A2" w14:textId="77777777" w:rsidR="00D344FD" w:rsidRPr="00D344FD" w:rsidRDefault="00D344FD">
            <w:pPr>
              <w:jc w:val="center"/>
              <w:rPr>
                <w:b/>
                <w:bCs/>
                <w:sz w:val="20"/>
                <w:szCs w:val="20"/>
              </w:rPr>
            </w:pPr>
            <w:r w:rsidRPr="00D344FD">
              <w:rPr>
                <w:b/>
                <w:bCs/>
                <w:sz w:val="20"/>
                <w:szCs w:val="20"/>
              </w:rPr>
              <w:t>Цена</w:t>
            </w:r>
          </w:p>
        </w:tc>
        <w:tc>
          <w:tcPr>
            <w:tcW w:w="1134" w:type="dxa"/>
            <w:tcBorders>
              <w:top w:val="nil"/>
              <w:left w:val="nil"/>
              <w:bottom w:val="single" w:sz="4" w:space="0" w:color="auto"/>
              <w:right w:val="single" w:sz="4" w:space="0" w:color="auto"/>
            </w:tcBorders>
            <w:shd w:val="clear" w:color="auto" w:fill="auto"/>
            <w:noWrap/>
            <w:vAlign w:val="center"/>
            <w:hideMark/>
          </w:tcPr>
          <w:p w14:paraId="3305A491" w14:textId="77777777" w:rsidR="00D344FD" w:rsidRPr="00D344FD" w:rsidRDefault="00D344FD">
            <w:pPr>
              <w:jc w:val="center"/>
              <w:rPr>
                <w:b/>
                <w:bCs/>
                <w:sz w:val="20"/>
                <w:szCs w:val="20"/>
              </w:rPr>
            </w:pPr>
            <w:r w:rsidRPr="00D344FD">
              <w:rPr>
                <w:b/>
                <w:bCs/>
                <w:sz w:val="20"/>
                <w:szCs w:val="20"/>
              </w:rPr>
              <w:t>Сумма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870FEF" w14:textId="77777777" w:rsidR="00D344FD" w:rsidRPr="00D344FD" w:rsidRDefault="00D344FD">
            <w:pPr>
              <w:rPr>
                <w:b/>
                <w:bCs/>
                <w:sz w:val="20"/>
                <w:szCs w:val="20"/>
              </w:rPr>
            </w:pPr>
          </w:p>
        </w:tc>
        <w:tc>
          <w:tcPr>
            <w:tcW w:w="1256" w:type="dxa"/>
            <w:tcBorders>
              <w:top w:val="single" w:sz="4" w:space="0" w:color="auto"/>
              <w:left w:val="single" w:sz="4" w:space="0" w:color="auto"/>
              <w:bottom w:val="single" w:sz="4" w:space="0" w:color="auto"/>
              <w:right w:val="single" w:sz="4" w:space="0" w:color="auto"/>
            </w:tcBorders>
            <w:vAlign w:val="center"/>
            <w:hideMark/>
          </w:tcPr>
          <w:p w14:paraId="2A7B4C0C" w14:textId="77777777" w:rsidR="00D344FD" w:rsidRPr="00D344FD" w:rsidRDefault="00D344FD">
            <w:pPr>
              <w:rPr>
                <w:b/>
                <w:bCs/>
                <w:sz w:val="20"/>
                <w:szCs w:val="20"/>
              </w:rPr>
            </w:pPr>
          </w:p>
        </w:tc>
      </w:tr>
      <w:tr w:rsidR="00D344FD" w:rsidRPr="00D344FD" w14:paraId="22EF02CE" w14:textId="77777777" w:rsidTr="00424888">
        <w:trPr>
          <w:trHeight w:val="375"/>
        </w:trPr>
        <w:tc>
          <w:tcPr>
            <w:tcW w:w="562" w:type="dxa"/>
            <w:tcBorders>
              <w:top w:val="nil"/>
              <w:left w:val="single" w:sz="4" w:space="0" w:color="auto"/>
              <w:bottom w:val="single" w:sz="4" w:space="0" w:color="auto"/>
              <w:right w:val="single" w:sz="4" w:space="0" w:color="auto"/>
            </w:tcBorders>
            <w:shd w:val="clear" w:color="000000" w:fill="FFFFFF"/>
            <w:noWrap/>
            <w:vAlign w:val="center"/>
            <w:hideMark/>
          </w:tcPr>
          <w:p w14:paraId="2D83236A" w14:textId="77777777" w:rsidR="00D344FD" w:rsidRPr="00D344FD" w:rsidRDefault="00D344FD">
            <w:pPr>
              <w:jc w:val="center"/>
              <w:rPr>
                <w:b/>
                <w:bCs/>
                <w:sz w:val="20"/>
                <w:szCs w:val="20"/>
              </w:rPr>
            </w:pPr>
            <w:r w:rsidRPr="00D344FD">
              <w:rPr>
                <w:b/>
                <w:bCs/>
                <w:sz w:val="20"/>
                <w:szCs w:val="20"/>
              </w:rPr>
              <w:t> </w:t>
            </w:r>
          </w:p>
        </w:tc>
        <w:tc>
          <w:tcPr>
            <w:tcW w:w="4164" w:type="dxa"/>
            <w:tcBorders>
              <w:top w:val="nil"/>
              <w:left w:val="nil"/>
              <w:bottom w:val="nil"/>
              <w:right w:val="nil"/>
            </w:tcBorders>
            <w:shd w:val="clear" w:color="000000" w:fill="FFFFFF"/>
            <w:vAlign w:val="center"/>
            <w:hideMark/>
          </w:tcPr>
          <w:p w14:paraId="1AF26137" w14:textId="77777777" w:rsidR="00D344FD" w:rsidRPr="00D344FD" w:rsidRDefault="00D344FD">
            <w:pPr>
              <w:jc w:val="center"/>
              <w:rPr>
                <w:b/>
                <w:bCs/>
                <w:sz w:val="20"/>
                <w:szCs w:val="20"/>
              </w:rPr>
            </w:pPr>
            <w:r w:rsidRPr="00D344FD">
              <w:rPr>
                <w:b/>
                <w:bCs/>
                <w:sz w:val="20"/>
                <w:szCs w:val="20"/>
              </w:rPr>
              <w:t>ВТРК «Эльбрус»</w:t>
            </w:r>
          </w:p>
        </w:tc>
        <w:tc>
          <w:tcPr>
            <w:tcW w:w="798" w:type="dxa"/>
            <w:tcBorders>
              <w:top w:val="nil"/>
              <w:left w:val="single" w:sz="4" w:space="0" w:color="auto"/>
              <w:bottom w:val="single" w:sz="4" w:space="0" w:color="auto"/>
              <w:right w:val="single" w:sz="4" w:space="0" w:color="auto"/>
            </w:tcBorders>
            <w:shd w:val="clear" w:color="000000" w:fill="FFFFFF"/>
            <w:noWrap/>
            <w:vAlign w:val="center"/>
            <w:hideMark/>
          </w:tcPr>
          <w:p w14:paraId="5F884E4D" w14:textId="77777777" w:rsidR="00D344FD" w:rsidRPr="00D344FD" w:rsidRDefault="00D344FD">
            <w:pPr>
              <w:jc w:val="center"/>
              <w:rPr>
                <w:b/>
                <w:bCs/>
                <w:sz w:val="20"/>
                <w:szCs w:val="20"/>
              </w:rPr>
            </w:pPr>
            <w:r w:rsidRPr="00D344FD">
              <w:rPr>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B30B937" w14:textId="77777777" w:rsidR="00D344FD" w:rsidRPr="00D344FD" w:rsidRDefault="00D344FD">
            <w:pPr>
              <w:jc w:val="center"/>
              <w:rPr>
                <w:b/>
                <w:bCs/>
                <w:sz w:val="20"/>
                <w:szCs w:val="20"/>
              </w:rPr>
            </w:pPr>
            <w:r w:rsidRPr="00D344FD">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3E3344" w14:textId="77777777" w:rsidR="00D344FD" w:rsidRPr="00D344FD" w:rsidRDefault="00D344FD">
            <w:pPr>
              <w:jc w:val="center"/>
              <w:rPr>
                <w:b/>
                <w:bCs/>
                <w:sz w:val="20"/>
                <w:szCs w:val="20"/>
              </w:rPr>
            </w:pPr>
            <w:r w:rsidRPr="00D344FD">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841B20F" w14:textId="77777777" w:rsidR="00D344FD" w:rsidRPr="00D344FD" w:rsidRDefault="00D344FD">
            <w:pPr>
              <w:jc w:val="center"/>
              <w:rPr>
                <w:b/>
                <w:bCs/>
                <w:sz w:val="20"/>
                <w:szCs w:val="20"/>
              </w:rPr>
            </w:pPr>
            <w:r w:rsidRPr="00D344FD">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B58DB0A" w14:textId="77777777" w:rsidR="00D344FD" w:rsidRPr="00D344FD" w:rsidRDefault="00D344FD">
            <w:pPr>
              <w:jc w:val="center"/>
              <w:rPr>
                <w:b/>
                <w:bCs/>
                <w:sz w:val="20"/>
                <w:szCs w:val="20"/>
              </w:rPr>
            </w:pPr>
            <w:r w:rsidRPr="00D344FD">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D7F68F" w14:textId="77777777" w:rsidR="00D344FD" w:rsidRPr="00D344FD" w:rsidRDefault="00D344FD">
            <w:pPr>
              <w:jc w:val="center"/>
              <w:rPr>
                <w:b/>
                <w:bCs/>
                <w:sz w:val="20"/>
                <w:szCs w:val="20"/>
              </w:rPr>
            </w:pPr>
            <w:r w:rsidRPr="00D344FD">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A1AA364" w14:textId="77777777" w:rsidR="00D344FD" w:rsidRPr="00D344FD" w:rsidRDefault="00D344FD">
            <w:pPr>
              <w:jc w:val="center"/>
              <w:rPr>
                <w:b/>
                <w:bCs/>
                <w:sz w:val="20"/>
                <w:szCs w:val="20"/>
              </w:rPr>
            </w:pPr>
            <w:r w:rsidRPr="00D344FD">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FB0C31" w14:textId="77777777" w:rsidR="00D344FD" w:rsidRPr="00D344FD" w:rsidRDefault="00D344FD">
            <w:pPr>
              <w:jc w:val="center"/>
              <w:rPr>
                <w:b/>
                <w:bCs/>
                <w:sz w:val="20"/>
                <w:szCs w:val="20"/>
              </w:rPr>
            </w:pPr>
            <w:r w:rsidRPr="00D344FD">
              <w:rPr>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14:paraId="1C0F9DFA" w14:textId="77777777" w:rsidR="00D344FD" w:rsidRPr="00D344FD" w:rsidRDefault="00D344FD">
            <w:pPr>
              <w:jc w:val="center"/>
              <w:rPr>
                <w:b/>
                <w:bCs/>
                <w:sz w:val="20"/>
                <w:szCs w:val="20"/>
              </w:rPr>
            </w:pPr>
            <w:r w:rsidRPr="00D344FD">
              <w:rPr>
                <w:b/>
                <w:bCs/>
                <w:sz w:val="20"/>
                <w:szCs w:val="20"/>
              </w:rPr>
              <w:t> </w:t>
            </w:r>
          </w:p>
        </w:tc>
        <w:tc>
          <w:tcPr>
            <w:tcW w:w="1256" w:type="dxa"/>
            <w:tcBorders>
              <w:top w:val="nil"/>
              <w:left w:val="nil"/>
              <w:bottom w:val="single" w:sz="4" w:space="0" w:color="auto"/>
              <w:right w:val="single" w:sz="4" w:space="0" w:color="auto"/>
            </w:tcBorders>
            <w:shd w:val="clear" w:color="auto" w:fill="auto"/>
            <w:vAlign w:val="center"/>
            <w:hideMark/>
          </w:tcPr>
          <w:p w14:paraId="1E2C420F" w14:textId="77777777" w:rsidR="00D344FD" w:rsidRPr="00D344FD" w:rsidRDefault="00D344FD">
            <w:pPr>
              <w:jc w:val="center"/>
              <w:rPr>
                <w:b/>
                <w:bCs/>
                <w:sz w:val="20"/>
                <w:szCs w:val="20"/>
              </w:rPr>
            </w:pPr>
            <w:r w:rsidRPr="00D344FD">
              <w:rPr>
                <w:b/>
                <w:bCs/>
                <w:sz w:val="20"/>
                <w:szCs w:val="20"/>
              </w:rPr>
              <w:t> </w:t>
            </w:r>
          </w:p>
        </w:tc>
      </w:tr>
      <w:tr w:rsidR="00D344FD" w:rsidRPr="00D344FD" w14:paraId="5B7665E9" w14:textId="77777777" w:rsidTr="00424888">
        <w:trPr>
          <w:trHeight w:val="375"/>
        </w:trPr>
        <w:tc>
          <w:tcPr>
            <w:tcW w:w="562" w:type="dxa"/>
            <w:tcBorders>
              <w:top w:val="nil"/>
              <w:left w:val="single" w:sz="4" w:space="0" w:color="auto"/>
              <w:bottom w:val="single" w:sz="4" w:space="0" w:color="auto"/>
              <w:right w:val="nil"/>
            </w:tcBorders>
            <w:shd w:val="clear" w:color="auto" w:fill="auto"/>
            <w:noWrap/>
            <w:vAlign w:val="center"/>
            <w:hideMark/>
          </w:tcPr>
          <w:p w14:paraId="464B6C02" w14:textId="77777777" w:rsidR="00D344FD" w:rsidRPr="00D344FD" w:rsidRDefault="00D344FD">
            <w:pPr>
              <w:jc w:val="center"/>
              <w:rPr>
                <w:b/>
                <w:bCs/>
                <w:sz w:val="20"/>
                <w:szCs w:val="20"/>
              </w:rPr>
            </w:pPr>
            <w:r w:rsidRPr="00D344FD">
              <w:rPr>
                <w:b/>
                <w:bCs/>
                <w:sz w:val="20"/>
                <w:szCs w:val="20"/>
              </w:rPr>
              <w:t>1</w:t>
            </w:r>
          </w:p>
        </w:tc>
        <w:tc>
          <w:tcPr>
            <w:tcW w:w="41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B5407" w14:textId="77777777" w:rsidR="00D344FD" w:rsidRPr="00D344FD" w:rsidRDefault="00D344FD">
            <w:pPr>
              <w:rPr>
                <w:color w:val="000000"/>
                <w:sz w:val="20"/>
                <w:szCs w:val="20"/>
              </w:rPr>
            </w:pPr>
            <w:r w:rsidRPr="00D344FD">
              <w:rPr>
                <w:color w:val="000000"/>
                <w:sz w:val="20"/>
                <w:szCs w:val="20"/>
              </w:rPr>
              <w:t xml:space="preserve">Муфта кабельная концевая 1КВТп-4х(150-240) </w:t>
            </w:r>
          </w:p>
        </w:tc>
        <w:tc>
          <w:tcPr>
            <w:tcW w:w="798" w:type="dxa"/>
            <w:tcBorders>
              <w:top w:val="nil"/>
              <w:left w:val="nil"/>
              <w:bottom w:val="single" w:sz="4" w:space="0" w:color="auto"/>
              <w:right w:val="single" w:sz="4" w:space="0" w:color="auto"/>
            </w:tcBorders>
            <w:shd w:val="clear" w:color="auto" w:fill="auto"/>
            <w:vAlign w:val="center"/>
            <w:hideMark/>
          </w:tcPr>
          <w:p w14:paraId="54537F70" w14:textId="77777777" w:rsidR="00D344FD" w:rsidRPr="00D344FD" w:rsidRDefault="00D344FD">
            <w:pPr>
              <w:jc w:val="center"/>
              <w:rPr>
                <w:color w:val="000000"/>
                <w:sz w:val="20"/>
                <w:szCs w:val="20"/>
              </w:rPr>
            </w:pPr>
            <w:r w:rsidRPr="00D344FD">
              <w:rPr>
                <w:color w:val="000000"/>
                <w:sz w:val="20"/>
                <w:szCs w:val="20"/>
              </w:rPr>
              <w:t>шт</w:t>
            </w:r>
          </w:p>
        </w:tc>
        <w:tc>
          <w:tcPr>
            <w:tcW w:w="567" w:type="dxa"/>
            <w:tcBorders>
              <w:top w:val="nil"/>
              <w:left w:val="nil"/>
              <w:bottom w:val="single" w:sz="4" w:space="0" w:color="auto"/>
              <w:right w:val="single" w:sz="4" w:space="0" w:color="auto"/>
            </w:tcBorders>
            <w:shd w:val="clear" w:color="auto" w:fill="auto"/>
            <w:vAlign w:val="center"/>
            <w:hideMark/>
          </w:tcPr>
          <w:p w14:paraId="224CBEEF" w14:textId="77777777" w:rsidR="00D344FD" w:rsidRPr="00D344FD" w:rsidRDefault="00D344FD">
            <w:pPr>
              <w:jc w:val="center"/>
              <w:rPr>
                <w:color w:val="000000"/>
                <w:sz w:val="20"/>
                <w:szCs w:val="20"/>
              </w:rPr>
            </w:pPr>
            <w:r w:rsidRPr="00D344FD">
              <w:rPr>
                <w:color w:val="000000"/>
                <w:sz w:val="20"/>
                <w:szCs w:val="20"/>
              </w:rPr>
              <w:t>10</w:t>
            </w:r>
          </w:p>
        </w:tc>
        <w:tc>
          <w:tcPr>
            <w:tcW w:w="1134" w:type="dxa"/>
            <w:tcBorders>
              <w:top w:val="nil"/>
              <w:left w:val="nil"/>
              <w:bottom w:val="single" w:sz="4" w:space="0" w:color="auto"/>
              <w:right w:val="single" w:sz="4" w:space="0" w:color="auto"/>
            </w:tcBorders>
            <w:shd w:val="clear" w:color="000000" w:fill="FFFFFF"/>
            <w:noWrap/>
            <w:vAlign w:val="center"/>
            <w:hideMark/>
          </w:tcPr>
          <w:p w14:paraId="7545A918" w14:textId="77777777" w:rsidR="00D344FD" w:rsidRPr="00D344FD" w:rsidRDefault="00D344FD">
            <w:pPr>
              <w:jc w:val="center"/>
              <w:rPr>
                <w:sz w:val="20"/>
                <w:szCs w:val="20"/>
              </w:rPr>
            </w:pPr>
            <w:r w:rsidRPr="00D344FD">
              <w:rPr>
                <w:sz w:val="20"/>
                <w:szCs w:val="20"/>
              </w:rPr>
              <w:t>1 609,93</w:t>
            </w:r>
          </w:p>
        </w:tc>
        <w:tc>
          <w:tcPr>
            <w:tcW w:w="1134" w:type="dxa"/>
            <w:tcBorders>
              <w:top w:val="nil"/>
              <w:left w:val="nil"/>
              <w:bottom w:val="single" w:sz="4" w:space="0" w:color="auto"/>
              <w:right w:val="single" w:sz="4" w:space="0" w:color="auto"/>
            </w:tcBorders>
            <w:shd w:val="clear" w:color="000000" w:fill="FFFFFF"/>
            <w:noWrap/>
            <w:vAlign w:val="center"/>
            <w:hideMark/>
          </w:tcPr>
          <w:p w14:paraId="0C74E87F" w14:textId="77777777" w:rsidR="00D344FD" w:rsidRPr="00D344FD" w:rsidRDefault="00D344FD">
            <w:pPr>
              <w:jc w:val="center"/>
              <w:rPr>
                <w:sz w:val="20"/>
                <w:szCs w:val="20"/>
              </w:rPr>
            </w:pPr>
            <w:r w:rsidRPr="00D344FD">
              <w:rPr>
                <w:sz w:val="20"/>
                <w:szCs w:val="20"/>
              </w:rPr>
              <w:t>16 099,30</w:t>
            </w:r>
          </w:p>
        </w:tc>
        <w:tc>
          <w:tcPr>
            <w:tcW w:w="1134" w:type="dxa"/>
            <w:tcBorders>
              <w:top w:val="nil"/>
              <w:left w:val="nil"/>
              <w:bottom w:val="single" w:sz="4" w:space="0" w:color="auto"/>
              <w:right w:val="single" w:sz="4" w:space="0" w:color="auto"/>
            </w:tcBorders>
            <w:shd w:val="clear" w:color="000000" w:fill="FFFFFF"/>
            <w:noWrap/>
            <w:vAlign w:val="center"/>
            <w:hideMark/>
          </w:tcPr>
          <w:p w14:paraId="7C07FD77" w14:textId="77777777" w:rsidR="00D344FD" w:rsidRPr="00D344FD" w:rsidRDefault="00D344FD">
            <w:pPr>
              <w:jc w:val="center"/>
              <w:rPr>
                <w:color w:val="000000"/>
                <w:sz w:val="20"/>
                <w:szCs w:val="20"/>
              </w:rPr>
            </w:pPr>
            <w:r w:rsidRPr="00D344FD">
              <w:rPr>
                <w:color w:val="000000"/>
                <w:sz w:val="20"/>
                <w:szCs w:val="20"/>
              </w:rPr>
              <w:t>1 974,00</w:t>
            </w:r>
          </w:p>
        </w:tc>
        <w:tc>
          <w:tcPr>
            <w:tcW w:w="1134" w:type="dxa"/>
            <w:tcBorders>
              <w:top w:val="nil"/>
              <w:left w:val="nil"/>
              <w:bottom w:val="single" w:sz="4" w:space="0" w:color="auto"/>
              <w:right w:val="single" w:sz="4" w:space="0" w:color="auto"/>
            </w:tcBorders>
            <w:shd w:val="clear" w:color="auto" w:fill="auto"/>
            <w:noWrap/>
            <w:vAlign w:val="center"/>
            <w:hideMark/>
          </w:tcPr>
          <w:p w14:paraId="5993BA4F" w14:textId="77777777" w:rsidR="00D344FD" w:rsidRPr="00D344FD" w:rsidRDefault="00D344FD">
            <w:pPr>
              <w:jc w:val="center"/>
              <w:rPr>
                <w:sz w:val="20"/>
                <w:szCs w:val="20"/>
              </w:rPr>
            </w:pPr>
            <w:r w:rsidRPr="00D344FD">
              <w:rPr>
                <w:sz w:val="20"/>
                <w:szCs w:val="20"/>
              </w:rPr>
              <w:t>19 740,00</w:t>
            </w:r>
          </w:p>
        </w:tc>
        <w:tc>
          <w:tcPr>
            <w:tcW w:w="1134" w:type="dxa"/>
            <w:tcBorders>
              <w:top w:val="nil"/>
              <w:left w:val="nil"/>
              <w:bottom w:val="single" w:sz="4" w:space="0" w:color="auto"/>
              <w:right w:val="single" w:sz="4" w:space="0" w:color="auto"/>
            </w:tcBorders>
            <w:shd w:val="clear" w:color="000000" w:fill="FFFFFF"/>
            <w:noWrap/>
            <w:vAlign w:val="center"/>
            <w:hideMark/>
          </w:tcPr>
          <w:p w14:paraId="135F611D" w14:textId="77777777" w:rsidR="00D344FD" w:rsidRPr="00D344FD" w:rsidRDefault="00D344FD">
            <w:pPr>
              <w:jc w:val="center"/>
              <w:rPr>
                <w:sz w:val="20"/>
                <w:szCs w:val="20"/>
              </w:rPr>
            </w:pPr>
            <w:r w:rsidRPr="00D344FD">
              <w:rPr>
                <w:sz w:val="20"/>
                <w:szCs w:val="20"/>
              </w:rPr>
              <w:t>3 281,47</w:t>
            </w:r>
          </w:p>
        </w:tc>
        <w:tc>
          <w:tcPr>
            <w:tcW w:w="1134" w:type="dxa"/>
            <w:tcBorders>
              <w:top w:val="nil"/>
              <w:left w:val="nil"/>
              <w:bottom w:val="single" w:sz="4" w:space="0" w:color="auto"/>
              <w:right w:val="single" w:sz="4" w:space="0" w:color="auto"/>
            </w:tcBorders>
            <w:shd w:val="clear" w:color="auto" w:fill="auto"/>
            <w:noWrap/>
            <w:vAlign w:val="center"/>
            <w:hideMark/>
          </w:tcPr>
          <w:p w14:paraId="4D1D450A" w14:textId="77777777" w:rsidR="00D344FD" w:rsidRPr="00D344FD" w:rsidRDefault="00D344FD">
            <w:pPr>
              <w:jc w:val="center"/>
              <w:rPr>
                <w:sz w:val="20"/>
                <w:szCs w:val="20"/>
              </w:rPr>
            </w:pPr>
            <w:r w:rsidRPr="00D344FD">
              <w:rPr>
                <w:sz w:val="20"/>
                <w:szCs w:val="20"/>
              </w:rPr>
              <w:t>32 814,70</w:t>
            </w:r>
          </w:p>
        </w:tc>
        <w:tc>
          <w:tcPr>
            <w:tcW w:w="1134" w:type="dxa"/>
            <w:tcBorders>
              <w:top w:val="nil"/>
              <w:left w:val="nil"/>
              <w:bottom w:val="single" w:sz="4" w:space="0" w:color="auto"/>
              <w:right w:val="single" w:sz="4" w:space="0" w:color="auto"/>
            </w:tcBorders>
            <w:shd w:val="clear" w:color="auto" w:fill="auto"/>
            <w:noWrap/>
            <w:vAlign w:val="center"/>
            <w:hideMark/>
          </w:tcPr>
          <w:p w14:paraId="76EE709D" w14:textId="77777777" w:rsidR="00D344FD" w:rsidRPr="00D344FD" w:rsidRDefault="00D344FD">
            <w:pPr>
              <w:jc w:val="center"/>
              <w:rPr>
                <w:sz w:val="20"/>
                <w:szCs w:val="20"/>
              </w:rPr>
            </w:pPr>
            <w:r w:rsidRPr="00D344FD">
              <w:rPr>
                <w:sz w:val="20"/>
                <w:szCs w:val="20"/>
              </w:rPr>
              <w:t>2 288,47</w:t>
            </w:r>
          </w:p>
        </w:tc>
        <w:tc>
          <w:tcPr>
            <w:tcW w:w="1256" w:type="dxa"/>
            <w:tcBorders>
              <w:top w:val="nil"/>
              <w:left w:val="nil"/>
              <w:bottom w:val="single" w:sz="4" w:space="0" w:color="auto"/>
              <w:right w:val="single" w:sz="4" w:space="0" w:color="auto"/>
            </w:tcBorders>
            <w:shd w:val="clear" w:color="auto" w:fill="auto"/>
            <w:noWrap/>
            <w:vAlign w:val="center"/>
            <w:hideMark/>
          </w:tcPr>
          <w:p w14:paraId="34632B06" w14:textId="77777777" w:rsidR="00D344FD" w:rsidRPr="00D344FD" w:rsidRDefault="00D344FD">
            <w:pPr>
              <w:jc w:val="center"/>
              <w:rPr>
                <w:sz w:val="20"/>
                <w:szCs w:val="20"/>
              </w:rPr>
            </w:pPr>
            <w:r w:rsidRPr="00D344FD">
              <w:rPr>
                <w:sz w:val="20"/>
                <w:szCs w:val="20"/>
              </w:rPr>
              <w:t>22 884,70</w:t>
            </w:r>
          </w:p>
        </w:tc>
      </w:tr>
      <w:tr w:rsidR="00D344FD" w:rsidRPr="00D344FD" w14:paraId="5A4EBE19" w14:textId="77777777" w:rsidTr="00424888">
        <w:trPr>
          <w:trHeight w:val="375"/>
        </w:trPr>
        <w:tc>
          <w:tcPr>
            <w:tcW w:w="562" w:type="dxa"/>
            <w:tcBorders>
              <w:top w:val="nil"/>
              <w:left w:val="single" w:sz="4" w:space="0" w:color="auto"/>
              <w:bottom w:val="single" w:sz="4" w:space="0" w:color="auto"/>
              <w:right w:val="nil"/>
            </w:tcBorders>
            <w:shd w:val="clear" w:color="auto" w:fill="auto"/>
            <w:noWrap/>
            <w:vAlign w:val="center"/>
            <w:hideMark/>
          </w:tcPr>
          <w:p w14:paraId="68308897" w14:textId="77777777" w:rsidR="00D344FD" w:rsidRPr="00D344FD" w:rsidRDefault="00D344FD">
            <w:pPr>
              <w:jc w:val="center"/>
              <w:rPr>
                <w:b/>
                <w:bCs/>
                <w:sz w:val="20"/>
                <w:szCs w:val="20"/>
              </w:rPr>
            </w:pPr>
            <w:r w:rsidRPr="00D344FD">
              <w:rPr>
                <w:b/>
                <w:bCs/>
                <w:sz w:val="20"/>
                <w:szCs w:val="20"/>
              </w:rPr>
              <w:t>2</w:t>
            </w:r>
          </w:p>
        </w:tc>
        <w:tc>
          <w:tcPr>
            <w:tcW w:w="4164" w:type="dxa"/>
            <w:tcBorders>
              <w:top w:val="nil"/>
              <w:left w:val="single" w:sz="4" w:space="0" w:color="auto"/>
              <w:bottom w:val="single" w:sz="4" w:space="0" w:color="auto"/>
              <w:right w:val="single" w:sz="4" w:space="0" w:color="auto"/>
            </w:tcBorders>
            <w:shd w:val="clear" w:color="auto" w:fill="auto"/>
            <w:vAlign w:val="center"/>
            <w:hideMark/>
          </w:tcPr>
          <w:p w14:paraId="28F4E6BE" w14:textId="77777777" w:rsidR="00D344FD" w:rsidRPr="00D344FD" w:rsidRDefault="00D344FD">
            <w:pPr>
              <w:rPr>
                <w:color w:val="000000"/>
                <w:sz w:val="20"/>
                <w:szCs w:val="20"/>
              </w:rPr>
            </w:pPr>
            <w:r w:rsidRPr="00D344FD">
              <w:rPr>
                <w:color w:val="000000"/>
                <w:sz w:val="20"/>
                <w:szCs w:val="20"/>
              </w:rPr>
              <w:t xml:space="preserve">Муфта кабельная концевая 1КВТп-4х(70-120) </w:t>
            </w:r>
          </w:p>
        </w:tc>
        <w:tc>
          <w:tcPr>
            <w:tcW w:w="798" w:type="dxa"/>
            <w:tcBorders>
              <w:top w:val="nil"/>
              <w:left w:val="nil"/>
              <w:bottom w:val="single" w:sz="4" w:space="0" w:color="auto"/>
              <w:right w:val="single" w:sz="4" w:space="0" w:color="auto"/>
            </w:tcBorders>
            <w:shd w:val="clear" w:color="auto" w:fill="auto"/>
            <w:vAlign w:val="center"/>
            <w:hideMark/>
          </w:tcPr>
          <w:p w14:paraId="5644D15A" w14:textId="77777777" w:rsidR="00D344FD" w:rsidRPr="00D344FD" w:rsidRDefault="00D344FD">
            <w:pPr>
              <w:jc w:val="center"/>
              <w:rPr>
                <w:color w:val="000000"/>
                <w:sz w:val="20"/>
                <w:szCs w:val="20"/>
              </w:rPr>
            </w:pPr>
            <w:r w:rsidRPr="00D344FD">
              <w:rPr>
                <w:color w:val="000000"/>
                <w:sz w:val="20"/>
                <w:szCs w:val="20"/>
              </w:rPr>
              <w:t>шт</w:t>
            </w:r>
          </w:p>
        </w:tc>
        <w:tc>
          <w:tcPr>
            <w:tcW w:w="567" w:type="dxa"/>
            <w:tcBorders>
              <w:top w:val="nil"/>
              <w:left w:val="nil"/>
              <w:bottom w:val="single" w:sz="4" w:space="0" w:color="auto"/>
              <w:right w:val="single" w:sz="4" w:space="0" w:color="auto"/>
            </w:tcBorders>
            <w:shd w:val="clear" w:color="auto" w:fill="auto"/>
            <w:vAlign w:val="center"/>
            <w:hideMark/>
          </w:tcPr>
          <w:p w14:paraId="29204ABB" w14:textId="77777777" w:rsidR="00D344FD" w:rsidRPr="00D344FD" w:rsidRDefault="00D344FD">
            <w:pPr>
              <w:jc w:val="center"/>
              <w:rPr>
                <w:color w:val="000000"/>
                <w:sz w:val="20"/>
                <w:szCs w:val="20"/>
              </w:rPr>
            </w:pPr>
            <w:r w:rsidRPr="00D344FD">
              <w:rPr>
                <w:color w:val="000000"/>
                <w:sz w:val="20"/>
                <w:szCs w:val="20"/>
              </w:rPr>
              <w:t>10</w:t>
            </w:r>
          </w:p>
        </w:tc>
        <w:tc>
          <w:tcPr>
            <w:tcW w:w="1134" w:type="dxa"/>
            <w:tcBorders>
              <w:top w:val="nil"/>
              <w:left w:val="nil"/>
              <w:bottom w:val="single" w:sz="4" w:space="0" w:color="auto"/>
              <w:right w:val="single" w:sz="4" w:space="0" w:color="auto"/>
            </w:tcBorders>
            <w:shd w:val="clear" w:color="000000" w:fill="FFFFFF"/>
            <w:noWrap/>
            <w:vAlign w:val="center"/>
            <w:hideMark/>
          </w:tcPr>
          <w:p w14:paraId="56DFA406" w14:textId="77777777" w:rsidR="00D344FD" w:rsidRPr="00D344FD" w:rsidRDefault="00D344FD">
            <w:pPr>
              <w:jc w:val="center"/>
              <w:rPr>
                <w:sz w:val="20"/>
                <w:szCs w:val="20"/>
              </w:rPr>
            </w:pPr>
            <w:r w:rsidRPr="00D344FD">
              <w:rPr>
                <w:sz w:val="20"/>
                <w:szCs w:val="20"/>
              </w:rPr>
              <w:t>1 315,00</w:t>
            </w:r>
          </w:p>
        </w:tc>
        <w:tc>
          <w:tcPr>
            <w:tcW w:w="1134" w:type="dxa"/>
            <w:tcBorders>
              <w:top w:val="nil"/>
              <w:left w:val="nil"/>
              <w:bottom w:val="single" w:sz="4" w:space="0" w:color="auto"/>
              <w:right w:val="single" w:sz="4" w:space="0" w:color="auto"/>
            </w:tcBorders>
            <w:shd w:val="clear" w:color="000000" w:fill="FFFFFF"/>
            <w:noWrap/>
            <w:vAlign w:val="center"/>
            <w:hideMark/>
          </w:tcPr>
          <w:p w14:paraId="5CA46DF1" w14:textId="77777777" w:rsidR="00D344FD" w:rsidRPr="00D344FD" w:rsidRDefault="00D344FD">
            <w:pPr>
              <w:jc w:val="center"/>
              <w:rPr>
                <w:sz w:val="20"/>
                <w:szCs w:val="20"/>
              </w:rPr>
            </w:pPr>
            <w:r w:rsidRPr="00D344FD">
              <w:rPr>
                <w:sz w:val="20"/>
                <w:szCs w:val="20"/>
              </w:rPr>
              <w:t>13 150,00</w:t>
            </w:r>
          </w:p>
        </w:tc>
        <w:tc>
          <w:tcPr>
            <w:tcW w:w="1134" w:type="dxa"/>
            <w:tcBorders>
              <w:top w:val="nil"/>
              <w:left w:val="nil"/>
              <w:bottom w:val="single" w:sz="4" w:space="0" w:color="auto"/>
              <w:right w:val="single" w:sz="4" w:space="0" w:color="auto"/>
            </w:tcBorders>
            <w:shd w:val="clear" w:color="000000" w:fill="FFFFFF"/>
            <w:noWrap/>
            <w:vAlign w:val="center"/>
            <w:hideMark/>
          </w:tcPr>
          <w:p w14:paraId="2B1AA8BE" w14:textId="77777777" w:rsidR="00D344FD" w:rsidRPr="00D344FD" w:rsidRDefault="00D344FD">
            <w:pPr>
              <w:jc w:val="center"/>
              <w:rPr>
                <w:color w:val="000000"/>
                <w:sz w:val="20"/>
                <w:szCs w:val="20"/>
              </w:rPr>
            </w:pPr>
            <w:r w:rsidRPr="00D344FD">
              <w:rPr>
                <w:color w:val="000000"/>
                <w:sz w:val="20"/>
                <w:szCs w:val="20"/>
              </w:rPr>
              <w:t>1 796,00</w:t>
            </w:r>
          </w:p>
        </w:tc>
        <w:tc>
          <w:tcPr>
            <w:tcW w:w="1134" w:type="dxa"/>
            <w:tcBorders>
              <w:top w:val="nil"/>
              <w:left w:val="nil"/>
              <w:bottom w:val="single" w:sz="4" w:space="0" w:color="auto"/>
              <w:right w:val="single" w:sz="4" w:space="0" w:color="auto"/>
            </w:tcBorders>
            <w:shd w:val="clear" w:color="auto" w:fill="auto"/>
            <w:noWrap/>
            <w:vAlign w:val="center"/>
            <w:hideMark/>
          </w:tcPr>
          <w:p w14:paraId="38C853F8" w14:textId="77777777" w:rsidR="00D344FD" w:rsidRPr="00D344FD" w:rsidRDefault="00D344FD">
            <w:pPr>
              <w:jc w:val="center"/>
              <w:rPr>
                <w:sz w:val="20"/>
                <w:szCs w:val="20"/>
              </w:rPr>
            </w:pPr>
            <w:r w:rsidRPr="00D344FD">
              <w:rPr>
                <w:sz w:val="20"/>
                <w:szCs w:val="20"/>
              </w:rPr>
              <w:t>17 960,00</w:t>
            </w:r>
          </w:p>
        </w:tc>
        <w:tc>
          <w:tcPr>
            <w:tcW w:w="1134" w:type="dxa"/>
            <w:tcBorders>
              <w:top w:val="nil"/>
              <w:left w:val="nil"/>
              <w:bottom w:val="single" w:sz="4" w:space="0" w:color="auto"/>
              <w:right w:val="single" w:sz="4" w:space="0" w:color="auto"/>
            </w:tcBorders>
            <w:shd w:val="clear" w:color="000000" w:fill="FFFFFF"/>
            <w:noWrap/>
            <w:vAlign w:val="center"/>
            <w:hideMark/>
          </w:tcPr>
          <w:p w14:paraId="784A2DDA" w14:textId="77777777" w:rsidR="00D344FD" w:rsidRPr="00D344FD" w:rsidRDefault="00D344FD">
            <w:pPr>
              <w:jc w:val="center"/>
              <w:rPr>
                <w:sz w:val="20"/>
                <w:szCs w:val="20"/>
              </w:rPr>
            </w:pPr>
            <w:r w:rsidRPr="00D344FD">
              <w:rPr>
                <w:sz w:val="20"/>
                <w:szCs w:val="20"/>
              </w:rPr>
              <w:t>2 469,14</w:t>
            </w:r>
          </w:p>
        </w:tc>
        <w:tc>
          <w:tcPr>
            <w:tcW w:w="1134" w:type="dxa"/>
            <w:tcBorders>
              <w:top w:val="nil"/>
              <w:left w:val="nil"/>
              <w:bottom w:val="single" w:sz="4" w:space="0" w:color="auto"/>
              <w:right w:val="single" w:sz="4" w:space="0" w:color="auto"/>
            </w:tcBorders>
            <w:shd w:val="clear" w:color="auto" w:fill="auto"/>
            <w:noWrap/>
            <w:vAlign w:val="center"/>
            <w:hideMark/>
          </w:tcPr>
          <w:p w14:paraId="50CDFF74" w14:textId="77777777" w:rsidR="00D344FD" w:rsidRPr="00D344FD" w:rsidRDefault="00D344FD">
            <w:pPr>
              <w:jc w:val="center"/>
              <w:rPr>
                <w:sz w:val="20"/>
                <w:szCs w:val="20"/>
              </w:rPr>
            </w:pPr>
            <w:r w:rsidRPr="00D344FD">
              <w:rPr>
                <w:sz w:val="20"/>
                <w:szCs w:val="20"/>
              </w:rPr>
              <w:t>24 691,40</w:t>
            </w:r>
          </w:p>
        </w:tc>
        <w:tc>
          <w:tcPr>
            <w:tcW w:w="1134" w:type="dxa"/>
            <w:tcBorders>
              <w:top w:val="nil"/>
              <w:left w:val="nil"/>
              <w:bottom w:val="single" w:sz="4" w:space="0" w:color="auto"/>
              <w:right w:val="single" w:sz="4" w:space="0" w:color="auto"/>
            </w:tcBorders>
            <w:shd w:val="clear" w:color="auto" w:fill="auto"/>
            <w:noWrap/>
            <w:vAlign w:val="center"/>
            <w:hideMark/>
          </w:tcPr>
          <w:p w14:paraId="09CDD757" w14:textId="77777777" w:rsidR="00D344FD" w:rsidRPr="00D344FD" w:rsidRDefault="00D344FD">
            <w:pPr>
              <w:jc w:val="center"/>
              <w:rPr>
                <w:sz w:val="20"/>
                <w:szCs w:val="20"/>
              </w:rPr>
            </w:pPr>
            <w:r w:rsidRPr="00D344FD">
              <w:rPr>
                <w:sz w:val="20"/>
                <w:szCs w:val="20"/>
              </w:rPr>
              <w:t>1 860,05</w:t>
            </w:r>
          </w:p>
        </w:tc>
        <w:tc>
          <w:tcPr>
            <w:tcW w:w="1256" w:type="dxa"/>
            <w:tcBorders>
              <w:top w:val="nil"/>
              <w:left w:val="nil"/>
              <w:bottom w:val="single" w:sz="4" w:space="0" w:color="auto"/>
              <w:right w:val="single" w:sz="4" w:space="0" w:color="auto"/>
            </w:tcBorders>
            <w:shd w:val="clear" w:color="auto" w:fill="auto"/>
            <w:noWrap/>
            <w:vAlign w:val="center"/>
            <w:hideMark/>
          </w:tcPr>
          <w:p w14:paraId="38CAE20C" w14:textId="77777777" w:rsidR="00D344FD" w:rsidRPr="00D344FD" w:rsidRDefault="00D344FD">
            <w:pPr>
              <w:jc w:val="center"/>
              <w:rPr>
                <w:sz w:val="20"/>
                <w:szCs w:val="20"/>
              </w:rPr>
            </w:pPr>
            <w:r w:rsidRPr="00D344FD">
              <w:rPr>
                <w:sz w:val="20"/>
                <w:szCs w:val="20"/>
              </w:rPr>
              <w:t>18 600,50</w:t>
            </w:r>
          </w:p>
        </w:tc>
      </w:tr>
      <w:tr w:rsidR="00D344FD" w:rsidRPr="00D344FD" w14:paraId="2CA90CEE" w14:textId="77777777" w:rsidTr="00424888">
        <w:trPr>
          <w:trHeight w:val="375"/>
        </w:trPr>
        <w:tc>
          <w:tcPr>
            <w:tcW w:w="562" w:type="dxa"/>
            <w:tcBorders>
              <w:top w:val="nil"/>
              <w:left w:val="single" w:sz="4" w:space="0" w:color="auto"/>
              <w:bottom w:val="single" w:sz="4" w:space="0" w:color="auto"/>
              <w:right w:val="nil"/>
            </w:tcBorders>
            <w:shd w:val="clear" w:color="auto" w:fill="auto"/>
            <w:noWrap/>
            <w:vAlign w:val="center"/>
            <w:hideMark/>
          </w:tcPr>
          <w:p w14:paraId="19DFB9D3" w14:textId="77777777" w:rsidR="00D344FD" w:rsidRPr="00D344FD" w:rsidRDefault="00D344FD">
            <w:pPr>
              <w:jc w:val="center"/>
              <w:rPr>
                <w:b/>
                <w:bCs/>
                <w:sz w:val="20"/>
                <w:szCs w:val="20"/>
              </w:rPr>
            </w:pPr>
            <w:r w:rsidRPr="00D344FD">
              <w:rPr>
                <w:b/>
                <w:bCs/>
                <w:sz w:val="20"/>
                <w:szCs w:val="20"/>
              </w:rPr>
              <w:t>3</w:t>
            </w:r>
          </w:p>
        </w:tc>
        <w:tc>
          <w:tcPr>
            <w:tcW w:w="4164" w:type="dxa"/>
            <w:tcBorders>
              <w:top w:val="nil"/>
              <w:left w:val="single" w:sz="4" w:space="0" w:color="auto"/>
              <w:bottom w:val="single" w:sz="4" w:space="0" w:color="auto"/>
              <w:right w:val="single" w:sz="4" w:space="0" w:color="auto"/>
            </w:tcBorders>
            <w:shd w:val="clear" w:color="auto" w:fill="auto"/>
            <w:vAlign w:val="center"/>
            <w:hideMark/>
          </w:tcPr>
          <w:p w14:paraId="36E886FB" w14:textId="77777777" w:rsidR="00D344FD" w:rsidRPr="00D344FD" w:rsidRDefault="00D344FD">
            <w:pPr>
              <w:rPr>
                <w:color w:val="000000"/>
                <w:sz w:val="20"/>
                <w:szCs w:val="20"/>
              </w:rPr>
            </w:pPr>
            <w:r w:rsidRPr="00D344FD">
              <w:rPr>
                <w:color w:val="000000"/>
                <w:sz w:val="20"/>
                <w:szCs w:val="20"/>
              </w:rPr>
              <w:t xml:space="preserve">Муфта кабельная 1ПКВТ-10-70/120-Б </w:t>
            </w:r>
          </w:p>
        </w:tc>
        <w:tc>
          <w:tcPr>
            <w:tcW w:w="798" w:type="dxa"/>
            <w:tcBorders>
              <w:top w:val="nil"/>
              <w:left w:val="nil"/>
              <w:bottom w:val="single" w:sz="4" w:space="0" w:color="auto"/>
              <w:right w:val="single" w:sz="4" w:space="0" w:color="auto"/>
            </w:tcBorders>
            <w:shd w:val="clear" w:color="auto" w:fill="auto"/>
            <w:vAlign w:val="center"/>
            <w:hideMark/>
          </w:tcPr>
          <w:p w14:paraId="118F0EEC" w14:textId="77777777" w:rsidR="00D344FD" w:rsidRPr="00D344FD" w:rsidRDefault="00D344FD">
            <w:pPr>
              <w:jc w:val="center"/>
              <w:rPr>
                <w:color w:val="000000"/>
                <w:sz w:val="20"/>
                <w:szCs w:val="20"/>
              </w:rPr>
            </w:pPr>
            <w:r w:rsidRPr="00D344FD">
              <w:rPr>
                <w:color w:val="000000"/>
                <w:sz w:val="20"/>
                <w:szCs w:val="20"/>
              </w:rPr>
              <w:t>шт</w:t>
            </w:r>
          </w:p>
        </w:tc>
        <w:tc>
          <w:tcPr>
            <w:tcW w:w="567" w:type="dxa"/>
            <w:tcBorders>
              <w:top w:val="nil"/>
              <w:left w:val="nil"/>
              <w:bottom w:val="single" w:sz="4" w:space="0" w:color="auto"/>
              <w:right w:val="single" w:sz="4" w:space="0" w:color="auto"/>
            </w:tcBorders>
            <w:shd w:val="clear" w:color="auto" w:fill="auto"/>
            <w:vAlign w:val="center"/>
            <w:hideMark/>
          </w:tcPr>
          <w:p w14:paraId="383C2F01" w14:textId="77777777" w:rsidR="00D344FD" w:rsidRPr="00D344FD" w:rsidRDefault="00D344FD">
            <w:pPr>
              <w:jc w:val="center"/>
              <w:rPr>
                <w:color w:val="000000"/>
                <w:sz w:val="20"/>
                <w:szCs w:val="20"/>
              </w:rPr>
            </w:pPr>
            <w:r w:rsidRPr="00D344FD">
              <w:rPr>
                <w:color w:val="000000"/>
                <w:sz w:val="20"/>
                <w:szCs w:val="20"/>
              </w:rPr>
              <w:t>15</w:t>
            </w:r>
          </w:p>
        </w:tc>
        <w:tc>
          <w:tcPr>
            <w:tcW w:w="1134" w:type="dxa"/>
            <w:tcBorders>
              <w:top w:val="nil"/>
              <w:left w:val="nil"/>
              <w:bottom w:val="single" w:sz="4" w:space="0" w:color="auto"/>
              <w:right w:val="single" w:sz="4" w:space="0" w:color="auto"/>
            </w:tcBorders>
            <w:shd w:val="clear" w:color="000000" w:fill="FFFFFF"/>
            <w:noWrap/>
            <w:vAlign w:val="center"/>
            <w:hideMark/>
          </w:tcPr>
          <w:p w14:paraId="77E406D6" w14:textId="77777777" w:rsidR="00D344FD" w:rsidRPr="00D344FD" w:rsidRDefault="00D344FD">
            <w:pPr>
              <w:jc w:val="center"/>
              <w:rPr>
                <w:sz w:val="20"/>
                <w:szCs w:val="20"/>
              </w:rPr>
            </w:pPr>
            <w:r w:rsidRPr="00D344FD">
              <w:rPr>
                <w:sz w:val="20"/>
                <w:szCs w:val="20"/>
              </w:rPr>
              <w:t>1 377,20</w:t>
            </w:r>
          </w:p>
        </w:tc>
        <w:tc>
          <w:tcPr>
            <w:tcW w:w="1134" w:type="dxa"/>
            <w:tcBorders>
              <w:top w:val="nil"/>
              <w:left w:val="nil"/>
              <w:bottom w:val="single" w:sz="4" w:space="0" w:color="auto"/>
              <w:right w:val="single" w:sz="4" w:space="0" w:color="auto"/>
            </w:tcBorders>
            <w:shd w:val="clear" w:color="000000" w:fill="FFFFFF"/>
            <w:noWrap/>
            <w:vAlign w:val="center"/>
            <w:hideMark/>
          </w:tcPr>
          <w:p w14:paraId="01E738E8" w14:textId="77777777" w:rsidR="00D344FD" w:rsidRPr="00D344FD" w:rsidRDefault="00D344FD">
            <w:pPr>
              <w:jc w:val="center"/>
              <w:rPr>
                <w:sz w:val="20"/>
                <w:szCs w:val="20"/>
              </w:rPr>
            </w:pPr>
            <w:r w:rsidRPr="00D344FD">
              <w:rPr>
                <w:sz w:val="20"/>
                <w:szCs w:val="20"/>
              </w:rPr>
              <w:t>20 658,00</w:t>
            </w:r>
          </w:p>
        </w:tc>
        <w:tc>
          <w:tcPr>
            <w:tcW w:w="1134" w:type="dxa"/>
            <w:tcBorders>
              <w:top w:val="nil"/>
              <w:left w:val="nil"/>
              <w:bottom w:val="single" w:sz="4" w:space="0" w:color="auto"/>
              <w:right w:val="single" w:sz="4" w:space="0" w:color="auto"/>
            </w:tcBorders>
            <w:shd w:val="clear" w:color="000000" w:fill="FFFFFF"/>
            <w:noWrap/>
            <w:vAlign w:val="center"/>
            <w:hideMark/>
          </w:tcPr>
          <w:p w14:paraId="1E7EC4D2" w14:textId="77777777" w:rsidR="00D344FD" w:rsidRPr="00D344FD" w:rsidRDefault="00D344FD">
            <w:pPr>
              <w:jc w:val="center"/>
              <w:rPr>
                <w:sz w:val="20"/>
                <w:szCs w:val="20"/>
              </w:rPr>
            </w:pPr>
            <w:r w:rsidRPr="00D344FD">
              <w:rPr>
                <w:sz w:val="20"/>
                <w:szCs w:val="20"/>
              </w:rPr>
              <w:t>2 478,15</w:t>
            </w:r>
          </w:p>
        </w:tc>
        <w:tc>
          <w:tcPr>
            <w:tcW w:w="1134" w:type="dxa"/>
            <w:tcBorders>
              <w:top w:val="nil"/>
              <w:left w:val="nil"/>
              <w:bottom w:val="single" w:sz="4" w:space="0" w:color="auto"/>
              <w:right w:val="single" w:sz="4" w:space="0" w:color="auto"/>
            </w:tcBorders>
            <w:shd w:val="clear" w:color="auto" w:fill="auto"/>
            <w:noWrap/>
            <w:vAlign w:val="center"/>
            <w:hideMark/>
          </w:tcPr>
          <w:p w14:paraId="00516A09" w14:textId="77777777" w:rsidR="00D344FD" w:rsidRPr="00D344FD" w:rsidRDefault="00D344FD">
            <w:pPr>
              <w:jc w:val="center"/>
              <w:rPr>
                <w:sz w:val="20"/>
                <w:szCs w:val="20"/>
              </w:rPr>
            </w:pPr>
            <w:r w:rsidRPr="00D344FD">
              <w:rPr>
                <w:sz w:val="20"/>
                <w:szCs w:val="20"/>
              </w:rPr>
              <w:t>37 172,25</w:t>
            </w:r>
          </w:p>
        </w:tc>
        <w:tc>
          <w:tcPr>
            <w:tcW w:w="1134" w:type="dxa"/>
            <w:tcBorders>
              <w:top w:val="nil"/>
              <w:left w:val="nil"/>
              <w:bottom w:val="single" w:sz="4" w:space="0" w:color="auto"/>
              <w:right w:val="single" w:sz="4" w:space="0" w:color="auto"/>
            </w:tcBorders>
            <w:shd w:val="clear" w:color="000000" w:fill="FFFFFF"/>
            <w:noWrap/>
            <w:vAlign w:val="center"/>
            <w:hideMark/>
          </w:tcPr>
          <w:p w14:paraId="4E5D9929" w14:textId="77777777" w:rsidR="00D344FD" w:rsidRPr="00D344FD" w:rsidRDefault="00D344FD">
            <w:pPr>
              <w:jc w:val="center"/>
              <w:rPr>
                <w:sz w:val="20"/>
                <w:szCs w:val="20"/>
              </w:rPr>
            </w:pPr>
            <w:r w:rsidRPr="00D344FD">
              <w:rPr>
                <w:sz w:val="20"/>
                <w:szCs w:val="20"/>
              </w:rPr>
              <w:t>1 412,14</w:t>
            </w:r>
          </w:p>
        </w:tc>
        <w:tc>
          <w:tcPr>
            <w:tcW w:w="1134" w:type="dxa"/>
            <w:tcBorders>
              <w:top w:val="nil"/>
              <w:left w:val="nil"/>
              <w:bottom w:val="single" w:sz="4" w:space="0" w:color="auto"/>
              <w:right w:val="single" w:sz="4" w:space="0" w:color="auto"/>
            </w:tcBorders>
            <w:shd w:val="clear" w:color="auto" w:fill="auto"/>
            <w:noWrap/>
            <w:vAlign w:val="center"/>
            <w:hideMark/>
          </w:tcPr>
          <w:p w14:paraId="77C99515" w14:textId="77777777" w:rsidR="00D344FD" w:rsidRPr="00D344FD" w:rsidRDefault="00D344FD">
            <w:pPr>
              <w:jc w:val="center"/>
              <w:rPr>
                <w:sz w:val="20"/>
                <w:szCs w:val="20"/>
              </w:rPr>
            </w:pPr>
            <w:r w:rsidRPr="00D344FD">
              <w:rPr>
                <w:sz w:val="20"/>
                <w:szCs w:val="20"/>
              </w:rPr>
              <w:t>21 182,10</w:t>
            </w:r>
          </w:p>
        </w:tc>
        <w:tc>
          <w:tcPr>
            <w:tcW w:w="1134" w:type="dxa"/>
            <w:tcBorders>
              <w:top w:val="nil"/>
              <w:left w:val="nil"/>
              <w:bottom w:val="single" w:sz="4" w:space="0" w:color="auto"/>
              <w:right w:val="single" w:sz="4" w:space="0" w:color="auto"/>
            </w:tcBorders>
            <w:shd w:val="clear" w:color="auto" w:fill="auto"/>
            <w:noWrap/>
            <w:vAlign w:val="center"/>
            <w:hideMark/>
          </w:tcPr>
          <w:p w14:paraId="0B693108" w14:textId="77777777" w:rsidR="00D344FD" w:rsidRPr="00D344FD" w:rsidRDefault="00D344FD">
            <w:pPr>
              <w:jc w:val="center"/>
              <w:rPr>
                <w:sz w:val="20"/>
                <w:szCs w:val="20"/>
              </w:rPr>
            </w:pPr>
            <w:r w:rsidRPr="00D344FD">
              <w:rPr>
                <w:sz w:val="20"/>
                <w:szCs w:val="20"/>
              </w:rPr>
              <w:t>1 755,83</w:t>
            </w:r>
          </w:p>
        </w:tc>
        <w:tc>
          <w:tcPr>
            <w:tcW w:w="1256" w:type="dxa"/>
            <w:tcBorders>
              <w:top w:val="nil"/>
              <w:left w:val="nil"/>
              <w:bottom w:val="single" w:sz="4" w:space="0" w:color="auto"/>
              <w:right w:val="single" w:sz="4" w:space="0" w:color="auto"/>
            </w:tcBorders>
            <w:shd w:val="clear" w:color="auto" w:fill="auto"/>
            <w:noWrap/>
            <w:vAlign w:val="center"/>
            <w:hideMark/>
          </w:tcPr>
          <w:p w14:paraId="5D8AB0AF" w14:textId="77777777" w:rsidR="00D344FD" w:rsidRPr="00D344FD" w:rsidRDefault="00D344FD">
            <w:pPr>
              <w:jc w:val="center"/>
              <w:rPr>
                <w:sz w:val="20"/>
                <w:szCs w:val="20"/>
              </w:rPr>
            </w:pPr>
            <w:r w:rsidRPr="00D344FD">
              <w:rPr>
                <w:sz w:val="20"/>
                <w:szCs w:val="20"/>
              </w:rPr>
              <w:t>26 337,45</w:t>
            </w:r>
          </w:p>
        </w:tc>
      </w:tr>
      <w:tr w:rsidR="00D344FD" w:rsidRPr="00D344FD" w14:paraId="79350C47" w14:textId="77777777" w:rsidTr="00424888">
        <w:trPr>
          <w:trHeight w:val="375"/>
        </w:trPr>
        <w:tc>
          <w:tcPr>
            <w:tcW w:w="562" w:type="dxa"/>
            <w:tcBorders>
              <w:top w:val="nil"/>
              <w:left w:val="single" w:sz="4" w:space="0" w:color="auto"/>
              <w:bottom w:val="single" w:sz="4" w:space="0" w:color="auto"/>
              <w:right w:val="nil"/>
            </w:tcBorders>
            <w:shd w:val="clear" w:color="auto" w:fill="auto"/>
            <w:noWrap/>
            <w:vAlign w:val="center"/>
            <w:hideMark/>
          </w:tcPr>
          <w:p w14:paraId="6C61DAC1" w14:textId="77777777" w:rsidR="00D344FD" w:rsidRPr="00D344FD" w:rsidRDefault="00D344FD">
            <w:pPr>
              <w:jc w:val="center"/>
              <w:rPr>
                <w:b/>
                <w:bCs/>
                <w:sz w:val="20"/>
                <w:szCs w:val="20"/>
              </w:rPr>
            </w:pPr>
            <w:r w:rsidRPr="00D344FD">
              <w:rPr>
                <w:b/>
                <w:bCs/>
                <w:sz w:val="20"/>
                <w:szCs w:val="20"/>
              </w:rPr>
              <w:t>4</w:t>
            </w:r>
          </w:p>
        </w:tc>
        <w:tc>
          <w:tcPr>
            <w:tcW w:w="4164" w:type="dxa"/>
            <w:tcBorders>
              <w:top w:val="nil"/>
              <w:left w:val="single" w:sz="4" w:space="0" w:color="auto"/>
              <w:bottom w:val="single" w:sz="4" w:space="0" w:color="auto"/>
              <w:right w:val="single" w:sz="4" w:space="0" w:color="auto"/>
            </w:tcBorders>
            <w:shd w:val="clear" w:color="auto" w:fill="auto"/>
            <w:vAlign w:val="center"/>
            <w:hideMark/>
          </w:tcPr>
          <w:p w14:paraId="01120538" w14:textId="77777777" w:rsidR="00D344FD" w:rsidRPr="00D344FD" w:rsidRDefault="00D344FD">
            <w:pPr>
              <w:rPr>
                <w:color w:val="000000"/>
                <w:sz w:val="20"/>
                <w:szCs w:val="20"/>
              </w:rPr>
            </w:pPr>
            <w:r w:rsidRPr="00D344FD">
              <w:rPr>
                <w:color w:val="000000"/>
                <w:sz w:val="20"/>
                <w:szCs w:val="20"/>
              </w:rPr>
              <w:t xml:space="preserve">Муфта кабельная концевая 3ПКВТп-10-150/240-Б </w:t>
            </w:r>
          </w:p>
        </w:tc>
        <w:tc>
          <w:tcPr>
            <w:tcW w:w="798" w:type="dxa"/>
            <w:tcBorders>
              <w:top w:val="nil"/>
              <w:left w:val="nil"/>
              <w:bottom w:val="single" w:sz="4" w:space="0" w:color="auto"/>
              <w:right w:val="single" w:sz="4" w:space="0" w:color="auto"/>
            </w:tcBorders>
            <w:shd w:val="clear" w:color="auto" w:fill="auto"/>
            <w:vAlign w:val="center"/>
            <w:hideMark/>
          </w:tcPr>
          <w:p w14:paraId="2B5EE66C" w14:textId="77777777" w:rsidR="00D344FD" w:rsidRPr="00D344FD" w:rsidRDefault="00D344FD">
            <w:pPr>
              <w:jc w:val="center"/>
              <w:rPr>
                <w:color w:val="000000"/>
                <w:sz w:val="20"/>
                <w:szCs w:val="20"/>
              </w:rPr>
            </w:pPr>
            <w:r w:rsidRPr="00D344FD">
              <w:rPr>
                <w:color w:val="000000"/>
                <w:sz w:val="20"/>
                <w:szCs w:val="20"/>
              </w:rPr>
              <w:t>шт</w:t>
            </w:r>
          </w:p>
        </w:tc>
        <w:tc>
          <w:tcPr>
            <w:tcW w:w="567" w:type="dxa"/>
            <w:tcBorders>
              <w:top w:val="nil"/>
              <w:left w:val="nil"/>
              <w:bottom w:val="single" w:sz="4" w:space="0" w:color="auto"/>
              <w:right w:val="single" w:sz="4" w:space="0" w:color="auto"/>
            </w:tcBorders>
            <w:shd w:val="clear" w:color="auto" w:fill="auto"/>
            <w:vAlign w:val="center"/>
            <w:hideMark/>
          </w:tcPr>
          <w:p w14:paraId="72BA9619" w14:textId="77777777" w:rsidR="00D344FD" w:rsidRPr="00D344FD" w:rsidRDefault="00D344FD">
            <w:pPr>
              <w:jc w:val="center"/>
              <w:rPr>
                <w:color w:val="000000"/>
                <w:sz w:val="20"/>
                <w:szCs w:val="20"/>
              </w:rPr>
            </w:pPr>
            <w:r w:rsidRPr="00D344FD">
              <w:rPr>
                <w:color w:val="000000"/>
                <w:sz w:val="20"/>
                <w:szCs w:val="20"/>
              </w:rPr>
              <w:t>10</w:t>
            </w:r>
          </w:p>
        </w:tc>
        <w:tc>
          <w:tcPr>
            <w:tcW w:w="1134" w:type="dxa"/>
            <w:tcBorders>
              <w:top w:val="nil"/>
              <w:left w:val="nil"/>
              <w:bottom w:val="single" w:sz="4" w:space="0" w:color="auto"/>
              <w:right w:val="single" w:sz="4" w:space="0" w:color="auto"/>
            </w:tcBorders>
            <w:shd w:val="clear" w:color="000000" w:fill="FFFFFF"/>
            <w:noWrap/>
            <w:vAlign w:val="center"/>
            <w:hideMark/>
          </w:tcPr>
          <w:p w14:paraId="7B1D32C1" w14:textId="77777777" w:rsidR="00D344FD" w:rsidRPr="00D344FD" w:rsidRDefault="00D344FD">
            <w:pPr>
              <w:jc w:val="center"/>
              <w:rPr>
                <w:sz w:val="20"/>
                <w:szCs w:val="20"/>
              </w:rPr>
            </w:pPr>
            <w:r w:rsidRPr="00D344FD">
              <w:rPr>
                <w:sz w:val="20"/>
                <w:szCs w:val="20"/>
              </w:rPr>
              <w:t>6 204,07</w:t>
            </w:r>
          </w:p>
        </w:tc>
        <w:tc>
          <w:tcPr>
            <w:tcW w:w="1134" w:type="dxa"/>
            <w:tcBorders>
              <w:top w:val="nil"/>
              <w:left w:val="nil"/>
              <w:bottom w:val="single" w:sz="4" w:space="0" w:color="auto"/>
              <w:right w:val="single" w:sz="4" w:space="0" w:color="auto"/>
            </w:tcBorders>
            <w:shd w:val="clear" w:color="000000" w:fill="FFFFFF"/>
            <w:noWrap/>
            <w:vAlign w:val="center"/>
            <w:hideMark/>
          </w:tcPr>
          <w:p w14:paraId="2A310D7A" w14:textId="77777777" w:rsidR="00D344FD" w:rsidRPr="00D344FD" w:rsidRDefault="00D344FD">
            <w:pPr>
              <w:jc w:val="center"/>
              <w:rPr>
                <w:sz w:val="20"/>
                <w:szCs w:val="20"/>
              </w:rPr>
            </w:pPr>
            <w:r w:rsidRPr="00D344FD">
              <w:rPr>
                <w:sz w:val="20"/>
                <w:szCs w:val="20"/>
              </w:rPr>
              <w:t>62 040,70</w:t>
            </w:r>
          </w:p>
        </w:tc>
        <w:tc>
          <w:tcPr>
            <w:tcW w:w="1134" w:type="dxa"/>
            <w:tcBorders>
              <w:top w:val="nil"/>
              <w:left w:val="nil"/>
              <w:bottom w:val="single" w:sz="4" w:space="0" w:color="auto"/>
              <w:right w:val="single" w:sz="4" w:space="0" w:color="auto"/>
            </w:tcBorders>
            <w:shd w:val="clear" w:color="000000" w:fill="FFFFFF"/>
            <w:noWrap/>
            <w:vAlign w:val="center"/>
            <w:hideMark/>
          </w:tcPr>
          <w:p w14:paraId="36DEC26F" w14:textId="77777777" w:rsidR="00D344FD" w:rsidRPr="00D344FD" w:rsidRDefault="00D344FD">
            <w:pPr>
              <w:jc w:val="center"/>
              <w:rPr>
                <w:color w:val="000000"/>
                <w:sz w:val="20"/>
                <w:szCs w:val="20"/>
              </w:rPr>
            </w:pPr>
            <w:r w:rsidRPr="00D344FD">
              <w:rPr>
                <w:color w:val="000000"/>
                <w:sz w:val="20"/>
                <w:szCs w:val="20"/>
              </w:rPr>
              <w:t>3 106,00</w:t>
            </w:r>
          </w:p>
        </w:tc>
        <w:tc>
          <w:tcPr>
            <w:tcW w:w="1134" w:type="dxa"/>
            <w:tcBorders>
              <w:top w:val="nil"/>
              <w:left w:val="nil"/>
              <w:bottom w:val="single" w:sz="4" w:space="0" w:color="auto"/>
              <w:right w:val="single" w:sz="4" w:space="0" w:color="auto"/>
            </w:tcBorders>
            <w:shd w:val="clear" w:color="auto" w:fill="auto"/>
            <w:noWrap/>
            <w:vAlign w:val="center"/>
            <w:hideMark/>
          </w:tcPr>
          <w:p w14:paraId="1AD5F03F" w14:textId="77777777" w:rsidR="00D344FD" w:rsidRPr="00D344FD" w:rsidRDefault="00D344FD">
            <w:pPr>
              <w:jc w:val="center"/>
              <w:rPr>
                <w:sz w:val="20"/>
                <w:szCs w:val="20"/>
              </w:rPr>
            </w:pPr>
            <w:r w:rsidRPr="00D344FD">
              <w:rPr>
                <w:sz w:val="20"/>
                <w:szCs w:val="20"/>
              </w:rPr>
              <w:t>31 060,00</w:t>
            </w:r>
          </w:p>
        </w:tc>
        <w:tc>
          <w:tcPr>
            <w:tcW w:w="1134" w:type="dxa"/>
            <w:tcBorders>
              <w:top w:val="nil"/>
              <w:left w:val="nil"/>
              <w:bottom w:val="single" w:sz="4" w:space="0" w:color="auto"/>
              <w:right w:val="single" w:sz="4" w:space="0" w:color="auto"/>
            </w:tcBorders>
            <w:shd w:val="clear" w:color="000000" w:fill="FFFFFF"/>
            <w:noWrap/>
            <w:vAlign w:val="center"/>
            <w:hideMark/>
          </w:tcPr>
          <w:p w14:paraId="1C6E6526" w14:textId="77777777" w:rsidR="00D344FD" w:rsidRPr="00D344FD" w:rsidRDefault="00D344FD">
            <w:pPr>
              <w:jc w:val="center"/>
              <w:rPr>
                <w:sz w:val="20"/>
                <w:szCs w:val="20"/>
              </w:rPr>
            </w:pPr>
            <w:r w:rsidRPr="00D344FD">
              <w:rPr>
                <w:sz w:val="20"/>
                <w:szCs w:val="20"/>
              </w:rPr>
              <w:t>6 315,94</w:t>
            </w:r>
          </w:p>
        </w:tc>
        <w:tc>
          <w:tcPr>
            <w:tcW w:w="1134" w:type="dxa"/>
            <w:tcBorders>
              <w:top w:val="nil"/>
              <w:left w:val="nil"/>
              <w:bottom w:val="single" w:sz="4" w:space="0" w:color="auto"/>
              <w:right w:val="single" w:sz="4" w:space="0" w:color="auto"/>
            </w:tcBorders>
            <w:shd w:val="clear" w:color="auto" w:fill="auto"/>
            <w:noWrap/>
            <w:vAlign w:val="center"/>
            <w:hideMark/>
          </w:tcPr>
          <w:p w14:paraId="522B287D" w14:textId="77777777" w:rsidR="00D344FD" w:rsidRPr="00D344FD" w:rsidRDefault="00D344FD">
            <w:pPr>
              <w:jc w:val="center"/>
              <w:rPr>
                <w:sz w:val="20"/>
                <w:szCs w:val="20"/>
              </w:rPr>
            </w:pPr>
            <w:r w:rsidRPr="00D344FD">
              <w:rPr>
                <w:sz w:val="20"/>
                <w:szCs w:val="20"/>
              </w:rPr>
              <w:t>63 159,40</w:t>
            </w:r>
          </w:p>
        </w:tc>
        <w:tc>
          <w:tcPr>
            <w:tcW w:w="1134" w:type="dxa"/>
            <w:tcBorders>
              <w:top w:val="nil"/>
              <w:left w:val="nil"/>
              <w:bottom w:val="single" w:sz="4" w:space="0" w:color="auto"/>
              <w:right w:val="single" w:sz="4" w:space="0" w:color="auto"/>
            </w:tcBorders>
            <w:shd w:val="clear" w:color="auto" w:fill="auto"/>
            <w:noWrap/>
            <w:vAlign w:val="center"/>
            <w:hideMark/>
          </w:tcPr>
          <w:p w14:paraId="5CBD1A67" w14:textId="77777777" w:rsidR="00D344FD" w:rsidRPr="00D344FD" w:rsidRDefault="00D344FD">
            <w:pPr>
              <w:jc w:val="center"/>
              <w:rPr>
                <w:sz w:val="20"/>
                <w:szCs w:val="20"/>
              </w:rPr>
            </w:pPr>
            <w:r w:rsidRPr="00D344FD">
              <w:rPr>
                <w:sz w:val="20"/>
                <w:szCs w:val="20"/>
              </w:rPr>
              <w:t>5 208,67</w:t>
            </w:r>
          </w:p>
        </w:tc>
        <w:tc>
          <w:tcPr>
            <w:tcW w:w="1256" w:type="dxa"/>
            <w:tcBorders>
              <w:top w:val="nil"/>
              <w:left w:val="nil"/>
              <w:bottom w:val="single" w:sz="4" w:space="0" w:color="auto"/>
              <w:right w:val="single" w:sz="4" w:space="0" w:color="auto"/>
            </w:tcBorders>
            <w:shd w:val="clear" w:color="auto" w:fill="auto"/>
            <w:noWrap/>
            <w:vAlign w:val="center"/>
            <w:hideMark/>
          </w:tcPr>
          <w:p w14:paraId="5DAAB6D6" w14:textId="77777777" w:rsidR="00D344FD" w:rsidRPr="00D344FD" w:rsidRDefault="00D344FD">
            <w:pPr>
              <w:jc w:val="center"/>
              <w:rPr>
                <w:sz w:val="20"/>
                <w:szCs w:val="20"/>
              </w:rPr>
            </w:pPr>
            <w:r w:rsidRPr="00D344FD">
              <w:rPr>
                <w:sz w:val="20"/>
                <w:szCs w:val="20"/>
              </w:rPr>
              <w:t>52 086,70</w:t>
            </w:r>
          </w:p>
        </w:tc>
      </w:tr>
      <w:tr w:rsidR="00D344FD" w:rsidRPr="00D344FD" w14:paraId="0599A1EC" w14:textId="77777777" w:rsidTr="00424888">
        <w:trPr>
          <w:trHeight w:val="375"/>
        </w:trPr>
        <w:tc>
          <w:tcPr>
            <w:tcW w:w="562" w:type="dxa"/>
            <w:tcBorders>
              <w:top w:val="nil"/>
              <w:left w:val="single" w:sz="4" w:space="0" w:color="auto"/>
              <w:bottom w:val="single" w:sz="4" w:space="0" w:color="auto"/>
              <w:right w:val="nil"/>
            </w:tcBorders>
            <w:shd w:val="clear" w:color="auto" w:fill="auto"/>
            <w:noWrap/>
            <w:vAlign w:val="center"/>
            <w:hideMark/>
          </w:tcPr>
          <w:p w14:paraId="0324E626" w14:textId="77777777" w:rsidR="00D344FD" w:rsidRPr="00D344FD" w:rsidRDefault="00D344FD">
            <w:pPr>
              <w:jc w:val="center"/>
              <w:rPr>
                <w:b/>
                <w:bCs/>
                <w:sz w:val="20"/>
                <w:szCs w:val="20"/>
              </w:rPr>
            </w:pPr>
            <w:r w:rsidRPr="00D344FD">
              <w:rPr>
                <w:b/>
                <w:bCs/>
                <w:sz w:val="20"/>
                <w:szCs w:val="20"/>
              </w:rPr>
              <w:t>5</w:t>
            </w:r>
          </w:p>
        </w:tc>
        <w:tc>
          <w:tcPr>
            <w:tcW w:w="4164" w:type="dxa"/>
            <w:tcBorders>
              <w:top w:val="nil"/>
              <w:left w:val="single" w:sz="4" w:space="0" w:color="auto"/>
              <w:bottom w:val="single" w:sz="4" w:space="0" w:color="auto"/>
              <w:right w:val="single" w:sz="4" w:space="0" w:color="auto"/>
            </w:tcBorders>
            <w:shd w:val="clear" w:color="auto" w:fill="auto"/>
            <w:vAlign w:val="center"/>
            <w:hideMark/>
          </w:tcPr>
          <w:p w14:paraId="399DF814" w14:textId="77777777" w:rsidR="00D344FD" w:rsidRPr="00D344FD" w:rsidRDefault="00D344FD">
            <w:pPr>
              <w:rPr>
                <w:color w:val="000000"/>
                <w:sz w:val="20"/>
                <w:szCs w:val="20"/>
              </w:rPr>
            </w:pPr>
            <w:r w:rsidRPr="00D344FD">
              <w:rPr>
                <w:color w:val="000000"/>
                <w:sz w:val="20"/>
                <w:szCs w:val="20"/>
              </w:rPr>
              <w:t>Кабельная муфта 3ПСТ-10-150/240 (Б) нг-LS</w:t>
            </w:r>
          </w:p>
        </w:tc>
        <w:tc>
          <w:tcPr>
            <w:tcW w:w="798" w:type="dxa"/>
            <w:tcBorders>
              <w:top w:val="nil"/>
              <w:left w:val="nil"/>
              <w:bottom w:val="single" w:sz="4" w:space="0" w:color="auto"/>
              <w:right w:val="single" w:sz="4" w:space="0" w:color="auto"/>
            </w:tcBorders>
            <w:shd w:val="clear" w:color="auto" w:fill="auto"/>
            <w:vAlign w:val="center"/>
            <w:hideMark/>
          </w:tcPr>
          <w:p w14:paraId="7C42DA8D" w14:textId="77777777" w:rsidR="00D344FD" w:rsidRPr="00D344FD" w:rsidRDefault="00D344FD">
            <w:pPr>
              <w:jc w:val="center"/>
              <w:rPr>
                <w:color w:val="000000"/>
                <w:sz w:val="20"/>
                <w:szCs w:val="20"/>
              </w:rPr>
            </w:pPr>
            <w:r w:rsidRPr="00D344FD">
              <w:rPr>
                <w:color w:val="000000"/>
                <w:sz w:val="20"/>
                <w:szCs w:val="20"/>
              </w:rPr>
              <w:t>шт</w:t>
            </w:r>
          </w:p>
        </w:tc>
        <w:tc>
          <w:tcPr>
            <w:tcW w:w="567" w:type="dxa"/>
            <w:tcBorders>
              <w:top w:val="nil"/>
              <w:left w:val="nil"/>
              <w:bottom w:val="single" w:sz="4" w:space="0" w:color="auto"/>
              <w:right w:val="single" w:sz="4" w:space="0" w:color="auto"/>
            </w:tcBorders>
            <w:shd w:val="clear" w:color="auto" w:fill="auto"/>
            <w:vAlign w:val="center"/>
            <w:hideMark/>
          </w:tcPr>
          <w:p w14:paraId="2BC74869" w14:textId="77777777" w:rsidR="00D344FD" w:rsidRPr="00D344FD" w:rsidRDefault="00D344FD">
            <w:pPr>
              <w:jc w:val="center"/>
              <w:rPr>
                <w:color w:val="000000"/>
                <w:sz w:val="20"/>
                <w:szCs w:val="20"/>
              </w:rPr>
            </w:pPr>
            <w:r w:rsidRPr="00D344FD">
              <w:rPr>
                <w:color w:val="000000"/>
                <w:sz w:val="20"/>
                <w:szCs w:val="20"/>
              </w:rPr>
              <w:t>3</w:t>
            </w:r>
          </w:p>
        </w:tc>
        <w:tc>
          <w:tcPr>
            <w:tcW w:w="1134" w:type="dxa"/>
            <w:tcBorders>
              <w:top w:val="nil"/>
              <w:left w:val="nil"/>
              <w:bottom w:val="single" w:sz="4" w:space="0" w:color="auto"/>
              <w:right w:val="single" w:sz="4" w:space="0" w:color="auto"/>
            </w:tcBorders>
            <w:shd w:val="clear" w:color="000000" w:fill="FFFFFF"/>
            <w:noWrap/>
            <w:vAlign w:val="center"/>
            <w:hideMark/>
          </w:tcPr>
          <w:p w14:paraId="1731C149" w14:textId="77777777" w:rsidR="00D344FD" w:rsidRPr="00D344FD" w:rsidRDefault="00D344FD">
            <w:pPr>
              <w:jc w:val="center"/>
              <w:rPr>
                <w:sz w:val="20"/>
                <w:szCs w:val="20"/>
              </w:rPr>
            </w:pPr>
            <w:r w:rsidRPr="00D344FD">
              <w:rPr>
                <w:sz w:val="20"/>
                <w:szCs w:val="20"/>
              </w:rPr>
              <w:t>13 626,72</w:t>
            </w:r>
          </w:p>
        </w:tc>
        <w:tc>
          <w:tcPr>
            <w:tcW w:w="1134" w:type="dxa"/>
            <w:tcBorders>
              <w:top w:val="nil"/>
              <w:left w:val="nil"/>
              <w:bottom w:val="single" w:sz="4" w:space="0" w:color="auto"/>
              <w:right w:val="single" w:sz="4" w:space="0" w:color="auto"/>
            </w:tcBorders>
            <w:shd w:val="clear" w:color="000000" w:fill="FFFFFF"/>
            <w:noWrap/>
            <w:vAlign w:val="center"/>
            <w:hideMark/>
          </w:tcPr>
          <w:p w14:paraId="6AD0B887" w14:textId="77777777" w:rsidR="00D344FD" w:rsidRPr="00D344FD" w:rsidRDefault="00D344FD">
            <w:pPr>
              <w:jc w:val="center"/>
              <w:rPr>
                <w:sz w:val="20"/>
                <w:szCs w:val="20"/>
              </w:rPr>
            </w:pPr>
            <w:r w:rsidRPr="00D344FD">
              <w:rPr>
                <w:sz w:val="20"/>
                <w:szCs w:val="20"/>
              </w:rPr>
              <w:t>40 880,16</w:t>
            </w:r>
          </w:p>
        </w:tc>
        <w:tc>
          <w:tcPr>
            <w:tcW w:w="1134" w:type="dxa"/>
            <w:tcBorders>
              <w:top w:val="nil"/>
              <w:left w:val="nil"/>
              <w:bottom w:val="single" w:sz="4" w:space="0" w:color="auto"/>
              <w:right w:val="single" w:sz="4" w:space="0" w:color="auto"/>
            </w:tcBorders>
            <w:shd w:val="clear" w:color="000000" w:fill="FFFFFF"/>
            <w:noWrap/>
            <w:vAlign w:val="center"/>
            <w:hideMark/>
          </w:tcPr>
          <w:p w14:paraId="6443F6EC" w14:textId="77777777" w:rsidR="00D344FD" w:rsidRPr="00D344FD" w:rsidRDefault="00D344FD">
            <w:pPr>
              <w:jc w:val="center"/>
              <w:rPr>
                <w:sz w:val="20"/>
                <w:szCs w:val="20"/>
              </w:rPr>
            </w:pPr>
            <w:r w:rsidRPr="00D344FD">
              <w:rPr>
                <w:sz w:val="20"/>
                <w:szCs w:val="20"/>
              </w:rPr>
              <w:t>20 169,07</w:t>
            </w:r>
          </w:p>
        </w:tc>
        <w:tc>
          <w:tcPr>
            <w:tcW w:w="1134" w:type="dxa"/>
            <w:tcBorders>
              <w:top w:val="nil"/>
              <w:left w:val="nil"/>
              <w:bottom w:val="single" w:sz="4" w:space="0" w:color="auto"/>
              <w:right w:val="single" w:sz="4" w:space="0" w:color="auto"/>
            </w:tcBorders>
            <w:shd w:val="clear" w:color="auto" w:fill="auto"/>
            <w:noWrap/>
            <w:vAlign w:val="center"/>
            <w:hideMark/>
          </w:tcPr>
          <w:p w14:paraId="1E649A85" w14:textId="77777777" w:rsidR="00D344FD" w:rsidRPr="00D344FD" w:rsidRDefault="00D344FD">
            <w:pPr>
              <w:jc w:val="center"/>
              <w:rPr>
                <w:sz w:val="20"/>
                <w:szCs w:val="20"/>
              </w:rPr>
            </w:pPr>
            <w:r w:rsidRPr="00D344FD">
              <w:rPr>
                <w:sz w:val="20"/>
                <w:szCs w:val="20"/>
              </w:rPr>
              <w:t>60 507,21</w:t>
            </w:r>
          </w:p>
        </w:tc>
        <w:tc>
          <w:tcPr>
            <w:tcW w:w="1134" w:type="dxa"/>
            <w:tcBorders>
              <w:top w:val="nil"/>
              <w:left w:val="nil"/>
              <w:bottom w:val="single" w:sz="4" w:space="0" w:color="auto"/>
              <w:right w:val="single" w:sz="4" w:space="0" w:color="auto"/>
            </w:tcBorders>
            <w:shd w:val="clear" w:color="000000" w:fill="FFFFFF"/>
            <w:noWrap/>
            <w:vAlign w:val="center"/>
            <w:hideMark/>
          </w:tcPr>
          <w:p w14:paraId="1488B18B" w14:textId="77777777" w:rsidR="00D344FD" w:rsidRPr="00D344FD" w:rsidRDefault="00D344FD">
            <w:pPr>
              <w:jc w:val="center"/>
              <w:rPr>
                <w:sz w:val="20"/>
                <w:szCs w:val="20"/>
              </w:rPr>
            </w:pPr>
            <w:r w:rsidRPr="00D344FD">
              <w:rPr>
                <w:sz w:val="20"/>
                <w:szCs w:val="20"/>
              </w:rPr>
              <w:t>13 872,46</w:t>
            </w:r>
          </w:p>
        </w:tc>
        <w:tc>
          <w:tcPr>
            <w:tcW w:w="1134" w:type="dxa"/>
            <w:tcBorders>
              <w:top w:val="nil"/>
              <w:left w:val="nil"/>
              <w:bottom w:val="single" w:sz="4" w:space="0" w:color="auto"/>
              <w:right w:val="single" w:sz="4" w:space="0" w:color="auto"/>
            </w:tcBorders>
            <w:shd w:val="clear" w:color="auto" w:fill="auto"/>
            <w:noWrap/>
            <w:vAlign w:val="center"/>
            <w:hideMark/>
          </w:tcPr>
          <w:p w14:paraId="5B0FD113" w14:textId="77777777" w:rsidR="00D344FD" w:rsidRPr="00D344FD" w:rsidRDefault="00D344FD">
            <w:pPr>
              <w:jc w:val="center"/>
              <w:rPr>
                <w:sz w:val="20"/>
                <w:szCs w:val="20"/>
              </w:rPr>
            </w:pPr>
            <w:r w:rsidRPr="00D344FD">
              <w:rPr>
                <w:sz w:val="20"/>
                <w:szCs w:val="20"/>
              </w:rPr>
              <w:t>41 617,38</w:t>
            </w:r>
          </w:p>
        </w:tc>
        <w:tc>
          <w:tcPr>
            <w:tcW w:w="1134" w:type="dxa"/>
            <w:tcBorders>
              <w:top w:val="nil"/>
              <w:left w:val="nil"/>
              <w:bottom w:val="single" w:sz="4" w:space="0" w:color="auto"/>
              <w:right w:val="single" w:sz="4" w:space="0" w:color="auto"/>
            </w:tcBorders>
            <w:shd w:val="clear" w:color="auto" w:fill="auto"/>
            <w:noWrap/>
            <w:vAlign w:val="center"/>
            <w:hideMark/>
          </w:tcPr>
          <w:p w14:paraId="08D4ACDC" w14:textId="77777777" w:rsidR="00D344FD" w:rsidRPr="00D344FD" w:rsidRDefault="00D344FD">
            <w:pPr>
              <w:jc w:val="center"/>
              <w:rPr>
                <w:sz w:val="20"/>
                <w:szCs w:val="20"/>
              </w:rPr>
            </w:pPr>
            <w:r w:rsidRPr="00D344FD">
              <w:rPr>
                <w:sz w:val="20"/>
                <w:szCs w:val="20"/>
              </w:rPr>
              <w:t>15 889,42</w:t>
            </w:r>
          </w:p>
        </w:tc>
        <w:tc>
          <w:tcPr>
            <w:tcW w:w="1256" w:type="dxa"/>
            <w:tcBorders>
              <w:top w:val="nil"/>
              <w:left w:val="nil"/>
              <w:bottom w:val="single" w:sz="4" w:space="0" w:color="auto"/>
              <w:right w:val="single" w:sz="4" w:space="0" w:color="auto"/>
            </w:tcBorders>
            <w:shd w:val="clear" w:color="auto" w:fill="auto"/>
            <w:noWrap/>
            <w:vAlign w:val="center"/>
            <w:hideMark/>
          </w:tcPr>
          <w:p w14:paraId="61F81710" w14:textId="77777777" w:rsidR="00D344FD" w:rsidRPr="00D344FD" w:rsidRDefault="00D344FD">
            <w:pPr>
              <w:jc w:val="center"/>
              <w:rPr>
                <w:sz w:val="20"/>
                <w:szCs w:val="20"/>
              </w:rPr>
            </w:pPr>
            <w:r w:rsidRPr="00D344FD">
              <w:rPr>
                <w:sz w:val="20"/>
                <w:szCs w:val="20"/>
              </w:rPr>
              <w:t>47 668,26</w:t>
            </w:r>
          </w:p>
        </w:tc>
      </w:tr>
      <w:tr w:rsidR="00D344FD" w:rsidRPr="00D344FD" w14:paraId="11899DF7" w14:textId="77777777" w:rsidTr="00424888">
        <w:trPr>
          <w:trHeight w:val="375"/>
        </w:trPr>
        <w:tc>
          <w:tcPr>
            <w:tcW w:w="562" w:type="dxa"/>
            <w:tcBorders>
              <w:top w:val="nil"/>
              <w:left w:val="single" w:sz="4" w:space="0" w:color="auto"/>
              <w:bottom w:val="single" w:sz="4" w:space="0" w:color="auto"/>
              <w:right w:val="nil"/>
            </w:tcBorders>
            <w:shd w:val="clear" w:color="auto" w:fill="auto"/>
            <w:noWrap/>
            <w:vAlign w:val="center"/>
            <w:hideMark/>
          </w:tcPr>
          <w:p w14:paraId="71E59DCB" w14:textId="77777777" w:rsidR="00D344FD" w:rsidRPr="00D344FD" w:rsidRDefault="00D344FD">
            <w:pPr>
              <w:jc w:val="center"/>
              <w:rPr>
                <w:b/>
                <w:bCs/>
                <w:sz w:val="20"/>
                <w:szCs w:val="20"/>
              </w:rPr>
            </w:pPr>
            <w:r w:rsidRPr="00D344FD">
              <w:rPr>
                <w:b/>
                <w:bCs/>
                <w:sz w:val="20"/>
                <w:szCs w:val="20"/>
              </w:rPr>
              <w:t>6</w:t>
            </w:r>
          </w:p>
        </w:tc>
        <w:tc>
          <w:tcPr>
            <w:tcW w:w="4164" w:type="dxa"/>
            <w:tcBorders>
              <w:top w:val="nil"/>
              <w:left w:val="single" w:sz="4" w:space="0" w:color="auto"/>
              <w:bottom w:val="single" w:sz="4" w:space="0" w:color="auto"/>
              <w:right w:val="single" w:sz="4" w:space="0" w:color="auto"/>
            </w:tcBorders>
            <w:shd w:val="clear" w:color="auto" w:fill="auto"/>
            <w:vAlign w:val="center"/>
            <w:hideMark/>
          </w:tcPr>
          <w:p w14:paraId="10E36464" w14:textId="77777777" w:rsidR="00D344FD" w:rsidRPr="00D344FD" w:rsidRDefault="00D344FD">
            <w:pPr>
              <w:rPr>
                <w:color w:val="000000"/>
                <w:sz w:val="20"/>
                <w:szCs w:val="20"/>
              </w:rPr>
            </w:pPr>
            <w:r w:rsidRPr="00D344FD">
              <w:rPr>
                <w:color w:val="000000"/>
                <w:sz w:val="20"/>
                <w:szCs w:val="20"/>
              </w:rPr>
              <w:t>Проходная соединительная кабельная муфта КВТ МТС(6:1)-6/25</w:t>
            </w:r>
          </w:p>
        </w:tc>
        <w:tc>
          <w:tcPr>
            <w:tcW w:w="798" w:type="dxa"/>
            <w:tcBorders>
              <w:top w:val="nil"/>
              <w:left w:val="nil"/>
              <w:bottom w:val="single" w:sz="4" w:space="0" w:color="auto"/>
              <w:right w:val="single" w:sz="4" w:space="0" w:color="auto"/>
            </w:tcBorders>
            <w:shd w:val="clear" w:color="auto" w:fill="auto"/>
            <w:vAlign w:val="center"/>
            <w:hideMark/>
          </w:tcPr>
          <w:p w14:paraId="7E8F1CAD" w14:textId="77777777" w:rsidR="00D344FD" w:rsidRPr="00D344FD" w:rsidRDefault="00D344FD">
            <w:pPr>
              <w:jc w:val="center"/>
              <w:rPr>
                <w:color w:val="000000"/>
                <w:sz w:val="20"/>
                <w:szCs w:val="20"/>
              </w:rPr>
            </w:pPr>
            <w:r w:rsidRPr="00D344FD">
              <w:rPr>
                <w:color w:val="000000"/>
                <w:sz w:val="20"/>
                <w:szCs w:val="20"/>
              </w:rPr>
              <w:t>шт</w:t>
            </w:r>
          </w:p>
        </w:tc>
        <w:tc>
          <w:tcPr>
            <w:tcW w:w="567" w:type="dxa"/>
            <w:tcBorders>
              <w:top w:val="nil"/>
              <w:left w:val="nil"/>
              <w:bottom w:val="single" w:sz="4" w:space="0" w:color="auto"/>
              <w:right w:val="single" w:sz="4" w:space="0" w:color="auto"/>
            </w:tcBorders>
            <w:shd w:val="clear" w:color="auto" w:fill="auto"/>
            <w:vAlign w:val="center"/>
            <w:hideMark/>
          </w:tcPr>
          <w:p w14:paraId="534C1C92" w14:textId="77777777" w:rsidR="00D344FD" w:rsidRPr="00D344FD" w:rsidRDefault="00D344FD">
            <w:pPr>
              <w:jc w:val="center"/>
              <w:rPr>
                <w:color w:val="000000"/>
                <w:sz w:val="20"/>
                <w:szCs w:val="20"/>
              </w:rPr>
            </w:pPr>
            <w:r w:rsidRPr="00D344FD">
              <w:rPr>
                <w:color w:val="000000"/>
                <w:sz w:val="20"/>
                <w:szCs w:val="20"/>
              </w:rPr>
              <w:t>20</w:t>
            </w:r>
          </w:p>
        </w:tc>
        <w:tc>
          <w:tcPr>
            <w:tcW w:w="1134" w:type="dxa"/>
            <w:tcBorders>
              <w:top w:val="nil"/>
              <w:left w:val="nil"/>
              <w:bottom w:val="single" w:sz="4" w:space="0" w:color="auto"/>
              <w:right w:val="single" w:sz="4" w:space="0" w:color="auto"/>
            </w:tcBorders>
            <w:shd w:val="clear" w:color="000000" w:fill="FFFFFF"/>
            <w:noWrap/>
            <w:vAlign w:val="center"/>
            <w:hideMark/>
          </w:tcPr>
          <w:p w14:paraId="29F0F378" w14:textId="77777777" w:rsidR="00D344FD" w:rsidRPr="00D344FD" w:rsidRDefault="00D344FD">
            <w:pPr>
              <w:jc w:val="center"/>
              <w:rPr>
                <w:sz w:val="20"/>
                <w:szCs w:val="20"/>
              </w:rPr>
            </w:pPr>
            <w:r w:rsidRPr="00D344FD">
              <w:rPr>
                <w:sz w:val="20"/>
                <w:szCs w:val="20"/>
              </w:rPr>
              <w:t>1 997,90</w:t>
            </w:r>
          </w:p>
        </w:tc>
        <w:tc>
          <w:tcPr>
            <w:tcW w:w="1134" w:type="dxa"/>
            <w:tcBorders>
              <w:top w:val="nil"/>
              <w:left w:val="nil"/>
              <w:bottom w:val="single" w:sz="4" w:space="0" w:color="auto"/>
              <w:right w:val="single" w:sz="4" w:space="0" w:color="auto"/>
            </w:tcBorders>
            <w:shd w:val="clear" w:color="000000" w:fill="FFFFFF"/>
            <w:noWrap/>
            <w:vAlign w:val="center"/>
            <w:hideMark/>
          </w:tcPr>
          <w:p w14:paraId="1BB901B0" w14:textId="77777777" w:rsidR="00D344FD" w:rsidRPr="00D344FD" w:rsidRDefault="00D344FD">
            <w:pPr>
              <w:jc w:val="center"/>
              <w:rPr>
                <w:sz w:val="20"/>
                <w:szCs w:val="20"/>
              </w:rPr>
            </w:pPr>
            <w:r w:rsidRPr="00D344FD">
              <w:rPr>
                <w:sz w:val="20"/>
                <w:szCs w:val="20"/>
              </w:rPr>
              <w:t>39 958,00</w:t>
            </w:r>
          </w:p>
        </w:tc>
        <w:tc>
          <w:tcPr>
            <w:tcW w:w="1134" w:type="dxa"/>
            <w:tcBorders>
              <w:top w:val="nil"/>
              <w:left w:val="nil"/>
              <w:bottom w:val="single" w:sz="4" w:space="0" w:color="auto"/>
              <w:right w:val="single" w:sz="4" w:space="0" w:color="auto"/>
            </w:tcBorders>
            <w:shd w:val="clear" w:color="000000" w:fill="FFFFFF"/>
            <w:noWrap/>
            <w:vAlign w:val="center"/>
            <w:hideMark/>
          </w:tcPr>
          <w:p w14:paraId="23826E2B" w14:textId="77777777" w:rsidR="00D344FD" w:rsidRPr="00D344FD" w:rsidRDefault="00D344FD">
            <w:pPr>
              <w:jc w:val="center"/>
              <w:rPr>
                <w:sz w:val="20"/>
                <w:szCs w:val="20"/>
              </w:rPr>
            </w:pPr>
            <w:r w:rsidRPr="00D344FD">
              <w:rPr>
                <w:sz w:val="20"/>
                <w:szCs w:val="20"/>
              </w:rPr>
              <w:t>2 012,00</w:t>
            </w:r>
          </w:p>
        </w:tc>
        <w:tc>
          <w:tcPr>
            <w:tcW w:w="1134" w:type="dxa"/>
            <w:tcBorders>
              <w:top w:val="nil"/>
              <w:left w:val="nil"/>
              <w:bottom w:val="single" w:sz="4" w:space="0" w:color="auto"/>
              <w:right w:val="single" w:sz="4" w:space="0" w:color="auto"/>
            </w:tcBorders>
            <w:shd w:val="clear" w:color="auto" w:fill="auto"/>
            <w:noWrap/>
            <w:vAlign w:val="center"/>
            <w:hideMark/>
          </w:tcPr>
          <w:p w14:paraId="5DC9280F" w14:textId="77777777" w:rsidR="00D344FD" w:rsidRPr="00D344FD" w:rsidRDefault="00D344FD">
            <w:pPr>
              <w:jc w:val="center"/>
              <w:rPr>
                <w:sz w:val="20"/>
                <w:szCs w:val="20"/>
              </w:rPr>
            </w:pPr>
            <w:r w:rsidRPr="00D344FD">
              <w:rPr>
                <w:sz w:val="20"/>
                <w:szCs w:val="20"/>
              </w:rPr>
              <w:t>40 240,00</w:t>
            </w:r>
          </w:p>
        </w:tc>
        <w:tc>
          <w:tcPr>
            <w:tcW w:w="1134" w:type="dxa"/>
            <w:tcBorders>
              <w:top w:val="nil"/>
              <w:left w:val="nil"/>
              <w:bottom w:val="single" w:sz="4" w:space="0" w:color="auto"/>
              <w:right w:val="single" w:sz="4" w:space="0" w:color="auto"/>
            </w:tcBorders>
            <w:shd w:val="clear" w:color="000000" w:fill="FFFFFF"/>
            <w:noWrap/>
            <w:vAlign w:val="center"/>
            <w:hideMark/>
          </w:tcPr>
          <w:p w14:paraId="0912A962" w14:textId="77777777" w:rsidR="00D344FD" w:rsidRPr="00D344FD" w:rsidRDefault="00D344FD">
            <w:pPr>
              <w:jc w:val="center"/>
              <w:rPr>
                <w:sz w:val="20"/>
                <w:szCs w:val="20"/>
              </w:rPr>
            </w:pPr>
            <w:r w:rsidRPr="00D344FD">
              <w:rPr>
                <w:sz w:val="20"/>
                <w:szCs w:val="20"/>
              </w:rPr>
              <w:t>1 830,30</w:t>
            </w:r>
          </w:p>
        </w:tc>
        <w:tc>
          <w:tcPr>
            <w:tcW w:w="1134" w:type="dxa"/>
            <w:tcBorders>
              <w:top w:val="nil"/>
              <w:left w:val="nil"/>
              <w:bottom w:val="single" w:sz="4" w:space="0" w:color="auto"/>
              <w:right w:val="single" w:sz="4" w:space="0" w:color="auto"/>
            </w:tcBorders>
            <w:shd w:val="clear" w:color="auto" w:fill="auto"/>
            <w:noWrap/>
            <w:vAlign w:val="center"/>
            <w:hideMark/>
          </w:tcPr>
          <w:p w14:paraId="2BF8D797" w14:textId="77777777" w:rsidR="00D344FD" w:rsidRPr="00D344FD" w:rsidRDefault="00D344FD">
            <w:pPr>
              <w:jc w:val="center"/>
              <w:rPr>
                <w:sz w:val="20"/>
                <w:szCs w:val="20"/>
              </w:rPr>
            </w:pPr>
            <w:r w:rsidRPr="00D344FD">
              <w:rPr>
                <w:sz w:val="20"/>
                <w:szCs w:val="20"/>
              </w:rPr>
              <w:t>36 606,00</w:t>
            </w:r>
          </w:p>
        </w:tc>
        <w:tc>
          <w:tcPr>
            <w:tcW w:w="1134" w:type="dxa"/>
            <w:tcBorders>
              <w:top w:val="nil"/>
              <w:left w:val="nil"/>
              <w:bottom w:val="single" w:sz="4" w:space="0" w:color="auto"/>
              <w:right w:val="single" w:sz="4" w:space="0" w:color="auto"/>
            </w:tcBorders>
            <w:shd w:val="clear" w:color="auto" w:fill="auto"/>
            <w:noWrap/>
            <w:vAlign w:val="center"/>
            <w:hideMark/>
          </w:tcPr>
          <w:p w14:paraId="04737E2C" w14:textId="77777777" w:rsidR="00D344FD" w:rsidRPr="00D344FD" w:rsidRDefault="00D344FD">
            <w:pPr>
              <w:jc w:val="center"/>
              <w:rPr>
                <w:sz w:val="20"/>
                <w:szCs w:val="20"/>
              </w:rPr>
            </w:pPr>
            <w:r w:rsidRPr="00D344FD">
              <w:rPr>
                <w:sz w:val="20"/>
                <w:szCs w:val="20"/>
              </w:rPr>
              <w:t>1 946,73</w:t>
            </w:r>
          </w:p>
        </w:tc>
        <w:tc>
          <w:tcPr>
            <w:tcW w:w="1256" w:type="dxa"/>
            <w:tcBorders>
              <w:top w:val="nil"/>
              <w:left w:val="nil"/>
              <w:bottom w:val="single" w:sz="4" w:space="0" w:color="auto"/>
              <w:right w:val="single" w:sz="4" w:space="0" w:color="auto"/>
            </w:tcBorders>
            <w:shd w:val="clear" w:color="auto" w:fill="auto"/>
            <w:noWrap/>
            <w:vAlign w:val="center"/>
            <w:hideMark/>
          </w:tcPr>
          <w:p w14:paraId="5DBC07F1" w14:textId="77777777" w:rsidR="00D344FD" w:rsidRPr="00D344FD" w:rsidRDefault="00D344FD">
            <w:pPr>
              <w:jc w:val="center"/>
              <w:rPr>
                <w:sz w:val="20"/>
                <w:szCs w:val="20"/>
              </w:rPr>
            </w:pPr>
            <w:r w:rsidRPr="00D344FD">
              <w:rPr>
                <w:sz w:val="20"/>
                <w:szCs w:val="20"/>
              </w:rPr>
              <w:t>38 934,60</w:t>
            </w:r>
          </w:p>
        </w:tc>
      </w:tr>
      <w:tr w:rsidR="00D344FD" w:rsidRPr="00D344FD" w14:paraId="6669A0F2" w14:textId="77777777" w:rsidTr="00424888">
        <w:trPr>
          <w:trHeight w:val="375"/>
        </w:trPr>
        <w:tc>
          <w:tcPr>
            <w:tcW w:w="562" w:type="dxa"/>
            <w:tcBorders>
              <w:top w:val="nil"/>
              <w:left w:val="single" w:sz="4" w:space="0" w:color="auto"/>
              <w:bottom w:val="single" w:sz="4" w:space="0" w:color="auto"/>
              <w:right w:val="nil"/>
            </w:tcBorders>
            <w:shd w:val="clear" w:color="auto" w:fill="auto"/>
            <w:noWrap/>
            <w:vAlign w:val="center"/>
            <w:hideMark/>
          </w:tcPr>
          <w:p w14:paraId="677DD868" w14:textId="77777777" w:rsidR="00D344FD" w:rsidRPr="00D344FD" w:rsidRDefault="00D344FD">
            <w:pPr>
              <w:jc w:val="center"/>
              <w:rPr>
                <w:b/>
                <w:bCs/>
                <w:sz w:val="20"/>
                <w:szCs w:val="20"/>
              </w:rPr>
            </w:pPr>
            <w:r w:rsidRPr="00D344FD">
              <w:rPr>
                <w:b/>
                <w:bCs/>
                <w:sz w:val="20"/>
                <w:szCs w:val="20"/>
              </w:rPr>
              <w:t>7</w:t>
            </w:r>
          </w:p>
        </w:tc>
        <w:tc>
          <w:tcPr>
            <w:tcW w:w="4164" w:type="dxa"/>
            <w:tcBorders>
              <w:top w:val="nil"/>
              <w:left w:val="single" w:sz="4" w:space="0" w:color="auto"/>
              <w:bottom w:val="single" w:sz="4" w:space="0" w:color="auto"/>
              <w:right w:val="single" w:sz="4" w:space="0" w:color="auto"/>
            </w:tcBorders>
            <w:shd w:val="clear" w:color="auto" w:fill="auto"/>
            <w:vAlign w:val="center"/>
            <w:hideMark/>
          </w:tcPr>
          <w:p w14:paraId="61E3F927" w14:textId="77777777" w:rsidR="00D344FD" w:rsidRPr="00D344FD" w:rsidRDefault="00D344FD">
            <w:pPr>
              <w:rPr>
                <w:color w:val="000000"/>
                <w:sz w:val="20"/>
                <w:szCs w:val="20"/>
              </w:rPr>
            </w:pPr>
            <w:r w:rsidRPr="00D344FD">
              <w:rPr>
                <w:color w:val="000000"/>
                <w:sz w:val="20"/>
                <w:szCs w:val="20"/>
              </w:rPr>
              <w:t>Электрообогреватель тэновый ПЭТ 4-1.5 (со шнуром)</w:t>
            </w:r>
          </w:p>
        </w:tc>
        <w:tc>
          <w:tcPr>
            <w:tcW w:w="798" w:type="dxa"/>
            <w:tcBorders>
              <w:top w:val="nil"/>
              <w:left w:val="nil"/>
              <w:bottom w:val="single" w:sz="4" w:space="0" w:color="auto"/>
              <w:right w:val="single" w:sz="4" w:space="0" w:color="auto"/>
            </w:tcBorders>
            <w:shd w:val="clear" w:color="auto" w:fill="auto"/>
            <w:vAlign w:val="center"/>
            <w:hideMark/>
          </w:tcPr>
          <w:p w14:paraId="01DA322D" w14:textId="77777777" w:rsidR="00D344FD" w:rsidRPr="00D344FD" w:rsidRDefault="00D344FD">
            <w:pPr>
              <w:jc w:val="center"/>
              <w:rPr>
                <w:color w:val="000000"/>
                <w:sz w:val="20"/>
                <w:szCs w:val="20"/>
              </w:rPr>
            </w:pPr>
            <w:r w:rsidRPr="00D344FD">
              <w:rPr>
                <w:color w:val="000000"/>
                <w:sz w:val="20"/>
                <w:szCs w:val="20"/>
              </w:rPr>
              <w:t>шт</w:t>
            </w:r>
          </w:p>
        </w:tc>
        <w:tc>
          <w:tcPr>
            <w:tcW w:w="567" w:type="dxa"/>
            <w:tcBorders>
              <w:top w:val="nil"/>
              <w:left w:val="nil"/>
              <w:bottom w:val="single" w:sz="4" w:space="0" w:color="auto"/>
              <w:right w:val="single" w:sz="4" w:space="0" w:color="auto"/>
            </w:tcBorders>
            <w:shd w:val="clear" w:color="auto" w:fill="auto"/>
            <w:vAlign w:val="center"/>
            <w:hideMark/>
          </w:tcPr>
          <w:p w14:paraId="2AC39621" w14:textId="77777777" w:rsidR="00D344FD" w:rsidRPr="00D344FD" w:rsidRDefault="00D344FD">
            <w:pPr>
              <w:jc w:val="center"/>
              <w:rPr>
                <w:color w:val="000000"/>
                <w:sz w:val="20"/>
                <w:szCs w:val="20"/>
              </w:rPr>
            </w:pPr>
            <w:r w:rsidRPr="00D344FD">
              <w:rPr>
                <w:color w:val="000000"/>
                <w:sz w:val="20"/>
                <w:szCs w:val="20"/>
              </w:rPr>
              <w:t>6</w:t>
            </w:r>
          </w:p>
        </w:tc>
        <w:tc>
          <w:tcPr>
            <w:tcW w:w="1134" w:type="dxa"/>
            <w:tcBorders>
              <w:top w:val="nil"/>
              <w:left w:val="nil"/>
              <w:bottom w:val="single" w:sz="4" w:space="0" w:color="auto"/>
              <w:right w:val="single" w:sz="4" w:space="0" w:color="auto"/>
            </w:tcBorders>
            <w:shd w:val="clear" w:color="000000" w:fill="FFFFFF"/>
            <w:noWrap/>
            <w:vAlign w:val="center"/>
            <w:hideMark/>
          </w:tcPr>
          <w:p w14:paraId="2C634928" w14:textId="77777777" w:rsidR="00D344FD" w:rsidRPr="00D344FD" w:rsidRDefault="00D344FD">
            <w:pPr>
              <w:jc w:val="center"/>
              <w:rPr>
                <w:sz w:val="20"/>
                <w:szCs w:val="20"/>
              </w:rPr>
            </w:pPr>
            <w:r w:rsidRPr="00D344FD">
              <w:rPr>
                <w:sz w:val="20"/>
                <w:szCs w:val="20"/>
              </w:rPr>
              <w:t>1 766,68</w:t>
            </w:r>
          </w:p>
        </w:tc>
        <w:tc>
          <w:tcPr>
            <w:tcW w:w="1134" w:type="dxa"/>
            <w:tcBorders>
              <w:top w:val="nil"/>
              <w:left w:val="nil"/>
              <w:bottom w:val="single" w:sz="4" w:space="0" w:color="auto"/>
              <w:right w:val="single" w:sz="4" w:space="0" w:color="auto"/>
            </w:tcBorders>
            <w:shd w:val="clear" w:color="000000" w:fill="FFFFFF"/>
            <w:noWrap/>
            <w:vAlign w:val="center"/>
            <w:hideMark/>
          </w:tcPr>
          <w:p w14:paraId="77FA53DA" w14:textId="77777777" w:rsidR="00D344FD" w:rsidRPr="00D344FD" w:rsidRDefault="00D344FD">
            <w:pPr>
              <w:jc w:val="center"/>
              <w:rPr>
                <w:sz w:val="20"/>
                <w:szCs w:val="20"/>
              </w:rPr>
            </w:pPr>
            <w:r w:rsidRPr="00D344FD">
              <w:rPr>
                <w:sz w:val="20"/>
                <w:szCs w:val="20"/>
              </w:rPr>
              <w:t>10 600,08</w:t>
            </w:r>
          </w:p>
        </w:tc>
        <w:tc>
          <w:tcPr>
            <w:tcW w:w="1134" w:type="dxa"/>
            <w:tcBorders>
              <w:top w:val="nil"/>
              <w:left w:val="nil"/>
              <w:bottom w:val="single" w:sz="4" w:space="0" w:color="auto"/>
              <w:right w:val="single" w:sz="4" w:space="0" w:color="auto"/>
            </w:tcBorders>
            <w:shd w:val="clear" w:color="000000" w:fill="FFFFFF"/>
            <w:noWrap/>
            <w:vAlign w:val="center"/>
            <w:hideMark/>
          </w:tcPr>
          <w:p w14:paraId="596FC79B" w14:textId="77777777" w:rsidR="00D344FD" w:rsidRPr="00D344FD" w:rsidRDefault="00D344FD">
            <w:pPr>
              <w:jc w:val="center"/>
              <w:rPr>
                <w:sz w:val="20"/>
                <w:szCs w:val="20"/>
              </w:rPr>
            </w:pPr>
            <w:r w:rsidRPr="00D344FD">
              <w:rPr>
                <w:sz w:val="20"/>
                <w:szCs w:val="20"/>
              </w:rPr>
              <w:t>2 000,00</w:t>
            </w:r>
          </w:p>
        </w:tc>
        <w:tc>
          <w:tcPr>
            <w:tcW w:w="1134" w:type="dxa"/>
            <w:tcBorders>
              <w:top w:val="nil"/>
              <w:left w:val="nil"/>
              <w:bottom w:val="single" w:sz="4" w:space="0" w:color="auto"/>
              <w:right w:val="single" w:sz="4" w:space="0" w:color="auto"/>
            </w:tcBorders>
            <w:shd w:val="clear" w:color="auto" w:fill="auto"/>
            <w:noWrap/>
            <w:vAlign w:val="center"/>
            <w:hideMark/>
          </w:tcPr>
          <w:p w14:paraId="3049776D" w14:textId="77777777" w:rsidR="00D344FD" w:rsidRPr="00D344FD" w:rsidRDefault="00D344FD">
            <w:pPr>
              <w:jc w:val="center"/>
              <w:rPr>
                <w:sz w:val="20"/>
                <w:szCs w:val="20"/>
              </w:rPr>
            </w:pPr>
            <w:r w:rsidRPr="00D344FD">
              <w:rPr>
                <w:sz w:val="20"/>
                <w:szCs w:val="20"/>
              </w:rPr>
              <w:t>12 000,00</w:t>
            </w:r>
          </w:p>
        </w:tc>
        <w:tc>
          <w:tcPr>
            <w:tcW w:w="1134" w:type="dxa"/>
            <w:tcBorders>
              <w:top w:val="nil"/>
              <w:left w:val="nil"/>
              <w:bottom w:val="single" w:sz="4" w:space="0" w:color="auto"/>
              <w:right w:val="single" w:sz="4" w:space="0" w:color="auto"/>
            </w:tcBorders>
            <w:shd w:val="clear" w:color="000000" w:fill="FFFFFF"/>
            <w:noWrap/>
            <w:vAlign w:val="center"/>
            <w:hideMark/>
          </w:tcPr>
          <w:p w14:paraId="0D775C94" w14:textId="77777777" w:rsidR="00D344FD" w:rsidRPr="00D344FD" w:rsidRDefault="00D344FD">
            <w:pPr>
              <w:jc w:val="center"/>
              <w:rPr>
                <w:sz w:val="20"/>
                <w:szCs w:val="20"/>
              </w:rPr>
            </w:pPr>
            <w:r w:rsidRPr="00D344FD">
              <w:rPr>
                <w:sz w:val="20"/>
                <w:szCs w:val="20"/>
              </w:rPr>
              <w:t>3 253,68</w:t>
            </w:r>
          </w:p>
        </w:tc>
        <w:tc>
          <w:tcPr>
            <w:tcW w:w="1134" w:type="dxa"/>
            <w:tcBorders>
              <w:top w:val="nil"/>
              <w:left w:val="nil"/>
              <w:bottom w:val="single" w:sz="4" w:space="0" w:color="auto"/>
              <w:right w:val="single" w:sz="4" w:space="0" w:color="auto"/>
            </w:tcBorders>
            <w:shd w:val="clear" w:color="auto" w:fill="auto"/>
            <w:noWrap/>
            <w:vAlign w:val="center"/>
            <w:hideMark/>
          </w:tcPr>
          <w:p w14:paraId="37275449" w14:textId="77777777" w:rsidR="00D344FD" w:rsidRPr="00D344FD" w:rsidRDefault="00D344FD">
            <w:pPr>
              <w:jc w:val="center"/>
              <w:rPr>
                <w:sz w:val="20"/>
                <w:szCs w:val="20"/>
              </w:rPr>
            </w:pPr>
            <w:r w:rsidRPr="00D344FD">
              <w:rPr>
                <w:sz w:val="20"/>
                <w:szCs w:val="20"/>
              </w:rPr>
              <w:t>19 522,08</w:t>
            </w:r>
          </w:p>
        </w:tc>
        <w:tc>
          <w:tcPr>
            <w:tcW w:w="1134" w:type="dxa"/>
            <w:tcBorders>
              <w:top w:val="nil"/>
              <w:left w:val="nil"/>
              <w:bottom w:val="single" w:sz="4" w:space="0" w:color="auto"/>
              <w:right w:val="single" w:sz="4" w:space="0" w:color="auto"/>
            </w:tcBorders>
            <w:shd w:val="clear" w:color="auto" w:fill="auto"/>
            <w:noWrap/>
            <w:vAlign w:val="center"/>
            <w:hideMark/>
          </w:tcPr>
          <w:p w14:paraId="7AD94909" w14:textId="77777777" w:rsidR="00D344FD" w:rsidRPr="00D344FD" w:rsidRDefault="00D344FD">
            <w:pPr>
              <w:jc w:val="center"/>
              <w:rPr>
                <w:sz w:val="20"/>
                <w:szCs w:val="20"/>
              </w:rPr>
            </w:pPr>
            <w:r w:rsidRPr="00D344FD">
              <w:rPr>
                <w:sz w:val="20"/>
                <w:szCs w:val="20"/>
              </w:rPr>
              <w:t>2 340,12</w:t>
            </w:r>
          </w:p>
        </w:tc>
        <w:tc>
          <w:tcPr>
            <w:tcW w:w="1256" w:type="dxa"/>
            <w:tcBorders>
              <w:top w:val="nil"/>
              <w:left w:val="nil"/>
              <w:bottom w:val="single" w:sz="4" w:space="0" w:color="auto"/>
              <w:right w:val="single" w:sz="4" w:space="0" w:color="auto"/>
            </w:tcBorders>
            <w:shd w:val="clear" w:color="auto" w:fill="auto"/>
            <w:noWrap/>
            <w:vAlign w:val="center"/>
            <w:hideMark/>
          </w:tcPr>
          <w:p w14:paraId="7CD3DA46" w14:textId="77777777" w:rsidR="00D344FD" w:rsidRPr="00D344FD" w:rsidRDefault="00D344FD">
            <w:pPr>
              <w:jc w:val="center"/>
              <w:rPr>
                <w:sz w:val="20"/>
                <w:szCs w:val="20"/>
              </w:rPr>
            </w:pPr>
            <w:r w:rsidRPr="00D344FD">
              <w:rPr>
                <w:sz w:val="20"/>
                <w:szCs w:val="20"/>
              </w:rPr>
              <w:t>14 040,72</w:t>
            </w:r>
          </w:p>
        </w:tc>
      </w:tr>
      <w:tr w:rsidR="00D344FD" w:rsidRPr="00D344FD" w14:paraId="760A4E62" w14:textId="77777777" w:rsidTr="00424888">
        <w:trPr>
          <w:trHeight w:val="37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D5044F1" w14:textId="77777777" w:rsidR="00D344FD" w:rsidRPr="00D344FD" w:rsidRDefault="00D344FD">
            <w:pPr>
              <w:rPr>
                <w:b/>
                <w:bCs/>
                <w:color w:val="000000"/>
                <w:sz w:val="20"/>
                <w:szCs w:val="20"/>
              </w:rPr>
            </w:pPr>
            <w:r w:rsidRPr="00D344FD">
              <w:rPr>
                <w:b/>
                <w:bCs/>
                <w:color w:val="000000"/>
                <w:sz w:val="20"/>
                <w:szCs w:val="20"/>
              </w:rPr>
              <w:t> </w:t>
            </w:r>
          </w:p>
        </w:tc>
        <w:tc>
          <w:tcPr>
            <w:tcW w:w="5529" w:type="dxa"/>
            <w:gridSpan w:val="3"/>
            <w:tcBorders>
              <w:top w:val="nil"/>
              <w:left w:val="nil"/>
              <w:bottom w:val="single" w:sz="4" w:space="0" w:color="auto"/>
              <w:right w:val="single" w:sz="4" w:space="0" w:color="auto"/>
            </w:tcBorders>
            <w:shd w:val="clear" w:color="auto" w:fill="auto"/>
            <w:noWrap/>
            <w:vAlign w:val="center"/>
            <w:hideMark/>
          </w:tcPr>
          <w:p w14:paraId="0B71DA60" w14:textId="77777777" w:rsidR="00D344FD" w:rsidRPr="00D344FD" w:rsidRDefault="00D344FD">
            <w:pPr>
              <w:jc w:val="center"/>
              <w:rPr>
                <w:b/>
                <w:bCs/>
                <w:color w:val="000000"/>
                <w:sz w:val="20"/>
                <w:szCs w:val="20"/>
              </w:rPr>
            </w:pPr>
            <w:r w:rsidRPr="00D344FD">
              <w:rPr>
                <w:b/>
                <w:bCs/>
                <w:color w:val="000000"/>
                <w:sz w:val="20"/>
                <w:szCs w:val="20"/>
              </w:rPr>
              <w:t>Итого</w:t>
            </w:r>
          </w:p>
        </w:tc>
        <w:tc>
          <w:tcPr>
            <w:tcW w:w="1134" w:type="dxa"/>
            <w:tcBorders>
              <w:top w:val="nil"/>
              <w:left w:val="nil"/>
              <w:bottom w:val="single" w:sz="4" w:space="0" w:color="auto"/>
              <w:right w:val="single" w:sz="4" w:space="0" w:color="auto"/>
            </w:tcBorders>
            <w:shd w:val="clear" w:color="auto" w:fill="auto"/>
            <w:noWrap/>
            <w:vAlign w:val="center"/>
            <w:hideMark/>
          </w:tcPr>
          <w:p w14:paraId="29D33C10" w14:textId="77777777" w:rsidR="00D344FD" w:rsidRPr="00D344FD" w:rsidRDefault="00D344FD">
            <w:pPr>
              <w:rPr>
                <w:b/>
                <w:bCs/>
                <w:color w:val="000000"/>
                <w:sz w:val="20"/>
                <w:szCs w:val="20"/>
              </w:rPr>
            </w:pPr>
            <w:r w:rsidRPr="00D344FD">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7B40B94" w14:textId="77777777" w:rsidR="00D344FD" w:rsidRPr="00D344FD" w:rsidRDefault="00D344FD">
            <w:pPr>
              <w:jc w:val="right"/>
              <w:rPr>
                <w:b/>
                <w:bCs/>
                <w:color w:val="000000"/>
                <w:sz w:val="20"/>
                <w:szCs w:val="20"/>
              </w:rPr>
            </w:pPr>
            <w:r w:rsidRPr="00D344FD">
              <w:rPr>
                <w:b/>
                <w:bCs/>
                <w:color w:val="000000"/>
                <w:sz w:val="20"/>
                <w:szCs w:val="20"/>
              </w:rPr>
              <w:t>203 386,24</w:t>
            </w:r>
          </w:p>
        </w:tc>
        <w:tc>
          <w:tcPr>
            <w:tcW w:w="1134" w:type="dxa"/>
            <w:tcBorders>
              <w:top w:val="nil"/>
              <w:left w:val="nil"/>
              <w:bottom w:val="single" w:sz="4" w:space="0" w:color="auto"/>
              <w:right w:val="single" w:sz="4" w:space="0" w:color="auto"/>
            </w:tcBorders>
            <w:shd w:val="clear" w:color="auto" w:fill="auto"/>
            <w:noWrap/>
            <w:vAlign w:val="center"/>
            <w:hideMark/>
          </w:tcPr>
          <w:p w14:paraId="412CF778" w14:textId="77777777" w:rsidR="00D344FD" w:rsidRPr="00D344FD" w:rsidRDefault="00D344FD">
            <w:pPr>
              <w:rPr>
                <w:b/>
                <w:bCs/>
                <w:color w:val="000000"/>
                <w:sz w:val="20"/>
                <w:szCs w:val="20"/>
              </w:rPr>
            </w:pPr>
            <w:r w:rsidRPr="00D344FD">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51E941A" w14:textId="77777777" w:rsidR="00D344FD" w:rsidRPr="00D344FD" w:rsidRDefault="00D344FD">
            <w:pPr>
              <w:jc w:val="right"/>
              <w:rPr>
                <w:b/>
                <w:bCs/>
                <w:color w:val="000000"/>
                <w:sz w:val="20"/>
                <w:szCs w:val="20"/>
              </w:rPr>
            </w:pPr>
            <w:r w:rsidRPr="00D344FD">
              <w:rPr>
                <w:b/>
                <w:bCs/>
                <w:color w:val="000000"/>
                <w:sz w:val="20"/>
                <w:szCs w:val="20"/>
              </w:rPr>
              <w:t>218 679,46</w:t>
            </w:r>
          </w:p>
        </w:tc>
        <w:tc>
          <w:tcPr>
            <w:tcW w:w="1134" w:type="dxa"/>
            <w:tcBorders>
              <w:top w:val="nil"/>
              <w:left w:val="nil"/>
              <w:bottom w:val="single" w:sz="4" w:space="0" w:color="auto"/>
              <w:right w:val="single" w:sz="4" w:space="0" w:color="auto"/>
            </w:tcBorders>
            <w:shd w:val="clear" w:color="auto" w:fill="auto"/>
            <w:noWrap/>
            <w:vAlign w:val="center"/>
            <w:hideMark/>
          </w:tcPr>
          <w:p w14:paraId="31249DA9" w14:textId="77777777" w:rsidR="00D344FD" w:rsidRPr="00D344FD" w:rsidRDefault="00D344FD">
            <w:pPr>
              <w:rPr>
                <w:b/>
                <w:bCs/>
                <w:color w:val="000000"/>
                <w:sz w:val="20"/>
                <w:szCs w:val="20"/>
              </w:rPr>
            </w:pPr>
            <w:r w:rsidRPr="00D344FD">
              <w:rPr>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C12BBE" w14:textId="77777777" w:rsidR="00D344FD" w:rsidRPr="00D344FD" w:rsidRDefault="00D344FD">
            <w:pPr>
              <w:jc w:val="right"/>
              <w:rPr>
                <w:b/>
                <w:bCs/>
                <w:color w:val="000000"/>
                <w:sz w:val="20"/>
                <w:szCs w:val="20"/>
              </w:rPr>
            </w:pPr>
            <w:r w:rsidRPr="00D344FD">
              <w:rPr>
                <w:b/>
                <w:bCs/>
                <w:color w:val="000000"/>
                <w:sz w:val="20"/>
                <w:szCs w:val="20"/>
              </w:rPr>
              <w:t>239 593,06</w:t>
            </w:r>
          </w:p>
        </w:tc>
        <w:tc>
          <w:tcPr>
            <w:tcW w:w="1134" w:type="dxa"/>
            <w:tcBorders>
              <w:top w:val="nil"/>
              <w:left w:val="nil"/>
              <w:bottom w:val="single" w:sz="4" w:space="0" w:color="auto"/>
              <w:right w:val="single" w:sz="4" w:space="0" w:color="auto"/>
            </w:tcBorders>
            <w:shd w:val="clear" w:color="auto" w:fill="auto"/>
            <w:noWrap/>
            <w:vAlign w:val="center"/>
            <w:hideMark/>
          </w:tcPr>
          <w:p w14:paraId="61B7FF93" w14:textId="77777777" w:rsidR="00D344FD" w:rsidRPr="00D344FD" w:rsidRDefault="00D344FD">
            <w:pPr>
              <w:rPr>
                <w:b/>
                <w:bCs/>
                <w:color w:val="000000"/>
                <w:sz w:val="20"/>
                <w:szCs w:val="20"/>
              </w:rPr>
            </w:pPr>
            <w:r w:rsidRPr="00D344FD">
              <w:rPr>
                <w:b/>
                <w:bCs/>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center"/>
            <w:hideMark/>
          </w:tcPr>
          <w:p w14:paraId="6AD4854A" w14:textId="77777777" w:rsidR="00D344FD" w:rsidRPr="00D344FD" w:rsidRDefault="00D344FD">
            <w:pPr>
              <w:jc w:val="right"/>
              <w:rPr>
                <w:b/>
                <w:bCs/>
                <w:color w:val="000000"/>
                <w:sz w:val="20"/>
                <w:szCs w:val="20"/>
              </w:rPr>
            </w:pPr>
            <w:r w:rsidRPr="00D344FD">
              <w:rPr>
                <w:b/>
                <w:bCs/>
                <w:color w:val="000000"/>
                <w:sz w:val="20"/>
                <w:szCs w:val="20"/>
              </w:rPr>
              <w:t>220 552,93</w:t>
            </w:r>
          </w:p>
        </w:tc>
      </w:tr>
    </w:tbl>
    <w:p w14:paraId="5EE6CC1F" w14:textId="6B227415" w:rsidR="005C1B62" w:rsidRPr="00162F3E" w:rsidRDefault="00347F02" w:rsidP="007D5EE4">
      <w:pPr>
        <w:spacing w:before="24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100EDC">
          <w:footerReference w:type="default" r:id="rId35"/>
          <w:footerReference w:type="first" r:id="rId36"/>
          <w:pgSz w:w="16838" w:h="11906" w:orient="landscape"/>
          <w:pgMar w:top="1134"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5CE88FDF" w:rsidR="005A7E9D" w:rsidRDefault="00A8563A" w:rsidP="005A7E9D">
      <w:pPr>
        <w:widowControl w:val="0"/>
        <w:jc w:val="right"/>
        <w:rPr>
          <w:b/>
          <w:bCs/>
        </w:rPr>
      </w:pPr>
      <w:r w:rsidRPr="008A5095">
        <w:rPr>
          <w:b/>
          <w:bCs/>
        </w:rPr>
        <w:t xml:space="preserve">от </w:t>
      </w:r>
      <w:r w:rsidR="00917A65" w:rsidRPr="00917A65">
        <w:rPr>
          <w:b/>
          <w:bCs/>
        </w:rPr>
        <w:t>22.06</w:t>
      </w:r>
      <w:r w:rsidRPr="008A5095">
        <w:rPr>
          <w:b/>
          <w:bCs/>
        </w:rPr>
        <w:t>.2023 г. № ЗКЭФ-</w:t>
      </w:r>
      <w:r>
        <w:rPr>
          <w:b/>
          <w:bCs/>
        </w:rPr>
        <w:t>ДЭУК</w:t>
      </w:r>
      <w:r w:rsidRPr="008A5095">
        <w:rPr>
          <w:b/>
          <w:bCs/>
        </w:rPr>
        <w:t>-7</w:t>
      </w:r>
      <w:r>
        <w:rPr>
          <w:b/>
          <w:bCs/>
        </w:rPr>
        <w:t>64</w:t>
      </w:r>
    </w:p>
    <w:p w14:paraId="2C3832BE" w14:textId="65521F14" w:rsidR="009D0254" w:rsidRPr="00F37375" w:rsidRDefault="009D0254" w:rsidP="009D0254">
      <w:pPr>
        <w:widowControl w:val="0"/>
        <w:spacing w:before="120" w:after="120"/>
        <w:jc w:val="right"/>
        <w:rPr>
          <w:b/>
        </w:rPr>
      </w:pPr>
      <w:r>
        <w:rPr>
          <w:b/>
          <w:bCs/>
        </w:rPr>
        <w:t>ПРОЕКТ</w:t>
      </w:r>
    </w:p>
    <w:p w14:paraId="4A976617" w14:textId="77777777" w:rsidR="005A7E9D" w:rsidRPr="00F37375" w:rsidRDefault="005A7E9D" w:rsidP="005A7E9D">
      <w:pPr>
        <w:widowControl w:val="0"/>
      </w:pPr>
    </w:p>
    <w:p w14:paraId="2B056FBD" w14:textId="77777777" w:rsidR="0078627D" w:rsidRPr="00BB4763" w:rsidRDefault="0078627D" w:rsidP="0078627D">
      <w:pPr>
        <w:widowControl w:val="0"/>
        <w:ind w:left="5664"/>
        <w:jc w:val="right"/>
        <w:rPr>
          <w:highlight w:val="yellow"/>
        </w:rPr>
      </w:pPr>
    </w:p>
    <w:p w14:paraId="7889744F" w14:textId="77777777" w:rsidR="007D5EE4" w:rsidRPr="00503F0B" w:rsidRDefault="007D5EE4" w:rsidP="007D5EE4">
      <w:pPr>
        <w:pStyle w:val="af6"/>
      </w:pPr>
      <w:r w:rsidRPr="00503F0B">
        <w:t>ДОГОВОР №</w:t>
      </w:r>
      <w:r>
        <w:t xml:space="preserve"> </w:t>
      </w:r>
    </w:p>
    <w:p w14:paraId="4C3FFD26" w14:textId="77777777" w:rsidR="007D5EE4" w:rsidRPr="00503F0B" w:rsidRDefault="007D5EE4" w:rsidP="007D5EE4">
      <w:pPr>
        <w:ind w:left="142"/>
      </w:pPr>
    </w:p>
    <w:p w14:paraId="4DDF7DC9" w14:textId="77777777" w:rsidR="007D5EE4" w:rsidRPr="00503F0B" w:rsidRDefault="007D5EE4" w:rsidP="007D5EE4">
      <w:pPr>
        <w:tabs>
          <w:tab w:val="left" w:pos="1134"/>
          <w:tab w:val="left" w:pos="1276"/>
          <w:tab w:val="left" w:pos="5580"/>
        </w:tabs>
      </w:pPr>
      <w:r>
        <w:t>г. Москва</w:t>
      </w:r>
      <w:r>
        <w:tab/>
      </w:r>
      <w:r>
        <w:tab/>
      </w:r>
      <w:r>
        <w:tab/>
      </w:r>
      <w:r>
        <w:tab/>
      </w:r>
      <w:r>
        <w:tab/>
        <w:t xml:space="preserve"> </w:t>
      </w:r>
      <w:r w:rsidRPr="00503F0B">
        <w:t>«</w:t>
      </w:r>
      <w:r>
        <w:t>____</w:t>
      </w:r>
      <w:r w:rsidRPr="00503F0B">
        <w:t>»</w:t>
      </w:r>
      <w:r>
        <w:t xml:space="preserve"> ___________ </w:t>
      </w:r>
      <w:r w:rsidRPr="00503F0B">
        <w:t>202</w:t>
      </w:r>
      <w:r>
        <w:t>3</w:t>
      </w:r>
      <w:r w:rsidRPr="00503F0B">
        <w:t xml:space="preserve"> г.</w:t>
      </w:r>
    </w:p>
    <w:p w14:paraId="11E95FD7" w14:textId="77777777" w:rsidR="007D5EE4" w:rsidRDefault="007D5EE4" w:rsidP="007D5EE4">
      <w:pPr>
        <w:tabs>
          <w:tab w:val="left" w:pos="1134"/>
          <w:tab w:val="left" w:pos="1276"/>
        </w:tabs>
        <w:ind w:firstLine="709"/>
        <w:rPr>
          <w:b/>
        </w:rPr>
      </w:pPr>
    </w:p>
    <w:p w14:paraId="410E6A16" w14:textId="77777777" w:rsidR="007D5EE4" w:rsidRPr="00503F0B" w:rsidRDefault="007D5EE4" w:rsidP="007D5EE4">
      <w:pPr>
        <w:tabs>
          <w:tab w:val="left" w:pos="1134"/>
          <w:tab w:val="left" w:pos="1276"/>
        </w:tabs>
        <w:ind w:firstLine="709"/>
        <w:jc w:val="both"/>
        <w:rPr>
          <w:b/>
        </w:rPr>
      </w:pPr>
      <w:r>
        <w:rPr>
          <w:b/>
        </w:rPr>
        <w:t>А</w:t>
      </w:r>
      <w:r w:rsidRPr="00503F0B">
        <w:rPr>
          <w:b/>
        </w:rPr>
        <w:t>кционерное общество «</w:t>
      </w:r>
      <w:r>
        <w:rPr>
          <w:b/>
        </w:rPr>
        <w:t>КАВКАЗ.РФ</w:t>
      </w:r>
      <w:r w:rsidRPr="00503F0B">
        <w:rPr>
          <w:b/>
        </w:rPr>
        <w:t xml:space="preserve">» </w:t>
      </w:r>
      <w:r w:rsidRPr="00C11FAD">
        <w:t>(АО «</w:t>
      </w:r>
      <w:r>
        <w:t>КАВКАЗ.РФ»</w:t>
      </w:r>
      <w:r w:rsidRPr="00C11FAD">
        <w:t>),</w:t>
      </w:r>
      <w:r w:rsidRPr="00503F0B">
        <w:t xml:space="preserve"> именуемое в дальнейшем </w:t>
      </w:r>
      <w:r w:rsidRPr="00C11FAD">
        <w:t>«</w:t>
      </w:r>
      <w:r>
        <w:t>Покупатель</w:t>
      </w:r>
      <w:r w:rsidRPr="00C11FAD">
        <w:t>»,</w:t>
      </w:r>
      <w:r w:rsidRPr="00503F0B">
        <w:t xml:space="preserve"> в лице</w:t>
      </w:r>
      <w:r>
        <w:t xml:space="preserve"> __________________________</w:t>
      </w:r>
      <w:r w:rsidRPr="00503F0B">
        <w:t>, действующе</w:t>
      </w:r>
      <w:r>
        <w:t>го</w:t>
      </w:r>
      <w:r w:rsidRPr="00503F0B">
        <w:t xml:space="preserve"> на основании </w:t>
      </w:r>
      <w:r>
        <w:t>_____________________________________,</w:t>
      </w:r>
      <w:r w:rsidRPr="00320D2A">
        <w:t xml:space="preserve"> </w:t>
      </w:r>
      <w:r>
        <w:t xml:space="preserve">с одной стороны, и </w:t>
      </w:r>
      <w:r>
        <w:rPr>
          <w:b/>
        </w:rPr>
        <w:t>___________ ___________________________</w:t>
      </w:r>
      <w:r w:rsidRPr="00503F0B">
        <w:t xml:space="preserve">, именуемое в дальнейшем </w:t>
      </w:r>
      <w:r w:rsidRPr="00B15F34">
        <w:t>«Поставщик»</w:t>
      </w:r>
      <w:r w:rsidRPr="00503F0B">
        <w:t>, в лице</w:t>
      </w:r>
      <w:r>
        <w:t xml:space="preserve"> _____ _____________________________________________________________</w:t>
      </w:r>
      <w:r w:rsidRPr="00503F0B">
        <w:t>, действующе</w:t>
      </w:r>
      <w:r>
        <w:t>го</w:t>
      </w:r>
      <w:r w:rsidRPr="00503F0B">
        <w:t xml:space="preserve"> на основании</w:t>
      </w:r>
      <w:r>
        <w:t xml:space="preserve">___________________________________, </w:t>
      </w:r>
      <w:r w:rsidRPr="00503F0B">
        <w:t>с</w:t>
      </w:r>
      <w:r>
        <w:t> </w:t>
      </w:r>
      <w:r w:rsidRPr="00503F0B">
        <w:t>другой стороны, вместе именуемые «Стороны», а по отдельности – «Сторона», заключили настоящий договор (далее – Договор) о нижеследующем:</w:t>
      </w:r>
    </w:p>
    <w:p w14:paraId="6108A38F" w14:textId="77777777" w:rsidR="007D5EE4" w:rsidRPr="00503F0B" w:rsidRDefault="007D5EE4" w:rsidP="007D5EE4">
      <w:pPr>
        <w:tabs>
          <w:tab w:val="left" w:pos="1134"/>
          <w:tab w:val="left" w:pos="1276"/>
        </w:tabs>
        <w:ind w:firstLine="709"/>
        <w:jc w:val="both"/>
        <w:rPr>
          <w:b/>
        </w:rPr>
      </w:pPr>
    </w:p>
    <w:p w14:paraId="23778F6D"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CC60058" w14:textId="77777777" w:rsidR="007D5EE4" w:rsidRPr="00503F0B" w:rsidRDefault="007D5EE4" w:rsidP="007D5EE4">
      <w:pPr>
        <w:tabs>
          <w:tab w:val="left" w:pos="1134"/>
          <w:tab w:val="left" w:pos="1276"/>
        </w:tabs>
        <w:ind w:firstLine="709"/>
        <w:rPr>
          <w:b/>
        </w:rPr>
      </w:pPr>
    </w:p>
    <w:p w14:paraId="13080F35" w14:textId="3C303BE9" w:rsidR="007D5EE4" w:rsidRPr="00E9511E" w:rsidRDefault="007D5EE4" w:rsidP="007D5EE4">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E9511E">
        <w:t xml:space="preserve">Поставщик обязуется передать в собственность Покупателя </w:t>
      </w:r>
      <w:r w:rsidR="00E9511E" w:rsidRPr="00E9511E">
        <w:t xml:space="preserve">ЗИП для электрохозяйства </w:t>
      </w:r>
      <w:r w:rsidRPr="00E9511E">
        <w:t>(далее – Товар), а Покупатель обязуется принять Товар и осуществить его оплату в порядке и сроки, определенные настоящим Договором.</w:t>
      </w:r>
    </w:p>
    <w:p w14:paraId="373C128F" w14:textId="77777777" w:rsidR="007D5EE4" w:rsidRPr="00503F0B" w:rsidRDefault="007D5EE4" w:rsidP="007D5EE4">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16A0DB88" w14:textId="77777777" w:rsidR="007D5EE4" w:rsidRPr="00503F0B" w:rsidRDefault="007D5EE4" w:rsidP="007D5EE4">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412B33E" w14:textId="77777777" w:rsidR="007D5EE4" w:rsidRPr="00503F0B" w:rsidRDefault="007D5EE4" w:rsidP="007D5EE4">
      <w:pPr>
        <w:tabs>
          <w:tab w:val="left" w:pos="993"/>
          <w:tab w:val="left" w:pos="1134"/>
          <w:tab w:val="left" w:pos="1276"/>
        </w:tabs>
        <w:ind w:firstLine="709"/>
        <w:jc w:val="both"/>
      </w:pPr>
    </w:p>
    <w:p w14:paraId="4C732C43"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975DEE7" w14:textId="77777777" w:rsidR="007D5EE4" w:rsidRPr="00503F0B" w:rsidRDefault="007D5EE4" w:rsidP="007D5EE4">
      <w:pPr>
        <w:tabs>
          <w:tab w:val="left" w:pos="1134"/>
          <w:tab w:val="left" w:pos="1276"/>
        </w:tabs>
        <w:ind w:firstLine="709"/>
        <w:rPr>
          <w:b/>
        </w:rPr>
      </w:pPr>
    </w:p>
    <w:p w14:paraId="39F53895" w14:textId="77777777" w:rsidR="007D5EE4" w:rsidRPr="00503F0B" w:rsidRDefault="007D5EE4" w:rsidP="007D5EE4">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F887EEE" w14:textId="77777777" w:rsidR="007D5EE4" w:rsidRPr="00503F0B" w:rsidRDefault="007D5EE4" w:rsidP="007D5EE4">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27A18ED" w14:textId="77777777" w:rsidR="007D5EE4" w:rsidRPr="00503F0B" w:rsidRDefault="007D5EE4" w:rsidP="007D5EE4">
      <w:pPr>
        <w:tabs>
          <w:tab w:val="left" w:pos="993"/>
          <w:tab w:val="left" w:pos="1134"/>
          <w:tab w:val="left" w:pos="1276"/>
        </w:tabs>
        <w:ind w:firstLine="709"/>
        <w:jc w:val="both"/>
      </w:pPr>
    </w:p>
    <w:p w14:paraId="211AF2DF"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1E42663" w14:textId="77777777" w:rsidR="007D5EE4" w:rsidRPr="00503F0B" w:rsidRDefault="007D5EE4" w:rsidP="007D5EE4">
      <w:pPr>
        <w:tabs>
          <w:tab w:val="left" w:pos="1134"/>
          <w:tab w:val="left" w:pos="1276"/>
        </w:tabs>
        <w:ind w:firstLine="709"/>
        <w:rPr>
          <w:b/>
        </w:rPr>
      </w:pPr>
    </w:p>
    <w:p w14:paraId="48A1787C" w14:textId="4FBC4C3A"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настоящим Договором, </w:t>
      </w:r>
      <w:r w:rsidR="00E9511E">
        <w:t>в срок не позднее 3</w:t>
      </w:r>
      <w:r>
        <w:t>0 (</w:t>
      </w:r>
      <w:r w:rsidR="00E9511E">
        <w:t>тридцати</w:t>
      </w:r>
      <w:r>
        <w:t>) рабочих</w:t>
      </w:r>
      <w:r w:rsidRPr="00CD6CA0">
        <w:t xml:space="preserve"> </w:t>
      </w:r>
      <w:r>
        <w:t>дней с даты подписания Сторонами настоящего Договора</w:t>
      </w:r>
      <w:r w:rsidRPr="00503F0B">
        <w:t>.</w:t>
      </w:r>
    </w:p>
    <w:p w14:paraId="759802B0" w14:textId="77777777"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w:t>
      </w:r>
      <w:r w:rsidRPr="00503F0B">
        <w:lastRenderedPageBreak/>
        <w:t>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w:t>
      </w:r>
      <w:r>
        <w:t xml:space="preserve">ого письмом ФНС от 21.10.2013 № </w:t>
      </w:r>
      <w:r w:rsidRPr="00503F0B">
        <w:t>ММВ- 20-3/96 (далее – УПД).</w:t>
      </w:r>
    </w:p>
    <w:p w14:paraId="63AC0B61" w14:textId="77777777"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A3D6260" w14:textId="77777777"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FF3EA6B" w14:textId="77777777" w:rsidR="007D5EE4" w:rsidRPr="00503F0B" w:rsidRDefault="007D5EE4" w:rsidP="007D5EE4">
      <w:pPr>
        <w:tabs>
          <w:tab w:val="left" w:pos="993"/>
          <w:tab w:val="left" w:pos="1134"/>
          <w:tab w:val="left" w:pos="1276"/>
        </w:tabs>
        <w:ind w:firstLine="709"/>
        <w:jc w:val="both"/>
      </w:pPr>
    </w:p>
    <w:p w14:paraId="4B74FA24"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1AD06E0" w14:textId="77777777" w:rsidR="007D5EE4" w:rsidRPr="00503F0B" w:rsidRDefault="007D5EE4" w:rsidP="007D5EE4">
      <w:pPr>
        <w:tabs>
          <w:tab w:val="left" w:pos="1134"/>
          <w:tab w:val="left" w:pos="1276"/>
        </w:tabs>
        <w:ind w:firstLine="709"/>
        <w:rPr>
          <w:b/>
        </w:rPr>
      </w:pPr>
    </w:p>
    <w:p w14:paraId="45EDAA5F" w14:textId="77777777" w:rsidR="007D5EE4" w:rsidRPr="00503F0B" w:rsidRDefault="007D5EE4" w:rsidP="007D5EE4">
      <w:pPr>
        <w:widowControl w:val="0"/>
        <w:numPr>
          <w:ilvl w:val="0"/>
          <w:numId w:val="33"/>
        </w:numPr>
        <w:tabs>
          <w:tab w:val="left" w:pos="1418"/>
        </w:tabs>
        <w:autoSpaceDE w:val="0"/>
        <w:autoSpaceDN w:val="0"/>
        <w:adjustRightInd w:val="0"/>
        <w:ind w:left="0" w:firstLine="709"/>
        <w:jc w:val="both"/>
      </w:pPr>
      <w:r w:rsidRPr="00503F0B">
        <w:t xml:space="preserve">Цена Договора составляет </w:t>
      </w:r>
      <w:r>
        <w:rPr>
          <w:b/>
        </w:rPr>
        <w:t xml:space="preserve">__________ </w:t>
      </w:r>
      <w:r w:rsidRPr="00503F0B">
        <w:t>(</w:t>
      </w:r>
      <w:r>
        <w:t>________________________________ ____________</w:t>
      </w:r>
      <w:r w:rsidRPr="00503F0B">
        <w:t xml:space="preserve">) рублей </w:t>
      </w:r>
      <w:r>
        <w:t>00</w:t>
      </w:r>
      <w:r w:rsidRPr="00503F0B">
        <w:t xml:space="preserve"> копеек, в т</w:t>
      </w:r>
      <w:r>
        <w:t>ом числе</w:t>
      </w:r>
      <w:r w:rsidRPr="00503F0B">
        <w:t xml:space="preserve"> НДС 20% </w:t>
      </w:r>
      <w:r>
        <w:t xml:space="preserve">- _________ </w:t>
      </w:r>
      <w:r w:rsidRPr="00503F0B">
        <w:t>(</w:t>
      </w:r>
      <w:r>
        <w:t>___________________</w:t>
      </w:r>
      <w:r w:rsidRPr="00503F0B">
        <w:t>) рубл</w:t>
      </w:r>
      <w:r>
        <w:t>ей</w:t>
      </w:r>
      <w:r w:rsidRPr="00503F0B">
        <w:t xml:space="preserve"> </w:t>
      </w:r>
      <w:r>
        <w:t xml:space="preserve">00 </w:t>
      </w:r>
      <w:r w:rsidRPr="00503F0B">
        <w:t>копе</w:t>
      </w:r>
      <w:r>
        <w:t>ек</w:t>
      </w:r>
      <w:r w:rsidRPr="00503F0B">
        <w:t xml:space="preserve"> и определяется спецификацией (приложение</w:t>
      </w:r>
      <w:r>
        <w:t>м № 1 к настоящему Договору)</w:t>
      </w:r>
      <w:r w:rsidRPr="00503F0B">
        <w:t>.</w:t>
      </w:r>
    </w:p>
    <w:p w14:paraId="49ADE709" w14:textId="77777777" w:rsidR="007D5EE4" w:rsidRPr="00503F0B" w:rsidRDefault="007D5EE4" w:rsidP="007D5EE4">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F852D05" w14:textId="77777777" w:rsidR="007D5EE4" w:rsidRPr="00503F0B" w:rsidRDefault="007D5EE4" w:rsidP="007D5EE4">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31CF01C" w14:textId="77777777" w:rsidR="007D5EE4" w:rsidRPr="00503F0B" w:rsidRDefault="007D5EE4" w:rsidP="007D5EE4">
      <w:pPr>
        <w:tabs>
          <w:tab w:val="left" w:pos="993"/>
          <w:tab w:val="left" w:pos="1134"/>
          <w:tab w:val="left" w:pos="1276"/>
        </w:tabs>
        <w:ind w:firstLine="709"/>
        <w:jc w:val="both"/>
      </w:pPr>
    </w:p>
    <w:p w14:paraId="28342D1A"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4B30A7F" w14:textId="77777777" w:rsidR="007D5EE4" w:rsidRPr="00503F0B" w:rsidRDefault="007D5EE4" w:rsidP="007D5EE4">
      <w:pPr>
        <w:tabs>
          <w:tab w:val="left" w:pos="1134"/>
          <w:tab w:val="left" w:pos="1276"/>
        </w:tabs>
        <w:ind w:firstLine="709"/>
        <w:rPr>
          <w:b/>
        </w:rPr>
      </w:pPr>
    </w:p>
    <w:p w14:paraId="13A691FE"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83B6774"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Оплата осуществляется после переда</w:t>
      </w:r>
      <w:r>
        <w:t>чи Товара Покупателю не позднее 7</w:t>
      </w:r>
      <w:r w:rsidRPr="00503F0B">
        <w:t> (</w:t>
      </w:r>
      <w:r>
        <w:t>семи</w:t>
      </w:r>
      <w:r w:rsidRPr="00503F0B">
        <w:t xml:space="preserve">) рабочих дней с даты подписания Сторонами Товарной накладной/УПД на основании оригинала счета. </w:t>
      </w:r>
    </w:p>
    <w:p w14:paraId="19FCD776"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3E28956"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74BB55F2"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1DD1D79" w14:textId="77777777" w:rsidR="007D5EE4" w:rsidRPr="00503F0B" w:rsidRDefault="007D5EE4" w:rsidP="007D5EE4">
      <w:pPr>
        <w:tabs>
          <w:tab w:val="left" w:pos="993"/>
          <w:tab w:val="left" w:pos="1134"/>
          <w:tab w:val="left" w:pos="1276"/>
        </w:tabs>
        <w:ind w:firstLine="709"/>
        <w:jc w:val="both"/>
      </w:pPr>
    </w:p>
    <w:p w14:paraId="2AC08ED7"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38348674" w14:textId="77777777" w:rsidR="007D5EE4" w:rsidRPr="00503F0B" w:rsidRDefault="007D5EE4" w:rsidP="007D5EE4">
      <w:pPr>
        <w:tabs>
          <w:tab w:val="left" w:pos="1134"/>
          <w:tab w:val="left" w:pos="1276"/>
        </w:tabs>
        <w:ind w:firstLine="709"/>
        <w:rPr>
          <w:b/>
        </w:rPr>
      </w:pPr>
    </w:p>
    <w:p w14:paraId="5216DA65"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445201">
        <w:t xml:space="preserve">Приемка Товара по количеству, качеству, комплектности производится Покупателем по адресу: </w:t>
      </w:r>
      <w:r w:rsidRPr="008C489D">
        <w:t>Российская Федерация, Кабардино-Балкарская Республика, село Терскол</w:t>
      </w:r>
      <w:r w:rsidRPr="00B47F04">
        <w:rPr>
          <w:color w:val="000000"/>
        </w:rPr>
        <w:t xml:space="preserve">. </w:t>
      </w:r>
      <w:r w:rsidRPr="00503F0B">
        <w:t>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7" w:history="1">
        <w:r w:rsidRPr="00A73EBC">
          <w:rPr>
            <w:bCs/>
            <w:color w:val="0000FF"/>
            <w:u w:val="single"/>
          </w:rPr>
          <w:t>info@ncrc.ru</w:t>
        </w:r>
      </w:hyperlink>
      <w:r w:rsidRPr="00A73EBC">
        <w:t xml:space="preserve"> на адрес электронной почты Поставщика: 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1C52EC1"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49F88B1" w14:textId="77777777" w:rsidR="007D5EE4" w:rsidRPr="00503F0B" w:rsidRDefault="007D5EE4" w:rsidP="007D5EE4">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74BBB54"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F5E54DD" w14:textId="77777777" w:rsidR="007D5EE4" w:rsidRPr="00503F0B" w:rsidRDefault="007D5EE4" w:rsidP="007D5EE4">
      <w:pPr>
        <w:tabs>
          <w:tab w:val="left" w:pos="1134"/>
          <w:tab w:val="left" w:pos="1276"/>
        </w:tabs>
        <w:ind w:firstLine="709"/>
        <w:jc w:val="both"/>
      </w:pPr>
      <w:r w:rsidRPr="00503F0B">
        <w:t>– соразмерного уменьшения покупной цены;</w:t>
      </w:r>
    </w:p>
    <w:p w14:paraId="20EA89D7" w14:textId="77777777" w:rsidR="007D5EE4" w:rsidRPr="00503F0B" w:rsidRDefault="007D5EE4" w:rsidP="007D5EE4">
      <w:pPr>
        <w:tabs>
          <w:tab w:val="left" w:pos="1134"/>
          <w:tab w:val="left" w:pos="1276"/>
        </w:tabs>
        <w:ind w:firstLine="709"/>
        <w:jc w:val="both"/>
      </w:pPr>
      <w:r w:rsidRPr="00503F0B">
        <w:t>– доукомплектования Товара в разумные сроки.</w:t>
      </w:r>
    </w:p>
    <w:p w14:paraId="60B6B1A1"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BC953FD" w14:textId="77777777" w:rsidR="007D5EE4" w:rsidRPr="00503F0B" w:rsidRDefault="007D5EE4" w:rsidP="007D5EE4">
      <w:pPr>
        <w:tabs>
          <w:tab w:val="left" w:pos="1134"/>
          <w:tab w:val="left" w:pos="1276"/>
        </w:tabs>
        <w:ind w:firstLine="709"/>
        <w:jc w:val="both"/>
      </w:pPr>
      <w:r w:rsidRPr="00503F0B">
        <w:t>– потребовать замены некомплектного Товара на комплектный;</w:t>
      </w:r>
    </w:p>
    <w:p w14:paraId="55A7FD55" w14:textId="77777777" w:rsidR="007D5EE4" w:rsidRPr="00503F0B" w:rsidRDefault="007D5EE4" w:rsidP="007D5EE4">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8AE795A"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8723282" w14:textId="77777777" w:rsidR="007D5EE4" w:rsidRPr="00503F0B" w:rsidRDefault="007D5EE4" w:rsidP="007D5EE4">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00883A2" w14:textId="77777777" w:rsidR="007D5EE4" w:rsidRPr="00503F0B" w:rsidRDefault="007D5EE4" w:rsidP="007D5EE4">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1AED8F5" w14:textId="77777777" w:rsidR="007D5EE4" w:rsidRPr="00503F0B" w:rsidRDefault="007D5EE4" w:rsidP="007D5EE4">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BC6198D" w14:textId="77777777" w:rsidR="007D5EE4" w:rsidRPr="00503F0B" w:rsidRDefault="007D5EE4" w:rsidP="007D5EE4">
      <w:pPr>
        <w:tabs>
          <w:tab w:val="left" w:pos="1134"/>
          <w:tab w:val="left" w:pos="1276"/>
        </w:tabs>
        <w:ind w:firstLine="709"/>
        <w:jc w:val="both"/>
      </w:pPr>
      <w:r w:rsidRPr="00503F0B">
        <w:lastRenderedPageBreak/>
        <w:t>– безвозмездного устранения недостатков Товара;</w:t>
      </w:r>
    </w:p>
    <w:p w14:paraId="29CF1B4D" w14:textId="77777777" w:rsidR="007D5EE4" w:rsidRPr="00503F0B" w:rsidRDefault="007D5EE4" w:rsidP="007D5EE4">
      <w:pPr>
        <w:tabs>
          <w:tab w:val="left" w:pos="1134"/>
          <w:tab w:val="left" w:pos="1276"/>
        </w:tabs>
        <w:ind w:firstLine="709"/>
        <w:jc w:val="both"/>
      </w:pPr>
      <w:r w:rsidRPr="00503F0B">
        <w:t>– возмещения своих расходов на устранение недостатков Товара.</w:t>
      </w:r>
    </w:p>
    <w:p w14:paraId="0957342A" w14:textId="77777777" w:rsidR="007D5EE4" w:rsidRPr="00503F0B" w:rsidRDefault="007D5EE4" w:rsidP="007D5EE4">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178E4E7" w14:textId="77777777" w:rsidR="007D5EE4" w:rsidRPr="00503F0B" w:rsidRDefault="007D5EE4" w:rsidP="007D5EE4">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5F27438" w14:textId="77777777" w:rsidR="007D5EE4" w:rsidRPr="00503F0B" w:rsidRDefault="007D5EE4" w:rsidP="007D5EE4">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1615D64"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F487F07"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B3DDDC6"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F71DD0B"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E39C4A4"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93992A8" w14:textId="77777777" w:rsidR="007D5EE4" w:rsidRPr="00503F0B" w:rsidRDefault="007D5EE4" w:rsidP="007D5EE4">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10BC1106"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9E5CC6D" w14:textId="77777777" w:rsidR="007D5EE4" w:rsidRPr="00503F0B" w:rsidRDefault="007D5EE4" w:rsidP="007D5EE4">
      <w:pPr>
        <w:tabs>
          <w:tab w:val="left" w:pos="284"/>
          <w:tab w:val="left" w:pos="1134"/>
          <w:tab w:val="left" w:pos="1276"/>
          <w:tab w:val="left" w:pos="3675"/>
        </w:tabs>
        <w:ind w:firstLine="709"/>
        <w:jc w:val="both"/>
      </w:pPr>
    </w:p>
    <w:p w14:paraId="1FE042BF"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796D685C" w14:textId="77777777" w:rsidR="007D5EE4" w:rsidRPr="00503F0B" w:rsidRDefault="007D5EE4" w:rsidP="007D5EE4">
      <w:pPr>
        <w:tabs>
          <w:tab w:val="left" w:pos="1134"/>
          <w:tab w:val="left" w:pos="1276"/>
        </w:tabs>
        <w:ind w:firstLine="709"/>
        <w:rPr>
          <w:b/>
        </w:rPr>
      </w:pPr>
    </w:p>
    <w:p w14:paraId="75497C7E" w14:textId="77777777" w:rsidR="007D5EE4" w:rsidRPr="00503F0B" w:rsidRDefault="007D5EE4" w:rsidP="007D5EE4">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F39DD58" w14:textId="77777777" w:rsidR="007D5EE4" w:rsidRPr="00503F0B" w:rsidRDefault="007D5EE4" w:rsidP="007D5EE4">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9ED3E48" w14:textId="77777777" w:rsidR="007D5EE4" w:rsidRPr="00503F0B" w:rsidRDefault="007D5EE4" w:rsidP="007D5EE4">
      <w:pPr>
        <w:numPr>
          <w:ilvl w:val="0"/>
          <w:numId w:val="34"/>
        </w:numPr>
        <w:tabs>
          <w:tab w:val="left" w:pos="1418"/>
        </w:tabs>
        <w:ind w:left="0" w:firstLine="709"/>
        <w:jc w:val="both"/>
      </w:pPr>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w:t>
      </w:r>
      <w:r w:rsidRPr="00503F0B">
        <w:lastRenderedPageBreak/>
        <w:t>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6D7B044E" w14:textId="77777777" w:rsidR="007D5EE4" w:rsidRPr="00503F0B" w:rsidRDefault="007D5EE4" w:rsidP="007D5EE4">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23610E5D" w14:textId="77777777" w:rsidR="007D5EE4" w:rsidRPr="00503F0B" w:rsidRDefault="007D5EE4" w:rsidP="007D5EE4">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D70BA29" w14:textId="77777777" w:rsidR="007D5EE4" w:rsidRPr="00503F0B" w:rsidRDefault="007D5EE4" w:rsidP="007D5EE4">
      <w:pPr>
        <w:tabs>
          <w:tab w:val="left" w:pos="1134"/>
          <w:tab w:val="left" w:pos="1276"/>
        </w:tabs>
        <w:ind w:firstLine="709"/>
        <w:jc w:val="both"/>
      </w:pPr>
      <w:r w:rsidRPr="00503F0B">
        <w:t>– декларацию по НДС с подтверждением ИФНС о принятии декларации.</w:t>
      </w:r>
    </w:p>
    <w:p w14:paraId="48A28F76" w14:textId="77777777" w:rsidR="007D5EE4" w:rsidRPr="00503F0B" w:rsidRDefault="007D5EE4" w:rsidP="007D5EE4">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F66702B" w14:textId="77777777" w:rsidR="007D5EE4" w:rsidRPr="00503F0B" w:rsidRDefault="007D5EE4" w:rsidP="007D5EE4">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7E9F458" w14:textId="77777777" w:rsidR="007D5EE4" w:rsidRPr="00503F0B" w:rsidRDefault="007D5EE4" w:rsidP="007D5EE4">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54F9BD4" w14:textId="77777777" w:rsidR="007D5EE4" w:rsidRPr="00503F0B" w:rsidRDefault="007D5EE4" w:rsidP="007D5EE4">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A19CEE8" w14:textId="77777777" w:rsidR="007D5EE4" w:rsidRPr="00503F0B" w:rsidRDefault="007D5EE4" w:rsidP="007D5EE4">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B2391A4" w14:textId="77777777" w:rsidR="007D5EE4" w:rsidRPr="00503F0B" w:rsidRDefault="007D5EE4" w:rsidP="007D5EE4">
      <w:pPr>
        <w:tabs>
          <w:tab w:val="left" w:pos="284"/>
          <w:tab w:val="left" w:pos="993"/>
          <w:tab w:val="left" w:pos="1134"/>
          <w:tab w:val="left" w:pos="1276"/>
        </w:tabs>
        <w:ind w:firstLine="709"/>
        <w:jc w:val="both"/>
      </w:pPr>
    </w:p>
    <w:p w14:paraId="2E97280E"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7E87501" w14:textId="77777777" w:rsidR="007D5EE4" w:rsidRPr="00503F0B" w:rsidRDefault="007D5EE4" w:rsidP="007D5EE4">
      <w:pPr>
        <w:tabs>
          <w:tab w:val="left" w:pos="1134"/>
          <w:tab w:val="left" w:pos="1276"/>
        </w:tabs>
        <w:ind w:firstLine="709"/>
        <w:rPr>
          <w:b/>
        </w:rPr>
      </w:pPr>
    </w:p>
    <w:p w14:paraId="2BDD91FD" w14:textId="77777777" w:rsidR="007D5EE4" w:rsidRPr="00503F0B" w:rsidRDefault="007D5EE4" w:rsidP="007D5EE4">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E365CAA" w14:textId="77777777" w:rsidR="007D5EE4" w:rsidRPr="00503F0B" w:rsidRDefault="007D5EE4" w:rsidP="007D5EE4">
      <w:pPr>
        <w:numPr>
          <w:ilvl w:val="0"/>
          <w:numId w:val="48"/>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w:t>
      </w:r>
      <w:r>
        <w:t>ом числе</w:t>
      </w:r>
      <w:r w:rsidRPr="00503F0B">
        <w:t xml:space="preserve"> права интеллектуальной собственности или смежные с ними.</w:t>
      </w:r>
    </w:p>
    <w:p w14:paraId="368DEA15" w14:textId="77777777" w:rsidR="007D5EE4" w:rsidRPr="00503F0B" w:rsidRDefault="007D5EE4" w:rsidP="007D5EE4">
      <w:pPr>
        <w:numPr>
          <w:ilvl w:val="0"/>
          <w:numId w:val="48"/>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D59F913" w14:textId="77777777" w:rsidR="007D5EE4" w:rsidRPr="00503F0B" w:rsidRDefault="007D5EE4" w:rsidP="007D5EE4">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FB538BF" w14:textId="77777777" w:rsidR="007D5EE4" w:rsidRPr="00503F0B" w:rsidRDefault="007D5EE4" w:rsidP="007D5EE4">
      <w:pPr>
        <w:numPr>
          <w:ilvl w:val="0"/>
          <w:numId w:val="48"/>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64EF87C" w14:textId="77777777" w:rsidR="007D5EE4" w:rsidRPr="00503F0B" w:rsidRDefault="007D5EE4" w:rsidP="007D5EE4">
      <w:pPr>
        <w:numPr>
          <w:ilvl w:val="0"/>
          <w:numId w:val="48"/>
        </w:numPr>
        <w:tabs>
          <w:tab w:val="left" w:pos="1418"/>
        </w:tabs>
        <w:ind w:left="0" w:firstLine="709"/>
        <w:jc w:val="both"/>
      </w:pPr>
      <w:r w:rsidRPr="00503F0B">
        <w:t>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w:t>
      </w:r>
      <w:r>
        <w:t>ля составления Акта забраковки.</w:t>
      </w:r>
    </w:p>
    <w:p w14:paraId="7E9FAC0C" w14:textId="77777777" w:rsidR="007D5EE4" w:rsidRPr="00503F0B" w:rsidRDefault="007D5EE4" w:rsidP="007D5EE4">
      <w:pPr>
        <w:tabs>
          <w:tab w:val="left" w:pos="1134"/>
          <w:tab w:val="left" w:pos="1276"/>
        </w:tabs>
        <w:ind w:firstLine="709"/>
        <w:jc w:val="both"/>
      </w:pPr>
      <w:r w:rsidRPr="00503F0B">
        <w:t>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w:t>
      </w:r>
      <w:r>
        <w:t>скую силу для каждой из Сторон.</w:t>
      </w:r>
    </w:p>
    <w:p w14:paraId="4E9843FE" w14:textId="77777777" w:rsidR="007D5EE4" w:rsidRPr="00503F0B" w:rsidRDefault="007D5EE4" w:rsidP="007D5EE4">
      <w:pPr>
        <w:numPr>
          <w:ilvl w:val="0"/>
          <w:numId w:val="48"/>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2753606" w14:textId="77777777" w:rsidR="007D5EE4" w:rsidRPr="00503F0B" w:rsidRDefault="007D5EE4" w:rsidP="007D5EE4">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5A65A59" w14:textId="77777777" w:rsidR="007D5EE4" w:rsidRPr="00503F0B" w:rsidRDefault="007D5EE4" w:rsidP="007D5EE4">
      <w:pPr>
        <w:numPr>
          <w:ilvl w:val="0"/>
          <w:numId w:val="48"/>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79E4DDD2" w14:textId="77777777" w:rsidR="007D5EE4" w:rsidRPr="00503F0B" w:rsidRDefault="007D5EE4" w:rsidP="007D5EE4">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C1ECB28" w14:textId="77777777" w:rsidR="007D5EE4" w:rsidRPr="00503F0B" w:rsidRDefault="007D5EE4" w:rsidP="007D5EE4">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4649FC4" w14:textId="77777777" w:rsidR="007D5EE4" w:rsidRPr="00503F0B" w:rsidRDefault="007D5EE4" w:rsidP="007D5EE4">
      <w:pPr>
        <w:tabs>
          <w:tab w:val="left" w:pos="993"/>
          <w:tab w:val="left" w:pos="1134"/>
          <w:tab w:val="left" w:pos="1276"/>
        </w:tabs>
        <w:ind w:firstLine="709"/>
        <w:jc w:val="both"/>
        <w:rPr>
          <w:rFonts w:eastAsia="Calibri"/>
          <w:lang w:eastAsia="en-US"/>
        </w:rPr>
      </w:pPr>
    </w:p>
    <w:p w14:paraId="4351DAB3"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363FDD38" w14:textId="77777777" w:rsidR="007D5EE4" w:rsidRPr="00503F0B" w:rsidRDefault="007D5EE4" w:rsidP="007D5EE4">
      <w:pPr>
        <w:tabs>
          <w:tab w:val="left" w:pos="1134"/>
          <w:tab w:val="left" w:pos="1276"/>
        </w:tabs>
        <w:ind w:firstLine="709"/>
        <w:rPr>
          <w:b/>
        </w:rPr>
      </w:pPr>
    </w:p>
    <w:p w14:paraId="4B167F2A" w14:textId="77777777" w:rsidR="007D5EE4" w:rsidRPr="00503F0B" w:rsidRDefault="007D5EE4" w:rsidP="007D5EE4">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w:t>
      </w:r>
      <w:r w:rsidRPr="00503F0B">
        <w:lastRenderedPageBreak/>
        <w:t xml:space="preserve">независимо от того, имелось ли или нет объявление войны, гражданские волнения, акты терроризма, гражданская война, взрывы. </w:t>
      </w:r>
    </w:p>
    <w:p w14:paraId="39195596" w14:textId="77777777" w:rsidR="007D5EE4" w:rsidRPr="00503F0B" w:rsidRDefault="007D5EE4" w:rsidP="007D5EE4">
      <w:pPr>
        <w:numPr>
          <w:ilvl w:val="0"/>
          <w:numId w:val="49"/>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BF5217A" w14:textId="77777777" w:rsidR="007D5EE4" w:rsidRPr="00503F0B" w:rsidRDefault="007D5EE4" w:rsidP="007D5EE4">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61211D3" w14:textId="77777777" w:rsidR="007D5EE4" w:rsidRPr="00503F0B" w:rsidRDefault="007D5EE4" w:rsidP="007D5EE4">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E429097" w14:textId="77777777" w:rsidR="007D5EE4" w:rsidRPr="00503F0B" w:rsidRDefault="007D5EE4" w:rsidP="007D5EE4">
      <w:pPr>
        <w:tabs>
          <w:tab w:val="left" w:pos="993"/>
          <w:tab w:val="left" w:pos="1134"/>
          <w:tab w:val="left" w:pos="1276"/>
        </w:tabs>
        <w:ind w:firstLine="709"/>
        <w:rPr>
          <w:b/>
        </w:rPr>
      </w:pPr>
    </w:p>
    <w:p w14:paraId="7AB1A886"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C9B1B50" w14:textId="77777777" w:rsidR="007D5EE4" w:rsidRPr="00503F0B" w:rsidRDefault="007D5EE4" w:rsidP="007D5EE4">
      <w:pPr>
        <w:tabs>
          <w:tab w:val="left" w:pos="1134"/>
          <w:tab w:val="left" w:pos="1276"/>
        </w:tabs>
        <w:ind w:firstLine="709"/>
        <w:rPr>
          <w:b/>
        </w:rPr>
      </w:pPr>
    </w:p>
    <w:p w14:paraId="35737EA4" w14:textId="77777777" w:rsidR="007D5EE4" w:rsidRPr="00503F0B" w:rsidRDefault="007D5EE4" w:rsidP="007D5EE4">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ACE245C" w14:textId="77777777" w:rsidR="007D5EE4" w:rsidRPr="00503F0B" w:rsidRDefault="007D5EE4" w:rsidP="007D5EE4">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1559B8A" w14:textId="77777777" w:rsidR="007D5EE4" w:rsidRPr="00503F0B" w:rsidRDefault="007D5EE4" w:rsidP="007D5EE4">
      <w:pPr>
        <w:tabs>
          <w:tab w:val="left" w:pos="567"/>
          <w:tab w:val="left" w:pos="993"/>
          <w:tab w:val="left" w:pos="1134"/>
          <w:tab w:val="left" w:pos="1276"/>
        </w:tabs>
        <w:ind w:firstLine="709"/>
        <w:jc w:val="both"/>
      </w:pPr>
    </w:p>
    <w:p w14:paraId="0C3CC6DE"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2A5DBF0" w14:textId="77777777" w:rsidR="007D5EE4" w:rsidRPr="00503F0B" w:rsidRDefault="007D5EE4" w:rsidP="007D5EE4">
      <w:pPr>
        <w:tabs>
          <w:tab w:val="left" w:pos="1134"/>
          <w:tab w:val="left" w:pos="1276"/>
        </w:tabs>
        <w:ind w:firstLine="709"/>
        <w:rPr>
          <w:b/>
        </w:rPr>
      </w:pPr>
    </w:p>
    <w:p w14:paraId="7FF33CE2" w14:textId="77777777" w:rsidR="007D5EE4" w:rsidRPr="00503F0B" w:rsidRDefault="007D5EE4" w:rsidP="007D5EE4">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1739ADF" w14:textId="77777777" w:rsidR="007D5EE4" w:rsidRPr="00503F0B" w:rsidRDefault="007D5EE4" w:rsidP="007D5EE4">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B091EB9" w14:textId="77777777" w:rsidR="007D5EE4" w:rsidRPr="00503F0B" w:rsidRDefault="007D5EE4" w:rsidP="007D5EE4">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7EC8482" w14:textId="77777777" w:rsidR="007D5EE4" w:rsidRPr="00503F0B" w:rsidRDefault="007D5EE4" w:rsidP="007D5EE4">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77A45F3E" w14:textId="77777777" w:rsidR="007D5EE4" w:rsidRPr="00503F0B" w:rsidRDefault="007D5EE4" w:rsidP="007D5EE4">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7E6BC90" w14:textId="77777777" w:rsidR="007D5EE4" w:rsidRPr="00503F0B" w:rsidRDefault="007D5EE4" w:rsidP="007D5EE4">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69DCE801" w14:textId="77777777" w:rsidR="007D5EE4" w:rsidRPr="00503F0B" w:rsidRDefault="007D5EE4" w:rsidP="007D5EE4">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ABD6CC4" w14:textId="77777777" w:rsidR="007D5EE4" w:rsidRPr="00503F0B" w:rsidRDefault="007D5EE4" w:rsidP="007D5EE4">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0028574" w14:textId="77777777" w:rsidR="007D5EE4" w:rsidRPr="00503F0B" w:rsidRDefault="007D5EE4" w:rsidP="007D5EE4">
      <w:pPr>
        <w:tabs>
          <w:tab w:val="left" w:pos="567"/>
          <w:tab w:val="left" w:pos="993"/>
          <w:tab w:val="left" w:pos="1134"/>
          <w:tab w:val="left" w:pos="1276"/>
        </w:tabs>
        <w:ind w:firstLine="709"/>
        <w:jc w:val="both"/>
      </w:pPr>
    </w:p>
    <w:p w14:paraId="6BC67C58"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89D2791" w14:textId="77777777" w:rsidR="007D5EE4" w:rsidRPr="00503F0B" w:rsidRDefault="007D5EE4" w:rsidP="007D5EE4">
      <w:pPr>
        <w:tabs>
          <w:tab w:val="left" w:pos="1134"/>
          <w:tab w:val="left" w:pos="1276"/>
        </w:tabs>
        <w:ind w:firstLine="709"/>
        <w:rPr>
          <w:b/>
        </w:rPr>
      </w:pPr>
    </w:p>
    <w:p w14:paraId="0003B93A" w14:textId="77777777" w:rsidR="007D5EE4" w:rsidRDefault="007D5EE4" w:rsidP="007D5EE4">
      <w:pPr>
        <w:tabs>
          <w:tab w:val="left" w:pos="1418"/>
        </w:tabs>
        <w:ind w:firstLine="709"/>
        <w:jc w:val="both"/>
        <w:rPr>
          <w:rFonts w:eastAsia="Calibri"/>
          <w:spacing w:val="-2"/>
          <w:szCs w:val="28"/>
        </w:rPr>
      </w:pPr>
      <w:r w:rsidRPr="00503F0B">
        <w:t>12.1.</w:t>
      </w:r>
      <w:r w:rsidRPr="00503F0B">
        <w:tab/>
      </w:r>
      <w:r w:rsidRPr="004D54CF">
        <w:rPr>
          <w:rFonts w:eastAsia="Calibri"/>
          <w:spacing w:val="-2"/>
          <w:szCs w:val="28"/>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9E5877D" w14:textId="77777777" w:rsidR="007D5EE4" w:rsidRDefault="007D5EE4" w:rsidP="007D5EE4">
      <w:pPr>
        <w:tabs>
          <w:tab w:val="left" w:pos="1418"/>
        </w:tabs>
        <w:ind w:firstLine="709"/>
        <w:jc w:val="both"/>
      </w:pPr>
      <w:r w:rsidRPr="00503F0B">
        <w:t>12.2.</w:t>
      </w:r>
      <w:r w:rsidRPr="00503F0B">
        <w:tab/>
      </w:r>
      <w:r w:rsidRPr="004D54CF">
        <w:rPr>
          <w:rFonts w:eastAsia="Calibri"/>
          <w:spacing w:val="-2"/>
          <w:szCs w:val="28"/>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58BA0B3" w14:textId="77777777" w:rsidR="007D5EE4" w:rsidRPr="00503F0B" w:rsidRDefault="007D5EE4" w:rsidP="007D5EE4">
      <w:pPr>
        <w:tabs>
          <w:tab w:val="left" w:pos="1418"/>
        </w:tabs>
        <w:ind w:firstLine="709"/>
        <w:jc w:val="both"/>
      </w:pPr>
      <w:r w:rsidRPr="00503F0B">
        <w:t>12.3.</w:t>
      </w:r>
      <w:r w:rsidRPr="00503F0B">
        <w:tab/>
      </w:r>
      <w:r w:rsidRPr="004D54CF">
        <w:rPr>
          <w:rFonts w:eastAsia="Calibri"/>
          <w:szCs w:val="28"/>
        </w:rPr>
        <w:t xml:space="preserve">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w:t>
      </w:r>
      <w:r>
        <w:rPr>
          <w:rFonts w:eastAsia="Calibri"/>
          <w:szCs w:val="28"/>
        </w:rPr>
        <w:br/>
      </w:r>
      <w:r w:rsidRPr="004D54CF">
        <w:rPr>
          <w:rFonts w:eastAsia="Calibri"/>
          <w:szCs w:val="28"/>
        </w:rPr>
        <w:t>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8A0D5F9" w14:textId="77777777" w:rsidR="007D5EE4" w:rsidRPr="00503F0B" w:rsidRDefault="007D5EE4" w:rsidP="007D5EE4">
      <w:pPr>
        <w:tabs>
          <w:tab w:val="left" w:pos="1418"/>
        </w:tabs>
        <w:ind w:firstLine="709"/>
        <w:jc w:val="both"/>
      </w:pPr>
      <w:r w:rsidRPr="00503F0B">
        <w:t>12.4.</w:t>
      </w:r>
      <w:r w:rsidRPr="00503F0B">
        <w:tab/>
      </w:r>
      <w:r w:rsidRPr="004D54CF">
        <w:rPr>
          <w:rFonts w:eastAsia="Calibri"/>
          <w:szCs w:val="28"/>
        </w:rPr>
        <w:t xml:space="preserve">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w:t>
      </w:r>
      <w:r>
        <w:rPr>
          <w:rFonts w:eastAsia="Calibri"/>
          <w:szCs w:val="28"/>
        </w:rPr>
        <w:br/>
      </w:r>
      <w:r w:rsidRPr="004D54CF">
        <w:rPr>
          <w:rFonts w:eastAsia="Calibri"/>
          <w:szCs w:val="28"/>
        </w:rPr>
        <w:t>30 (тридцати) дней после получения запроса, если иной срок не будет установлен по соглашению Сторон.</w:t>
      </w:r>
    </w:p>
    <w:p w14:paraId="0D3D72A6" w14:textId="77777777" w:rsidR="007D5EE4" w:rsidRPr="00503F0B" w:rsidRDefault="007D5EE4" w:rsidP="007D5EE4">
      <w:pPr>
        <w:tabs>
          <w:tab w:val="left" w:pos="1418"/>
        </w:tabs>
        <w:ind w:firstLine="709"/>
        <w:jc w:val="both"/>
      </w:pPr>
      <w:r w:rsidRPr="00503F0B">
        <w:t>12.5.</w:t>
      </w:r>
      <w:r w:rsidRPr="00503F0B">
        <w:tab/>
      </w:r>
      <w:r w:rsidRPr="004D54CF">
        <w:rPr>
          <w:rFonts w:eastAsia="Calibri"/>
          <w:szCs w:val="28"/>
        </w:rPr>
        <w:t xml:space="preserve">Стороны гарантируют осуществление надлежащего разбирательства по фактам нарушения антикоррупционных требований настоящего Договора </w:t>
      </w:r>
      <w:r w:rsidRPr="004D54CF">
        <w:rPr>
          <w:rFonts w:eastAsia="Calibri"/>
          <w:szCs w:val="28"/>
        </w:rPr>
        <w:b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963FED5" w14:textId="77777777" w:rsidR="007D5EE4" w:rsidRDefault="007D5EE4" w:rsidP="007D5EE4">
      <w:pPr>
        <w:tabs>
          <w:tab w:val="left" w:pos="1418"/>
        </w:tabs>
        <w:ind w:firstLine="709"/>
        <w:jc w:val="both"/>
        <w:rPr>
          <w:rFonts w:eastAsia="Calibri"/>
          <w:szCs w:val="28"/>
        </w:rPr>
      </w:pPr>
      <w:r w:rsidRPr="00503F0B">
        <w:t>12.6.</w:t>
      </w:r>
      <w:r w:rsidRPr="00503F0B">
        <w:tab/>
      </w:r>
      <w:r w:rsidRPr="004D54CF">
        <w:rPr>
          <w:rFonts w:eastAsia="Calibri"/>
          <w:szCs w:val="28"/>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5C33F184" w14:textId="77777777" w:rsidR="007D5EE4" w:rsidRPr="00503F0B" w:rsidRDefault="007D5EE4" w:rsidP="007D5EE4">
      <w:pPr>
        <w:tabs>
          <w:tab w:val="left" w:pos="1418"/>
        </w:tabs>
        <w:ind w:firstLine="709"/>
        <w:jc w:val="both"/>
      </w:pPr>
      <w:r>
        <w:rPr>
          <w:rFonts w:eastAsia="Calibri"/>
          <w:szCs w:val="28"/>
        </w:rPr>
        <w:t xml:space="preserve">12.7. </w:t>
      </w:r>
      <w:r w:rsidRPr="004D54CF">
        <w:rPr>
          <w:rFonts w:eastAsia="Calibri"/>
          <w:szCs w:val="28"/>
        </w:rPr>
        <w:t>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FC54160" w14:textId="77777777" w:rsidR="007D5EE4" w:rsidRPr="00503F0B" w:rsidRDefault="007D5EE4" w:rsidP="007D5EE4">
      <w:pPr>
        <w:tabs>
          <w:tab w:val="left" w:pos="1134"/>
          <w:tab w:val="left" w:pos="1276"/>
        </w:tabs>
        <w:suppressAutoHyphens/>
        <w:ind w:firstLine="709"/>
        <w:jc w:val="center"/>
        <w:rPr>
          <w:b/>
        </w:rPr>
      </w:pPr>
    </w:p>
    <w:p w14:paraId="5D69D358"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3FDDBE25" w14:textId="77777777" w:rsidR="007D5EE4" w:rsidRPr="00503F0B" w:rsidRDefault="007D5EE4" w:rsidP="007D5EE4">
      <w:pPr>
        <w:tabs>
          <w:tab w:val="left" w:pos="1134"/>
          <w:tab w:val="left" w:pos="1276"/>
        </w:tabs>
        <w:ind w:firstLine="709"/>
        <w:rPr>
          <w:b/>
        </w:rPr>
      </w:pPr>
    </w:p>
    <w:p w14:paraId="38D46FDA" w14:textId="77777777" w:rsidR="007D5EE4" w:rsidRPr="00503F0B" w:rsidRDefault="007D5EE4" w:rsidP="007D5EE4">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8D3D2F0" w14:textId="77777777" w:rsidR="007D5EE4" w:rsidRPr="00503F0B" w:rsidRDefault="007D5EE4" w:rsidP="007D5EE4">
      <w:pPr>
        <w:numPr>
          <w:ilvl w:val="1"/>
          <w:numId w:val="47"/>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1502BBD" w14:textId="77777777" w:rsidR="007D5EE4" w:rsidRPr="00503F0B" w:rsidRDefault="007D5EE4" w:rsidP="007D5EE4">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BAAB05F" w14:textId="77777777" w:rsidR="007D5EE4" w:rsidRPr="00503F0B" w:rsidRDefault="007D5EE4" w:rsidP="007D5EE4">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E3D2DFD" w14:textId="77777777" w:rsidR="007D5EE4" w:rsidRPr="00503F0B" w:rsidRDefault="007D5EE4" w:rsidP="007D5EE4">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C1A237E" w14:textId="77777777" w:rsidR="007D5EE4" w:rsidRPr="00503F0B" w:rsidRDefault="007D5EE4" w:rsidP="007D5EE4">
      <w:pPr>
        <w:numPr>
          <w:ilvl w:val="1"/>
          <w:numId w:val="47"/>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8E32DA">
          <w:rPr>
            <w:rStyle w:val="ab"/>
          </w:rPr>
          <w:t>info@ncrc.ru</w:t>
        </w:r>
      </w:hyperlink>
      <w:r w:rsidRPr="00503F0B">
        <w:t xml:space="preserve"> на адрес электронной почты (с адреса электронной почты) Поставщика </w:t>
      </w:r>
      <w:r>
        <w:rPr>
          <w:color w:val="0000FF"/>
          <w:u w:val="single"/>
        </w:rPr>
        <w:t>______________</w:t>
      </w:r>
      <w:r w:rsidRPr="00503F0B">
        <w:t xml:space="preserve">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1D077C8" w14:textId="77777777" w:rsidR="007D5EE4" w:rsidRPr="00503F0B" w:rsidRDefault="007D5EE4" w:rsidP="007D5EE4">
      <w:pPr>
        <w:numPr>
          <w:ilvl w:val="1"/>
          <w:numId w:val="47"/>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w:t>
      </w:r>
      <w:r>
        <w:t> </w:t>
      </w:r>
      <w:r w:rsidRPr="00503F0B">
        <w:t>(двух) календарных дней с момента возникновения таких изменениях.</w:t>
      </w:r>
    </w:p>
    <w:p w14:paraId="759019C8" w14:textId="77777777" w:rsidR="007D5EE4" w:rsidRPr="00503F0B" w:rsidRDefault="007D5EE4" w:rsidP="007D5EE4">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439FD9A" w14:textId="77777777" w:rsidR="007D5EE4" w:rsidRPr="00503F0B" w:rsidRDefault="007D5EE4" w:rsidP="007D5EE4">
      <w:pPr>
        <w:numPr>
          <w:ilvl w:val="1"/>
          <w:numId w:val="47"/>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FC2BECF" w14:textId="77777777" w:rsidR="007D5EE4" w:rsidRDefault="007D5EE4" w:rsidP="007D5EE4">
      <w:pPr>
        <w:numPr>
          <w:ilvl w:val="1"/>
          <w:numId w:val="47"/>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D1ED813" w14:textId="77777777" w:rsidR="007D5EE4" w:rsidRPr="009D66FD" w:rsidRDefault="007D5EE4" w:rsidP="007D5EE4">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35438AF" w14:textId="77777777" w:rsidR="007D5EE4" w:rsidRPr="004B02D1" w:rsidRDefault="007D5EE4" w:rsidP="007D5EE4">
      <w:pPr>
        <w:pStyle w:val="a4"/>
        <w:tabs>
          <w:tab w:val="left" w:pos="567"/>
          <w:tab w:val="left" w:pos="993"/>
          <w:tab w:val="left" w:pos="1134"/>
          <w:tab w:val="left" w:pos="1276"/>
        </w:tabs>
        <w:ind w:left="709"/>
        <w:jc w:val="both"/>
        <w:rPr>
          <w:lang w:val="ru-RU"/>
        </w:rPr>
      </w:pPr>
    </w:p>
    <w:p w14:paraId="510F34A4"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4F6351B8" w14:textId="77777777" w:rsidR="007D5EE4" w:rsidRPr="00503F0B" w:rsidRDefault="007D5EE4" w:rsidP="007D5EE4">
      <w:pPr>
        <w:tabs>
          <w:tab w:val="left" w:pos="1134"/>
          <w:tab w:val="left" w:pos="1276"/>
        </w:tabs>
        <w:ind w:firstLine="709"/>
        <w:rPr>
          <w:b/>
        </w:rPr>
      </w:pPr>
    </w:p>
    <w:p w14:paraId="3042DE08" w14:textId="77777777" w:rsidR="007D5EE4" w:rsidRPr="00503F0B" w:rsidRDefault="007D5EE4" w:rsidP="007D5EE4">
      <w:pPr>
        <w:numPr>
          <w:ilvl w:val="1"/>
          <w:numId w:val="30"/>
        </w:numPr>
        <w:tabs>
          <w:tab w:val="left" w:pos="567"/>
          <w:tab w:val="left" w:pos="1418"/>
        </w:tabs>
        <w:ind w:left="0" w:firstLine="709"/>
        <w:jc w:val="both"/>
      </w:pPr>
      <w:r w:rsidRPr="00503F0B">
        <w:t>Приложение</w:t>
      </w:r>
      <w:r>
        <w:t xml:space="preserve"> № 1</w:t>
      </w:r>
      <w:r w:rsidRPr="00503F0B">
        <w:t xml:space="preserve"> – спецификация.</w:t>
      </w:r>
    </w:p>
    <w:p w14:paraId="104C98C0" w14:textId="77777777" w:rsidR="007D5EE4" w:rsidRPr="00503F0B" w:rsidRDefault="007D5EE4" w:rsidP="007D5EE4">
      <w:pPr>
        <w:tabs>
          <w:tab w:val="left" w:pos="567"/>
          <w:tab w:val="left" w:pos="993"/>
          <w:tab w:val="left" w:pos="1134"/>
          <w:tab w:val="left" w:pos="1276"/>
        </w:tabs>
        <w:ind w:firstLine="709"/>
        <w:jc w:val="both"/>
      </w:pPr>
    </w:p>
    <w:p w14:paraId="658CA7EF" w14:textId="77777777" w:rsidR="007D5EE4" w:rsidRPr="00503F0B" w:rsidRDefault="007D5EE4" w:rsidP="007D5EE4">
      <w:pPr>
        <w:widowControl w:val="0"/>
        <w:numPr>
          <w:ilvl w:val="0"/>
          <w:numId w:val="30"/>
        </w:numPr>
        <w:autoSpaceDE w:val="0"/>
        <w:autoSpaceDN w:val="0"/>
        <w:adjustRightInd w:val="0"/>
        <w:ind w:left="0" w:firstLine="709"/>
        <w:jc w:val="center"/>
        <w:rPr>
          <w:b/>
        </w:rPr>
      </w:pPr>
      <w:r w:rsidRPr="00503F0B">
        <w:rPr>
          <w:b/>
        </w:rPr>
        <w:t>АДРЕСА И РЕКВИЗИТЫ СТОРОН</w:t>
      </w:r>
    </w:p>
    <w:tbl>
      <w:tblPr>
        <w:tblStyle w:val="190"/>
        <w:tblW w:w="89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431"/>
      </w:tblGrid>
      <w:tr w:rsidR="007D5EE4" w:rsidRPr="004D0052" w14:paraId="0D14268B" w14:textId="77777777" w:rsidTr="00D344FD">
        <w:trPr>
          <w:trHeight w:val="7066"/>
        </w:trPr>
        <w:tc>
          <w:tcPr>
            <w:tcW w:w="4536" w:type="dxa"/>
          </w:tcPr>
          <w:p w14:paraId="60135FC7" w14:textId="77777777" w:rsidR="007D5EE4" w:rsidRPr="00503F0B" w:rsidRDefault="007D5EE4" w:rsidP="00D344FD">
            <w:pPr>
              <w:jc w:val="both"/>
              <w:rPr>
                <w:b/>
              </w:rPr>
            </w:pPr>
            <w:r w:rsidRPr="00503F0B">
              <w:rPr>
                <w:b/>
              </w:rPr>
              <w:t>ПОСТАВЩИК:</w:t>
            </w:r>
          </w:p>
          <w:p w14:paraId="624E3AF8" w14:textId="77777777" w:rsidR="007D5EE4" w:rsidRPr="00503F0B" w:rsidRDefault="007D5EE4" w:rsidP="00D344FD">
            <w:pPr>
              <w:jc w:val="both"/>
              <w:rPr>
                <w:b/>
              </w:rPr>
            </w:pPr>
            <w:r w:rsidRPr="00503F0B">
              <w:rPr>
                <w:b/>
              </w:rPr>
              <w:t>________________</w:t>
            </w:r>
          </w:p>
          <w:p w14:paraId="6E392896" w14:textId="77777777" w:rsidR="007D5EE4" w:rsidRPr="00503F0B" w:rsidRDefault="007D5EE4" w:rsidP="00D344FD">
            <w:pPr>
              <w:rPr>
                <w:b/>
              </w:rPr>
            </w:pPr>
          </w:p>
          <w:p w14:paraId="21D7034C" w14:textId="77777777" w:rsidR="007D5EE4" w:rsidRPr="00CF0758" w:rsidRDefault="007D5EE4" w:rsidP="00D344FD">
            <w:pPr>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0A63760" w14:textId="77777777" w:rsidR="007D5EE4" w:rsidRPr="00CF0758" w:rsidRDefault="007D5EE4" w:rsidP="00D344FD">
            <w:pPr>
              <w:jc w:val="both"/>
              <w:rPr>
                <w:u w:val="single"/>
              </w:rPr>
            </w:pPr>
          </w:p>
          <w:p w14:paraId="13A743A1" w14:textId="77777777" w:rsidR="007D5EE4" w:rsidRPr="00CF0758" w:rsidRDefault="007D5EE4" w:rsidP="00D344FD">
            <w:pPr>
              <w:jc w:val="both"/>
              <w:rPr>
                <w:u w:val="single"/>
              </w:rPr>
            </w:pPr>
            <w:r w:rsidRPr="00CF0758">
              <w:rPr>
                <w:u w:val="single"/>
              </w:rPr>
              <w:t>Адрес для отправки почтовой</w:t>
            </w:r>
          </w:p>
          <w:p w14:paraId="12DA4498" w14:textId="77777777" w:rsidR="007D5EE4" w:rsidRPr="00CF0758" w:rsidRDefault="007D5EE4" w:rsidP="00D344FD">
            <w:pPr>
              <w:jc w:val="both"/>
              <w:rPr>
                <w:u w:val="single"/>
              </w:rPr>
            </w:pPr>
            <w:r w:rsidRPr="00CF0758">
              <w:rPr>
                <w:u w:val="single"/>
              </w:rPr>
              <w:t>корреспонденции:</w:t>
            </w:r>
          </w:p>
          <w:p w14:paraId="5A862B2C" w14:textId="77777777" w:rsidR="007D5EE4" w:rsidRPr="00CF0758" w:rsidRDefault="007D5EE4" w:rsidP="00D344FD">
            <w:pPr>
              <w:shd w:val="clear" w:color="auto" w:fill="FFFFFF"/>
              <w:jc w:val="both"/>
            </w:pPr>
          </w:p>
          <w:p w14:paraId="68331A69" w14:textId="77777777" w:rsidR="007D5EE4" w:rsidRPr="00CF0758" w:rsidRDefault="007D5EE4" w:rsidP="00D344FD">
            <w:pPr>
              <w:shd w:val="clear" w:color="auto" w:fill="FFFFFF"/>
              <w:jc w:val="both"/>
            </w:pPr>
            <w:r w:rsidRPr="00CF0758">
              <w:t>Тел.:</w:t>
            </w:r>
          </w:p>
          <w:p w14:paraId="0B892FC6" w14:textId="77777777" w:rsidR="007D5EE4" w:rsidRPr="00CF0758" w:rsidRDefault="007D5EE4" w:rsidP="00D344FD">
            <w:pPr>
              <w:shd w:val="clear" w:color="auto" w:fill="FFFFFF"/>
              <w:jc w:val="both"/>
            </w:pPr>
            <w:r w:rsidRPr="00CF0758">
              <w:t>Факс:</w:t>
            </w:r>
          </w:p>
          <w:p w14:paraId="28FA7B8C" w14:textId="77777777" w:rsidR="007D5EE4" w:rsidRPr="00CF0758" w:rsidRDefault="007D5EE4" w:rsidP="00D344FD">
            <w:pPr>
              <w:shd w:val="clear" w:color="auto" w:fill="FFFFFF"/>
              <w:jc w:val="both"/>
            </w:pPr>
            <w:r w:rsidRPr="00CF0758">
              <w:t>Адрес электронной почты:</w:t>
            </w:r>
          </w:p>
          <w:p w14:paraId="2C6281AD" w14:textId="77777777" w:rsidR="007D5EE4" w:rsidRPr="00CF0758" w:rsidRDefault="007D5EE4" w:rsidP="00D344FD">
            <w:pPr>
              <w:jc w:val="both"/>
            </w:pPr>
          </w:p>
          <w:p w14:paraId="5A159F31" w14:textId="77777777" w:rsidR="007D5EE4" w:rsidRPr="00CF0758" w:rsidRDefault="007D5EE4" w:rsidP="00D344FD">
            <w:pPr>
              <w:jc w:val="both"/>
            </w:pPr>
            <w:r w:rsidRPr="00CF0758">
              <w:t>ИНН, КПП</w:t>
            </w:r>
          </w:p>
          <w:p w14:paraId="0A88F05F" w14:textId="77777777" w:rsidR="007D5EE4" w:rsidRPr="00CF0758" w:rsidRDefault="007D5EE4" w:rsidP="00D344FD">
            <w:pPr>
              <w:jc w:val="both"/>
            </w:pPr>
            <w:r w:rsidRPr="00CF0758">
              <w:t>ОГРН, ОКПО</w:t>
            </w:r>
          </w:p>
          <w:p w14:paraId="427A309F" w14:textId="77777777" w:rsidR="007D5EE4" w:rsidRPr="00CF0758" w:rsidRDefault="007D5EE4" w:rsidP="00D344FD">
            <w:pPr>
              <w:jc w:val="both"/>
              <w:rPr>
                <w:u w:val="single"/>
              </w:rPr>
            </w:pPr>
          </w:p>
          <w:p w14:paraId="64A821DF" w14:textId="77777777" w:rsidR="007D5EE4" w:rsidRPr="00CF0758" w:rsidRDefault="007D5EE4" w:rsidP="00D344FD">
            <w:pPr>
              <w:jc w:val="both"/>
              <w:rPr>
                <w:u w:val="single"/>
              </w:rPr>
            </w:pPr>
            <w:r w:rsidRPr="00CF0758">
              <w:rPr>
                <w:u w:val="single"/>
              </w:rPr>
              <w:t>Платежные реквизиты:</w:t>
            </w:r>
          </w:p>
          <w:p w14:paraId="2128473F" w14:textId="77777777" w:rsidR="007D5EE4" w:rsidRPr="00CF0758" w:rsidRDefault="007D5EE4" w:rsidP="00D344FD">
            <w:pPr>
              <w:jc w:val="both"/>
              <w:rPr>
                <w:lang w:eastAsia="ar-SA"/>
              </w:rPr>
            </w:pPr>
            <w:r w:rsidRPr="00CF0758">
              <w:rPr>
                <w:lang w:eastAsia="ar-SA"/>
              </w:rPr>
              <w:t>Расчетный счет:</w:t>
            </w:r>
          </w:p>
          <w:p w14:paraId="2142108F" w14:textId="77777777" w:rsidR="007D5EE4" w:rsidRPr="00CF0758" w:rsidRDefault="007D5EE4" w:rsidP="00D344FD">
            <w:pPr>
              <w:jc w:val="both"/>
            </w:pPr>
            <w:r w:rsidRPr="00CF0758">
              <w:rPr>
                <w:lang w:eastAsia="ar-SA"/>
              </w:rPr>
              <w:t>Корреспондентский счет:</w:t>
            </w:r>
          </w:p>
          <w:p w14:paraId="7E81FB2A" w14:textId="77777777" w:rsidR="007D5EE4" w:rsidRPr="00CF0758" w:rsidRDefault="007D5EE4" w:rsidP="00D344FD">
            <w:pPr>
              <w:jc w:val="both"/>
            </w:pPr>
            <w:r w:rsidRPr="00CF0758">
              <w:t>БИК</w:t>
            </w:r>
          </w:p>
          <w:p w14:paraId="5B8D6375" w14:textId="77777777" w:rsidR="007D5EE4" w:rsidRPr="00CF0758" w:rsidRDefault="007D5EE4" w:rsidP="00D344FD">
            <w:pPr>
              <w:rPr>
                <w:rFonts w:eastAsia="Courier New"/>
              </w:rPr>
            </w:pPr>
          </w:p>
          <w:p w14:paraId="5A2D5A3E" w14:textId="77777777" w:rsidR="007D5EE4" w:rsidRPr="00503F0B" w:rsidRDefault="007D5EE4" w:rsidP="00D344FD">
            <w:pPr>
              <w:rPr>
                <w:rFonts w:eastAsia="Courier New"/>
              </w:rPr>
            </w:pPr>
          </w:p>
          <w:p w14:paraId="18EBD517" w14:textId="77777777" w:rsidR="007D5EE4" w:rsidRDefault="007D5EE4" w:rsidP="00D344FD">
            <w:pPr>
              <w:rPr>
                <w:rFonts w:eastAsia="Courier New"/>
              </w:rPr>
            </w:pPr>
          </w:p>
          <w:p w14:paraId="2A5AA1A8" w14:textId="77777777" w:rsidR="007D5EE4" w:rsidRDefault="007D5EE4" w:rsidP="00D344FD">
            <w:pPr>
              <w:rPr>
                <w:rFonts w:eastAsia="Courier New"/>
              </w:rPr>
            </w:pPr>
          </w:p>
          <w:p w14:paraId="71F87CC0" w14:textId="77777777" w:rsidR="007D5EE4" w:rsidRDefault="007D5EE4" w:rsidP="00D344FD">
            <w:pPr>
              <w:rPr>
                <w:rFonts w:eastAsia="Courier New"/>
              </w:rPr>
            </w:pPr>
          </w:p>
          <w:p w14:paraId="64D6BFF8" w14:textId="77777777" w:rsidR="007D5EE4" w:rsidRDefault="007D5EE4" w:rsidP="00D344FD">
            <w:pPr>
              <w:rPr>
                <w:rFonts w:eastAsia="Courier New"/>
              </w:rPr>
            </w:pPr>
          </w:p>
          <w:p w14:paraId="1D8F6E6E" w14:textId="77777777" w:rsidR="007D5EE4" w:rsidRDefault="007D5EE4" w:rsidP="00D344FD">
            <w:pPr>
              <w:rPr>
                <w:rFonts w:eastAsia="Courier New"/>
              </w:rPr>
            </w:pPr>
          </w:p>
          <w:p w14:paraId="228C2391" w14:textId="77777777" w:rsidR="007D5EE4" w:rsidRPr="00503F0B" w:rsidRDefault="007D5EE4" w:rsidP="00D344FD">
            <w:pPr>
              <w:rPr>
                <w:rFonts w:eastAsia="Courier New"/>
              </w:rPr>
            </w:pPr>
          </w:p>
          <w:p w14:paraId="753D2E97" w14:textId="77777777" w:rsidR="007D5EE4" w:rsidRPr="00503F0B" w:rsidRDefault="007D5EE4" w:rsidP="00D344FD">
            <w:pPr>
              <w:rPr>
                <w:rFonts w:eastAsia="Courier New"/>
              </w:rPr>
            </w:pPr>
          </w:p>
          <w:p w14:paraId="47314A8B" w14:textId="77777777" w:rsidR="007D5EE4" w:rsidRPr="00503F0B" w:rsidRDefault="007D5EE4" w:rsidP="00D344FD">
            <w:pPr>
              <w:rPr>
                <w:rFonts w:eastAsia="Courier New"/>
              </w:rPr>
            </w:pPr>
          </w:p>
          <w:p w14:paraId="4905A1B8" w14:textId="77777777" w:rsidR="007D5EE4" w:rsidRPr="00503F0B" w:rsidRDefault="007D5EE4" w:rsidP="00D344FD">
            <w:pPr>
              <w:rPr>
                <w:rFonts w:eastAsia="Courier New"/>
              </w:rPr>
            </w:pPr>
          </w:p>
          <w:p w14:paraId="7819E6E8" w14:textId="77777777" w:rsidR="007D5EE4" w:rsidRDefault="007D5EE4" w:rsidP="00D344FD">
            <w:pPr>
              <w:rPr>
                <w:rFonts w:eastAsia="Courier New"/>
              </w:rPr>
            </w:pPr>
            <w:r w:rsidRPr="00503F0B">
              <w:rPr>
                <w:rFonts w:eastAsia="Courier New"/>
              </w:rPr>
              <w:t>___________</w:t>
            </w:r>
            <w:r>
              <w:rPr>
                <w:rFonts w:eastAsia="Courier New"/>
              </w:rPr>
              <w:t>___</w:t>
            </w:r>
            <w:r w:rsidRPr="00503F0B">
              <w:rPr>
                <w:rFonts w:eastAsia="Courier New"/>
              </w:rPr>
              <w:t>_____ / __________/</w:t>
            </w:r>
          </w:p>
          <w:p w14:paraId="14BC5509" w14:textId="77777777" w:rsidR="007D5EE4" w:rsidRPr="002F1432" w:rsidRDefault="007D5EE4" w:rsidP="00D344FD">
            <w:pPr>
              <w:rPr>
                <w:i/>
                <w:sz w:val="16"/>
                <w:szCs w:val="16"/>
              </w:rPr>
            </w:pPr>
            <w:r w:rsidRPr="00210DD3">
              <w:rPr>
                <w:i/>
                <w:sz w:val="16"/>
                <w:szCs w:val="16"/>
              </w:rPr>
              <w:t>(подписано ЭЦП)</w:t>
            </w:r>
          </w:p>
        </w:tc>
        <w:tc>
          <w:tcPr>
            <w:tcW w:w="4431" w:type="dxa"/>
          </w:tcPr>
          <w:p w14:paraId="1816EC66" w14:textId="77777777" w:rsidR="007D5EE4" w:rsidRPr="004D0052" w:rsidRDefault="007D5EE4" w:rsidP="00D344FD">
            <w:pPr>
              <w:rPr>
                <w:b/>
              </w:rPr>
            </w:pPr>
            <w:r w:rsidRPr="004D0052">
              <w:rPr>
                <w:b/>
              </w:rPr>
              <w:t>ПОКУПАТЕЛЬ:</w:t>
            </w:r>
          </w:p>
          <w:p w14:paraId="4277CC63" w14:textId="77777777" w:rsidR="007D5EE4" w:rsidRPr="004700A9" w:rsidRDefault="007D5EE4" w:rsidP="00D344FD">
            <w:pPr>
              <w:rPr>
                <w:b/>
              </w:rPr>
            </w:pPr>
            <w:r w:rsidRPr="004700A9">
              <w:rPr>
                <w:b/>
              </w:rPr>
              <w:t>АО «</w:t>
            </w:r>
            <w:r>
              <w:rPr>
                <w:b/>
                <w:bCs/>
              </w:rPr>
              <w:t>КАВКАЗ.РФ</w:t>
            </w:r>
            <w:r w:rsidRPr="004700A9">
              <w:rPr>
                <w:b/>
              </w:rPr>
              <w:t>»</w:t>
            </w:r>
          </w:p>
          <w:p w14:paraId="08E8C8CF" w14:textId="77777777" w:rsidR="007D5EE4" w:rsidRDefault="007D5EE4" w:rsidP="00D344FD">
            <w:pPr>
              <w:rPr>
                <w:b/>
              </w:rPr>
            </w:pPr>
          </w:p>
          <w:p w14:paraId="656C74AE" w14:textId="77777777" w:rsidR="007D5EE4" w:rsidRPr="003035F8" w:rsidRDefault="007D5EE4" w:rsidP="00D344FD">
            <w:pPr>
              <w:jc w:val="both"/>
              <w:rPr>
                <w:color w:val="000000"/>
                <w:u w:val="single"/>
              </w:rPr>
            </w:pPr>
            <w:r w:rsidRPr="00494FD6">
              <w:rPr>
                <w:bCs/>
                <w:u w:val="single"/>
              </w:rPr>
              <w:t>Адрес места нахождения</w:t>
            </w:r>
            <w:r w:rsidRPr="003035F8">
              <w:rPr>
                <w:color w:val="000000"/>
                <w:u w:val="single"/>
              </w:rPr>
              <w:t xml:space="preserve">: </w:t>
            </w:r>
          </w:p>
          <w:p w14:paraId="0CC51BFE" w14:textId="77777777" w:rsidR="007D5EE4" w:rsidRDefault="007D5EE4" w:rsidP="00D344FD">
            <w:pPr>
              <w:jc w:val="both"/>
            </w:pPr>
            <w:r w:rsidRPr="00494FD6">
              <w:t>улица Тестовская, дом 10, 26 этаж, помещение I,</w:t>
            </w:r>
          </w:p>
          <w:p w14:paraId="00CF9E84" w14:textId="77777777" w:rsidR="007D5EE4" w:rsidRPr="00494FD6" w:rsidRDefault="007D5EE4" w:rsidP="00D344FD">
            <w:pPr>
              <w:jc w:val="both"/>
            </w:pPr>
            <w:r w:rsidRPr="00494FD6">
              <w:t>город Москва, Российская Федерация, 123112</w:t>
            </w:r>
          </w:p>
          <w:p w14:paraId="3800ED1E" w14:textId="77777777" w:rsidR="007D5EE4" w:rsidRPr="003035F8" w:rsidRDefault="007D5EE4" w:rsidP="00D344FD">
            <w:pPr>
              <w:jc w:val="both"/>
              <w:rPr>
                <w:color w:val="000000"/>
                <w:u w:val="single"/>
              </w:rPr>
            </w:pPr>
            <w:r w:rsidRPr="003035F8">
              <w:rPr>
                <w:color w:val="000000"/>
                <w:u w:val="single"/>
              </w:rPr>
              <w:t xml:space="preserve">Адрес для отправки </w:t>
            </w:r>
          </w:p>
          <w:p w14:paraId="16957676" w14:textId="77777777" w:rsidR="007D5EE4" w:rsidRPr="003035F8" w:rsidRDefault="007D5EE4" w:rsidP="00D344FD">
            <w:pPr>
              <w:jc w:val="both"/>
              <w:rPr>
                <w:color w:val="000000"/>
                <w:u w:val="single"/>
              </w:rPr>
            </w:pPr>
            <w:r w:rsidRPr="003035F8">
              <w:rPr>
                <w:color w:val="000000"/>
                <w:u w:val="single"/>
              </w:rPr>
              <w:t>почтовой корреспонденции:</w:t>
            </w:r>
          </w:p>
          <w:p w14:paraId="7EEE54A5" w14:textId="77777777" w:rsidR="007D5EE4" w:rsidRPr="00E1215F" w:rsidRDefault="007D5EE4" w:rsidP="00D344FD">
            <w:pPr>
              <w:jc w:val="both"/>
            </w:pPr>
            <w:r w:rsidRPr="00494FD6">
              <w:t xml:space="preserve">123112, Российская Федерация, город Москва, </w:t>
            </w:r>
          </w:p>
          <w:p w14:paraId="18323E99" w14:textId="77777777" w:rsidR="007D5EE4" w:rsidRPr="00E1215F" w:rsidRDefault="007D5EE4" w:rsidP="00D344FD">
            <w:pPr>
              <w:jc w:val="both"/>
            </w:pPr>
            <w:r>
              <w:t>у</w:t>
            </w:r>
            <w:r w:rsidRPr="00494FD6">
              <w:t>лица</w:t>
            </w:r>
            <w:r>
              <w:t xml:space="preserve"> </w:t>
            </w:r>
            <w:r w:rsidRPr="00494FD6">
              <w:t>Тестовская, дом 10, 26 этаж, помещение I</w:t>
            </w:r>
            <w:r w:rsidRPr="00E1215F">
              <w:t xml:space="preserve"> </w:t>
            </w:r>
          </w:p>
          <w:p w14:paraId="5A982269" w14:textId="77777777" w:rsidR="007D5EE4" w:rsidRPr="00E1215F" w:rsidRDefault="007D5EE4" w:rsidP="00D344FD">
            <w:pPr>
              <w:jc w:val="both"/>
            </w:pPr>
            <w:r w:rsidRPr="00E1215F">
              <w:t>Тел./факс: +7(495)775-91-22/ +7(495)775-91-24</w:t>
            </w:r>
          </w:p>
          <w:p w14:paraId="196D0424" w14:textId="77777777" w:rsidR="007D5EE4" w:rsidRPr="00E1215F" w:rsidRDefault="007D5EE4" w:rsidP="00D344FD">
            <w:pPr>
              <w:jc w:val="both"/>
            </w:pPr>
            <w:r w:rsidRPr="00E1215F">
              <w:t xml:space="preserve">ИНН 2632100740, КПП </w:t>
            </w:r>
            <w:r w:rsidRPr="00494FD6">
              <w:t>770301001</w:t>
            </w:r>
          </w:p>
          <w:p w14:paraId="0644A56F" w14:textId="77777777" w:rsidR="007D5EE4" w:rsidRPr="00E1215F" w:rsidRDefault="007D5EE4" w:rsidP="00D344FD">
            <w:pPr>
              <w:jc w:val="both"/>
            </w:pPr>
            <w:r w:rsidRPr="00E1215F">
              <w:t>ОКПО 67132337, ОГРН 1102632003320</w:t>
            </w:r>
          </w:p>
          <w:p w14:paraId="128B4A53" w14:textId="77777777" w:rsidR="007D5EE4" w:rsidRPr="005E415C" w:rsidRDefault="007D5EE4" w:rsidP="00D344FD">
            <w:pPr>
              <w:jc w:val="both"/>
              <w:rPr>
                <w:color w:val="000000"/>
                <w:u w:val="single"/>
              </w:rPr>
            </w:pPr>
            <w:r w:rsidRPr="005E415C">
              <w:rPr>
                <w:color w:val="000000"/>
                <w:u w:val="single"/>
              </w:rPr>
              <w:t xml:space="preserve">Наименование: </w:t>
            </w:r>
          </w:p>
          <w:p w14:paraId="04AF1212" w14:textId="77777777" w:rsidR="007D5EE4" w:rsidRPr="005E415C" w:rsidRDefault="007D5EE4" w:rsidP="00D344FD">
            <w:pPr>
              <w:jc w:val="both"/>
            </w:pPr>
            <w:r w:rsidRPr="005E415C">
              <w:t>УФК по г. Москве (</w:t>
            </w:r>
            <w:r>
              <w:t>а</w:t>
            </w:r>
            <w:r w:rsidRPr="005E415C">
              <w:t>кционерное общество «</w:t>
            </w:r>
            <w:r>
              <w:t>КАВКАЗ.РФ</w:t>
            </w:r>
            <w:r w:rsidRPr="005E415C">
              <w:t>» л/сч 711Н7550001)</w:t>
            </w:r>
          </w:p>
          <w:p w14:paraId="4B54EDB1" w14:textId="77777777" w:rsidR="007D5EE4" w:rsidRPr="005E415C" w:rsidRDefault="007D5EE4" w:rsidP="00D344FD">
            <w:pPr>
              <w:jc w:val="both"/>
            </w:pPr>
            <w:r w:rsidRPr="005E415C">
              <w:rPr>
                <w:u w:val="single"/>
              </w:rPr>
              <w:t>р/</w:t>
            </w:r>
            <w:r w:rsidRPr="005E415C">
              <w:rPr>
                <w:color w:val="000000"/>
                <w:u w:val="single"/>
              </w:rPr>
              <w:t>счет</w:t>
            </w:r>
            <w:r w:rsidRPr="005E415C">
              <w:t xml:space="preserve"> № 03215643000000017301</w:t>
            </w:r>
          </w:p>
          <w:p w14:paraId="142F7F23" w14:textId="77777777" w:rsidR="007D5EE4" w:rsidRPr="005E415C" w:rsidRDefault="007D5EE4" w:rsidP="00D344FD">
            <w:pPr>
              <w:jc w:val="both"/>
            </w:pPr>
            <w:r w:rsidRPr="005E415C">
              <w:rPr>
                <w:color w:val="000000"/>
                <w:u w:val="single"/>
              </w:rPr>
              <w:t>Банк</w:t>
            </w:r>
            <w:r w:rsidRPr="005E415C">
              <w:t>: ГУ БАНКА РОССИИ ПО ЦФО//УФК ПО Г. МОСКВЕ г. Москва  </w:t>
            </w:r>
          </w:p>
          <w:p w14:paraId="7D2D2167" w14:textId="77777777" w:rsidR="007D5EE4" w:rsidRPr="005E415C" w:rsidRDefault="007D5EE4" w:rsidP="00D344FD">
            <w:r w:rsidRPr="005E415C">
              <w:rPr>
                <w:u w:val="single"/>
              </w:rPr>
              <w:t>Корреспондентский счет:</w:t>
            </w:r>
            <w:r w:rsidRPr="005E415C">
              <w:t xml:space="preserve"> 40102810545370000003</w:t>
            </w:r>
          </w:p>
          <w:p w14:paraId="47675564" w14:textId="77777777" w:rsidR="007D5EE4" w:rsidRPr="005E415C" w:rsidRDefault="007D5EE4" w:rsidP="00D344FD">
            <w:pPr>
              <w:rPr>
                <w:rFonts w:ascii="Georgia" w:hAnsi="Georgia" w:cs="Calibri"/>
              </w:rPr>
            </w:pPr>
            <w:r w:rsidRPr="005E415C">
              <w:rPr>
                <w:u w:val="single"/>
              </w:rPr>
              <w:t>БИК</w:t>
            </w:r>
            <w:r w:rsidRPr="005E415C">
              <w:t>: 004525988</w:t>
            </w:r>
          </w:p>
          <w:p w14:paraId="6243C999" w14:textId="77777777" w:rsidR="007D5EE4" w:rsidRPr="00503F0B" w:rsidRDefault="007D5EE4" w:rsidP="00D344FD">
            <w:pPr>
              <w:ind w:left="142" w:right="-533"/>
            </w:pPr>
          </w:p>
          <w:p w14:paraId="5D99DE7A" w14:textId="77777777" w:rsidR="007D5EE4" w:rsidRPr="00503F0B" w:rsidRDefault="007D5EE4" w:rsidP="00D344FD">
            <w:pPr>
              <w:ind w:left="142"/>
            </w:pPr>
          </w:p>
          <w:p w14:paraId="72F8DDBC" w14:textId="77777777" w:rsidR="007D5EE4" w:rsidRPr="00503F0B" w:rsidRDefault="007D5EE4" w:rsidP="00D344FD">
            <w:pPr>
              <w:ind w:left="142"/>
              <w:rPr>
                <w:b/>
              </w:rPr>
            </w:pPr>
            <w:r w:rsidRPr="00503F0B">
              <w:t>__________________/ _____________/</w:t>
            </w:r>
          </w:p>
          <w:p w14:paraId="505F7952" w14:textId="77777777" w:rsidR="007D5EE4" w:rsidRDefault="007D5EE4" w:rsidP="00D344FD">
            <w:pPr>
              <w:rPr>
                <w:b/>
              </w:rPr>
            </w:pPr>
            <w:r w:rsidRPr="00210DD3">
              <w:rPr>
                <w:i/>
                <w:sz w:val="16"/>
                <w:szCs w:val="16"/>
              </w:rPr>
              <w:t>(подписано ЭЦП)</w:t>
            </w:r>
          </w:p>
          <w:p w14:paraId="79BE1AB9" w14:textId="77777777" w:rsidR="007D5EE4" w:rsidRPr="004D0052" w:rsidRDefault="007D5EE4" w:rsidP="00D344FD">
            <w:pPr>
              <w:rPr>
                <w:b/>
              </w:rPr>
            </w:pPr>
          </w:p>
        </w:tc>
      </w:tr>
    </w:tbl>
    <w:p w14:paraId="5917555F" w14:textId="77777777" w:rsidR="007D5EE4" w:rsidRPr="00503F0B" w:rsidRDefault="007D5EE4" w:rsidP="007D5EE4">
      <w:pPr>
        <w:ind w:left="142"/>
        <w:jc w:val="right"/>
        <w:rPr>
          <w:b/>
        </w:rPr>
      </w:pPr>
    </w:p>
    <w:p w14:paraId="6F330429" w14:textId="77777777" w:rsidR="007D5EE4" w:rsidRPr="00503F0B" w:rsidRDefault="007D5EE4" w:rsidP="007D5EE4">
      <w:pPr>
        <w:ind w:left="142"/>
        <w:jc w:val="right"/>
        <w:rPr>
          <w:b/>
        </w:rPr>
      </w:pPr>
    </w:p>
    <w:p w14:paraId="13339341" w14:textId="77777777" w:rsidR="007D5EE4" w:rsidRPr="00503F0B" w:rsidRDefault="007D5EE4" w:rsidP="007D5EE4">
      <w:pPr>
        <w:ind w:left="142"/>
        <w:jc w:val="right"/>
        <w:rPr>
          <w:b/>
        </w:rPr>
        <w:sectPr w:rsidR="007D5EE4" w:rsidRPr="00503F0B" w:rsidSect="00D344FD">
          <w:footerReference w:type="default" r:id="rId39"/>
          <w:footerReference w:type="first" r:id="rId40"/>
          <w:pgSz w:w="11906" w:h="16838"/>
          <w:pgMar w:top="1134" w:right="849" w:bottom="992" w:left="1701" w:header="454" w:footer="510" w:gutter="0"/>
          <w:cols w:space="708"/>
          <w:docGrid w:linePitch="360"/>
        </w:sectPr>
      </w:pPr>
    </w:p>
    <w:p w14:paraId="3CA4EFEB" w14:textId="77777777" w:rsidR="007D5EE4" w:rsidRPr="00503F0B" w:rsidRDefault="007D5EE4" w:rsidP="007D5EE4">
      <w:pPr>
        <w:keepNext/>
        <w:jc w:val="right"/>
        <w:outlineLvl w:val="5"/>
        <w:rPr>
          <w:b/>
        </w:rPr>
      </w:pPr>
      <w:r w:rsidRPr="00503F0B">
        <w:rPr>
          <w:b/>
        </w:rPr>
        <w:lastRenderedPageBreak/>
        <w:t xml:space="preserve">ПРИЛОЖЕНИЕ </w:t>
      </w:r>
    </w:p>
    <w:p w14:paraId="1E94D2E7" w14:textId="77777777" w:rsidR="007D5EE4" w:rsidRPr="00503F0B" w:rsidRDefault="007D5EE4" w:rsidP="007D5EE4">
      <w:pPr>
        <w:keepNext/>
        <w:jc w:val="right"/>
        <w:outlineLvl w:val="5"/>
        <w:rPr>
          <w:b/>
        </w:rPr>
      </w:pPr>
      <w:r w:rsidRPr="00503F0B">
        <w:rPr>
          <w:b/>
        </w:rPr>
        <w:t>к договору от «__» ______ 202</w:t>
      </w:r>
      <w:r>
        <w:rPr>
          <w:b/>
        </w:rPr>
        <w:t>3</w:t>
      </w:r>
      <w:r w:rsidRPr="00503F0B">
        <w:rPr>
          <w:b/>
        </w:rPr>
        <w:t xml:space="preserve"> г.</w:t>
      </w:r>
    </w:p>
    <w:p w14:paraId="4E6BBB2A" w14:textId="77777777" w:rsidR="007D5EE4" w:rsidRPr="00503F0B" w:rsidRDefault="007D5EE4" w:rsidP="007D5EE4">
      <w:pPr>
        <w:keepNext/>
        <w:jc w:val="right"/>
        <w:outlineLvl w:val="5"/>
        <w:rPr>
          <w:b/>
        </w:rPr>
      </w:pPr>
      <w:r w:rsidRPr="00503F0B">
        <w:rPr>
          <w:b/>
        </w:rPr>
        <w:t xml:space="preserve">№ </w:t>
      </w:r>
    </w:p>
    <w:p w14:paraId="15F80C88" w14:textId="77777777" w:rsidR="007D5EE4" w:rsidRPr="00503F0B" w:rsidRDefault="007D5EE4" w:rsidP="007D5EE4">
      <w:pPr>
        <w:keepNext/>
        <w:outlineLvl w:val="5"/>
        <w:rPr>
          <w:b/>
        </w:rPr>
      </w:pPr>
    </w:p>
    <w:p w14:paraId="680581D0" w14:textId="77777777" w:rsidR="007D5EE4" w:rsidRDefault="007D5EE4" w:rsidP="007D5EE4">
      <w:pPr>
        <w:keepNext/>
        <w:jc w:val="center"/>
        <w:outlineLvl w:val="5"/>
        <w:rPr>
          <w:b/>
        </w:rPr>
      </w:pPr>
      <w:r w:rsidRPr="00503F0B">
        <w:rPr>
          <w:b/>
        </w:rPr>
        <w:t xml:space="preserve">СПЕЦИФИКАЦИЯ </w:t>
      </w:r>
    </w:p>
    <w:p w14:paraId="3652028C" w14:textId="77777777" w:rsidR="007D5EE4" w:rsidRDefault="007D5EE4" w:rsidP="007D5EE4">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6"/>
        <w:gridCol w:w="744"/>
        <w:gridCol w:w="855"/>
        <w:gridCol w:w="1655"/>
        <w:gridCol w:w="1406"/>
        <w:gridCol w:w="1628"/>
      </w:tblGrid>
      <w:tr w:rsidR="007D5EE4" w:rsidRPr="00C8117F" w14:paraId="332BED33" w14:textId="77777777" w:rsidTr="007D5EE4">
        <w:trPr>
          <w:trHeight w:val="1380"/>
          <w:jc w:val="center"/>
        </w:trPr>
        <w:tc>
          <w:tcPr>
            <w:tcW w:w="320" w:type="pct"/>
            <w:vAlign w:val="center"/>
          </w:tcPr>
          <w:p w14:paraId="0338839D" w14:textId="77777777" w:rsidR="007D5EE4" w:rsidRPr="00C8117F" w:rsidRDefault="007D5EE4" w:rsidP="00D344FD">
            <w:pPr>
              <w:ind w:left="34"/>
              <w:jc w:val="center"/>
              <w:rPr>
                <w:b/>
                <w:sz w:val="20"/>
                <w:szCs w:val="20"/>
              </w:rPr>
            </w:pPr>
            <w:r w:rsidRPr="00C8117F">
              <w:rPr>
                <w:b/>
                <w:sz w:val="20"/>
                <w:szCs w:val="20"/>
              </w:rPr>
              <w:t>п/№</w:t>
            </w:r>
          </w:p>
        </w:tc>
        <w:tc>
          <w:tcPr>
            <w:tcW w:w="1443" w:type="pct"/>
            <w:gridSpan w:val="2"/>
            <w:vAlign w:val="center"/>
          </w:tcPr>
          <w:p w14:paraId="2A1DCDD7" w14:textId="77777777" w:rsidR="007D5EE4" w:rsidRPr="00C8117F" w:rsidRDefault="007D5EE4" w:rsidP="00D344FD">
            <w:pPr>
              <w:ind w:left="34"/>
              <w:jc w:val="center"/>
              <w:rPr>
                <w:b/>
                <w:sz w:val="20"/>
                <w:szCs w:val="20"/>
              </w:rPr>
            </w:pPr>
            <w:r w:rsidRPr="00C8117F">
              <w:rPr>
                <w:b/>
                <w:sz w:val="20"/>
                <w:szCs w:val="20"/>
              </w:rPr>
              <w:t>Наименование товара, технические характеристики</w:t>
            </w:r>
          </w:p>
        </w:tc>
        <w:tc>
          <w:tcPr>
            <w:tcW w:w="383" w:type="pct"/>
            <w:vAlign w:val="center"/>
          </w:tcPr>
          <w:p w14:paraId="546E869A" w14:textId="77777777" w:rsidR="007D5EE4" w:rsidRPr="00C8117F" w:rsidRDefault="007D5EE4" w:rsidP="00D344FD">
            <w:pPr>
              <w:ind w:left="33"/>
              <w:jc w:val="center"/>
              <w:rPr>
                <w:b/>
                <w:sz w:val="20"/>
                <w:szCs w:val="20"/>
              </w:rPr>
            </w:pPr>
            <w:r w:rsidRPr="00C8117F">
              <w:rPr>
                <w:b/>
                <w:bCs/>
                <w:sz w:val="20"/>
                <w:szCs w:val="20"/>
              </w:rPr>
              <w:t>Ед. изм.</w:t>
            </w:r>
          </w:p>
        </w:tc>
        <w:tc>
          <w:tcPr>
            <w:tcW w:w="440" w:type="pct"/>
            <w:vAlign w:val="center"/>
          </w:tcPr>
          <w:p w14:paraId="2F2E9617" w14:textId="77777777" w:rsidR="007D5EE4" w:rsidRPr="00C8117F" w:rsidRDefault="007D5EE4" w:rsidP="00D344FD">
            <w:pPr>
              <w:ind w:left="33"/>
              <w:jc w:val="center"/>
              <w:rPr>
                <w:b/>
                <w:sz w:val="20"/>
                <w:szCs w:val="20"/>
              </w:rPr>
            </w:pPr>
            <w:r w:rsidRPr="00C8117F">
              <w:rPr>
                <w:b/>
                <w:sz w:val="20"/>
                <w:szCs w:val="20"/>
              </w:rPr>
              <w:t>Кол-во</w:t>
            </w:r>
          </w:p>
        </w:tc>
        <w:tc>
          <w:tcPr>
            <w:tcW w:w="852" w:type="pct"/>
            <w:vAlign w:val="center"/>
          </w:tcPr>
          <w:p w14:paraId="2940C986" w14:textId="77777777" w:rsidR="007D5EE4" w:rsidRPr="00C8117F" w:rsidRDefault="007D5EE4" w:rsidP="00D344FD">
            <w:pPr>
              <w:ind w:left="33"/>
              <w:jc w:val="center"/>
              <w:rPr>
                <w:b/>
                <w:sz w:val="20"/>
                <w:szCs w:val="20"/>
              </w:rPr>
            </w:pPr>
            <w:r w:rsidRPr="00C8117F">
              <w:rPr>
                <w:b/>
                <w:sz w:val="20"/>
                <w:szCs w:val="20"/>
              </w:rPr>
              <w:t>Информация о стране происхождения товара</w:t>
            </w:r>
          </w:p>
        </w:tc>
        <w:tc>
          <w:tcPr>
            <w:tcW w:w="724" w:type="pct"/>
            <w:vAlign w:val="center"/>
          </w:tcPr>
          <w:p w14:paraId="357FD300" w14:textId="77777777" w:rsidR="007D5EE4" w:rsidRPr="00C8117F" w:rsidRDefault="007D5EE4" w:rsidP="00D344FD">
            <w:pPr>
              <w:ind w:left="33"/>
              <w:jc w:val="center"/>
              <w:rPr>
                <w:b/>
                <w:sz w:val="20"/>
                <w:szCs w:val="20"/>
              </w:rPr>
            </w:pPr>
            <w:r w:rsidRPr="00C8117F">
              <w:rPr>
                <w:b/>
                <w:sz w:val="20"/>
                <w:szCs w:val="20"/>
              </w:rPr>
              <w:t>Цена за единицу, рублей,</w:t>
            </w:r>
          </w:p>
          <w:p w14:paraId="03CE7F1F" w14:textId="77777777" w:rsidR="007D5EE4" w:rsidRPr="00C8117F" w:rsidRDefault="007D5EE4" w:rsidP="00D344FD">
            <w:pPr>
              <w:ind w:left="33"/>
              <w:jc w:val="center"/>
              <w:rPr>
                <w:b/>
                <w:sz w:val="20"/>
                <w:szCs w:val="20"/>
              </w:rPr>
            </w:pPr>
            <w:r w:rsidRPr="00C8117F">
              <w:rPr>
                <w:b/>
                <w:sz w:val="20"/>
                <w:szCs w:val="20"/>
              </w:rPr>
              <w:t>НДС</w:t>
            </w:r>
            <w:r>
              <w:rPr>
                <w:b/>
                <w:sz w:val="20"/>
                <w:szCs w:val="20"/>
              </w:rPr>
              <w:t xml:space="preserve"> не облагается</w:t>
            </w:r>
          </w:p>
        </w:tc>
        <w:tc>
          <w:tcPr>
            <w:tcW w:w="838" w:type="pct"/>
            <w:shd w:val="clear" w:color="auto" w:fill="auto"/>
            <w:vAlign w:val="center"/>
          </w:tcPr>
          <w:p w14:paraId="23EF6CC1" w14:textId="77777777" w:rsidR="007D5EE4" w:rsidRPr="00C8117F" w:rsidRDefault="007D5EE4" w:rsidP="00D344FD">
            <w:pPr>
              <w:jc w:val="center"/>
              <w:rPr>
                <w:sz w:val="20"/>
                <w:szCs w:val="20"/>
              </w:rPr>
            </w:pPr>
            <w:r w:rsidRPr="00C8117F">
              <w:rPr>
                <w:b/>
                <w:sz w:val="20"/>
                <w:szCs w:val="20"/>
              </w:rPr>
              <w:t>Стоимость, рублей, НДС</w:t>
            </w:r>
            <w:r>
              <w:rPr>
                <w:b/>
                <w:sz w:val="20"/>
                <w:szCs w:val="20"/>
              </w:rPr>
              <w:t xml:space="preserve"> не облагается</w:t>
            </w:r>
          </w:p>
        </w:tc>
      </w:tr>
      <w:tr w:rsidR="007D5EE4" w:rsidRPr="00C8117F" w14:paraId="1BAD38E2" w14:textId="77777777" w:rsidTr="007D5EE4">
        <w:trPr>
          <w:trHeight w:val="547"/>
          <w:jc w:val="center"/>
        </w:trPr>
        <w:tc>
          <w:tcPr>
            <w:tcW w:w="320" w:type="pct"/>
            <w:vAlign w:val="center"/>
          </w:tcPr>
          <w:p w14:paraId="37378323" w14:textId="77777777" w:rsidR="007D5EE4" w:rsidRPr="00CF445A" w:rsidRDefault="007D5EE4" w:rsidP="00D344FD">
            <w:pPr>
              <w:ind w:left="34"/>
              <w:jc w:val="center"/>
              <w:rPr>
                <w:sz w:val="20"/>
                <w:szCs w:val="20"/>
                <w:lang w:val="en-US"/>
              </w:rPr>
            </w:pPr>
            <w:r>
              <w:rPr>
                <w:sz w:val="20"/>
                <w:szCs w:val="20"/>
                <w:lang w:val="en-US"/>
              </w:rPr>
              <w:t>1</w:t>
            </w:r>
          </w:p>
        </w:tc>
        <w:tc>
          <w:tcPr>
            <w:tcW w:w="1443" w:type="pct"/>
            <w:gridSpan w:val="2"/>
            <w:vAlign w:val="center"/>
          </w:tcPr>
          <w:p w14:paraId="67AEA5BC" w14:textId="77777777" w:rsidR="007D5EE4" w:rsidRPr="00986B54" w:rsidRDefault="007D5EE4" w:rsidP="00D344FD">
            <w:pPr>
              <w:jc w:val="center"/>
              <w:rPr>
                <w:bCs/>
              </w:rPr>
            </w:pPr>
          </w:p>
        </w:tc>
        <w:tc>
          <w:tcPr>
            <w:tcW w:w="383" w:type="pct"/>
            <w:vAlign w:val="center"/>
          </w:tcPr>
          <w:p w14:paraId="32191D33" w14:textId="77777777" w:rsidR="007D5EE4" w:rsidRPr="00C8117F" w:rsidRDefault="007D5EE4" w:rsidP="00D344FD">
            <w:pPr>
              <w:ind w:left="284" w:hanging="251"/>
              <w:jc w:val="center"/>
              <w:rPr>
                <w:bCs/>
                <w:sz w:val="20"/>
                <w:szCs w:val="20"/>
              </w:rPr>
            </w:pPr>
          </w:p>
        </w:tc>
        <w:tc>
          <w:tcPr>
            <w:tcW w:w="440" w:type="pct"/>
            <w:vAlign w:val="center"/>
          </w:tcPr>
          <w:p w14:paraId="088209B1" w14:textId="77777777" w:rsidR="007D5EE4" w:rsidRPr="00C8117F" w:rsidRDefault="007D5EE4" w:rsidP="00D344FD">
            <w:pPr>
              <w:ind w:left="284" w:hanging="251"/>
              <w:jc w:val="center"/>
              <w:rPr>
                <w:sz w:val="20"/>
                <w:szCs w:val="20"/>
              </w:rPr>
            </w:pPr>
          </w:p>
        </w:tc>
        <w:tc>
          <w:tcPr>
            <w:tcW w:w="852" w:type="pct"/>
            <w:vAlign w:val="center"/>
          </w:tcPr>
          <w:p w14:paraId="7FBA8ECF" w14:textId="77777777" w:rsidR="007D5EE4" w:rsidRPr="00C8117F" w:rsidRDefault="007D5EE4" w:rsidP="00D344FD">
            <w:pPr>
              <w:jc w:val="center"/>
              <w:rPr>
                <w:sz w:val="20"/>
                <w:szCs w:val="20"/>
              </w:rPr>
            </w:pPr>
          </w:p>
        </w:tc>
        <w:tc>
          <w:tcPr>
            <w:tcW w:w="724" w:type="pct"/>
            <w:vAlign w:val="center"/>
          </w:tcPr>
          <w:p w14:paraId="33058E4A" w14:textId="77777777" w:rsidR="007D5EE4" w:rsidRPr="00C8117F" w:rsidRDefault="007D5EE4" w:rsidP="00D344FD">
            <w:pPr>
              <w:jc w:val="center"/>
              <w:rPr>
                <w:sz w:val="20"/>
                <w:szCs w:val="20"/>
              </w:rPr>
            </w:pPr>
          </w:p>
        </w:tc>
        <w:tc>
          <w:tcPr>
            <w:tcW w:w="838" w:type="pct"/>
            <w:shd w:val="clear" w:color="auto" w:fill="auto"/>
            <w:vAlign w:val="center"/>
          </w:tcPr>
          <w:p w14:paraId="773086B8" w14:textId="77777777" w:rsidR="007D5EE4" w:rsidRPr="00C8117F" w:rsidRDefault="007D5EE4" w:rsidP="00D344FD">
            <w:pPr>
              <w:jc w:val="center"/>
              <w:rPr>
                <w:sz w:val="20"/>
                <w:szCs w:val="20"/>
              </w:rPr>
            </w:pPr>
          </w:p>
        </w:tc>
      </w:tr>
      <w:tr w:rsidR="007D5EE4" w:rsidRPr="008F71B9" w14:paraId="34652F0D" w14:textId="77777777" w:rsidTr="007D5EE4">
        <w:trPr>
          <w:trHeight w:val="160"/>
          <w:jc w:val="center"/>
        </w:trPr>
        <w:tc>
          <w:tcPr>
            <w:tcW w:w="323" w:type="pct"/>
            <w:gridSpan w:val="2"/>
          </w:tcPr>
          <w:p w14:paraId="5F6BE947" w14:textId="77777777" w:rsidR="007D5EE4" w:rsidRPr="008F71B9" w:rsidRDefault="007D5EE4" w:rsidP="00D344FD">
            <w:pPr>
              <w:ind w:left="284"/>
              <w:jc w:val="right"/>
              <w:rPr>
                <w:b/>
                <w:sz w:val="20"/>
                <w:szCs w:val="20"/>
              </w:rPr>
            </w:pPr>
          </w:p>
        </w:tc>
        <w:tc>
          <w:tcPr>
            <w:tcW w:w="3115" w:type="pct"/>
            <w:gridSpan w:val="4"/>
          </w:tcPr>
          <w:p w14:paraId="49E124F4" w14:textId="77777777" w:rsidR="007D5EE4" w:rsidRPr="008F71B9" w:rsidRDefault="007D5EE4" w:rsidP="00D344FD">
            <w:pPr>
              <w:ind w:left="284"/>
              <w:jc w:val="right"/>
              <w:rPr>
                <w:b/>
                <w:bCs/>
                <w:sz w:val="20"/>
                <w:szCs w:val="20"/>
              </w:rPr>
            </w:pPr>
            <w:r w:rsidRPr="008F71B9">
              <w:rPr>
                <w:b/>
                <w:sz w:val="20"/>
                <w:szCs w:val="20"/>
              </w:rPr>
              <w:t xml:space="preserve">ИТОГО, руб. </w:t>
            </w:r>
          </w:p>
        </w:tc>
        <w:tc>
          <w:tcPr>
            <w:tcW w:w="724" w:type="pct"/>
          </w:tcPr>
          <w:p w14:paraId="5D538E83" w14:textId="77777777" w:rsidR="007D5EE4" w:rsidRPr="008F71B9" w:rsidRDefault="007D5EE4" w:rsidP="00D344FD">
            <w:pPr>
              <w:rPr>
                <w:sz w:val="20"/>
                <w:szCs w:val="20"/>
              </w:rPr>
            </w:pPr>
          </w:p>
        </w:tc>
        <w:tc>
          <w:tcPr>
            <w:tcW w:w="838" w:type="pct"/>
            <w:shd w:val="clear" w:color="auto" w:fill="auto"/>
            <w:vAlign w:val="center"/>
          </w:tcPr>
          <w:p w14:paraId="698F2AAD" w14:textId="77777777" w:rsidR="007D5EE4" w:rsidRPr="008F71B9" w:rsidRDefault="007D5EE4" w:rsidP="00D344FD">
            <w:pPr>
              <w:rPr>
                <w:sz w:val="20"/>
                <w:szCs w:val="20"/>
              </w:rPr>
            </w:pPr>
          </w:p>
        </w:tc>
      </w:tr>
      <w:tr w:rsidR="007D5EE4" w:rsidRPr="008F71B9" w14:paraId="756C1009" w14:textId="77777777" w:rsidTr="007D5EE4">
        <w:trPr>
          <w:trHeight w:val="160"/>
          <w:jc w:val="center"/>
        </w:trPr>
        <w:tc>
          <w:tcPr>
            <w:tcW w:w="323" w:type="pct"/>
            <w:gridSpan w:val="2"/>
          </w:tcPr>
          <w:p w14:paraId="28CAD765" w14:textId="77777777" w:rsidR="007D5EE4" w:rsidRPr="008F71B9" w:rsidRDefault="007D5EE4" w:rsidP="00D344FD">
            <w:pPr>
              <w:ind w:left="284"/>
              <w:jc w:val="right"/>
              <w:rPr>
                <w:b/>
                <w:sz w:val="20"/>
                <w:szCs w:val="20"/>
              </w:rPr>
            </w:pPr>
          </w:p>
        </w:tc>
        <w:tc>
          <w:tcPr>
            <w:tcW w:w="3115" w:type="pct"/>
            <w:gridSpan w:val="4"/>
          </w:tcPr>
          <w:p w14:paraId="08B61716" w14:textId="77777777" w:rsidR="007D5EE4" w:rsidRPr="008F71B9" w:rsidRDefault="007D5EE4" w:rsidP="00D344FD">
            <w:pPr>
              <w:ind w:left="284"/>
              <w:jc w:val="right"/>
              <w:rPr>
                <w:b/>
                <w:sz w:val="20"/>
                <w:szCs w:val="20"/>
              </w:rPr>
            </w:pPr>
            <w:r w:rsidRPr="004B4B0B">
              <w:rPr>
                <w:b/>
                <w:sz w:val="20"/>
                <w:szCs w:val="20"/>
              </w:rPr>
              <w:t>в том числе НДС 20%</w:t>
            </w:r>
          </w:p>
        </w:tc>
        <w:tc>
          <w:tcPr>
            <w:tcW w:w="724" w:type="pct"/>
          </w:tcPr>
          <w:p w14:paraId="4CA04EDB" w14:textId="77777777" w:rsidR="007D5EE4" w:rsidRPr="008F71B9" w:rsidRDefault="007D5EE4" w:rsidP="00D344FD">
            <w:pPr>
              <w:rPr>
                <w:sz w:val="20"/>
                <w:szCs w:val="20"/>
              </w:rPr>
            </w:pPr>
          </w:p>
        </w:tc>
        <w:tc>
          <w:tcPr>
            <w:tcW w:w="838" w:type="pct"/>
            <w:shd w:val="clear" w:color="auto" w:fill="auto"/>
            <w:vAlign w:val="center"/>
          </w:tcPr>
          <w:p w14:paraId="3CFDF350" w14:textId="77777777" w:rsidR="007D5EE4" w:rsidRPr="008F71B9" w:rsidRDefault="007D5EE4" w:rsidP="00D344FD">
            <w:pPr>
              <w:rPr>
                <w:sz w:val="20"/>
                <w:szCs w:val="20"/>
              </w:rPr>
            </w:pPr>
          </w:p>
        </w:tc>
      </w:tr>
    </w:tbl>
    <w:p w14:paraId="4DB03084" w14:textId="77777777" w:rsidR="007D5EE4" w:rsidRPr="00503F0B" w:rsidRDefault="007D5EE4" w:rsidP="007D5EE4">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7D5EE4" w:rsidRPr="00503F0B" w14:paraId="2D529EC0" w14:textId="77777777" w:rsidTr="00D344FD">
        <w:trPr>
          <w:trHeight w:val="676"/>
          <w:jc w:val="center"/>
        </w:trPr>
        <w:tc>
          <w:tcPr>
            <w:tcW w:w="5184" w:type="dxa"/>
            <w:vAlign w:val="center"/>
          </w:tcPr>
          <w:p w14:paraId="7B420C8B" w14:textId="77777777" w:rsidR="007D5EE4" w:rsidRPr="00503F0B" w:rsidRDefault="007D5EE4" w:rsidP="00D344FD">
            <w:pPr>
              <w:widowControl w:val="0"/>
              <w:autoSpaceDE w:val="0"/>
              <w:autoSpaceDN w:val="0"/>
              <w:adjustRightInd w:val="0"/>
              <w:rPr>
                <w:b/>
              </w:rPr>
            </w:pPr>
          </w:p>
          <w:p w14:paraId="2FE83379" w14:textId="77777777" w:rsidR="007D5EE4" w:rsidRPr="00503F0B" w:rsidRDefault="007D5EE4" w:rsidP="00D344FD">
            <w:pPr>
              <w:widowControl w:val="0"/>
              <w:autoSpaceDE w:val="0"/>
              <w:autoSpaceDN w:val="0"/>
              <w:adjustRightInd w:val="0"/>
              <w:rPr>
                <w:b/>
              </w:rPr>
            </w:pPr>
            <w:r w:rsidRPr="00503F0B">
              <w:rPr>
                <w:b/>
              </w:rPr>
              <w:t>ОТ ПОСТАВЩИКА:</w:t>
            </w:r>
          </w:p>
        </w:tc>
        <w:tc>
          <w:tcPr>
            <w:tcW w:w="5047" w:type="dxa"/>
            <w:vAlign w:val="center"/>
          </w:tcPr>
          <w:p w14:paraId="7A0B6FE9" w14:textId="77777777" w:rsidR="007D5EE4" w:rsidRPr="00503F0B" w:rsidRDefault="007D5EE4" w:rsidP="00D344FD">
            <w:pPr>
              <w:widowControl w:val="0"/>
              <w:autoSpaceDE w:val="0"/>
              <w:autoSpaceDN w:val="0"/>
              <w:adjustRightInd w:val="0"/>
              <w:rPr>
                <w:b/>
              </w:rPr>
            </w:pPr>
          </w:p>
          <w:p w14:paraId="23D13E60" w14:textId="77777777" w:rsidR="007D5EE4" w:rsidRPr="00503F0B" w:rsidRDefault="007D5EE4" w:rsidP="00D344FD">
            <w:pPr>
              <w:widowControl w:val="0"/>
              <w:autoSpaceDE w:val="0"/>
              <w:autoSpaceDN w:val="0"/>
              <w:adjustRightInd w:val="0"/>
              <w:rPr>
                <w:b/>
              </w:rPr>
            </w:pPr>
            <w:r w:rsidRPr="00503F0B">
              <w:rPr>
                <w:b/>
              </w:rPr>
              <w:t>ОТ ПОКУПАТЕЛЯ:</w:t>
            </w:r>
          </w:p>
        </w:tc>
      </w:tr>
      <w:tr w:rsidR="007D5EE4" w:rsidRPr="002E155D" w14:paraId="08EC6455" w14:textId="77777777" w:rsidTr="00D344FD">
        <w:trPr>
          <w:trHeight w:val="562"/>
          <w:jc w:val="center"/>
        </w:trPr>
        <w:tc>
          <w:tcPr>
            <w:tcW w:w="5184" w:type="dxa"/>
          </w:tcPr>
          <w:p w14:paraId="55A0F63A" w14:textId="77777777" w:rsidR="007D5EE4" w:rsidRPr="00503F0B" w:rsidRDefault="007D5EE4" w:rsidP="00D344FD">
            <w:pPr>
              <w:widowControl w:val="0"/>
              <w:autoSpaceDE w:val="0"/>
              <w:autoSpaceDN w:val="0"/>
              <w:adjustRightInd w:val="0"/>
              <w:rPr>
                <w:sz w:val="16"/>
                <w:szCs w:val="16"/>
              </w:rPr>
            </w:pPr>
          </w:p>
          <w:p w14:paraId="1B12FE0B" w14:textId="77777777" w:rsidR="007D5EE4" w:rsidRPr="00503F0B" w:rsidRDefault="007D5EE4" w:rsidP="00D344FD">
            <w:pPr>
              <w:widowControl w:val="0"/>
              <w:autoSpaceDE w:val="0"/>
              <w:autoSpaceDN w:val="0"/>
              <w:adjustRightInd w:val="0"/>
              <w:rPr>
                <w:sz w:val="16"/>
                <w:szCs w:val="16"/>
              </w:rPr>
            </w:pPr>
            <w:r w:rsidRPr="00503F0B">
              <w:rPr>
                <w:sz w:val="16"/>
                <w:szCs w:val="16"/>
              </w:rPr>
              <w:t>_______________________________</w:t>
            </w:r>
          </w:p>
          <w:p w14:paraId="42A89FD9" w14:textId="77777777" w:rsidR="007D5EE4" w:rsidRPr="00210DD3" w:rsidRDefault="007D5EE4" w:rsidP="00D344FD">
            <w:pPr>
              <w:widowControl w:val="0"/>
              <w:autoSpaceDE w:val="0"/>
              <w:autoSpaceDN w:val="0"/>
              <w:adjustRightInd w:val="0"/>
              <w:rPr>
                <w:i/>
                <w:sz w:val="16"/>
                <w:szCs w:val="16"/>
              </w:rPr>
            </w:pPr>
            <w:r w:rsidRPr="00210DD3">
              <w:rPr>
                <w:i/>
                <w:sz w:val="16"/>
                <w:szCs w:val="16"/>
              </w:rPr>
              <w:t>(подписано ЭЦП)</w:t>
            </w:r>
          </w:p>
        </w:tc>
        <w:tc>
          <w:tcPr>
            <w:tcW w:w="5047" w:type="dxa"/>
          </w:tcPr>
          <w:p w14:paraId="5A0915FB" w14:textId="77777777" w:rsidR="007D5EE4" w:rsidRPr="00503F0B" w:rsidRDefault="007D5EE4" w:rsidP="00D344FD">
            <w:pPr>
              <w:widowControl w:val="0"/>
              <w:autoSpaceDE w:val="0"/>
              <w:autoSpaceDN w:val="0"/>
              <w:adjustRightInd w:val="0"/>
              <w:rPr>
                <w:sz w:val="16"/>
                <w:szCs w:val="16"/>
              </w:rPr>
            </w:pPr>
          </w:p>
          <w:p w14:paraId="299D2955" w14:textId="77777777" w:rsidR="007D5EE4" w:rsidRPr="00503F0B" w:rsidRDefault="007D5EE4" w:rsidP="00D344FD">
            <w:pPr>
              <w:widowControl w:val="0"/>
              <w:autoSpaceDE w:val="0"/>
              <w:autoSpaceDN w:val="0"/>
              <w:adjustRightInd w:val="0"/>
              <w:rPr>
                <w:sz w:val="16"/>
                <w:szCs w:val="16"/>
              </w:rPr>
            </w:pPr>
            <w:r w:rsidRPr="00503F0B">
              <w:rPr>
                <w:sz w:val="16"/>
                <w:szCs w:val="16"/>
              </w:rPr>
              <w:t>____________________________________</w:t>
            </w:r>
          </w:p>
          <w:p w14:paraId="0D4771FB" w14:textId="77777777" w:rsidR="007D5EE4" w:rsidRPr="002E155D" w:rsidRDefault="007D5EE4" w:rsidP="00D344FD">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F37375"/>
    <w:sectPr w:rsidR="00F37375" w:rsidRPr="0004479C" w:rsidSect="008F3C7B">
      <w:footerReference w:type="default" r:id="rId41"/>
      <w:footerReference w:type="first" r:id="rId42"/>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D344FD" w:rsidRDefault="00D344FD" w:rsidP="00B067D9">
      <w:r>
        <w:separator/>
      </w:r>
    </w:p>
  </w:endnote>
  <w:endnote w:type="continuationSeparator" w:id="0">
    <w:p w14:paraId="7E4CB255" w14:textId="77777777" w:rsidR="00D344FD" w:rsidRDefault="00D344F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344FD" w:rsidRDefault="00D344F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D344FD" w:rsidRDefault="00D344FD"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4756A8B8" w:rsidR="00D344FD" w:rsidRPr="00203AD7" w:rsidRDefault="00D344FD" w:rsidP="00777A76">
    <w:pPr>
      <w:pStyle w:val="a6"/>
      <w:jc w:val="right"/>
    </w:pPr>
    <w:r>
      <w:fldChar w:fldCharType="begin"/>
    </w:r>
    <w:r>
      <w:instrText>PAGE   \* MERGEFORMAT</w:instrText>
    </w:r>
    <w:r>
      <w:fldChar w:fldCharType="separate"/>
    </w:r>
    <w:r w:rsidR="004D5A60">
      <w:rPr>
        <w:noProof/>
      </w:rPr>
      <w:t>33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D344FD" w:rsidRPr="00203AD7" w:rsidRDefault="00D344FD"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2CA3A02" w:rsidR="00D344FD" w:rsidRPr="00B067D9" w:rsidRDefault="00D344F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D5A60">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76C2344" w:rsidR="00D344FD" w:rsidRDefault="00D344FD">
    <w:pPr>
      <w:pStyle w:val="a6"/>
      <w:jc w:val="right"/>
    </w:pPr>
    <w:r>
      <w:fldChar w:fldCharType="begin"/>
    </w:r>
    <w:r>
      <w:instrText>PAGE   \* MERGEFORMAT</w:instrText>
    </w:r>
    <w:r>
      <w:fldChar w:fldCharType="separate"/>
    </w:r>
    <w:r w:rsidR="004D5A6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D344FD" w:rsidRDefault="00D344FD"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D344FD" w:rsidRDefault="00D344FD"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2F84E44F" w:rsidR="00D344FD" w:rsidRPr="00B13D19" w:rsidRDefault="00D344FD" w:rsidP="003C19CB">
    <w:pPr>
      <w:pStyle w:val="a6"/>
      <w:jc w:val="right"/>
    </w:pPr>
    <w:r w:rsidRPr="00B13D19">
      <w:fldChar w:fldCharType="begin"/>
    </w:r>
    <w:r w:rsidRPr="00B13D19">
      <w:instrText>PAGE   \* MERGEFORMAT</w:instrText>
    </w:r>
    <w:r w:rsidRPr="00B13D19">
      <w:fldChar w:fldCharType="separate"/>
    </w:r>
    <w:r w:rsidR="004D5A60">
      <w:rPr>
        <w:noProof/>
      </w:rPr>
      <w:t>21</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222BEB9F" w:rsidR="00D344FD" w:rsidRPr="00203AD7" w:rsidRDefault="00D344FD" w:rsidP="00C46F56">
    <w:pPr>
      <w:pStyle w:val="a6"/>
      <w:jc w:val="right"/>
    </w:pPr>
    <w:r>
      <w:fldChar w:fldCharType="begin"/>
    </w:r>
    <w:r>
      <w:instrText>PAGE   \* MERGEFORMAT</w:instrText>
    </w:r>
    <w:r>
      <w:fldChar w:fldCharType="separate"/>
    </w:r>
    <w:r w:rsidR="004D5A60">
      <w:rPr>
        <w:noProof/>
      </w:rPr>
      <w:t>22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D344FD" w:rsidRPr="004B4EFB" w:rsidRDefault="00D344FD" w:rsidP="00C46F56">
    <w:pPr>
      <w:pStyle w:val="a6"/>
      <w:jc w:val="right"/>
    </w:pPr>
    <w:r w:rsidRPr="004B4EFB">
      <w:t>Задание на проведение закупки</w:t>
    </w:r>
  </w:p>
  <w:p w14:paraId="12C535D2" w14:textId="77777777" w:rsidR="00D344FD" w:rsidRPr="004B4EFB" w:rsidRDefault="00D344FD"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D344FD" w:rsidRPr="00203AD7" w:rsidRDefault="00D344FD"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FA18" w14:textId="29B6A042" w:rsidR="00D344FD" w:rsidRPr="004D0052" w:rsidRDefault="00D344FD" w:rsidP="00C46F56">
    <w:pPr>
      <w:pStyle w:val="a6"/>
      <w:jc w:val="right"/>
      <w:rPr>
        <w:sz w:val="22"/>
        <w:szCs w:val="22"/>
      </w:rPr>
    </w:pPr>
    <w:r w:rsidRPr="004D0052">
      <w:rPr>
        <w:sz w:val="22"/>
        <w:szCs w:val="22"/>
      </w:rPr>
      <w:fldChar w:fldCharType="begin"/>
    </w:r>
    <w:r w:rsidRPr="004D0052">
      <w:rPr>
        <w:sz w:val="22"/>
        <w:szCs w:val="22"/>
      </w:rPr>
      <w:instrText>PAGE   \* MERGEFORMAT</w:instrText>
    </w:r>
    <w:r w:rsidRPr="004D0052">
      <w:rPr>
        <w:sz w:val="22"/>
        <w:szCs w:val="22"/>
      </w:rPr>
      <w:fldChar w:fldCharType="separate"/>
    </w:r>
    <w:r w:rsidR="004D5A60">
      <w:rPr>
        <w:noProof/>
        <w:sz w:val="22"/>
        <w:szCs w:val="22"/>
      </w:rPr>
      <w:t>32</w:t>
    </w:r>
    <w:r w:rsidRPr="004D0052">
      <w:rPr>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DD11" w14:textId="77777777" w:rsidR="00D344FD" w:rsidRPr="004B4EFB" w:rsidRDefault="00D344FD" w:rsidP="00C46F56">
    <w:pPr>
      <w:pStyle w:val="a6"/>
      <w:jc w:val="right"/>
    </w:pPr>
    <w:r w:rsidRPr="004B4EFB">
      <w:t>Задание на проведение закупки</w:t>
    </w:r>
  </w:p>
  <w:p w14:paraId="3CA3ABA5" w14:textId="77777777" w:rsidR="00D344FD" w:rsidRPr="004B4EFB" w:rsidRDefault="00D344FD"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DFCA3F1" w14:textId="77777777" w:rsidR="00D344FD" w:rsidRPr="00203AD7" w:rsidRDefault="00D344FD"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D344FD" w:rsidRDefault="00D344FD" w:rsidP="00B067D9">
      <w:r>
        <w:separator/>
      </w:r>
    </w:p>
  </w:footnote>
  <w:footnote w:type="continuationSeparator" w:id="0">
    <w:p w14:paraId="48854807" w14:textId="77777777" w:rsidR="00D344FD" w:rsidRDefault="00D344FD"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48"/>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1"/>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7"/>
  </w:num>
  <w:num w:numId="45">
    <w:abstractNumId w:val="39"/>
  </w:num>
  <w:num w:numId="46">
    <w:abstractNumId w:val="40"/>
  </w:num>
  <w:num w:numId="47">
    <w:abstractNumId w:val="50"/>
  </w:num>
  <w:num w:numId="48">
    <w:abstractNumId w:val="14"/>
  </w:num>
  <w:num w:numId="49">
    <w:abstractNumId w:val="32"/>
  </w:num>
  <w:num w:numId="50">
    <w:abstractNumId w:val="11"/>
  </w:num>
  <w:num w:numId="51">
    <w:abstractNumId w:val="4"/>
  </w:num>
  <w:num w:numId="52">
    <w:abstractNumId w:val="49"/>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A1B"/>
    <w:rsid w:val="00145F86"/>
    <w:rsid w:val="001465C4"/>
    <w:rsid w:val="00147014"/>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4888"/>
    <w:rsid w:val="0042596D"/>
    <w:rsid w:val="004264B6"/>
    <w:rsid w:val="00430000"/>
    <w:rsid w:val="004328A7"/>
    <w:rsid w:val="00434707"/>
    <w:rsid w:val="0043687A"/>
    <w:rsid w:val="00436ADB"/>
    <w:rsid w:val="00437735"/>
    <w:rsid w:val="00440A4D"/>
    <w:rsid w:val="004423F1"/>
    <w:rsid w:val="00444DC9"/>
    <w:rsid w:val="00447F40"/>
    <w:rsid w:val="00452E93"/>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11E"/>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6234BCF8"/>
  <w15:docId w15:val="{E87CAC15-F131-4D36-BDE5-DE249B69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footer" Target="footer8.xm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0" Type="http://schemas.openxmlformats.org/officeDocument/2006/relationships/hyperlink" Target="https://rmsp.nalog.ru/"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file:///C:\Users\marchenko\AppData\Local\Temp\7zO459249EB\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C9425-1F5E-4B6A-A9CB-B288957C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33</Pages>
  <Words>13011</Words>
  <Characters>74163</Characters>
  <Application>Microsoft Office Word</Application>
  <DocSecurity>0</DocSecurity>
  <Lines>618</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21</cp:revision>
  <cp:lastPrinted>2023-06-22T08:52:00Z</cp:lastPrinted>
  <dcterms:created xsi:type="dcterms:W3CDTF">2023-05-31T15:22:00Z</dcterms:created>
  <dcterms:modified xsi:type="dcterms:W3CDTF">2023-06-22T09:41:00Z</dcterms:modified>
</cp:coreProperties>
</file>