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E63E7" w14:textId="4EDD578B" w:rsidR="00192AB4" w:rsidRPr="00192AB4" w:rsidRDefault="00192AB4" w:rsidP="0019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Разъяснения положений </w:t>
      </w:r>
      <w:r>
        <w:rPr>
          <w:rFonts w:ascii="Times New Roman" w:hAnsi="Times New Roman" w:cs="Times New Roman"/>
          <w:b/>
          <w:sz w:val="24"/>
          <w:szCs w:val="24"/>
        </w:rPr>
        <w:t>извещения о закупке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24F71">
        <w:rPr>
          <w:rFonts w:ascii="Times New Roman" w:hAnsi="Times New Roman" w:cs="Times New Roman"/>
          <w:b/>
          <w:sz w:val="24"/>
          <w:szCs w:val="24"/>
        </w:rPr>
        <w:t>25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.06.2024 г.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92A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6759F" w14:textId="26A89B44" w:rsidR="00192AB4" w:rsidRPr="00192AB4" w:rsidRDefault="00192AB4" w:rsidP="00192AB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AB4">
        <w:rPr>
          <w:rFonts w:ascii="Times New Roman" w:hAnsi="Times New Roman" w:cs="Times New Roman"/>
          <w:b/>
          <w:sz w:val="24"/>
          <w:szCs w:val="24"/>
        </w:rPr>
        <w:t xml:space="preserve">(Извещение </w:t>
      </w:r>
      <w:r w:rsidRPr="00192AB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D24F71" w:rsidRPr="00D24F71">
        <w:rPr>
          <w:rFonts w:ascii="Times New Roman" w:hAnsi="Times New Roman" w:cs="Times New Roman"/>
          <w:b/>
          <w:bCs/>
          <w:sz w:val="24"/>
          <w:szCs w:val="24"/>
        </w:rPr>
        <w:t>20.06.2024 г. № ЗКЭФ-ДЭУК-914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bookmarkStart w:id="0" w:name="_GoBack"/>
      <w:bookmarkEnd w:id="0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4628"/>
        <w:gridCol w:w="5244"/>
      </w:tblGrid>
      <w:tr w:rsidR="00FA046A" w:rsidRPr="007645CF" w14:paraId="1FFDF717" w14:textId="77777777" w:rsidTr="00D24F71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D24F71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8" w:type="dxa"/>
            <w:shd w:val="clear" w:color="auto" w:fill="auto"/>
          </w:tcPr>
          <w:p w14:paraId="77AEDAE7" w14:textId="51EA59B0" w:rsidR="00D57226" w:rsidRPr="00614A8F" w:rsidRDefault="00D24F71" w:rsidP="00192A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Ввиду отсутствия предложений на поставку фильтров бренда FLEETGUARD, прошу допустить к рассмотрению фильтра таких брендов как </w:t>
            </w:r>
            <w:proofErr w:type="spellStart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Mann+Hummel</w:t>
            </w:r>
            <w:proofErr w:type="spellEnd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GmbH</w:t>
            </w:r>
            <w:proofErr w:type="spellEnd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Mahle</w:t>
            </w:r>
            <w:proofErr w:type="spellEnd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GmbH</w:t>
            </w:r>
            <w:proofErr w:type="spellEnd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Knecht</w:t>
            </w:r>
            <w:proofErr w:type="spellEnd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Robert</w:t>
            </w:r>
            <w:proofErr w:type="spellEnd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Bosch</w:t>
            </w:r>
            <w:proofErr w:type="spellEnd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GmbH</w:t>
            </w:r>
            <w:proofErr w:type="spellEnd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; UFI </w:t>
            </w:r>
            <w:proofErr w:type="spellStart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Filters</w:t>
            </w:r>
            <w:proofErr w:type="spellEnd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S.p.A</w:t>
            </w:r>
            <w:proofErr w:type="spellEnd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.; </w:t>
            </w:r>
            <w:proofErr w:type="spellStart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Goodwill</w:t>
            </w:r>
            <w:proofErr w:type="spellEnd"/>
            <w:r w:rsidRPr="00D24F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внести изменения в документацию</w:t>
            </w:r>
          </w:p>
        </w:tc>
        <w:tc>
          <w:tcPr>
            <w:tcW w:w="5244" w:type="dxa"/>
            <w:shd w:val="clear" w:color="auto" w:fill="auto"/>
          </w:tcPr>
          <w:p w14:paraId="2C692EA1" w14:textId="344764C6" w:rsidR="00D24F71" w:rsidRPr="00D24F71" w:rsidRDefault="00D24F71" w:rsidP="00D24F7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благодарит за внимание к закупке и сообщает, что согласно части 1 статьи 1 Федерального закона от 18.07.2011 г. № 223-ФЗ «О закупках товаров, работ, услуг отдельными видами юридических лиц» (далее – Закон о закупках) первоочередной целью Закона о закупках является 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что</w:t>
            </w:r>
            <w:proofErr w:type="gramEnd"/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предполагает относительную свободу заказчиков в определении условий закупок, недопустимость вмешательства кого-либо, в процесс закупки по мотивам, связанным с оценкой целесообразности ее условий и порядка проведения.</w:t>
            </w:r>
          </w:p>
          <w:p w14:paraId="5A2EB379" w14:textId="19F9DDF9" w:rsidR="00D24F71" w:rsidRPr="00D24F71" w:rsidRDefault="00D24F71" w:rsidP="00D24F7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Указанные по тексту Спецификации </w:t>
            </w:r>
            <w:r w:rsidR="00A76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поставку </w:t>
            </w:r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товара (приложение к Предложению участника конкурентной закупки с участием субъектов малого и среднего предпринимательства) требования к эксплуатационным параметрам поставляемого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товара, в том числе фильтров,</w:t>
            </w:r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обусловлены целями и задачами, стоящими перед Заказчиком, учитывая эксплуатацию данн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фильтров </w:t>
            </w:r>
            <w:r w:rsidR="000F66B4" w:rsidRPr="000F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пассажирских подвесных канатных дорогах производства фирмы </w:t>
            </w:r>
            <w:proofErr w:type="spellStart"/>
            <w:r w:rsidR="000F66B4" w:rsidRPr="000F66B4">
              <w:rPr>
                <w:rFonts w:ascii="Times New Roman" w:eastAsia="Calibri" w:hAnsi="Times New Roman" w:cs="Times New Roman"/>
                <w:sz w:val="24"/>
                <w:szCs w:val="24"/>
              </w:rPr>
              <w:t>Poma</w:t>
            </w:r>
            <w:proofErr w:type="spellEnd"/>
            <w:r w:rsidR="000F66B4" w:rsidRPr="000F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F66B4" w:rsidRPr="000F66B4">
              <w:rPr>
                <w:rFonts w:ascii="Times New Roman" w:eastAsia="Calibri" w:hAnsi="Times New Roman" w:cs="Times New Roman"/>
                <w:sz w:val="24"/>
                <w:szCs w:val="24"/>
              </w:rPr>
              <w:t>Pomagalski</w:t>
            </w:r>
            <w:proofErr w:type="spellEnd"/>
            <w:r w:rsidR="000F66B4" w:rsidRPr="000F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SA)</w:t>
            </w:r>
            <w:r w:rsidR="000F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условиях горной </w:t>
            </w:r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>местности с суровыми климатическими условиями, включая</w:t>
            </w:r>
            <w:proofErr w:type="gramEnd"/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низкие температуры воздуха.</w:t>
            </w:r>
            <w:r w:rsidR="000F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Указанны</w:t>
            </w:r>
            <w:r w:rsidR="00A76689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0F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фильтров был определен заводом изготовителем подвесных канатных дорог</w:t>
            </w:r>
            <w:r w:rsidR="000F66B4" w:rsidRPr="000F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производства фирмы </w:t>
            </w:r>
            <w:proofErr w:type="spellStart"/>
            <w:r w:rsidR="000F66B4" w:rsidRPr="000F66B4">
              <w:rPr>
                <w:rFonts w:ascii="Times New Roman" w:eastAsia="Calibri" w:hAnsi="Times New Roman" w:cs="Times New Roman"/>
                <w:sz w:val="24"/>
                <w:szCs w:val="24"/>
              </w:rPr>
              <w:t>Poma</w:t>
            </w:r>
            <w:proofErr w:type="spellEnd"/>
            <w:r w:rsidR="000F66B4" w:rsidRPr="000F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F66B4" w:rsidRPr="000F66B4">
              <w:rPr>
                <w:rFonts w:ascii="Times New Roman" w:eastAsia="Calibri" w:hAnsi="Times New Roman" w:cs="Times New Roman"/>
                <w:sz w:val="24"/>
                <w:szCs w:val="24"/>
              </w:rPr>
              <w:t>Pomagalski</w:t>
            </w:r>
            <w:proofErr w:type="spellEnd"/>
            <w:r w:rsidR="000F66B4" w:rsidRPr="000F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SA)</w:t>
            </w:r>
            <w:r w:rsidR="000F66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CA812C1" w14:textId="6D96BE58" w:rsidR="00D24F71" w:rsidRPr="00D24F71" w:rsidRDefault="00D24F71" w:rsidP="00D24F7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>Считаем, что предл</w:t>
            </w:r>
            <w:r w:rsidR="000F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агаемые к поставке фильтры иных брендов, кроме как </w:t>
            </w:r>
            <w:r w:rsidR="00A7668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определенных</w:t>
            </w:r>
            <w:r w:rsidR="000F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изготовителем </w:t>
            </w:r>
            <w:r w:rsidR="000F66B4" w:rsidRPr="000F66B4">
              <w:rPr>
                <w:rFonts w:ascii="Times New Roman" w:eastAsia="Calibri" w:hAnsi="Times New Roman" w:cs="Times New Roman"/>
                <w:sz w:val="24"/>
                <w:szCs w:val="24"/>
              </w:rPr>
              <w:t>пассажи</w:t>
            </w:r>
            <w:r w:rsidR="00A76689">
              <w:rPr>
                <w:rFonts w:ascii="Times New Roman" w:eastAsia="Calibri" w:hAnsi="Times New Roman" w:cs="Times New Roman"/>
                <w:sz w:val="24"/>
                <w:szCs w:val="24"/>
              </w:rPr>
              <w:t>рских подвесных канатных дорог</w:t>
            </w:r>
            <w:r w:rsidR="000F66B4" w:rsidRPr="000F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производства фирмы </w:t>
            </w:r>
            <w:proofErr w:type="spellStart"/>
            <w:r w:rsidR="000F66B4" w:rsidRPr="000F66B4">
              <w:rPr>
                <w:rFonts w:ascii="Times New Roman" w:eastAsia="Calibri" w:hAnsi="Times New Roman" w:cs="Times New Roman"/>
                <w:sz w:val="24"/>
                <w:szCs w:val="24"/>
              </w:rPr>
              <w:t>Poma</w:t>
            </w:r>
            <w:proofErr w:type="spellEnd"/>
            <w:r w:rsidR="000F66B4" w:rsidRPr="000F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F66B4" w:rsidRPr="000F66B4">
              <w:rPr>
                <w:rFonts w:ascii="Times New Roman" w:eastAsia="Calibri" w:hAnsi="Times New Roman" w:cs="Times New Roman"/>
                <w:sz w:val="24"/>
                <w:szCs w:val="24"/>
              </w:rPr>
              <w:t>Pomagalski</w:t>
            </w:r>
            <w:proofErr w:type="spellEnd"/>
            <w:r w:rsidR="000F66B4" w:rsidRPr="000F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SA)</w:t>
            </w:r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689">
              <w:rPr>
                <w:rFonts w:ascii="Times New Roman" w:eastAsia="Calibri" w:hAnsi="Times New Roman" w:cs="Times New Roman"/>
                <w:sz w:val="24"/>
                <w:szCs w:val="24"/>
              </w:rPr>
              <w:t>и указанных</w:t>
            </w:r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Спецификаци</w:t>
            </w:r>
            <w:r w:rsidR="00A76689">
              <w:rPr>
                <w:rFonts w:ascii="Times New Roman" w:eastAsia="Calibri" w:hAnsi="Times New Roman" w:cs="Times New Roman"/>
                <w:sz w:val="24"/>
                <w:szCs w:val="24"/>
              </w:rPr>
              <w:t>и на</w:t>
            </w:r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</w:t>
            </w:r>
            <w:r w:rsidR="00A76689">
              <w:rPr>
                <w:rFonts w:ascii="Times New Roman" w:eastAsia="Calibri" w:hAnsi="Times New Roman" w:cs="Times New Roman"/>
                <w:sz w:val="24"/>
                <w:szCs w:val="24"/>
              </w:rPr>
              <w:t>ку</w:t>
            </w:r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 (приложение к Предложению участника конкурентной закупки с участием субъектов малого и среднего предпринимательства) </w:t>
            </w:r>
            <w:r w:rsidR="00A76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могут </w:t>
            </w:r>
            <w:r w:rsidR="00B82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привести к </w:t>
            </w:r>
            <w:r w:rsidR="00A76689">
              <w:rPr>
                <w:rFonts w:ascii="Times New Roman" w:eastAsia="Calibri" w:hAnsi="Times New Roman" w:cs="Times New Roman"/>
                <w:sz w:val="24"/>
                <w:szCs w:val="24"/>
              </w:rPr>
              <w:t>ухудш</w:t>
            </w:r>
            <w:r w:rsidR="00B8234C">
              <w:rPr>
                <w:rFonts w:ascii="Times New Roman" w:eastAsia="Calibri" w:hAnsi="Times New Roman" w:cs="Times New Roman"/>
                <w:sz w:val="24"/>
                <w:szCs w:val="24"/>
              </w:rPr>
              <w:t>ению</w:t>
            </w:r>
            <w:r w:rsidR="00A76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эксплуатационны</w:t>
            </w:r>
            <w:r w:rsidR="00B8234C">
              <w:rPr>
                <w:rFonts w:ascii="Times New Roman" w:eastAsia="Calibri" w:hAnsi="Times New Roman" w:cs="Times New Roman"/>
                <w:sz w:val="24"/>
                <w:szCs w:val="24"/>
              </w:rPr>
              <w:t>х характеристик</w:t>
            </w:r>
            <w:r w:rsidR="00A766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689" w:rsidRPr="00A76689">
              <w:rPr>
                <w:rFonts w:ascii="Times New Roman" w:eastAsia="Calibri" w:hAnsi="Times New Roman" w:cs="Times New Roman"/>
                <w:sz w:val="24"/>
                <w:szCs w:val="24"/>
              </w:rPr>
              <w:t>пассажирских подвесных канатных дорог</w:t>
            </w:r>
            <w:r w:rsidR="00B82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эксплуатируемых Обществом</w:t>
            </w:r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4118B214" w14:textId="4C13D3F7" w:rsidR="002534B1" w:rsidRPr="00A76689" w:rsidRDefault="00D24F71" w:rsidP="00A766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>Учитывая изложенное</w:t>
            </w:r>
            <w:r w:rsidR="00B8234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Заказчик правомерно, в соответствии с принципами, определенными Законом о закупках, включая отсутствие дискриминации и необоснованных ограничений конкуренции по отношению к участникам </w:t>
            </w:r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закупки, а также целевое и экономически эффективное расходование денежных средств на приобретение товаров, работ, услуг и реализация мер, направленных на сокращение издержек Общества, не видит целесообразности вносить измене</w:t>
            </w:r>
            <w:r w:rsidR="00A76689">
              <w:rPr>
                <w:rFonts w:ascii="Times New Roman" w:eastAsia="Calibri" w:hAnsi="Times New Roman" w:cs="Times New Roman"/>
                <w:sz w:val="24"/>
                <w:szCs w:val="24"/>
              </w:rPr>
              <w:t>ния в характеристики закупаемых фильтров</w:t>
            </w:r>
            <w:r w:rsidRPr="00D24F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CAD0F" w14:textId="77777777" w:rsidR="00A9787C" w:rsidRDefault="00A9787C" w:rsidP="00730D34">
      <w:pPr>
        <w:spacing w:after="0" w:line="240" w:lineRule="auto"/>
      </w:pPr>
      <w:r>
        <w:separator/>
      </w:r>
    </w:p>
  </w:endnote>
  <w:endnote w:type="continuationSeparator" w:id="0">
    <w:p w14:paraId="10EFD398" w14:textId="77777777" w:rsidR="00A9787C" w:rsidRDefault="00A9787C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2D12E" w14:textId="77777777" w:rsidR="00A9787C" w:rsidRDefault="00A9787C" w:rsidP="00730D34">
      <w:pPr>
        <w:spacing w:after="0" w:line="240" w:lineRule="auto"/>
      </w:pPr>
      <w:r>
        <w:separator/>
      </w:r>
    </w:p>
  </w:footnote>
  <w:footnote w:type="continuationSeparator" w:id="0">
    <w:p w14:paraId="0F32C51C" w14:textId="77777777" w:rsidR="00A9787C" w:rsidRDefault="00A9787C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8E7AD6"/>
    <w:multiLevelType w:val="hybridMultilevel"/>
    <w:tmpl w:val="B9BA878A"/>
    <w:lvl w:ilvl="0" w:tplc="16308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595182"/>
    <w:multiLevelType w:val="hybridMultilevel"/>
    <w:tmpl w:val="DE6A22CE"/>
    <w:lvl w:ilvl="0" w:tplc="7980BA5C">
      <w:start w:val="2"/>
      <w:numFmt w:val="decimal"/>
      <w:lvlText w:val="%1."/>
      <w:lvlJc w:val="left"/>
      <w:pPr>
        <w:ind w:left="862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E7CBE"/>
    <w:rsid w:val="000F4CE5"/>
    <w:rsid w:val="000F66B4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76F7C"/>
    <w:rsid w:val="00180B81"/>
    <w:rsid w:val="00181F4F"/>
    <w:rsid w:val="00192AB4"/>
    <w:rsid w:val="001B5A71"/>
    <w:rsid w:val="001B7F90"/>
    <w:rsid w:val="001D6796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534B1"/>
    <w:rsid w:val="0027288D"/>
    <w:rsid w:val="00276827"/>
    <w:rsid w:val="0027686E"/>
    <w:rsid w:val="0027720B"/>
    <w:rsid w:val="002903C8"/>
    <w:rsid w:val="00292133"/>
    <w:rsid w:val="00293C19"/>
    <w:rsid w:val="002A2F68"/>
    <w:rsid w:val="002A4D1A"/>
    <w:rsid w:val="002B71A6"/>
    <w:rsid w:val="002D4220"/>
    <w:rsid w:val="002D7071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5FA4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35BE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4005"/>
    <w:rsid w:val="00466F84"/>
    <w:rsid w:val="00467534"/>
    <w:rsid w:val="004714D2"/>
    <w:rsid w:val="004720D0"/>
    <w:rsid w:val="00473B59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51A69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5F4E33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077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73C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1632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3C5"/>
    <w:rsid w:val="00A76689"/>
    <w:rsid w:val="00A76831"/>
    <w:rsid w:val="00A8310E"/>
    <w:rsid w:val="00A831C8"/>
    <w:rsid w:val="00A9568B"/>
    <w:rsid w:val="00A965D7"/>
    <w:rsid w:val="00A9709F"/>
    <w:rsid w:val="00A97573"/>
    <w:rsid w:val="00A9787C"/>
    <w:rsid w:val="00A97FB8"/>
    <w:rsid w:val="00AA0708"/>
    <w:rsid w:val="00AA769D"/>
    <w:rsid w:val="00AC02C0"/>
    <w:rsid w:val="00AC2966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8234C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E7BE4"/>
    <w:rsid w:val="00BF25B2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6E49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3835"/>
    <w:rsid w:val="00CF66B2"/>
    <w:rsid w:val="00D02983"/>
    <w:rsid w:val="00D1162D"/>
    <w:rsid w:val="00D1724E"/>
    <w:rsid w:val="00D24F71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61D1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487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402D"/>
    <w:rsid w:val="00EC5B95"/>
    <w:rsid w:val="00EC6F52"/>
    <w:rsid w:val="00ED3159"/>
    <w:rsid w:val="00ED52CD"/>
    <w:rsid w:val="00EE5AE9"/>
    <w:rsid w:val="00F0429E"/>
    <w:rsid w:val="00F05DA6"/>
    <w:rsid w:val="00F16A6C"/>
    <w:rsid w:val="00F22240"/>
    <w:rsid w:val="00F3507F"/>
    <w:rsid w:val="00F413E6"/>
    <w:rsid w:val="00F56AAA"/>
    <w:rsid w:val="00F613EE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8DD0-5ED2-4046-94B1-E61D1330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2</cp:revision>
  <cp:lastPrinted>2019-12-20T07:37:00Z</cp:lastPrinted>
  <dcterms:created xsi:type="dcterms:W3CDTF">2024-06-25T08:10:00Z</dcterms:created>
  <dcterms:modified xsi:type="dcterms:W3CDTF">2024-06-25T08:10:00Z</dcterms:modified>
</cp:coreProperties>
</file>