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D21" w:rsidRPr="00DC792A" w:rsidRDefault="00DA2D21" w:rsidP="00B97E24">
      <w:pPr>
        <w:spacing w:after="0" w:line="240" w:lineRule="auto"/>
        <w:jc w:val="center"/>
        <w:rPr>
          <w:b/>
          <w:sz w:val="28"/>
          <w:szCs w:val="28"/>
        </w:rPr>
      </w:pPr>
      <w:r w:rsidRPr="00DA2D21">
        <w:rPr>
          <w:b/>
          <w:sz w:val="28"/>
          <w:szCs w:val="28"/>
        </w:rPr>
        <w:t>Разъяснени</w:t>
      </w:r>
      <w:r w:rsidR="009F3A49">
        <w:rPr>
          <w:b/>
          <w:sz w:val="28"/>
          <w:szCs w:val="28"/>
        </w:rPr>
        <w:t>я</w:t>
      </w:r>
      <w:r w:rsidRPr="00DA2D21">
        <w:rPr>
          <w:b/>
          <w:sz w:val="28"/>
          <w:szCs w:val="28"/>
        </w:rPr>
        <w:t xml:space="preserve"> </w:t>
      </w:r>
      <w:r w:rsidR="000122D6" w:rsidRPr="000122D6">
        <w:rPr>
          <w:b/>
          <w:sz w:val="28"/>
          <w:szCs w:val="28"/>
        </w:rPr>
        <w:t xml:space="preserve">документации об аукционе </w:t>
      </w:r>
    </w:p>
    <w:p w:rsidR="00DA2D21" w:rsidRDefault="00DA2D21" w:rsidP="00B97E2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(Извещение </w:t>
      </w:r>
      <w:r w:rsidRPr="00DA2D21">
        <w:rPr>
          <w:b/>
          <w:sz w:val="28"/>
          <w:szCs w:val="28"/>
        </w:rPr>
        <w:t xml:space="preserve">от </w:t>
      </w:r>
      <w:r w:rsidR="002B1050">
        <w:rPr>
          <w:b/>
          <w:bCs/>
          <w:sz w:val="28"/>
          <w:szCs w:val="28"/>
        </w:rPr>
        <w:t>24</w:t>
      </w:r>
      <w:r w:rsidR="003C79D9">
        <w:rPr>
          <w:b/>
          <w:bCs/>
          <w:sz w:val="28"/>
          <w:szCs w:val="28"/>
        </w:rPr>
        <w:t>.</w:t>
      </w:r>
      <w:r w:rsidR="00A40ED4">
        <w:rPr>
          <w:b/>
          <w:bCs/>
          <w:sz w:val="28"/>
          <w:szCs w:val="28"/>
        </w:rPr>
        <w:t>12</w:t>
      </w:r>
      <w:r w:rsidR="003C79D9">
        <w:rPr>
          <w:b/>
          <w:bCs/>
          <w:sz w:val="28"/>
          <w:szCs w:val="28"/>
        </w:rPr>
        <w:t>.2013</w:t>
      </w:r>
      <w:r w:rsidR="00DC792A" w:rsidRPr="00DC792A">
        <w:rPr>
          <w:b/>
          <w:bCs/>
          <w:sz w:val="28"/>
          <w:szCs w:val="28"/>
        </w:rPr>
        <w:t xml:space="preserve"> № </w:t>
      </w:r>
      <w:r w:rsidR="000122D6">
        <w:rPr>
          <w:b/>
          <w:bCs/>
          <w:sz w:val="28"/>
          <w:szCs w:val="28"/>
        </w:rPr>
        <w:t>ОА</w:t>
      </w:r>
      <w:r w:rsidR="00DC792A" w:rsidRPr="00DC792A">
        <w:rPr>
          <w:b/>
          <w:bCs/>
          <w:sz w:val="28"/>
          <w:szCs w:val="28"/>
        </w:rPr>
        <w:t>-</w:t>
      </w:r>
      <w:r w:rsidR="002B1050">
        <w:rPr>
          <w:b/>
          <w:bCs/>
          <w:sz w:val="28"/>
          <w:szCs w:val="28"/>
        </w:rPr>
        <w:t>ДУП</w:t>
      </w:r>
      <w:r w:rsidR="00A40ED4">
        <w:rPr>
          <w:b/>
          <w:bCs/>
          <w:sz w:val="28"/>
          <w:szCs w:val="28"/>
        </w:rPr>
        <w:t>-3</w:t>
      </w:r>
      <w:r w:rsidR="002B1050">
        <w:rPr>
          <w:b/>
          <w:bCs/>
          <w:sz w:val="28"/>
          <w:szCs w:val="28"/>
        </w:rPr>
        <w:t>6</w:t>
      </w:r>
      <w:r>
        <w:rPr>
          <w:b/>
          <w:sz w:val="28"/>
          <w:szCs w:val="28"/>
        </w:rPr>
        <w:t>)</w:t>
      </w:r>
      <w:r w:rsidRPr="00DA2D21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1</w:t>
      </w:r>
    </w:p>
    <w:tbl>
      <w:tblPr>
        <w:tblStyle w:val="a3"/>
        <w:tblpPr w:leftFromText="180" w:rightFromText="180" w:vertAnchor="page" w:horzAnchor="margin" w:tblpY="2807"/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5324FE" w:rsidTr="00E21B77">
        <w:tc>
          <w:tcPr>
            <w:tcW w:w="4786" w:type="dxa"/>
          </w:tcPr>
          <w:p w:rsidR="005324FE" w:rsidRPr="007E027E" w:rsidRDefault="005324FE" w:rsidP="00B97E24">
            <w:pPr>
              <w:jc w:val="center"/>
              <w:rPr>
                <w:sz w:val="28"/>
                <w:szCs w:val="28"/>
              </w:rPr>
            </w:pPr>
            <w:r w:rsidRPr="007E027E">
              <w:rPr>
                <w:sz w:val="28"/>
                <w:szCs w:val="28"/>
              </w:rPr>
              <w:t>Вопрос</w:t>
            </w:r>
          </w:p>
        </w:tc>
        <w:tc>
          <w:tcPr>
            <w:tcW w:w="4785" w:type="dxa"/>
          </w:tcPr>
          <w:p w:rsidR="005324FE" w:rsidRPr="007E027E" w:rsidRDefault="005324FE" w:rsidP="00B97E24">
            <w:pPr>
              <w:jc w:val="center"/>
              <w:rPr>
                <w:sz w:val="28"/>
                <w:szCs w:val="28"/>
              </w:rPr>
            </w:pPr>
            <w:r w:rsidRPr="007E027E">
              <w:rPr>
                <w:sz w:val="28"/>
                <w:szCs w:val="28"/>
              </w:rPr>
              <w:t>Разъяснения</w:t>
            </w:r>
          </w:p>
        </w:tc>
      </w:tr>
      <w:tr w:rsidR="005324FE" w:rsidRPr="00DC792A" w:rsidTr="002B1050">
        <w:trPr>
          <w:trHeight w:val="3629"/>
        </w:trPr>
        <w:tc>
          <w:tcPr>
            <w:tcW w:w="4786" w:type="dxa"/>
          </w:tcPr>
          <w:p w:rsidR="003D0279" w:rsidRPr="00B97E24" w:rsidRDefault="002B1050" w:rsidP="00E21B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Просим Вас предоставить информацию о поле, возрасте, занимаемой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должности и программу для работников, в отношении которых будет заключен договор страхования.</w:t>
            </w:r>
          </w:p>
        </w:tc>
        <w:tc>
          <w:tcPr>
            <w:tcW w:w="4785" w:type="dxa"/>
          </w:tcPr>
          <w:p w:rsidR="005324FE" w:rsidRPr="002B1050" w:rsidRDefault="002B1050" w:rsidP="002B1050">
            <w:pPr>
              <w:jc w:val="both"/>
              <w:rPr>
                <w:bCs/>
                <w:sz w:val="28"/>
                <w:szCs w:val="28"/>
              </w:rPr>
            </w:pPr>
            <w:r w:rsidRPr="002107D9">
              <w:rPr>
                <w:bCs/>
                <w:sz w:val="28"/>
                <w:szCs w:val="28"/>
              </w:rPr>
              <w:t xml:space="preserve">В соответствии с внутренними нормативными документами </w:t>
            </w:r>
            <w:r>
              <w:rPr>
                <w:bCs/>
                <w:sz w:val="28"/>
                <w:szCs w:val="28"/>
              </w:rPr>
              <w:br/>
            </w:r>
            <w:r w:rsidRPr="002107D9">
              <w:rPr>
                <w:bCs/>
                <w:sz w:val="28"/>
                <w:szCs w:val="28"/>
              </w:rPr>
              <w:t>ОАО «КСК»</w:t>
            </w:r>
            <w:r>
              <w:rPr>
                <w:bCs/>
                <w:sz w:val="28"/>
                <w:szCs w:val="28"/>
              </w:rPr>
              <w:t xml:space="preserve">, </w:t>
            </w:r>
            <w:r w:rsidRPr="002107D9">
              <w:rPr>
                <w:bCs/>
                <w:sz w:val="28"/>
                <w:szCs w:val="28"/>
              </w:rPr>
              <w:t>запрашиваемая Вами информация относится к разряду запрещенной для предоставления третьим лицам и может быть предоставлена только победителю открытого аукциона после подписания соответствующего соглашения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2107D9">
              <w:rPr>
                <w:bCs/>
                <w:sz w:val="28"/>
                <w:szCs w:val="28"/>
              </w:rPr>
              <w:t>о неразглашении информации.</w:t>
            </w:r>
          </w:p>
        </w:tc>
      </w:tr>
    </w:tbl>
    <w:p w:rsidR="00ED3EAF" w:rsidRDefault="00ED3EAF" w:rsidP="003D0279">
      <w:pPr>
        <w:spacing w:after="0"/>
        <w:rPr>
          <w:b/>
          <w:sz w:val="28"/>
          <w:szCs w:val="28"/>
        </w:rPr>
      </w:pPr>
    </w:p>
    <w:sectPr w:rsidR="00ED3EAF" w:rsidSect="00E21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F0C40"/>
    <w:multiLevelType w:val="hybridMultilevel"/>
    <w:tmpl w:val="24E49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8614C2"/>
    <w:multiLevelType w:val="hybridMultilevel"/>
    <w:tmpl w:val="07941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3306A7"/>
    <w:multiLevelType w:val="hybridMultilevel"/>
    <w:tmpl w:val="A7E81444"/>
    <w:lvl w:ilvl="0" w:tplc="5228223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7C675F83"/>
    <w:multiLevelType w:val="hybridMultilevel"/>
    <w:tmpl w:val="5DEEDC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19"/>
    <w:rsid w:val="000122D6"/>
    <w:rsid w:val="001469C6"/>
    <w:rsid w:val="001B689D"/>
    <w:rsid w:val="00280A92"/>
    <w:rsid w:val="00287C9F"/>
    <w:rsid w:val="00295061"/>
    <w:rsid w:val="00297BBD"/>
    <w:rsid w:val="002B1050"/>
    <w:rsid w:val="002B5819"/>
    <w:rsid w:val="003C79D9"/>
    <w:rsid w:val="003D0279"/>
    <w:rsid w:val="003F2156"/>
    <w:rsid w:val="005324FE"/>
    <w:rsid w:val="006B279F"/>
    <w:rsid w:val="006C3A52"/>
    <w:rsid w:val="007D19BC"/>
    <w:rsid w:val="007E027E"/>
    <w:rsid w:val="008B19C1"/>
    <w:rsid w:val="00987B40"/>
    <w:rsid w:val="009E1A21"/>
    <w:rsid w:val="009F3A49"/>
    <w:rsid w:val="00A40ED4"/>
    <w:rsid w:val="00AA5475"/>
    <w:rsid w:val="00AB698C"/>
    <w:rsid w:val="00AF2DBC"/>
    <w:rsid w:val="00B47BB1"/>
    <w:rsid w:val="00B97E24"/>
    <w:rsid w:val="00BC7911"/>
    <w:rsid w:val="00C97C96"/>
    <w:rsid w:val="00DA2D21"/>
    <w:rsid w:val="00DC792A"/>
    <w:rsid w:val="00DE7445"/>
    <w:rsid w:val="00E21B77"/>
    <w:rsid w:val="00E459F9"/>
    <w:rsid w:val="00EA71FA"/>
    <w:rsid w:val="00ED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02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02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5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NCRC User</dc:creator>
  <cp:lastModifiedBy>NCRC User</cp:lastModifiedBy>
  <cp:revision>6</cp:revision>
  <cp:lastPrinted>2013-12-16T10:25:00Z</cp:lastPrinted>
  <dcterms:created xsi:type="dcterms:W3CDTF">2013-12-16T10:07:00Z</dcterms:created>
  <dcterms:modified xsi:type="dcterms:W3CDTF">2013-12-25T14:36:00Z</dcterms:modified>
</cp:coreProperties>
</file>