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934806" w:rsidRDefault="00ED6727" w:rsidP="00F5671B">
      <w:pPr>
        <w:spacing w:after="0" w:line="240" w:lineRule="auto"/>
        <w:jc w:val="center"/>
        <w:outlineLvl w:val="1"/>
        <w:rPr>
          <w:rFonts w:ascii="Times New Roman" w:eastAsia="Times New Roman" w:hAnsi="Times New Roman" w:cs="Times New Roman"/>
          <w:b/>
          <w:bCs/>
          <w:sz w:val="28"/>
          <w:szCs w:val="28"/>
        </w:rPr>
      </w:pPr>
      <w:r w:rsidRPr="00934806">
        <w:rPr>
          <w:rFonts w:ascii="Times New Roman" w:eastAsia="Times New Roman" w:hAnsi="Times New Roman" w:cs="Times New Roman"/>
          <w:b/>
          <w:bCs/>
          <w:sz w:val="28"/>
          <w:szCs w:val="28"/>
        </w:rPr>
        <w:t>Протокол № ЗК-</w:t>
      </w:r>
      <w:r w:rsidR="00934806" w:rsidRPr="00934806">
        <w:rPr>
          <w:rFonts w:ascii="Times New Roman" w:eastAsia="Times New Roman" w:hAnsi="Times New Roman" w:cs="Times New Roman"/>
          <w:b/>
          <w:bCs/>
          <w:sz w:val="28"/>
          <w:szCs w:val="28"/>
        </w:rPr>
        <w:t>ДИРИ-204</w:t>
      </w:r>
      <w:r w:rsidR="00915484">
        <w:rPr>
          <w:rFonts w:ascii="Times New Roman" w:eastAsia="Times New Roman" w:hAnsi="Times New Roman" w:cs="Times New Roman"/>
          <w:b/>
          <w:bCs/>
          <w:sz w:val="28"/>
          <w:szCs w:val="28"/>
        </w:rPr>
        <w:t>/</w:t>
      </w:r>
      <w:r w:rsidR="00BA5520">
        <w:rPr>
          <w:rFonts w:ascii="Times New Roman" w:eastAsia="Times New Roman" w:hAnsi="Times New Roman" w:cs="Times New Roman"/>
          <w:b/>
          <w:bCs/>
          <w:sz w:val="28"/>
          <w:szCs w:val="28"/>
        </w:rPr>
        <w:t>2</w:t>
      </w:r>
    </w:p>
    <w:p w:rsidR="00ED6727" w:rsidRPr="00934806" w:rsidRDefault="00BA5520" w:rsidP="000639A8">
      <w:pPr>
        <w:spacing w:after="0" w:line="336" w:lineRule="auto"/>
        <w:jc w:val="center"/>
        <w:outlineLvl w:val="1"/>
        <w:rPr>
          <w:rFonts w:ascii="Times New Roman" w:eastAsia="Times New Roman" w:hAnsi="Times New Roman" w:cs="Times New Roman"/>
          <w:b/>
          <w:bCs/>
          <w:sz w:val="28"/>
          <w:szCs w:val="28"/>
        </w:rPr>
      </w:pPr>
      <w:r w:rsidRPr="00BA5520">
        <w:rPr>
          <w:rFonts w:ascii="Times New Roman" w:eastAsia="Times New Roman" w:hAnsi="Times New Roman" w:cs="Times New Roman"/>
          <w:b/>
          <w:bCs/>
          <w:sz w:val="28"/>
          <w:szCs w:val="28"/>
        </w:rPr>
        <w:t>рассмотрения и оценки котировочных заявок (ОАО «КСК»)</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532"/>
        <w:gridCol w:w="5976"/>
      </w:tblGrid>
      <w:tr w:rsidR="00934806" w:rsidRPr="00934806" w:rsidTr="002979EE">
        <w:trPr>
          <w:trHeight w:val="594"/>
          <w:tblCellSpacing w:w="15" w:type="dxa"/>
        </w:trPr>
        <w:tc>
          <w:tcPr>
            <w:tcW w:w="0" w:type="auto"/>
            <w:vAlign w:val="center"/>
            <w:hideMark/>
          </w:tcPr>
          <w:p w:rsidR="00ED6727" w:rsidRPr="00934806" w:rsidRDefault="00ED6727" w:rsidP="007A2A07">
            <w:pPr>
              <w:spacing w:after="0" w:line="240" w:lineRule="auto"/>
              <w:rPr>
                <w:rFonts w:ascii="Times New Roman" w:eastAsia="Times New Roman" w:hAnsi="Times New Roman" w:cs="Times New Roman"/>
                <w:b/>
                <w:sz w:val="24"/>
                <w:szCs w:val="24"/>
              </w:rPr>
            </w:pPr>
            <w:r w:rsidRPr="00934806">
              <w:rPr>
                <w:rFonts w:ascii="Times New Roman" w:eastAsia="Times New Roman" w:hAnsi="Times New Roman" w:cs="Times New Roman"/>
                <w:b/>
                <w:sz w:val="24"/>
                <w:szCs w:val="24"/>
              </w:rPr>
              <w:t>г. Москва</w:t>
            </w:r>
          </w:p>
        </w:tc>
        <w:tc>
          <w:tcPr>
            <w:tcW w:w="0" w:type="auto"/>
            <w:vAlign w:val="center"/>
            <w:hideMark/>
          </w:tcPr>
          <w:p w:rsidR="00ED6727" w:rsidRPr="00934806" w:rsidRDefault="00BA5520" w:rsidP="0003756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934806" w:rsidRPr="00934806">
              <w:rPr>
                <w:rFonts w:ascii="Times New Roman" w:eastAsia="Times New Roman" w:hAnsi="Times New Roman" w:cs="Times New Roman"/>
                <w:b/>
                <w:sz w:val="24"/>
                <w:szCs w:val="24"/>
              </w:rPr>
              <w:t xml:space="preserve"> ноября</w:t>
            </w:r>
            <w:r w:rsidR="00ED6727" w:rsidRPr="00934806">
              <w:rPr>
                <w:rFonts w:ascii="Times New Roman" w:eastAsia="Times New Roman" w:hAnsi="Times New Roman" w:cs="Times New Roman"/>
                <w:b/>
                <w:sz w:val="24"/>
                <w:szCs w:val="24"/>
              </w:rPr>
              <w:t xml:space="preserve"> 201</w:t>
            </w:r>
            <w:r w:rsidR="00D025B7" w:rsidRPr="00934806">
              <w:rPr>
                <w:rFonts w:ascii="Times New Roman" w:eastAsia="Times New Roman" w:hAnsi="Times New Roman" w:cs="Times New Roman"/>
                <w:b/>
                <w:sz w:val="24"/>
                <w:szCs w:val="24"/>
              </w:rPr>
              <w:t>4</w:t>
            </w:r>
            <w:r w:rsidR="00ED6727" w:rsidRPr="00934806">
              <w:rPr>
                <w:rFonts w:ascii="Times New Roman" w:eastAsia="Times New Roman" w:hAnsi="Times New Roman" w:cs="Times New Roman"/>
                <w:b/>
                <w:sz w:val="24"/>
                <w:szCs w:val="24"/>
              </w:rPr>
              <w:t xml:space="preserve"> г.</w:t>
            </w:r>
          </w:p>
        </w:tc>
      </w:tr>
    </w:tbl>
    <w:p w:rsidR="0019753E" w:rsidRPr="00934806" w:rsidRDefault="0019753E"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34806">
        <w:rPr>
          <w:rFonts w:ascii="Times New Roman" w:eastAsia="Times New Roman" w:hAnsi="Times New Roman" w:cs="Times New Roman"/>
          <w:bCs/>
          <w:sz w:val="24"/>
          <w:szCs w:val="24"/>
        </w:rPr>
        <w:t xml:space="preserve">Заказчик: </w:t>
      </w:r>
      <w:r w:rsidRPr="00934806">
        <w:rPr>
          <w:rFonts w:ascii="Times New Roman" w:eastAsia="Times New Roman" w:hAnsi="Times New Roman" w:cs="Times New Roman"/>
          <w:sz w:val="24"/>
          <w:szCs w:val="24"/>
        </w:rPr>
        <w:t xml:space="preserve">Открытое акционерное общество «Курорты Северного Кавказа» </w:t>
      </w:r>
      <w:r w:rsidRPr="00934806">
        <w:rPr>
          <w:rFonts w:ascii="Times New Roman" w:eastAsia="Times New Roman" w:hAnsi="Times New Roman" w:cs="Times New Roman"/>
          <w:sz w:val="24"/>
          <w:szCs w:val="24"/>
        </w:rPr>
        <w:br/>
        <w:t>(далее - ОАО «КСК», ИНН 2632100740).</w:t>
      </w:r>
    </w:p>
    <w:p w:rsidR="00ED6727" w:rsidRPr="00934806" w:rsidRDefault="00ED6727" w:rsidP="003A4383">
      <w:pPr>
        <w:spacing w:after="0" w:line="240" w:lineRule="auto"/>
        <w:jc w:val="both"/>
        <w:rPr>
          <w:rFonts w:ascii="Times New Roman" w:eastAsia="Times New Roman" w:hAnsi="Times New Roman" w:cs="Times New Roman"/>
          <w:sz w:val="24"/>
          <w:szCs w:val="24"/>
        </w:rPr>
      </w:pPr>
    </w:p>
    <w:p w:rsidR="00695002" w:rsidRPr="00AE5875" w:rsidRDefault="00695002"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E5875">
        <w:rPr>
          <w:rFonts w:ascii="Times New Roman" w:eastAsia="Times New Roman" w:hAnsi="Times New Roman" w:cs="Times New Roman"/>
          <w:sz w:val="24"/>
          <w:szCs w:val="24"/>
        </w:rPr>
        <w:t xml:space="preserve">На заседании </w:t>
      </w:r>
      <w:r w:rsidR="00AF4F04" w:rsidRPr="00AE5875">
        <w:rPr>
          <w:rFonts w:ascii="Times New Roman" w:eastAsia="Times New Roman" w:hAnsi="Times New Roman" w:cs="Times New Roman"/>
          <w:sz w:val="24"/>
          <w:szCs w:val="24"/>
        </w:rPr>
        <w:t>Единой комиссии присутствовали:</w:t>
      </w:r>
    </w:p>
    <w:p w:rsidR="00AE5875" w:rsidRPr="00AE5875" w:rsidRDefault="00AE5875" w:rsidP="00AE5875">
      <w:pPr>
        <w:tabs>
          <w:tab w:val="left" w:pos="567"/>
        </w:tabs>
        <w:spacing w:after="0" w:line="240" w:lineRule="auto"/>
        <w:jc w:val="both"/>
        <w:rPr>
          <w:rFonts w:ascii="Times New Roman" w:hAnsi="Times New Roman"/>
          <w:bCs/>
          <w:sz w:val="24"/>
          <w:szCs w:val="24"/>
        </w:rPr>
      </w:pPr>
      <w:r w:rsidRPr="00AE5875">
        <w:rPr>
          <w:rFonts w:ascii="Times New Roman" w:hAnsi="Times New Roman"/>
          <w:bCs/>
          <w:sz w:val="24"/>
          <w:szCs w:val="24"/>
        </w:rPr>
        <w:t>Артамонов Юрий Александрович, Ветчинников Владимир Николаевич, Воронов Михаил Владимирович, Аликов Мурат Владимирович, Канукоев Аслан Султанович, Чернышев Юрий Александрович, Елин Алексей Анатольевич, Голосов Дмитрий Александрович.</w:t>
      </w:r>
    </w:p>
    <w:p w:rsidR="00AE5875" w:rsidRPr="00AE5875" w:rsidRDefault="00AE5875" w:rsidP="00AE5875">
      <w:pPr>
        <w:tabs>
          <w:tab w:val="left" w:pos="567"/>
        </w:tabs>
        <w:spacing w:after="0" w:line="240" w:lineRule="auto"/>
        <w:jc w:val="both"/>
        <w:rPr>
          <w:rFonts w:ascii="Times New Roman" w:hAnsi="Times New Roman"/>
          <w:bCs/>
          <w:sz w:val="24"/>
          <w:szCs w:val="24"/>
        </w:rPr>
      </w:pPr>
    </w:p>
    <w:p w:rsidR="00AE5875" w:rsidRPr="00AE5875" w:rsidRDefault="00AE5875" w:rsidP="00AE5875">
      <w:pPr>
        <w:tabs>
          <w:tab w:val="left" w:pos="567"/>
        </w:tabs>
        <w:spacing w:after="0" w:line="240" w:lineRule="auto"/>
        <w:jc w:val="both"/>
        <w:rPr>
          <w:rFonts w:ascii="Times New Roman" w:hAnsi="Times New Roman"/>
          <w:bCs/>
          <w:sz w:val="24"/>
          <w:szCs w:val="24"/>
        </w:rPr>
      </w:pPr>
      <w:r w:rsidRPr="00AE5875">
        <w:rPr>
          <w:rFonts w:ascii="Times New Roman" w:hAnsi="Times New Roman"/>
          <w:bCs/>
          <w:sz w:val="24"/>
          <w:szCs w:val="24"/>
        </w:rPr>
        <w:t>Отсутствовали: Горчев Олег Сергеевич, Шашкин Никита Артемович.</w:t>
      </w:r>
    </w:p>
    <w:p w:rsidR="00AE5875" w:rsidRPr="00CE6121" w:rsidRDefault="00AE5875" w:rsidP="00AE5875">
      <w:pPr>
        <w:tabs>
          <w:tab w:val="left" w:pos="567"/>
        </w:tabs>
        <w:spacing w:after="0" w:line="240" w:lineRule="auto"/>
        <w:jc w:val="both"/>
        <w:rPr>
          <w:rFonts w:ascii="Times New Roman" w:hAnsi="Times New Roman"/>
          <w:bCs/>
          <w:sz w:val="24"/>
          <w:szCs w:val="24"/>
        </w:rPr>
      </w:pPr>
    </w:p>
    <w:p w:rsidR="009141A2" w:rsidRPr="00CE6121" w:rsidRDefault="00CE6121" w:rsidP="00CE5D72">
      <w:pPr>
        <w:pStyle w:val="a6"/>
        <w:tabs>
          <w:tab w:val="left" w:pos="426"/>
        </w:tabs>
        <w:jc w:val="both"/>
        <w:rPr>
          <w:rFonts w:ascii="Times New Roman" w:hAnsi="Times New Roman"/>
          <w:bCs/>
          <w:sz w:val="24"/>
          <w:szCs w:val="24"/>
        </w:rPr>
      </w:pPr>
      <w:r w:rsidRPr="00CE6121">
        <w:rPr>
          <w:rFonts w:ascii="Times New Roman" w:hAnsi="Times New Roman"/>
          <w:bCs/>
          <w:sz w:val="24"/>
          <w:szCs w:val="24"/>
        </w:rPr>
        <w:t>На заседание Единой комиссии в качестве эксперта приглашен: эксперт департамента инжиниринга и развития инфраструктуры  – Мишин Олег Евгеньевич.</w:t>
      </w:r>
    </w:p>
    <w:p w:rsidR="00CE6121" w:rsidRPr="00CE6121" w:rsidRDefault="00CE6121" w:rsidP="00CE5D72">
      <w:pPr>
        <w:pStyle w:val="a6"/>
        <w:tabs>
          <w:tab w:val="left" w:pos="426"/>
        </w:tabs>
        <w:jc w:val="both"/>
        <w:rPr>
          <w:rFonts w:ascii="Times New Roman" w:hAnsi="Times New Roman"/>
          <w:bCs/>
          <w:sz w:val="24"/>
          <w:szCs w:val="24"/>
        </w:rPr>
      </w:pPr>
    </w:p>
    <w:p w:rsidR="00695002" w:rsidRPr="00CE6121" w:rsidRDefault="00695002" w:rsidP="00CE5D72">
      <w:pPr>
        <w:pStyle w:val="a6"/>
        <w:tabs>
          <w:tab w:val="left" w:pos="426"/>
        </w:tabs>
        <w:jc w:val="both"/>
        <w:rPr>
          <w:rFonts w:ascii="Times New Roman" w:hAnsi="Times New Roman"/>
          <w:bCs/>
          <w:sz w:val="24"/>
          <w:szCs w:val="24"/>
        </w:rPr>
      </w:pPr>
      <w:r w:rsidRPr="00CE6121">
        <w:rPr>
          <w:rFonts w:ascii="Times New Roman" w:hAnsi="Times New Roman"/>
          <w:bCs/>
          <w:sz w:val="24"/>
          <w:szCs w:val="24"/>
        </w:rPr>
        <w:t>Кворум имеется, заседание Единой комиссии правомочно.</w:t>
      </w:r>
    </w:p>
    <w:p w:rsidR="0019753E" w:rsidRPr="00CE6121" w:rsidRDefault="0019753E"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19753E" w:rsidRPr="00934806" w:rsidRDefault="0019753E" w:rsidP="0093480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CE6121">
        <w:rPr>
          <w:rFonts w:ascii="Times New Roman" w:eastAsia="Times New Roman" w:hAnsi="Times New Roman" w:cs="Times New Roman"/>
          <w:sz w:val="24"/>
          <w:szCs w:val="24"/>
        </w:rPr>
        <w:t xml:space="preserve">Извещение о проведении запроса котировок размещено на </w:t>
      </w:r>
      <w:r w:rsidRPr="00934806">
        <w:rPr>
          <w:rFonts w:ascii="Times New Roman" w:eastAsia="Times New Roman" w:hAnsi="Times New Roman" w:cs="Times New Roman"/>
          <w:iCs/>
          <w:sz w:val="24"/>
          <w:szCs w:val="24"/>
        </w:rPr>
        <w:t xml:space="preserve">официальном сайте: </w:t>
      </w:r>
      <w:hyperlink r:id="rId9" w:history="1">
        <w:r w:rsidRPr="00934806">
          <w:rPr>
            <w:rFonts w:ascii="Times New Roman" w:hAnsi="Times New Roman" w:cs="Times New Roman"/>
            <w:bCs/>
            <w:sz w:val="24"/>
            <w:szCs w:val="24"/>
            <w:u w:val="single"/>
          </w:rPr>
          <w:t>www.zakupki.gov.ru</w:t>
        </w:r>
      </w:hyperlink>
      <w:r w:rsidRPr="00934806">
        <w:rPr>
          <w:rFonts w:ascii="Times New Roman" w:eastAsia="Times New Roman" w:hAnsi="Times New Roman" w:cs="Times New Roman"/>
          <w:sz w:val="24"/>
          <w:szCs w:val="24"/>
        </w:rPr>
        <w:t xml:space="preserve">, на сайте </w:t>
      </w:r>
      <w:r w:rsidRPr="00934806">
        <w:rPr>
          <w:rFonts w:ascii="Times New Roman" w:eastAsia="Times New Roman" w:hAnsi="Times New Roman" w:cs="Times New Roman"/>
          <w:iCs/>
          <w:sz w:val="24"/>
          <w:szCs w:val="24"/>
        </w:rPr>
        <w:t xml:space="preserve">Общества (Заказчика): </w:t>
      </w:r>
      <w:hyperlink r:id="rId10" w:history="1">
        <w:r w:rsidRPr="00934806">
          <w:rPr>
            <w:rFonts w:ascii="Times New Roman" w:hAnsi="Times New Roman" w:cs="Times New Roman"/>
            <w:bCs/>
            <w:sz w:val="24"/>
            <w:szCs w:val="24"/>
            <w:u w:val="single"/>
          </w:rPr>
          <w:t>www.ncrc.ru</w:t>
        </w:r>
      </w:hyperlink>
      <w:r w:rsidRPr="00934806">
        <w:rPr>
          <w:rFonts w:ascii="Times New Roman" w:eastAsia="Times New Roman" w:hAnsi="Times New Roman" w:cs="Times New Roman"/>
          <w:sz w:val="24"/>
          <w:szCs w:val="24"/>
        </w:rPr>
        <w:t xml:space="preserve"> в </w:t>
      </w:r>
      <w:r w:rsidR="001A0999" w:rsidRPr="00934806">
        <w:rPr>
          <w:rFonts w:ascii="Times New Roman" w:eastAsia="Times New Roman" w:hAnsi="Times New Roman" w:cs="Times New Roman"/>
          <w:sz w:val="24"/>
          <w:szCs w:val="24"/>
        </w:rPr>
        <w:t>19</w:t>
      </w:r>
      <w:r w:rsidRPr="00934806">
        <w:rPr>
          <w:rFonts w:ascii="Times New Roman" w:eastAsia="Times New Roman" w:hAnsi="Times New Roman" w:cs="Times New Roman"/>
          <w:sz w:val="24"/>
          <w:szCs w:val="24"/>
        </w:rPr>
        <w:t>:</w:t>
      </w:r>
      <w:r w:rsidR="00DE7F73">
        <w:rPr>
          <w:rFonts w:ascii="Times New Roman" w:eastAsia="Times New Roman" w:hAnsi="Times New Roman" w:cs="Times New Roman"/>
          <w:sz w:val="24"/>
          <w:szCs w:val="24"/>
        </w:rPr>
        <w:t>15</w:t>
      </w:r>
      <w:r w:rsidRPr="00934806">
        <w:rPr>
          <w:rFonts w:ascii="Times New Roman" w:eastAsia="Times New Roman" w:hAnsi="Times New Roman" w:cs="Times New Roman"/>
          <w:sz w:val="24"/>
          <w:szCs w:val="24"/>
        </w:rPr>
        <w:t xml:space="preserve"> (</w:t>
      </w:r>
      <w:proofErr w:type="spellStart"/>
      <w:proofErr w:type="gramStart"/>
      <w:r w:rsidRPr="00934806">
        <w:rPr>
          <w:rFonts w:ascii="Times New Roman" w:eastAsia="Times New Roman" w:hAnsi="Times New Roman" w:cs="Times New Roman"/>
          <w:sz w:val="24"/>
          <w:szCs w:val="24"/>
        </w:rPr>
        <w:t>мск</w:t>
      </w:r>
      <w:proofErr w:type="spellEnd"/>
      <w:proofErr w:type="gramEnd"/>
      <w:r w:rsidRPr="00934806">
        <w:rPr>
          <w:rFonts w:ascii="Times New Roman" w:eastAsia="Times New Roman" w:hAnsi="Times New Roman" w:cs="Times New Roman"/>
          <w:sz w:val="24"/>
          <w:szCs w:val="24"/>
        </w:rPr>
        <w:t xml:space="preserve">) </w:t>
      </w:r>
      <w:r w:rsidR="007C2697" w:rsidRPr="00934806">
        <w:rPr>
          <w:rFonts w:ascii="Times New Roman" w:eastAsia="Times New Roman" w:hAnsi="Times New Roman" w:cs="Times New Roman"/>
          <w:sz w:val="24"/>
          <w:szCs w:val="24"/>
        </w:rPr>
        <w:t>2</w:t>
      </w:r>
      <w:r w:rsidR="00934806" w:rsidRPr="00934806">
        <w:rPr>
          <w:rFonts w:ascii="Times New Roman" w:eastAsia="Times New Roman" w:hAnsi="Times New Roman" w:cs="Times New Roman"/>
          <w:sz w:val="24"/>
          <w:szCs w:val="24"/>
        </w:rPr>
        <w:t>9</w:t>
      </w:r>
      <w:r w:rsidRPr="00934806">
        <w:rPr>
          <w:rFonts w:ascii="Times New Roman" w:eastAsia="Times New Roman" w:hAnsi="Times New Roman" w:cs="Times New Roman"/>
          <w:sz w:val="24"/>
          <w:szCs w:val="24"/>
        </w:rPr>
        <w:t xml:space="preserve"> </w:t>
      </w:r>
      <w:r w:rsidR="00A86947" w:rsidRPr="00934806">
        <w:rPr>
          <w:rFonts w:ascii="Times New Roman" w:eastAsia="Times New Roman" w:hAnsi="Times New Roman" w:cs="Times New Roman"/>
          <w:sz w:val="24"/>
          <w:szCs w:val="24"/>
        </w:rPr>
        <w:t>октября</w:t>
      </w:r>
      <w:r w:rsidRPr="00934806">
        <w:rPr>
          <w:rFonts w:ascii="Times New Roman" w:eastAsia="Times New Roman" w:hAnsi="Times New Roman" w:cs="Times New Roman"/>
          <w:sz w:val="24"/>
          <w:szCs w:val="24"/>
        </w:rPr>
        <w:t xml:space="preserve"> 2014 года № ЗК-</w:t>
      </w:r>
      <w:r w:rsidR="00934806" w:rsidRPr="00934806">
        <w:rPr>
          <w:rFonts w:ascii="Times New Roman" w:eastAsia="Times New Roman" w:hAnsi="Times New Roman" w:cs="Times New Roman"/>
          <w:sz w:val="24"/>
          <w:szCs w:val="24"/>
        </w:rPr>
        <w:t>ДИРИ-204</w:t>
      </w:r>
      <w:r w:rsidRPr="00934806">
        <w:rPr>
          <w:rFonts w:ascii="Times New Roman" w:eastAsia="Times New Roman" w:hAnsi="Times New Roman" w:cs="Times New Roman"/>
          <w:sz w:val="24"/>
          <w:szCs w:val="24"/>
        </w:rPr>
        <w:t>.</w:t>
      </w:r>
    </w:p>
    <w:p w:rsidR="0019753E" w:rsidRPr="00934806" w:rsidRDefault="0019753E" w:rsidP="00790895">
      <w:pPr>
        <w:pStyle w:val="a5"/>
        <w:tabs>
          <w:tab w:val="left" w:pos="426"/>
        </w:tabs>
        <w:spacing w:after="0" w:line="240" w:lineRule="auto"/>
        <w:ind w:left="0"/>
        <w:jc w:val="both"/>
        <w:rPr>
          <w:rFonts w:ascii="Times New Roman" w:eastAsia="Times New Roman" w:hAnsi="Times New Roman" w:cs="Times New Roman"/>
          <w:bCs/>
          <w:sz w:val="24"/>
          <w:szCs w:val="24"/>
        </w:rPr>
      </w:pPr>
    </w:p>
    <w:p w:rsidR="00790895" w:rsidRPr="00934806" w:rsidRDefault="0019753E" w:rsidP="00934806">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934806">
        <w:rPr>
          <w:rFonts w:ascii="Times New Roman" w:eastAsia="Times New Roman" w:hAnsi="Times New Roman" w:cs="Times New Roman"/>
          <w:sz w:val="24"/>
          <w:szCs w:val="24"/>
        </w:rPr>
        <w:t xml:space="preserve">Наименование предмета запроса котировок: </w:t>
      </w:r>
      <w:r w:rsidR="00934806" w:rsidRPr="00934806">
        <w:rPr>
          <w:rFonts w:ascii="Times New Roman" w:eastAsia="Times New Roman" w:hAnsi="Times New Roman" w:cs="Times New Roman"/>
          <w:bCs/>
          <w:sz w:val="24"/>
          <w:szCs w:val="24"/>
        </w:rPr>
        <w:t xml:space="preserve">Право на заключение договора на выполнение проектных и строительно-монтажных работ по созданию временной сети водоснабжения с локальным источником водоснабжения, водоотведения с локальным очистным сооружением заглубленного типа и электроснабжения </w:t>
      </w:r>
      <w:proofErr w:type="gramStart"/>
      <w:r w:rsidR="00934806" w:rsidRPr="00934806">
        <w:rPr>
          <w:rFonts w:ascii="Times New Roman" w:eastAsia="Times New Roman" w:hAnsi="Times New Roman" w:cs="Times New Roman"/>
          <w:bCs/>
          <w:sz w:val="24"/>
          <w:szCs w:val="24"/>
        </w:rPr>
        <w:t>Ширм-бара</w:t>
      </w:r>
      <w:proofErr w:type="gramEnd"/>
      <w:r w:rsidR="00934806" w:rsidRPr="00934806">
        <w:rPr>
          <w:rFonts w:ascii="Times New Roman" w:eastAsia="Times New Roman" w:hAnsi="Times New Roman" w:cs="Times New Roman"/>
          <w:bCs/>
          <w:sz w:val="24"/>
          <w:szCs w:val="24"/>
        </w:rPr>
        <w:t xml:space="preserve"> на верхней станции канатной дороги В10 расположенного на территории ВТРК «Архыз»</w:t>
      </w:r>
      <w:r w:rsidR="00ED4A59" w:rsidRPr="00934806">
        <w:rPr>
          <w:rFonts w:ascii="Times New Roman" w:eastAsia="Times New Roman" w:hAnsi="Times New Roman" w:cs="Times New Roman"/>
          <w:bCs/>
          <w:sz w:val="24"/>
          <w:szCs w:val="24"/>
        </w:rPr>
        <w:t>.</w:t>
      </w:r>
    </w:p>
    <w:p w:rsidR="00CD61F0" w:rsidRPr="00A50BA6" w:rsidRDefault="00CD61F0" w:rsidP="002D7169">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A50BA6" w:rsidRDefault="00ED6727" w:rsidP="00A50BA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A50BA6">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A50BA6" w:rsidRPr="00A50BA6" w:rsidTr="00853598">
        <w:tc>
          <w:tcPr>
            <w:tcW w:w="4219" w:type="dxa"/>
          </w:tcPr>
          <w:p w:rsidR="00ED6727" w:rsidRPr="00A50BA6" w:rsidRDefault="00ED6727" w:rsidP="001174D0">
            <w:pPr>
              <w:rPr>
                <w:rFonts w:ascii="Times New Roman" w:eastAsia="Times New Roman" w:hAnsi="Times New Roman" w:cs="Times New Roman"/>
                <w:b/>
                <w:sz w:val="24"/>
                <w:szCs w:val="24"/>
              </w:rPr>
            </w:pPr>
            <w:r w:rsidRPr="00A50BA6">
              <w:rPr>
                <w:rFonts w:ascii="Times New Roman" w:eastAsia="Times New Roman" w:hAnsi="Times New Roman" w:cs="Times New Roman"/>
                <w:b/>
                <w:bCs/>
                <w:sz w:val="24"/>
                <w:szCs w:val="24"/>
              </w:rPr>
              <w:t>Предмет договора</w:t>
            </w:r>
          </w:p>
        </w:tc>
        <w:tc>
          <w:tcPr>
            <w:tcW w:w="5351" w:type="dxa"/>
          </w:tcPr>
          <w:p w:rsidR="00DC01EF" w:rsidRPr="00A50BA6" w:rsidRDefault="00934806" w:rsidP="00ED4A59">
            <w:pPr>
              <w:widowControl w:val="0"/>
              <w:shd w:val="clear" w:color="auto" w:fill="FFFFFF"/>
              <w:tabs>
                <w:tab w:val="left" w:pos="142"/>
              </w:tabs>
              <w:autoSpaceDE w:val="0"/>
              <w:autoSpaceDN w:val="0"/>
              <w:adjustRightInd w:val="0"/>
              <w:jc w:val="both"/>
              <w:rPr>
                <w:rFonts w:ascii="Times New Roman" w:hAnsi="Times New Roman" w:cs="Times New Roman"/>
                <w:sz w:val="24"/>
                <w:szCs w:val="24"/>
              </w:rPr>
            </w:pPr>
            <w:r w:rsidRPr="00A50BA6">
              <w:rPr>
                <w:rFonts w:ascii="Times New Roman" w:eastAsia="Times New Roman" w:hAnsi="Times New Roman" w:cs="Times New Roman"/>
                <w:bCs/>
                <w:sz w:val="24"/>
                <w:szCs w:val="24"/>
              </w:rPr>
              <w:t xml:space="preserve">Право на заключение договора на выполнение проектных и строительно-монтажных работ по созданию временной сети водоснабжения с локальным источником водоснабжения, водоотведения с локальным очистным сооружением заглубленного типа и электроснабжения </w:t>
            </w:r>
            <w:proofErr w:type="gramStart"/>
            <w:r w:rsidRPr="00A50BA6">
              <w:rPr>
                <w:rFonts w:ascii="Times New Roman" w:eastAsia="Times New Roman" w:hAnsi="Times New Roman" w:cs="Times New Roman"/>
                <w:bCs/>
                <w:sz w:val="24"/>
                <w:szCs w:val="24"/>
              </w:rPr>
              <w:t>Ширм-бара</w:t>
            </w:r>
            <w:proofErr w:type="gramEnd"/>
            <w:r w:rsidRPr="00A50BA6">
              <w:rPr>
                <w:rFonts w:ascii="Times New Roman" w:eastAsia="Times New Roman" w:hAnsi="Times New Roman" w:cs="Times New Roman"/>
                <w:bCs/>
                <w:sz w:val="24"/>
                <w:szCs w:val="24"/>
              </w:rPr>
              <w:t xml:space="preserve"> на верхней станции канатной дороги В10 расположенного на территории ВТРК «Архыз»</w:t>
            </w:r>
            <w:r w:rsidR="00ED4A59" w:rsidRPr="00A50BA6">
              <w:rPr>
                <w:rFonts w:ascii="Times New Roman" w:eastAsia="Times New Roman" w:hAnsi="Times New Roman" w:cs="Times New Roman"/>
                <w:bCs/>
                <w:sz w:val="24"/>
                <w:szCs w:val="24"/>
              </w:rPr>
              <w:t>.</w:t>
            </w:r>
          </w:p>
        </w:tc>
      </w:tr>
      <w:tr w:rsidR="00A50BA6" w:rsidRPr="00A50BA6" w:rsidTr="002979EE">
        <w:trPr>
          <w:trHeight w:val="247"/>
        </w:trPr>
        <w:tc>
          <w:tcPr>
            <w:tcW w:w="4219" w:type="dxa"/>
          </w:tcPr>
          <w:p w:rsidR="00C760D2" w:rsidRPr="00A50BA6" w:rsidRDefault="00C760D2" w:rsidP="001174D0">
            <w:pPr>
              <w:rPr>
                <w:rFonts w:ascii="Times New Roman" w:eastAsia="Times New Roman" w:hAnsi="Times New Roman" w:cs="Times New Roman"/>
                <w:b/>
                <w:bCs/>
                <w:sz w:val="24"/>
                <w:szCs w:val="24"/>
              </w:rPr>
            </w:pPr>
          </w:p>
          <w:p w:rsidR="00C760D2" w:rsidRPr="00A50BA6" w:rsidRDefault="00C760D2" w:rsidP="001174D0">
            <w:pPr>
              <w:rPr>
                <w:rFonts w:ascii="Times New Roman" w:eastAsia="Times New Roman" w:hAnsi="Times New Roman" w:cs="Times New Roman"/>
                <w:b/>
                <w:bCs/>
                <w:sz w:val="24"/>
                <w:szCs w:val="24"/>
              </w:rPr>
            </w:pPr>
          </w:p>
          <w:p w:rsidR="00C760D2" w:rsidRPr="00A50BA6" w:rsidRDefault="00790895" w:rsidP="001174D0">
            <w:pPr>
              <w:rPr>
                <w:rFonts w:ascii="Times New Roman" w:eastAsia="Times New Roman" w:hAnsi="Times New Roman" w:cs="Times New Roman"/>
                <w:sz w:val="24"/>
                <w:szCs w:val="24"/>
              </w:rPr>
            </w:pPr>
            <w:r w:rsidRPr="00A50BA6">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934806" w:rsidRPr="00A50BA6" w:rsidRDefault="00934806" w:rsidP="00934806">
            <w:pPr>
              <w:shd w:val="clear" w:color="auto" w:fill="FFFFFF"/>
              <w:tabs>
                <w:tab w:val="left" w:pos="816"/>
              </w:tabs>
              <w:jc w:val="both"/>
              <w:rPr>
                <w:rFonts w:ascii="Times New Roman" w:eastAsia="Calibri" w:hAnsi="Times New Roman" w:cs="Times New Roman"/>
                <w:sz w:val="24"/>
                <w:szCs w:val="24"/>
                <w:lang w:eastAsia="en-US"/>
              </w:rPr>
            </w:pPr>
            <w:r w:rsidRPr="00A50BA6">
              <w:rPr>
                <w:rFonts w:ascii="Times New Roman" w:eastAsia="Calibri" w:hAnsi="Times New Roman" w:cs="Times New Roman"/>
                <w:sz w:val="24"/>
                <w:szCs w:val="24"/>
                <w:lang w:eastAsia="en-US"/>
              </w:rPr>
              <w:t>1 309 503 (Один миллион триста девять тысяч пятьсот три) рубля, без учета НДС.</w:t>
            </w:r>
          </w:p>
          <w:p w:rsidR="00934806" w:rsidRPr="00A50BA6" w:rsidRDefault="00934806" w:rsidP="00934806">
            <w:pPr>
              <w:shd w:val="clear" w:color="auto" w:fill="FFFFFF"/>
              <w:tabs>
                <w:tab w:val="left" w:pos="816"/>
              </w:tabs>
              <w:jc w:val="both"/>
              <w:rPr>
                <w:rFonts w:ascii="Times New Roman" w:eastAsia="Calibri" w:hAnsi="Times New Roman" w:cs="Times New Roman"/>
                <w:sz w:val="24"/>
                <w:szCs w:val="24"/>
                <w:lang w:eastAsia="en-US"/>
              </w:rPr>
            </w:pPr>
          </w:p>
          <w:p w:rsidR="00C760D2" w:rsidRPr="00A50BA6" w:rsidRDefault="00934806" w:rsidP="00934806">
            <w:pPr>
              <w:shd w:val="clear" w:color="auto" w:fill="FFFFFF"/>
              <w:jc w:val="both"/>
              <w:rPr>
                <w:rFonts w:ascii="Times New Roman" w:eastAsia="Times New Roman" w:hAnsi="Times New Roman" w:cs="Times New Roman"/>
                <w:bCs/>
                <w:sz w:val="24"/>
                <w:szCs w:val="24"/>
              </w:rPr>
            </w:pPr>
            <w:r w:rsidRPr="00A50BA6">
              <w:rPr>
                <w:rFonts w:ascii="Times New Roman" w:eastAsia="Calibri" w:hAnsi="Times New Roman" w:cs="Times New Roman"/>
                <w:sz w:val="24"/>
                <w:szCs w:val="24"/>
                <w:lang w:eastAsia="en-US"/>
              </w:rPr>
              <w:t>В цену договора включены все расходы исполнителя работ на уплату сборов, налогов (помимо НДС) и иных обязательных платежей.</w:t>
            </w:r>
          </w:p>
        </w:tc>
      </w:tr>
      <w:tr w:rsidR="00A50BA6" w:rsidRPr="00A50BA6" w:rsidTr="00853598">
        <w:tc>
          <w:tcPr>
            <w:tcW w:w="4219" w:type="dxa"/>
          </w:tcPr>
          <w:p w:rsidR="00C760D2" w:rsidRPr="00A50BA6" w:rsidRDefault="00934806" w:rsidP="00A86947">
            <w:pPr>
              <w:rPr>
                <w:rFonts w:ascii="Times New Roman" w:eastAsia="Times New Roman" w:hAnsi="Times New Roman" w:cs="Times New Roman"/>
                <w:sz w:val="24"/>
                <w:szCs w:val="24"/>
              </w:rPr>
            </w:pPr>
            <w:r w:rsidRPr="00A50BA6">
              <w:rPr>
                <w:rFonts w:ascii="Times New Roman" w:eastAsia="Times New Roman" w:hAnsi="Times New Roman" w:cs="Times New Roman"/>
                <w:b/>
                <w:bCs/>
                <w:sz w:val="24"/>
                <w:szCs w:val="24"/>
              </w:rPr>
              <w:t>Наименование, перечень выполняемых работ</w:t>
            </w:r>
          </w:p>
        </w:tc>
        <w:tc>
          <w:tcPr>
            <w:tcW w:w="5351" w:type="dxa"/>
          </w:tcPr>
          <w:p w:rsidR="00481695" w:rsidRPr="00A50BA6" w:rsidRDefault="00C760D2" w:rsidP="00934806">
            <w:pPr>
              <w:jc w:val="both"/>
              <w:rPr>
                <w:rFonts w:ascii="Times New Roman" w:eastAsia="Times New Roman" w:hAnsi="Times New Roman" w:cs="Times New Roman"/>
                <w:sz w:val="24"/>
                <w:szCs w:val="24"/>
              </w:rPr>
            </w:pPr>
            <w:r w:rsidRPr="00A50BA6">
              <w:rPr>
                <w:rFonts w:ascii="Times New Roman" w:eastAsia="Times New Roman" w:hAnsi="Times New Roman" w:cs="Times New Roman"/>
                <w:sz w:val="24"/>
                <w:szCs w:val="24"/>
              </w:rPr>
              <w:t xml:space="preserve">В соответствии </w:t>
            </w:r>
            <w:r w:rsidR="00934806" w:rsidRPr="00A50BA6">
              <w:rPr>
                <w:rFonts w:ascii="Times New Roman" w:eastAsia="Times New Roman" w:hAnsi="Times New Roman" w:cs="Times New Roman"/>
                <w:sz w:val="24"/>
                <w:szCs w:val="24"/>
              </w:rPr>
              <w:t>с Техническим заданием</w:t>
            </w:r>
            <w:r w:rsidR="002D7169" w:rsidRPr="00A50BA6">
              <w:rPr>
                <w:rFonts w:ascii="Times New Roman" w:eastAsia="Times New Roman" w:hAnsi="Times New Roman" w:cs="Times New Roman"/>
                <w:sz w:val="24"/>
                <w:szCs w:val="24"/>
              </w:rPr>
              <w:t xml:space="preserve"> (Приложение № 1 к настоящему Протоколу).</w:t>
            </w:r>
          </w:p>
        </w:tc>
      </w:tr>
      <w:tr w:rsidR="00A50BA6" w:rsidRPr="00A50BA6" w:rsidTr="00853598">
        <w:tc>
          <w:tcPr>
            <w:tcW w:w="4219" w:type="dxa"/>
          </w:tcPr>
          <w:p w:rsidR="00C760D2" w:rsidRPr="00A50BA6" w:rsidRDefault="00934806" w:rsidP="00A86947">
            <w:pPr>
              <w:rPr>
                <w:rFonts w:ascii="Times New Roman" w:eastAsia="Times New Roman" w:hAnsi="Times New Roman" w:cs="Times New Roman"/>
                <w:sz w:val="24"/>
                <w:szCs w:val="24"/>
              </w:rPr>
            </w:pPr>
            <w:r w:rsidRPr="00A50BA6">
              <w:rPr>
                <w:rFonts w:ascii="Times New Roman" w:eastAsia="Times New Roman" w:hAnsi="Times New Roman" w:cs="Times New Roman"/>
                <w:b/>
                <w:bCs/>
                <w:sz w:val="24"/>
                <w:szCs w:val="24"/>
              </w:rPr>
              <w:t>Место выполнения работ</w:t>
            </w:r>
          </w:p>
        </w:tc>
        <w:tc>
          <w:tcPr>
            <w:tcW w:w="5351" w:type="dxa"/>
          </w:tcPr>
          <w:p w:rsidR="00A50BA6" w:rsidRPr="00A50BA6" w:rsidRDefault="00A50BA6" w:rsidP="00A50BA6">
            <w:pPr>
              <w:jc w:val="both"/>
              <w:rPr>
                <w:rFonts w:ascii="Times New Roman" w:eastAsia="Times New Roman" w:hAnsi="Times New Roman" w:cs="Times New Roman"/>
                <w:bCs/>
                <w:sz w:val="24"/>
                <w:szCs w:val="24"/>
              </w:rPr>
            </w:pPr>
            <w:r w:rsidRPr="00A50BA6">
              <w:rPr>
                <w:rFonts w:ascii="Times New Roman" w:eastAsia="Times New Roman" w:hAnsi="Times New Roman" w:cs="Times New Roman"/>
                <w:bCs/>
                <w:sz w:val="24"/>
                <w:szCs w:val="24"/>
              </w:rPr>
              <w:t xml:space="preserve">Карачаево-Черкесская Республика, </w:t>
            </w:r>
          </w:p>
          <w:p w:rsidR="006B506C" w:rsidRPr="00A50BA6" w:rsidRDefault="00A50BA6" w:rsidP="00A50BA6">
            <w:pPr>
              <w:jc w:val="both"/>
              <w:rPr>
                <w:rFonts w:ascii="Times New Roman" w:eastAsia="Times New Roman" w:hAnsi="Times New Roman" w:cs="Times New Roman"/>
                <w:bCs/>
                <w:sz w:val="24"/>
                <w:szCs w:val="24"/>
              </w:rPr>
            </w:pPr>
            <w:proofErr w:type="spellStart"/>
            <w:r w:rsidRPr="00A50BA6">
              <w:rPr>
                <w:rFonts w:ascii="Times New Roman" w:eastAsia="Times New Roman" w:hAnsi="Times New Roman" w:cs="Times New Roman"/>
                <w:bCs/>
                <w:sz w:val="24"/>
                <w:szCs w:val="24"/>
              </w:rPr>
              <w:t>Зеленчукский</w:t>
            </w:r>
            <w:proofErr w:type="spellEnd"/>
            <w:r w:rsidRPr="00A50BA6">
              <w:rPr>
                <w:rFonts w:ascii="Times New Roman" w:eastAsia="Times New Roman" w:hAnsi="Times New Roman" w:cs="Times New Roman"/>
                <w:bCs/>
                <w:sz w:val="24"/>
                <w:szCs w:val="24"/>
              </w:rPr>
              <w:t xml:space="preserve"> район, поселок «Романтик», ВТРК «Архыз»</w:t>
            </w:r>
          </w:p>
        </w:tc>
      </w:tr>
      <w:tr w:rsidR="00A50BA6" w:rsidRPr="00A50BA6" w:rsidTr="00853598">
        <w:tc>
          <w:tcPr>
            <w:tcW w:w="4219" w:type="dxa"/>
          </w:tcPr>
          <w:p w:rsidR="00C760D2" w:rsidRPr="00A50BA6" w:rsidRDefault="00C760D2" w:rsidP="001174D0">
            <w:pPr>
              <w:jc w:val="both"/>
              <w:rPr>
                <w:rFonts w:ascii="Times New Roman" w:eastAsia="Times New Roman" w:hAnsi="Times New Roman" w:cs="Times New Roman"/>
                <w:b/>
                <w:bCs/>
                <w:sz w:val="24"/>
                <w:szCs w:val="24"/>
              </w:rPr>
            </w:pPr>
            <w:r w:rsidRPr="00A50BA6">
              <w:rPr>
                <w:rFonts w:ascii="Times New Roman" w:eastAsia="Times New Roman" w:hAnsi="Times New Roman" w:cs="Times New Roman"/>
                <w:b/>
                <w:bCs/>
                <w:sz w:val="24"/>
                <w:szCs w:val="24"/>
              </w:rPr>
              <w:t>Условия оплаты</w:t>
            </w:r>
          </w:p>
        </w:tc>
        <w:tc>
          <w:tcPr>
            <w:tcW w:w="5351" w:type="dxa"/>
          </w:tcPr>
          <w:p w:rsidR="00D95E4B" w:rsidRPr="00A50BA6" w:rsidRDefault="002D7169" w:rsidP="001174D0">
            <w:pPr>
              <w:jc w:val="both"/>
              <w:rPr>
                <w:rFonts w:ascii="Times New Roman" w:eastAsia="Times New Roman" w:hAnsi="Times New Roman" w:cs="Times New Roman"/>
                <w:sz w:val="24"/>
                <w:szCs w:val="24"/>
              </w:rPr>
            </w:pPr>
            <w:r w:rsidRPr="00A50BA6">
              <w:rPr>
                <w:rFonts w:ascii="Times New Roman" w:eastAsia="Times New Roman" w:hAnsi="Times New Roman" w:cs="Times New Roman"/>
                <w:sz w:val="24"/>
                <w:szCs w:val="24"/>
              </w:rPr>
              <w:t xml:space="preserve">В соответствии с </w:t>
            </w:r>
            <w:r w:rsidR="00A86947" w:rsidRPr="00A50BA6">
              <w:rPr>
                <w:rFonts w:ascii="Times New Roman" w:eastAsia="Times New Roman" w:hAnsi="Times New Roman" w:cs="Times New Roman"/>
                <w:sz w:val="24"/>
                <w:szCs w:val="24"/>
              </w:rPr>
              <w:t>п</w:t>
            </w:r>
            <w:r w:rsidRPr="00A50BA6">
              <w:rPr>
                <w:rFonts w:ascii="Times New Roman" w:eastAsia="Times New Roman" w:hAnsi="Times New Roman" w:cs="Times New Roman"/>
                <w:sz w:val="24"/>
                <w:szCs w:val="24"/>
              </w:rPr>
              <w:t>роектом договора.</w:t>
            </w:r>
          </w:p>
        </w:tc>
      </w:tr>
      <w:tr w:rsidR="00A50BA6" w:rsidRPr="00A50BA6" w:rsidTr="00853598">
        <w:tc>
          <w:tcPr>
            <w:tcW w:w="4219" w:type="dxa"/>
          </w:tcPr>
          <w:p w:rsidR="00F2712E" w:rsidRPr="00A50BA6" w:rsidRDefault="00D95E4B" w:rsidP="00934806">
            <w:pPr>
              <w:jc w:val="both"/>
              <w:rPr>
                <w:rFonts w:ascii="Times New Roman" w:eastAsia="Times New Roman" w:hAnsi="Times New Roman" w:cs="Times New Roman"/>
                <w:b/>
                <w:bCs/>
                <w:sz w:val="24"/>
                <w:szCs w:val="24"/>
              </w:rPr>
            </w:pPr>
            <w:r w:rsidRPr="00A50BA6">
              <w:rPr>
                <w:rFonts w:ascii="Times New Roman" w:eastAsia="Times New Roman" w:hAnsi="Times New Roman" w:cs="Times New Roman"/>
                <w:b/>
                <w:bCs/>
                <w:sz w:val="24"/>
                <w:szCs w:val="24"/>
              </w:rPr>
              <w:t xml:space="preserve">Срок </w:t>
            </w:r>
            <w:r w:rsidR="00934806" w:rsidRPr="00A50BA6">
              <w:rPr>
                <w:rFonts w:ascii="Times New Roman" w:eastAsia="Times New Roman" w:hAnsi="Times New Roman" w:cs="Times New Roman"/>
                <w:b/>
                <w:bCs/>
                <w:sz w:val="24"/>
                <w:szCs w:val="24"/>
              </w:rPr>
              <w:t>выполнения</w:t>
            </w:r>
            <w:r w:rsidR="00A86947" w:rsidRPr="00A50BA6">
              <w:rPr>
                <w:rFonts w:ascii="Times New Roman" w:eastAsia="Times New Roman" w:hAnsi="Times New Roman" w:cs="Times New Roman"/>
                <w:b/>
                <w:bCs/>
                <w:sz w:val="24"/>
                <w:szCs w:val="24"/>
              </w:rPr>
              <w:t xml:space="preserve"> товара</w:t>
            </w:r>
          </w:p>
        </w:tc>
        <w:tc>
          <w:tcPr>
            <w:tcW w:w="5351" w:type="dxa"/>
          </w:tcPr>
          <w:p w:rsidR="00D95E4B" w:rsidRPr="00A50BA6" w:rsidRDefault="00A50BA6" w:rsidP="001174D0">
            <w:pPr>
              <w:jc w:val="both"/>
              <w:rPr>
                <w:rFonts w:ascii="Times New Roman" w:eastAsia="Times New Roman" w:hAnsi="Times New Roman" w:cs="Times New Roman"/>
                <w:iCs/>
                <w:sz w:val="24"/>
                <w:szCs w:val="24"/>
              </w:rPr>
            </w:pPr>
            <w:r w:rsidRPr="00A50BA6">
              <w:rPr>
                <w:rFonts w:ascii="Times New Roman" w:eastAsia="Times New Roman" w:hAnsi="Times New Roman" w:cs="Times New Roman"/>
                <w:iCs/>
                <w:sz w:val="24"/>
                <w:szCs w:val="24"/>
              </w:rPr>
              <w:t xml:space="preserve">Не более 30 (тридцати) календарных дней со дня </w:t>
            </w:r>
            <w:r w:rsidRPr="00A50BA6">
              <w:rPr>
                <w:rFonts w:ascii="Times New Roman" w:eastAsia="Times New Roman" w:hAnsi="Times New Roman" w:cs="Times New Roman"/>
                <w:iCs/>
                <w:sz w:val="24"/>
                <w:szCs w:val="24"/>
              </w:rPr>
              <w:lastRenderedPageBreak/>
              <w:t>заключения договора</w:t>
            </w:r>
          </w:p>
        </w:tc>
      </w:tr>
      <w:tr w:rsidR="00A50BA6" w:rsidRPr="00A50BA6" w:rsidTr="00853598">
        <w:tc>
          <w:tcPr>
            <w:tcW w:w="4219" w:type="dxa"/>
          </w:tcPr>
          <w:p w:rsidR="00C760D2" w:rsidRPr="00A50BA6" w:rsidRDefault="00C760D2" w:rsidP="001174D0">
            <w:pPr>
              <w:rPr>
                <w:rFonts w:ascii="Times New Roman" w:eastAsia="Times New Roman" w:hAnsi="Times New Roman" w:cs="Times New Roman"/>
                <w:b/>
                <w:bCs/>
                <w:sz w:val="24"/>
                <w:szCs w:val="24"/>
              </w:rPr>
            </w:pPr>
            <w:r w:rsidRPr="00A50BA6">
              <w:rPr>
                <w:rFonts w:ascii="Times New Roman" w:eastAsia="Times New Roman" w:hAnsi="Times New Roman" w:cs="Times New Roman"/>
                <w:b/>
                <w:bCs/>
                <w:sz w:val="24"/>
                <w:szCs w:val="24"/>
              </w:rPr>
              <w:lastRenderedPageBreak/>
              <w:t>Финансирование</w:t>
            </w:r>
          </w:p>
        </w:tc>
        <w:tc>
          <w:tcPr>
            <w:tcW w:w="5351" w:type="dxa"/>
          </w:tcPr>
          <w:p w:rsidR="00D95E4B" w:rsidRPr="00A50BA6" w:rsidRDefault="00C760D2" w:rsidP="001174D0">
            <w:pPr>
              <w:jc w:val="both"/>
              <w:rPr>
                <w:rFonts w:ascii="Times New Roman" w:eastAsia="Times New Roman" w:hAnsi="Times New Roman" w:cs="Times New Roman"/>
                <w:sz w:val="24"/>
                <w:szCs w:val="24"/>
              </w:rPr>
            </w:pPr>
            <w:r w:rsidRPr="00A50BA6">
              <w:rPr>
                <w:rFonts w:ascii="Times New Roman" w:eastAsia="Times New Roman" w:hAnsi="Times New Roman" w:cs="Times New Roman"/>
                <w:sz w:val="24"/>
                <w:szCs w:val="24"/>
              </w:rPr>
              <w:t>Собственные средства ОАО «КСК».</w:t>
            </w:r>
          </w:p>
        </w:tc>
      </w:tr>
    </w:tbl>
    <w:p w:rsidR="009141A2" w:rsidRPr="00AE5875"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A50BA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AE5875">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AE5875">
        <w:rPr>
          <w:rFonts w:ascii="Times New Roman" w:eastAsia="Times New Roman" w:hAnsi="Times New Roman" w:cs="Times New Roman"/>
          <w:sz w:val="24"/>
          <w:szCs w:val="24"/>
        </w:rPr>
        <w:t>мск</w:t>
      </w:r>
      <w:proofErr w:type="spellEnd"/>
      <w:proofErr w:type="gramEnd"/>
      <w:r w:rsidRPr="00AE5875">
        <w:rPr>
          <w:rFonts w:ascii="Times New Roman" w:eastAsia="Times New Roman" w:hAnsi="Times New Roman" w:cs="Times New Roman"/>
          <w:sz w:val="24"/>
          <w:szCs w:val="24"/>
        </w:rPr>
        <w:t xml:space="preserve">) </w:t>
      </w:r>
      <w:r w:rsidR="00A50BA6" w:rsidRPr="00AE5875">
        <w:rPr>
          <w:rFonts w:ascii="Times New Roman" w:eastAsia="Times New Roman" w:hAnsi="Times New Roman" w:cs="Times New Roman"/>
          <w:sz w:val="24"/>
          <w:szCs w:val="24"/>
        </w:rPr>
        <w:t>07 ноября</w:t>
      </w:r>
      <w:r w:rsidRPr="00AE5875">
        <w:rPr>
          <w:rFonts w:ascii="Times New Roman" w:eastAsia="Times New Roman" w:hAnsi="Times New Roman" w:cs="Times New Roman"/>
          <w:sz w:val="24"/>
          <w:szCs w:val="24"/>
        </w:rPr>
        <w:t xml:space="preserve"> 2014 года </w:t>
      </w:r>
      <w:r w:rsidR="00645F49" w:rsidRPr="00AE5875">
        <w:rPr>
          <w:rFonts w:ascii="Times New Roman" w:eastAsia="Times New Roman" w:hAnsi="Times New Roman" w:cs="Times New Roman"/>
          <w:sz w:val="24"/>
          <w:szCs w:val="24"/>
        </w:rPr>
        <w:t>поступил</w:t>
      </w:r>
      <w:r w:rsidR="00A50BA6" w:rsidRPr="00AE5875">
        <w:rPr>
          <w:rFonts w:ascii="Times New Roman" w:eastAsia="Times New Roman" w:hAnsi="Times New Roman" w:cs="Times New Roman"/>
          <w:sz w:val="24"/>
          <w:szCs w:val="24"/>
        </w:rPr>
        <w:t>а</w:t>
      </w:r>
      <w:r w:rsidR="00645F49" w:rsidRPr="00AE5875">
        <w:rPr>
          <w:rFonts w:ascii="Times New Roman" w:eastAsia="Times New Roman" w:hAnsi="Times New Roman" w:cs="Times New Roman"/>
          <w:sz w:val="24"/>
          <w:szCs w:val="24"/>
        </w:rPr>
        <w:t xml:space="preserve"> </w:t>
      </w:r>
      <w:r w:rsidR="00A50BA6" w:rsidRPr="00AE5875">
        <w:rPr>
          <w:rFonts w:ascii="Times New Roman" w:eastAsia="Times New Roman" w:hAnsi="Times New Roman" w:cs="Times New Roman"/>
          <w:sz w:val="24"/>
          <w:szCs w:val="24"/>
        </w:rPr>
        <w:t>1</w:t>
      </w:r>
      <w:r w:rsidR="00645F49" w:rsidRPr="00AE5875">
        <w:rPr>
          <w:rFonts w:ascii="Times New Roman" w:eastAsia="Times New Roman" w:hAnsi="Times New Roman" w:cs="Times New Roman"/>
          <w:sz w:val="24"/>
          <w:szCs w:val="24"/>
        </w:rPr>
        <w:t xml:space="preserve"> (</w:t>
      </w:r>
      <w:r w:rsidR="00A50BA6" w:rsidRPr="00AE5875">
        <w:rPr>
          <w:rFonts w:ascii="Times New Roman" w:eastAsia="Times New Roman" w:hAnsi="Times New Roman" w:cs="Times New Roman"/>
          <w:sz w:val="24"/>
          <w:szCs w:val="24"/>
        </w:rPr>
        <w:t>Одна</w:t>
      </w:r>
      <w:r w:rsidR="00645F49" w:rsidRPr="00AE5875">
        <w:rPr>
          <w:rFonts w:ascii="Times New Roman" w:eastAsia="Times New Roman" w:hAnsi="Times New Roman" w:cs="Times New Roman"/>
          <w:sz w:val="24"/>
          <w:szCs w:val="24"/>
        </w:rPr>
        <w:t>) котировочн</w:t>
      </w:r>
      <w:r w:rsidR="00A50BA6" w:rsidRPr="00AE5875">
        <w:rPr>
          <w:rFonts w:ascii="Times New Roman" w:eastAsia="Times New Roman" w:hAnsi="Times New Roman" w:cs="Times New Roman"/>
          <w:sz w:val="24"/>
          <w:szCs w:val="24"/>
        </w:rPr>
        <w:t>ая</w:t>
      </w:r>
      <w:r w:rsidR="00645F49" w:rsidRPr="00AE5875">
        <w:rPr>
          <w:rFonts w:ascii="Times New Roman" w:eastAsia="Times New Roman" w:hAnsi="Times New Roman" w:cs="Times New Roman"/>
          <w:sz w:val="24"/>
          <w:szCs w:val="24"/>
        </w:rPr>
        <w:t xml:space="preserve"> заявк</w:t>
      </w:r>
      <w:r w:rsidR="00A50BA6" w:rsidRPr="00AE5875">
        <w:rPr>
          <w:rFonts w:ascii="Times New Roman" w:eastAsia="Times New Roman" w:hAnsi="Times New Roman" w:cs="Times New Roman"/>
          <w:sz w:val="24"/>
          <w:szCs w:val="24"/>
        </w:rPr>
        <w:t>а</w:t>
      </w:r>
      <w:r w:rsidR="00645F49" w:rsidRPr="00AE5875">
        <w:rPr>
          <w:rFonts w:ascii="Times New Roman" w:eastAsia="Times New Roman" w:hAnsi="Times New Roman" w:cs="Times New Roman"/>
          <w:sz w:val="24"/>
          <w:szCs w:val="24"/>
        </w:rPr>
        <w:t xml:space="preserve"> на бумажном носителе.</w:t>
      </w:r>
    </w:p>
    <w:p w:rsidR="00BA5520" w:rsidRDefault="00BA5520" w:rsidP="00BA5520">
      <w:pPr>
        <w:pStyle w:val="a5"/>
        <w:tabs>
          <w:tab w:val="left" w:pos="426"/>
        </w:tabs>
        <w:spacing w:after="0" w:line="240" w:lineRule="auto"/>
        <w:ind w:left="0"/>
        <w:jc w:val="both"/>
        <w:rPr>
          <w:rFonts w:ascii="Times New Roman" w:eastAsia="Times New Roman" w:hAnsi="Times New Roman" w:cs="Times New Roman"/>
          <w:sz w:val="24"/>
          <w:szCs w:val="24"/>
        </w:rPr>
      </w:pPr>
    </w:p>
    <w:p w:rsidR="00BA5520" w:rsidRDefault="00BA5520" w:rsidP="00BA5520">
      <w:pPr>
        <w:pStyle w:val="a5"/>
        <w:numPr>
          <w:ilvl w:val="0"/>
          <w:numId w:val="1"/>
        </w:numPr>
        <w:tabs>
          <w:tab w:val="left" w:pos="426"/>
        </w:tabs>
        <w:spacing w:after="0" w:line="240" w:lineRule="auto"/>
        <w:ind w:hanging="720"/>
        <w:jc w:val="both"/>
        <w:rPr>
          <w:rFonts w:ascii="Times New Roman" w:eastAsia="Times New Roman" w:hAnsi="Times New Roman" w:cs="Times New Roman"/>
          <w:sz w:val="24"/>
          <w:szCs w:val="24"/>
        </w:rPr>
      </w:pPr>
      <w:r w:rsidRPr="00BA5520">
        <w:rPr>
          <w:rFonts w:ascii="Times New Roman" w:eastAsia="Times New Roman" w:hAnsi="Times New Roman" w:cs="Times New Roman"/>
          <w:sz w:val="24"/>
          <w:szCs w:val="24"/>
        </w:rPr>
        <w:t>Процедура вскрытия конвертов состоялась в 16:30 (</w:t>
      </w:r>
      <w:proofErr w:type="spellStart"/>
      <w:proofErr w:type="gramStart"/>
      <w:r w:rsidRPr="00BA5520">
        <w:rPr>
          <w:rFonts w:ascii="Times New Roman" w:eastAsia="Times New Roman" w:hAnsi="Times New Roman" w:cs="Times New Roman"/>
          <w:sz w:val="24"/>
          <w:szCs w:val="24"/>
        </w:rPr>
        <w:t>мск</w:t>
      </w:r>
      <w:proofErr w:type="spellEnd"/>
      <w:proofErr w:type="gramEnd"/>
      <w:r w:rsidRPr="00BA5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07</w:t>
      </w:r>
      <w:r w:rsidRPr="00BA5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Pr="00BA5520">
        <w:rPr>
          <w:rFonts w:ascii="Times New Roman" w:eastAsia="Times New Roman" w:hAnsi="Times New Roman" w:cs="Times New Roman"/>
          <w:sz w:val="24"/>
          <w:szCs w:val="24"/>
        </w:rPr>
        <w:t xml:space="preserve"> 2014 года</w:t>
      </w:r>
      <w:r>
        <w:rPr>
          <w:rFonts w:ascii="Times New Roman" w:eastAsia="Times New Roman" w:hAnsi="Times New Roman" w:cs="Times New Roman"/>
          <w:sz w:val="24"/>
          <w:szCs w:val="24"/>
        </w:rPr>
        <w:t>.</w:t>
      </w:r>
    </w:p>
    <w:p w:rsidR="00BA5520" w:rsidRPr="00BA5520" w:rsidRDefault="00BA5520" w:rsidP="00BA5520">
      <w:pPr>
        <w:tabs>
          <w:tab w:val="left" w:pos="426"/>
        </w:tabs>
        <w:spacing w:after="0" w:line="240" w:lineRule="auto"/>
        <w:jc w:val="both"/>
        <w:rPr>
          <w:rFonts w:ascii="Times New Roman" w:eastAsia="Times New Roman" w:hAnsi="Times New Roman" w:cs="Times New Roman"/>
          <w:sz w:val="24"/>
          <w:szCs w:val="24"/>
        </w:rPr>
      </w:pPr>
    </w:p>
    <w:p w:rsidR="001174D0" w:rsidRDefault="00BA5520" w:rsidP="00DE7F7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BA5520">
        <w:rPr>
          <w:rFonts w:ascii="Times New Roman" w:eastAsia="Times New Roman" w:hAnsi="Times New Roman" w:cs="Times New Roman"/>
          <w:sz w:val="24"/>
          <w:szCs w:val="24"/>
        </w:rPr>
        <w:t>Процедура рассмотрения и оценки котировочных з</w:t>
      </w:r>
      <w:r>
        <w:rPr>
          <w:rFonts w:ascii="Times New Roman" w:eastAsia="Times New Roman" w:hAnsi="Times New Roman" w:cs="Times New Roman"/>
          <w:sz w:val="24"/>
          <w:szCs w:val="24"/>
        </w:rPr>
        <w:t>аявок состоялась в 16:30 (</w:t>
      </w:r>
      <w:proofErr w:type="spellStart"/>
      <w:proofErr w:type="gramStart"/>
      <w:r>
        <w:rPr>
          <w:rFonts w:ascii="Times New Roman" w:eastAsia="Times New Roman" w:hAnsi="Times New Roman" w:cs="Times New Roman"/>
          <w:sz w:val="24"/>
          <w:szCs w:val="24"/>
        </w:rPr>
        <w:t>мск</w:t>
      </w:r>
      <w:proofErr w:type="spellEnd"/>
      <w:proofErr w:type="gramEnd"/>
      <w:r>
        <w:rPr>
          <w:rFonts w:ascii="Times New Roman" w:eastAsia="Times New Roman" w:hAnsi="Times New Roman" w:cs="Times New Roman"/>
          <w:sz w:val="24"/>
          <w:szCs w:val="24"/>
        </w:rPr>
        <w:t xml:space="preserve">) </w:t>
      </w:r>
      <w:r w:rsidR="00DE7F73">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BA5520">
        <w:rPr>
          <w:rFonts w:ascii="Times New Roman" w:eastAsia="Times New Roman" w:hAnsi="Times New Roman" w:cs="Times New Roman"/>
          <w:sz w:val="24"/>
          <w:szCs w:val="24"/>
        </w:rPr>
        <w:t xml:space="preserve"> ноября 2014 года по адресу: 123100, г. Москва, Пресненская набережная, д. 12.</w:t>
      </w:r>
    </w:p>
    <w:p w:rsidR="00BA5520" w:rsidRPr="00BA5520" w:rsidRDefault="00BA5520" w:rsidP="00DE7F73">
      <w:pPr>
        <w:tabs>
          <w:tab w:val="left" w:pos="426"/>
        </w:tabs>
        <w:spacing w:after="0" w:line="240" w:lineRule="auto"/>
        <w:jc w:val="both"/>
        <w:rPr>
          <w:rFonts w:ascii="Times New Roman" w:eastAsia="Times New Roman" w:hAnsi="Times New Roman" w:cs="Times New Roman"/>
          <w:sz w:val="24"/>
          <w:szCs w:val="24"/>
        </w:rPr>
      </w:pPr>
    </w:p>
    <w:p w:rsidR="006128D5" w:rsidRPr="00AE5875" w:rsidRDefault="006128D5" w:rsidP="00257EA0">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AE5875">
        <w:rPr>
          <w:rFonts w:ascii="Times New Roman" w:eastAsia="Times New Roman" w:hAnsi="Times New Roman" w:cs="Times New Roman"/>
          <w:sz w:val="24"/>
          <w:szCs w:val="24"/>
        </w:rPr>
        <w:t>Сведения об участник</w:t>
      </w:r>
      <w:r w:rsidR="00BA5520">
        <w:rPr>
          <w:rFonts w:ascii="Times New Roman" w:eastAsia="Times New Roman" w:hAnsi="Times New Roman" w:cs="Times New Roman"/>
          <w:sz w:val="24"/>
          <w:szCs w:val="24"/>
        </w:rPr>
        <w:t>е</w:t>
      </w:r>
      <w:r w:rsidRPr="00AE5875">
        <w:rPr>
          <w:rFonts w:ascii="Times New Roman" w:eastAsia="Times New Roman" w:hAnsi="Times New Roman" w:cs="Times New Roman"/>
          <w:sz w:val="24"/>
          <w:szCs w:val="24"/>
        </w:rPr>
        <w:t xml:space="preserve"> закупки, подавш</w:t>
      </w:r>
      <w:r w:rsidR="00BA5520">
        <w:rPr>
          <w:rFonts w:ascii="Times New Roman" w:eastAsia="Times New Roman" w:hAnsi="Times New Roman" w:cs="Times New Roman"/>
          <w:sz w:val="24"/>
          <w:szCs w:val="24"/>
        </w:rPr>
        <w:t>его</w:t>
      </w:r>
      <w:r w:rsidR="00645F49" w:rsidRPr="00AE5875">
        <w:rPr>
          <w:rFonts w:ascii="Times New Roman" w:eastAsia="Times New Roman" w:hAnsi="Times New Roman" w:cs="Times New Roman"/>
          <w:sz w:val="24"/>
          <w:szCs w:val="24"/>
        </w:rPr>
        <w:t xml:space="preserve"> </w:t>
      </w:r>
      <w:r w:rsidRPr="00AE5875">
        <w:rPr>
          <w:rFonts w:ascii="Times New Roman" w:eastAsia="Times New Roman" w:hAnsi="Times New Roman" w:cs="Times New Roman"/>
          <w:sz w:val="24"/>
          <w:szCs w:val="24"/>
        </w:rPr>
        <w:t>котировочн</w:t>
      </w:r>
      <w:r w:rsidR="00BA5520">
        <w:rPr>
          <w:rFonts w:ascii="Times New Roman" w:eastAsia="Times New Roman" w:hAnsi="Times New Roman" w:cs="Times New Roman"/>
          <w:sz w:val="24"/>
          <w:szCs w:val="24"/>
        </w:rPr>
        <w:t>ую</w:t>
      </w:r>
      <w:r w:rsidRPr="00AE5875">
        <w:rPr>
          <w:rFonts w:ascii="Times New Roman" w:eastAsia="Times New Roman" w:hAnsi="Times New Roman" w:cs="Times New Roman"/>
          <w:sz w:val="24"/>
          <w:szCs w:val="24"/>
        </w:rPr>
        <w:t xml:space="preserve"> заявк</w:t>
      </w:r>
      <w:r w:rsidR="00BA5520">
        <w:rPr>
          <w:rFonts w:ascii="Times New Roman" w:eastAsia="Times New Roman" w:hAnsi="Times New Roman" w:cs="Times New Roman"/>
          <w:sz w:val="24"/>
          <w:szCs w:val="24"/>
        </w:rPr>
        <w:t>у</w:t>
      </w:r>
      <w:r w:rsidRPr="00AE587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AE5875" w:rsidRPr="00AE5875"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AE5875" w:rsidRDefault="006128D5" w:rsidP="00CB11D3">
            <w:pPr>
              <w:spacing w:after="0" w:line="240" w:lineRule="auto"/>
              <w:jc w:val="center"/>
              <w:rPr>
                <w:rFonts w:ascii="Times New Roman" w:eastAsia="Times New Roman" w:hAnsi="Times New Roman" w:cs="Times New Roman"/>
                <w:b/>
                <w:sz w:val="24"/>
                <w:szCs w:val="24"/>
              </w:rPr>
            </w:pPr>
            <w:r w:rsidRPr="00AE5875">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AE5875" w:rsidRDefault="006128D5" w:rsidP="00CB11D3">
            <w:pPr>
              <w:spacing w:after="0" w:line="240" w:lineRule="auto"/>
              <w:jc w:val="center"/>
              <w:rPr>
                <w:rFonts w:ascii="Times New Roman" w:eastAsia="Times New Roman" w:hAnsi="Times New Roman" w:cs="Times New Roman"/>
                <w:b/>
                <w:sz w:val="24"/>
                <w:szCs w:val="24"/>
              </w:rPr>
            </w:pPr>
            <w:r w:rsidRPr="00AE5875">
              <w:rPr>
                <w:rFonts w:ascii="Times New Roman" w:eastAsia="Times New Roman" w:hAnsi="Times New Roman" w:cs="Times New Roman"/>
                <w:b/>
                <w:sz w:val="24"/>
                <w:szCs w:val="24"/>
              </w:rPr>
              <w:t>Наименование участника 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AE5875" w:rsidRDefault="00CF538B" w:rsidP="00CB11D3">
            <w:pPr>
              <w:spacing w:after="0" w:line="240" w:lineRule="auto"/>
              <w:jc w:val="center"/>
              <w:rPr>
                <w:rFonts w:ascii="Times New Roman" w:eastAsia="Times New Roman" w:hAnsi="Times New Roman" w:cs="Times New Roman"/>
                <w:b/>
                <w:sz w:val="24"/>
                <w:szCs w:val="24"/>
              </w:rPr>
            </w:pPr>
            <w:r w:rsidRPr="00AE5875">
              <w:rPr>
                <w:rFonts w:ascii="Times New Roman" w:eastAsia="Times New Roman" w:hAnsi="Times New Roman" w:cs="Times New Roman"/>
                <w:b/>
                <w:sz w:val="24"/>
                <w:szCs w:val="24"/>
              </w:rPr>
              <w:t>Юридический/почтовый адреса участника закупки</w:t>
            </w:r>
          </w:p>
        </w:tc>
      </w:tr>
      <w:tr w:rsidR="00AE5875" w:rsidRPr="00AE5875"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AE5875" w:rsidRDefault="00900F5D" w:rsidP="00A50BA6">
            <w:pPr>
              <w:spacing w:after="0" w:line="240" w:lineRule="auto"/>
              <w:jc w:val="center"/>
              <w:rPr>
                <w:rFonts w:ascii="Times New Roman" w:eastAsia="Times New Roman" w:hAnsi="Times New Roman" w:cs="Times New Roman"/>
                <w:sz w:val="24"/>
                <w:szCs w:val="24"/>
                <w:highlight w:val="yellow"/>
              </w:rPr>
            </w:pPr>
            <w:r w:rsidRPr="00AE5875">
              <w:rPr>
                <w:rFonts w:ascii="Times New Roman" w:eastAsia="Times New Roman" w:hAnsi="Times New Roman" w:cs="Times New Roman"/>
                <w:sz w:val="24"/>
                <w:szCs w:val="24"/>
              </w:rPr>
              <w:t xml:space="preserve">№ </w:t>
            </w:r>
            <w:r w:rsidR="00166286" w:rsidRPr="00AE5875">
              <w:rPr>
                <w:rFonts w:ascii="Times New Roman" w:eastAsia="Times New Roman" w:hAnsi="Times New Roman" w:cs="Times New Roman"/>
                <w:sz w:val="24"/>
                <w:szCs w:val="24"/>
              </w:rPr>
              <w:t>3</w:t>
            </w:r>
            <w:r w:rsidR="00A50BA6" w:rsidRPr="00AE5875">
              <w:rPr>
                <w:rFonts w:ascii="Times New Roman" w:eastAsia="Times New Roman" w:hAnsi="Times New Roman" w:cs="Times New Roman"/>
                <w:sz w:val="24"/>
                <w:szCs w:val="24"/>
              </w:rPr>
              <w:t>4</w:t>
            </w:r>
            <w:r w:rsidR="00166286" w:rsidRPr="00AE5875">
              <w:rPr>
                <w:rFonts w:ascii="Times New Roman" w:eastAsia="Times New Roman" w:hAnsi="Times New Roman" w:cs="Times New Roman"/>
                <w:sz w:val="24"/>
                <w:szCs w:val="24"/>
              </w:rPr>
              <w:t>0</w:t>
            </w:r>
            <w:r w:rsidRPr="00AE5875">
              <w:rPr>
                <w:rFonts w:ascii="Times New Roman" w:eastAsia="Times New Roman" w:hAnsi="Times New Roman" w:cs="Times New Roman"/>
                <w:sz w:val="24"/>
                <w:szCs w:val="24"/>
              </w:rPr>
              <w:br/>
              <w:t xml:space="preserve"> от </w:t>
            </w:r>
            <w:r w:rsidR="00A50BA6" w:rsidRPr="00AE5875">
              <w:rPr>
                <w:rFonts w:ascii="Times New Roman" w:eastAsia="Times New Roman" w:hAnsi="Times New Roman" w:cs="Times New Roman"/>
                <w:sz w:val="24"/>
                <w:szCs w:val="24"/>
              </w:rPr>
              <w:t>06 ноября</w:t>
            </w:r>
            <w:r w:rsidRPr="00AE5875">
              <w:rPr>
                <w:rFonts w:ascii="Times New Roman" w:eastAsia="Times New Roman" w:hAnsi="Times New Roman" w:cs="Times New Roman"/>
                <w:sz w:val="24"/>
                <w:szCs w:val="24"/>
              </w:rPr>
              <w:t xml:space="preserve"> 2014 года</w:t>
            </w:r>
            <w:r w:rsidRPr="00AE5875">
              <w:rPr>
                <w:rFonts w:ascii="Times New Roman" w:eastAsia="Times New Roman" w:hAnsi="Times New Roman" w:cs="Times New Roman"/>
                <w:sz w:val="24"/>
                <w:szCs w:val="24"/>
              </w:rPr>
              <w:br/>
            </w:r>
            <w:r w:rsidR="00166286" w:rsidRPr="00AE5875">
              <w:rPr>
                <w:rFonts w:ascii="Times New Roman" w:eastAsia="Times New Roman" w:hAnsi="Times New Roman" w:cs="Times New Roman"/>
                <w:sz w:val="24"/>
                <w:szCs w:val="24"/>
              </w:rPr>
              <w:t>12</w:t>
            </w:r>
            <w:r w:rsidRPr="00AE5875">
              <w:rPr>
                <w:rFonts w:ascii="Times New Roman" w:eastAsia="Times New Roman" w:hAnsi="Times New Roman" w:cs="Times New Roman"/>
                <w:sz w:val="24"/>
                <w:szCs w:val="24"/>
              </w:rPr>
              <w:t>:</w:t>
            </w:r>
            <w:r w:rsidR="00A50BA6" w:rsidRPr="00AE5875">
              <w:rPr>
                <w:rFonts w:ascii="Times New Roman" w:eastAsia="Times New Roman" w:hAnsi="Times New Roman" w:cs="Times New Roman"/>
                <w:sz w:val="24"/>
                <w:szCs w:val="24"/>
              </w:rPr>
              <w:t>35</w:t>
            </w:r>
            <w:r w:rsidRPr="00AE5875">
              <w:rPr>
                <w:rFonts w:ascii="Times New Roman" w:eastAsia="Times New Roman" w:hAnsi="Times New Roman" w:cs="Times New Roman"/>
                <w:sz w:val="24"/>
                <w:szCs w:val="24"/>
              </w:rPr>
              <w:t xml:space="preserve"> (</w:t>
            </w:r>
            <w:proofErr w:type="spellStart"/>
            <w:proofErr w:type="gramStart"/>
            <w:r w:rsidRPr="00AE5875">
              <w:rPr>
                <w:rFonts w:ascii="Times New Roman" w:eastAsia="Times New Roman" w:hAnsi="Times New Roman" w:cs="Times New Roman"/>
                <w:sz w:val="24"/>
                <w:szCs w:val="24"/>
              </w:rPr>
              <w:t>мск</w:t>
            </w:r>
            <w:proofErr w:type="spellEnd"/>
            <w:proofErr w:type="gramEnd"/>
            <w:r w:rsidRPr="00AE587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AE5875" w:rsidRDefault="00077243" w:rsidP="00BE6909">
            <w:pPr>
              <w:spacing w:after="0" w:line="240" w:lineRule="auto"/>
              <w:jc w:val="center"/>
              <w:rPr>
                <w:rFonts w:ascii="Times New Roman" w:eastAsia="Times New Roman" w:hAnsi="Times New Roman" w:cs="Times New Roman"/>
                <w:b/>
                <w:bCs/>
                <w:sz w:val="24"/>
                <w:szCs w:val="24"/>
              </w:rPr>
            </w:pPr>
            <w:r w:rsidRPr="00AE5875">
              <w:rPr>
                <w:rFonts w:ascii="Times New Roman" w:eastAsia="Times New Roman" w:hAnsi="Times New Roman" w:cs="Times New Roman"/>
                <w:b/>
                <w:bCs/>
                <w:sz w:val="24"/>
                <w:szCs w:val="24"/>
              </w:rPr>
              <w:t>ООО «</w:t>
            </w:r>
            <w:r w:rsidR="00A50BA6" w:rsidRPr="00AE5875">
              <w:rPr>
                <w:rFonts w:ascii="Times New Roman" w:eastAsia="Times New Roman" w:hAnsi="Times New Roman" w:cs="Times New Roman"/>
                <w:b/>
                <w:bCs/>
                <w:sz w:val="24"/>
                <w:szCs w:val="24"/>
              </w:rPr>
              <w:t>Мера</w:t>
            </w:r>
            <w:r w:rsidR="00BE6909" w:rsidRPr="00AE5875">
              <w:rPr>
                <w:rFonts w:ascii="Times New Roman" w:eastAsia="Times New Roman" w:hAnsi="Times New Roman" w:cs="Times New Roman"/>
                <w:b/>
                <w:bCs/>
                <w:sz w:val="24"/>
                <w:szCs w:val="24"/>
              </w:rPr>
              <w:t>»</w:t>
            </w:r>
          </w:p>
          <w:p w:rsidR="00900F5D" w:rsidRPr="00AE5875" w:rsidRDefault="00900F5D" w:rsidP="00257EA0">
            <w:pPr>
              <w:spacing w:after="0" w:line="240" w:lineRule="auto"/>
              <w:jc w:val="center"/>
              <w:rPr>
                <w:rFonts w:ascii="Times New Roman" w:eastAsia="Times New Roman" w:hAnsi="Times New Roman" w:cs="Times New Roman"/>
                <w:sz w:val="24"/>
                <w:szCs w:val="24"/>
                <w:highlight w:val="yellow"/>
              </w:rPr>
            </w:pPr>
            <w:r w:rsidRPr="00AE5875">
              <w:rPr>
                <w:rFonts w:ascii="Times New Roman" w:eastAsia="Times New Roman" w:hAnsi="Times New Roman" w:cs="Times New Roman"/>
                <w:sz w:val="24"/>
                <w:szCs w:val="24"/>
              </w:rPr>
              <w:t xml:space="preserve">(ИНН </w:t>
            </w:r>
            <w:r w:rsidR="00257EA0" w:rsidRPr="00AE5875">
              <w:rPr>
                <w:rFonts w:ascii="Times New Roman" w:eastAsia="Times New Roman" w:hAnsi="Times New Roman" w:cs="Times New Roman"/>
                <w:sz w:val="24"/>
                <w:szCs w:val="24"/>
              </w:rPr>
              <w:t>0917012769</w:t>
            </w:r>
            <w:r w:rsidRPr="00AE5875">
              <w:rPr>
                <w:rFonts w:ascii="Times New Roman" w:eastAsia="Times New Roman" w:hAnsi="Times New Roman" w:cs="Times New Roman"/>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AE5875" w:rsidRDefault="008D3E93" w:rsidP="008D3E93">
            <w:pPr>
              <w:spacing w:after="0" w:line="240" w:lineRule="auto"/>
              <w:rPr>
                <w:rFonts w:ascii="Times New Roman" w:eastAsia="Times New Roman" w:hAnsi="Times New Roman" w:cs="Times New Roman"/>
                <w:sz w:val="24"/>
                <w:szCs w:val="24"/>
              </w:rPr>
            </w:pPr>
            <w:r w:rsidRPr="00AE5875">
              <w:rPr>
                <w:rFonts w:ascii="Times New Roman" w:eastAsia="Times New Roman" w:hAnsi="Times New Roman" w:cs="Times New Roman"/>
                <w:sz w:val="24"/>
                <w:szCs w:val="24"/>
              </w:rPr>
              <w:t>Юридический адрес / почтовый адрес:</w:t>
            </w:r>
          </w:p>
          <w:p w:rsidR="008D3E93" w:rsidRPr="00AE5875" w:rsidRDefault="00257EA0" w:rsidP="008D3E93">
            <w:pPr>
              <w:spacing w:after="0" w:line="240" w:lineRule="auto"/>
              <w:rPr>
                <w:rFonts w:ascii="Times New Roman" w:eastAsia="Times New Roman" w:hAnsi="Times New Roman" w:cs="Times New Roman"/>
                <w:sz w:val="24"/>
                <w:szCs w:val="24"/>
              </w:rPr>
            </w:pPr>
            <w:r w:rsidRPr="00AE5875">
              <w:rPr>
                <w:rFonts w:ascii="Times New Roman" w:eastAsia="Times New Roman" w:hAnsi="Times New Roman" w:cs="Times New Roman"/>
                <w:sz w:val="24"/>
                <w:szCs w:val="24"/>
              </w:rPr>
              <w:t>369000</w:t>
            </w:r>
            <w:r w:rsidR="00166286" w:rsidRPr="00AE5875">
              <w:rPr>
                <w:rFonts w:ascii="Times New Roman" w:eastAsia="Times New Roman" w:hAnsi="Times New Roman" w:cs="Times New Roman"/>
                <w:sz w:val="24"/>
                <w:szCs w:val="24"/>
              </w:rPr>
              <w:t>,</w:t>
            </w:r>
            <w:r w:rsidRPr="00AE5875">
              <w:rPr>
                <w:rFonts w:ascii="Times New Roman" w:eastAsia="Times New Roman" w:hAnsi="Times New Roman" w:cs="Times New Roman"/>
                <w:sz w:val="24"/>
                <w:szCs w:val="24"/>
              </w:rPr>
              <w:t xml:space="preserve"> КЧР, </w:t>
            </w:r>
            <w:r w:rsidR="00166286" w:rsidRPr="00AE5875">
              <w:rPr>
                <w:rFonts w:ascii="Times New Roman" w:eastAsia="Times New Roman" w:hAnsi="Times New Roman" w:cs="Times New Roman"/>
                <w:sz w:val="24"/>
                <w:szCs w:val="24"/>
              </w:rPr>
              <w:t xml:space="preserve"> г. </w:t>
            </w:r>
            <w:r w:rsidRPr="00AE5875">
              <w:rPr>
                <w:rFonts w:ascii="Times New Roman" w:eastAsia="Times New Roman" w:hAnsi="Times New Roman" w:cs="Times New Roman"/>
                <w:sz w:val="24"/>
                <w:szCs w:val="24"/>
              </w:rPr>
              <w:t>Черкесск</w:t>
            </w:r>
            <w:r w:rsidR="00166286" w:rsidRPr="00AE5875">
              <w:rPr>
                <w:rFonts w:ascii="Times New Roman" w:eastAsia="Times New Roman" w:hAnsi="Times New Roman" w:cs="Times New Roman"/>
                <w:sz w:val="24"/>
                <w:szCs w:val="24"/>
              </w:rPr>
              <w:t xml:space="preserve">, </w:t>
            </w:r>
            <w:r w:rsidR="00166286" w:rsidRPr="00AE5875">
              <w:rPr>
                <w:rFonts w:ascii="Times New Roman" w:eastAsia="Times New Roman" w:hAnsi="Times New Roman" w:cs="Times New Roman"/>
                <w:sz w:val="24"/>
                <w:szCs w:val="24"/>
              </w:rPr>
              <w:br/>
            </w:r>
            <w:r w:rsidRPr="00AE5875">
              <w:rPr>
                <w:rFonts w:ascii="Times New Roman" w:eastAsia="Times New Roman" w:hAnsi="Times New Roman" w:cs="Times New Roman"/>
                <w:sz w:val="24"/>
                <w:szCs w:val="24"/>
              </w:rPr>
              <w:t>пер. Городской</w:t>
            </w:r>
            <w:r w:rsidR="00166286" w:rsidRPr="00AE5875">
              <w:rPr>
                <w:rFonts w:ascii="Times New Roman" w:eastAsia="Times New Roman" w:hAnsi="Times New Roman" w:cs="Times New Roman"/>
                <w:sz w:val="24"/>
                <w:szCs w:val="24"/>
              </w:rPr>
              <w:t xml:space="preserve">, </w:t>
            </w:r>
            <w:r w:rsidRPr="00AE5875">
              <w:rPr>
                <w:rFonts w:ascii="Times New Roman" w:eastAsia="Times New Roman" w:hAnsi="Times New Roman" w:cs="Times New Roman"/>
                <w:sz w:val="24"/>
                <w:szCs w:val="24"/>
              </w:rPr>
              <w:t>40</w:t>
            </w:r>
          </w:p>
          <w:p w:rsidR="00900F5D" w:rsidRPr="00AE5875" w:rsidRDefault="008D3E93" w:rsidP="00257EA0">
            <w:pPr>
              <w:spacing w:after="0" w:line="240" w:lineRule="auto"/>
              <w:rPr>
                <w:rFonts w:ascii="Times New Roman" w:eastAsia="Times New Roman" w:hAnsi="Times New Roman" w:cs="Times New Roman"/>
                <w:sz w:val="24"/>
                <w:szCs w:val="24"/>
                <w:highlight w:val="yellow"/>
              </w:rPr>
            </w:pPr>
            <w:r w:rsidRPr="00AE5875">
              <w:rPr>
                <w:rFonts w:ascii="Times New Roman" w:eastAsia="Times New Roman" w:hAnsi="Times New Roman" w:cs="Times New Roman"/>
                <w:sz w:val="24"/>
                <w:szCs w:val="24"/>
              </w:rPr>
              <w:t>Тел.: 8-</w:t>
            </w:r>
            <w:r w:rsidR="00257EA0" w:rsidRPr="00AE5875">
              <w:rPr>
                <w:rFonts w:ascii="Times New Roman" w:eastAsia="Times New Roman" w:hAnsi="Times New Roman" w:cs="Times New Roman"/>
                <w:sz w:val="24"/>
                <w:szCs w:val="24"/>
              </w:rPr>
              <w:t>8782-28-44-02</w:t>
            </w:r>
          </w:p>
        </w:tc>
      </w:tr>
    </w:tbl>
    <w:p w:rsidR="006B506C" w:rsidRPr="00AE5875" w:rsidRDefault="006B506C" w:rsidP="006B506C">
      <w:pPr>
        <w:pStyle w:val="a5"/>
        <w:tabs>
          <w:tab w:val="left" w:pos="426"/>
        </w:tabs>
        <w:spacing w:after="0" w:line="240" w:lineRule="auto"/>
        <w:ind w:left="0"/>
        <w:jc w:val="both"/>
        <w:rPr>
          <w:rFonts w:ascii="Times New Roman" w:eastAsia="Times New Roman" w:hAnsi="Times New Roman" w:cs="Times New Roman"/>
          <w:bCs/>
          <w:sz w:val="24"/>
          <w:szCs w:val="24"/>
        </w:rPr>
      </w:pPr>
    </w:p>
    <w:p w:rsidR="00EA5F96" w:rsidRDefault="00BA5520" w:rsidP="00861048">
      <w:pPr>
        <w:pStyle w:val="a5"/>
        <w:numPr>
          <w:ilvl w:val="0"/>
          <w:numId w:val="1"/>
        </w:numPr>
        <w:tabs>
          <w:tab w:val="left" w:pos="426"/>
          <w:tab w:val="left" w:pos="851"/>
        </w:tabs>
        <w:spacing w:after="0" w:line="240" w:lineRule="auto"/>
        <w:ind w:left="0" w:firstLine="0"/>
        <w:jc w:val="both"/>
        <w:rPr>
          <w:rFonts w:ascii="Times New Roman" w:eastAsia="Times New Roman" w:hAnsi="Times New Roman" w:cs="Times New Roman"/>
          <w:bCs/>
          <w:sz w:val="24"/>
          <w:szCs w:val="24"/>
        </w:rPr>
      </w:pPr>
      <w:r w:rsidRPr="00BA5520">
        <w:rPr>
          <w:rFonts w:ascii="Times New Roman" w:eastAsia="Times New Roman" w:hAnsi="Times New Roman" w:cs="Times New Roman"/>
          <w:bCs/>
          <w:sz w:val="24"/>
          <w:szCs w:val="24"/>
        </w:rPr>
        <w:t>Результаты рассмотрения котировочн</w:t>
      </w:r>
      <w:r w:rsidR="00861048">
        <w:rPr>
          <w:rFonts w:ascii="Times New Roman" w:eastAsia="Times New Roman" w:hAnsi="Times New Roman" w:cs="Times New Roman"/>
          <w:bCs/>
          <w:sz w:val="24"/>
          <w:szCs w:val="24"/>
        </w:rPr>
        <w:t>ой</w:t>
      </w:r>
      <w:r w:rsidRPr="00BA5520">
        <w:rPr>
          <w:rFonts w:ascii="Times New Roman" w:eastAsia="Times New Roman" w:hAnsi="Times New Roman" w:cs="Times New Roman"/>
          <w:bCs/>
          <w:sz w:val="24"/>
          <w:szCs w:val="24"/>
        </w:rPr>
        <w:t xml:space="preserve"> заяв</w:t>
      </w:r>
      <w:r w:rsidR="00861048">
        <w:rPr>
          <w:rFonts w:ascii="Times New Roman" w:eastAsia="Times New Roman" w:hAnsi="Times New Roman" w:cs="Times New Roman"/>
          <w:bCs/>
          <w:sz w:val="24"/>
          <w:szCs w:val="24"/>
        </w:rPr>
        <w:t>ки</w:t>
      </w:r>
      <w:r w:rsidRPr="00BA5520">
        <w:rPr>
          <w:rFonts w:ascii="Times New Roman" w:eastAsia="Times New Roman" w:hAnsi="Times New Roman" w:cs="Times New Roman"/>
          <w:bCs/>
          <w:sz w:val="24"/>
          <w:szCs w:val="24"/>
        </w:rPr>
        <w:t xml:space="preserve"> на соответствие требованиям, установленным в запросе котировок (Извещение от 29 октября 2014 года </w:t>
      </w:r>
      <w:r w:rsidR="00DE7F73">
        <w:rPr>
          <w:rFonts w:ascii="Times New Roman" w:eastAsia="Times New Roman" w:hAnsi="Times New Roman" w:cs="Times New Roman"/>
          <w:bCs/>
          <w:sz w:val="24"/>
          <w:szCs w:val="24"/>
        </w:rPr>
        <w:br/>
      </w:r>
      <w:r w:rsidRPr="00BA5520">
        <w:rPr>
          <w:rFonts w:ascii="Times New Roman" w:eastAsia="Times New Roman" w:hAnsi="Times New Roman" w:cs="Times New Roman"/>
          <w:bCs/>
          <w:sz w:val="24"/>
          <w:szCs w:val="24"/>
        </w:rPr>
        <w:t>№ ЗК-ДИРИ-204):</w:t>
      </w:r>
    </w:p>
    <w:p w:rsidR="00BA5520" w:rsidRPr="00BA5520" w:rsidRDefault="00BA5520" w:rsidP="00861048">
      <w:pPr>
        <w:pStyle w:val="a5"/>
        <w:tabs>
          <w:tab w:val="left" w:pos="426"/>
          <w:tab w:val="left" w:pos="709"/>
        </w:tabs>
        <w:spacing w:after="0" w:line="240" w:lineRule="auto"/>
        <w:ind w:left="0"/>
        <w:jc w:val="both"/>
        <w:rPr>
          <w:rFonts w:ascii="Times New Roman" w:eastAsia="Times New Roman" w:hAnsi="Times New Roman" w:cs="Times New Roman"/>
          <w:bCs/>
          <w:sz w:val="24"/>
          <w:szCs w:val="24"/>
        </w:rPr>
      </w:pPr>
      <w:r w:rsidRPr="00BA5520">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1</w:t>
      </w:r>
      <w:r w:rsidR="00861048">
        <w:rPr>
          <w:rFonts w:ascii="Times New Roman" w:eastAsia="Times New Roman" w:hAnsi="Times New Roman" w:cs="Times New Roman"/>
          <w:bCs/>
          <w:sz w:val="24"/>
          <w:szCs w:val="24"/>
        </w:rPr>
        <w:t xml:space="preserve"> </w:t>
      </w:r>
      <w:r w:rsidRPr="00BA5520">
        <w:rPr>
          <w:rFonts w:ascii="Times New Roman" w:eastAsia="Times New Roman" w:hAnsi="Times New Roman" w:cs="Times New Roman"/>
          <w:bCs/>
          <w:sz w:val="24"/>
          <w:szCs w:val="24"/>
        </w:rPr>
        <w:tab/>
        <w:t>Участник закупк</w:t>
      </w:r>
      <w:proofErr w:type="gramStart"/>
      <w:r w:rsidRPr="00BA5520">
        <w:rPr>
          <w:rFonts w:ascii="Times New Roman" w:eastAsia="Times New Roman" w:hAnsi="Times New Roman" w:cs="Times New Roman"/>
          <w:bCs/>
          <w:sz w:val="24"/>
          <w:szCs w:val="24"/>
        </w:rPr>
        <w:t xml:space="preserve">и </w:t>
      </w:r>
      <w:r w:rsidRPr="00BA5520">
        <w:rPr>
          <w:rFonts w:ascii="Times New Roman" w:eastAsia="Times New Roman" w:hAnsi="Times New Roman" w:cs="Times New Roman"/>
          <w:b/>
          <w:bCs/>
          <w:sz w:val="24"/>
          <w:szCs w:val="24"/>
        </w:rPr>
        <w:t>ООО</w:t>
      </w:r>
      <w:proofErr w:type="gramEnd"/>
      <w:r w:rsidRPr="00BA5520">
        <w:rPr>
          <w:rFonts w:ascii="Times New Roman" w:eastAsia="Times New Roman" w:hAnsi="Times New Roman" w:cs="Times New Roman"/>
          <w:b/>
          <w:bCs/>
          <w:sz w:val="24"/>
          <w:szCs w:val="24"/>
        </w:rPr>
        <w:t xml:space="preserve"> «Мера»</w:t>
      </w:r>
      <w:r>
        <w:rPr>
          <w:rFonts w:ascii="Times New Roman" w:eastAsia="Times New Roman" w:hAnsi="Times New Roman" w:cs="Times New Roman"/>
          <w:bCs/>
          <w:sz w:val="24"/>
          <w:szCs w:val="24"/>
        </w:rPr>
        <w:t xml:space="preserve"> </w:t>
      </w:r>
      <w:r w:rsidRPr="00BA5520">
        <w:rPr>
          <w:rFonts w:ascii="Times New Roman" w:eastAsia="Times New Roman" w:hAnsi="Times New Roman" w:cs="Times New Roman"/>
          <w:bCs/>
          <w:sz w:val="24"/>
          <w:szCs w:val="24"/>
        </w:rPr>
        <w:t>(ИНН 0917012769) соответствует требованиям, указанным в Извещении от 29 октября 2014 года № ЗК-ДИРИ-204.</w:t>
      </w:r>
    </w:p>
    <w:p w:rsidR="00BA5520" w:rsidRPr="00BA5520" w:rsidRDefault="00BA5520" w:rsidP="00861048">
      <w:pPr>
        <w:pStyle w:val="a5"/>
        <w:tabs>
          <w:tab w:val="left" w:pos="426"/>
          <w:tab w:val="left" w:pos="851"/>
        </w:tabs>
        <w:spacing w:after="0" w:line="240" w:lineRule="auto"/>
        <w:ind w:left="0"/>
        <w:jc w:val="both"/>
        <w:rPr>
          <w:rFonts w:ascii="Times New Roman" w:eastAsia="Times New Roman" w:hAnsi="Times New Roman" w:cs="Times New Roman"/>
          <w:bCs/>
          <w:sz w:val="24"/>
          <w:szCs w:val="24"/>
        </w:rPr>
      </w:pPr>
    </w:p>
    <w:p w:rsidR="00BA5520" w:rsidRPr="00BA5520" w:rsidRDefault="00BA5520" w:rsidP="00BA5520">
      <w:pPr>
        <w:pStyle w:val="a5"/>
        <w:tabs>
          <w:tab w:val="left" w:pos="426"/>
          <w:tab w:val="left" w:pos="851"/>
        </w:tabs>
        <w:spacing w:after="0" w:line="240" w:lineRule="auto"/>
        <w:ind w:left="0" w:firstLine="360"/>
        <w:jc w:val="both"/>
        <w:rPr>
          <w:rFonts w:ascii="Times New Roman" w:eastAsia="Times New Roman" w:hAnsi="Times New Roman" w:cs="Times New Roman"/>
          <w:bCs/>
          <w:sz w:val="24"/>
          <w:szCs w:val="24"/>
        </w:rPr>
      </w:pPr>
      <w:r w:rsidRPr="00BA5520">
        <w:rPr>
          <w:rFonts w:ascii="Times New Roman" w:eastAsia="Times New Roman" w:hAnsi="Times New Roman" w:cs="Times New Roman"/>
          <w:bCs/>
          <w:sz w:val="24"/>
          <w:szCs w:val="24"/>
        </w:rPr>
        <w:t xml:space="preserve">Приглашенный эксперт </w:t>
      </w:r>
      <w:r w:rsidRPr="00CE6121">
        <w:rPr>
          <w:rFonts w:ascii="Times New Roman" w:eastAsia="Times New Roman" w:hAnsi="Times New Roman" w:cs="Times New Roman"/>
          <w:bCs/>
          <w:sz w:val="24"/>
          <w:szCs w:val="24"/>
        </w:rPr>
        <w:t>(</w:t>
      </w:r>
      <w:r w:rsidR="00CE6121" w:rsidRPr="00CE6121">
        <w:rPr>
          <w:rFonts w:ascii="Times New Roman" w:eastAsia="Times New Roman" w:hAnsi="Times New Roman" w:cs="Times New Roman"/>
          <w:bCs/>
          <w:sz w:val="24"/>
          <w:szCs w:val="24"/>
        </w:rPr>
        <w:t>О.Е. Мишин</w:t>
      </w:r>
      <w:r w:rsidRPr="00CE6121">
        <w:rPr>
          <w:rFonts w:ascii="Times New Roman" w:eastAsia="Times New Roman" w:hAnsi="Times New Roman" w:cs="Times New Roman"/>
          <w:bCs/>
          <w:sz w:val="24"/>
          <w:szCs w:val="24"/>
        </w:rPr>
        <w:t>) подтверждает соответствие требованиям, указанным в Извещении от 29 октября 2014 года № ЗК-ДИРИ</w:t>
      </w:r>
      <w:r w:rsidRPr="00BA5520">
        <w:rPr>
          <w:rFonts w:ascii="Times New Roman" w:eastAsia="Times New Roman" w:hAnsi="Times New Roman" w:cs="Times New Roman"/>
          <w:bCs/>
          <w:sz w:val="24"/>
          <w:szCs w:val="24"/>
        </w:rPr>
        <w:t>-204.</w:t>
      </w:r>
    </w:p>
    <w:p w:rsidR="00BA5520" w:rsidRPr="00AE5875" w:rsidRDefault="00BA5520" w:rsidP="00BA5520">
      <w:pPr>
        <w:pStyle w:val="a5"/>
        <w:tabs>
          <w:tab w:val="left" w:pos="426"/>
        </w:tabs>
        <w:spacing w:after="0" w:line="240" w:lineRule="auto"/>
        <w:jc w:val="both"/>
        <w:rPr>
          <w:rFonts w:ascii="Times New Roman" w:eastAsia="Times New Roman" w:hAnsi="Times New Roman" w:cs="Times New Roman"/>
          <w:bCs/>
          <w:sz w:val="24"/>
          <w:szCs w:val="24"/>
        </w:rPr>
      </w:pPr>
    </w:p>
    <w:p w:rsidR="00106DA6" w:rsidRPr="00AE5875"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AE5875">
        <w:rPr>
          <w:rFonts w:ascii="Times New Roman" w:eastAsia="Times New Roman" w:hAnsi="Times New Roman" w:cs="Times New Roman"/>
          <w:b/>
          <w:sz w:val="24"/>
          <w:szCs w:val="24"/>
        </w:rPr>
        <w:t>Решение:</w:t>
      </w:r>
    </w:p>
    <w:p w:rsidR="00BA5520" w:rsidRPr="00BA5520" w:rsidRDefault="00BA5520" w:rsidP="00DE7F73">
      <w:pPr>
        <w:pStyle w:val="a6"/>
        <w:jc w:val="both"/>
        <w:rPr>
          <w:rFonts w:ascii="Times New Roman" w:hAnsi="Times New Roman" w:cs="Times New Roman"/>
          <w:bCs/>
          <w:sz w:val="24"/>
          <w:szCs w:val="24"/>
        </w:rPr>
      </w:pPr>
      <w:r>
        <w:rPr>
          <w:rFonts w:ascii="Times New Roman" w:hAnsi="Times New Roman" w:cs="Times New Roman"/>
          <w:bCs/>
          <w:sz w:val="24"/>
          <w:szCs w:val="24"/>
        </w:rPr>
        <w:t>11.1</w:t>
      </w:r>
      <w:proofErr w:type="gramStart"/>
      <w:r>
        <w:rPr>
          <w:rFonts w:ascii="Times New Roman" w:hAnsi="Times New Roman" w:cs="Times New Roman"/>
          <w:bCs/>
          <w:sz w:val="24"/>
          <w:szCs w:val="24"/>
        </w:rPr>
        <w:t xml:space="preserve"> </w:t>
      </w:r>
      <w:r w:rsidRPr="00BA5520">
        <w:rPr>
          <w:rFonts w:ascii="Times New Roman" w:hAnsi="Times New Roman" w:cs="Times New Roman"/>
          <w:bCs/>
          <w:sz w:val="24"/>
          <w:szCs w:val="24"/>
        </w:rPr>
        <w:t>Н</w:t>
      </w:r>
      <w:proofErr w:type="gramEnd"/>
      <w:r w:rsidRPr="00BA5520">
        <w:rPr>
          <w:rFonts w:ascii="Times New Roman" w:hAnsi="Times New Roman" w:cs="Times New Roman"/>
          <w:bCs/>
          <w:sz w:val="24"/>
          <w:szCs w:val="24"/>
        </w:rPr>
        <w:t>а основании п. 17.20 «Положения о закупке товаров, работ, услуг для нужд ОАО</w:t>
      </w:r>
      <w:r w:rsidR="00DE7F73">
        <w:rPr>
          <w:rFonts w:ascii="Times New Roman" w:hAnsi="Times New Roman" w:cs="Times New Roman"/>
          <w:bCs/>
          <w:sz w:val="24"/>
          <w:szCs w:val="24"/>
        </w:rPr>
        <w:t> </w:t>
      </w:r>
      <w:r w:rsidRPr="00BA5520">
        <w:rPr>
          <w:rFonts w:ascii="Times New Roman" w:hAnsi="Times New Roman" w:cs="Times New Roman"/>
          <w:bCs/>
          <w:sz w:val="24"/>
          <w:szCs w:val="24"/>
        </w:rPr>
        <w:t>«КСК» рекомендовать Заказчику заключить договор с единственным участником запроса котировок ООО «Мера» (ИНН 0917012769), с ценой договора 1 309 503,00 (</w:t>
      </w:r>
      <w:r>
        <w:rPr>
          <w:rFonts w:ascii="Times New Roman" w:hAnsi="Times New Roman" w:cs="Times New Roman"/>
          <w:bCs/>
          <w:sz w:val="24"/>
          <w:szCs w:val="24"/>
        </w:rPr>
        <w:t>Один</w:t>
      </w:r>
      <w:r w:rsidRPr="00BA5520">
        <w:rPr>
          <w:rFonts w:ascii="Times New Roman" w:hAnsi="Times New Roman" w:cs="Times New Roman"/>
          <w:bCs/>
          <w:sz w:val="24"/>
          <w:szCs w:val="24"/>
        </w:rPr>
        <w:t xml:space="preserve"> миллион </w:t>
      </w:r>
      <w:r>
        <w:rPr>
          <w:rFonts w:ascii="Times New Roman" w:hAnsi="Times New Roman" w:cs="Times New Roman"/>
          <w:bCs/>
          <w:sz w:val="24"/>
          <w:szCs w:val="24"/>
        </w:rPr>
        <w:t>триста девять тысяч пятьсот три</w:t>
      </w:r>
      <w:r w:rsidRPr="00BA5520">
        <w:rPr>
          <w:rFonts w:ascii="Times New Roman" w:hAnsi="Times New Roman" w:cs="Times New Roman"/>
          <w:bCs/>
          <w:sz w:val="24"/>
          <w:szCs w:val="24"/>
        </w:rPr>
        <w:t>) рубл</w:t>
      </w:r>
      <w:r>
        <w:rPr>
          <w:rFonts w:ascii="Times New Roman" w:hAnsi="Times New Roman" w:cs="Times New Roman"/>
          <w:bCs/>
          <w:sz w:val="24"/>
          <w:szCs w:val="24"/>
        </w:rPr>
        <w:t>я</w:t>
      </w:r>
      <w:r w:rsidRPr="00BA5520">
        <w:rPr>
          <w:rFonts w:ascii="Times New Roman" w:hAnsi="Times New Roman" w:cs="Times New Roman"/>
          <w:bCs/>
          <w:sz w:val="24"/>
          <w:szCs w:val="24"/>
        </w:rPr>
        <w:t>, без учета НДС.</w:t>
      </w:r>
    </w:p>
    <w:p w:rsidR="00106DA6" w:rsidRPr="00BA5520" w:rsidRDefault="00BA5520" w:rsidP="00106DA6">
      <w:pPr>
        <w:pStyle w:val="a6"/>
        <w:jc w:val="both"/>
        <w:rPr>
          <w:rFonts w:ascii="Times New Roman" w:hAnsi="Times New Roman" w:cs="Times New Roman"/>
          <w:b/>
          <w:bCs/>
          <w:sz w:val="24"/>
          <w:szCs w:val="24"/>
        </w:rPr>
      </w:pPr>
      <w:r>
        <w:rPr>
          <w:rFonts w:ascii="Times New Roman" w:hAnsi="Times New Roman" w:cs="Times New Roman"/>
          <w:b/>
          <w:bCs/>
          <w:sz w:val="24"/>
          <w:szCs w:val="24"/>
        </w:rPr>
        <w:t>Решение принято единогласно.</w:t>
      </w:r>
    </w:p>
    <w:p w:rsidR="008D5381" w:rsidRPr="00AE5875" w:rsidRDefault="008D5381" w:rsidP="008D5381">
      <w:pPr>
        <w:pStyle w:val="a5"/>
        <w:tabs>
          <w:tab w:val="left" w:pos="142"/>
        </w:tabs>
        <w:spacing w:after="0" w:line="240" w:lineRule="auto"/>
        <w:ind w:left="0"/>
        <w:jc w:val="both"/>
        <w:rPr>
          <w:rFonts w:ascii="Times New Roman" w:eastAsia="Times New Roman" w:hAnsi="Times New Roman" w:cs="Times New Roman"/>
          <w:bCs/>
          <w:sz w:val="24"/>
          <w:szCs w:val="24"/>
        </w:rPr>
      </w:pPr>
    </w:p>
    <w:p w:rsidR="00106DA6" w:rsidRPr="00AE5875" w:rsidRDefault="00106DA6" w:rsidP="00861048">
      <w:pPr>
        <w:pStyle w:val="a5"/>
        <w:numPr>
          <w:ilvl w:val="1"/>
          <w:numId w:val="3"/>
        </w:numPr>
        <w:tabs>
          <w:tab w:val="left" w:pos="567"/>
        </w:tabs>
        <w:spacing w:after="0" w:line="240" w:lineRule="auto"/>
        <w:ind w:left="0" w:firstLine="0"/>
        <w:jc w:val="both"/>
        <w:rPr>
          <w:rFonts w:ascii="Times New Roman" w:hAnsi="Times New Roman"/>
          <w:bCs/>
          <w:sz w:val="24"/>
          <w:szCs w:val="24"/>
        </w:rPr>
      </w:pPr>
      <w:r w:rsidRPr="00AE5875">
        <w:rPr>
          <w:rFonts w:ascii="Times New Roman" w:eastAsia="Times New Roman" w:hAnsi="Times New Roman" w:cs="Times New Roman"/>
          <w:sz w:val="24"/>
          <w:szCs w:val="24"/>
        </w:rPr>
        <w:t xml:space="preserve">Настоящий протокол подлежит хранению </w:t>
      </w:r>
      <w:r w:rsidR="00067959" w:rsidRPr="00AE5875">
        <w:rPr>
          <w:rFonts w:ascii="Times New Roman" w:eastAsia="Times New Roman" w:hAnsi="Times New Roman" w:cs="Times New Roman"/>
          <w:sz w:val="24"/>
          <w:szCs w:val="24"/>
        </w:rPr>
        <w:t>не менее трех лет.</w:t>
      </w:r>
    </w:p>
    <w:p w:rsidR="00106DA6" w:rsidRPr="00AE5875" w:rsidRDefault="00106DA6" w:rsidP="00861048">
      <w:pPr>
        <w:pStyle w:val="a6"/>
        <w:tabs>
          <w:tab w:val="left" w:pos="567"/>
        </w:tabs>
        <w:jc w:val="both"/>
        <w:rPr>
          <w:rFonts w:ascii="Times New Roman" w:hAnsi="Times New Roman"/>
          <w:b/>
          <w:sz w:val="24"/>
          <w:szCs w:val="24"/>
        </w:rPr>
      </w:pPr>
      <w:r w:rsidRPr="00AE5875">
        <w:rPr>
          <w:rFonts w:ascii="Times New Roman" w:hAnsi="Times New Roman"/>
          <w:b/>
          <w:sz w:val="24"/>
          <w:szCs w:val="24"/>
        </w:rPr>
        <w:t>Решение принято единогласно.</w:t>
      </w:r>
    </w:p>
    <w:p w:rsidR="00AB4D00" w:rsidRPr="00AE5875" w:rsidRDefault="00AB4D00" w:rsidP="00861048">
      <w:pPr>
        <w:pStyle w:val="a5"/>
        <w:tabs>
          <w:tab w:val="left" w:pos="567"/>
        </w:tabs>
        <w:spacing w:after="0" w:line="240" w:lineRule="auto"/>
        <w:ind w:left="0"/>
        <w:jc w:val="both"/>
        <w:rPr>
          <w:rFonts w:ascii="Times New Roman" w:eastAsia="Times New Roman" w:hAnsi="Times New Roman" w:cs="Times New Roman"/>
          <w:sz w:val="24"/>
          <w:szCs w:val="24"/>
        </w:rPr>
      </w:pPr>
    </w:p>
    <w:p w:rsidR="00ED6727" w:rsidRPr="00AE5875" w:rsidRDefault="00ED6727" w:rsidP="00861048">
      <w:pPr>
        <w:pStyle w:val="a5"/>
        <w:numPr>
          <w:ilvl w:val="0"/>
          <w:numId w:val="1"/>
        </w:numPr>
        <w:tabs>
          <w:tab w:val="left" w:pos="567"/>
        </w:tabs>
        <w:spacing w:after="0" w:line="240" w:lineRule="auto"/>
        <w:ind w:left="0" w:firstLine="0"/>
        <w:jc w:val="both"/>
        <w:rPr>
          <w:rFonts w:ascii="Times New Roman" w:eastAsia="Times New Roman" w:hAnsi="Times New Roman" w:cs="Times New Roman"/>
          <w:sz w:val="24"/>
          <w:szCs w:val="24"/>
        </w:rPr>
      </w:pPr>
      <w:r w:rsidRPr="00AE5875">
        <w:rPr>
          <w:rFonts w:ascii="Times New Roman" w:eastAsia="Times New Roman" w:hAnsi="Times New Roman" w:cs="Times New Roman"/>
          <w:sz w:val="24"/>
          <w:szCs w:val="24"/>
        </w:rPr>
        <w:t xml:space="preserve">Настоящий протокол подлежит </w:t>
      </w:r>
      <w:r w:rsidR="00DB4C64" w:rsidRPr="00AE5875">
        <w:rPr>
          <w:rFonts w:ascii="Times New Roman" w:eastAsia="Times New Roman" w:hAnsi="Times New Roman" w:cs="Times New Roman"/>
          <w:bCs/>
          <w:sz w:val="24"/>
          <w:szCs w:val="24"/>
        </w:rPr>
        <w:t xml:space="preserve">публикации на официальном сайте: </w:t>
      </w:r>
      <w:hyperlink r:id="rId11" w:history="1">
        <w:r w:rsidR="00DB4C64" w:rsidRPr="00AE5875">
          <w:rPr>
            <w:rFonts w:ascii="Times New Roman" w:eastAsia="Times New Roman" w:hAnsi="Times New Roman" w:cs="Times New Roman"/>
            <w:bCs/>
            <w:sz w:val="24"/>
            <w:szCs w:val="24"/>
            <w:u w:val="single"/>
          </w:rPr>
          <w:t>www.zakupki.gov.ru</w:t>
        </w:r>
      </w:hyperlink>
      <w:r w:rsidR="00DB4C64" w:rsidRPr="00AE5875">
        <w:rPr>
          <w:rFonts w:ascii="Times New Roman" w:eastAsia="Times New Roman" w:hAnsi="Times New Roman" w:cs="Times New Roman"/>
          <w:bCs/>
          <w:sz w:val="24"/>
          <w:szCs w:val="24"/>
        </w:rPr>
        <w:t xml:space="preserve">, официальном сайте Заказчика: </w:t>
      </w:r>
      <w:hyperlink r:id="rId12" w:history="1">
        <w:r w:rsidR="00DB4C64" w:rsidRPr="00AE5875">
          <w:rPr>
            <w:rFonts w:ascii="Times New Roman" w:eastAsia="Times New Roman" w:hAnsi="Times New Roman" w:cs="Times New Roman"/>
            <w:bCs/>
            <w:sz w:val="24"/>
            <w:szCs w:val="24"/>
            <w:u w:val="single"/>
          </w:rPr>
          <w:t>www.ncrc.ru</w:t>
        </w:r>
      </w:hyperlink>
      <w:r w:rsidR="00DB4C64" w:rsidRPr="00AE5875">
        <w:rPr>
          <w:rFonts w:ascii="Times New Roman" w:eastAsia="Times New Roman" w:hAnsi="Times New Roman" w:cs="Times New Roman"/>
          <w:bCs/>
          <w:sz w:val="24"/>
          <w:szCs w:val="24"/>
        </w:rPr>
        <w:t xml:space="preserve"> </w:t>
      </w:r>
      <w:r w:rsidR="00DB4C64" w:rsidRPr="00AE5875">
        <w:rPr>
          <w:rFonts w:ascii="Times New Roman" w:eastAsia="Times New Roman" w:hAnsi="Times New Roman" w:cs="Times New Roman"/>
          <w:sz w:val="24"/>
          <w:szCs w:val="24"/>
        </w:rPr>
        <w:t>в сети Интернет.</w:t>
      </w:r>
    </w:p>
    <w:p w:rsidR="00F239B0" w:rsidRPr="00861048" w:rsidRDefault="00F239B0" w:rsidP="00032A53">
      <w:pPr>
        <w:spacing w:after="0" w:line="240" w:lineRule="auto"/>
        <w:jc w:val="both"/>
        <w:rPr>
          <w:rFonts w:ascii="Times New Roman" w:eastAsia="Times New Roman" w:hAnsi="Times New Roman" w:cs="Times New Roman"/>
          <w:sz w:val="24"/>
          <w:szCs w:val="24"/>
        </w:rPr>
      </w:pPr>
    </w:p>
    <w:p w:rsidR="000F0FB2" w:rsidRPr="00861048" w:rsidRDefault="000F0FB2" w:rsidP="000F0FB2">
      <w:pPr>
        <w:spacing w:after="0" w:line="240" w:lineRule="auto"/>
        <w:jc w:val="both"/>
        <w:rPr>
          <w:rFonts w:ascii="Times New Roman" w:eastAsia="Times New Roman" w:hAnsi="Times New Roman" w:cs="Times New Roman"/>
          <w:sz w:val="24"/>
          <w:szCs w:val="24"/>
        </w:rPr>
      </w:pPr>
      <w:r w:rsidRPr="00861048">
        <w:rPr>
          <w:rFonts w:ascii="Times New Roman" w:eastAsia="Times New Roman" w:hAnsi="Times New Roman" w:cs="Times New Roman"/>
          <w:sz w:val="24"/>
          <w:szCs w:val="24"/>
        </w:rPr>
        <w:t>Приложение:</w:t>
      </w:r>
    </w:p>
    <w:p w:rsidR="000F0FB2" w:rsidRPr="00861048" w:rsidRDefault="00861048" w:rsidP="00861048">
      <w:pPr>
        <w:pStyle w:val="a5"/>
        <w:numPr>
          <w:ilvl w:val="0"/>
          <w:numId w:val="2"/>
        </w:numPr>
        <w:tabs>
          <w:tab w:val="left" w:pos="426"/>
        </w:tabs>
        <w:spacing w:after="0" w:line="240" w:lineRule="auto"/>
        <w:ind w:left="0" w:firstLine="0"/>
        <w:jc w:val="both"/>
        <w:rPr>
          <w:rFonts w:ascii="Times New Roman" w:eastAsia="Times New Roman" w:hAnsi="Times New Roman" w:cs="Times New Roman"/>
          <w:sz w:val="24"/>
          <w:szCs w:val="24"/>
        </w:rPr>
      </w:pPr>
      <w:r w:rsidRPr="00861048">
        <w:rPr>
          <w:rFonts w:ascii="Times New Roman" w:eastAsia="Times New Roman" w:hAnsi="Times New Roman" w:cs="Times New Roman"/>
          <w:bCs/>
          <w:sz w:val="24"/>
          <w:szCs w:val="24"/>
        </w:rPr>
        <w:t>Техническое задание</w:t>
      </w:r>
      <w:r w:rsidR="000F0FB2" w:rsidRPr="00861048">
        <w:rPr>
          <w:rFonts w:ascii="Times New Roman" w:eastAsia="Times New Roman" w:hAnsi="Times New Roman" w:cs="Times New Roman"/>
          <w:sz w:val="24"/>
          <w:szCs w:val="24"/>
        </w:rPr>
        <w:t xml:space="preserve"> – на </w:t>
      </w:r>
      <w:r w:rsidR="002A441C" w:rsidRPr="00861048">
        <w:rPr>
          <w:rFonts w:ascii="Times New Roman" w:eastAsia="Times New Roman" w:hAnsi="Times New Roman" w:cs="Times New Roman"/>
          <w:sz w:val="24"/>
          <w:szCs w:val="24"/>
        </w:rPr>
        <w:t>3</w:t>
      </w:r>
      <w:r w:rsidR="000F0FB2" w:rsidRPr="00861048">
        <w:rPr>
          <w:rFonts w:ascii="Times New Roman" w:eastAsia="Times New Roman" w:hAnsi="Times New Roman" w:cs="Times New Roman"/>
          <w:sz w:val="24"/>
          <w:szCs w:val="24"/>
        </w:rPr>
        <w:t xml:space="preserve"> л., в 1 экз.</w:t>
      </w:r>
    </w:p>
    <w:p w:rsidR="004E0BEF" w:rsidRPr="00861048" w:rsidRDefault="004E0BEF" w:rsidP="000F0FB2">
      <w:pPr>
        <w:spacing w:after="0" w:line="240" w:lineRule="auto"/>
        <w:jc w:val="both"/>
        <w:rPr>
          <w:rFonts w:ascii="Times New Roman" w:eastAsia="Times New Roman" w:hAnsi="Times New Roman" w:cs="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r w:rsidRPr="00AE5875">
        <w:rPr>
          <w:rFonts w:ascii="Times New Roman" w:hAnsi="Times New Roman"/>
          <w:sz w:val="24"/>
          <w:szCs w:val="24"/>
        </w:rPr>
        <w:t>Председатель комиссии               _________________ Голосов Дмитрий Александрович</w:t>
      </w: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r w:rsidRPr="00AE5875">
        <w:rPr>
          <w:rFonts w:ascii="Times New Roman" w:hAnsi="Times New Roman"/>
          <w:sz w:val="24"/>
          <w:szCs w:val="24"/>
        </w:rPr>
        <w:t>Член комиссии                             _________________ Аликов Мурат Владимирович</w:t>
      </w: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r w:rsidRPr="00AE5875">
        <w:rPr>
          <w:rFonts w:ascii="Times New Roman" w:hAnsi="Times New Roman"/>
          <w:sz w:val="24"/>
          <w:szCs w:val="24"/>
        </w:rPr>
        <w:lastRenderedPageBreak/>
        <w:t>Член комиссии                             _________________ Артамонов Юрий Александрович</w:t>
      </w: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r w:rsidRPr="00AE5875">
        <w:rPr>
          <w:rFonts w:ascii="Times New Roman" w:hAnsi="Times New Roman"/>
          <w:sz w:val="24"/>
          <w:szCs w:val="24"/>
        </w:rPr>
        <w:t>Член комиссии                             _________________ Ветчинников Владимир Николаевич</w:t>
      </w: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r w:rsidRPr="00AE5875">
        <w:rPr>
          <w:rFonts w:ascii="Times New Roman" w:hAnsi="Times New Roman"/>
          <w:sz w:val="24"/>
          <w:szCs w:val="24"/>
        </w:rPr>
        <w:t>Член комиссии                             _________________ Воронов Михаил Владимирович</w:t>
      </w: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r w:rsidRPr="00AE5875">
        <w:rPr>
          <w:rFonts w:ascii="Times New Roman" w:hAnsi="Times New Roman"/>
          <w:sz w:val="24"/>
          <w:szCs w:val="24"/>
        </w:rPr>
        <w:t>Член комиссии                             _________________ Елин Алексей Анатольевич</w:t>
      </w: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r w:rsidRPr="00AE5875">
        <w:rPr>
          <w:rFonts w:ascii="Times New Roman" w:hAnsi="Times New Roman"/>
          <w:sz w:val="24"/>
          <w:szCs w:val="24"/>
        </w:rPr>
        <w:t>Член комиссии                             _________________ Канукоев Аслан Султанович</w:t>
      </w: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p>
    <w:p w:rsidR="00AE5875" w:rsidRPr="00AE5875" w:rsidRDefault="00AE5875" w:rsidP="00AE5875">
      <w:pPr>
        <w:tabs>
          <w:tab w:val="left" w:pos="3402"/>
        </w:tabs>
        <w:spacing w:after="0" w:line="240" w:lineRule="auto"/>
        <w:jc w:val="both"/>
        <w:rPr>
          <w:rFonts w:ascii="Times New Roman" w:hAnsi="Times New Roman"/>
          <w:sz w:val="24"/>
          <w:szCs w:val="24"/>
        </w:rPr>
      </w:pPr>
      <w:r w:rsidRPr="00AE5875">
        <w:rPr>
          <w:rFonts w:ascii="Times New Roman" w:hAnsi="Times New Roman"/>
          <w:sz w:val="24"/>
          <w:szCs w:val="24"/>
        </w:rPr>
        <w:t>Член комиссии                             _________________ Чернышев Юрий Александрович</w:t>
      </w:r>
    </w:p>
    <w:p w:rsidR="00AE5875" w:rsidRPr="00CE6121" w:rsidRDefault="00AE5875" w:rsidP="00AE5875">
      <w:pPr>
        <w:tabs>
          <w:tab w:val="left" w:pos="3402"/>
        </w:tabs>
        <w:spacing w:after="0" w:line="240" w:lineRule="auto"/>
        <w:jc w:val="both"/>
        <w:rPr>
          <w:rFonts w:ascii="Times New Roman" w:hAnsi="Times New Roman"/>
          <w:sz w:val="24"/>
          <w:szCs w:val="24"/>
        </w:rPr>
      </w:pPr>
    </w:p>
    <w:p w:rsidR="00AE5875" w:rsidRPr="00CE6121" w:rsidRDefault="00AE5875" w:rsidP="00AE5875">
      <w:pPr>
        <w:tabs>
          <w:tab w:val="left" w:pos="3402"/>
        </w:tabs>
        <w:spacing w:after="0" w:line="240" w:lineRule="auto"/>
        <w:jc w:val="both"/>
        <w:rPr>
          <w:rFonts w:ascii="Times New Roman" w:hAnsi="Times New Roman"/>
          <w:sz w:val="24"/>
          <w:szCs w:val="24"/>
        </w:rPr>
      </w:pPr>
    </w:p>
    <w:p w:rsidR="00B20093" w:rsidRPr="00CE6121" w:rsidRDefault="00AE5875" w:rsidP="00AE5875">
      <w:pPr>
        <w:tabs>
          <w:tab w:val="left" w:pos="3402"/>
        </w:tabs>
        <w:spacing w:after="0" w:line="240" w:lineRule="auto"/>
        <w:jc w:val="both"/>
        <w:rPr>
          <w:rFonts w:ascii="Times New Roman" w:eastAsia="Times New Roman" w:hAnsi="Times New Roman" w:cs="Times New Roman"/>
          <w:sz w:val="24"/>
          <w:szCs w:val="24"/>
        </w:rPr>
      </w:pPr>
      <w:r w:rsidRPr="00CE6121">
        <w:rPr>
          <w:rFonts w:ascii="Times New Roman" w:hAnsi="Times New Roman"/>
          <w:sz w:val="24"/>
          <w:szCs w:val="24"/>
        </w:rPr>
        <w:t xml:space="preserve">Эксперт                                        _________________ </w:t>
      </w:r>
      <w:r w:rsidR="00CE6121" w:rsidRPr="00CE6121">
        <w:rPr>
          <w:rFonts w:ascii="Times New Roman" w:hAnsi="Times New Roman"/>
          <w:sz w:val="24"/>
          <w:szCs w:val="24"/>
        </w:rPr>
        <w:t>Мишин Олег Евгеньевич</w:t>
      </w:r>
    </w:p>
    <w:p w:rsidR="00383359" w:rsidRPr="00CE6121" w:rsidRDefault="00383359" w:rsidP="00245BD4">
      <w:pPr>
        <w:tabs>
          <w:tab w:val="left" w:pos="3402"/>
        </w:tabs>
        <w:spacing w:after="0" w:line="240" w:lineRule="auto"/>
        <w:rPr>
          <w:rFonts w:ascii="Times New Roman" w:eastAsia="Times New Roman" w:hAnsi="Times New Roman" w:cs="Times New Roman"/>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706228">
        <w:rPr>
          <w:rFonts w:ascii="Times New Roman" w:eastAsia="Times New Roman" w:hAnsi="Times New Roman" w:cs="Times New Roman"/>
          <w:b/>
          <w:sz w:val="24"/>
          <w:szCs w:val="24"/>
        </w:rPr>
        <w:t>11</w:t>
      </w:r>
      <w:r w:rsidR="00934806">
        <w:rPr>
          <w:rFonts w:ascii="Times New Roman" w:eastAsia="Times New Roman" w:hAnsi="Times New Roman" w:cs="Times New Roman"/>
          <w:b/>
          <w:sz w:val="24"/>
          <w:szCs w:val="24"/>
        </w:rPr>
        <w:t xml:space="preserve"> ноября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934806">
        <w:rPr>
          <w:rFonts w:ascii="Times New Roman" w:eastAsia="Times New Roman" w:hAnsi="Times New Roman" w:cs="Times New Roman"/>
          <w:b/>
          <w:sz w:val="24"/>
          <w:szCs w:val="24"/>
        </w:rPr>
        <w:t>ДИРИ-204</w:t>
      </w:r>
      <w:r w:rsidR="00706228">
        <w:rPr>
          <w:rFonts w:ascii="Times New Roman" w:eastAsia="Times New Roman" w:hAnsi="Times New Roman" w:cs="Times New Roman"/>
          <w:b/>
          <w:sz w:val="24"/>
          <w:szCs w:val="24"/>
        </w:rPr>
        <w:t>/2</w:t>
      </w:r>
    </w:p>
    <w:p w:rsidR="00D80F84" w:rsidRDefault="00D80F84" w:rsidP="00D80F84">
      <w:pPr>
        <w:spacing w:after="0" w:line="240" w:lineRule="auto"/>
        <w:jc w:val="center"/>
        <w:rPr>
          <w:rFonts w:ascii="Times New Roman" w:eastAsia="Times New Roman" w:hAnsi="Times New Roman" w:cs="Times New Roman"/>
          <w:b/>
          <w:bCs/>
          <w:color w:val="000000"/>
        </w:rPr>
      </w:pPr>
    </w:p>
    <w:p w:rsidR="00934806" w:rsidRPr="00934806" w:rsidRDefault="00934806" w:rsidP="00934806">
      <w:pPr>
        <w:keepNext/>
        <w:spacing w:after="60" w:line="240" w:lineRule="auto"/>
        <w:jc w:val="center"/>
        <w:outlineLvl w:val="0"/>
        <w:rPr>
          <w:rFonts w:ascii="Times New Roman" w:eastAsia="Times New Roman" w:hAnsi="Times New Roman" w:cs="Times New Roman"/>
          <w:b/>
          <w:kern w:val="28"/>
          <w:sz w:val="28"/>
          <w:szCs w:val="28"/>
        </w:rPr>
      </w:pPr>
      <w:r w:rsidRPr="00934806">
        <w:rPr>
          <w:rFonts w:ascii="Times New Roman" w:eastAsia="Times New Roman" w:hAnsi="Times New Roman" w:cs="Times New Roman"/>
          <w:b/>
          <w:kern w:val="28"/>
          <w:sz w:val="28"/>
          <w:szCs w:val="28"/>
        </w:rPr>
        <w:t>ТЕХНИЧЕСКОЕ ЗАДАНИЕ</w:t>
      </w:r>
    </w:p>
    <w:p w:rsidR="00934806" w:rsidRPr="00934806" w:rsidRDefault="00934806" w:rsidP="00934806">
      <w:pPr>
        <w:spacing w:after="60" w:line="240" w:lineRule="auto"/>
        <w:jc w:val="center"/>
        <w:rPr>
          <w:rFonts w:ascii="Times New Roman" w:eastAsia="Times New Roman" w:hAnsi="Times New Roman" w:cs="Times New Roman"/>
          <w:sz w:val="24"/>
          <w:szCs w:val="24"/>
        </w:rPr>
      </w:pPr>
      <w:r w:rsidRPr="00934806">
        <w:rPr>
          <w:rFonts w:ascii="Times New Roman" w:eastAsia="Times New Roman" w:hAnsi="Times New Roman" w:cs="Times New Roman"/>
          <w:sz w:val="24"/>
          <w:szCs w:val="24"/>
        </w:rPr>
        <w:t xml:space="preserve">на </w:t>
      </w:r>
      <w:r w:rsidRPr="00934806">
        <w:rPr>
          <w:rFonts w:ascii="Times New Roman" w:eastAsia="Times New Roman" w:hAnsi="Times New Roman" w:cs="Times New Roman"/>
          <w:sz w:val="24"/>
          <w:szCs w:val="24"/>
          <w:lang w:eastAsia="en-US"/>
        </w:rPr>
        <w:t xml:space="preserve">создание временной сети водоснабжения с локальным источником водоснабжения, временной сети водоотведения с локальным очистным сооружением заглубленного типа и временной сети электроснабжения </w:t>
      </w:r>
      <w:proofErr w:type="gramStart"/>
      <w:r w:rsidRPr="00934806">
        <w:rPr>
          <w:rFonts w:ascii="Times New Roman" w:eastAsia="Times New Roman" w:hAnsi="Times New Roman" w:cs="Times New Roman"/>
          <w:sz w:val="24"/>
          <w:szCs w:val="24"/>
          <w:lang w:eastAsia="en-US"/>
        </w:rPr>
        <w:t>Ширм-бара</w:t>
      </w:r>
      <w:proofErr w:type="gramEnd"/>
      <w:r w:rsidRPr="00934806">
        <w:rPr>
          <w:rFonts w:ascii="Times New Roman" w:eastAsia="Times New Roman" w:hAnsi="Times New Roman" w:cs="Times New Roman"/>
          <w:sz w:val="24"/>
          <w:szCs w:val="24"/>
          <w:lang w:eastAsia="en-US"/>
        </w:rPr>
        <w:t xml:space="preserve"> на верхней станции канатной </w:t>
      </w:r>
      <w:bookmarkStart w:id="0" w:name="_GoBack"/>
      <w:bookmarkEnd w:id="0"/>
      <w:r w:rsidRPr="00934806">
        <w:rPr>
          <w:rFonts w:ascii="Times New Roman" w:eastAsia="Times New Roman" w:hAnsi="Times New Roman" w:cs="Times New Roman"/>
          <w:sz w:val="24"/>
          <w:szCs w:val="24"/>
          <w:lang w:eastAsia="en-US"/>
        </w:rPr>
        <w:t xml:space="preserve">дороги В10 </w:t>
      </w:r>
      <w:r w:rsidRPr="00934806">
        <w:rPr>
          <w:rFonts w:ascii="Times New Roman" w:eastAsia="Times New Roman" w:hAnsi="Times New Roman" w:cs="Times New Roman"/>
          <w:bCs/>
          <w:spacing w:val="-10"/>
          <w:sz w:val="24"/>
          <w:szCs w:val="24"/>
        </w:rPr>
        <w:t xml:space="preserve">расположенного на территории всесезонного туристско-рекреационного  комплекса «Архыз», по адресу: Россия, Карачаево-Черкесская Республика, </w:t>
      </w:r>
      <w:proofErr w:type="spellStart"/>
      <w:r w:rsidRPr="00934806">
        <w:rPr>
          <w:rFonts w:ascii="Times New Roman" w:eastAsia="Times New Roman" w:hAnsi="Times New Roman" w:cs="Times New Roman"/>
          <w:bCs/>
          <w:spacing w:val="-10"/>
          <w:sz w:val="24"/>
          <w:szCs w:val="24"/>
        </w:rPr>
        <w:t>Зеленчукский</w:t>
      </w:r>
      <w:proofErr w:type="spellEnd"/>
      <w:r w:rsidRPr="00934806">
        <w:rPr>
          <w:rFonts w:ascii="Times New Roman" w:eastAsia="Times New Roman" w:hAnsi="Times New Roman" w:cs="Times New Roman"/>
          <w:bCs/>
          <w:spacing w:val="-10"/>
          <w:sz w:val="24"/>
          <w:szCs w:val="24"/>
        </w:rPr>
        <w:t xml:space="preserve"> муниципальный район, </w:t>
      </w:r>
      <w:proofErr w:type="spellStart"/>
      <w:r w:rsidRPr="00934806">
        <w:rPr>
          <w:rFonts w:ascii="Times New Roman" w:eastAsia="Times New Roman" w:hAnsi="Times New Roman" w:cs="Times New Roman"/>
          <w:bCs/>
          <w:spacing w:val="-10"/>
          <w:sz w:val="24"/>
          <w:szCs w:val="24"/>
        </w:rPr>
        <w:t>Архызское</w:t>
      </w:r>
      <w:proofErr w:type="spellEnd"/>
      <w:r w:rsidRPr="00934806">
        <w:rPr>
          <w:rFonts w:ascii="Times New Roman" w:eastAsia="Times New Roman" w:hAnsi="Times New Roman" w:cs="Times New Roman"/>
          <w:bCs/>
          <w:spacing w:val="-10"/>
          <w:sz w:val="24"/>
          <w:szCs w:val="24"/>
        </w:rPr>
        <w:t xml:space="preserve"> муниципальное сельское поселение, район </w:t>
      </w:r>
      <w:proofErr w:type="spellStart"/>
      <w:r w:rsidRPr="00934806">
        <w:rPr>
          <w:rFonts w:ascii="Times New Roman" w:eastAsia="Times New Roman" w:hAnsi="Times New Roman" w:cs="Times New Roman"/>
          <w:bCs/>
          <w:spacing w:val="-10"/>
          <w:sz w:val="24"/>
          <w:szCs w:val="24"/>
        </w:rPr>
        <w:t>Архызского</w:t>
      </w:r>
      <w:proofErr w:type="spellEnd"/>
      <w:r w:rsidRPr="00934806">
        <w:rPr>
          <w:rFonts w:ascii="Times New Roman" w:eastAsia="Times New Roman" w:hAnsi="Times New Roman" w:cs="Times New Roman"/>
          <w:bCs/>
          <w:spacing w:val="-10"/>
          <w:sz w:val="24"/>
          <w:szCs w:val="24"/>
        </w:rPr>
        <w:t xml:space="preserve"> ущелья.</w:t>
      </w:r>
    </w:p>
    <w:p w:rsidR="00934806" w:rsidRPr="00934806" w:rsidRDefault="00934806" w:rsidP="00934806">
      <w:pPr>
        <w:widowControl w:val="0"/>
        <w:spacing w:after="0" w:line="248" w:lineRule="exact"/>
        <w:ind w:left="120"/>
        <w:jc w:val="center"/>
        <w:rPr>
          <w:rFonts w:ascii="Times New Roman" w:eastAsia="Times New Roman" w:hAnsi="Times New Roman" w:cs="Times New Roman"/>
          <w:bCs/>
          <w:spacing w:val="-10"/>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03"/>
        <w:gridCol w:w="6235"/>
      </w:tblGrid>
      <w:tr w:rsidR="00934806" w:rsidRPr="00934806" w:rsidTr="00BF6F0D">
        <w:trPr>
          <w:trHeight w:val="560"/>
        </w:trPr>
        <w:tc>
          <w:tcPr>
            <w:tcW w:w="675" w:type="dxa"/>
            <w:tcBorders>
              <w:top w:val="double" w:sz="4" w:space="0" w:color="auto"/>
              <w:left w:val="double" w:sz="4" w:space="0" w:color="auto"/>
              <w:bottom w:val="double" w:sz="4" w:space="0" w:color="auto"/>
              <w:right w:val="double" w:sz="4" w:space="0" w:color="auto"/>
            </w:tcBorders>
          </w:tcPr>
          <w:p w:rsidR="00934806" w:rsidRPr="00934806" w:rsidRDefault="00934806" w:rsidP="00934806">
            <w:pPr>
              <w:tabs>
                <w:tab w:val="left" w:pos="193"/>
              </w:tabs>
              <w:spacing w:after="0" w:line="240" w:lineRule="auto"/>
              <w:ind w:left="-25" w:right="-250"/>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val="en-US" w:eastAsia="en-US"/>
              </w:rPr>
              <w:t>N</w:t>
            </w:r>
            <w:r w:rsidRPr="00934806">
              <w:rPr>
                <w:rFonts w:ascii="Times New Roman" w:eastAsia="Times New Roman" w:hAnsi="Times New Roman" w:cs="Times New Roman"/>
                <w:sz w:val="24"/>
                <w:szCs w:val="24"/>
                <w:lang w:eastAsia="en-US"/>
              </w:rPr>
              <w:t xml:space="preserve"> п/п</w:t>
            </w:r>
          </w:p>
        </w:tc>
        <w:tc>
          <w:tcPr>
            <w:tcW w:w="3003" w:type="dxa"/>
            <w:tcBorders>
              <w:top w:val="double" w:sz="4" w:space="0" w:color="auto"/>
              <w:left w:val="double" w:sz="4" w:space="0" w:color="auto"/>
              <w:bottom w:val="double" w:sz="4" w:space="0" w:color="auto"/>
              <w:right w:val="double" w:sz="4" w:space="0" w:color="auto"/>
            </w:tcBorders>
            <w:vAlign w:val="center"/>
          </w:tcPr>
          <w:p w:rsidR="00934806" w:rsidRPr="00934806" w:rsidRDefault="00934806" w:rsidP="00934806">
            <w:pPr>
              <w:spacing w:after="0" w:line="240" w:lineRule="auto"/>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Перечень основных данных и требований</w:t>
            </w:r>
          </w:p>
        </w:tc>
        <w:tc>
          <w:tcPr>
            <w:tcW w:w="6235" w:type="dxa"/>
            <w:tcBorders>
              <w:top w:val="double" w:sz="4" w:space="0" w:color="auto"/>
              <w:left w:val="double" w:sz="4" w:space="0" w:color="auto"/>
              <w:bottom w:val="double" w:sz="4" w:space="0" w:color="auto"/>
              <w:right w:val="double" w:sz="4" w:space="0" w:color="auto"/>
            </w:tcBorders>
            <w:vAlign w:val="center"/>
          </w:tcPr>
          <w:p w:rsidR="00934806" w:rsidRPr="00934806" w:rsidRDefault="00934806" w:rsidP="00934806">
            <w:pPr>
              <w:spacing w:after="0" w:line="240" w:lineRule="auto"/>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Основные данные и требования</w:t>
            </w:r>
          </w:p>
        </w:tc>
      </w:tr>
      <w:tr w:rsidR="00934806" w:rsidRPr="00934806" w:rsidTr="00BF6F0D">
        <w:tc>
          <w:tcPr>
            <w:tcW w:w="675" w:type="dxa"/>
            <w:tcBorders>
              <w:top w:val="double" w:sz="4" w:space="0" w:color="auto"/>
              <w:left w:val="double" w:sz="4" w:space="0" w:color="auto"/>
              <w:bottom w:val="double" w:sz="4" w:space="0" w:color="auto"/>
              <w:right w:val="double" w:sz="4" w:space="0" w:color="auto"/>
            </w:tcBorders>
          </w:tcPr>
          <w:p w:rsidR="00934806" w:rsidRPr="00934806" w:rsidRDefault="00934806" w:rsidP="00934806">
            <w:pPr>
              <w:tabs>
                <w:tab w:val="left" w:pos="193"/>
              </w:tabs>
              <w:spacing w:after="0" w:line="240" w:lineRule="auto"/>
              <w:ind w:left="-25" w:right="-250"/>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1</w:t>
            </w:r>
          </w:p>
        </w:tc>
        <w:tc>
          <w:tcPr>
            <w:tcW w:w="3003" w:type="dxa"/>
            <w:tcBorders>
              <w:top w:val="double" w:sz="4" w:space="0" w:color="auto"/>
              <w:left w:val="double" w:sz="4" w:space="0" w:color="auto"/>
              <w:bottom w:val="double" w:sz="4" w:space="0" w:color="auto"/>
              <w:right w:val="double" w:sz="4" w:space="0" w:color="auto"/>
            </w:tcBorders>
            <w:vAlign w:val="center"/>
          </w:tcPr>
          <w:p w:rsidR="00934806" w:rsidRPr="00934806" w:rsidRDefault="00934806" w:rsidP="00934806">
            <w:pPr>
              <w:spacing w:after="0" w:line="240" w:lineRule="auto"/>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2</w:t>
            </w:r>
          </w:p>
        </w:tc>
        <w:tc>
          <w:tcPr>
            <w:tcW w:w="6235" w:type="dxa"/>
            <w:tcBorders>
              <w:top w:val="double" w:sz="4" w:space="0" w:color="auto"/>
              <w:left w:val="double" w:sz="4" w:space="0" w:color="auto"/>
              <w:bottom w:val="double" w:sz="4" w:space="0" w:color="auto"/>
              <w:right w:val="double" w:sz="4" w:space="0" w:color="auto"/>
            </w:tcBorders>
            <w:vAlign w:val="center"/>
          </w:tcPr>
          <w:p w:rsidR="00934806" w:rsidRPr="00934806" w:rsidRDefault="00934806" w:rsidP="00934806">
            <w:pPr>
              <w:spacing w:after="0" w:line="240" w:lineRule="auto"/>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3</w:t>
            </w:r>
          </w:p>
        </w:tc>
      </w:tr>
      <w:tr w:rsidR="00934806" w:rsidRPr="00934806" w:rsidTr="00BF6F0D">
        <w:tc>
          <w:tcPr>
            <w:tcW w:w="675" w:type="dxa"/>
            <w:tcBorders>
              <w:top w:val="double" w:sz="4" w:space="0" w:color="auto"/>
              <w:left w:val="double" w:sz="4" w:space="0" w:color="auto"/>
              <w:right w:val="double" w:sz="4" w:space="0" w:color="auto"/>
            </w:tcBorders>
          </w:tcPr>
          <w:p w:rsidR="00934806" w:rsidRPr="00934806" w:rsidRDefault="00934806" w:rsidP="00934806">
            <w:pPr>
              <w:widowControl w:val="0"/>
              <w:numPr>
                <w:ilvl w:val="0"/>
                <w:numId w:val="16"/>
              </w:numPr>
              <w:tabs>
                <w:tab w:val="left" w:pos="193"/>
                <w:tab w:val="left" w:pos="284"/>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top w:val="double" w:sz="4" w:space="0" w:color="auto"/>
              <w:left w:val="double" w:sz="4" w:space="0" w:color="auto"/>
              <w:right w:val="double" w:sz="4" w:space="0" w:color="auto"/>
            </w:tcBorders>
          </w:tcPr>
          <w:p w:rsidR="00934806" w:rsidRPr="00934806" w:rsidRDefault="00934806" w:rsidP="00934806">
            <w:pPr>
              <w:autoSpaceDE w:val="0"/>
              <w:autoSpaceDN w:val="0"/>
              <w:adjustRightInd w:val="0"/>
              <w:spacing w:after="0" w:line="240" w:lineRule="auto"/>
              <w:rPr>
                <w:rFonts w:ascii="Times New Roman" w:eastAsia="Times-Roman" w:hAnsi="Times New Roman" w:cs="Times New Roman"/>
                <w:sz w:val="24"/>
                <w:szCs w:val="24"/>
                <w:lang w:eastAsia="en-US"/>
              </w:rPr>
            </w:pPr>
            <w:r w:rsidRPr="00934806">
              <w:rPr>
                <w:rFonts w:ascii="Times New Roman" w:eastAsia="Times-Roman" w:hAnsi="Times New Roman" w:cs="Times New Roman"/>
                <w:sz w:val="24"/>
                <w:szCs w:val="24"/>
                <w:lang w:eastAsia="en-US"/>
              </w:rPr>
              <w:t>Местонахождение проектируемого объекта</w:t>
            </w:r>
          </w:p>
        </w:tc>
        <w:tc>
          <w:tcPr>
            <w:tcW w:w="6235" w:type="dxa"/>
            <w:tcBorders>
              <w:top w:val="double" w:sz="4" w:space="0" w:color="auto"/>
              <w:left w:val="double" w:sz="4" w:space="0" w:color="auto"/>
              <w:right w:val="double" w:sz="4" w:space="0" w:color="auto"/>
            </w:tcBorders>
          </w:tcPr>
          <w:p w:rsidR="00934806" w:rsidRPr="00934806" w:rsidRDefault="00934806" w:rsidP="00934806">
            <w:pPr>
              <w:autoSpaceDE w:val="0"/>
              <w:autoSpaceDN w:val="0"/>
              <w:adjustRightInd w:val="0"/>
              <w:spacing w:after="0" w:line="240" w:lineRule="auto"/>
              <w:jc w:val="both"/>
              <w:rPr>
                <w:rFonts w:ascii="Times New Roman" w:eastAsia="Times-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w:t>
            </w:r>
            <w:proofErr w:type="spellStart"/>
            <w:r w:rsidRPr="00934806">
              <w:rPr>
                <w:rFonts w:ascii="Times New Roman" w:eastAsia="Times New Roman" w:hAnsi="Times New Roman" w:cs="Times New Roman"/>
                <w:sz w:val="24"/>
                <w:szCs w:val="24"/>
                <w:lang w:eastAsia="en-US"/>
              </w:rPr>
              <w:t>Зеленчукский</w:t>
            </w:r>
            <w:proofErr w:type="spellEnd"/>
            <w:r w:rsidRPr="00934806">
              <w:rPr>
                <w:rFonts w:ascii="Times New Roman" w:eastAsia="Times New Roman" w:hAnsi="Times New Roman" w:cs="Times New Roman"/>
                <w:sz w:val="24"/>
                <w:szCs w:val="24"/>
                <w:lang w:eastAsia="en-US"/>
              </w:rPr>
              <w:t xml:space="preserve"> район Карачаево-Черкесской Республики (</w:t>
            </w:r>
            <w:proofErr w:type="spellStart"/>
            <w:r w:rsidRPr="00934806">
              <w:rPr>
                <w:rFonts w:ascii="Times New Roman" w:eastAsia="Times New Roman" w:hAnsi="Times New Roman" w:cs="Times New Roman"/>
                <w:sz w:val="24"/>
                <w:szCs w:val="24"/>
                <w:lang w:eastAsia="en-US"/>
              </w:rPr>
              <w:t>ВТР</w:t>
            </w:r>
            <w:proofErr w:type="gramStart"/>
            <w:r w:rsidRPr="00934806">
              <w:rPr>
                <w:rFonts w:ascii="Times New Roman" w:eastAsia="Times New Roman" w:hAnsi="Times New Roman" w:cs="Times New Roman"/>
                <w:sz w:val="24"/>
                <w:szCs w:val="24"/>
                <w:lang w:eastAsia="en-US"/>
              </w:rPr>
              <w:t>К«</w:t>
            </w:r>
            <w:proofErr w:type="gramEnd"/>
            <w:r w:rsidRPr="00934806">
              <w:rPr>
                <w:rFonts w:ascii="Times New Roman" w:eastAsia="Times New Roman" w:hAnsi="Times New Roman" w:cs="Times New Roman"/>
                <w:sz w:val="24"/>
                <w:szCs w:val="24"/>
                <w:lang w:eastAsia="en-US"/>
              </w:rPr>
              <w:t>Архыз</w:t>
            </w:r>
            <w:proofErr w:type="spellEnd"/>
            <w:r w:rsidRPr="00934806">
              <w:rPr>
                <w:rFonts w:ascii="Times New Roman" w:eastAsia="Times New Roman" w:hAnsi="Times New Roman" w:cs="Times New Roman"/>
                <w:sz w:val="24"/>
                <w:szCs w:val="24"/>
                <w:lang w:eastAsia="en-US"/>
              </w:rPr>
              <w:t>», поселок «Романтик»)</w:t>
            </w:r>
          </w:p>
        </w:tc>
      </w:tr>
      <w:tr w:rsidR="00934806" w:rsidRPr="00934806" w:rsidTr="00BF6F0D">
        <w:tc>
          <w:tcPr>
            <w:tcW w:w="675" w:type="dxa"/>
            <w:tcBorders>
              <w:top w:val="double" w:sz="4" w:space="0" w:color="auto"/>
              <w:left w:val="double" w:sz="4" w:space="0" w:color="auto"/>
              <w:right w:val="double" w:sz="4" w:space="0" w:color="auto"/>
            </w:tcBorders>
          </w:tcPr>
          <w:p w:rsidR="00934806" w:rsidRPr="00934806" w:rsidRDefault="00934806" w:rsidP="00934806">
            <w:pPr>
              <w:widowControl w:val="0"/>
              <w:numPr>
                <w:ilvl w:val="0"/>
                <w:numId w:val="16"/>
              </w:numPr>
              <w:tabs>
                <w:tab w:val="left" w:pos="193"/>
                <w:tab w:val="left" w:pos="284"/>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top w:val="double" w:sz="4" w:space="0" w:color="auto"/>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Основание выполнения работ</w:t>
            </w:r>
          </w:p>
        </w:tc>
        <w:tc>
          <w:tcPr>
            <w:tcW w:w="6235" w:type="dxa"/>
            <w:tcBorders>
              <w:top w:val="double" w:sz="4" w:space="0" w:color="auto"/>
              <w:left w:val="double" w:sz="4" w:space="0" w:color="auto"/>
              <w:right w:val="double" w:sz="4" w:space="0" w:color="auto"/>
            </w:tcBorders>
          </w:tcPr>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Федеральный закон от 22.07.2005  № 116-ФЗ </w:t>
            </w:r>
            <w:r w:rsidRPr="00934806">
              <w:rPr>
                <w:rFonts w:ascii="Times New Roman" w:eastAsia="Times New Roman" w:hAnsi="Times New Roman" w:cs="Times New Roman"/>
                <w:sz w:val="24"/>
                <w:szCs w:val="24"/>
                <w:lang w:eastAsia="en-US"/>
              </w:rPr>
              <w:br/>
              <w:t>«Об особых экономических зонах в Российской Федерации» (ред. от 06.12.2011);</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Постановление Правительства Российской Федерации </w:t>
            </w:r>
            <w:r w:rsidRPr="00934806">
              <w:rPr>
                <w:rFonts w:ascii="Times New Roman" w:eastAsia="Times New Roman" w:hAnsi="Times New Roman" w:cs="Times New Roman"/>
                <w:sz w:val="24"/>
                <w:szCs w:val="24"/>
                <w:lang w:eastAsia="en-US"/>
              </w:rPr>
              <w:br/>
              <w:t>от 14.10.2010 № 833 «О создании туристического кластера в Северо-Кавказском федеральном округе, Краснодарском крае и Республике Адыгея»;</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Постановление Правительства Российской Федерации </w:t>
            </w:r>
            <w:r w:rsidRPr="00934806">
              <w:rPr>
                <w:rFonts w:ascii="Times New Roman" w:eastAsia="Times New Roman" w:hAnsi="Times New Roman" w:cs="Times New Roman"/>
                <w:sz w:val="24"/>
                <w:szCs w:val="24"/>
                <w:lang w:eastAsia="en-US"/>
              </w:rPr>
              <w:br/>
              <w:t xml:space="preserve">от 29.12. 2011 № 1195 «Об особых экономических зонах </w:t>
            </w:r>
            <w:r w:rsidRPr="00934806">
              <w:rPr>
                <w:rFonts w:ascii="Times New Roman" w:eastAsia="Times New Roman" w:hAnsi="Times New Roman" w:cs="Times New Roman"/>
                <w:sz w:val="24"/>
                <w:szCs w:val="24"/>
                <w:lang w:eastAsia="en-US"/>
              </w:rPr>
              <w:br/>
              <w:t>в Северо-Кавказском федеральном округе»; </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Соглашение № С-8-ОС/Д25 о создании на территории </w:t>
            </w:r>
            <w:proofErr w:type="spellStart"/>
            <w:r w:rsidRPr="00934806">
              <w:rPr>
                <w:rFonts w:ascii="Times New Roman" w:eastAsia="Times New Roman" w:hAnsi="Times New Roman" w:cs="Times New Roman"/>
                <w:sz w:val="24"/>
                <w:szCs w:val="24"/>
                <w:lang w:eastAsia="en-US"/>
              </w:rPr>
              <w:t>Зеленчукского</w:t>
            </w:r>
            <w:proofErr w:type="spellEnd"/>
            <w:r w:rsidRPr="00934806">
              <w:rPr>
                <w:rFonts w:ascii="Times New Roman" w:eastAsia="Times New Roman" w:hAnsi="Times New Roman" w:cs="Times New Roman"/>
                <w:sz w:val="24"/>
                <w:szCs w:val="24"/>
                <w:lang w:eastAsia="en-US"/>
              </w:rPr>
              <w:t xml:space="preserve"> муниципального района Карачаево-Черкесской Республики туристско-рекреационной особой экономической зоны от 19.01.2011;</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Дополнительное соглашение от 30.08.2012 </w:t>
            </w:r>
            <w:r w:rsidRPr="00934806">
              <w:rPr>
                <w:rFonts w:ascii="Times New Roman" w:eastAsia="Times New Roman" w:hAnsi="Times New Roman" w:cs="Times New Roman"/>
                <w:sz w:val="24"/>
                <w:szCs w:val="24"/>
                <w:lang w:eastAsia="en-US"/>
              </w:rPr>
              <w:br/>
              <w:t xml:space="preserve">№ С-304-ОС/Д25 к Соглашению о создании </w:t>
            </w:r>
            <w:r w:rsidRPr="00934806">
              <w:rPr>
                <w:rFonts w:ascii="Times New Roman" w:eastAsia="Times New Roman" w:hAnsi="Times New Roman" w:cs="Times New Roman"/>
                <w:sz w:val="24"/>
                <w:szCs w:val="24"/>
                <w:lang w:eastAsia="en-US"/>
              </w:rPr>
              <w:br/>
              <w:t xml:space="preserve">на территории </w:t>
            </w:r>
            <w:proofErr w:type="spellStart"/>
            <w:r w:rsidRPr="00934806">
              <w:rPr>
                <w:rFonts w:ascii="Times New Roman" w:eastAsia="Times New Roman" w:hAnsi="Times New Roman" w:cs="Times New Roman"/>
                <w:sz w:val="24"/>
                <w:szCs w:val="24"/>
                <w:lang w:eastAsia="en-US"/>
              </w:rPr>
              <w:t>Зеленчукского</w:t>
            </w:r>
            <w:proofErr w:type="spellEnd"/>
            <w:r w:rsidRPr="00934806">
              <w:rPr>
                <w:rFonts w:ascii="Times New Roman" w:eastAsia="Times New Roman" w:hAnsi="Times New Roman" w:cs="Times New Roman"/>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Дополнительное соглашение от 11.10.2011 </w:t>
            </w:r>
            <w:r w:rsidRPr="00934806">
              <w:rPr>
                <w:rFonts w:ascii="Times New Roman" w:eastAsia="Times New Roman" w:hAnsi="Times New Roman" w:cs="Times New Roman"/>
                <w:sz w:val="24"/>
                <w:szCs w:val="24"/>
                <w:lang w:eastAsia="en-US"/>
              </w:rPr>
              <w:br/>
              <w:t xml:space="preserve">№ С-789-ОС/Д25 к Соглашению о создании </w:t>
            </w:r>
            <w:r w:rsidRPr="00934806">
              <w:rPr>
                <w:rFonts w:ascii="Times New Roman" w:eastAsia="Times New Roman" w:hAnsi="Times New Roman" w:cs="Times New Roman"/>
                <w:sz w:val="24"/>
                <w:szCs w:val="24"/>
                <w:lang w:eastAsia="en-US"/>
              </w:rPr>
              <w:br/>
              <w:t xml:space="preserve">на территории </w:t>
            </w:r>
            <w:proofErr w:type="spellStart"/>
            <w:r w:rsidRPr="00934806">
              <w:rPr>
                <w:rFonts w:ascii="Times New Roman" w:eastAsia="Times New Roman" w:hAnsi="Times New Roman" w:cs="Times New Roman"/>
                <w:sz w:val="24"/>
                <w:szCs w:val="24"/>
                <w:lang w:eastAsia="en-US"/>
              </w:rPr>
              <w:t>Зеленчукского</w:t>
            </w:r>
            <w:proofErr w:type="spellEnd"/>
            <w:r w:rsidRPr="00934806">
              <w:rPr>
                <w:rFonts w:ascii="Times New Roman" w:eastAsia="Times New Roman" w:hAnsi="Times New Roman" w:cs="Times New Roman"/>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договор аренды земельных участков под предполагаемое строительство.</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Заказчик</w:t>
            </w:r>
          </w:p>
        </w:tc>
        <w:tc>
          <w:tcPr>
            <w:tcW w:w="6235" w:type="dxa"/>
            <w:tcBorders>
              <w:left w:val="double" w:sz="4" w:space="0" w:color="auto"/>
              <w:right w:val="double" w:sz="4" w:space="0" w:color="auto"/>
            </w:tcBorders>
          </w:tcPr>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Открытое акционерное общество «Курорты Северного Кавказа» </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Исполнитель</w:t>
            </w:r>
          </w:p>
        </w:tc>
        <w:tc>
          <w:tcPr>
            <w:tcW w:w="6235" w:type="dxa"/>
            <w:tcBorders>
              <w:left w:val="double" w:sz="4" w:space="0" w:color="auto"/>
              <w:right w:val="double" w:sz="4" w:space="0" w:color="auto"/>
            </w:tcBorders>
          </w:tcPr>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По результатам проведённого конкурса</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Общие положения</w:t>
            </w:r>
          </w:p>
        </w:tc>
        <w:tc>
          <w:tcPr>
            <w:tcW w:w="6235" w:type="dxa"/>
            <w:tcBorders>
              <w:left w:val="double" w:sz="4" w:space="0" w:color="auto"/>
              <w:right w:val="double" w:sz="4" w:space="0" w:color="auto"/>
            </w:tcBorders>
          </w:tcPr>
          <w:p w:rsidR="00934806" w:rsidRPr="00934806" w:rsidRDefault="00934806" w:rsidP="00934806">
            <w:pPr>
              <w:spacing w:after="60" w:line="240" w:lineRule="auto"/>
              <w:jc w:val="both"/>
              <w:rPr>
                <w:rFonts w:ascii="Times New Roman" w:eastAsia="Times New Roman" w:hAnsi="Times New Roman" w:cs="Times New Roman"/>
                <w:b/>
                <w:sz w:val="24"/>
                <w:szCs w:val="24"/>
              </w:rPr>
            </w:pPr>
            <w:r w:rsidRPr="00934806">
              <w:rPr>
                <w:rFonts w:ascii="Times New Roman" w:eastAsia="Times New Roman" w:hAnsi="Times New Roman" w:cs="Times New Roman"/>
                <w:sz w:val="24"/>
                <w:szCs w:val="24"/>
              </w:rPr>
              <w:t xml:space="preserve">5.1. Настоящее техническое задание (далее – ТЗ) определяет перечень, объем и порядок создания </w:t>
            </w:r>
            <w:r w:rsidRPr="00934806">
              <w:rPr>
                <w:rFonts w:ascii="Times New Roman" w:eastAsia="Times New Roman" w:hAnsi="Times New Roman" w:cs="Times New Roman"/>
                <w:b/>
                <w:i/>
                <w:sz w:val="24"/>
                <w:szCs w:val="24"/>
              </w:rPr>
              <w:t>временных</w:t>
            </w:r>
            <w:r w:rsidRPr="00934806">
              <w:rPr>
                <w:rFonts w:ascii="Times New Roman" w:eastAsia="Times New Roman" w:hAnsi="Times New Roman" w:cs="Times New Roman"/>
                <w:sz w:val="24"/>
                <w:szCs w:val="24"/>
              </w:rPr>
              <w:t xml:space="preserve"> </w:t>
            </w:r>
            <w:r w:rsidRPr="00934806">
              <w:rPr>
                <w:rFonts w:ascii="Times New Roman" w:eastAsia="Times New Roman" w:hAnsi="Times New Roman" w:cs="Times New Roman"/>
                <w:b/>
                <w:i/>
                <w:sz w:val="24"/>
                <w:szCs w:val="24"/>
                <w:lang w:bidi="ru-RU"/>
              </w:rPr>
              <w:t xml:space="preserve">сетей водоснабжения с локальным источником водоснабжения, водоотведения с локальным очистным сооружением заглубленного типа и электроснабжения </w:t>
            </w:r>
            <w:proofErr w:type="gramStart"/>
            <w:r w:rsidRPr="00934806">
              <w:rPr>
                <w:rFonts w:ascii="Times New Roman" w:eastAsia="Times New Roman" w:hAnsi="Times New Roman" w:cs="Times New Roman"/>
                <w:b/>
                <w:i/>
                <w:sz w:val="24"/>
                <w:szCs w:val="24"/>
                <w:lang w:bidi="ru-RU"/>
              </w:rPr>
              <w:t>Ширм-бара</w:t>
            </w:r>
            <w:proofErr w:type="gramEnd"/>
            <w:r w:rsidRPr="00934806">
              <w:rPr>
                <w:rFonts w:ascii="Times New Roman" w:eastAsia="Times New Roman" w:hAnsi="Times New Roman" w:cs="Times New Roman"/>
                <w:b/>
                <w:i/>
                <w:sz w:val="24"/>
                <w:szCs w:val="24"/>
              </w:rPr>
              <w:t xml:space="preserve"> </w:t>
            </w:r>
            <w:r w:rsidRPr="00934806">
              <w:rPr>
                <w:rFonts w:ascii="Times New Roman" w:eastAsia="Times New Roman" w:hAnsi="Times New Roman" w:cs="Times New Roman"/>
                <w:b/>
                <w:i/>
                <w:sz w:val="24"/>
                <w:szCs w:val="24"/>
                <w:lang w:bidi="ru-RU"/>
              </w:rPr>
              <w:t>на верхней станции канатной дороги В10 ВТРК «Архыз».</w:t>
            </w:r>
          </w:p>
          <w:p w:rsidR="00934806" w:rsidRPr="00934806" w:rsidRDefault="00934806" w:rsidP="00934806">
            <w:pPr>
              <w:spacing w:after="60" w:line="240" w:lineRule="auto"/>
              <w:jc w:val="both"/>
              <w:rPr>
                <w:rFonts w:ascii="Times New Roman" w:eastAsia="Times New Roman" w:hAnsi="Times New Roman" w:cs="Times New Roman"/>
                <w:sz w:val="24"/>
                <w:szCs w:val="24"/>
              </w:rPr>
            </w:pPr>
            <w:r w:rsidRPr="00934806">
              <w:rPr>
                <w:rFonts w:ascii="Times New Roman" w:eastAsia="Times New Roman" w:hAnsi="Times New Roman" w:cs="Times New Roman"/>
                <w:sz w:val="24"/>
                <w:szCs w:val="24"/>
              </w:rPr>
              <w:lastRenderedPageBreak/>
              <w:t>5.2. Работы выполняются в соответствии с локальным сметным расчетом Заказчика.</w:t>
            </w:r>
          </w:p>
          <w:p w:rsidR="00934806" w:rsidRPr="00934806" w:rsidRDefault="00934806" w:rsidP="00934806">
            <w:pPr>
              <w:spacing w:after="60" w:line="240" w:lineRule="auto"/>
              <w:jc w:val="both"/>
              <w:rPr>
                <w:rFonts w:ascii="Times New Roman" w:eastAsia="Times New Roman" w:hAnsi="Times New Roman" w:cs="Times New Roman"/>
                <w:bCs/>
                <w:sz w:val="24"/>
                <w:szCs w:val="24"/>
              </w:rPr>
            </w:pPr>
            <w:r w:rsidRPr="00934806">
              <w:rPr>
                <w:rFonts w:ascii="Times New Roman" w:eastAsia="Times New Roman" w:hAnsi="Times New Roman" w:cs="Times New Roman"/>
                <w:sz w:val="24"/>
                <w:szCs w:val="24"/>
              </w:rPr>
              <w:t xml:space="preserve">5.3. Место выполнения работ - </w:t>
            </w:r>
            <w:r w:rsidRPr="00934806">
              <w:rPr>
                <w:rFonts w:ascii="Times New Roman" w:eastAsia="Times New Roman" w:hAnsi="Times New Roman" w:cs="Times New Roman"/>
                <w:bCs/>
                <w:sz w:val="24"/>
                <w:szCs w:val="24"/>
              </w:rPr>
              <w:t xml:space="preserve"> ВТРК «Архыз».</w:t>
            </w:r>
          </w:p>
          <w:p w:rsidR="00934806" w:rsidRPr="00934806" w:rsidRDefault="00934806" w:rsidP="00934806">
            <w:pPr>
              <w:spacing w:after="60" w:line="240" w:lineRule="auto"/>
              <w:jc w:val="both"/>
              <w:rPr>
                <w:rFonts w:ascii="Times New Roman" w:eastAsia="Times New Roman" w:hAnsi="Times New Roman" w:cs="Times New Roman"/>
                <w:sz w:val="24"/>
                <w:szCs w:val="24"/>
              </w:rPr>
            </w:pPr>
            <w:r w:rsidRPr="00934806">
              <w:rPr>
                <w:rFonts w:ascii="Times New Roman" w:eastAsia="Times New Roman" w:hAnsi="Times New Roman" w:cs="Times New Roman"/>
                <w:bCs/>
                <w:sz w:val="24"/>
                <w:szCs w:val="24"/>
              </w:rPr>
              <w:t>5.4. Срок выполнения работ со дня подписания Договора в течени</w:t>
            </w:r>
            <w:proofErr w:type="gramStart"/>
            <w:r w:rsidRPr="00934806">
              <w:rPr>
                <w:rFonts w:ascii="Times New Roman" w:eastAsia="Times New Roman" w:hAnsi="Times New Roman" w:cs="Times New Roman"/>
                <w:bCs/>
                <w:sz w:val="24"/>
                <w:szCs w:val="24"/>
              </w:rPr>
              <w:t>и</w:t>
            </w:r>
            <w:proofErr w:type="gramEnd"/>
            <w:r w:rsidRPr="00934806">
              <w:rPr>
                <w:rFonts w:ascii="Times New Roman" w:eastAsia="Times New Roman" w:hAnsi="Times New Roman" w:cs="Times New Roman"/>
                <w:bCs/>
                <w:sz w:val="24"/>
                <w:szCs w:val="24"/>
              </w:rPr>
              <w:t xml:space="preserve"> 30 дней/</w:t>
            </w:r>
          </w:p>
          <w:p w:rsidR="00934806" w:rsidRPr="00934806" w:rsidRDefault="00934806" w:rsidP="00934806">
            <w:pPr>
              <w:spacing w:after="60" w:line="240" w:lineRule="auto"/>
              <w:jc w:val="both"/>
              <w:rPr>
                <w:rFonts w:ascii="Times New Roman" w:eastAsia="Times New Roman" w:hAnsi="Times New Roman" w:cs="Times New Roman"/>
                <w:bCs/>
                <w:sz w:val="24"/>
                <w:szCs w:val="24"/>
              </w:rPr>
            </w:pPr>
            <w:r w:rsidRPr="00934806">
              <w:rPr>
                <w:rFonts w:ascii="Times New Roman" w:eastAsia="Times New Roman" w:hAnsi="Times New Roman" w:cs="Times New Roman"/>
                <w:bCs/>
                <w:sz w:val="24"/>
                <w:szCs w:val="24"/>
              </w:rPr>
              <w:t>5.5. Гарантия на выполненные работы - 24 месяцев.</w:t>
            </w:r>
          </w:p>
          <w:p w:rsidR="00934806" w:rsidRPr="00934806" w:rsidRDefault="00934806" w:rsidP="00934806">
            <w:pPr>
              <w:tabs>
                <w:tab w:val="left" w:pos="540"/>
                <w:tab w:val="left" w:pos="7920"/>
              </w:tabs>
              <w:spacing w:after="60" w:line="240" w:lineRule="auto"/>
              <w:jc w:val="both"/>
              <w:rPr>
                <w:rFonts w:ascii="Times New Roman" w:eastAsia="Times New Roman" w:hAnsi="Times New Roman" w:cs="Times New Roman"/>
                <w:sz w:val="24"/>
                <w:szCs w:val="24"/>
              </w:rPr>
            </w:pPr>
            <w:r w:rsidRPr="00934806">
              <w:rPr>
                <w:rFonts w:ascii="Times New Roman" w:eastAsia="Times New Roman" w:hAnsi="Times New Roman" w:cs="Times New Roman"/>
                <w:sz w:val="24"/>
                <w:szCs w:val="24"/>
              </w:rPr>
              <w:t>5.6. Стоимость всех материалов и все расходы, связанные с выполнением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Содержание работ и общие требования</w:t>
            </w:r>
          </w:p>
        </w:tc>
        <w:tc>
          <w:tcPr>
            <w:tcW w:w="6235" w:type="dxa"/>
            <w:tcBorders>
              <w:left w:val="double" w:sz="4" w:space="0" w:color="auto"/>
              <w:right w:val="double" w:sz="4" w:space="0" w:color="auto"/>
            </w:tcBorders>
          </w:tcPr>
          <w:p w:rsidR="00934806" w:rsidRPr="00934806" w:rsidRDefault="00934806" w:rsidP="00934806">
            <w:pPr>
              <w:tabs>
                <w:tab w:val="left" w:pos="76"/>
              </w:tab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rPr>
              <w:t xml:space="preserve">Выполнить работы по созданию </w:t>
            </w:r>
            <w:r w:rsidRPr="00934806">
              <w:rPr>
                <w:rFonts w:ascii="Times New Roman" w:eastAsia="Times New Roman" w:hAnsi="Times New Roman" w:cs="Times New Roman"/>
                <w:b/>
                <w:i/>
                <w:sz w:val="24"/>
                <w:szCs w:val="24"/>
              </w:rPr>
              <w:t>временных</w:t>
            </w:r>
            <w:r w:rsidRPr="00934806">
              <w:rPr>
                <w:rFonts w:ascii="Times New Roman" w:eastAsia="Times New Roman" w:hAnsi="Times New Roman" w:cs="Times New Roman"/>
                <w:sz w:val="24"/>
                <w:szCs w:val="24"/>
              </w:rPr>
              <w:t xml:space="preserve"> </w:t>
            </w:r>
            <w:r w:rsidRPr="00934806">
              <w:rPr>
                <w:rFonts w:ascii="Times New Roman" w:eastAsia="Times New Roman" w:hAnsi="Times New Roman" w:cs="Times New Roman"/>
                <w:b/>
                <w:i/>
                <w:sz w:val="24"/>
                <w:szCs w:val="24"/>
              </w:rPr>
              <w:t xml:space="preserve">сетей водоснабжения с локальным источником водоснабжения, водоотведения с локальным очистным сооружением заглубленного типа и электроснабжения </w:t>
            </w:r>
            <w:proofErr w:type="gramStart"/>
            <w:r w:rsidRPr="00934806">
              <w:rPr>
                <w:rFonts w:ascii="Times New Roman" w:eastAsia="Times New Roman" w:hAnsi="Times New Roman" w:cs="Times New Roman"/>
                <w:b/>
                <w:i/>
                <w:sz w:val="24"/>
                <w:szCs w:val="24"/>
              </w:rPr>
              <w:t>Ширм-бара</w:t>
            </w:r>
            <w:proofErr w:type="gramEnd"/>
            <w:r w:rsidRPr="00934806">
              <w:rPr>
                <w:rFonts w:ascii="Times New Roman" w:eastAsia="Times New Roman" w:hAnsi="Times New Roman" w:cs="Times New Roman"/>
                <w:b/>
                <w:i/>
                <w:sz w:val="24"/>
                <w:szCs w:val="24"/>
              </w:rPr>
              <w:t xml:space="preserve"> на верхней станции канатной дороги В10 ВТРК «Архыз», </w:t>
            </w:r>
            <w:r w:rsidRPr="00934806">
              <w:rPr>
                <w:rFonts w:ascii="Times New Roman" w:eastAsia="Times New Roman" w:hAnsi="Times New Roman" w:cs="Times New Roman"/>
                <w:sz w:val="24"/>
                <w:szCs w:val="24"/>
              </w:rPr>
              <w:t>в соответствии с перечнем и объемом работ, а также наименованием и качественными характеристиками используемых материалов, установленной локальной сметой Заказчика.</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suppressAutoHyphen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Основные технико-экономические показатели объекта строительства</w:t>
            </w:r>
          </w:p>
        </w:tc>
        <w:tc>
          <w:tcPr>
            <w:tcW w:w="6235" w:type="dxa"/>
            <w:tcBorders>
              <w:left w:val="double" w:sz="4" w:space="0" w:color="auto"/>
              <w:right w:val="double" w:sz="4" w:space="0" w:color="auto"/>
            </w:tcBorders>
          </w:tcPr>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u w:val="single"/>
                <w:lang w:eastAsia="en-US"/>
              </w:rPr>
              <w:t>Водоснабжение:</w:t>
            </w:r>
            <w:r w:rsidRPr="00934806">
              <w:rPr>
                <w:rFonts w:ascii="Times New Roman" w:eastAsia="Times New Roman" w:hAnsi="Times New Roman" w:cs="Times New Roman"/>
                <w:sz w:val="24"/>
                <w:szCs w:val="24"/>
                <w:lang w:eastAsia="en-US"/>
              </w:rPr>
              <w:t xml:space="preserve"> Выполнить устройство каптажа, проложить трубу ПЭ d=32-50 мм от каптажа до Объекта ориентировочной длиной 45-50 метров, смонтировать бак-накопитель емкостью 1,5-2 </w:t>
            </w:r>
            <w:proofErr w:type="spellStart"/>
            <w:r w:rsidRPr="00934806">
              <w:rPr>
                <w:rFonts w:ascii="Times New Roman" w:eastAsia="Times New Roman" w:hAnsi="Times New Roman" w:cs="Times New Roman"/>
                <w:sz w:val="24"/>
                <w:szCs w:val="24"/>
                <w:lang w:eastAsia="en-US"/>
              </w:rPr>
              <w:t>куб</w:t>
            </w:r>
            <w:proofErr w:type="gramStart"/>
            <w:r w:rsidRPr="00934806">
              <w:rPr>
                <w:rFonts w:ascii="Times New Roman" w:eastAsia="Times New Roman" w:hAnsi="Times New Roman" w:cs="Times New Roman"/>
                <w:sz w:val="24"/>
                <w:szCs w:val="24"/>
                <w:lang w:eastAsia="en-US"/>
              </w:rPr>
              <w:t>.м</w:t>
            </w:r>
            <w:proofErr w:type="gramEnd"/>
            <w:r w:rsidRPr="00934806">
              <w:rPr>
                <w:rFonts w:ascii="Times New Roman" w:eastAsia="Times New Roman" w:hAnsi="Times New Roman" w:cs="Times New Roman"/>
                <w:sz w:val="24"/>
                <w:szCs w:val="24"/>
                <w:lang w:eastAsia="en-US"/>
              </w:rPr>
              <w:t>етра</w:t>
            </w:r>
            <w:proofErr w:type="spellEnd"/>
            <w:r w:rsidRPr="00934806">
              <w:rPr>
                <w:rFonts w:ascii="Times New Roman" w:eastAsia="Times New Roman" w:hAnsi="Times New Roman" w:cs="Times New Roman"/>
                <w:sz w:val="24"/>
                <w:szCs w:val="24"/>
                <w:lang w:eastAsia="en-US"/>
              </w:rPr>
              <w:t xml:space="preserve"> с насосной группой.  </w:t>
            </w:r>
          </w:p>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u w:val="single"/>
                <w:lang w:eastAsia="en-US"/>
              </w:rPr>
              <w:t>Водоотведение:</w:t>
            </w:r>
            <w:r w:rsidRPr="00934806">
              <w:rPr>
                <w:rFonts w:ascii="Times New Roman" w:eastAsia="Times New Roman" w:hAnsi="Times New Roman" w:cs="Times New Roman"/>
                <w:sz w:val="24"/>
                <w:szCs w:val="24"/>
                <w:lang w:eastAsia="en-US"/>
              </w:rPr>
              <w:t xml:space="preserve"> Выполнить прокладку ПЭ трубы d=50-63 мм ориентировочной длиной 70-80 метров от Объекта до локальных очистных сооружений, ориентировочной производительностью 4 </w:t>
            </w:r>
            <w:proofErr w:type="spellStart"/>
            <w:r w:rsidRPr="00934806">
              <w:rPr>
                <w:rFonts w:ascii="Times New Roman" w:eastAsia="Times New Roman" w:hAnsi="Times New Roman" w:cs="Times New Roman"/>
                <w:sz w:val="24"/>
                <w:szCs w:val="24"/>
                <w:lang w:eastAsia="en-US"/>
              </w:rPr>
              <w:t>куб</w:t>
            </w:r>
            <w:proofErr w:type="gramStart"/>
            <w:r w:rsidRPr="00934806">
              <w:rPr>
                <w:rFonts w:ascii="Times New Roman" w:eastAsia="Times New Roman" w:hAnsi="Times New Roman" w:cs="Times New Roman"/>
                <w:sz w:val="24"/>
                <w:szCs w:val="24"/>
                <w:lang w:eastAsia="en-US"/>
              </w:rPr>
              <w:t>.м</w:t>
            </w:r>
            <w:proofErr w:type="gramEnd"/>
            <w:r w:rsidRPr="00934806">
              <w:rPr>
                <w:rFonts w:ascii="Times New Roman" w:eastAsia="Times New Roman" w:hAnsi="Times New Roman" w:cs="Times New Roman"/>
                <w:sz w:val="24"/>
                <w:szCs w:val="24"/>
                <w:lang w:eastAsia="en-US"/>
              </w:rPr>
              <w:t>етра</w:t>
            </w:r>
            <w:proofErr w:type="spellEnd"/>
            <w:r w:rsidRPr="00934806">
              <w:rPr>
                <w:rFonts w:ascii="Times New Roman" w:eastAsia="Times New Roman" w:hAnsi="Times New Roman" w:cs="Times New Roman"/>
                <w:sz w:val="24"/>
                <w:szCs w:val="24"/>
                <w:lang w:eastAsia="en-US"/>
              </w:rPr>
              <w:t xml:space="preserve"> в сутки, смонтировать очистные сооружения заглубленного типа глубокой очистки, организовать сток очищенных вод в ручей.</w:t>
            </w:r>
          </w:p>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u w:val="single"/>
                <w:lang w:eastAsia="en-US"/>
              </w:rPr>
              <w:t>Электроснабжение:</w:t>
            </w:r>
            <w:r w:rsidRPr="00934806">
              <w:rPr>
                <w:rFonts w:ascii="Times New Roman" w:eastAsia="Times New Roman" w:hAnsi="Times New Roman" w:cs="Times New Roman"/>
                <w:sz w:val="24"/>
                <w:szCs w:val="24"/>
                <w:lang w:eastAsia="en-US"/>
              </w:rPr>
              <w:t xml:space="preserve"> Выполнить подключение Объекта </w:t>
            </w:r>
            <w:proofErr w:type="gramStart"/>
            <w:r w:rsidRPr="00934806">
              <w:rPr>
                <w:rFonts w:ascii="Times New Roman" w:eastAsia="Times New Roman" w:hAnsi="Times New Roman" w:cs="Times New Roman"/>
                <w:sz w:val="24"/>
                <w:szCs w:val="24"/>
                <w:lang w:eastAsia="en-US"/>
              </w:rPr>
              <w:t>от</w:t>
            </w:r>
            <w:proofErr w:type="gramEnd"/>
            <w:r w:rsidRPr="00934806">
              <w:rPr>
                <w:rFonts w:ascii="Times New Roman" w:eastAsia="Times New Roman" w:hAnsi="Times New Roman" w:cs="Times New Roman"/>
                <w:sz w:val="24"/>
                <w:szCs w:val="24"/>
                <w:lang w:eastAsia="en-US"/>
              </w:rPr>
              <w:t xml:space="preserve"> </w:t>
            </w:r>
            <w:proofErr w:type="gramStart"/>
            <w:r w:rsidRPr="00934806">
              <w:rPr>
                <w:rFonts w:ascii="Times New Roman" w:eastAsia="Times New Roman" w:hAnsi="Times New Roman" w:cs="Times New Roman"/>
                <w:sz w:val="24"/>
                <w:szCs w:val="24"/>
                <w:lang w:eastAsia="en-US"/>
              </w:rPr>
              <w:t>ближайшей</w:t>
            </w:r>
            <w:proofErr w:type="gramEnd"/>
            <w:r w:rsidRPr="00934806">
              <w:rPr>
                <w:rFonts w:ascii="Times New Roman" w:eastAsia="Times New Roman" w:hAnsi="Times New Roman" w:cs="Times New Roman"/>
                <w:sz w:val="24"/>
                <w:szCs w:val="24"/>
                <w:lang w:eastAsia="en-US"/>
              </w:rPr>
              <w:t xml:space="preserve"> ТП, проложить электрический кабель ориентировочной длиной 50 метров, выполнить монтаж распределительного электрощита внутри Объекта. Ориентировочная нагрузка Объекта составляет 71 кВт.</w:t>
            </w:r>
          </w:p>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Бак-накопитель с насосной станцией, дизель-генератор и  распределительный </w:t>
            </w:r>
            <w:proofErr w:type="spellStart"/>
            <w:r w:rsidRPr="00934806">
              <w:rPr>
                <w:rFonts w:ascii="Times New Roman" w:eastAsia="Times New Roman" w:hAnsi="Times New Roman" w:cs="Times New Roman"/>
                <w:sz w:val="24"/>
                <w:szCs w:val="24"/>
                <w:lang w:eastAsia="en-US"/>
              </w:rPr>
              <w:t>электрощиток</w:t>
            </w:r>
            <w:proofErr w:type="spellEnd"/>
            <w:r w:rsidRPr="00934806">
              <w:rPr>
                <w:rFonts w:ascii="Times New Roman" w:eastAsia="Times New Roman" w:hAnsi="Times New Roman" w:cs="Times New Roman"/>
                <w:sz w:val="24"/>
                <w:szCs w:val="24"/>
                <w:lang w:eastAsia="en-US"/>
              </w:rPr>
              <w:t xml:space="preserve"> разместить в 1-этажном модульном утепленном здании. Оборудовать в здании приборы учета потребления водоснабжения и электроэнергии. Обеспечить комплект мероприятий по соблюдению температурного режима в здании не ниже + 5 град. С. </w:t>
            </w:r>
          </w:p>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Окончательные </w:t>
            </w:r>
            <w:proofErr w:type="spellStart"/>
            <w:r w:rsidRPr="00934806">
              <w:rPr>
                <w:rFonts w:ascii="Times New Roman" w:eastAsia="Times New Roman" w:hAnsi="Times New Roman" w:cs="Times New Roman"/>
                <w:sz w:val="24"/>
                <w:szCs w:val="24"/>
                <w:lang w:eastAsia="en-US"/>
              </w:rPr>
              <w:t>ТЭПы</w:t>
            </w:r>
            <w:proofErr w:type="spellEnd"/>
            <w:r w:rsidRPr="00934806">
              <w:rPr>
                <w:rFonts w:ascii="Times New Roman" w:eastAsia="Times New Roman" w:hAnsi="Times New Roman" w:cs="Times New Roman"/>
                <w:sz w:val="24"/>
                <w:szCs w:val="24"/>
                <w:lang w:eastAsia="en-US"/>
              </w:rPr>
              <w:t xml:space="preserve"> выполнения работ определить по фактическим затратам и исполнительной документации.</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suppressAutoHyphen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Требования к материалам</w:t>
            </w:r>
          </w:p>
        </w:tc>
        <w:tc>
          <w:tcPr>
            <w:tcW w:w="6235" w:type="dxa"/>
            <w:tcBorders>
              <w:left w:val="double" w:sz="4" w:space="0" w:color="auto"/>
              <w:right w:val="double" w:sz="4" w:space="0" w:color="auto"/>
            </w:tcBorders>
          </w:tcPr>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Материалы, используемые при создании </w:t>
            </w:r>
            <w:r w:rsidRPr="00934806">
              <w:rPr>
                <w:rFonts w:ascii="Times New Roman" w:eastAsia="Times New Roman" w:hAnsi="Times New Roman" w:cs="Times New Roman"/>
                <w:b/>
                <w:i/>
                <w:sz w:val="24"/>
                <w:szCs w:val="24"/>
                <w:lang w:eastAsia="en-US"/>
              </w:rPr>
              <w:t>временных</w:t>
            </w:r>
            <w:r w:rsidRPr="00934806">
              <w:rPr>
                <w:rFonts w:ascii="Times New Roman" w:eastAsia="Times New Roman" w:hAnsi="Times New Roman" w:cs="Times New Roman"/>
                <w:sz w:val="24"/>
                <w:szCs w:val="24"/>
                <w:lang w:eastAsia="en-US"/>
              </w:rPr>
              <w:t xml:space="preserve"> </w:t>
            </w:r>
            <w:r w:rsidRPr="00934806">
              <w:rPr>
                <w:rFonts w:ascii="Times New Roman" w:eastAsia="Times New Roman" w:hAnsi="Times New Roman" w:cs="Times New Roman"/>
                <w:b/>
                <w:i/>
                <w:sz w:val="24"/>
                <w:szCs w:val="24"/>
                <w:lang w:eastAsia="en-US"/>
              </w:rPr>
              <w:t xml:space="preserve">сетей водоснабжения с локальным источником водоснабжения, водоотведения с локальным очистным сооружением заглубленного типа и электроснабжения </w:t>
            </w:r>
            <w:proofErr w:type="gramStart"/>
            <w:r w:rsidRPr="00934806">
              <w:rPr>
                <w:rFonts w:ascii="Times New Roman" w:eastAsia="Times New Roman" w:hAnsi="Times New Roman" w:cs="Times New Roman"/>
                <w:b/>
                <w:i/>
                <w:sz w:val="24"/>
                <w:szCs w:val="24"/>
                <w:lang w:eastAsia="en-US"/>
              </w:rPr>
              <w:t>Ширм-бара</w:t>
            </w:r>
            <w:proofErr w:type="gramEnd"/>
            <w:r w:rsidRPr="00934806">
              <w:rPr>
                <w:rFonts w:ascii="Times New Roman" w:eastAsia="Times New Roman" w:hAnsi="Times New Roman" w:cs="Times New Roman"/>
                <w:b/>
                <w:i/>
                <w:sz w:val="24"/>
                <w:szCs w:val="24"/>
                <w:lang w:eastAsia="en-US"/>
              </w:rPr>
              <w:t xml:space="preserve"> на верхней станции канатной дороги В10 ВТРК «Архыз» </w:t>
            </w:r>
            <w:r w:rsidRPr="00934806">
              <w:rPr>
                <w:rFonts w:ascii="Times New Roman" w:eastAsia="Times New Roman" w:hAnsi="Times New Roman" w:cs="Times New Roman"/>
                <w:i/>
                <w:sz w:val="24"/>
                <w:szCs w:val="24"/>
                <w:lang w:eastAsia="en-US"/>
              </w:rPr>
              <w:t>должны быть сертифицированы.</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Особые условия </w:t>
            </w:r>
            <w:r w:rsidRPr="00934806">
              <w:rPr>
                <w:rFonts w:ascii="Times New Roman" w:eastAsia="Times New Roman" w:hAnsi="Times New Roman" w:cs="Times New Roman"/>
                <w:sz w:val="24"/>
                <w:szCs w:val="24"/>
                <w:lang w:eastAsia="en-US"/>
              </w:rPr>
              <w:lastRenderedPageBreak/>
              <w:t>строительства</w:t>
            </w:r>
          </w:p>
        </w:tc>
        <w:tc>
          <w:tcPr>
            <w:tcW w:w="6235"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lastRenderedPageBreak/>
              <w:t xml:space="preserve">Сейсмичность района строительства 8-9 баллов, наличие </w:t>
            </w:r>
            <w:r w:rsidRPr="00934806">
              <w:rPr>
                <w:rFonts w:ascii="Times New Roman" w:eastAsia="Times New Roman" w:hAnsi="Times New Roman" w:cs="Times New Roman"/>
                <w:sz w:val="24"/>
                <w:szCs w:val="24"/>
                <w:lang w:eastAsia="en-US"/>
              </w:rPr>
              <w:lastRenderedPageBreak/>
              <w:t>опасных природных процессов.</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Требования к техническим решениям</w:t>
            </w:r>
          </w:p>
        </w:tc>
        <w:tc>
          <w:tcPr>
            <w:tcW w:w="6235" w:type="dxa"/>
            <w:tcBorders>
              <w:left w:val="double" w:sz="4" w:space="0" w:color="auto"/>
              <w:right w:val="double" w:sz="4" w:space="0" w:color="auto"/>
            </w:tcBorders>
          </w:tcPr>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Основные технические решения согласовать с Заказчиком.</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Предусмотреть оборудование с низким уровнем шума, максимального использования естественного освещения, тепло и энергосбережения и альтернативных источников энергии.</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Предусмотреть применение сертифицированных </w:t>
            </w:r>
            <w:proofErr w:type="spellStart"/>
            <w:r w:rsidRPr="00934806">
              <w:rPr>
                <w:rFonts w:ascii="Times New Roman" w:eastAsia="Times New Roman" w:hAnsi="Times New Roman" w:cs="Times New Roman"/>
                <w:sz w:val="24"/>
                <w:szCs w:val="24"/>
                <w:lang w:eastAsia="en-US"/>
              </w:rPr>
              <w:t>экологичных</w:t>
            </w:r>
            <w:proofErr w:type="spellEnd"/>
            <w:r w:rsidRPr="00934806">
              <w:rPr>
                <w:rFonts w:ascii="Times New Roman" w:eastAsia="Times New Roman" w:hAnsi="Times New Roman" w:cs="Times New Roman"/>
                <w:sz w:val="24"/>
                <w:szCs w:val="24"/>
                <w:lang w:eastAsia="en-US"/>
              </w:rPr>
              <w:t xml:space="preserve"> материалов, добываемых и перерабатываемых в данном регионе, лучших малоотходных и безотходных строительных технологий и селективного сбора отходов.</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Предусмотреть благоустройство площадок верхней станции канатных дорог в границах полосы отвода.</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Предусмотреть размещение и использование дизельной электростанции (ДЭС) в качестве резервного источника электроснабжения. Мощность и место установок определить проектом; а также отразить затраты на строительство системы электроснабжения и платы за присоединяемую мощность; обеспечить баланс интересов всех заинтересованных сторон; обеспечить соответствие принципиальных инженерных решений естественным условиям горной местности.</w:t>
            </w:r>
          </w:p>
        </w:tc>
      </w:tr>
    </w:tbl>
    <w:p w:rsidR="00934806" w:rsidRPr="00934806" w:rsidRDefault="00934806" w:rsidP="00934806">
      <w:pPr>
        <w:spacing w:after="0" w:line="240" w:lineRule="auto"/>
        <w:rPr>
          <w:rFonts w:ascii="Times New Roman" w:eastAsia="Times New Roman" w:hAnsi="Times New Roman" w:cs="Times New Roman"/>
          <w:sz w:val="24"/>
          <w:szCs w:val="24"/>
          <w:lang w:eastAsia="en-US"/>
        </w:rPr>
      </w:pPr>
    </w:p>
    <w:p w:rsidR="00934806" w:rsidRPr="00934806" w:rsidRDefault="00934806" w:rsidP="00934806">
      <w:pPr>
        <w:spacing w:after="0" w:line="240" w:lineRule="auto"/>
        <w:rPr>
          <w:rFonts w:ascii="Times New Roman" w:eastAsia="Times New Roman" w:hAnsi="Times New Roman" w:cs="Times New Roman"/>
          <w:sz w:val="24"/>
          <w:szCs w:val="24"/>
          <w:lang w:eastAsia="en-US"/>
        </w:rPr>
      </w:pPr>
    </w:p>
    <w:p w:rsidR="00934806" w:rsidRPr="00934806" w:rsidRDefault="00934806" w:rsidP="00934806">
      <w:pPr>
        <w:spacing w:after="60"/>
        <w:jc w:val="both"/>
        <w:rPr>
          <w:rFonts w:ascii="Times New Roman" w:eastAsia="Courier New" w:hAnsi="Times New Roman" w:cs="Times New Roman"/>
          <w:b/>
          <w:bCs/>
          <w:spacing w:val="-10"/>
          <w:sz w:val="24"/>
          <w:szCs w:val="24"/>
        </w:rPr>
      </w:pPr>
    </w:p>
    <w:p w:rsidR="00C24F42" w:rsidRDefault="00C24F42" w:rsidP="00934806">
      <w:pPr>
        <w:widowControl w:val="0"/>
        <w:spacing w:after="0" w:line="240" w:lineRule="auto"/>
        <w:jc w:val="center"/>
        <w:rPr>
          <w:rFonts w:ascii="Times New Roman" w:eastAsia="Times New Roman" w:hAnsi="Times New Roman" w:cs="Times New Roman"/>
          <w:b/>
          <w:bCs/>
          <w:color w:val="000000"/>
        </w:rPr>
      </w:pPr>
    </w:p>
    <w:sectPr w:rsidR="00C24F42"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AD" w:rsidRDefault="000F26AD" w:rsidP="00ED6727">
      <w:pPr>
        <w:spacing w:after="0" w:line="240" w:lineRule="auto"/>
      </w:pPr>
      <w:r>
        <w:separator/>
      </w:r>
    </w:p>
  </w:endnote>
  <w:endnote w:type="continuationSeparator" w:id="0">
    <w:p w:rsidR="000F26AD" w:rsidRDefault="000F26A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AD" w:rsidRPr="002B28C3" w:rsidRDefault="000F26AD"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06228">
      <w:rPr>
        <w:rFonts w:ascii="Times New Roman" w:hAnsi="Times New Roman" w:cs="Times New Roman"/>
        <w:sz w:val="20"/>
        <w:szCs w:val="20"/>
      </w:rPr>
      <w:t>11</w:t>
    </w:r>
    <w:r w:rsidR="00934806">
      <w:rPr>
        <w:rFonts w:ascii="Times New Roman" w:hAnsi="Times New Roman" w:cs="Times New Roman"/>
        <w:sz w:val="20"/>
        <w:szCs w:val="20"/>
      </w:rPr>
      <w:t xml:space="preserve"> ноября</w:t>
    </w:r>
    <w:r>
      <w:rPr>
        <w:rFonts w:ascii="Times New Roman" w:hAnsi="Times New Roman" w:cs="Times New Roman"/>
        <w:sz w:val="20"/>
        <w:szCs w:val="20"/>
      </w:rPr>
      <w:t xml:space="preserve"> 2014 года № ЗК-</w:t>
    </w:r>
    <w:r w:rsidR="00934806">
      <w:rPr>
        <w:rFonts w:ascii="Times New Roman" w:hAnsi="Times New Roman" w:cs="Times New Roman"/>
        <w:sz w:val="20"/>
        <w:szCs w:val="20"/>
      </w:rPr>
      <w:t>ДИРИ-204</w:t>
    </w:r>
    <w:r w:rsidR="00861048">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AD" w:rsidRDefault="000F26AD" w:rsidP="00ED6727">
      <w:pPr>
        <w:spacing w:after="0" w:line="240" w:lineRule="auto"/>
      </w:pPr>
      <w:r>
        <w:separator/>
      </w:r>
    </w:p>
  </w:footnote>
  <w:footnote w:type="continuationSeparator" w:id="0">
    <w:p w:rsidR="000F26AD" w:rsidRDefault="000F26AD"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0F26AD" w:rsidRDefault="000F26AD">
        <w:pPr>
          <w:pStyle w:val="aa"/>
          <w:jc w:val="center"/>
        </w:pPr>
        <w:r>
          <w:fldChar w:fldCharType="begin"/>
        </w:r>
        <w:r>
          <w:instrText>PAGE   \* MERGEFORMAT</w:instrText>
        </w:r>
        <w:r>
          <w:fldChar w:fldCharType="separate"/>
        </w:r>
        <w:r w:rsidR="003146D8">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9">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5">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5"/>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6"/>
  </w:num>
  <w:num w:numId="9">
    <w:abstractNumId w:val="17"/>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4"/>
  </w:num>
  <w:num w:numId="15">
    <w:abstractNumId w:val="8"/>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7243"/>
    <w:rsid w:val="00080A3B"/>
    <w:rsid w:val="00082890"/>
    <w:rsid w:val="0008464A"/>
    <w:rsid w:val="000920DE"/>
    <w:rsid w:val="000957B8"/>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7DC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5BD4"/>
    <w:rsid w:val="002510C0"/>
    <w:rsid w:val="00252A3A"/>
    <w:rsid w:val="00253749"/>
    <w:rsid w:val="00253B0D"/>
    <w:rsid w:val="00254514"/>
    <w:rsid w:val="00255C7C"/>
    <w:rsid w:val="00257074"/>
    <w:rsid w:val="0025753F"/>
    <w:rsid w:val="00257EA0"/>
    <w:rsid w:val="00267BE3"/>
    <w:rsid w:val="00281A1C"/>
    <w:rsid w:val="00292FCB"/>
    <w:rsid w:val="0029436F"/>
    <w:rsid w:val="00295566"/>
    <w:rsid w:val="00295E70"/>
    <w:rsid w:val="00296E5F"/>
    <w:rsid w:val="002979EE"/>
    <w:rsid w:val="002A41EF"/>
    <w:rsid w:val="002A441C"/>
    <w:rsid w:val="002A4FFB"/>
    <w:rsid w:val="002B0C99"/>
    <w:rsid w:val="002B28C3"/>
    <w:rsid w:val="002B394B"/>
    <w:rsid w:val="002B70B6"/>
    <w:rsid w:val="002C5279"/>
    <w:rsid w:val="002D47C7"/>
    <w:rsid w:val="002D6962"/>
    <w:rsid w:val="002D7169"/>
    <w:rsid w:val="002F0EBD"/>
    <w:rsid w:val="002F15B6"/>
    <w:rsid w:val="002F24C1"/>
    <w:rsid w:val="002F38B1"/>
    <w:rsid w:val="003040F3"/>
    <w:rsid w:val="003041D7"/>
    <w:rsid w:val="003065F6"/>
    <w:rsid w:val="003107BD"/>
    <w:rsid w:val="003146D8"/>
    <w:rsid w:val="0031509B"/>
    <w:rsid w:val="00322FC8"/>
    <w:rsid w:val="00326009"/>
    <w:rsid w:val="00331EC9"/>
    <w:rsid w:val="00334633"/>
    <w:rsid w:val="00335CC3"/>
    <w:rsid w:val="003371C5"/>
    <w:rsid w:val="003500E0"/>
    <w:rsid w:val="0035058F"/>
    <w:rsid w:val="00351382"/>
    <w:rsid w:val="0035468D"/>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73F7"/>
    <w:rsid w:val="0050569D"/>
    <w:rsid w:val="005136AA"/>
    <w:rsid w:val="0051457E"/>
    <w:rsid w:val="005178F3"/>
    <w:rsid w:val="00520682"/>
    <w:rsid w:val="005225E3"/>
    <w:rsid w:val="0052553F"/>
    <w:rsid w:val="00536FBF"/>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93278"/>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1192"/>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6228"/>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048"/>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05642"/>
    <w:rsid w:val="009141A2"/>
    <w:rsid w:val="00915484"/>
    <w:rsid w:val="00917445"/>
    <w:rsid w:val="00917549"/>
    <w:rsid w:val="0092014B"/>
    <w:rsid w:val="009242A6"/>
    <w:rsid w:val="00924659"/>
    <w:rsid w:val="00924FB9"/>
    <w:rsid w:val="0093012F"/>
    <w:rsid w:val="0093177B"/>
    <w:rsid w:val="009339EC"/>
    <w:rsid w:val="00934806"/>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0BA6"/>
    <w:rsid w:val="00A56508"/>
    <w:rsid w:val="00A6046D"/>
    <w:rsid w:val="00A60E4F"/>
    <w:rsid w:val="00A629D0"/>
    <w:rsid w:val="00A727E8"/>
    <w:rsid w:val="00A86947"/>
    <w:rsid w:val="00A931B2"/>
    <w:rsid w:val="00A94F8A"/>
    <w:rsid w:val="00AA1D0B"/>
    <w:rsid w:val="00AA71AF"/>
    <w:rsid w:val="00AB1046"/>
    <w:rsid w:val="00AB3EE5"/>
    <w:rsid w:val="00AB4633"/>
    <w:rsid w:val="00AB4D00"/>
    <w:rsid w:val="00AC0179"/>
    <w:rsid w:val="00AC37D5"/>
    <w:rsid w:val="00AC41BE"/>
    <w:rsid w:val="00AC4715"/>
    <w:rsid w:val="00AC500F"/>
    <w:rsid w:val="00AC55FB"/>
    <w:rsid w:val="00AD17A0"/>
    <w:rsid w:val="00AD77F8"/>
    <w:rsid w:val="00AE2AFD"/>
    <w:rsid w:val="00AE2D29"/>
    <w:rsid w:val="00AE537D"/>
    <w:rsid w:val="00AE5875"/>
    <w:rsid w:val="00AE671D"/>
    <w:rsid w:val="00AF4F04"/>
    <w:rsid w:val="00AF71B4"/>
    <w:rsid w:val="00B0047B"/>
    <w:rsid w:val="00B10FD9"/>
    <w:rsid w:val="00B16265"/>
    <w:rsid w:val="00B176E3"/>
    <w:rsid w:val="00B20093"/>
    <w:rsid w:val="00B2290F"/>
    <w:rsid w:val="00B24D2F"/>
    <w:rsid w:val="00B32BB9"/>
    <w:rsid w:val="00B32C55"/>
    <w:rsid w:val="00B34BE5"/>
    <w:rsid w:val="00B34E6B"/>
    <w:rsid w:val="00B360B4"/>
    <w:rsid w:val="00B37A8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A5520"/>
    <w:rsid w:val="00BB0688"/>
    <w:rsid w:val="00BB0926"/>
    <w:rsid w:val="00BB51E6"/>
    <w:rsid w:val="00BB6C7B"/>
    <w:rsid w:val="00BC1111"/>
    <w:rsid w:val="00BC4C38"/>
    <w:rsid w:val="00BC67D2"/>
    <w:rsid w:val="00BD00C5"/>
    <w:rsid w:val="00BD1A1A"/>
    <w:rsid w:val="00BD64F4"/>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5D72"/>
    <w:rsid w:val="00CE6121"/>
    <w:rsid w:val="00CF4015"/>
    <w:rsid w:val="00CF4884"/>
    <w:rsid w:val="00CF538B"/>
    <w:rsid w:val="00D025B7"/>
    <w:rsid w:val="00D056CF"/>
    <w:rsid w:val="00D0783F"/>
    <w:rsid w:val="00D1424F"/>
    <w:rsid w:val="00D20108"/>
    <w:rsid w:val="00D22516"/>
    <w:rsid w:val="00D30B7A"/>
    <w:rsid w:val="00D351B5"/>
    <w:rsid w:val="00D41E0E"/>
    <w:rsid w:val="00D46334"/>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E7F73"/>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0E49"/>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44B2-43F6-4338-B7F8-229F6D2E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Линев Владимир Анатольевич</cp:lastModifiedBy>
  <cp:revision>6</cp:revision>
  <cp:lastPrinted>2014-11-12T08:26:00Z</cp:lastPrinted>
  <dcterms:created xsi:type="dcterms:W3CDTF">2014-11-11T09:50:00Z</dcterms:created>
  <dcterms:modified xsi:type="dcterms:W3CDTF">2014-11-12T09:01:00Z</dcterms:modified>
</cp:coreProperties>
</file>