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016F9">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E016F9">
        <w:rPr>
          <w:rFonts w:ascii="Times New Roman" w:eastAsia="Times New Roman" w:hAnsi="Times New Roman" w:cs="Times New Roman"/>
          <w:b/>
          <w:bCs/>
          <w:color w:val="000000" w:themeColor="text1"/>
          <w:sz w:val="28"/>
          <w:szCs w:val="28"/>
        </w:rPr>
        <w:t>192</w:t>
      </w:r>
      <w:r w:rsidR="001E7884">
        <w:rPr>
          <w:rFonts w:ascii="Times New Roman" w:eastAsia="Times New Roman" w:hAnsi="Times New Roman" w:cs="Times New Roman"/>
          <w:b/>
          <w:bCs/>
          <w:color w:val="000000" w:themeColor="text1"/>
          <w:sz w:val="28"/>
          <w:szCs w:val="28"/>
        </w:rPr>
        <w:t>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9"/>
        <w:gridCol w:w="6165"/>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1E7884" w:rsidP="001E788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04</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5C0343" w:rsidRPr="00B860C4" w:rsidRDefault="005C0343" w:rsidP="005C0343">
      <w:pPr>
        <w:tabs>
          <w:tab w:val="left" w:pos="567"/>
        </w:tabs>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r w:rsidRPr="00B860C4">
        <w:rPr>
          <w:rFonts w:ascii="Times New Roman" w:hAnsi="Times New Roman"/>
          <w:bCs/>
          <w:color w:val="000000"/>
          <w:sz w:val="24"/>
          <w:szCs w:val="24"/>
        </w:rPr>
        <w:t xml:space="preserve">, </w:t>
      </w:r>
      <w:r w:rsidR="00C562F2" w:rsidRPr="00C562F2">
        <w:rPr>
          <w:rFonts w:ascii="Times New Roman" w:hAnsi="Times New Roman"/>
          <w:bCs/>
          <w:color w:val="000000"/>
          <w:sz w:val="24"/>
          <w:szCs w:val="24"/>
        </w:rPr>
        <w:t>Воронов Михаил Владимирович</w:t>
      </w:r>
      <w:r w:rsidRPr="00B860C4">
        <w:rPr>
          <w:rFonts w:ascii="Times New Roman" w:hAnsi="Times New Roman"/>
          <w:bCs/>
          <w:color w:val="000000"/>
          <w:sz w:val="24"/>
          <w:szCs w:val="24"/>
        </w:rPr>
        <w:t xml:space="preserve">, </w:t>
      </w:r>
      <w:r w:rsidR="00C562F2" w:rsidRPr="00C562F2">
        <w:rPr>
          <w:rFonts w:ascii="Times New Roman" w:hAnsi="Times New Roman"/>
          <w:bCs/>
          <w:color w:val="000000"/>
          <w:sz w:val="24"/>
          <w:szCs w:val="24"/>
        </w:rPr>
        <w:t>Гарага Дмитрий Сергеевич</w:t>
      </w:r>
      <w:r w:rsidRPr="00B860C4">
        <w:rPr>
          <w:rFonts w:ascii="Times New Roman" w:hAnsi="Times New Roman"/>
          <w:bCs/>
          <w:color w:val="000000"/>
          <w:sz w:val="24"/>
          <w:szCs w:val="24"/>
        </w:rPr>
        <w:t xml:space="preserve">, </w:t>
      </w:r>
      <w:r w:rsidR="00C562F2" w:rsidRPr="00C562F2">
        <w:rPr>
          <w:rFonts w:ascii="Times New Roman" w:hAnsi="Times New Roman"/>
          <w:bCs/>
          <w:color w:val="000000"/>
          <w:sz w:val="24"/>
          <w:szCs w:val="24"/>
        </w:rPr>
        <w:t>Зверева Наталья Алексеевна</w:t>
      </w:r>
      <w:r w:rsidRPr="00B860C4">
        <w:rPr>
          <w:rFonts w:ascii="Times New Roman" w:hAnsi="Times New Roman"/>
          <w:bCs/>
          <w:color w:val="000000"/>
          <w:sz w:val="24"/>
          <w:szCs w:val="24"/>
        </w:rPr>
        <w:t xml:space="preserve">, Иванов Николай Васильевич, </w:t>
      </w:r>
      <w:r>
        <w:rPr>
          <w:rFonts w:ascii="Times New Roman" w:hAnsi="Times New Roman"/>
          <w:bCs/>
          <w:color w:val="000000"/>
          <w:sz w:val="24"/>
          <w:szCs w:val="24"/>
        </w:rPr>
        <w:br/>
      </w:r>
      <w:r w:rsidRPr="00B860C4">
        <w:rPr>
          <w:rFonts w:ascii="Times New Roman" w:hAnsi="Times New Roman"/>
          <w:bCs/>
          <w:color w:val="000000"/>
          <w:sz w:val="24"/>
          <w:szCs w:val="24"/>
        </w:rPr>
        <w:t>Канукоев Аслан Султанович,</w:t>
      </w:r>
      <w:r w:rsidRPr="00EF534F">
        <w:t xml:space="preserve"> </w:t>
      </w:r>
      <w:r w:rsidRPr="00B860C4">
        <w:rPr>
          <w:rFonts w:ascii="Times New Roman" w:hAnsi="Times New Roman"/>
          <w:bCs/>
          <w:color w:val="000000"/>
          <w:sz w:val="24"/>
          <w:szCs w:val="24"/>
        </w:rPr>
        <w:t xml:space="preserve">Кузнецов Андрей Александрович, Чернышев Юрий </w:t>
      </w:r>
      <w:r>
        <w:rPr>
          <w:rFonts w:ascii="Times New Roman" w:hAnsi="Times New Roman"/>
          <w:bCs/>
          <w:color w:val="000000"/>
          <w:sz w:val="24"/>
          <w:szCs w:val="24"/>
        </w:rPr>
        <w:br/>
      </w:r>
      <w:r w:rsidRPr="00B860C4">
        <w:rPr>
          <w:rFonts w:ascii="Times New Roman" w:hAnsi="Times New Roman"/>
          <w:bCs/>
          <w:color w:val="000000"/>
          <w:sz w:val="24"/>
          <w:szCs w:val="24"/>
        </w:rPr>
        <w:t>Александрович,</w:t>
      </w:r>
      <w:r w:rsidRPr="00BE4E0D">
        <w:t xml:space="preserve"> </w:t>
      </w:r>
      <w:r w:rsidRPr="00BE4E0D">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5C0343" w:rsidRDefault="005C0343" w:rsidP="005C0343">
      <w:pPr>
        <w:spacing w:after="0" w:line="240" w:lineRule="auto"/>
        <w:jc w:val="both"/>
        <w:rPr>
          <w:rFonts w:ascii="Times New Roman" w:hAnsi="Times New Roman"/>
          <w:bCs/>
          <w:color w:val="000000"/>
          <w:sz w:val="24"/>
          <w:szCs w:val="24"/>
        </w:rPr>
      </w:pPr>
    </w:p>
    <w:p w:rsidR="005C0343" w:rsidRPr="00E20803" w:rsidRDefault="005C0343" w:rsidP="005C0343">
      <w:pPr>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Отсут</w:t>
      </w:r>
      <w:r>
        <w:rPr>
          <w:rFonts w:ascii="Times New Roman" w:hAnsi="Times New Roman"/>
          <w:bCs/>
          <w:color w:val="000000"/>
          <w:sz w:val="24"/>
          <w:szCs w:val="24"/>
        </w:rPr>
        <w:t xml:space="preserve">ствовали: Горчев Олег Сергеевич, </w:t>
      </w:r>
      <w:r w:rsidRPr="00B860C4">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w:t>
      </w:r>
      <w:r w:rsidR="001E7884">
        <w:rPr>
          <w:rFonts w:ascii="Times New Roman" w:eastAsia="Times New Roman" w:hAnsi="Times New Roman" w:cs="Times New Roman"/>
          <w:color w:val="000000" w:themeColor="text1"/>
          <w:sz w:val="24"/>
          <w:szCs w:val="24"/>
        </w:rPr>
        <w:t xml:space="preserve">повторного </w:t>
      </w:r>
      <w:r w:rsidRPr="00790895">
        <w:rPr>
          <w:rFonts w:ascii="Times New Roman" w:eastAsia="Times New Roman" w:hAnsi="Times New Roman" w:cs="Times New Roman"/>
          <w:color w:val="000000" w:themeColor="text1"/>
          <w:sz w:val="24"/>
          <w:szCs w:val="24"/>
        </w:rPr>
        <w:t xml:space="preserve">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9A6890">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9A6890">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1E7884">
        <w:rPr>
          <w:rFonts w:ascii="Times New Roman" w:eastAsia="Times New Roman" w:hAnsi="Times New Roman" w:cs="Times New Roman"/>
          <w:color w:val="000000" w:themeColor="text1"/>
          <w:sz w:val="24"/>
          <w:szCs w:val="24"/>
        </w:rPr>
        <w:br/>
        <w:t>27</w:t>
      </w:r>
      <w:r w:rsidRPr="00790895">
        <w:rPr>
          <w:rFonts w:ascii="Times New Roman" w:eastAsia="Times New Roman" w:hAnsi="Times New Roman" w:cs="Times New Roman"/>
          <w:color w:val="000000" w:themeColor="text1"/>
          <w:sz w:val="24"/>
          <w:szCs w:val="24"/>
        </w:rPr>
        <w:t xml:space="preserve"> </w:t>
      </w:r>
      <w:r w:rsidR="00BC626F">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sidR="004E40DC">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4E40DC">
        <w:rPr>
          <w:rFonts w:ascii="Times New Roman" w:eastAsia="Times New Roman" w:hAnsi="Times New Roman" w:cs="Times New Roman"/>
          <w:color w:val="000000" w:themeColor="text1"/>
          <w:sz w:val="24"/>
          <w:szCs w:val="24"/>
        </w:rPr>
        <w:t>192</w:t>
      </w:r>
      <w:r w:rsidR="001E7884">
        <w:rPr>
          <w:rFonts w:ascii="Times New Roman" w:eastAsia="Times New Roman" w:hAnsi="Times New Roman" w:cs="Times New Roman"/>
          <w:color w:val="000000" w:themeColor="text1"/>
          <w:sz w:val="24"/>
          <w:szCs w:val="24"/>
        </w:rPr>
        <w:t>П</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4E40DC" w:rsidRPr="004E40DC">
        <w:rPr>
          <w:rFonts w:ascii="Times New Roman" w:eastAsia="Times New Roman" w:hAnsi="Times New Roman" w:cs="Times New Roman"/>
          <w:bCs/>
          <w:color w:val="000000" w:themeColor="text1"/>
          <w:sz w:val="24"/>
          <w:szCs w:val="24"/>
        </w:rPr>
        <w:t xml:space="preserve">Право на заключение договора </w:t>
      </w:r>
      <w:r w:rsidR="004E40DC">
        <w:rPr>
          <w:rFonts w:ascii="Times New Roman" w:eastAsia="Times New Roman" w:hAnsi="Times New Roman" w:cs="Times New Roman"/>
          <w:bCs/>
          <w:color w:val="000000" w:themeColor="text1"/>
          <w:sz w:val="24"/>
          <w:szCs w:val="24"/>
        </w:rPr>
        <w:br/>
      </w:r>
      <w:r w:rsidR="004E40DC" w:rsidRPr="004E40DC">
        <w:rPr>
          <w:rFonts w:ascii="Times New Roman" w:eastAsia="Times New Roman" w:hAnsi="Times New Roman" w:cs="Times New Roman"/>
          <w:bCs/>
          <w:color w:val="000000" w:themeColor="text1"/>
          <w:sz w:val="24"/>
          <w:szCs w:val="24"/>
        </w:rPr>
        <w:t>на выполнение работ по перемещению и установке АМС с территории ВТРК «</w:t>
      </w:r>
      <w:proofErr w:type="spellStart"/>
      <w:r w:rsidR="004E40DC" w:rsidRPr="004E40DC">
        <w:rPr>
          <w:rFonts w:ascii="Times New Roman" w:eastAsia="Times New Roman" w:hAnsi="Times New Roman" w:cs="Times New Roman"/>
          <w:bCs/>
          <w:color w:val="000000" w:themeColor="text1"/>
          <w:sz w:val="24"/>
          <w:szCs w:val="24"/>
        </w:rPr>
        <w:t>Мамисон</w:t>
      </w:r>
      <w:proofErr w:type="spellEnd"/>
      <w:r w:rsidR="004E40DC" w:rsidRPr="004E40DC">
        <w:rPr>
          <w:rFonts w:ascii="Times New Roman" w:eastAsia="Times New Roman" w:hAnsi="Times New Roman" w:cs="Times New Roman"/>
          <w:bCs/>
          <w:color w:val="000000" w:themeColor="text1"/>
          <w:sz w:val="24"/>
          <w:szCs w:val="24"/>
        </w:rPr>
        <w:t>» на территории ВТРК «Архыз» и ВТРК «</w:t>
      </w:r>
      <w:proofErr w:type="spellStart"/>
      <w:r w:rsidR="004E40DC" w:rsidRPr="004E40DC">
        <w:rPr>
          <w:rFonts w:ascii="Times New Roman" w:eastAsia="Times New Roman" w:hAnsi="Times New Roman" w:cs="Times New Roman"/>
          <w:bCs/>
          <w:color w:val="000000" w:themeColor="text1"/>
          <w:sz w:val="24"/>
          <w:szCs w:val="24"/>
        </w:rPr>
        <w:t>Ведучи</w:t>
      </w:r>
      <w:proofErr w:type="spellEnd"/>
      <w:r w:rsidR="004E40DC" w:rsidRPr="004E40DC">
        <w:rPr>
          <w:rFonts w:ascii="Times New Roman" w:eastAsia="Times New Roman" w:hAnsi="Times New Roman" w:cs="Times New Roman"/>
          <w:bCs/>
          <w:color w:val="000000" w:themeColor="text1"/>
          <w:sz w:val="24"/>
          <w:szCs w:val="24"/>
        </w:rPr>
        <w:t>».</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4E40DC" w:rsidP="00A13DA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В</w:t>
            </w:r>
            <w:r w:rsidRPr="004E40DC">
              <w:rPr>
                <w:rFonts w:ascii="Times New Roman" w:eastAsia="Times New Roman" w:hAnsi="Times New Roman" w:cs="Times New Roman"/>
                <w:bCs/>
                <w:color w:val="000000" w:themeColor="text1"/>
                <w:sz w:val="24"/>
                <w:szCs w:val="24"/>
              </w:rPr>
              <w:t>ыполнение работ по перемещению и установке АМС с территории ВТРК «</w:t>
            </w:r>
            <w:proofErr w:type="spellStart"/>
            <w:r w:rsidRPr="004E40DC">
              <w:rPr>
                <w:rFonts w:ascii="Times New Roman" w:eastAsia="Times New Roman" w:hAnsi="Times New Roman" w:cs="Times New Roman"/>
                <w:bCs/>
                <w:color w:val="000000" w:themeColor="text1"/>
                <w:sz w:val="24"/>
                <w:szCs w:val="24"/>
              </w:rPr>
              <w:t>Мамисон</w:t>
            </w:r>
            <w:proofErr w:type="spellEnd"/>
            <w:r w:rsidRPr="004E40DC">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br/>
            </w:r>
            <w:r w:rsidRPr="004E40DC">
              <w:rPr>
                <w:rFonts w:ascii="Times New Roman" w:eastAsia="Times New Roman" w:hAnsi="Times New Roman" w:cs="Times New Roman"/>
                <w:bCs/>
                <w:color w:val="000000" w:themeColor="text1"/>
                <w:sz w:val="24"/>
                <w:szCs w:val="24"/>
              </w:rPr>
              <w:t>на территории ВТРК «Архыз» и ВТРК «</w:t>
            </w:r>
            <w:proofErr w:type="spellStart"/>
            <w:r w:rsidRPr="004E40DC">
              <w:rPr>
                <w:rFonts w:ascii="Times New Roman" w:eastAsia="Times New Roman" w:hAnsi="Times New Roman" w:cs="Times New Roman"/>
                <w:bCs/>
                <w:color w:val="000000" w:themeColor="text1"/>
                <w:sz w:val="24"/>
                <w:szCs w:val="24"/>
              </w:rPr>
              <w:t>Ведучи</w:t>
            </w:r>
            <w:proofErr w:type="spellEnd"/>
            <w:r w:rsidRPr="004E40DC">
              <w:rPr>
                <w:rFonts w:ascii="Times New Roman" w:eastAsia="Times New Roman" w:hAnsi="Times New Roman" w:cs="Times New Roman"/>
                <w:bCs/>
                <w:color w:val="000000" w:themeColor="text1"/>
                <w:sz w:val="24"/>
                <w:szCs w:val="24"/>
              </w:rPr>
              <w:t>».</w:t>
            </w:r>
          </w:p>
        </w:tc>
      </w:tr>
      <w:tr w:rsidR="00C760D2" w:rsidRPr="006328DF" w:rsidTr="000B236C">
        <w:trPr>
          <w:trHeight w:val="978"/>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6B7915" w:rsidRPr="006B7915" w:rsidRDefault="006B7915" w:rsidP="006B7915">
            <w:pPr>
              <w:shd w:val="clear" w:color="auto" w:fill="FFFFFF"/>
              <w:tabs>
                <w:tab w:val="left" w:pos="0"/>
              </w:tabs>
              <w:jc w:val="both"/>
              <w:rPr>
                <w:rFonts w:ascii="Times New Roman" w:eastAsia="Times New Roman" w:hAnsi="Times New Roman" w:cs="Times New Roman"/>
                <w:sz w:val="24"/>
                <w:szCs w:val="24"/>
              </w:rPr>
            </w:pPr>
            <w:r w:rsidRPr="006B7915">
              <w:rPr>
                <w:rFonts w:ascii="Times New Roman" w:eastAsia="Times New Roman" w:hAnsi="Times New Roman" w:cs="Times New Roman"/>
                <w:sz w:val="24"/>
                <w:szCs w:val="24"/>
              </w:rPr>
              <w:t>250</w:t>
            </w:r>
            <w:r>
              <w:rPr>
                <w:rFonts w:ascii="Times New Roman" w:eastAsia="Times New Roman" w:hAnsi="Times New Roman" w:cs="Times New Roman"/>
                <w:sz w:val="24"/>
                <w:szCs w:val="24"/>
              </w:rPr>
              <w:t> </w:t>
            </w:r>
            <w:r w:rsidRPr="006B7915">
              <w:rPr>
                <w:rFonts w:ascii="Times New Roman" w:eastAsia="Times New Roman" w:hAnsi="Times New Roman" w:cs="Times New Roman"/>
                <w:sz w:val="24"/>
                <w:szCs w:val="24"/>
              </w:rPr>
              <w:t xml:space="preserve">000,00 (Двести пятьдесят тысяч) рублей </w:t>
            </w:r>
            <w:r>
              <w:rPr>
                <w:rFonts w:ascii="Times New Roman" w:eastAsia="Times New Roman" w:hAnsi="Times New Roman" w:cs="Times New Roman"/>
                <w:sz w:val="24"/>
                <w:szCs w:val="24"/>
              </w:rPr>
              <w:br/>
            </w:r>
            <w:r w:rsidRPr="006B7915">
              <w:rPr>
                <w:rFonts w:ascii="Times New Roman" w:eastAsia="Times New Roman" w:hAnsi="Times New Roman" w:cs="Times New Roman"/>
                <w:sz w:val="24"/>
                <w:szCs w:val="24"/>
              </w:rPr>
              <w:t>00 копеек, без учета НДС.</w:t>
            </w:r>
          </w:p>
          <w:p w:rsidR="00C760D2" w:rsidRPr="00790895" w:rsidRDefault="006B7915" w:rsidP="006B7915">
            <w:pPr>
              <w:shd w:val="clear" w:color="auto" w:fill="FFFFFF"/>
              <w:tabs>
                <w:tab w:val="left" w:pos="0"/>
              </w:tabs>
              <w:jc w:val="both"/>
              <w:rPr>
                <w:rFonts w:ascii="Times New Roman" w:eastAsia="Times New Roman" w:hAnsi="Times New Roman" w:cs="Times New Roman"/>
                <w:sz w:val="24"/>
                <w:szCs w:val="24"/>
              </w:rPr>
            </w:pPr>
            <w:r w:rsidRPr="006B7915">
              <w:rPr>
                <w:rFonts w:ascii="Times New Roman" w:eastAsia="Times New Roman" w:hAnsi="Times New Roman" w:cs="Times New Roman"/>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BC626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C626F">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BC626F">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BC626F">
              <w:rPr>
                <w:rFonts w:ascii="Times New Roman" w:eastAsia="Times New Roman" w:hAnsi="Times New Roman" w:cs="Times New Roman"/>
                <w:b/>
                <w:bCs/>
                <w:color w:val="000000" w:themeColor="text1"/>
                <w:sz w:val="24"/>
                <w:szCs w:val="24"/>
              </w:rPr>
              <w:t>выполнения работ</w:t>
            </w:r>
          </w:p>
        </w:tc>
        <w:tc>
          <w:tcPr>
            <w:tcW w:w="5351" w:type="dxa"/>
          </w:tcPr>
          <w:p w:rsidR="006B7915" w:rsidRPr="006B7915" w:rsidRDefault="006B7915" w:rsidP="006B7915">
            <w:pPr>
              <w:jc w:val="both"/>
              <w:rPr>
                <w:rFonts w:ascii="Times New Roman" w:eastAsia="Times New Roman" w:hAnsi="Times New Roman" w:cs="Times New Roman"/>
                <w:color w:val="000000" w:themeColor="text1"/>
                <w:sz w:val="24"/>
                <w:szCs w:val="24"/>
              </w:rPr>
            </w:pPr>
            <w:r w:rsidRPr="006B7915">
              <w:rPr>
                <w:rFonts w:ascii="Times New Roman" w:eastAsia="Times New Roman" w:hAnsi="Times New Roman" w:cs="Times New Roman"/>
                <w:color w:val="000000" w:themeColor="text1"/>
                <w:sz w:val="24"/>
                <w:szCs w:val="24"/>
              </w:rPr>
              <w:t>-</w:t>
            </w:r>
            <w:r w:rsidRPr="006B7915">
              <w:rPr>
                <w:rFonts w:ascii="Times New Roman" w:eastAsia="Times New Roman" w:hAnsi="Times New Roman" w:cs="Times New Roman"/>
                <w:color w:val="000000" w:themeColor="text1"/>
                <w:sz w:val="24"/>
                <w:szCs w:val="24"/>
              </w:rPr>
              <w:tab/>
              <w:t xml:space="preserve">Перемещение и установка АМС с Республики Северная Осетия-Алания, </w:t>
            </w:r>
            <w:proofErr w:type="spellStart"/>
            <w:r w:rsidRPr="006B7915">
              <w:rPr>
                <w:rFonts w:ascii="Times New Roman" w:eastAsia="Times New Roman" w:hAnsi="Times New Roman" w:cs="Times New Roman"/>
                <w:color w:val="000000" w:themeColor="text1"/>
                <w:sz w:val="24"/>
                <w:szCs w:val="24"/>
              </w:rPr>
              <w:t>Алагирского</w:t>
            </w:r>
            <w:proofErr w:type="spellEnd"/>
            <w:r w:rsidRPr="006B7915">
              <w:rPr>
                <w:rFonts w:ascii="Times New Roman" w:eastAsia="Times New Roman" w:hAnsi="Times New Roman" w:cs="Times New Roman"/>
                <w:color w:val="000000" w:themeColor="text1"/>
                <w:sz w:val="24"/>
                <w:szCs w:val="24"/>
              </w:rPr>
              <w:t xml:space="preserve"> района, пос. Нижний </w:t>
            </w:r>
            <w:proofErr w:type="spellStart"/>
            <w:r w:rsidRPr="006B7915">
              <w:rPr>
                <w:rFonts w:ascii="Times New Roman" w:eastAsia="Times New Roman" w:hAnsi="Times New Roman" w:cs="Times New Roman"/>
                <w:color w:val="000000" w:themeColor="text1"/>
                <w:sz w:val="24"/>
                <w:szCs w:val="24"/>
              </w:rPr>
              <w:t>Зарамаг</w:t>
            </w:r>
            <w:proofErr w:type="spellEnd"/>
            <w:r w:rsidRPr="006B79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ущелье </w:t>
            </w:r>
            <w:proofErr w:type="spellStart"/>
            <w:r>
              <w:rPr>
                <w:rFonts w:ascii="Times New Roman" w:eastAsia="Times New Roman" w:hAnsi="Times New Roman" w:cs="Times New Roman"/>
                <w:color w:val="000000" w:themeColor="text1"/>
                <w:sz w:val="24"/>
                <w:szCs w:val="24"/>
              </w:rPr>
              <w:t>Мамисон</w:t>
            </w:r>
            <w:proofErr w:type="spellEnd"/>
            <w:r>
              <w:rPr>
                <w:rFonts w:ascii="Times New Roman" w:eastAsia="Times New Roman" w:hAnsi="Times New Roman" w:cs="Times New Roman"/>
                <w:color w:val="000000" w:themeColor="text1"/>
                <w:sz w:val="24"/>
                <w:szCs w:val="24"/>
              </w:rPr>
              <w:t>, ВТРК «</w:t>
            </w:r>
            <w:proofErr w:type="spellStart"/>
            <w:r>
              <w:rPr>
                <w:rFonts w:ascii="Times New Roman" w:eastAsia="Times New Roman" w:hAnsi="Times New Roman" w:cs="Times New Roman"/>
                <w:color w:val="000000" w:themeColor="text1"/>
                <w:sz w:val="24"/>
                <w:szCs w:val="24"/>
              </w:rPr>
              <w:t>Мамисон</w:t>
            </w:r>
            <w:proofErr w:type="spellEnd"/>
            <w:r>
              <w:rPr>
                <w:rFonts w:ascii="Times New Roman" w:eastAsia="Times New Roman" w:hAnsi="Times New Roman" w:cs="Times New Roman"/>
                <w:color w:val="000000" w:themeColor="text1"/>
                <w:sz w:val="24"/>
                <w:szCs w:val="24"/>
              </w:rPr>
              <w:t>»</w:t>
            </w:r>
            <w:r w:rsidRPr="006B7915">
              <w:rPr>
                <w:rFonts w:ascii="Times New Roman" w:eastAsia="Times New Roman" w:hAnsi="Times New Roman" w:cs="Times New Roman"/>
                <w:color w:val="000000" w:themeColor="text1"/>
                <w:sz w:val="24"/>
                <w:szCs w:val="24"/>
              </w:rPr>
              <w:t xml:space="preserve"> на территорию Карачаево-Черкесской Республики, </w:t>
            </w:r>
            <w:proofErr w:type="spellStart"/>
            <w:r w:rsidRPr="006B7915">
              <w:rPr>
                <w:rFonts w:ascii="Times New Roman" w:eastAsia="Times New Roman" w:hAnsi="Times New Roman" w:cs="Times New Roman"/>
                <w:color w:val="000000" w:themeColor="text1"/>
                <w:sz w:val="24"/>
                <w:szCs w:val="24"/>
              </w:rPr>
              <w:t>Зеленчукского</w:t>
            </w:r>
            <w:proofErr w:type="spellEnd"/>
            <w:r w:rsidRPr="006B7915">
              <w:rPr>
                <w:rFonts w:ascii="Times New Roman" w:eastAsia="Times New Roman" w:hAnsi="Times New Roman" w:cs="Times New Roman"/>
                <w:color w:val="000000" w:themeColor="text1"/>
                <w:sz w:val="24"/>
                <w:szCs w:val="24"/>
              </w:rPr>
              <w:t xml:space="preserve"> района, </w:t>
            </w:r>
            <w:proofErr w:type="spellStart"/>
            <w:r w:rsidRPr="006B7915">
              <w:rPr>
                <w:rFonts w:ascii="Times New Roman" w:eastAsia="Times New Roman" w:hAnsi="Times New Roman" w:cs="Times New Roman"/>
                <w:color w:val="000000" w:themeColor="text1"/>
                <w:sz w:val="24"/>
                <w:szCs w:val="24"/>
              </w:rPr>
              <w:t>Архызского</w:t>
            </w:r>
            <w:proofErr w:type="spellEnd"/>
            <w:r w:rsidRPr="006B7915">
              <w:rPr>
                <w:rFonts w:ascii="Times New Roman" w:eastAsia="Times New Roman" w:hAnsi="Times New Roman" w:cs="Times New Roman"/>
                <w:color w:val="000000" w:themeColor="text1"/>
                <w:sz w:val="24"/>
                <w:szCs w:val="24"/>
              </w:rPr>
              <w:t xml:space="preserve"> муниципального сельского поселения, района </w:t>
            </w:r>
            <w:proofErr w:type="spellStart"/>
            <w:r w:rsidRPr="006B7915">
              <w:rPr>
                <w:rFonts w:ascii="Times New Roman" w:eastAsia="Times New Roman" w:hAnsi="Times New Roman" w:cs="Times New Roman"/>
                <w:color w:val="000000" w:themeColor="text1"/>
                <w:sz w:val="24"/>
                <w:szCs w:val="24"/>
              </w:rPr>
              <w:t>Архызского</w:t>
            </w:r>
            <w:proofErr w:type="spellEnd"/>
            <w:r w:rsidRPr="006B7915">
              <w:rPr>
                <w:rFonts w:ascii="Times New Roman" w:eastAsia="Times New Roman" w:hAnsi="Times New Roman" w:cs="Times New Roman"/>
                <w:color w:val="000000" w:themeColor="text1"/>
                <w:sz w:val="24"/>
                <w:szCs w:val="24"/>
              </w:rPr>
              <w:t xml:space="preserve"> ущелья, ВТРК «Архыз», Северного склона п. Романтик (АМС № 1 и АМС № 2).</w:t>
            </w:r>
          </w:p>
          <w:p w:rsidR="006B506C" w:rsidRPr="00383359" w:rsidRDefault="006B7915" w:rsidP="006B7915">
            <w:pPr>
              <w:jc w:val="both"/>
              <w:rPr>
                <w:rFonts w:ascii="Times New Roman" w:eastAsia="Times New Roman" w:hAnsi="Times New Roman" w:cs="Times New Roman"/>
                <w:color w:val="000000" w:themeColor="text1"/>
                <w:sz w:val="24"/>
                <w:szCs w:val="24"/>
              </w:rPr>
            </w:pPr>
            <w:r w:rsidRPr="006B7915">
              <w:rPr>
                <w:rFonts w:ascii="Times New Roman" w:eastAsia="Times New Roman" w:hAnsi="Times New Roman" w:cs="Times New Roman"/>
                <w:color w:val="000000" w:themeColor="text1"/>
                <w:sz w:val="24"/>
                <w:szCs w:val="24"/>
              </w:rPr>
              <w:t>-</w:t>
            </w:r>
            <w:r w:rsidRPr="006B7915">
              <w:rPr>
                <w:rFonts w:ascii="Times New Roman" w:eastAsia="Times New Roman" w:hAnsi="Times New Roman" w:cs="Times New Roman"/>
                <w:color w:val="000000" w:themeColor="text1"/>
                <w:sz w:val="24"/>
                <w:szCs w:val="24"/>
              </w:rPr>
              <w:tab/>
              <w:t xml:space="preserve">Перемещение и установка АМС с Республики Северная Осетия-Алания, </w:t>
            </w:r>
            <w:proofErr w:type="spellStart"/>
            <w:r w:rsidRPr="006B7915">
              <w:rPr>
                <w:rFonts w:ascii="Times New Roman" w:eastAsia="Times New Roman" w:hAnsi="Times New Roman" w:cs="Times New Roman"/>
                <w:color w:val="000000" w:themeColor="text1"/>
                <w:sz w:val="24"/>
                <w:szCs w:val="24"/>
              </w:rPr>
              <w:t>Алагирского</w:t>
            </w:r>
            <w:proofErr w:type="spellEnd"/>
            <w:r w:rsidRPr="006B7915">
              <w:rPr>
                <w:rFonts w:ascii="Times New Roman" w:eastAsia="Times New Roman" w:hAnsi="Times New Roman" w:cs="Times New Roman"/>
                <w:color w:val="000000" w:themeColor="text1"/>
                <w:sz w:val="24"/>
                <w:szCs w:val="24"/>
              </w:rPr>
              <w:t xml:space="preserve"> района, пос. </w:t>
            </w:r>
            <w:proofErr w:type="gramStart"/>
            <w:r w:rsidRPr="006B7915">
              <w:rPr>
                <w:rFonts w:ascii="Times New Roman" w:eastAsia="Times New Roman" w:hAnsi="Times New Roman" w:cs="Times New Roman"/>
                <w:color w:val="000000" w:themeColor="text1"/>
                <w:sz w:val="24"/>
                <w:szCs w:val="24"/>
              </w:rPr>
              <w:t>Нижний</w:t>
            </w:r>
            <w:proofErr w:type="gramEnd"/>
            <w:r w:rsidRPr="006B7915">
              <w:rPr>
                <w:rFonts w:ascii="Times New Roman" w:eastAsia="Times New Roman" w:hAnsi="Times New Roman" w:cs="Times New Roman"/>
                <w:color w:val="000000" w:themeColor="text1"/>
                <w:sz w:val="24"/>
                <w:szCs w:val="24"/>
              </w:rPr>
              <w:t xml:space="preserve"> </w:t>
            </w:r>
            <w:proofErr w:type="spellStart"/>
            <w:r w:rsidRPr="006B7915">
              <w:rPr>
                <w:rFonts w:ascii="Times New Roman" w:eastAsia="Times New Roman" w:hAnsi="Times New Roman" w:cs="Times New Roman"/>
                <w:color w:val="000000" w:themeColor="text1"/>
                <w:sz w:val="24"/>
                <w:szCs w:val="24"/>
              </w:rPr>
              <w:t>Зарамаг</w:t>
            </w:r>
            <w:proofErr w:type="spellEnd"/>
            <w:r w:rsidRPr="006B7915">
              <w:rPr>
                <w:rFonts w:ascii="Times New Roman" w:eastAsia="Times New Roman" w:hAnsi="Times New Roman" w:cs="Times New Roman"/>
                <w:color w:val="000000" w:themeColor="text1"/>
                <w:sz w:val="24"/>
                <w:szCs w:val="24"/>
              </w:rPr>
              <w:t xml:space="preserve">, ущелье </w:t>
            </w:r>
            <w:proofErr w:type="spellStart"/>
            <w:r w:rsidRPr="006B7915">
              <w:rPr>
                <w:rFonts w:ascii="Times New Roman" w:eastAsia="Times New Roman" w:hAnsi="Times New Roman" w:cs="Times New Roman"/>
                <w:color w:val="000000" w:themeColor="text1"/>
                <w:sz w:val="24"/>
                <w:szCs w:val="24"/>
              </w:rPr>
              <w:t>Мамисон</w:t>
            </w:r>
            <w:proofErr w:type="spellEnd"/>
            <w:r w:rsidRPr="006B7915">
              <w:rPr>
                <w:rFonts w:ascii="Times New Roman" w:eastAsia="Times New Roman" w:hAnsi="Times New Roman" w:cs="Times New Roman"/>
                <w:color w:val="000000" w:themeColor="text1"/>
                <w:sz w:val="24"/>
                <w:szCs w:val="24"/>
              </w:rPr>
              <w:t>, ВТРК «</w:t>
            </w:r>
            <w:proofErr w:type="spellStart"/>
            <w:r w:rsidRPr="006B7915">
              <w:rPr>
                <w:rFonts w:ascii="Times New Roman" w:eastAsia="Times New Roman" w:hAnsi="Times New Roman" w:cs="Times New Roman"/>
                <w:color w:val="000000" w:themeColor="text1"/>
                <w:sz w:val="24"/>
                <w:szCs w:val="24"/>
              </w:rPr>
              <w:t>Мамисон</w:t>
            </w:r>
            <w:proofErr w:type="spellEnd"/>
            <w:r w:rsidRPr="006B7915">
              <w:rPr>
                <w:rFonts w:ascii="Times New Roman" w:eastAsia="Times New Roman" w:hAnsi="Times New Roman" w:cs="Times New Roman"/>
                <w:color w:val="000000" w:themeColor="text1"/>
                <w:sz w:val="24"/>
                <w:szCs w:val="24"/>
              </w:rPr>
              <w:t xml:space="preserve">»  на территорию Чеченской республики, </w:t>
            </w:r>
            <w:proofErr w:type="spellStart"/>
            <w:r w:rsidRPr="006B7915">
              <w:rPr>
                <w:rFonts w:ascii="Times New Roman" w:eastAsia="Times New Roman" w:hAnsi="Times New Roman" w:cs="Times New Roman"/>
                <w:color w:val="000000" w:themeColor="text1"/>
                <w:sz w:val="24"/>
                <w:szCs w:val="24"/>
              </w:rPr>
              <w:t>Итум-</w:t>
            </w:r>
            <w:r w:rsidRPr="006B7915">
              <w:rPr>
                <w:rFonts w:ascii="Times New Roman" w:eastAsia="Times New Roman" w:hAnsi="Times New Roman" w:cs="Times New Roman"/>
                <w:color w:val="000000" w:themeColor="text1"/>
                <w:sz w:val="24"/>
                <w:szCs w:val="24"/>
              </w:rPr>
              <w:lastRenderedPageBreak/>
              <w:t>Калинского</w:t>
            </w:r>
            <w:proofErr w:type="spellEnd"/>
            <w:r w:rsidRPr="006B7915">
              <w:rPr>
                <w:rFonts w:ascii="Times New Roman" w:eastAsia="Times New Roman" w:hAnsi="Times New Roman" w:cs="Times New Roman"/>
                <w:color w:val="000000" w:themeColor="text1"/>
                <w:sz w:val="24"/>
                <w:szCs w:val="24"/>
              </w:rPr>
              <w:t xml:space="preserve"> муниципального района, с. </w:t>
            </w:r>
            <w:proofErr w:type="spellStart"/>
            <w:r w:rsidRPr="006B7915">
              <w:rPr>
                <w:rFonts w:ascii="Times New Roman" w:eastAsia="Times New Roman" w:hAnsi="Times New Roman" w:cs="Times New Roman"/>
                <w:color w:val="000000" w:themeColor="text1"/>
                <w:sz w:val="24"/>
                <w:szCs w:val="24"/>
              </w:rPr>
              <w:t>Ведучи</w:t>
            </w:r>
            <w:proofErr w:type="spellEnd"/>
            <w:r w:rsidRPr="006B7915">
              <w:rPr>
                <w:rFonts w:ascii="Times New Roman" w:eastAsia="Times New Roman" w:hAnsi="Times New Roman" w:cs="Times New Roman"/>
                <w:color w:val="000000" w:themeColor="text1"/>
                <w:sz w:val="24"/>
                <w:szCs w:val="24"/>
              </w:rPr>
              <w:t>, ВТРК «</w:t>
            </w:r>
            <w:proofErr w:type="spellStart"/>
            <w:r w:rsidRPr="006B7915">
              <w:rPr>
                <w:rFonts w:ascii="Times New Roman" w:eastAsia="Times New Roman" w:hAnsi="Times New Roman" w:cs="Times New Roman"/>
                <w:color w:val="000000" w:themeColor="text1"/>
                <w:sz w:val="24"/>
                <w:szCs w:val="24"/>
              </w:rPr>
              <w:t>Ведучи</w:t>
            </w:r>
            <w:proofErr w:type="spellEnd"/>
            <w:r w:rsidRPr="006B7915">
              <w:rPr>
                <w:rFonts w:ascii="Times New Roman" w:eastAsia="Times New Roman" w:hAnsi="Times New Roman" w:cs="Times New Roman"/>
                <w:color w:val="000000" w:themeColor="text1"/>
                <w:sz w:val="24"/>
                <w:szCs w:val="24"/>
              </w:rPr>
              <w:t>» (АМС № 3).</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Условия оплаты</w:t>
            </w:r>
          </w:p>
        </w:tc>
        <w:tc>
          <w:tcPr>
            <w:tcW w:w="5351" w:type="dxa"/>
          </w:tcPr>
          <w:p w:rsidR="00231D1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6B7915" w:rsidP="001174D0">
            <w:pPr>
              <w:jc w:val="both"/>
              <w:rPr>
                <w:rFonts w:ascii="Times New Roman" w:eastAsia="Times New Roman" w:hAnsi="Times New Roman" w:cs="Times New Roman"/>
                <w:b/>
                <w:bCs/>
                <w:color w:val="000000" w:themeColor="text1"/>
                <w:sz w:val="24"/>
                <w:szCs w:val="24"/>
              </w:rPr>
            </w:pPr>
            <w:r w:rsidRPr="006B7915">
              <w:rPr>
                <w:rFonts w:ascii="Times New Roman" w:eastAsia="Times New Roman" w:hAnsi="Times New Roman" w:cs="Times New Roman"/>
                <w:b/>
                <w:bCs/>
                <w:color w:val="000000" w:themeColor="text1"/>
                <w:sz w:val="24"/>
                <w:szCs w:val="24"/>
              </w:rPr>
              <w:t>Срок действия договора</w:t>
            </w:r>
          </w:p>
        </w:tc>
        <w:tc>
          <w:tcPr>
            <w:tcW w:w="5351" w:type="dxa"/>
          </w:tcPr>
          <w:p w:rsidR="006B506C" w:rsidRDefault="006B7915" w:rsidP="00BC626F">
            <w:pPr>
              <w:jc w:val="both"/>
              <w:rPr>
                <w:rFonts w:ascii="Times New Roman" w:eastAsia="Times New Roman" w:hAnsi="Times New Roman" w:cs="Times New Roman"/>
                <w:color w:val="000000" w:themeColor="text1"/>
                <w:sz w:val="24"/>
                <w:szCs w:val="24"/>
              </w:rPr>
            </w:pPr>
            <w:r w:rsidRPr="006B7915">
              <w:rPr>
                <w:rFonts w:ascii="Times New Roman" w:eastAsia="Times New Roman" w:hAnsi="Times New Roman" w:cs="Times New Roman"/>
                <w:color w:val="000000" w:themeColor="text1"/>
                <w:sz w:val="24"/>
                <w:szCs w:val="24"/>
              </w:rPr>
              <w:t>14 (Четырнадцать) календарных дней со дня заключения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231D10"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9F37F2">
        <w:rPr>
          <w:rFonts w:ascii="Times New Roman" w:eastAsia="Times New Roman" w:hAnsi="Times New Roman" w:cs="Times New Roman"/>
          <w:sz w:val="24"/>
          <w:szCs w:val="24"/>
        </w:rPr>
        <w:t>04</w:t>
      </w:r>
      <w:r w:rsidRPr="00877720">
        <w:rPr>
          <w:rFonts w:ascii="Times New Roman" w:eastAsia="Times New Roman" w:hAnsi="Times New Roman" w:cs="Times New Roman"/>
          <w:sz w:val="24"/>
          <w:szCs w:val="24"/>
        </w:rPr>
        <w:t xml:space="preserve"> </w:t>
      </w:r>
      <w:r w:rsidR="009F37F2">
        <w:rPr>
          <w:rFonts w:ascii="Times New Roman" w:eastAsia="Times New Roman" w:hAnsi="Times New Roman" w:cs="Times New Roman"/>
          <w:sz w:val="24"/>
          <w:szCs w:val="24"/>
        </w:rPr>
        <w:t>сентября</w:t>
      </w:r>
      <w:r w:rsidRPr="00877720">
        <w:rPr>
          <w:rFonts w:ascii="Times New Roman" w:eastAsia="Times New Roman" w:hAnsi="Times New Roman" w:cs="Times New Roman"/>
          <w:sz w:val="24"/>
          <w:szCs w:val="24"/>
        </w:rPr>
        <w:t xml:space="preserve"> 2014 года </w:t>
      </w:r>
      <w:r w:rsidR="009F37F2" w:rsidRPr="00B80373">
        <w:rPr>
          <w:rFonts w:ascii="Times New Roman" w:eastAsia="Times New Roman" w:hAnsi="Times New Roman" w:cs="Times New Roman"/>
          <w:sz w:val="24"/>
          <w:szCs w:val="24"/>
        </w:rPr>
        <w:t>не поступило ни одной котировочной заявки.</w:t>
      </w:r>
    </w:p>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DC0C23" w:rsidRPr="00DC0C23" w:rsidRDefault="0019753E" w:rsidP="00DC0C23">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9F37F2">
        <w:rPr>
          <w:rFonts w:ascii="Times New Roman" w:eastAsia="Times New Roman" w:hAnsi="Times New Roman" w:cs="Times New Roman"/>
          <w:bCs/>
          <w:color w:val="000000" w:themeColor="text1"/>
          <w:sz w:val="24"/>
          <w:szCs w:val="24"/>
        </w:rPr>
        <w:t>04</w:t>
      </w:r>
      <w:r w:rsidRPr="00432CE2">
        <w:rPr>
          <w:rFonts w:ascii="Times New Roman" w:eastAsia="Times New Roman" w:hAnsi="Times New Roman" w:cs="Times New Roman"/>
          <w:bCs/>
          <w:color w:val="000000" w:themeColor="text1"/>
          <w:sz w:val="24"/>
          <w:szCs w:val="24"/>
        </w:rPr>
        <w:t xml:space="preserve"> </w:t>
      </w:r>
      <w:r w:rsidR="009F37F2">
        <w:rPr>
          <w:rFonts w:ascii="Times New Roman" w:eastAsia="Times New Roman" w:hAnsi="Times New Roman" w:cs="Times New Roman"/>
          <w:bCs/>
          <w:color w:val="000000" w:themeColor="text1"/>
          <w:sz w:val="24"/>
          <w:szCs w:val="24"/>
        </w:rPr>
        <w:t>сентября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DC0C23">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0A4C4D" w:rsidRDefault="000A4C4D" w:rsidP="000B236C">
      <w:pPr>
        <w:numPr>
          <w:ilvl w:val="0"/>
          <w:numId w:val="1"/>
        </w:numPr>
        <w:tabs>
          <w:tab w:val="left" w:pos="426"/>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236C" w:rsidRPr="008A29C0" w:rsidRDefault="000B236C" w:rsidP="000B236C">
      <w:pPr>
        <w:pStyle w:val="a5"/>
        <w:numPr>
          <w:ilvl w:val="1"/>
          <w:numId w:val="15"/>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8A29C0">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sidRPr="008A29C0">
        <w:rPr>
          <w:rFonts w:ascii="Times New Roman" w:eastAsia="Times New Roman" w:hAnsi="Times New Roman" w:cs="Times New Roman"/>
          <w:sz w:val="24"/>
          <w:szCs w:val="24"/>
        </w:rPr>
        <w:br/>
        <w:t xml:space="preserve">ОАО «КСК» признать запрос котировок (Извещение от </w:t>
      </w:r>
      <w:r>
        <w:rPr>
          <w:rFonts w:ascii="Times New Roman" w:eastAsia="Times New Roman" w:hAnsi="Times New Roman" w:cs="Times New Roman"/>
          <w:color w:val="000000" w:themeColor="text1"/>
          <w:sz w:val="24"/>
          <w:szCs w:val="24"/>
        </w:rPr>
        <w:t>27</w:t>
      </w:r>
      <w:r>
        <w:rPr>
          <w:rFonts w:ascii="Times New Roman" w:eastAsia="Times New Roman" w:hAnsi="Times New Roman" w:cs="Times New Roman"/>
          <w:color w:val="000000" w:themeColor="text1"/>
          <w:sz w:val="24"/>
          <w:szCs w:val="24"/>
        </w:rPr>
        <w:t>.08.</w:t>
      </w:r>
      <w:r w:rsidRPr="00790895">
        <w:rPr>
          <w:rFonts w:ascii="Times New Roman" w:eastAsia="Times New Roman" w:hAnsi="Times New Roman" w:cs="Times New Roman"/>
          <w:color w:val="000000" w:themeColor="text1"/>
          <w:sz w:val="24"/>
          <w:szCs w:val="24"/>
        </w:rPr>
        <w:t>2014 г</w:t>
      </w:r>
      <w:r>
        <w:rPr>
          <w:rFonts w:ascii="Times New Roman" w:eastAsia="Times New Roman" w:hAnsi="Times New Roman" w:cs="Times New Roman"/>
          <w:color w:val="000000" w:themeColor="text1"/>
          <w:sz w:val="24"/>
          <w:szCs w:val="24"/>
        </w:rPr>
        <w:t>.</w:t>
      </w:r>
      <w:r w:rsidRPr="00790895">
        <w:rPr>
          <w:rFonts w:ascii="Times New Roman" w:eastAsia="Times New Roman" w:hAnsi="Times New Roman" w:cs="Times New Roman"/>
          <w:color w:val="000000" w:themeColor="text1"/>
          <w:sz w:val="24"/>
          <w:szCs w:val="24"/>
        </w:rPr>
        <w:t xml:space="preserve"> № ЗК-</w:t>
      </w:r>
      <w:r>
        <w:rPr>
          <w:rFonts w:ascii="Times New Roman" w:eastAsia="Times New Roman" w:hAnsi="Times New Roman" w:cs="Times New Roman"/>
          <w:color w:val="000000" w:themeColor="text1"/>
          <w:sz w:val="24"/>
          <w:szCs w:val="24"/>
        </w:rPr>
        <w:t>ДВТРК</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192П</w:t>
      </w:r>
      <w:r w:rsidRPr="008A29C0">
        <w:rPr>
          <w:rFonts w:ascii="Times New Roman" w:eastAsia="Times New Roman" w:hAnsi="Times New Roman" w:cs="Times New Roman"/>
          <w:sz w:val="24"/>
          <w:szCs w:val="24"/>
        </w:rPr>
        <w:t>) несостоявшимся.</w:t>
      </w:r>
    </w:p>
    <w:p w:rsidR="000B236C" w:rsidRPr="004209C3" w:rsidRDefault="000B236C" w:rsidP="000B236C">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209C3">
        <w:rPr>
          <w:rFonts w:ascii="Times New Roman" w:hAnsi="Times New Roman" w:cs="Times New Roman"/>
          <w:b/>
          <w:bCs/>
          <w:color w:val="000000" w:themeColor="text1"/>
          <w:sz w:val="24"/>
          <w:szCs w:val="24"/>
        </w:rPr>
        <w:t>Решение принято единогласно.</w:t>
      </w:r>
    </w:p>
    <w:p w:rsidR="000B236C" w:rsidRDefault="000B236C" w:rsidP="000B236C">
      <w:pPr>
        <w:pStyle w:val="a5"/>
        <w:tabs>
          <w:tab w:val="left" w:pos="0"/>
        </w:tabs>
        <w:spacing w:after="0" w:line="240" w:lineRule="auto"/>
        <w:ind w:left="0"/>
        <w:jc w:val="both"/>
        <w:rPr>
          <w:rFonts w:ascii="Times New Roman" w:hAnsi="Times New Roman" w:cs="Times New Roman"/>
          <w:bCs/>
          <w:color w:val="000000" w:themeColor="text1"/>
          <w:sz w:val="24"/>
          <w:szCs w:val="24"/>
          <w:highlight w:val="yellow"/>
        </w:rPr>
      </w:pPr>
    </w:p>
    <w:p w:rsidR="000B236C" w:rsidRPr="000B7115" w:rsidRDefault="000B236C" w:rsidP="000B236C">
      <w:pPr>
        <w:pStyle w:val="a5"/>
        <w:numPr>
          <w:ilvl w:val="1"/>
          <w:numId w:val="15"/>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B7115">
        <w:rPr>
          <w:rFonts w:ascii="Times New Roman" w:eastAsia="Times New Roman" w:hAnsi="Times New Roman" w:cs="Times New Roman"/>
          <w:sz w:val="24"/>
          <w:szCs w:val="24"/>
        </w:rPr>
        <w:t xml:space="preserve"> связи с отсутствием участников в </w:t>
      </w:r>
      <w:r>
        <w:rPr>
          <w:rFonts w:ascii="Times New Roman" w:eastAsia="Times New Roman" w:hAnsi="Times New Roman" w:cs="Times New Roman"/>
          <w:sz w:val="24"/>
          <w:szCs w:val="24"/>
        </w:rPr>
        <w:t>повторн</w:t>
      </w:r>
      <w:r>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запрос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котировок</w:t>
      </w:r>
      <w:r w:rsidRPr="000B7115">
        <w:rPr>
          <w:rFonts w:ascii="Times New Roman" w:eastAsia="Times New Roman" w:hAnsi="Times New Roman" w:cs="Times New Roman"/>
          <w:sz w:val="24"/>
          <w:szCs w:val="24"/>
        </w:rPr>
        <w:t xml:space="preserve"> (Извещение </w:t>
      </w:r>
      <w:r>
        <w:rPr>
          <w:rFonts w:ascii="Times New Roman" w:eastAsia="Times New Roman" w:hAnsi="Times New Roman" w:cs="Times New Roman"/>
          <w:sz w:val="24"/>
          <w:szCs w:val="24"/>
        </w:rPr>
        <w:br/>
      </w:r>
      <w:r w:rsidRPr="000B7115">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27.08.</w:t>
      </w:r>
      <w:r w:rsidRPr="00790895">
        <w:rPr>
          <w:rFonts w:ascii="Times New Roman" w:eastAsia="Times New Roman" w:hAnsi="Times New Roman" w:cs="Times New Roman"/>
          <w:color w:val="000000" w:themeColor="text1"/>
          <w:sz w:val="24"/>
          <w:szCs w:val="24"/>
        </w:rPr>
        <w:t>2014 г</w:t>
      </w:r>
      <w:r>
        <w:rPr>
          <w:rFonts w:ascii="Times New Roman" w:eastAsia="Times New Roman" w:hAnsi="Times New Roman" w:cs="Times New Roman"/>
          <w:color w:val="000000" w:themeColor="text1"/>
          <w:sz w:val="24"/>
          <w:szCs w:val="24"/>
        </w:rPr>
        <w:t>.</w:t>
      </w:r>
      <w:r w:rsidRPr="00790895">
        <w:rPr>
          <w:rFonts w:ascii="Times New Roman" w:eastAsia="Times New Roman" w:hAnsi="Times New Roman" w:cs="Times New Roman"/>
          <w:color w:val="000000" w:themeColor="text1"/>
          <w:sz w:val="24"/>
          <w:szCs w:val="24"/>
        </w:rPr>
        <w:t xml:space="preserve"> № ЗК-</w:t>
      </w:r>
      <w:r>
        <w:rPr>
          <w:rFonts w:ascii="Times New Roman" w:eastAsia="Times New Roman" w:hAnsi="Times New Roman" w:cs="Times New Roman"/>
          <w:color w:val="000000" w:themeColor="text1"/>
          <w:sz w:val="24"/>
          <w:szCs w:val="24"/>
        </w:rPr>
        <w:t>ДВТРК</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192П</w:t>
      </w:r>
      <w:r>
        <w:rPr>
          <w:rFonts w:ascii="Times New Roman" w:eastAsia="Times New Roman" w:hAnsi="Times New Roman" w:cs="Times New Roman"/>
          <w:sz w:val="24"/>
          <w:szCs w:val="24"/>
        </w:rPr>
        <w:t xml:space="preserve">) </w:t>
      </w:r>
      <w:r w:rsidRPr="000B7115">
        <w:rPr>
          <w:rFonts w:ascii="Times New Roman" w:eastAsia="Times New Roman" w:hAnsi="Times New Roman" w:cs="Times New Roman"/>
          <w:sz w:val="24"/>
          <w:szCs w:val="24"/>
        </w:rPr>
        <w:t>и в соответствии с п. 4.4.10. «Положения</w:t>
      </w:r>
      <w:r>
        <w:rPr>
          <w:rFonts w:ascii="Times New Roman" w:eastAsia="Times New Roman" w:hAnsi="Times New Roman" w:cs="Times New Roman"/>
          <w:sz w:val="24"/>
          <w:szCs w:val="24"/>
        </w:rPr>
        <w:t xml:space="preserve"> </w:t>
      </w:r>
      <w:r w:rsidRPr="000B7115">
        <w:rPr>
          <w:rFonts w:ascii="Times New Roman" w:eastAsia="Times New Roman" w:hAnsi="Times New Roman" w:cs="Times New Roman"/>
          <w:sz w:val="24"/>
          <w:szCs w:val="24"/>
        </w:rPr>
        <w:t>о закупке товаров, работ, услуг для нужд ОАО «КСК»</w:t>
      </w:r>
      <w:r>
        <w:rPr>
          <w:rFonts w:ascii="Times New Roman" w:eastAsia="Times New Roman" w:hAnsi="Times New Roman" w:cs="Times New Roman"/>
          <w:sz w:val="24"/>
          <w:szCs w:val="24"/>
        </w:rPr>
        <w:t>,</w:t>
      </w:r>
      <w:r w:rsidRPr="000B7115">
        <w:rPr>
          <w:rFonts w:ascii="Times New Roman" w:eastAsia="Times New Roman" w:hAnsi="Times New Roman" w:cs="Times New Roman"/>
          <w:sz w:val="24"/>
          <w:szCs w:val="24"/>
        </w:rPr>
        <w:t xml:space="preserve"> рекомендовать Заказчику осуществить закупку путем заключения прямого контракта с </w:t>
      </w:r>
      <w:r w:rsidR="00EA784E">
        <w:rPr>
          <w:rFonts w:ascii="Times New Roman" w:eastAsia="Times New Roman" w:hAnsi="Times New Roman" w:cs="Times New Roman"/>
          <w:sz w:val="24"/>
          <w:szCs w:val="24"/>
        </w:rPr>
        <w:t>исполнителем</w:t>
      </w:r>
      <w:r w:rsidRPr="000B7115">
        <w:rPr>
          <w:rFonts w:ascii="Times New Roman" w:eastAsia="Times New Roman" w:hAnsi="Times New Roman" w:cs="Times New Roman"/>
          <w:sz w:val="24"/>
          <w:szCs w:val="24"/>
        </w:rPr>
        <w:t xml:space="preserve"> аналогичн</w:t>
      </w:r>
      <w:r>
        <w:rPr>
          <w:rFonts w:ascii="Times New Roman" w:eastAsia="Times New Roman" w:hAnsi="Times New Roman" w:cs="Times New Roman"/>
          <w:sz w:val="24"/>
          <w:szCs w:val="24"/>
        </w:rPr>
        <w:t>ых</w:t>
      </w:r>
      <w:r w:rsidRPr="000B7115">
        <w:rPr>
          <w:rFonts w:ascii="Times New Roman" w:eastAsia="Times New Roman" w:hAnsi="Times New Roman" w:cs="Times New Roman"/>
          <w:sz w:val="24"/>
          <w:szCs w:val="24"/>
        </w:rPr>
        <w:t xml:space="preserve"> </w:t>
      </w:r>
      <w:r w:rsidR="00EA784E">
        <w:rPr>
          <w:rFonts w:ascii="Times New Roman" w:eastAsia="Times New Roman" w:hAnsi="Times New Roman" w:cs="Times New Roman"/>
          <w:sz w:val="24"/>
          <w:szCs w:val="24"/>
        </w:rPr>
        <w:t>работ</w:t>
      </w:r>
      <w:bookmarkStart w:id="0" w:name="_GoBack"/>
      <w:bookmarkEnd w:id="0"/>
      <w:r w:rsidRPr="000B7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B7115">
        <w:rPr>
          <w:rFonts w:ascii="Times New Roman" w:eastAsia="Times New Roman" w:hAnsi="Times New Roman" w:cs="Times New Roman"/>
          <w:sz w:val="24"/>
          <w:szCs w:val="24"/>
        </w:rPr>
        <w:t xml:space="preserve">на условиях предусмотренных Извещением от </w:t>
      </w:r>
      <w:r>
        <w:rPr>
          <w:rFonts w:ascii="Times New Roman" w:eastAsia="Times New Roman" w:hAnsi="Times New Roman" w:cs="Times New Roman"/>
          <w:color w:val="000000" w:themeColor="text1"/>
          <w:sz w:val="24"/>
          <w:szCs w:val="24"/>
        </w:rPr>
        <w:t>27.08.</w:t>
      </w:r>
      <w:r w:rsidRPr="00790895">
        <w:rPr>
          <w:rFonts w:ascii="Times New Roman" w:eastAsia="Times New Roman" w:hAnsi="Times New Roman" w:cs="Times New Roman"/>
          <w:color w:val="000000" w:themeColor="text1"/>
          <w:sz w:val="24"/>
          <w:szCs w:val="24"/>
        </w:rPr>
        <w:t>2014 г</w:t>
      </w:r>
      <w:r>
        <w:rPr>
          <w:rFonts w:ascii="Times New Roman" w:eastAsia="Times New Roman" w:hAnsi="Times New Roman" w:cs="Times New Roman"/>
          <w:color w:val="000000" w:themeColor="text1"/>
          <w:sz w:val="24"/>
          <w:szCs w:val="24"/>
        </w:rPr>
        <w:t>.</w:t>
      </w:r>
      <w:r w:rsidRPr="00790895">
        <w:rPr>
          <w:rFonts w:ascii="Times New Roman" w:eastAsia="Times New Roman" w:hAnsi="Times New Roman" w:cs="Times New Roman"/>
          <w:color w:val="000000" w:themeColor="text1"/>
          <w:sz w:val="24"/>
          <w:szCs w:val="24"/>
        </w:rPr>
        <w:t xml:space="preserve"> № ЗК-</w:t>
      </w:r>
      <w:r>
        <w:rPr>
          <w:rFonts w:ascii="Times New Roman" w:eastAsia="Times New Roman" w:hAnsi="Times New Roman" w:cs="Times New Roman"/>
          <w:color w:val="000000" w:themeColor="text1"/>
          <w:sz w:val="24"/>
          <w:szCs w:val="24"/>
        </w:rPr>
        <w:t>ДВТРК</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192П</w:t>
      </w:r>
      <w:r w:rsidRPr="000B7115">
        <w:rPr>
          <w:rFonts w:ascii="Times New Roman" w:eastAsia="Times New Roman" w:hAnsi="Times New Roman" w:cs="Times New Roman"/>
          <w:sz w:val="24"/>
          <w:szCs w:val="24"/>
        </w:rPr>
        <w:t>.</w:t>
      </w:r>
    </w:p>
    <w:p w:rsidR="000B236C" w:rsidRPr="004209C3" w:rsidRDefault="000B236C" w:rsidP="000B236C">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B7115">
        <w:rPr>
          <w:rFonts w:ascii="Times New Roman" w:hAnsi="Times New Roman" w:cs="Times New Roman"/>
          <w:b/>
          <w:bCs/>
          <w:color w:val="000000" w:themeColor="text1"/>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106DA6" w:rsidRPr="0091747A" w:rsidRDefault="00106DA6" w:rsidP="000B236C">
      <w:pPr>
        <w:pStyle w:val="a5"/>
        <w:numPr>
          <w:ilvl w:val="1"/>
          <w:numId w:val="15"/>
        </w:numPr>
        <w:tabs>
          <w:tab w:val="left" w:pos="426"/>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F92C98">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B236C">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0B236C">
        <w:rPr>
          <w:rFonts w:ascii="Times New Roman" w:eastAsia="Times New Roman" w:hAnsi="Times New Roman" w:cs="Times New Roman"/>
          <w:bCs/>
          <w:color w:val="000000" w:themeColor="text1"/>
          <w:sz w:val="24"/>
          <w:szCs w:val="24"/>
        </w:rPr>
        <w:t>Настоящий</w:t>
      </w:r>
      <w:r w:rsidRPr="006328DF">
        <w:rPr>
          <w:rFonts w:ascii="Times New Roman" w:eastAsia="Times New Roman" w:hAnsi="Times New Roman" w:cs="Times New Roman"/>
          <w:color w:val="000000" w:themeColor="text1"/>
          <w:sz w:val="24"/>
          <w:szCs w:val="24"/>
        </w:rPr>
        <w:t xml:space="preserve">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F1652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0D2A35">
        <w:rPr>
          <w:rFonts w:ascii="Times New Roman" w:eastAsia="Times New Roman" w:hAnsi="Times New Roman" w:cs="Times New Roman"/>
          <w:color w:val="000000" w:themeColor="text1"/>
          <w:sz w:val="24"/>
          <w:szCs w:val="24"/>
        </w:rPr>
        <w:t>3</w:t>
      </w:r>
      <w:r w:rsidR="000F0FB2" w:rsidRPr="006328DF">
        <w:rPr>
          <w:rFonts w:ascii="Times New Roman" w:eastAsia="Times New Roman" w:hAnsi="Times New Roman" w:cs="Times New Roman"/>
          <w:color w:val="000000" w:themeColor="text1"/>
          <w:sz w:val="24"/>
          <w:szCs w:val="24"/>
        </w:rPr>
        <w:t xml:space="preserve"> л., в 1 экз.</w:t>
      </w:r>
    </w:p>
    <w:p w:rsidR="00231D10" w:rsidRDefault="00231D10" w:rsidP="000F0FB2">
      <w:pPr>
        <w:spacing w:after="0" w:line="240" w:lineRule="auto"/>
        <w:jc w:val="both"/>
        <w:rPr>
          <w:rFonts w:ascii="Times New Roman" w:eastAsia="Times New Roman" w:hAnsi="Times New Roman" w:cs="Times New Roman"/>
          <w:color w:val="000000" w:themeColor="text1"/>
          <w:sz w:val="24"/>
          <w:szCs w:val="24"/>
        </w:rPr>
      </w:pPr>
    </w:p>
    <w:p w:rsidR="005C0343" w:rsidRDefault="005C0343" w:rsidP="005C0343">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ь</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p>
    <w:p w:rsidR="005C0343" w:rsidRDefault="005C0343"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C562F2" w:rsidRPr="00C562F2">
        <w:rPr>
          <w:rFonts w:ascii="Times New Roman" w:hAnsi="Times New Roman"/>
          <w:bCs/>
          <w:color w:val="000000"/>
          <w:sz w:val="24"/>
          <w:szCs w:val="24"/>
        </w:rPr>
        <w:t>Воронов Михаил Владимирович</w:t>
      </w:r>
    </w:p>
    <w:p w:rsidR="005C0343" w:rsidRDefault="005C0343"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C562F2" w:rsidRPr="00C562F2">
        <w:rPr>
          <w:rFonts w:ascii="Times New Roman" w:hAnsi="Times New Roman"/>
          <w:bCs/>
          <w:color w:val="000000"/>
          <w:sz w:val="24"/>
          <w:szCs w:val="24"/>
        </w:rPr>
        <w:t>Гарага Дмитрий Сергеевич</w:t>
      </w:r>
    </w:p>
    <w:p w:rsidR="005C0343" w:rsidRDefault="005C0343"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C562F2" w:rsidRPr="00C562F2">
        <w:rPr>
          <w:rFonts w:ascii="Times New Roman" w:hAnsi="Times New Roman"/>
          <w:bCs/>
          <w:color w:val="000000"/>
          <w:sz w:val="24"/>
          <w:szCs w:val="24"/>
        </w:rPr>
        <w:t>Зверева Наталья Алексеевна</w:t>
      </w:r>
    </w:p>
    <w:p w:rsidR="00231D10" w:rsidRDefault="00231D10" w:rsidP="005C0343">
      <w:pPr>
        <w:tabs>
          <w:tab w:val="left" w:pos="3402"/>
        </w:tabs>
        <w:spacing w:after="0" w:line="240" w:lineRule="auto"/>
        <w:jc w:val="both"/>
        <w:rPr>
          <w:rFonts w:ascii="Times New Roman" w:hAnsi="Times New Roman"/>
          <w:color w:val="000000"/>
          <w:sz w:val="24"/>
          <w:szCs w:val="24"/>
        </w:rPr>
      </w:pPr>
    </w:p>
    <w:p w:rsidR="005C0343" w:rsidRPr="00DD3691" w:rsidRDefault="005C0343" w:rsidP="005C0343">
      <w:pPr>
        <w:tabs>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Иванов Николай Васильевич</w:t>
      </w:r>
    </w:p>
    <w:p w:rsidR="00231D10" w:rsidRDefault="00231D10"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231D10" w:rsidRDefault="00231D10"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B860C4">
        <w:rPr>
          <w:rFonts w:ascii="Times New Roman" w:hAnsi="Times New Roman"/>
          <w:bCs/>
          <w:color w:val="000000"/>
          <w:sz w:val="24"/>
          <w:szCs w:val="24"/>
        </w:rPr>
        <w:t>Кузнецов Андрей Александрович</w:t>
      </w:r>
    </w:p>
    <w:p w:rsidR="00231D10" w:rsidRDefault="00231D10" w:rsidP="005C0343">
      <w:pPr>
        <w:spacing w:after="0" w:line="240" w:lineRule="auto"/>
        <w:jc w:val="both"/>
        <w:rPr>
          <w:rFonts w:ascii="Times New Roman" w:hAnsi="Times New Roman"/>
          <w:color w:val="000000"/>
          <w:sz w:val="24"/>
          <w:szCs w:val="24"/>
        </w:rPr>
      </w:pPr>
    </w:p>
    <w:p w:rsidR="005C0343" w:rsidRPr="00ED6CD2" w:rsidRDefault="005C0343" w:rsidP="005C0343">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231D10" w:rsidRPr="00DD3691" w:rsidRDefault="00231D10" w:rsidP="005C0343">
      <w:pPr>
        <w:spacing w:after="0" w:line="240" w:lineRule="auto"/>
        <w:jc w:val="both"/>
        <w:rPr>
          <w:rFonts w:ascii="Times New Roman" w:hAnsi="Times New Roman"/>
          <w:bCs/>
          <w:color w:val="000000"/>
          <w:sz w:val="24"/>
          <w:szCs w:val="24"/>
        </w:rPr>
      </w:pPr>
    </w:p>
    <w:p w:rsidR="00383359" w:rsidRDefault="005C0343" w:rsidP="000B236C">
      <w:pPr>
        <w:spacing w:after="0" w:line="240" w:lineRule="auto"/>
        <w:jc w:val="both"/>
        <w:rPr>
          <w:rFonts w:ascii="Times New Roman" w:eastAsia="Times New Roman" w:hAnsi="Times New Roman" w:cs="Times New Roman"/>
          <w:color w:val="000000" w:themeColor="text1"/>
          <w:sz w:val="24"/>
          <w:szCs w:val="24"/>
        </w:rPr>
      </w:pPr>
      <w:r w:rsidRPr="00DD3691">
        <w:rPr>
          <w:rFonts w:ascii="Times New Roman" w:hAnsi="Times New Roman"/>
          <w:color w:val="000000"/>
          <w:sz w:val="24"/>
          <w:szCs w:val="24"/>
        </w:rPr>
        <w:t xml:space="preserve">Секретарь комиссии                    _________________ </w:t>
      </w:r>
      <w:r w:rsidRPr="00453CC1">
        <w:rPr>
          <w:rFonts w:ascii="Times New Roman" w:hAnsi="Times New Roman"/>
          <w:bCs/>
          <w:color w:val="000000"/>
          <w:sz w:val="24"/>
          <w:szCs w:val="24"/>
        </w:rPr>
        <w:t>Токарев Игорь Александрович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F37F2">
        <w:rPr>
          <w:rFonts w:ascii="Times New Roman" w:eastAsia="Times New Roman" w:hAnsi="Times New Roman" w:cs="Times New Roman"/>
          <w:b/>
          <w:sz w:val="24"/>
          <w:szCs w:val="24"/>
        </w:rPr>
        <w:t>04</w:t>
      </w:r>
      <w:r w:rsidRPr="005C6AC1">
        <w:rPr>
          <w:rFonts w:ascii="Times New Roman" w:eastAsia="Times New Roman" w:hAnsi="Times New Roman" w:cs="Times New Roman"/>
          <w:b/>
          <w:sz w:val="24"/>
          <w:szCs w:val="24"/>
        </w:rPr>
        <w:t xml:space="preserve"> </w:t>
      </w:r>
      <w:r w:rsidR="009F37F2">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31D10">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231D10">
        <w:rPr>
          <w:rFonts w:ascii="Times New Roman" w:eastAsia="Times New Roman" w:hAnsi="Times New Roman" w:cs="Times New Roman"/>
          <w:b/>
          <w:sz w:val="24"/>
          <w:szCs w:val="24"/>
        </w:rPr>
        <w:t>92</w:t>
      </w:r>
      <w:r w:rsidR="009F37F2">
        <w:rPr>
          <w:rFonts w:ascii="Times New Roman" w:eastAsia="Times New Roman" w:hAnsi="Times New Roman" w:cs="Times New Roman"/>
          <w:b/>
          <w:sz w:val="24"/>
          <w:szCs w:val="24"/>
        </w:rPr>
        <w:t>П</w:t>
      </w:r>
    </w:p>
    <w:p w:rsidR="00231D10" w:rsidRDefault="00231D10" w:rsidP="00F16525">
      <w:pPr>
        <w:spacing w:after="0" w:line="240" w:lineRule="auto"/>
        <w:jc w:val="center"/>
        <w:rPr>
          <w:rFonts w:ascii="Times New Roman" w:eastAsia="Times New Roman" w:hAnsi="Times New Roman" w:cs="Times New Roman"/>
          <w:b/>
          <w:sz w:val="28"/>
          <w:szCs w:val="28"/>
          <w:lang w:eastAsia="en-US"/>
        </w:rPr>
      </w:pPr>
    </w:p>
    <w:p w:rsidR="00231D10" w:rsidRPr="00231D10" w:rsidRDefault="00231D10" w:rsidP="00231D10">
      <w:pPr>
        <w:tabs>
          <w:tab w:val="left" w:pos="709"/>
        </w:tabs>
        <w:spacing w:after="0" w:line="240" w:lineRule="auto"/>
        <w:ind w:left="360"/>
        <w:jc w:val="center"/>
        <w:rPr>
          <w:rFonts w:ascii="Times New Roman" w:eastAsia="Times New Roman" w:hAnsi="Times New Roman" w:cs="Times New Roman"/>
          <w:b/>
          <w:sz w:val="24"/>
          <w:szCs w:val="24"/>
        </w:rPr>
      </w:pPr>
      <w:r w:rsidRPr="00231D10">
        <w:rPr>
          <w:rFonts w:ascii="Times New Roman" w:eastAsia="Times New Roman" w:hAnsi="Times New Roman" w:cs="Times New Roman"/>
          <w:b/>
          <w:sz w:val="24"/>
          <w:szCs w:val="24"/>
        </w:rPr>
        <w:t>ТЕХНИЧЕСКОЕ ЗАДАНИЕ</w:t>
      </w:r>
    </w:p>
    <w:p w:rsidR="00231D10" w:rsidRPr="00231D10" w:rsidRDefault="00231D10" w:rsidP="00231D10">
      <w:pPr>
        <w:tabs>
          <w:tab w:val="left" w:pos="709"/>
        </w:tabs>
        <w:spacing w:after="0" w:line="240" w:lineRule="auto"/>
        <w:jc w:val="center"/>
        <w:rPr>
          <w:rFonts w:ascii="Times New Roman" w:eastAsia="Times New Roman" w:hAnsi="Times New Roman" w:cs="Times New Roman"/>
          <w:bCs/>
          <w:sz w:val="24"/>
          <w:szCs w:val="24"/>
        </w:rPr>
      </w:pPr>
      <w:proofErr w:type="gramStart"/>
      <w:r w:rsidRPr="00231D10">
        <w:rPr>
          <w:rFonts w:ascii="Times New Roman" w:eastAsia="Times New Roman" w:hAnsi="Times New Roman" w:cs="Times New Roman"/>
          <w:iCs/>
          <w:sz w:val="24"/>
          <w:szCs w:val="24"/>
        </w:rPr>
        <w:t xml:space="preserve">на </w:t>
      </w:r>
      <w:r w:rsidRPr="00231D10">
        <w:rPr>
          <w:rFonts w:ascii="Times New Roman" w:eastAsia="Times New Roman" w:hAnsi="Times New Roman" w:cs="Times New Roman"/>
          <w:bCs/>
          <w:sz w:val="24"/>
          <w:szCs w:val="24"/>
        </w:rPr>
        <w:t xml:space="preserve">выполнение работ по перемещению и установке автоматических метеорологических станций (АМС) №1 </w:t>
      </w:r>
      <w:r w:rsidRPr="00231D10">
        <w:rPr>
          <w:rFonts w:ascii="Times New Roman" w:eastAsia="Times New Roman" w:hAnsi="Times New Roman" w:cs="Times New Roman"/>
          <w:sz w:val="24"/>
          <w:szCs w:val="24"/>
        </w:rPr>
        <w:t>«Адыгея» («</w:t>
      </w:r>
      <w:proofErr w:type="spellStart"/>
      <w:r w:rsidRPr="00231D10">
        <w:rPr>
          <w:rFonts w:ascii="Times New Roman" w:eastAsia="Times New Roman" w:hAnsi="Times New Roman" w:cs="Times New Roman"/>
          <w:sz w:val="24"/>
          <w:szCs w:val="24"/>
          <w:lang w:val="en-US"/>
        </w:rPr>
        <w:t>Adygeja</w:t>
      </w:r>
      <w:proofErr w:type="spellEnd"/>
      <w:r w:rsidRPr="00231D10">
        <w:rPr>
          <w:rFonts w:ascii="Times New Roman" w:eastAsia="Times New Roman" w:hAnsi="Times New Roman" w:cs="Times New Roman"/>
          <w:sz w:val="24"/>
          <w:szCs w:val="24"/>
        </w:rPr>
        <w:t>»), №2 «Река Молочная» («</w:t>
      </w:r>
      <w:proofErr w:type="spellStart"/>
      <w:r w:rsidRPr="00231D10">
        <w:rPr>
          <w:rFonts w:ascii="Times New Roman" w:eastAsia="Times New Roman" w:hAnsi="Times New Roman" w:cs="Times New Roman"/>
          <w:sz w:val="24"/>
          <w:szCs w:val="24"/>
          <w:lang w:val="en-US"/>
        </w:rPr>
        <w:t>Reka</w:t>
      </w:r>
      <w:proofErr w:type="spellEnd"/>
      <w:r w:rsidRPr="00231D10">
        <w:rPr>
          <w:rFonts w:ascii="Times New Roman" w:eastAsia="Times New Roman" w:hAnsi="Times New Roman" w:cs="Times New Roman"/>
          <w:sz w:val="24"/>
          <w:szCs w:val="24"/>
        </w:rPr>
        <w:t xml:space="preserve"> </w:t>
      </w:r>
      <w:proofErr w:type="spellStart"/>
      <w:r w:rsidRPr="00231D10">
        <w:rPr>
          <w:rFonts w:ascii="Times New Roman" w:eastAsia="Times New Roman" w:hAnsi="Times New Roman" w:cs="Times New Roman"/>
          <w:sz w:val="24"/>
          <w:szCs w:val="24"/>
          <w:lang w:val="en-US"/>
        </w:rPr>
        <w:t>Molochnaya</w:t>
      </w:r>
      <w:proofErr w:type="spellEnd"/>
      <w:r w:rsidRPr="00231D10">
        <w:rPr>
          <w:rFonts w:ascii="Times New Roman" w:eastAsia="Times New Roman" w:hAnsi="Times New Roman" w:cs="Times New Roman"/>
          <w:sz w:val="24"/>
          <w:szCs w:val="24"/>
        </w:rPr>
        <w:t>»), №3 «</w:t>
      </w:r>
      <w:proofErr w:type="spellStart"/>
      <w:r w:rsidRPr="00231D10">
        <w:rPr>
          <w:rFonts w:ascii="Times New Roman" w:eastAsia="Times New Roman" w:hAnsi="Times New Roman" w:cs="Times New Roman"/>
          <w:sz w:val="24"/>
          <w:szCs w:val="24"/>
        </w:rPr>
        <w:t>Цица</w:t>
      </w:r>
      <w:proofErr w:type="spellEnd"/>
      <w:r w:rsidRPr="00231D10">
        <w:rPr>
          <w:rFonts w:ascii="Times New Roman" w:eastAsia="Times New Roman" w:hAnsi="Times New Roman" w:cs="Times New Roman"/>
          <w:sz w:val="24"/>
          <w:szCs w:val="24"/>
        </w:rPr>
        <w:t>» («</w:t>
      </w:r>
      <w:proofErr w:type="spellStart"/>
      <w:r w:rsidRPr="00231D10">
        <w:rPr>
          <w:rFonts w:ascii="Times New Roman" w:eastAsia="Times New Roman" w:hAnsi="Times New Roman" w:cs="Times New Roman"/>
          <w:sz w:val="24"/>
          <w:szCs w:val="24"/>
          <w:lang w:val="en-US"/>
        </w:rPr>
        <w:t>Tsitsya</w:t>
      </w:r>
      <w:proofErr w:type="spellEnd"/>
      <w:r w:rsidRPr="00231D10">
        <w:rPr>
          <w:rFonts w:ascii="Times New Roman" w:eastAsia="Times New Roman" w:hAnsi="Times New Roman" w:cs="Times New Roman"/>
          <w:sz w:val="24"/>
          <w:szCs w:val="24"/>
        </w:rPr>
        <w:t xml:space="preserve">») с территории </w:t>
      </w:r>
      <w:r w:rsidRPr="00231D10">
        <w:rPr>
          <w:rFonts w:ascii="Times New Roman" w:eastAsia="Times New Roman" w:hAnsi="Times New Roman" w:cs="Times New Roman"/>
          <w:iCs/>
          <w:sz w:val="24"/>
          <w:szCs w:val="24"/>
        </w:rPr>
        <w:t>Всесезонного туристско-рекреационного комплекса (</w:t>
      </w:r>
      <w:r w:rsidRPr="00231D10">
        <w:rPr>
          <w:rFonts w:ascii="Times New Roman" w:eastAsia="Times New Roman" w:hAnsi="Times New Roman" w:cs="Times New Roman"/>
          <w:sz w:val="24"/>
          <w:szCs w:val="24"/>
        </w:rPr>
        <w:t>ВТРК) «</w:t>
      </w:r>
      <w:proofErr w:type="spellStart"/>
      <w:r w:rsidRPr="00231D10">
        <w:rPr>
          <w:rFonts w:ascii="Times New Roman" w:eastAsia="Times New Roman" w:hAnsi="Times New Roman" w:cs="Times New Roman"/>
          <w:sz w:val="24"/>
          <w:szCs w:val="24"/>
        </w:rPr>
        <w:t>Мамисон</w:t>
      </w:r>
      <w:proofErr w:type="spellEnd"/>
      <w:r w:rsidRPr="00231D10">
        <w:rPr>
          <w:rFonts w:ascii="Times New Roman" w:eastAsia="Times New Roman" w:hAnsi="Times New Roman" w:cs="Times New Roman"/>
          <w:sz w:val="24"/>
          <w:szCs w:val="24"/>
        </w:rPr>
        <w:t xml:space="preserve">», Республика Северная Осетия на территорию ВТРК </w:t>
      </w:r>
      <w:r w:rsidRPr="00231D10">
        <w:rPr>
          <w:rFonts w:ascii="Times New Roman" w:eastAsia="Times New Roman" w:hAnsi="Times New Roman" w:cs="Times New Roman"/>
          <w:iCs/>
          <w:sz w:val="24"/>
          <w:szCs w:val="24"/>
        </w:rPr>
        <w:t>«Архыз», Республика Карачаево-Черкессия (АМС №1 и №2)</w:t>
      </w:r>
      <w:r w:rsidRPr="00231D10">
        <w:rPr>
          <w:rFonts w:ascii="Times New Roman" w:eastAsia="Times New Roman" w:hAnsi="Times New Roman" w:cs="Times New Roman"/>
          <w:bCs/>
          <w:sz w:val="24"/>
          <w:szCs w:val="24"/>
        </w:rPr>
        <w:t xml:space="preserve"> и на территорию ВТРК «</w:t>
      </w:r>
      <w:proofErr w:type="spellStart"/>
      <w:r w:rsidRPr="00231D10">
        <w:rPr>
          <w:rFonts w:ascii="Times New Roman" w:eastAsia="Times New Roman" w:hAnsi="Times New Roman" w:cs="Times New Roman"/>
          <w:bCs/>
          <w:sz w:val="24"/>
          <w:szCs w:val="24"/>
        </w:rPr>
        <w:t>Ведучи</w:t>
      </w:r>
      <w:proofErr w:type="spellEnd"/>
      <w:r w:rsidRPr="00231D10">
        <w:rPr>
          <w:rFonts w:ascii="Times New Roman" w:eastAsia="Times New Roman" w:hAnsi="Times New Roman" w:cs="Times New Roman"/>
          <w:bCs/>
          <w:sz w:val="24"/>
          <w:szCs w:val="24"/>
        </w:rPr>
        <w:t>», Чеченская республика (АМС №3).</w:t>
      </w:r>
      <w:proofErr w:type="gramEnd"/>
    </w:p>
    <w:p w:rsidR="00231D10" w:rsidRPr="00231D10" w:rsidRDefault="00231D10" w:rsidP="00231D10">
      <w:pPr>
        <w:tabs>
          <w:tab w:val="left" w:pos="709"/>
        </w:tabs>
        <w:spacing w:after="0" w:line="240" w:lineRule="auto"/>
        <w:rPr>
          <w:rFonts w:ascii="Times New Roman" w:eastAsia="Times New Roman" w:hAnsi="Times New Roman" w:cs="Times New Roman"/>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039"/>
        <w:gridCol w:w="6896"/>
      </w:tblGrid>
      <w:tr w:rsidR="00231D10" w:rsidRPr="00231D10" w:rsidTr="004E2E2E">
        <w:trPr>
          <w:trHeight w:val="560"/>
        </w:trPr>
        <w:tc>
          <w:tcPr>
            <w:tcW w:w="529" w:type="dxa"/>
            <w:tcBorders>
              <w:top w:val="double" w:sz="4" w:space="0" w:color="auto"/>
              <w:left w:val="double" w:sz="4" w:space="0" w:color="auto"/>
              <w:bottom w:val="double" w:sz="4" w:space="0" w:color="auto"/>
              <w:right w:val="double" w:sz="4" w:space="0" w:color="auto"/>
            </w:tcBorders>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lang w:val="en-US"/>
              </w:rPr>
              <w:t>N</w:t>
            </w:r>
            <w:r w:rsidRPr="00231D10">
              <w:rPr>
                <w:rFonts w:ascii="Times New Roman" w:eastAsia="Times New Roman" w:hAnsi="Times New Roman" w:cs="Times New Roman"/>
                <w:sz w:val="24"/>
                <w:szCs w:val="24"/>
              </w:rPr>
              <w:t xml:space="preserve"> п/п</w:t>
            </w:r>
          </w:p>
        </w:tc>
        <w:tc>
          <w:tcPr>
            <w:tcW w:w="2039"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Перечень основных данных и требований</w:t>
            </w:r>
          </w:p>
        </w:tc>
        <w:tc>
          <w:tcPr>
            <w:tcW w:w="6896"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Основные данные и требования</w:t>
            </w:r>
          </w:p>
        </w:tc>
      </w:tr>
      <w:tr w:rsidR="00231D10" w:rsidRPr="00231D10" w:rsidTr="004E2E2E">
        <w:tc>
          <w:tcPr>
            <w:tcW w:w="529" w:type="dxa"/>
            <w:tcBorders>
              <w:top w:val="double" w:sz="4" w:space="0" w:color="auto"/>
              <w:left w:val="double" w:sz="4" w:space="0" w:color="auto"/>
              <w:bottom w:val="double" w:sz="4" w:space="0" w:color="auto"/>
              <w:right w:val="double" w:sz="4" w:space="0" w:color="auto"/>
            </w:tcBorders>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w:t>
            </w:r>
          </w:p>
        </w:tc>
        <w:tc>
          <w:tcPr>
            <w:tcW w:w="2039"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2</w:t>
            </w:r>
          </w:p>
        </w:tc>
        <w:tc>
          <w:tcPr>
            <w:tcW w:w="6896"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3</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Текущее местонахождение АМС №1,2,3</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Cs/>
                <w:sz w:val="24"/>
                <w:szCs w:val="24"/>
              </w:rPr>
              <w:t xml:space="preserve">Россия, Республика Северная Осетия-Алания, </w:t>
            </w:r>
            <w:proofErr w:type="spellStart"/>
            <w:r w:rsidRPr="00231D10">
              <w:rPr>
                <w:rFonts w:ascii="Times New Roman" w:eastAsia="Times New Roman" w:hAnsi="Times New Roman" w:cs="Times New Roman"/>
                <w:sz w:val="24"/>
                <w:szCs w:val="24"/>
              </w:rPr>
              <w:t>Алагирский</w:t>
            </w:r>
            <w:proofErr w:type="spellEnd"/>
            <w:r w:rsidRPr="00231D10">
              <w:rPr>
                <w:rFonts w:ascii="Times New Roman" w:eastAsia="Times New Roman" w:hAnsi="Times New Roman" w:cs="Times New Roman"/>
                <w:sz w:val="24"/>
                <w:szCs w:val="24"/>
              </w:rPr>
              <w:t xml:space="preserve"> район, пос. Нижний </w:t>
            </w:r>
            <w:proofErr w:type="spellStart"/>
            <w:r w:rsidRPr="00231D10">
              <w:rPr>
                <w:rFonts w:ascii="Times New Roman" w:eastAsia="Times New Roman" w:hAnsi="Times New Roman" w:cs="Times New Roman"/>
                <w:sz w:val="24"/>
                <w:szCs w:val="24"/>
              </w:rPr>
              <w:t>Зарамаг</w:t>
            </w:r>
            <w:proofErr w:type="spellEnd"/>
            <w:r w:rsidRPr="00231D10">
              <w:rPr>
                <w:rFonts w:ascii="Times New Roman" w:eastAsia="Times New Roman" w:hAnsi="Times New Roman" w:cs="Times New Roman"/>
                <w:sz w:val="24"/>
                <w:szCs w:val="24"/>
              </w:rPr>
              <w:t xml:space="preserve">, ущелье </w:t>
            </w:r>
            <w:proofErr w:type="spellStart"/>
            <w:r w:rsidRPr="00231D10">
              <w:rPr>
                <w:rFonts w:ascii="Times New Roman" w:eastAsia="Times New Roman" w:hAnsi="Times New Roman" w:cs="Times New Roman"/>
                <w:sz w:val="24"/>
                <w:szCs w:val="24"/>
              </w:rPr>
              <w:t>Мамисон</w:t>
            </w:r>
            <w:proofErr w:type="spellEnd"/>
            <w:r w:rsidRPr="00231D10">
              <w:rPr>
                <w:rFonts w:ascii="Times New Roman" w:eastAsia="Times New Roman" w:hAnsi="Times New Roman" w:cs="Times New Roman"/>
                <w:sz w:val="24"/>
                <w:szCs w:val="24"/>
              </w:rPr>
              <w:t>, ВТРК «</w:t>
            </w:r>
            <w:proofErr w:type="spellStart"/>
            <w:r w:rsidRPr="00231D10">
              <w:rPr>
                <w:rFonts w:ascii="Times New Roman" w:eastAsia="Times New Roman" w:hAnsi="Times New Roman" w:cs="Times New Roman"/>
                <w:sz w:val="24"/>
                <w:szCs w:val="24"/>
              </w:rPr>
              <w:t>Мамисон</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№1</w:t>
            </w:r>
            <w:r w:rsidRPr="00231D10">
              <w:rPr>
                <w:rFonts w:ascii="Times New Roman" w:eastAsia="Times New Roman" w:hAnsi="Times New Roman" w:cs="Times New Roman"/>
                <w:sz w:val="24"/>
                <w:szCs w:val="24"/>
              </w:rPr>
              <w:t xml:space="preserve"> «Адыгея» («</w:t>
            </w:r>
            <w:proofErr w:type="spellStart"/>
            <w:r w:rsidRPr="00231D10">
              <w:rPr>
                <w:rFonts w:ascii="Times New Roman" w:eastAsia="Times New Roman" w:hAnsi="Times New Roman" w:cs="Times New Roman"/>
                <w:sz w:val="24"/>
                <w:szCs w:val="24"/>
                <w:lang w:val="en-US"/>
              </w:rPr>
              <w:t>Adygeja</w:t>
            </w:r>
            <w:proofErr w:type="spellEnd"/>
            <w:r w:rsidRPr="00231D10">
              <w:rPr>
                <w:rFonts w:ascii="Times New Roman" w:eastAsia="Times New Roman" w:hAnsi="Times New Roman" w:cs="Times New Roman"/>
                <w:sz w:val="24"/>
                <w:szCs w:val="24"/>
              </w:rPr>
              <w:t xml:space="preserve">»)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долгота 43,775431°,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широта 42,645255°,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2322 м.</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№2</w:t>
            </w:r>
            <w:r w:rsidRPr="00231D10">
              <w:rPr>
                <w:rFonts w:ascii="Times New Roman" w:eastAsia="Times New Roman" w:hAnsi="Times New Roman" w:cs="Times New Roman"/>
                <w:sz w:val="24"/>
                <w:szCs w:val="24"/>
              </w:rPr>
              <w:t xml:space="preserve"> «Река Молочная» («</w:t>
            </w:r>
            <w:proofErr w:type="spellStart"/>
            <w:r w:rsidRPr="00231D10">
              <w:rPr>
                <w:rFonts w:ascii="Times New Roman" w:eastAsia="Times New Roman" w:hAnsi="Times New Roman" w:cs="Times New Roman"/>
                <w:sz w:val="24"/>
                <w:szCs w:val="24"/>
                <w:lang w:val="en-US"/>
              </w:rPr>
              <w:t>Reka</w:t>
            </w:r>
            <w:proofErr w:type="spellEnd"/>
            <w:r w:rsidRPr="00231D10">
              <w:rPr>
                <w:rFonts w:ascii="Times New Roman" w:eastAsia="Times New Roman" w:hAnsi="Times New Roman" w:cs="Times New Roman"/>
                <w:sz w:val="24"/>
                <w:szCs w:val="24"/>
              </w:rPr>
              <w:t xml:space="preserve"> </w:t>
            </w:r>
            <w:proofErr w:type="spellStart"/>
            <w:r w:rsidRPr="00231D10">
              <w:rPr>
                <w:rFonts w:ascii="Times New Roman" w:eastAsia="Times New Roman" w:hAnsi="Times New Roman" w:cs="Times New Roman"/>
                <w:sz w:val="24"/>
                <w:szCs w:val="24"/>
                <w:lang w:val="en-US"/>
              </w:rPr>
              <w:t>Molochnaya</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долгота 43,84780°,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42,66501°,</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2008 м.</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№3</w:t>
            </w:r>
            <w:r w:rsidRPr="00231D10">
              <w:rPr>
                <w:rFonts w:ascii="Times New Roman" w:eastAsia="Times New Roman" w:hAnsi="Times New Roman" w:cs="Times New Roman"/>
                <w:sz w:val="24"/>
                <w:szCs w:val="24"/>
              </w:rPr>
              <w:t xml:space="preserve"> «</w:t>
            </w:r>
            <w:proofErr w:type="spellStart"/>
            <w:r w:rsidRPr="00231D10">
              <w:rPr>
                <w:rFonts w:ascii="Times New Roman" w:eastAsia="Times New Roman" w:hAnsi="Times New Roman" w:cs="Times New Roman"/>
                <w:sz w:val="24"/>
                <w:szCs w:val="24"/>
              </w:rPr>
              <w:t>Цица</w:t>
            </w:r>
            <w:proofErr w:type="spellEnd"/>
            <w:r w:rsidRPr="00231D10">
              <w:rPr>
                <w:rFonts w:ascii="Times New Roman" w:eastAsia="Times New Roman" w:hAnsi="Times New Roman" w:cs="Times New Roman"/>
                <w:sz w:val="24"/>
                <w:szCs w:val="24"/>
              </w:rPr>
              <w:t>» («</w:t>
            </w:r>
            <w:proofErr w:type="spellStart"/>
            <w:r w:rsidRPr="00231D10">
              <w:rPr>
                <w:rFonts w:ascii="Times New Roman" w:eastAsia="Times New Roman" w:hAnsi="Times New Roman" w:cs="Times New Roman"/>
                <w:sz w:val="24"/>
                <w:szCs w:val="24"/>
                <w:lang w:val="en-US"/>
              </w:rPr>
              <w:t>Tsitsya</w:t>
            </w:r>
            <w:proofErr w:type="spellEnd"/>
            <w:r w:rsidRPr="00231D10">
              <w:rPr>
                <w:rFonts w:ascii="Times New Roman" w:eastAsia="Times New Roman" w:hAnsi="Times New Roman" w:cs="Times New Roman"/>
                <w:sz w:val="24"/>
                <w:szCs w:val="24"/>
              </w:rPr>
              <w:t xml:space="preserve">»)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долгота 43,80931°,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широта 42,68899°,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2610 м.</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2.</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Требуемое местонахождение АМС №1,2</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Cs/>
                <w:sz w:val="24"/>
                <w:szCs w:val="24"/>
              </w:rPr>
              <w:t xml:space="preserve">Россия, </w:t>
            </w:r>
            <w:proofErr w:type="spellStart"/>
            <w:r w:rsidRPr="00231D10">
              <w:rPr>
                <w:rFonts w:ascii="Times New Roman" w:eastAsia="Times New Roman" w:hAnsi="Times New Roman" w:cs="Times New Roman"/>
                <w:bCs/>
                <w:sz w:val="24"/>
                <w:szCs w:val="24"/>
              </w:rPr>
              <w:t>Карачаево</w:t>
            </w:r>
            <w:proofErr w:type="spellEnd"/>
            <w:r w:rsidRPr="00231D10">
              <w:rPr>
                <w:rFonts w:ascii="Times New Roman" w:eastAsia="Times New Roman" w:hAnsi="Times New Roman" w:cs="Times New Roman"/>
                <w:bCs/>
                <w:sz w:val="24"/>
                <w:szCs w:val="24"/>
              </w:rPr>
              <w:t xml:space="preserve">–Черкесская Республика, </w:t>
            </w:r>
            <w:proofErr w:type="spellStart"/>
            <w:r w:rsidRPr="00231D10">
              <w:rPr>
                <w:rFonts w:ascii="Times New Roman" w:eastAsia="Times New Roman" w:hAnsi="Times New Roman" w:cs="Times New Roman"/>
                <w:bCs/>
                <w:sz w:val="24"/>
                <w:szCs w:val="24"/>
              </w:rPr>
              <w:t>Зеленчукский</w:t>
            </w:r>
            <w:proofErr w:type="spellEnd"/>
            <w:r w:rsidRPr="00231D10">
              <w:rPr>
                <w:rFonts w:ascii="Times New Roman" w:eastAsia="Times New Roman" w:hAnsi="Times New Roman" w:cs="Times New Roman"/>
                <w:bCs/>
                <w:sz w:val="24"/>
                <w:szCs w:val="24"/>
              </w:rPr>
              <w:t xml:space="preserve"> муниципальный район, </w:t>
            </w:r>
            <w:proofErr w:type="spellStart"/>
            <w:r w:rsidRPr="00231D10">
              <w:rPr>
                <w:rFonts w:ascii="Times New Roman" w:eastAsia="Times New Roman" w:hAnsi="Times New Roman" w:cs="Times New Roman"/>
                <w:bCs/>
                <w:sz w:val="24"/>
                <w:szCs w:val="24"/>
              </w:rPr>
              <w:t>Архызское</w:t>
            </w:r>
            <w:proofErr w:type="spellEnd"/>
            <w:r w:rsidRPr="00231D10">
              <w:rPr>
                <w:rFonts w:ascii="Times New Roman" w:eastAsia="Times New Roman" w:hAnsi="Times New Roman" w:cs="Times New Roman"/>
                <w:bCs/>
                <w:sz w:val="24"/>
                <w:szCs w:val="24"/>
              </w:rPr>
              <w:t xml:space="preserve"> муниципальное сельское поселение, район </w:t>
            </w:r>
            <w:proofErr w:type="spellStart"/>
            <w:r w:rsidRPr="00231D10">
              <w:rPr>
                <w:rFonts w:ascii="Times New Roman" w:eastAsia="Times New Roman" w:hAnsi="Times New Roman" w:cs="Times New Roman"/>
                <w:bCs/>
                <w:sz w:val="24"/>
                <w:szCs w:val="24"/>
              </w:rPr>
              <w:t>Архызского</w:t>
            </w:r>
            <w:proofErr w:type="spellEnd"/>
            <w:r w:rsidRPr="00231D10">
              <w:rPr>
                <w:rFonts w:ascii="Times New Roman" w:eastAsia="Times New Roman" w:hAnsi="Times New Roman" w:cs="Times New Roman"/>
                <w:bCs/>
                <w:sz w:val="24"/>
                <w:szCs w:val="24"/>
              </w:rPr>
              <w:t xml:space="preserve"> ущелья, </w:t>
            </w:r>
            <w:r w:rsidRPr="00231D10">
              <w:rPr>
                <w:rFonts w:ascii="Times New Roman" w:eastAsia="Times New Roman" w:hAnsi="Times New Roman" w:cs="Times New Roman"/>
                <w:sz w:val="24"/>
                <w:szCs w:val="24"/>
              </w:rPr>
              <w:t>ВТРК</w:t>
            </w:r>
            <w:r w:rsidRPr="00231D10">
              <w:rPr>
                <w:rFonts w:ascii="Times New Roman" w:eastAsia="Times New Roman" w:hAnsi="Times New Roman" w:cs="Times New Roman"/>
                <w:i/>
                <w:sz w:val="24"/>
                <w:szCs w:val="24"/>
              </w:rPr>
              <w:t xml:space="preserve"> </w:t>
            </w:r>
            <w:r w:rsidRPr="00231D10">
              <w:rPr>
                <w:rFonts w:ascii="Times New Roman" w:eastAsia="Times New Roman" w:hAnsi="Times New Roman" w:cs="Times New Roman"/>
                <w:sz w:val="24"/>
                <w:szCs w:val="24"/>
              </w:rPr>
              <w:t>«Архыз», Северный склон п. Романтик.</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 xml:space="preserve">АМС №1 </w:t>
            </w:r>
            <w:r w:rsidRPr="00231D10">
              <w:rPr>
                <w:rFonts w:ascii="Times New Roman" w:eastAsia="Times New Roman" w:hAnsi="Times New Roman" w:cs="Times New Roman"/>
                <w:sz w:val="24"/>
                <w:szCs w:val="24"/>
              </w:rPr>
              <w:t xml:space="preserve">(новое название – </w:t>
            </w:r>
            <w:r w:rsidRPr="00231D10">
              <w:rPr>
                <w:rFonts w:ascii="Times New Roman" w:eastAsia="Times New Roman" w:hAnsi="Times New Roman" w:cs="Times New Roman"/>
                <w:sz w:val="24"/>
                <w:szCs w:val="24"/>
                <w:lang w:val="en-US"/>
              </w:rPr>
              <w:t>NLG</w:t>
            </w:r>
            <w:r w:rsidRPr="00231D10">
              <w:rPr>
                <w:rFonts w:ascii="Times New Roman" w:eastAsia="Times New Roman" w:hAnsi="Times New Roman" w:cs="Times New Roman"/>
                <w:sz w:val="24"/>
                <w:szCs w:val="24"/>
              </w:rPr>
              <w:t xml:space="preserve">4)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долгота 41</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10’01’’,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43</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32’14’’,</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1965 м.</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№2</w:t>
            </w:r>
            <w:r w:rsidRPr="00231D10">
              <w:rPr>
                <w:rFonts w:ascii="Times New Roman" w:eastAsia="Times New Roman" w:hAnsi="Times New Roman" w:cs="Times New Roman"/>
                <w:sz w:val="24"/>
                <w:szCs w:val="24"/>
              </w:rPr>
              <w:t xml:space="preserve"> (новое название – </w:t>
            </w:r>
            <w:r w:rsidRPr="00231D10">
              <w:rPr>
                <w:rFonts w:ascii="Times New Roman" w:eastAsia="Times New Roman" w:hAnsi="Times New Roman" w:cs="Times New Roman"/>
                <w:sz w:val="24"/>
                <w:szCs w:val="24"/>
                <w:lang w:val="en-US"/>
              </w:rPr>
              <w:t>NLG</w:t>
            </w:r>
            <w:r w:rsidRPr="00231D10">
              <w:rPr>
                <w:rFonts w:ascii="Times New Roman" w:eastAsia="Times New Roman" w:hAnsi="Times New Roman" w:cs="Times New Roman"/>
                <w:sz w:val="24"/>
                <w:szCs w:val="24"/>
              </w:rPr>
              <w:t>8)</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долгота 41</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08’36’’,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43</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31’43’’,</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2485 м.</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3.</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Требуемое местонахождение АМС №3</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Cs/>
                <w:sz w:val="24"/>
                <w:szCs w:val="24"/>
              </w:rPr>
              <w:t xml:space="preserve">Россия, Чеченская Республика, </w:t>
            </w:r>
            <w:proofErr w:type="spellStart"/>
            <w:r w:rsidRPr="00231D10">
              <w:rPr>
                <w:rFonts w:ascii="Times New Roman" w:eastAsia="Times New Roman" w:hAnsi="Times New Roman" w:cs="Times New Roman"/>
                <w:bCs/>
                <w:sz w:val="24"/>
                <w:szCs w:val="24"/>
              </w:rPr>
              <w:t>Итум-Калинский</w:t>
            </w:r>
            <w:proofErr w:type="spellEnd"/>
            <w:r w:rsidRPr="00231D10">
              <w:rPr>
                <w:rFonts w:ascii="Times New Roman" w:eastAsia="Times New Roman" w:hAnsi="Times New Roman" w:cs="Times New Roman"/>
                <w:bCs/>
                <w:sz w:val="24"/>
                <w:szCs w:val="24"/>
              </w:rPr>
              <w:t xml:space="preserve"> муниципальный район, с. </w:t>
            </w:r>
            <w:proofErr w:type="spellStart"/>
            <w:r w:rsidRPr="00231D10">
              <w:rPr>
                <w:rFonts w:ascii="Times New Roman" w:eastAsia="Times New Roman" w:hAnsi="Times New Roman" w:cs="Times New Roman"/>
                <w:bCs/>
                <w:sz w:val="24"/>
                <w:szCs w:val="24"/>
              </w:rPr>
              <w:t>Ведучи</w:t>
            </w:r>
            <w:proofErr w:type="spellEnd"/>
            <w:r w:rsidRPr="00231D10">
              <w:rPr>
                <w:rFonts w:ascii="Times New Roman" w:eastAsia="Times New Roman" w:hAnsi="Times New Roman" w:cs="Times New Roman"/>
                <w:bCs/>
                <w:sz w:val="24"/>
                <w:szCs w:val="24"/>
              </w:rPr>
              <w:t xml:space="preserve">, </w:t>
            </w:r>
            <w:r w:rsidRPr="00231D10">
              <w:rPr>
                <w:rFonts w:ascii="Times New Roman" w:eastAsia="Times New Roman" w:hAnsi="Times New Roman" w:cs="Times New Roman"/>
                <w:sz w:val="24"/>
                <w:szCs w:val="24"/>
              </w:rPr>
              <w:t>ВТРК</w:t>
            </w:r>
            <w:r w:rsidRPr="00231D10">
              <w:rPr>
                <w:rFonts w:ascii="Times New Roman" w:eastAsia="Times New Roman" w:hAnsi="Times New Roman" w:cs="Times New Roman"/>
                <w:i/>
                <w:sz w:val="24"/>
                <w:szCs w:val="24"/>
              </w:rPr>
              <w:t xml:space="preserve"> </w:t>
            </w:r>
            <w:r w:rsidRPr="00231D10">
              <w:rPr>
                <w:rFonts w:ascii="Times New Roman" w:eastAsia="Times New Roman" w:hAnsi="Times New Roman" w:cs="Times New Roman"/>
                <w:sz w:val="24"/>
                <w:szCs w:val="24"/>
              </w:rPr>
              <w:t>«</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№3</w:t>
            </w:r>
            <w:r w:rsidRPr="00231D10">
              <w:rPr>
                <w:rFonts w:ascii="Times New Roman" w:eastAsia="Times New Roman" w:hAnsi="Times New Roman" w:cs="Times New Roman"/>
                <w:sz w:val="24"/>
                <w:szCs w:val="24"/>
              </w:rPr>
              <w:t xml:space="preserve"> (новое название – </w:t>
            </w:r>
            <w:proofErr w:type="spellStart"/>
            <w:r w:rsidRPr="00231D10">
              <w:rPr>
                <w:rFonts w:ascii="Times New Roman" w:eastAsia="Times New Roman" w:hAnsi="Times New Roman" w:cs="Times New Roman"/>
                <w:sz w:val="24"/>
                <w:szCs w:val="24"/>
                <w:lang w:val="en-US"/>
              </w:rPr>
              <w:t>Veduchi</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долгота 45</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34’02’’,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42</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41’18’’,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1247 м.</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4.</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Основание выполнения работ</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Федеральный закон от 22.07.2005  № 116-ФЗ </w:t>
            </w:r>
            <w:r w:rsidRPr="00231D10">
              <w:rPr>
                <w:rFonts w:ascii="Times New Roman" w:eastAsia="Times New Roman" w:hAnsi="Times New Roman" w:cs="Times New Roman"/>
                <w:sz w:val="24"/>
                <w:szCs w:val="24"/>
              </w:rPr>
              <w:br/>
              <w:t>«Об особых экономических зонах в Российской Федерации» (ред. от 06.12.2011);</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w:t>
            </w:r>
            <w:r w:rsidRPr="00231D10">
              <w:rPr>
                <w:rFonts w:ascii="Times New Roman" w:eastAsia="Times New Roman" w:hAnsi="Times New Roman" w:cs="Times New Roman"/>
                <w:sz w:val="24"/>
                <w:szCs w:val="24"/>
              </w:rPr>
              <w:br/>
            </w:r>
            <w:r w:rsidRPr="00231D10">
              <w:rPr>
                <w:rFonts w:ascii="Times New Roman" w:eastAsia="Times New Roman" w:hAnsi="Times New Roman" w:cs="Times New Roman"/>
                <w:sz w:val="24"/>
                <w:szCs w:val="24"/>
              </w:rPr>
              <w:lastRenderedPageBreak/>
              <w:t xml:space="preserve">от 14.10.2010 № 833 «О создании туристического кластера </w:t>
            </w:r>
            <w:r w:rsidRPr="00231D10">
              <w:rPr>
                <w:rFonts w:ascii="Times New Roman" w:eastAsia="Times New Roman" w:hAnsi="Times New Roman" w:cs="Times New Roman"/>
                <w:sz w:val="24"/>
                <w:szCs w:val="24"/>
              </w:rPr>
              <w:br/>
              <w:t>в Северо-Кавказском федеральном округе, Краснодарском крае и Республике Адыгея»;</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w:t>
            </w:r>
            <w:r w:rsidRPr="00231D10">
              <w:rPr>
                <w:rFonts w:ascii="Times New Roman" w:eastAsia="Times New Roman" w:hAnsi="Times New Roman" w:cs="Times New Roman"/>
                <w:sz w:val="24"/>
                <w:szCs w:val="24"/>
              </w:rPr>
              <w:br/>
              <w:t xml:space="preserve">от 29.12. 2011 № 1195 «Об особых экономических зонах </w:t>
            </w:r>
            <w:r w:rsidRPr="00231D10">
              <w:rPr>
                <w:rFonts w:ascii="Times New Roman" w:eastAsia="Times New Roman" w:hAnsi="Times New Roman" w:cs="Times New Roman"/>
                <w:sz w:val="24"/>
                <w:szCs w:val="24"/>
              </w:rPr>
              <w:br/>
              <w:t>в Северо-Кавказском федеральном округе»;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Соглашение № С-8-ОС/Д25 о создании на территории </w:t>
            </w:r>
            <w:proofErr w:type="spellStart"/>
            <w:r w:rsidRPr="00231D10">
              <w:rPr>
                <w:rFonts w:ascii="Times New Roman" w:eastAsia="Times New Roman" w:hAnsi="Times New Roman" w:cs="Times New Roman"/>
                <w:sz w:val="24"/>
                <w:szCs w:val="24"/>
              </w:rPr>
              <w:t>Зеленчукского</w:t>
            </w:r>
            <w:proofErr w:type="spellEnd"/>
            <w:r w:rsidRPr="00231D1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19.01.2011;</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Дополнительное соглашение от 30.08.2012 г. </w:t>
            </w:r>
            <w:r w:rsidRPr="00231D10">
              <w:rPr>
                <w:rFonts w:ascii="Times New Roman" w:eastAsia="Times New Roman" w:hAnsi="Times New Roman" w:cs="Times New Roman"/>
                <w:sz w:val="24"/>
                <w:szCs w:val="24"/>
              </w:rPr>
              <w:br/>
              <w:t xml:space="preserve">№ С-304-ОС/Д25 к Соглашению о создании </w:t>
            </w:r>
            <w:r w:rsidRPr="00231D10">
              <w:rPr>
                <w:rFonts w:ascii="Times New Roman" w:eastAsia="Times New Roman" w:hAnsi="Times New Roman" w:cs="Times New Roman"/>
                <w:sz w:val="24"/>
                <w:szCs w:val="24"/>
              </w:rPr>
              <w:br/>
              <w:t xml:space="preserve">на территории </w:t>
            </w:r>
            <w:proofErr w:type="spellStart"/>
            <w:r w:rsidRPr="00231D10">
              <w:rPr>
                <w:rFonts w:ascii="Times New Roman" w:eastAsia="Times New Roman" w:hAnsi="Times New Roman" w:cs="Times New Roman"/>
                <w:sz w:val="24"/>
                <w:szCs w:val="24"/>
              </w:rPr>
              <w:t>Зеленчукского</w:t>
            </w:r>
            <w:proofErr w:type="spellEnd"/>
            <w:r w:rsidRPr="00231D1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Дополнительное соглашение от 11.10.2011 г. </w:t>
            </w:r>
            <w:r w:rsidRPr="00231D10">
              <w:rPr>
                <w:rFonts w:ascii="Times New Roman" w:eastAsia="Times New Roman" w:hAnsi="Times New Roman" w:cs="Times New Roman"/>
                <w:sz w:val="24"/>
                <w:szCs w:val="24"/>
              </w:rPr>
              <w:br/>
              <w:t xml:space="preserve">№ С-789-ОС/Д25 к Соглашению о создании </w:t>
            </w:r>
            <w:r w:rsidRPr="00231D10">
              <w:rPr>
                <w:rFonts w:ascii="Times New Roman" w:eastAsia="Times New Roman" w:hAnsi="Times New Roman" w:cs="Times New Roman"/>
                <w:sz w:val="24"/>
                <w:szCs w:val="24"/>
              </w:rPr>
              <w:br/>
              <w:t xml:space="preserve">на территории </w:t>
            </w:r>
            <w:proofErr w:type="spellStart"/>
            <w:r w:rsidRPr="00231D10">
              <w:rPr>
                <w:rFonts w:ascii="Times New Roman" w:eastAsia="Times New Roman" w:hAnsi="Times New Roman" w:cs="Times New Roman"/>
                <w:sz w:val="24"/>
                <w:szCs w:val="24"/>
              </w:rPr>
              <w:t>Зеленчукского</w:t>
            </w:r>
            <w:proofErr w:type="spellEnd"/>
            <w:r w:rsidRPr="00231D1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от 03 октября 2013 г. № 865 «О создании на территории </w:t>
            </w:r>
            <w:r w:rsidRPr="00231D10">
              <w:rPr>
                <w:rFonts w:ascii="Times New Roman" w:eastAsia="Times New Roman" w:hAnsi="Times New Roman" w:cs="Times New Roman"/>
                <w:sz w:val="24"/>
                <w:szCs w:val="24"/>
              </w:rPr>
              <w:br/>
            </w:r>
            <w:proofErr w:type="spellStart"/>
            <w:r w:rsidRPr="00231D10">
              <w:rPr>
                <w:rFonts w:ascii="Times New Roman" w:eastAsia="Times New Roman" w:hAnsi="Times New Roman" w:cs="Times New Roman"/>
                <w:sz w:val="24"/>
                <w:szCs w:val="24"/>
              </w:rPr>
              <w:t>Итум-Калинского</w:t>
            </w:r>
            <w:proofErr w:type="spellEnd"/>
            <w:r w:rsidRPr="00231D10">
              <w:rPr>
                <w:rFonts w:ascii="Times New Roman" w:eastAsia="Times New Roman" w:hAnsi="Times New Roman" w:cs="Times New Roman"/>
                <w:sz w:val="24"/>
                <w:szCs w:val="24"/>
              </w:rPr>
              <w:t xml:space="preserve"> муниципального района Чеченской Республики туристско-рекреационной особой экономической зоны».</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от 29 декабря 2011 г. № 1195 «Об особых экономических зонах </w:t>
            </w:r>
            <w:r w:rsidRPr="00231D10">
              <w:rPr>
                <w:rFonts w:ascii="Times New Roman" w:eastAsia="Times New Roman" w:hAnsi="Times New Roman" w:cs="Times New Roman"/>
                <w:sz w:val="24"/>
                <w:szCs w:val="24"/>
              </w:rPr>
              <w:br/>
              <w:t>в Северо-Кавказском федеральном округе».</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Соглашение о создании туристско-рекреационной особой экономической зоны «</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 xml:space="preserve">» на территории </w:t>
            </w:r>
            <w:proofErr w:type="spellStart"/>
            <w:r w:rsidRPr="00231D10">
              <w:rPr>
                <w:rFonts w:ascii="Times New Roman" w:eastAsia="Times New Roman" w:hAnsi="Times New Roman" w:cs="Times New Roman"/>
                <w:sz w:val="24"/>
                <w:szCs w:val="24"/>
              </w:rPr>
              <w:t>Итум-Калинского</w:t>
            </w:r>
            <w:proofErr w:type="spellEnd"/>
            <w:r w:rsidRPr="00231D10">
              <w:rPr>
                <w:rFonts w:ascii="Times New Roman" w:eastAsia="Times New Roman" w:hAnsi="Times New Roman" w:cs="Times New Roman"/>
                <w:sz w:val="24"/>
                <w:szCs w:val="24"/>
              </w:rPr>
              <w:t xml:space="preserve"> муниципального района Чеченской республики от 30.10.2013 г. № С-591-ОС/Д14;</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Соглашение об управлении туристско-рекреационной особой экономической зоной «</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 xml:space="preserve">», созданной на территории </w:t>
            </w:r>
            <w:proofErr w:type="spellStart"/>
            <w:r w:rsidRPr="00231D10">
              <w:rPr>
                <w:rFonts w:ascii="Times New Roman" w:eastAsia="Times New Roman" w:hAnsi="Times New Roman" w:cs="Times New Roman"/>
                <w:sz w:val="24"/>
                <w:szCs w:val="24"/>
              </w:rPr>
              <w:t>Итум-Калинского</w:t>
            </w:r>
            <w:proofErr w:type="spellEnd"/>
            <w:r w:rsidRPr="00231D10">
              <w:rPr>
                <w:rFonts w:ascii="Times New Roman" w:eastAsia="Times New Roman" w:hAnsi="Times New Roman" w:cs="Times New Roman"/>
                <w:sz w:val="24"/>
                <w:szCs w:val="24"/>
              </w:rPr>
              <w:t xml:space="preserve"> муниципального района Чеченской республики </w:t>
            </w:r>
            <w:r w:rsidRPr="00231D10">
              <w:rPr>
                <w:rFonts w:ascii="Times New Roman" w:eastAsia="Times New Roman" w:hAnsi="Times New Roman" w:cs="Times New Roman"/>
                <w:sz w:val="24"/>
                <w:szCs w:val="24"/>
              </w:rPr>
              <w:br/>
              <w:t>от 15.11.2013 г. № С-675-ОС/Д14.</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lastRenderedPageBreak/>
              <w:t>5.</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Заказчик</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Открытое акционерное общество «Курорты Северного Кавказа» </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6.</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Исполнитель</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Определяется по результатам конкурсного отбора</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7.</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Субподрядные организации</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Определяются Исполнителем.</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8.</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Срок выполнения работ</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Согласно Договору</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9.</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Срок действия задания</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 течение срока выполнения работ (исполнения Договора)</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10.</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Цель и назначение работ</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Организация метеорологического обслуживания ВТРК «Архыз» и ВТРК «</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 xml:space="preserve">» </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11.</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Система координат</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WGS-84</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12.</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Состав работ</w:t>
            </w:r>
          </w:p>
        </w:tc>
        <w:tc>
          <w:tcPr>
            <w:tcW w:w="6896" w:type="dxa"/>
            <w:tcBorders>
              <w:left w:val="double" w:sz="4" w:space="0" w:color="auto"/>
              <w:right w:val="double" w:sz="4" w:space="0" w:color="auto"/>
            </w:tcBorders>
          </w:tcPr>
          <w:p w:rsidR="00231D10" w:rsidRPr="00231D10" w:rsidRDefault="00231D10" w:rsidP="00231D10">
            <w:pPr>
              <w:widowControl w:val="0"/>
              <w:numPr>
                <w:ilvl w:val="0"/>
                <w:numId w:val="14"/>
              </w:numPr>
              <w:tabs>
                <w:tab w:val="left" w:pos="709"/>
              </w:tabs>
              <w:autoSpaceDE w:val="0"/>
              <w:autoSpaceDN w:val="0"/>
              <w:adjustRightInd w:val="0"/>
              <w:spacing w:after="0" w:line="240" w:lineRule="auto"/>
              <w:ind w:hanging="16"/>
              <w:jc w:val="both"/>
              <w:rPr>
                <w:rFonts w:ascii="Times New Roman" w:eastAsia="Times New Roman" w:hAnsi="Times New Roman" w:cs="Times New Roman"/>
                <w:bCs/>
                <w:sz w:val="24"/>
                <w:szCs w:val="24"/>
              </w:rPr>
            </w:pPr>
            <w:r w:rsidRPr="00231D10">
              <w:rPr>
                <w:rFonts w:ascii="Times New Roman" w:eastAsia="Times New Roman" w:hAnsi="Times New Roman" w:cs="Times New Roman"/>
                <w:bCs/>
                <w:sz w:val="24"/>
                <w:szCs w:val="24"/>
              </w:rPr>
              <w:t>Демонтаж трех АМС на территории ВТРК «</w:t>
            </w:r>
            <w:proofErr w:type="spellStart"/>
            <w:r w:rsidRPr="00231D10">
              <w:rPr>
                <w:rFonts w:ascii="Times New Roman" w:eastAsia="Times New Roman" w:hAnsi="Times New Roman" w:cs="Times New Roman"/>
                <w:bCs/>
                <w:sz w:val="24"/>
                <w:szCs w:val="24"/>
              </w:rPr>
              <w:t>Мамисон</w:t>
            </w:r>
            <w:proofErr w:type="spellEnd"/>
            <w:r w:rsidRPr="00231D10">
              <w:rPr>
                <w:rFonts w:ascii="Times New Roman" w:eastAsia="Times New Roman" w:hAnsi="Times New Roman" w:cs="Times New Roman"/>
                <w:bCs/>
                <w:sz w:val="24"/>
                <w:szCs w:val="24"/>
              </w:rPr>
              <w:t xml:space="preserve">». Транспортировка двух АМС на территорию ВТРК «Архыз» </w:t>
            </w:r>
            <w:r w:rsidRPr="00231D10">
              <w:rPr>
                <w:rFonts w:ascii="Times New Roman" w:eastAsia="Times New Roman" w:hAnsi="Times New Roman" w:cs="Times New Roman"/>
                <w:bCs/>
                <w:sz w:val="24"/>
                <w:szCs w:val="24"/>
              </w:rPr>
              <w:br/>
              <w:t>и одной АМС  на территории ВТРК  «</w:t>
            </w:r>
            <w:proofErr w:type="spellStart"/>
            <w:r w:rsidRPr="00231D10">
              <w:rPr>
                <w:rFonts w:ascii="Times New Roman" w:eastAsia="Times New Roman" w:hAnsi="Times New Roman" w:cs="Times New Roman"/>
                <w:bCs/>
                <w:sz w:val="24"/>
                <w:szCs w:val="24"/>
              </w:rPr>
              <w:t>Ведучи</w:t>
            </w:r>
            <w:proofErr w:type="spellEnd"/>
            <w:r w:rsidRPr="00231D10">
              <w:rPr>
                <w:rFonts w:ascii="Times New Roman" w:eastAsia="Times New Roman" w:hAnsi="Times New Roman" w:cs="Times New Roman"/>
                <w:bCs/>
                <w:sz w:val="24"/>
                <w:szCs w:val="24"/>
              </w:rPr>
              <w:t>» к местам их установки.</w:t>
            </w:r>
          </w:p>
          <w:p w:rsidR="00231D10" w:rsidRPr="00231D10" w:rsidRDefault="00231D10" w:rsidP="00231D10">
            <w:pPr>
              <w:widowControl w:val="0"/>
              <w:numPr>
                <w:ilvl w:val="0"/>
                <w:numId w:val="14"/>
              </w:numPr>
              <w:tabs>
                <w:tab w:val="left" w:pos="709"/>
              </w:tabs>
              <w:autoSpaceDE w:val="0"/>
              <w:autoSpaceDN w:val="0"/>
              <w:adjustRightInd w:val="0"/>
              <w:spacing w:after="0" w:line="240" w:lineRule="auto"/>
              <w:ind w:hanging="16"/>
              <w:jc w:val="both"/>
              <w:rPr>
                <w:rFonts w:ascii="Times New Roman" w:eastAsia="Times New Roman" w:hAnsi="Times New Roman" w:cs="Times New Roman"/>
                <w:bCs/>
                <w:sz w:val="24"/>
                <w:szCs w:val="24"/>
              </w:rPr>
            </w:pPr>
            <w:r w:rsidRPr="00231D10">
              <w:rPr>
                <w:rFonts w:ascii="Times New Roman" w:eastAsia="Times New Roman" w:hAnsi="Times New Roman" w:cs="Times New Roman"/>
                <w:bCs/>
                <w:sz w:val="24"/>
                <w:szCs w:val="24"/>
              </w:rPr>
              <w:lastRenderedPageBreak/>
              <w:t xml:space="preserve">Монтаж трех АМС в местах согласно п. 2 и 3 ТЗ с установкой всех датчиков метеостанции в рабочее положение. Предусмотреть ограждение АМС по периметру для исключения доступа животных, предусмотреть физическую защиту кабелей </w:t>
            </w:r>
            <w:r w:rsidRPr="00231D10">
              <w:rPr>
                <w:rFonts w:ascii="Times New Roman" w:eastAsia="Times New Roman" w:hAnsi="Times New Roman" w:cs="Times New Roman"/>
                <w:bCs/>
                <w:sz w:val="24"/>
                <w:szCs w:val="24"/>
              </w:rPr>
              <w:br/>
              <w:t>от датчиков до распределительного щита.</w:t>
            </w:r>
          </w:p>
          <w:p w:rsidR="00231D10" w:rsidRPr="00231D10" w:rsidRDefault="00231D10" w:rsidP="00231D10">
            <w:pPr>
              <w:tabs>
                <w:tab w:val="left" w:pos="709"/>
              </w:tabs>
              <w:spacing w:after="0" w:line="240" w:lineRule="auto"/>
              <w:rPr>
                <w:rFonts w:ascii="Times New Roman" w:eastAsia="Times New Roman" w:hAnsi="Times New Roman" w:cs="Times New Roman"/>
                <w:bCs/>
                <w:sz w:val="24"/>
                <w:szCs w:val="24"/>
              </w:rPr>
            </w:pP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lastRenderedPageBreak/>
              <w:t>13.</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Состав оборудования АМС </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Автоматическая метеостанция пр-ва </w:t>
            </w:r>
            <w:proofErr w:type="spellStart"/>
            <w:r w:rsidRPr="00231D10">
              <w:rPr>
                <w:rFonts w:ascii="Times New Roman" w:eastAsia="Times New Roman" w:hAnsi="Times New Roman" w:cs="Times New Roman"/>
                <w:sz w:val="24"/>
                <w:szCs w:val="24"/>
                <w:lang w:val="en-US"/>
              </w:rPr>
              <w:t>Sommer</w:t>
            </w:r>
            <w:proofErr w:type="spellEnd"/>
            <w:r w:rsidRPr="00231D10">
              <w:rPr>
                <w:rFonts w:ascii="Times New Roman" w:eastAsia="Times New Roman" w:hAnsi="Times New Roman" w:cs="Times New Roman"/>
                <w:sz w:val="24"/>
                <w:szCs w:val="24"/>
              </w:rPr>
              <w:t xml:space="preserve">, Австрия; </w:t>
            </w:r>
            <w:r w:rsidRPr="00231D10">
              <w:rPr>
                <w:rFonts w:ascii="Times New Roman" w:eastAsia="Times New Roman" w:hAnsi="Times New Roman" w:cs="Times New Roman"/>
                <w:sz w:val="24"/>
                <w:szCs w:val="24"/>
              </w:rPr>
              <w:br/>
              <w:t xml:space="preserve">модель </w:t>
            </w:r>
            <w:r w:rsidRPr="00231D10">
              <w:rPr>
                <w:rFonts w:ascii="Times New Roman" w:eastAsia="Times New Roman" w:hAnsi="Times New Roman" w:cs="Times New Roman"/>
                <w:sz w:val="24"/>
                <w:szCs w:val="24"/>
                <w:lang w:val="en-US"/>
              </w:rPr>
              <w:t>Snow</w:t>
            </w:r>
            <w:r w:rsidRPr="00231D10">
              <w:rPr>
                <w:rFonts w:ascii="Times New Roman" w:eastAsia="Times New Roman" w:hAnsi="Times New Roman" w:cs="Times New Roman"/>
                <w:sz w:val="24"/>
                <w:szCs w:val="24"/>
              </w:rPr>
              <w:t xml:space="preserve"> (3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скорости/направления ветра, тип 05103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толщины снежного покрова, тип USH-8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влажности и температуры, тип HC2-S3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температуры поверхности снега, тип SIR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31D10">
              <w:rPr>
                <w:rFonts w:ascii="Times New Roman" w:eastAsia="Times New Roman" w:hAnsi="Times New Roman" w:cs="Times New Roman"/>
                <w:sz w:val="24"/>
                <w:szCs w:val="24"/>
              </w:rPr>
              <w:t>Осадкомер</w:t>
            </w:r>
            <w:proofErr w:type="spellEnd"/>
            <w:r w:rsidRPr="00231D10">
              <w:rPr>
                <w:rFonts w:ascii="Times New Roman" w:eastAsia="Times New Roman" w:hAnsi="Times New Roman" w:cs="Times New Roman"/>
                <w:sz w:val="24"/>
                <w:szCs w:val="24"/>
              </w:rPr>
              <w:t xml:space="preserve">, тип NIWA/MED-K505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Пиранометр, тип 8101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профиля температуры снега, четырехуровневый </w:t>
            </w:r>
            <w:r w:rsidRPr="00231D10">
              <w:rPr>
                <w:rFonts w:ascii="Times New Roman" w:eastAsia="Times New Roman" w:hAnsi="Times New Roman" w:cs="Times New Roman"/>
                <w:sz w:val="24"/>
                <w:szCs w:val="24"/>
              </w:rPr>
              <w:br/>
              <w:t xml:space="preserve">(25, 50, 75, 100 см)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Солнечная панель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Распределительный щит, в том числе:</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Сервер </w:t>
            </w:r>
            <w:r w:rsidRPr="00231D10">
              <w:rPr>
                <w:rFonts w:ascii="Times New Roman" w:eastAsia="Times New Roman" w:hAnsi="Times New Roman" w:cs="Times New Roman"/>
                <w:sz w:val="24"/>
                <w:szCs w:val="24"/>
                <w:lang w:val="en-US"/>
              </w:rPr>
              <w:t>MDL</w:t>
            </w:r>
            <w:r w:rsidRPr="00231D10">
              <w:rPr>
                <w:rFonts w:ascii="Times New Roman" w:eastAsia="Times New Roman" w:hAnsi="Times New Roman" w:cs="Times New Roman"/>
                <w:sz w:val="24"/>
                <w:szCs w:val="24"/>
              </w:rPr>
              <w:t xml:space="preserve">-8/3 </w:t>
            </w:r>
            <w:r w:rsidRPr="00231D10">
              <w:rPr>
                <w:rFonts w:ascii="Times New Roman" w:eastAsia="Times New Roman" w:hAnsi="Times New Roman" w:cs="Times New Roman"/>
                <w:sz w:val="24"/>
                <w:szCs w:val="24"/>
              </w:rPr>
              <w:tab/>
              <w:t xml:space="preserve">– 1 шт. </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ПО </w:t>
            </w:r>
            <w:r w:rsidRPr="00231D10">
              <w:rPr>
                <w:rFonts w:ascii="Times New Roman" w:eastAsia="Times New Roman" w:hAnsi="Times New Roman" w:cs="Times New Roman"/>
                <w:sz w:val="24"/>
                <w:szCs w:val="24"/>
                <w:lang w:val="en-US"/>
              </w:rPr>
              <w:t>MDL</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lang w:val="en-US"/>
              </w:rPr>
              <w:t>AE</w:t>
            </w:r>
            <w:r w:rsidRPr="00231D10">
              <w:rPr>
                <w:rFonts w:ascii="Times New Roman" w:eastAsia="Times New Roman" w:hAnsi="Times New Roman" w:cs="Times New Roman"/>
                <w:sz w:val="24"/>
                <w:szCs w:val="24"/>
              </w:rPr>
              <w:t>8</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Блок передачи данных </w:t>
            </w:r>
            <w:r w:rsidRPr="00231D10">
              <w:rPr>
                <w:rFonts w:ascii="Times New Roman" w:eastAsia="Times New Roman" w:hAnsi="Times New Roman" w:cs="Times New Roman"/>
                <w:sz w:val="24"/>
                <w:szCs w:val="24"/>
                <w:lang w:val="en-US"/>
              </w:rPr>
              <w:t>DCM</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Накопитель данных </w:t>
            </w:r>
            <w:r w:rsidRPr="00231D10">
              <w:rPr>
                <w:rFonts w:ascii="Times New Roman" w:eastAsia="Times New Roman" w:hAnsi="Times New Roman" w:cs="Times New Roman"/>
                <w:sz w:val="24"/>
                <w:szCs w:val="24"/>
                <w:lang w:val="en-US"/>
              </w:rPr>
              <w:t>WEB</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lang w:val="en-US"/>
              </w:rPr>
              <w:t>II</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Контроллер солнечной панели</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Аккумулятор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Мачта-удлинитель (телескопическая)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31D10">
              <w:rPr>
                <w:rFonts w:ascii="Times New Roman" w:eastAsia="Times New Roman" w:hAnsi="Times New Roman" w:cs="Times New Roman"/>
                <w:sz w:val="24"/>
                <w:szCs w:val="24"/>
              </w:rPr>
              <w:t>Молниезащита</w:t>
            </w:r>
            <w:proofErr w:type="spellEnd"/>
            <w:r w:rsidRPr="00231D10">
              <w:rPr>
                <w:rFonts w:ascii="Times New Roman" w:eastAsia="Times New Roman" w:hAnsi="Times New Roman" w:cs="Times New Roman"/>
                <w:sz w:val="24"/>
                <w:szCs w:val="24"/>
              </w:rPr>
              <w:t xml:space="preserve"> </w:t>
            </w:r>
          </w:p>
        </w:tc>
      </w:tr>
      <w:tr w:rsidR="00231D10" w:rsidRPr="00231D10" w:rsidTr="004E2E2E">
        <w:trPr>
          <w:trHeight w:val="448"/>
        </w:trPr>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14.</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Порядок сдачи работы</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 соответствии с условиями Договора</w:t>
            </w:r>
          </w:p>
        </w:tc>
      </w:tr>
    </w:tbl>
    <w:p w:rsidR="00D80F84" w:rsidRDefault="00D80F84" w:rsidP="00231D10">
      <w:pPr>
        <w:spacing w:after="0" w:line="240" w:lineRule="auto"/>
        <w:jc w:val="center"/>
        <w:rPr>
          <w:rFonts w:ascii="Times New Roman" w:eastAsia="Times New Roman" w:hAnsi="Times New Roman" w:cs="Times New Roman"/>
          <w:b/>
          <w:bCs/>
          <w:color w:val="000000"/>
        </w:rPr>
      </w:pPr>
    </w:p>
    <w:sectPr w:rsidR="00D80F8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E7884">
      <w:rPr>
        <w:rFonts w:ascii="Times New Roman" w:hAnsi="Times New Roman" w:cs="Times New Roman"/>
        <w:sz w:val="20"/>
        <w:szCs w:val="20"/>
      </w:rPr>
      <w:t>04</w:t>
    </w:r>
    <w:r>
      <w:rPr>
        <w:rFonts w:ascii="Times New Roman" w:hAnsi="Times New Roman" w:cs="Times New Roman"/>
        <w:sz w:val="20"/>
        <w:szCs w:val="20"/>
      </w:rPr>
      <w:t xml:space="preserve"> </w:t>
    </w:r>
    <w:r w:rsidR="001E7884">
      <w:rPr>
        <w:rFonts w:ascii="Times New Roman" w:hAnsi="Times New Roman" w:cs="Times New Roman"/>
        <w:sz w:val="20"/>
        <w:szCs w:val="20"/>
      </w:rPr>
      <w:t>сентября</w:t>
    </w:r>
    <w:r>
      <w:rPr>
        <w:rFonts w:ascii="Times New Roman" w:hAnsi="Times New Roman" w:cs="Times New Roman"/>
        <w:sz w:val="20"/>
        <w:szCs w:val="20"/>
      </w:rPr>
      <w:t xml:space="preserve"> 2014 года № ЗК-</w:t>
    </w:r>
    <w:r w:rsidR="00E016F9">
      <w:rPr>
        <w:rFonts w:ascii="Times New Roman" w:hAnsi="Times New Roman" w:cs="Times New Roman"/>
        <w:sz w:val="20"/>
        <w:szCs w:val="20"/>
      </w:rPr>
      <w:t>ДВТРК</w:t>
    </w:r>
    <w:r>
      <w:rPr>
        <w:rFonts w:ascii="Times New Roman" w:hAnsi="Times New Roman" w:cs="Times New Roman"/>
        <w:sz w:val="20"/>
        <w:szCs w:val="20"/>
      </w:rPr>
      <w:t>-</w:t>
    </w:r>
    <w:r w:rsidR="00EA0914">
      <w:rPr>
        <w:rFonts w:ascii="Times New Roman" w:hAnsi="Times New Roman" w:cs="Times New Roman"/>
        <w:sz w:val="20"/>
        <w:szCs w:val="20"/>
      </w:rPr>
      <w:t>19</w:t>
    </w:r>
    <w:r w:rsidR="00E016F9">
      <w:rPr>
        <w:rFonts w:ascii="Times New Roman" w:hAnsi="Times New Roman" w:cs="Times New Roman"/>
        <w:sz w:val="20"/>
        <w:szCs w:val="20"/>
      </w:rPr>
      <w:t>2</w:t>
    </w:r>
    <w:r w:rsidR="001E7884">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EA784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1D35C0"/>
    <w:multiLevelType w:val="hybridMultilevel"/>
    <w:tmpl w:val="82E62BE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
    <w:nsid w:val="07433671"/>
    <w:multiLevelType w:val="hybridMultilevel"/>
    <w:tmpl w:val="AC4210D8"/>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
    <w:nsid w:val="08997491"/>
    <w:multiLevelType w:val="multilevel"/>
    <w:tmpl w:val="77B85546"/>
    <w:lvl w:ilvl="0">
      <w:start w:val="1"/>
      <w:numFmt w:val="decimal"/>
      <w:lvlText w:val="%1."/>
      <w:lvlJc w:val="left"/>
      <w:pPr>
        <w:ind w:left="420" w:hanging="420"/>
      </w:pPr>
      <w:rPr>
        <w:rFonts w:hint="default"/>
      </w:rPr>
    </w:lvl>
    <w:lvl w:ilvl="1">
      <w:start w:val="1"/>
      <w:numFmt w:val="decimal"/>
      <w:lvlText w:val="%1.%2."/>
      <w:lvlJc w:val="left"/>
      <w:pPr>
        <w:ind w:left="746" w:hanging="4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5">
    <w:nsid w:val="218B1728"/>
    <w:multiLevelType w:val="multilevel"/>
    <w:tmpl w:val="2050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F354D"/>
    <w:multiLevelType w:val="multilevel"/>
    <w:tmpl w:val="66706ED8"/>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5D2C48"/>
    <w:multiLevelType w:val="hybridMultilevel"/>
    <w:tmpl w:val="6BCE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F1D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8F17C3A"/>
    <w:multiLevelType w:val="hybridMultilevel"/>
    <w:tmpl w:val="2354BFD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3">
    <w:nsid w:val="58E93AD7"/>
    <w:multiLevelType w:val="multilevel"/>
    <w:tmpl w:val="3302605C"/>
    <w:lvl w:ilvl="0">
      <w:start w:val="1"/>
      <w:numFmt w:val="decimal"/>
      <w:lvlText w:val="%1."/>
      <w:lvlJc w:val="left"/>
      <w:pPr>
        <w:ind w:left="420" w:hanging="420"/>
      </w:pPr>
      <w:rPr>
        <w:rFonts w:hint="default"/>
      </w:rPr>
    </w:lvl>
    <w:lvl w:ilvl="1">
      <w:start w:val="1"/>
      <w:numFmt w:val="decimal"/>
      <w:lvlText w:val="%1.%2."/>
      <w:lvlJc w:val="left"/>
      <w:pPr>
        <w:ind w:left="724" w:hanging="42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632" w:hanging="72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600" w:hanging="108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568" w:hanging="1440"/>
      </w:pPr>
      <w:rPr>
        <w:rFonts w:hint="default"/>
      </w:rPr>
    </w:lvl>
    <w:lvl w:ilvl="8">
      <w:start w:val="1"/>
      <w:numFmt w:val="decimal"/>
      <w:lvlText w:val="%1.%2.%3.%4.%5.%6.%7.%8.%9."/>
      <w:lvlJc w:val="left"/>
      <w:pPr>
        <w:ind w:left="4232" w:hanging="1800"/>
      </w:pPr>
      <w:rPr>
        <w:rFonts w:hint="default"/>
      </w:rPr>
    </w:lvl>
  </w:abstractNum>
  <w:abstractNum w:abstractNumId="14">
    <w:nsid w:val="68C4703A"/>
    <w:multiLevelType w:val="hybridMultilevel"/>
    <w:tmpl w:val="407C4498"/>
    <w:lvl w:ilvl="0" w:tplc="9AC63E8A">
      <w:start w:val="1"/>
      <w:numFmt w:val="bullet"/>
      <w:lvlText w:val=""/>
      <w:lvlJc w:val="left"/>
      <w:pPr>
        <w:ind w:left="360"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5">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7024E05"/>
    <w:multiLevelType w:val="hybridMultilevel"/>
    <w:tmpl w:val="334C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4"/>
  </w:num>
  <w:num w:numId="7">
    <w:abstractNumId w:val="12"/>
  </w:num>
  <w:num w:numId="8">
    <w:abstractNumId w:val="2"/>
  </w:num>
  <w:num w:numId="9">
    <w:abstractNumId w:val="13"/>
  </w:num>
  <w:num w:numId="10">
    <w:abstractNumId w:val="4"/>
  </w:num>
  <w:num w:numId="11">
    <w:abstractNumId w:val="5"/>
  </w:num>
  <w:num w:numId="12">
    <w:abstractNumId w:val="16"/>
  </w:num>
  <w:num w:numId="13">
    <w:abstractNumId w:val="10"/>
  </w:num>
  <w:num w:numId="14">
    <w:abstractNumId w:val="9"/>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236C"/>
    <w:rsid w:val="000B356F"/>
    <w:rsid w:val="000B6337"/>
    <w:rsid w:val="000B63FD"/>
    <w:rsid w:val="000B7202"/>
    <w:rsid w:val="000C08C6"/>
    <w:rsid w:val="000C22D7"/>
    <w:rsid w:val="000C41DE"/>
    <w:rsid w:val="000C5186"/>
    <w:rsid w:val="000D2A35"/>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E7884"/>
    <w:rsid w:val="001F2ABB"/>
    <w:rsid w:val="00203DA0"/>
    <w:rsid w:val="00204DF1"/>
    <w:rsid w:val="00205F81"/>
    <w:rsid w:val="002071EF"/>
    <w:rsid w:val="00212D3F"/>
    <w:rsid w:val="00213A15"/>
    <w:rsid w:val="00216C2A"/>
    <w:rsid w:val="00217C9D"/>
    <w:rsid w:val="0022106C"/>
    <w:rsid w:val="00221912"/>
    <w:rsid w:val="00231D10"/>
    <w:rsid w:val="00233018"/>
    <w:rsid w:val="002334E0"/>
    <w:rsid w:val="002334FA"/>
    <w:rsid w:val="0023551A"/>
    <w:rsid w:val="0024201F"/>
    <w:rsid w:val="00245BD4"/>
    <w:rsid w:val="002510C0"/>
    <w:rsid w:val="00252A3A"/>
    <w:rsid w:val="00253B0D"/>
    <w:rsid w:val="00254514"/>
    <w:rsid w:val="00255C7C"/>
    <w:rsid w:val="0025628D"/>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96E4D"/>
    <w:rsid w:val="004A49B9"/>
    <w:rsid w:val="004A701C"/>
    <w:rsid w:val="004B3AE9"/>
    <w:rsid w:val="004B3E7D"/>
    <w:rsid w:val="004B7EF3"/>
    <w:rsid w:val="004C0CE2"/>
    <w:rsid w:val="004C1207"/>
    <w:rsid w:val="004C17BD"/>
    <w:rsid w:val="004C346B"/>
    <w:rsid w:val="004C3A7A"/>
    <w:rsid w:val="004C402D"/>
    <w:rsid w:val="004C4C7B"/>
    <w:rsid w:val="004C73B5"/>
    <w:rsid w:val="004C75FD"/>
    <w:rsid w:val="004D3F71"/>
    <w:rsid w:val="004E03C0"/>
    <w:rsid w:val="004E2E9A"/>
    <w:rsid w:val="004E40DC"/>
    <w:rsid w:val="004F021D"/>
    <w:rsid w:val="004F73F7"/>
    <w:rsid w:val="0050569D"/>
    <w:rsid w:val="005077A5"/>
    <w:rsid w:val="005136AA"/>
    <w:rsid w:val="0051457E"/>
    <w:rsid w:val="005178F3"/>
    <w:rsid w:val="00520682"/>
    <w:rsid w:val="00541925"/>
    <w:rsid w:val="00545B29"/>
    <w:rsid w:val="005478C2"/>
    <w:rsid w:val="00551D3D"/>
    <w:rsid w:val="00553E36"/>
    <w:rsid w:val="005558DD"/>
    <w:rsid w:val="00560412"/>
    <w:rsid w:val="0056121C"/>
    <w:rsid w:val="00563BA9"/>
    <w:rsid w:val="00565ECC"/>
    <w:rsid w:val="0057412C"/>
    <w:rsid w:val="00577108"/>
    <w:rsid w:val="00597068"/>
    <w:rsid w:val="005B5DAD"/>
    <w:rsid w:val="005C0343"/>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915"/>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1A42"/>
    <w:rsid w:val="00902937"/>
    <w:rsid w:val="009047DB"/>
    <w:rsid w:val="009141A2"/>
    <w:rsid w:val="00917445"/>
    <w:rsid w:val="0092014B"/>
    <w:rsid w:val="009236E1"/>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A38A6"/>
    <w:rsid w:val="009A6890"/>
    <w:rsid w:val="009B70CE"/>
    <w:rsid w:val="009B7BFC"/>
    <w:rsid w:val="009C377E"/>
    <w:rsid w:val="009C4F07"/>
    <w:rsid w:val="009C5BD5"/>
    <w:rsid w:val="009E5A73"/>
    <w:rsid w:val="009E5ECD"/>
    <w:rsid w:val="009F1CC0"/>
    <w:rsid w:val="009F346C"/>
    <w:rsid w:val="009F37F2"/>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01729"/>
    <w:rsid w:val="00B0380E"/>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3E30"/>
    <w:rsid w:val="00BC4C38"/>
    <w:rsid w:val="00BC626F"/>
    <w:rsid w:val="00BC67D2"/>
    <w:rsid w:val="00BD00C5"/>
    <w:rsid w:val="00BD1A1A"/>
    <w:rsid w:val="00BF3BCF"/>
    <w:rsid w:val="00BF54BF"/>
    <w:rsid w:val="00BF6CF3"/>
    <w:rsid w:val="00C04A20"/>
    <w:rsid w:val="00C062F0"/>
    <w:rsid w:val="00C071BD"/>
    <w:rsid w:val="00C10495"/>
    <w:rsid w:val="00C118A9"/>
    <w:rsid w:val="00C163DA"/>
    <w:rsid w:val="00C164CA"/>
    <w:rsid w:val="00C253D0"/>
    <w:rsid w:val="00C31AF9"/>
    <w:rsid w:val="00C334C0"/>
    <w:rsid w:val="00C3574C"/>
    <w:rsid w:val="00C4165B"/>
    <w:rsid w:val="00C42A9E"/>
    <w:rsid w:val="00C53FE4"/>
    <w:rsid w:val="00C54176"/>
    <w:rsid w:val="00C54461"/>
    <w:rsid w:val="00C562F2"/>
    <w:rsid w:val="00C63368"/>
    <w:rsid w:val="00C65F1A"/>
    <w:rsid w:val="00C662E3"/>
    <w:rsid w:val="00C70BF2"/>
    <w:rsid w:val="00C71689"/>
    <w:rsid w:val="00C73852"/>
    <w:rsid w:val="00C760D2"/>
    <w:rsid w:val="00C76324"/>
    <w:rsid w:val="00C8153D"/>
    <w:rsid w:val="00C94F6B"/>
    <w:rsid w:val="00CA0BCB"/>
    <w:rsid w:val="00CA0C95"/>
    <w:rsid w:val="00CB11D3"/>
    <w:rsid w:val="00CB16BA"/>
    <w:rsid w:val="00CB31A4"/>
    <w:rsid w:val="00CB408E"/>
    <w:rsid w:val="00CC0FA8"/>
    <w:rsid w:val="00CC4431"/>
    <w:rsid w:val="00CC7907"/>
    <w:rsid w:val="00CD0370"/>
    <w:rsid w:val="00CD04D1"/>
    <w:rsid w:val="00CD0E90"/>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0C23"/>
    <w:rsid w:val="00DC3328"/>
    <w:rsid w:val="00DC6479"/>
    <w:rsid w:val="00DD0726"/>
    <w:rsid w:val="00DD5D8B"/>
    <w:rsid w:val="00DE118F"/>
    <w:rsid w:val="00DE40A7"/>
    <w:rsid w:val="00DF3A05"/>
    <w:rsid w:val="00DF469D"/>
    <w:rsid w:val="00E016F9"/>
    <w:rsid w:val="00E034B2"/>
    <w:rsid w:val="00E10C9F"/>
    <w:rsid w:val="00E14658"/>
    <w:rsid w:val="00E20B41"/>
    <w:rsid w:val="00E3082B"/>
    <w:rsid w:val="00E30EB7"/>
    <w:rsid w:val="00E32334"/>
    <w:rsid w:val="00E3296C"/>
    <w:rsid w:val="00E41060"/>
    <w:rsid w:val="00E44FFB"/>
    <w:rsid w:val="00E45870"/>
    <w:rsid w:val="00E46920"/>
    <w:rsid w:val="00E529A7"/>
    <w:rsid w:val="00E53D70"/>
    <w:rsid w:val="00E54410"/>
    <w:rsid w:val="00E56D8B"/>
    <w:rsid w:val="00E57B52"/>
    <w:rsid w:val="00E64677"/>
    <w:rsid w:val="00E67520"/>
    <w:rsid w:val="00E776AE"/>
    <w:rsid w:val="00E82B47"/>
    <w:rsid w:val="00E83970"/>
    <w:rsid w:val="00E83DFC"/>
    <w:rsid w:val="00E85731"/>
    <w:rsid w:val="00E91612"/>
    <w:rsid w:val="00EA0914"/>
    <w:rsid w:val="00EA3FD0"/>
    <w:rsid w:val="00EA5F96"/>
    <w:rsid w:val="00EA674E"/>
    <w:rsid w:val="00EA78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16525"/>
    <w:rsid w:val="00F239B0"/>
    <w:rsid w:val="00F2457B"/>
    <w:rsid w:val="00F2712E"/>
    <w:rsid w:val="00F405B9"/>
    <w:rsid w:val="00F430E0"/>
    <w:rsid w:val="00F45962"/>
    <w:rsid w:val="00F51C1C"/>
    <w:rsid w:val="00F53919"/>
    <w:rsid w:val="00F565EF"/>
    <w:rsid w:val="00F5671B"/>
    <w:rsid w:val="00F567D0"/>
    <w:rsid w:val="00F60C62"/>
    <w:rsid w:val="00F62B37"/>
    <w:rsid w:val="00F6394B"/>
    <w:rsid w:val="00F63FD3"/>
    <w:rsid w:val="00F71E29"/>
    <w:rsid w:val="00F76FB2"/>
    <w:rsid w:val="00F86A24"/>
    <w:rsid w:val="00F87682"/>
    <w:rsid w:val="00F92055"/>
    <w:rsid w:val="00F92C98"/>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609391078">
      <w:bodyDiv w:val="1"/>
      <w:marLeft w:val="0"/>
      <w:marRight w:val="0"/>
      <w:marTop w:val="0"/>
      <w:marBottom w:val="0"/>
      <w:divBdr>
        <w:top w:val="none" w:sz="0" w:space="0" w:color="auto"/>
        <w:left w:val="none" w:sz="0" w:space="0" w:color="auto"/>
        <w:bottom w:val="none" w:sz="0" w:space="0" w:color="auto"/>
        <w:right w:val="none" w:sz="0" w:space="0" w:color="auto"/>
      </w:divBdr>
    </w:div>
    <w:div w:id="1842315241">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AD36-5EBB-401B-BE27-4312C1FB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132</cp:revision>
  <cp:lastPrinted>2014-08-22T11:24:00Z</cp:lastPrinted>
  <dcterms:created xsi:type="dcterms:W3CDTF">2014-03-06T14:15:00Z</dcterms:created>
  <dcterms:modified xsi:type="dcterms:W3CDTF">2014-09-05T09:20:00Z</dcterms:modified>
</cp:coreProperties>
</file>