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7C52CC">
        <w:rPr>
          <w:rFonts w:ascii="Times New Roman" w:hAnsi="Times New Roman" w:cs="Times New Roman"/>
          <w:b/>
          <w:sz w:val="24"/>
          <w:szCs w:val="24"/>
        </w:rPr>
        <w:t>06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7C52CC">
        <w:rPr>
          <w:rFonts w:ascii="Times New Roman" w:hAnsi="Times New Roman" w:cs="Times New Roman"/>
          <w:b/>
          <w:sz w:val="24"/>
          <w:szCs w:val="24"/>
        </w:rPr>
        <w:t>05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4563AE">
        <w:rPr>
          <w:rFonts w:ascii="Times New Roman" w:hAnsi="Times New Roman" w:cs="Times New Roman"/>
          <w:b/>
          <w:sz w:val="24"/>
          <w:szCs w:val="24"/>
        </w:rPr>
        <w:t>5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AE2789">
        <w:rPr>
          <w:rFonts w:ascii="Times New Roman" w:hAnsi="Times New Roman" w:cs="Times New Roman"/>
          <w:b/>
          <w:sz w:val="24"/>
          <w:szCs w:val="24"/>
        </w:rPr>
        <w:t>2</w:t>
      </w:r>
      <w:r w:rsidR="00AE2789"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563AE" w:rsidRPr="004563AE">
        <w:rPr>
          <w:rFonts w:ascii="Times New Roman" w:hAnsi="Times New Roman" w:cs="Times New Roman"/>
          <w:b/>
          <w:bCs/>
          <w:sz w:val="24"/>
          <w:szCs w:val="24"/>
        </w:rPr>
        <w:t>29.04.2025 г. № ЗКЭФ-ДЭУК-1131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80"/>
        <w:gridCol w:w="5245"/>
      </w:tblGrid>
      <w:tr w:rsidR="00FA046A" w:rsidRPr="004563AE" w:rsidTr="00614A8F"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shd w:val="clear" w:color="auto" w:fill="auto"/>
          </w:tcPr>
          <w:p w:rsidR="00D57226" w:rsidRPr="00F004DF" w:rsidRDefault="007C52CC" w:rsidP="008A3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сьба уточнить: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4563AE" w:rsidRPr="00F004DF" w:rsidRDefault="004760EE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Благодарим за проявленный интерес к закупке, </w:t>
            </w:r>
            <w:proofErr w:type="gramStart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  <w:proofErr w:type="gramEnd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рассмотрев поступивший запрос сообщает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F004DF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1. </w:t>
            </w:r>
            <w:proofErr w:type="spellStart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Мелкостеновые</w:t>
            </w:r>
            <w:proofErr w:type="spellEnd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  <w:proofErr w:type="gramEnd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какой материал? Бетон?</w:t>
            </w:r>
          </w:p>
        </w:tc>
        <w:tc>
          <w:tcPr>
            <w:tcW w:w="5245" w:type="dxa"/>
            <w:shd w:val="clear" w:color="auto" w:fill="auto"/>
          </w:tcPr>
          <w:p w:rsidR="00F004DF" w:rsidRPr="0074774B" w:rsidRDefault="00F004DF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Мелкостеновые</w:t>
            </w:r>
            <w:proofErr w:type="spellEnd"/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–</w:t>
            </w: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пеплоблоки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разновидность легкого бетона, состоят из</w:t>
            </w:r>
            <w:r w:rsidRPr="007C52CC">
              <w:rPr>
                <w:rFonts w:ascii="Times New Roman" w:eastAsia="Calibri" w:hAnsi="Times New Roman" w:cs="Times New Roman"/>
                <w:sz w:val="24"/>
                <w:szCs w:val="24"/>
              </w:rPr>
              <w:t>: пеп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r w:rsidRPr="007C52CC">
              <w:rPr>
                <w:rFonts w:ascii="Times New Roman" w:eastAsia="Calibri" w:hAnsi="Times New Roman" w:cs="Times New Roman"/>
                <w:sz w:val="24"/>
                <w:szCs w:val="24"/>
              </w:rPr>
              <w:t>, цемент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C52CC">
              <w:rPr>
                <w:rFonts w:ascii="Times New Roman" w:eastAsia="Calibri" w:hAnsi="Times New Roman" w:cs="Times New Roman"/>
                <w:sz w:val="24"/>
                <w:szCs w:val="24"/>
              </w:rPr>
              <w:t>, 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F004DF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2. Просим раскрыть понятие противопожарный инвентарь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74774B" w:rsidP="00AE278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Противопожарный инвентарь включает: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004DF" w:rsidRPr="00F004DF">
              <w:rPr>
                <w:rFonts w:ascii="Times New Roman" w:eastAsia="Calibri" w:hAnsi="Times New Roman" w:cs="Times New Roman"/>
                <w:sz w:val="24"/>
                <w:szCs w:val="24"/>
              </w:rPr>
              <w:t>гнетущители</w:t>
            </w:r>
            <w:proofErr w:type="spellEnd"/>
            <w:r w:rsidR="00F004DF" w:rsidRPr="00F004DF">
              <w:rPr>
                <w:rFonts w:ascii="Times New Roman" w:eastAsia="Calibri" w:hAnsi="Times New Roman" w:cs="Times New Roman"/>
                <w:sz w:val="24"/>
                <w:szCs w:val="24"/>
              </w:rPr>
              <w:t>, пожарные щиты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F004DF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3. Все ли здания/сооружения оснащены АПС?  Наличие гидрантов? Пожарных щитов?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F004DF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2CC">
              <w:rPr>
                <w:rFonts w:ascii="Times New Roman" w:eastAsia="Calibri" w:hAnsi="Times New Roman" w:cs="Times New Roman"/>
                <w:sz w:val="24"/>
                <w:szCs w:val="24"/>
              </w:rPr>
              <w:t>Все здания оснащены АПС, на территории есть гидрант, установлены пожарные щиты</w:t>
            </w:r>
          </w:p>
        </w:tc>
      </w:tr>
      <w:tr w:rsidR="00F004DF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004DF" w:rsidRPr="004563AE" w:rsidRDefault="00F004DF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F004DF" w:rsidRPr="00F004DF" w:rsidRDefault="00F004DF" w:rsidP="008A30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4. применимы ли положения правил в части исключений?</w:t>
            </w:r>
          </w:p>
        </w:tc>
        <w:tc>
          <w:tcPr>
            <w:tcW w:w="5245" w:type="dxa"/>
            <w:shd w:val="clear" w:color="auto" w:fill="auto"/>
          </w:tcPr>
          <w:p w:rsidR="00F004DF" w:rsidRPr="004563AE" w:rsidRDefault="00AE2789" w:rsidP="00AE27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заключается на условиях закупочной документации</w:t>
            </w:r>
          </w:p>
        </w:tc>
      </w:tr>
    </w:tbl>
    <w:p w:rsidR="00480D1D" w:rsidRPr="00AE2789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AE2789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8529F"/>
    <w:multiLevelType w:val="hybridMultilevel"/>
    <w:tmpl w:val="B7886358"/>
    <w:lvl w:ilvl="0" w:tplc="9CCA7DC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1E88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69CE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trackRevisions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3AE"/>
    <w:rsid w:val="0045690B"/>
    <w:rsid w:val="00466F84"/>
    <w:rsid w:val="00467534"/>
    <w:rsid w:val="004714D2"/>
    <w:rsid w:val="004750AC"/>
    <w:rsid w:val="004760EE"/>
    <w:rsid w:val="00480D1D"/>
    <w:rsid w:val="00487EAC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4774B"/>
    <w:rsid w:val="007501CC"/>
    <w:rsid w:val="00757BFF"/>
    <w:rsid w:val="007645CF"/>
    <w:rsid w:val="00786846"/>
    <w:rsid w:val="00795ED1"/>
    <w:rsid w:val="007B319C"/>
    <w:rsid w:val="007C2C5D"/>
    <w:rsid w:val="007C52CC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303F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789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156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04DF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27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278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278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27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27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27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278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278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278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2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6C7F-E2CB-4CBA-93A4-35239044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5</cp:revision>
  <cp:lastPrinted>2019-12-20T07:37:00Z</cp:lastPrinted>
  <dcterms:created xsi:type="dcterms:W3CDTF">2025-05-06T10:34:00Z</dcterms:created>
  <dcterms:modified xsi:type="dcterms:W3CDTF">2025-05-06T11:47:00Z</dcterms:modified>
</cp:coreProperties>
</file>