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6EC7F22C" w:rsidR="00B067D9" w:rsidRPr="00062ADF" w:rsidRDefault="005756F2" w:rsidP="007D5EE4">
      <w:pPr>
        <w:widowControl w:val="0"/>
        <w:spacing w:before="60" w:after="120"/>
        <w:ind w:right="34"/>
        <w:jc w:val="center"/>
      </w:pPr>
      <w:r w:rsidRPr="007601BC">
        <w:rPr>
          <w:b/>
          <w:bCs/>
        </w:rPr>
        <w:t xml:space="preserve">от </w:t>
      </w:r>
      <w:r w:rsidR="00A44BD8">
        <w:rPr>
          <w:b/>
          <w:bCs/>
        </w:rPr>
        <w:t>30.09</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89702F">
        <w:rPr>
          <w:b/>
          <w:bCs/>
        </w:rPr>
        <w:t>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п/п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«КАВКАЗ.РФ»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«КАВКАЗ.РФ»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КАВКАЗ.РФ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г. Москва, ул. Тестовска</w:t>
            </w:r>
            <w:r w:rsidR="00D557B2" w:rsidRPr="007601BC">
              <w:t>я,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г. Москва, ул. Тестовск</w:t>
            </w:r>
            <w:r w:rsidR="00A04F3B">
              <w:t>ая,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8" w:history="1">
              <w:r w:rsidRPr="007601BC">
                <w:rPr>
                  <w:u w:val="single"/>
                </w:rPr>
                <w:t>info@ncrc.ru</w:t>
              </w:r>
            </w:hyperlink>
            <w:r w:rsidRPr="007601BC">
              <w:rPr>
                <w:sz w:val="28"/>
              </w:rPr>
              <w:t xml:space="preserve">, </w:t>
            </w:r>
            <w:hyperlink r:id="rId9"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0" w:history="1">
              <w:r w:rsidRPr="007601BC">
                <w:rPr>
                  <w:u w:val="single"/>
                  <w:lang w:val="en-US"/>
                </w:rPr>
                <w:t>www</w:t>
              </w:r>
              <w:r w:rsidRPr="007601BC">
                <w:rPr>
                  <w:u w:val="single"/>
                </w:rPr>
                <w:t>.</w:t>
              </w:r>
              <w:r w:rsidRPr="007601BC">
                <w:rPr>
                  <w:u w:val="single"/>
                  <w:lang w:val="en-US"/>
                </w:rPr>
                <w:t>ncrc</w:t>
              </w:r>
              <w:r w:rsidRPr="007601BC">
                <w:rPr>
                  <w:u w:val="single"/>
                </w:rPr>
                <w:t>.</w:t>
              </w:r>
              <w:r w:rsidRPr="007601BC">
                <w:rPr>
                  <w:u w:val="single"/>
                  <w:lang w:val="en-US"/>
                </w:rPr>
                <w:t>ru</w:t>
              </w:r>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1"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3A3D9290" w:rsidR="0015609A" w:rsidRPr="007601BC" w:rsidRDefault="0058393E" w:rsidP="00BB0849">
            <w:pPr>
              <w:ind w:right="34"/>
              <w:jc w:val="both"/>
            </w:pPr>
            <w:r w:rsidRPr="00FC413A">
              <w:t xml:space="preserve">Право заключения договора на поставку </w:t>
            </w:r>
            <w:r w:rsidR="00BB0849" w:rsidRPr="00BB0849">
              <w:t>автобуса ГАЗ-А65R52-580 (ГАЗЕЛЬ NEXT)</w:t>
            </w:r>
            <w:r w:rsidR="002C683E" w:rsidRPr="00BB0849">
              <w:t xml:space="preserve"> </w:t>
            </w:r>
            <w:r w:rsidRPr="00FC413A">
              <w:t>или эквивалент на ВТРК «</w:t>
            </w:r>
            <w:r w:rsidR="00BB0849">
              <w:t>Ведучи</w:t>
            </w:r>
            <w:r w:rsidRPr="00FC413A">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731581B6"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C174D7" w:rsidRPr="00C174D7">
              <w:t>автобуса ГАЗ-А65R52-580 (ГАЗЕЛЬ NEXT) или эквивалент на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7601BC">
              <w:rPr>
                <w:bCs/>
              </w:rPr>
              <w:lastRenderedPageBreak/>
              <w:t>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начальной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757CD18" w:rsidR="002034B5" w:rsidRPr="00A1530D"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7F25F7">
              <w:t>4</w:t>
            </w:r>
            <w:r w:rsidR="00860C6C">
              <w:t> 6</w:t>
            </w:r>
            <w:r w:rsidR="007F25F7">
              <w:t>50</w:t>
            </w:r>
            <w:r w:rsidR="00860C6C">
              <w:t> </w:t>
            </w:r>
            <w:r w:rsidR="007F25F7">
              <w:t>000,00</w:t>
            </w:r>
            <w:r w:rsidR="00A1530D" w:rsidRPr="00A1530D">
              <w:t xml:space="preserve"> (</w:t>
            </w:r>
            <w:r w:rsidR="007F25F7">
              <w:t>Четыре</w:t>
            </w:r>
            <w:r w:rsidR="00860C6C">
              <w:t xml:space="preserve"> миллиона </w:t>
            </w:r>
            <w:r w:rsidR="007F25F7">
              <w:t>шестьсот пятьдесят тысяч</w:t>
            </w:r>
            <w:r w:rsidR="00A1530D" w:rsidRPr="00A1530D">
              <w:t>) рубл</w:t>
            </w:r>
            <w:r w:rsidR="007F25F7">
              <w:t>ей 00</w:t>
            </w:r>
            <w:r w:rsidR="00A1530D" w:rsidRPr="00A1530D">
              <w:t xml:space="preserve"> копе</w:t>
            </w:r>
            <w:r w:rsidR="007F25F7">
              <w:t>ек</w:t>
            </w:r>
            <w:r w:rsidR="00A1530D" w:rsidRPr="00A1530D">
              <w:t>, без учета  НДС.</w:t>
            </w:r>
          </w:p>
          <w:p w14:paraId="61F6CA05" w14:textId="61C1605B" w:rsidR="004B5F40" w:rsidRPr="006F3F31" w:rsidRDefault="002034B5" w:rsidP="002034B5">
            <w:pPr>
              <w:jc w:val="both"/>
            </w:pPr>
            <w:r w:rsidRPr="00A1530D">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справочно приводится начальная (максимальная) цена договора с учетом НДС </w:t>
            </w:r>
            <w:r w:rsidR="00A1530D" w:rsidRPr="00A1530D">
              <w:t xml:space="preserve">в размере </w:t>
            </w:r>
            <w:r w:rsidR="007F25F7">
              <w:t>5</w:t>
            </w:r>
            <w:r w:rsidR="00860C6C">
              <w:t> </w:t>
            </w:r>
            <w:r w:rsidR="007F25F7">
              <w:t>580</w:t>
            </w:r>
            <w:r w:rsidR="00860C6C">
              <w:t> </w:t>
            </w:r>
            <w:r w:rsidR="007F25F7">
              <w:t>000,00</w:t>
            </w:r>
            <w:r w:rsidR="00A1530D" w:rsidRPr="00A1530D">
              <w:t xml:space="preserve"> (</w:t>
            </w:r>
            <w:r w:rsidR="007F25F7">
              <w:t>Пять миллионов пятьсот восемьдесят тысяч</w:t>
            </w:r>
            <w:r w:rsidR="004B5F40" w:rsidRPr="00A1530D">
              <w:t xml:space="preserve">) рублей </w:t>
            </w:r>
            <w:r w:rsidR="007F25F7">
              <w:t>00</w:t>
            </w:r>
            <w:r w:rsidR="004B5F40" w:rsidRPr="00A1530D">
              <w:t xml:space="preserve"> копеек</w:t>
            </w:r>
            <w:r w:rsidR="008D6C39" w:rsidRPr="008D6C39">
              <w:t>, включая НДС</w:t>
            </w:r>
            <w:r w:rsidR="00A1530D" w:rsidRPr="00A1530D">
              <w:t>.</w:t>
            </w:r>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КАВКАЗ.РФ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620B344E" w:rsidR="00B067D9" w:rsidRPr="00E6702F" w:rsidRDefault="00DB3B71" w:rsidP="001036AA">
            <w:pPr>
              <w:tabs>
                <w:tab w:val="left" w:pos="0"/>
                <w:tab w:val="left" w:pos="380"/>
              </w:tabs>
              <w:jc w:val="both"/>
            </w:pPr>
            <w:r>
              <w:t>в течение 6</w:t>
            </w:r>
            <w:r w:rsidR="00860C6C" w:rsidRPr="00860C6C">
              <w:t>0 рабочих дней с даты подписания договора</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4364B329" w:rsidR="000C0705" w:rsidRPr="000C0705" w:rsidRDefault="00DB3B71" w:rsidP="00152963">
            <w:pPr>
              <w:jc w:val="both"/>
            </w:pPr>
            <w:r w:rsidRPr="00DB3B71">
              <w:t>Российская Федерация, Чеченская Республика, Итум – Калинский муниципальный район, село Ведучи, ВТРК «Ведучи»</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2653EF66" w:rsidR="00B067D9" w:rsidRPr="007601BC" w:rsidRDefault="00047C4A" w:rsidP="00860C6C">
            <w:pPr>
              <w:widowControl w:val="0"/>
              <w:tabs>
                <w:tab w:val="left" w:pos="284"/>
                <w:tab w:val="left" w:pos="426"/>
                <w:tab w:val="left" w:pos="1134"/>
                <w:tab w:val="left" w:pos="1276"/>
              </w:tabs>
              <w:jc w:val="both"/>
              <w:outlineLvl w:val="0"/>
              <w:rPr>
                <w:b/>
              </w:rPr>
            </w:pPr>
            <w:r>
              <w:t>30 сентября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5615947C" w:rsidR="00B067D9" w:rsidRPr="007601BC" w:rsidRDefault="00047C4A" w:rsidP="00860C6C">
            <w:pPr>
              <w:widowControl w:val="0"/>
              <w:tabs>
                <w:tab w:val="left" w:pos="284"/>
                <w:tab w:val="left" w:pos="426"/>
                <w:tab w:val="left" w:pos="1134"/>
                <w:tab w:val="left" w:pos="1276"/>
              </w:tabs>
              <w:jc w:val="both"/>
              <w:outlineLvl w:val="0"/>
            </w:pPr>
            <w:r>
              <w:t>07 октября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(мск)</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439DF7A8" w:rsidR="00B067D9" w:rsidRPr="007601BC" w:rsidRDefault="002B6C3D" w:rsidP="004531C3">
            <w:pPr>
              <w:widowControl w:val="0"/>
              <w:tabs>
                <w:tab w:val="left" w:pos="993"/>
                <w:tab w:val="left" w:pos="1276"/>
                <w:tab w:val="left" w:pos="1701"/>
              </w:tabs>
              <w:jc w:val="both"/>
              <w:textAlignment w:val="baseline"/>
            </w:pPr>
            <w:r>
              <w:t>08 октября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2, г. Москва, ул. Тестовская</w:t>
            </w:r>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bookmarkStart w:id="1" w:name="_GoBack"/>
            <w:bookmarkEnd w:id="1"/>
            <w:r w:rsidR="007D5EE4" w:rsidRPr="007601BC">
              <w:rPr>
                <w:bCs/>
              </w:rPr>
              <w:t>))</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w:t>
            </w:r>
            <w:r w:rsidRPr="007601BC">
              <w:t>Спецификация</w:t>
            </w:r>
            <w:r w:rsidRPr="007601BC">
              <w:rPr>
                <w:bCs/>
              </w:rPr>
              <w:t xml:space="preserve"> на поставку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lastRenderedPageBreak/>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2" w:name="несост2"/>
            <w:r w:rsidRPr="007601BC">
              <w:lastRenderedPageBreak/>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w:t>
            </w:r>
            <w:r w:rsidRPr="007601BC">
              <w:lastRenderedPageBreak/>
              <w:t>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неприостановление деятельности участника закупки в порядке, установленном </w:t>
            </w:r>
            <w:hyperlink r:id="rId12"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7601BC">
                <w:t>статьями 289</w:t>
              </w:r>
            </w:hyperlink>
            <w:r w:rsidRPr="007601BC">
              <w:t xml:space="preserve">, </w:t>
            </w:r>
            <w:hyperlink r:id="rId16" w:history="1">
              <w:r w:rsidRPr="007601BC">
                <w:t>290</w:t>
              </w:r>
            </w:hyperlink>
            <w:r w:rsidRPr="007601BC">
              <w:t xml:space="preserve">, </w:t>
            </w:r>
            <w:hyperlink r:id="rId17" w:history="1">
              <w:r w:rsidRPr="007601BC">
                <w:t>291</w:t>
              </w:r>
            </w:hyperlink>
            <w:r w:rsidRPr="007601BC">
              <w:t xml:space="preserve">, </w:t>
            </w:r>
            <w:hyperlink r:id="rId1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19"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r w:rsidRPr="007601BC">
              <w:lastRenderedPageBreak/>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и, являющихся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0"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w:t>
            </w:r>
            <w:r w:rsidR="0089721B" w:rsidRPr="007601BC">
              <w:lastRenderedPageBreak/>
              <w:t>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005D170C" w:rsidRPr="007601BC">
                <w:rPr>
                  <w:rStyle w:val="ab"/>
                </w:rPr>
                <w:t>https://npd.nalog.ru/check-status/</w:t>
              </w:r>
            </w:hyperlink>
            <w:r w:rsidR="0089721B" w:rsidRPr="007601BC">
              <w:t>).</w:t>
            </w:r>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w:t>
            </w:r>
            <w:r w:rsidRPr="007601BC">
              <w:lastRenderedPageBreak/>
              <w:t>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 также</w:t>
            </w:r>
            <w:r w:rsidRPr="007601BC">
              <w:t xml:space="preserve">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w:t>
            </w:r>
            <w:r w:rsidRPr="007601BC">
              <w:rPr>
                <w:b/>
              </w:rPr>
              <w:lastRenderedPageBreak/>
              <w:t>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w:t>
            </w:r>
            <w:r w:rsidRPr="007601BC">
              <w:rPr>
                <w:lang w:val="ru-RU"/>
              </w:rPr>
              <w:lastRenderedPageBreak/>
              <w:t>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 xml:space="preserve">(согласно пункту 1 части 19.1 статьи 3.4. Закона </w:t>
            </w:r>
            <w:r w:rsidR="00280B48">
              <w:rPr>
                <w:i/>
                <w:lang w:val="ru-RU"/>
              </w:rPr>
              <w:br/>
            </w:r>
            <w:r w:rsidRPr="007601BC">
              <w:rPr>
                <w:i/>
                <w:lang w:val="ru-RU"/>
              </w:rPr>
              <w:t>№ 223-ФЗ)</w:t>
            </w:r>
            <w:r w:rsidRPr="007601BC">
              <w:rPr>
                <w:lang w:val="ru-RU"/>
              </w:rPr>
              <w:t>;</w:t>
            </w:r>
          </w:p>
          <w:p w14:paraId="42C5FC10" w14:textId="7CAD200E" w:rsidR="002A3481" w:rsidRPr="007601BC" w:rsidRDefault="002A3481" w:rsidP="002D12BA">
            <w:pPr>
              <w:pStyle w:val="a4"/>
              <w:numPr>
                <w:ilvl w:val="1"/>
                <w:numId w:val="42"/>
              </w:numPr>
              <w:ind w:left="62" w:firstLine="0"/>
              <w:jc w:val="both"/>
              <w:rPr>
                <w:lang w:val="ru-RU"/>
              </w:rPr>
            </w:pPr>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r w:rsidR="00DF3A1E" w:rsidRPr="007601BC">
              <w:rPr>
                <w:i/>
                <w:lang w:val="ru-RU"/>
              </w:rPr>
              <w:t xml:space="preserve"> Закона № 223-ФЗ)</w:t>
            </w:r>
            <w:r w:rsidRPr="007601BC">
              <w:rPr>
                <w:lang w:val="ru-RU"/>
              </w:rPr>
              <w:t>;</w:t>
            </w:r>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r w:rsidR="00DF3A1E" w:rsidRPr="007601BC">
              <w:rPr>
                <w:i/>
                <w:lang w:val="ru-RU"/>
              </w:rPr>
              <w:t xml:space="preserve"> Закона № 223-ФЗ)</w:t>
            </w:r>
            <w:r w:rsidR="00DF3A1E" w:rsidRPr="007601BC">
              <w:rPr>
                <w:lang w:val="ru-RU"/>
              </w:rPr>
              <w:t>;</w:t>
            </w:r>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 xml:space="preserve">3.4. </w:t>
            </w:r>
            <w:r w:rsidR="00DF3A1E" w:rsidRPr="007601BC">
              <w:rPr>
                <w:i/>
              </w:rPr>
              <w:t>Закона № 223-ФЗ)</w:t>
            </w:r>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r w:rsidR="00DF3A1E" w:rsidRPr="007601BC">
              <w:rPr>
                <w:i/>
              </w:rPr>
              <w:t xml:space="preserve"> Закона № 223-ФЗ)</w:t>
            </w:r>
            <w:r w:rsidR="002869DB" w:rsidRPr="007601BC">
              <w:t>.</w:t>
            </w:r>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7601BC">
              <w:lastRenderedPageBreak/>
              <w:t xml:space="preserve">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 xml:space="preserve">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r w:rsidR="005A039F" w:rsidRPr="007601BC">
              <w:rPr>
                <w:i/>
              </w:rPr>
              <w:t xml:space="preserve"> Закона № 223-ФЗ)</w:t>
            </w:r>
            <w:r w:rsidRPr="007601BC">
              <w:t>;</w:t>
            </w:r>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 xml:space="preserve">3.4. </w:t>
            </w:r>
            <w:r w:rsidR="005A039F" w:rsidRPr="007601BC">
              <w:rPr>
                <w:i/>
              </w:rPr>
              <w:t>Закона № 223-ФЗ)</w:t>
            </w:r>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3" w:name="P489"/>
            <w:bookmarkEnd w:id="3"/>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r w:rsidR="000F6800" w:rsidRPr="007601BC">
              <w:rPr>
                <w:i/>
              </w:rPr>
              <w:t xml:space="preserve"> Закона № 223-ФЗ)</w:t>
            </w:r>
            <w:r w:rsidR="000F6800" w:rsidRPr="007601BC">
              <w:t>.</w:t>
            </w:r>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непроведение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неприостановление деятельности участника закупки в порядке, установленном </w:t>
            </w:r>
            <w:hyperlink r:id="rId22"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w:t>
            </w:r>
            <w:r w:rsidRPr="007601BC">
              <w:lastRenderedPageBreak/>
              <w:t>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7601BC">
                <w:t>статьями 289</w:t>
              </w:r>
            </w:hyperlink>
            <w:r w:rsidRPr="007601BC">
              <w:t xml:space="preserve">, </w:t>
            </w:r>
            <w:hyperlink r:id="rId26" w:history="1">
              <w:r w:rsidRPr="007601BC">
                <w:t>290</w:t>
              </w:r>
            </w:hyperlink>
            <w:r w:rsidRPr="007601BC">
              <w:t xml:space="preserve">, </w:t>
            </w:r>
            <w:hyperlink r:id="rId27" w:history="1">
              <w:r w:rsidRPr="007601BC">
                <w:t>291</w:t>
              </w:r>
            </w:hyperlink>
            <w:r w:rsidRPr="007601BC">
              <w:t xml:space="preserve">, </w:t>
            </w:r>
            <w:hyperlink r:id="rId28" w:history="1">
              <w:r w:rsidRPr="007601BC">
                <w:t>291.1</w:t>
              </w:r>
            </w:hyperlink>
            <w:r w:rsidRPr="007601BC">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9"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4" w:name="P495"/>
            <w:bookmarkEnd w:id="4"/>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w:t>
            </w:r>
            <w:r w:rsidR="00B3082C" w:rsidRPr="007601BC">
              <w:rPr>
                <w:i/>
              </w:rPr>
              <w:lastRenderedPageBreak/>
              <w:t>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 Закона № 223-ФЗ)</w:t>
            </w:r>
            <w:r w:rsidRPr="007601BC">
              <w:rPr>
                <w:b/>
              </w:rPr>
              <w:t>.</w:t>
            </w:r>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5" w:name="P498"/>
            <w:bookmarkStart w:id="6" w:name="P499"/>
            <w:bookmarkStart w:id="7" w:name="P500"/>
            <w:bookmarkEnd w:id="5"/>
            <w:bookmarkEnd w:id="6"/>
            <w:bookmarkEnd w:id="7"/>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r w:rsidRPr="007601BC">
              <w:rPr>
                <w:i/>
              </w:rPr>
              <w:t xml:space="preserve"> Закона № 223-ФЗ)</w:t>
            </w:r>
            <w:r w:rsidR="00DD5107" w:rsidRPr="007601BC">
              <w:t>,</w:t>
            </w:r>
            <w:r w:rsidR="00AF4A47" w:rsidRPr="007601BC">
              <w:t xml:space="preserve"> </w:t>
            </w:r>
            <w:r w:rsidR="00DD5107" w:rsidRPr="007601BC">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00DD5107" w:rsidRPr="007601BC">
              <w:rPr>
                <w:i/>
              </w:rPr>
              <w:t>(согласно пункту 12 части 19.1 статьи 3.4. 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r w:rsidRPr="007601BC">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8E5B04" w:rsidRDefault="00B067D9" w:rsidP="008C33BD">
            <w:pPr>
              <w:widowControl w:val="0"/>
              <w:numPr>
                <w:ilvl w:val="1"/>
                <w:numId w:val="9"/>
              </w:numPr>
              <w:tabs>
                <w:tab w:val="left" w:pos="464"/>
              </w:tabs>
              <w:ind w:left="0" w:firstLine="0"/>
              <w:jc w:val="both"/>
            </w:pPr>
            <w:r w:rsidRPr="007601BC">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w:t>
            </w:r>
            <w:r w:rsidRPr="008E5B04">
              <w:t>несоответствующих требованиям извещения, и/или имеющих недостоверные и/или сфальсифицированные сведения, информацию, документы</w:t>
            </w:r>
            <w:r w:rsidR="007A6E6C" w:rsidRPr="008E5B04">
              <w:t>;</w:t>
            </w:r>
          </w:p>
          <w:p w14:paraId="03057BF1" w14:textId="7AA9AE90" w:rsidR="008F5D8D" w:rsidRPr="007601BC" w:rsidRDefault="007C7AD3" w:rsidP="00CC6297">
            <w:pPr>
              <w:widowControl w:val="0"/>
              <w:numPr>
                <w:ilvl w:val="1"/>
                <w:numId w:val="9"/>
              </w:numPr>
              <w:tabs>
                <w:tab w:val="left" w:pos="464"/>
              </w:tabs>
              <w:ind w:left="0" w:firstLine="0"/>
              <w:jc w:val="both"/>
              <w:rPr>
                <w:bCs/>
              </w:rPr>
            </w:pPr>
            <w:r w:rsidRPr="008E5B04">
              <w:t xml:space="preserve">превышение начальной (максимальной) </w:t>
            </w:r>
            <w:r w:rsidRPr="008E5B04">
              <w:rPr>
                <w:bCs/>
              </w:rPr>
              <w:t xml:space="preserve">цены договора </w:t>
            </w:r>
            <w:r w:rsidRPr="008E5B04">
              <w:rPr>
                <w:bCs/>
                <w:i/>
              </w:rPr>
              <w:t>(в случае, если цена договора определяется по итогам закупки)</w:t>
            </w:r>
            <w:r w:rsidRPr="008E5B04">
              <w:rPr>
                <w:bCs/>
              </w:rPr>
              <w:t xml:space="preserve"> </w:t>
            </w:r>
            <w:r w:rsidRPr="008E5B04">
              <w:t>и/или одной и более начальной (максимальной) единичной стоимости поставки товара, выполнения работ, оказания услуги</w:t>
            </w:r>
            <w:r w:rsidR="006A0814" w:rsidRPr="008E5B04">
              <w:t xml:space="preserve"> </w:t>
            </w:r>
            <w:r w:rsidR="006A0814" w:rsidRPr="008E5B04">
              <w:rPr>
                <w:bCs/>
                <w:i/>
              </w:rPr>
              <w:t>(в случае, если единичн</w:t>
            </w:r>
            <w:r w:rsidR="00A60E56" w:rsidRPr="008E5B04">
              <w:rPr>
                <w:bCs/>
                <w:i/>
              </w:rPr>
              <w:t>ая</w:t>
            </w:r>
            <w:r w:rsidR="006A0814" w:rsidRPr="008E5B04">
              <w:rPr>
                <w:bCs/>
                <w:i/>
              </w:rPr>
              <w:t xml:space="preserve"> стоимост</w:t>
            </w:r>
            <w:r w:rsidR="00A60E56" w:rsidRPr="008E5B04">
              <w:rPr>
                <w:bCs/>
                <w:i/>
              </w:rPr>
              <w:t>ь</w:t>
            </w:r>
            <w:r w:rsidR="006A0814" w:rsidRPr="008E5B04">
              <w:rPr>
                <w:bCs/>
                <w:i/>
              </w:rPr>
              <w:t xml:space="preserve"> определяется по итогам закупки)</w:t>
            </w:r>
            <w:r w:rsidRPr="008E5B04">
              <w:t>, определенных пунктом 1.3.6 извещения</w:t>
            </w:r>
            <w:r w:rsidR="006D6E6D" w:rsidRPr="008E5B04">
              <w:t xml:space="preserve"> </w:t>
            </w:r>
            <w:r w:rsidR="006D6E6D" w:rsidRPr="008E5B04">
              <w:rPr>
                <w:bCs/>
              </w:rPr>
              <w:t>и/или спецификацией</w:t>
            </w:r>
            <w:r w:rsidR="0042056A" w:rsidRPr="008E5B04">
              <w:rPr>
                <w:bCs/>
              </w:rPr>
              <w:t xml:space="preserve"> на поставку товара</w:t>
            </w:r>
            <w:r w:rsidR="006D6E6D" w:rsidRPr="008E5B04">
              <w:rPr>
                <w:bCs/>
              </w:rPr>
              <w:t xml:space="preserve"> </w:t>
            </w:r>
            <w:r w:rsidR="0042056A" w:rsidRPr="008E5B04">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w:t>
            </w:r>
            <w:r w:rsidR="001F433A" w:rsidRPr="008E5B04">
              <w:rPr>
                <w:bCs/>
              </w:rPr>
              <w:t>извещению</w:t>
            </w:r>
            <w:r w:rsidR="0042056A" w:rsidRPr="008E5B04">
              <w:rPr>
                <w:bCs/>
              </w:rPr>
              <w:t>))</w:t>
            </w:r>
            <w:r w:rsidR="006D6E6D" w:rsidRPr="008E5B04">
              <w:rPr>
                <w:bCs/>
              </w:rPr>
              <w:t xml:space="preserve"> и/или несоответствие цены договора, определенной участником закупки в заявке на участие в закупке, сумме единичных расценок,</w:t>
            </w:r>
            <w:r w:rsidR="006D6E6D" w:rsidRPr="007601BC">
              <w:rPr>
                <w:bCs/>
              </w:rPr>
              <w:t xml:space="preserve"> определенных участником закупки в спецификации</w:t>
            </w:r>
            <w:r w:rsidR="0064643F" w:rsidRPr="007601BC">
              <w:rPr>
                <w:bCs/>
              </w:rPr>
              <w:t>;</w:t>
            </w:r>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lastRenderedPageBreak/>
              <w:t>извещения;</w:t>
            </w:r>
          </w:p>
          <w:p w14:paraId="54D409BF" w14:textId="30F6D18C" w:rsidR="007B7241" w:rsidRPr="007601BC" w:rsidRDefault="007B7241" w:rsidP="004738B2">
            <w:pPr>
              <w:widowControl w:val="0"/>
              <w:numPr>
                <w:ilvl w:val="1"/>
                <w:numId w:val="9"/>
              </w:numPr>
              <w:tabs>
                <w:tab w:val="left" w:pos="464"/>
              </w:tabs>
              <w:ind w:left="0" w:firstLine="0"/>
              <w:jc w:val="both"/>
            </w:pPr>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w:t>
            </w:r>
            <w:r w:rsidRPr="007601BC">
              <w:lastRenderedPageBreak/>
              <w:t>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с даты поступления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r w:rsidRPr="00280B48">
              <w:t xml:space="preserve">В случае признания закупки несостоявшейся и принятия решения о не заключении договора, заказчиком </w:t>
            </w:r>
            <w:r w:rsidRPr="00280B48">
              <w:lastRenderedPageBreak/>
              <w:t>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EF5F7F" w:rsidRDefault="00B067D9" w:rsidP="007A6E6C">
            <w:pPr>
              <w:widowControl w:val="0"/>
              <w:tabs>
                <w:tab w:val="left" w:pos="1134"/>
                <w:tab w:val="left" w:pos="1276"/>
                <w:tab w:val="left" w:pos="1560"/>
              </w:tabs>
              <w:rPr>
                <w:b/>
              </w:rPr>
            </w:pPr>
            <w:r w:rsidRPr="00EF5F7F">
              <w:rPr>
                <w:b/>
              </w:rPr>
              <w:t>Срок и условия заключения договора</w:t>
            </w:r>
          </w:p>
        </w:tc>
        <w:tc>
          <w:tcPr>
            <w:tcW w:w="3173" w:type="pct"/>
            <w:shd w:val="clear" w:color="auto" w:fill="auto"/>
          </w:tcPr>
          <w:p w14:paraId="08CFD1AF"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EF5F7F" w:rsidRDefault="00BD192B" w:rsidP="00BD192B">
            <w:pPr>
              <w:widowControl w:val="0"/>
              <w:numPr>
                <w:ilvl w:val="0"/>
                <w:numId w:val="10"/>
              </w:numPr>
              <w:tabs>
                <w:tab w:val="left" w:pos="464"/>
                <w:tab w:val="left" w:pos="688"/>
              </w:tabs>
              <w:ind w:left="0" w:firstLine="0"/>
              <w:jc w:val="both"/>
            </w:pPr>
            <w:r w:rsidRPr="00EF5F7F">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54A50271" w:rsidR="00BD192B" w:rsidRPr="00EF5F7F" w:rsidRDefault="009B3AD2" w:rsidP="00BD192B">
            <w:pPr>
              <w:widowControl w:val="0"/>
              <w:numPr>
                <w:ilvl w:val="0"/>
                <w:numId w:val="10"/>
              </w:numPr>
              <w:tabs>
                <w:tab w:val="left" w:pos="464"/>
                <w:tab w:val="left" w:pos="688"/>
              </w:tabs>
              <w:ind w:left="0" w:firstLine="0"/>
              <w:jc w:val="both"/>
            </w:pPr>
            <w:r w:rsidRPr="00EF5F7F">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EF5F7F">
              <w:t>.</w:t>
            </w:r>
          </w:p>
          <w:p w14:paraId="63D1E914" w14:textId="77777777" w:rsidR="00BD192B" w:rsidRPr="00EF5F7F" w:rsidRDefault="00BD192B" w:rsidP="00BD192B">
            <w:pPr>
              <w:widowControl w:val="0"/>
              <w:numPr>
                <w:ilvl w:val="0"/>
                <w:numId w:val="10"/>
              </w:numPr>
              <w:tabs>
                <w:tab w:val="left" w:pos="464"/>
                <w:tab w:val="left" w:pos="688"/>
              </w:tabs>
              <w:ind w:left="0" w:firstLine="0"/>
              <w:jc w:val="both"/>
            </w:pPr>
            <w:r w:rsidRPr="00EF5F7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EF5F7F" w:rsidRDefault="00BD192B" w:rsidP="00BD192B">
            <w:pPr>
              <w:widowControl w:val="0"/>
              <w:numPr>
                <w:ilvl w:val="0"/>
                <w:numId w:val="10"/>
              </w:numPr>
              <w:tabs>
                <w:tab w:val="left" w:pos="464"/>
                <w:tab w:val="left" w:pos="688"/>
              </w:tabs>
              <w:ind w:left="0" w:firstLine="0"/>
              <w:jc w:val="both"/>
            </w:pPr>
            <w:r w:rsidRPr="00EF5F7F">
              <w:t>Условия заключения договора:</w:t>
            </w:r>
          </w:p>
          <w:p w14:paraId="7C41E7EE"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по результатам конкурентной закупки </w:t>
            </w:r>
            <w:r w:rsidRPr="00EF5F7F">
              <w:rPr>
                <w:bCs/>
                <w:lang w:val="ru-RU"/>
              </w:rPr>
              <w:t>заключается с</w:t>
            </w:r>
            <w:r w:rsidRPr="00EF5F7F">
              <w:rPr>
                <w:bCs/>
              </w:rPr>
              <w:t> </w:t>
            </w:r>
            <w:r w:rsidRPr="00EF5F7F">
              <w:rPr>
                <w:lang w:val="ru-RU"/>
              </w:rPr>
              <w:t>победителем закупки или с единственным участником закупки (в</w:t>
            </w:r>
            <w:r w:rsidRPr="00EF5F7F">
              <w:rPr>
                <w:bCs/>
                <w:lang w:val="ru-RU"/>
              </w:rPr>
              <w:t xml:space="preserve"> случае принятия </w:t>
            </w:r>
            <w:r w:rsidRPr="00EF5F7F">
              <w:rPr>
                <w:lang w:val="ru-RU"/>
              </w:rPr>
              <w:t>заказчиком решения о заключении договора с единственным участником закупки);</w:t>
            </w:r>
          </w:p>
          <w:p w14:paraId="076B99CA"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EF5F7F" w:rsidRDefault="00BD192B" w:rsidP="004D47A2">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договор, заключаемый по итогам закупки, должен соответствовать проекту договора, размещенному в ЕИС</w:t>
            </w:r>
            <w:r w:rsidRPr="00EF5F7F">
              <w:rPr>
                <w:bCs/>
                <w:lang w:val="ru-RU"/>
              </w:rPr>
              <w:t xml:space="preserve"> (приложение № 3 к извещению)</w:t>
            </w:r>
            <w:r w:rsidRPr="00EF5F7F">
              <w:rPr>
                <w:lang w:val="ru-RU"/>
              </w:rPr>
              <w:t>, с включением в него условий, предложенных участником закупки, с которым заключается договор;</w:t>
            </w:r>
          </w:p>
          <w:p w14:paraId="40DBE11F" w14:textId="2E663D16" w:rsidR="00A60E56" w:rsidRPr="00EF5F7F" w:rsidRDefault="00BD192B" w:rsidP="00A60E56">
            <w:pPr>
              <w:pStyle w:val="a4"/>
              <w:widowControl w:val="0"/>
              <w:numPr>
                <w:ilvl w:val="2"/>
                <w:numId w:val="43"/>
              </w:numPr>
              <w:tabs>
                <w:tab w:val="left" w:pos="13"/>
                <w:tab w:val="left" w:pos="464"/>
                <w:tab w:val="left" w:pos="993"/>
              </w:tabs>
              <w:autoSpaceDE w:val="0"/>
              <w:autoSpaceDN w:val="0"/>
              <w:adjustRightInd w:val="0"/>
              <w:ind w:left="0" w:firstLine="0"/>
              <w:jc w:val="both"/>
              <w:rPr>
                <w:lang w:val="ru-RU"/>
              </w:rPr>
            </w:pPr>
            <w:r w:rsidRPr="00EF5F7F">
              <w:rPr>
                <w:lang w:val="ru-RU"/>
              </w:rPr>
              <w:t xml:space="preserve">договор заключается с ценой договора </w:t>
            </w:r>
            <w:r w:rsidR="00A60E56" w:rsidRPr="00EF5F7F">
              <w:rPr>
                <w:bCs/>
                <w:i/>
                <w:lang w:val="ru-RU"/>
              </w:rPr>
              <w:t>(в случае, если цена договора определяется по итогам закупки)</w:t>
            </w:r>
            <w:r w:rsidR="00A60E56" w:rsidRPr="00EF5F7F">
              <w:rPr>
                <w:bCs/>
                <w:lang w:val="ru-RU"/>
              </w:rPr>
              <w:t xml:space="preserve"> </w:t>
            </w:r>
            <w:r w:rsidR="00A30694" w:rsidRPr="00EF5F7F">
              <w:rPr>
                <w:bCs/>
                <w:lang w:val="ru-RU"/>
              </w:rPr>
              <w:t>и</w:t>
            </w:r>
            <w:r w:rsidR="00A60E56" w:rsidRPr="00EF5F7F">
              <w:rPr>
                <w:bCs/>
                <w:lang w:val="ru-RU"/>
              </w:rPr>
              <w:t>/или</w:t>
            </w:r>
            <w:r w:rsidR="00A30694" w:rsidRPr="00EF5F7F">
              <w:rPr>
                <w:bCs/>
                <w:lang w:val="ru-RU"/>
              </w:rPr>
              <w:t xml:space="preserve"> </w:t>
            </w:r>
            <w:r w:rsidR="00A30694" w:rsidRPr="00EF5F7F">
              <w:rPr>
                <w:bCs/>
                <w:lang w:val="ru-RU"/>
              </w:rPr>
              <w:lastRenderedPageBreak/>
              <w:t>единичными расценками товара, работ, услуг</w:t>
            </w:r>
            <w:r w:rsidR="00A60E56" w:rsidRPr="00EF5F7F">
              <w:rPr>
                <w:bCs/>
                <w:lang w:val="ru-RU"/>
              </w:rPr>
              <w:t xml:space="preserve"> </w:t>
            </w:r>
            <w:r w:rsidR="00A60E56" w:rsidRPr="00EF5F7F">
              <w:rPr>
                <w:bCs/>
                <w:i/>
                <w:lang w:val="ru-RU"/>
              </w:rPr>
              <w:t>(в случае, если единичная стоимость определяется по итогам закупки)</w:t>
            </w:r>
            <w:r w:rsidR="00A60E56" w:rsidRPr="00EF5F7F">
              <w:rPr>
                <w:lang w:val="ru-RU"/>
              </w:rPr>
              <w:t>,</w:t>
            </w:r>
            <w:r w:rsidR="00A30694" w:rsidRPr="00EF5F7F">
              <w:rPr>
                <w:bCs/>
                <w:lang w:val="ru-RU"/>
              </w:rPr>
              <w:t xml:space="preserve"> определенными</w:t>
            </w:r>
            <w:r w:rsidRPr="00EF5F7F">
              <w:rPr>
                <w:bCs/>
                <w:lang w:val="ru-RU"/>
              </w:rPr>
              <w:t xml:space="preserve"> </w:t>
            </w:r>
            <w:r w:rsidRPr="00EF5F7F">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w:t>
            </w:r>
            <w:r w:rsidR="00A60E56" w:rsidRPr="00EF5F7F">
              <w:rPr>
                <w:lang w:val="ru-RU"/>
              </w:rPr>
              <w:t>новленного пунктом 9 извещения).</w:t>
            </w:r>
          </w:p>
          <w:p w14:paraId="0FBBD679" w14:textId="2D86CD8F" w:rsidR="003E2366" w:rsidRPr="00EF5F7F" w:rsidRDefault="003E2366" w:rsidP="003E2366">
            <w:pPr>
              <w:widowControl w:val="0"/>
              <w:tabs>
                <w:tab w:val="left" w:pos="993"/>
              </w:tabs>
              <w:autoSpaceDE w:val="0"/>
              <w:autoSpaceDN w:val="0"/>
              <w:adjustRightInd w:val="0"/>
              <w:ind w:left="24"/>
              <w:jc w:val="both"/>
              <w:rPr>
                <w:bCs/>
              </w:rPr>
            </w:pPr>
            <w:r w:rsidRPr="00EF5F7F">
              <w:rPr>
                <w:bCs/>
              </w:rPr>
              <w:t xml:space="preserve">Цена каждого </w:t>
            </w:r>
            <w:r w:rsidR="004732C2" w:rsidRPr="00EF5F7F">
              <w:rPr>
                <w:bCs/>
              </w:rPr>
              <w:t>закупаемого товара</w:t>
            </w:r>
            <w:r w:rsidRPr="00EF5F7F">
              <w:rPr>
                <w:bCs/>
              </w:rPr>
              <w:t xml:space="preserve"> </w:t>
            </w:r>
            <w:r w:rsidR="004732C2" w:rsidRPr="00EF5F7F">
              <w:rPr>
                <w:bCs/>
              </w:rPr>
              <w:t xml:space="preserve">определяется равными долями от цены </w:t>
            </w:r>
            <w:r w:rsidRPr="00EF5F7F">
              <w:rPr>
                <w:bCs/>
              </w:rPr>
              <w:t>договора</w:t>
            </w:r>
            <w:r w:rsidR="008E5B04" w:rsidRPr="00EF5F7F">
              <w:rPr>
                <w:bCs/>
              </w:rPr>
              <w:t xml:space="preserve"> </w:t>
            </w:r>
            <w:r w:rsidR="008E5B04" w:rsidRPr="00EF5F7F">
              <w:rPr>
                <w:bCs/>
                <w:i/>
              </w:rPr>
              <w:t>(в случае, если закупается один товар в количестве 2 и бол</w:t>
            </w:r>
            <w:r w:rsidR="00D07B56" w:rsidRPr="00EF5F7F">
              <w:rPr>
                <w:bCs/>
                <w:i/>
              </w:rPr>
              <w:t>е</w:t>
            </w:r>
            <w:r w:rsidR="008E5B04" w:rsidRPr="00EF5F7F">
              <w:rPr>
                <w:bCs/>
                <w:i/>
              </w:rPr>
              <w:t>е</w:t>
            </w:r>
            <w:r w:rsidR="00D07B56" w:rsidRPr="00EF5F7F">
              <w:rPr>
                <w:bCs/>
                <w:i/>
              </w:rPr>
              <w:t>, при этом по итогам закупки не</w:t>
            </w:r>
            <w:r w:rsidR="00E850C0" w:rsidRPr="00EF5F7F">
              <w:rPr>
                <w:bCs/>
                <w:i/>
              </w:rPr>
              <w:t xml:space="preserve"> определяется</w:t>
            </w:r>
            <w:r w:rsidR="00D07B56" w:rsidRPr="00EF5F7F">
              <w:rPr>
                <w:bCs/>
                <w:i/>
              </w:rPr>
              <w:t xml:space="preserve"> цена </w:t>
            </w:r>
            <w:r w:rsidR="00E850C0" w:rsidRPr="00EF5F7F">
              <w:rPr>
                <w:bCs/>
                <w:i/>
              </w:rPr>
              <w:t>единицы товара</w:t>
            </w:r>
            <w:r w:rsidR="008E5B04" w:rsidRPr="00EF5F7F">
              <w:rPr>
                <w:bCs/>
                <w:i/>
              </w:rPr>
              <w:t>)</w:t>
            </w:r>
            <w:r w:rsidRPr="00EF5F7F">
              <w:rPr>
                <w:bCs/>
              </w:rPr>
              <w:t>.</w:t>
            </w:r>
          </w:p>
          <w:p w14:paraId="3D3C2235" w14:textId="67EB9F5E" w:rsidR="005E76F1" w:rsidRPr="00EF5F7F" w:rsidRDefault="005E76F1" w:rsidP="005E76F1">
            <w:pPr>
              <w:pStyle w:val="a4"/>
              <w:ind w:left="0"/>
              <w:jc w:val="both"/>
              <w:rPr>
                <w:lang w:val="ru-RU"/>
              </w:rPr>
            </w:pPr>
            <w:r w:rsidRPr="00EF5F7F">
              <w:rPr>
                <w:lang w:val="ru-RU"/>
              </w:rPr>
              <w:t xml:space="preserve">Договор заключается с ценой, определенной пунктом 1.3.6 извещения </w:t>
            </w:r>
            <w:r w:rsidRPr="00EF5F7F">
              <w:rPr>
                <w:bCs/>
                <w:i/>
                <w:lang w:val="ru-RU"/>
              </w:rPr>
              <w:t xml:space="preserve">(в случае, если цена договора определена </w:t>
            </w:r>
            <w:r w:rsidRPr="00EF5F7F">
              <w:rPr>
                <w:lang w:val="ru-RU"/>
              </w:rPr>
              <w:t>пунктом 1.3.6 извещения</w:t>
            </w:r>
            <w:r w:rsidRPr="00EF5F7F">
              <w:rPr>
                <w:bCs/>
                <w:i/>
                <w:lang w:val="ru-RU"/>
              </w:rPr>
              <w:t>)</w:t>
            </w:r>
            <w:r w:rsidRPr="00EF5F7F">
              <w:rPr>
                <w:lang w:val="ru-RU"/>
              </w:rPr>
              <w:t>.</w:t>
            </w:r>
          </w:p>
          <w:p w14:paraId="62C8421D" w14:textId="3CA469FB" w:rsidR="00B067D9" w:rsidRPr="00EF5F7F" w:rsidRDefault="00BD192B" w:rsidP="004D47A2">
            <w:pPr>
              <w:pStyle w:val="a4"/>
              <w:widowControl w:val="0"/>
              <w:numPr>
                <w:ilvl w:val="2"/>
                <w:numId w:val="43"/>
              </w:numPr>
              <w:tabs>
                <w:tab w:val="left" w:pos="68"/>
                <w:tab w:val="left" w:pos="464"/>
                <w:tab w:val="left" w:pos="993"/>
              </w:tabs>
              <w:autoSpaceDE w:val="0"/>
              <w:autoSpaceDN w:val="0"/>
              <w:adjustRightInd w:val="0"/>
              <w:ind w:left="62" w:firstLine="0"/>
              <w:jc w:val="both"/>
              <w:rPr>
                <w:lang w:val="ru-RU"/>
              </w:rPr>
            </w:pPr>
            <w:r w:rsidRPr="00EF5F7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EF5F7F">
              <w:rPr>
                <w:bCs/>
                <w:lang w:val="ru-RU"/>
              </w:rPr>
              <w:t>начальную (максимальную) цену единицы товара, работы, услуги, установленных</w:t>
            </w:r>
            <w:r w:rsidRPr="00EF5F7F">
              <w:rPr>
                <w:lang w:val="ru-RU"/>
              </w:rPr>
              <w:t xml:space="preserve"> </w:t>
            </w:r>
            <w:r w:rsidRPr="00EF5F7F">
              <w:rPr>
                <w:bCs/>
                <w:lang w:val="ru-RU"/>
              </w:rPr>
              <w:t>извещением)</w:t>
            </w:r>
            <w:r w:rsidRPr="00EF5F7F">
              <w:rPr>
                <w:lang w:val="ru-RU"/>
              </w:rPr>
              <w:t>, срок поставки товара, выполнения работ, оказания услуг), предложенные участником закупки, с которым заключается договор.</w:t>
            </w:r>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7A459355" w14:textId="77777777" w:rsidR="00245A75" w:rsidRPr="00E44298" w:rsidRDefault="00245A75" w:rsidP="00245A75">
      <w:pPr>
        <w:widowControl w:val="0"/>
        <w:rPr>
          <w:b/>
        </w:rPr>
      </w:pPr>
      <w:r w:rsidRPr="00E44298">
        <w:rPr>
          <w:b/>
        </w:rPr>
        <w:t xml:space="preserve">Директор Департамента </w:t>
      </w:r>
    </w:p>
    <w:p w14:paraId="5A3214B8" w14:textId="77777777" w:rsidR="00245A75" w:rsidRPr="00E44298" w:rsidRDefault="00245A75" w:rsidP="00245A75">
      <w:pPr>
        <w:widowControl w:val="0"/>
        <w:rPr>
          <w:b/>
        </w:rPr>
      </w:pPr>
      <w:r w:rsidRPr="00E44298">
        <w:rPr>
          <w:b/>
        </w:rPr>
        <w:t>финансов и закупочной деятельности</w:t>
      </w:r>
      <w:r w:rsidRPr="00E44298">
        <w:rPr>
          <w:b/>
        </w:rPr>
        <w:tab/>
        <w:t xml:space="preserve"> </w:t>
      </w:r>
      <w:r w:rsidRPr="00E44298">
        <w:t>_______________</w:t>
      </w:r>
      <w:r w:rsidRPr="00E44298">
        <w:rPr>
          <w:b/>
        </w:rPr>
        <w:t xml:space="preserve"> /Токарев Игорь Александрович/</w:t>
      </w:r>
    </w:p>
    <w:p w14:paraId="4E51C5F6" w14:textId="77777777" w:rsidR="00245A75" w:rsidRPr="00E44298" w:rsidRDefault="00245A75" w:rsidP="00245A75">
      <w:pPr>
        <w:widowControl w:val="0"/>
        <w:jc w:val="center"/>
        <w:rPr>
          <w:b/>
        </w:rPr>
      </w:pPr>
      <w:r w:rsidRPr="00E44298">
        <w:rPr>
          <w:color w:val="D9D9D9"/>
          <w:sz w:val="18"/>
          <w:szCs w:val="18"/>
        </w:rPr>
        <w:t>ВставитьЭП</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2550589" w:rsidR="00554944" w:rsidRPr="007601BC" w:rsidRDefault="0053248F" w:rsidP="00554944">
      <w:pPr>
        <w:jc w:val="right"/>
        <w:rPr>
          <w:b/>
          <w:bCs/>
        </w:rPr>
      </w:pPr>
      <w:r w:rsidRPr="007601BC">
        <w:rPr>
          <w:b/>
          <w:bCs/>
        </w:rPr>
        <w:t xml:space="preserve">от </w:t>
      </w:r>
      <w:r w:rsidR="00A44BD8">
        <w:rPr>
          <w:b/>
          <w:bCs/>
        </w:rPr>
        <w:t>30.09</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5D4F12">
        <w:rPr>
          <w:b/>
          <w:bCs/>
        </w:rPr>
        <w:t>84</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0157B10"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A44BD8">
        <w:rPr>
          <w:bCs/>
        </w:rPr>
        <w:t>30.09</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8404B9">
        <w:rPr>
          <w:bCs/>
        </w:rPr>
        <w:t>8</w:t>
      </w:r>
      <w:r w:rsidR="005D4F12">
        <w:rPr>
          <w:bCs/>
        </w:rPr>
        <w:t>4</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 xml:space="preserve">именуемое(-ый, -ая)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c"/>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r w:rsidRPr="007601BC">
              <w:t xml:space="preserve">без учета НДС, </w:t>
            </w:r>
          </w:p>
          <w:p w14:paraId="40D80FBD" w14:textId="77777777" w:rsidR="00D557B2" w:rsidRPr="007601BC" w:rsidRDefault="00D557B2" w:rsidP="00D344FD">
            <w:pPr>
              <w:pStyle w:val="a4"/>
              <w:tabs>
                <w:tab w:val="left" w:pos="993"/>
              </w:tabs>
              <w:ind w:left="0"/>
              <w:jc w:val="center"/>
            </w:pPr>
            <w:r w:rsidRPr="007601BC">
              <w:t>рублей</w:t>
            </w:r>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*заполняется в случае если участник является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*заполняется в случае если участник является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является/не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(участником закупки указывается необходимое).</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e-mail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с даты открытия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682F943B" w:rsidR="00E00D86" w:rsidRDefault="00BD192B" w:rsidP="00EF0D36">
      <w:pPr>
        <w:ind w:right="142"/>
        <w:jc w:val="right"/>
        <w:rPr>
          <w:bCs/>
        </w:rPr>
      </w:pPr>
      <w:r w:rsidRPr="00ED6E0F" w:rsidDel="009A4D55">
        <w:t xml:space="preserve"> </w:t>
      </w:r>
      <w:r w:rsidRPr="00ED6E0F">
        <w:rPr>
          <w:bCs/>
        </w:rPr>
        <w:t>ФОРМА</w:t>
      </w:r>
    </w:p>
    <w:p w14:paraId="04567E7E" w14:textId="77777777" w:rsidR="00ED6E0F" w:rsidRPr="00ED6E0F" w:rsidRDefault="00ED6E0F" w:rsidP="00EF0D36">
      <w:pPr>
        <w:ind w:right="142"/>
        <w:jc w:val="right"/>
        <w:rPr>
          <w:b/>
          <w:bCs/>
        </w:rPr>
      </w:pPr>
    </w:p>
    <w:p w14:paraId="7FE8EF8E" w14:textId="1F1A7FCD" w:rsidR="00145951" w:rsidRPr="00ED6E0F" w:rsidRDefault="006A5121" w:rsidP="006A5121">
      <w:pPr>
        <w:jc w:val="center"/>
        <w:rPr>
          <w:b/>
        </w:rPr>
      </w:pPr>
      <w:r w:rsidRPr="00ED6E0F">
        <w:rPr>
          <w:b/>
        </w:rPr>
        <w:t>Спецификация поставляемого</w:t>
      </w:r>
      <w:r w:rsidR="00145951" w:rsidRPr="00ED6E0F">
        <w:rPr>
          <w:b/>
        </w:rPr>
        <w:t xml:space="preserve"> товара</w:t>
      </w:r>
    </w:p>
    <w:p w14:paraId="56A5A3A1" w14:textId="1CA3D3F4" w:rsidR="006A5121" w:rsidRPr="00ED6E0F" w:rsidRDefault="006A5121" w:rsidP="008D6C39">
      <w:pPr>
        <w:spacing w:after="120"/>
        <w:jc w:val="center"/>
        <w:rPr>
          <w:b/>
        </w:rPr>
      </w:pPr>
      <w:r w:rsidRPr="00ED6E0F">
        <w:rPr>
          <w:bCs/>
        </w:rPr>
        <w:t xml:space="preserve">(функциональные, технические и качественные характеристики, </w:t>
      </w:r>
      <w:r w:rsidRPr="00ED6E0F">
        <w:t>потребительские свойства)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543"/>
        <w:gridCol w:w="2941"/>
      </w:tblGrid>
      <w:tr w:rsidR="0084288C" w:rsidRPr="00ED6E0F" w14:paraId="100614E2" w14:textId="77777777" w:rsidTr="00BC7266">
        <w:trPr>
          <w:trHeight w:val="170"/>
        </w:trPr>
        <w:tc>
          <w:tcPr>
            <w:tcW w:w="3589" w:type="pct"/>
            <w:gridSpan w:val="2"/>
            <w:tcBorders>
              <w:top w:val="single" w:sz="4" w:space="0" w:color="auto"/>
              <w:left w:val="single" w:sz="4" w:space="0" w:color="auto"/>
              <w:bottom w:val="single" w:sz="4" w:space="0" w:color="auto"/>
              <w:right w:val="single" w:sz="4" w:space="0" w:color="auto"/>
            </w:tcBorders>
          </w:tcPr>
          <w:p w14:paraId="4B3FC59A" w14:textId="585159C8" w:rsidR="008D6C39" w:rsidRPr="00ED6E0F" w:rsidRDefault="0084288C" w:rsidP="00ED6E0F">
            <w:pPr>
              <w:jc w:val="center"/>
              <w:rPr>
                <w:b/>
                <w:bCs/>
              </w:rPr>
            </w:pPr>
            <w:r w:rsidRPr="00ED6E0F">
              <w:rPr>
                <w:b/>
                <w:bCs/>
              </w:rPr>
              <w:t>Спецификация Товара:</w:t>
            </w:r>
          </w:p>
          <w:p w14:paraId="502A88F1" w14:textId="688C7A49" w:rsidR="0084288C" w:rsidRPr="00ED6E0F" w:rsidRDefault="0084288C" w:rsidP="00ED6E0F">
            <w:pPr>
              <w:jc w:val="center"/>
              <w:rPr>
                <w:b/>
              </w:rPr>
            </w:pPr>
            <w:r w:rsidRPr="00ED6E0F">
              <w:rPr>
                <w:b/>
                <w:bCs/>
              </w:rPr>
              <w:t>Требования к транспортному средству (ТС)</w:t>
            </w:r>
          </w:p>
        </w:tc>
        <w:tc>
          <w:tcPr>
            <w:tcW w:w="1411" w:type="pct"/>
            <w:tcBorders>
              <w:top w:val="single" w:sz="4" w:space="0" w:color="auto"/>
              <w:left w:val="single" w:sz="4" w:space="0" w:color="auto"/>
              <w:bottom w:val="single" w:sz="4" w:space="0" w:color="auto"/>
              <w:right w:val="single" w:sz="4" w:space="0" w:color="auto"/>
            </w:tcBorders>
          </w:tcPr>
          <w:p w14:paraId="0AD45D25" w14:textId="77777777" w:rsidR="0084288C" w:rsidRPr="00ED6E0F" w:rsidRDefault="0084288C" w:rsidP="008D6C39">
            <w:pPr>
              <w:jc w:val="center"/>
              <w:rPr>
                <w:b/>
              </w:rPr>
            </w:pPr>
            <w:r w:rsidRPr="00ED6E0F">
              <w:rPr>
                <w:b/>
                <w:bCs/>
              </w:rPr>
              <w:t>Предложение участника закупки</w:t>
            </w:r>
          </w:p>
        </w:tc>
      </w:tr>
      <w:tr w:rsidR="0084288C" w:rsidRPr="00ED6E0F" w14:paraId="21BE2E45" w14:textId="77777777" w:rsidTr="00BC7266">
        <w:trPr>
          <w:trHeight w:val="170"/>
        </w:trPr>
        <w:tc>
          <w:tcPr>
            <w:tcW w:w="3589" w:type="pct"/>
            <w:gridSpan w:val="2"/>
            <w:tcBorders>
              <w:top w:val="single" w:sz="4" w:space="0" w:color="auto"/>
              <w:left w:val="single" w:sz="4" w:space="0" w:color="auto"/>
              <w:bottom w:val="single" w:sz="4" w:space="0" w:color="auto"/>
              <w:right w:val="single" w:sz="4" w:space="0" w:color="auto"/>
            </w:tcBorders>
          </w:tcPr>
          <w:p w14:paraId="545BDDAB" w14:textId="77777777" w:rsidR="0084288C" w:rsidRPr="00ED6E0F" w:rsidRDefault="0084288C" w:rsidP="008D6C39">
            <w:pPr>
              <w:jc w:val="center"/>
              <w:rPr>
                <w:i/>
              </w:rPr>
            </w:pPr>
            <w:r w:rsidRPr="00ED6E0F">
              <w:rPr>
                <w:i/>
              </w:rPr>
              <w:t>1</w:t>
            </w:r>
          </w:p>
        </w:tc>
        <w:tc>
          <w:tcPr>
            <w:tcW w:w="1411" w:type="pct"/>
            <w:tcBorders>
              <w:top w:val="single" w:sz="4" w:space="0" w:color="auto"/>
              <w:left w:val="single" w:sz="4" w:space="0" w:color="auto"/>
              <w:bottom w:val="single" w:sz="4" w:space="0" w:color="auto"/>
              <w:right w:val="single" w:sz="4" w:space="0" w:color="auto"/>
            </w:tcBorders>
          </w:tcPr>
          <w:p w14:paraId="6353D278" w14:textId="77777777" w:rsidR="0084288C" w:rsidRPr="00ED6E0F" w:rsidRDefault="0084288C" w:rsidP="008D6C39">
            <w:pPr>
              <w:jc w:val="center"/>
              <w:rPr>
                <w:i/>
              </w:rPr>
            </w:pPr>
            <w:r w:rsidRPr="00ED6E0F">
              <w:rPr>
                <w:i/>
              </w:rPr>
              <w:t>2</w:t>
            </w:r>
          </w:p>
        </w:tc>
      </w:tr>
      <w:tr w:rsidR="0084288C" w:rsidRPr="00ED6E0F" w14:paraId="58F83461"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1801DD64" w14:textId="77777777" w:rsidR="0084288C" w:rsidRPr="00ED6E0F" w:rsidRDefault="0084288C" w:rsidP="008D6C39">
            <w:pPr>
              <w:jc w:val="both"/>
              <w:rPr>
                <w:bCs/>
              </w:rPr>
            </w:pPr>
            <w:r w:rsidRPr="00ED6E0F">
              <w:rPr>
                <w:bCs/>
              </w:rPr>
              <w:t>Марка ТС, модель</w:t>
            </w:r>
          </w:p>
        </w:tc>
        <w:tc>
          <w:tcPr>
            <w:tcW w:w="1700" w:type="pct"/>
            <w:tcBorders>
              <w:top w:val="single" w:sz="4" w:space="0" w:color="auto"/>
              <w:left w:val="single" w:sz="4" w:space="0" w:color="auto"/>
              <w:bottom w:val="single" w:sz="4" w:space="0" w:color="auto"/>
              <w:right w:val="single" w:sz="4" w:space="0" w:color="auto"/>
            </w:tcBorders>
          </w:tcPr>
          <w:p w14:paraId="1A971461" w14:textId="300B3B5D" w:rsidR="0084288C" w:rsidRPr="00ED6E0F" w:rsidRDefault="00C174D7" w:rsidP="008D6C39">
            <w:r w:rsidRPr="00ED6E0F">
              <w:rPr>
                <w:color w:val="000000" w:themeColor="text1"/>
              </w:rPr>
              <w:t>ГАЗ-А65R52-580 (ГАЗЕЛЬ NEXT)</w:t>
            </w:r>
            <w:r w:rsidR="0084288C" w:rsidRPr="00ED6E0F">
              <w:t xml:space="preserve"> </w:t>
            </w:r>
            <w:r w:rsidR="0084288C" w:rsidRPr="00ED6E0F">
              <w:rPr>
                <w:color w:val="000000" w:themeColor="text1"/>
              </w:rPr>
              <w:t>или «эквивалент» согласно указанным ниже техническим характеристикам</w:t>
            </w:r>
          </w:p>
        </w:tc>
        <w:tc>
          <w:tcPr>
            <w:tcW w:w="1411" w:type="pct"/>
            <w:tcBorders>
              <w:top w:val="single" w:sz="4" w:space="0" w:color="auto"/>
              <w:left w:val="single" w:sz="4" w:space="0" w:color="auto"/>
              <w:bottom w:val="single" w:sz="4" w:space="0" w:color="auto"/>
              <w:right w:val="single" w:sz="4" w:space="0" w:color="auto"/>
            </w:tcBorders>
          </w:tcPr>
          <w:p w14:paraId="30F598EB" w14:textId="77777777" w:rsidR="0084288C" w:rsidRPr="00ED6E0F" w:rsidRDefault="0084288C" w:rsidP="008D6C39">
            <w:pPr>
              <w:jc w:val="both"/>
              <w:rPr>
                <w:color w:val="000000" w:themeColor="text1"/>
              </w:rPr>
            </w:pPr>
          </w:p>
        </w:tc>
      </w:tr>
      <w:tr w:rsidR="00C21DAF" w:rsidRPr="00ED6E0F" w14:paraId="16D80DB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9E377C9" w14:textId="172EA612" w:rsidR="00C21DAF" w:rsidRPr="00ED6E0F" w:rsidRDefault="00C21DAF" w:rsidP="008D6C39">
            <w:pPr>
              <w:jc w:val="both"/>
              <w:rPr>
                <w:bCs/>
              </w:rPr>
            </w:pPr>
            <w:r w:rsidRPr="00ED6E0F">
              <w:rPr>
                <w:bCs/>
              </w:rPr>
              <w:t>Количество, шт.</w:t>
            </w:r>
          </w:p>
        </w:tc>
        <w:tc>
          <w:tcPr>
            <w:tcW w:w="3111" w:type="pct"/>
            <w:gridSpan w:val="2"/>
            <w:tcBorders>
              <w:top w:val="single" w:sz="4" w:space="0" w:color="auto"/>
              <w:left w:val="single" w:sz="4" w:space="0" w:color="auto"/>
              <w:bottom w:val="single" w:sz="4" w:space="0" w:color="auto"/>
              <w:right w:val="single" w:sz="4" w:space="0" w:color="auto"/>
            </w:tcBorders>
          </w:tcPr>
          <w:p w14:paraId="04B4601E" w14:textId="755AFD8D" w:rsidR="00C21DAF" w:rsidRPr="00ED6E0F" w:rsidRDefault="00C174D7" w:rsidP="00C21DAF">
            <w:pPr>
              <w:jc w:val="center"/>
              <w:rPr>
                <w:color w:val="000000" w:themeColor="text1"/>
              </w:rPr>
            </w:pPr>
            <w:r w:rsidRPr="00ED6E0F">
              <w:rPr>
                <w:color w:val="000000" w:themeColor="text1"/>
              </w:rPr>
              <w:t>1</w:t>
            </w:r>
          </w:p>
        </w:tc>
      </w:tr>
      <w:tr w:rsidR="0084288C" w:rsidRPr="00ED6E0F" w14:paraId="4792ED5A"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4FE523E" w14:textId="77777777" w:rsidR="0084288C" w:rsidRPr="00ED6E0F" w:rsidRDefault="0084288C" w:rsidP="008D6C39">
            <w:pPr>
              <w:jc w:val="both"/>
              <w:rPr>
                <w:bCs/>
              </w:rPr>
            </w:pPr>
            <w:r w:rsidRPr="00ED6E0F">
              <w:rPr>
                <w:bCs/>
              </w:rPr>
              <w:t xml:space="preserve">Категория ТС </w:t>
            </w:r>
          </w:p>
        </w:tc>
        <w:tc>
          <w:tcPr>
            <w:tcW w:w="1700" w:type="pct"/>
            <w:tcBorders>
              <w:top w:val="single" w:sz="4" w:space="0" w:color="auto"/>
              <w:left w:val="single" w:sz="4" w:space="0" w:color="auto"/>
              <w:bottom w:val="single" w:sz="4" w:space="0" w:color="auto"/>
              <w:right w:val="single" w:sz="4" w:space="0" w:color="auto"/>
            </w:tcBorders>
          </w:tcPr>
          <w:p w14:paraId="6BA5E8AA" w14:textId="586EAC76" w:rsidR="0084288C" w:rsidRPr="00ED6E0F" w:rsidRDefault="00C174D7" w:rsidP="008D6C39">
            <w:pPr>
              <w:jc w:val="both"/>
              <w:rPr>
                <w:lang w:val="en-US"/>
              </w:rPr>
            </w:pPr>
            <w:r w:rsidRPr="00ED6E0F">
              <w:rPr>
                <w:lang w:val="en-US"/>
              </w:rPr>
              <w:t>D</w:t>
            </w:r>
          </w:p>
        </w:tc>
        <w:tc>
          <w:tcPr>
            <w:tcW w:w="1411" w:type="pct"/>
            <w:tcBorders>
              <w:top w:val="single" w:sz="4" w:space="0" w:color="auto"/>
              <w:left w:val="single" w:sz="4" w:space="0" w:color="auto"/>
              <w:bottom w:val="single" w:sz="4" w:space="0" w:color="auto"/>
              <w:right w:val="single" w:sz="4" w:space="0" w:color="auto"/>
            </w:tcBorders>
          </w:tcPr>
          <w:p w14:paraId="56DBC149" w14:textId="77777777" w:rsidR="0084288C" w:rsidRPr="00ED6E0F" w:rsidRDefault="0084288C" w:rsidP="008D6C39">
            <w:pPr>
              <w:jc w:val="both"/>
              <w:rPr>
                <w:lang w:val="en-US"/>
              </w:rPr>
            </w:pPr>
          </w:p>
        </w:tc>
      </w:tr>
      <w:tr w:rsidR="00C174D7" w:rsidRPr="00ED6E0F" w14:paraId="0BDDB57E"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6CE94F13" w14:textId="023A110F" w:rsidR="00C174D7" w:rsidRPr="00ED6E0F" w:rsidRDefault="00C174D7" w:rsidP="00C174D7">
            <w:pPr>
              <w:jc w:val="both"/>
              <w:rPr>
                <w:bCs/>
              </w:rPr>
            </w:pPr>
            <w:r w:rsidRPr="00ED6E0F">
              <w:rPr>
                <w:bCs/>
              </w:rPr>
              <w:t>Год выпуска</w:t>
            </w:r>
          </w:p>
        </w:tc>
        <w:tc>
          <w:tcPr>
            <w:tcW w:w="1700" w:type="pct"/>
            <w:tcBorders>
              <w:top w:val="single" w:sz="4" w:space="0" w:color="auto"/>
              <w:left w:val="single" w:sz="4" w:space="0" w:color="auto"/>
              <w:bottom w:val="single" w:sz="4" w:space="0" w:color="auto"/>
              <w:right w:val="single" w:sz="4" w:space="0" w:color="auto"/>
            </w:tcBorders>
          </w:tcPr>
          <w:p w14:paraId="4D8B6AD6" w14:textId="08AD0F98" w:rsidR="00C174D7" w:rsidRPr="00ED6E0F" w:rsidRDefault="00C174D7" w:rsidP="00C174D7">
            <w:pPr>
              <w:jc w:val="both"/>
              <w:rPr>
                <w:lang w:val="en-US"/>
              </w:rPr>
            </w:pPr>
            <w:r w:rsidRPr="00ED6E0F">
              <w:t>Не ранее 2024</w:t>
            </w:r>
          </w:p>
        </w:tc>
        <w:tc>
          <w:tcPr>
            <w:tcW w:w="1411" w:type="pct"/>
            <w:tcBorders>
              <w:top w:val="single" w:sz="4" w:space="0" w:color="auto"/>
              <w:left w:val="single" w:sz="4" w:space="0" w:color="auto"/>
              <w:bottom w:val="single" w:sz="4" w:space="0" w:color="auto"/>
              <w:right w:val="single" w:sz="4" w:space="0" w:color="auto"/>
            </w:tcBorders>
          </w:tcPr>
          <w:p w14:paraId="788E72F9" w14:textId="77777777" w:rsidR="00C174D7" w:rsidRPr="00ED6E0F" w:rsidRDefault="00C174D7" w:rsidP="00C174D7">
            <w:pPr>
              <w:jc w:val="both"/>
              <w:rPr>
                <w:lang w:val="en-US"/>
              </w:rPr>
            </w:pPr>
          </w:p>
        </w:tc>
      </w:tr>
      <w:tr w:rsidR="00C174D7" w:rsidRPr="00ED6E0F" w14:paraId="61300E2F"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FFF2EC8" w14:textId="463F74CC" w:rsidR="00C174D7" w:rsidRPr="00ED6E0F" w:rsidRDefault="00C174D7" w:rsidP="00C174D7">
            <w:pPr>
              <w:jc w:val="both"/>
              <w:rPr>
                <w:bCs/>
              </w:rPr>
            </w:pPr>
            <w:r w:rsidRPr="00ED6E0F">
              <w:rPr>
                <w:bCs/>
              </w:rPr>
              <w:t>Общее количество мест</w:t>
            </w:r>
          </w:p>
        </w:tc>
        <w:tc>
          <w:tcPr>
            <w:tcW w:w="1700" w:type="pct"/>
            <w:tcBorders>
              <w:top w:val="single" w:sz="4" w:space="0" w:color="auto"/>
              <w:left w:val="single" w:sz="4" w:space="0" w:color="auto"/>
              <w:bottom w:val="single" w:sz="4" w:space="0" w:color="auto"/>
              <w:right w:val="single" w:sz="4" w:space="0" w:color="auto"/>
            </w:tcBorders>
            <w:vAlign w:val="center"/>
          </w:tcPr>
          <w:p w14:paraId="3BB28EF1" w14:textId="0B7099D8" w:rsidR="00C174D7" w:rsidRPr="00ED6E0F" w:rsidRDefault="00C174D7" w:rsidP="00C174D7">
            <w:pPr>
              <w:jc w:val="both"/>
              <w:rPr>
                <w:lang w:val="en-US"/>
              </w:rPr>
            </w:pPr>
            <w:r w:rsidRPr="00ED6E0F">
              <w:t xml:space="preserve">1+19+3 </w:t>
            </w:r>
          </w:p>
        </w:tc>
        <w:tc>
          <w:tcPr>
            <w:tcW w:w="1411" w:type="pct"/>
            <w:tcBorders>
              <w:top w:val="single" w:sz="4" w:space="0" w:color="auto"/>
              <w:left w:val="single" w:sz="4" w:space="0" w:color="auto"/>
              <w:bottom w:val="single" w:sz="4" w:space="0" w:color="auto"/>
              <w:right w:val="single" w:sz="4" w:space="0" w:color="auto"/>
            </w:tcBorders>
          </w:tcPr>
          <w:p w14:paraId="4C2276B0" w14:textId="77777777" w:rsidR="00C174D7" w:rsidRPr="00ED6E0F" w:rsidRDefault="00C174D7" w:rsidP="00C174D7">
            <w:pPr>
              <w:jc w:val="both"/>
              <w:rPr>
                <w:lang w:val="en-US"/>
              </w:rPr>
            </w:pPr>
          </w:p>
        </w:tc>
      </w:tr>
      <w:tr w:rsidR="00C174D7" w:rsidRPr="00ED6E0F" w14:paraId="5A83EA1A"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C61FAE0" w14:textId="79CA9DE0" w:rsidR="00C174D7" w:rsidRPr="00ED6E0F" w:rsidRDefault="00C174D7" w:rsidP="00C174D7">
            <w:pPr>
              <w:jc w:val="both"/>
              <w:rPr>
                <w:bCs/>
              </w:rPr>
            </w:pPr>
            <w:r w:rsidRPr="00ED6E0F">
              <w:rPr>
                <w:bCs/>
              </w:rPr>
              <w:t>Высота потолка в салоне, мм</w:t>
            </w:r>
          </w:p>
        </w:tc>
        <w:tc>
          <w:tcPr>
            <w:tcW w:w="1700" w:type="pct"/>
            <w:tcBorders>
              <w:top w:val="single" w:sz="4" w:space="0" w:color="auto"/>
              <w:left w:val="single" w:sz="4" w:space="0" w:color="auto"/>
              <w:bottom w:val="single" w:sz="4" w:space="0" w:color="auto"/>
              <w:right w:val="single" w:sz="4" w:space="0" w:color="auto"/>
            </w:tcBorders>
            <w:vAlign w:val="center"/>
          </w:tcPr>
          <w:p w14:paraId="15E23A72" w14:textId="6D17933B" w:rsidR="00C174D7" w:rsidRPr="00ED6E0F" w:rsidRDefault="00C174D7" w:rsidP="00C174D7">
            <w:pPr>
              <w:jc w:val="both"/>
              <w:rPr>
                <w:lang w:val="en-US"/>
              </w:rPr>
            </w:pPr>
            <w:r w:rsidRPr="00ED6E0F">
              <w:t>1950 - 2000</w:t>
            </w:r>
          </w:p>
        </w:tc>
        <w:tc>
          <w:tcPr>
            <w:tcW w:w="1411" w:type="pct"/>
            <w:tcBorders>
              <w:top w:val="single" w:sz="4" w:space="0" w:color="auto"/>
              <w:left w:val="single" w:sz="4" w:space="0" w:color="auto"/>
              <w:bottom w:val="single" w:sz="4" w:space="0" w:color="auto"/>
              <w:right w:val="single" w:sz="4" w:space="0" w:color="auto"/>
            </w:tcBorders>
          </w:tcPr>
          <w:p w14:paraId="22E8DD71" w14:textId="77777777" w:rsidR="00C174D7" w:rsidRPr="00ED6E0F" w:rsidRDefault="00C174D7" w:rsidP="00C174D7">
            <w:pPr>
              <w:jc w:val="both"/>
              <w:rPr>
                <w:lang w:val="en-US"/>
              </w:rPr>
            </w:pPr>
          </w:p>
        </w:tc>
      </w:tr>
      <w:tr w:rsidR="00C174D7" w:rsidRPr="00ED6E0F" w14:paraId="708230E1"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55DACE84" w14:textId="3C783E30" w:rsidR="00C174D7" w:rsidRPr="00ED6E0F" w:rsidRDefault="00C174D7" w:rsidP="00C174D7">
            <w:pPr>
              <w:jc w:val="both"/>
              <w:rPr>
                <w:bCs/>
              </w:rPr>
            </w:pPr>
            <w:r w:rsidRPr="00ED6E0F">
              <w:rPr>
                <w:bCs/>
              </w:rPr>
              <w:t>Экологический класс</w:t>
            </w:r>
          </w:p>
        </w:tc>
        <w:tc>
          <w:tcPr>
            <w:tcW w:w="1700" w:type="pct"/>
            <w:tcBorders>
              <w:top w:val="single" w:sz="4" w:space="0" w:color="auto"/>
              <w:left w:val="single" w:sz="4" w:space="0" w:color="auto"/>
              <w:bottom w:val="single" w:sz="4" w:space="0" w:color="auto"/>
              <w:right w:val="single" w:sz="4" w:space="0" w:color="auto"/>
            </w:tcBorders>
            <w:vAlign w:val="center"/>
          </w:tcPr>
          <w:p w14:paraId="46318D4C" w14:textId="6BF685BC" w:rsidR="00C174D7" w:rsidRPr="00ED6E0F" w:rsidRDefault="00C174D7" w:rsidP="00C174D7">
            <w:pPr>
              <w:jc w:val="both"/>
              <w:rPr>
                <w:lang w:val="en-US"/>
              </w:rPr>
            </w:pPr>
            <w:r w:rsidRPr="00ED6E0F">
              <w:t>Не менее ЕВРО 2</w:t>
            </w:r>
          </w:p>
        </w:tc>
        <w:tc>
          <w:tcPr>
            <w:tcW w:w="1411" w:type="pct"/>
            <w:tcBorders>
              <w:top w:val="single" w:sz="4" w:space="0" w:color="auto"/>
              <w:left w:val="single" w:sz="4" w:space="0" w:color="auto"/>
              <w:bottom w:val="single" w:sz="4" w:space="0" w:color="auto"/>
              <w:right w:val="single" w:sz="4" w:space="0" w:color="auto"/>
            </w:tcBorders>
          </w:tcPr>
          <w:p w14:paraId="7606734C" w14:textId="77777777" w:rsidR="00C174D7" w:rsidRPr="00ED6E0F" w:rsidRDefault="00C174D7" w:rsidP="00C174D7">
            <w:pPr>
              <w:jc w:val="both"/>
              <w:rPr>
                <w:lang w:val="en-US"/>
              </w:rPr>
            </w:pPr>
          </w:p>
        </w:tc>
      </w:tr>
      <w:tr w:rsidR="00C174D7" w:rsidRPr="00ED6E0F" w14:paraId="291113AF"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0C9A2CAA" w14:textId="6B757661" w:rsidR="00C174D7" w:rsidRPr="00ED6E0F" w:rsidRDefault="00C174D7" w:rsidP="00C174D7">
            <w:pPr>
              <w:jc w:val="both"/>
              <w:rPr>
                <w:bCs/>
              </w:rPr>
            </w:pPr>
            <w:r w:rsidRPr="00ED6E0F">
              <w:rPr>
                <w:bCs/>
              </w:rPr>
              <w:t>Рабочий объем двигателя, см. куб.</w:t>
            </w:r>
          </w:p>
        </w:tc>
        <w:tc>
          <w:tcPr>
            <w:tcW w:w="1700" w:type="pct"/>
            <w:tcBorders>
              <w:top w:val="single" w:sz="4" w:space="0" w:color="auto"/>
              <w:left w:val="single" w:sz="4" w:space="0" w:color="auto"/>
              <w:bottom w:val="single" w:sz="4" w:space="0" w:color="auto"/>
              <w:right w:val="single" w:sz="4" w:space="0" w:color="auto"/>
            </w:tcBorders>
            <w:vAlign w:val="center"/>
          </w:tcPr>
          <w:p w14:paraId="11B03D51" w14:textId="144B5576" w:rsidR="00C174D7" w:rsidRPr="00ED6E0F" w:rsidRDefault="00C174D7" w:rsidP="00C174D7">
            <w:pPr>
              <w:jc w:val="both"/>
              <w:rPr>
                <w:lang w:val="en-US"/>
              </w:rPr>
            </w:pPr>
            <w:r w:rsidRPr="00ED6E0F">
              <w:t>Не менее 2499</w:t>
            </w:r>
          </w:p>
        </w:tc>
        <w:tc>
          <w:tcPr>
            <w:tcW w:w="1411" w:type="pct"/>
            <w:tcBorders>
              <w:top w:val="single" w:sz="4" w:space="0" w:color="auto"/>
              <w:left w:val="single" w:sz="4" w:space="0" w:color="auto"/>
              <w:bottom w:val="single" w:sz="4" w:space="0" w:color="auto"/>
              <w:right w:val="single" w:sz="4" w:space="0" w:color="auto"/>
            </w:tcBorders>
          </w:tcPr>
          <w:p w14:paraId="312D11D0" w14:textId="77777777" w:rsidR="00C174D7" w:rsidRPr="00ED6E0F" w:rsidRDefault="00C174D7" w:rsidP="00C174D7">
            <w:pPr>
              <w:jc w:val="both"/>
              <w:rPr>
                <w:lang w:val="en-US"/>
              </w:rPr>
            </w:pPr>
          </w:p>
        </w:tc>
      </w:tr>
      <w:tr w:rsidR="00C174D7" w:rsidRPr="00ED6E0F" w14:paraId="6AB1ABB0"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52C5DBAC" w14:textId="291A4AD6" w:rsidR="00C174D7" w:rsidRPr="00ED6E0F" w:rsidRDefault="00C174D7" w:rsidP="00C174D7">
            <w:pPr>
              <w:jc w:val="both"/>
              <w:rPr>
                <w:bCs/>
              </w:rPr>
            </w:pPr>
            <w:r w:rsidRPr="00ED6E0F">
              <w:rPr>
                <w:bCs/>
              </w:rPr>
              <w:t>Мощность двигателя, л.с./кВт</w:t>
            </w:r>
          </w:p>
        </w:tc>
        <w:tc>
          <w:tcPr>
            <w:tcW w:w="1700" w:type="pct"/>
            <w:tcBorders>
              <w:top w:val="single" w:sz="4" w:space="0" w:color="auto"/>
              <w:left w:val="single" w:sz="4" w:space="0" w:color="auto"/>
              <w:bottom w:val="single" w:sz="4" w:space="0" w:color="auto"/>
              <w:right w:val="single" w:sz="4" w:space="0" w:color="auto"/>
            </w:tcBorders>
            <w:vAlign w:val="center"/>
          </w:tcPr>
          <w:p w14:paraId="0B894162" w14:textId="70B5CBB5" w:rsidR="00C174D7" w:rsidRPr="00ED6E0F" w:rsidRDefault="00C174D7" w:rsidP="00C174D7">
            <w:pPr>
              <w:jc w:val="both"/>
              <w:rPr>
                <w:lang w:val="en-US"/>
              </w:rPr>
            </w:pPr>
            <w:r w:rsidRPr="00ED6E0F">
              <w:t>Не менее 139,6/102,6</w:t>
            </w:r>
          </w:p>
        </w:tc>
        <w:tc>
          <w:tcPr>
            <w:tcW w:w="1411" w:type="pct"/>
            <w:tcBorders>
              <w:top w:val="single" w:sz="4" w:space="0" w:color="auto"/>
              <w:left w:val="single" w:sz="4" w:space="0" w:color="auto"/>
              <w:bottom w:val="single" w:sz="4" w:space="0" w:color="auto"/>
              <w:right w:val="single" w:sz="4" w:space="0" w:color="auto"/>
            </w:tcBorders>
          </w:tcPr>
          <w:p w14:paraId="2B9E15A9" w14:textId="77777777" w:rsidR="00C174D7" w:rsidRPr="00ED6E0F" w:rsidRDefault="00C174D7" w:rsidP="00C174D7">
            <w:pPr>
              <w:jc w:val="both"/>
              <w:rPr>
                <w:lang w:val="en-US"/>
              </w:rPr>
            </w:pPr>
          </w:p>
        </w:tc>
      </w:tr>
      <w:tr w:rsidR="00C174D7" w:rsidRPr="00ED6E0F" w14:paraId="5BAF2A9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D84239D" w14:textId="0954C20A" w:rsidR="00C174D7" w:rsidRPr="00ED6E0F" w:rsidRDefault="00C174D7" w:rsidP="00C174D7">
            <w:pPr>
              <w:jc w:val="both"/>
              <w:rPr>
                <w:bCs/>
              </w:rPr>
            </w:pPr>
            <w:r w:rsidRPr="00ED6E0F">
              <w:rPr>
                <w:bCs/>
              </w:rPr>
              <w:t>Цвет кузова</w:t>
            </w:r>
          </w:p>
        </w:tc>
        <w:tc>
          <w:tcPr>
            <w:tcW w:w="1700" w:type="pct"/>
            <w:tcBorders>
              <w:top w:val="single" w:sz="4" w:space="0" w:color="auto"/>
              <w:left w:val="single" w:sz="4" w:space="0" w:color="auto"/>
              <w:bottom w:val="single" w:sz="4" w:space="0" w:color="auto"/>
              <w:right w:val="single" w:sz="4" w:space="0" w:color="auto"/>
            </w:tcBorders>
            <w:vAlign w:val="center"/>
          </w:tcPr>
          <w:p w14:paraId="615711CE" w14:textId="13A4A0AC" w:rsidR="00C174D7" w:rsidRPr="00ED6E0F" w:rsidRDefault="00C174D7" w:rsidP="00C174D7">
            <w:pPr>
              <w:jc w:val="both"/>
              <w:rPr>
                <w:lang w:val="en-US"/>
              </w:rPr>
            </w:pPr>
            <w:r w:rsidRPr="00ED6E0F">
              <w:t xml:space="preserve">Белый </w:t>
            </w:r>
          </w:p>
        </w:tc>
        <w:tc>
          <w:tcPr>
            <w:tcW w:w="1411" w:type="pct"/>
            <w:tcBorders>
              <w:top w:val="single" w:sz="4" w:space="0" w:color="auto"/>
              <w:left w:val="single" w:sz="4" w:space="0" w:color="auto"/>
              <w:bottom w:val="single" w:sz="4" w:space="0" w:color="auto"/>
              <w:right w:val="single" w:sz="4" w:space="0" w:color="auto"/>
            </w:tcBorders>
          </w:tcPr>
          <w:p w14:paraId="6452E885" w14:textId="77777777" w:rsidR="00C174D7" w:rsidRPr="00ED6E0F" w:rsidRDefault="00C174D7" w:rsidP="00C174D7">
            <w:pPr>
              <w:jc w:val="both"/>
              <w:rPr>
                <w:lang w:val="en-US"/>
              </w:rPr>
            </w:pPr>
          </w:p>
        </w:tc>
      </w:tr>
      <w:tr w:rsidR="00C174D7" w:rsidRPr="00ED6E0F" w14:paraId="4EDA50F7"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D02629B" w14:textId="2DB4B250" w:rsidR="00C174D7" w:rsidRPr="00ED6E0F" w:rsidRDefault="00C174D7" w:rsidP="00C174D7">
            <w:pPr>
              <w:jc w:val="both"/>
              <w:rPr>
                <w:bCs/>
              </w:rPr>
            </w:pPr>
            <w:r w:rsidRPr="00ED6E0F">
              <w:rPr>
                <w:bCs/>
              </w:rPr>
              <w:t>Тип кузова</w:t>
            </w:r>
          </w:p>
        </w:tc>
        <w:tc>
          <w:tcPr>
            <w:tcW w:w="1700" w:type="pct"/>
            <w:tcBorders>
              <w:top w:val="single" w:sz="4" w:space="0" w:color="auto"/>
              <w:left w:val="single" w:sz="4" w:space="0" w:color="auto"/>
              <w:bottom w:val="single" w:sz="4" w:space="0" w:color="auto"/>
              <w:right w:val="single" w:sz="4" w:space="0" w:color="auto"/>
            </w:tcBorders>
            <w:vAlign w:val="center"/>
          </w:tcPr>
          <w:p w14:paraId="1F8D980C" w14:textId="08297A03" w:rsidR="00C174D7" w:rsidRPr="00ED6E0F" w:rsidRDefault="00C174D7" w:rsidP="00C174D7">
            <w:pPr>
              <w:jc w:val="both"/>
              <w:rPr>
                <w:lang w:val="en-US"/>
              </w:rPr>
            </w:pPr>
            <w:r w:rsidRPr="00ED6E0F">
              <w:t>Цельнометаллический</w:t>
            </w:r>
          </w:p>
        </w:tc>
        <w:tc>
          <w:tcPr>
            <w:tcW w:w="1411" w:type="pct"/>
            <w:tcBorders>
              <w:top w:val="single" w:sz="4" w:space="0" w:color="auto"/>
              <w:left w:val="single" w:sz="4" w:space="0" w:color="auto"/>
              <w:bottom w:val="single" w:sz="4" w:space="0" w:color="auto"/>
              <w:right w:val="single" w:sz="4" w:space="0" w:color="auto"/>
            </w:tcBorders>
          </w:tcPr>
          <w:p w14:paraId="160EBFA1" w14:textId="77777777" w:rsidR="00C174D7" w:rsidRPr="00ED6E0F" w:rsidRDefault="00C174D7" w:rsidP="00C174D7">
            <w:pPr>
              <w:jc w:val="both"/>
              <w:rPr>
                <w:lang w:val="en-US"/>
              </w:rPr>
            </w:pPr>
          </w:p>
        </w:tc>
      </w:tr>
      <w:tr w:rsidR="00C174D7" w:rsidRPr="00ED6E0F" w14:paraId="2BC93B7D"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33610C1" w14:textId="3A3A7B7D" w:rsidR="00C174D7" w:rsidRPr="00ED6E0F" w:rsidRDefault="00C174D7" w:rsidP="00C174D7">
            <w:pPr>
              <w:jc w:val="both"/>
              <w:rPr>
                <w:bCs/>
              </w:rPr>
            </w:pPr>
            <w:r w:rsidRPr="00ED6E0F">
              <w:rPr>
                <w:bCs/>
              </w:rPr>
              <w:t>Тип двигателя</w:t>
            </w:r>
          </w:p>
        </w:tc>
        <w:tc>
          <w:tcPr>
            <w:tcW w:w="1700" w:type="pct"/>
            <w:tcBorders>
              <w:top w:val="single" w:sz="4" w:space="0" w:color="auto"/>
              <w:left w:val="single" w:sz="4" w:space="0" w:color="auto"/>
              <w:bottom w:val="single" w:sz="4" w:space="0" w:color="auto"/>
              <w:right w:val="single" w:sz="4" w:space="0" w:color="auto"/>
            </w:tcBorders>
            <w:vAlign w:val="center"/>
          </w:tcPr>
          <w:p w14:paraId="3C2D8000" w14:textId="70A03F4D" w:rsidR="00C174D7" w:rsidRPr="00ED6E0F" w:rsidRDefault="00C174D7" w:rsidP="00C174D7">
            <w:pPr>
              <w:jc w:val="both"/>
            </w:pPr>
            <w:r w:rsidRPr="00ED6E0F">
              <w:t>Дизельный, с турбонаддувом и охладителем надувочного воздуха</w:t>
            </w:r>
          </w:p>
        </w:tc>
        <w:tc>
          <w:tcPr>
            <w:tcW w:w="1411" w:type="pct"/>
            <w:tcBorders>
              <w:top w:val="single" w:sz="4" w:space="0" w:color="auto"/>
              <w:left w:val="single" w:sz="4" w:space="0" w:color="auto"/>
              <w:bottom w:val="single" w:sz="4" w:space="0" w:color="auto"/>
              <w:right w:val="single" w:sz="4" w:space="0" w:color="auto"/>
            </w:tcBorders>
          </w:tcPr>
          <w:p w14:paraId="38944935" w14:textId="77777777" w:rsidR="00C174D7" w:rsidRPr="00ED6E0F" w:rsidRDefault="00C174D7" w:rsidP="00C174D7">
            <w:pPr>
              <w:jc w:val="both"/>
            </w:pPr>
          </w:p>
        </w:tc>
      </w:tr>
      <w:tr w:rsidR="00C174D7" w:rsidRPr="00ED6E0F" w14:paraId="0C7C45C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4C0B880" w14:textId="4EA96575" w:rsidR="00C174D7" w:rsidRPr="00ED6E0F" w:rsidRDefault="00C174D7" w:rsidP="00C174D7">
            <w:pPr>
              <w:jc w:val="both"/>
              <w:rPr>
                <w:bCs/>
              </w:rPr>
            </w:pPr>
            <w:r w:rsidRPr="00ED6E0F">
              <w:rPr>
                <w:bCs/>
              </w:rPr>
              <w:t>Число и расположение цилиндров</w:t>
            </w:r>
          </w:p>
        </w:tc>
        <w:tc>
          <w:tcPr>
            <w:tcW w:w="1700" w:type="pct"/>
            <w:tcBorders>
              <w:top w:val="single" w:sz="4" w:space="0" w:color="auto"/>
              <w:left w:val="single" w:sz="4" w:space="0" w:color="auto"/>
              <w:bottom w:val="single" w:sz="4" w:space="0" w:color="auto"/>
              <w:right w:val="single" w:sz="4" w:space="0" w:color="auto"/>
            </w:tcBorders>
            <w:vAlign w:val="center"/>
          </w:tcPr>
          <w:p w14:paraId="3072DDDE" w14:textId="53A61657" w:rsidR="00C174D7" w:rsidRPr="00ED6E0F" w:rsidRDefault="00C174D7" w:rsidP="00C174D7">
            <w:pPr>
              <w:jc w:val="both"/>
              <w:rPr>
                <w:lang w:val="en-US"/>
              </w:rPr>
            </w:pPr>
            <w:r w:rsidRPr="00ED6E0F">
              <w:t>4, рядное</w:t>
            </w:r>
          </w:p>
        </w:tc>
        <w:tc>
          <w:tcPr>
            <w:tcW w:w="1411" w:type="pct"/>
            <w:tcBorders>
              <w:top w:val="single" w:sz="4" w:space="0" w:color="auto"/>
              <w:left w:val="single" w:sz="4" w:space="0" w:color="auto"/>
              <w:bottom w:val="single" w:sz="4" w:space="0" w:color="auto"/>
              <w:right w:val="single" w:sz="4" w:space="0" w:color="auto"/>
            </w:tcBorders>
          </w:tcPr>
          <w:p w14:paraId="41B65F8C" w14:textId="77777777" w:rsidR="00C174D7" w:rsidRPr="00ED6E0F" w:rsidRDefault="00C174D7" w:rsidP="00C174D7">
            <w:pPr>
              <w:jc w:val="both"/>
              <w:rPr>
                <w:lang w:val="en-US"/>
              </w:rPr>
            </w:pPr>
          </w:p>
        </w:tc>
      </w:tr>
      <w:tr w:rsidR="00C174D7" w:rsidRPr="00ED6E0F" w14:paraId="5474D417"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78D3D951" w14:textId="25B3E378" w:rsidR="00C174D7" w:rsidRPr="00ED6E0F" w:rsidRDefault="00C174D7" w:rsidP="00C174D7">
            <w:pPr>
              <w:jc w:val="both"/>
              <w:rPr>
                <w:bCs/>
              </w:rPr>
            </w:pPr>
            <w:r w:rsidRPr="00ED6E0F">
              <w:rPr>
                <w:bCs/>
              </w:rPr>
              <w:t>Макс. крутящий момент Нм/ об/мин</w:t>
            </w:r>
          </w:p>
        </w:tc>
        <w:tc>
          <w:tcPr>
            <w:tcW w:w="1700" w:type="pct"/>
            <w:tcBorders>
              <w:top w:val="single" w:sz="4" w:space="0" w:color="auto"/>
              <w:left w:val="single" w:sz="4" w:space="0" w:color="auto"/>
              <w:bottom w:val="single" w:sz="4" w:space="0" w:color="auto"/>
              <w:right w:val="single" w:sz="4" w:space="0" w:color="auto"/>
            </w:tcBorders>
            <w:vAlign w:val="center"/>
          </w:tcPr>
          <w:p w14:paraId="7244E00D" w14:textId="012A4099" w:rsidR="00C174D7" w:rsidRPr="00ED6E0F" w:rsidRDefault="00C174D7" w:rsidP="00C174D7">
            <w:pPr>
              <w:jc w:val="both"/>
              <w:rPr>
                <w:lang w:val="en-US"/>
              </w:rPr>
            </w:pPr>
            <w:r w:rsidRPr="00ED6E0F">
              <w:t>Не менее 320/1400-3000</w:t>
            </w:r>
          </w:p>
        </w:tc>
        <w:tc>
          <w:tcPr>
            <w:tcW w:w="1411" w:type="pct"/>
            <w:tcBorders>
              <w:top w:val="single" w:sz="4" w:space="0" w:color="auto"/>
              <w:left w:val="single" w:sz="4" w:space="0" w:color="auto"/>
              <w:bottom w:val="single" w:sz="4" w:space="0" w:color="auto"/>
              <w:right w:val="single" w:sz="4" w:space="0" w:color="auto"/>
            </w:tcBorders>
          </w:tcPr>
          <w:p w14:paraId="575434A7" w14:textId="77777777" w:rsidR="00C174D7" w:rsidRPr="00ED6E0F" w:rsidRDefault="00C174D7" w:rsidP="00C174D7">
            <w:pPr>
              <w:jc w:val="both"/>
              <w:rPr>
                <w:lang w:val="en-US"/>
              </w:rPr>
            </w:pPr>
          </w:p>
        </w:tc>
      </w:tr>
      <w:tr w:rsidR="00C174D7" w:rsidRPr="00ED6E0F" w14:paraId="74F96C3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740269BF" w14:textId="4CFCE46E" w:rsidR="00C174D7" w:rsidRPr="00ED6E0F" w:rsidRDefault="00C174D7" w:rsidP="00C174D7">
            <w:pPr>
              <w:jc w:val="both"/>
              <w:rPr>
                <w:bCs/>
              </w:rPr>
            </w:pPr>
            <w:r w:rsidRPr="00ED6E0F">
              <w:rPr>
                <w:bCs/>
              </w:rPr>
              <w:t>Шасси/ мост</w:t>
            </w:r>
          </w:p>
        </w:tc>
        <w:tc>
          <w:tcPr>
            <w:tcW w:w="1700" w:type="pct"/>
            <w:tcBorders>
              <w:top w:val="single" w:sz="4" w:space="0" w:color="auto"/>
              <w:left w:val="single" w:sz="4" w:space="0" w:color="auto"/>
              <w:bottom w:val="single" w:sz="4" w:space="0" w:color="auto"/>
              <w:right w:val="single" w:sz="4" w:space="0" w:color="auto"/>
            </w:tcBorders>
            <w:vAlign w:val="center"/>
          </w:tcPr>
          <w:p w14:paraId="1B9FB84E" w14:textId="1CD4284E" w:rsidR="00C174D7" w:rsidRPr="00ED6E0F" w:rsidRDefault="00C174D7" w:rsidP="00C174D7">
            <w:pPr>
              <w:jc w:val="both"/>
              <w:rPr>
                <w:lang w:val="en-US"/>
              </w:rPr>
            </w:pPr>
            <w:r w:rsidRPr="00ED6E0F">
              <w:t>А65R52</w:t>
            </w:r>
          </w:p>
        </w:tc>
        <w:tc>
          <w:tcPr>
            <w:tcW w:w="1411" w:type="pct"/>
            <w:tcBorders>
              <w:top w:val="single" w:sz="4" w:space="0" w:color="auto"/>
              <w:left w:val="single" w:sz="4" w:space="0" w:color="auto"/>
              <w:bottom w:val="single" w:sz="4" w:space="0" w:color="auto"/>
              <w:right w:val="single" w:sz="4" w:space="0" w:color="auto"/>
            </w:tcBorders>
          </w:tcPr>
          <w:p w14:paraId="596E3BCF" w14:textId="77777777" w:rsidR="00C174D7" w:rsidRPr="00ED6E0F" w:rsidRDefault="00C174D7" w:rsidP="00C174D7">
            <w:pPr>
              <w:jc w:val="both"/>
              <w:rPr>
                <w:lang w:val="en-US"/>
              </w:rPr>
            </w:pPr>
          </w:p>
        </w:tc>
      </w:tr>
      <w:tr w:rsidR="00C174D7" w:rsidRPr="00ED6E0F" w14:paraId="086D168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646927CF" w14:textId="121AFD33" w:rsidR="00C174D7" w:rsidRPr="00ED6E0F" w:rsidRDefault="00C174D7" w:rsidP="00C174D7">
            <w:pPr>
              <w:jc w:val="both"/>
              <w:rPr>
                <w:bCs/>
              </w:rPr>
            </w:pPr>
            <w:r w:rsidRPr="00ED6E0F">
              <w:rPr>
                <w:bCs/>
              </w:rPr>
              <w:t>Масса снаряженная/ полная, кг</w:t>
            </w:r>
          </w:p>
        </w:tc>
        <w:tc>
          <w:tcPr>
            <w:tcW w:w="1700" w:type="pct"/>
            <w:tcBorders>
              <w:top w:val="single" w:sz="4" w:space="0" w:color="auto"/>
              <w:left w:val="single" w:sz="4" w:space="0" w:color="auto"/>
              <w:bottom w:val="single" w:sz="4" w:space="0" w:color="auto"/>
              <w:right w:val="single" w:sz="4" w:space="0" w:color="auto"/>
            </w:tcBorders>
            <w:vAlign w:val="center"/>
          </w:tcPr>
          <w:p w14:paraId="31290B8A" w14:textId="30703E3B" w:rsidR="00C174D7" w:rsidRPr="00ED6E0F" w:rsidRDefault="00C174D7" w:rsidP="00C174D7">
            <w:pPr>
              <w:jc w:val="both"/>
              <w:rPr>
                <w:lang w:val="en-US"/>
              </w:rPr>
            </w:pPr>
            <w:r w:rsidRPr="00ED6E0F">
              <w:rPr>
                <w:lang w:val="en-US"/>
              </w:rPr>
              <w:t>32</w:t>
            </w:r>
            <w:r w:rsidRPr="00ED6E0F">
              <w:t>00-3300/4600-5000</w:t>
            </w:r>
          </w:p>
        </w:tc>
        <w:tc>
          <w:tcPr>
            <w:tcW w:w="1411" w:type="pct"/>
            <w:tcBorders>
              <w:top w:val="single" w:sz="4" w:space="0" w:color="auto"/>
              <w:left w:val="single" w:sz="4" w:space="0" w:color="auto"/>
              <w:bottom w:val="single" w:sz="4" w:space="0" w:color="auto"/>
              <w:right w:val="single" w:sz="4" w:space="0" w:color="auto"/>
            </w:tcBorders>
          </w:tcPr>
          <w:p w14:paraId="0EAC70B9" w14:textId="77777777" w:rsidR="00C174D7" w:rsidRPr="00ED6E0F" w:rsidRDefault="00C174D7" w:rsidP="00C174D7">
            <w:pPr>
              <w:jc w:val="both"/>
              <w:rPr>
                <w:lang w:val="en-US"/>
              </w:rPr>
            </w:pPr>
          </w:p>
        </w:tc>
      </w:tr>
      <w:tr w:rsidR="00C174D7" w:rsidRPr="00ED6E0F" w14:paraId="6257B6D5"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vAlign w:val="center"/>
          </w:tcPr>
          <w:p w14:paraId="1BE0AD98" w14:textId="5D1039D2" w:rsidR="00C174D7" w:rsidRPr="00ED6E0F" w:rsidRDefault="00C174D7" w:rsidP="00C174D7">
            <w:pPr>
              <w:jc w:val="both"/>
              <w:rPr>
                <w:bCs/>
              </w:rPr>
            </w:pPr>
            <w:r w:rsidRPr="00ED6E0F">
              <w:rPr>
                <w:bCs/>
              </w:rPr>
              <w:t>Емкость топливного бака, л</w:t>
            </w:r>
          </w:p>
        </w:tc>
        <w:tc>
          <w:tcPr>
            <w:tcW w:w="1700" w:type="pct"/>
            <w:tcBorders>
              <w:top w:val="single" w:sz="4" w:space="0" w:color="auto"/>
              <w:left w:val="single" w:sz="4" w:space="0" w:color="auto"/>
              <w:bottom w:val="single" w:sz="4" w:space="0" w:color="auto"/>
              <w:right w:val="single" w:sz="4" w:space="0" w:color="auto"/>
            </w:tcBorders>
            <w:vAlign w:val="center"/>
          </w:tcPr>
          <w:p w14:paraId="157073C4" w14:textId="528705B4" w:rsidR="00C174D7" w:rsidRPr="00ED6E0F" w:rsidRDefault="00C174D7" w:rsidP="00C174D7">
            <w:pPr>
              <w:jc w:val="both"/>
              <w:rPr>
                <w:lang w:val="en-US"/>
              </w:rPr>
            </w:pPr>
            <w:r w:rsidRPr="00ED6E0F">
              <w:t xml:space="preserve">Не менее </w:t>
            </w:r>
            <w:r w:rsidRPr="00ED6E0F">
              <w:rPr>
                <w:lang w:val="en-US"/>
              </w:rPr>
              <w:t>80</w:t>
            </w:r>
          </w:p>
        </w:tc>
        <w:tc>
          <w:tcPr>
            <w:tcW w:w="1411" w:type="pct"/>
            <w:tcBorders>
              <w:top w:val="single" w:sz="4" w:space="0" w:color="auto"/>
              <w:left w:val="single" w:sz="4" w:space="0" w:color="auto"/>
              <w:bottom w:val="single" w:sz="4" w:space="0" w:color="auto"/>
              <w:right w:val="single" w:sz="4" w:space="0" w:color="auto"/>
            </w:tcBorders>
          </w:tcPr>
          <w:p w14:paraId="1615EDFD" w14:textId="77777777" w:rsidR="00C174D7" w:rsidRPr="00ED6E0F" w:rsidRDefault="00C174D7" w:rsidP="00C174D7">
            <w:pPr>
              <w:jc w:val="both"/>
              <w:rPr>
                <w:lang w:val="en-US"/>
              </w:rPr>
            </w:pPr>
          </w:p>
        </w:tc>
      </w:tr>
      <w:tr w:rsidR="00C174D7" w:rsidRPr="00ED6E0F" w14:paraId="41EFE870"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65A9EA1" w14:textId="20F2B11F" w:rsidR="00C174D7" w:rsidRPr="00ED6E0F" w:rsidRDefault="00C174D7" w:rsidP="00C174D7">
            <w:pPr>
              <w:jc w:val="both"/>
              <w:rPr>
                <w:bCs/>
              </w:rPr>
            </w:pPr>
            <w:r w:rsidRPr="00ED6E0F">
              <w:rPr>
                <w:bCs/>
              </w:rPr>
              <w:t>Коробка передач</w:t>
            </w:r>
          </w:p>
        </w:tc>
        <w:tc>
          <w:tcPr>
            <w:tcW w:w="1700" w:type="pct"/>
            <w:tcBorders>
              <w:top w:val="single" w:sz="4" w:space="0" w:color="auto"/>
              <w:left w:val="single" w:sz="4" w:space="0" w:color="auto"/>
              <w:bottom w:val="single" w:sz="4" w:space="0" w:color="auto"/>
              <w:right w:val="single" w:sz="4" w:space="0" w:color="auto"/>
            </w:tcBorders>
          </w:tcPr>
          <w:p w14:paraId="4D84468D" w14:textId="1981A6DD" w:rsidR="00C174D7" w:rsidRPr="00ED6E0F" w:rsidRDefault="00C174D7" w:rsidP="00C174D7">
            <w:pPr>
              <w:jc w:val="both"/>
              <w:rPr>
                <w:lang w:val="en-US"/>
              </w:rPr>
            </w:pPr>
            <w:r w:rsidRPr="00ED6E0F">
              <w:t>МКПП</w:t>
            </w:r>
          </w:p>
        </w:tc>
        <w:tc>
          <w:tcPr>
            <w:tcW w:w="1411" w:type="pct"/>
            <w:tcBorders>
              <w:top w:val="single" w:sz="4" w:space="0" w:color="auto"/>
              <w:left w:val="single" w:sz="4" w:space="0" w:color="auto"/>
              <w:bottom w:val="single" w:sz="4" w:space="0" w:color="auto"/>
              <w:right w:val="single" w:sz="4" w:space="0" w:color="auto"/>
            </w:tcBorders>
          </w:tcPr>
          <w:p w14:paraId="669374AC" w14:textId="77777777" w:rsidR="00C174D7" w:rsidRPr="00ED6E0F" w:rsidRDefault="00C174D7" w:rsidP="00C174D7">
            <w:pPr>
              <w:jc w:val="both"/>
              <w:rPr>
                <w:lang w:val="en-US"/>
              </w:rPr>
            </w:pPr>
          </w:p>
        </w:tc>
      </w:tr>
      <w:tr w:rsidR="00C174D7" w:rsidRPr="00ED6E0F" w14:paraId="47C2D67A"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22F982E3" w14:textId="1DEB3365" w:rsidR="00C174D7" w:rsidRPr="00ED6E0F" w:rsidRDefault="00C174D7" w:rsidP="00C174D7">
            <w:pPr>
              <w:jc w:val="both"/>
              <w:rPr>
                <w:bCs/>
              </w:rPr>
            </w:pPr>
            <w:r w:rsidRPr="00ED6E0F">
              <w:rPr>
                <w:bCs/>
              </w:rPr>
              <w:t>Количество передач</w:t>
            </w:r>
          </w:p>
        </w:tc>
        <w:tc>
          <w:tcPr>
            <w:tcW w:w="1700" w:type="pct"/>
            <w:tcBorders>
              <w:top w:val="single" w:sz="4" w:space="0" w:color="auto"/>
              <w:left w:val="single" w:sz="4" w:space="0" w:color="auto"/>
              <w:bottom w:val="single" w:sz="4" w:space="0" w:color="auto"/>
              <w:right w:val="single" w:sz="4" w:space="0" w:color="auto"/>
            </w:tcBorders>
          </w:tcPr>
          <w:p w14:paraId="591EF888" w14:textId="631F6BA0" w:rsidR="00C174D7" w:rsidRPr="00ED6E0F" w:rsidRDefault="00C174D7" w:rsidP="00C174D7">
            <w:pPr>
              <w:jc w:val="both"/>
              <w:rPr>
                <w:lang w:val="en-US"/>
              </w:rPr>
            </w:pPr>
            <w:r w:rsidRPr="00ED6E0F">
              <w:t>Не менее 5</w:t>
            </w:r>
          </w:p>
        </w:tc>
        <w:tc>
          <w:tcPr>
            <w:tcW w:w="1411" w:type="pct"/>
            <w:tcBorders>
              <w:top w:val="single" w:sz="4" w:space="0" w:color="auto"/>
              <w:left w:val="single" w:sz="4" w:space="0" w:color="auto"/>
              <w:bottom w:val="single" w:sz="4" w:space="0" w:color="auto"/>
              <w:right w:val="single" w:sz="4" w:space="0" w:color="auto"/>
            </w:tcBorders>
          </w:tcPr>
          <w:p w14:paraId="143170D8" w14:textId="77777777" w:rsidR="00C174D7" w:rsidRPr="00ED6E0F" w:rsidRDefault="00C174D7" w:rsidP="00C174D7">
            <w:pPr>
              <w:jc w:val="both"/>
              <w:rPr>
                <w:lang w:val="en-US"/>
              </w:rPr>
            </w:pPr>
          </w:p>
        </w:tc>
      </w:tr>
      <w:tr w:rsidR="00C174D7" w:rsidRPr="00ED6E0F" w14:paraId="6C8A9C23"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7CB89C3C" w14:textId="4770D355" w:rsidR="00C174D7" w:rsidRPr="00ED6E0F" w:rsidRDefault="00C174D7" w:rsidP="00C174D7">
            <w:pPr>
              <w:jc w:val="both"/>
              <w:rPr>
                <w:bCs/>
              </w:rPr>
            </w:pPr>
            <w:r w:rsidRPr="00ED6E0F">
              <w:rPr>
                <w:bCs/>
              </w:rPr>
              <w:t>Колесная формула/ведущие колеса</w:t>
            </w:r>
          </w:p>
        </w:tc>
        <w:tc>
          <w:tcPr>
            <w:tcW w:w="1700" w:type="pct"/>
            <w:tcBorders>
              <w:top w:val="single" w:sz="4" w:space="0" w:color="auto"/>
              <w:left w:val="single" w:sz="4" w:space="0" w:color="auto"/>
              <w:bottom w:val="single" w:sz="4" w:space="0" w:color="auto"/>
              <w:right w:val="single" w:sz="4" w:space="0" w:color="auto"/>
            </w:tcBorders>
          </w:tcPr>
          <w:p w14:paraId="514EA91A" w14:textId="4E684788" w:rsidR="00C174D7" w:rsidRPr="00ED6E0F" w:rsidRDefault="00C174D7" w:rsidP="00C174D7">
            <w:pPr>
              <w:jc w:val="both"/>
              <w:rPr>
                <w:lang w:val="en-US"/>
              </w:rPr>
            </w:pPr>
            <w:r w:rsidRPr="00ED6E0F">
              <w:t xml:space="preserve">4 х 2 </w:t>
            </w:r>
          </w:p>
        </w:tc>
        <w:tc>
          <w:tcPr>
            <w:tcW w:w="1411" w:type="pct"/>
            <w:tcBorders>
              <w:top w:val="single" w:sz="4" w:space="0" w:color="auto"/>
              <w:left w:val="single" w:sz="4" w:space="0" w:color="auto"/>
              <w:bottom w:val="single" w:sz="4" w:space="0" w:color="auto"/>
              <w:right w:val="single" w:sz="4" w:space="0" w:color="auto"/>
            </w:tcBorders>
          </w:tcPr>
          <w:p w14:paraId="51BA20D6" w14:textId="77777777" w:rsidR="00C174D7" w:rsidRPr="00ED6E0F" w:rsidRDefault="00C174D7" w:rsidP="00C174D7">
            <w:pPr>
              <w:jc w:val="both"/>
              <w:rPr>
                <w:lang w:val="en-US"/>
              </w:rPr>
            </w:pPr>
          </w:p>
        </w:tc>
      </w:tr>
      <w:tr w:rsidR="00C174D7" w:rsidRPr="00ED6E0F" w14:paraId="66E3FAE8"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0E620E6D" w14:textId="118D1C94" w:rsidR="00C174D7" w:rsidRPr="00ED6E0F" w:rsidRDefault="00C174D7" w:rsidP="00C174D7">
            <w:pPr>
              <w:jc w:val="both"/>
              <w:rPr>
                <w:bCs/>
              </w:rPr>
            </w:pPr>
            <w:r w:rsidRPr="00ED6E0F">
              <w:rPr>
                <w:bCs/>
              </w:rPr>
              <w:t>Подвеска</w:t>
            </w:r>
          </w:p>
        </w:tc>
        <w:tc>
          <w:tcPr>
            <w:tcW w:w="1700" w:type="pct"/>
            <w:tcBorders>
              <w:top w:val="single" w:sz="4" w:space="0" w:color="auto"/>
              <w:left w:val="single" w:sz="4" w:space="0" w:color="auto"/>
              <w:bottom w:val="single" w:sz="4" w:space="0" w:color="auto"/>
              <w:right w:val="single" w:sz="4" w:space="0" w:color="auto"/>
            </w:tcBorders>
          </w:tcPr>
          <w:p w14:paraId="62D02D62" w14:textId="6D8E0A04" w:rsidR="00C174D7" w:rsidRPr="00ED6E0F" w:rsidRDefault="00C174D7" w:rsidP="00C174D7">
            <w:pPr>
              <w:jc w:val="both"/>
            </w:pPr>
            <w:r w:rsidRPr="00ED6E0F">
              <w:t>Передняя - не зависимая;                задняя – зависимая рессорная.</w:t>
            </w:r>
          </w:p>
        </w:tc>
        <w:tc>
          <w:tcPr>
            <w:tcW w:w="1411" w:type="pct"/>
            <w:tcBorders>
              <w:top w:val="single" w:sz="4" w:space="0" w:color="auto"/>
              <w:left w:val="single" w:sz="4" w:space="0" w:color="auto"/>
              <w:bottom w:val="single" w:sz="4" w:space="0" w:color="auto"/>
              <w:right w:val="single" w:sz="4" w:space="0" w:color="auto"/>
            </w:tcBorders>
          </w:tcPr>
          <w:p w14:paraId="6769F4DF" w14:textId="77777777" w:rsidR="00C174D7" w:rsidRPr="00ED6E0F" w:rsidRDefault="00C174D7" w:rsidP="00C174D7">
            <w:pPr>
              <w:jc w:val="both"/>
            </w:pPr>
          </w:p>
        </w:tc>
      </w:tr>
      <w:tr w:rsidR="00C174D7" w:rsidRPr="00ED6E0F" w14:paraId="6BF0AA2C"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454F7A0" w14:textId="7D233AC1" w:rsidR="00C174D7" w:rsidRPr="00ED6E0F" w:rsidRDefault="00C174D7" w:rsidP="00C174D7">
            <w:pPr>
              <w:jc w:val="both"/>
              <w:rPr>
                <w:bCs/>
              </w:rPr>
            </w:pPr>
            <w:r w:rsidRPr="00ED6E0F">
              <w:rPr>
                <w:bCs/>
              </w:rPr>
              <w:t>Тормозная система</w:t>
            </w:r>
          </w:p>
        </w:tc>
        <w:tc>
          <w:tcPr>
            <w:tcW w:w="1700" w:type="pct"/>
            <w:tcBorders>
              <w:top w:val="single" w:sz="4" w:space="0" w:color="auto"/>
              <w:left w:val="single" w:sz="4" w:space="0" w:color="auto"/>
              <w:bottom w:val="single" w:sz="4" w:space="0" w:color="auto"/>
              <w:right w:val="single" w:sz="4" w:space="0" w:color="auto"/>
            </w:tcBorders>
          </w:tcPr>
          <w:p w14:paraId="3AAC8260" w14:textId="4B91EF54" w:rsidR="00C174D7" w:rsidRPr="00ED6E0F" w:rsidRDefault="00C174D7" w:rsidP="00C174D7">
            <w:pPr>
              <w:jc w:val="both"/>
            </w:pPr>
            <w:r w:rsidRPr="00ED6E0F">
              <w:t>Тормозные механизмы – дисковые. Привод тормозных механизмов – механический с АВS.</w:t>
            </w:r>
          </w:p>
        </w:tc>
        <w:tc>
          <w:tcPr>
            <w:tcW w:w="1411" w:type="pct"/>
            <w:tcBorders>
              <w:top w:val="single" w:sz="4" w:space="0" w:color="auto"/>
              <w:left w:val="single" w:sz="4" w:space="0" w:color="auto"/>
              <w:bottom w:val="single" w:sz="4" w:space="0" w:color="auto"/>
              <w:right w:val="single" w:sz="4" w:space="0" w:color="auto"/>
            </w:tcBorders>
          </w:tcPr>
          <w:p w14:paraId="07128122" w14:textId="77777777" w:rsidR="00C174D7" w:rsidRPr="00ED6E0F" w:rsidRDefault="00C174D7" w:rsidP="00C174D7">
            <w:pPr>
              <w:jc w:val="both"/>
            </w:pPr>
          </w:p>
        </w:tc>
      </w:tr>
      <w:tr w:rsidR="00C174D7" w:rsidRPr="00ED6E0F" w14:paraId="35B0067A"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11B5059F" w14:textId="3897550A" w:rsidR="00C174D7" w:rsidRPr="00ED6E0F" w:rsidRDefault="00C174D7" w:rsidP="00C174D7">
            <w:pPr>
              <w:jc w:val="both"/>
              <w:rPr>
                <w:bCs/>
              </w:rPr>
            </w:pPr>
            <w:r w:rsidRPr="00ED6E0F">
              <w:rPr>
                <w:bCs/>
              </w:rPr>
              <w:t>Расположение руля</w:t>
            </w:r>
          </w:p>
        </w:tc>
        <w:tc>
          <w:tcPr>
            <w:tcW w:w="1700" w:type="pct"/>
            <w:tcBorders>
              <w:top w:val="single" w:sz="4" w:space="0" w:color="auto"/>
              <w:left w:val="single" w:sz="4" w:space="0" w:color="auto"/>
              <w:bottom w:val="single" w:sz="4" w:space="0" w:color="auto"/>
              <w:right w:val="single" w:sz="4" w:space="0" w:color="auto"/>
            </w:tcBorders>
          </w:tcPr>
          <w:p w14:paraId="68A55E9B" w14:textId="20A62D36" w:rsidR="00C174D7" w:rsidRPr="00ED6E0F" w:rsidRDefault="00C174D7" w:rsidP="00C174D7">
            <w:pPr>
              <w:jc w:val="both"/>
              <w:rPr>
                <w:lang w:val="en-US"/>
              </w:rPr>
            </w:pPr>
            <w:r w:rsidRPr="00ED6E0F">
              <w:t>Слева</w:t>
            </w:r>
          </w:p>
        </w:tc>
        <w:tc>
          <w:tcPr>
            <w:tcW w:w="1411" w:type="pct"/>
            <w:tcBorders>
              <w:top w:val="single" w:sz="4" w:space="0" w:color="auto"/>
              <w:left w:val="single" w:sz="4" w:space="0" w:color="auto"/>
              <w:bottom w:val="single" w:sz="4" w:space="0" w:color="auto"/>
              <w:right w:val="single" w:sz="4" w:space="0" w:color="auto"/>
            </w:tcBorders>
          </w:tcPr>
          <w:p w14:paraId="2B2B42D7" w14:textId="77777777" w:rsidR="00C174D7" w:rsidRPr="00ED6E0F" w:rsidRDefault="00C174D7" w:rsidP="00C174D7">
            <w:pPr>
              <w:jc w:val="both"/>
              <w:rPr>
                <w:lang w:val="en-US"/>
              </w:rPr>
            </w:pPr>
          </w:p>
        </w:tc>
      </w:tr>
      <w:tr w:rsidR="00C174D7" w:rsidRPr="00ED6E0F" w14:paraId="5D7C671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2D3A454B" w14:textId="22213C86" w:rsidR="00C174D7" w:rsidRPr="00ED6E0F" w:rsidRDefault="00C174D7" w:rsidP="00C174D7">
            <w:pPr>
              <w:jc w:val="both"/>
              <w:rPr>
                <w:bCs/>
              </w:rPr>
            </w:pPr>
            <w:r w:rsidRPr="00ED6E0F">
              <w:rPr>
                <w:bCs/>
              </w:rPr>
              <w:t>Рулевой механизм</w:t>
            </w:r>
          </w:p>
        </w:tc>
        <w:tc>
          <w:tcPr>
            <w:tcW w:w="1700" w:type="pct"/>
            <w:tcBorders>
              <w:top w:val="single" w:sz="4" w:space="0" w:color="auto"/>
              <w:left w:val="single" w:sz="4" w:space="0" w:color="auto"/>
              <w:bottom w:val="single" w:sz="4" w:space="0" w:color="auto"/>
              <w:right w:val="single" w:sz="4" w:space="0" w:color="auto"/>
            </w:tcBorders>
          </w:tcPr>
          <w:p w14:paraId="2F81185A" w14:textId="701B943A" w:rsidR="00C174D7" w:rsidRPr="00ED6E0F" w:rsidRDefault="00C174D7" w:rsidP="00C174D7">
            <w:pPr>
              <w:jc w:val="both"/>
              <w:rPr>
                <w:lang w:val="en-US"/>
              </w:rPr>
            </w:pPr>
            <w:r w:rsidRPr="00ED6E0F">
              <w:t>Гидроусилитель</w:t>
            </w:r>
          </w:p>
        </w:tc>
        <w:tc>
          <w:tcPr>
            <w:tcW w:w="1411" w:type="pct"/>
            <w:tcBorders>
              <w:top w:val="single" w:sz="4" w:space="0" w:color="auto"/>
              <w:left w:val="single" w:sz="4" w:space="0" w:color="auto"/>
              <w:bottom w:val="single" w:sz="4" w:space="0" w:color="auto"/>
              <w:right w:val="single" w:sz="4" w:space="0" w:color="auto"/>
            </w:tcBorders>
          </w:tcPr>
          <w:p w14:paraId="069000D4" w14:textId="77777777" w:rsidR="00C174D7" w:rsidRPr="00ED6E0F" w:rsidRDefault="00C174D7" w:rsidP="00C174D7">
            <w:pPr>
              <w:jc w:val="both"/>
              <w:rPr>
                <w:lang w:val="en-US"/>
              </w:rPr>
            </w:pPr>
          </w:p>
        </w:tc>
      </w:tr>
      <w:tr w:rsidR="00C174D7" w:rsidRPr="00ED6E0F" w14:paraId="583E4EB7"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E353D75" w14:textId="6D127412" w:rsidR="00C174D7" w:rsidRPr="00ED6E0F" w:rsidRDefault="00C174D7" w:rsidP="00C174D7">
            <w:pPr>
              <w:jc w:val="both"/>
              <w:rPr>
                <w:bCs/>
              </w:rPr>
            </w:pPr>
            <w:r w:rsidRPr="00ED6E0F">
              <w:rPr>
                <w:bCs/>
              </w:rPr>
              <w:t>Длина, мм</w:t>
            </w:r>
          </w:p>
        </w:tc>
        <w:tc>
          <w:tcPr>
            <w:tcW w:w="1700" w:type="pct"/>
            <w:tcBorders>
              <w:top w:val="single" w:sz="4" w:space="0" w:color="auto"/>
              <w:left w:val="single" w:sz="4" w:space="0" w:color="auto"/>
              <w:bottom w:val="single" w:sz="4" w:space="0" w:color="auto"/>
              <w:right w:val="single" w:sz="4" w:space="0" w:color="auto"/>
            </w:tcBorders>
          </w:tcPr>
          <w:p w14:paraId="1B838A26" w14:textId="77FBD23E" w:rsidR="00C174D7" w:rsidRPr="00ED6E0F" w:rsidRDefault="00C174D7" w:rsidP="00C174D7">
            <w:pPr>
              <w:jc w:val="both"/>
              <w:rPr>
                <w:lang w:val="en-US"/>
              </w:rPr>
            </w:pPr>
            <w:r w:rsidRPr="00ED6E0F">
              <w:t>6950-7000</w:t>
            </w:r>
          </w:p>
        </w:tc>
        <w:tc>
          <w:tcPr>
            <w:tcW w:w="1411" w:type="pct"/>
            <w:tcBorders>
              <w:top w:val="single" w:sz="4" w:space="0" w:color="auto"/>
              <w:left w:val="single" w:sz="4" w:space="0" w:color="auto"/>
              <w:bottom w:val="single" w:sz="4" w:space="0" w:color="auto"/>
              <w:right w:val="single" w:sz="4" w:space="0" w:color="auto"/>
            </w:tcBorders>
          </w:tcPr>
          <w:p w14:paraId="205782B6" w14:textId="77777777" w:rsidR="00C174D7" w:rsidRPr="00ED6E0F" w:rsidRDefault="00C174D7" w:rsidP="00C174D7">
            <w:pPr>
              <w:jc w:val="both"/>
              <w:rPr>
                <w:lang w:val="en-US"/>
              </w:rPr>
            </w:pPr>
          </w:p>
        </w:tc>
      </w:tr>
      <w:tr w:rsidR="00C174D7" w:rsidRPr="00ED6E0F" w14:paraId="5C6B4B9D"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11B92711" w14:textId="12BD9088" w:rsidR="00C174D7" w:rsidRPr="00ED6E0F" w:rsidRDefault="00C174D7" w:rsidP="00C174D7">
            <w:pPr>
              <w:jc w:val="both"/>
              <w:rPr>
                <w:bCs/>
              </w:rPr>
            </w:pPr>
            <w:r w:rsidRPr="00ED6E0F">
              <w:rPr>
                <w:bCs/>
              </w:rPr>
              <w:t>Ширина, мм</w:t>
            </w:r>
          </w:p>
        </w:tc>
        <w:tc>
          <w:tcPr>
            <w:tcW w:w="1700" w:type="pct"/>
            <w:tcBorders>
              <w:top w:val="single" w:sz="4" w:space="0" w:color="auto"/>
              <w:left w:val="single" w:sz="4" w:space="0" w:color="auto"/>
              <w:bottom w:val="single" w:sz="4" w:space="0" w:color="auto"/>
              <w:right w:val="single" w:sz="4" w:space="0" w:color="auto"/>
            </w:tcBorders>
          </w:tcPr>
          <w:p w14:paraId="071C8029" w14:textId="0D5E7C90" w:rsidR="00C174D7" w:rsidRPr="00ED6E0F" w:rsidRDefault="00C174D7" w:rsidP="00C174D7">
            <w:pPr>
              <w:jc w:val="both"/>
              <w:rPr>
                <w:lang w:val="en-US"/>
              </w:rPr>
            </w:pPr>
            <w:r w:rsidRPr="00ED6E0F">
              <w:t>2060-2100</w:t>
            </w:r>
          </w:p>
        </w:tc>
        <w:tc>
          <w:tcPr>
            <w:tcW w:w="1411" w:type="pct"/>
            <w:tcBorders>
              <w:top w:val="single" w:sz="4" w:space="0" w:color="auto"/>
              <w:left w:val="single" w:sz="4" w:space="0" w:color="auto"/>
              <w:bottom w:val="single" w:sz="4" w:space="0" w:color="auto"/>
              <w:right w:val="single" w:sz="4" w:space="0" w:color="auto"/>
            </w:tcBorders>
          </w:tcPr>
          <w:p w14:paraId="6B6D5539" w14:textId="77777777" w:rsidR="00C174D7" w:rsidRPr="00ED6E0F" w:rsidRDefault="00C174D7" w:rsidP="00C174D7">
            <w:pPr>
              <w:jc w:val="both"/>
              <w:rPr>
                <w:lang w:val="en-US"/>
              </w:rPr>
            </w:pPr>
          </w:p>
        </w:tc>
      </w:tr>
      <w:tr w:rsidR="00C174D7" w:rsidRPr="00ED6E0F" w14:paraId="3BC81431"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0D21DEAE" w14:textId="7CDD5AE7" w:rsidR="00C174D7" w:rsidRPr="00ED6E0F" w:rsidRDefault="00C174D7" w:rsidP="00C174D7">
            <w:pPr>
              <w:jc w:val="both"/>
              <w:rPr>
                <w:bCs/>
              </w:rPr>
            </w:pPr>
            <w:r w:rsidRPr="00ED6E0F">
              <w:rPr>
                <w:bCs/>
              </w:rPr>
              <w:t>Высота, мм</w:t>
            </w:r>
          </w:p>
        </w:tc>
        <w:tc>
          <w:tcPr>
            <w:tcW w:w="1700" w:type="pct"/>
            <w:tcBorders>
              <w:top w:val="single" w:sz="4" w:space="0" w:color="auto"/>
              <w:left w:val="single" w:sz="4" w:space="0" w:color="auto"/>
              <w:bottom w:val="single" w:sz="4" w:space="0" w:color="auto"/>
              <w:right w:val="single" w:sz="4" w:space="0" w:color="auto"/>
            </w:tcBorders>
          </w:tcPr>
          <w:p w14:paraId="676876E0" w14:textId="52F551C5" w:rsidR="00C174D7" w:rsidRPr="00ED6E0F" w:rsidRDefault="00C174D7" w:rsidP="00C174D7">
            <w:pPr>
              <w:jc w:val="both"/>
              <w:rPr>
                <w:lang w:val="en-US"/>
              </w:rPr>
            </w:pPr>
            <w:r w:rsidRPr="00ED6E0F">
              <w:t>2750-2800</w:t>
            </w:r>
          </w:p>
        </w:tc>
        <w:tc>
          <w:tcPr>
            <w:tcW w:w="1411" w:type="pct"/>
            <w:tcBorders>
              <w:top w:val="single" w:sz="4" w:space="0" w:color="auto"/>
              <w:left w:val="single" w:sz="4" w:space="0" w:color="auto"/>
              <w:bottom w:val="single" w:sz="4" w:space="0" w:color="auto"/>
              <w:right w:val="single" w:sz="4" w:space="0" w:color="auto"/>
            </w:tcBorders>
          </w:tcPr>
          <w:p w14:paraId="2DA55C06" w14:textId="77777777" w:rsidR="00C174D7" w:rsidRPr="00ED6E0F" w:rsidRDefault="00C174D7" w:rsidP="00C174D7">
            <w:pPr>
              <w:jc w:val="both"/>
              <w:rPr>
                <w:lang w:val="en-US"/>
              </w:rPr>
            </w:pPr>
          </w:p>
        </w:tc>
      </w:tr>
      <w:tr w:rsidR="00C174D7" w:rsidRPr="00ED6E0F" w14:paraId="2718F50F"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70ADAF93" w14:textId="284EC42A" w:rsidR="00C174D7" w:rsidRPr="00ED6E0F" w:rsidRDefault="00C174D7" w:rsidP="00C174D7">
            <w:pPr>
              <w:jc w:val="both"/>
              <w:rPr>
                <w:bCs/>
              </w:rPr>
            </w:pPr>
            <w:r w:rsidRPr="00ED6E0F">
              <w:rPr>
                <w:bCs/>
              </w:rPr>
              <w:t>Шины</w:t>
            </w:r>
          </w:p>
        </w:tc>
        <w:tc>
          <w:tcPr>
            <w:tcW w:w="1700" w:type="pct"/>
            <w:tcBorders>
              <w:top w:val="single" w:sz="4" w:space="0" w:color="auto"/>
              <w:left w:val="single" w:sz="4" w:space="0" w:color="auto"/>
              <w:bottom w:val="single" w:sz="4" w:space="0" w:color="auto"/>
              <w:right w:val="single" w:sz="4" w:space="0" w:color="auto"/>
            </w:tcBorders>
          </w:tcPr>
          <w:p w14:paraId="523580D4" w14:textId="70C851AD" w:rsidR="00C174D7" w:rsidRPr="00ED6E0F" w:rsidRDefault="00C174D7" w:rsidP="00C174D7">
            <w:pPr>
              <w:jc w:val="both"/>
              <w:rPr>
                <w:lang w:val="en-US"/>
              </w:rPr>
            </w:pPr>
            <w:r w:rsidRPr="00ED6E0F">
              <w:t>185/75 R16</w:t>
            </w:r>
          </w:p>
        </w:tc>
        <w:tc>
          <w:tcPr>
            <w:tcW w:w="1411" w:type="pct"/>
            <w:tcBorders>
              <w:top w:val="single" w:sz="4" w:space="0" w:color="auto"/>
              <w:left w:val="single" w:sz="4" w:space="0" w:color="auto"/>
              <w:bottom w:val="single" w:sz="4" w:space="0" w:color="auto"/>
              <w:right w:val="single" w:sz="4" w:space="0" w:color="auto"/>
            </w:tcBorders>
          </w:tcPr>
          <w:p w14:paraId="699C2A8B" w14:textId="77777777" w:rsidR="00C174D7" w:rsidRPr="00ED6E0F" w:rsidRDefault="00C174D7" w:rsidP="00C174D7">
            <w:pPr>
              <w:jc w:val="both"/>
              <w:rPr>
                <w:lang w:val="en-US"/>
              </w:rPr>
            </w:pPr>
          </w:p>
        </w:tc>
      </w:tr>
      <w:tr w:rsidR="00C174D7" w:rsidRPr="00ED6E0F" w14:paraId="3675DCF5"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C38289F" w14:textId="4FF2528E" w:rsidR="00C174D7" w:rsidRPr="00ED6E0F" w:rsidRDefault="00C174D7" w:rsidP="00C174D7">
            <w:pPr>
              <w:jc w:val="both"/>
              <w:rPr>
                <w:bCs/>
              </w:rPr>
            </w:pPr>
            <w:r w:rsidRPr="00ED6E0F">
              <w:rPr>
                <w:bCs/>
              </w:rPr>
              <w:t>Гарантия от сквозной коррозии кузова</w:t>
            </w:r>
          </w:p>
        </w:tc>
        <w:tc>
          <w:tcPr>
            <w:tcW w:w="1700" w:type="pct"/>
            <w:tcBorders>
              <w:top w:val="single" w:sz="4" w:space="0" w:color="auto"/>
              <w:left w:val="single" w:sz="4" w:space="0" w:color="auto"/>
              <w:bottom w:val="single" w:sz="4" w:space="0" w:color="auto"/>
              <w:right w:val="single" w:sz="4" w:space="0" w:color="auto"/>
            </w:tcBorders>
          </w:tcPr>
          <w:p w14:paraId="517B2EA2" w14:textId="1E560368" w:rsidR="00C174D7" w:rsidRPr="00ED6E0F" w:rsidRDefault="00C174D7" w:rsidP="00C174D7">
            <w:pPr>
              <w:jc w:val="both"/>
              <w:rPr>
                <w:lang w:val="en-US"/>
              </w:rPr>
            </w:pPr>
            <w:r w:rsidRPr="00ED6E0F">
              <w:t>не менее 8 лет</w:t>
            </w:r>
          </w:p>
        </w:tc>
        <w:tc>
          <w:tcPr>
            <w:tcW w:w="1411" w:type="pct"/>
            <w:tcBorders>
              <w:top w:val="single" w:sz="4" w:space="0" w:color="auto"/>
              <w:left w:val="single" w:sz="4" w:space="0" w:color="auto"/>
              <w:bottom w:val="single" w:sz="4" w:space="0" w:color="auto"/>
              <w:right w:val="single" w:sz="4" w:space="0" w:color="auto"/>
            </w:tcBorders>
          </w:tcPr>
          <w:p w14:paraId="7DB8D2A4" w14:textId="77777777" w:rsidR="00C174D7" w:rsidRPr="00ED6E0F" w:rsidRDefault="00C174D7" w:rsidP="00C174D7">
            <w:pPr>
              <w:jc w:val="both"/>
              <w:rPr>
                <w:lang w:val="en-US"/>
              </w:rPr>
            </w:pPr>
          </w:p>
        </w:tc>
      </w:tr>
      <w:tr w:rsidR="00C174D7" w:rsidRPr="00ED6E0F" w14:paraId="6303E967" w14:textId="77777777" w:rsidTr="00BC7266">
        <w:trPr>
          <w:trHeight w:val="170"/>
        </w:trPr>
        <w:tc>
          <w:tcPr>
            <w:tcW w:w="3589" w:type="pct"/>
            <w:gridSpan w:val="2"/>
            <w:tcBorders>
              <w:top w:val="single" w:sz="4" w:space="0" w:color="auto"/>
              <w:left w:val="single" w:sz="4" w:space="0" w:color="auto"/>
              <w:bottom w:val="single" w:sz="4" w:space="0" w:color="auto"/>
              <w:right w:val="single" w:sz="4" w:space="0" w:color="auto"/>
            </w:tcBorders>
            <w:vAlign w:val="center"/>
          </w:tcPr>
          <w:p w14:paraId="679D7E55" w14:textId="77777777" w:rsidR="00C174D7" w:rsidRPr="00ED6E0F" w:rsidRDefault="00C174D7" w:rsidP="00C174D7">
            <w:pPr>
              <w:rPr>
                <w:b/>
              </w:rPr>
            </w:pPr>
            <w:r w:rsidRPr="00ED6E0F">
              <w:rPr>
                <w:b/>
              </w:rPr>
              <w:t>Минимальные требования к комплектации ТС</w:t>
            </w:r>
          </w:p>
        </w:tc>
        <w:tc>
          <w:tcPr>
            <w:tcW w:w="1411" w:type="pct"/>
            <w:tcBorders>
              <w:top w:val="single" w:sz="4" w:space="0" w:color="auto"/>
              <w:left w:val="single" w:sz="4" w:space="0" w:color="auto"/>
              <w:bottom w:val="single" w:sz="4" w:space="0" w:color="auto"/>
              <w:right w:val="single" w:sz="4" w:space="0" w:color="auto"/>
            </w:tcBorders>
          </w:tcPr>
          <w:p w14:paraId="200460D7" w14:textId="77777777" w:rsidR="00C174D7" w:rsidRPr="00ED6E0F" w:rsidRDefault="00C174D7" w:rsidP="00C174D7">
            <w:pPr>
              <w:rPr>
                <w:b/>
              </w:rPr>
            </w:pPr>
          </w:p>
        </w:tc>
      </w:tr>
      <w:tr w:rsidR="00E37115" w:rsidRPr="00ED6E0F" w14:paraId="00854B35"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281DF155" w14:textId="35403CE2" w:rsidR="00E37115" w:rsidRPr="00ED6E0F" w:rsidRDefault="00E37115" w:rsidP="00E37115">
            <w:r w:rsidRPr="00ED6E0F">
              <w:t xml:space="preserve">Автоматическая пассажирская дверь </w:t>
            </w:r>
          </w:p>
        </w:tc>
        <w:tc>
          <w:tcPr>
            <w:tcW w:w="1700" w:type="pct"/>
            <w:tcBorders>
              <w:top w:val="single" w:sz="4" w:space="0" w:color="auto"/>
              <w:left w:val="single" w:sz="4" w:space="0" w:color="auto"/>
              <w:bottom w:val="single" w:sz="4" w:space="0" w:color="auto"/>
              <w:right w:val="single" w:sz="4" w:space="0" w:color="auto"/>
            </w:tcBorders>
          </w:tcPr>
          <w:p w14:paraId="1FC00659"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24C04E37" w14:textId="77777777" w:rsidR="00E37115" w:rsidRPr="00ED6E0F" w:rsidRDefault="00E37115" w:rsidP="00E37115">
            <w:pPr>
              <w:rPr>
                <w:rFonts w:eastAsia="DejaVu Sans Condensed"/>
              </w:rPr>
            </w:pPr>
          </w:p>
        </w:tc>
      </w:tr>
      <w:tr w:rsidR="00E37115" w:rsidRPr="00ED6E0F" w14:paraId="1B2704C8"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14A2DEB6" w14:textId="7C6C7181" w:rsidR="00E37115" w:rsidRPr="00ED6E0F" w:rsidRDefault="00E37115" w:rsidP="00E37115">
            <w:r w:rsidRPr="00ED6E0F">
              <w:lastRenderedPageBreak/>
              <w:t xml:space="preserve">Крышный кондиционер </w:t>
            </w:r>
          </w:p>
        </w:tc>
        <w:tc>
          <w:tcPr>
            <w:tcW w:w="1700" w:type="pct"/>
            <w:tcBorders>
              <w:top w:val="single" w:sz="4" w:space="0" w:color="auto"/>
              <w:left w:val="single" w:sz="4" w:space="0" w:color="auto"/>
              <w:bottom w:val="single" w:sz="4" w:space="0" w:color="auto"/>
              <w:right w:val="single" w:sz="4" w:space="0" w:color="auto"/>
            </w:tcBorders>
          </w:tcPr>
          <w:p w14:paraId="4746B745"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7EF1BE86" w14:textId="77777777" w:rsidR="00E37115" w:rsidRPr="00ED6E0F" w:rsidRDefault="00E37115" w:rsidP="00E37115">
            <w:pPr>
              <w:rPr>
                <w:rFonts w:eastAsia="DejaVu Sans Condensed"/>
              </w:rPr>
            </w:pPr>
          </w:p>
        </w:tc>
      </w:tr>
      <w:tr w:rsidR="00E37115" w:rsidRPr="00ED6E0F" w14:paraId="60FA016D"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2EF27ED" w14:textId="674B6609" w:rsidR="00E37115" w:rsidRPr="00ED6E0F" w:rsidRDefault="00E37115" w:rsidP="00E37115">
            <w:r w:rsidRPr="00ED6E0F">
              <w:t>Выдвижная автоматическая подножка</w:t>
            </w:r>
          </w:p>
        </w:tc>
        <w:tc>
          <w:tcPr>
            <w:tcW w:w="1700" w:type="pct"/>
            <w:tcBorders>
              <w:top w:val="single" w:sz="4" w:space="0" w:color="auto"/>
              <w:left w:val="single" w:sz="4" w:space="0" w:color="auto"/>
              <w:bottom w:val="single" w:sz="4" w:space="0" w:color="auto"/>
              <w:right w:val="single" w:sz="4" w:space="0" w:color="auto"/>
            </w:tcBorders>
          </w:tcPr>
          <w:p w14:paraId="6BDB7C92"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5E46E632" w14:textId="77777777" w:rsidR="00E37115" w:rsidRPr="00ED6E0F" w:rsidRDefault="00E37115" w:rsidP="00E37115">
            <w:pPr>
              <w:rPr>
                <w:rFonts w:eastAsia="DejaVu Sans Condensed"/>
              </w:rPr>
            </w:pPr>
          </w:p>
        </w:tc>
      </w:tr>
      <w:tr w:rsidR="00E37115" w:rsidRPr="00ED6E0F" w14:paraId="2A7A4570"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721596B3" w14:textId="529650FE" w:rsidR="00E37115" w:rsidRPr="00ED6E0F" w:rsidRDefault="00E37115" w:rsidP="00E37115">
            <w:r w:rsidRPr="00ED6E0F">
              <w:t>Камеры видеонаблюдения в салон (2 шт)</w:t>
            </w:r>
          </w:p>
        </w:tc>
        <w:tc>
          <w:tcPr>
            <w:tcW w:w="1700" w:type="pct"/>
            <w:tcBorders>
              <w:top w:val="single" w:sz="4" w:space="0" w:color="auto"/>
              <w:left w:val="single" w:sz="4" w:space="0" w:color="auto"/>
              <w:bottom w:val="single" w:sz="4" w:space="0" w:color="auto"/>
              <w:right w:val="single" w:sz="4" w:space="0" w:color="auto"/>
            </w:tcBorders>
          </w:tcPr>
          <w:p w14:paraId="414344A4"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4CAD2BE8" w14:textId="77777777" w:rsidR="00E37115" w:rsidRPr="00ED6E0F" w:rsidRDefault="00E37115" w:rsidP="00E37115">
            <w:pPr>
              <w:rPr>
                <w:rFonts w:eastAsia="DejaVu Sans Condensed"/>
              </w:rPr>
            </w:pPr>
          </w:p>
        </w:tc>
      </w:tr>
      <w:tr w:rsidR="00E37115" w:rsidRPr="00ED6E0F" w14:paraId="77D51009"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2FC6B194" w14:textId="6BAE056D" w:rsidR="00E37115" w:rsidRPr="00ED6E0F" w:rsidRDefault="00E37115" w:rsidP="00E37115">
            <w:r w:rsidRPr="00ED6E0F">
              <w:t xml:space="preserve">Цифровой тахограф с блоком СКЗИ </w:t>
            </w:r>
          </w:p>
        </w:tc>
        <w:tc>
          <w:tcPr>
            <w:tcW w:w="1700" w:type="pct"/>
            <w:tcBorders>
              <w:top w:val="single" w:sz="4" w:space="0" w:color="auto"/>
              <w:left w:val="single" w:sz="4" w:space="0" w:color="auto"/>
              <w:bottom w:val="single" w:sz="4" w:space="0" w:color="auto"/>
              <w:right w:val="single" w:sz="4" w:space="0" w:color="auto"/>
            </w:tcBorders>
          </w:tcPr>
          <w:p w14:paraId="74975713"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6CF46BB6" w14:textId="77777777" w:rsidR="00E37115" w:rsidRPr="00ED6E0F" w:rsidRDefault="00E37115" w:rsidP="00E37115">
            <w:pPr>
              <w:rPr>
                <w:rFonts w:eastAsia="DejaVu Sans Condensed"/>
              </w:rPr>
            </w:pPr>
          </w:p>
        </w:tc>
      </w:tr>
      <w:tr w:rsidR="00E37115" w:rsidRPr="00ED6E0F" w14:paraId="51BF91F1"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3D53144" w14:textId="0E1308AF" w:rsidR="00E37115" w:rsidRPr="00ED6E0F" w:rsidRDefault="00E37115" w:rsidP="00E37115">
            <w:r w:rsidRPr="00ED6E0F">
              <w:t>Центральный замок передних дверей</w:t>
            </w:r>
          </w:p>
        </w:tc>
        <w:tc>
          <w:tcPr>
            <w:tcW w:w="1700" w:type="pct"/>
            <w:tcBorders>
              <w:top w:val="single" w:sz="4" w:space="0" w:color="auto"/>
              <w:left w:val="single" w:sz="4" w:space="0" w:color="auto"/>
              <w:bottom w:val="single" w:sz="4" w:space="0" w:color="auto"/>
              <w:right w:val="single" w:sz="4" w:space="0" w:color="auto"/>
            </w:tcBorders>
          </w:tcPr>
          <w:p w14:paraId="64CFCB41"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12B55661" w14:textId="77777777" w:rsidR="00E37115" w:rsidRPr="00ED6E0F" w:rsidRDefault="00E37115" w:rsidP="00E37115">
            <w:pPr>
              <w:rPr>
                <w:rFonts w:eastAsia="DejaVu Sans Condensed"/>
              </w:rPr>
            </w:pPr>
          </w:p>
        </w:tc>
      </w:tr>
      <w:tr w:rsidR="00E37115" w:rsidRPr="00ED6E0F" w14:paraId="3A1E9ED7"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4F5F96C" w14:textId="0B40CC36" w:rsidR="00E37115" w:rsidRPr="00ED6E0F" w:rsidRDefault="00E37115" w:rsidP="00E37115">
            <w:r w:rsidRPr="00ED6E0F">
              <w:t>Подогрев боковых зеркал</w:t>
            </w:r>
          </w:p>
        </w:tc>
        <w:tc>
          <w:tcPr>
            <w:tcW w:w="1700" w:type="pct"/>
            <w:tcBorders>
              <w:top w:val="single" w:sz="4" w:space="0" w:color="auto"/>
              <w:left w:val="single" w:sz="4" w:space="0" w:color="auto"/>
              <w:bottom w:val="single" w:sz="4" w:space="0" w:color="auto"/>
              <w:right w:val="single" w:sz="4" w:space="0" w:color="auto"/>
            </w:tcBorders>
          </w:tcPr>
          <w:p w14:paraId="5B6E63FF"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34FF1D95" w14:textId="77777777" w:rsidR="00E37115" w:rsidRPr="00ED6E0F" w:rsidRDefault="00E37115" w:rsidP="00E37115">
            <w:pPr>
              <w:rPr>
                <w:rFonts w:eastAsia="DejaVu Sans Condensed"/>
              </w:rPr>
            </w:pPr>
          </w:p>
        </w:tc>
      </w:tr>
      <w:tr w:rsidR="00E37115" w:rsidRPr="00ED6E0F" w14:paraId="2C3AB4BB"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023AD27" w14:textId="4FE6F4A8" w:rsidR="00E37115" w:rsidRPr="00ED6E0F" w:rsidRDefault="00E37115" w:rsidP="00E37115">
            <w:r w:rsidRPr="00ED6E0F">
              <w:t>Электрические стеклоподъемники передних дверей</w:t>
            </w:r>
          </w:p>
        </w:tc>
        <w:tc>
          <w:tcPr>
            <w:tcW w:w="1700" w:type="pct"/>
            <w:tcBorders>
              <w:top w:val="single" w:sz="4" w:space="0" w:color="auto"/>
              <w:left w:val="single" w:sz="4" w:space="0" w:color="auto"/>
              <w:bottom w:val="single" w:sz="4" w:space="0" w:color="auto"/>
              <w:right w:val="single" w:sz="4" w:space="0" w:color="auto"/>
            </w:tcBorders>
          </w:tcPr>
          <w:p w14:paraId="33B6925A"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7E1950B9" w14:textId="77777777" w:rsidR="00E37115" w:rsidRPr="00ED6E0F" w:rsidRDefault="00E37115" w:rsidP="00E37115">
            <w:pPr>
              <w:rPr>
                <w:rFonts w:eastAsia="DejaVu Sans Condensed"/>
              </w:rPr>
            </w:pPr>
          </w:p>
        </w:tc>
      </w:tr>
      <w:tr w:rsidR="00E37115" w:rsidRPr="00ED6E0F" w14:paraId="26CA1BDA"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6E382493" w14:textId="6A449DFB" w:rsidR="00E37115" w:rsidRPr="00ED6E0F" w:rsidRDefault="00E37115" w:rsidP="00E37115">
            <w:r w:rsidRPr="00ED6E0F">
              <w:t>Водительское сиденье с раздельной регулировкой подушки по высоте и горизонтали подлокотником с регулировкой угла наклона спинки</w:t>
            </w:r>
          </w:p>
        </w:tc>
        <w:tc>
          <w:tcPr>
            <w:tcW w:w="1700" w:type="pct"/>
            <w:tcBorders>
              <w:top w:val="single" w:sz="4" w:space="0" w:color="auto"/>
              <w:left w:val="single" w:sz="4" w:space="0" w:color="auto"/>
              <w:bottom w:val="single" w:sz="4" w:space="0" w:color="auto"/>
              <w:right w:val="single" w:sz="4" w:space="0" w:color="auto"/>
            </w:tcBorders>
          </w:tcPr>
          <w:p w14:paraId="7AE01AC7"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02703C68" w14:textId="77777777" w:rsidR="00E37115" w:rsidRPr="00ED6E0F" w:rsidRDefault="00E37115" w:rsidP="00E37115">
            <w:pPr>
              <w:rPr>
                <w:rFonts w:eastAsia="DejaVu Sans Condensed"/>
              </w:rPr>
            </w:pPr>
          </w:p>
        </w:tc>
      </w:tr>
      <w:tr w:rsidR="00E37115" w:rsidRPr="00ED6E0F" w14:paraId="18D83C7D"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29B4B45" w14:textId="656D94ED" w:rsidR="00E37115" w:rsidRPr="00ED6E0F" w:rsidRDefault="00E37115" w:rsidP="00E37115">
            <w:r w:rsidRPr="00ED6E0F">
              <w:t>Полноразмерное запасное колесо</w:t>
            </w:r>
          </w:p>
        </w:tc>
        <w:tc>
          <w:tcPr>
            <w:tcW w:w="1700" w:type="pct"/>
            <w:tcBorders>
              <w:top w:val="single" w:sz="4" w:space="0" w:color="auto"/>
              <w:left w:val="single" w:sz="4" w:space="0" w:color="auto"/>
              <w:bottom w:val="single" w:sz="4" w:space="0" w:color="auto"/>
              <w:right w:val="single" w:sz="4" w:space="0" w:color="auto"/>
            </w:tcBorders>
          </w:tcPr>
          <w:p w14:paraId="0AA37514" w14:textId="1A81A338"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3BCF4008" w14:textId="77777777" w:rsidR="00E37115" w:rsidRPr="00ED6E0F" w:rsidRDefault="00E37115" w:rsidP="00E37115">
            <w:pPr>
              <w:rPr>
                <w:rFonts w:eastAsia="DejaVu Sans Condensed"/>
              </w:rPr>
            </w:pPr>
          </w:p>
        </w:tc>
      </w:tr>
      <w:tr w:rsidR="00E37115" w:rsidRPr="00ED6E0F" w14:paraId="30D54090"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A95491F" w14:textId="37F733C5" w:rsidR="00E37115" w:rsidRPr="00ED6E0F" w:rsidRDefault="00E37115" w:rsidP="00E37115">
            <w:r w:rsidRPr="00ED6E0F">
              <w:t>Комплект зимней шипованной резины (6 шт.)</w:t>
            </w:r>
          </w:p>
        </w:tc>
        <w:tc>
          <w:tcPr>
            <w:tcW w:w="1700" w:type="pct"/>
            <w:tcBorders>
              <w:top w:val="single" w:sz="4" w:space="0" w:color="auto"/>
              <w:left w:val="single" w:sz="4" w:space="0" w:color="auto"/>
              <w:bottom w:val="single" w:sz="4" w:space="0" w:color="auto"/>
              <w:right w:val="single" w:sz="4" w:space="0" w:color="auto"/>
            </w:tcBorders>
          </w:tcPr>
          <w:p w14:paraId="0C230F91"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3818F755" w14:textId="77777777" w:rsidR="00E37115" w:rsidRPr="00ED6E0F" w:rsidRDefault="00E37115" w:rsidP="00E37115">
            <w:pPr>
              <w:rPr>
                <w:rFonts w:eastAsia="DejaVu Sans Condensed"/>
              </w:rPr>
            </w:pPr>
          </w:p>
        </w:tc>
      </w:tr>
      <w:tr w:rsidR="00E37115" w:rsidRPr="00ED6E0F" w14:paraId="377C74C9"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001A8F23" w14:textId="2189E715" w:rsidR="00E37115" w:rsidRPr="00ED6E0F" w:rsidRDefault="00E37115" w:rsidP="00E37115">
            <w:r w:rsidRPr="00ED6E0F">
              <w:t>Рулевая колонка с возможностью регулировки по высоте</w:t>
            </w:r>
          </w:p>
        </w:tc>
        <w:tc>
          <w:tcPr>
            <w:tcW w:w="1700" w:type="pct"/>
            <w:tcBorders>
              <w:top w:val="single" w:sz="4" w:space="0" w:color="auto"/>
              <w:left w:val="single" w:sz="4" w:space="0" w:color="auto"/>
              <w:bottom w:val="single" w:sz="4" w:space="0" w:color="auto"/>
              <w:right w:val="single" w:sz="4" w:space="0" w:color="auto"/>
            </w:tcBorders>
          </w:tcPr>
          <w:p w14:paraId="15F1D562"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7993D5C2" w14:textId="77777777" w:rsidR="00E37115" w:rsidRPr="00ED6E0F" w:rsidRDefault="00E37115" w:rsidP="00E37115">
            <w:pPr>
              <w:rPr>
                <w:rFonts w:eastAsia="DejaVu Sans Condensed"/>
              </w:rPr>
            </w:pPr>
          </w:p>
        </w:tc>
      </w:tr>
      <w:tr w:rsidR="00E37115" w:rsidRPr="00ED6E0F" w14:paraId="621D8EB2"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C991212" w14:textId="4272D44A" w:rsidR="00E37115" w:rsidRPr="00ED6E0F" w:rsidRDefault="00E37115" w:rsidP="00E37115">
            <w:pPr>
              <w:widowControl w:val="0"/>
            </w:pPr>
            <w:r w:rsidRPr="00ED6E0F">
              <w:t>Регулируемое освещение панели приборов</w:t>
            </w:r>
          </w:p>
        </w:tc>
        <w:tc>
          <w:tcPr>
            <w:tcW w:w="1700" w:type="pct"/>
            <w:tcBorders>
              <w:top w:val="single" w:sz="4" w:space="0" w:color="auto"/>
              <w:left w:val="single" w:sz="4" w:space="0" w:color="auto"/>
              <w:bottom w:val="single" w:sz="4" w:space="0" w:color="auto"/>
              <w:right w:val="single" w:sz="4" w:space="0" w:color="auto"/>
            </w:tcBorders>
          </w:tcPr>
          <w:p w14:paraId="57570837"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40E3115A" w14:textId="77777777" w:rsidR="00E37115" w:rsidRPr="00ED6E0F" w:rsidRDefault="00E37115" w:rsidP="00E37115">
            <w:pPr>
              <w:widowControl w:val="0"/>
              <w:rPr>
                <w:rFonts w:eastAsia="DejaVu Sans Condensed"/>
              </w:rPr>
            </w:pPr>
          </w:p>
        </w:tc>
      </w:tr>
      <w:tr w:rsidR="00E37115" w:rsidRPr="00ED6E0F" w14:paraId="03962A88"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22F83D2D" w14:textId="4A46F58C" w:rsidR="00E37115" w:rsidRPr="00ED6E0F" w:rsidRDefault="00E37115" w:rsidP="00E37115">
            <w:pPr>
              <w:widowControl w:val="0"/>
            </w:pPr>
            <w:r w:rsidRPr="00ED6E0F">
              <w:t>Бортовой компьютер</w:t>
            </w:r>
          </w:p>
        </w:tc>
        <w:tc>
          <w:tcPr>
            <w:tcW w:w="1700" w:type="pct"/>
            <w:tcBorders>
              <w:top w:val="single" w:sz="4" w:space="0" w:color="auto"/>
              <w:left w:val="single" w:sz="4" w:space="0" w:color="auto"/>
              <w:bottom w:val="single" w:sz="4" w:space="0" w:color="auto"/>
              <w:right w:val="single" w:sz="4" w:space="0" w:color="auto"/>
            </w:tcBorders>
          </w:tcPr>
          <w:p w14:paraId="284F9A27"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10D9837E" w14:textId="77777777" w:rsidR="00E37115" w:rsidRPr="00ED6E0F" w:rsidRDefault="00E37115" w:rsidP="00E37115">
            <w:pPr>
              <w:widowControl w:val="0"/>
              <w:rPr>
                <w:rFonts w:eastAsia="DejaVu Sans Condensed"/>
              </w:rPr>
            </w:pPr>
          </w:p>
        </w:tc>
      </w:tr>
      <w:tr w:rsidR="00E37115" w:rsidRPr="00ED6E0F" w14:paraId="0948D577"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2EA47E6" w14:textId="1F46CD75" w:rsidR="00E37115" w:rsidRPr="00ED6E0F" w:rsidRDefault="00E37115" w:rsidP="00E37115">
            <w:pPr>
              <w:widowControl w:val="0"/>
            </w:pPr>
            <w:r w:rsidRPr="00ED6E0F">
              <w:t>Передние и задние брызговики</w:t>
            </w:r>
          </w:p>
        </w:tc>
        <w:tc>
          <w:tcPr>
            <w:tcW w:w="1700" w:type="pct"/>
            <w:tcBorders>
              <w:top w:val="single" w:sz="4" w:space="0" w:color="auto"/>
              <w:left w:val="single" w:sz="4" w:space="0" w:color="auto"/>
              <w:bottom w:val="single" w:sz="4" w:space="0" w:color="auto"/>
              <w:right w:val="single" w:sz="4" w:space="0" w:color="auto"/>
            </w:tcBorders>
          </w:tcPr>
          <w:p w14:paraId="60D507A3"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6792E42F" w14:textId="77777777" w:rsidR="00E37115" w:rsidRPr="00ED6E0F" w:rsidRDefault="00E37115" w:rsidP="00E37115">
            <w:pPr>
              <w:widowControl w:val="0"/>
              <w:rPr>
                <w:rFonts w:eastAsia="DejaVu Sans Condensed"/>
              </w:rPr>
            </w:pPr>
          </w:p>
        </w:tc>
      </w:tr>
      <w:tr w:rsidR="00E37115" w:rsidRPr="00ED6E0F" w14:paraId="56B9F366"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4A31E968" w14:textId="7A44D3EC" w:rsidR="00E37115" w:rsidRPr="00ED6E0F" w:rsidRDefault="00E37115" w:rsidP="00E37115">
            <w:pPr>
              <w:widowControl w:val="0"/>
            </w:pPr>
            <w:r w:rsidRPr="00ED6E0F">
              <w:t>Принадлежности, приспособления, домкрат, инструмент комплектации завода-изготовителя</w:t>
            </w:r>
          </w:p>
        </w:tc>
        <w:tc>
          <w:tcPr>
            <w:tcW w:w="1700" w:type="pct"/>
            <w:tcBorders>
              <w:top w:val="single" w:sz="4" w:space="0" w:color="auto"/>
              <w:left w:val="single" w:sz="4" w:space="0" w:color="auto"/>
              <w:bottom w:val="single" w:sz="4" w:space="0" w:color="auto"/>
              <w:right w:val="single" w:sz="4" w:space="0" w:color="auto"/>
            </w:tcBorders>
          </w:tcPr>
          <w:p w14:paraId="77D416F1" w14:textId="2116AAEE"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1E81056D" w14:textId="77777777" w:rsidR="00E37115" w:rsidRPr="00ED6E0F" w:rsidRDefault="00E37115" w:rsidP="00E37115">
            <w:pPr>
              <w:widowControl w:val="0"/>
              <w:rPr>
                <w:rFonts w:eastAsia="DejaVu Sans Condensed"/>
              </w:rPr>
            </w:pPr>
          </w:p>
        </w:tc>
      </w:tr>
      <w:tr w:rsidR="00E37115" w:rsidRPr="00ED6E0F" w14:paraId="275673D6" w14:textId="77777777" w:rsidTr="00BC7266">
        <w:trPr>
          <w:trHeight w:val="170"/>
        </w:trPr>
        <w:tc>
          <w:tcPr>
            <w:tcW w:w="3589" w:type="pct"/>
            <w:gridSpan w:val="2"/>
            <w:tcBorders>
              <w:top w:val="single" w:sz="4" w:space="0" w:color="auto"/>
              <w:left w:val="single" w:sz="4" w:space="0" w:color="auto"/>
              <w:bottom w:val="single" w:sz="4" w:space="0" w:color="auto"/>
              <w:right w:val="single" w:sz="4" w:space="0" w:color="auto"/>
            </w:tcBorders>
            <w:vAlign w:val="center"/>
          </w:tcPr>
          <w:p w14:paraId="1E86C006" w14:textId="77777777" w:rsidR="00E37115" w:rsidRPr="00ED6E0F" w:rsidRDefault="00E37115" w:rsidP="00E37115">
            <w:pPr>
              <w:rPr>
                <w:b/>
              </w:rPr>
            </w:pPr>
            <w:r w:rsidRPr="00ED6E0F">
              <w:rPr>
                <w:b/>
              </w:rPr>
              <w:t>Минимальные требования к дополнительному оборудованию</w:t>
            </w:r>
          </w:p>
        </w:tc>
        <w:tc>
          <w:tcPr>
            <w:tcW w:w="1411" w:type="pct"/>
            <w:tcBorders>
              <w:top w:val="single" w:sz="4" w:space="0" w:color="auto"/>
              <w:left w:val="single" w:sz="4" w:space="0" w:color="auto"/>
              <w:bottom w:val="single" w:sz="4" w:space="0" w:color="auto"/>
              <w:right w:val="single" w:sz="4" w:space="0" w:color="auto"/>
            </w:tcBorders>
          </w:tcPr>
          <w:p w14:paraId="32815995" w14:textId="77777777" w:rsidR="00E37115" w:rsidRPr="00ED6E0F" w:rsidRDefault="00E37115" w:rsidP="00E37115">
            <w:pPr>
              <w:rPr>
                <w:b/>
              </w:rPr>
            </w:pPr>
          </w:p>
        </w:tc>
      </w:tr>
      <w:tr w:rsidR="00E37115" w:rsidRPr="00ED6E0F" w14:paraId="6CBD12A1"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3AA68FE4" w14:textId="40FBDB8E" w:rsidR="00E37115" w:rsidRPr="00ED6E0F" w:rsidRDefault="00E37115" w:rsidP="00E37115">
            <w:pPr>
              <w:jc w:val="both"/>
            </w:pPr>
            <w:r w:rsidRPr="00ED6E0F">
              <w:t>Дорожный набор автомобилиста, аптечка, два огнетушителя</w:t>
            </w:r>
          </w:p>
        </w:tc>
        <w:tc>
          <w:tcPr>
            <w:tcW w:w="1700" w:type="pct"/>
            <w:tcBorders>
              <w:top w:val="single" w:sz="4" w:space="0" w:color="auto"/>
              <w:left w:val="single" w:sz="4" w:space="0" w:color="auto"/>
              <w:bottom w:val="single" w:sz="4" w:space="0" w:color="auto"/>
              <w:right w:val="single" w:sz="4" w:space="0" w:color="auto"/>
            </w:tcBorders>
          </w:tcPr>
          <w:p w14:paraId="22EAEBAE"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2960417D" w14:textId="77777777" w:rsidR="00E37115" w:rsidRPr="00ED6E0F" w:rsidRDefault="00E37115" w:rsidP="00E37115">
            <w:pPr>
              <w:jc w:val="both"/>
            </w:pPr>
          </w:p>
        </w:tc>
      </w:tr>
      <w:tr w:rsidR="00E37115" w:rsidRPr="00ED6E0F" w14:paraId="00DF0F3C" w14:textId="77777777" w:rsidTr="00BC7266">
        <w:trPr>
          <w:trHeight w:val="170"/>
        </w:trPr>
        <w:tc>
          <w:tcPr>
            <w:tcW w:w="1889" w:type="pct"/>
            <w:tcBorders>
              <w:top w:val="single" w:sz="4" w:space="0" w:color="auto"/>
              <w:left w:val="single" w:sz="4" w:space="0" w:color="auto"/>
              <w:bottom w:val="single" w:sz="4" w:space="0" w:color="auto"/>
              <w:right w:val="single" w:sz="4" w:space="0" w:color="auto"/>
            </w:tcBorders>
          </w:tcPr>
          <w:p w14:paraId="2C808980" w14:textId="084992F2" w:rsidR="00E37115" w:rsidRPr="00ED6E0F" w:rsidRDefault="00E37115" w:rsidP="00E37115">
            <w:pPr>
              <w:jc w:val="both"/>
            </w:pPr>
            <w:r w:rsidRPr="00ED6E0F">
              <w:t xml:space="preserve">Резиновый коврик водителя </w:t>
            </w:r>
          </w:p>
        </w:tc>
        <w:tc>
          <w:tcPr>
            <w:tcW w:w="1700" w:type="pct"/>
            <w:tcBorders>
              <w:top w:val="single" w:sz="4" w:space="0" w:color="auto"/>
              <w:left w:val="single" w:sz="4" w:space="0" w:color="auto"/>
              <w:bottom w:val="single" w:sz="4" w:space="0" w:color="auto"/>
              <w:right w:val="single" w:sz="4" w:space="0" w:color="auto"/>
            </w:tcBorders>
          </w:tcPr>
          <w:p w14:paraId="5A27B343" w14:textId="77777777" w:rsidR="00E37115" w:rsidRPr="00ED6E0F" w:rsidRDefault="00E37115" w:rsidP="00E37115">
            <w:r w:rsidRPr="00ED6E0F">
              <w:t>Наличие</w:t>
            </w:r>
          </w:p>
        </w:tc>
        <w:tc>
          <w:tcPr>
            <w:tcW w:w="1411" w:type="pct"/>
            <w:tcBorders>
              <w:top w:val="single" w:sz="4" w:space="0" w:color="auto"/>
              <w:left w:val="single" w:sz="4" w:space="0" w:color="auto"/>
              <w:bottom w:val="single" w:sz="4" w:space="0" w:color="auto"/>
              <w:right w:val="single" w:sz="4" w:space="0" w:color="auto"/>
            </w:tcBorders>
          </w:tcPr>
          <w:p w14:paraId="40150148" w14:textId="77777777" w:rsidR="00E37115" w:rsidRPr="00ED6E0F" w:rsidRDefault="00E37115" w:rsidP="00E37115">
            <w:pPr>
              <w:jc w:val="both"/>
            </w:pPr>
          </w:p>
        </w:tc>
      </w:tr>
    </w:tbl>
    <w:p w14:paraId="6FB2FD17" w14:textId="77777777" w:rsidR="00C15D37" w:rsidRPr="00ED6E0F" w:rsidRDefault="00C15D37" w:rsidP="00C15D37">
      <w:pPr>
        <w:tabs>
          <w:tab w:val="left" w:pos="426"/>
        </w:tabs>
        <w:spacing w:after="240"/>
        <w:ind w:firstLine="709"/>
        <w:contextualSpacing/>
        <w:jc w:val="both"/>
        <w:rPr>
          <w:bCs/>
        </w:rPr>
      </w:pPr>
    </w:p>
    <w:p w14:paraId="40A43F4F" w14:textId="77777777" w:rsidR="00C15D37" w:rsidRPr="00ED6E0F" w:rsidRDefault="00C15D37" w:rsidP="00C15D37">
      <w:pPr>
        <w:tabs>
          <w:tab w:val="left" w:pos="426"/>
        </w:tabs>
        <w:ind w:firstLine="709"/>
        <w:contextualSpacing/>
        <w:jc w:val="both"/>
        <w:rPr>
          <w:bCs/>
          <w:lang w:eastAsia="en-US"/>
        </w:rPr>
      </w:pPr>
      <w:r w:rsidRPr="00ED6E0F">
        <w:rPr>
          <w:bCs/>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781D9F86" w14:textId="77777777" w:rsidR="00C15D37" w:rsidRPr="00ED6E0F" w:rsidRDefault="00C15D37" w:rsidP="00C15D37">
      <w:pPr>
        <w:tabs>
          <w:tab w:val="left" w:pos="426"/>
          <w:tab w:val="left" w:pos="1134"/>
        </w:tabs>
        <w:ind w:firstLine="709"/>
        <w:jc w:val="both"/>
      </w:pPr>
      <w:r w:rsidRPr="00ED6E0F">
        <w:rPr>
          <w:b/>
        </w:rPr>
        <w:t>Примечание:</w:t>
      </w:r>
      <w:r w:rsidRPr="00ED6E0F">
        <w:t xml:space="preserve"> </w:t>
      </w:r>
    </w:p>
    <w:p w14:paraId="237DD21D" w14:textId="77777777" w:rsidR="00C15D37" w:rsidRPr="00ED6E0F" w:rsidRDefault="00C15D37" w:rsidP="00C15D37">
      <w:pPr>
        <w:numPr>
          <w:ilvl w:val="0"/>
          <w:numId w:val="45"/>
        </w:numPr>
        <w:tabs>
          <w:tab w:val="left" w:pos="426"/>
          <w:tab w:val="left" w:pos="851"/>
          <w:tab w:val="left" w:pos="1134"/>
        </w:tabs>
        <w:ind w:left="0" w:firstLine="709"/>
        <w:jc w:val="both"/>
        <w:rPr>
          <w:bCs/>
        </w:rPr>
      </w:pPr>
      <w:r w:rsidRPr="00ED6E0F">
        <w:rPr>
          <w:bCs/>
        </w:rPr>
        <w:t>графа 2 заполняется участником закупки,</w:t>
      </w:r>
      <w:r w:rsidRPr="00ED6E0F">
        <w:rPr>
          <w:lang w:eastAsia="en-US"/>
        </w:rPr>
        <w:t xml:space="preserve"> </w:t>
      </w:r>
      <w:r w:rsidRPr="00ED6E0F">
        <w:rPr>
          <w:bCs/>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2CF274E2" w14:textId="608BD835" w:rsidR="00F9134F" w:rsidRDefault="00C15D37" w:rsidP="00C15D37">
      <w:pPr>
        <w:numPr>
          <w:ilvl w:val="0"/>
          <w:numId w:val="45"/>
        </w:numPr>
        <w:tabs>
          <w:tab w:val="left" w:pos="851"/>
          <w:tab w:val="left" w:pos="1134"/>
        </w:tabs>
        <w:ind w:left="0" w:firstLine="709"/>
        <w:contextualSpacing/>
        <w:jc w:val="both"/>
        <w:rPr>
          <w:lang w:eastAsia="en-US"/>
        </w:rPr>
      </w:pPr>
      <w:r w:rsidRPr="00ED6E0F">
        <w:rPr>
          <w:lang w:eastAsia="en-US"/>
        </w:rPr>
        <w:t>е</w:t>
      </w:r>
      <w:r w:rsidR="00F25297" w:rsidRPr="00ED6E0F">
        <w:rPr>
          <w:lang w:eastAsia="en-US"/>
        </w:rPr>
        <w:t>сли в Спецификации в информации о товаре (наименование, описание, характеристики, потребительские свойства и т.п.) указан товарный знак, то в отношении такого товара такую информацию необходимо считать со словами «или эквивалент».</w:t>
      </w:r>
    </w:p>
    <w:p w14:paraId="51A9B642" w14:textId="77777777" w:rsidR="00BD4373" w:rsidRPr="00EE35BC" w:rsidRDefault="00BD4373" w:rsidP="00BD4373">
      <w:pPr>
        <w:ind w:firstLine="709"/>
        <w:jc w:val="both"/>
        <w:rPr>
          <w:bCs/>
          <w:sz w:val="20"/>
          <w:szCs w:val="20"/>
        </w:rPr>
      </w:pPr>
    </w:p>
    <w:p w14:paraId="76C1D345" w14:textId="77777777" w:rsidR="00BD4373" w:rsidRPr="00EE35BC" w:rsidRDefault="00BD4373" w:rsidP="00BD4373">
      <w:pPr>
        <w:spacing w:before="120"/>
        <w:ind w:firstLine="709"/>
        <w:jc w:val="both"/>
        <w:rPr>
          <w:bCs/>
        </w:rPr>
      </w:pPr>
      <w:r w:rsidRPr="00EE35BC">
        <w:rPr>
          <w:bCs/>
        </w:rPr>
        <w:t>______________________           ______________      /___________________ /</w:t>
      </w:r>
    </w:p>
    <w:p w14:paraId="04D30158" w14:textId="77777777" w:rsidR="00BD4373" w:rsidRPr="00EE35BC" w:rsidRDefault="00BD4373" w:rsidP="00BD4373">
      <w:pPr>
        <w:tabs>
          <w:tab w:val="left" w:pos="993"/>
        </w:tabs>
        <w:ind w:firstLine="709"/>
        <w:rPr>
          <w:bCs/>
          <w:i/>
          <w:sz w:val="20"/>
          <w:szCs w:val="20"/>
          <w:u w:val="single"/>
        </w:rPr>
      </w:pPr>
      <w:r w:rsidRPr="00EE35BC">
        <w:rPr>
          <w:bCs/>
          <w:i/>
        </w:rPr>
        <w:t>(</w:t>
      </w:r>
      <w:r w:rsidRPr="00EE35BC">
        <w:rPr>
          <w:bCs/>
          <w:i/>
          <w:sz w:val="20"/>
          <w:szCs w:val="20"/>
          <w:u w:val="single"/>
        </w:rPr>
        <w:t>должность уполномоченного лица               (подпись)                     (расшифровка подписи)</w:t>
      </w:r>
    </w:p>
    <w:p w14:paraId="2DE74970" w14:textId="77777777" w:rsidR="00BD4373" w:rsidRPr="00EE35BC" w:rsidRDefault="00BD4373" w:rsidP="00BD4373">
      <w:pPr>
        <w:jc w:val="both"/>
        <w:rPr>
          <w:bCs/>
          <w:i/>
        </w:rPr>
      </w:pPr>
      <w:r w:rsidRPr="00EE35BC">
        <w:rPr>
          <w:bCs/>
          <w:i/>
        </w:rPr>
        <w:t xml:space="preserve">                                                                                                   МП</w:t>
      </w:r>
    </w:p>
    <w:p w14:paraId="1F06E471" w14:textId="77777777" w:rsidR="00BD4373" w:rsidRPr="00ED6E0F" w:rsidRDefault="00BD4373" w:rsidP="00BD4373">
      <w:pPr>
        <w:tabs>
          <w:tab w:val="left" w:pos="851"/>
          <w:tab w:val="left" w:pos="1134"/>
        </w:tabs>
        <w:ind w:left="709"/>
        <w:contextualSpacing/>
        <w:jc w:val="both"/>
        <w:rPr>
          <w:lang w:eastAsia="en-US"/>
        </w:rPr>
      </w:pPr>
    </w:p>
    <w:p w14:paraId="6FAF0CEA" w14:textId="19686C69" w:rsidR="006A5121" w:rsidRDefault="006A5121" w:rsidP="006A5121">
      <w:pPr>
        <w:jc w:val="center"/>
        <w:rPr>
          <w:b/>
        </w:rPr>
      </w:pP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84288C">
          <w:footerReference w:type="even" r:id="rId33"/>
          <w:footerReference w:type="default" r:id="rId34"/>
          <w:pgSz w:w="11906" w:h="16838"/>
          <w:pgMar w:top="680" w:right="851" w:bottom="425" w:left="851"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13E5AFDC" w:rsidR="00E469DB" w:rsidRPr="00D643F5" w:rsidRDefault="00A8563A" w:rsidP="00E469DB">
      <w:pPr>
        <w:widowControl w:val="0"/>
        <w:jc w:val="right"/>
        <w:rPr>
          <w:b/>
          <w:bCs/>
        </w:rPr>
      </w:pPr>
      <w:r w:rsidRPr="00D643F5">
        <w:rPr>
          <w:b/>
          <w:bCs/>
        </w:rPr>
        <w:t xml:space="preserve">от </w:t>
      </w:r>
      <w:r w:rsidR="00A44BD8">
        <w:rPr>
          <w:b/>
          <w:bCs/>
        </w:rPr>
        <w:t>30.09</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8D6C39">
        <w:rPr>
          <w:b/>
          <w:bCs/>
        </w:rPr>
        <w:t>8</w:t>
      </w:r>
      <w:r w:rsidR="005D4F12">
        <w:rPr>
          <w:b/>
          <w:bCs/>
        </w:rPr>
        <w:t>4</w:t>
      </w:r>
    </w:p>
    <w:p w14:paraId="3CA1C878" w14:textId="2F268D9F" w:rsidR="0020603E"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7513E1F4" w14:textId="4EE9D867" w:rsidR="00ED6E0F" w:rsidRDefault="00ED6E0F" w:rsidP="007D5EE4">
      <w:pPr>
        <w:widowControl w:val="0"/>
        <w:spacing w:before="240" w:after="120"/>
        <w:jc w:val="center"/>
        <w:rPr>
          <w:b/>
          <w:bCs/>
        </w:rPr>
      </w:pPr>
    </w:p>
    <w:p w14:paraId="5D8E7B27" w14:textId="77777777" w:rsidR="00ED6E0F" w:rsidRPr="005B41E9" w:rsidRDefault="00ED6E0F" w:rsidP="00ED6E0F">
      <w:pPr>
        <w:ind w:firstLine="709"/>
        <w:jc w:val="both"/>
        <w:rPr>
          <w:bCs/>
        </w:rPr>
      </w:pPr>
      <w:r w:rsidRPr="005B41E9">
        <w:rPr>
          <w:rFonts w:eastAsia="Calibri"/>
          <w:lang w:eastAsia="en-US"/>
        </w:rPr>
        <w:t>Начальная (максимальная) цена договора определена, согласно подпункту 6.3.1.24.5 Положения о закупке товаров, работ, услуг АО «КАВКАЗ.РФ», на основании 1-го коммерческого предложения.</w:t>
      </w:r>
    </w:p>
    <w:p w14:paraId="7C1FD855" w14:textId="3E177BE8" w:rsidR="00ED6E0F" w:rsidRPr="00D643F5" w:rsidRDefault="00ED6E0F" w:rsidP="00ED6E0F">
      <w:pPr>
        <w:widowControl w:val="0"/>
        <w:spacing w:before="240" w:after="120"/>
        <w:ind w:firstLine="709"/>
        <w:jc w:val="both"/>
        <w:rPr>
          <w:b/>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ED6E0F">
          <w:footerReference w:type="default" r:id="rId35"/>
          <w:footerReference w:type="first" r:id="rId36"/>
          <w:pgSz w:w="11906" w:h="16838"/>
          <w:pgMar w:top="678" w:right="992" w:bottom="992" w:left="1134"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4B4E702B" w:rsidR="005A7E9D" w:rsidRPr="007601BC" w:rsidRDefault="00A8563A" w:rsidP="005A7E9D">
      <w:pPr>
        <w:widowControl w:val="0"/>
        <w:jc w:val="right"/>
        <w:rPr>
          <w:b/>
          <w:bCs/>
        </w:rPr>
      </w:pPr>
      <w:r w:rsidRPr="007601BC">
        <w:rPr>
          <w:b/>
          <w:bCs/>
        </w:rPr>
        <w:t xml:space="preserve">от </w:t>
      </w:r>
      <w:r w:rsidR="00A44BD8">
        <w:rPr>
          <w:b/>
          <w:bCs/>
        </w:rPr>
        <w:t>30.09</w:t>
      </w:r>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A0571C">
        <w:rPr>
          <w:b/>
          <w:bCs/>
        </w:rPr>
        <w:t>84</w:t>
      </w:r>
    </w:p>
    <w:p w14:paraId="2C3832BE" w14:textId="67A1341F" w:rsidR="009D0254" w:rsidRDefault="009D0254" w:rsidP="009D0254">
      <w:pPr>
        <w:widowControl w:val="0"/>
        <w:spacing w:before="120" w:after="120"/>
        <w:jc w:val="right"/>
        <w:rPr>
          <w:b/>
          <w:bCs/>
        </w:rPr>
      </w:pPr>
      <w:r w:rsidRPr="007601BC">
        <w:rPr>
          <w:b/>
          <w:bCs/>
        </w:rPr>
        <w:t>ПРОЕКТ</w:t>
      </w:r>
    </w:p>
    <w:p w14:paraId="50410BCD" w14:textId="77777777" w:rsidR="00C21DAF" w:rsidRPr="00E20065" w:rsidRDefault="00C21DAF" w:rsidP="00C21DAF">
      <w:pPr>
        <w:jc w:val="center"/>
        <w:rPr>
          <w:b/>
        </w:rPr>
      </w:pPr>
      <w:r w:rsidRPr="00E20065">
        <w:rPr>
          <w:b/>
        </w:rPr>
        <w:t xml:space="preserve">ДОГОВОР № </w:t>
      </w:r>
    </w:p>
    <w:p w14:paraId="6A6EA89D" w14:textId="77777777" w:rsidR="00C21DAF" w:rsidRPr="00E20065" w:rsidRDefault="00C21DAF" w:rsidP="00C21DAF">
      <w:pPr>
        <w:jc w:val="center"/>
        <w:rPr>
          <w:b/>
        </w:rPr>
      </w:pPr>
      <w:r w:rsidRPr="00E20065">
        <w:rPr>
          <w:b/>
        </w:rPr>
        <w:t>купли-продажи автомобиля</w:t>
      </w:r>
    </w:p>
    <w:p w14:paraId="32477384" w14:textId="77777777" w:rsidR="00C21DAF" w:rsidRPr="00E20065" w:rsidRDefault="00C21DAF" w:rsidP="00C21DAF">
      <w:pPr>
        <w:jc w:val="center"/>
        <w:rPr>
          <w:b/>
        </w:rPr>
      </w:pPr>
    </w:p>
    <w:p w14:paraId="7A2758AE" w14:textId="77777777" w:rsidR="00C21DAF" w:rsidRPr="00E20065" w:rsidRDefault="00C21DAF" w:rsidP="00C21DAF">
      <w:pPr>
        <w:tabs>
          <w:tab w:val="left" w:pos="0"/>
        </w:tabs>
        <w:ind w:right="-1"/>
        <w:jc w:val="both"/>
      </w:pPr>
      <w:r w:rsidRPr="00E20065">
        <w:t>г. Москва</w:t>
      </w:r>
      <w:r w:rsidRPr="00E20065">
        <w:tab/>
      </w:r>
      <w:r w:rsidRPr="00E20065">
        <w:tab/>
      </w:r>
      <w:r w:rsidRPr="00E20065">
        <w:tab/>
      </w:r>
      <w:r w:rsidRPr="00E20065">
        <w:tab/>
      </w:r>
      <w:r w:rsidRPr="00E20065">
        <w:tab/>
      </w:r>
      <w:r w:rsidRPr="00E20065">
        <w:tab/>
      </w:r>
      <w:r w:rsidRPr="00E20065">
        <w:tab/>
        <w:t xml:space="preserve">       «___» _______________ 202</w:t>
      </w:r>
      <w:r>
        <w:t>4</w:t>
      </w:r>
      <w:r w:rsidRPr="00E20065">
        <w:t xml:space="preserve"> г.</w:t>
      </w:r>
    </w:p>
    <w:p w14:paraId="52820139" w14:textId="77777777" w:rsidR="00C21DAF" w:rsidRPr="00E20065" w:rsidRDefault="00C21DAF" w:rsidP="00C21DAF">
      <w:pPr>
        <w:jc w:val="center"/>
        <w:rPr>
          <w:b/>
        </w:rPr>
      </w:pPr>
    </w:p>
    <w:p w14:paraId="6075C4D7" w14:textId="77777777" w:rsidR="00C21DAF" w:rsidRPr="00E20065" w:rsidRDefault="00C21DAF" w:rsidP="00C21DAF">
      <w:pPr>
        <w:jc w:val="center"/>
        <w:rPr>
          <w:b/>
        </w:rPr>
      </w:pPr>
    </w:p>
    <w:p w14:paraId="210D63D8" w14:textId="77777777" w:rsidR="00C21DAF" w:rsidRPr="00E20065" w:rsidRDefault="00C21DAF" w:rsidP="00C21DAF">
      <w:pPr>
        <w:tabs>
          <w:tab w:val="left" w:pos="851"/>
          <w:tab w:val="left" w:pos="1276"/>
          <w:tab w:val="left" w:pos="1418"/>
        </w:tabs>
        <w:ind w:firstLine="709"/>
        <w:jc w:val="both"/>
      </w:pPr>
      <w:r w:rsidRPr="00E20065">
        <w:rPr>
          <w:b/>
        </w:rPr>
        <w:t>____________________</w:t>
      </w:r>
      <w:r w:rsidRPr="00E20065">
        <w:t xml:space="preserve"> (_____________) в лице _________, действующ__ на основании ________________ именуемое в дальнейшем «Продавец», с одной стороны, и</w:t>
      </w:r>
    </w:p>
    <w:p w14:paraId="19BC12FD" w14:textId="77777777" w:rsidR="00C21DAF" w:rsidRPr="00E20065" w:rsidRDefault="00C21DAF" w:rsidP="00C21DAF">
      <w:pPr>
        <w:tabs>
          <w:tab w:val="left" w:pos="851"/>
          <w:tab w:val="left" w:pos="1276"/>
          <w:tab w:val="left" w:pos="1418"/>
        </w:tabs>
        <w:ind w:firstLine="709"/>
        <w:jc w:val="both"/>
      </w:pPr>
      <w:r w:rsidRPr="00E20065">
        <w:rPr>
          <w:b/>
        </w:rPr>
        <w:t xml:space="preserve">Акционерное общество «КАВКАЗ.РФ» </w:t>
      </w:r>
      <w:r w:rsidRPr="00E20065">
        <w:t>(АО «КАВКАЗ.РФ») в лице _________________, действующ__ на основании _______, именуемое в дальнейшем «Покупатель», с другой стороны, совместно далее по тексту именуемые «Стороны», а по отдельности «Сторона», заключили настоящий Договор купли-продажи автомобиля (далее – «Договор») о нижеследующем:</w:t>
      </w:r>
    </w:p>
    <w:p w14:paraId="5F312C41" w14:textId="77777777" w:rsidR="00C21DAF" w:rsidRPr="00E20065" w:rsidRDefault="00C21DAF" w:rsidP="00C21DAF">
      <w:pPr>
        <w:tabs>
          <w:tab w:val="left" w:pos="851"/>
          <w:tab w:val="left" w:pos="1276"/>
          <w:tab w:val="left" w:pos="1418"/>
        </w:tabs>
        <w:ind w:firstLine="709"/>
        <w:jc w:val="center"/>
      </w:pPr>
    </w:p>
    <w:p w14:paraId="7C7BAA3A"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ПРЕДМЕТ ДОГОВОРА</w:t>
      </w:r>
    </w:p>
    <w:p w14:paraId="2F3E7380" w14:textId="3B5E153A" w:rsidR="00C21DAF" w:rsidRPr="00E20065" w:rsidRDefault="00C21DAF" w:rsidP="00C21DAF">
      <w:pPr>
        <w:tabs>
          <w:tab w:val="left" w:pos="1276"/>
        </w:tabs>
        <w:ind w:firstLine="709"/>
        <w:jc w:val="both"/>
      </w:pPr>
      <w:r w:rsidRPr="00E20065">
        <w:t xml:space="preserve">1.1. В соответствии с условиями настоящего Договора Продавец принимает на себя обязательство передать в собственность Покупателя, а Покупатель обязуется принять и оплатить </w:t>
      </w:r>
      <w:r w:rsidR="002F36F4">
        <w:t>автобус</w:t>
      </w:r>
      <w:r w:rsidRPr="00E20065">
        <w:t xml:space="preserve"> марки </w:t>
      </w:r>
      <w:r w:rsidRPr="00E20065">
        <w:rPr>
          <w:bCs/>
        </w:rPr>
        <w:t>_________________</w:t>
      </w:r>
      <w:r>
        <w:rPr>
          <w:bCs/>
        </w:rPr>
        <w:t xml:space="preserve"> </w:t>
      </w:r>
      <w:r w:rsidRPr="0096024F">
        <w:rPr>
          <w:bCs/>
        </w:rPr>
        <w:t xml:space="preserve">в количестве </w:t>
      </w:r>
      <w:r w:rsidR="002F36F4">
        <w:rPr>
          <w:bCs/>
        </w:rPr>
        <w:t>1</w:t>
      </w:r>
      <w:r w:rsidRPr="0096024F">
        <w:rPr>
          <w:bCs/>
        </w:rPr>
        <w:t xml:space="preserve"> единиц</w:t>
      </w:r>
      <w:r w:rsidR="002F36F4">
        <w:rPr>
          <w:bCs/>
        </w:rPr>
        <w:t>ы</w:t>
      </w:r>
      <w:r w:rsidRPr="00E20065">
        <w:t>, именуемый в дальнейшем «Автомобиль».</w:t>
      </w:r>
    </w:p>
    <w:p w14:paraId="09E1B5DE" w14:textId="77777777" w:rsidR="00C21DAF" w:rsidRPr="00E20065" w:rsidRDefault="00C21DAF" w:rsidP="00C21DAF">
      <w:pPr>
        <w:tabs>
          <w:tab w:val="left" w:pos="1276"/>
        </w:tabs>
        <w:ind w:firstLine="709"/>
        <w:jc w:val="both"/>
      </w:pPr>
      <w:r w:rsidRPr="00E20065">
        <w:t>1.2. Характеристики, параметры, технические данные, дополнительное оборудование, передаваемая документация Автомобиля устанавливаются в Спецификации (Приложении № 1 к настоящему Договору).</w:t>
      </w:r>
    </w:p>
    <w:p w14:paraId="330ABA40" w14:textId="77777777" w:rsidR="00C21DAF" w:rsidRPr="00E20065" w:rsidRDefault="00C21DAF" w:rsidP="00C21DAF">
      <w:pPr>
        <w:tabs>
          <w:tab w:val="left" w:pos="1276"/>
        </w:tabs>
        <w:ind w:firstLine="709"/>
        <w:jc w:val="both"/>
      </w:pPr>
      <w:r w:rsidRPr="00E20065">
        <w:t>1.3. Риск случайной гибели и повреждения Автомобиля переходит от Продавца к Покупателю в момент передачи Автомобиля. С указанного момента Покупатель несет бремя ответственности за сохранность и целостность Автомобиля.</w:t>
      </w:r>
    </w:p>
    <w:p w14:paraId="3D97F05C" w14:textId="77777777" w:rsidR="00C21DAF" w:rsidRPr="00E20065" w:rsidRDefault="00C21DAF" w:rsidP="00C21DAF">
      <w:pPr>
        <w:tabs>
          <w:tab w:val="left" w:pos="1134"/>
          <w:tab w:val="left" w:pos="1276"/>
        </w:tabs>
        <w:ind w:firstLine="709"/>
        <w:jc w:val="both"/>
      </w:pPr>
      <w:r w:rsidRPr="00E20065">
        <w:t>1.4. Продавец гарантирует, что Автомобиль является новым (ранее никем не использовался и не эксплуатировался), принадлежит Продавцу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08ECBB5D" w14:textId="77777777" w:rsidR="00C21DAF" w:rsidRPr="00E20065" w:rsidRDefault="00C21DAF" w:rsidP="00C21DAF">
      <w:pPr>
        <w:tabs>
          <w:tab w:val="left" w:pos="1276"/>
        </w:tabs>
        <w:ind w:firstLine="709"/>
        <w:jc w:val="both"/>
      </w:pPr>
    </w:p>
    <w:p w14:paraId="7CDC8C43"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ЦЕНА АВТОМОБИЛЯ</w:t>
      </w:r>
    </w:p>
    <w:p w14:paraId="33FDF05C" w14:textId="77777777" w:rsidR="00C21DAF" w:rsidRDefault="00C21DAF" w:rsidP="00C21DAF">
      <w:pPr>
        <w:tabs>
          <w:tab w:val="left" w:pos="851"/>
          <w:tab w:val="left" w:pos="1276"/>
          <w:tab w:val="left" w:pos="1418"/>
        </w:tabs>
        <w:ind w:firstLine="709"/>
        <w:jc w:val="both"/>
      </w:pPr>
      <w:r w:rsidRPr="00E20065">
        <w:t xml:space="preserve">2.1. </w:t>
      </w:r>
      <w:r>
        <w:t xml:space="preserve">Цена Договора </w:t>
      </w:r>
      <w:r w:rsidRPr="00E20065">
        <w:t xml:space="preserve">согласована и установлена Сторонами в размере </w:t>
      </w:r>
      <w:r w:rsidRPr="00E20065">
        <w:rPr>
          <w:b/>
        </w:rPr>
        <w:t>______________</w:t>
      </w:r>
      <w:r w:rsidRPr="00E20065">
        <w:t xml:space="preserve"> (____________) рублей ___ копеек, в том числе НДС 20% - </w:t>
      </w:r>
      <w:r w:rsidRPr="00E20065">
        <w:rPr>
          <w:b/>
        </w:rPr>
        <w:t>______________</w:t>
      </w:r>
      <w:r w:rsidRPr="00E20065">
        <w:t> (____________) рублей ___ копеек</w:t>
      </w:r>
      <w:r>
        <w:rPr>
          <w:rStyle w:val="affc"/>
        </w:rPr>
        <w:footnoteReference w:id="1"/>
      </w:r>
      <w:r w:rsidRPr="00E20065">
        <w:t xml:space="preserve">, </w:t>
      </w:r>
      <w:r>
        <w:t>при этом ц</w:t>
      </w:r>
      <w:r w:rsidRPr="00E20065">
        <w:t xml:space="preserve">ена Автомобиля </w:t>
      </w:r>
      <w:r>
        <w:t>составляет:</w:t>
      </w:r>
      <w:r w:rsidRPr="00E20065">
        <w:t xml:space="preserve"> </w:t>
      </w:r>
      <w:r w:rsidRPr="00E20065">
        <w:rPr>
          <w:b/>
        </w:rPr>
        <w:t>______________</w:t>
      </w:r>
      <w:r w:rsidRPr="00E20065">
        <w:t xml:space="preserve"> (____________) рублей ___ копеек, в том числе НДС 20% - </w:t>
      </w:r>
      <w:r w:rsidRPr="00E20065">
        <w:rPr>
          <w:b/>
        </w:rPr>
        <w:t>______________</w:t>
      </w:r>
      <w:r w:rsidRPr="00E20065">
        <w:t> (____________) рублей ___ копеек.</w:t>
      </w:r>
    </w:p>
    <w:p w14:paraId="2FFAC361" w14:textId="77777777" w:rsidR="00C21DAF" w:rsidRPr="00E20065" w:rsidRDefault="00C21DAF" w:rsidP="00C21DAF">
      <w:pPr>
        <w:tabs>
          <w:tab w:val="left" w:pos="851"/>
          <w:tab w:val="left" w:pos="1276"/>
          <w:tab w:val="left" w:pos="1418"/>
        </w:tabs>
        <w:ind w:firstLine="709"/>
        <w:jc w:val="both"/>
      </w:pPr>
      <w:r w:rsidRPr="00E20065">
        <w:t>2.2. Цена Автомобиля, указанная в пункте 2.1 настоящего Договора, помимо базовой стоимости включает в себя:</w:t>
      </w:r>
    </w:p>
    <w:p w14:paraId="42261E6E" w14:textId="77777777" w:rsidR="00C21DAF" w:rsidRPr="00E20065" w:rsidRDefault="00C21DAF" w:rsidP="00C21DAF">
      <w:pPr>
        <w:tabs>
          <w:tab w:val="left" w:pos="851"/>
          <w:tab w:val="left" w:pos="1276"/>
          <w:tab w:val="left" w:pos="1418"/>
        </w:tabs>
        <w:ind w:firstLine="709"/>
        <w:jc w:val="both"/>
      </w:pPr>
      <w:r w:rsidRPr="00E20065">
        <w:t>– все налоговые, таможенные и иные обязательные платежи, связанные с ввозом Автомобиля на территорию Российской Федерации и его таможенным оформлением;</w:t>
      </w:r>
    </w:p>
    <w:p w14:paraId="4B6A32A9" w14:textId="77777777" w:rsidR="00C21DAF" w:rsidRPr="00E20065" w:rsidRDefault="00C21DAF" w:rsidP="00C21DAF">
      <w:pPr>
        <w:tabs>
          <w:tab w:val="left" w:pos="851"/>
          <w:tab w:val="left" w:pos="1276"/>
          <w:tab w:val="left" w:pos="1418"/>
        </w:tabs>
        <w:ind w:firstLine="709"/>
        <w:jc w:val="both"/>
      </w:pPr>
      <w:r w:rsidRPr="00E20065">
        <w:t xml:space="preserve">– стоимость транспортных услуг по доставке Автомобиля до </w:t>
      </w:r>
      <w:r w:rsidRPr="00E20065">
        <w:rPr>
          <w:bCs/>
        </w:rPr>
        <w:t>места поставки, определенного пунктом 4.3 настоящего Договора</w:t>
      </w:r>
      <w:r w:rsidRPr="00E20065">
        <w:t>;</w:t>
      </w:r>
    </w:p>
    <w:p w14:paraId="442648EC" w14:textId="77777777" w:rsidR="00C21DAF" w:rsidRPr="00E20065" w:rsidRDefault="00C21DAF" w:rsidP="00C21DAF">
      <w:pPr>
        <w:tabs>
          <w:tab w:val="left" w:pos="851"/>
          <w:tab w:val="left" w:pos="1276"/>
          <w:tab w:val="left" w:pos="1418"/>
        </w:tabs>
        <w:ind w:firstLine="709"/>
        <w:jc w:val="both"/>
      </w:pPr>
      <w:r w:rsidRPr="00E20065">
        <w:t>– затраты по хранению Автомобиля на складе Продавца;</w:t>
      </w:r>
    </w:p>
    <w:p w14:paraId="0BC8632C" w14:textId="77777777" w:rsidR="00C21DAF" w:rsidRDefault="00C21DAF" w:rsidP="00C21DAF">
      <w:pPr>
        <w:tabs>
          <w:tab w:val="left" w:pos="851"/>
          <w:tab w:val="left" w:pos="1276"/>
          <w:tab w:val="left" w:pos="1418"/>
        </w:tabs>
        <w:ind w:firstLine="709"/>
        <w:jc w:val="both"/>
      </w:pPr>
      <w:r w:rsidRPr="00E20065">
        <w:lastRenderedPageBreak/>
        <w:t>– гарантийное обслуживание в объеме и на условиях, предусмотренных настоящим Договором.</w:t>
      </w:r>
    </w:p>
    <w:p w14:paraId="219155DE" w14:textId="77777777" w:rsidR="00C21DAF" w:rsidRPr="00E20065" w:rsidRDefault="00C21DAF" w:rsidP="00C21DAF">
      <w:pPr>
        <w:tabs>
          <w:tab w:val="left" w:pos="851"/>
          <w:tab w:val="left" w:pos="1276"/>
          <w:tab w:val="left" w:pos="1418"/>
        </w:tabs>
        <w:jc w:val="both"/>
      </w:pPr>
    </w:p>
    <w:p w14:paraId="5F97F90B"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ПОРЯДОК ОПЛАТЫ</w:t>
      </w:r>
    </w:p>
    <w:p w14:paraId="6439FB34" w14:textId="77777777" w:rsidR="00C21DAF" w:rsidRPr="00E20065" w:rsidRDefault="00C21DAF" w:rsidP="00C21DAF">
      <w:pPr>
        <w:tabs>
          <w:tab w:val="left" w:pos="851"/>
          <w:tab w:val="left" w:pos="1276"/>
          <w:tab w:val="left" w:pos="1418"/>
        </w:tabs>
        <w:ind w:firstLine="709"/>
        <w:jc w:val="both"/>
      </w:pPr>
      <w:r w:rsidRPr="00E20065">
        <w:t>3.1. Оплата поставленного Автомобиля осуществляется Покупателем в течение 7 (семи) рабочих дней с даты подписания Сторонами товарной накладной по форме № ТОРГ-12, утвержденной постановлением Госкомстата России от 25.12.1998 за № 132 (далее – Товарная накладная) или универсального передаточного документа, утвержденного письмом ФНС от 21.10.2013 № ММВ-20-3/96 (далее – УПД), акта приема-передачи Автомобиля (Приложении № 2 к настоящему Договору), на основании оригинала счета и счет-фактуры, путем перечисления денежных средств в размере 100% от цены Автомобиля, предусмотренной пунктом 2.1 настоящего Договора, на расчетный счет Продавца.</w:t>
      </w:r>
    </w:p>
    <w:p w14:paraId="1F66DC6C" w14:textId="77777777" w:rsidR="00C21DAF" w:rsidRPr="00E20065" w:rsidRDefault="00C21DAF" w:rsidP="00C21DAF">
      <w:pPr>
        <w:tabs>
          <w:tab w:val="left" w:pos="851"/>
          <w:tab w:val="left" w:pos="1276"/>
          <w:tab w:val="left" w:pos="1418"/>
        </w:tabs>
        <w:ind w:firstLine="709"/>
        <w:jc w:val="both"/>
      </w:pPr>
      <w:r w:rsidRPr="00E20065">
        <w:t>3.2. Датой оплаты считается дата списания денежных средств с расчетного счета Покупателя. Местом исполнения денежного обязательства является место нахождения банка, обслуживающего Покупателя.</w:t>
      </w:r>
    </w:p>
    <w:p w14:paraId="4822EF9A" w14:textId="77777777" w:rsidR="00C21DAF" w:rsidRPr="00E20065" w:rsidRDefault="00C21DAF" w:rsidP="00C21DAF">
      <w:pPr>
        <w:tabs>
          <w:tab w:val="left" w:pos="851"/>
          <w:tab w:val="left" w:pos="1276"/>
          <w:tab w:val="left" w:pos="1418"/>
        </w:tabs>
        <w:ind w:firstLine="709"/>
        <w:jc w:val="both"/>
      </w:pPr>
    </w:p>
    <w:p w14:paraId="7F4ED503"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СРОКИ И ПОРЯДОК ПЕРЕДАЧИ АВТОМОБИЛЯ</w:t>
      </w:r>
    </w:p>
    <w:p w14:paraId="0E4ECDC7" w14:textId="59ABB917" w:rsidR="00C21DAF" w:rsidRPr="00E20065" w:rsidRDefault="00C21DAF" w:rsidP="00C21DAF">
      <w:pPr>
        <w:tabs>
          <w:tab w:val="left" w:pos="851"/>
          <w:tab w:val="left" w:pos="1276"/>
          <w:tab w:val="left" w:pos="1418"/>
        </w:tabs>
        <w:ind w:firstLine="709"/>
        <w:jc w:val="both"/>
      </w:pPr>
      <w:r w:rsidRPr="00E20065">
        <w:t xml:space="preserve">4.1. Автомобиль передается Покупателю не позднее </w:t>
      </w:r>
      <w:r w:rsidR="00753374">
        <w:t>6</w:t>
      </w:r>
      <w:r w:rsidRPr="00E20065">
        <w:t>0 (</w:t>
      </w:r>
      <w:r w:rsidR="00753374">
        <w:t>шестидесяти</w:t>
      </w:r>
      <w:r w:rsidRPr="00E20065">
        <w:t>) рабочих дней с даты подписания Договора.</w:t>
      </w:r>
    </w:p>
    <w:p w14:paraId="0038FE2C" w14:textId="77777777" w:rsidR="00C21DAF" w:rsidRPr="00E20065" w:rsidRDefault="00C21DAF" w:rsidP="00C21DAF">
      <w:pPr>
        <w:tabs>
          <w:tab w:val="left" w:pos="851"/>
          <w:tab w:val="left" w:pos="1276"/>
          <w:tab w:val="left" w:pos="1418"/>
        </w:tabs>
        <w:ind w:firstLine="709"/>
        <w:jc w:val="both"/>
      </w:pPr>
      <w:r w:rsidRPr="00E20065">
        <w:t>4.2. Покупатель обязан принять Автомобиль в течение 3 (трех) рабочих дней с момента получения от Продавца уведомления о готовности Автомобиля к передаче.</w:t>
      </w:r>
    </w:p>
    <w:p w14:paraId="257B9E46" w14:textId="1EE0B7E3" w:rsidR="00C21DAF" w:rsidRPr="00E20065" w:rsidRDefault="00C21DAF" w:rsidP="00C21DAF">
      <w:pPr>
        <w:tabs>
          <w:tab w:val="left" w:pos="851"/>
          <w:tab w:val="left" w:pos="1276"/>
          <w:tab w:val="left" w:pos="1418"/>
        </w:tabs>
        <w:ind w:firstLine="709"/>
        <w:jc w:val="both"/>
      </w:pPr>
      <w:r w:rsidRPr="00E20065">
        <w:t xml:space="preserve">4.3. Поставка Автомобиля осуществляется силами и за счет средств Продавца по адресу: Российская Федерация, </w:t>
      </w:r>
      <w:r w:rsidR="002F36F4" w:rsidRPr="002F36F4">
        <w:t>Чеченская Республика, Итум – Калинский муниципальный район, село Ведучи, ВТРК «Ведучи»</w:t>
      </w:r>
      <w:r w:rsidRPr="00E20065">
        <w:rPr>
          <w:sz w:val="27"/>
          <w:szCs w:val="27"/>
        </w:rPr>
        <w:t xml:space="preserve"> </w:t>
      </w:r>
      <w:r w:rsidRPr="00E20065">
        <w:t>и оформляется актом приема-передачи Автомобиля, составленном в 3 (трех) экземплярах, при этом 1 (один) экземпляр для Продавца и 2 (два) экземпляра для Покупателя.</w:t>
      </w:r>
    </w:p>
    <w:p w14:paraId="1273B76E" w14:textId="77777777" w:rsidR="00C21DAF" w:rsidRPr="00E20065" w:rsidRDefault="00C21DAF" w:rsidP="00C21DAF">
      <w:pPr>
        <w:tabs>
          <w:tab w:val="left" w:pos="851"/>
          <w:tab w:val="left" w:pos="1276"/>
          <w:tab w:val="left" w:pos="1418"/>
        </w:tabs>
        <w:ind w:firstLine="709"/>
        <w:jc w:val="both"/>
      </w:pPr>
      <w:r w:rsidRPr="00E20065">
        <w:t>4.4. Одновременно с передачей Автомобиля Продавец принимает на себя обязательство передать Покупателю принадлежности Автомобиля и относящиеся к нему следующие документы:</w:t>
      </w:r>
    </w:p>
    <w:p w14:paraId="7C50AA35" w14:textId="77777777" w:rsidR="00C21DAF" w:rsidRPr="00E20065" w:rsidRDefault="00C21DAF" w:rsidP="00C21DAF">
      <w:pPr>
        <w:tabs>
          <w:tab w:val="left" w:pos="851"/>
          <w:tab w:val="left" w:pos="1276"/>
          <w:tab w:val="left" w:pos="1418"/>
        </w:tabs>
        <w:ind w:firstLine="709"/>
        <w:jc w:val="both"/>
      </w:pPr>
      <w:r w:rsidRPr="00E20065">
        <w:t>– сервисную книжку с гарантийным талоном;</w:t>
      </w:r>
    </w:p>
    <w:p w14:paraId="3D9EBCBF" w14:textId="77777777" w:rsidR="00C21DAF" w:rsidRPr="00E20065" w:rsidRDefault="00C21DAF" w:rsidP="00C21DAF">
      <w:pPr>
        <w:tabs>
          <w:tab w:val="left" w:pos="851"/>
          <w:tab w:val="left" w:pos="1276"/>
          <w:tab w:val="left" w:pos="1418"/>
        </w:tabs>
        <w:ind w:firstLine="709"/>
        <w:jc w:val="both"/>
      </w:pPr>
      <w:r w:rsidRPr="00E20065">
        <w:t>– руководство по эксплуатации Автомобиля на русском языке;</w:t>
      </w:r>
    </w:p>
    <w:p w14:paraId="0DBBD138" w14:textId="77777777" w:rsidR="00C21DAF" w:rsidRPr="00E20065" w:rsidRDefault="00C21DAF" w:rsidP="00C21DAF">
      <w:pPr>
        <w:tabs>
          <w:tab w:val="left" w:pos="851"/>
          <w:tab w:val="left" w:pos="1276"/>
          <w:tab w:val="left" w:pos="1418"/>
        </w:tabs>
        <w:ind w:firstLine="709"/>
        <w:jc w:val="both"/>
      </w:pPr>
      <w:r w:rsidRPr="00E20065">
        <w:t>– ключи зажигания 2 (два) комплекта;</w:t>
      </w:r>
    </w:p>
    <w:p w14:paraId="7955FF0C" w14:textId="77777777" w:rsidR="00C21DAF" w:rsidRPr="00E20065" w:rsidRDefault="00C21DAF" w:rsidP="00C21DAF">
      <w:pPr>
        <w:tabs>
          <w:tab w:val="left" w:pos="851"/>
          <w:tab w:val="left" w:pos="1276"/>
          <w:tab w:val="left" w:pos="1418"/>
        </w:tabs>
        <w:ind w:firstLine="709"/>
        <w:jc w:val="both"/>
      </w:pPr>
      <w:r w:rsidRPr="00E20065">
        <w:t xml:space="preserve">– оригинал </w:t>
      </w:r>
      <w:hyperlink r:id="rId37" w:tgtFrame="_blank" w:history="1">
        <w:r w:rsidRPr="00E20065">
          <w:rPr>
            <w:bCs/>
            <w:shd w:val="clear" w:color="auto" w:fill="FFFFFF"/>
          </w:rPr>
          <w:t>паспорта транспортного средства</w:t>
        </w:r>
      </w:hyperlink>
      <w:r w:rsidRPr="00E20065">
        <w:rPr>
          <w:bCs/>
          <w:shd w:val="clear" w:color="auto" w:fill="FFFFFF"/>
        </w:rPr>
        <w:t xml:space="preserve"> или электронный паспорт технического средства</w:t>
      </w:r>
      <w:r w:rsidRPr="00E20065">
        <w:t>;</w:t>
      </w:r>
    </w:p>
    <w:p w14:paraId="732667EB" w14:textId="77777777" w:rsidR="00C21DAF" w:rsidRPr="00E20065" w:rsidRDefault="00C21DAF" w:rsidP="00C21DAF">
      <w:pPr>
        <w:tabs>
          <w:tab w:val="left" w:pos="851"/>
          <w:tab w:val="left" w:pos="1276"/>
          <w:tab w:val="left" w:pos="1418"/>
        </w:tabs>
        <w:ind w:firstLine="709"/>
        <w:jc w:val="both"/>
      </w:pPr>
      <w:r w:rsidRPr="00E20065">
        <w:t>– оригинал товарной накладной или УПД, подписываются одновременно с актом приема-передачи Автомобиля;</w:t>
      </w:r>
    </w:p>
    <w:p w14:paraId="236D8641" w14:textId="77777777" w:rsidR="00C21DAF" w:rsidRPr="00E20065" w:rsidRDefault="00C21DAF" w:rsidP="00C21DAF">
      <w:pPr>
        <w:tabs>
          <w:tab w:val="left" w:pos="851"/>
          <w:tab w:val="left" w:pos="1276"/>
          <w:tab w:val="left" w:pos="1418"/>
        </w:tabs>
        <w:ind w:firstLine="709"/>
        <w:jc w:val="both"/>
      </w:pPr>
      <w:r w:rsidRPr="00E20065">
        <w:t>– оригинал счета и счет-фактуры.</w:t>
      </w:r>
    </w:p>
    <w:p w14:paraId="3BC42409" w14:textId="77777777" w:rsidR="00C21DAF" w:rsidRPr="00E20065" w:rsidRDefault="00C21DAF" w:rsidP="00C21DAF">
      <w:pPr>
        <w:tabs>
          <w:tab w:val="left" w:pos="851"/>
          <w:tab w:val="left" w:pos="1276"/>
          <w:tab w:val="left" w:pos="1418"/>
        </w:tabs>
        <w:ind w:firstLine="709"/>
        <w:jc w:val="both"/>
      </w:pPr>
      <w:r w:rsidRPr="00E20065">
        <w:t>4.5. Обязательства Продавца по передаче Автомобиля, его принадлежностей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приема-передачи Автомобиля.</w:t>
      </w:r>
    </w:p>
    <w:p w14:paraId="6EA73E7D" w14:textId="77777777" w:rsidR="00C21DAF" w:rsidRPr="00E20065" w:rsidRDefault="00C21DAF" w:rsidP="00C21DAF">
      <w:pPr>
        <w:tabs>
          <w:tab w:val="left" w:pos="851"/>
          <w:tab w:val="left" w:pos="1276"/>
          <w:tab w:val="left" w:pos="1418"/>
        </w:tabs>
        <w:ind w:firstLine="709"/>
        <w:jc w:val="both"/>
      </w:pPr>
    </w:p>
    <w:p w14:paraId="21153DB8"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ОБЯЗАТЕЛЬСТВА СТОРОН</w:t>
      </w:r>
    </w:p>
    <w:p w14:paraId="46ED7C82" w14:textId="77777777" w:rsidR="00C21DAF" w:rsidRPr="00E20065" w:rsidRDefault="00C21DAF" w:rsidP="00C21DAF">
      <w:pPr>
        <w:tabs>
          <w:tab w:val="left" w:pos="851"/>
          <w:tab w:val="left" w:pos="1276"/>
          <w:tab w:val="left" w:pos="1418"/>
        </w:tabs>
        <w:ind w:firstLine="709"/>
        <w:jc w:val="both"/>
      </w:pPr>
      <w:r w:rsidRPr="00E20065">
        <w:t>5.1. Продавец принимает на себя следующие обязательства:</w:t>
      </w:r>
    </w:p>
    <w:p w14:paraId="1FCE57B4" w14:textId="77777777" w:rsidR="00C21DAF" w:rsidRPr="00E20065" w:rsidRDefault="00C21DAF" w:rsidP="00C21DAF">
      <w:pPr>
        <w:tabs>
          <w:tab w:val="left" w:pos="851"/>
          <w:tab w:val="left" w:pos="1276"/>
          <w:tab w:val="left" w:pos="1418"/>
        </w:tabs>
        <w:ind w:firstLine="709"/>
        <w:jc w:val="both"/>
      </w:pPr>
      <w:r w:rsidRPr="00E20065">
        <w:t>5.1.1. перед передачей Покупателю осуществить предпродажную подготовку Автомобиля;</w:t>
      </w:r>
    </w:p>
    <w:p w14:paraId="4A074B03" w14:textId="77777777" w:rsidR="00C21DAF" w:rsidRPr="00E20065" w:rsidRDefault="00C21DAF" w:rsidP="00C21DAF">
      <w:pPr>
        <w:tabs>
          <w:tab w:val="left" w:pos="851"/>
          <w:tab w:val="left" w:pos="1276"/>
          <w:tab w:val="left" w:pos="1418"/>
        </w:tabs>
        <w:ind w:firstLine="709"/>
        <w:jc w:val="both"/>
      </w:pPr>
      <w:r w:rsidRPr="00E20065">
        <w:t>5.1.2. передать Покупателю Автомобиль в сроки и на условиях, предусмотренных настоящим Договором;</w:t>
      </w:r>
    </w:p>
    <w:p w14:paraId="14D59BE4" w14:textId="77777777" w:rsidR="00C21DAF" w:rsidRPr="00E20065" w:rsidRDefault="00C21DAF" w:rsidP="00C21DAF">
      <w:pPr>
        <w:tabs>
          <w:tab w:val="left" w:pos="851"/>
          <w:tab w:val="left" w:pos="1276"/>
          <w:tab w:val="left" w:pos="1418"/>
        </w:tabs>
        <w:ind w:firstLine="709"/>
        <w:jc w:val="both"/>
      </w:pPr>
      <w:r w:rsidRPr="00E20065">
        <w:t>5.1.3. передать Покупателю Автомобиль без недостатков качества материалов и сборки;</w:t>
      </w:r>
    </w:p>
    <w:p w14:paraId="61CA3F96" w14:textId="77777777" w:rsidR="00C21DAF" w:rsidRPr="00E20065" w:rsidRDefault="00C21DAF" w:rsidP="00C21DAF">
      <w:pPr>
        <w:tabs>
          <w:tab w:val="left" w:pos="851"/>
          <w:tab w:val="left" w:pos="1276"/>
          <w:tab w:val="left" w:pos="1418"/>
        </w:tabs>
        <w:ind w:firstLine="709"/>
        <w:jc w:val="both"/>
      </w:pPr>
      <w:r w:rsidRPr="00E20065">
        <w:t>5.1.4. обеспечить хранение поступившего на склад Продавца Автомобиля до согласованной даты передачи Автомобиля, а также после этого до расторжения настоящего Договора в силу одностороннего отказа одной из Сторон либо по иным основаниям;</w:t>
      </w:r>
    </w:p>
    <w:p w14:paraId="26F63B74" w14:textId="77777777" w:rsidR="00C21DAF" w:rsidRPr="00E20065" w:rsidRDefault="00C21DAF" w:rsidP="00C21DAF">
      <w:pPr>
        <w:tabs>
          <w:tab w:val="left" w:pos="851"/>
          <w:tab w:val="left" w:pos="1276"/>
          <w:tab w:val="left" w:pos="1418"/>
        </w:tabs>
        <w:ind w:firstLine="709"/>
        <w:jc w:val="both"/>
      </w:pPr>
      <w:r w:rsidRPr="00E20065">
        <w:lastRenderedPageBreak/>
        <w:t>5.1.5. осуществлять гарантийное обслуживание в соответствии с условиями настоящего Договора.</w:t>
      </w:r>
    </w:p>
    <w:p w14:paraId="4F53A270" w14:textId="77777777" w:rsidR="00C21DAF" w:rsidRPr="00E20065" w:rsidRDefault="00C21DAF" w:rsidP="00C21DAF">
      <w:pPr>
        <w:tabs>
          <w:tab w:val="left" w:pos="851"/>
          <w:tab w:val="left" w:pos="1276"/>
          <w:tab w:val="left" w:pos="1418"/>
        </w:tabs>
        <w:ind w:firstLine="709"/>
        <w:jc w:val="both"/>
      </w:pPr>
      <w:r w:rsidRPr="00E20065">
        <w:t>5.2. Покупатель принимает на себя следующие обязательства:</w:t>
      </w:r>
    </w:p>
    <w:p w14:paraId="568B7F99" w14:textId="77777777" w:rsidR="00C21DAF" w:rsidRPr="00E20065" w:rsidRDefault="00C21DAF" w:rsidP="00C21DAF">
      <w:pPr>
        <w:tabs>
          <w:tab w:val="left" w:pos="851"/>
          <w:tab w:val="left" w:pos="1276"/>
          <w:tab w:val="left" w:pos="1418"/>
        </w:tabs>
        <w:ind w:firstLine="709"/>
        <w:jc w:val="both"/>
      </w:pPr>
      <w:r w:rsidRPr="00E20065">
        <w:t>5.2.1. своевременно и в полном объеме произвести оплату Автомобиля в размерах, порядке и в сроки, предусмотренные настоящим Договором;</w:t>
      </w:r>
    </w:p>
    <w:p w14:paraId="40AAF36A" w14:textId="77777777" w:rsidR="00C21DAF" w:rsidRPr="00E20065" w:rsidRDefault="00C21DAF" w:rsidP="00C21DAF">
      <w:pPr>
        <w:tabs>
          <w:tab w:val="left" w:pos="851"/>
          <w:tab w:val="left" w:pos="1276"/>
          <w:tab w:val="left" w:pos="1418"/>
        </w:tabs>
        <w:ind w:firstLine="709"/>
        <w:jc w:val="both"/>
      </w:pPr>
      <w:r w:rsidRPr="00E20065">
        <w:t>5.2.2. предоставить Продавцу данные, необходимые для оформления документов на Автомобиль;</w:t>
      </w:r>
    </w:p>
    <w:p w14:paraId="7948F362" w14:textId="77777777" w:rsidR="00C21DAF" w:rsidRPr="00E20065" w:rsidRDefault="00C21DAF" w:rsidP="00C21DAF">
      <w:pPr>
        <w:tabs>
          <w:tab w:val="left" w:pos="851"/>
          <w:tab w:val="left" w:pos="1276"/>
          <w:tab w:val="left" w:pos="1418"/>
        </w:tabs>
        <w:ind w:firstLine="709"/>
        <w:jc w:val="both"/>
      </w:pPr>
      <w:r w:rsidRPr="00E20065">
        <w:t>5.2.3. принять Автомобиль, принадлежности и документацию на Автомобиль в установленные настоящим Договором сроки;</w:t>
      </w:r>
    </w:p>
    <w:p w14:paraId="7EADFA8C" w14:textId="77777777" w:rsidR="00C21DAF" w:rsidRPr="00E20065" w:rsidRDefault="00C21DAF" w:rsidP="00C21DAF">
      <w:pPr>
        <w:tabs>
          <w:tab w:val="left" w:pos="851"/>
          <w:tab w:val="left" w:pos="1276"/>
          <w:tab w:val="left" w:pos="1418"/>
        </w:tabs>
        <w:ind w:firstLine="709"/>
        <w:jc w:val="both"/>
      </w:pPr>
      <w:r w:rsidRPr="00E20065">
        <w:t>5.2.4. до перехода к нему права собственности не отчуждать Автомобиль и не распоряжаться им иным образом;</w:t>
      </w:r>
    </w:p>
    <w:p w14:paraId="7371C81D" w14:textId="77777777" w:rsidR="00C21DAF" w:rsidRPr="00E20065" w:rsidRDefault="00C21DAF" w:rsidP="00C21DAF">
      <w:pPr>
        <w:tabs>
          <w:tab w:val="left" w:pos="851"/>
          <w:tab w:val="left" w:pos="1276"/>
          <w:tab w:val="left" w:pos="1418"/>
        </w:tabs>
        <w:ind w:firstLine="709"/>
        <w:jc w:val="both"/>
      </w:pPr>
      <w:r w:rsidRPr="00E20065">
        <w:t>5.2.5. проводить техническое обслуживание Автомобиля на авторизованных станциях сервисного и технического обслуживания автомобилей в соответствии с графиком технического обслуживания, изложенным в сервисной книжке;</w:t>
      </w:r>
    </w:p>
    <w:p w14:paraId="6F16F918" w14:textId="77777777" w:rsidR="00C21DAF" w:rsidRPr="00E20065" w:rsidRDefault="00C21DAF" w:rsidP="00C21DAF">
      <w:pPr>
        <w:tabs>
          <w:tab w:val="left" w:pos="851"/>
          <w:tab w:val="left" w:pos="1276"/>
          <w:tab w:val="left" w:pos="1418"/>
        </w:tabs>
        <w:ind w:firstLine="709"/>
        <w:jc w:val="both"/>
      </w:pPr>
      <w:r w:rsidRPr="00E20065">
        <w:t>5.2.6. ознакомиться в полном объеме с руководством по эксплуатации и следовать изложенным в руководстве рекомендациям.</w:t>
      </w:r>
    </w:p>
    <w:p w14:paraId="5F5EF199" w14:textId="77777777" w:rsidR="00C21DAF" w:rsidRPr="00E20065" w:rsidRDefault="00C21DAF" w:rsidP="00C21DAF">
      <w:pPr>
        <w:tabs>
          <w:tab w:val="left" w:pos="851"/>
          <w:tab w:val="left" w:pos="1276"/>
          <w:tab w:val="left" w:pos="1418"/>
        </w:tabs>
        <w:ind w:firstLine="709"/>
        <w:jc w:val="both"/>
      </w:pPr>
    </w:p>
    <w:p w14:paraId="5867595D"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ГАРАНТИИ</w:t>
      </w:r>
    </w:p>
    <w:p w14:paraId="0FDC3C60" w14:textId="77777777" w:rsidR="00C21DAF" w:rsidRPr="00E20065" w:rsidRDefault="00C21DAF" w:rsidP="00C21DAF">
      <w:pPr>
        <w:tabs>
          <w:tab w:val="left" w:pos="1276"/>
        </w:tabs>
        <w:ind w:right="-6" w:firstLine="709"/>
        <w:jc w:val="both"/>
      </w:pPr>
      <w:r w:rsidRPr="00E20065">
        <w:t>6.1. Продавец гарантирует, что передаваемый Покупателю Автомобиль технически исправен и не имеет дефектов материала или изготовления.</w:t>
      </w:r>
    </w:p>
    <w:p w14:paraId="0F04DE75" w14:textId="77777777" w:rsidR="00C21DAF" w:rsidRPr="00E20065" w:rsidRDefault="00C21DAF" w:rsidP="00C21DAF">
      <w:pPr>
        <w:tabs>
          <w:tab w:val="left" w:pos="1276"/>
        </w:tabs>
        <w:ind w:right="-6" w:firstLine="709"/>
        <w:jc w:val="both"/>
        <w:rPr>
          <w:lang w:eastAsia="en-US"/>
        </w:rPr>
      </w:pPr>
      <w:r w:rsidRPr="00E20065">
        <w:t>6.2. На Автомобиль, передаваемый Покупателю в рамках настоящего Договора, устанавливается следующий гарантийные срок и срок службы:</w:t>
      </w:r>
    </w:p>
    <w:p w14:paraId="48D6EF18" w14:textId="2581B0C1" w:rsidR="00C21DAF" w:rsidRPr="00E20065" w:rsidRDefault="00C21DAF" w:rsidP="00C21DAF">
      <w:pPr>
        <w:tabs>
          <w:tab w:val="left" w:pos="1276"/>
        </w:tabs>
        <w:ind w:right="-6" w:firstLine="709"/>
        <w:jc w:val="both"/>
      </w:pPr>
      <w:r w:rsidRPr="00E20065">
        <w:t>6.2.1. Гарантийный срок на Автомобиль, передаваемый Покупателю в рамках настоящего Договора, составляет 24 (двадцать четыре) месяца</w:t>
      </w:r>
      <w:r w:rsidRPr="00E20065">
        <w:rPr>
          <w:lang w:eastAsia="ar-SA"/>
        </w:rPr>
        <w:t xml:space="preserve"> </w:t>
      </w:r>
      <w:r w:rsidR="005D4F12" w:rsidRPr="005D4F12">
        <w:t xml:space="preserve">без ограничения пробега </w:t>
      </w:r>
      <w:r w:rsidRPr="00E20065">
        <w:t>с момента передачи Автомобиля Покупателю, при условии соблюдения требований, а также правил хранения, эксплуатации и обслуживания, изложенных в руководстве по эксплуатации и сервисной книжке.</w:t>
      </w:r>
    </w:p>
    <w:p w14:paraId="789F3538" w14:textId="77777777" w:rsidR="00C21DAF" w:rsidRPr="00E20065" w:rsidRDefault="00C21DAF" w:rsidP="00C21DAF">
      <w:pPr>
        <w:tabs>
          <w:tab w:val="left" w:pos="1276"/>
        </w:tabs>
        <w:ind w:right="-6" w:firstLine="709"/>
        <w:jc w:val="both"/>
      </w:pPr>
      <w:r w:rsidRPr="00E20065">
        <w:t>6.2.2. В течение гарантийного срока эксплуатации и наработки предприятие-изготовитель производит бесплатное устранение производственных дефектов реализованной автотехники и безвозмездную замену всех её составных частей, преждевременно вышедших из строя по вине предприятия-изготовителя.</w:t>
      </w:r>
    </w:p>
    <w:p w14:paraId="0EC9ACD1" w14:textId="77777777" w:rsidR="00C21DAF" w:rsidRPr="00E20065" w:rsidRDefault="00C21DAF" w:rsidP="00C21DAF">
      <w:pPr>
        <w:tabs>
          <w:tab w:val="left" w:pos="1276"/>
        </w:tabs>
        <w:ind w:right="-6" w:firstLine="709"/>
        <w:jc w:val="both"/>
      </w:pPr>
      <w:r w:rsidRPr="00E20065">
        <w:t>6.2.3. Гарантия на Автомобиль предоставляется при условии своевременного прохождения технического обслуживания в соответствии с требованиями руководства по эксплуатации и сервисной книжки, выдаваемых Покупателю при передаче Автомобиля, и исчисляется с момента передачи Автомобиля первому Покупателю (т.е. с указанной в регистрационной карточке с сервисной книжки даты начала гарантии).</w:t>
      </w:r>
    </w:p>
    <w:p w14:paraId="69F790FC" w14:textId="77777777" w:rsidR="00C21DAF" w:rsidRPr="00E20065" w:rsidRDefault="00C21DAF" w:rsidP="00C21DAF">
      <w:pPr>
        <w:tabs>
          <w:tab w:val="left" w:pos="1276"/>
        </w:tabs>
        <w:ind w:right="-6" w:firstLine="709"/>
        <w:jc w:val="both"/>
      </w:pPr>
      <w:r w:rsidRPr="00E20065">
        <w:t>6.2.4. Гарантия поддерживается в любом регионе России и за рубежом через фирменную дилерскую сеть – гарантийное обслуживание осуществляется в аттестованных дилерских (сервисных) центрах в течение всего срока гарантии.</w:t>
      </w:r>
    </w:p>
    <w:p w14:paraId="59820330" w14:textId="77777777" w:rsidR="00C21DAF" w:rsidRPr="00E20065" w:rsidRDefault="00C21DAF" w:rsidP="00C21DAF">
      <w:pPr>
        <w:tabs>
          <w:tab w:val="left" w:pos="1276"/>
        </w:tabs>
        <w:ind w:right="-6" w:firstLine="709"/>
        <w:jc w:val="both"/>
      </w:pPr>
      <w:r w:rsidRPr="00E20065">
        <w:t xml:space="preserve">6.3. В соответствии с сервисной книжкой, установленный гарантийный срок на лакокрасочное покрытие Автомобиля равен сроку действия гарантии на новый автомобиль. </w:t>
      </w:r>
    </w:p>
    <w:p w14:paraId="6BC13B00" w14:textId="77777777" w:rsidR="00C21DAF" w:rsidRPr="00E20065" w:rsidRDefault="00C21DAF" w:rsidP="00C21DAF">
      <w:pPr>
        <w:tabs>
          <w:tab w:val="left" w:pos="1276"/>
        </w:tabs>
        <w:ind w:right="-6" w:firstLine="709"/>
        <w:jc w:val="both"/>
      </w:pPr>
      <w:r w:rsidRPr="00E20065">
        <w:t>Гарантийный срок на лакокрасочное покрытие Автомобиля исчисляется с момента передачи Автомобиля первому Покупателю (т.е. с указанной в регистрационной карточке Сервисной книжки даты начала гарантии).</w:t>
      </w:r>
    </w:p>
    <w:p w14:paraId="6F0164C9" w14:textId="77777777" w:rsidR="00C21DAF" w:rsidRPr="00E20065" w:rsidRDefault="00C21DAF" w:rsidP="00C21DAF">
      <w:pPr>
        <w:tabs>
          <w:tab w:val="left" w:pos="1276"/>
        </w:tabs>
        <w:ind w:right="-6" w:firstLine="709"/>
        <w:jc w:val="both"/>
      </w:pPr>
      <w:r w:rsidRPr="00E20065">
        <w:t>6.4. Условия и порядок гарантийного обслуживания указаны в разделе «Гарантия» в сервисной книжке, выдаваемой Покупателю при приобретении Автомобиля.</w:t>
      </w:r>
    </w:p>
    <w:p w14:paraId="2384618A" w14:textId="77777777" w:rsidR="00C21DAF" w:rsidRPr="00E20065" w:rsidRDefault="00C21DAF" w:rsidP="00C21DAF">
      <w:pPr>
        <w:tabs>
          <w:tab w:val="left" w:pos="1276"/>
        </w:tabs>
        <w:ind w:right="-6" w:firstLine="709"/>
        <w:jc w:val="both"/>
      </w:pPr>
      <w:r w:rsidRPr="00E20065">
        <w:t>6.5. Дата передачи Автомобиля Покупателю указывается в регистрационной карточке сервисной книжки. Гарантийное обслуживание не осуществляется при отсутствии в сервисной книжке штампа о продаже и подписи уполномоченного представителя Продавца.</w:t>
      </w:r>
    </w:p>
    <w:p w14:paraId="289EC1FA" w14:textId="77777777" w:rsidR="00C21DAF" w:rsidRPr="00E20065" w:rsidRDefault="00C21DAF" w:rsidP="00C21DAF">
      <w:pPr>
        <w:tabs>
          <w:tab w:val="left" w:pos="1276"/>
        </w:tabs>
        <w:ind w:right="-6" w:firstLine="709"/>
        <w:jc w:val="both"/>
        <w:rPr>
          <w:lang w:eastAsia="en-US"/>
        </w:rPr>
      </w:pPr>
      <w:r w:rsidRPr="00E20065">
        <w:t>6.6. Гарантия утрачивает силу в случае нарушения Покупателем условий эксплуатации Автомобиля, указанных в руководстве по эксплуатации, несоблюдении Покупателем требований, содержащихся в сервисной книжке, в иных случаях, указанных в сервисной книжке.</w:t>
      </w:r>
    </w:p>
    <w:p w14:paraId="6D845B4D" w14:textId="77777777" w:rsidR="00C21DAF" w:rsidRPr="00E20065" w:rsidRDefault="00C21DAF" w:rsidP="00C21DAF">
      <w:pPr>
        <w:tabs>
          <w:tab w:val="left" w:pos="1276"/>
        </w:tabs>
        <w:ind w:right="-6" w:firstLine="709"/>
        <w:jc w:val="both"/>
      </w:pPr>
      <w:r w:rsidRPr="00E20065">
        <w:lastRenderedPageBreak/>
        <w:t>6.7. В случае, если какой-либо вид технического обслуживания Автомобиля был произведен не официальным дилером автомобилей в Российской Федерации, гарантия утрачивает силу.</w:t>
      </w:r>
    </w:p>
    <w:p w14:paraId="09AF7DC1" w14:textId="77777777" w:rsidR="00C21DAF" w:rsidRPr="00E20065" w:rsidRDefault="00C21DAF" w:rsidP="00C21DAF">
      <w:pPr>
        <w:tabs>
          <w:tab w:val="left" w:pos="1276"/>
        </w:tabs>
        <w:ind w:right="-6" w:firstLine="709"/>
        <w:jc w:val="both"/>
      </w:pPr>
      <w:r w:rsidRPr="00E20065">
        <w:t>6.8. Недостатки, обнаруженные в Автомобиле, подлежат устранению Продавцом либо иным официальным дилером автомобилей в Российской Федерации в течение 30 (тридцати) рабочих дней с даты предъявления Покупателем соответствующего письменного требования и передачи Автомобиля Продавцу либо иному официальному дилеру автомобилей в Российской Федерации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автомобилей в Российской Федерации, к которому обратился Покупатель для выполнения работ.</w:t>
      </w:r>
    </w:p>
    <w:p w14:paraId="2C78146E" w14:textId="77777777" w:rsidR="00C21DAF" w:rsidRPr="00E20065" w:rsidRDefault="00C21DAF" w:rsidP="00C21DAF">
      <w:pPr>
        <w:tabs>
          <w:tab w:val="left" w:pos="1276"/>
          <w:tab w:val="center" w:pos="4677"/>
          <w:tab w:val="right" w:pos="9355"/>
        </w:tabs>
        <w:ind w:right="-6" w:firstLine="709"/>
        <w:jc w:val="both"/>
      </w:pPr>
      <w:r w:rsidRPr="00E20065">
        <w:t>В случае, если приобретаемый в рамках настоящего Договора Автомобиль Покупатель будет использовать на территориях, находящихся на значительном удалении от ближайшего официального дилера автомобилей в Российской Федерации, Покупатель осознает и согласен с тем, что место постоянной эксплуатации Автомобиля и ближайший официальный дилер автомобилей в Российской Федерации находятся на значительном удалении от крупных дилерских центров и центрального склада запасных частей.</w:t>
      </w:r>
    </w:p>
    <w:p w14:paraId="15B48619" w14:textId="77777777" w:rsidR="00C21DAF" w:rsidRPr="00E20065" w:rsidRDefault="00C21DAF" w:rsidP="00C21DAF">
      <w:pPr>
        <w:tabs>
          <w:tab w:val="left" w:pos="1276"/>
          <w:tab w:val="center" w:pos="4677"/>
          <w:tab w:val="right" w:pos="9355"/>
        </w:tabs>
        <w:ind w:right="-6" w:firstLine="709"/>
        <w:jc w:val="both"/>
      </w:pPr>
      <w:r w:rsidRPr="00E20065">
        <w:t>В связи с вышеизложенным, Покупатель осознанно принимает на себя риски возможных задержек в поставке запасных частей для технического обслуживания, гарантийного и послегарантийного ремонта, возможных трудностей в доставке Автомобиля к месту технического обслуживания и ремонта, ожидания окончания ремонта.</w:t>
      </w:r>
    </w:p>
    <w:p w14:paraId="49892128" w14:textId="77777777" w:rsidR="00C21DAF" w:rsidRPr="00E20065" w:rsidRDefault="00C21DAF" w:rsidP="00C21DAF">
      <w:pPr>
        <w:tabs>
          <w:tab w:val="left" w:pos="1276"/>
          <w:tab w:val="center" w:pos="4677"/>
          <w:tab w:val="right" w:pos="9355"/>
        </w:tabs>
        <w:ind w:right="-6" w:firstLine="709"/>
        <w:jc w:val="both"/>
        <w:rPr>
          <w:lang w:eastAsia="en-US"/>
        </w:rPr>
      </w:pPr>
      <w:r w:rsidRPr="00E20065">
        <w:t>Продавец обязуется выполнить все возможные действия для скорейшего удовлетворения требований Покупателя, но по объективным и не зависящим от него обстоятельствам, изложенным выше в настоящем пункте, не гарантирует устранение в короткие сроки недостатков Автомобиля в случае их обнаружения – независимо от их природы, характера и возможного способа устранения. Покупатель согласен с возможным длительным устранением недостатков по обстоятельствам, изложенным выше в настоящем пункте.</w:t>
      </w:r>
    </w:p>
    <w:p w14:paraId="2CC9DE97" w14:textId="77777777" w:rsidR="00C21DAF" w:rsidRPr="00E20065" w:rsidRDefault="00C21DAF" w:rsidP="00C21DAF">
      <w:pPr>
        <w:tabs>
          <w:tab w:val="left" w:pos="1276"/>
        </w:tabs>
        <w:ind w:right="-6" w:firstLine="709"/>
        <w:jc w:val="both"/>
      </w:pPr>
      <w:r w:rsidRPr="00E20065">
        <w:rPr>
          <w:bCs/>
        </w:rPr>
        <w:t>6.9.</w:t>
      </w:r>
      <w:r w:rsidRPr="00E20065">
        <w:t xml:space="preserve"> Гарантийное обслуживание Автомобиля осуществляется только на сервисных станциях официальных дилеров автомобилей в Российской Федерации.</w:t>
      </w:r>
    </w:p>
    <w:p w14:paraId="576CFF46" w14:textId="77777777" w:rsidR="00C21DAF" w:rsidRPr="00E20065" w:rsidRDefault="00C21DAF" w:rsidP="00C21DAF">
      <w:pPr>
        <w:tabs>
          <w:tab w:val="left" w:pos="1276"/>
        </w:tabs>
        <w:ind w:right="-6" w:firstLine="709"/>
        <w:jc w:val="both"/>
      </w:pPr>
      <w:r w:rsidRPr="00E20065">
        <w:t>6.10. Для осуществления гарантийного обслуживания Покупатель за свой счет доставляет принадлежащий ему Автомобиль на территорию ближайшего официального дилера автомобилей в Российской Федерации. Выезд представителя Продавца либо иного официального дилера в место нахождения Автомобиля (вне территории официального дилера) не осуществляется.</w:t>
      </w:r>
    </w:p>
    <w:p w14:paraId="0B8A1805" w14:textId="77777777" w:rsidR="00C21DAF" w:rsidRPr="00E20065" w:rsidRDefault="00C21DAF" w:rsidP="00C21DAF">
      <w:pPr>
        <w:tabs>
          <w:tab w:val="left" w:pos="1276"/>
        </w:tabs>
        <w:ind w:right="-6" w:firstLine="709"/>
        <w:jc w:val="both"/>
      </w:pPr>
      <w:r w:rsidRPr="00E20065">
        <w:t>6.11. Срок гарантии на оригинальные запасные части для Автомобиля, кроме отдельных комплектующих изделий, составляет 12 (двенадцать) месяцев, начиная с момента установки запасной части на Автомобиль и с учетом ограничений, указанной в Сервисной книжке. На запасные части, отремонтированные или установленные взамен неисправных в ходе гарантийного ремонта, распространяется гарантия исключительно в рамках гарантийного срока на Автомобиль или до конца срока гарантии на отдельные комплектующие/запасные части (в зависимости от того, что наступит раньше).</w:t>
      </w:r>
    </w:p>
    <w:p w14:paraId="4BC82765" w14:textId="77777777" w:rsidR="00C21DAF" w:rsidRPr="00E20065" w:rsidRDefault="00C21DAF" w:rsidP="00C21DAF">
      <w:pPr>
        <w:tabs>
          <w:tab w:val="left" w:pos="1276"/>
        </w:tabs>
        <w:ind w:right="-6" w:firstLine="709"/>
        <w:jc w:val="both"/>
      </w:pPr>
      <w:r w:rsidRPr="00E20065">
        <w:t>6.12. На некоторые комплектующие автомобилей гарантия предоставляется поставщиками данных комплектующих и на их условиях. Условия гарантии и гарантийный период, указанные в данной сервисной книжке, не относятся ни в какой мере к комплектующим:</w:t>
      </w:r>
    </w:p>
    <w:p w14:paraId="589C34A4" w14:textId="77777777" w:rsidR="00C21DAF" w:rsidRPr="00E20065" w:rsidRDefault="00C21DAF" w:rsidP="00C21DAF">
      <w:pPr>
        <w:tabs>
          <w:tab w:val="left" w:pos="1276"/>
        </w:tabs>
        <w:ind w:right="-6" w:firstLine="709"/>
        <w:jc w:val="both"/>
      </w:pPr>
      <w:r w:rsidRPr="00E20065">
        <w:t>– шины, изначально установленные на автомобиль изготовителем;</w:t>
      </w:r>
    </w:p>
    <w:p w14:paraId="7B9C6771" w14:textId="77777777" w:rsidR="00C21DAF" w:rsidRPr="00E20065" w:rsidRDefault="00C21DAF" w:rsidP="00C21DAF">
      <w:pPr>
        <w:tabs>
          <w:tab w:val="left" w:pos="1276"/>
        </w:tabs>
        <w:ind w:right="-6" w:firstLine="709"/>
        <w:jc w:val="both"/>
      </w:pPr>
      <w:r w:rsidRPr="00E20065">
        <w:t>– мультимедийные и навигационные системы, установленные на автомобиль под контролем изготовителя.</w:t>
      </w:r>
    </w:p>
    <w:p w14:paraId="3A396186" w14:textId="77777777" w:rsidR="00C21DAF" w:rsidRPr="00E20065" w:rsidRDefault="00C21DAF" w:rsidP="00C21DAF">
      <w:pPr>
        <w:tabs>
          <w:tab w:val="left" w:pos="851"/>
          <w:tab w:val="left" w:pos="1276"/>
          <w:tab w:val="left" w:pos="1418"/>
        </w:tabs>
        <w:ind w:firstLine="709"/>
        <w:jc w:val="both"/>
      </w:pPr>
    </w:p>
    <w:p w14:paraId="465F14BE"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ОБЯЗАТЕЛЬСТВА НЕПРЕОДОЛИМОЙ СИЛЫ (ФОРС-МАЖОР)</w:t>
      </w:r>
    </w:p>
    <w:p w14:paraId="48AB864E" w14:textId="77777777" w:rsidR="00C21DAF" w:rsidRPr="00E20065" w:rsidRDefault="00C21DAF" w:rsidP="00C21DAF">
      <w:pPr>
        <w:tabs>
          <w:tab w:val="left" w:pos="1276"/>
        </w:tabs>
        <w:ind w:firstLine="709"/>
        <w:jc w:val="both"/>
      </w:pPr>
      <w:r w:rsidRPr="00E20065">
        <w:lastRenderedPageBreak/>
        <w:t xml:space="preserve">7.1. 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терроризма, гражданская война, взрывы. </w:t>
      </w:r>
    </w:p>
    <w:p w14:paraId="774C2A89" w14:textId="77777777" w:rsidR="00C21DAF" w:rsidRPr="00E20065" w:rsidRDefault="00C21DAF" w:rsidP="00C21DAF">
      <w:pPr>
        <w:tabs>
          <w:tab w:val="left" w:pos="1276"/>
        </w:tabs>
        <w:ind w:firstLine="709"/>
        <w:jc w:val="both"/>
      </w:pPr>
      <w:r w:rsidRPr="00E20065">
        <w:t>7.2. 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(десять)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008BF8F" w14:textId="77777777" w:rsidR="00C21DAF" w:rsidRPr="00E20065" w:rsidRDefault="00C21DAF" w:rsidP="00C21DAF">
      <w:pPr>
        <w:tabs>
          <w:tab w:val="left" w:pos="1276"/>
        </w:tabs>
        <w:ind w:firstLine="709"/>
        <w:jc w:val="both"/>
      </w:pPr>
      <w:r w:rsidRPr="00E20065">
        <w:t>7.3. 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2AA9991B" w14:textId="77777777" w:rsidR="00C21DAF" w:rsidRPr="00E20065" w:rsidRDefault="00C21DAF" w:rsidP="00C21DAF">
      <w:pPr>
        <w:tabs>
          <w:tab w:val="left" w:pos="1276"/>
        </w:tabs>
        <w:ind w:firstLine="709"/>
        <w:jc w:val="both"/>
      </w:pPr>
      <w:r w:rsidRPr="00E20065">
        <w:t>7.4. Если обстоятельства непреодолимой силы продолжаются более одного месяца, Стороны согласовывают дальнейший порядок исполнения Договора</w:t>
      </w:r>
      <w:r w:rsidRPr="00E20065">
        <w:rPr>
          <w:bCs/>
        </w:rPr>
        <w:t>.</w:t>
      </w:r>
    </w:p>
    <w:p w14:paraId="47637793" w14:textId="77777777" w:rsidR="00C21DAF" w:rsidRPr="00E20065" w:rsidRDefault="00C21DAF" w:rsidP="00C21DAF">
      <w:pPr>
        <w:tabs>
          <w:tab w:val="left" w:pos="851"/>
          <w:tab w:val="left" w:pos="1276"/>
          <w:tab w:val="left" w:pos="1418"/>
        </w:tabs>
        <w:ind w:firstLine="709"/>
        <w:jc w:val="both"/>
      </w:pPr>
    </w:p>
    <w:p w14:paraId="4DEF2947" w14:textId="77777777" w:rsidR="00C21DAF" w:rsidRPr="00E20065" w:rsidRDefault="00C21DAF" w:rsidP="00C21DAF">
      <w:pPr>
        <w:numPr>
          <w:ilvl w:val="0"/>
          <w:numId w:val="47"/>
        </w:numPr>
        <w:tabs>
          <w:tab w:val="left" w:pos="851"/>
          <w:tab w:val="left" w:pos="1276"/>
          <w:tab w:val="left" w:pos="1418"/>
        </w:tabs>
        <w:ind w:firstLine="709"/>
        <w:jc w:val="center"/>
        <w:rPr>
          <w:b/>
        </w:rPr>
      </w:pPr>
      <w:r w:rsidRPr="00E20065">
        <w:rPr>
          <w:b/>
        </w:rPr>
        <w:t>ОТВЕТСТВЕННОСТЬ СТОРОН</w:t>
      </w:r>
    </w:p>
    <w:p w14:paraId="6B0F71B1" w14:textId="77777777" w:rsidR="00C21DAF" w:rsidRPr="00E20065" w:rsidRDefault="00C21DAF" w:rsidP="00C21DAF">
      <w:pPr>
        <w:widowControl w:val="0"/>
        <w:tabs>
          <w:tab w:val="left" w:pos="1276"/>
          <w:tab w:val="left" w:pos="1418"/>
        </w:tabs>
        <w:autoSpaceDE w:val="0"/>
        <w:autoSpaceDN w:val="0"/>
        <w:adjustRightInd w:val="0"/>
        <w:ind w:firstLine="709"/>
        <w:jc w:val="both"/>
      </w:pPr>
      <w:r w:rsidRPr="00E20065">
        <w:t>8.1.</w:t>
      </w:r>
      <w:r w:rsidRPr="00E20065">
        <w:tab/>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A897887" w14:textId="77777777" w:rsidR="00C21DAF" w:rsidRPr="00E20065" w:rsidRDefault="00C21DAF" w:rsidP="00C21DAF">
      <w:pPr>
        <w:numPr>
          <w:ilvl w:val="1"/>
          <w:numId w:val="50"/>
        </w:numPr>
        <w:tabs>
          <w:tab w:val="left" w:pos="1276"/>
        </w:tabs>
        <w:ind w:left="0" w:firstLine="709"/>
        <w:jc w:val="both"/>
      </w:pPr>
      <w:r w:rsidRPr="00E20065">
        <w:t>Если Продавец,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Продавца уплаты суммы в размере суммы НДС (неполученного вычета по НДС) и/или удержать сумму НДС из причитающихся Продавцу платежей до фактического исполнения Продавцом своей обязанности по предоставлению счета-фактуры.</w:t>
      </w:r>
    </w:p>
    <w:p w14:paraId="16E1BC2C" w14:textId="77777777" w:rsidR="00C21DAF" w:rsidRPr="00E20065" w:rsidRDefault="00C21DAF" w:rsidP="00C21DAF">
      <w:pPr>
        <w:numPr>
          <w:ilvl w:val="1"/>
          <w:numId w:val="50"/>
        </w:numPr>
        <w:tabs>
          <w:tab w:val="left" w:pos="1276"/>
        </w:tabs>
        <w:ind w:left="0" w:firstLine="709"/>
        <w:jc w:val="both"/>
      </w:pPr>
      <w:r w:rsidRPr="00E20065">
        <w:t>Продавец,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копию декларации по НДС с подтверждением ИФНС о принятии декларации, заверенной печатью Продавца.</w:t>
      </w:r>
    </w:p>
    <w:p w14:paraId="6CFC9163" w14:textId="77777777" w:rsidR="00C21DAF" w:rsidRPr="00E20065" w:rsidRDefault="00C21DAF" w:rsidP="00C21DAF">
      <w:pPr>
        <w:tabs>
          <w:tab w:val="left" w:pos="1134"/>
          <w:tab w:val="left" w:pos="1276"/>
        </w:tabs>
        <w:ind w:firstLine="709"/>
        <w:jc w:val="both"/>
      </w:pPr>
      <w:r w:rsidRPr="00E20065">
        <w:t>Указанный документ предоставляется в течение 10 (десяти) календарных дней с момента их запроса Покупателем. В случае если Продавец, являющийся плательщиком НДС, не предоставил в указанный срок или отказался предоставить запрашиваемы</w:t>
      </w:r>
      <w:r>
        <w:t>й</w:t>
      </w:r>
      <w:r w:rsidRPr="00E20065">
        <w:t xml:space="preserve"> документ и </w:t>
      </w:r>
      <w:r>
        <w:t>его</w:t>
      </w:r>
      <w:r w:rsidRPr="00E20065">
        <w:t xml:space="preserve"> отсутствие повлечет невозможность получения Покупателем вычета по НДС, Покупатель вправе потребовать от Продавца уплаты денежной суммы в размере неполученного вычета по НДС путем направления Продавцу письменного уведомления с указанием в нем расчета такой денежной суммы и разумного срока уплаты. В случае неисполнения Продавцом требования об уплате денежной суммы в размере неполученного вычета по НДС Покупатель вправе удержать сумму НДС из причитающихся Продавцу платежей.</w:t>
      </w:r>
    </w:p>
    <w:p w14:paraId="30628604"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8.4.</w:t>
      </w:r>
      <w:r w:rsidRPr="00E20065">
        <w:tab/>
        <w:t>За нарушение сроков поставки Автомобиля, определенных условиями настоящего Договора, Покупатель вправе начислить Продавцу неустойку в размере 0,1 % от цены Автомобиля, за каждый день просрочки, начиная со дня, следующего после дня истечения установленного срока исполнения обязательства.</w:t>
      </w:r>
    </w:p>
    <w:p w14:paraId="4EBC1574"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8.5.</w:t>
      </w:r>
      <w:r w:rsidRPr="00E20065">
        <w:tab/>
        <w:t>В случае если Договор прекратил свое действие в связи с односторонним отказом от него Покупателя по правилам, предусмотренным пунктом 10.2 настоящего Договора, Продавец обязан выплатить Покупателю штраф в размере 30% от цены настоящего Договора.</w:t>
      </w:r>
    </w:p>
    <w:p w14:paraId="208FE05B"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8.6.</w:t>
      </w:r>
      <w:r w:rsidRPr="00E20065">
        <w:tab/>
        <w:t xml:space="preserve">При условии выполнения Продавцом своих обязательств по Договору, Продавец </w:t>
      </w:r>
      <w:r w:rsidRPr="00E20065">
        <w:lastRenderedPageBreak/>
        <w:t>вправе начислить Покупателю неустойку за каждый день просрочки, в случае если Покупатель нарушил условия оплаты поставленного Автомобиля, размере 0,1% от суммы просроченного платежа, но не более пяти процентов от суммы просроченного платежа.</w:t>
      </w:r>
    </w:p>
    <w:p w14:paraId="4A9EB509"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8.7.</w:t>
      </w:r>
      <w:r w:rsidRPr="00E20065">
        <w:tab/>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4593FA07" w14:textId="77777777" w:rsidR="00C21DAF" w:rsidRPr="00E20065" w:rsidRDefault="00C21DAF" w:rsidP="00C21DAF">
      <w:pPr>
        <w:widowControl w:val="0"/>
        <w:tabs>
          <w:tab w:val="left" w:pos="-709"/>
          <w:tab w:val="left" w:pos="0"/>
          <w:tab w:val="left" w:pos="1276"/>
        </w:tabs>
        <w:autoSpaceDE w:val="0"/>
        <w:autoSpaceDN w:val="0"/>
        <w:adjustRightInd w:val="0"/>
        <w:ind w:firstLine="709"/>
        <w:jc w:val="both"/>
      </w:pPr>
      <w:r w:rsidRPr="00E20065">
        <w:t>8.8.</w:t>
      </w:r>
      <w:r w:rsidRPr="00E20065">
        <w:tab/>
        <w:t>Неустойка (штраф, пени) уплачивается Продавцом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Продавцу.</w:t>
      </w:r>
    </w:p>
    <w:p w14:paraId="58EBBDA0" w14:textId="77777777" w:rsidR="00C21DAF" w:rsidRPr="00E20065" w:rsidRDefault="00C21DAF" w:rsidP="00C21DAF">
      <w:pPr>
        <w:widowControl w:val="0"/>
        <w:tabs>
          <w:tab w:val="left" w:pos="993"/>
          <w:tab w:val="left" w:pos="1134"/>
          <w:tab w:val="left" w:pos="1276"/>
          <w:tab w:val="left" w:pos="1418"/>
        </w:tabs>
        <w:autoSpaceDE w:val="0"/>
        <w:autoSpaceDN w:val="0"/>
        <w:adjustRightInd w:val="0"/>
        <w:ind w:firstLine="709"/>
        <w:jc w:val="both"/>
      </w:pPr>
    </w:p>
    <w:p w14:paraId="66D69038" w14:textId="77777777" w:rsidR="00C21DAF" w:rsidRPr="00E20065" w:rsidRDefault="00C21DAF" w:rsidP="00C21DAF">
      <w:pPr>
        <w:tabs>
          <w:tab w:val="left" w:pos="851"/>
          <w:tab w:val="left" w:pos="1276"/>
          <w:tab w:val="left" w:pos="1418"/>
        </w:tabs>
        <w:ind w:firstLine="709"/>
        <w:contextualSpacing/>
        <w:jc w:val="center"/>
        <w:rPr>
          <w:b/>
        </w:rPr>
      </w:pPr>
      <w:r w:rsidRPr="00E20065">
        <w:rPr>
          <w:b/>
        </w:rPr>
        <w:t>9. РАЗРЕШЕНИЕ СПОРОВ</w:t>
      </w:r>
    </w:p>
    <w:p w14:paraId="5067A02A" w14:textId="77777777" w:rsidR="00C21DAF" w:rsidRPr="00E20065" w:rsidRDefault="00C21DAF" w:rsidP="00C21DAF">
      <w:pPr>
        <w:tabs>
          <w:tab w:val="left" w:pos="1134"/>
          <w:tab w:val="left" w:pos="1276"/>
        </w:tabs>
        <w:ind w:firstLine="709"/>
        <w:jc w:val="both"/>
      </w:pPr>
      <w:r w:rsidRPr="00E20065">
        <w:t>9.1.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27853B6" w14:textId="77777777" w:rsidR="00C21DAF" w:rsidRPr="00E20065" w:rsidRDefault="00C21DAF" w:rsidP="00C21DAF">
      <w:pPr>
        <w:tabs>
          <w:tab w:val="left" w:pos="1134"/>
          <w:tab w:val="left" w:pos="1276"/>
        </w:tabs>
        <w:ind w:firstLine="709"/>
        <w:jc w:val="both"/>
      </w:pPr>
      <w:r w:rsidRPr="00E20065">
        <w:t>9.2.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D302889" w14:textId="77777777" w:rsidR="00C21DAF" w:rsidRPr="00E20065" w:rsidRDefault="00C21DAF" w:rsidP="00C21DAF">
      <w:pPr>
        <w:tabs>
          <w:tab w:val="num" w:pos="0"/>
          <w:tab w:val="left" w:pos="851"/>
          <w:tab w:val="left" w:pos="1276"/>
          <w:tab w:val="left" w:pos="1418"/>
        </w:tabs>
        <w:ind w:firstLine="709"/>
        <w:jc w:val="both"/>
        <w:rPr>
          <w:rFonts w:eastAsia="Calibri"/>
        </w:rPr>
      </w:pPr>
    </w:p>
    <w:p w14:paraId="4B8FEB2F" w14:textId="77777777" w:rsidR="00C21DAF" w:rsidRPr="00E20065" w:rsidRDefault="00C21DAF" w:rsidP="00C21DAF">
      <w:pPr>
        <w:widowControl w:val="0"/>
        <w:tabs>
          <w:tab w:val="left" w:pos="1134"/>
          <w:tab w:val="left" w:pos="1276"/>
        </w:tabs>
        <w:autoSpaceDE w:val="0"/>
        <w:autoSpaceDN w:val="0"/>
        <w:adjustRightInd w:val="0"/>
        <w:ind w:firstLine="709"/>
        <w:jc w:val="center"/>
        <w:rPr>
          <w:b/>
        </w:rPr>
      </w:pPr>
      <w:r w:rsidRPr="00E20065">
        <w:rPr>
          <w:b/>
        </w:rPr>
        <w:t>10. ИЗМЕНЕНИЕ И РАСТОРЖЕНИЕ ДОГОВОРА</w:t>
      </w:r>
    </w:p>
    <w:p w14:paraId="6B3E34A0"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10.1.</w:t>
      </w:r>
      <w:r w:rsidRPr="00E20065">
        <w:rPr>
          <w:rFonts w:eastAsia="Calibri"/>
        </w:rPr>
        <w:tab/>
        <w:t>Изменение или расторжение Договора возможно по письменному соглашению Сторон путем заключения отдельного Соглашения.</w:t>
      </w:r>
    </w:p>
    <w:p w14:paraId="4C75D410"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10.2.</w:t>
      </w:r>
      <w:r w:rsidRPr="00E20065">
        <w:rPr>
          <w:rFonts w:eastAsia="Calibri"/>
        </w:rPr>
        <w:tab/>
        <w:t>Покупатель имеет право в одностороннем порядке полностью или частично отказаться от исполнения настоящего Договора в случае:</w:t>
      </w:r>
    </w:p>
    <w:p w14:paraId="5F55400E"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обязательств по замене Автомобиля, устранению недостатков количества/качества, которые были выявлены в ходе приемки;</w:t>
      </w:r>
    </w:p>
    <w:p w14:paraId="6487358C"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w:t>
      </w:r>
      <w:r w:rsidRPr="00E20065">
        <w:rPr>
          <w:rFonts w:eastAsia="Calibri"/>
        </w:rPr>
        <w:t> невыполнения/ненадлежащего выполнения Продавцом замены Автомобиля или его частей в рамках гарантийных обязательств;</w:t>
      </w:r>
    </w:p>
    <w:p w14:paraId="321E1B3F"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w:t>
      </w:r>
      <w:r w:rsidRPr="00E20065">
        <w:rPr>
          <w:rFonts w:eastAsia="Calibri"/>
        </w:rPr>
        <w:t> нарушения Продавцом срока поставки Автомобиля с отклонением от срока поставки более чем на 10 (десять) календарных дней;</w:t>
      </w:r>
    </w:p>
    <w:p w14:paraId="4807FC21"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t>– </w:t>
      </w:r>
      <w:r w:rsidRPr="00E20065">
        <w:rPr>
          <w:rFonts w:eastAsia="Calibri"/>
        </w:rPr>
        <w:t>непредставления Продавцом документов, предусмотренных пунктом 4.4 настоящего Договора.</w:t>
      </w:r>
    </w:p>
    <w:p w14:paraId="75605953"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10.3.</w:t>
      </w:r>
      <w:r w:rsidRPr="00E20065">
        <w:rPr>
          <w:rFonts w:eastAsia="Calibri"/>
        </w:rPr>
        <w:tab/>
        <w:t>Настоящий Договор считается расторгнутым в соответствии с пунктом 10.2 Договора с момента получения Продавцом уведомления Покупателя об одностороннем отказе от исполнения Договора полностью, если иной срок расторжения Договора не предусмотрен в уведомлении либо не определен соглашением Сторон.</w:t>
      </w:r>
    </w:p>
    <w:p w14:paraId="0C4FAF1B"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10.4. Продавец имеет право в одностороннем порядке отказаться от исполнения настоящего Договора в случаях, предусмотренных действующим законодательством Российской Федерации.</w:t>
      </w:r>
    </w:p>
    <w:p w14:paraId="67FD4C4A"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10.5. Настоящий Договор считается расторгнутым в соответствии с пунктом 10.4 настоящего Договора с момента получения Покупателем уведомления от Продавца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p w14:paraId="7B649689" w14:textId="77777777" w:rsidR="00C21DAF" w:rsidRPr="00E20065" w:rsidRDefault="00C21DAF" w:rsidP="00C21DAF">
      <w:pPr>
        <w:tabs>
          <w:tab w:val="num" w:pos="0"/>
          <w:tab w:val="left" w:pos="851"/>
          <w:tab w:val="left" w:pos="1276"/>
          <w:tab w:val="left" w:pos="1418"/>
        </w:tabs>
        <w:ind w:firstLine="709"/>
        <w:jc w:val="both"/>
        <w:rPr>
          <w:rFonts w:eastAsia="Calibri"/>
        </w:rPr>
      </w:pPr>
    </w:p>
    <w:p w14:paraId="5CEFF5F0" w14:textId="77777777" w:rsidR="00C21DAF" w:rsidRPr="00E20065" w:rsidRDefault="00C21DAF" w:rsidP="00C21DAF">
      <w:pPr>
        <w:tabs>
          <w:tab w:val="num" w:pos="0"/>
          <w:tab w:val="left" w:pos="851"/>
          <w:tab w:val="left" w:pos="1276"/>
          <w:tab w:val="left" w:pos="1418"/>
        </w:tabs>
        <w:ind w:firstLine="709"/>
        <w:jc w:val="center"/>
        <w:rPr>
          <w:rFonts w:eastAsia="Calibri"/>
          <w:b/>
        </w:rPr>
      </w:pPr>
      <w:r w:rsidRPr="00E20065">
        <w:rPr>
          <w:rFonts w:eastAsia="Calibri"/>
          <w:b/>
        </w:rPr>
        <w:t>11. АНТИКОРРУПЦИОННАЯ ОГОВОРКА</w:t>
      </w:r>
    </w:p>
    <w:p w14:paraId="7CBACEE0"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rPr>
        <w:t xml:space="preserve">11.1. </w:t>
      </w:r>
      <w:r w:rsidRPr="00E20065">
        <w:rPr>
          <w:rFonts w:eastAsia="Calibri"/>
          <w:lang w:eastAsia="en-US"/>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w:t>
      </w:r>
      <w:r w:rsidRPr="00E20065">
        <w:rPr>
          <w:rFonts w:eastAsia="Calibri"/>
          <w:lang w:eastAsia="en-US"/>
        </w:rPr>
        <w:lastRenderedPageBreak/>
        <w:t xml:space="preserve">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259F6DA6"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bCs/>
          <w:lang w:eastAsia="en-US"/>
        </w:rPr>
        <w:t>11.2.</w:t>
      </w:r>
      <w:r w:rsidRPr="00E20065">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03E3FF6"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 xml:space="preserve">11.3.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E20065">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F28A539"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75574210"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F8E4F28" w14:textId="77777777" w:rsidR="00C21DAF" w:rsidRPr="00E20065" w:rsidRDefault="00C21DAF" w:rsidP="00C21DAF">
      <w:pPr>
        <w:widowControl w:val="0"/>
        <w:tabs>
          <w:tab w:val="num" w:pos="0"/>
          <w:tab w:val="left" w:pos="1134"/>
          <w:tab w:val="left" w:pos="1276"/>
        </w:tabs>
        <w:autoSpaceDE w:val="0"/>
        <w:autoSpaceDN w:val="0"/>
        <w:adjustRightInd w:val="0"/>
        <w:ind w:firstLine="709"/>
        <w:jc w:val="both"/>
        <w:rPr>
          <w:rFonts w:eastAsia="Calibri"/>
          <w:lang w:eastAsia="en-US"/>
        </w:rPr>
      </w:pPr>
      <w:r w:rsidRPr="00E20065">
        <w:rPr>
          <w:rFonts w:eastAsia="Calibri"/>
          <w:lang w:eastAsia="en-US"/>
        </w:rPr>
        <w:t>11.6.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017F8861" w14:textId="77777777" w:rsidR="00C21DAF" w:rsidRPr="00E20065" w:rsidRDefault="00C21DAF" w:rsidP="00C21DAF">
      <w:pPr>
        <w:tabs>
          <w:tab w:val="left" w:pos="1418"/>
        </w:tabs>
        <w:ind w:firstLine="709"/>
        <w:jc w:val="both"/>
      </w:pPr>
      <w:r w:rsidRPr="00E20065">
        <w:rPr>
          <w:rFonts w:eastAsia="Calibri"/>
          <w:lang w:eastAsia="en-US"/>
        </w:rPr>
        <w:t>11.7.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49F925C" w14:textId="77777777" w:rsidR="00C21DAF" w:rsidRPr="00E20065" w:rsidRDefault="00C21DAF" w:rsidP="00C21DAF">
      <w:pPr>
        <w:tabs>
          <w:tab w:val="num" w:pos="0"/>
          <w:tab w:val="left" w:pos="851"/>
          <w:tab w:val="left" w:pos="1276"/>
          <w:tab w:val="left" w:pos="1418"/>
        </w:tabs>
        <w:ind w:firstLine="709"/>
        <w:jc w:val="both"/>
      </w:pPr>
    </w:p>
    <w:p w14:paraId="48BE91D7" w14:textId="77777777" w:rsidR="00C21DAF" w:rsidRPr="00E20065" w:rsidRDefault="00C21DAF" w:rsidP="00C21DAF">
      <w:pPr>
        <w:numPr>
          <w:ilvl w:val="0"/>
          <w:numId w:val="48"/>
        </w:numPr>
        <w:tabs>
          <w:tab w:val="left" w:pos="851"/>
          <w:tab w:val="left" w:pos="1276"/>
          <w:tab w:val="left" w:pos="1418"/>
        </w:tabs>
        <w:suppressAutoHyphens/>
        <w:ind w:firstLine="709"/>
        <w:jc w:val="center"/>
        <w:rPr>
          <w:b/>
        </w:rPr>
      </w:pPr>
      <w:r w:rsidRPr="00E20065">
        <w:rPr>
          <w:b/>
        </w:rPr>
        <w:t>СРОК ДЕЙСТВИЯ ДОГОВОРА</w:t>
      </w:r>
    </w:p>
    <w:p w14:paraId="51EDAFD8" w14:textId="77777777" w:rsidR="00C21DAF" w:rsidRPr="00E20065" w:rsidRDefault="00C21DAF" w:rsidP="00C21DAF">
      <w:pPr>
        <w:tabs>
          <w:tab w:val="num" w:pos="0"/>
          <w:tab w:val="left" w:pos="851"/>
          <w:tab w:val="left" w:pos="1276"/>
          <w:tab w:val="left" w:pos="1418"/>
        </w:tabs>
        <w:ind w:firstLine="709"/>
        <w:jc w:val="both"/>
        <w:rPr>
          <w:rFonts w:eastAsia="Calibri"/>
        </w:rPr>
      </w:pPr>
      <w:r w:rsidRPr="00E20065">
        <w:rPr>
          <w:rFonts w:eastAsia="Calibri"/>
        </w:rPr>
        <w:t>12.1.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267FE59C" w14:textId="77777777" w:rsidR="00C21DAF" w:rsidRPr="00E20065" w:rsidRDefault="00C21DAF" w:rsidP="00C21DAF">
      <w:pPr>
        <w:tabs>
          <w:tab w:val="num" w:pos="0"/>
          <w:tab w:val="left" w:pos="851"/>
          <w:tab w:val="left" w:pos="1276"/>
          <w:tab w:val="left" w:pos="1418"/>
        </w:tabs>
        <w:ind w:firstLine="709"/>
        <w:jc w:val="both"/>
        <w:rPr>
          <w:rFonts w:eastAsia="Calibri"/>
          <w:b/>
        </w:rPr>
      </w:pPr>
    </w:p>
    <w:p w14:paraId="139859FB" w14:textId="77777777" w:rsidR="00C21DAF" w:rsidRPr="00E20065" w:rsidRDefault="00C21DAF" w:rsidP="00C21DAF">
      <w:pPr>
        <w:numPr>
          <w:ilvl w:val="0"/>
          <w:numId w:val="44"/>
        </w:numPr>
        <w:tabs>
          <w:tab w:val="left" w:pos="851"/>
          <w:tab w:val="left" w:pos="1276"/>
          <w:tab w:val="left" w:pos="1418"/>
        </w:tabs>
        <w:ind w:firstLine="709"/>
        <w:jc w:val="center"/>
        <w:rPr>
          <w:rFonts w:eastAsia="Calibri"/>
          <w:b/>
        </w:rPr>
      </w:pPr>
      <w:r w:rsidRPr="00E20065">
        <w:rPr>
          <w:rFonts w:eastAsia="Calibri"/>
          <w:b/>
        </w:rPr>
        <w:t xml:space="preserve"> ПРОЧИЕ УСЛОВИЯ</w:t>
      </w:r>
    </w:p>
    <w:p w14:paraId="56C0B086"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13.1. Во всем остальном, что не предусмотрено настоящим Договором, Стороны руководствуются действующим законодательством Российской Федерации.</w:t>
      </w:r>
    </w:p>
    <w:p w14:paraId="3940E351"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 xml:space="preserve">13.2.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w:t>
      </w:r>
      <w:r w:rsidRPr="00E20065">
        <w:rPr>
          <w:rFonts w:eastAsia="Calibri"/>
        </w:rPr>
        <w:lastRenderedPageBreak/>
        <w:t>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95D5DB7"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13.3. Сторона не вправе без письменного согласия другой Стороны передавать свои права и обязанности по настоящему Договору.</w:t>
      </w:r>
    </w:p>
    <w:p w14:paraId="5DE0ED4D"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18FC892D"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2B2753E6"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 xml:space="preserve">13.4. </w:t>
      </w:r>
      <w:r w:rsidRPr="00E20065">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8" w:history="1">
        <w:r w:rsidRPr="00E20065">
          <w:rPr>
            <w:u w:val="single"/>
            <w:lang w:val="en-US"/>
          </w:rPr>
          <w:t>info</w:t>
        </w:r>
        <w:r w:rsidRPr="00E20065">
          <w:rPr>
            <w:u w:val="single"/>
          </w:rPr>
          <w:t>@</w:t>
        </w:r>
        <w:r w:rsidRPr="00E20065">
          <w:rPr>
            <w:u w:val="single"/>
            <w:lang w:val="en-US"/>
          </w:rPr>
          <w:t>ncrc</w:t>
        </w:r>
        <w:r w:rsidRPr="00E20065">
          <w:rPr>
            <w:u w:val="single"/>
          </w:rPr>
          <w:t>.</w:t>
        </w:r>
        <w:r w:rsidRPr="00E20065">
          <w:rPr>
            <w:u w:val="single"/>
            <w:lang w:val="en-US"/>
          </w:rPr>
          <w:t>ru</w:t>
        </w:r>
      </w:hyperlink>
      <w:r w:rsidRPr="00E20065">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ECA5C26"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43DDD1E"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13.6.</w:t>
      </w:r>
      <w:r w:rsidRPr="00E20065">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458B465" w14:textId="77777777" w:rsidR="00C21DAF" w:rsidRPr="00E20065" w:rsidRDefault="00C21DAF" w:rsidP="00C21DAF">
      <w:pPr>
        <w:tabs>
          <w:tab w:val="left" w:pos="851"/>
          <w:tab w:val="left" w:pos="1276"/>
          <w:tab w:val="left" w:pos="1418"/>
        </w:tabs>
        <w:ind w:firstLine="709"/>
        <w:jc w:val="both"/>
        <w:rPr>
          <w:rFonts w:eastAsia="Calibri"/>
        </w:rPr>
      </w:pPr>
      <w:r w:rsidRPr="00E20065">
        <w:rPr>
          <w:rFonts w:eastAsia="Calibri"/>
        </w:rPr>
        <w:t>13.7.</w:t>
      </w:r>
      <w:r w:rsidRPr="00E20065">
        <w:rPr>
          <w:rFonts w:eastAsia="Calibri"/>
        </w:rPr>
        <w:tab/>
        <w:t>В том случае, когда настоящим Договором предусмотрена оплата после передачи Автомобиля Покупателю, указанный Автомобиль не признается находящимся в залоге у Продавца. Положения Гражданского кодекса Российской Федерации о коммерческом кредите к отношениям Сторон по настоящему Договору не применяются.</w:t>
      </w:r>
    </w:p>
    <w:p w14:paraId="3A0D6121" w14:textId="77777777" w:rsidR="00C21DAF" w:rsidRPr="00E20065" w:rsidRDefault="00C21DAF" w:rsidP="00C21DAF">
      <w:pPr>
        <w:tabs>
          <w:tab w:val="left" w:pos="851"/>
          <w:tab w:val="left" w:pos="1276"/>
          <w:tab w:val="left" w:pos="1418"/>
        </w:tabs>
        <w:ind w:firstLine="709"/>
        <w:jc w:val="both"/>
        <w:rPr>
          <w:lang w:eastAsia="ar-SA"/>
        </w:rPr>
      </w:pPr>
      <w:r w:rsidRPr="00E20065">
        <w:rPr>
          <w:rFonts w:eastAsia="Calibri"/>
        </w:rPr>
        <w:t>13.8. Договор</w:t>
      </w:r>
      <w:r w:rsidRPr="00E20065">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E54120B" w14:textId="77777777" w:rsidR="00C21DAF" w:rsidRPr="00E20065" w:rsidRDefault="00C21DAF" w:rsidP="00C21DAF">
      <w:pPr>
        <w:tabs>
          <w:tab w:val="left" w:pos="1276"/>
        </w:tabs>
        <w:ind w:firstLine="709"/>
        <w:jc w:val="both"/>
        <w:rPr>
          <w:b/>
          <w:caps/>
        </w:rPr>
      </w:pPr>
    </w:p>
    <w:p w14:paraId="6A450EC7" w14:textId="77777777" w:rsidR="00C21DAF" w:rsidRPr="00E20065" w:rsidRDefault="00C21DAF" w:rsidP="00C21DAF">
      <w:pPr>
        <w:tabs>
          <w:tab w:val="left" w:pos="1276"/>
        </w:tabs>
        <w:ind w:firstLine="709"/>
        <w:jc w:val="center"/>
        <w:rPr>
          <w:b/>
          <w:caps/>
        </w:rPr>
      </w:pPr>
      <w:r w:rsidRPr="00E20065">
        <w:rPr>
          <w:b/>
          <w:caps/>
        </w:rPr>
        <w:t>14. ПЕРЕЧЕНЬ ПРИЛОЖЕНИЙ К ДОГОВОРУ</w:t>
      </w:r>
    </w:p>
    <w:p w14:paraId="7654DFE0" w14:textId="77777777" w:rsidR="00C21DAF" w:rsidRPr="00E20065" w:rsidRDefault="00C21DAF" w:rsidP="00C21DAF">
      <w:pPr>
        <w:tabs>
          <w:tab w:val="left" w:pos="851"/>
          <w:tab w:val="left" w:pos="1276"/>
          <w:tab w:val="left" w:pos="1418"/>
        </w:tabs>
        <w:ind w:firstLine="709"/>
        <w:jc w:val="both"/>
      </w:pPr>
      <w:r w:rsidRPr="00E20065">
        <w:t>14.1. Приложение № 1 – Спецификация автомобиля;</w:t>
      </w:r>
    </w:p>
    <w:p w14:paraId="311D90AF" w14:textId="77777777" w:rsidR="00C21DAF" w:rsidRPr="00E20065" w:rsidRDefault="00C21DAF" w:rsidP="00C21DAF">
      <w:pPr>
        <w:tabs>
          <w:tab w:val="left" w:pos="851"/>
          <w:tab w:val="left" w:pos="1276"/>
          <w:tab w:val="left" w:pos="1418"/>
        </w:tabs>
        <w:ind w:firstLine="709"/>
        <w:jc w:val="both"/>
      </w:pPr>
      <w:r w:rsidRPr="00E20065">
        <w:t>14.2. Приложение № 2 – Форма акта приема-передачи автомобиля.</w:t>
      </w:r>
    </w:p>
    <w:p w14:paraId="56444A3C" w14:textId="77777777" w:rsidR="00C21DAF" w:rsidRPr="00E20065" w:rsidRDefault="00C21DAF" w:rsidP="00C21DAF">
      <w:pPr>
        <w:ind w:firstLine="709"/>
        <w:jc w:val="center"/>
        <w:rPr>
          <w:b/>
        </w:rPr>
      </w:pPr>
    </w:p>
    <w:p w14:paraId="14E0D6A3" w14:textId="77777777" w:rsidR="00C21DAF" w:rsidRPr="00E20065" w:rsidRDefault="00C21DAF" w:rsidP="00C21DAF">
      <w:pPr>
        <w:numPr>
          <w:ilvl w:val="0"/>
          <w:numId w:val="49"/>
        </w:numPr>
        <w:ind w:firstLine="709"/>
        <w:jc w:val="center"/>
        <w:rPr>
          <w:b/>
          <w:bCs/>
        </w:rPr>
      </w:pPr>
      <w:r w:rsidRPr="00E20065">
        <w:rPr>
          <w:rFonts w:eastAsia="Calibri"/>
          <w:b/>
        </w:rPr>
        <w:t>АДРЕСА, РЕКВИЗИТЫ И ПОДПИСИ СТОРОН</w:t>
      </w:r>
    </w:p>
    <w:p w14:paraId="1096E1D7" w14:textId="77777777" w:rsidR="00C21DAF" w:rsidRPr="00E20065" w:rsidRDefault="00C21DAF" w:rsidP="00C21DAF">
      <w:pPr>
        <w:rPr>
          <w:b/>
          <w:bCs/>
        </w:rPr>
      </w:pPr>
    </w:p>
    <w:tbl>
      <w:tblPr>
        <w:tblW w:w="8960" w:type="dxa"/>
        <w:tblInd w:w="646" w:type="dxa"/>
        <w:tblLook w:val="0000" w:firstRow="0" w:lastRow="0" w:firstColumn="0" w:lastColumn="0" w:noHBand="0" w:noVBand="0"/>
      </w:tblPr>
      <w:tblGrid>
        <w:gridCol w:w="4565"/>
        <w:gridCol w:w="4395"/>
      </w:tblGrid>
      <w:tr w:rsidR="00C21DAF" w:rsidRPr="00E20065" w14:paraId="7B399BAF" w14:textId="77777777" w:rsidTr="00BB0849">
        <w:trPr>
          <w:trHeight w:val="699"/>
        </w:trPr>
        <w:tc>
          <w:tcPr>
            <w:tcW w:w="4565" w:type="dxa"/>
            <w:shd w:val="clear" w:color="auto" w:fill="FFFFFF"/>
          </w:tcPr>
          <w:p w14:paraId="0762B88B" w14:textId="77777777" w:rsidR="00C21DAF" w:rsidRPr="00E20065" w:rsidRDefault="00C21DAF" w:rsidP="00BB0849">
            <w:r w:rsidRPr="00E20065">
              <w:rPr>
                <w:b/>
                <w:bCs/>
              </w:rPr>
              <w:t>ПРОДАВЕЦ:</w:t>
            </w:r>
          </w:p>
          <w:p w14:paraId="714E7240" w14:textId="77777777" w:rsidR="00C21DAF" w:rsidRPr="00E20065" w:rsidRDefault="00C21DAF" w:rsidP="00BB0849">
            <w:pPr>
              <w:tabs>
                <w:tab w:val="left" w:pos="4678"/>
              </w:tabs>
              <w:ind w:left="37" w:right="317"/>
            </w:pPr>
          </w:p>
          <w:p w14:paraId="69820592" w14:textId="77777777" w:rsidR="00C21DAF" w:rsidRPr="00E20065" w:rsidRDefault="00C21DAF" w:rsidP="00BB0849">
            <w:pPr>
              <w:tabs>
                <w:tab w:val="left" w:pos="4678"/>
              </w:tabs>
              <w:ind w:left="37" w:right="317"/>
              <w:rPr>
                <w:bCs/>
                <w:lang w:eastAsia="ar-SA"/>
              </w:rPr>
            </w:pPr>
            <w:r w:rsidRPr="00E20065">
              <w:rPr>
                <w:bCs/>
                <w:u w:val="single"/>
                <w:lang w:eastAsia="ar-SA"/>
              </w:rPr>
              <w:t>Место нахождения:</w:t>
            </w:r>
          </w:p>
          <w:p w14:paraId="3C1CA9DA" w14:textId="77777777" w:rsidR="00C21DAF" w:rsidRPr="00E20065" w:rsidRDefault="00C21DAF" w:rsidP="00BB0849">
            <w:pPr>
              <w:tabs>
                <w:tab w:val="left" w:pos="4678"/>
              </w:tabs>
              <w:ind w:left="37" w:right="317"/>
              <w:rPr>
                <w:bCs/>
                <w:lang w:eastAsia="ar-SA"/>
              </w:rPr>
            </w:pPr>
          </w:p>
          <w:p w14:paraId="32ACD4AE" w14:textId="77777777" w:rsidR="00C21DAF" w:rsidRPr="00E20065" w:rsidRDefault="00C21DAF" w:rsidP="00BB0849">
            <w:pPr>
              <w:tabs>
                <w:tab w:val="left" w:pos="4678"/>
              </w:tabs>
              <w:ind w:left="37" w:right="317"/>
              <w:rPr>
                <w:bCs/>
                <w:u w:val="single"/>
                <w:lang w:eastAsia="ar-SA"/>
              </w:rPr>
            </w:pPr>
            <w:r w:rsidRPr="00E20065">
              <w:rPr>
                <w:bCs/>
                <w:u w:val="single"/>
                <w:lang w:eastAsia="ar-SA"/>
              </w:rPr>
              <w:lastRenderedPageBreak/>
              <w:t>Адрес для отправки почтовой корреспонденции:</w:t>
            </w:r>
          </w:p>
          <w:p w14:paraId="2B67F1CD" w14:textId="77777777" w:rsidR="00C21DAF" w:rsidRPr="00E20065" w:rsidRDefault="00C21DAF" w:rsidP="00BB0849">
            <w:pPr>
              <w:tabs>
                <w:tab w:val="left" w:pos="4678"/>
              </w:tabs>
              <w:ind w:left="37" w:right="317"/>
              <w:rPr>
                <w:bCs/>
                <w:lang w:eastAsia="ar-SA"/>
              </w:rPr>
            </w:pPr>
          </w:p>
          <w:p w14:paraId="4DB4101A" w14:textId="77777777" w:rsidR="00C21DAF" w:rsidRPr="00E20065" w:rsidRDefault="00C21DAF" w:rsidP="00BB0849">
            <w:pPr>
              <w:tabs>
                <w:tab w:val="left" w:pos="4678"/>
              </w:tabs>
              <w:ind w:left="37" w:right="317"/>
              <w:rPr>
                <w:bCs/>
                <w:lang w:eastAsia="ar-SA"/>
              </w:rPr>
            </w:pPr>
            <w:r w:rsidRPr="00E20065">
              <w:rPr>
                <w:bCs/>
                <w:lang w:eastAsia="ar-SA"/>
              </w:rPr>
              <w:t xml:space="preserve">Тел.: </w:t>
            </w:r>
          </w:p>
          <w:p w14:paraId="0FDA8BFE" w14:textId="77777777" w:rsidR="00C21DAF" w:rsidRPr="00E20065" w:rsidRDefault="00C21DAF" w:rsidP="00BB0849">
            <w:pPr>
              <w:tabs>
                <w:tab w:val="left" w:pos="4678"/>
              </w:tabs>
              <w:ind w:left="37" w:right="317"/>
              <w:rPr>
                <w:bCs/>
                <w:lang w:eastAsia="ar-SA"/>
              </w:rPr>
            </w:pPr>
            <w:r w:rsidRPr="00E20065">
              <w:rPr>
                <w:bCs/>
                <w:lang w:eastAsia="ar-SA"/>
              </w:rPr>
              <w:t>Факс:</w:t>
            </w:r>
          </w:p>
          <w:p w14:paraId="4E393AE2" w14:textId="77777777" w:rsidR="00C21DAF" w:rsidRPr="00E20065" w:rsidRDefault="00C21DAF" w:rsidP="00BB0849">
            <w:pPr>
              <w:tabs>
                <w:tab w:val="left" w:pos="4678"/>
              </w:tabs>
              <w:ind w:left="37" w:right="317"/>
              <w:rPr>
                <w:bCs/>
                <w:lang w:eastAsia="ar-SA"/>
              </w:rPr>
            </w:pPr>
            <w:r w:rsidRPr="00E20065">
              <w:rPr>
                <w:bCs/>
                <w:lang w:eastAsia="ar-SA"/>
              </w:rPr>
              <w:t xml:space="preserve">ИНН, КПП </w:t>
            </w:r>
          </w:p>
          <w:p w14:paraId="0494BF01" w14:textId="77777777" w:rsidR="00C21DAF" w:rsidRPr="00E20065" w:rsidRDefault="00C21DAF" w:rsidP="00BB0849">
            <w:pPr>
              <w:tabs>
                <w:tab w:val="left" w:pos="4678"/>
              </w:tabs>
              <w:ind w:left="37" w:right="317"/>
              <w:rPr>
                <w:bCs/>
                <w:lang w:eastAsia="ar-SA"/>
              </w:rPr>
            </w:pPr>
            <w:r w:rsidRPr="00E20065">
              <w:rPr>
                <w:bCs/>
                <w:lang w:eastAsia="ar-SA"/>
              </w:rPr>
              <w:t xml:space="preserve">ОГРН </w:t>
            </w:r>
          </w:p>
          <w:p w14:paraId="5970471A" w14:textId="77777777" w:rsidR="00C21DAF" w:rsidRPr="00E20065" w:rsidRDefault="00C21DAF" w:rsidP="00BB0849">
            <w:pPr>
              <w:tabs>
                <w:tab w:val="left" w:pos="4678"/>
              </w:tabs>
              <w:ind w:left="37" w:right="317"/>
              <w:rPr>
                <w:bCs/>
                <w:lang w:eastAsia="ar-SA"/>
              </w:rPr>
            </w:pPr>
            <w:r w:rsidRPr="00E20065">
              <w:rPr>
                <w:bCs/>
                <w:lang w:eastAsia="ar-SA"/>
              </w:rPr>
              <w:t xml:space="preserve">ОКПО </w:t>
            </w:r>
          </w:p>
          <w:p w14:paraId="4364A40F" w14:textId="77777777" w:rsidR="00C21DAF" w:rsidRPr="00E20065" w:rsidRDefault="00C21DAF" w:rsidP="00BB0849">
            <w:pPr>
              <w:tabs>
                <w:tab w:val="left" w:pos="4678"/>
              </w:tabs>
              <w:ind w:left="37" w:right="317"/>
              <w:rPr>
                <w:bCs/>
                <w:u w:val="single"/>
                <w:lang w:eastAsia="ar-SA"/>
              </w:rPr>
            </w:pPr>
            <w:r w:rsidRPr="00E20065">
              <w:rPr>
                <w:bCs/>
                <w:u w:val="single"/>
                <w:lang w:eastAsia="ar-SA"/>
              </w:rPr>
              <w:t>Платежные реквизиты:</w:t>
            </w:r>
          </w:p>
          <w:p w14:paraId="06F6B7B5" w14:textId="77777777" w:rsidR="00C21DAF" w:rsidRPr="00E20065" w:rsidRDefault="00C21DAF" w:rsidP="00BB0849"/>
          <w:p w14:paraId="41F24F94" w14:textId="77777777" w:rsidR="00C21DAF" w:rsidRPr="00E20065" w:rsidRDefault="00C21DAF" w:rsidP="00BB0849"/>
          <w:p w14:paraId="07E3BCC8" w14:textId="77777777" w:rsidR="00C21DAF" w:rsidRPr="00E20065" w:rsidRDefault="00C21DAF" w:rsidP="00BB0849"/>
          <w:p w14:paraId="46CDFA3B" w14:textId="77777777" w:rsidR="00C21DAF" w:rsidRPr="00E20065" w:rsidRDefault="00C21DAF" w:rsidP="00BB0849"/>
          <w:p w14:paraId="67057E66" w14:textId="77777777" w:rsidR="00C21DAF" w:rsidRPr="00E20065" w:rsidRDefault="00C21DAF" w:rsidP="00BB0849"/>
          <w:p w14:paraId="58CF0E82" w14:textId="77777777" w:rsidR="00C21DAF" w:rsidRPr="00E20065" w:rsidRDefault="00C21DAF" w:rsidP="00BB0849"/>
          <w:p w14:paraId="1A6C69F2" w14:textId="77777777" w:rsidR="00C21DAF" w:rsidRPr="00E20065" w:rsidRDefault="00C21DAF" w:rsidP="00BB0849"/>
          <w:p w14:paraId="4C291EC9" w14:textId="77777777" w:rsidR="00C21DAF" w:rsidRPr="00E20065" w:rsidRDefault="00C21DAF" w:rsidP="00BB0849"/>
          <w:p w14:paraId="608EF5DC" w14:textId="77777777" w:rsidR="00C21DAF" w:rsidRPr="00E20065" w:rsidRDefault="00C21DAF" w:rsidP="00BB0849"/>
          <w:p w14:paraId="677AE7E3" w14:textId="77777777" w:rsidR="00C21DAF" w:rsidRPr="00E20065" w:rsidRDefault="00C21DAF" w:rsidP="00BB0849"/>
          <w:p w14:paraId="711EF00A" w14:textId="77777777" w:rsidR="00C21DAF" w:rsidRPr="00E20065" w:rsidRDefault="00C21DAF" w:rsidP="00BB0849"/>
          <w:p w14:paraId="4AEBA425" w14:textId="77777777" w:rsidR="00C21DAF" w:rsidRPr="00E20065" w:rsidRDefault="00C21DAF" w:rsidP="00BB0849"/>
          <w:p w14:paraId="4D050AAA" w14:textId="77777777" w:rsidR="00C21DAF" w:rsidRPr="00E20065" w:rsidRDefault="00C21DAF" w:rsidP="00BB0849"/>
          <w:p w14:paraId="5576F2D3" w14:textId="77777777" w:rsidR="00C21DAF" w:rsidRPr="00E20065" w:rsidRDefault="00C21DAF" w:rsidP="00BB0849">
            <w:pPr>
              <w:rPr>
                <w:b/>
              </w:rPr>
            </w:pPr>
            <w:r w:rsidRPr="00E20065">
              <w:rPr>
                <w:b/>
              </w:rPr>
              <w:t>ОТ ПРОДАВЦА:</w:t>
            </w:r>
          </w:p>
          <w:p w14:paraId="4F4E650A" w14:textId="77777777" w:rsidR="00C21DAF" w:rsidRPr="00E20065" w:rsidRDefault="00C21DAF" w:rsidP="00BB0849"/>
          <w:p w14:paraId="0D87090D" w14:textId="77777777" w:rsidR="00C21DAF" w:rsidRPr="00E20065" w:rsidRDefault="00C21DAF" w:rsidP="00BB0849">
            <w:pPr>
              <w:rPr>
                <w:b/>
              </w:rPr>
            </w:pPr>
            <w:r w:rsidRPr="00E20065">
              <w:t>___________________/ /</w:t>
            </w:r>
          </w:p>
          <w:p w14:paraId="1072F817" w14:textId="77777777" w:rsidR="00C21DAF" w:rsidRPr="00E20065" w:rsidRDefault="00C21DAF" w:rsidP="00BB0849">
            <w:r w:rsidRPr="00E20065">
              <w:rPr>
                <w:i/>
                <w:sz w:val="20"/>
                <w:szCs w:val="20"/>
              </w:rPr>
              <w:t>(подписано ЭЦП)</w:t>
            </w:r>
          </w:p>
        </w:tc>
        <w:tc>
          <w:tcPr>
            <w:tcW w:w="4395" w:type="dxa"/>
            <w:shd w:val="clear" w:color="auto" w:fill="FFFFFF"/>
          </w:tcPr>
          <w:p w14:paraId="25A43EF5" w14:textId="77777777" w:rsidR="00C21DAF" w:rsidRPr="00E20065" w:rsidRDefault="00C21DAF" w:rsidP="00BB0849">
            <w:pPr>
              <w:rPr>
                <w:b/>
              </w:rPr>
            </w:pPr>
            <w:r w:rsidRPr="00E20065">
              <w:rPr>
                <w:b/>
                <w:bCs/>
              </w:rPr>
              <w:lastRenderedPageBreak/>
              <w:t>ПОКУПАТЕЛЬ:</w:t>
            </w:r>
          </w:p>
          <w:p w14:paraId="2910041D" w14:textId="77777777" w:rsidR="00C21DAF" w:rsidRPr="00E20065" w:rsidRDefault="00C21DAF" w:rsidP="00BB0849">
            <w:pPr>
              <w:rPr>
                <w:b/>
              </w:rPr>
            </w:pPr>
            <w:r w:rsidRPr="00E20065">
              <w:rPr>
                <w:b/>
              </w:rPr>
              <w:t>АО «КАВКАЗ.РФ»</w:t>
            </w:r>
          </w:p>
          <w:p w14:paraId="667A8E78" w14:textId="77777777" w:rsidR="00C21DAF" w:rsidRPr="00E20065" w:rsidRDefault="00C21DAF" w:rsidP="00BB0849">
            <w:pPr>
              <w:rPr>
                <w:bCs/>
              </w:rPr>
            </w:pPr>
          </w:p>
          <w:p w14:paraId="06B88BCE" w14:textId="77777777" w:rsidR="00C21DAF" w:rsidRPr="00E20065" w:rsidRDefault="00C21DAF" w:rsidP="00BB0849">
            <w:pPr>
              <w:rPr>
                <w:u w:val="single"/>
              </w:rPr>
            </w:pPr>
            <w:r w:rsidRPr="00E20065">
              <w:rPr>
                <w:bCs/>
                <w:u w:val="single"/>
              </w:rPr>
              <w:t>Адрес места нахождения</w:t>
            </w:r>
            <w:r w:rsidRPr="00E20065">
              <w:rPr>
                <w:u w:val="single"/>
              </w:rPr>
              <w:t xml:space="preserve">: </w:t>
            </w:r>
          </w:p>
          <w:p w14:paraId="70D81B20" w14:textId="77777777" w:rsidR="00C21DAF" w:rsidRPr="00E20065" w:rsidRDefault="00C21DAF" w:rsidP="00BB0849">
            <w:r w:rsidRPr="00E20065">
              <w:lastRenderedPageBreak/>
              <w:t>улица Тестовская, дом 10, 26 этаж, помещение I,</w:t>
            </w:r>
          </w:p>
          <w:p w14:paraId="2D958ACB" w14:textId="77777777" w:rsidR="00C21DAF" w:rsidRPr="00E20065" w:rsidRDefault="00C21DAF" w:rsidP="00BB0849">
            <w:r w:rsidRPr="00E20065">
              <w:t>город Москва, Российская Федерация, 123112</w:t>
            </w:r>
          </w:p>
          <w:p w14:paraId="5CFA6470" w14:textId="77777777" w:rsidR="00C21DAF" w:rsidRPr="00E20065" w:rsidRDefault="00C21DAF" w:rsidP="00BB0849">
            <w:pPr>
              <w:rPr>
                <w:u w:val="single"/>
              </w:rPr>
            </w:pPr>
            <w:r w:rsidRPr="00E20065">
              <w:rPr>
                <w:u w:val="single"/>
              </w:rPr>
              <w:t xml:space="preserve">Адрес для отправки </w:t>
            </w:r>
          </w:p>
          <w:p w14:paraId="0CEBFC99" w14:textId="77777777" w:rsidR="00C21DAF" w:rsidRPr="00E20065" w:rsidRDefault="00C21DAF" w:rsidP="00BB0849">
            <w:pPr>
              <w:rPr>
                <w:u w:val="single"/>
              </w:rPr>
            </w:pPr>
            <w:r w:rsidRPr="00E20065">
              <w:rPr>
                <w:u w:val="single"/>
              </w:rPr>
              <w:t>почтовой корреспонденции:</w:t>
            </w:r>
          </w:p>
          <w:p w14:paraId="5446403D" w14:textId="77777777" w:rsidR="00C21DAF" w:rsidRPr="00E20065" w:rsidRDefault="00C21DAF" w:rsidP="00BB0849">
            <w:r w:rsidRPr="00E20065">
              <w:t xml:space="preserve">123112, Российская Федерация, город Москва, </w:t>
            </w:r>
          </w:p>
          <w:p w14:paraId="261B4904" w14:textId="77777777" w:rsidR="00C21DAF" w:rsidRPr="00E20065" w:rsidRDefault="00C21DAF" w:rsidP="00BB0849">
            <w:r w:rsidRPr="00E20065">
              <w:t xml:space="preserve">улица Тестовская, дом 10, 26 этаж, помещение I </w:t>
            </w:r>
          </w:p>
          <w:p w14:paraId="7FCCE4A8" w14:textId="77777777" w:rsidR="00C21DAF" w:rsidRPr="00E20065" w:rsidRDefault="00C21DAF" w:rsidP="00BB0849">
            <w:r w:rsidRPr="00E20065">
              <w:t>Тел./факс: +7(495)775-91-22/ +7(495)775-91-24</w:t>
            </w:r>
          </w:p>
          <w:p w14:paraId="726D08CC" w14:textId="77777777" w:rsidR="00C21DAF" w:rsidRPr="00E20065" w:rsidRDefault="00C21DAF" w:rsidP="00BB0849">
            <w:r w:rsidRPr="00E20065">
              <w:t>ИНН 2632100740, КПП 770301001</w:t>
            </w:r>
          </w:p>
          <w:p w14:paraId="5BF77F68" w14:textId="77777777" w:rsidR="00C21DAF" w:rsidRPr="00E20065" w:rsidRDefault="00C21DAF" w:rsidP="00BB0849">
            <w:r w:rsidRPr="00E20065">
              <w:t>ОКПО 67132337, ОГРН 1102632003320</w:t>
            </w:r>
          </w:p>
          <w:p w14:paraId="40DF9804" w14:textId="77777777" w:rsidR="00C21DAF" w:rsidRPr="00E20065" w:rsidRDefault="00C21DAF" w:rsidP="00BB0849">
            <w:pPr>
              <w:jc w:val="both"/>
            </w:pPr>
            <w:r w:rsidRPr="00E20065">
              <w:rPr>
                <w:u w:val="single"/>
              </w:rPr>
              <w:t xml:space="preserve">Расчетный счет: </w:t>
            </w:r>
            <w:r w:rsidRPr="00E20065">
              <w:t>40701810500020000436</w:t>
            </w:r>
          </w:p>
          <w:p w14:paraId="5CD7A61F" w14:textId="77777777" w:rsidR="00C21DAF" w:rsidRPr="00E20065" w:rsidRDefault="00C21DAF" w:rsidP="00BB0849">
            <w:pPr>
              <w:jc w:val="both"/>
            </w:pPr>
            <w:r w:rsidRPr="00E20065">
              <w:rPr>
                <w:u w:val="single"/>
              </w:rPr>
              <w:t>Банк</w:t>
            </w:r>
            <w:r w:rsidRPr="00E20065">
              <w:t>: ПАО СБЕРБАНК г. Москва  </w:t>
            </w:r>
          </w:p>
          <w:p w14:paraId="580CD6D7" w14:textId="77777777" w:rsidR="00C21DAF" w:rsidRPr="00E20065" w:rsidRDefault="00C21DAF" w:rsidP="00BB0849">
            <w:pPr>
              <w:jc w:val="both"/>
            </w:pPr>
            <w:r w:rsidRPr="00E20065">
              <w:rPr>
                <w:u w:val="single"/>
              </w:rPr>
              <w:t>Корреспондентский счет:</w:t>
            </w:r>
            <w:r w:rsidRPr="00E20065">
              <w:t xml:space="preserve"> </w:t>
            </w:r>
          </w:p>
          <w:p w14:paraId="7F9ADF4D" w14:textId="77777777" w:rsidR="00C21DAF" w:rsidRPr="00E20065" w:rsidRDefault="00C21DAF" w:rsidP="00BB0849">
            <w:pPr>
              <w:jc w:val="both"/>
            </w:pPr>
            <w:r w:rsidRPr="00E20065">
              <w:t>30101810400000000225</w:t>
            </w:r>
          </w:p>
          <w:p w14:paraId="73758E12" w14:textId="77777777" w:rsidR="00C21DAF" w:rsidRPr="00E20065" w:rsidRDefault="00C21DAF" w:rsidP="00BB0849">
            <w:pPr>
              <w:jc w:val="both"/>
            </w:pPr>
            <w:r w:rsidRPr="00E20065">
              <w:rPr>
                <w:u w:val="single"/>
              </w:rPr>
              <w:t>БИК</w:t>
            </w:r>
            <w:r w:rsidRPr="00E20065">
              <w:t>: 044525225</w:t>
            </w:r>
          </w:p>
          <w:p w14:paraId="7FD8478A" w14:textId="77777777" w:rsidR="00C21DAF" w:rsidRPr="00E20065" w:rsidRDefault="00C21DAF" w:rsidP="00BB0849">
            <w:pPr>
              <w:rPr>
                <w:rFonts w:ascii="Georgia" w:hAnsi="Georgia" w:cs="Calibri"/>
              </w:rPr>
            </w:pPr>
          </w:p>
          <w:p w14:paraId="273D74D7" w14:textId="77777777" w:rsidR="00C21DAF" w:rsidRPr="00E20065" w:rsidRDefault="00C21DAF" w:rsidP="00BB0849">
            <w:pPr>
              <w:ind w:firstLine="851"/>
            </w:pPr>
          </w:p>
          <w:p w14:paraId="7BB831BF" w14:textId="77777777" w:rsidR="00C21DAF" w:rsidRPr="00E20065" w:rsidRDefault="00C21DAF" w:rsidP="00BB0849"/>
          <w:p w14:paraId="64595DD4" w14:textId="77777777" w:rsidR="00C21DAF" w:rsidRPr="00E20065" w:rsidRDefault="00C21DAF" w:rsidP="00BB0849">
            <w:pPr>
              <w:rPr>
                <w:b/>
              </w:rPr>
            </w:pPr>
            <w:r w:rsidRPr="00E20065">
              <w:rPr>
                <w:b/>
              </w:rPr>
              <w:t>ОТ ПОКУПАТЕЛЯ:</w:t>
            </w:r>
          </w:p>
          <w:p w14:paraId="53716827" w14:textId="77777777" w:rsidR="00C21DAF" w:rsidRPr="00E20065" w:rsidRDefault="00C21DAF" w:rsidP="00BB0849"/>
          <w:p w14:paraId="40B58DB7" w14:textId="77777777" w:rsidR="00C21DAF" w:rsidRPr="00E20065" w:rsidRDefault="00C21DAF" w:rsidP="00BB0849">
            <w:pPr>
              <w:rPr>
                <w:b/>
              </w:rPr>
            </w:pPr>
            <w:r w:rsidRPr="00E20065">
              <w:t>__________________/ /</w:t>
            </w:r>
          </w:p>
          <w:p w14:paraId="100A6E64" w14:textId="77777777" w:rsidR="00C21DAF" w:rsidRPr="00E20065" w:rsidRDefault="00C21DAF" w:rsidP="00BB0849">
            <w:r w:rsidRPr="00E20065">
              <w:rPr>
                <w:i/>
                <w:sz w:val="20"/>
                <w:szCs w:val="20"/>
              </w:rPr>
              <w:t>(подписано ЭЦП)</w:t>
            </w:r>
          </w:p>
        </w:tc>
      </w:tr>
    </w:tbl>
    <w:p w14:paraId="6C1692F7" w14:textId="77777777" w:rsidR="00C21DAF" w:rsidRPr="00E20065" w:rsidRDefault="00C21DAF" w:rsidP="00C21DAF">
      <w:pPr>
        <w:jc w:val="right"/>
        <w:rPr>
          <w:b/>
        </w:rPr>
      </w:pPr>
      <w:r w:rsidRPr="00E20065">
        <w:lastRenderedPageBreak/>
        <w:br w:type="page"/>
      </w:r>
      <w:r w:rsidRPr="00E20065">
        <w:rPr>
          <w:b/>
        </w:rPr>
        <w:lastRenderedPageBreak/>
        <w:t>Приложение № 1</w:t>
      </w:r>
    </w:p>
    <w:p w14:paraId="3910FA74" w14:textId="77777777" w:rsidR="00C21DAF" w:rsidRPr="00E20065" w:rsidRDefault="00C21DAF" w:rsidP="00C21DAF">
      <w:pPr>
        <w:jc w:val="right"/>
      </w:pPr>
      <w:r w:rsidRPr="00E20065">
        <w:t>к договору от ___  ___________ 2024 г.</w:t>
      </w:r>
    </w:p>
    <w:p w14:paraId="5B64FD32" w14:textId="77777777" w:rsidR="00C21DAF" w:rsidRPr="00E20065" w:rsidRDefault="00C21DAF" w:rsidP="00C21DAF">
      <w:pPr>
        <w:jc w:val="right"/>
      </w:pPr>
      <w:r w:rsidRPr="00E20065">
        <w:t xml:space="preserve">№ </w:t>
      </w:r>
    </w:p>
    <w:p w14:paraId="4C5244D3" w14:textId="77777777" w:rsidR="00C21DAF" w:rsidRPr="00E20065" w:rsidRDefault="00C21DAF" w:rsidP="00C21DAF">
      <w:pPr>
        <w:jc w:val="right"/>
      </w:pPr>
    </w:p>
    <w:p w14:paraId="0B272E71" w14:textId="77777777" w:rsidR="00C21DAF" w:rsidRPr="00E20065" w:rsidRDefault="00C21DAF" w:rsidP="00C21DAF">
      <w:pPr>
        <w:jc w:val="right"/>
      </w:pPr>
    </w:p>
    <w:p w14:paraId="792D6C14" w14:textId="77777777" w:rsidR="00C21DAF" w:rsidRPr="00E20065" w:rsidRDefault="00C21DAF" w:rsidP="00C21DAF">
      <w:pPr>
        <w:jc w:val="right"/>
      </w:pPr>
    </w:p>
    <w:p w14:paraId="5E9842F6" w14:textId="77777777" w:rsidR="00C21DAF" w:rsidRPr="00E20065" w:rsidRDefault="00C21DAF" w:rsidP="00C21DAF">
      <w:pPr>
        <w:jc w:val="center"/>
        <w:rPr>
          <w:b/>
        </w:rPr>
      </w:pPr>
      <w:r w:rsidRPr="00E20065">
        <w:rPr>
          <w:b/>
        </w:rPr>
        <w:t>СПЕЦИФИКАЦИЯ АВТОМОБИЛЯ</w:t>
      </w:r>
    </w:p>
    <w:p w14:paraId="124DAF69" w14:textId="77777777" w:rsidR="00C21DAF" w:rsidRPr="00E20065" w:rsidRDefault="00C21DAF" w:rsidP="00C21DAF">
      <w:pPr>
        <w:ind w:firstLine="709"/>
        <w:jc w:val="both"/>
      </w:pPr>
    </w:p>
    <w:tbl>
      <w:tblPr>
        <w:tblW w:w="9781" w:type="dxa"/>
        <w:tblInd w:w="250" w:type="dxa"/>
        <w:tblLook w:val="04A0" w:firstRow="1" w:lastRow="0" w:firstColumn="1" w:lastColumn="0" w:noHBand="0" w:noVBand="1"/>
      </w:tblPr>
      <w:tblGrid>
        <w:gridCol w:w="458"/>
        <w:gridCol w:w="3795"/>
        <w:gridCol w:w="2126"/>
        <w:gridCol w:w="3402"/>
      </w:tblGrid>
      <w:tr w:rsidR="00C21DAF" w:rsidRPr="00E20065" w14:paraId="7ADBA950" w14:textId="77777777" w:rsidTr="00BB0849">
        <w:trPr>
          <w:trHeight w:val="56"/>
        </w:trPr>
        <w:tc>
          <w:tcPr>
            <w:tcW w:w="458" w:type="dxa"/>
            <w:tcBorders>
              <w:top w:val="single" w:sz="4" w:space="0" w:color="auto"/>
              <w:left w:val="single" w:sz="4" w:space="0" w:color="auto"/>
              <w:bottom w:val="single" w:sz="4" w:space="0" w:color="auto"/>
              <w:right w:val="single" w:sz="4" w:space="0" w:color="auto"/>
            </w:tcBorders>
            <w:vAlign w:val="center"/>
            <w:hideMark/>
          </w:tcPr>
          <w:p w14:paraId="494F1308" w14:textId="77777777" w:rsidR="00C21DAF" w:rsidRPr="00E20065" w:rsidRDefault="00C21DAF" w:rsidP="00BB0849">
            <w:pPr>
              <w:tabs>
                <w:tab w:val="left" w:pos="708"/>
                <w:tab w:val="left" w:pos="1416"/>
                <w:tab w:val="left" w:pos="2124"/>
                <w:tab w:val="left" w:pos="2832"/>
                <w:tab w:val="left" w:pos="3540"/>
                <w:tab w:val="left" w:pos="4248"/>
              </w:tabs>
              <w:rPr>
                <w:b/>
              </w:rPr>
            </w:pPr>
            <w:r w:rsidRPr="00E20065">
              <w:rPr>
                <w:b/>
              </w:rPr>
              <w:t>№</w:t>
            </w:r>
          </w:p>
        </w:tc>
        <w:tc>
          <w:tcPr>
            <w:tcW w:w="3795" w:type="dxa"/>
            <w:tcBorders>
              <w:top w:val="single" w:sz="4" w:space="0" w:color="auto"/>
              <w:left w:val="nil"/>
              <w:bottom w:val="single" w:sz="4" w:space="0" w:color="auto"/>
              <w:right w:val="single" w:sz="4" w:space="0" w:color="auto"/>
            </w:tcBorders>
            <w:vAlign w:val="center"/>
            <w:hideMark/>
          </w:tcPr>
          <w:p w14:paraId="7999E31C" w14:textId="77777777" w:rsidR="00C21DAF" w:rsidRPr="00E20065" w:rsidRDefault="00C21DAF" w:rsidP="00BB0849">
            <w:pPr>
              <w:tabs>
                <w:tab w:val="left" w:pos="708"/>
                <w:tab w:val="left" w:pos="1416"/>
                <w:tab w:val="left" w:pos="2124"/>
                <w:tab w:val="left" w:pos="2832"/>
                <w:tab w:val="left" w:pos="3540"/>
                <w:tab w:val="left" w:pos="4248"/>
              </w:tabs>
              <w:jc w:val="center"/>
              <w:rPr>
                <w:b/>
              </w:rPr>
            </w:pPr>
            <w:r w:rsidRPr="00E20065">
              <w:rPr>
                <w:b/>
              </w:rPr>
              <w:t>Наименование, тип, марка</w:t>
            </w:r>
          </w:p>
        </w:tc>
        <w:tc>
          <w:tcPr>
            <w:tcW w:w="2126" w:type="dxa"/>
            <w:tcBorders>
              <w:top w:val="single" w:sz="4" w:space="0" w:color="auto"/>
              <w:left w:val="nil"/>
              <w:bottom w:val="single" w:sz="4" w:space="0" w:color="auto"/>
              <w:right w:val="single" w:sz="4" w:space="0" w:color="auto"/>
            </w:tcBorders>
            <w:vAlign w:val="center"/>
            <w:hideMark/>
          </w:tcPr>
          <w:p w14:paraId="1FAA94C5" w14:textId="77777777" w:rsidR="00C21DAF" w:rsidRPr="00E20065" w:rsidRDefault="00C21DAF" w:rsidP="00BB0849">
            <w:pPr>
              <w:tabs>
                <w:tab w:val="left" w:pos="708"/>
                <w:tab w:val="left" w:pos="1416"/>
                <w:tab w:val="left" w:pos="2124"/>
                <w:tab w:val="left" w:pos="2832"/>
                <w:tab w:val="left" w:pos="3540"/>
                <w:tab w:val="left" w:pos="4248"/>
              </w:tabs>
              <w:jc w:val="center"/>
              <w:rPr>
                <w:b/>
              </w:rPr>
            </w:pPr>
            <w:r w:rsidRPr="00E20065">
              <w:rPr>
                <w:b/>
              </w:rPr>
              <w:t>Количество, ед.</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6E1A1D1C" w14:textId="0EC2F0BC" w:rsidR="00C21DAF" w:rsidRPr="00E20065" w:rsidRDefault="00C21DAF" w:rsidP="005D4F12">
            <w:pPr>
              <w:tabs>
                <w:tab w:val="left" w:pos="708"/>
                <w:tab w:val="left" w:pos="1416"/>
                <w:tab w:val="left" w:pos="2124"/>
                <w:tab w:val="left" w:pos="2832"/>
                <w:tab w:val="left" w:pos="3540"/>
                <w:tab w:val="left" w:pos="4248"/>
              </w:tabs>
              <w:jc w:val="center"/>
              <w:rPr>
                <w:b/>
              </w:rPr>
            </w:pPr>
            <w:r w:rsidRPr="00E20065">
              <w:rPr>
                <w:b/>
              </w:rPr>
              <w:t>Цена, рублей,</w:t>
            </w:r>
            <w:r w:rsidRPr="00E20065">
              <w:rPr>
                <w:b/>
              </w:rPr>
              <w:br/>
              <w:t>с учетом НДС/без НДС</w:t>
            </w:r>
          </w:p>
        </w:tc>
      </w:tr>
      <w:tr w:rsidR="00C21DAF" w:rsidRPr="00E20065" w14:paraId="1BEBEF5F" w14:textId="77777777" w:rsidTr="00BB0849">
        <w:trPr>
          <w:trHeight w:val="816"/>
        </w:trPr>
        <w:tc>
          <w:tcPr>
            <w:tcW w:w="458" w:type="dxa"/>
            <w:tcBorders>
              <w:top w:val="single" w:sz="4" w:space="0" w:color="auto"/>
              <w:left w:val="single" w:sz="4" w:space="0" w:color="auto"/>
              <w:bottom w:val="single" w:sz="4" w:space="0" w:color="auto"/>
              <w:right w:val="single" w:sz="4" w:space="0" w:color="auto"/>
            </w:tcBorders>
            <w:vAlign w:val="center"/>
            <w:hideMark/>
          </w:tcPr>
          <w:p w14:paraId="57FB62DD" w14:textId="77777777" w:rsidR="00C21DAF" w:rsidRPr="00E20065" w:rsidRDefault="00C21DAF" w:rsidP="00BB0849">
            <w:pPr>
              <w:tabs>
                <w:tab w:val="left" w:pos="708"/>
                <w:tab w:val="left" w:pos="1416"/>
                <w:tab w:val="left" w:pos="2124"/>
                <w:tab w:val="left" w:pos="2832"/>
                <w:tab w:val="left" w:pos="3540"/>
                <w:tab w:val="left" w:pos="4248"/>
              </w:tabs>
              <w:rPr>
                <w:bCs/>
                <w:spacing w:val="-10"/>
                <w:szCs w:val="22"/>
                <w:shd w:val="clear" w:color="auto" w:fill="FFFFFF"/>
              </w:rPr>
            </w:pPr>
            <w:r w:rsidRPr="00E20065">
              <w:rPr>
                <w:bCs/>
                <w:spacing w:val="-10"/>
                <w:szCs w:val="22"/>
                <w:shd w:val="clear" w:color="auto" w:fill="FFFFFF"/>
              </w:rPr>
              <w:t>1</w:t>
            </w:r>
          </w:p>
        </w:tc>
        <w:tc>
          <w:tcPr>
            <w:tcW w:w="3795" w:type="dxa"/>
            <w:tcBorders>
              <w:top w:val="single" w:sz="4" w:space="0" w:color="auto"/>
              <w:left w:val="nil"/>
              <w:bottom w:val="single" w:sz="4" w:space="0" w:color="auto"/>
              <w:right w:val="single" w:sz="4" w:space="0" w:color="auto"/>
            </w:tcBorders>
            <w:vAlign w:val="center"/>
          </w:tcPr>
          <w:p w14:paraId="620C9B6A" w14:textId="77777777" w:rsidR="00C21DAF" w:rsidRPr="00E20065" w:rsidRDefault="00C21DAF" w:rsidP="00BB0849">
            <w:pPr>
              <w:autoSpaceDE w:val="0"/>
              <w:autoSpaceDN w:val="0"/>
              <w:adjustRightInd w:val="0"/>
              <w:spacing w:before="100" w:after="100"/>
              <w:jc w:val="center"/>
            </w:pPr>
          </w:p>
        </w:tc>
        <w:tc>
          <w:tcPr>
            <w:tcW w:w="2126" w:type="dxa"/>
            <w:tcBorders>
              <w:top w:val="single" w:sz="4" w:space="0" w:color="auto"/>
              <w:left w:val="nil"/>
              <w:bottom w:val="single" w:sz="4" w:space="0" w:color="auto"/>
              <w:right w:val="single" w:sz="4" w:space="0" w:color="auto"/>
            </w:tcBorders>
            <w:vAlign w:val="center"/>
          </w:tcPr>
          <w:p w14:paraId="18B31743" w14:textId="1B055308" w:rsidR="00C21DAF" w:rsidRPr="00E20065" w:rsidRDefault="005D4F12" w:rsidP="00BB0849">
            <w:pPr>
              <w:tabs>
                <w:tab w:val="left" w:pos="708"/>
                <w:tab w:val="left" w:pos="1416"/>
                <w:tab w:val="left" w:pos="2124"/>
                <w:tab w:val="left" w:pos="2832"/>
                <w:tab w:val="left" w:pos="3540"/>
                <w:tab w:val="left" w:pos="4248"/>
              </w:tabs>
              <w:jc w:val="center"/>
              <w:rPr>
                <w:bCs/>
                <w:spacing w:val="-10"/>
                <w:szCs w:val="22"/>
                <w:shd w:val="clear" w:color="auto" w:fill="FFFFFF"/>
              </w:rPr>
            </w:pPr>
            <w:r>
              <w:rPr>
                <w:bCs/>
                <w:spacing w:val="-10"/>
                <w:szCs w:val="22"/>
                <w:shd w:val="clear" w:color="auto" w:fill="FFFFFF"/>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14:paraId="29903271" w14:textId="77777777" w:rsidR="00C21DAF" w:rsidRPr="00E20065" w:rsidRDefault="00C21DAF" w:rsidP="00BB0849">
            <w:pPr>
              <w:tabs>
                <w:tab w:val="left" w:pos="708"/>
                <w:tab w:val="left" w:pos="1416"/>
                <w:tab w:val="left" w:pos="2124"/>
                <w:tab w:val="left" w:pos="2832"/>
                <w:tab w:val="left" w:pos="3540"/>
                <w:tab w:val="left" w:pos="4248"/>
              </w:tabs>
              <w:jc w:val="center"/>
              <w:rPr>
                <w:bCs/>
                <w:spacing w:val="-10"/>
                <w:szCs w:val="22"/>
                <w:shd w:val="clear" w:color="auto" w:fill="FFFFFF"/>
              </w:rPr>
            </w:pPr>
          </w:p>
        </w:tc>
      </w:tr>
      <w:tr w:rsidR="00C21DAF" w:rsidRPr="00E20065" w14:paraId="62DBB940" w14:textId="77777777" w:rsidTr="00BB0849">
        <w:trPr>
          <w:trHeight w:val="56"/>
        </w:trPr>
        <w:tc>
          <w:tcPr>
            <w:tcW w:w="6379" w:type="dxa"/>
            <w:gridSpan w:val="3"/>
            <w:tcBorders>
              <w:top w:val="nil"/>
              <w:left w:val="single" w:sz="4" w:space="0" w:color="auto"/>
              <w:bottom w:val="single" w:sz="4" w:space="0" w:color="auto"/>
              <w:right w:val="single" w:sz="4" w:space="0" w:color="auto"/>
            </w:tcBorders>
            <w:noWrap/>
            <w:vAlign w:val="bottom"/>
            <w:hideMark/>
          </w:tcPr>
          <w:p w14:paraId="51A7CC7F" w14:textId="77777777" w:rsidR="00C21DAF" w:rsidRPr="00E20065" w:rsidRDefault="00C21DAF" w:rsidP="00BB0849">
            <w:pPr>
              <w:tabs>
                <w:tab w:val="left" w:pos="708"/>
                <w:tab w:val="left" w:pos="1416"/>
                <w:tab w:val="left" w:pos="2124"/>
                <w:tab w:val="left" w:pos="2832"/>
                <w:tab w:val="left" w:pos="3540"/>
                <w:tab w:val="left" w:pos="4248"/>
              </w:tabs>
              <w:jc w:val="right"/>
              <w:rPr>
                <w:b/>
              </w:rPr>
            </w:pPr>
            <w:r w:rsidRPr="00E20065">
              <w:rPr>
                <w:b/>
              </w:rPr>
              <w:t>в том числе НДС 20%:</w:t>
            </w:r>
          </w:p>
        </w:tc>
        <w:tc>
          <w:tcPr>
            <w:tcW w:w="3402" w:type="dxa"/>
            <w:tcBorders>
              <w:top w:val="nil"/>
              <w:left w:val="single" w:sz="4" w:space="0" w:color="auto"/>
              <w:bottom w:val="single" w:sz="4" w:space="0" w:color="auto"/>
              <w:right w:val="single" w:sz="4" w:space="0" w:color="auto"/>
            </w:tcBorders>
            <w:vAlign w:val="bottom"/>
          </w:tcPr>
          <w:p w14:paraId="2D5CF97B" w14:textId="77777777" w:rsidR="00C21DAF" w:rsidRPr="00E20065" w:rsidRDefault="00C21DAF" w:rsidP="00BB0849">
            <w:pPr>
              <w:tabs>
                <w:tab w:val="left" w:pos="708"/>
                <w:tab w:val="left" w:pos="1416"/>
                <w:tab w:val="left" w:pos="2124"/>
                <w:tab w:val="left" w:pos="2832"/>
                <w:tab w:val="left" w:pos="3540"/>
                <w:tab w:val="left" w:pos="4248"/>
              </w:tabs>
              <w:ind w:left="8"/>
              <w:jc w:val="center"/>
              <w:rPr>
                <w:b/>
              </w:rPr>
            </w:pPr>
          </w:p>
        </w:tc>
      </w:tr>
    </w:tbl>
    <w:p w14:paraId="225EB6BA" w14:textId="77777777" w:rsidR="00C21DAF" w:rsidRPr="00E20065" w:rsidRDefault="00C21DAF" w:rsidP="00C21DAF">
      <w:pPr>
        <w:rPr>
          <w:b/>
        </w:rPr>
      </w:pPr>
    </w:p>
    <w:p w14:paraId="2694B552" w14:textId="77777777" w:rsidR="00C21DAF" w:rsidRPr="00E20065" w:rsidRDefault="00C21DAF" w:rsidP="00C21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rPr>
          <w:b/>
        </w:rPr>
      </w:pPr>
      <w:r w:rsidRPr="00E20065">
        <w:rPr>
          <w:b/>
          <w:bCs/>
          <w:spacing w:val="-10"/>
          <w:shd w:val="clear" w:color="auto" w:fill="FFFFFF"/>
        </w:rPr>
        <w:t>Технические характеристики поставляемого Автомобиля</w:t>
      </w:r>
      <w:r w:rsidRPr="00E20065">
        <w:rPr>
          <w:b/>
        </w:rPr>
        <w:t xml:space="preserve"> </w:t>
      </w:r>
    </w:p>
    <w:tbl>
      <w:tblPr>
        <w:tblW w:w="98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9"/>
      </w:tblGrid>
      <w:tr w:rsidR="00C21DAF" w:rsidRPr="00E20065" w14:paraId="7A47EC64" w14:textId="77777777" w:rsidTr="00BB0849">
        <w:tc>
          <w:tcPr>
            <w:tcW w:w="5245" w:type="dxa"/>
            <w:tcBorders>
              <w:top w:val="single" w:sz="4" w:space="0" w:color="auto"/>
              <w:left w:val="single" w:sz="4" w:space="0" w:color="auto"/>
              <w:bottom w:val="single" w:sz="4" w:space="0" w:color="auto"/>
              <w:right w:val="single" w:sz="4" w:space="0" w:color="auto"/>
            </w:tcBorders>
          </w:tcPr>
          <w:p w14:paraId="31FCC3A9" w14:textId="77777777" w:rsidR="00C21DAF" w:rsidRPr="00E20065" w:rsidRDefault="00C21DAF" w:rsidP="00BB0849">
            <w:pPr>
              <w:jc w:val="both"/>
              <w:rPr>
                <w:bCs/>
              </w:rPr>
            </w:pPr>
          </w:p>
        </w:tc>
        <w:tc>
          <w:tcPr>
            <w:tcW w:w="4569" w:type="dxa"/>
            <w:tcBorders>
              <w:top w:val="single" w:sz="4" w:space="0" w:color="auto"/>
              <w:left w:val="single" w:sz="4" w:space="0" w:color="auto"/>
              <w:bottom w:val="single" w:sz="4" w:space="0" w:color="auto"/>
              <w:right w:val="single" w:sz="4" w:space="0" w:color="auto"/>
            </w:tcBorders>
          </w:tcPr>
          <w:p w14:paraId="48EAFF10" w14:textId="77777777" w:rsidR="00C21DAF" w:rsidRPr="00E20065" w:rsidRDefault="00C21DAF" w:rsidP="00BB0849">
            <w:pPr>
              <w:jc w:val="both"/>
            </w:pPr>
          </w:p>
        </w:tc>
      </w:tr>
      <w:tr w:rsidR="00C21DAF" w:rsidRPr="00E20065" w14:paraId="330CDB39" w14:textId="77777777" w:rsidTr="00BB0849">
        <w:tc>
          <w:tcPr>
            <w:tcW w:w="5245" w:type="dxa"/>
            <w:tcBorders>
              <w:top w:val="single" w:sz="4" w:space="0" w:color="auto"/>
              <w:left w:val="single" w:sz="4" w:space="0" w:color="auto"/>
              <w:bottom w:val="single" w:sz="4" w:space="0" w:color="auto"/>
              <w:right w:val="single" w:sz="4" w:space="0" w:color="auto"/>
            </w:tcBorders>
          </w:tcPr>
          <w:p w14:paraId="3444A187" w14:textId="77777777" w:rsidR="00C21DAF" w:rsidRPr="00E20065" w:rsidRDefault="00C21DAF" w:rsidP="00BB0849"/>
        </w:tc>
        <w:tc>
          <w:tcPr>
            <w:tcW w:w="4569" w:type="dxa"/>
            <w:tcBorders>
              <w:top w:val="single" w:sz="4" w:space="0" w:color="auto"/>
              <w:left w:val="single" w:sz="4" w:space="0" w:color="auto"/>
              <w:bottom w:val="single" w:sz="4" w:space="0" w:color="auto"/>
              <w:right w:val="single" w:sz="4" w:space="0" w:color="auto"/>
            </w:tcBorders>
          </w:tcPr>
          <w:p w14:paraId="47F592C8" w14:textId="77777777" w:rsidR="00C21DAF" w:rsidRPr="00E20065" w:rsidRDefault="00C21DAF" w:rsidP="00BB0849"/>
        </w:tc>
      </w:tr>
      <w:tr w:rsidR="00C21DAF" w:rsidRPr="00E20065" w14:paraId="5A4C6EA2" w14:textId="77777777" w:rsidTr="00BB0849">
        <w:tc>
          <w:tcPr>
            <w:tcW w:w="5245" w:type="dxa"/>
            <w:tcBorders>
              <w:top w:val="single" w:sz="4" w:space="0" w:color="auto"/>
              <w:left w:val="single" w:sz="4" w:space="0" w:color="auto"/>
              <w:bottom w:val="single" w:sz="4" w:space="0" w:color="auto"/>
              <w:right w:val="single" w:sz="4" w:space="0" w:color="auto"/>
            </w:tcBorders>
          </w:tcPr>
          <w:p w14:paraId="0F42E803" w14:textId="77777777" w:rsidR="00C21DAF" w:rsidRPr="00E20065" w:rsidRDefault="00C21DAF" w:rsidP="00BB0849">
            <w:pPr>
              <w:rPr>
                <w:bCs/>
              </w:rPr>
            </w:pPr>
          </w:p>
        </w:tc>
        <w:tc>
          <w:tcPr>
            <w:tcW w:w="4569" w:type="dxa"/>
            <w:tcBorders>
              <w:top w:val="single" w:sz="4" w:space="0" w:color="auto"/>
              <w:left w:val="single" w:sz="4" w:space="0" w:color="auto"/>
              <w:bottom w:val="single" w:sz="4" w:space="0" w:color="auto"/>
              <w:right w:val="single" w:sz="4" w:space="0" w:color="auto"/>
            </w:tcBorders>
          </w:tcPr>
          <w:p w14:paraId="14CB6773" w14:textId="77777777" w:rsidR="00C21DAF" w:rsidRPr="00E20065" w:rsidRDefault="00C21DAF" w:rsidP="00BB0849"/>
        </w:tc>
      </w:tr>
      <w:tr w:rsidR="00C21DAF" w:rsidRPr="00E20065" w14:paraId="60B8E92B" w14:textId="77777777" w:rsidTr="00BB0849">
        <w:trPr>
          <w:trHeight w:val="562"/>
        </w:trPr>
        <w:tc>
          <w:tcPr>
            <w:tcW w:w="9814" w:type="dxa"/>
            <w:gridSpan w:val="2"/>
            <w:tcBorders>
              <w:top w:val="single" w:sz="4" w:space="0" w:color="auto"/>
              <w:left w:val="single" w:sz="4" w:space="0" w:color="auto"/>
              <w:bottom w:val="single" w:sz="4" w:space="0" w:color="auto"/>
              <w:right w:val="single" w:sz="4" w:space="0" w:color="auto"/>
            </w:tcBorders>
            <w:vAlign w:val="center"/>
          </w:tcPr>
          <w:p w14:paraId="413D1E1C" w14:textId="77777777" w:rsidR="00C21DAF" w:rsidRPr="00E20065" w:rsidRDefault="00C21DAF" w:rsidP="00BB0849">
            <w:pPr>
              <w:rPr>
                <w:b/>
              </w:rPr>
            </w:pPr>
            <w:r w:rsidRPr="00E20065">
              <w:rPr>
                <w:b/>
              </w:rPr>
              <w:t>Комплектации Автомобиля</w:t>
            </w:r>
          </w:p>
        </w:tc>
      </w:tr>
      <w:tr w:rsidR="00C21DAF" w:rsidRPr="00E20065" w14:paraId="1C7EF922" w14:textId="77777777" w:rsidTr="00BB0849">
        <w:tblPrEx>
          <w:tblLook w:val="04A0" w:firstRow="1" w:lastRow="0" w:firstColumn="1" w:lastColumn="0" w:noHBand="0" w:noVBand="1"/>
        </w:tblPrEx>
        <w:trPr>
          <w:trHeight w:val="240"/>
        </w:trPr>
        <w:tc>
          <w:tcPr>
            <w:tcW w:w="9814" w:type="dxa"/>
            <w:gridSpan w:val="2"/>
            <w:shd w:val="clear" w:color="000000" w:fill="FFFFFF"/>
            <w:noWrap/>
            <w:vAlign w:val="bottom"/>
          </w:tcPr>
          <w:p w14:paraId="30D5FE06" w14:textId="77777777" w:rsidR="00C21DAF" w:rsidRPr="00E20065" w:rsidRDefault="00C21DAF" w:rsidP="00BB0849">
            <w:r w:rsidRPr="00E20065">
              <w:t>1.</w:t>
            </w:r>
          </w:p>
        </w:tc>
      </w:tr>
      <w:tr w:rsidR="00C21DAF" w:rsidRPr="00E20065" w14:paraId="7C6DD29A" w14:textId="77777777" w:rsidTr="00BB0849">
        <w:tblPrEx>
          <w:tblLook w:val="04A0" w:firstRow="1" w:lastRow="0" w:firstColumn="1" w:lastColumn="0" w:noHBand="0" w:noVBand="1"/>
        </w:tblPrEx>
        <w:trPr>
          <w:trHeight w:val="240"/>
        </w:trPr>
        <w:tc>
          <w:tcPr>
            <w:tcW w:w="9814" w:type="dxa"/>
            <w:gridSpan w:val="2"/>
            <w:shd w:val="clear" w:color="000000" w:fill="FFFFFF"/>
            <w:noWrap/>
            <w:vAlign w:val="bottom"/>
          </w:tcPr>
          <w:p w14:paraId="4E2855BB" w14:textId="77777777" w:rsidR="00C21DAF" w:rsidRPr="00E20065" w:rsidRDefault="00C21DAF" w:rsidP="00BB0849">
            <w:r w:rsidRPr="00E20065">
              <w:t>2.</w:t>
            </w:r>
          </w:p>
        </w:tc>
      </w:tr>
      <w:tr w:rsidR="00C21DAF" w:rsidRPr="00E20065" w14:paraId="46838850" w14:textId="77777777" w:rsidTr="00BB0849">
        <w:tblPrEx>
          <w:tblLook w:val="04A0" w:firstRow="1" w:lastRow="0" w:firstColumn="1" w:lastColumn="0" w:noHBand="0" w:noVBand="1"/>
        </w:tblPrEx>
        <w:trPr>
          <w:trHeight w:val="240"/>
        </w:trPr>
        <w:tc>
          <w:tcPr>
            <w:tcW w:w="9814" w:type="dxa"/>
            <w:gridSpan w:val="2"/>
            <w:noWrap/>
          </w:tcPr>
          <w:p w14:paraId="1C355ED3" w14:textId="77777777" w:rsidR="00C21DAF" w:rsidRPr="00E20065" w:rsidRDefault="00C21DAF" w:rsidP="00BB0849">
            <w:pPr>
              <w:jc w:val="both"/>
              <w:rPr>
                <w:rFonts w:eastAsia="Calibri"/>
              </w:rPr>
            </w:pPr>
            <w:r w:rsidRPr="00E20065">
              <w:rPr>
                <w:rFonts w:eastAsia="Calibri"/>
              </w:rPr>
              <w:t>…</w:t>
            </w:r>
          </w:p>
        </w:tc>
      </w:tr>
    </w:tbl>
    <w:p w14:paraId="3F113FBA" w14:textId="77777777" w:rsidR="00C21DAF" w:rsidRPr="00E20065" w:rsidRDefault="00C21DAF" w:rsidP="00C21DAF">
      <w:pPr>
        <w:jc w:val="center"/>
        <w:rPr>
          <w:b/>
        </w:rPr>
      </w:pPr>
      <w:r w:rsidRPr="00E20065">
        <w:rPr>
          <w:b/>
        </w:rPr>
        <w:t>ПОДПИСИ СТОРОН</w:t>
      </w:r>
    </w:p>
    <w:p w14:paraId="13C6942C" w14:textId="77777777" w:rsidR="00C21DAF" w:rsidRPr="00E20065" w:rsidRDefault="00C21DAF" w:rsidP="00C21DAF">
      <w:pPr>
        <w:jc w:val="center"/>
        <w:rPr>
          <w:b/>
        </w:rPr>
      </w:pPr>
    </w:p>
    <w:tbl>
      <w:tblPr>
        <w:tblW w:w="0" w:type="auto"/>
        <w:tblInd w:w="250" w:type="dxa"/>
        <w:tblLook w:val="04A0" w:firstRow="1" w:lastRow="0" w:firstColumn="1" w:lastColumn="0" w:noHBand="0" w:noVBand="1"/>
      </w:tblPr>
      <w:tblGrid>
        <w:gridCol w:w="4536"/>
        <w:gridCol w:w="4786"/>
      </w:tblGrid>
      <w:tr w:rsidR="00C21DAF" w:rsidRPr="00E20065" w14:paraId="42C82FA6" w14:textId="77777777" w:rsidTr="00BB0849">
        <w:tc>
          <w:tcPr>
            <w:tcW w:w="4536" w:type="dxa"/>
            <w:shd w:val="clear" w:color="auto" w:fill="auto"/>
          </w:tcPr>
          <w:p w14:paraId="442F080B" w14:textId="77777777" w:rsidR="00C21DAF" w:rsidRPr="00E20065" w:rsidRDefault="00C21DAF" w:rsidP="00BB0849">
            <w:pPr>
              <w:rPr>
                <w:b/>
              </w:rPr>
            </w:pPr>
            <w:r w:rsidRPr="00E20065">
              <w:rPr>
                <w:b/>
              </w:rPr>
              <w:t>ОТ ПРОДАВЦА:</w:t>
            </w:r>
          </w:p>
          <w:p w14:paraId="5B546057" w14:textId="77777777" w:rsidR="00C21DAF" w:rsidRPr="00E20065" w:rsidRDefault="00C21DAF" w:rsidP="00BB0849"/>
          <w:p w14:paraId="4F00DB59" w14:textId="77777777" w:rsidR="00C21DAF" w:rsidRPr="00E20065" w:rsidRDefault="00C21DAF" w:rsidP="00BB0849">
            <w:pPr>
              <w:rPr>
                <w:b/>
              </w:rPr>
            </w:pPr>
            <w:r w:rsidRPr="00E20065">
              <w:t>___________________ / /</w:t>
            </w:r>
          </w:p>
          <w:p w14:paraId="6EEBB4D4" w14:textId="77777777" w:rsidR="00C21DAF" w:rsidRPr="00E20065" w:rsidRDefault="00C21DAF" w:rsidP="00BB0849">
            <w:r w:rsidRPr="00E20065">
              <w:rPr>
                <w:i/>
                <w:sz w:val="20"/>
                <w:szCs w:val="20"/>
              </w:rPr>
              <w:t>(подписано ЭЦП)</w:t>
            </w:r>
          </w:p>
        </w:tc>
        <w:tc>
          <w:tcPr>
            <w:tcW w:w="4786" w:type="dxa"/>
            <w:shd w:val="clear" w:color="auto" w:fill="auto"/>
          </w:tcPr>
          <w:p w14:paraId="63851E80" w14:textId="77777777" w:rsidR="00C21DAF" w:rsidRPr="00E20065" w:rsidRDefault="00C21DAF" w:rsidP="00BB0849">
            <w:pPr>
              <w:rPr>
                <w:b/>
              </w:rPr>
            </w:pPr>
            <w:r w:rsidRPr="00E20065">
              <w:rPr>
                <w:b/>
              </w:rPr>
              <w:t>ОТ ПОКУПАТЕЛЯ:</w:t>
            </w:r>
          </w:p>
          <w:p w14:paraId="04F00D83" w14:textId="77777777" w:rsidR="00C21DAF" w:rsidRPr="00E20065" w:rsidRDefault="00C21DAF" w:rsidP="00BB0849"/>
          <w:p w14:paraId="08431B7B" w14:textId="77777777" w:rsidR="00C21DAF" w:rsidRPr="00E20065" w:rsidRDefault="00C21DAF" w:rsidP="00BB0849">
            <w:pPr>
              <w:rPr>
                <w:b/>
              </w:rPr>
            </w:pPr>
            <w:r w:rsidRPr="00E20065">
              <w:t>__________________ / /</w:t>
            </w:r>
          </w:p>
          <w:p w14:paraId="1181FCB4" w14:textId="77777777" w:rsidR="00C21DAF" w:rsidRPr="00E20065" w:rsidRDefault="00C21DAF" w:rsidP="00BB0849">
            <w:r w:rsidRPr="00E20065">
              <w:rPr>
                <w:i/>
                <w:sz w:val="20"/>
                <w:szCs w:val="20"/>
              </w:rPr>
              <w:t>(подписано ЭЦП)</w:t>
            </w:r>
          </w:p>
        </w:tc>
      </w:tr>
    </w:tbl>
    <w:p w14:paraId="14D8DE3B" w14:textId="77777777" w:rsidR="00C21DAF" w:rsidRPr="00E20065" w:rsidRDefault="00C21DAF" w:rsidP="00C21DAF">
      <w:pPr>
        <w:ind w:left="7788"/>
      </w:pPr>
    </w:p>
    <w:p w14:paraId="5ED238A0" w14:textId="77777777" w:rsidR="00C21DAF" w:rsidRPr="00E20065" w:rsidRDefault="00C21DAF" w:rsidP="00C21DAF">
      <w:pPr>
        <w:jc w:val="right"/>
        <w:rPr>
          <w:b/>
        </w:rPr>
      </w:pPr>
      <w:r w:rsidRPr="00E20065">
        <w:br w:type="page"/>
      </w:r>
      <w:r w:rsidRPr="00E20065">
        <w:rPr>
          <w:b/>
        </w:rPr>
        <w:lastRenderedPageBreak/>
        <w:t>Приложение № 2</w:t>
      </w:r>
    </w:p>
    <w:p w14:paraId="41D33EFF" w14:textId="77777777" w:rsidR="00C21DAF" w:rsidRPr="00E20065" w:rsidRDefault="00C21DAF" w:rsidP="00C21DAF">
      <w:pPr>
        <w:jc w:val="right"/>
      </w:pPr>
      <w:r w:rsidRPr="00E20065">
        <w:t>к договору от ___  ___________ 2024 г.</w:t>
      </w:r>
    </w:p>
    <w:p w14:paraId="6024938D" w14:textId="77777777" w:rsidR="00C21DAF" w:rsidRPr="00E20065" w:rsidRDefault="00C21DAF" w:rsidP="00C21DAF">
      <w:pPr>
        <w:jc w:val="right"/>
      </w:pPr>
      <w:r w:rsidRPr="00E20065">
        <w:t xml:space="preserve">№ </w:t>
      </w:r>
    </w:p>
    <w:p w14:paraId="763D7D08" w14:textId="77777777" w:rsidR="00C21DAF" w:rsidRPr="00E20065" w:rsidRDefault="00C21DAF" w:rsidP="00C21DAF">
      <w:pPr>
        <w:jc w:val="right"/>
        <w:rPr>
          <w:sz w:val="8"/>
          <w:szCs w:val="8"/>
        </w:rPr>
      </w:pPr>
    </w:p>
    <w:p w14:paraId="2FF2A2EE" w14:textId="77777777" w:rsidR="00C21DAF" w:rsidRPr="00E20065" w:rsidRDefault="00C21DAF" w:rsidP="00C21DAF">
      <w:pPr>
        <w:jc w:val="right"/>
        <w:rPr>
          <w:b/>
        </w:rPr>
      </w:pPr>
      <w:r w:rsidRPr="00E20065">
        <w:rPr>
          <w:b/>
        </w:rPr>
        <w:t>ФОРМА</w:t>
      </w:r>
    </w:p>
    <w:p w14:paraId="0A61443A" w14:textId="77777777" w:rsidR="00C21DAF" w:rsidRPr="00E20065" w:rsidRDefault="00C21DAF" w:rsidP="00C21DAF">
      <w:pPr>
        <w:jc w:val="center"/>
        <w:rPr>
          <w:b/>
        </w:rPr>
      </w:pPr>
      <w:r w:rsidRPr="00E20065">
        <w:rPr>
          <w:b/>
        </w:rPr>
        <w:t>АКТ</w:t>
      </w:r>
    </w:p>
    <w:p w14:paraId="50832EA6" w14:textId="77777777" w:rsidR="00C21DAF" w:rsidRPr="00E20065" w:rsidRDefault="00C21DAF" w:rsidP="00C21DAF">
      <w:pPr>
        <w:jc w:val="center"/>
        <w:rPr>
          <w:b/>
        </w:rPr>
      </w:pPr>
      <w:r w:rsidRPr="00E20065">
        <w:rPr>
          <w:b/>
        </w:rPr>
        <w:t>приема-передачи автомобиля</w:t>
      </w:r>
    </w:p>
    <w:p w14:paraId="53A17E61" w14:textId="77777777" w:rsidR="00C21DAF" w:rsidRPr="00E20065" w:rsidRDefault="00C21DAF" w:rsidP="00C21DAF">
      <w:pPr>
        <w:jc w:val="center"/>
      </w:pPr>
      <w:r w:rsidRPr="00E20065">
        <w:t xml:space="preserve">к договору купли продажи от _________ 20__ года № __________ </w:t>
      </w:r>
    </w:p>
    <w:p w14:paraId="757A348A" w14:textId="77777777" w:rsidR="00C21DAF" w:rsidRPr="00E20065" w:rsidRDefault="00C21DAF" w:rsidP="00C21DAF"/>
    <w:p w14:paraId="6C3E8226" w14:textId="77777777" w:rsidR="00C21DAF" w:rsidRPr="00E20065" w:rsidRDefault="00C21DAF" w:rsidP="00C21DAF">
      <w:pPr>
        <w:tabs>
          <w:tab w:val="left" w:pos="0"/>
        </w:tabs>
        <w:ind w:firstLine="284"/>
      </w:pPr>
      <w:r w:rsidRPr="00E20065">
        <w:t xml:space="preserve">г. Москва     </w:t>
      </w:r>
      <w:r w:rsidRPr="00E20065">
        <w:tab/>
      </w:r>
      <w:r w:rsidRPr="00E20065">
        <w:tab/>
      </w:r>
      <w:r w:rsidRPr="00E20065">
        <w:tab/>
      </w:r>
      <w:r w:rsidRPr="00E20065">
        <w:tab/>
      </w:r>
      <w:r w:rsidRPr="00E20065">
        <w:tab/>
      </w:r>
      <w:r w:rsidRPr="00E20065">
        <w:tab/>
      </w:r>
      <w:r w:rsidRPr="00E20065">
        <w:tab/>
      </w:r>
      <w:r w:rsidRPr="00E20065">
        <w:tab/>
        <w:t>«_</w:t>
      </w:r>
      <w:r>
        <w:t>__» ___________ 20_ г</w:t>
      </w:r>
    </w:p>
    <w:p w14:paraId="3513DAED" w14:textId="77777777" w:rsidR="00C21DAF" w:rsidRPr="00E20065" w:rsidRDefault="00C21DAF" w:rsidP="00C21DAF">
      <w:pPr>
        <w:tabs>
          <w:tab w:val="left" w:pos="0"/>
        </w:tabs>
        <w:ind w:firstLine="284"/>
      </w:pPr>
    </w:p>
    <w:p w14:paraId="55C277F5" w14:textId="77777777" w:rsidR="00C21DAF" w:rsidRPr="00E20065" w:rsidRDefault="00C21DAF" w:rsidP="00C21DAF">
      <w:pPr>
        <w:tabs>
          <w:tab w:val="left" w:pos="0"/>
        </w:tabs>
        <w:ind w:firstLine="284"/>
        <w:rPr>
          <w:sz w:val="16"/>
          <w:szCs w:val="16"/>
        </w:rPr>
      </w:pPr>
    </w:p>
    <w:p w14:paraId="2080E53F" w14:textId="77777777" w:rsidR="00C21DAF" w:rsidRPr="00E20065" w:rsidRDefault="00C21DAF" w:rsidP="00C21DAF">
      <w:pPr>
        <w:tabs>
          <w:tab w:val="left" w:pos="0"/>
        </w:tabs>
        <w:ind w:firstLine="284"/>
        <w:jc w:val="both"/>
      </w:pPr>
      <w:r w:rsidRPr="00E20065">
        <w:rPr>
          <w:b/>
        </w:rPr>
        <w:t>___________________</w:t>
      </w:r>
      <w:r w:rsidRPr="00E20065">
        <w:t xml:space="preserve"> в лице ____________________, действующего на основании ____________________, именуемое в дальнейшем «Продавец», с одной стороны, и</w:t>
      </w:r>
    </w:p>
    <w:p w14:paraId="0BE7634D" w14:textId="77777777" w:rsidR="00C21DAF" w:rsidRPr="00E20065" w:rsidRDefault="00C21DAF" w:rsidP="00C21DAF">
      <w:pPr>
        <w:tabs>
          <w:tab w:val="left" w:pos="0"/>
        </w:tabs>
        <w:ind w:firstLine="284"/>
        <w:jc w:val="both"/>
      </w:pPr>
      <w:r w:rsidRPr="00E20065">
        <w:rPr>
          <w:b/>
        </w:rPr>
        <w:t xml:space="preserve">акционерное общество «КАВКАЗ.РФ» </w:t>
      </w:r>
      <w:r w:rsidRPr="00E20065">
        <w:t>(АО «КАВКАЗ.РФ») в лице _________________, действующего на основании ______, именуемое в дальнейшем «Покупатель», с другой стороны, совместно далее по тексту именуемые «Стороны», а по отдельности «Сторона», составили настоящий акт приема-передачи автомобиля к Договору купли-продажи от ______ 20_ года № ________ о нижеследующем:</w:t>
      </w:r>
    </w:p>
    <w:p w14:paraId="46D94A67" w14:textId="77777777" w:rsidR="00C21DAF" w:rsidRPr="00E20065" w:rsidRDefault="00C21DAF" w:rsidP="00C21DAF">
      <w:pPr>
        <w:tabs>
          <w:tab w:val="left" w:pos="0"/>
        </w:tabs>
        <w:ind w:firstLine="284"/>
        <w:rPr>
          <w:sz w:val="16"/>
          <w:szCs w:val="16"/>
        </w:rPr>
      </w:pPr>
    </w:p>
    <w:p w14:paraId="19082B8F" w14:textId="77777777" w:rsidR="00C21DAF" w:rsidRPr="00E20065" w:rsidRDefault="00C21DAF" w:rsidP="00C21DAF">
      <w:pPr>
        <w:numPr>
          <w:ilvl w:val="0"/>
          <w:numId w:val="46"/>
        </w:numPr>
        <w:tabs>
          <w:tab w:val="left" w:pos="0"/>
          <w:tab w:val="left" w:pos="284"/>
        </w:tabs>
        <w:ind w:left="0" w:firstLine="0"/>
        <w:contextualSpacing/>
        <w:jc w:val="both"/>
      </w:pPr>
      <w:r w:rsidRPr="00E20065">
        <w:t>В соответствии с условиями Договора купли-продажи от _______ 20 _ года № _____ Продавец передал, а Покупатель принял Автомобиль (далее – Автомобиль, ТС) со следующими идентификационными данными (заполняется по итогам проведения закупки):</w:t>
      </w:r>
    </w:p>
    <w:p w14:paraId="697BD421"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Идентификационный номер (</w:t>
      </w:r>
      <w:r w:rsidRPr="00E20065">
        <w:rPr>
          <w:lang w:val="en-US"/>
        </w:rPr>
        <w:t>VIN</w:t>
      </w:r>
      <w:r w:rsidRPr="00E20065">
        <w:t>):___________________________________________</w:t>
      </w:r>
    </w:p>
    <w:p w14:paraId="4E85E542"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Марка, модель ТС:_________________________________________________________</w:t>
      </w:r>
    </w:p>
    <w:p w14:paraId="01B8E4B4"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Наименование (тип ТС):____________________________________________________</w:t>
      </w:r>
    </w:p>
    <w:p w14:paraId="2D2A8B0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Категория ТС:____________________________________________________________</w:t>
      </w:r>
    </w:p>
    <w:p w14:paraId="542584BC"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Год изготовления ТС:______________________________________________________</w:t>
      </w:r>
    </w:p>
    <w:p w14:paraId="3E61F950"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Модель, № двигателя:______________________________________________________</w:t>
      </w:r>
    </w:p>
    <w:p w14:paraId="4FA643C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Шасси (рама) №:__________________________________________________________</w:t>
      </w:r>
    </w:p>
    <w:p w14:paraId="38843C8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Кузов (кабина, прицеп):____________________________________________________</w:t>
      </w:r>
    </w:p>
    <w:p w14:paraId="4414040E"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Цвет кузова (кабины, прицепа):______________________________________________</w:t>
      </w:r>
    </w:p>
    <w:p w14:paraId="4EEC5936"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Мощность двигателя, л.с. (кВт):_____________________________________________</w:t>
      </w:r>
    </w:p>
    <w:p w14:paraId="5C275B6F"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Рабочий объем двигателя, куб.см:____________________________________________</w:t>
      </w:r>
    </w:p>
    <w:p w14:paraId="6CEBA3F6"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Тип двигателя:____________________________________________________________</w:t>
      </w:r>
    </w:p>
    <w:p w14:paraId="26FE1120"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Экологический класс:______________________________________________________</w:t>
      </w:r>
    </w:p>
    <w:p w14:paraId="7BE3BCBB"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Разрешенная максимальная масса, кг:________________________________________</w:t>
      </w:r>
    </w:p>
    <w:p w14:paraId="6ACC5668"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Масса без нагрузки, кг:_____________________________________________________</w:t>
      </w:r>
    </w:p>
    <w:p w14:paraId="3C1BB304"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Изготовитель ТС (страна):__________________________________________________</w:t>
      </w:r>
    </w:p>
    <w:p w14:paraId="0DAF7533"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Одобрение типа ТС № :____________________________________________________</w:t>
      </w:r>
    </w:p>
    <w:p w14:paraId="1F2FE9B7"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Страна вывоза ТС:_________________________________________________________</w:t>
      </w:r>
    </w:p>
    <w:p w14:paraId="0C25D033"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Серия, № ТД, ТПО:________________________________________________________</w:t>
      </w:r>
    </w:p>
    <w:p w14:paraId="21B0E947"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Таможенные ограничения:__________________________________________________</w:t>
      </w:r>
    </w:p>
    <w:p w14:paraId="1AF21DD7"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Наименование организации, выдавшей ПТС:__________________________________</w:t>
      </w:r>
    </w:p>
    <w:p w14:paraId="556F7ACD" w14:textId="77777777" w:rsidR="00C21DAF" w:rsidRPr="00E20065" w:rsidRDefault="00C21DAF" w:rsidP="00C21DAF">
      <w:pPr>
        <w:numPr>
          <w:ilvl w:val="1"/>
          <w:numId w:val="46"/>
        </w:numPr>
        <w:tabs>
          <w:tab w:val="left" w:pos="0"/>
          <w:tab w:val="left" w:pos="284"/>
          <w:tab w:val="left" w:pos="567"/>
          <w:tab w:val="left" w:pos="709"/>
        </w:tabs>
        <w:ind w:left="0" w:firstLine="0"/>
        <w:jc w:val="both"/>
      </w:pPr>
      <w:r w:rsidRPr="00E20065">
        <w:t>Дата выдачи ПТС:_________________________________________________________</w:t>
      </w:r>
    </w:p>
    <w:p w14:paraId="30C6DF11" w14:textId="77777777" w:rsidR="00C21DAF" w:rsidRPr="00E20065" w:rsidRDefault="00C21DAF" w:rsidP="00C21DAF">
      <w:pPr>
        <w:tabs>
          <w:tab w:val="left" w:pos="0"/>
          <w:tab w:val="left" w:pos="284"/>
          <w:tab w:val="left" w:pos="567"/>
          <w:tab w:val="left" w:pos="709"/>
        </w:tabs>
        <w:ind w:firstLine="284"/>
        <w:jc w:val="both"/>
      </w:pPr>
    </w:p>
    <w:p w14:paraId="58686BC9"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Автомобиль принят со следующим дополнительным оборудованием:</w:t>
      </w:r>
    </w:p>
    <w:p w14:paraId="38FBEB57" w14:textId="77777777" w:rsidR="00C21DAF" w:rsidRPr="00E20065" w:rsidRDefault="00C21DAF" w:rsidP="00C21DAF">
      <w:pPr>
        <w:tabs>
          <w:tab w:val="left" w:pos="0"/>
          <w:tab w:val="left" w:pos="426"/>
          <w:tab w:val="left" w:pos="851"/>
          <w:tab w:val="left" w:pos="993"/>
        </w:tabs>
        <w:ind w:firstLine="709"/>
        <w:contextualSpacing/>
        <w:jc w:val="both"/>
      </w:pPr>
      <w:r w:rsidRPr="00E20065">
        <w:t>_________________________________________________________________</w:t>
      </w:r>
      <w:r>
        <w:t>_________</w:t>
      </w:r>
    </w:p>
    <w:p w14:paraId="338042F8"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Одновременно с Автомобилем Продавец передал Покупателю:</w:t>
      </w:r>
    </w:p>
    <w:p w14:paraId="5A96002E" w14:textId="77777777" w:rsidR="00C21DAF" w:rsidRPr="00E20065" w:rsidRDefault="00C21DAF" w:rsidP="00C21DAF">
      <w:pPr>
        <w:tabs>
          <w:tab w:val="left" w:pos="0"/>
          <w:tab w:val="left" w:pos="426"/>
          <w:tab w:val="left" w:pos="851"/>
          <w:tab w:val="left" w:pos="993"/>
        </w:tabs>
        <w:ind w:firstLine="709"/>
        <w:contextualSpacing/>
        <w:jc w:val="both"/>
      </w:pPr>
      <w:r w:rsidRPr="00E20065">
        <w:t>– паспорт транспортного средства;</w:t>
      </w:r>
    </w:p>
    <w:p w14:paraId="4791C79E" w14:textId="77777777" w:rsidR="00C21DAF" w:rsidRPr="00E20065" w:rsidRDefault="00C21DAF" w:rsidP="00C21DAF">
      <w:pPr>
        <w:tabs>
          <w:tab w:val="left" w:pos="0"/>
          <w:tab w:val="left" w:pos="426"/>
          <w:tab w:val="left" w:pos="851"/>
          <w:tab w:val="left" w:pos="993"/>
        </w:tabs>
        <w:ind w:firstLine="709"/>
        <w:contextualSpacing/>
        <w:jc w:val="both"/>
      </w:pPr>
      <w:r w:rsidRPr="00E20065">
        <w:t>– сервисную книжку с гарантийным талоном;</w:t>
      </w:r>
    </w:p>
    <w:p w14:paraId="3EA3C93F" w14:textId="77777777" w:rsidR="00C21DAF" w:rsidRPr="00E20065" w:rsidRDefault="00C21DAF" w:rsidP="00C21DAF">
      <w:pPr>
        <w:tabs>
          <w:tab w:val="left" w:pos="0"/>
          <w:tab w:val="left" w:pos="426"/>
          <w:tab w:val="left" w:pos="851"/>
          <w:tab w:val="left" w:pos="993"/>
        </w:tabs>
        <w:ind w:firstLine="709"/>
        <w:contextualSpacing/>
        <w:jc w:val="both"/>
      </w:pPr>
      <w:r w:rsidRPr="00E20065">
        <w:t xml:space="preserve">– ___ ключа зажигания в комплекте; </w:t>
      </w:r>
    </w:p>
    <w:p w14:paraId="2C6C4F5A" w14:textId="77777777" w:rsidR="00C21DAF" w:rsidRPr="00E20065" w:rsidRDefault="00C21DAF" w:rsidP="00C21DAF">
      <w:pPr>
        <w:tabs>
          <w:tab w:val="left" w:pos="0"/>
          <w:tab w:val="left" w:pos="426"/>
          <w:tab w:val="left" w:pos="851"/>
          <w:tab w:val="left" w:pos="993"/>
        </w:tabs>
        <w:ind w:firstLine="709"/>
        <w:contextualSpacing/>
        <w:jc w:val="both"/>
      </w:pPr>
      <w:r w:rsidRPr="00E20065">
        <w:t>– руководство по эксплуатации Автомобиля (на русском языке);</w:t>
      </w:r>
    </w:p>
    <w:p w14:paraId="522D04E3"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Стоимость передаваемого Автомобиля составляет ______________________________.</w:t>
      </w:r>
    </w:p>
    <w:p w14:paraId="24216676"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lastRenderedPageBreak/>
        <w:t>Проверка качества и комплектности Автомобиля и дополнительного оборудования Покупателем произведена. Автомобиль принят Покупателем в исправном состоянии, номер двигателя Автомобиля сверен Покупателем с данными ПТС. Покупатель никаких претензий не имеет.</w:t>
      </w:r>
    </w:p>
    <w:p w14:paraId="30648938"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Правила эксплуатации Автомобиля, поддержания его в надлежащем состоянии и прохождения периодических технических осмотров Покупателю разъяснены. С назначением Автомобиля Покупатель ознакомлен.</w:t>
      </w:r>
    </w:p>
    <w:p w14:paraId="1BF106B5"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Покупатель с условиями гарантии ознакомлен.</w:t>
      </w:r>
    </w:p>
    <w:p w14:paraId="089B0DAC"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Настоящий акт приема-передачи составлен в 3(трех) экземплярах, имеющих одинаковую юридическую силу, один экземпляр для Продавца и два экземпляра для Покупателя.</w:t>
      </w:r>
    </w:p>
    <w:p w14:paraId="3F6830A3" w14:textId="77777777" w:rsidR="00C21DAF" w:rsidRPr="00E20065" w:rsidRDefault="00C21DAF" w:rsidP="00C21DAF">
      <w:pPr>
        <w:numPr>
          <w:ilvl w:val="0"/>
          <w:numId w:val="46"/>
        </w:numPr>
        <w:tabs>
          <w:tab w:val="left" w:pos="0"/>
          <w:tab w:val="left" w:pos="426"/>
          <w:tab w:val="left" w:pos="851"/>
          <w:tab w:val="left" w:pos="993"/>
        </w:tabs>
        <w:ind w:left="0" w:firstLine="709"/>
        <w:contextualSpacing/>
        <w:jc w:val="both"/>
      </w:pPr>
      <w:r w:rsidRPr="00E20065">
        <w:t>Адреса и реквизиты сторон:</w:t>
      </w:r>
    </w:p>
    <w:p w14:paraId="1B1EBD0D" w14:textId="77777777" w:rsidR="00C21DAF" w:rsidRPr="00E20065" w:rsidRDefault="00C21DAF" w:rsidP="00C21DAF">
      <w:pPr>
        <w:tabs>
          <w:tab w:val="left" w:pos="0"/>
        </w:tabs>
        <w:contextualSpacing/>
      </w:pPr>
    </w:p>
    <w:p w14:paraId="05475B6A" w14:textId="77777777" w:rsidR="00C21DAF" w:rsidRPr="00E20065" w:rsidRDefault="00C21DAF" w:rsidP="00C21DAF">
      <w:pPr>
        <w:rPr>
          <w:bCs/>
        </w:rPr>
      </w:pPr>
      <w:r w:rsidRPr="00E20065">
        <w:rPr>
          <w:bCs/>
        </w:rPr>
        <w:t>ПРОДАВЕЦ:</w:t>
      </w:r>
      <w:r w:rsidRPr="00E20065">
        <w:rPr>
          <w:bCs/>
        </w:rPr>
        <w:tab/>
      </w:r>
      <w:r w:rsidRPr="00E20065">
        <w:rPr>
          <w:bCs/>
        </w:rPr>
        <w:tab/>
      </w:r>
      <w:r w:rsidRPr="00E20065">
        <w:rPr>
          <w:bCs/>
        </w:rPr>
        <w:tab/>
      </w:r>
      <w:r w:rsidRPr="00E20065">
        <w:rPr>
          <w:bCs/>
        </w:rPr>
        <w:tab/>
      </w:r>
      <w:r w:rsidRPr="00E20065">
        <w:rPr>
          <w:bCs/>
        </w:rPr>
        <w:tab/>
      </w:r>
      <w:r w:rsidRPr="00E20065">
        <w:rPr>
          <w:bCs/>
        </w:rPr>
        <w:tab/>
        <w:t>ПОКУПАТЕЛЬ: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4540"/>
      </w:tblGrid>
      <w:tr w:rsidR="00C21DAF" w:rsidRPr="00E20065" w14:paraId="721D7F38" w14:textId="77777777" w:rsidTr="00BB0849">
        <w:trPr>
          <w:trHeight w:val="744"/>
        </w:trPr>
        <w:tc>
          <w:tcPr>
            <w:tcW w:w="4816" w:type="dxa"/>
            <w:shd w:val="clear" w:color="auto" w:fill="FFFFFF"/>
          </w:tcPr>
          <w:p w14:paraId="1D8AB41F" w14:textId="77777777" w:rsidR="00C21DAF" w:rsidRPr="00E20065" w:rsidRDefault="00C21DAF" w:rsidP="00BB0849">
            <w:pPr>
              <w:rPr>
                <w:b/>
              </w:rPr>
            </w:pPr>
            <w:r w:rsidRPr="00E20065">
              <w:rPr>
                <w:b/>
              </w:rPr>
              <w:t>___________________</w:t>
            </w:r>
          </w:p>
          <w:p w14:paraId="6D2CCF18" w14:textId="77777777" w:rsidR="00C21DAF" w:rsidRPr="00E20065" w:rsidRDefault="00C21DAF" w:rsidP="00BB0849">
            <w:pPr>
              <w:rPr>
                <w:b/>
                <w:sz w:val="16"/>
                <w:szCs w:val="16"/>
              </w:rPr>
            </w:pPr>
          </w:p>
          <w:p w14:paraId="6B11B0A5" w14:textId="77777777" w:rsidR="00C21DAF" w:rsidRPr="00E20065" w:rsidRDefault="00C21DAF" w:rsidP="00BB0849">
            <w:pPr>
              <w:rPr>
                <w:b/>
              </w:rPr>
            </w:pPr>
            <w:r w:rsidRPr="00E20065">
              <w:rPr>
                <w:b/>
              </w:rPr>
              <w:t>_____________________/___________/</w:t>
            </w:r>
          </w:p>
          <w:p w14:paraId="20B29D8F" w14:textId="77777777" w:rsidR="00C21DAF" w:rsidRPr="00E20065" w:rsidRDefault="00C21DAF" w:rsidP="00BB0849">
            <w:pPr>
              <w:ind w:firstLine="708"/>
              <w:rPr>
                <w:b/>
              </w:rPr>
            </w:pPr>
          </w:p>
        </w:tc>
        <w:tc>
          <w:tcPr>
            <w:tcW w:w="4540" w:type="dxa"/>
            <w:shd w:val="clear" w:color="auto" w:fill="FFFFFF"/>
            <w:vAlign w:val="center"/>
          </w:tcPr>
          <w:p w14:paraId="7F5334E9" w14:textId="77777777" w:rsidR="00C21DAF" w:rsidRPr="00E20065" w:rsidRDefault="00C21DAF" w:rsidP="00BB0849">
            <w:pPr>
              <w:rPr>
                <w:b/>
              </w:rPr>
            </w:pPr>
            <w:r w:rsidRPr="00E20065">
              <w:rPr>
                <w:b/>
              </w:rPr>
              <w:t>__________________</w:t>
            </w:r>
          </w:p>
          <w:p w14:paraId="3621D72A" w14:textId="77777777" w:rsidR="00C21DAF" w:rsidRPr="00E20065" w:rsidRDefault="00C21DAF" w:rsidP="00BB0849">
            <w:pPr>
              <w:rPr>
                <w:b/>
                <w:sz w:val="16"/>
                <w:szCs w:val="16"/>
              </w:rPr>
            </w:pPr>
          </w:p>
          <w:p w14:paraId="4B483E4C" w14:textId="77777777" w:rsidR="00C21DAF" w:rsidRPr="00E20065" w:rsidRDefault="00C21DAF" w:rsidP="00BB0849">
            <w:pPr>
              <w:rPr>
                <w:b/>
              </w:rPr>
            </w:pPr>
            <w:r w:rsidRPr="00E20065">
              <w:rPr>
                <w:b/>
              </w:rPr>
              <w:t>_____________________/___________/</w:t>
            </w:r>
          </w:p>
          <w:p w14:paraId="2D8AD3DC" w14:textId="77777777" w:rsidR="00C21DAF" w:rsidRPr="00E20065" w:rsidRDefault="00C21DAF" w:rsidP="00BB0849">
            <w:pPr>
              <w:rPr>
                <w:b/>
              </w:rPr>
            </w:pPr>
          </w:p>
          <w:p w14:paraId="41EE6821" w14:textId="77777777" w:rsidR="00C21DAF" w:rsidRPr="00E20065" w:rsidRDefault="00C21DAF" w:rsidP="00BB0849">
            <w:r w:rsidRPr="00E20065">
              <w:t>Дата подписания ___ ___________ 2024</w:t>
            </w:r>
          </w:p>
        </w:tc>
      </w:tr>
    </w:tbl>
    <w:p w14:paraId="70A68140" w14:textId="77777777" w:rsidR="00C21DAF" w:rsidRPr="00E20065" w:rsidRDefault="00C21DAF" w:rsidP="00C21DAF">
      <w:pPr>
        <w:rPr>
          <w:sz w:val="16"/>
          <w:szCs w:val="16"/>
        </w:rPr>
      </w:pPr>
    </w:p>
    <w:p w14:paraId="3EB96278" w14:textId="77777777" w:rsidR="00C21DAF" w:rsidRPr="00E20065" w:rsidRDefault="00C21DAF" w:rsidP="00C21DAF">
      <w:pPr>
        <w:rPr>
          <w:sz w:val="16"/>
          <w:szCs w:val="16"/>
        </w:rPr>
      </w:pPr>
    </w:p>
    <w:p w14:paraId="690376EC" w14:textId="77777777" w:rsidR="00C21DAF" w:rsidRPr="00E20065" w:rsidRDefault="00C21DAF" w:rsidP="00C21DAF">
      <w:pPr>
        <w:rPr>
          <w:sz w:val="16"/>
          <w:szCs w:val="16"/>
        </w:rPr>
      </w:pPr>
    </w:p>
    <w:p w14:paraId="44F63A10" w14:textId="77777777" w:rsidR="00C21DAF" w:rsidRPr="00E20065" w:rsidRDefault="00C21DAF" w:rsidP="00C21DAF">
      <w:pPr>
        <w:rPr>
          <w:sz w:val="16"/>
          <w:szCs w:val="16"/>
        </w:rPr>
      </w:pPr>
    </w:p>
    <w:p w14:paraId="351E5B18" w14:textId="77777777" w:rsidR="00C21DAF" w:rsidRPr="00E20065" w:rsidRDefault="00C21DAF" w:rsidP="00C21DAF">
      <w:pPr>
        <w:ind w:firstLine="284"/>
        <w:rPr>
          <w:b/>
        </w:rPr>
      </w:pPr>
      <w:r w:rsidRPr="00E20065">
        <w:rPr>
          <w:b/>
        </w:rPr>
        <w:t>ФОРМА АКТА СОГЛАСОВАНА</w:t>
      </w:r>
    </w:p>
    <w:p w14:paraId="6899750B" w14:textId="77777777" w:rsidR="00C21DAF" w:rsidRPr="00E20065" w:rsidRDefault="00C21DAF" w:rsidP="00C21DAF">
      <w:pPr>
        <w:rPr>
          <w:sz w:val="16"/>
          <w:szCs w:val="16"/>
        </w:rPr>
      </w:pPr>
    </w:p>
    <w:tbl>
      <w:tblPr>
        <w:tblW w:w="0" w:type="auto"/>
        <w:tblInd w:w="250" w:type="dxa"/>
        <w:tblLook w:val="04A0" w:firstRow="1" w:lastRow="0" w:firstColumn="1" w:lastColumn="0" w:noHBand="0" w:noVBand="1"/>
      </w:tblPr>
      <w:tblGrid>
        <w:gridCol w:w="4536"/>
        <w:gridCol w:w="4786"/>
      </w:tblGrid>
      <w:tr w:rsidR="00C21DAF" w:rsidRPr="00E20065" w14:paraId="15021C1C" w14:textId="77777777" w:rsidTr="00BB0849">
        <w:tc>
          <w:tcPr>
            <w:tcW w:w="4536" w:type="dxa"/>
            <w:shd w:val="clear" w:color="auto" w:fill="auto"/>
          </w:tcPr>
          <w:p w14:paraId="622C1237" w14:textId="77777777" w:rsidR="00C21DAF" w:rsidRPr="00E20065" w:rsidRDefault="00C21DAF" w:rsidP="00BB0849">
            <w:pPr>
              <w:ind w:firstLine="37"/>
              <w:rPr>
                <w:b/>
              </w:rPr>
            </w:pPr>
            <w:r w:rsidRPr="00E20065">
              <w:rPr>
                <w:b/>
              </w:rPr>
              <w:t>ОТ ПРОДАВЦА:</w:t>
            </w:r>
          </w:p>
          <w:p w14:paraId="4FC3C569" w14:textId="77777777" w:rsidR="00C21DAF" w:rsidRPr="00E20065" w:rsidRDefault="00C21DAF" w:rsidP="00BB0849">
            <w:pPr>
              <w:ind w:firstLine="37"/>
            </w:pPr>
          </w:p>
          <w:p w14:paraId="24792988" w14:textId="77777777" w:rsidR="00C21DAF" w:rsidRPr="00E20065" w:rsidRDefault="00C21DAF" w:rsidP="00BB0849">
            <w:pPr>
              <w:ind w:firstLine="37"/>
              <w:rPr>
                <w:b/>
              </w:rPr>
            </w:pPr>
            <w:r w:rsidRPr="00E20065">
              <w:t>___________________ / /</w:t>
            </w:r>
          </w:p>
          <w:p w14:paraId="573B1ED2" w14:textId="77777777" w:rsidR="00C21DAF" w:rsidRPr="00E20065" w:rsidRDefault="00C21DAF" w:rsidP="00BB0849">
            <w:pPr>
              <w:ind w:firstLine="37"/>
            </w:pPr>
            <w:r w:rsidRPr="00E20065">
              <w:rPr>
                <w:i/>
                <w:sz w:val="20"/>
                <w:szCs w:val="20"/>
              </w:rPr>
              <w:t>(подписано ЭЦП)</w:t>
            </w:r>
          </w:p>
        </w:tc>
        <w:tc>
          <w:tcPr>
            <w:tcW w:w="4786" w:type="dxa"/>
            <w:shd w:val="clear" w:color="auto" w:fill="auto"/>
          </w:tcPr>
          <w:p w14:paraId="121A4505" w14:textId="77777777" w:rsidR="00C21DAF" w:rsidRPr="00E20065" w:rsidRDefault="00C21DAF" w:rsidP="00BB0849">
            <w:pPr>
              <w:rPr>
                <w:b/>
              </w:rPr>
            </w:pPr>
            <w:r w:rsidRPr="00E20065">
              <w:rPr>
                <w:b/>
              </w:rPr>
              <w:t>ОТ ПОКУПАТЕЛЯ:</w:t>
            </w:r>
          </w:p>
          <w:p w14:paraId="14D6856B" w14:textId="77777777" w:rsidR="00C21DAF" w:rsidRPr="00E20065" w:rsidRDefault="00C21DAF" w:rsidP="00BB0849"/>
          <w:p w14:paraId="04C920FB" w14:textId="77777777" w:rsidR="00C21DAF" w:rsidRPr="00E20065" w:rsidRDefault="00C21DAF" w:rsidP="00BB0849">
            <w:pPr>
              <w:rPr>
                <w:b/>
              </w:rPr>
            </w:pPr>
            <w:r w:rsidRPr="00E20065">
              <w:t>__________________ / /</w:t>
            </w:r>
          </w:p>
          <w:p w14:paraId="3302FF1F" w14:textId="77777777" w:rsidR="00C21DAF" w:rsidRPr="00E20065" w:rsidRDefault="00C21DAF" w:rsidP="00BB0849">
            <w:r w:rsidRPr="00E20065">
              <w:rPr>
                <w:i/>
                <w:sz w:val="20"/>
                <w:szCs w:val="20"/>
              </w:rPr>
              <w:t>(подписано ЭЦП)</w:t>
            </w:r>
          </w:p>
        </w:tc>
      </w:tr>
    </w:tbl>
    <w:p w14:paraId="2E597C94" w14:textId="77777777" w:rsidR="004F4911" w:rsidRPr="007601BC" w:rsidRDefault="004F4911" w:rsidP="00C21DAF">
      <w:pPr>
        <w:widowControl w:val="0"/>
        <w:spacing w:before="120" w:after="120"/>
        <w:rPr>
          <w:b/>
        </w:rPr>
      </w:pPr>
    </w:p>
    <w:sectPr w:rsidR="004F4911" w:rsidRPr="007601BC" w:rsidSect="00E20065">
      <w:footerReference w:type="default" r:id="rId39"/>
      <w:footerReference w:type="first" r:id="rId40"/>
      <w:pgSz w:w="11906" w:h="16838"/>
      <w:pgMar w:top="1134" w:right="849"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E9B5" w14:textId="77777777" w:rsidR="00047C4A" w:rsidRDefault="00047C4A" w:rsidP="00B067D9">
      <w:r>
        <w:separator/>
      </w:r>
    </w:p>
  </w:endnote>
  <w:endnote w:type="continuationSeparator" w:id="0">
    <w:p w14:paraId="34D9274C" w14:textId="77777777" w:rsidR="00047C4A" w:rsidRDefault="00047C4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ejaVu Sans Condensed">
    <w:altName w:val="Times New Roman"/>
    <w:charset w:val="CC"/>
    <w:family w:val="swiss"/>
    <w:pitch w:val="variable"/>
    <w:sig w:usb0="E7002EFF" w:usb1="D200F5FF" w:usb2="0A24602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047C4A" w:rsidRDefault="00047C4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47C4A" w:rsidRDefault="00047C4A"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53A3A23" w:rsidR="00047C4A" w:rsidRPr="00B067D9" w:rsidRDefault="00047C4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B6C3D">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731EB1FE" w:rsidR="00047C4A" w:rsidRDefault="00047C4A">
    <w:pPr>
      <w:pStyle w:val="a6"/>
      <w:jc w:val="right"/>
    </w:pPr>
    <w:r>
      <w:fldChar w:fldCharType="begin"/>
    </w:r>
    <w:r>
      <w:instrText>PAGE   \* MERGEFORMAT</w:instrText>
    </w:r>
    <w:r>
      <w:fldChar w:fldCharType="separate"/>
    </w:r>
    <w:r w:rsidR="002B6C3D">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5AB9A" w14:textId="77777777" w:rsidR="00047C4A" w:rsidRDefault="00047C4A"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047C4A" w:rsidRDefault="00047C4A" w:rsidP="003C19CB">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4F7F" w14:textId="0A5BE2F7" w:rsidR="00047C4A" w:rsidRPr="00B13D19" w:rsidRDefault="00047C4A" w:rsidP="003C19CB">
    <w:pPr>
      <w:pStyle w:val="a6"/>
      <w:jc w:val="right"/>
    </w:pPr>
    <w:r w:rsidRPr="00B13D19">
      <w:fldChar w:fldCharType="begin"/>
    </w:r>
    <w:r w:rsidRPr="00B13D19">
      <w:instrText>PAGE   \* MERGEFORMAT</w:instrText>
    </w:r>
    <w:r w:rsidRPr="00B13D19">
      <w:fldChar w:fldCharType="separate"/>
    </w:r>
    <w:r w:rsidR="002B6C3D">
      <w:rPr>
        <w:noProof/>
      </w:rPr>
      <w:t>20</w:t>
    </w:r>
    <w:r w:rsidRPr="00B13D1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3F391883" w:rsidR="00047C4A" w:rsidRPr="00203AD7" w:rsidRDefault="00047C4A" w:rsidP="00C46F56">
    <w:pPr>
      <w:pStyle w:val="a6"/>
      <w:jc w:val="right"/>
    </w:pPr>
    <w:r>
      <w:fldChar w:fldCharType="begin"/>
    </w:r>
    <w:r>
      <w:instrText>PAGE   \* MERGEFORMAT</w:instrText>
    </w:r>
    <w:r>
      <w:fldChar w:fldCharType="separate"/>
    </w:r>
    <w:r w:rsidR="002B6C3D">
      <w:rPr>
        <w:noProof/>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047C4A" w:rsidRPr="004B4EFB" w:rsidRDefault="00047C4A" w:rsidP="00C46F56">
    <w:pPr>
      <w:pStyle w:val="a6"/>
      <w:jc w:val="right"/>
    </w:pPr>
    <w:r w:rsidRPr="004B4EFB">
      <w:t>Задание на проведение закупки</w:t>
    </w:r>
  </w:p>
  <w:p w14:paraId="12C535D2" w14:textId="77777777" w:rsidR="00047C4A" w:rsidRPr="004B4EFB" w:rsidRDefault="00047C4A"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047C4A" w:rsidRPr="00203AD7" w:rsidRDefault="00047C4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780033ED" w:rsidR="00047C4A" w:rsidRPr="00203AD7" w:rsidRDefault="00047C4A" w:rsidP="00777A76">
    <w:pPr>
      <w:pStyle w:val="a6"/>
      <w:jc w:val="right"/>
    </w:pPr>
    <w:r>
      <w:fldChar w:fldCharType="begin"/>
    </w:r>
    <w:r>
      <w:instrText>PAGE   \* MERGEFORMAT</w:instrText>
    </w:r>
    <w:r>
      <w:fldChar w:fldCharType="separate"/>
    </w:r>
    <w:r w:rsidR="002B6C3D">
      <w:rPr>
        <w:noProof/>
      </w:rPr>
      <w:t>22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047C4A" w:rsidRPr="00203AD7" w:rsidRDefault="00047C4A"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146A" w14:textId="77777777" w:rsidR="00047C4A" w:rsidRDefault="00047C4A" w:rsidP="00B067D9">
      <w:r>
        <w:separator/>
      </w:r>
    </w:p>
  </w:footnote>
  <w:footnote w:type="continuationSeparator" w:id="0">
    <w:p w14:paraId="2616F83F" w14:textId="77777777" w:rsidR="00047C4A" w:rsidRDefault="00047C4A" w:rsidP="00B067D9">
      <w:r>
        <w:continuationSeparator/>
      </w:r>
    </w:p>
  </w:footnote>
  <w:footnote w:id="1">
    <w:p w14:paraId="357125E3" w14:textId="77777777" w:rsidR="00047C4A" w:rsidRPr="001A5013" w:rsidRDefault="00047C4A" w:rsidP="00C21DAF">
      <w:pPr>
        <w:pStyle w:val="affa"/>
        <w:jc w:val="both"/>
        <w:rPr>
          <w:sz w:val="18"/>
          <w:szCs w:val="18"/>
        </w:rPr>
      </w:pPr>
      <w:r>
        <w:rPr>
          <w:rStyle w:val="affc"/>
        </w:rPr>
        <w:footnoteRef/>
      </w:r>
      <w:r>
        <w:t xml:space="preserve"> </w:t>
      </w:r>
      <w:r w:rsidRPr="001A5013">
        <w:rPr>
          <w:sz w:val="18"/>
          <w:szCs w:val="18"/>
        </w:rPr>
        <w:t>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2E2B"/>
    <w:multiLevelType w:val="multilevel"/>
    <w:tmpl w:val="6A687C4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6A32063"/>
    <w:multiLevelType w:val="hybridMultilevel"/>
    <w:tmpl w:val="39D64F98"/>
    <w:lvl w:ilvl="0" w:tplc="ABCC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4F728B"/>
    <w:multiLevelType w:val="multilevel"/>
    <w:tmpl w:val="1FD81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203A73"/>
    <w:multiLevelType w:val="hybridMultilevel"/>
    <w:tmpl w:val="711256B2"/>
    <w:lvl w:ilvl="0" w:tplc="95985B28">
      <w:start w:val="1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9D04E31"/>
    <w:multiLevelType w:val="hybridMultilevel"/>
    <w:tmpl w:val="AD24C546"/>
    <w:lvl w:ilvl="0" w:tplc="AD9CE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07B78"/>
    <w:multiLevelType w:val="hybridMultilevel"/>
    <w:tmpl w:val="79182F9A"/>
    <w:lvl w:ilvl="0" w:tplc="8AB0E652">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3"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5"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15:restartNumberingAfterBreak="0">
    <w:nsid w:val="633C4EA2"/>
    <w:multiLevelType w:val="multilevel"/>
    <w:tmpl w:val="E11809C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5"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7"/>
  </w:num>
  <w:num w:numId="4">
    <w:abstractNumId w:val="23"/>
  </w:num>
  <w:num w:numId="5">
    <w:abstractNumId w:val="6"/>
  </w:num>
  <w:num w:numId="6">
    <w:abstractNumId w:val="3"/>
  </w:num>
  <w:num w:numId="7">
    <w:abstractNumId w:val="5"/>
  </w:num>
  <w:num w:numId="8">
    <w:abstractNumId w:val="38"/>
  </w:num>
  <w:num w:numId="9">
    <w:abstractNumId w:val="46"/>
  </w:num>
  <w:num w:numId="10">
    <w:abstractNumId w:val="50"/>
  </w:num>
  <w:num w:numId="11">
    <w:abstractNumId w:val="42"/>
  </w:num>
  <w:num w:numId="12">
    <w:abstractNumId w:val="13"/>
  </w:num>
  <w:num w:numId="13">
    <w:abstractNumId w:val="19"/>
  </w:num>
  <w:num w:numId="14">
    <w:abstractNumId w:val="26"/>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5"/>
  </w:num>
  <w:num w:numId="18">
    <w:abstractNumId w:val="20"/>
  </w:num>
  <w:num w:numId="19">
    <w:abstractNumId w:val="34"/>
  </w:num>
  <w:num w:numId="20">
    <w:abstractNumId w:val="39"/>
  </w:num>
  <w:num w:numId="21">
    <w:abstractNumId w:val="21"/>
  </w:num>
  <w:num w:numId="22">
    <w:abstractNumId w:val="37"/>
  </w:num>
  <w:num w:numId="23">
    <w:abstractNumId w:val="29"/>
  </w:num>
  <w:num w:numId="24">
    <w:abstractNumId w:val="43"/>
  </w:num>
  <w:num w:numId="25">
    <w:abstractNumId w:val="36"/>
  </w:num>
  <w:num w:numId="26">
    <w:abstractNumId w:val="51"/>
  </w:num>
  <w:num w:numId="27">
    <w:abstractNumId w:val="17"/>
  </w:num>
  <w:num w:numId="28">
    <w:abstractNumId w:val="47"/>
  </w:num>
  <w:num w:numId="29">
    <w:abstractNumId w:val="4"/>
  </w:num>
  <w:num w:numId="30">
    <w:abstractNumId w:val="31"/>
  </w:num>
  <w:num w:numId="31">
    <w:abstractNumId w:val="10"/>
  </w:num>
  <w:num w:numId="32">
    <w:abstractNumId w:val="22"/>
  </w:num>
  <w:num w:numId="33">
    <w:abstractNumId w:val="15"/>
  </w:num>
  <w:num w:numId="34">
    <w:abstractNumId w:val="40"/>
  </w:num>
  <w:num w:numId="35">
    <w:abstractNumId w:val="28"/>
  </w:num>
  <w:num w:numId="36">
    <w:abstractNumId w:val="11"/>
  </w:num>
  <w:num w:numId="37">
    <w:abstractNumId w:val="32"/>
  </w:num>
  <w:num w:numId="38">
    <w:abstractNumId w:val="25"/>
  </w:num>
  <w:num w:numId="39">
    <w:abstractNumId w:val="30"/>
  </w:num>
  <w:num w:numId="40">
    <w:abstractNumId w:val="35"/>
  </w:num>
  <w:num w:numId="41">
    <w:abstractNumId w:val="26"/>
  </w:num>
  <w:num w:numId="42">
    <w:abstractNumId w:val="33"/>
  </w:num>
  <w:num w:numId="43">
    <w:abstractNumId w:val="49"/>
  </w:num>
  <w:num w:numId="44">
    <w:abstractNumId w:val="41"/>
  </w:num>
  <w:num w:numId="45">
    <w:abstractNumId w:val="8"/>
  </w:num>
  <w:num w:numId="46">
    <w:abstractNumId w:val="7"/>
  </w:num>
  <w:num w:numId="47">
    <w:abstractNumId w:val="16"/>
  </w:num>
  <w:num w:numId="48">
    <w:abstractNumId w:val="24"/>
  </w:num>
  <w:num w:numId="49">
    <w:abstractNumId w:val="14"/>
  </w:num>
  <w:num w:numId="50">
    <w:abstractNumId w:val="44"/>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0777D"/>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4A"/>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24D"/>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A75"/>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A5844"/>
    <w:rsid w:val="002B00DC"/>
    <w:rsid w:val="002B0D4B"/>
    <w:rsid w:val="002B1001"/>
    <w:rsid w:val="002B1128"/>
    <w:rsid w:val="002B1D0D"/>
    <w:rsid w:val="002B34C0"/>
    <w:rsid w:val="002B35E5"/>
    <w:rsid w:val="002B51AF"/>
    <w:rsid w:val="002B5F81"/>
    <w:rsid w:val="002B6C3D"/>
    <w:rsid w:val="002B7217"/>
    <w:rsid w:val="002B7C6B"/>
    <w:rsid w:val="002C0FBA"/>
    <w:rsid w:val="002C140A"/>
    <w:rsid w:val="002C3295"/>
    <w:rsid w:val="002C50F6"/>
    <w:rsid w:val="002C5386"/>
    <w:rsid w:val="002C5715"/>
    <w:rsid w:val="002C683E"/>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6F4"/>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174D8"/>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3F"/>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2366"/>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1AE5"/>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2C2"/>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5F40"/>
    <w:rsid w:val="004B710F"/>
    <w:rsid w:val="004C1E09"/>
    <w:rsid w:val="004C3C9B"/>
    <w:rsid w:val="004C3FC2"/>
    <w:rsid w:val="004C49D6"/>
    <w:rsid w:val="004C5A22"/>
    <w:rsid w:val="004C673F"/>
    <w:rsid w:val="004C796D"/>
    <w:rsid w:val="004D2714"/>
    <w:rsid w:val="004D3B63"/>
    <w:rsid w:val="004D3E79"/>
    <w:rsid w:val="004D47A2"/>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491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0B28"/>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A98"/>
    <w:rsid w:val="00564F8C"/>
    <w:rsid w:val="0056561E"/>
    <w:rsid w:val="00567D69"/>
    <w:rsid w:val="00571F4B"/>
    <w:rsid w:val="00572694"/>
    <w:rsid w:val="005747CE"/>
    <w:rsid w:val="00575611"/>
    <w:rsid w:val="005756F2"/>
    <w:rsid w:val="00576D4E"/>
    <w:rsid w:val="00577A82"/>
    <w:rsid w:val="00581CE0"/>
    <w:rsid w:val="0058393E"/>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4F12"/>
    <w:rsid w:val="005D652B"/>
    <w:rsid w:val="005D72DF"/>
    <w:rsid w:val="005E1EC8"/>
    <w:rsid w:val="005E356B"/>
    <w:rsid w:val="005E4578"/>
    <w:rsid w:val="005E47D0"/>
    <w:rsid w:val="005E5D56"/>
    <w:rsid w:val="005E5E21"/>
    <w:rsid w:val="005E76F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4BBD"/>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6FA6"/>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38C"/>
    <w:rsid w:val="00695B24"/>
    <w:rsid w:val="00695B54"/>
    <w:rsid w:val="00697BE6"/>
    <w:rsid w:val="006A0814"/>
    <w:rsid w:val="006A0A0C"/>
    <w:rsid w:val="006A0B37"/>
    <w:rsid w:val="006A12CC"/>
    <w:rsid w:val="006A13D3"/>
    <w:rsid w:val="006A21E7"/>
    <w:rsid w:val="006A2BC4"/>
    <w:rsid w:val="006A4D00"/>
    <w:rsid w:val="006A5121"/>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621"/>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34EE"/>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4D83"/>
    <w:rsid w:val="00735454"/>
    <w:rsid w:val="00736A51"/>
    <w:rsid w:val="0074017B"/>
    <w:rsid w:val="007424CC"/>
    <w:rsid w:val="00743791"/>
    <w:rsid w:val="00745B5C"/>
    <w:rsid w:val="00750A18"/>
    <w:rsid w:val="0075169F"/>
    <w:rsid w:val="00751B9F"/>
    <w:rsid w:val="00753374"/>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5F7"/>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4B9"/>
    <w:rsid w:val="00840DC5"/>
    <w:rsid w:val="00841035"/>
    <w:rsid w:val="0084288C"/>
    <w:rsid w:val="0084292A"/>
    <w:rsid w:val="008435B3"/>
    <w:rsid w:val="00843A4D"/>
    <w:rsid w:val="00843D87"/>
    <w:rsid w:val="00843DD7"/>
    <w:rsid w:val="00845A0B"/>
    <w:rsid w:val="0084786A"/>
    <w:rsid w:val="008508C1"/>
    <w:rsid w:val="00850D1E"/>
    <w:rsid w:val="008538D9"/>
    <w:rsid w:val="00853BC3"/>
    <w:rsid w:val="008543AA"/>
    <w:rsid w:val="008574E1"/>
    <w:rsid w:val="008577FF"/>
    <w:rsid w:val="00857F4A"/>
    <w:rsid w:val="00860653"/>
    <w:rsid w:val="008607DC"/>
    <w:rsid w:val="0086091C"/>
    <w:rsid w:val="00860C6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DA4"/>
    <w:rsid w:val="00886F3F"/>
    <w:rsid w:val="00887CEF"/>
    <w:rsid w:val="00890416"/>
    <w:rsid w:val="0089264A"/>
    <w:rsid w:val="00893250"/>
    <w:rsid w:val="00893F7B"/>
    <w:rsid w:val="008941D9"/>
    <w:rsid w:val="00894C73"/>
    <w:rsid w:val="0089557C"/>
    <w:rsid w:val="00895E4A"/>
    <w:rsid w:val="008963ED"/>
    <w:rsid w:val="00896B88"/>
    <w:rsid w:val="0089702F"/>
    <w:rsid w:val="0089721B"/>
    <w:rsid w:val="008A1319"/>
    <w:rsid w:val="008A3935"/>
    <w:rsid w:val="008A3AE3"/>
    <w:rsid w:val="008A4F5D"/>
    <w:rsid w:val="008A5095"/>
    <w:rsid w:val="008A5787"/>
    <w:rsid w:val="008A57B3"/>
    <w:rsid w:val="008A5DE3"/>
    <w:rsid w:val="008A73D3"/>
    <w:rsid w:val="008B0AB1"/>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453"/>
    <w:rsid w:val="008D6C39"/>
    <w:rsid w:val="008D6C6B"/>
    <w:rsid w:val="008D7056"/>
    <w:rsid w:val="008E008A"/>
    <w:rsid w:val="008E06E0"/>
    <w:rsid w:val="008E134E"/>
    <w:rsid w:val="008E1AAA"/>
    <w:rsid w:val="008E2D68"/>
    <w:rsid w:val="008E3B12"/>
    <w:rsid w:val="008E3CF3"/>
    <w:rsid w:val="008E3F25"/>
    <w:rsid w:val="008E420F"/>
    <w:rsid w:val="008E5757"/>
    <w:rsid w:val="008E5B04"/>
    <w:rsid w:val="008E5E94"/>
    <w:rsid w:val="008E7F41"/>
    <w:rsid w:val="008E7FBB"/>
    <w:rsid w:val="008F039E"/>
    <w:rsid w:val="008F03F8"/>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917"/>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94522"/>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71C"/>
    <w:rsid w:val="00A05AC8"/>
    <w:rsid w:val="00A07161"/>
    <w:rsid w:val="00A1039B"/>
    <w:rsid w:val="00A1187E"/>
    <w:rsid w:val="00A142F3"/>
    <w:rsid w:val="00A1508A"/>
    <w:rsid w:val="00A1530D"/>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4BD8"/>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0E56"/>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0B40"/>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09F"/>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0849"/>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5975"/>
    <w:rsid w:val="00BC6C83"/>
    <w:rsid w:val="00BC7266"/>
    <w:rsid w:val="00BC7320"/>
    <w:rsid w:val="00BC73CE"/>
    <w:rsid w:val="00BD037A"/>
    <w:rsid w:val="00BD192B"/>
    <w:rsid w:val="00BD1C03"/>
    <w:rsid w:val="00BD21FD"/>
    <w:rsid w:val="00BD4102"/>
    <w:rsid w:val="00BD4373"/>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5D37"/>
    <w:rsid w:val="00C16B0E"/>
    <w:rsid w:val="00C16D90"/>
    <w:rsid w:val="00C173D5"/>
    <w:rsid w:val="00C174D7"/>
    <w:rsid w:val="00C17AC2"/>
    <w:rsid w:val="00C211D6"/>
    <w:rsid w:val="00C21DAF"/>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07B56"/>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6E06"/>
    <w:rsid w:val="00D97CAB"/>
    <w:rsid w:val="00DA05DD"/>
    <w:rsid w:val="00DA0C57"/>
    <w:rsid w:val="00DA2FE4"/>
    <w:rsid w:val="00DA464D"/>
    <w:rsid w:val="00DA5114"/>
    <w:rsid w:val="00DA57E4"/>
    <w:rsid w:val="00DA5834"/>
    <w:rsid w:val="00DA59FD"/>
    <w:rsid w:val="00DB3B71"/>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065"/>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115"/>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5ADD"/>
    <w:rsid w:val="00E6702F"/>
    <w:rsid w:val="00E70F9A"/>
    <w:rsid w:val="00E72DAC"/>
    <w:rsid w:val="00E73A4E"/>
    <w:rsid w:val="00E73F9B"/>
    <w:rsid w:val="00E745B6"/>
    <w:rsid w:val="00E75B21"/>
    <w:rsid w:val="00E7615C"/>
    <w:rsid w:val="00E761D1"/>
    <w:rsid w:val="00E76CF2"/>
    <w:rsid w:val="00E80D9A"/>
    <w:rsid w:val="00E83775"/>
    <w:rsid w:val="00E8463F"/>
    <w:rsid w:val="00E850C0"/>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6E0F"/>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5F7F"/>
    <w:rsid w:val="00EF6DE0"/>
    <w:rsid w:val="00F00622"/>
    <w:rsid w:val="00F0080F"/>
    <w:rsid w:val="00F00B39"/>
    <w:rsid w:val="00F0428F"/>
    <w:rsid w:val="00F04677"/>
    <w:rsid w:val="00F06FB0"/>
    <w:rsid w:val="00F10C29"/>
    <w:rsid w:val="00F11C09"/>
    <w:rsid w:val="00F13384"/>
    <w:rsid w:val="00F14304"/>
    <w:rsid w:val="00F14870"/>
    <w:rsid w:val="00F14D47"/>
    <w:rsid w:val="00F15BBA"/>
    <w:rsid w:val="00F15FD3"/>
    <w:rsid w:val="00F17870"/>
    <w:rsid w:val="00F204C2"/>
    <w:rsid w:val="00F20716"/>
    <w:rsid w:val="00F22833"/>
    <w:rsid w:val="00F24185"/>
    <w:rsid w:val="00F243EE"/>
    <w:rsid w:val="00F24610"/>
    <w:rsid w:val="00F25297"/>
    <w:rsid w:val="00F25C0F"/>
    <w:rsid w:val="00F26A85"/>
    <w:rsid w:val="00F27817"/>
    <w:rsid w:val="00F27F0D"/>
    <w:rsid w:val="00F30717"/>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34F"/>
    <w:rsid w:val="00F91920"/>
    <w:rsid w:val="00F92965"/>
    <w:rsid w:val="00F941E3"/>
    <w:rsid w:val="00F95A44"/>
    <w:rsid w:val="00F96BF8"/>
    <w:rsid w:val="00FA025B"/>
    <w:rsid w:val="00FA08DC"/>
    <w:rsid w:val="00FA0A3E"/>
    <w:rsid w:val="00FA1677"/>
    <w:rsid w:val="00FA23BB"/>
    <w:rsid w:val="00FA356E"/>
    <w:rsid w:val="00FA3C33"/>
    <w:rsid w:val="00FA4499"/>
    <w:rsid w:val="00FA4602"/>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597"/>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4BCF8"/>
  <w15:docId w15:val="{CF58E1CB-7894-43C7-8EC5-AD5F3C4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4"/>
      </w:numPr>
    </w:pPr>
  </w:style>
  <w:style w:type="character" w:customStyle="1" w:styleId="9pt">
    <w:name w:val="Основной текст + 9 pt"/>
    <w:basedOn w:val="aff7"/>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numbering" w:customStyle="1" w:styleId="115">
    <w:name w:val="Статья / Раздел11"/>
    <w:basedOn w:val="a3"/>
    <w:next w:val="a"/>
    <w:rsid w:val="00E2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73692276">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15475873">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205027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3253566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hyperlink" Target="http://yandex.ru/clck/jsredir?bu=m1ko33&amp;from=yandex.ru%3Bsearch%2F%3Bweb%3B%3B&amp;text=&amp;etext=2202.1KGBkbeUIXKE-T__m1Bfj1QAF42hbcyr3V34H5zW_vlybnNxaGRicG5hcGphaWRo.69a26f8b3504e187d8ac8566ca9277050e3d517e&amp;uuid=&amp;state=jLT9ScZ_wbo,&amp;&amp;cst=AiuY0DBWFJ5fN_r-AEszk2U6AuipeuZw4h2VmanTuL21sYcvZQHXRomZcoLXwClzHjQJPa4m4ELIkK5NXmWBOftCHCy26LBeRVhfSg9dH75j9TQloA77-MCKpuEhvEsr0ujDCumNuQSoy6Ku-MnfNDSsl4DdNLiHSXzrVFl_EjHwIcwGMfB6slEQvrXtbWGE61MJqHFis8qNTEZPArLJRC2SHQS8GLsEGuMOMCv58Bz4TeG1pkWAN_fphWe-Y_JomC-iAc6LFDFeGCrnWKxIqGwmbBLntjhVbRgGUgvK2Diiflmcs2ATQI6ussBsS8DwCaqzk7cTHKYwKkPZYAtO6nuTbi-v6nZNRnITpEHAd2PdVjbJ1C7khxgucR6k2tNU2X8g_maaHVk,&amp;data=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&amp;sign=52832dbd459098a3344c8038bbb56984&amp;keyno=0&amp;b64e=2&amp;ref=orjY4mGPRjk5boDnW0uvlrrd71vZw9kpfms0z7M6GrjowLVQHgs8gVAKAwKB0kK90myb3_Mc_ueh30e9XjYIOiY_CyA02s7ClY2LKbQDowXTLUfrKxtwMg,,&amp;l10n=ru&amp;rp=1&amp;cts=1580210798201%40%40events%3D%5B%7B%22event%22%3A%22click%22%2C%22id%22%3A%22m1ko33%22%2C%22cts%22%3A1580210798201%2C%22fast%22%3A%7B%22wzrd%22%3A%22suggest_fact%22%2C%22subtype%22%3A%22wikipedia_fact%22%7D%2C%22service%22%3A%22web%22%2C%22event-id%22%3A%22k5xspjeh1c%22%7D%5D&amp;mc=2.521640636343318&amp;hdtime=9345.39"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footer" Target="footer7.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footer" Target="footer6.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C4CC-C644-4904-B0F2-D7835995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13192</Words>
  <Characters>75196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18</cp:revision>
  <cp:lastPrinted>2023-06-22T08:52:00Z</cp:lastPrinted>
  <dcterms:created xsi:type="dcterms:W3CDTF">2024-09-12T14:50:00Z</dcterms:created>
  <dcterms:modified xsi:type="dcterms:W3CDTF">2024-09-30T09:36:00Z</dcterms:modified>
</cp:coreProperties>
</file>