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A722EDF"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5B2639">
        <w:rPr>
          <w:b/>
          <w:bCs/>
        </w:rPr>
        <w:t>13.04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1055C8">
        <w:rPr>
          <w:b/>
          <w:bCs/>
        </w:rPr>
        <w:t>37</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47"/>
        <w:gridCol w:w="5975"/>
      </w:tblGrid>
      <w:tr w:rsidR="00395D8B" w:rsidRPr="00395D8B" w14:paraId="67249F86" w14:textId="77777777" w:rsidTr="000F46B9">
        <w:trPr>
          <w:trHeight w:val="363"/>
        </w:trPr>
        <w:tc>
          <w:tcPr>
            <w:tcW w:w="651"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300"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49"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0F46B9">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300"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49"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0F46B9">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300"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49"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0F46B9">
        <w:trPr>
          <w:trHeight w:val="239"/>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300"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49"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0F46B9">
        <w:trPr>
          <w:trHeight w:val="529"/>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300"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49" w:type="pct"/>
            <w:shd w:val="clear" w:color="auto" w:fill="auto"/>
          </w:tcPr>
          <w:p w14:paraId="3941354B" w14:textId="4C78BE1A" w:rsidR="00395D8B" w:rsidRPr="00395D8B" w:rsidRDefault="00A436DF" w:rsidP="002300EB">
            <w:pPr>
              <w:ind w:right="34"/>
              <w:jc w:val="both"/>
            </w:pPr>
            <w:r w:rsidRPr="00A436DF">
              <w:t xml:space="preserve">Право заключения договора на поставку </w:t>
            </w:r>
            <w:r w:rsidR="002300EB">
              <w:t>л</w:t>
            </w:r>
            <w:r w:rsidR="002300EB" w:rsidRPr="002300EB">
              <w:t xml:space="preserve">юков и колодцев </w:t>
            </w:r>
            <w:r w:rsidR="002B0A92" w:rsidRPr="002B0A92">
              <w:t xml:space="preserve">на ВТРК </w:t>
            </w:r>
            <w:r w:rsidR="002B0A92">
              <w:t>«</w:t>
            </w:r>
            <w:r w:rsidR="002B0A92" w:rsidRPr="002B0A92">
              <w:t>Эльбрус</w:t>
            </w:r>
            <w:r w:rsidR="002B0A92">
              <w:t>»</w:t>
            </w:r>
            <w:r w:rsidR="002B0A92" w:rsidRPr="002B0A92">
              <w:t xml:space="preserve"> и ВТРК </w:t>
            </w:r>
            <w:r w:rsidR="002B0A92">
              <w:t>«</w:t>
            </w:r>
            <w:proofErr w:type="spellStart"/>
            <w:r w:rsidR="002B0A92" w:rsidRPr="002B0A92">
              <w:t>Мамисон</w:t>
            </w:r>
            <w:proofErr w:type="spellEnd"/>
            <w:r w:rsidR="002B0A92">
              <w:t>»</w:t>
            </w:r>
          </w:p>
        </w:tc>
      </w:tr>
      <w:tr w:rsidR="00395D8B" w:rsidRPr="00395D8B" w14:paraId="6733FA0F" w14:textId="77777777" w:rsidTr="000F46B9">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300"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49"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0F46B9">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300"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49" w:type="pct"/>
            <w:shd w:val="clear" w:color="auto" w:fill="auto"/>
          </w:tcPr>
          <w:p w14:paraId="0C78D82F" w14:textId="02F0C27A"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2300EB" w:rsidRPr="002300EB">
              <w:t xml:space="preserve">люков и колодцев </w:t>
            </w:r>
            <w:r w:rsidR="00CD464D" w:rsidRPr="002B0A92">
              <w:t xml:space="preserve">на ВТРК </w:t>
            </w:r>
            <w:r w:rsidR="00CD464D">
              <w:t>«</w:t>
            </w:r>
            <w:r w:rsidR="00CD464D" w:rsidRPr="002B0A92">
              <w:t>Эльбрус</w:t>
            </w:r>
            <w:r w:rsidR="00CD464D">
              <w:t>»</w:t>
            </w:r>
            <w:r w:rsidR="00CD464D" w:rsidRPr="002B0A92">
              <w:t xml:space="preserve"> и ВТРК </w:t>
            </w:r>
            <w:r w:rsidR="00CD464D">
              <w:t>«</w:t>
            </w:r>
            <w:proofErr w:type="spellStart"/>
            <w:r w:rsidR="00CD464D" w:rsidRPr="002B0A92">
              <w:t>Мамисон</w:t>
            </w:r>
            <w:proofErr w:type="spellEnd"/>
            <w:r w:rsidR="00CD464D">
              <w:t>»</w:t>
            </w:r>
          </w:p>
        </w:tc>
      </w:tr>
      <w:tr w:rsidR="00395D8B" w:rsidRPr="00395D8B" w14:paraId="70DA1D66" w14:textId="77777777" w:rsidTr="000F46B9">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300"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049"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0F46B9">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300"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49"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65761CC" w:rsidR="00395D8B" w:rsidRPr="00395D8B" w:rsidRDefault="00495B0A" w:rsidP="00395D8B">
            <w:pPr>
              <w:widowControl w:val="0"/>
              <w:tabs>
                <w:tab w:val="left" w:pos="0"/>
                <w:tab w:val="left" w:pos="284"/>
                <w:tab w:val="left" w:pos="1134"/>
              </w:tabs>
              <w:jc w:val="both"/>
              <w:outlineLvl w:val="0"/>
              <w:rPr>
                <w:rFonts w:eastAsia="Calibri"/>
                <w:lang w:eastAsia="en-US"/>
              </w:rPr>
            </w:pPr>
            <w:r>
              <w:rPr>
                <w:b/>
                <w:bCs/>
              </w:rPr>
              <w:t>399</w:t>
            </w:r>
            <w:r w:rsidR="00201EAA" w:rsidRPr="00201EAA">
              <w:rPr>
                <w:b/>
                <w:bCs/>
              </w:rPr>
              <w:t> </w:t>
            </w:r>
            <w:r>
              <w:rPr>
                <w:b/>
                <w:bCs/>
              </w:rPr>
              <w:t>9</w:t>
            </w:r>
            <w:r w:rsidR="00DA2D07">
              <w:rPr>
                <w:b/>
                <w:bCs/>
              </w:rPr>
              <w:t>00</w:t>
            </w:r>
            <w:r w:rsidR="00201EAA" w:rsidRPr="00201EAA">
              <w:rPr>
                <w:b/>
                <w:bCs/>
              </w:rPr>
              <w:t>,00</w:t>
            </w:r>
            <w:r w:rsidR="00201EAA">
              <w:rPr>
                <w:bCs/>
              </w:rPr>
              <w:t> </w:t>
            </w:r>
            <w:r w:rsidR="00201EAA" w:rsidRPr="00201EAA">
              <w:rPr>
                <w:bCs/>
              </w:rPr>
              <w:t>(</w:t>
            </w:r>
            <w:r w:rsidR="00DA2D07" w:rsidRPr="00DA2D07">
              <w:rPr>
                <w:bCs/>
              </w:rPr>
              <w:t xml:space="preserve">Триста </w:t>
            </w:r>
            <w:r>
              <w:rPr>
                <w:bCs/>
              </w:rPr>
              <w:t>девяносто девять</w:t>
            </w:r>
            <w:r w:rsidR="00DA2D07" w:rsidRPr="00DA2D07">
              <w:rPr>
                <w:bCs/>
              </w:rPr>
              <w:t xml:space="preserve"> тысяч </w:t>
            </w:r>
            <w:r>
              <w:rPr>
                <w:bCs/>
              </w:rPr>
              <w:t>девятьсот</w:t>
            </w:r>
            <w:r w:rsidR="00DA2D07">
              <w:rPr>
                <w:bCs/>
              </w:rPr>
              <w:t>)</w:t>
            </w:r>
            <w:r w:rsidR="00DA2D07" w:rsidRPr="00DA2D07">
              <w:rPr>
                <w:bCs/>
              </w:rPr>
              <w:t xml:space="preserve"> рублей 00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w:t>
            </w:r>
            <w:r w:rsidRPr="00395D8B">
              <w:rPr>
                <w:bCs/>
              </w:rPr>
              <w:lastRenderedPageBreak/>
              <w:t xml:space="preserve">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0F46B9">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300"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49"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0F46B9">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300"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49" w:type="pct"/>
            <w:shd w:val="clear" w:color="auto" w:fill="auto"/>
          </w:tcPr>
          <w:p w14:paraId="64F1D80F" w14:textId="50201E02" w:rsidR="00395D8B" w:rsidRPr="00395D8B" w:rsidRDefault="002300EB" w:rsidP="00DF7C14">
            <w:pPr>
              <w:tabs>
                <w:tab w:val="left" w:pos="0"/>
                <w:tab w:val="left" w:pos="380"/>
              </w:tabs>
              <w:jc w:val="both"/>
              <w:rPr>
                <w:szCs w:val="22"/>
              </w:rPr>
            </w:pPr>
            <w:r>
              <w:t>2</w:t>
            </w:r>
            <w:r w:rsidR="00DB47F3">
              <w:t>0</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0F46B9">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300"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49" w:type="pct"/>
            <w:shd w:val="clear" w:color="auto" w:fill="auto"/>
          </w:tcPr>
          <w:p w14:paraId="00494D19" w14:textId="7C539BFF" w:rsidR="00395D8B" w:rsidRDefault="002300EB" w:rsidP="000F0FC8">
            <w:pPr>
              <w:jc w:val="both"/>
            </w:pPr>
            <w:r>
              <w:t xml:space="preserve">- </w:t>
            </w:r>
            <w:r w:rsidR="00DF7C14" w:rsidRPr="00947BCD">
              <w:t xml:space="preserve">Российская Федерация, Кабардино-Балкарская Республика, Эльбрусский район, с. </w:t>
            </w:r>
            <w:proofErr w:type="spellStart"/>
            <w:r w:rsidR="00DF7C14" w:rsidRPr="00947BCD">
              <w:t>Терскол</w:t>
            </w:r>
            <w:proofErr w:type="spellEnd"/>
            <w:r w:rsidR="00DF7C14" w:rsidRPr="00947BCD">
              <w:t xml:space="preserve">, ул. </w:t>
            </w:r>
            <w:proofErr w:type="spellStart"/>
            <w:r w:rsidR="00DF7C14" w:rsidRPr="00947BCD">
              <w:t>Азау</w:t>
            </w:r>
            <w:proofErr w:type="spellEnd"/>
            <w:r w:rsidR="00DF7C14" w:rsidRPr="00947BCD">
              <w:t>, 12 на ВТРК «Эльбрус»</w:t>
            </w:r>
          </w:p>
          <w:p w14:paraId="627F9454" w14:textId="00153DDF" w:rsidR="00DB47F3" w:rsidRPr="00395D8B" w:rsidRDefault="002300EB" w:rsidP="001B3FFD">
            <w:pPr>
              <w:autoSpaceDE w:val="0"/>
              <w:autoSpaceDN w:val="0"/>
              <w:adjustRightInd w:val="0"/>
              <w:jc w:val="both"/>
              <w:rPr>
                <w:bCs/>
              </w:rPr>
            </w:pPr>
            <w:r>
              <w:rPr>
                <w:rFonts w:eastAsiaTheme="minorHAnsi"/>
                <w:color w:val="000000"/>
                <w:lang w:eastAsia="en-US"/>
              </w:rPr>
              <w:t xml:space="preserve">- </w:t>
            </w:r>
            <w:r w:rsidR="00DB47F3" w:rsidRPr="00DB47F3">
              <w:rPr>
                <w:rFonts w:eastAsiaTheme="minorHAnsi"/>
                <w:color w:val="000000"/>
                <w:lang w:eastAsia="en-US"/>
              </w:rPr>
              <w:t xml:space="preserve">Российская Федерация, Республика Северная Осетия </w:t>
            </w:r>
            <w:r w:rsidR="00EC073B" w:rsidRPr="00395D8B">
              <w:t>–</w:t>
            </w:r>
            <w:r w:rsidR="00DB47F3" w:rsidRPr="00DB47F3">
              <w:rPr>
                <w:rFonts w:eastAsiaTheme="minorHAnsi"/>
                <w:color w:val="000000"/>
                <w:lang w:eastAsia="en-US"/>
              </w:rPr>
              <w:t xml:space="preserve"> Алания, </w:t>
            </w:r>
            <w:proofErr w:type="spellStart"/>
            <w:r w:rsidR="00DB47F3" w:rsidRPr="00DB47F3">
              <w:rPr>
                <w:rFonts w:eastAsiaTheme="minorHAnsi"/>
                <w:color w:val="000000"/>
                <w:lang w:eastAsia="en-US"/>
              </w:rPr>
              <w:t>Алагирский</w:t>
            </w:r>
            <w:proofErr w:type="spellEnd"/>
            <w:r w:rsidR="00DB47F3" w:rsidRPr="00DB47F3">
              <w:rPr>
                <w:rFonts w:eastAsiaTheme="minorHAnsi"/>
                <w:color w:val="000000"/>
                <w:lang w:eastAsia="en-US"/>
              </w:rPr>
              <w:t xml:space="preserve"> район, село </w:t>
            </w:r>
            <w:proofErr w:type="spellStart"/>
            <w:r w:rsidR="00DB47F3" w:rsidRPr="00DB47F3">
              <w:rPr>
                <w:rFonts w:eastAsiaTheme="minorHAnsi"/>
                <w:color w:val="000000"/>
                <w:lang w:eastAsia="en-US"/>
              </w:rPr>
              <w:t>Камсхо</w:t>
            </w:r>
            <w:proofErr w:type="spellEnd"/>
            <w:r w:rsidR="00DB47F3" w:rsidRPr="00DB47F3">
              <w:t xml:space="preserve"> </w:t>
            </w:r>
            <w:r w:rsidR="00DB47F3" w:rsidRPr="00DB47F3">
              <w:rPr>
                <w:rFonts w:eastAsiaTheme="minorHAnsi"/>
                <w:color w:val="000000"/>
                <w:lang w:eastAsia="en-US"/>
              </w:rPr>
              <w:t>на ВТРК «</w:t>
            </w:r>
            <w:proofErr w:type="spellStart"/>
            <w:r w:rsidR="00DB47F3">
              <w:rPr>
                <w:rFonts w:eastAsiaTheme="minorHAnsi"/>
                <w:color w:val="000000"/>
                <w:lang w:eastAsia="en-US"/>
              </w:rPr>
              <w:t>Мамисон</w:t>
            </w:r>
            <w:proofErr w:type="spellEnd"/>
            <w:r w:rsidR="00DB47F3" w:rsidRPr="00DB47F3">
              <w:rPr>
                <w:rFonts w:eastAsiaTheme="minorHAnsi"/>
                <w:color w:val="000000"/>
                <w:lang w:eastAsia="en-US"/>
              </w:rPr>
              <w:t>»</w:t>
            </w:r>
          </w:p>
        </w:tc>
      </w:tr>
      <w:tr w:rsidR="00395D8B" w:rsidRPr="00395D8B" w14:paraId="34EF31D3" w14:textId="77777777" w:rsidTr="000F46B9">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300"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49"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0F46B9">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300"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49"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0F46B9">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300"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49"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0F46B9">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300"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49"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0F46B9">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300"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49"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0F46B9">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300"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49" w:type="pct"/>
            <w:shd w:val="clear" w:color="auto" w:fill="auto"/>
          </w:tcPr>
          <w:p w14:paraId="2570CAE8" w14:textId="1BB11AE7" w:rsidR="00395D8B" w:rsidRPr="00A436DF" w:rsidRDefault="00FE56FA" w:rsidP="00EC073B">
            <w:pPr>
              <w:widowControl w:val="0"/>
              <w:tabs>
                <w:tab w:val="left" w:pos="284"/>
                <w:tab w:val="left" w:pos="426"/>
                <w:tab w:val="left" w:pos="1134"/>
                <w:tab w:val="left" w:pos="1276"/>
              </w:tabs>
              <w:jc w:val="both"/>
              <w:outlineLvl w:val="0"/>
              <w:rPr>
                <w:b/>
              </w:rPr>
            </w:pPr>
            <w:r>
              <w:t>13 апреля</w:t>
            </w:r>
            <w:r w:rsidR="00A436DF" w:rsidRPr="000D2C84">
              <w:t xml:space="preserve"> </w:t>
            </w:r>
            <w:r w:rsidR="00A436DF">
              <w:t>2026</w:t>
            </w:r>
            <w:r w:rsidR="002841AA">
              <w:t xml:space="preserve"> года</w:t>
            </w:r>
          </w:p>
        </w:tc>
      </w:tr>
      <w:tr w:rsidR="00395D8B" w:rsidRPr="00395D8B" w14:paraId="719687F3" w14:textId="77777777" w:rsidTr="000F46B9">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300"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49"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0F46B9">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300"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49" w:type="pct"/>
            <w:shd w:val="clear" w:color="auto" w:fill="auto"/>
          </w:tcPr>
          <w:p w14:paraId="20DDD427" w14:textId="1F7961E6" w:rsidR="00395D8B" w:rsidRPr="00395D8B" w:rsidRDefault="00FE56FA" w:rsidP="001C7210">
            <w:pPr>
              <w:widowControl w:val="0"/>
              <w:tabs>
                <w:tab w:val="left" w:pos="284"/>
                <w:tab w:val="left" w:pos="426"/>
                <w:tab w:val="left" w:pos="1134"/>
                <w:tab w:val="left" w:pos="1276"/>
              </w:tabs>
              <w:jc w:val="both"/>
              <w:outlineLvl w:val="0"/>
            </w:pPr>
            <w:r>
              <w:t>2</w:t>
            </w:r>
            <w:r w:rsidR="001C7210">
              <w:t>2</w:t>
            </w:r>
            <w:r>
              <w:t xml:space="preserve"> апреля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0F46B9">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300"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49"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0F46B9">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300"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49" w:type="pct"/>
            <w:shd w:val="clear" w:color="auto" w:fill="auto"/>
          </w:tcPr>
          <w:p w14:paraId="2769EBCA" w14:textId="152BFB6C" w:rsidR="00A436DF" w:rsidRDefault="00FE56FA" w:rsidP="002E0DF3">
            <w:pPr>
              <w:widowControl w:val="0"/>
              <w:tabs>
                <w:tab w:val="left" w:pos="993"/>
                <w:tab w:val="left" w:pos="1276"/>
                <w:tab w:val="left" w:pos="1701"/>
              </w:tabs>
              <w:jc w:val="both"/>
              <w:textAlignment w:val="baseline"/>
            </w:pPr>
            <w:r>
              <w:t>2</w:t>
            </w:r>
            <w:r w:rsidR="001C7210">
              <w:t>8</w:t>
            </w:r>
            <w:r>
              <w:t xml:space="preserve"> апреля</w:t>
            </w:r>
            <w:r w:rsidR="00EC073B"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w:t>
            </w:r>
            <w:bookmarkStart w:id="1" w:name="_GoBack"/>
            <w:bookmarkEnd w:id="1"/>
            <w:r w:rsidRPr="00395D8B">
              <w:t>осе даты рассмотрения заявок.</w:t>
            </w:r>
            <w:bookmarkEnd w:id="0"/>
            <w:r w:rsidRPr="00395D8B">
              <w:rPr>
                <w:sz w:val="28"/>
                <w:szCs w:val="28"/>
              </w:rPr>
              <w:t xml:space="preserve"> </w:t>
            </w:r>
          </w:p>
        </w:tc>
      </w:tr>
      <w:tr w:rsidR="00395D8B" w:rsidRPr="00395D8B" w14:paraId="5DFA13F9" w14:textId="77777777" w:rsidTr="000F46B9">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300"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49"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0F46B9">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300"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49"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 xml:space="preserve">в случае, если </w:t>
            </w:r>
            <w:r w:rsidRPr="00395D8B">
              <w:lastRenderedPageBreak/>
              <w:t>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0F46B9">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300"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49"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w:t>
            </w:r>
            <w:r w:rsidRPr="00395D8B">
              <w:lastRenderedPageBreak/>
              <w:t>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0F46B9">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00"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49"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0F46B9">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00"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49"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0F46B9">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300"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49"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w:t>
            </w:r>
            <w:r w:rsidRPr="00395D8B">
              <w:lastRenderedPageBreak/>
              <w:t xml:space="preserve">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w:t>
            </w:r>
            <w:r w:rsidRPr="00395D8B">
              <w:lastRenderedPageBreak/>
              <w:t xml:space="preserve">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0F46B9">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00"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49"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w:t>
            </w:r>
            <w:r w:rsidRPr="00395D8B">
              <w:lastRenderedPageBreak/>
              <w:t>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lastRenderedPageBreak/>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0F46B9">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00"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49"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w:t>
            </w:r>
            <w:r w:rsidRPr="00395D8B">
              <w:lastRenderedPageBreak/>
              <w:t xml:space="preserve">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w:t>
            </w:r>
            <w:r w:rsidRPr="00395D8B">
              <w:lastRenderedPageBreak/>
              <w:t xml:space="preserve">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 xml:space="preserve">Заказчик вправе не отвечать на запрос, оформленный с </w:t>
            </w:r>
            <w:r w:rsidRPr="00395D8B">
              <w:lastRenderedPageBreak/>
              <w:t>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0F46B9">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00"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49"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 xml:space="preserve">Заказчик не позднее чем через 10 (десять) календарных дней с даты размещения в ЕИС итогового </w:t>
            </w:r>
            <w:r w:rsidRPr="00395D8B">
              <w:lastRenderedPageBreak/>
              <w:t>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lastRenderedPageBreak/>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0F46B9">
        <w:tc>
          <w:tcPr>
            <w:tcW w:w="651"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300"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w:t>
            </w:r>
            <w:r w:rsidRPr="00395D8B">
              <w:rPr>
                <w:b/>
              </w:rPr>
              <w:lastRenderedPageBreak/>
              <w:t>закупках товаров, работ, услуг отдельными видами юридических лиц»)</w:t>
            </w:r>
          </w:p>
        </w:tc>
        <w:tc>
          <w:tcPr>
            <w:tcW w:w="3049"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lastRenderedPageBreak/>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 xml:space="preserve">(с учетом </w:t>
            </w:r>
            <w:r w:rsidRPr="001D3805">
              <w:rPr>
                <w:i/>
                <w:iCs/>
              </w:rPr>
              <w:lastRenderedPageBreak/>
              <w:t>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0F46B9">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00"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w:t>
            </w:r>
            <w:r w:rsidRPr="00395D8B">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49"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r>
            <w:r w:rsidRPr="00FC1523">
              <w:rPr>
                <w:iCs/>
              </w:rPr>
              <w:lastRenderedPageBreak/>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0F46B9">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300"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49"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0F46B9">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300"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49"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0F46B9">
        <w:tc>
          <w:tcPr>
            <w:tcW w:w="651"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00"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r>
            <w:r w:rsidRPr="00395D8B">
              <w:lastRenderedPageBreak/>
              <w:t>№ 1875</w:t>
            </w:r>
          </w:p>
        </w:tc>
        <w:tc>
          <w:tcPr>
            <w:tcW w:w="3049" w:type="pct"/>
            <w:shd w:val="clear" w:color="auto" w:fill="auto"/>
          </w:tcPr>
          <w:p w14:paraId="376D4F10" w14:textId="5181BAEB" w:rsidR="00395D8B" w:rsidRPr="00395D8B" w:rsidRDefault="00E336CD" w:rsidP="00395D8B">
            <w:pPr>
              <w:widowControl w:val="0"/>
              <w:tabs>
                <w:tab w:val="left" w:pos="464"/>
                <w:tab w:val="left" w:pos="688"/>
              </w:tabs>
              <w:jc w:val="both"/>
              <w:rPr>
                <w:iCs/>
              </w:rPr>
            </w:pPr>
            <w:r>
              <w:rPr>
                <w:b/>
                <w:i/>
                <w:iCs/>
              </w:rPr>
              <w:lastRenderedPageBreak/>
              <w:t>Не у</w:t>
            </w:r>
            <w:r w:rsidRPr="00395D8B">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lastRenderedPageBreak/>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0F46B9">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300"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49"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6704D781" w:rsidR="008360B8" w:rsidRPr="00395D8B" w:rsidRDefault="001055C8" w:rsidP="008360B8">
      <w:pPr>
        <w:widowControl w:val="0"/>
        <w:jc w:val="right"/>
        <w:rPr>
          <w:b/>
        </w:rPr>
      </w:pPr>
      <w:r w:rsidRPr="001055C8">
        <w:rPr>
          <w:b/>
          <w:bCs/>
        </w:rPr>
        <w:t xml:space="preserve">от </w:t>
      </w:r>
      <w:r w:rsidR="005B2639">
        <w:rPr>
          <w:b/>
          <w:bCs/>
        </w:rPr>
        <w:t>13.04</w:t>
      </w:r>
      <w:r w:rsidRPr="001055C8">
        <w:rPr>
          <w:b/>
          <w:bCs/>
        </w:rPr>
        <w:t>.2026 г. № ЗКЭФ-ДЭУК-1337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3B911CDF"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5B2639">
        <w:rPr>
          <w:bCs/>
        </w:rPr>
        <w:t>от 13.04</w:t>
      </w:r>
      <w:r w:rsidR="001055C8" w:rsidRPr="001055C8">
        <w:rPr>
          <w:bCs/>
        </w:rPr>
        <w:t>.2026 г. № ЗКЭФ-ДЭУК-1337</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73E965E0" w14:textId="50D2AE92" w:rsidR="00395D8B" w:rsidRPr="006008DD" w:rsidRDefault="00395D8B" w:rsidP="006008D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Pr>
          <w:bCs/>
          <w:i/>
        </w:rPr>
        <w:t xml:space="preserve"> </w:t>
      </w:r>
      <w:r w:rsidRPr="00395D8B">
        <w:t>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7F955D31" w:rsidR="00CE3C12" w:rsidRPr="00395D8B" w:rsidRDefault="005B2639" w:rsidP="0081638F">
      <w:pPr>
        <w:tabs>
          <w:tab w:val="left" w:pos="15026"/>
          <w:tab w:val="left" w:pos="15136"/>
        </w:tabs>
        <w:jc w:val="right"/>
        <w:outlineLvl w:val="1"/>
      </w:pPr>
      <w:r>
        <w:rPr>
          <w:b/>
          <w:bCs/>
        </w:rPr>
        <w:t>от 13.04</w:t>
      </w:r>
      <w:r w:rsidR="001055C8" w:rsidRPr="001055C8">
        <w:rPr>
          <w:b/>
          <w:bCs/>
        </w:rPr>
        <w:t>.2026 г. № ЗКЭФ-ДЭУК-1337</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5"/>
        <w:gridCol w:w="2556"/>
        <w:gridCol w:w="1695"/>
        <w:gridCol w:w="425"/>
        <w:gridCol w:w="710"/>
        <w:gridCol w:w="1132"/>
        <w:gridCol w:w="992"/>
        <w:gridCol w:w="1276"/>
        <w:gridCol w:w="1279"/>
        <w:gridCol w:w="851"/>
        <w:gridCol w:w="707"/>
        <w:gridCol w:w="3525"/>
      </w:tblGrid>
      <w:tr w:rsidR="007A7C78" w:rsidRPr="005C77DC" w14:paraId="2F2D59F3" w14:textId="77777777" w:rsidTr="000F46B9">
        <w:trPr>
          <w:trHeight w:val="352"/>
        </w:trPr>
        <w:tc>
          <w:tcPr>
            <w:tcW w:w="264"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29" w:type="pct"/>
            <w:gridSpan w:val="2"/>
            <w:vMerge w:val="restart"/>
            <w:shd w:val="clear" w:color="000000" w:fill="FFFFFF"/>
            <w:noWrap/>
            <w:vAlign w:val="center"/>
            <w:hideMark/>
          </w:tcPr>
          <w:p w14:paraId="2686BAFD" w14:textId="77777777" w:rsidR="00090198" w:rsidRPr="005C77DC" w:rsidRDefault="00090198" w:rsidP="00CA283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33"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222"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664" w:type="pct"/>
            <w:gridSpan w:val="2"/>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399" w:type="pct"/>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1989" w:type="pct"/>
            <w:gridSpan w:val="4"/>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0F46B9">
        <w:trPr>
          <w:trHeight w:val="170"/>
        </w:trPr>
        <w:tc>
          <w:tcPr>
            <w:tcW w:w="264"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29"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3"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222"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354"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10" w:type="pct"/>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399" w:type="pct"/>
            <w:shd w:val="clear" w:color="000000" w:fill="FFFFFF"/>
            <w:vAlign w:val="center"/>
          </w:tcPr>
          <w:p w14:paraId="74A16F00" w14:textId="32434AD0" w:rsidR="00090198" w:rsidRPr="005C77DC" w:rsidRDefault="00090198" w:rsidP="000F46B9">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00" w:type="pct"/>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66" w:type="pct"/>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21" w:type="pct"/>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1103" w:type="pct"/>
            <w:tcBorders>
              <w:right w:val="single" w:sz="4" w:space="0" w:color="auto"/>
            </w:tcBorders>
            <w:shd w:val="clear" w:color="000000" w:fill="FFFFFF"/>
            <w:vAlign w:val="center"/>
          </w:tcPr>
          <w:p w14:paraId="76DFFC74" w14:textId="0AAAAE03" w:rsidR="00090198" w:rsidRPr="005C77DC" w:rsidRDefault="00090198" w:rsidP="000F46B9">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00085B8F"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sidR="00085B8F">
              <w:rPr>
                <w:iCs/>
                <w:sz w:val="16"/>
                <w:szCs w:val="16"/>
              </w:rPr>
              <w:t xml:space="preserve">, а также </w:t>
            </w:r>
            <w:r w:rsidR="00085B8F" w:rsidRPr="00085B8F">
              <w:rPr>
                <w:iCs/>
                <w:sz w:val="16"/>
                <w:szCs w:val="16"/>
              </w:rPr>
              <w:t>подтверждающих информаци</w:t>
            </w:r>
            <w:r w:rsidR="00085B8F">
              <w:rPr>
                <w:iCs/>
                <w:sz w:val="16"/>
                <w:szCs w:val="16"/>
              </w:rPr>
              <w:t>я</w:t>
            </w:r>
            <w:r w:rsidR="00085B8F" w:rsidRPr="00085B8F">
              <w:rPr>
                <w:iCs/>
                <w:sz w:val="16"/>
                <w:szCs w:val="16"/>
              </w:rPr>
              <w:t xml:space="preserve"> и документ</w:t>
            </w:r>
            <w:r w:rsidR="00085B8F">
              <w:rPr>
                <w:iCs/>
                <w:sz w:val="16"/>
                <w:szCs w:val="16"/>
              </w:rPr>
              <w:t>ы</w:t>
            </w:r>
            <w:r w:rsidR="00085B8F" w:rsidRPr="00085B8F">
              <w:rPr>
                <w:iCs/>
                <w:sz w:val="16"/>
                <w:szCs w:val="16"/>
              </w:rPr>
              <w:t xml:space="preserve"> о происхождения товара российского происхождения, определенны</w:t>
            </w:r>
            <w:r w:rsidR="009C2945">
              <w:rPr>
                <w:iCs/>
                <w:sz w:val="16"/>
                <w:szCs w:val="16"/>
              </w:rPr>
              <w:t>е</w:t>
            </w:r>
            <w:r w:rsidR="00085B8F" w:rsidRPr="00085B8F">
              <w:rPr>
                <w:iCs/>
                <w:sz w:val="16"/>
                <w:szCs w:val="16"/>
              </w:rPr>
              <w:t xml:space="preserve"> пунктом 9 извещения о проведении запроса котировок</w:t>
            </w:r>
            <w:r w:rsidRPr="005C77DC">
              <w:rPr>
                <w:iCs/>
                <w:sz w:val="16"/>
                <w:szCs w:val="16"/>
              </w:rPr>
              <w:t xml:space="preserve"> </w:t>
            </w:r>
            <w:r w:rsidR="009C2945">
              <w:rPr>
                <w:i/>
                <w:sz w:val="16"/>
                <w:szCs w:val="16"/>
              </w:rPr>
              <w:t xml:space="preserve">(в случае установления </w:t>
            </w:r>
            <w:r w:rsidR="009C2945"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7A7C78" w:rsidRPr="005C77DC" w14:paraId="1E383402" w14:textId="77777777" w:rsidTr="000F46B9">
        <w:trPr>
          <w:trHeight w:val="170"/>
        </w:trPr>
        <w:tc>
          <w:tcPr>
            <w:tcW w:w="264"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29"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3"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222"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354"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10" w:type="pct"/>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399" w:type="pct"/>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00" w:type="pct"/>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66" w:type="pct"/>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21" w:type="pct"/>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1103" w:type="pct"/>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7A7C78" w:rsidRPr="005C77DC" w14:paraId="5A2F55BC" w14:textId="77777777" w:rsidTr="000F46B9">
        <w:trPr>
          <w:trHeight w:val="170"/>
        </w:trPr>
        <w:tc>
          <w:tcPr>
            <w:tcW w:w="264" w:type="pct"/>
            <w:tcBorders>
              <w:bottom w:val="single" w:sz="6" w:space="0" w:color="auto"/>
            </w:tcBorders>
            <w:shd w:val="clear" w:color="000000" w:fill="FFFFFF"/>
            <w:noWrap/>
            <w:vAlign w:val="center"/>
          </w:tcPr>
          <w:p w14:paraId="379CA8EE" w14:textId="77777777" w:rsidR="008333DA" w:rsidRPr="00A81FF1" w:rsidRDefault="008333DA" w:rsidP="00CA283B">
            <w:pPr>
              <w:jc w:val="center"/>
              <w:rPr>
                <w:bCs/>
                <w:color w:val="000000"/>
                <w:sz w:val="18"/>
                <w:szCs w:val="18"/>
              </w:rPr>
            </w:pPr>
          </w:p>
        </w:tc>
        <w:tc>
          <w:tcPr>
            <w:tcW w:w="1329" w:type="pct"/>
            <w:gridSpan w:val="2"/>
            <w:tcBorders>
              <w:right w:val="single" w:sz="4" w:space="0" w:color="auto"/>
            </w:tcBorders>
            <w:shd w:val="clear" w:color="000000" w:fill="FFFFFF"/>
            <w:noWrap/>
            <w:vAlign w:val="center"/>
          </w:tcPr>
          <w:p w14:paraId="100983FC" w14:textId="1B098A3A" w:rsidR="008333DA" w:rsidRPr="004B09A3" w:rsidRDefault="008333DA" w:rsidP="00CA283B">
            <w:pPr>
              <w:jc w:val="center"/>
              <w:rPr>
                <w:b/>
                <w:bCs/>
                <w:color w:val="000000"/>
                <w:sz w:val="18"/>
                <w:szCs w:val="18"/>
              </w:rPr>
            </w:pPr>
            <w:r w:rsidRPr="004B09A3">
              <w:rPr>
                <w:b/>
                <w:sz w:val="18"/>
                <w:szCs w:val="18"/>
              </w:rPr>
              <w:t xml:space="preserve">ВТРК «Эльбрус» - Кабардино-Балкарская республика, Эльбрусский район, село </w:t>
            </w:r>
            <w:proofErr w:type="spellStart"/>
            <w:r w:rsidRPr="004B09A3">
              <w:rPr>
                <w:b/>
                <w:sz w:val="18"/>
                <w:szCs w:val="18"/>
              </w:rPr>
              <w:t>Терскол</w:t>
            </w:r>
            <w:proofErr w:type="spellEnd"/>
            <w:r w:rsidRPr="004B09A3">
              <w:rPr>
                <w:b/>
                <w:sz w:val="18"/>
                <w:szCs w:val="18"/>
              </w:rPr>
              <w:t>, поляна АЗАУ 12</w:t>
            </w:r>
          </w:p>
        </w:tc>
        <w:tc>
          <w:tcPr>
            <w:tcW w:w="133" w:type="pct"/>
            <w:shd w:val="clear" w:color="000000" w:fill="FFFFFF"/>
          </w:tcPr>
          <w:p w14:paraId="58192600" w14:textId="77777777" w:rsidR="008333DA" w:rsidRPr="00A81FF1" w:rsidRDefault="008333DA" w:rsidP="00CA283B">
            <w:pPr>
              <w:jc w:val="center"/>
              <w:rPr>
                <w:bCs/>
                <w:color w:val="000000"/>
                <w:sz w:val="18"/>
                <w:szCs w:val="18"/>
              </w:rPr>
            </w:pPr>
          </w:p>
        </w:tc>
        <w:tc>
          <w:tcPr>
            <w:tcW w:w="222" w:type="pct"/>
            <w:tcBorders>
              <w:right w:val="single" w:sz="4" w:space="0" w:color="auto"/>
            </w:tcBorders>
            <w:shd w:val="clear" w:color="000000" w:fill="FFFFFF"/>
          </w:tcPr>
          <w:p w14:paraId="57D3A477" w14:textId="77777777" w:rsidR="008333DA" w:rsidRPr="00A81FF1" w:rsidRDefault="008333DA" w:rsidP="00CA283B">
            <w:pPr>
              <w:jc w:val="center"/>
              <w:rPr>
                <w:bCs/>
                <w:color w:val="000000"/>
                <w:sz w:val="18"/>
                <w:szCs w:val="18"/>
              </w:rPr>
            </w:pPr>
          </w:p>
        </w:tc>
        <w:tc>
          <w:tcPr>
            <w:tcW w:w="354" w:type="pct"/>
            <w:tcBorders>
              <w:left w:val="single" w:sz="4" w:space="0" w:color="auto"/>
            </w:tcBorders>
            <w:shd w:val="clear" w:color="000000" w:fill="FFFFFF"/>
            <w:vAlign w:val="center"/>
          </w:tcPr>
          <w:p w14:paraId="6D595A98" w14:textId="77777777" w:rsidR="008333DA" w:rsidRPr="00A81FF1" w:rsidRDefault="008333DA" w:rsidP="00CA283B">
            <w:pPr>
              <w:jc w:val="center"/>
              <w:rPr>
                <w:bCs/>
                <w:color w:val="000000"/>
                <w:sz w:val="18"/>
                <w:szCs w:val="18"/>
              </w:rPr>
            </w:pPr>
          </w:p>
        </w:tc>
        <w:tc>
          <w:tcPr>
            <w:tcW w:w="310" w:type="pct"/>
            <w:shd w:val="clear" w:color="000000" w:fill="FFFFFF"/>
            <w:vAlign w:val="center"/>
          </w:tcPr>
          <w:p w14:paraId="17F5729B" w14:textId="77777777" w:rsidR="008333DA" w:rsidRPr="00A81FF1" w:rsidRDefault="008333DA" w:rsidP="00CA283B">
            <w:pPr>
              <w:jc w:val="center"/>
              <w:rPr>
                <w:bCs/>
                <w:color w:val="3F3F3F"/>
                <w:sz w:val="18"/>
                <w:szCs w:val="18"/>
              </w:rPr>
            </w:pPr>
          </w:p>
        </w:tc>
        <w:tc>
          <w:tcPr>
            <w:tcW w:w="399" w:type="pct"/>
            <w:shd w:val="clear" w:color="000000" w:fill="FFFFFF"/>
          </w:tcPr>
          <w:p w14:paraId="3E3A61AD" w14:textId="77777777" w:rsidR="008333DA" w:rsidRPr="00A81FF1" w:rsidRDefault="008333DA" w:rsidP="00CA283B">
            <w:pPr>
              <w:jc w:val="center"/>
              <w:rPr>
                <w:bCs/>
                <w:color w:val="000000"/>
                <w:sz w:val="18"/>
                <w:szCs w:val="18"/>
              </w:rPr>
            </w:pPr>
          </w:p>
        </w:tc>
        <w:tc>
          <w:tcPr>
            <w:tcW w:w="400" w:type="pct"/>
            <w:shd w:val="clear" w:color="000000" w:fill="FFFFFF"/>
            <w:vAlign w:val="center"/>
          </w:tcPr>
          <w:p w14:paraId="60C1FA9E" w14:textId="77777777" w:rsidR="008333DA" w:rsidRPr="00A81FF1" w:rsidRDefault="008333DA" w:rsidP="00CA283B">
            <w:pPr>
              <w:jc w:val="center"/>
              <w:rPr>
                <w:bCs/>
                <w:color w:val="000000"/>
                <w:sz w:val="18"/>
                <w:szCs w:val="18"/>
              </w:rPr>
            </w:pPr>
          </w:p>
        </w:tc>
        <w:tc>
          <w:tcPr>
            <w:tcW w:w="266" w:type="pct"/>
            <w:shd w:val="clear" w:color="000000" w:fill="FFFFFF"/>
          </w:tcPr>
          <w:p w14:paraId="0CB87843" w14:textId="77777777" w:rsidR="008333DA" w:rsidRPr="00A81FF1" w:rsidRDefault="008333DA" w:rsidP="00CA283B">
            <w:pPr>
              <w:jc w:val="center"/>
              <w:rPr>
                <w:bCs/>
                <w:color w:val="3F3F3F"/>
                <w:sz w:val="18"/>
                <w:szCs w:val="18"/>
              </w:rPr>
            </w:pPr>
          </w:p>
        </w:tc>
        <w:tc>
          <w:tcPr>
            <w:tcW w:w="221" w:type="pct"/>
            <w:shd w:val="clear" w:color="000000" w:fill="FFFFFF"/>
            <w:vAlign w:val="center"/>
          </w:tcPr>
          <w:p w14:paraId="1BEA554B" w14:textId="77777777" w:rsidR="008333DA" w:rsidRPr="00A81FF1" w:rsidRDefault="008333DA" w:rsidP="00CA283B">
            <w:pPr>
              <w:jc w:val="center"/>
              <w:rPr>
                <w:bCs/>
                <w:color w:val="3F3F3F"/>
                <w:sz w:val="18"/>
                <w:szCs w:val="18"/>
              </w:rPr>
            </w:pPr>
          </w:p>
        </w:tc>
        <w:tc>
          <w:tcPr>
            <w:tcW w:w="1103" w:type="pct"/>
            <w:tcBorders>
              <w:right w:val="single" w:sz="4" w:space="0" w:color="auto"/>
            </w:tcBorders>
            <w:shd w:val="clear" w:color="000000" w:fill="FFFFFF"/>
          </w:tcPr>
          <w:p w14:paraId="07D6E582" w14:textId="77777777" w:rsidR="008333DA" w:rsidRPr="00A81FF1" w:rsidRDefault="008333DA" w:rsidP="00090198">
            <w:pPr>
              <w:jc w:val="center"/>
              <w:rPr>
                <w:bCs/>
                <w:color w:val="3F3F3F"/>
                <w:sz w:val="18"/>
                <w:szCs w:val="18"/>
              </w:rPr>
            </w:pPr>
          </w:p>
        </w:tc>
      </w:tr>
      <w:tr w:rsidR="007A7C78" w:rsidRPr="005C77DC" w14:paraId="02C97D8B" w14:textId="77777777" w:rsidTr="000F46B9">
        <w:trPr>
          <w:trHeight w:val="170"/>
        </w:trPr>
        <w:tc>
          <w:tcPr>
            <w:tcW w:w="264" w:type="pct"/>
            <w:tcBorders>
              <w:right w:val="single" w:sz="4" w:space="0" w:color="auto"/>
            </w:tcBorders>
            <w:shd w:val="clear" w:color="000000" w:fill="FFFFFF"/>
            <w:noWrap/>
            <w:vAlign w:val="center"/>
          </w:tcPr>
          <w:p w14:paraId="6D2FE732" w14:textId="77777777" w:rsidR="00090198" w:rsidRPr="00A81FF1" w:rsidRDefault="00090198"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262F7076" w14:textId="32509365" w:rsidR="002F50EB" w:rsidRPr="00A81FF1" w:rsidRDefault="002F50EB" w:rsidP="002F50EB">
            <w:pPr>
              <w:rPr>
                <w:bCs/>
                <w:color w:val="000000"/>
                <w:sz w:val="18"/>
                <w:szCs w:val="18"/>
              </w:rPr>
            </w:pPr>
            <w:r w:rsidRPr="00A81FF1">
              <w:rPr>
                <w:bCs/>
                <w:color w:val="000000"/>
                <w:sz w:val="18"/>
                <w:szCs w:val="18"/>
              </w:rPr>
              <w:t>Кольцо колодезное К-10-9</w:t>
            </w:r>
          </w:p>
          <w:p w14:paraId="58334868" w14:textId="1A010ED1" w:rsidR="002F50EB" w:rsidRPr="00A81FF1" w:rsidRDefault="002F50EB" w:rsidP="002F50EB">
            <w:pPr>
              <w:rPr>
                <w:bCs/>
                <w:color w:val="000000"/>
                <w:sz w:val="18"/>
                <w:szCs w:val="18"/>
              </w:rPr>
            </w:pPr>
            <w:r w:rsidRPr="00A81FF1">
              <w:rPr>
                <w:bCs/>
                <w:color w:val="000000"/>
                <w:sz w:val="18"/>
                <w:szCs w:val="18"/>
              </w:rPr>
              <w:t>Код ОКПД2 23.61.12.150</w:t>
            </w:r>
          </w:p>
          <w:p w14:paraId="04FA3078" w14:textId="77777777" w:rsidR="002F50EB" w:rsidRPr="00A81FF1" w:rsidRDefault="002F50EB" w:rsidP="002F50EB">
            <w:pPr>
              <w:rPr>
                <w:bCs/>
                <w:color w:val="000000"/>
                <w:sz w:val="18"/>
                <w:szCs w:val="18"/>
              </w:rPr>
            </w:pPr>
            <w:r w:rsidRPr="00A81FF1">
              <w:rPr>
                <w:bCs/>
                <w:color w:val="000000"/>
                <w:sz w:val="18"/>
                <w:szCs w:val="18"/>
              </w:rPr>
              <w:t>Внутренний диаметр (</w:t>
            </w:r>
            <w:proofErr w:type="spellStart"/>
            <w:r w:rsidRPr="00A81FF1">
              <w:rPr>
                <w:bCs/>
                <w:color w:val="000000"/>
                <w:sz w:val="18"/>
                <w:szCs w:val="18"/>
              </w:rPr>
              <w:t>Dвн</w:t>
            </w:r>
            <w:proofErr w:type="spellEnd"/>
            <w:r w:rsidRPr="00A81FF1">
              <w:rPr>
                <w:bCs/>
                <w:color w:val="000000"/>
                <w:sz w:val="18"/>
                <w:szCs w:val="18"/>
              </w:rPr>
              <w:t>), см: 100</w:t>
            </w:r>
          </w:p>
          <w:p w14:paraId="0D2217A8" w14:textId="77777777" w:rsidR="002F50EB" w:rsidRPr="00A81FF1" w:rsidRDefault="002F50EB" w:rsidP="002F50EB">
            <w:pPr>
              <w:rPr>
                <w:bCs/>
                <w:color w:val="000000"/>
                <w:sz w:val="18"/>
                <w:szCs w:val="18"/>
              </w:rPr>
            </w:pPr>
            <w:r w:rsidRPr="00A81FF1">
              <w:rPr>
                <w:bCs/>
                <w:color w:val="000000"/>
                <w:sz w:val="18"/>
                <w:szCs w:val="18"/>
              </w:rPr>
              <w:t>Высота (H), см: 90</w:t>
            </w:r>
          </w:p>
          <w:p w14:paraId="6FF23403" w14:textId="77777777" w:rsidR="002F50EB" w:rsidRPr="00A81FF1" w:rsidRDefault="002F50EB" w:rsidP="002F50EB">
            <w:pPr>
              <w:rPr>
                <w:bCs/>
                <w:color w:val="000000"/>
                <w:sz w:val="18"/>
                <w:szCs w:val="18"/>
              </w:rPr>
            </w:pPr>
            <w:r w:rsidRPr="00A81FF1">
              <w:rPr>
                <w:bCs/>
                <w:color w:val="000000"/>
                <w:sz w:val="18"/>
                <w:szCs w:val="18"/>
              </w:rPr>
              <w:t>Толщина стенки (t), см: 8,5</w:t>
            </w:r>
          </w:p>
          <w:p w14:paraId="39C248D5" w14:textId="77777777" w:rsidR="002F50EB" w:rsidRPr="00A81FF1" w:rsidRDefault="002F50EB" w:rsidP="002F50EB">
            <w:pPr>
              <w:rPr>
                <w:bCs/>
                <w:color w:val="000000"/>
                <w:sz w:val="18"/>
                <w:szCs w:val="18"/>
              </w:rPr>
            </w:pPr>
            <w:r w:rsidRPr="00A81FF1">
              <w:rPr>
                <w:bCs/>
                <w:color w:val="000000"/>
                <w:sz w:val="18"/>
                <w:szCs w:val="18"/>
              </w:rPr>
              <w:t>Марка бетона на прочность: В-15, М-200</w:t>
            </w:r>
          </w:p>
          <w:p w14:paraId="6D70E306" w14:textId="77777777" w:rsidR="002F50EB" w:rsidRPr="00A81FF1" w:rsidRDefault="002F50EB" w:rsidP="002F50EB">
            <w:pPr>
              <w:rPr>
                <w:bCs/>
                <w:color w:val="000000"/>
                <w:sz w:val="18"/>
                <w:szCs w:val="18"/>
              </w:rPr>
            </w:pPr>
            <w:r w:rsidRPr="00A81FF1">
              <w:rPr>
                <w:bCs/>
                <w:color w:val="000000"/>
                <w:sz w:val="18"/>
                <w:szCs w:val="18"/>
              </w:rPr>
              <w:t>Объем бетона, м3: 0,27</w:t>
            </w:r>
          </w:p>
          <w:p w14:paraId="1EC2609B" w14:textId="77777777" w:rsidR="002F50EB" w:rsidRPr="00A81FF1" w:rsidRDefault="002F50EB" w:rsidP="002F50EB">
            <w:pPr>
              <w:rPr>
                <w:bCs/>
                <w:color w:val="000000"/>
                <w:sz w:val="18"/>
                <w:szCs w:val="18"/>
              </w:rPr>
            </w:pPr>
            <w:r w:rsidRPr="00A81FF1">
              <w:rPr>
                <w:bCs/>
                <w:color w:val="000000"/>
                <w:sz w:val="18"/>
                <w:szCs w:val="18"/>
              </w:rPr>
              <w:t>Отпускная прочность бетона, %: 70</w:t>
            </w:r>
          </w:p>
          <w:p w14:paraId="2200E4DD" w14:textId="77777777" w:rsidR="002F50EB" w:rsidRPr="00A81FF1" w:rsidRDefault="002F50EB" w:rsidP="002F50EB">
            <w:pPr>
              <w:rPr>
                <w:bCs/>
                <w:color w:val="000000"/>
                <w:sz w:val="18"/>
                <w:szCs w:val="18"/>
              </w:rPr>
            </w:pPr>
            <w:r w:rsidRPr="00A81FF1">
              <w:rPr>
                <w:bCs/>
                <w:color w:val="000000"/>
                <w:sz w:val="18"/>
                <w:szCs w:val="18"/>
              </w:rPr>
              <w:t>Марка бетона по морозостойкости: F-100</w:t>
            </w:r>
          </w:p>
          <w:p w14:paraId="5F2C156A" w14:textId="1758C1DD" w:rsidR="00090198" w:rsidRPr="00A81FF1" w:rsidRDefault="002F50EB" w:rsidP="002F50EB">
            <w:pPr>
              <w:rPr>
                <w:bCs/>
                <w:color w:val="000000"/>
                <w:sz w:val="18"/>
                <w:szCs w:val="18"/>
              </w:rPr>
            </w:pPr>
            <w:r w:rsidRPr="00A81FF1">
              <w:rPr>
                <w:bCs/>
                <w:color w:val="000000"/>
                <w:sz w:val="18"/>
                <w:szCs w:val="18"/>
              </w:rPr>
              <w:t>Марка бетона по водонепроницаемости: W-2</w:t>
            </w:r>
          </w:p>
        </w:tc>
        <w:tc>
          <w:tcPr>
            <w:tcW w:w="133" w:type="pct"/>
            <w:shd w:val="clear" w:color="000000" w:fill="FFFFFF"/>
            <w:vAlign w:val="center"/>
          </w:tcPr>
          <w:p w14:paraId="393E6630" w14:textId="30CC29B2" w:rsidR="00090198" w:rsidRPr="00A81FF1" w:rsidRDefault="002F50EB" w:rsidP="00090198">
            <w:pPr>
              <w:jc w:val="center"/>
              <w:rPr>
                <w:bCs/>
                <w:color w:val="000000"/>
                <w:sz w:val="18"/>
                <w:szCs w:val="18"/>
              </w:rPr>
            </w:pPr>
            <w:r w:rsidRPr="00A81FF1">
              <w:rPr>
                <w:bCs/>
                <w:color w:val="000000"/>
                <w:sz w:val="18"/>
                <w:szCs w:val="18"/>
              </w:rPr>
              <w:t>3</w:t>
            </w:r>
          </w:p>
        </w:tc>
        <w:tc>
          <w:tcPr>
            <w:tcW w:w="222" w:type="pct"/>
            <w:tcBorders>
              <w:right w:val="single" w:sz="4" w:space="0" w:color="auto"/>
            </w:tcBorders>
            <w:shd w:val="clear" w:color="000000" w:fill="FFFFFF"/>
            <w:vAlign w:val="center"/>
          </w:tcPr>
          <w:p w14:paraId="5E4B1653" w14:textId="135B7872" w:rsidR="00090198" w:rsidRPr="00A81FF1" w:rsidRDefault="00407FAD" w:rsidP="00090198">
            <w:pPr>
              <w:jc w:val="center"/>
              <w:rPr>
                <w:color w:val="000000"/>
                <w:sz w:val="18"/>
                <w:szCs w:val="18"/>
              </w:rPr>
            </w:pPr>
            <w:r>
              <w:rPr>
                <w:color w:val="000000"/>
                <w:sz w:val="18"/>
                <w:szCs w:val="18"/>
              </w:rPr>
              <w:t>ш</w:t>
            </w:r>
            <w:r w:rsidR="002F50EB" w:rsidRPr="00A81FF1">
              <w:rPr>
                <w:color w:val="000000"/>
                <w:sz w:val="18"/>
                <w:szCs w:val="18"/>
              </w:rPr>
              <w:t>т.</w:t>
            </w:r>
          </w:p>
        </w:tc>
        <w:tc>
          <w:tcPr>
            <w:tcW w:w="354" w:type="pct"/>
            <w:tcBorders>
              <w:left w:val="single" w:sz="4" w:space="0" w:color="auto"/>
            </w:tcBorders>
            <w:shd w:val="clear" w:color="000000" w:fill="FFFFFF"/>
            <w:vAlign w:val="center"/>
          </w:tcPr>
          <w:p w14:paraId="29E321BF" w14:textId="088BA65E" w:rsidR="00090198" w:rsidRPr="00A81FF1" w:rsidRDefault="009B6B3C" w:rsidP="009B6B3C">
            <w:pPr>
              <w:jc w:val="center"/>
              <w:rPr>
                <w:bCs/>
                <w:color w:val="000000"/>
                <w:sz w:val="18"/>
                <w:szCs w:val="18"/>
              </w:rPr>
            </w:pPr>
            <w:r w:rsidRPr="009B6B3C">
              <w:rPr>
                <w:bCs/>
                <w:color w:val="000000"/>
                <w:sz w:val="18"/>
                <w:szCs w:val="18"/>
              </w:rPr>
              <w:t xml:space="preserve">13 850,00 </w:t>
            </w:r>
          </w:p>
        </w:tc>
        <w:tc>
          <w:tcPr>
            <w:tcW w:w="310" w:type="pct"/>
            <w:shd w:val="clear" w:color="000000" w:fill="FFFFFF"/>
            <w:vAlign w:val="center"/>
          </w:tcPr>
          <w:p w14:paraId="09925BDB" w14:textId="707A1287" w:rsidR="00090198" w:rsidRPr="00A81FF1" w:rsidRDefault="009B6B3C" w:rsidP="0003073B">
            <w:pPr>
              <w:jc w:val="center"/>
              <w:rPr>
                <w:bCs/>
                <w:color w:val="3F3F3F"/>
                <w:sz w:val="18"/>
                <w:szCs w:val="18"/>
              </w:rPr>
            </w:pPr>
            <w:r w:rsidRPr="009B6B3C">
              <w:rPr>
                <w:bCs/>
                <w:color w:val="000000"/>
                <w:sz w:val="18"/>
                <w:szCs w:val="18"/>
              </w:rPr>
              <w:t>41 550,00</w:t>
            </w:r>
          </w:p>
        </w:tc>
        <w:tc>
          <w:tcPr>
            <w:tcW w:w="399" w:type="pct"/>
            <w:shd w:val="clear" w:color="000000" w:fill="FFFFFF"/>
            <w:vAlign w:val="center"/>
          </w:tcPr>
          <w:p w14:paraId="4EDA8E44" w14:textId="672D4F8B" w:rsidR="00090198" w:rsidRPr="00A81FF1" w:rsidRDefault="00090198" w:rsidP="00090198">
            <w:pPr>
              <w:jc w:val="center"/>
              <w:rPr>
                <w:bCs/>
                <w:color w:val="000000"/>
                <w:sz w:val="18"/>
                <w:szCs w:val="18"/>
              </w:rPr>
            </w:pPr>
            <w:r w:rsidRPr="00A81FF1">
              <w:rPr>
                <w:bCs/>
                <w:color w:val="000000"/>
                <w:sz w:val="18"/>
                <w:szCs w:val="18"/>
              </w:rPr>
              <w:t>Не установлено</w:t>
            </w:r>
          </w:p>
        </w:tc>
        <w:tc>
          <w:tcPr>
            <w:tcW w:w="400" w:type="pct"/>
            <w:shd w:val="clear" w:color="000000" w:fill="FFFFFF"/>
            <w:vAlign w:val="center"/>
          </w:tcPr>
          <w:p w14:paraId="319098E7" w14:textId="77777777" w:rsidR="00090198" w:rsidRPr="00A81FF1" w:rsidRDefault="00090198" w:rsidP="00090198">
            <w:pPr>
              <w:jc w:val="center"/>
              <w:rPr>
                <w:bCs/>
                <w:color w:val="000000"/>
                <w:sz w:val="18"/>
                <w:szCs w:val="18"/>
              </w:rPr>
            </w:pPr>
          </w:p>
        </w:tc>
        <w:tc>
          <w:tcPr>
            <w:tcW w:w="266" w:type="pct"/>
            <w:shd w:val="clear" w:color="000000" w:fill="FFFFFF"/>
            <w:vAlign w:val="center"/>
          </w:tcPr>
          <w:p w14:paraId="1346935D" w14:textId="77777777" w:rsidR="00090198" w:rsidRPr="00A81FF1" w:rsidRDefault="00090198" w:rsidP="00434C2A">
            <w:pPr>
              <w:jc w:val="center"/>
              <w:rPr>
                <w:bCs/>
                <w:color w:val="3F3F3F"/>
                <w:sz w:val="18"/>
                <w:szCs w:val="18"/>
              </w:rPr>
            </w:pPr>
          </w:p>
        </w:tc>
        <w:tc>
          <w:tcPr>
            <w:tcW w:w="221" w:type="pct"/>
            <w:shd w:val="clear" w:color="000000" w:fill="FFFFFF"/>
            <w:vAlign w:val="center"/>
          </w:tcPr>
          <w:p w14:paraId="1590082A" w14:textId="77777777" w:rsidR="00090198" w:rsidRPr="00A81FF1" w:rsidRDefault="00090198" w:rsidP="00090198">
            <w:pPr>
              <w:jc w:val="center"/>
              <w:rPr>
                <w:bCs/>
                <w:color w:val="3F3F3F"/>
                <w:sz w:val="18"/>
                <w:szCs w:val="18"/>
              </w:rPr>
            </w:pPr>
          </w:p>
        </w:tc>
        <w:tc>
          <w:tcPr>
            <w:tcW w:w="1103" w:type="pct"/>
            <w:tcBorders>
              <w:right w:val="single" w:sz="4" w:space="0" w:color="auto"/>
            </w:tcBorders>
            <w:shd w:val="clear" w:color="000000" w:fill="FFFFFF"/>
            <w:vAlign w:val="center"/>
          </w:tcPr>
          <w:p w14:paraId="519601A2" w14:textId="77777777" w:rsidR="00090198" w:rsidRPr="00A81FF1" w:rsidRDefault="00090198" w:rsidP="00434C2A">
            <w:pPr>
              <w:jc w:val="center"/>
              <w:rPr>
                <w:bCs/>
                <w:color w:val="3F3F3F"/>
                <w:sz w:val="18"/>
                <w:szCs w:val="18"/>
              </w:rPr>
            </w:pPr>
          </w:p>
        </w:tc>
      </w:tr>
      <w:tr w:rsidR="007A7C78" w:rsidRPr="005C77DC" w14:paraId="4E6C2D7E" w14:textId="77777777" w:rsidTr="000F46B9">
        <w:trPr>
          <w:trHeight w:val="170"/>
        </w:trPr>
        <w:tc>
          <w:tcPr>
            <w:tcW w:w="264" w:type="pct"/>
            <w:tcBorders>
              <w:right w:val="single" w:sz="4" w:space="0" w:color="auto"/>
            </w:tcBorders>
            <w:shd w:val="clear" w:color="000000" w:fill="FFFFFF"/>
            <w:noWrap/>
            <w:vAlign w:val="center"/>
          </w:tcPr>
          <w:p w14:paraId="66940C49" w14:textId="77777777" w:rsidR="008333DA" w:rsidRPr="00A81FF1" w:rsidRDefault="008333DA"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33F6CEE3" w14:textId="65E271AA" w:rsidR="002F50EB" w:rsidRDefault="002F50EB" w:rsidP="002F50EB">
            <w:pPr>
              <w:rPr>
                <w:bCs/>
                <w:color w:val="000000"/>
                <w:sz w:val="18"/>
                <w:szCs w:val="18"/>
              </w:rPr>
            </w:pPr>
            <w:r w:rsidRPr="00A81FF1">
              <w:rPr>
                <w:bCs/>
                <w:color w:val="000000"/>
                <w:sz w:val="18"/>
                <w:szCs w:val="18"/>
              </w:rPr>
              <w:t>Люк Средний чугунный – Люк тип С (В125)-1-60</w:t>
            </w:r>
          </w:p>
          <w:p w14:paraId="3B2F768D" w14:textId="57883A14" w:rsidR="00004BE5" w:rsidRPr="00A81FF1" w:rsidRDefault="00004BE5" w:rsidP="002F50EB">
            <w:pPr>
              <w:rPr>
                <w:bCs/>
                <w:color w:val="000000"/>
                <w:sz w:val="18"/>
                <w:szCs w:val="18"/>
              </w:rPr>
            </w:pPr>
            <w:r w:rsidRPr="00004BE5">
              <w:rPr>
                <w:bCs/>
                <w:color w:val="000000"/>
                <w:sz w:val="18"/>
                <w:szCs w:val="18"/>
              </w:rPr>
              <w:t>Код ОКПД2 25.99.29.190</w:t>
            </w:r>
          </w:p>
          <w:p w14:paraId="1E6BB19C" w14:textId="77777777" w:rsidR="002F50EB" w:rsidRPr="00A81FF1" w:rsidRDefault="002F50EB" w:rsidP="002F50EB">
            <w:pPr>
              <w:rPr>
                <w:bCs/>
                <w:color w:val="000000"/>
                <w:sz w:val="18"/>
                <w:szCs w:val="18"/>
              </w:rPr>
            </w:pPr>
            <w:proofErr w:type="spellStart"/>
            <w:proofErr w:type="gramStart"/>
            <w:r w:rsidRPr="00A81FF1">
              <w:rPr>
                <w:bCs/>
                <w:color w:val="000000"/>
                <w:sz w:val="18"/>
                <w:szCs w:val="18"/>
              </w:rPr>
              <w:t>Нагрузка,т</w:t>
            </w:r>
            <w:proofErr w:type="spellEnd"/>
            <w:proofErr w:type="gramEnd"/>
            <w:r w:rsidRPr="00A81FF1">
              <w:rPr>
                <w:bCs/>
                <w:color w:val="000000"/>
                <w:sz w:val="18"/>
                <w:szCs w:val="18"/>
              </w:rPr>
              <w:t>: 12,5</w:t>
            </w:r>
          </w:p>
          <w:p w14:paraId="24896AAA" w14:textId="77777777" w:rsidR="002F50EB" w:rsidRPr="00A81FF1" w:rsidRDefault="002F50EB" w:rsidP="002F50EB">
            <w:pPr>
              <w:rPr>
                <w:bCs/>
                <w:color w:val="000000"/>
                <w:sz w:val="18"/>
                <w:szCs w:val="18"/>
              </w:rPr>
            </w:pPr>
            <w:r w:rsidRPr="00A81FF1">
              <w:rPr>
                <w:bCs/>
                <w:color w:val="000000"/>
                <w:sz w:val="18"/>
                <w:szCs w:val="18"/>
              </w:rPr>
              <w:t>Конструкция: фланцевая</w:t>
            </w:r>
          </w:p>
          <w:p w14:paraId="46CDD00D" w14:textId="77777777" w:rsidR="002F50EB" w:rsidRPr="00A81FF1" w:rsidRDefault="002F50EB" w:rsidP="002F50EB">
            <w:pPr>
              <w:rPr>
                <w:bCs/>
                <w:color w:val="000000"/>
                <w:sz w:val="18"/>
                <w:szCs w:val="18"/>
              </w:rPr>
            </w:pPr>
            <w:r w:rsidRPr="00A81FF1">
              <w:rPr>
                <w:bCs/>
                <w:color w:val="000000"/>
                <w:sz w:val="18"/>
                <w:szCs w:val="18"/>
              </w:rPr>
              <w:t>Чугун: СЧ20</w:t>
            </w:r>
          </w:p>
          <w:p w14:paraId="60B369D3" w14:textId="77777777" w:rsidR="002F50EB" w:rsidRPr="00A81FF1" w:rsidRDefault="002F50EB" w:rsidP="002F50EB">
            <w:pPr>
              <w:rPr>
                <w:bCs/>
                <w:color w:val="000000"/>
                <w:sz w:val="18"/>
                <w:szCs w:val="18"/>
              </w:rPr>
            </w:pPr>
            <w:r w:rsidRPr="00A81FF1">
              <w:rPr>
                <w:bCs/>
                <w:color w:val="000000"/>
                <w:sz w:val="18"/>
                <w:szCs w:val="18"/>
              </w:rPr>
              <w:t>Высота: 76 мм</w:t>
            </w:r>
          </w:p>
          <w:p w14:paraId="5DEF9B18" w14:textId="77777777" w:rsidR="002F50EB" w:rsidRPr="00A81FF1" w:rsidRDefault="002F50EB" w:rsidP="002F50EB">
            <w:pPr>
              <w:rPr>
                <w:bCs/>
                <w:color w:val="000000"/>
                <w:sz w:val="18"/>
                <w:szCs w:val="18"/>
              </w:rPr>
            </w:pPr>
            <w:r w:rsidRPr="00A81FF1">
              <w:rPr>
                <w:bCs/>
                <w:color w:val="000000"/>
                <w:sz w:val="18"/>
                <w:szCs w:val="18"/>
              </w:rPr>
              <w:lastRenderedPageBreak/>
              <w:t>Диаметр лаза: 600 мм</w:t>
            </w:r>
          </w:p>
          <w:p w14:paraId="58A83DCF" w14:textId="4C1DC095" w:rsidR="008333DA" w:rsidRPr="00A81FF1" w:rsidRDefault="002F50EB" w:rsidP="002F50EB">
            <w:pPr>
              <w:rPr>
                <w:bCs/>
                <w:color w:val="000000"/>
                <w:sz w:val="18"/>
                <w:szCs w:val="18"/>
              </w:rPr>
            </w:pPr>
            <w:r w:rsidRPr="00A81FF1">
              <w:rPr>
                <w:bCs/>
                <w:color w:val="000000"/>
                <w:sz w:val="18"/>
                <w:szCs w:val="18"/>
              </w:rPr>
              <w:t>Внешний диаметр: 767 мм</w:t>
            </w:r>
          </w:p>
        </w:tc>
        <w:tc>
          <w:tcPr>
            <w:tcW w:w="133" w:type="pct"/>
            <w:shd w:val="clear" w:color="000000" w:fill="FFFFFF"/>
            <w:vAlign w:val="center"/>
          </w:tcPr>
          <w:p w14:paraId="4958209D" w14:textId="20799143" w:rsidR="008333DA" w:rsidRPr="00A81FF1" w:rsidRDefault="002F50EB" w:rsidP="00090198">
            <w:pPr>
              <w:jc w:val="center"/>
              <w:rPr>
                <w:bCs/>
                <w:color w:val="000000"/>
                <w:sz w:val="18"/>
                <w:szCs w:val="18"/>
              </w:rPr>
            </w:pPr>
            <w:r w:rsidRPr="00A81FF1">
              <w:rPr>
                <w:bCs/>
                <w:color w:val="000000"/>
                <w:sz w:val="18"/>
                <w:szCs w:val="18"/>
              </w:rPr>
              <w:lastRenderedPageBreak/>
              <w:t>3</w:t>
            </w:r>
          </w:p>
        </w:tc>
        <w:tc>
          <w:tcPr>
            <w:tcW w:w="222" w:type="pct"/>
            <w:tcBorders>
              <w:right w:val="single" w:sz="4" w:space="0" w:color="auto"/>
            </w:tcBorders>
            <w:shd w:val="clear" w:color="000000" w:fill="FFFFFF"/>
            <w:vAlign w:val="center"/>
          </w:tcPr>
          <w:p w14:paraId="54E80EE3" w14:textId="0A10433E" w:rsidR="008333DA"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658FEADC" w14:textId="5FD7FA37" w:rsidR="008333DA" w:rsidRPr="00A81FF1" w:rsidRDefault="009B6B3C" w:rsidP="009B6B3C">
            <w:pPr>
              <w:jc w:val="center"/>
              <w:rPr>
                <w:bCs/>
                <w:color w:val="000000"/>
                <w:sz w:val="18"/>
                <w:szCs w:val="18"/>
              </w:rPr>
            </w:pPr>
            <w:r w:rsidRPr="009B6B3C">
              <w:rPr>
                <w:bCs/>
                <w:color w:val="000000"/>
                <w:sz w:val="18"/>
                <w:szCs w:val="18"/>
              </w:rPr>
              <w:t xml:space="preserve">18 800,00 </w:t>
            </w:r>
          </w:p>
        </w:tc>
        <w:tc>
          <w:tcPr>
            <w:tcW w:w="310" w:type="pct"/>
            <w:shd w:val="clear" w:color="000000" w:fill="FFFFFF"/>
            <w:vAlign w:val="center"/>
          </w:tcPr>
          <w:p w14:paraId="5D31F64D" w14:textId="7BA70085" w:rsidR="008333DA" w:rsidRPr="00A81FF1" w:rsidRDefault="009B6B3C" w:rsidP="0003073B">
            <w:pPr>
              <w:jc w:val="center"/>
              <w:rPr>
                <w:bCs/>
                <w:color w:val="3F3F3F"/>
                <w:sz w:val="18"/>
                <w:szCs w:val="18"/>
              </w:rPr>
            </w:pPr>
            <w:r w:rsidRPr="009B6B3C">
              <w:rPr>
                <w:bCs/>
                <w:color w:val="000000"/>
                <w:sz w:val="18"/>
                <w:szCs w:val="18"/>
              </w:rPr>
              <w:t>56 400,00</w:t>
            </w:r>
          </w:p>
        </w:tc>
        <w:tc>
          <w:tcPr>
            <w:tcW w:w="399" w:type="pct"/>
            <w:shd w:val="clear" w:color="000000" w:fill="FFFFFF"/>
            <w:vAlign w:val="center"/>
          </w:tcPr>
          <w:p w14:paraId="60C2D5E4" w14:textId="32020188" w:rsidR="008333DA"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2D947794" w14:textId="77777777" w:rsidR="008333DA" w:rsidRPr="00A81FF1" w:rsidRDefault="008333DA" w:rsidP="00090198">
            <w:pPr>
              <w:jc w:val="center"/>
              <w:rPr>
                <w:bCs/>
                <w:color w:val="000000"/>
                <w:sz w:val="18"/>
                <w:szCs w:val="18"/>
              </w:rPr>
            </w:pPr>
          </w:p>
        </w:tc>
        <w:tc>
          <w:tcPr>
            <w:tcW w:w="266" w:type="pct"/>
            <w:shd w:val="clear" w:color="000000" w:fill="FFFFFF"/>
            <w:vAlign w:val="center"/>
          </w:tcPr>
          <w:p w14:paraId="33BC23E3" w14:textId="77777777" w:rsidR="008333DA" w:rsidRPr="00A81FF1" w:rsidRDefault="008333DA" w:rsidP="00434C2A">
            <w:pPr>
              <w:jc w:val="center"/>
              <w:rPr>
                <w:bCs/>
                <w:color w:val="3F3F3F"/>
                <w:sz w:val="18"/>
                <w:szCs w:val="18"/>
              </w:rPr>
            </w:pPr>
          </w:p>
        </w:tc>
        <w:tc>
          <w:tcPr>
            <w:tcW w:w="221" w:type="pct"/>
            <w:shd w:val="clear" w:color="000000" w:fill="FFFFFF"/>
            <w:vAlign w:val="center"/>
          </w:tcPr>
          <w:p w14:paraId="53B97B01" w14:textId="77777777" w:rsidR="008333DA" w:rsidRPr="00A81FF1" w:rsidRDefault="008333DA" w:rsidP="00090198">
            <w:pPr>
              <w:jc w:val="center"/>
              <w:rPr>
                <w:bCs/>
                <w:color w:val="3F3F3F"/>
                <w:sz w:val="18"/>
                <w:szCs w:val="18"/>
              </w:rPr>
            </w:pPr>
          </w:p>
        </w:tc>
        <w:tc>
          <w:tcPr>
            <w:tcW w:w="1103" w:type="pct"/>
            <w:tcBorders>
              <w:right w:val="single" w:sz="4" w:space="0" w:color="auto"/>
            </w:tcBorders>
            <w:shd w:val="clear" w:color="000000" w:fill="FFFFFF"/>
            <w:vAlign w:val="center"/>
          </w:tcPr>
          <w:p w14:paraId="0DB0B068" w14:textId="77777777" w:rsidR="008333DA" w:rsidRPr="00A81FF1" w:rsidRDefault="008333DA" w:rsidP="00434C2A">
            <w:pPr>
              <w:jc w:val="center"/>
              <w:rPr>
                <w:bCs/>
                <w:color w:val="3F3F3F"/>
                <w:sz w:val="18"/>
                <w:szCs w:val="18"/>
              </w:rPr>
            </w:pPr>
          </w:p>
        </w:tc>
      </w:tr>
      <w:tr w:rsidR="007A7C78" w:rsidRPr="005C77DC" w14:paraId="25D72B5B" w14:textId="77777777" w:rsidTr="000F46B9">
        <w:trPr>
          <w:trHeight w:val="170"/>
        </w:trPr>
        <w:tc>
          <w:tcPr>
            <w:tcW w:w="264" w:type="pct"/>
            <w:tcBorders>
              <w:right w:val="single" w:sz="4" w:space="0" w:color="auto"/>
            </w:tcBorders>
            <w:shd w:val="clear" w:color="000000" w:fill="FFFFFF"/>
            <w:noWrap/>
            <w:vAlign w:val="center"/>
          </w:tcPr>
          <w:p w14:paraId="65BE3E25" w14:textId="77777777" w:rsidR="008333DA" w:rsidRPr="00A81FF1" w:rsidRDefault="008333DA"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41BD5375" w14:textId="065108BC" w:rsidR="002F50EB" w:rsidRDefault="002F50EB" w:rsidP="002F50EB">
            <w:pPr>
              <w:rPr>
                <w:bCs/>
                <w:color w:val="000000"/>
                <w:sz w:val="18"/>
                <w:szCs w:val="18"/>
              </w:rPr>
            </w:pPr>
            <w:r w:rsidRPr="00A81FF1">
              <w:rPr>
                <w:bCs/>
                <w:color w:val="000000"/>
                <w:sz w:val="18"/>
                <w:szCs w:val="18"/>
              </w:rPr>
              <w:t>Люк чугунный тяжелый тип Т (С250)-1-60 (с пазом под РТИ)</w:t>
            </w:r>
          </w:p>
          <w:p w14:paraId="6DC8C11A" w14:textId="53780FA8" w:rsidR="00004BE5" w:rsidRPr="00A81FF1" w:rsidRDefault="00004BE5" w:rsidP="002F50EB">
            <w:pPr>
              <w:rPr>
                <w:bCs/>
                <w:color w:val="000000"/>
                <w:sz w:val="18"/>
                <w:szCs w:val="18"/>
              </w:rPr>
            </w:pPr>
            <w:r w:rsidRPr="00004BE5">
              <w:rPr>
                <w:bCs/>
                <w:color w:val="000000"/>
                <w:sz w:val="18"/>
                <w:szCs w:val="18"/>
              </w:rPr>
              <w:t>Код ОКПД2 25.99.29.190</w:t>
            </w:r>
          </w:p>
          <w:p w14:paraId="17378407" w14:textId="77777777" w:rsidR="002F50EB" w:rsidRPr="00A81FF1" w:rsidRDefault="002F50EB" w:rsidP="002F50EB">
            <w:pPr>
              <w:rPr>
                <w:bCs/>
                <w:color w:val="000000"/>
                <w:sz w:val="18"/>
                <w:szCs w:val="18"/>
              </w:rPr>
            </w:pPr>
            <w:r w:rsidRPr="00A81FF1">
              <w:rPr>
                <w:bCs/>
                <w:color w:val="000000"/>
                <w:sz w:val="18"/>
                <w:szCs w:val="18"/>
              </w:rPr>
              <w:t>Тип люка: Тяжелый</w:t>
            </w:r>
          </w:p>
          <w:p w14:paraId="47D0AFD3" w14:textId="77777777" w:rsidR="002F50EB" w:rsidRPr="00A81FF1" w:rsidRDefault="002F50EB" w:rsidP="002F50EB">
            <w:pPr>
              <w:rPr>
                <w:bCs/>
                <w:color w:val="000000"/>
                <w:sz w:val="18"/>
                <w:szCs w:val="18"/>
              </w:rPr>
            </w:pPr>
            <w:r w:rsidRPr="00A81FF1">
              <w:rPr>
                <w:bCs/>
                <w:color w:val="000000"/>
                <w:sz w:val="18"/>
                <w:szCs w:val="18"/>
              </w:rPr>
              <w:t>Высота (H), мм: 80</w:t>
            </w:r>
          </w:p>
          <w:p w14:paraId="2BF5FCBB" w14:textId="77777777" w:rsidR="002F50EB" w:rsidRPr="00A81FF1" w:rsidRDefault="002F50EB" w:rsidP="002F50EB">
            <w:pPr>
              <w:rPr>
                <w:bCs/>
                <w:color w:val="000000"/>
                <w:sz w:val="18"/>
                <w:szCs w:val="18"/>
              </w:rPr>
            </w:pPr>
            <w:r w:rsidRPr="00A81FF1">
              <w:rPr>
                <w:bCs/>
                <w:color w:val="000000"/>
                <w:sz w:val="18"/>
                <w:szCs w:val="18"/>
              </w:rPr>
              <w:t xml:space="preserve">Класс нагрузки, </w:t>
            </w:r>
            <w:proofErr w:type="spellStart"/>
            <w:r w:rsidRPr="00A81FF1">
              <w:rPr>
                <w:bCs/>
                <w:color w:val="000000"/>
                <w:sz w:val="18"/>
                <w:szCs w:val="18"/>
              </w:rPr>
              <w:t>тн</w:t>
            </w:r>
            <w:proofErr w:type="spellEnd"/>
            <w:r w:rsidRPr="00A81FF1">
              <w:rPr>
                <w:bCs/>
                <w:color w:val="000000"/>
                <w:sz w:val="18"/>
                <w:szCs w:val="18"/>
              </w:rPr>
              <w:t>: от 15</w:t>
            </w:r>
          </w:p>
          <w:p w14:paraId="16ED6BED" w14:textId="77777777" w:rsidR="002F50EB" w:rsidRPr="00A81FF1" w:rsidRDefault="002F50EB" w:rsidP="002F50EB">
            <w:pPr>
              <w:rPr>
                <w:bCs/>
                <w:color w:val="000000"/>
                <w:sz w:val="18"/>
                <w:szCs w:val="18"/>
              </w:rPr>
            </w:pPr>
            <w:r w:rsidRPr="00A81FF1">
              <w:rPr>
                <w:bCs/>
                <w:color w:val="000000"/>
                <w:sz w:val="18"/>
                <w:szCs w:val="18"/>
              </w:rPr>
              <w:t>Размер лаза, мм: 600</w:t>
            </w:r>
          </w:p>
          <w:p w14:paraId="2D521C58" w14:textId="77777777" w:rsidR="002F50EB" w:rsidRPr="00A81FF1" w:rsidRDefault="002F50EB" w:rsidP="002F50EB">
            <w:pPr>
              <w:rPr>
                <w:bCs/>
                <w:color w:val="000000"/>
                <w:sz w:val="18"/>
                <w:szCs w:val="18"/>
              </w:rPr>
            </w:pPr>
            <w:r w:rsidRPr="00A81FF1">
              <w:rPr>
                <w:bCs/>
                <w:color w:val="000000"/>
                <w:sz w:val="18"/>
                <w:szCs w:val="18"/>
              </w:rPr>
              <w:t>Паз под РТИ: Есть</w:t>
            </w:r>
          </w:p>
          <w:p w14:paraId="42162D1E" w14:textId="77777777" w:rsidR="002F50EB" w:rsidRPr="00A81FF1" w:rsidRDefault="002F50EB" w:rsidP="002F50EB">
            <w:pPr>
              <w:rPr>
                <w:bCs/>
                <w:color w:val="000000"/>
                <w:sz w:val="18"/>
                <w:szCs w:val="18"/>
              </w:rPr>
            </w:pPr>
            <w:r w:rsidRPr="00A81FF1">
              <w:rPr>
                <w:bCs/>
                <w:color w:val="000000"/>
                <w:sz w:val="18"/>
                <w:szCs w:val="18"/>
              </w:rPr>
              <w:t>Материал: серый чугун СЧ-20</w:t>
            </w:r>
          </w:p>
          <w:p w14:paraId="67CDA6DF" w14:textId="77777777" w:rsidR="002F50EB" w:rsidRPr="00A81FF1" w:rsidRDefault="002F50EB" w:rsidP="002F50EB">
            <w:pPr>
              <w:rPr>
                <w:bCs/>
                <w:color w:val="000000"/>
                <w:sz w:val="18"/>
                <w:szCs w:val="18"/>
              </w:rPr>
            </w:pPr>
            <w:r w:rsidRPr="00A81FF1">
              <w:rPr>
                <w:bCs/>
                <w:color w:val="000000"/>
                <w:sz w:val="18"/>
                <w:szCs w:val="18"/>
              </w:rPr>
              <w:t>Масса, кг: до 80*/104*/99*</w:t>
            </w:r>
          </w:p>
          <w:p w14:paraId="5787A415" w14:textId="77777777" w:rsidR="002F50EB" w:rsidRPr="00A81FF1" w:rsidRDefault="002F50EB" w:rsidP="002F50EB">
            <w:pPr>
              <w:rPr>
                <w:bCs/>
                <w:color w:val="000000"/>
                <w:sz w:val="18"/>
                <w:szCs w:val="18"/>
              </w:rPr>
            </w:pPr>
            <w:r w:rsidRPr="00A81FF1">
              <w:rPr>
                <w:bCs/>
                <w:color w:val="000000"/>
                <w:sz w:val="18"/>
                <w:szCs w:val="18"/>
              </w:rPr>
              <w:t>Опорная плоскость, мм: 845*/840*/835*</w:t>
            </w:r>
          </w:p>
          <w:p w14:paraId="09AEA920" w14:textId="77777777" w:rsidR="002F50EB" w:rsidRPr="00A81FF1" w:rsidRDefault="002F50EB" w:rsidP="002F50EB">
            <w:pPr>
              <w:rPr>
                <w:bCs/>
                <w:color w:val="000000"/>
                <w:sz w:val="18"/>
                <w:szCs w:val="18"/>
              </w:rPr>
            </w:pPr>
            <w:r w:rsidRPr="00A81FF1">
              <w:rPr>
                <w:bCs/>
                <w:color w:val="000000"/>
                <w:sz w:val="18"/>
                <w:szCs w:val="18"/>
              </w:rPr>
              <w:t>Модель: Т(С250)-1-60</w:t>
            </w:r>
          </w:p>
          <w:p w14:paraId="4E630DD2" w14:textId="0C9AEEE5" w:rsidR="008333DA" w:rsidRPr="00A81FF1" w:rsidRDefault="002F50EB" w:rsidP="002F50EB">
            <w:pPr>
              <w:rPr>
                <w:bCs/>
                <w:color w:val="000000"/>
                <w:sz w:val="18"/>
                <w:szCs w:val="18"/>
              </w:rPr>
            </w:pPr>
            <w:r w:rsidRPr="00A81FF1">
              <w:rPr>
                <w:bCs/>
                <w:color w:val="000000"/>
                <w:sz w:val="18"/>
                <w:szCs w:val="18"/>
              </w:rPr>
              <w:t>Класс нагрузки: С150</w:t>
            </w:r>
          </w:p>
        </w:tc>
        <w:tc>
          <w:tcPr>
            <w:tcW w:w="133" w:type="pct"/>
            <w:shd w:val="clear" w:color="000000" w:fill="FFFFFF"/>
            <w:vAlign w:val="center"/>
          </w:tcPr>
          <w:p w14:paraId="49161F35" w14:textId="015A749F" w:rsidR="008333DA" w:rsidRPr="00A81FF1" w:rsidRDefault="002F50EB" w:rsidP="00090198">
            <w:pPr>
              <w:jc w:val="center"/>
              <w:rPr>
                <w:bCs/>
                <w:color w:val="000000"/>
                <w:sz w:val="18"/>
                <w:szCs w:val="18"/>
              </w:rPr>
            </w:pPr>
            <w:r w:rsidRPr="00A81FF1">
              <w:rPr>
                <w:bCs/>
                <w:color w:val="000000"/>
                <w:sz w:val="18"/>
                <w:szCs w:val="18"/>
              </w:rPr>
              <w:t>3</w:t>
            </w:r>
          </w:p>
        </w:tc>
        <w:tc>
          <w:tcPr>
            <w:tcW w:w="222" w:type="pct"/>
            <w:tcBorders>
              <w:right w:val="single" w:sz="4" w:space="0" w:color="auto"/>
            </w:tcBorders>
            <w:shd w:val="clear" w:color="000000" w:fill="FFFFFF"/>
            <w:vAlign w:val="center"/>
          </w:tcPr>
          <w:p w14:paraId="70B82000" w14:textId="5E3D40CE" w:rsidR="008333DA"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62B0817B" w14:textId="24D6BA18" w:rsidR="008333DA" w:rsidRPr="00A81FF1" w:rsidRDefault="0086462F" w:rsidP="0086462F">
            <w:pPr>
              <w:jc w:val="center"/>
              <w:rPr>
                <w:bCs/>
                <w:color w:val="000000"/>
                <w:sz w:val="18"/>
                <w:szCs w:val="18"/>
              </w:rPr>
            </w:pPr>
            <w:r w:rsidRPr="0086462F">
              <w:rPr>
                <w:bCs/>
                <w:color w:val="000000"/>
                <w:sz w:val="18"/>
                <w:szCs w:val="18"/>
              </w:rPr>
              <w:t xml:space="preserve">20 500,00 </w:t>
            </w:r>
          </w:p>
        </w:tc>
        <w:tc>
          <w:tcPr>
            <w:tcW w:w="310" w:type="pct"/>
            <w:shd w:val="clear" w:color="000000" w:fill="FFFFFF"/>
            <w:vAlign w:val="center"/>
          </w:tcPr>
          <w:p w14:paraId="286431AA" w14:textId="5CADDE45" w:rsidR="008333DA" w:rsidRPr="00A81FF1" w:rsidRDefault="0086462F" w:rsidP="0003073B">
            <w:pPr>
              <w:jc w:val="center"/>
              <w:rPr>
                <w:bCs/>
                <w:color w:val="3F3F3F"/>
                <w:sz w:val="18"/>
                <w:szCs w:val="18"/>
              </w:rPr>
            </w:pPr>
            <w:r w:rsidRPr="0086462F">
              <w:rPr>
                <w:bCs/>
                <w:color w:val="000000"/>
                <w:sz w:val="18"/>
                <w:szCs w:val="18"/>
              </w:rPr>
              <w:t>61 500,00</w:t>
            </w:r>
          </w:p>
        </w:tc>
        <w:tc>
          <w:tcPr>
            <w:tcW w:w="399" w:type="pct"/>
            <w:shd w:val="clear" w:color="000000" w:fill="FFFFFF"/>
            <w:vAlign w:val="center"/>
          </w:tcPr>
          <w:p w14:paraId="26D20267" w14:textId="3F5080B0" w:rsidR="008333DA"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61B2F35F" w14:textId="77777777" w:rsidR="008333DA" w:rsidRPr="00A81FF1" w:rsidRDefault="008333DA" w:rsidP="00090198">
            <w:pPr>
              <w:jc w:val="center"/>
              <w:rPr>
                <w:bCs/>
                <w:color w:val="000000"/>
                <w:sz w:val="18"/>
                <w:szCs w:val="18"/>
              </w:rPr>
            </w:pPr>
          </w:p>
        </w:tc>
        <w:tc>
          <w:tcPr>
            <w:tcW w:w="266" w:type="pct"/>
            <w:shd w:val="clear" w:color="000000" w:fill="FFFFFF"/>
            <w:vAlign w:val="center"/>
          </w:tcPr>
          <w:p w14:paraId="292F6811" w14:textId="77777777" w:rsidR="008333DA" w:rsidRPr="00A81FF1" w:rsidRDefault="008333DA" w:rsidP="00434C2A">
            <w:pPr>
              <w:jc w:val="center"/>
              <w:rPr>
                <w:bCs/>
                <w:color w:val="3F3F3F"/>
                <w:sz w:val="18"/>
                <w:szCs w:val="18"/>
              </w:rPr>
            </w:pPr>
          </w:p>
        </w:tc>
        <w:tc>
          <w:tcPr>
            <w:tcW w:w="221" w:type="pct"/>
            <w:shd w:val="clear" w:color="000000" w:fill="FFFFFF"/>
            <w:vAlign w:val="center"/>
          </w:tcPr>
          <w:p w14:paraId="1AB824E0" w14:textId="77777777" w:rsidR="008333DA" w:rsidRPr="00A81FF1" w:rsidRDefault="008333DA" w:rsidP="00090198">
            <w:pPr>
              <w:jc w:val="center"/>
              <w:rPr>
                <w:bCs/>
                <w:color w:val="3F3F3F"/>
                <w:sz w:val="18"/>
                <w:szCs w:val="18"/>
              </w:rPr>
            </w:pPr>
          </w:p>
        </w:tc>
        <w:tc>
          <w:tcPr>
            <w:tcW w:w="1103" w:type="pct"/>
            <w:tcBorders>
              <w:right w:val="single" w:sz="4" w:space="0" w:color="auto"/>
            </w:tcBorders>
            <w:shd w:val="clear" w:color="000000" w:fill="FFFFFF"/>
            <w:vAlign w:val="center"/>
          </w:tcPr>
          <w:p w14:paraId="256B70E8" w14:textId="77777777" w:rsidR="008333DA" w:rsidRPr="00A81FF1" w:rsidRDefault="008333DA" w:rsidP="00434C2A">
            <w:pPr>
              <w:jc w:val="center"/>
              <w:rPr>
                <w:bCs/>
                <w:color w:val="3F3F3F"/>
                <w:sz w:val="18"/>
                <w:szCs w:val="18"/>
              </w:rPr>
            </w:pPr>
          </w:p>
        </w:tc>
      </w:tr>
      <w:tr w:rsidR="007A7C78" w:rsidRPr="005C77DC" w14:paraId="21A5B316" w14:textId="77777777" w:rsidTr="000F46B9">
        <w:trPr>
          <w:trHeight w:val="170"/>
        </w:trPr>
        <w:tc>
          <w:tcPr>
            <w:tcW w:w="264" w:type="pct"/>
            <w:tcBorders>
              <w:right w:val="single" w:sz="4" w:space="0" w:color="auto"/>
            </w:tcBorders>
            <w:shd w:val="clear" w:color="000000" w:fill="FFFFFF"/>
            <w:noWrap/>
            <w:vAlign w:val="center"/>
          </w:tcPr>
          <w:p w14:paraId="4EE3B8BB" w14:textId="77777777" w:rsidR="008333DA" w:rsidRPr="00A81FF1" w:rsidRDefault="008333DA" w:rsidP="002F50EB">
            <w:pPr>
              <w:ind w:left="360"/>
              <w:jc w:val="center"/>
              <w:rPr>
                <w:bCs/>
                <w:color w:val="000000"/>
                <w:sz w:val="18"/>
                <w:szCs w:val="18"/>
              </w:rPr>
            </w:pPr>
          </w:p>
        </w:tc>
        <w:tc>
          <w:tcPr>
            <w:tcW w:w="1329" w:type="pct"/>
            <w:gridSpan w:val="2"/>
            <w:tcBorders>
              <w:left w:val="single" w:sz="4" w:space="0" w:color="auto"/>
              <w:right w:val="single" w:sz="4" w:space="0" w:color="auto"/>
            </w:tcBorders>
            <w:shd w:val="clear" w:color="000000" w:fill="FFFFFF"/>
            <w:noWrap/>
            <w:vAlign w:val="center"/>
          </w:tcPr>
          <w:p w14:paraId="1132B83A" w14:textId="37621326" w:rsidR="008333DA" w:rsidRPr="004B09A3" w:rsidRDefault="002F50EB" w:rsidP="001C1EB1">
            <w:pPr>
              <w:rPr>
                <w:b/>
                <w:bCs/>
                <w:color w:val="000000"/>
                <w:sz w:val="18"/>
                <w:szCs w:val="18"/>
              </w:rPr>
            </w:pPr>
            <w:r w:rsidRPr="004B09A3">
              <w:rPr>
                <w:b/>
                <w:bCs/>
                <w:color w:val="000000"/>
                <w:sz w:val="18"/>
                <w:szCs w:val="18"/>
              </w:rPr>
              <w:t>ВТРК «</w:t>
            </w:r>
            <w:proofErr w:type="spellStart"/>
            <w:r w:rsidRPr="004B09A3">
              <w:rPr>
                <w:b/>
                <w:bCs/>
                <w:color w:val="000000"/>
                <w:sz w:val="18"/>
                <w:szCs w:val="18"/>
              </w:rPr>
              <w:t>Мамисон</w:t>
            </w:r>
            <w:proofErr w:type="spellEnd"/>
            <w:r w:rsidRPr="004B09A3">
              <w:rPr>
                <w:b/>
                <w:bCs/>
                <w:color w:val="000000"/>
                <w:sz w:val="18"/>
                <w:szCs w:val="18"/>
              </w:rPr>
              <w:t xml:space="preserve">» Республика Северная Осетия Алания, </w:t>
            </w:r>
            <w:proofErr w:type="spellStart"/>
            <w:r w:rsidRPr="004B09A3">
              <w:rPr>
                <w:b/>
                <w:bCs/>
                <w:color w:val="000000"/>
                <w:sz w:val="18"/>
                <w:szCs w:val="18"/>
              </w:rPr>
              <w:t>Алагирский</w:t>
            </w:r>
            <w:proofErr w:type="spellEnd"/>
            <w:r w:rsidRPr="004B09A3">
              <w:rPr>
                <w:b/>
                <w:bCs/>
                <w:color w:val="000000"/>
                <w:sz w:val="18"/>
                <w:szCs w:val="18"/>
              </w:rPr>
              <w:t xml:space="preserve"> район, село </w:t>
            </w:r>
            <w:proofErr w:type="spellStart"/>
            <w:r w:rsidRPr="004B09A3">
              <w:rPr>
                <w:b/>
                <w:bCs/>
                <w:color w:val="000000"/>
                <w:sz w:val="18"/>
                <w:szCs w:val="18"/>
              </w:rPr>
              <w:t>Камсхо</w:t>
            </w:r>
            <w:proofErr w:type="spellEnd"/>
          </w:p>
        </w:tc>
        <w:tc>
          <w:tcPr>
            <w:tcW w:w="133" w:type="pct"/>
            <w:shd w:val="clear" w:color="000000" w:fill="FFFFFF"/>
            <w:vAlign w:val="center"/>
          </w:tcPr>
          <w:p w14:paraId="61D237D3" w14:textId="77777777" w:rsidR="008333DA" w:rsidRPr="00A81FF1" w:rsidRDefault="008333DA" w:rsidP="00090198">
            <w:pPr>
              <w:jc w:val="center"/>
              <w:rPr>
                <w:bCs/>
                <w:color w:val="000000"/>
                <w:sz w:val="18"/>
                <w:szCs w:val="18"/>
              </w:rPr>
            </w:pPr>
          </w:p>
        </w:tc>
        <w:tc>
          <w:tcPr>
            <w:tcW w:w="222" w:type="pct"/>
            <w:tcBorders>
              <w:right w:val="single" w:sz="4" w:space="0" w:color="auto"/>
            </w:tcBorders>
            <w:shd w:val="clear" w:color="000000" w:fill="FFFFFF"/>
            <w:vAlign w:val="center"/>
          </w:tcPr>
          <w:p w14:paraId="58B480AD" w14:textId="77777777" w:rsidR="008333DA" w:rsidRPr="00A81FF1" w:rsidRDefault="008333DA" w:rsidP="00090198">
            <w:pPr>
              <w:jc w:val="center"/>
              <w:rPr>
                <w:color w:val="000000"/>
                <w:sz w:val="18"/>
                <w:szCs w:val="18"/>
              </w:rPr>
            </w:pPr>
          </w:p>
        </w:tc>
        <w:tc>
          <w:tcPr>
            <w:tcW w:w="354" w:type="pct"/>
            <w:tcBorders>
              <w:left w:val="single" w:sz="4" w:space="0" w:color="auto"/>
            </w:tcBorders>
            <w:shd w:val="clear" w:color="000000" w:fill="FFFFFF"/>
            <w:vAlign w:val="center"/>
          </w:tcPr>
          <w:p w14:paraId="1FB963B0" w14:textId="77777777" w:rsidR="008333DA" w:rsidRPr="00A81FF1" w:rsidRDefault="008333DA" w:rsidP="00090198">
            <w:pPr>
              <w:jc w:val="center"/>
              <w:rPr>
                <w:bCs/>
                <w:color w:val="000000"/>
                <w:sz w:val="18"/>
                <w:szCs w:val="18"/>
              </w:rPr>
            </w:pPr>
          </w:p>
        </w:tc>
        <w:tc>
          <w:tcPr>
            <w:tcW w:w="310" w:type="pct"/>
            <w:shd w:val="clear" w:color="000000" w:fill="FFFFFF"/>
            <w:vAlign w:val="center"/>
          </w:tcPr>
          <w:p w14:paraId="26320D90" w14:textId="77777777" w:rsidR="008333DA" w:rsidRPr="00A81FF1" w:rsidRDefault="008333DA" w:rsidP="0003073B">
            <w:pPr>
              <w:jc w:val="center"/>
              <w:rPr>
                <w:bCs/>
                <w:color w:val="3F3F3F"/>
                <w:sz w:val="18"/>
                <w:szCs w:val="18"/>
              </w:rPr>
            </w:pPr>
          </w:p>
        </w:tc>
        <w:tc>
          <w:tcPr>
            <w:tcW w:w="399" w:type="pct"/>
            <w:shd w:val="clear" w:color="000000" w:fill="FFFFFF"/>
            <w:vAlign w:val="center"/>
          </w:tcPr>
          <w:p w14:paraId="693F10BF" w14:textId="77777777" w:rsidR="008333DA" w:rsidRPr="00A81FF1" w:rsidRDefault="008333DA" w:rsidP="00090198">
            <w:pPr>
              <w:jc w:val="center"/>
              <w:rPr>
                <w:bCs/>
                <w:color w:val="000000"/>
                <w:sz w:val="18"/>
                <w:szCs w:val="18"/>
              </w:rPr>
            </w:pPr>
          </w:p>
        </w:tc>
        <w:tc>
          <w:tcPr>
            <w:tcW w:w="400" w:type="pct"/>
            <w:shd w:val="clear" w:color="000000" w:fill="FFFFFF"/>
            <w:vAlign w:val="center"/>
          </w:tcPr>
          <w:p w14:paraId="33725B82" w14:textId="77777777" w:rsidR="008333DA" w:rsidRPr="00A81FF1" w:rsidRDefault="008333DA" w:rsidP="00090198">
            <w:pPr>
              <w:jc w:val="center"/>
              <w:rPr>
                <w:bCs/>
                <w:color w:val="000000"/>
                <w:sz w:val="18"/>
                <w:szCs w:val="18"/>
              </w:rPr>
            </w:pPr>
          </w:p>
        </w:tc>
        <w:tc>
          <w:tcPr>
            <w:tcW w:w="266" w:type="pct"/>
            <w:shd w:val="clear" w:color="000000" w:fill="FFFFFF"/>
            <w:vAlign w:val="center"/>
          </w:tcPr>
          <w:p w14:paraId="452D6830" w14:textId="77777777" w:rsidR="008333DA" w:rsidRPr="00A81FF1" w:rsidRDefault="008333DA" w:rsidP="00434C2A">
            <w:pPr>
              <w:jc w:val="center"/>
              <w:rPr>
                <w:bCs/>
                <w:color w:val="3F3F3F"/>
                <w:sz w:val="18"/>
                <w:szCs w:val="18"/>
              </w:rPr>
            </w:pPr>
          </w:p>
        </w:tc>
        <w:tc>
          <w:tcPr>
            <w:tcW w:w="221" w:type="pct"/>
            <w:shd w:val="clear" w:color="000000" w:fill="FFFFFF"/>
            <w:vAlign w:val="center"/>
          </w:tcPr>
          <w:p w14:paraId="7A02CABB" w14:textId="77777777" w:rsidR="008333DA" w:rsidRPr="00A81FF1" w:rsidRDefault="008333DA" w:rsidP="00090198">
            <w:pPr>
              <w:jc w:val="center"/>
              <w:rPr>
                <w:bCs/>
                <w:color w:val="3F3F3F"/>
                <w:sz w:val="18"/>
                <w:szCs w:val="18"/>
              </w:rPr>
            </w:pPr>
          </w:p>
        </w:tc>
        <w:tc>
          <w:tcPr>
            <w:tcW w:w="1103" w:type="pct"/>
            <w:tcBorders>
              <w:right w:val="single" w:sz="4" w:space="0" w:color="auto"/>
            </w:tcBorders>
            <w:shd w:val="clear" w:color="000000" w:fill="FFFFFF"/>
            <w:vAlign w:val="center"/>
          </w:tcPr>
          <w:p w14:paraId="58286B35" w14:textId="77777777" w:rsidR="008333DA" w:rsidRPr="00A81FF1" w:rsidRDefault="008333DA" w:rsidP="00434C2A">
            <w:pPr>
              <w:jc w:val="center"/>
              <w:rPr>
                <w:bCs/>
                <w:color w:val="3F3F3F"/>
                <w:sz w:val="18"/>
                <w:szCs w:val="18"/>
              </w:rPr>
            </w:pPr>
          </w:p>
        </w:tc>
      </w:tr>
      <w:tr w:rsidR="007A7C78" w:rsidRPr="005C77DC" w14:paraId="16A8C008" w14:textId="77777777" w:rsidTr="000F46B9">
        <w:trPr>
          <w:trHeight w:val="170"/>
        </w:trPr>
        <w:tc>
          <w:tcPr>
            <w:tcW w:w="264" w:type="pct"/>
            <w:tcBorders>
              <w:right w:val="single" w:sz="4" w:space="0" w:color="auto"/>
            </w:tcBorders>
            <w:shd w:val="clear" w:color="000000" w:fill="FFFFFF"/>
            <w:noWrap/>
            <w:vAlign w:val="center"/>
          </w:tcPr>
          <w:p w14:paraId="430EDF11" w14:textId="77777777" w:rsidR="008333DA" w:rsidRPr="00A81FF1" w:rsidRDefault="008333DA"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77C85439" w14:textId="0C62E096" w:rsidR="002F50EB" w:rsidRPr="00A81FF1" w:rsidRDefault="002F50EB" w:rsidP="002F50EB">
            <w:pPr>
              <w:rPr>
                <w:bCs/>
                <w:color w:val="000000"/>
                <w:sz w:val="18"/>
                <w:szCs w:val="18"/>
              </w:rPr>
            </w:pPr>
            <w:r w:rsidRPr="00A81FF1">
              <w:rPr>
                <w:bCs/>
                <w:color w:val="000000"/>
                <w:sz w:val="18"/>
                <w:szCs w:val="18"/>
              </w:rPr>
              <w:t xml:space="preserve">Люк тяжелый полимер-песчаный до 15 </w:t>
            </w:r>
            <w:proofErr w:type="spellStart"/>
            <w:r w:rsidRPr="00A81FF1">
              <w:rPr>
                <w:bCs/>
                <w:color w:val="000000"/>
                <w:sz w:val="18"/>
                <w:szCs w:val="18"/>
              </w:rPr>
              <w:t>тн</w:t>
            </w:r>
            <w:proofErr w:type="spellEnd"/>
          </w:p>
          <w:p w14:paraId="33D6C4EF" w14:textId="77777777" w:rsidR="00004BE5" w:rsidRDefault="00004BE5" w:rsidP="002F50EB">
            <w:pPr>
              <w:rPr>
                <w:bCs/>
                <w:color w:val="000000"/>
                <w:sz w:val="18"/>
                <w:szCs w:val="18"/>
              </w:rPr>
            </w:pPr>
            <w:r w:rsidRPr="00004BE5">
              <w:rPr>
                <w:bCs/>
                <w:color w:val="000000"/>
                <w:sz w:val="18"/>
                <w:szCs w:val="18"/>
              </w:rPr>
              <w:t>Код ОКПД2 25.99.29.190</w:t>
            </w:r>
          </w:p>
          <w:p w14:paraId="5B540B50" w14:textId="0DACA8DC" w:rsidR="002F50EB" w:rsidRPr="00A81FF1" w:rsidRDefault="002F50EB" w:rsidP="002F50EB">
            <w:pPr>
              <w:rPr>
                <w:bCs/>
                <w:color w:val="000000"/>
                <w:sz w:val="18"/>
                <w:szCs w:val="18"/>
              </w:rPr>
            </w:pPr>
            <w:r w:rsidRPr="00A81FF1">
              <w:rPr>
                <w:bCs/>
                <w:color w:val="000000"/>
                <w:sz w:val="18"/>
                <w:szCs w:val="18"/>
              </w:rPr>
              <w:t xml:space="preserve">Номинальная нагрузка на крышку люка: 15 </w:t>
            </w:r>
            <w:proofErr w:type="spellStart"/>
            <w:r w:rsidRPr="00A81FF1">
              <w:rPr>
                <w:bCs/>
                <w:color w:val="000000"/>
                <w:sz w:val="18"/>
                <w:szCs w:val="18"/>
              </w:rPr>
              <w:t>тн</w:t>
            </w:r>
            <w:proofErr w:type="spellEnd"/>
          </w:p>
          <w:p w14:paraId="4242D899" w14:textId="77777777" w:rsidR="002F50EB" w:rsidRPr="00A81FF1" w:rsidRDefault="002F50EB" w:rsidP="002F50EB">
            <w:pPr>
              <w:rPr>
                <w:bCs/>
                <w:color w:val="000000"/>
                <w:sz w:val="18"/>
                <w:szCs w:val="18"/>
              </w:rPr>
            </w:pPr>
            <w:r w:rsidRPr="00A81FF1">
              <w:rPr>
                <w:bCs/>
                <w:color w:val="000000"/>
                <w:sz w:val="18"/>
                <w:szCs w:val="18"/>
              </w:rPr>
              <w:t>Конструкционные особенности: полимерно-песчаный</w:t>
            </w:r>
          </w:p>
          <w:p w14:paraId="197C4BF0" w14:textId="77777777" w:rsidR="002F50EB" w:rsidRPr="00A81FF1" w:rsidRDefault="002F50EB" w:rsidP="002F50EB">
            <w:pPr>
              <w:rPr>
                <w:bCs/>
                <w:color w:val="000000"/>
                <w:sz w:val="18"/>
                <w:szCs w:val="18"/>
              </w:rPr>
            </w:pPr>
            <w:r w:rsidRPr="00A81FF1">
              <w:rPr>
                <w:bCs/>
                <w:color w:val="000000"/>
                <w:sz w:val="18"/>
                <w:szCs w:val="18"/>
              </w:rPr>
              <w:t>Масса, кг: 45</w:t>
            </w:r>
          </w:p>
          <w:p w14:paraId="5079EE4F" w14:textId="77777777" w:rsidR="002F50EB" w:rsidRPr="00A81FF1" w:rsidRDefault="002F50EB" w:rsidP="002F50EB">
            <w:pPr>
              <w:rPr>
                <w:bCs/>
                <w:color w:val="000000"/>
                <w:sz w:val="18"/>
                <w:szCs w:val="18"/>
              </w:rPr>
            </w:pPr>
            <w:r w:rsidRPr="00A81FF1">
              <w:rPr>
                <w:bCs/>
                <w:color w:val="000000"/>
                <w:sz w:val="18"/>
                <w:szCs w:val="18"/>
              </w:rPr>
              <w:t>Корпус: полимерно-композитная смесь</w:t>
            </w:r>
          </w:p>
          <w:p w14:paraId="70B82869" w14:textId="77777777" w:rsidR="002F50EB" w:rsidRPr="00A81FF1" w:rsidRDefault="002F50EB" w:rsidP="002F50EB">
            <w:pPr>
              <w:rPr>
                <w:bCs/>
                <w:color w:val="000000"/>
                <w:sz w:val="18"/>
                <w:szCs w:val="18"/>
              </w:rPr>
            </w:pPr>
            <w:r w:rsidRPr="00A81FF1">
              <w:rPr>
                <w:bCs/>
                <w:color w:val="000000"/>
                <w:sz w:val="18"/>
                <w:szCs w:val="18"/>
              </w:rPr>
              <w:t>Рабочая температура, С: от -50°С до +70°С</w:t>
            </w:r>
          </w:p>
          <w:p w14:paraId="63F32A92" w14:textId="77777777" w:rsidR="002F50EB" w:rsidRPr="00A81FF1" w:rsidRDefault="002F50EB" w:rsidP="002F50EB">
            <w:pPr>
              <w:rPr>
                <w:bCs/>
                <w:color w:val="000000"/>
                <w:sz w:val="18"/>
                <w:szCs w:val="18"/>
              </w:rPr>
            </w:pPr>
            <w:r w:rsidRPr="00A81FF1">
              <w:rPr>
                <w:bCs/>
                <w:color w:val="000000"/>
                <w:sz w:val="18"/>
                <w:szCs w:val="18"/>
              </w:rPr>
              <w:t>Диаметр крышки, мм: 630</w:t>
            </w:r>
          </w:p>
          <w:p w14:paraId="02B50892" w14:textId="77777777" w:rsidR="002F50EB" w:rsidRPr="00A81FF1" w:rsidRDefault="002F50EB" w:rsidP="002F50EB">
            <w:pPr>
              <w:rPr>
                <w:bCs/>
                <w:color w:val="000000"/>
                <w:sz w:val="18"/>
                <w:szCs w:val="18"/>
              </w:rPr>
            </w:pPr>
            <w:r w:rsidRPr="00A81FF1">
              <w:rPr>
                <w:bCs/>
                <w:color w:val="000000"/>
                <w:sz w:val="18"/>
                <w:szCs w:val="18"/>
              </w:rPr>
              <w:t>Диаметр корпуса, мм: 750</w:t>
            </w:r>
          </w:p>
          <w:p w14:paraId="2C9069EA" w14:textId="7616813B" w:rsidR="008333DA" w:rsidRPr="00A81FF1" w:rsidRDefault="002F50EB" w:rsidP="002F50EB">
            <w:pPr>
              <w:rPr>
                <w:bCs/>
                <w:color w:val="000000"/>
                <w:sz w:val="18"/>
                <w:szCs w:val="18"/>
              </w:rPr>
            </w:pPr>
            <w:r w:rsidRPr="00A81FF1">
              <w:rPr>
                <w:bCs/>
                <w:color w:val="000000"/>
                <w:sz w:val="18"/>
                <w:szCs w:val="18"/>
              </w:rPr>
              <w:t>Высота, мм: 115</w:t>
            </w:r>
          </w:p>
        </w:tc>
        <w:tc>
          <w:tcPr>
            <w:tcW w:w="133" w:type="pct"/>
            <w:shd w:val="clear" w:color="000000" w:fill="FFFFFF"/>
            <w:vAlign w:val="center"/>
          </w:tcPr>
          <w:p w14:paraId="3B3C0E93" w14:textId="31B75E7B" w:rsidR="008333DA" w:rsidRPr="00A81FF1" w:rsidRDefault="006A2549" w:rsidP="00090198">
            <w:pPr>
              <w:jc w:val="center"/>
              <w:rPr>
                <w:bCs/>
                <w:color w:val="000000"/>
                <w:sz w:val="18"/>
                <w:szCs w:val="18"/>
              </w:rPr>
            </w:pPr>
            <w:r>
              <w:rPr>
                <w:bCs/>
                <w:color w:val="000000"/>
                <w:sz w:val="18"/>
                <w:szCs w:val="18"/>
              </w:rPr>
              <w:t>1</w:t>
            </w:r>
          </w:p>
        </w:tc>
        <w:tc>
          <w:tcPr>
            <w:tcW w:w="222" w:type="pct"/>
            <w:tcBorders>
              <w:right w:val="single" w:sz="4" w:space="0" w:color="auto"/>
            </w:tcBorders>
            <w:shd w:val="clear" w:color="000000" w:fill="FFFFFF"/>
            <w:vAlign w:val="center"/>
          </w:tcPr>
          <w:p w14:paraId="0A07EBB5" w14:textId="7551B835" w:rsidR="008333DA"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6CEA2B1C" w14:textId="5B3238D6" w:rsidR="008333DA" w:rsidRPr="00A81FF1" w:rsidRDefault="0086462F" w:rsidP="0086462F">
            <w:pPr>
              <w:jc w:val="center"/>
              <w:rPr>
                <w:bCs/>
                <w:color w:val="000000"/>
                <w:sz w:val="18"/>
                <w:szCs w:val="18"/>
              </w:rPr>
            </w:pPr>
            <w:r w:rsidRPr="0086462F">
              <w:rPr>
                <w:bCs/>
                <w:color w:val="000000"/>
                <w:sz w:val="18"/>
                <w:szCs w:val="18"/>
              </w:rPr>
              <w:t xml:space="preserve">5 640,00 </w:t>
            </w:r>
          </w:p>
        </w:tc>
        <w:tc>
          <w:tcPr>
            <w:tcW w:w="310" w:type="pct"/>
            <w:shd w:val="clear" w:color="000000" w:fill="FFFFFF"/>
            <w:vAlign w:val="center"/>
          </w:tcPr>
          <w:p w14:paraId="6E84BF64" w14:textId="30BB4E5F" w:rsidR="008333DA" w:rsidRPr="00A81FF1" w:rsidRDefault="0086462F" w:rsidP="0003073B">
            <w:pPr>
              <w:jc w:val="center"/>
              <w:rPr>
                <w:bCs/>
                <w:color w:val="3F3F3F"/>
                <w:sz w:val="18"/>
                <w:szCs w:val="18"/>
              </w:rPr>
            </w:pPr>
            <w:r w:rsidRPr="0086462F">
              <w:rPr>
                <w:bCs/>
                <w:color w:val="000000"/>
                <w:sz w:val="18"/>
                <w:szCs w:val="18"/>
              </w:rPr>
              <w:t>5 640,00</w:t>
            </w:r>
          </w:p>
        </w:tc>
        <w:tc>
          <w:tcPr>
            <w:tcW w:w="399" w:type="pct"/>
            <w:shd w:val="clear" w:color="000000" w:fill="FFFFFF"/>
            <w:vAlign w:val="center"/>
          </w:tcPr>
          <w:p w14:paraId="75AF40A8" w14:textId="1BF3757E" w:rsidR="008333DA"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5F506B6F" w14:textId="77777777" w:rsidR="008333DA" w:rsidRPr="00A81FF1" w:rsidRDefault="008333DA" w:rsidP="00090198">
            <w:pPr>
              <w:jc w:val="center"/>
              <w:rPr>
                <w:bCs/>
                <w:color w:val="000000"/>
                <w:sz w:val="18"/>
                <w:szCs w:val="18"/>
              </w:rPr>
            </w:pPr>
          </w:p>
        </w:tc>
        <w:tc>
          <w:tcPr>
            <w:tcW w:w="266" w:type="pct"/>
            <w:shd w:val="clear" w:color="000000" w:fill="FFFFFF"/>
            <w:vAlign w:val="center"/>
          </w:tcPr>
          <w:p w14:paraId="2B366BA6" w14:textId="77777777" w:rsidR="008333DA" w:rsidRPr="00A81FF1" w:rsidRDefault="008333DA" w:rsidP="00434C2A">
            <w:pPr>
              <w:jc w:val="center"/>
              <w:rPr>
                <w:bCs/>
                <w:color w:val="3F3F3F"/>
                <w:sz w:val="18"/>
                <w:szCs w:val="18"/>
              </w:rPr>
            </w:pPr>
          </w:p>
        </w:tc>
        <w:tc>
          <w:tcPr>
            <w:tcW w:w="221" w:type="pct"/>
            <w:shd w:val="clear" w:color="000000" w:fill="FFFFFF"/>
            <w:vAlign w:val="center"/>
          </w:tcPr>
          <w:p w14:paraId="61CC8F7A" w14:textId="77777777" w:rsidR="008333DA" w:rsidRPr="00A81FF1" w:rsidRDefault="008333DA" w:rsidP="00090198">
            <w:pPr>
              <w:jc w:val="center"/>
              <w:rPr>
                <w:bCs/>
                <w:color w:val="3F3F3F"/>
                <w:sz w:val="18"/>
                <w:szCs w:val="18"/>
              </w:rPr>
            </w:pPr>
          </w:p>
        </w:tc>
        <w:tc>
          <w:tcPr>
            <w:tcW w:w="1103" w:type="pct"/>
            <w:tcBorders>
              <w:right w:val="single" w:sz="4" w:space="0" w:color="auto"/>
            </w:tcBorders>
            <w:shd w:val="clear" w:color="000000" w:fill="FFFFFF"/>
            <w:vAlign w:val="center"/>
          </w:tcPr>
          <w:p w14:paraId="7FA922CB" w14:textId="77777777" w:rsidR="008333DA" w:rsidRPr="00A81FF1" w:rsidRDefault="008333DA" w:rsidP="00434C2A">
            <w:pPr>
              <w:jc w:val="center"/>
              <w:rPr>
                <w:bCs/>
                <w:color w:val="3F3F3F"/>
                <w:sz w:val="18"/>
                <w:szCs w:val="18"/>
              </w:rPr>
            </w:pPr>
          </w:p>
        </w:tc>
      </w:tr>
      <w:tr w:rsidR="007A7C78" w:rsidRPr="005C77DC" w14:paraId="040E54FC" w14:textId="77777777" w:rsidTr="000F46B9">
        <w:trPr>
          <w:trHeight w:val="170"/>
        </w:trPr>
        <w:tc>
          <w:tcPr>
            <w:tcW w:w="264" w:type="pct"/>
            <w:tcBorders>
              <w:right w:val="single" w:sz="4" w:space="0" w:color="auto"/>
            </w:tcBorders>
            <w:shd w:val="clear" w:color="000000" w:fill="FFFFFF"/>
            <w:noWrap/>
            <w:vAlign w:val="center"/>
          </w:tcPr>
          <w:p w14:paraId="568239FE"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56291F30" w14:textId="0ACA2651" w:rsidR="006A2549" w:rsidRDefault="006A2549" w:rsidP="006A2549">
            <w:pPr>
              <w:rPr>
                <w:bCs/>
                <w:color w:val="000000"/>
                <w:sz w:val="18"/>
                <w:szCs w:val="18"/>
              </w:rPr>
            </w:pPr>
            <w:r w:rsidRPr="006A2549">
              <w:rPr>
                <w:bCs/>
                <w:color w:val="000000"/>
                <w:sz w:val="18"/>
                <w:szCs w:val="18"/>
              </w:rPr>
              <w:t>Плита днища ПД10, М2 НСКД</w:t>
            </w:r>
          </w:p>
          <w:p w14:paraId="082CB7A3" w14:textId="337F542B" w:rsidR="006A2549" w:rsidRPr="006A2549" w:rsidRDefault="00004BE5" w:rsidP="006A2549">
            <w:pPr>
              <w:rPr>
                <w:bCs/>
                <w:color w:val="000000"/>
                <w:sz w:val="18"/>
                <w:szCs w:val="18"/>
              </w:rPr>
            </w:pPr>
            <w:r w:rsidRPr="00004BE5">
              <w:rPr>
                <w:bCs/>
                <w:color w:val="000000"/>
                <w:sz w:val="18"/>
                <w:szCs w:val="18"/>
              </w:rPr>
              <w:t>Код ОКПД2 23.61.12.150</w:t>
            </w:r>
          </w:p>
          <w:p w14:paraId="029E485C" w14:textId="77777777" w:rsidR="006A2549" w:rsidRPr="006A2549" w:rsidRDefault="006A2549" w:rsidP="006A2549">
            <w:pPr>
              <w:rPr>
                <w:bCs/>
                <w:color w:val="000000"/>
                <w:sz w:val="18"/>
                <w:szCs w:val="18"/>
              </w:rPr>
            </w:pPr>
            <w:r w:rsidRPr="006A2549">
              <w:rPr>
                <w:bCs/>
                <w:color w:val="000000"/>
                <w:sz w:val="18"/>
                <w:szCs w:val="18"/>
              </w:rPr>
              <w:t>Марка изделия: ПД 10</w:t>
            </w:r>
          </w:p>
          <w:p w14:paraId="0D4AB5AF" w14:textId="77777777" w:rsidR="006A2549" w:rsidRPr="006A2549" w:rsidRDefault="006A2549" w:rsidP="006A2549">
            <w:pPr>
              <w:rPr>
                <w:bCs/>
                <w:color w:val="000000"/>
                <w:sz w:val="18"/>
                <w:szCs w:val="18"/>
              </w:rPr>
            </w:pPr>
            <w:r w:rsidRPr="006A2549">
              <w:rPr>
                <w:bCs/>
                <w:color w:val="000000"/>
                <w:sz w:val="18"/>
                <w:szCs w:val="18"/>
              </w:rPr>
              <w:t>Длина, мм: 1470</w:t>
            </w:r>
          </w:p>
          <w:p w14:paraId="0628C044" w14:textId="77777777" w:rsidR="006A2549" w:rsidRPr="006A2549" w:rsidRDefault="006A2549" w:rsidP="006A2549">
            <w:pPr>
              <w:rPr>
                <w:bCs/>
                <w:color w:val="000000"/>
                <w:sz w:val="18"/>
                <w:szCs w:val="18"/>
              </w:rPr>
            </w:pPr>
            <w:r w:rsidRPr="006A2549">
              <w:rPr>
                <w:bCs/>
                <w:color w:val="000000"/>
                <w:sz w:val="18"/>
                <w:szCs w:val="18"/>
              </w:rPr>
              <w:t>Ширина мм: 3180</w:t>
            </w:r>
          </w:p>
          <w:p w14:paraId="646491F6" w14:textId="77777777" w:rsidR="006A2549" w:rsidRPr="006A2549" w:rsidRDefault="006A2549" w:rsidP="006A2549">
            <w:pPr>
              <w:rPr>
                <w:bCs/>
                <w:color w:val="000000"/>
                <w:sz w:val="18"/>
                <w:szCs w:val="18"/>
              </w:rPr>
            </w:pPr>
            <w:r w:rsidRPr="006A2549">
              <w:rPr>
                <w:bCs/>
                <w:color w:val="000000"/>
                <w:sz w:val="18"/>
                <w:szCs w:val="18"/>
              </w:rPr>
              <w:t>Высота мм: 300</w:t>
            </w:r>
          </w:p>
          <w:p w14:paraId="01406DD4" w14:textId="77777777" w:rsidR="006A2549" w:rsidRPr="006A2549" w:rsidRDefault="006A2549" w:rsidP="006A2549">
            <w:pPr>
              <w:rPr>
                <w:bCs/>
                <w:color w:val="000000"/>
                <w:sz w:val="18"/>
                <w:szCs w:val="18"/>
              </w:rPr>
            </w:pPr>
            <w:r w:rsidRPr="006A2549">
              <w:rPr>
                <w:bCs/>
                <w:color w:val="000000"/>
                <w:sz w:val="18"/>
                <w:szCs w:val="18"/>
              </w:rPr>
              <w:t>Масса, т: 1,50</w:t>
            </w:r>
          </w:p>
          <w:p w14:paraId="1FC21A56" w14:textId="77777777" w:rsidR="006A2549" w:rsidRPr="006A2549" w:rsidRDefault="006A2549" w:rsidP="006A2549">
            <w:pPr>
              <w:rPr>
                <w:bCs/>
                <w:color w:val="000000"/>
                <w:sz w:val="18"/>
                <w:szCs w:val="18"/>
              </w:rPr>
            </w:pPr>
            <w:r w:rsidRPr="006A2549">
              <w:rPr>
                <w:bCs/>
                <w:color w:val="000000"/>
                <w:sz w:val="18"/>
                <w:szCs w:val="18"/>
              </w:rPr>
              <w:t>23.61.12.150</w:t>
            </w:r>
          </w:p>
          <w:p w14:paraId="6C62373F" w14:textId="77777777" w:rsidR="006A2549" w:rsidRPr="006A2549" w:rsidRDefault="006A2549" w:rsidP="006A2549">
            <w:pPr>
              <w:rPr>
                <w:bCs/>
                <w:color w:val="000000"/>
                <w:sz w:val="18"/>
                <w:szCs w:val="18"/>
              </w:rPr>
            </w:pPr>
            <w:r w:rsidRPr="006A2549">
              <w:rPr>
                <w:bCs/>
                <w:color w:val="000000"/>
                <w:sz w:val="18"/>
                <w:szCs w:val="18"/>
              </w:rPr>
              <w:t>Прочность на сжатие: B22,5</w:t>
            </w:r>
          </w:p>
          <w:p w14:paraId="0EEE5C22" w14:textId="77777777" w:rsidR="006A2549" w:rsidRPr="006A2549" w:rsidRDefault="006A2549" w:rsidP="006A2549">
            <w:pPr>
              <w:rPr>
                <w:bCs/>
                <w:color w:val="000000"/>
                <w:sz w:val="18"/>
                <w:szCs w:val="18"/>
              </w:rPr>
            </w:pPr>
            <w:r w:rsidRPr="006A2549">
              <w:rPr>
                <w:bCs/>
                <w:color w:val="000000"/>
                <w:sz w:val="18"/>
                <w:szCs w:val="18"/>
              </w:rPr>
              <w:t>Морозостойкость: F200</w:t>
            </w:r>
          </w:p>
          <w:p w14:paraId="69513BB9" w14:textId="77777777" w:rsidR="006A2549" w:rsidRPr="006A2549" w:rsidRDefault="006A2549" w:rsidP="006A2549">
            <w:pPr>
              <w:rPr>
                <w:bCs/>
                <w:color w:val="000000"/>
                <w:sz w:val="18"/>
                <w:szCs w:val="18"/>
              </w:rPr>
            </w:pPr>
            <w:r w:rsidRPr="006A2549">
              <w:rPr>
                <w:bCs/>
                <w:color w:val="000000"/>
                <w:sz w:val="18"/>
                <w:szCs w:val="18"/>
              </w:rPr>
              <w:t>Водонепроницаемость: W6</w:t>
            </w:r>
          </w:p>
          <w:p w14:paraId="6C6D0AF6" w14:textId="77777777" w:rsidR="006A2549" w:rsidRPr="006A2549" w:rsidRDefault="006A2549" w:rsidP="006A2549">
            <w:pPr>
              <w:rPr>
                <w:bCs/>
                <w:color w:val="000000"/>
                <w:sz w:val="18"/>
                <w:szCs w:val="18"/>
              </w:rPr>
            </w:pPr>
            <w:r w:rsidRPr="006A2549">
              <w:rPr>
                <w:bCs/>
                <w:color w:val="000000"/>
                <w:sz w:val="18"/>
                <w:szCs w:val="18"/>
              </w:rPr>
              <w:t>Объем м\куб: 0,60</w:t>
            </w:r>
          </w:p>
          <w:p w14:paraId="5CF7AFAC" w14:textId="2E4A68A5" w:rsidR="002F50EB" w:rsidRPr="00A81FF1" w:rsidRDefault="006A2549" w:rsidP="006A2549">
            <w:pPr>
              <w:rPr>
                <w:bCs/>
                <w:color w:val="000000"/>
                <w:sz w:val="18"/>
                <w:szCs w:val="18"/>
              </w:rPr>
            </w:pPr>
            <w:r w:rsidRPr="006A2549">
              <w:rPr>
                <w:bCs/>
                <w:color w:val="000000"/>
                <w:sz w:val="18"/>
                <w:szCs w:val="18"/>
              </w:rPr>
              <w:t>Расход стали, кг: 64,4</w:t>
            </w:r>
          </w:p>
        </w:tc>
        <w:tc>
          <w:tcPr>
            <w:tcW w:w="133" w:type="pct"/>
            <w:shd w:val="clear" w:color="000000" w:fill="FFFFFF"/>
            <w:vAlign w:val="center"/>
          </w:tcPr>
          <w:p w14:paraId="251B30A1" w14:textId="2C05F6AA" w:rsidR="002F50EB" w:rsidRPr="00A81FF1" w:rsidRDefault="006A2549" w:rsidP="00090198">
            <w:pPr>
              <w:jc w:val="center"/>
              <w:rPr>
                <w:bCs/>
                <w:color w:val="000000"/>
                <w:sz w:val="18"/>
                <w:szCs w:val="18"/>
              </w:rPr>
            </w:pPr>
            <w:r>
              <w:rPr>
                <w:bCs/>
                <w:color w:val="000000"/>
                <w:sz w:val="18"/>
                <w:szCs w:val="18"/>
              </w:rPr>
              <w:t>1</w:t>
            </w:r>
          </w:p>
        </w:tc>
        <w:tc>
          <w:tcPr>
            <w:tcW w:w="222" w:type="pct"/>
            <w:tcBorders>
              <w:right w:val="single" w:sz="4" w:space="0" w:color="auto"/>
            </w:tcBorders>
            <w:shd w:val="clear" w:color="000000" w:fill="FFFFFF"/>
            <w:vAlign w:val="center"/>
          </w:tcPr>
          <w:p w14:paraId="1F254D7B" w14:textId="005BB973"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751A3BFA" w14:textId="39E01AB5" w:rsidR="002F50EB" w:rsidRPr="00A81FF1" w:rsidRDefault="0086462F" w:rsidP="0086462F">
            <w:pPr>
              <w:jc w:val="center"/>
              <w:rPr>
                <w:bCs/>
                <w:color w:val="000000"/>
                <w:sz w:val="18"/>
                <w:szCs w:val="18"/>
              </w:rPr>
            </w:pPr>
            <w:r w:rsidRPr="0086462F">
              <w:rPr>
                <w:bCs/>
                <w:color w:val="000000"/>
                <w:sz w:val="18"/>
                <w:szCs w:val="18"/>
              </w:rPr>
              <w:t xml:space="preserve">10 700,00 </w:t>
            </w:r>
          </w:p>
        </w:tc>
        <w:tc>
          <w:tcPr>
            <w:tcW w:w="310" w:type="pct"/>
            <w:shd w:val="clear" w:color="000000" w:fill="FFFFFF"/>
            <w:vAlign w:val="center"/>
          </w:tcPr>
          <w:p w14:paraId="0A7BCCED" w14:textId="656D6AFE" w:rsidR="002F50EB" w:rsidRPr="00A81FF1" w:rsidRDefault="0086462F" w:rsidP="0003073B">
            <w:pPr>
              <w:jc w:val="center"/>
              <w:rPr>
                <w:bCs/>
                <w:color w:val="3F3F3F"/>
                <w:sz w:val="18"/>
                <w:szCs w:val="18"/>
              </w:rPr>
            </w:pPr>
            <w:r w:rsidRPr="0086462F">
              <w:rPr>
                <w:bCs/>
                <w:color w:val="000000"/>
                <w:sz w:val="18"/>
                <w:szCs w:val="18"/>
              </w:rPr>
              <w:t>10 700,00</w:t>
            </w:r>
          </w:p>
        </w:tc>
        <w:tc>
          <w:tcPr>
            <w:tcW w:w="399" w:type="pct"/>
            <w:shd w:val="clear" w:color="000000" w:fill="FFFFFF"/>
            <w:vAlign w:val="center"/>
          </w:tcPr>
          <w:p w14:paraId="4A71512D" w14:textId="5A3AD15F"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78440436"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646275CA"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304DAF0F"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2F41A2C6" w14:textId="77777777" w:rsidR="002F50EB" w:rsidRPr="00A81FF1" w:rsidRDefault="002F50EB" w:rsidP="00434C2A">
            <w:pPr>
              <w:jc w:val="center"/>
              <w:rPr>
                <w:bCs/>
                <w:color w:val="3F3F3F"/>
                <w:sz w:val="18"/>
                <w:szCs w:val="18"/>
              </w:rPr>
            </w:pPr>
          </w:p>
        </w:tc>
      </w:tr>
      <w:tr w:rsidR="007A7C78" w:rsidRPr="005C77DC" w14:paraId="3E8EFB47" w14:textId="77777777" w:rsidTr="000F46B9">
        <w:trPr>
          <w:trHeight w:val="170"/>
        </w:trPr>
        <w:tc>
          <w:tcPr>
            <w:tcW w:w="264" w:type="pct"/>
            <w:tcBorders>
              <w:right w:val="single" w:sz="4" w:space="0" w:color="auto"/>
            </w:tcBorders>
            <w:shd w:val="clear" w:color="000000" w:fill="FFFFFF"/>
            <w:noWrap/>
            <w:vAlign w:val="center"/>
          </w:tcPr>
          <w:p w14:paraId="3B62F578"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31EDCB3F" w14:textId="638341B9" w:rsidR="006A2549" w:rsidRDefault="006A2549" w:rsidP="006A2549">
            <w:pPr>
              <w:rPr>
                <w:bCs/>
                <w:color w:val="000000"/>
                <w:sz w:val="18"/>
                <w:szCs w:val="18"/>
              </w:rPr>
            </w:pPr>
            <w:r w:rsidRPr="006A2549">
              <w:rPr>
                <w:bCs/>
                <w:color w:val="000000"/>
                <w:sz w:val="18"/>
                <w:szCs w:val="18"/>
              </w:rPr>
              <w:t>Кольцо стеновое КС10 -9, М2 НСКД</w:t>
            </w:r>
          </w:p>
          <w:p w14:paraId="3D7D4D58" w14:textId="4DB88932" w:rsidR="00004BE5" w:rsidRPr="006A2549" w:rsidRDefault="00004BE5" w:rsidP="006A2549">
            <w:pPr>
              <w:rPr>
                <w:bCs/>
                <w:color w:val="000000"/>
                <w:sz w:val="18"/>
                <w:szCs w:val="18"/>
              </w:rPr>
            </w:pPr>
            <w:r w:rsidRPr="00004BE5">
              <w:rPr>
                <w:bCs/>
                <w:color w:val="000000"/>
                <w:sz w:val="18"/>
                <w:szCs w:val="18"/>
              </w:rPr>
              <w:t>Код ОКПД2 23.61.12.150</w:t>
            </w:r>
          </w:p>
          <w:p w14:paraId="0A9B0EF9" w14:textId="77777777" w:rsidR="006A2549" w:rsidRPr="006A2549" w:rsidRDefault="006A2549" w:rsidP="006A2549">
            <w:pPr>
              <w:rPr>
                <w:bCs/>
                <w:color w:val="000000"/>
                <w:sz w:val="18"/>
                <w:szCs w:val="18"/>
              </w:rPr>
            </w:pPr>
            <w:r w:rsidRPr="006A2549">
              <w:rPr>
                <w:bCs/>
                <w:color w:val="000000"/>
                <w:sz w:val="18"/>
                <w:szCs w:val="18"/>
              </w:rPr>
              <w:t>Тип товара: Кольцо колодца</w:t>
            </w:r>
          </w:p>
          <w:p w14:paraId="799A2D30" w14:textId="77777777" w:rsidR="006A2549" w:rsidRPr="006A2549" w:rsidRDefault="006A2549" w:rsidP="006A2549">
            <w:pPr>
              <w:rPr>
                <w:bCs/>
                <w:color w:val="000000"/>
                <w:sz w:val="18"/>
                <w:szCs w:val="18"/>
              </w:rPr>
            </w:pPr>
            <w:r w:rsidRPr="006A2549">
              <w:rPr>
                <w:bCs/>
                <w:color w:val="000000"/>
                <w:sz w:val="18"/>
                <w:szCs w:val="18"/>
              </w:rPr>
              <w:t>Диаметр, мм: 1000</w:t>
            </w:r>
          </w:p>
          <w:p w14:paraId="2AC47643" w14:textId="77777777" w:rsidR="006A2549" w:rsidRPr="006A2549" w:rsidRDefault="006A2549" w:rsidP="006A2549">
            <w:pPr>
              <w:rPr>
                <w:bCs/>
                <w:color w:val="000000"/>
                <w:sz w:val="18"/>
                <w:szCs w:val="18"/>
              </w:rPr>
            </w:pPr>
            <w:r w:rsidRPr="006A2549">
              <w:rPr>
                <w:bCs/>
                <w:color w:val="000000"/>
                <w:sz w:val="18"/>
                <w:szCs w:val="18"/>
              </w:rPr>
              <w:t>Толщина, мм: 80</w:t>
            </w:r>
          </w:p>
          <w:p w14:paraId="4DF9AA80" w14:textId="77777777" w:rsidR="006A2549" w:rsidRPr="006A2549" w:rsidRDefault="006A2549" w:rsidP="006A2549">
            <w:pPr>
              <w:rPr>
                <w:bCs/>
                <w:color w:val="000000"/>
                <w:sz w:val="18"/>
                <w:szCs w:val="18"/>
              </w:rPr>
            </w:pPr>
            <w:r w:rsidRPr="006A2549">
              <w:rPr>
                <w:bCs/>
                <w:color w:val="000000"/>
                <w:sz w:val="18"/>
                <w:szCs w:val="18"/>
              </w:rPr>
              <w:t>Высота, мм: 900</w:t>
            </w:r>
          </w:p>
          <w:p w14:paraId="5E6FC127" w14:textId="7E0ED93F" w:rsidR="002F50EB" w:rsidRPr="00A81FF1" w:rsidRDefault="006A2549" w:rsidP="006A2549">
            <w:pPr>
              <w:rPr>
                <w:bCs/>
                <w:color w:val="000000"/>
                <w:sz w:val="18"/>
                <w:szCs w:val="18"/>
              </w:rPr>
            </w:pPr>
            <w:r w:rsidRPr="006A2549">
              <w:rPr>
                <w:bCs/>
                <w:color w:val="000000"/>
                <w:sz w:val="18"/>
                <w:szCs w:val="18"/>
              </w:rPr>
              <w:lastRenderedPageBreak/>
              <w:t>Материал: ЖБИ</w:t>
            </w:r>
          </w:p>
        </w:tc>
        <w:tc>
          <w:tcPr>
            <w:tcW w:w="133" w:type="pct"/>
            <w:shd w:val="clear" w:color="000000" w:fill="FFFFFF"/>
            <w:vAlign w:val="center"/>
          </w:tcPr>
          <w:p w14:paraId="0051D6BB" w14:textId="16A70A1F" w:rsidR="002F50EB" w:rsidRPr="00A81FF1" w:rsidRDefault="006A2549" w:rsidP="00090198">
            <w:pPr>
              <w:jc w:val="center"/>
              <w:rPr>
                <w:bCs/>
                <w:color w:val="000000"/>
                <w:sz w:val="18"/>
                <w:szCs w:val="18"/>
              </w:rPr>
            </w:pPr>
            <w:r>
              <w:rPr>
                <w:bCs/>
                <w:color w:val="000000"/>
                <w:sz w:val="18"/>
                <w:szCs w:val="18"/>
              </w:rPr>
              <w:lastRenderedPageBreak/>
              <w:t>1</w:t>
            </w:r>
          </w:p>
        </w:tc>
        <w:tc>
          <w:tcPr>
            <w:tcW w:w="222" w:type="pct"/>
            <w:tcBorders>
              <w:right w:val="single" w:sz="4" w:space="0" w:color="auto"/>
            </w:tcBorders>
            <w:shd w:val="clear" w:color="000000" w:fill="FFFFFF"/>
            <w:vAlign w:val="center"/>
          </w:tcPr>
          <w:p w14:paraId="5EA76414" w14:textId="19DD131C"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56B72A2F" w14:textId="272E3C96" w:rsidR="002F50EB" w:rsidRPr="00A81FF1" w:rsidRDefault="0086462F" w:rsidP="0086462F">
            <w:pPr>
              <w:jc w:val="center"/>
              <w:rPr>
                <w:bCs/>
                <w:color w:val="000000"/>
                <w:sz w:val="18"/>
                <w:szCs w:val="18"/>
              </w:rPr>
            </w:pPr>
            <w:r w:rsidRPr="0086462F">
              <w:rPr>
                <w:bCs/>
                <w:color w:val="000000"/>
                <w:sz w:val="18"/>
                <w:szCs w:val="18"/>
              </w:rPr>
              <w:t xml:space="preserve">10 850,00 </w:t>
            </w:r>
          </w:p>
        </w:tc>
        <w:tc>
          <w:tcPr>
            <w:tcW w:w="310" w:type="pct"/>
            <w:shd w:val="clear" w:color="000000" w:fill="FFFFFF"/>
            <w:vAlign w:val="center"/>
          </w:tcPr>
          <w:p w14:paraId="4BDA29E9" w14:textId="33D71C5C" w:rsidR="002F50EB" w:rsidRPr="00A81FF1" w:rsidRDefault="0086462F" w:rsidP="0003073B">
            <w:pPr>
              <w:jc w:val="center"/>
              <w:rPr>
                <w:bCs/>
                <w:color w:val="3F3F3F"/>
                <w:sz w:val="18"/>
                <w:szCs w:val="18"/>
              </w:rPr>
            </w:pPr>
            <w:r w:rsidRPr="0086462F">
              <w:rPr>
                <w:bCs/>
                <w:color w:val="000000"/>
                <w:sz w:val="18"/>
                <w:szCs w:val="18"/>
              </w:rPr>
              <w:t>10 850,00</w:t>
            </w:r>
          </w:p>
        </w:tc>
        <w:tc>
          <w:tcPr>
            <w:tcW w:w="399" w:type="pct"/>
            <w:shd w:val="clear" w:color="000000" w:fill="FFFFFF"/>
            <w:vAlign w:val="center"/>
          </w:tcPr>
          <w:p w14:paraId="0B86AB83" w14:textId="7B6C0616"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486E683A"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4EA15648"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1E77E080"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77EC47E4" w14:textId="77777777" w:rsidR="002F50EB" w:rsidRPr="00A81FF1" w:rsidRDefault="002F50EB" w:rsidP="00434C2A">
            <w:pPr>
              <w:jc w:val="center"/>
              <w:rPr>
                <w:bCs/>
                <w:color w:val="3F3F3F"/>
                <w:sz w:val="18"/>
                <w:szCs w:val="18"/>
              </w:rPr>
            </w:pPr>
          </w:p>
        </w:tc>
      </w:tr>
      <w:tr w:rsidR="007A7C78" w:rsidRPr="005C77DC" w14:paraId="69BF084C" w14:textId="77777777" w:rsidTr="000F46B9">
        <w:trPr>
          <w:trHeight w:val="170"/>
        </w:trPr>
        <w:tc>
          <w:tcPr>
            <w:tcW w:w="264" w:type="pct"/>
            <w:tcBorders>
              <w:right w:val="single" w:sz="4" w:space="0" w:color="auto"/>
            </w:tcBorders>
            <w:shd w:val="clear" w:color="000000" w:fill="FFFFFF"/>
            <w:noWrap/>
            <w:vAlign w:val="center"/>
          </w:tcPr>
          <w:p w14:paraId="46D9B248"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4E57ED3B" w14:textId="0213E7F1" w:rsidR="006A2549" w:rsidRDefault="006A2549" w:rsidP="006A2549">
            <w:pPr>
              <w:rPr>
                <w:bCs/>
                <w:color w:val="000000"/>
                <w:sz w:val="18"/>
                <w:szCs w:val="18"/>
              </w:rPr>
            </w:pPr>
            <w:r w:rsidRPr="006A2549">
              <w:rPr>
                <w:bCs/>
                <w:color w:val="000000"/>
                <w:sz w:val="18"/>
                <w:szCs w:val="18"/>
              </w:rPr>
              <w:t>Крышка колодца 1ПП 10-1, М2 НСКД</w:t>
            </w:r>
          </w:p>
          <w:p w14:paraId="50B5CBFC" w14:textId="02BF8434" w:rsidR="006A2549" w:rsidRPr="006A2549" w:rsidRDefault="00004BE5" w:rsidP="006A2549">
            <w:pPr>
              <w:rPr>
                <w:bCs/>
                <w:color w:val="000000"/>
                <w:sz w:val="18"/>
                <w:szCs w:val="18"/>
              </w:rPr>
            </w:pPr>
            <w:r w:rsidRPr="00004BE5">
              <w:rPr>
                <w:bCs/>
                <w:color w:val="000000"/>
                <w:sz w:val="18"/>
                <w:szCs w:val="18"/>
              </w:rPr>
              <w:t>Код ОКПД2 23.61.12.150</w:t>
            </w:r>
          </w:p>
          <w:p w14:paraId="1E34BF43" w14:textId="77777777" w:rsidR="006A2549" w:rsidRPr="006A2549" w:rsidRDefault="006A2549" w:rsidP="006A2549">
            <w:pPr>
              <w:rPr>
                <w:bCs/>
                <w:color w:val="000000"/>
                <w:sz w:val="18"/>
                <w:szCs w:val="18"/>
              </w:rPr>
            </w:pPr>
            <w:r w:rsidRPr="006A2549">
              <w:rPr>
                <w:bCs/>
                <w:color w:val="000000"/>
                <w:sz w:val="18"/>
                <w:szCs w:val="18"/>
              </w:rPr>
              <w:t>Внешний диаметр: 1160 мм</w:t>
            </w:r>
          </w:p>
          <w:p w14:paraId="689A241C" w14:textId="77777777" w:rsidR="006A2549" w:rsidRPr="006A2549" w:rsidRDefault="006A2549" w:rsidP="006A2549">
            <w:pPr>
              <w:rPr>
                <w:bCs/>
                <w:color w:val="000000"/>
                <w:sz w:val="18"/>
                <w:szCs w:val="18"/>
              </w:rPr>
            </w:pPr>
            <w:r w:rsidRPr="006A2549">
              <w:rPr>
                <w:bCs/>
                <w:color w:val="000000"/>
                <w:sz w:val="18"/>
                <w:szCs w:val="18"/>
              </w:rPr>
              <w:t>Внутренний диаметр/люк: 700 мм</w:t>
            </w:r>
          </w:p>
          <w:p w14:paraId="7C683DE7" w14:textId="77777777" w:rsidR="006A2549" w:rsidRPr="006A2549" w:rsidRDefault="006A2549" w:rsidP="006A2549">
            <w:pPr>
              <w:rPr>
                <w:bCs/>
                <w:color w:val="000000"/>
                <w:sz w:val="18"/>
                <w:szCs w:val="18"/>
              </w:rPr>
            </w:pPr>
            <w:r w:rsidRPr="006A2549">
              <w:rPr>
                <w:bCs/>
                <w:color w:val="000000"/>
                <w:sz w:val="18"/>
                <w:szCs w:val="18"/>
              </w:rPr>
              <w:t>Высота: 150 мм.</w:t>
            </w:r>
          </w:p>
          <w:p w14:paraId="461BD129" w14:textId="77777777" w:rsidR="006A2549" w:rsidRPr="006A2549" w:rsidRDefault="006A2549" w:rsidP="006A2549">
            <w:pPr>
              <w:rPr>
                <w:bCs/>
                <w:color w:val="000000"/>
                <w:sz w:val="18"/>
                <w:szCs w:val="18"/>
              </w:rPr>
            </w:pPr>
            <w:r w:rsidRPr="006A2549">
              <w:rPr>
                <w:bCs/>
                <w:color w:val="000000"/>
                <w:sz w:val="18"/>
                <w:szCs w:val="18"/>
              </w:rPr>
              <w:t>Материал: Бетон высокой прочности</w:t>
            </w:r>
          </w:p>
          <w:p w14:paraId="28994C6C" w14:textId="3433F0AE" w:rsidR="002F50EB" w:rsidRPr="00A81FF1" w:rsidRDefault="006A2549" w:rsidP="006A2549">
            <w:pPr>
              <w:rPr>
                <w:bCs/>
                <w:color w:val="000000"/>
                <w:sz w:val="18"/>
                <w:szCs w:val="18"/>
              </w:rPr>
            </w:pPr>
            <w:r w:rsidRPr="006A2549">
              <w:rPr>
                <w:bCs/>
                <w:color w:val="000000"/>
                <w:sz w:val="18"/>
                <w:szCs w:val="18"/>
              </w:rPr>
              <w:t>Форма: круглая</w:t>
            </w:r>
          </w:p>
        </w:tc>
        <w:tc>
          <w:tcPr>
            <w:tcW w:w="133" w:type="pct"/>
            <w:shd w:val="clear" w:color="000000" w:fill="FFFFFF"/>
            <w:vAlign w:val="center"/>
          </w:tcPr>
          <w:p w14:paraId="1C15A407" w14:textId="1DD84DD9" w:rsidR="002F50EB" w:rsidRPr="00A81FF1" w:rsidRDefault="006A2549" w:rsidP="00090198">
            <w:pPr>
              <w:jc w:val="center"/>
              <w:rPr>
                <w:bCs/>
                <w:color w:val="000000"/>
                <w:sz w:val="18"/>
                <w:szCs w:val="18"/>
              </w:rPr>
            </w:pPr>
            <w:r>
              <w:rPr>
                <w:bCs/>
                <w:color w:val="000000"/>
                <w:sz w:val="18"/>
                <w:szCs w:val="18"/>
              </w:rPr>
              <w:t>1</w:t>
            </w:r>
          </w:p>
        </w:tc>
        <w:tc>
          <w:tcPr>
            <w:tcW w:w="222" w:type="pct"/>
            <w:tcBorders>
              <w:right w:val="single" w:sz="4" w:space="0" w:color="auto"/>
            </w:tcBorders>
            <w:shd w:val="clear" w:color="000000" w:fill="FFFFFF"/>
            <w:vAlign w:val="center"/>
          </w:tcPr>
          <w:p w14:paraId="05425D63" w14:textId="39F3C081"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5E056552" w14:textId="1C75C94A" w:rsidR="002F50EB" w:rsidRPr="00A81FF1" w:rsidRDefault="0086462F" w:rsidP="0086462F">
            <w:pPr>
              <w:jc w:val="center"/>
              <w:rPr>
                <w:bCs/>
                <w:color w:val="000000"/>
                <w:sz w:val="18"/>
                <w:szCs w:val="18"/>
              </w:rPr>
            </w:pPr>
            <w:r w:rsidRPr="0086462F">
              <w:rPr>
                <w:bCs/>
                <w:color w:val="000000"/>
                <w:sz w:val="18"/>
                <w:szCs w:val="18"/>
              </w:rPr>
              <w:t xml:space="preserve">10 600,00 </w:t>
            </w:r>
          </w:p>
        </w:tc>
        <w:tc>
          <w:tcPr>
            <w:tcW w:w="310" w:type="pct"/>
            <w:shd w:val="clear" w:color="000000" w:fill="FFFFFF"/>
            <w:vAlign w:val="center"/>
          </w:tcPr>
          <w:p w14:paraId="100CEA23" w14:textId="6DB7D474" w:rsidR="002F50EB" w:rsidRPr="00A81FF1" w:rsidRDefault="0086462F" w:rsidP="0003073B">
            <w:pPr>
              <w:jc w:val="center"/>
              <w:rPr>
                <w:bCs/>
                <w:color w:val="3F3F3F"/>
                <w:sz w:val="18"/>
                <w:szCs w:val="18"/>
              </w:rPr>
            </w:pPr>
            <w:r w:rsidRPr="0086462F">
              <w:rPr>
                <w:bCs/>
                <w:color w:val="000000"/>
                <w:sz w:val="18"/>
                <w:szCs w:val="18"/>
              </w:rPr>
              <w:t>10 600,00</w:t>
            </w:r>
          </w:p>
        </w:tc>
        <w:tc>
          <w:tcPr>
            <w:tcW w:w="399" w:type="pct"/>
            <w:shd w:val="clear" w:color="000000" w:fill="FFFFFF"/>
            <w:vAlign w:val="center"/>
          </w:tcPr>
          <w:p w14:paraId="5A7EF10B" w14:textId="18A4E582"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52F212E7"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2BCC14F1"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4F4C200A"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36760C34" w14:textId="77777777" w:rsidR="002F50EB" w:rsidRPr="00A81FF1" w:rsidRDefault="002F50EB" w:rsidP="00434C2A">
            <w:pPr>
              <w:jc w:val="center"/>
              <w:rPr>
                <w:bCs/>
                <w:color w:val="3F3F3F"/>
                <w:sz w:val="18"/>
                <w:szCs w:val="18"/>
              </w:rPr>
            </w:pPr>
          </w:p>
        </w:tc>
      </w:tr>
      <w:tr w:rsidR="007A7C78" w:rsidRPr="005C77DC" w14:paraId="51DA28E6" w14:textId="77777777" w:rsidTr="000F46B9">
        <w:trPr>
          <w:trHeight w:val="170"/>
        </w:trPr>
        <w:tc>
          <w:tcPr>
            <w:tcW w:w="264" w:type="pct"/>
            <w:tcBorders>
              <w:right w:val="single" w:sz="4" w:space="0" w:color="auto"/>
            </w:tcBorders>
            <w:shd w:val="clear" w:color="000000" w:fill="FFFFFF"/>
            <w:noWrap/>
            <w:vAlign w:val="center"/>
          </w:tcPr>
          <w:p w14:paraId="1256932C"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516DCF03" w14:textId="584EA5A7" w:rsidR="006A2549" w:rsidRDefault="006A2549" w:rsidP="006A2549">
            <w:pPr>
              <w:rPr>
                <w:bCs/>
                <w:color w:val="000000"/>
                <w:sz w:val="18"/>
                <w:szCs w:val="18"/>
              </w:rPr>
            </w:pPr>
            <w:r w:rsidRPr="006A2549">
              <w:rPr>
                <w:bCs/>
                <w:color w:val="000000"/>
                <w:sz w:val="18"/>
                <w:szCs w:val="18"/>
              </w:rPr>
              <w:t>Люк канализационный чугунный круглый глухой 380мм, М2 НСКД</w:t>
            </w:r>
          </w:p>
          <w:p w14:paraId="35E7D98B" w14:textId="77777777" w:rsidR="00004BE5" w:rsidRDefault="00004BE5" w:rsidP="006A2549">
            <w:pPr>
              <w:rPr>
                <w:bCs/>
                <w:color w:val="000000"/>
                <w:sz w:val="18"/>
                <w:szCs w:val="18"/>
              </w:rPr>
            </w:pPr>
            <w:r w:rsidRPr="00004BE5">
              <w:rPr>
                <w:bCs/>
                <w:color w:val="000000"/>
                <w:sz w:val="18"/>
                <w:szCs w:val="18"/>
              </w:rPr>
              <w:t>Код ОКПД2 25.99.29.190</w:t>
            </w:r>
          </w:p>
          <w:p w14:paraId="7CAB7729" w14:textId="76625871" w:rsidR="006A2549" w:rsidRPr="006A2549" w:rsidRDefault="006A2549" w:rsidP="006A2549">
            <w:pPr>
              <w:rPr>
                <w:bCs/>
                <w:color w:val="000000"/>
                <w:sz w:val="18"/>
                <w:szCs w:val="18"/>
              </w:rPr>
            </w:pPr>
            <w:r w:rsidRPr="006A2549">
              <w:rPr>
                <w:bCs/>
                <w:color w:val="000000"/>
                <w:sz w:val="18"/>
                <w:szCs w:val="18"/>
              </w:rPr>
              <w:t>диаметр опорной плоскости: 380 мм</w:t>
            </w:r>
          </w:p>
          <w:p w14:paraId="59074E43" w14:textId="77777777" w:rsidR="006A2549" w:rsidRPr="006A2549" w:rsidRDefault="006A2549" w:rsidP="006A2549">
            <w:pPr>
              <w:rPr>
                <w:bCs/>
                <w:color w:val="000000"/>
                <w:sz w:val="18"/>
                <w:szCs w:val="18"/>
              </w:rPr>
            </w:pPr>
            <w:r w:rsidRPr="006A2549">
              <w:rPr>
                <w:bCs/>
                <w:color w:val="000000"/>
                <w:sz w:val="18"/>
                <w:szCs w:val="18"/>
              </w:rPr>
              <w:t>тип: круглый глухой</w:t>
            </w:r>
          </w:p>
          <w:p w14:paraId="08524F9D" w14:textId="77777777" w:rsidR="006A2549" w:rsidRPr="006A2549" w:rsidRDefault="006A2549" w:rsidP="006A2549">
            <w:pPr>
              <w:rPr>
                <w:bCs/>
                <w:color w:val="000000"/>
                <w:sz w:val="18"/>
                <w:szCs w:val="18"/>
              </w:rPr>
            </w:pPr>
            <w:r w:rsidRPr="006A2549">
              <w:rPr>
                <w:bCs/>
                <w:color w:val="000000"/>
                <w:sz w:val="18"/>
                <w:szCs w:val="18"/>
              </w:rPr>
              <w:t>диаметр лаза: 300 мм</w:t>
            </w:r>
          </w:p>
          <w:p w14:paraId="58C4E365" w14:textId="77777777" w:rsidR="006A2549" w:rsidRPr="006A2549" w:rsidRDefault="006A2549" w:rsidP="006A2549">
            <w:pPr>
              <w:rPr>
                <w:bCs/>
                <w:color w:val="000000"/>
                <w:sz w:val="18"/>
                <w:szCs w:val="18"/>
              </w:rPr>
            </w:pPr>
            <w:r w:rsidRPr="006A2549">
              <w:rPr>
                <w:bCs/>
                <w:color w:val="000000"/>
                <w:sz w:val="18"/>
                <w:szCs w:val="18"/>
              </w:rPr>
              <w:t>высота: 25 мм</w:t>
            </w:r>
          </w:p>
          <w:p w14:paraId="14547DB9" w14:textId="77777777" w:rsidR="006A2549" w:rsidRPr="006A2549" w:rsidRDefault="006A2549" w:rsidP="006A2549">
            <w:pPr>
              <w:rPr>
                <w:bCs/>
                <w:color w:val="000000"/>
                <w:sz w:val="18"/>
                <w:szCs w:val="18"/>
              </w:rPr>
            </w:pPr>
            <w:r w:rsidRPr="006A2549">
              <w:rPr>
                <w:bCs/>
                <w:color w:val="000000"/>
                <w:sz w:val="18"/>
                <w:szCs w:val="18"/>
              </w:rPr>
              <w:t>материал: чугун</w:t>
            </w:r>
          </w:p>
          <w:p w14:paraId="0867E87E" w14:textId="77777777" w:rsidR="006A2549" w:rsidRPr="006A2549" w:rsidRDefault="006A2549" w:rsidP="006A2549">
            <w:pPr>
              <w:rPr>
                <w:bCs/>
                <w:color w:val="000000"/>
                <w:sz w:val="18"/>
                <w:szCs w:val="18"/>
              </w:rPr>
            </w:pPr>
            <w:r w:rsidRPr="006A2549">
              <w:rPr>
                <w:bCs/>
                <w:color w:val="000000"/>
                <w:sz w:val="18"/>
                <w:szCs w:val="18"/>
              </w:rPr>
              <w:t xml:space="preserve">класс нагрузки: 12,5 </w:t>
            </w:r>
            <w:proofErr w:type="spellStart"/>
            <w:r w:rsidRPr="006A2549">
              <w:rPr>
                <w:bCs/>
                <w:color w:val="000000"/>
                <w:sz w:val="18"/>
                <w:szCs w:val="18"/>
              </w:rPr>
              <w:t>тн</w:t>
            </w:r>
            <w:proofErr w:type="spellEnd"/>
          </w:p>
          <w:p w14:paraId="1E58A739" w14:textId="154EEBCA" w:rsidR="002F50EB" w:rsidRPr="00A81FF1" w:rsidRDefault="006A2549" w:rsidP="006A2549">
            <w:pPr>
              <w:rPr>
                <w:bCs/>
                <w:color w:val="000000"/>
                <w:sz w:val="18"/>
                <w:szCs w:val="18"/>
              </w:rPr>
            </w:pPr>
            <w:r w:rsidRPr="006A2549">
              <w:rPr>
                <w:bCs/>
                <w:color w:val="000000"/>
                <w:sz w:val="18"/>
                <w:szCs w:val="18"/>
              </w:rPr>
              <w:t>комплектность: крышка и обечайка</w:t>
            </w:r>
          </w:p>
        </w:tc>
        <w:tc>
          <w:tcPr>
            <w:tcW w:w="133" w:type="pct"/>
            <w:shd w:val="clear" w:color="000000" w:fill="FFFFFF"/>
            <w:vAlign w:val="center"/>
          </w:tcPr>
          <w:p w14:paraId="4A13FDF0" w14:textId="55F9D79E" w:rsidR="002F50EB" w:rsidRPr="00A81FF1" w:rsidRDefault="006A2549" w:rsidP="00090198">
            <w:pPr>
              <w:jc w:val="center"/>
              <w:rPr>
                <w:bCs/>
                <w:color w:val="000000"/>
                <w:sz w:val="18"/>
                <w:szCs w:val="18"/>
              </w:rPr>
            </w:pPr>
            <w:r>
              <w:rPr>
                <w:bCs/>
                <w:color w:val="000000"/>
                <w:sz w:val="18"/>
                <w:szCs w:val="18"/>
              </w:rPr>
              <w:t>1</w:t>
            </w:r>
          </w:p>
        </w:tc>
        <w:tc>
          <w:tcPr>
            <w:tcW w:w="222" w:type="pct"/>
            <w:tcBorders>
              <w:right w:val="single" w:sz="4" w:space="0" w:color="auto"/>
            </w:tcBorders>
            <w:shd w:val="clear" w:color="000000" w:fill="FFFFFF"/>
            <w:vAlign w:val="center"/>
          </w:tcPr>
          <w:p w14:paraId="7C01BDEB" w14:textId="1B19621E"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69DFE97D" w14:textId="7FBAA31B" w:rsidR="002F50EB" w:rsidRPr="00A81FF1" w:rsidRDefault="0086462F" w:rsidP="0086462F">
            <w:pPr>
              <w:jc w:val="center"/>
              <w:rPr>
                <w:bCs/>
                <w:color w:val="000000"/>
                <w:sz w:val="18"/>
                <w:szCs w:val="18"/>
              </w:rPr>
            </w:pPr>
            <w:r w:rsidRPr="0086462F">
              <w:rPr>
                <w:bCs/>
                <w:color w:val="000000"/>
                <w:sz w:val="18"/>
                <w:szCs w:val="18"/>
              </w:rPr>
              <w:t xml:space="preserve">10 150,00 </w:t>
            </w:r>
          </w:p>
        </w:tc>
        <w:tc>
          <w:tcPr>
            <w:tcW w:w="310" w:type="pct"/>
            <w:shd w:val="clear" w:color="000000" w:fill="FFFFFF"/>
            <w:vAlign w:val="center"/>
          </w:tcPr>
          <w:p w14:paraId="4E0D49D5" w14:textId="36104123" w:rsidR="002F50EB" w:rsidRPr="00A81FF1" w:rsidRDefault="0086462F" w:rsidP="0003073B">
            <w:pPr>
              <w:jc w:val="center"/>
              <w:rPr>
                <w:bCs/>
                <w:color w:val="3F3F3F"/>
                <w:sz w:val="18"/>
                <w:szCs w:val="18"/>
              </w:rPr>
            </w:pPr>
            <w:r w:rsidRPr="0086462F">
              <w:rPr>
                <w:bCs/>
                <w:color w:val="000000"/>
                <w:sz w:val="18"/>
                <w:szCs w:val="18"/>
              </w:rPr>
              <w:t>10 150,00</w:t>
            </w:r>
          </w:p>
        </w:tc>
        <w:tc>
          <w:tcPr>
            <w:tcW w:w="399" w:type="pct"/>
            <w:shd w:val="clear" w:color="000000" w:fill="FFFFFF"/>
            <w:vAlign w:val="center"/>
          </w:tcPr>
          <w:p w14:paraId="6ED66005" w14:textId="2ADAFB14"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312E9262"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62B28919"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76427991"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6F3EA8AF" w14:textId="77777777" w:rsidR="002F50EB" w:rsidRPr="00A81FF1" w:rsidRDefault="002F50EB" w:rsidP="00434C2A">
            <w:pPr>
              <w:jc w:val="center"/>
              <w:rPr>
                <w:bCs/>
                <w:color w:val="3F3F3F"/>
                <w:sz w:val="18"/>
                <w:szCs w:val="18"/>
              </w:rPr>
            </w:pPr>
          </w:p>
        </w:tc>
      </w:tr>
      <w:tr w:rsidR="007A7C78" w:rsidRPr="005C77DC" w14:paraId="50C02CF5" w14:textId="77777777" w:rsidTr="000F46B9">
        <w:trPr>
          <w:trHeight w:val="170"/>
        </w:trPr>
        <w:tc>
          <w:tcPr>
            <w:tcW w:w="264" w:type="pct"/>
            <w:tcBorders>
              <w:right w:val="single" w:sz="4" w:space="0" w:color="auto"/>
            </w:tcBorders>
            <w:shd w:val="clear" w:color="000000" w:fill="FFFFFF"/>
            <w:noWrap/>
            <w:vAlign w:val="center"/>
          </w:tcPr>
          <w:p w14:paraId="7A45EC92"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76D2FF93" w14:textId="3EE31206" w:rsidR="00004BE5" w:rsidRDefault="00004BE5" w:rsidP="00004BE5">
            <w:pPr>
              <w:rPr>
                <w:bCs/>
                <w:color w:val="000000"/>
                <w:sz w:val="18"/>
                <w:szCs w:val="18"/>
              </w:rPr>
            </w:pPr>
            <w:r w:rsidRPr="00004BE5">
              <w:rPr>
                <w:bCs/>
                <w:color w:val="000000"/>
                <w:sz w:val="18"/>
                <w:szCs w:val="18"/>
              </w:rPr>
              <w:t>Люк чугунный тип "Т"(С250) К (В, Д, ТС) 1-60 (95) кг</w:t>
            </w:r>
          </w:p>
          <w:p w14:paraId="6BFB2E7E" w14:textId="77777777" w:rsidR="00004BE5" w:rsidRDefault="00004BE5" w:rsidP="00004BE5">
            <w:pPr>
              <w:rPr>
                <w:bCs/>
                <w:color w:val="000000"/>
                <w:sz w:val="18"/>
                <w:szCs w:val="18"/>
              </w:rPr>
            </w:pPr>
            <w:r w:rsidRPr="00004BE5">
              <w:rPr>
                <w:bCs/>
                <w:color w:val="000000"/>
                <w:sz w:val="18"/>
                <w:szCs w:val="18"/>
              </w:rPr>
              <w:t>Код ОКПД2 25.99.29.190</w:t>
            </w:r>
          </w:p>
          <w:p w14:paraId="17A3A55D" w14:textId="1FC1E1AB" w:rsidR="00004BE5" w:rsidRPr="00004BE5" w:rsidRDefault="00004BE5" w:rsidP="00004BE5">
            <w:pPr>
              <w:rPr>
                <w:bCs/>
                <w:color w:val="000000"/>
                <w:sz w:val="18"/>
                <w:szCs w:val="18"/>
              </w:rPr>
            </w:pPr>
            <w:r w:rsidRPr="00004BE5">
              <w:rPr>
                <w:bCs/>
                <w:color w:val="000000"/>
                <w:sz w:val="18"/>
                <w:szCs w:val="18"/>
              </w:rPr>
              <w:t>Материал: серый чугун (СЧ-20)</w:t>
            </w:r>
          </w:p>
          <w:p w14:paraId="7C0B971B" w14:textId="77777777" w:rsidR="00004BE5" w:rsidRPr="00004BE5" w:rsidRDefault="00004BE5" w:rsidP="00004BE5">
            <w:pPr>
              <w:rPr>
                <w:bCs/>
                <w:color w:val="000000"/>
                <w:sz w:val="18"/>
                <w:szCs w:val="18"/>
              </w:rPr>
            </w:pPr>
            <w:r w:rsidRPr="00004BE5">
              <w:rPr>
                <w:bCs/>
                <w:color w:val="000000"/>
                <w:sz w:val="18"/>
                <w:szCs w:val="18"/>
              </w:rPr>
              <w:t>Высота, мм: 110</w:t>
            </w:r>
          </w:p>
          <w:p w14:paraId="63B0DB18" w14:textId="77777777" w:rsidR="00004BE5" w:rsidRPr="00004BE5" w:rsidRDefault="00004BE5" w:rsidP="00004BE5">
            <w:pPr>
              <w:rPr>
                <w:bCs/>
                <w:color w:val="000000"/>
                <w:sz w:val="18"/>
                <w:szCs w:val="18"/>
              </w:rPr>
            </w:pPr>
            <w:r w:rsidRPr="00004BE5">
              <w:rPr>
                <w:bCs/>
                <w:color w:val="000000"/>
                <w:sz w:val="18"/>
                <w:szCs w:val="18"/>
              </w:rPr>
              <w:t>Классы нагрузки: C250</w:t>
            </w:r>
          </w:p>
          <w:p w14:paraId="12D22454" w14:textId="77777777" w:rsidR="00004BE5" w:rsidRPr="00004BE5" w:rsidRDefault="00004BE5" w:rsidP="00004BE5">
            <w:pPr>
              <w:rPr>
                <w:bCs/>
                <w:color w:val="000000"/>
                <w:sz w:val="18"/>
                <w:szCs w:val="18"/>
              </w:rPr>
            </w:pPr>
            <w:r w:rsidRPr="00004BE5">
              <w:rPr>
                <w:bCs/>
                <w:color w:val="000000"/>
                <w:sz w:val="18"/>
                <w:szCs w:val="18"/>
              </w:rPr>
              <w:t>Размер лаза, мм: 600</w:t>
            </w:r>
          </w:p>
          <w:p w14:paraId="22C8609E" w14:textId="77777777" w:rsidR="00004BE5" w:rsidRPr="00004BE5" w:rsidRDefault="00004BE5" w:rsidP="00004BE5">
            <w:pPr>
              <w:rPr>
                <w:bCs/>
                <w:color w:val="000000"/>
                <w:sz w:val="18"/>
                <w:szCs w:val="18"/>
              </w:rPr>
            </w:pPr>
            <w:r w:rsidRPr="00004BE5">
              <w:rPr>
                <w:bCs/>
                <w:color w:val="000000"/>
                <w:sz w:val="18"/>
                <w:szCs w:val="18"/>
              </w:rPr>
              <w:t>Размер опорной плоскости, мм: 840</w:t>
            </w:r>
          </w:p>
          <w:p w14:paraId="7C2F466A" w14:textId="77777777" w:rsidR="00004BE5" w:rsidRPr="00004BE5" w:rsidRDefault="00004BE5" w:rsidP="00004BE5">
            <w:pPr>
              <w:rPr>
                <w:bCs/>
                <w:color w:val="000000"/>
                <w:sz w:val="18"/>
                <w:szCs w:val="18"/>
              </w:rPr>
            </w:pPr>
            <w:r w:rsidRPr="00004BE5">
              <w:rPr>
                <w:bCs/>
                <w:color w:val="000000"/>
                <w:sz w:val="18"/>
                <w:szCs w:val="18"/>
              </w:rPr>
              <w:t>Размер крышки, мм: 646</w:t>
            </w:r>
          </w:p>
          <w:p w14:paraId="6791A7BB" w14:textId="3CAD597A" w:rsidR="002F50EB" w:rsidRPr="00A81FF1" w:rsidRDefault="00004BE5" w:rsidP="00004BE5">
            <w:pPr>
              <w:rPr>
                <w:bCs/>
                <w:color w:val="000000"/>
                <w:sz w:val="18"/>
                <w:szCs w:val="18"/>
              </w:rPr>
            </w:pPr>
            <w:r w:rsidRPr="00004BE5">
              <w:rPr>
                <w:bCs/>
                <w:color w:val="000000"/>
                <w:sz w:val="18"/>
                <w:szCs w:val="18"/>
              </w:rPr>
              <w:t>Форма: круглый</w:t>
            </w:r>
          </w:p>
        </w:tc>
        <w:tc>
          <w:tcPr>
            <w:tcW w:w="133" w:type="pct"/>
            <w:shd w:val="clear" w:color="000000" w:fill="FFFFFF"/>
            <w:vAlign w:val="center"/>
          </w:tcPr>
          <w:p w14:paraId="59DC932A" w14:textId="661722B9" w:rsidR="002F50EB" w:rsidRPr="00A81FF1" w:rsidRDefault="00004BE5" w:rsidP="00090198">
            <w:pPr>
              <w:jc w:val="center"/>
              <w:rPr>
                <w:bCs/>
                <w:color w:val="000000"/>
                <w:sz w:val="18"/>
                <w:szCs w:val="18"/>
              </w:rPr>
            </w:pPr>
            <w:r>
              <w:rPr>
                <w:bCs/>
                <w:color w:val="000000"/>
                <w:sz w:val="18"/>
                <w:szCs w:val="18"/>
              </w:rPr>
              <w:t>6</w:t>
            </w:r>
          </w:p>
        </w:tc>
        <w:tc>
          <w:tcPr>
            <w:tcW w:w="222" w:type="pct"/>
            <w:tcBorders>
              <w:right w:val="single" w:sz="4" w:space="0" w:color="auto"/>
            </w:tcBorders>
            <w:shd w:val="clear" w:color="000000" w:fill="FFFFFF"/>
            <w:vAlign w:val="center"/>
          </w:tcPr>
          <w:p w14:paraId="7E06911D" w14:textId="5A67F18F"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5CFA0416" w14:textId="13FDF2FB" w:rsidR="002F50EB" w:rsidRPr="00A81FF1" w:rsidRDefault="0086462F" w:rsidP="0086462F">
            <w:pPr>
              <w:jc w:val="center"/>
              <w:rPr>
                <w:bCs/>
                <w:color w:val="000000"/>
                <w:sz w:val="18"/>
                <w:szCs w:val="18"/>
              </w:rPr>
            </w:pPr>
            <w:r w:rsidRPr="0086462F">
              <w:rPr>
                <w:bCs/>
                <w:color w:val="000000"/>
                <w:sz w:val="18"/>
                <w:szCs w:val="18"/>
              </w:rPr>
              <w:t xml:space="preserve">21 960,00 </w:t>
            </w:r>
          </w:p>
        </w:tc>
        <w:tc>
          <w:tcPr>
            <w:tcW w:w="310" w:type="pct"/>
            <w:shd w:val="clear" w:color="000000" w:fill="FFFFFF"/>
            <w:vAlign w:val="center"/>
          </w:tcPr>
          <w:p w14:paraId="7E7BB840" w14:textId="105F3292" w:rsidR="002F50EB" w:rsidRPr="00A81FF1" w:rsidRDefault="0086462F" w:rsidP="0003073B">
            <w:pPr>
              <w:jc w:val="center"/>
              <w:rPr>
                <w:bCs/>
                <w:color w:val="3F3F3F"/>
                <w:sz w:val="18"/>
                <w:szCs w:val="18"/>
              </w:rPr>
            </w:pPr>
            <w:r w:rsidRPr="0086462F">
              <w:rPr>
                <w:bCs/>
                <w:color w:val="000000"/>
                <w:sz w:val="18"/>
                <w:szCs w:val="18"/>
              </w:rPr>
              <w:t>131 760,00</w:t>
            </w:r>
          </w:p>
        </w:tc>
        <w:tc>
          <w:tcPr>
            <w:tcW w:w="399" w:type="pct"/>
            <w:shd w:val="clear" w:color="000000" w:fill="FFFFFF"/>
            <w:vAlign w:val="center"/>
          </w:tcPr>
          <w:p w14:paraId="6B585D8B" w14:textId="6755CC48"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380985B9"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605BD728"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3E5A0847"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1EFC511B" w14:textId="77777777" w:rsidR="002F50EB" w:rsidRPr="00A81FF1" w:rsidRDefault="002F50EB" w:rsidP="00434C2A">
            <w:pPr>
              <w:jc w:val="center"/>
              <w:rPr>
                <w:bCs/>
                <w:color w:val="3F3F3F"/>
                <w:sz w:val="18"/>
                <w:szCs w:val="18"/>
              </w:rPr>
            </w:pPr>
          </w:p>
        </w:tc>
      </w:tr>
      <w:tr w:rsidR="007A7C78" w:rsidRPr="005C77DC" w14:paraId="2E648143" w14:textId="77777777" w:rsidTr="000F46B9">
        <w:trPr>
          <w:trHeight w:val="170"/>
        </w:trPr>
        <w:tc>
          <w:tcPr>
            <w:tcW w:w="264" w:type="pct"/>
            <w:tcBorders>
              <w:right w:val="single" w:sz="4" w:space="0" w:color="auto"/>
            </w:tcBorders>
            <w:shd w:val="clear" w:color="000000" w:fill="FFFFFF"/>
            <w:noWrap/>
            <w:vAlign w:val="center"/>
          </w:tcPr>
          <w:p w14:paraId="1B22BF9A" w14:textId="77777777" w:rsidR="002F50EB" w:rsidRPr="00A81FF1" w:rsidRDefault="002F50EB" w:rsidP="00090198">
            <w:pPr>
              <w:pStyle w:val="a4"/>
              <w:numPr>
                <w:ilvl w:val="0"/>
                <w:numId w:val="55"/>
              </w:numPr>
              <w:jc w:val="center"/>
              <w:rPr>
                <w:bCs/>
                <w:color w:val="000000"/>
                <w:sz w:val="18"/>
                <w:szCs w:val="18"/>
                <w:lang w:val="ru-RU"/>
              </w:rPr>
            </w:pPr>
          </w:p>
        </w:tc>
        <w:tc>
          <w:tcPr>
            <w:tcW w:w="1329" w:type="pct"/>
            <w:gridSpan w:val="2"/>
            <w:tcBorders>
              <w:left w:val="single" w:sz="4" w:space="0" w:color="auto"/>
              <w:right w:val="single" w:sz="4" w:space="0" w:color="auto"/>
            </w:tcBorders>
            <w:shd w:val="clear" w:color="000000" w:fill="FFFFFF"/>
            <w:noWrap/>
            <w:vAlign w:val="center"/>
          </w:tcPr>
          <w:p w14:paraId="303E0A86" w14:textId="1922A927" w:rsidR="00004BE5" w:rsidRDefault="00004BE5" w:rsidP="00004BE5">
            <w:pPr>
              <w:rPr>
                <w:bCs/>
                <w:color w:val="000000"/>
                <w:sz w:val="18"/>
                <w:szCs w:val="18"/>
              </w:rPr>
            </w:pPr>
            <w:r w:rsidRPr="00004BE5">
              <w:rPr>
                <w:bCs/>
                <w:color w:val="000000"/>
                <w:sz w:val="18"/>
                <w:szCs w:val="18"/>
              </w:rPr>
              <w:t>Кольцо опорное железобетонное КО-6, 840х580х70мм</w:t>
            </w:r>
          </w:p>
          <w:p w14:paraId="61C00D31" w14:textId="236159EC" w:rsidR="00004BE5" w:rsidRPr="00004BE5" w:rsidRDefault="00004BE5" w:rsidP="00004BE5">
            <w:pPr>
              <w:rPr>
                <w:bCs/>
                <w:color w:val="000000"/>
                <w:sz w:val="18"/>
                <w:szCs w:val="18"/>
              </w:rPr>
            </w:pPr>
            <w:r w:rsidRPr="00004BE5">
              <w:rPr>
                <w:bCs/>
                <w:color w:val="000000"/>
                <w:sz w:val="18"/>
                <w:szCs w:val="18"/>
              </w:rPr>
              <w:t>Код ОКПД2 23.61.12.150</w:t>
            </w:r>
          </w:p>
          <w:p w14:paraId="57267FA9" w14:textId="77777777" w:rsidR="00004BE5" w:rsidRPr="00004BE5" w:rsidRDefault="00004BE5" w:rsidP="00004BE5">
            <w:pPr>
              <w:rPr>
                <w:bCs/>
                <w:color w:val="000000"/>
                <w:sz w:val="18"/>
                <w:szCs w:val="18"/>
              </w:rPr>
            </w:pPr>
            <w:r w:rsidRPr="00004BE5">
              <w:rPr>
                <w:bCs/>
                <w:color w:val="000000"/>
                <w:sz w:val="18"/>
                <w:szCs w:val="18"/>
              </w:rPr>
              <w:t>Марка: КО 6.</w:t>
            </w:r>
          </w:p>
          <w:p w14:paraId="7AFC4D15" w14:textId="77777777" w:rsidR="00004BE5" w:rsidRPr="00004BE5" w:rsidRDefault="00004BE5" w:rsidP="00004BE5">
            <w:pPr>
              <w:rPr>
                <w:bCs/>
                <w:color w:val="000000"/>
                <w:sz w:val="18"/>
                <w:szCs w:val="18"/>
              </w:rPr>
            </w:pPr>
            <w:r w:rsidRPr="00004BE5">
              <w:rPr>
                <w:bCs/>
                <w:color w:val="000000"/>
                <w:sz w:val="18"/>
                <w:szCs w:val="18"/>
              </w:rPr>
              <w:t>Вес: 50 кг.</w:t>
            </w:r>
          </w:p>
          <w:p w14:paraId="3C2624E7" w14:textId="77777777" w:rsidR="00004BE5" w:rsidRPr="00004BE5" w:rsidRDefault="00004BE5" w:rsidP="00004BE5">
            <w:pPr>
              <w:rPr>
                <w:bCs/>
                <w:color w:val="000000"/>
                <w:sz w:val="18"/>
                <w:szCs w:val="18"/>
              </w:rPr>
            </w:pPr>
            <w:r w:rsidRPr="00004BE5">
              <w:rPr>
                <w:bCs/>
                <w:color w:val="000000"/>
                <w:sz w:val="18"/>
                <w:szCs w:val="18"/>
              </w:rPr>
              <w:t>Высота: 70 мм.</w:t>
            </w:r>
          </w:p>
          <w:p w14:paraId="1E627894" w14:textId="77777777" w:rsidR="00004BE5" w:rsidRPr="00004BE5" w:rsidRDefault="00004BE5" w:rsidP="00004BE5">
            <w:pPr>
              <w:rPr>
                <w:bCs/>
                <w:color w:val="000000"/>
                <w:sz w:val="18"/>
                <w:szCs w:val="18"/>
              </w:rPr>
            </w:pPr>
            <w:r w:rsidRPr="00004BE5">
              <w:rPr>
                <w:bCs/>
                <w:color w:val="000000"/>
                <w:sz w:val="18"/>
                <w:szCs w:val="18"/>
              </w:rPr>
              <w:t>Длина: 840 мм.</w:t>
            </w:r>
          </w:p>
          <w:p w14:paraId="42B88442" w14:textId="77777777" w:rsidR="00004BE5" w:rsidRPr="00004BE5" w:rsidRDefault="00004BE5" w:rsidP="00004BE5">
            <w:pPr>
              <w:rPr>
                <w:bCs/>
                <w:color w:val="000000"/>
                <w:sz w:val="18"/>
                <w:szCs w:val="18"/>
              </w:rPr>
            </w:pPr>
            <w:r w:rsidRPr="00004BE5">
              <w:rPr>
                <w:bCs/>
                <w:color w:val="000000"/>
                <w:sz w:val="18"/>
                <w:szCs w:val="18"/>
              </w:rPr>
              <w:t>Марка бетона: B15.</w:t>
            </w:r>
          </w:p>
          <w:p w14:paraId="3BB69E2F" w14:textId="77777777" w:rsidR="00004BE5" w:rsidRPr="00004BE5" w:rsidRDefault="00004BE5" w:rsidP="00004BE5">
            <w:pPr>
              <w:rPr>
                <w:bCs/>
                <w:color w:val="000000"/>
                <w:sz w:val="18"/>
                <w:szCs w:val="18"/>
              </w:rPr>
            </w:pPr>
            <w:r w:rsidRPr="00004BE5">
              <w:rPr>
                <w:bCs/>
                <w:color w:val="000000"/>
                <w:sz w:val="18"/>
                <w:szCs w:val="18"/>
              </w:rPr>
              <w:t>Объем: 0.03 м³.</w:t>
            </w:r>
          </w:p>
          <w:p w14:paraId="67DF527B" w14:textId="77777777" w:rsidR="00004BE5" w:rsidRPr="00004BE5" w:rsidRDefault="00004BE5" w:rsidP="00004BE5">
            <w:pPr>
              <w:rPr>
                <w:bCs/>
                <w:color w:val="000000"/>
                <w:sz w:val="18"/>
                <w:szCs w:val="18"/>
              </w:rPr>
            </w:pPr>
            <w:r w:rsidRPr="00004BE5">
              <w:rPr>
                <w:bCs/>
                <w:color w:val="000000"/>
                <w:sz w:val="18"/>
                <w:szCs w:val="18"/>
              </w:rPr>
              <w:t>Серия: Серия 3.900.1-14.</w:t>
            </w:r>
          </w:p>
          <w:p w14:paraId="7D6C179D" w14:textId="77777777" w:rsidR="00004BE5" w:rsidRPr="00004BE5" w:rsidRDefault="00004BE5" w:rsidP="00004BE5">
            <w:pPr>
              <w:rPr>
                <w:bCs/>
                <w:color w:val="000000"/>
                <w:sz w:val="18"/>
                <w:szCs w:val="18"/>
              </w:rPr>
            </w:pPr>
            <w:r w:rsidRPr="00004BE5">
              <w:rPr>
                <w:bCs/>
                <w:color w:val="000000"/>
                <w:sz w:val="18"/>
                <w:szCs w:val="18"/>
              </w:rPr>
              <w:t>Ширина: 580 мм.</w:t>
            </w:r>
          </w:p>
          <w:p w14:paraId="0E9389B0" w14:textId="77777777" w:rsidR="002F50EB" w:rsidRDefault="00004BE5" w:rsidP="00004BE5">
            <w:pPr>
              <w:rPr>
                <w:bCs/>
                <w:color w:val="000000"/>
                <w:sz w:val="18"/>
                <w:szCs w:val="18"/>
              </w:rPr>
            </w:pPr>
            <w:r w:rsidRPr="00004BE5">
              <w:rPr>
                <w:bCs/>
                <w:color w:val="000000"/>
                <w:sz w:val="18"/>
                <w:szCs w:val="18"/>
              </w:rPr>
              <w:t>Класс бетона: В15.</w:t>
            </w:r>
          </w:p>
          <w:p w14:paraId="26B0EE67" w14:textId="77777777" w:rsidR="00004BE5" w:rsidRPr="00004BE5" w:rsidRDefault="00004BE5" w:rsidP="00004BE5">
            <w:pPr>
              <w:rPr>
                <w:bCs/>
                <w:color w:val="000000"/>
                <w:sz w:val="18"/>
                <w:szCs w:val="18"/>
              </w:rPr>
            </w:pPr>
            <w:r w:rsidRPr="00004BE5">
              <w:rPr>
                <w:bCs/>
                <w:color w:val="000000"/>
                <w:sz w:val="18"/>
                <w:szCs w:val="18"/>
              </w:rPr>
              <w:t>Морозостойкость: F200.</w:t>
            </w:r>
          </w:p>
          <w:p w14:paraId="6CB6B0F1" w14:textId="77777777" w:rsidR="00004BE5" w:rsidRPr="00004BE5" w:rsidRDefault="00004BE5" w:rsidP="00004BE5">
            <w:pPr>
              <w:rPr>
                <w:bCs/>
                <w:color w:val="000000"/>
                <w:sz w:val="18"/>
                <w:szCs w:val="18"/>
              </w:rPr>
            </w:pPr>
            <w:r w:rsidRPr="00004BE5">
              <w:rPr>
                <w:bCs/>
                <w:color w:val="000000"/>
                <w:sz w:val="18"/>
                <w:szCs w:val="18"/>
              </w:rPr>
              <w:t>Водонепроницаемость: W4.</w:t>
            </w:r>
          </w:p>
          <w:p w14:paraId="37AF115A" w14:textId="77777777" w:rsidR="00004BE5" w:rsidRPr="00004BE5" w:rsidRDefault="00004BE5" w:rsidP="00004BE5">
            <w:pPr>
              <w:rPr>
                <w:bCs/>
                <w:color w:val="000000"/>
                <w:sz w:val="18"/>
                <w:szCs w:val="18"/>
              </w:rPr>
            </w:pPr>
            <w:r w:rsidRPr="00004BE5">
              <w:rPr>
                <w:bCs/>
                <w:color w:val="000000"/>
                <w:sz w:val="18"/>
                <w:szCs w:val="18"/>
              </w:rPr>
              <w:t>Материал: тяжелый бетон.</w:t>
            </w:r>
          </w:p>
          <w:p w14:paraId="523970A7" w14:textId="77777777" w:rsidR="00004BE5" w:rsidRPr="00004BE5" w:rsidRDefault="00004BE5" w:rsidP="00004BE5">
            <w:pPr>
              <w:rPr>
                <w:bCs/>
                <w:color w:val="000000"/>
                <w:sz w:val="18"/>
                <w:szCs w:val="18"/>
              </w:rPr>
            </w:pPr>
            <w:r w:rsidRPr="00004BE5">
              <w:rPr>
                <w:bCs/>
                <w:color w:val="000000"/>
                <w:sz w:val="18"/>
                <w:szCs w:val="18"/>
              </w:rPr>
              <w:t>Применение: для колодцев.</w:t>
            </w:r>
          </w:p>
          <w:p w14:paraId="00A39109" w14:textId="77777777" w:rsidR="00004BE5" w:rsidRPr="00004BE5" w:rsidRDefault="00004BE5" w:rsidP="00004BE5">
            <w:pPr>
              <w:rPr>
                <w:bCs/>
                <w:color w:val="000000"/>
                <w:sz w:val="18"/>
                <w:szCs w:val="18"/>
              </w:rPr>
            </w:pPr>
            <w:r w:rsidRPr="00004BE5">
              <w:rPr>
                <w:bCs/>
                <w:color w:val="000000"/>
                <w:sz w:val="18"/>
                <w:szCs w:val="18"/>
              </w:rPr>
              <w:t>Внутренний диаметр: 580 мм.</w:t>
            </w:r>
          </w:p>
          <w:p w14:paraId="1F1D4459" w14:textId="1DFFBBFF" w:rsidR="00004BE5" w:rsidRPr="00A81FF1" w:rsidRDefault="00004BE5" w:rsidP="00004BE5">
            <w:pPr>
              <w:rPr>
                <w:bCs/>
                <w:color w:val="000000"/>
                <w:sz w:val="18"/>
                <w:szCs w:val="18"/>
              </w:rPr>
            </w:pPr>
            <w:r w:rsidRPr="00004BE5">
              <w:rPr>
                <w:bCs/>
                <w:color w:val="000000"/>
                <w:sz w:val="18"/>
                <w:szCs w:val="18"/>
              </w:rPr>
              <w:t>Армирование: да.</w:t>
            </w:r>
          </w:p>
        </w:tc>
        <w:tc>
          <w:tcPr>
            <w:tcW w:w="133" w:type="pct"/>
            <w:shd w:val="clear" w:color="000000" w:fill="FFFFFF"/>
            <w:vAlign w:val="center"/>
          </w:tcPr>
          <w:p w14:paraId="40D3D629" w14:textId="742F0EAA" w:rsidR="002F50EB" w:rsidRPr="00A81FF1" w:rsidRDefault="006A2549" w:rsidP="00090198">
            <w:pPr>
              <w:jc w:val="center"/>
              <w:rPr>
                <w:bCs/>
                <w:color w:val="000000"/>
                <w:sz w:val="18"/>
                <w:szCs w:val="18"/>
              </w:rPr>
            </w:pPr>
            <w:r>
              <w:rPr>
                <w:bCs/>
                <w:color w:val="000000"/>
                <w:sz w:val="18"/>
                <w:szCs w:val="18"/>
              </w:rPr>
              <w:t>1</w:t>
            </w:r>
            <w:r w:rsidR="00004BE5">
              <w:rPr>
                <w:bCs/>
                <w:color w:val="000000"/>
                <w:sz w:val="18"/>
                <w:szCs w:val="18"/>
              </w:rPr>
              <w:t>5</w:t>
            </w:r>
          </w:p>
        </w:tc>
        <w:tc>
          <w:tcPr>
            <w:tcW w:w="222" w:type="pct"/>
            <w:tcBorders>
              <w:right w:val="single" w:sz="4" w:space="0" w:color="auto"/>
            </w:tcBorders>
            <w:shd w:val="clear" w:color="000000" w:fill="FFFFFF"/>
            <w:vAlign w:val="center"/>
          </w:tcPr>
          <w:p w14:paraId="19CBB5D8" w14:textId="45567BC3" w:rsidR="002F50EB" w:rsidRPr="00A81FF1" w:rsidRDefault="004B09A3" w:rsidP="00090198">
            <w:pPr>
              <w:jc w:val="center"/>
              <w:rPr>
                <w:color w:val="000000"/>
                <w:sz w:val="18"/>
                <w:szCs w:val="18"/>
              </w:rPr>
            </w:pPr>
            <w:r w:rsidRPr="004B09A3">
              <w:rPr>
                <w:color w:val="000000"/>
                <w:sz w:val="18"/>
                <w:szCs w:val="18"/>
              </w:rPr>
              <w:t>шт.</w:t>
            </w:r>
          </w:p>
        </w:tc>
        <w:tc>
          <w:tcPr>
            <w:tcW w:w="354" w:type="pct"/>
            <w:tcBorders>
              <w:left w:val="single" w:sz="4" w:space="0" w:color="auto"/>
            </w:tcBorders>
            <w:shd w:val="clear" w:color="000000" w:fill="FFFFFF"/>
            <w:vAlign w:val="center"/>
          </w:tcPr>
          <w:p w14:paraId="370BD5DE" w14:textId="55D1FE2E" w:rsidR="002F50EB" w:rsidRPr="00A81FF1" w:rsidRDefault="0086462F" w:rsidP="0086462F">
            <w:pPr>
              <w:jc w:val="center"/>
              <w:rPr>
                <w:bCs/>
                <w:color w:val="000000"/>
                <w:sz w:val="18"/>
                <w:szCs w:val="18"/>
              </w:rPr>
            </w:pPr>
            <w:r w:rsidRPr="0086462F">
              <w:rPr>
                <w:bCs/>
                <w:color w:val="000000"/>
                <w:sz w:val="18"/>
                <w:szCs w:val="18"/>
              </w:rPr>
              <w:t xml:space="preserve">4 050,00 </w:t>
            </w:r>
          </w:p>
        </w:tc>
        <w:tc>
          <w:tcPr>
            <w:tcW w:w="310" w:type="pct"/>
            <w:shd w:val="clear" w:color="000000" w:fill="FFFFFF"/>
            <w:vAlign w:val="center"/>
          </w:tcPr>
          <w:p w14:paraId="5C187A8A" w14:textId="74111FF9" w:rsidR="002F50EB" w:rsidRPr="00A81FF1" w:rsidRDefault="0086462F" w:rsidP="0003073B">
            <w:pPr>
              <w:jc w:val="center"/>
              <w:rPr>
                <w:bCs/>
                <w:color w:val="3F3F3F"/>
                <w:sz w:val="18"/>
                <w:szCs w:val="18"/>
              </w:rPr>
            </w:pPr>
            <w:r w:rsidRPr="0086462F">
              <w:rPr>
                <w:bCs/>
                <w:color w:val="000000"/>
                <w:sz w:val="18"/>
                <w:szCs w:val="18"/>
              </w:rPr>
              <w:t>60 750,00</w:t>
            </w:r>
          </w:p>
        </w:tc>
        <w:tc>
          <w:tcPr>
            <w:tcW w:w="399" w:type="pct"/>
            <w:shd w:val="clear" w:color="000000" w:fill="FFFFFF"/>
            <w:vAlign w:val="center"/>
          </w:tcPr>
          <w:p w14:paraId="3221F89E" w14:textId="5C3777C9" w:rsidR="002F50EB" w:rsidRPr="00A81FF1" w:rsidRDefault="00126971" w:rsidP="00090198">
            <w:pPr>
              <w:jc w:val="center"/>
              <w:rPr>
                <w:bCs/>
                <w:color w:val="000000"/>
                <w:sz w:val="18"/>
                <w:szCs w:val="18"/>
              </w:rPr>
            </w:pPr>
            <w:r w:rsidRPr="00126971">
              <w:rPr>
                <w:bCs/>
                <w:color w:val="000000"/>
                <w:sz w:val="18"/>
                <w:szCs w:val="18"/>
              </w:rPr>
              <w:t>Не установлено</w:t>
            </w:r>
          </w:p>
        </w:tc>
        <w:tc>
          <w:tcPr>
            <w:tcW w:w="400" w:type="pct"/>
            <w:shd w:val="clear" w:color="000000" w:fill="FFFFFF"/>
            <w:vAlign w:val="center"/>
          </w:tcPr>
          <w:p w14:paraId="5C4BA23C" w14:textId="77777777" w:rsidR="002F50EB" w:rsidRPr="00A81FF1" w:rsidRDefault="002F50EB" w:rsidP="00090198">
            <w:pPr>
              <w:jc w:val="center"/>
              <w:rPr>
                <w:bCs/>
                <w:color w:val="000000"/>
                <w:sz w:val="18"/>
                <w:szCs w:val="18"/>
              </w:rPr>
            </w:pPr>
          </w:p>
        </w:tc>
        <w:tc>
          <w:tcPr>
            <w:tcW w:w="266" w:type="pct"/>
            <w:shd w:val="clear" w:color="000000" w:fill="FFFFFF"/>
            <w:vAlign w:val="center"/>
          </w:tcPr>
          <w:p w14:paraId="5C9BB3A8" w14:textId="77777777" w:rsidR="002F50EB" w:rsidRPr="00A81FF1" w:rsidRDefault="002F50EB" w:rsidP="00434C2A">
            <w:pPr>
              <w:jc w:val="center"/>
              <w:rPr>
                <w:bCs/>
                <w:color w:val="3F3F3F"/>
                <w:sz w:val="18"/>
                <w:szCs w:val="18"/>
              </w:rPr>
            </w:pPr>
          </w:p>
        </w:tc>
        <w:tc>
          <w:tcPr>
            <w:tcW w:w="221" w:type="pct"/>
            <w:shd w:val="clear" w:color="000000" w:fill="FFFFFF"/>
            <w:vAlign w:val="center"/>
          </w:tcPr>
          <w:p w14:paraId="5C482865" w14:textId="77777777" w:rsidR="002F50EB" w:rsidRPr="00A81FF1" w:rsidRDefault="002F50EB" w:rsidP="00090198">
            <w:pPr>
              <w:jc w:val="center"/>
              <w:rPr>
                <w:bCs/>
                <w:color w:val="3F3F3F"/>
                <w:sz w:val="18"/>
                <w:szCs w:val="18"/>
              </w:rPr>
            </w:pPr>
          </w:p>
        </w:tc>
        <w:tc>
          <w:tcPr>
            <w:tcW w:w="1103" w:type="pct"/>
            <w:tcBorders>
              <w:right w:val="single" w:sz="4" w:space="0" w:color="auto"/>
            </w:tcBorders>
            <w:shd w:val="clear" w:color="000000" w:fill="FFFFFF"/>
            <w:vAlign w:val="center"/>
          </w:tcPr>
          <w:p w14:paraId="574287E7" w14:textId="77777777" w:rsidR="002F50EB" w:rsidRPr="00A81FF1" w:rsidRDefault="002F50EB" w:rsidP="00434C2A">
            <w:pPr>
              <w:jc w:val="center"/>
              <w:rPr>
                <w:bCs/>
                <w:color w:val="3F3F3F"/>
                <w:sz w:val="18"/>
                <w:szCs w:val="18"/>
              </w:rPr>
            </w:pPr>
          </w:p>
        </w:tc>
      </w:tr>
      <w:tr w:rsidR="000F46B9" w:rsidRPr="005C77DC" w14:paraId="40890433" w14:textId="77777777" w:rsidTr="000F46B9">
        <w:trPr>
          <w:trHeight w:val="170"/>
        </w:trPr>
        <w:tc>
          <w:tcPr>
            <w:tcW w:w="264" w:type="pct"/>
            <w:shd w:val="clear" w:color="000000" w:fill="FFFFFF"/>
            <w:noWrap/>
            <w:vAlign w:val="center"/>
          </w:tcPr>
          <w:p w14:paraId="1C4F056F" w14:textId="77777777" w:rsidR="00090198" w:rsidRPr="00A81FF1" w:rsidRDefault="00090198" w:rsidP="00867C37">
            <w:pPr>
              <w:ind w:left="530"/>
              <w:contextualSpacing/>
              <w:rPr>
                <w:bCs/>
                <w:color w:val="000000"/>
                <w:sz w:val="18"/>
                <w:szCs w:val="18"/>
                <w:lang w:eastAsia="en-US"/>
              </w:rPr>
            </w:pPr>
          </w:p>
        </w:tc>
        <w:tc>
          <w:tcPr>
            <w:tcW w:w="799" w:type="pct"/>
            <w:tcBorders>
              <w:right w:val="nil"/>
            </w:tcBorders>
            <w:shd w:val="clear" w:color="000000" w:fill="FFFFFF"/>
          </w:tcPr>
          <w:p w14:paraId="7AD8FF6A" w14:textId="77777777" w:rsidR="00090198" w:rsidRPr="00A81FF1" w:rsidRDefault="00090198" w:rsidP="00867C37">
            <w:pPr>
              <w:jc w:val="right"/>
              <w:rPr>
                <w:b/>
                <w:sz w:val="18"/>
                <w:szCs w:val="18"/>
              </w:rPr>
            </w:pPr>
          </w:p>
        </w:tc>
        <w:tc>
          <w:tcPr>
            <w:tcW w:w="1239" w:type="pct"/>
            <w:gridSpan w:val="4"/>
            <w:tcBorders>
              <w:top w:val="nil"/>
              <w:left w:val="nil"/>
              <w:bottom w:val="single" w:sz="4" w:space="0" w:color="auto"/>
            </w:tcBorders>
            <w:shd w:val="clear" w:color="000000" w:fill="FFFFFF"/>
          </w:tcPr>
          <w:p w14:paraId="1E9042FA" w14:textId="0CA0408C" w:rsidR="00090198" w:rsidRPr="00A81FF1" w:rsidRDefault="00090198" w:rsidP="00867C37">
            <w:pPr>
              <w:jc w:val="right"/>
              <w:rPr>
                <w:b/>
                <w:color w:val="000000"/>
                <w:sz w:val="18"/>
                <w:szCs w:val="18"/>
              </w:rPr>
            </w:pPr>
            <w:r w:rsidRPr="00A81FF1">
              <w:rPr>
                <w:b/>
                <w:sz w:val="18"/>
                <w:szCs w:val="18"/>
              </w:rPr>
              <w:t>Всего</w:t>
            </w:r>
          </w:p>
        </w:tc>
        <w:tc>
          <w:tcPr>
            <w:tcW w:w="310" w:type="pct"/>
            <w:shd w:val="clear" w:color="auto" w:fill="auto"/>
          </w:tcPr>
          <w:p w14:paraId="1F662785" w14:textId="16F5449B" w:rsidR="00090198" w:rsidRPr="00A81FF1" w:rsidRDefault="0086462F" w:rsidP="001C1EB1">
            <w:pPr>
              <w:jc w:val="center"/>
              <w:rPr>
                <w:b/>
                <w:color w:val="000000"/>
                <w:sz w:val="18"/>
                <w:szCs w:val="18"/>
              </w:rPr>
            </w:pPr>
            <w:r w:rsidRPr="0086462F">
              <w:rPr>
                <w:b/>
                <w:color w:val="000000"/>
                <w:sz w:val="18"/>
                <w:szCs w:val="18"/>
              </w:rPr>
              <w:t>399 900,00</w:t>
            </w:r>
          </w:p>
        </w:tc>
        <w:tc>
          <w:tcPr>
            <w:tcW w:w="399" w:type="pct"/>
          </w:tcPr>
          <w:p w14:paraId="2D06E3B9" w14:textId="77777777" w:rsidR="00090198" w:rsidRPr="00A81FF1" w:rsidRDefault="00090198" w:rsidP="00867C37">
            <w:pPr>
              <w:jc w:val="center"/>
              <w:rPr>
                <w:sz w:val="18"/>
                <w:szCs w:val="18"/>
              </w:rPr>
            </w:pPr>
            <w:r w:rsidRPr="00A81FF1">
              <w:rPr>
                <w:sz w:val="18"/>
                <w:szCs w:val="18"/>
              </w:rPr>
              <w:t>---</w:t>
            </w:r>
          </w:p>
        </w:tc>
        <w:tc>
          <w:tcPr>
            <w:tcW w:w="400" w:type="pct"/>
            <w:shd w:val="clear" w:color="000000" w:fill="FFFFFF"/>
          </w:tcPr>
          <w:p w14:paraId="7C5AF1D7" w14:textId="77777777" w:rsidR="00090198" w:rsidRPr="00A81FF1" w:rsidRDefault="00090198" w:rsidP="00867C37">
            <w:pPr>
              <w:jc w:val="center"/>
              <w:rPr>
                <w:sz w:val="18"/>
                <w:szCs w:val="18"/>
              </w:rPr>
            </w:pPr>
            <w:r w:rsidRPr="00A81FF1">
              <w:rPr>
                <w:sz w:val="18"/>
                <w:szCs w:val="18"/>
              </w:rPr>
              <w:t>---</w:t>
            </w:r>
          </w:p>
        </w:tc>
        <w:tc>
          <w:tcPr>
            <w:tcW w:w="266" w:type="pct"/>
            <w:shd w:val="clear" w:color="000000" w:fill="FFFFFF"/>
          </w:tcPr>
          <w:p w14:paraId="47FCC9CE" w14:textId="77777777" w:rsidR="00090198" w:rsidRPr="00A81FF1" w:rsidRDefault="00090198" w:rsidP="00867C37">
            <w:pPr>
              <w:jc w:val="center"/>
              <w:rPr>
                <w:sz w:val="18"/>
                <w:szCs w:val="18"/>
              </w:rPr>
            </w:pPr>
            <w:r w:rsidRPr="00A81FF1">
              <w:rPr>
                <w:sz w:val="18"/>
                <w:szCs w:val="18"/>
              </w:rPr>
              <w:t>---</w:t>
            </w:r>
          </w:p>
        </w:tc>
        <w:tc>
          <w:tcPr>
            <w:tcW w:w="221" w:type="pct"/>
            <w:shd w:val="clear" w:color="000000" w:fill="FFFFFF"/>
          </w:tcPr>
          <w:p w14:paraId="47D6B1B0" w14:textId="77777777" w:rsidR="00090198" w:rsidRPr="00A81FF1" w:rsidRDefault="00090198" w:rsidP="00867C37">
            <w:pPr>
              <w:jc w:val="center"/>
              <w:rPr>
                <w:sz w:val="18"/>
                <w:szCs w:val="18"/>
              </w:rPr>
            </w:pPr>
          </w:p>
        </w:tc>
        <w:tc>
          <w:tcPr>
            <w:tcW w:w="1103" w:type="pct"/>
            <w:tcBorders>
              <w:right w:val="single" w:sz="4" w:space="0" w:color="auto"/>
            </w:tcBorders>
            <w:shd w:val="clear" w:color="000000" w:fill="FFFFFF"/>
          </w:tcPr>
          <w:p w14:paraId="126B7C37" w14:textId="77777777" w:rsidR="00090198" w:rsidRPr="00A81FF1" w:rsidRDefault="00090198" w:rsidP="00867C37">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223478D1"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Pr>
          <w:sz w:val="20"/>
          <w:szCs w:val="20"/>
          <w:lang w:eastAsia="en-US"/>
        </w:rPr>
        <w:t>7-10</w:t>
      </w:r>
      <w:r w:rsidRPr="003E166F">
        <w:rPr>
          <w:sz w:val="20"/>
          <w:szCs w:val="20"/>
          <w:lang w:eastAsia="en-US"/>
        </w:rPr>
        <w:t xml:space="preserve"> заполняется участником закупки, при этом в графе </w:t>
      </w:r>
      <w:r>
        <w:rPr>
          <w:sz w:val="20"/>
          <w:szCs w:val="20"/>
          <w:lang w:eastAsia="en-US"/>
        </w:rPr>
        <w:t>7</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C52949">
        <w:rPr>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0D034F62" w:rsidR="00CE3C12" w:rsidRDefault="005B2639" w:rsidP="00CE3C12">
      <w:pPr>
        <w:ind w:right="-3"/>
        <w:jc w:val="right"/>
        <w:rPr>
          <w:b/>
          <w:bCs/>
        </w:rPr>
      </w:pPr>
      <w:r>
        <w:rPr>
          <w:b/>
          <w:bCs/>
        </w:rPr>
        <w:t>от 13.04</w:t>
      </w:r>
      <w:r w:rsidR="001055C8" w:rsidRPr="001055C8">
        <w:rPr>
          <w:b/>
          <w:bCs/>
        </w:rPr>
        <w:t>.2026 г. № ЗКЭФ-ДЭУК-1337</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2CA3858B" w:rsidR="00395D8B" w:rsidRDefault="001055C8" w:rsidP="00582633">
      <w:pPr>
        <w:jc w:val="right"/>
        <w:rPr>
          <w:b/>
          <w:bCs/>
        </w:rPr>
      </w:pPr>
      <w:r w:rsidRPr="00A436DF">
        <w:rPr>
          <w:b/>
          <w:bCs/>
        </w:rPr>
        <w:t xml:space="preserve">от </w:t>
      </w:r>
      <w:r w:rsidR="005B2639">
        <w:rPr>
          <w:b/>
          <w:bCs/>
        </w:rPr>
        <w:t>13.04</w:t>
      </w:r>
      <w:r w:rsidRPr="00A436DF">
        <w:rPr>
          <w:b/>
          <w:bCs/>
        </w:rPr>
        <w:t>.2026 г.</w:t>
      </w:r>
      <w:r w:rsidRPr="00395D8B">
        <w:rPr>
          <w:b/>
          <w:bCs/>
        </w:rPr>
        <w:t xml:space="preserve"> № </w:t>
      </w:r>
      <w:r w:rsidRPr="00BE3346">
        <w:rPr>
          <w:b/>
          <w:bCs/>
        </w:rPr>
        <w:t>ЗКЭФ-</w:t>
      </w:r>
      <w:r>
        <w:rPr>
          <w:b/>
          <w:bCs/>
        </w:rPr>
        <w:t>ДЭУК-1337</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0126118" w14:textId="77777777" w:rsidR="0003073B" w:rsidRDefault="0003073B" w:rsidP="005065B7">
      <w:pPr>
        <w:ind w:left="57" w:right="57" w:firstLine="708"/>
        <w:jc w:val="both"/>
      </w:pPr>
      <w:r w:rsidRPr="00BE139F">
        <w:t>Начальная (максимальная) цена договора определена в соответствии с п.3.5.3.5 Регламента закупочной деятельности на основа</w:t>
      </w:r>
      <w:r>
        <w:t>нии 1 коммерческого предложения.</w:t>
      </w:r>
    </w:p>
    <w:p w14:paraId="266A66E5" w14:textId="3C2D3166"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40E9E27E" w:rsidR="00395D8B" w:rsidRDefault="001055C8" w:rsidP="00CE3C12">
      <w:pPr>
        <w:widowControl w:val="0"/>
        <w:jc w:val="right"/>
        <w:rPr>
          <w:b/>
          <w:bCs/>
        </w:rPr>
      </w:pPr>
      <w:r w:rsidRPr="00A436DF">
        <w:rPr>
          <w:b/>
          <w:bCs/>
        </w:rPr>
        <w:t xml:space="preserve">от </w:t>
      </w:r>
      <w:r w:rsidR="005B2639">
        <w:rPr>
          <w:b/>
          <w:bCs/>
        </w:rPr>
        <w:t>13.04</w:t>
      </w:r>
      <w:r w:rsidRPr="00A436DF">
        <w:rPr>
          <w:b/>
          <w:bCs/>
        </w:rPr>
        <w:t>.2026 г.</w:t>
      </w:r>
      <w:r w:rsidRPr="00395D8B">
        <w:rPr>
          <w:b/>
          <w:bCs/>
        </w:rPr>
        <w:t xml:space="preserve"> № </w:t>
      </w:r>
      <w:r w:rsidRPr="00BE3346">
        <w:rPr>
          <w:b/>
          <w:bCs/>
        </w:rPr>
        <w:t>ЗКЭФ-</w:t>
      </w:r>
      <w:r>
        <w:rPr>
          <w:b/>
          <w:bCs/>
        </w:rPr>
        <w:t>ДЭУК-1337</w:t>
      </w:r>
    </w:p>
    <w:p w14:paraId="2AEE1407" w14:textId="77777777" w:rsidR="00CE3C12" w:rsidRPr="00395D8B" w:rsidRDefault="00CE3C12" w:rsidP="00CE3C12">
      <w:pPr>
        <w:widowControl w:val="0"/>
        <w:jc w:val="right"/>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1723E8F8" w14:textId="77777777" w:rsidR="008333DA" w:rsidRDefault="008333DA" w:rsidP="008333DA">
      <w:pPr>
        <w:ind w:left="142"/>
        <w:jc w:val="center"/>
        <w:rPr>
          <w:b/>
        </w:rPr>
      </w:pPr>
      <w:r>
        <w:rPr>
          <w:b/>
        </w:rPr>
        <w:t>ДОГОВОР № ______</w:t>
      </w:r>
    </w:p>
    <w:p w14:paraId="57AD28CA" w14:textId="77777777" w:rsidR="008333DA" w:rsidRDefault="008333DA" w:rsidP="008333DA">
      <w:pPr>
        <w:ind w:left="142"/>
        <w:rPr>
          <w:b/>
        </w:rPr>
      </w:pPr>
    </w:p>
    <w:p w14:paraId="2902BE27" w14:textId="77777777" w:rsidR="008333DA" w:rsidRDefault="008333DA" w:rsidP="008333DA">
      <w:pPr>
        <w:tabs>
          <w:tab w:val="left" w:pos="1134"/>
          <w:tab w:val="left" w:pos="1276"/>
          <w:tab w:val="left" w:pos="5580"/>
        </w:tabs>
        <w:ind w:firstLine="504"/>
      </w:pPr>
      <w:r>
        <w:t xml:space="preserve">г. Москва                                                                                          </w:t>
      </w:r>
      <w:proofErr w:type="gramStart"/>
      <w:r>
        <w:t xml:space="preserve">   «</w:t>
      </w:r>
      <w:proofErr w:type="gramEnd"/>
      <w:r>
        <w:t>___»_________ 2026 г.</w:t>
      </w:r>
    </w:p>
    <w:p w14:paraId="69459FCE" w14:textId="77777777" w:rsidR="008333DA" w:rsidRDefault="008333DA" w:rsidP="008333DA">
      <w:pPr>
        <w:tabs>
          <w:tab w:val="left" w:pos="1134"/>
          <w:tab w:val="left" w:pos="1276"/>
        </w:tabs>
        <w:ind w:firstLine="504"/>
      </w:pPr>
    </w:p>
    <w:p w14:paraId="2F10802C" w14:textId="77777777" w:rsidR="008333DA" w:rsidRDefault="008333DA" w:rsidP="008333D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711E5C3" w14:textId="77777777" w:rsidR="008333DA" w:rsidRDefault="008333DA" w:rsidP="008333D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4A83225" w14:textId="77777777" w:rsidR="008333DA" w:rsidRDefault="008333DA" w:rsidP="008333DA">
      <w:pPr>
        <w:tabs>
          <w:tab w:val="left" w:pos="1134"/>
          <w:tab w:val="left" w:pos="1276"/>
        </w:tabs>
        <w:ind w:firstLine="504"/>
        <w:jc w:val="both"/>
        <w:rPr>
          <w:b/>
          <w:color w:val="000000"/>
        </w:rPr>
      </w:pPr>
    </w:p>
    <w:p w14:paraId="73989A24" w14:textId="77777777" w:rsidR="008333DA" w:rsidRDefault="008333DA" w:rsidP="008333DA">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05E5C13" w14:textId="77777777" w:rsidR="008333DA" w:rsidRDefault="008333DA" w:rsidP="008333D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EFF2E9F" w14:textId="77777777" w:rsidR="008333DA" w:rsidRDefault="008333DA" w:rsidP="008333D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EAC9548" w14:textId="77777777" w:rsidR="008333DA" w:rsidRDefault="008333DA" w:rsidP="008333D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DE7A706" w14:textId="77777777" w:rsidR="008333DA" w:rsidRDefault="008333DA" w:rsidP="008333D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AFF700B" w14:textId="77777777" w:rsidR="008333DA" w:rsidRDefault="008333DA" w:rsidP="008333D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47A07D3" w14:textId="77777777" w:rsidR="008333DA" w:rsidRDefault="008333DA" w:rsidP="008333DA">
      <w:pPr>
        <w:widowControl w:val="0"/>
        <w:tabs>
          <w:tab w:val="left" w:pos="1134"/>
          <w:tab w:val="left" w:pos="1276"/>
        </w:tabs>
        <w:autoSpaceDE w:val="0"/>
        <w:ind w:left="709" w:firstLine="504"/>
        <w:rPr>
          <w:b/>
          <w:color w:val="000000"/>
        </w:rPr>
      </w:pPr>
    </w:p>
    <w:p w14:paraId="688AFB79" w14:textId="77777777" w:rsidR="008333DA" w:rsidRDefault="008333DA" w:rsidP="008333DA">
      <w:pPr>
        <w:widowControl w:val="0"/>
        <w:numPr>
          <w:ilvl w:val="0"/>
          <w:numId w:val="49"/>
        </w:numPr>
        <w:autoSpaceDE w:val="0"/>
        <w:ind w:firstLine="504"/>
        <w:contextualSpacing/>
        <w:jc w:val="center"/>
        <w:rPr>
          <w:b/>
        </w:rPr>
      </w:pPr>
      <w:r>
        <w:rPr>
          <w:b/>
        </w:rPr>
        <w:t>ПРЕДМЕТ ДОГОВОРА</w:t>
      </w:r>
    </w:p>
    <w:p w14:paraId="36DE3849" w14:textId="77777777" w:rsidR="008333DA" w:rsidRPr="00F57775" w:rsidRDefault="008333DA" w:rsidP="008333D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люки и колодцы</w:t>
      </w:r>
      <w:r w:rsidRPr="00AC2F70">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6220E82" w14:textId="77777777" w:rsidR="008333DA" w:rsidRPr="00F57775" w:rsidRDefault="008333DA" w:rsidP="008333DA">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393375D" w14:textId="77777777" w:rsidR="008333DA" w:rsidRPr="00DB3312" w:rsidRDefault="008333DA" w:rsidP="008333D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21BFD616" w14:textId="77777777" w:rsidR="008333DA" w:rsidRPr="00F57775" w:rsidRDefault="008333DA" w:rsidP="008333DA">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784C1AA" w14:textId="77777777" w:rsidR="008333DA" w:rsidRPr="00A15575" w:rsidRDefault="008333DA" w:rsidP="008333DA">
      <w:pPr>
        <w:pStyle w:val="a4"/>
        <w:widowControl w:val="0"/>
        <w:tabs>
          <w:tab w:val="left" w:pos="993"/>
          <w:tab w:val="left" w:pos="1134"/>
          <w:tab w:val="left" w:pos="1276"/>
          <w:tab w:val="left" w:pos="1418"/>
        </w:tabs>
        <w:autoSpaceDE w:val="0"/>
        <w:ind w:left="851" w:firstLine="504"/>
        <w:rPr>
          <w:lang w:val="ru-RU"/>
        </w:rPr>
      </w:pPr>
    </w:p>
    <w:p w14:paraId="1B066F07" w14:textId="77777777" w:rsidR="008333DA" w:rsidRPr="00F57775" w:rsidRDefault="008333DA" w:rsidP="008333DA">
      <w:pPr>
        <w:widowControl w:val="0"/>
        <w:numPr>
          <w:ilvl w:val="0"/>
          <w:numId w:val="49"/>
        </w:numPr>
        <w:autoSpaceDE w:val="0"/>
        <w:ind w:firstLine="504"/>
        <w:contextualSpacing/>
        <w:jc w:val="center"/>
        <w:rPr>
          <w:b/>
        </w:rPr>
      </w:pPr>
      <w:r w:rsidRPr="00F57775">
        <w:rPr>
          <w:b/>
        </w:rPr>
        <w:t>КАЧЕСТВО ТОВАРА</w:t>
      </w:r>
    </w:p>
    <w:p w14:paraId="60DE11F8" w14:textId="77777777" w:rsidR="008333DA" w:rsidRPr="00F57775" w:rsidRDefault="008333DA" w:rsidP="008333DA">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2643A4D" w14:textId="77777777" w:rsidR="008333DA" w:rsidRPr="00F57775" w:rsidRDefault="008333DA" w:rsidP="008333DA">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A1D6255" w14:textId="77777777" w:rsidR="008333DA" w:rsidRDefault="008333DA" w:rsidP="008333DA">
      <w:pPr>
        <w:tabs>
          <w:tab w:val="left" w:pos="993"/>
          <w:tab w:val="left" w:pos="1134"/>
          <w:tab w:val="left" w:pos="1276"/>
        </w:tabs>
        <w:ind w:firstLine="504"/>
        <w:jc w:val="both"/>
      </w:pPr>
    </w:p>
    <w:p w14:paraId="74521FDB" w14:textId="77777777" w:rsidR="008333DA" w:rsidRDefault="008333DA" w:rsidP="008333DA">
      <w:pPr>
        <w:widowControl w:val="0"/>
        <w:numPr>
          <w:ilvl w:val="0"/>
          <w:numId w:val="49"/>
        </w:numPr>
        <w:autoSpaceDE w:val="0"/>
        <w:ind w:firstLine="504"/>
        <w:contextualSpacing/>
        <w:jc w:val="center"/>
        <w:rPr>
          <w:b/>
        </w:rPr>
      </w:pPr>
      <w:r>
        <w:rPr>
          <w:b/>
        </w:rPr>
        <w:t>УСЛОВИЯ И СРОКИ ПОСТАВКИ</w:t>
      </w:r>
    </w:p>
    <w:p w14:paraId="0D9D119E" w14:textId="77777777" w:rsidR="008333DA" w:rsidRPr="00F57775" w:rsidRDefault="008333DA" w:rsidP="008333DA">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20 </w:t>
      </w:r>
      <w:r w:rsidRPr="00DF1C5D">
        <w:rPr>
          <w:szCs w:val="24"/>
          <w:lang w:val="ru-RU"/>
        </w:rPr>
        <w:t>(</w:t>
      </w:r>
      <w:r>
        <w:rPr>
          <w:szCs w:val="24"/>
          <w:lang w:val="ru-RU"/>
        </w:rPr>
        <w:t>двадцати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DB99404" w14:textId="77777777" w:rsidR="008333DA" w:rsidRPr="00F57775" w:rsidRDefault="008333DA" w:rsidP="008333DA">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3705171" w14:textId="77777777" w:rsidR="008333DA" w:rsidRPr="00F57775" w:rsidRDefault="008333DA" w:rsidP="008333DA">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6F13CC8" w14:textId="77777777" w:rsidR="008333DA" w:rsidRPr="00F57775" w:rsidRDefault="008333DA" w:rsidP="008333DA">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1FB5B19B" w14:textId="77777777" w:rsidR="008333DA" w:rsidRDefault="008333DA" w:rsidP="008333DA">
      <w:pPr>
        <w:tabs>
          <w:tab w:val="left" w:pos="993"/>
          <w:tab w:val="left" w:pos="1134"/>
          <w:tab w:val="left" w:pos="1276"/>
        </w:tabs>
        <w:ind w:firstLine="504"/>
        <w:jc w:val="both"/>
      </w:pPr>
    </w:p>
    <w:p w14:paraId="186B3EFC" w14:textId="77777777" w:rsidR="008333DA" w:rsidRDefault="008333DA" w:rsidP="008333DA">
      <w:pPr>
        <w:widowControl w:val="0"/>
        <w:numPr>
          <w:ilvl w:val="0"/>
          <w:numId w:val="49"/>
        </w:numPr>
        <w:autoSpaceDE w:val="0"/>
        <w:ind w:firstLine="504"/>
        <w:contextualSpacing/>
        <w:jc w:val="center"/>
        <w:rPr>
          <w:b/>
        </w:rPr>
      </w:pPr>
      <w:r>
        <w:rPr>
          <w:b/>
        </w:rPr>
        <w:t>ЦЕНА ДОГОВОРА</w:t>
      </w:r>
    </w:p>
    <w:p w14:paraId="655BFB72" w14:textId="77777777" w:rsidR="008333DA" w:rsidRDefault="008333DA" w:rsidP="008333DA">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4CA4392" w14:textId="77777777" w:rsidR="008333DA" w:rsidRPr="00F57775" w:rsidRDefault="008333DA" w:rsidP="008333DA">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E8EF4E2" w14:textId="77777777" w:rsidR="008333DA" w:rsidRPr="00F57775" w:rsidRDefault="008333DA" w:rsidP="008333DA">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D554876" w14:textId="77777777" w:rsidR="008333DA" w:rsidRDefault="008333DA" w:rsidP="008333DA">
      <w:pPr>
        <w:tabs>
          <w:tab w:val="left" w:pos="993"/>
          <w:tab w:val="left" w:pos="1134"/>
          <w:tab w:val="left" w:pos="1276"/>
        </w:tabs>
        <w:ind w:firstLine="504"/>
        <w:jc w:val="both"/>
      </w:pPr>
    </w:p>
    <w:p w14:paraId="0BC99FDA" w14:textId="77777777" w:rsidR="008333DA" w:rsidRDefault="008333DA" w:rsidP="008333DA">
      <w:pPr>
        <w:widowControl w:val="0"/>
        <w:numPr>
          <w:ilvl w:val="0"/>
          <w:numId w:val="49"/>
        </w:numPr>
        <w:autoSpaceDE w:val="0"/>
        <w:ind w:firstLine="504"/>
        <w:contextualSpacing/>
        <w:jc w:val="center"/>
        <w:rPr>
          <w:b/>
        </w:rPr>
      </w:pPr>
      <w:r>
        <w:rPr>
          <w:b/>
        </w:rPr>
        <w:t>УСЛОВИЯ ПЛАТЕЖА</w:t>
      </w:r>
    </w:p>
    <w:p w14:paraId="51061E86" w14:textId="77777777" w:rsidR="008333DA" w:rsidRDefault="008333DA" w:rsidP="008333D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2CDDA96" w14:textId="77777777" w:rsidR="008333DA" w:rsidRDefault="008333DA" w:rsidP="008333D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5E479983" w14:textId="77777777" w:rsidR="008333DA" w:rsidRDefault="008333DA" w:rsidP="008333D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7BD91B84" w14:textId="77777777" w:rsidR="008333DA" w:rsidRDefault="008333DA" w:rsidP="008333DA">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53018A7E" w14:textId="77777777" w:rsidR="008333DA" w:rsidRDefault="008333DA" w:rsidP="008333DA">
      <w:pPr>
        <w:tabs>
          <w:tab w:val="left" w:pos="993"/>
          <w:tab w:val="left" w:pos="1134"/>
          <w:tab w:val="left" w:pos="1276"/>
        </w:tabs>
        <w:ind w:firstLine="709"/>
        <w:jc w:val="both"/>
      </w:pPr>
    </w:p>
    <w:p w14:paraId="7D2AE135" w14:textId="77777777" w:rsidR="008333DA" w:rsidRDefault="008333DA" w:rsidP="008333DA">
      <w:pPr>
        <w:widowControl w:val="0"/>
        <w:numPr>
          <w:ilvl w:val="0"/>
          <w:numId w:val="49"/>
        </w:numPr>
        <w:autoSpaceDE w:val="0"/>
        <w:contextualSpacing/>
        <w:jc w:val="center"/>
        <w:rPr>
          <w:b/>
        </w:rPr>
      </w:pPr>
      <w:r>
        <w:rPr>
          <w:b/>
        </w:rPr>
        <w:t>ПРИЕМКА ТОВАРА</w:t>
      </w:r>
    </w:p>
    <w:p w14:paraId="710E9B7F" w14:textId="77777777" w:rsidR="008333DA" w:rsidRPr="002913C4" w:rsidRDefault="008333DA" w:rsidP="008333DA">
      <w:pPr>
        <w:pStyle w:val="a4"/>
        <w:numPr>
          <w:ilvl w:val="1"/>
          <w:numId w:val="49"/>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AC2F70">
        <w:rPr>
          <w:szCs w:val="24"/>
          <w:lang w:val="ru-RU"/>
        </w:rPr>
        <w:t xml:space="preserve">Российская Федерация, </w:t>
      </w:r>
      <w:r w:rsidRPr="002D2457">
        <w:rPr>
          <w:szCs w:val="24"/>
          <w:lang w:val="ru-RU"/>
        </w:rPr>
        <w:t>Кабардино-Балкарская республика, Эльбрусский райо</w:t>
      </w:r>
      <w:r>
        <w:rPr>
          <w:szCs w:val="24"/>
          <w:lang w:val="ru-RU"/>
        </w:rPr>
        <w:t xml:space="preserve">н, село </w:t>
      </w:r>
      <w:proofErr w:type="spellStart"/>
      <w:r>
        <w:rPr>
          <w:szCs w:val="24"/>
          <w:lang w:val="ru-RU"/>
        </w:rPr>
        <w:t>Терскол</w:t>
      </w:r>
      <w:proofErr w:type="spellEnd"/>
      <w:r>
        <w:rPr>
          <w:szCs w:val="24"/>
          <w:lang w:val="ru-RU"/>
        </w:rPr>
        <w:t>, поляна АЗАУ 12 на ВТРК «Эльбрус» и</w:t>
      </w:r>
      <w:r w:rsidRPr="002D2457">
        <w:rPr>
          <w:szCs w:val="24"/>
          <w:lang w:val="ru-RU"/>
        </w:rPr>
        <w:t xml:space="preserve"> </w:t>
      </w:r>
      <w:r w:rsidRPr="00AC2F70">
        <w:rPr>
          <w:szCs w:val="24"/>
          <w:lang w:val="ru-RU"/>
        </w:rPr>
        <w:t xml:space="preserve">Российская Федерация, </w:t>
      </w:r>
      <w:r w:rsidRPr="002D2457">
        <w:rPr>
          <w:szCs w:val="24"/>
          <w:lang w:val="ru-RU"/>
        </w:rPr>
        <w:t xml:space="preserve">Республика Северная Осетия Алания, </w:t>
      </w:r>
      <w:proofErr w:type="spellStart"/>
      <w:r w:rsidRPr="002D2457">
        <w:rPr>
          <w:szCs w:val="24"/>
          <w:lang w:val="ru-RU"/>
        </w:rPr>
        <w:t>Алагирский</w:t>
      </w:r>
      <w:proofErr w:type="spellEnd"/>
      <w:r w:rsidRPr="002D2457">
        <w:rPr>
          <w:szCs w:val="24"/>
          <w:lang w:val="ru-RU"/>
        </w:rPr>
        <w:t xml:space="preserve"> район, село </w:t>
      </w:r>
      <w:proofErr w:type="spellStart"/>
      <w:r w:rsidRPr="002D2457">
        <w:rPr>
          <w:szCs w:val="24"/>
          <w:lang w:val="ru-RU"/>
        </w:rPr>
        <w:t>Камсхо</w:t>
      </w:r>
      <w:r w:rsidRPr="002913C4">
        <w:rPr>
          <w:szCs w:val="24"/>
          <w:lang w:val="ru-RU"/>
        </w:rPr>
        <w:t>в</w:t>
      </w:r>
      <w:proofErr w:type="spellEnd"/>
      <w:r w:rsidRPr="002913C4">
        <w:rPr>
          <w:szCs w:val="24"/>
          <w:lang w:val="ru-RU"/>
        </w:rPr>
        <w:t xml:space="preserve"> </w:t>
      </w:r>
      <w:r>
        <w:rPr>
          <w:szCs w:val="24"/>
          <w:lang w:val="ru-RU"/>
        </w:rPr>
        <w:t>на ВТРК «</w:t>
      </w:r>
      <w:proofErr w:type="spellStart"/>
      <w:r>
        <w:rPr>
          <w:szCs w:val="24"/>
          <w:lang w:val="ru-RU"/>
        </w:rPr>
        <w:t>Мамисон</w:t>
      </w:r>
      <w:proofErr w:type="spellEnd"/>
      <w:r>
        <w:rPr>
          <w:szCs w:val="24"/>
          <w:lang w:val="ru-RU"/>
        </w:rPr>
        <w:t xml:space="preserve">» в </w:t>
      </w:r>
      <w:r w:rsidRPr="002913C4">
        <w:rPr>
          <w:szCs w:val="24"/>
          <w:lang w:val="ru-RU"/>
        </w:rPr>
        <w:t>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C635CB">
        <w:rPr>
          <w:bCs/>
          <w:color w:val="0000FF"/>
          <w:szCs w:val="24"/>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870510B"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7E20137" w14:textId="77777777" w:rsidR="008333DA" w:rsidRPr="00F57775" w:rsidRDefault="008333DA" w:rsidP="008333D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4557C3C"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E8C0128" w14:textId="77777777" w:rsidR="008333DA" w:rsidRPr="00F57775" w:rsidRDefault="008333DA" w:rsidP="008333DA">
      <w:pPr>
        <w:tabs>
          <w:tab w:val="left" w:pos="1134"/>
          <w:tab w:val="left" w:pos="1276"/>
        </w:tabs>
        <w:ind w:firstLine="709"/>
        <w:jc w:val="both"/>
      </w:pPr>
      <w:r w:rsidRPr="00F57775">
        <w:t>– соразмерного уменьшения покупной цены;</w:t>
      </w:r>
    </w:p>
    <w:p w14:paraId="1C1542EF" w14:textId="77777777" w:rsidR="008333DA" w:rsidRPr="00F57775" w:rsidRDefault="008333DA" w:rsidP="008333DA">
      <w:pPr>
        <w:tabs>
          <w:tab w:val="left" w:pos="1134"/>
          <w:tab w:val="left" w:pos="1276"/>
        </w:tabs>
        <w:ind w:firstLine="709"/>
        <w:jc w:val="both"/>
      </w:pPr>
      <w:r w:rsidRPr="00F57775">
        <w:t>– доукомплектования Товара в разумные сроки.</w:t>
      </w:r>
    </w:p>
    <w:p w14:paraId="76B597C6"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F8C75AD" w14:textId="77777777" w:rsidR="008333DA" w:rsidRPr="00F57775" w:rsidRDefault="008333DA" w:rsidP="008333DA">
      <w:pPr>
        <w:tabs>
          <w:tab w:val="left" w:pos="1134"/>
          <w:tab w:val="left" w:pos="1276"/>
        </w:tabs>
        <w:ind w:firstLine="709"/>
        <w:jc w:val="both"/>
      </w:pPr>
      <w:r w:rsidRPr="00F57775">
        <w:t>– потребовать замены некомплектного Товара на комплектный;</w:t>
      </w:r>
    </w:p>
    <w:p w14:paraId="3A8B334F" w14:textId="77777777" w:rsidR="008333DA" w:rsidRPr="00F57775" w:rsidRDefault="008333DA" w:rsidP="008333D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093C1FCA"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29C43CD" w14:textId="77777777" w:rsidR="008333DA" w:rsidRDefault="008333DA" w:rsidP="008333D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FE1EAE3" w14:textId="77777777" w:rsidR="008333DA" w:rsidRDefault="008333DA" w:rsidP="008333D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8FCD105" w14:textId="77777777" w:rsidR="008333DA" w:rsidRDefault="008333DA" w:rsidP="008333DA">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5EB7C64" w14:textId="77777777" w:rsidR="008333DA" w:rsidRDefault="008333DA" w:rsidP="008333DA">
      <w:pPr>
        <w:tabs>
          <w:tab w:val="left" w:pos="1134"/>
          <w:tab w:val="left" w:pos="1276"/>
        </w:tabs>
        <w:ind w:firstLine="709"/>
        <w:jc w:val="both"/>
      </w:pPr>
      <w:r>
        <w:t>– безвозмездного устранения недостатков Товара;</w:t>
      </w:r>
    </w:p>
    <w:p w14:paraId="460FDE6C" w14:textId="77777777" w:rsidR="008333DA" w:rsidRDefault="008333DA" w:rsidP="008333DA">
      <w:pPr>
        <w:tabs>
          <w:tab w:val="left" w:pos="1134"/>
          <w:tab w:val="left" w:pos="1276"/>
        </w:tabs>
        <w:ind w:firstLine="709"/>
        <w:jc w:val="both"/>
      </w:pPr>
      <w:r>
        <w:t>– возмещения своих расходов на устранение недостатков Товара.</w:t>
      </w:r>
    </w:p>
    <w:p w14:paraId="69D4A3C2" w14:textId="77777777" w:rsidR="008333DA" w:rsidRDefault="008333DA" w:rsidP="008333D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1D9B311B" w14:textId="77777777" w:rsidR="008333DA" w:rsidRDefault="008333DA" w:rsidP="008333D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5B7944D" w14:textId="77777777" w:rsidR="008333DA" w:rsidRDefault="008333DA" w:rsidP="008333D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EC1305A"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468D97D"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56C86B9"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F7939C7"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8AA6793"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C545BE7" w14:textId="77777777" w:rsidR="008333DA" w:rsidRPr="00F57775" w:rsidRDefault="008333DA" w:rsidP="008333D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B567D2B" w14:textId="77777777" w:rsidR="008333DA" w:rsidRPr="00F57775" w:rsidRDefault="008333DA" w:rsidP="008333D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00CA2B5" w14:textId="77777777" w:rsidR="008333DA" w:rsidRPr="00F57775" w:rsidRDefault="008333DA" w:rsidP="008333DA">
      <w:pPr>
        <w:tabs>
          <w:tab w:val="left" w:pos="284"/>
          <w:tab w:val="left" w:pos="1134"/>
          <w:tab w:val="left" w:pos="1276"/>
          <w:tab w:val="left" w:pos="3675"/>
        </w:tabs>
        <w:ind w:firstLine="709"/>
        <w:jc w:val="both"/>
      </w:pPr>
    </w:p>
    <w:p w14:paraId="4FCAA330" w14:textId="77777777" w:rsidR="008333DA" w:rsidRPr="00F57775" w:rsidRDefault="008333DA" w:rsidP="008333DA">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2BE35370"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B04B1D9"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E27BA96"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52DBD6C"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66C8A329"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A284E50"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751148D" w14:textId="77777777" w:rsidR="008333DA" w:rsidRPr="00F57775" w:rsidRDefault="008333DA" w:rsidP="008333DA">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C8E359F" w14:textId="77777777" w:rsidR="008333DA" w:rsidRDefault="008333DA" w:rsidP="008333DA">
      <w:pPr>
        <w:tabs>
          <w:tab w:val="left" w:pos="284"/>
          <w:tab w:val="left" w:pos="993"/>
          <w:tab w:val="left" w:pos="1134"/>
          <w:tab w:val="left" w:pos="1276"/>
        </w:tabs>
        <w:ind w:firstLine="709"/>
        <w:jc w:val="both"/>
      </w:pPr>
    </w:p>
    <w:p w14:paraId="36ABEAC8" w14:textId="77777777" w:rsidR="008333DA" w:rsidRDefault="008333DA" w:rsidP="008333DA">
      <w:pPr>
        <w:widowControl w:val="0"/>
        <w:numPr>
          <w:ilvl w:val="0"/>
          <w:numId w:val="50"/>
        </w:numPr>
        <w:autoSpaceDE w:val="0"/>
        <w:contextualSpacing/>
        <w:jc w:val="center"/>
        <w:rPr>
          <w:b/>
        </w:rPr>
      </w:pPr>
      <w:r>
        <w:rPr>
          <w:b/>
        </w:rPr>
        <w:t>ГАРАНТИИ</w:t>
      </w:r>
    </w:p>
    <w:p w14:paraId="7C5AC236"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0D97D5D"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2AB3A6A"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DECE859"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49A7146"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3F88D8D"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15B55A1" w14:textId="77777777" w:rsidR="008333DA" w:rsidRPr="00F57775" w:rsidRDefault="008333DA" w:rsidP="008333D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7F0E18C"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F098C74" w14:textId="77777777" w:rsidR="008333DA" w:rsidRPr="00F57775" w:rsidRDefault="008333DA" w:rsidP="008333DA">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C5E1AC1" w14:textId="77777777" w:rsidR="008333DA" w:rsidRPr="00F57775" w:rsidRDefault="008333DA" w:rsidP="008333DA">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61352512" w14:textId="77777777" w:rsidR="008333DA" w:rsidRPr="00F57775" w:rsidRDefault="008333DA" w:rsidP="008333D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EDBFDE7" w14:textId="77777777" w:rsidR="008333DA" w:rsidRPr="00F57775" w:rsidRDefault="008333DA" w:rsidP="008333D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8A86301" w14:textId="77777777" w:rsidR="008333DA" w:rsidRPr="00F57775" w:rsidRDefault="008333DA" w:rsidP="008333DA">
      <w:pPr>
        <w:tabs>
          <w:tab w:val="left" w:pos="993"/>
          <w:tab w:val="left" w:pos="1134"/>
          <w:tab w:val="left" w:pos="1276"/>
        </w:tabs>
        <w:ind w:firstLine="709"/>
        <w:jc w:val="both"/>
        <w:rPr>
          <w:rFonts w:eastAsia="Calibri;Calibri"/>
          <w:lang w:eastAsia="en-US"/>
        </w:rPr>
      </w:pPr>
    </w:p>
    <w:p w14:paraId="1EEB0045" w14:textId="77777777" w:rsidR="008333DA" w:rsidRPr="00F57775" w:rsidRDefault="008333DA" w:rsidP="008333DA">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387627EA"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7E61579"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0D29827"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A23D7CC"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C1A9FD2" w14:textId="77777777" w:rsidR="008333DA" w:rsidRDefault="008333DA" w:rsidP="008333DA">
      <w:pPr>
        <w:tabs>
          <w:tab w:val="left" w:pos="993"/>
          <w:tab w:val="left" w:pos="1134"/>
          <w:tab w:val="left" w:pos="1276"/>
        </w:tabs>
        <w:ind w:firstLine="709"/>
        <w:rPr>
          <w:b/>
        </w:rPr>
      </w:pPr>
    </w:p>
    <w:p w14:paraId="24723F04" w14:textId="77777777" w:rsidR="008333DA" w:rsidRDefault="008333DA" w:rsidP="008333DA">
      <w:pPr>
        <w:widowControl w:val="0"/>
        <w:numPr>
          <w:ilvl w:val="0"/>
          <w:numId w:val="50"/>
        </w:numPr>
        <w:tabs>
          <w:tab w:val="left" w:pos="1134"/>
          <w:tab w:val="left" w:pos="1276"/>
        </w:tabs>
        <w:autoSpaceDE w:val="0"/>
        <w:ind w:left="0" w:firstLine="709"/>
        <w:jc w:val="center"/>
        <w:rPr>
          <w:b/>
        </w:rPr>
      </w:pPr>
      <w:r>
        <w:rPr>
          <w:b/>
        </w:rPr>
        <w:t>РАЗРЕШЕНИЕ СПОРОВ</w:t>
      </w:r>
    </w:p>
    <w:p w14:paraId="4DE83C84"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1667968" w14:textId="77777777" w:rsidR="008333DA" w:rsidRPr="00F57775" w:rsidRDefault="008333DA" w:rsidP="008333DA">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34C6260" w14:textId="77777777" w:rsidR="008333DA" w:rsidRPr="00F57775" w:rsidRDefault="008333DA" w:rsidP="008333DA">
      <w:pPr>
        <w:tabs>
          <w:tab w:val="left" w:pos="567"/>
          <w:tab w:val="left" w:pos="993"/>
          <w:tab w:val="left" w:pos="1134"/>
          <w:tab w:val="left" w:pos="1276"/>
        </w:tabs>
        <w:ind w:firstLine="709"/>
        <w:jc w:val="both"/>
      </w:pPr>
    </w:p>
    <w:p w14:paraId="1466BD51" w14:textId="77777777" w:rsidR="008333DA" w:rsidRDefault="008333DA" w:rsidP="008333DA">
      <w:pPr>
        <w:widowControl w:val="0"/>
        <w:numPr>
          <w:ilvl w:val="0"/>
          <w:numId w:val="50"/>
        </w:numPr>
        <w:tabs>
          <w:tab w:val="left" w:pos="1134"/>
          <w:tab w:val="left" w:pos="1276"/>
        </w:tabs>
        <w:autoSpaceDE w:val="0"/>
        <w:ind w:left="0" w:firstLine="709"/>
        <w:jc w:val="center"/>
        <w:rPr>
          <w:b/>
        </w:rPr>
      </w:pPr>
      <w:r>
        <w:rPr>
          <w:b/>
        </w:rPr>
        <w:lastRenderedPageBreak/>
        <w:t>ИЗМЕНЕНИЕ И РАСТОРЖЕНИЕ ДОГОВОРА</w:t>
      </w:r>
    </w:p>
    <w:p w14:paraId="447987FE" w14:textId="77777777" w:rsidR="008333DA" w:rsidRDefault="008333DA" w:rsidP="008333DA">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56304A0" w14:textId="77777777" w:rsidR="008333DA" w:rsidRDefault="008333DA" w:rsidP="008333D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2B53070" w14:textId="77777777" w:rsidR="008333DA" w:rsidRDefault="008333DA" w:rsidP="008333D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C100903" w14:textId="77777777" w:rsidR="008333DA" w:rsidRDefault="008333DA" w:rsidP="008333D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E368723" w14:textId="77777777" w:rsidR="008333DA" w:rsidRDefault="008333DA" w:rsidP="008333DA">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1CEB3BC2" w14:textId="77777777" w:rsidR="008333DA" w:rsidRDefault="008333DA" w:rsidP="008333DA">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760467D" w14:textId="77777777" w:rsidR="008333DA" w:rsidRDefault="008333DA" w:rsidP="008333D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37CE80E" w14:textId="77777777" w:rsidR="008333DA" w:rsidRDefault="008333DA" w:rsidP="008333D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9DF0EDE" w14:textId="77777777" w:rsidR="008333DA" w:rsidRDefault="008333DA" w:rsidP="008333DA">
      <w:pPr>
        <w:tabs>
          <w:tab w:val="left" w:pos="567"/>
          <w:tab w:val="left" w:pos="993"/>
          <w:tab w:val="left" w:pos="1134"/>
          <w:tab w:val="left" w:pos="1276"/>
        </w:tabs>
        <w:ind w:firstLine="709"/>
        <w:jc w:val="both"/>
      </w:pPr>
    </w:p>
    <w:p w14:paraId="3D4A33D0" w14:textId="77777777" w:rsidR="008333DA" w:rsidRDefault="008333DA" w:rsidP="008333DA">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62B2923E"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7A15300"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2FA1839"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F7FE180"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7FADE70"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3477F4" w14:textId="77777777" w:rsidR="008333DA" w:rsidRDefault="008333DA" w:rsidP="008333D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EAC2D9" w14:textId="77777777" w:rsidR="008333DA" w:rsidRDefault="008333DA" w:rsidP="008333D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241FEBC" w14:textId="77777777" w:rsidR="008333DA" w:rsidRDefault="008333DA" w:rsidP="008333DA">
      <w:pPr>
        <w:tabs>
          <w:tab w:val="left" w:pos="1134"/>
          <w:tab w:val="left" w:pos="1276"/>
        </w:tabs>
        <w:suppressAutoHyphens/>
        <w:ind w:firstLine="709"/>
        <w:jc w:val="center"/>
        <w:rPr>
          <w:b/>
        </w:rPr>
      </w:pPr>
    </w:p>
    <w:p w14:paraId="18D64E89" w14:textId="77777777" w:rsidR="008333DA" w:rsidRDefault="008333DA" w:rsidP="008333DA">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708FA83F"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23667DB"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C3B16DA"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1E857F3"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982EC4D"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EB03CD0"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A19AE30"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3C2ADF" w14:textId="77777777" w:rsidR="008333DA" w:rsidRPr="00F57775" w:rsidRDefault="008333DA" w:rsidP="008333DA">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D459922"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2108B4F"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FBD4D5C"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C4D9F56" w14:textId="77777777" w:rsidR="008333DA" w:rsidRPr="005E3C08" w:rsidRDefault="008333DA" w:rsidP="008333DA">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8E662B6" w14:textId="77777777" w:rsidR="008333DA" w:rsidRDefault="008333DA" w:rsidP="008333DA">
      <w:pPr>
        <w:tabs>
          <w:tab w:val="left" w:pos="709"/>
          <w:tab w:val="left" w:pos="1134"/>
        </w:tabs>
        <w:ind w:left="709"/>
        <w:contextualSpacing/>
        <w:jc w:val="both"/>
        <w:rPr>
          <w:lang w:eastAsia="en-US"/>
        </w:rPr>
      </w:pPr>
    </w:p>
    <w:p w14:paraId="5965A9FF" w14:textId="77777777" w:rsidR="008333DA" w:rsidRPr="00A85978" w:rsidRDefault="008333DA" w:rsidP="008333DA">
      <w:pPr>
        <w:pStyle w:val="a4"/>
        <w:widowControl w:val="0"/>
        <w:numPr>
          <w:ilvl w:val="0"/>
          <w:numId w:val="50"/>
        </w:numPr>
        <w:tabs>
          <w:tab w:val="left" w:pos="1134"/>
          <w:tab w:val="left" w:pos="1276"/>
        </w:tabs>
        <w:autoSpaceDE w:val="0"/>
        <w:jc w:val="center"/>
        <w:rPr>
          <w:b/>
        </w:rPr>
      </w:pPr>
      <w:r w:rsidRPr="00A85978">
        <w:rPr>
          <w:b/>
        </w:rPr>
        <w:t>ПРОЧИЕ УСЛОВИЯ</w:t>
      </w:r>
    </w:p>
    <w:p w14:paraId="2C377939" w14:textId="77777777" w:rsidR="008333DA" w:rsidRDefault="008333DA" w:rsidP="008333DA">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325486" w14:textId="77777777" w:rsidR="008333DA" w:rsidRDefault="008333DA" w:rsidP="008333DA">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0E18A33" w14:textId="77777777" w:rsidR="008333DA" w:rsidRDefault="008333DA" w:rsidP="008333DA">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77F811F" w14:textId="77777777" w:rsidR="008333DA" w:rsidRDefault="008333DA" w:rsidP="008333DA">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1895DC0" w14:textId="77777777" w:rsidR="008333DA" w:rsidRDefault="008333DA" w:rsidP="008333D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DDE6045" w14:textId="77777777" w:rsidR="008333DA" w:rsidRDefault="008333DA" w:rsidP="008333D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72028E2" w14:textId="77777777" w:rsidR="008333DA" w:rsidRDefault="008333DA" w:rsidP="008333DA">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7CD3CA6" w14:textId="77777777" w:rsidR="008333DA" w:rsidRDefault="008333DA" w:rsidP="008333DA">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79C57E9" w14:textId="77777777" w:rsidR="008333DA" w:rsidRDefault="008333DA" w:rsidP="008333DA">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3E57AE8" w14:textId="77777777" w:rsidR="008333DA" w:rsidRDefault="008333DA" w:rsidP="008333DA">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5A8FA63" w14:textId="77777777" w:rsidR="008333DA" w:rsidRDefault="008333DA" w:rsidP="008333DA">
      <w:pPr>
        <w:numPr>
          <w:ilvl w:val="1"/>
          <w:numId w:val="50"/>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E9A7536" w14:textId="77777777" w:rsidR="008333DA" w:rsidRDefault="008333DA" w:rsidP="008333DA">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8FA33D" w14:textId="77777777" w:rsidR="008333DA" w:rsidRDefault="008333DA" w:rsidP="008333DA">
      <w:pPr>
        <w:tabs>
          <w:tab w:val="left" w:pos="1418"/>
        </w:tabs>
        <w:ind w:left="709"/>
        <w:jc w:val="both"/>
      </w:pPr>
    </w:p>
    <w:p w14:paraId="4F761022" w14:textId="77777777" w:rsidR="008333DA" w:rsidRDefault="008333DA" w:rsidP="008333DA">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7F55D24C" w14:textId="77777777" w:rsidR="008333DA" w:rsidRDefault="008333DA" w:rsidP="008333DA">
      <w:pPr>
        <w:numPr>
          <w:ilvl w:val="1"/>
          <w:numId w:val="50"/>
        </w:numPr>
        <w:tabs>
          <w:tab w:val="left" w:pos="567"/>
          <w:tab w:val="left" w:pos="1418"/>
        </w:tabs>
        <w:ind w:left="0" w:firstLine="709"/>
        <w:jc w:val="both"/>
      </w:pPr>
      <w:r>
        <w:t>Приложение – спецификация.</w:t>
      </w:r>
    </w:p>
    <w:p w14:paraId="1A71A7AC" w14:textId="77777777" w:rsidR="008333DA" w:rsidRDefault="008333DA" w:rsidP="008333DA">
      <w:pPr>
        <w:tabs>
          <w:tab w:val="left" w:pos="567"/>
          <w:tab w:val="left" w:pos="993"/>
          <w:tab w:val="left" w:pos="1134"/>
          <w:tab w:val="left" w:pos="1276"/>
        </w:tabs>
        <w:ind w:firstLine="709"/>
        <w:jc w:val="both"/>
      </w:pPr>
    </w:p>
    <w:p w14:paraId="153A20EB" w14:textId="77777777" w:rsidR="008333DA" w:rsidRDefault="008333DA" w:rsidP="008333DA">
      <w:pPr>
        <w:widowControl w:val="0"/>
        <w:numPr>
          <w:ilvl w:val="0"/>
          <w:numId w:val="50"/>
        </w:numPr>
        <w:autoSpaceDE w:val="0"/>
        <w:ind w:left="0" w:firstLine="709"/>
        <w:jc w:val="center"/>
        <w:rPr>
          <w:b/>
        </w:rPr>
      </w:pPr>
      <w:r>
        <w:rPr>
          <w:b/>
        </w:rPr>
        <w:t>АДРЕСА И РЕКВИЗИТЫ СТОРОН</w:t>
      </w:r>
    </w:p>
    <w:p w14:paraId="720D8A05" w14:textId="77777777" w:rsidR="008333DA" w:rsidRDefault="008333DA" w:rsidP="008333DA">
      <w:pPr>
        <w:tabs>
          <w:tab w:val="left" w:pos="567"/>
        </w:tabs>
        <w:ind w:left="142"/>
        <w:rPr>
          <w:b/>
        </w:rPr>
      </w:pPr>
    </w:p>
    <w:tbl>
      <w:tblPr>
        <w:tblW w:w="10457" w:type="dxa"/>
        <w:tblLook w:val="04A0" w:firstRow="1" w:lastRow="0" w:firstColumn="1" w:lastColumn="0" w:noHBand="0" w:noVBand="1"/>
      </w:tblPr>
      <w:tblGrid>
        <w:gridCol w:w="4928"/>
        <w:gridCol w:w="5529"/>
      </w:tblGrid>
      <w:tr w:rsidR="008333DA" w14:paraId="655BC963" w14:textId="77777777" w:rsidTr="00C861CE">
        <w:trPr>
          <w:trHeight w:val="3594"/>
        </w:trPr>
        <w:tc>
          <w:tcPr>
            <w:tcW w:w="4928" w:type="dxa"/>
            <w:shd w:val="clear" w:color="auto" w:fill="auto"/>
          </w:tcPr>
          <w:p w14:paraId="0C74D9EE" w14:textId="77777777" w:rsidR="008333DA" w:rsidRDefault="008333DA" w:rsidP="00C861CE">
            <w:pPr>
              <w:rPr>
                <w:b/>
              </w:rPr>
            </w:pPr>
            <w:r>
              <w:rPr>
                <w:b/>
              </w:rPr>
              <w:t>ПОСТАВЩИК</w:t>
            </w:r>
          </w:p>
          <w:p w14:paraId="79D93987" w14:textId="77777777" w:rsidR="008333DA" w:rsidRDefault="008333DA" w:rsidP="00C861CE">
            <w:pPr>
              <w:jc w:val="both"/>
              <w:rPr>
                <w:b/>
              </w:rPr>
            </w:pPr>
            <w:r>
              <w:rPr>
                <w:b/>
              </w:rPr>
              <w:t>____________________</w:t>
            </w:r>
          </w:p>
          <w:p w14:paraId="1D80E77B" w14:textId="77777777" w:rsidR="008333DA" w:rsidRDefault="008333DA" w:rsidP="00C861CE">
            <w:pPr>
              <w:ind w:left="142"/>
              <w:rPr>
                <w:b/>
              </w:rPr>
            </w:pPr>
          </w:p>
          <w:p w14:paraId="753D21D6" w14:textId="77777777" w:rsidR="008333DA" w:rsidRDefault="008333DA" w:rsidP="00C861CE">
            <w:r>
              <w:rPr>
                <w:color w:val="000000"/>
                <w:u w:val="single"/>
              </w:rPr>
              <w:t>Адрес места нахождения</w:t>
            </w:r>
            <w:r>
              <w:rPr>
                <w:color w:val="000000"/>
              </w:rPr>
              <w:t>:</w:t>
            </w:r>
          </w:p>
          <w:p w14:paraId="45480BDF" w14:textId="77777777" w:rsidR="008333DA" w:rsidRDefault="008333DA" w:rsidP="00C861CE">
            <w:r>
              <w:t>_________________________</w:t>
            </w:r>
          </w:p>
          <w:p w14:paraId="77FC5109" w14:textId="77777777" w:rsidR="008333DA" w:rsidRDefault="008333DA" w:rsidP="00C861CE">
            <w:r>
              <w:t>_________________________</w:t>
            </w:r>
          </w:p>
          <w:p w14:paraId="25BDBD1C" w14:textId="77777777" w:rsidR="008333DA" w:rsidRDefault="008333DA" w:rsidP="00C861CE">
            <w:pPr>
              <w:rPr>
                <w:color w:val="000000"/>
                <w:u w:val="single"/>
              </w:rPr>
            </w:pPr>
            <w:r>
              <w:rPr>
                <w:color w:val="000000"/>
                <w:u w:val="single"/>
              </w:rPr>
              <w:t xml:space="preserve">Адрес для отправки </w:t>
            </w:r>
          </w:p>
          <w:p w14:paraId="7B0C91F1" w14:textId="77777777" w:rsidR="008333DA" w:rsidRDefault="008333DA" w:rsidP="00C861CE">
            <w:pPr>
              <w:rPr>
                <w:color w:val="000000"/>
                <w:u w:val="single"/>
              </w:rPr>
            </w:pPr>
            <w:r>
              <w:rPr>
                <w:color w:val="000000"/>
                <w:u w:val="single"/>
              </w:rPr>
              <w:t>почтовой корреспонденции:</w:t>
            </w:r>
          </w:p>
          <w:p w14:paraId="2C47C24A" w14:textId="77777777" w:rsidR="008333DA" w:rsidRDefault="008333DA" w:rsidP="00C861CE">
            <w:r>
              <w:t>_________________________</w:t>
            </w:r>
          </w:p>
          <w:p w14:paraId="57F54E8C" w14:textId="77777777" w:rsidR="008333DA" w:rsidRDefault="008333DA" w:rsidP="00C861CE">
            <w:r>
              <w:t>_________________________</w:t>
            </w:r>
          </w:p>
          <w:p w14:paraId="78D33D81" w14:textId="77777777" w:rsidR="008333DA" w:rsidRDefault="008333DA" w:rsidP="00C861CE">
            <w:pPr>
              <w:rPr>
                <w:color w:val="000000"/>
              </w:rPr>
            </w:pPr>
            <w:r>
              <w:rPr>
                <w:color w:val="000000"/>
              </w:rPr>
              <w:t>Тел./факс: ___________________</w:t>
            </w:r>
          </w:p>
          <w:p w14:paraId="5AEB663D" w14:textId="77777777" w:rsidR="008333DA" w:rsidRDefault="008333DA" w:rsidP="00C861CE">
            <w:pPr>
              <w:rPr>
                <w:color w:val="000000"/>
              </w:rPr>
            </w:pPr>
            <w:r>
              <w:rPr>
                <w:color w:val="000000"/>
              </w:rPr>
              <w:t xml:space="preserve">ИНН </w:t>
            </w:r>
            <w:r>
              <w:t>__________</w:t>
            </w:r>
            <w:r>
              <w:rPr>
                <w:color w:val="000000"/>
              </w:rPr>
              <w:t xml:space="preserve">, КПП </w:t>
            </w:r>
            <w:r>
              <w:t>_________</w:t>
            </w:r>
          </w:p>
          <w:p w14:paraId="13BE0D0D" w14:textId="77777777" w:rsidR="008333DA" w:rsidRDefault="008333DA" w:rsidP="00C861CE">
            <w:pPr>
              <w:rPr>
                <w:color w:val="000000"/>
              </w:rPr>
            </w:pPr>
            <w:r>
              <w:rPr>
                <w:color w:val="000000"/>
              </w:rPr>
              <w:t>ОКПО _____________</w:t>
            </w:r>
          </w:p>
          <w:p w14:paraId="7D076BDC" w14:textId="77777777" w:rsidR="008333DA" w:rsidRDefault="008333DA" w:rsidP="00C861CE">
            <w:pPr>
              <w:rPr>
                <w:color w:val="000000"/>
              </w:rPr>
            </w:pPr>
            <w:r>
              <w:rPr>
                <w:color w:val="000000"/>
              </w:rPr>
              <w:t>ОГРН ______________</w:t>
            </w:r>
          </w:p>
          <w:p w14:paraId="20C1C358" w14:textId="77777777" w:rsidR="008333DA" w:rsidRDefault="008333DA" w:rsidP="00C861CE">
            <w:pPr>
              <w:jc w:val="both"/>
              <w:rPr>
                <w:color w:val="000000"/>
                <w:u w:val="single"/>
              </w:rPr>
            </w:pPr>
            <w:r>
              <w:rPr>
                <w:color w:val="000000"/>
                <w:u w:val="single"/>
              </w:rPr>
              <w:t>Платежные реквизиты:</w:t>
            </w:r>
          </w:p>
          <w:p w14:paraId="446FDA84" w14:textId="77777777" w:rsidR="008333DA" w:rsidRDefault="008333DA" w:rsidP="00C861CE">
            <w:r>
              <w:t>р/счет: _________________________</w:t>
            </w:r>
          </w:p>
          <w:p w14:paraId="121EC1BD" w14:textId="77777777" w:rsidR="008333DA" w:rsidRDefault="008333DA" w:rsidP="00C861CE">
            <w:r>
              <w:t xml:space="preserve">Банк: __________________________  </w:t>
            </w:r>
          </w:p>
          <w:p w14:paraId="40FB2396" w14:textId="77777777" w:rsidR="008333DA" w:rsidRDefault="008333DA" w:rsidP="00C861CE">
            <w:r>
              <w:t>к/счет: _________________________</w:t>
            </w:r>
          </w:p>
          <w:p w14:paraId="7D91069B" w14:textId="77777777" w:rsidR="008333DA" w:rsidRDefault="008333DA" w:rsidP="00C861CE">
            <w:r>
              <w:t>БИК: ______________</w:t>
            </w:r>
          </w:p>
          <w:p w14:paraId="3FB775B3" w14:textId="77777777" w:rsidR="008333DA" w:rsidRDefault="008333DA" w:rsidP="00C861CE">
            <w:pPr>
              <w:rPr>
                <w:color w:val="000000"/>
              </w:rPr>
            </w:pPr>
          </w:p>
          <w:p w14:paraId="7C2B2492" w14:textId="77777777" w:rsidR="008333DA" w:rsidRDefault="008333DA" w:rsidP="00C861CE">
            <w:pPr>
              <w:rPr>
                <w:color w:val="000000"/>
              </w:rPr>
            </w:pPr>
          </w:p>
          <w:p w14:paraId="1E26FF5C" w14:textId="77777777" w:rsidR="008333DA" w:rsidRDefault="008333DA" w:rsidP="00C861CE">
            <w:pPr>
              <w:rPr>
                <w:color w:val="000000"/>
              </w:rPr>
            </w:pPr>
          </w:p>
          <w:p w14:paraId="591F2BE3" w14:textId="77777777" w:rsidR="008333DA" w:rsidRDefault="008333DA" w:rsidP="00C861CE">
            <w:pPr>
              <w:rPr>
                <w:rFonts w:eastAsia="Courier New"/>
              </w:rPr>
            </w:pPr>
            <w:r>
              <w:rPr>
                <w:rFonts w:eastAsia="Courier New"/>
              </w:rPr>
              <w:t>___________________ / _____________ /</w:t>
            </w:r>
          </w:p>
          <w:p w14:paraId="1BE37789" w14:textId="77777777" w:rsidR="008333DA" w:rsidRDefault="008333DA" w:rsidP="00C861CE">
            <w:pPr>
              <w:ind w:left="142"/>
              <w:rPr>
                <w:i/>
                <w:sz w:val="16"/>
                <w:szCs w:val="16"/>
              </w:rPr>
            </w:pPr>
            <w:r>
              <w:rPr>
                <w:i/>
                <w:sz w:val="16"/>
                <w:szCs w:val="16"/>
              </w:rPr>
              <w:t>(подписано ЭЦП)</w:t>
            </w:r>
          </w:p>
        </w:tc>
        <w:tc>
          <w:tcPr>
            <w:tcW w:w="5529" w:type="dxa"/>
            <w:shd w:val="clear" w:color="auto" w:fill="auto"/>
          </w:tcPr>
          <w:p w14:paraId="006D94F8" w14:textId="77777777" w:rsidR="008333DA" w:rsidRDefault="008333DA" w:rsidP="00C861CE">
            <w:pPr>
              <w:jc w:val="both"/>
              <w:rPr>
                <w:b/>
              </w:rPr>
            </w:pPr>
            <w:r>
              <w:rPr>
                <w:b/>
              </w:rPr>
              <w:t>ПОКУПАТЕЛЬ:</w:t>
            </w:r>
          </w:p>
          <w:p w14:paraId="06F8AB8A" w14:textId="77777777" w:rsidR="008333DA" w:rsidRDefault="008333DA" w:rsidP="00C861CE">
            <w:pPr>
              <w:jc w:val="both"/>
            </w:pPr>
            <w:r>
              <w:rPr>
                <w:b/>
              </w:rPr>
              <w:t>АО «КАВКАЗ.РФ»</w:t>
            </w:r>
          </w:p>
          <w:p w14:paraId="0CD97E84" w14:textId="77777777" w:rsidR="008333DA" w:rsidRDefault="008333DA" w:rsidP="00C861CE">
            <w:pPr>
              <w:rPr>
                <w:b/>
                <w:bCs/>
              </w:rPr>
            </w:pPr>
          </w:p>
          <w:p w14:paraId="0ED74178" w14:textId="77777777" w:rsidR="008333DA" w:rsidRDefault="008333DA" w:rsidP="00C861CE">
            <w:r>
              <w:rPr>
                <w:color w:val="000000"/>
                <w:u w:val="single"/>
              </w:rPr>
              <w:t>Адрес места нахождения</w:t>
            </w:r>
            <w:r>
              <w:rPr>
                <w:color w:val="000000"/>
              </w:rPr>
              <w:t>:</w:t>
            </w:r>
          </w:p>
          <w:p w14:paraId="72F75A91" w14:textId="77777777" w:rsidR="008333DA" w:rsidRDefault="008333DA" w:rsidP="00C861C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165A5730" w14:textId="77777777" w:rsidR="008333DA" w:rsidRDefault="008333DA" w:rsidP="00C861CE">
            <w:pPr>
              <w:rPr>
                <w:color w:val="000000"/>
              </w:rPr>
            </w:pPr>
            <w:r>
              <w:rPr>
                <w:color w:val="000000"/>
              </w:rPr>
              <w:t>помещение I, город Москва,</w:t>
            </w:r>
          </w:p>
          <w:p w14:paraId="22CF9AE4" w14:textId="77777777" w:rsidR="008333DA" w:rsidRDefault="008333DA" w:rsidP="00C861CE">
            <w:pPr>
              <w:rPr>
                <w:color w:val="000000"/>
              </w:rPr>
            </w:pPr>
            <w:r>
              <w:rPr>
                <w:color w:val="000000"/>
              </w:rPr>
              <w:t>Российская Федерация, 123112</w:t>
            </w:r>
          </w:p>
          <w:p w14:paraId="1175D720" w14:textId="77777777" w:rsidR="008333DA" w:rsidRDefault="008333DA" w:rsidP="00C861CE">
            <w:pPr>
              <w:rPr>
                <w:color w:val="000000"/>
                <w:u w:val="single"/>
              </w:rPr>
            </w:pPr>
            <w:r>
              <w:rPr>
                <w:color w:val="000000"/>
                <w:u w:val="single"/>
              </w:rPr>
              <w:t xml:space="preserve">Адрес для отправки </w:t>
            </w:r>
          </w:p>
          <w:p w14:paraId="70CAA63D" w14:textId="77777777" w:rsidR="008333DA" w:rsidRDefault="008333DA" w:rsidP="00C861CE">
            <w:pPr>
              <w:rPr>
                <w:color w:val="000000"/>
                <w:u w:val="single"/>
              </w:rPr>
            </w:pPr>
            <w:r>
              <w:rPr>
                <w:color w:val="000000"/>
                <w:u w:val="single"/>
              </w:rPr>
              <w:t>почтовой корреспонденции:</w:t>
            </w:r>
          </w:p>
          <w:p w14:paraId="2958542B" w14:textId="77777777" w:rsidR="008333DA" w:rsidRDefault="008333DA" w:rsidP="00C861CE">
            <w:pPr>
              <w:rPr>
                <w:color w:val="000000"/>
              </w:rPr>
            </w:pPr>
            <w:r>
              <w:rPr>
                <w:color w:val="000000"/>
              </w:rPr>
              <w:t>123112, Российская Федерация,</w:t>
            </w:r>
          </w:p>
          <w:p w14:paraId="3CA1BF93" w14:textId="77777777" w:rsidR="008333DA" w:rsidRDefault="008333DA" w:rsidP="00C861C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43F4EF5" w14:textId="77777777" w:rsidR="008333DA" w:rsidRDefault="008333DA" w:rsidP="00C861CE">
            <w:pPr>
              <w:rPr>
                <w:color w:val="000000"/>
              </w:rPr>
            </w:pPr>
            <w:r>
              <w:rPr>
                <w:color w:val="000000"/>
              </w:rPr>
              <w:t>дом 10, 26 этаж, помещение I</w:t>
            </w:r>
          </w:p>
          <w:p w14:paraId="2BC4DDB4" w14:textId="77777777" w:rsidR="008333DA" w:rsidRDefault="008333DA" w:rsidP="00C861CE">
            <w:pPr>
              <w:rPr>
                <w:color w:val="000000"/>
              </w:rPr>
            </w:pPr>
            <w:r>
              <w:rPr>
                <w:color w:val="000000"/>
              </w:rPr>
              <w:t>Тел./факс: +7(495)775-91-22 / -24</w:t>
            </w:r>
          </w:p>
          <w:p w14:paraId="3A7A0DEB" w14:textId="77777777" w:rsidR="008333DA" w:rsidRDefault="008333DA" w:rsidP="00C861CE">
            <w:pPr>
              <w:rPr>
                <w:color w:val="000000"/>
              </w:rPr>
            </w:pPr>
            <w:r>
              <w:rPr>
                <w:color w:val="000000"/>
              </w:rPr>
              <w:t>ИНН 2632100740, КПП 770301001</w:t>
            </w:r>
          </w:p>
          <w:p w14:paraId="7774CDCE" w14:textId="77777777" w:rsidR="008333DA" w:rsidRDefault="008333DA" w:rsidP="00C861CE">
            <w:pPr>
              <w:rPr>
                <w:color w:val="000000"/>
              </w:rPr>
            </w:pPr>
            <w:r>
              <w:rPr>
                <w:color w:val="000000"/>
              </w:rPr>
              <w:t>ОКПО 67132337</w:t>
            </w:r>
          </w:p>
          <w:p w14:paraId="57084515" w14:textId="77777777" w:rsidR="008333DA" w:rsidRDefault="008333DA" w:rsidP="00C861CE">
            <w:pPr>
              <w:rPr>
                <w:color w:val="000000"/>
              </w:rPr>
            </w:pPr>
            <w:r>
              <w:rPr>
                <w:color w:val="000000"/>
              </w:rPr>
              <w:t>ОГРН 1102632003320</w:t>
            </w:r>
          </w:p>
          <w:p w14:paraId="734F0A2C" w14:textId="77777777" w:rsidR="008333DA" w:rsidRDefault="008333DA" w:rsidP="00C861CE">
            <w:pPr>
              <w:jc w:val="both"/>
              <w:rPr>
                <w:color w:val="000000"/>
                <w:u w:val="single"/>
              </w:rPr>
            </w:pPr>
            <w:r>
              <w:rPr>
                <w:color w:val="000000"/>
                <w:u w:val="single"/>
              </w:rPr>
              <w:t>Платежные реквизиты:</w:t>
            </w:r>
          </w:p>
          <w:p w14:paraId="3A462821" w14:textId="77777777" w:rsidR="008333DA" w:rsidRDefault="008333DA" w:rsidP="00C861CE">
            <w:r>
              <w:t>р/счет: 40701810500020000436</w:t>
            </w:r>
          </w:p>
          <w:p w14:paraId="307E546E" w14:textId="77777777" w:rsidR="008333DA" w:rsidRDefault="008333DA" w:rsidP="00C861CE">
            <w:r>
              <w:t xml:space="preserve">Банк: ПАО СБЕРБАНК г. Москва  </w:t>
            </w:r>
          </w:p>
          <w:p w14:paraId="7979BCA6" w14:textId="77777777" w:rsidR="008333DA" w:rsidRDefault="008333DA" w:rsidP="00C861CE">
            <w:r>
              <w:t>к/счет: 30101810400000000225</w:t>
            </w:r>
          </w:p>
          <w:p w14:paraId="4E473174" w14:textId="77777777" w:rsidR="008333DA" w:rsidRDefault="008333DA" w:rsidP="00C861CE">
            <w:r>
              <w:t>БИК: 044525225</w:t>
            </w:r>
          </w:p>
          <w:p w14:paraId="1C410071" w14:textId="77777777" w:rsidR="008333DA" w:rsidRDefault="008333DA" w:rsidP="00C861CE">
            <w:pPr>
              <w:jc w:val="both"/>
            </w:pPr>
          </w:p>
          <w:p w14:paraId="04BAA59A" w14:textId="77777777" w:rsidR="008333DA" w:rsidRDefault="008333DA" w:rsidP="00C861CE">
            <w:pPr>
              <w:jc w:val="both"/>
              <w:rPr>
                <w:color w:val="000000"/>
              </w:rPr>
            </w:pPr>
            <w:r>
              <w:t>_____________________/</w:t>
            </w:r>
            <w:r>
              <w:rPr>
                <w:color w:val="000000"/>
              </w:rPr>
              <w:t xml:space="preserve"> ________________</w:t>
            </w:r>
            <w:r>
              <w:t>/</w:t>
            </w:r>
          </w:p>
          <w:p w14:paraId="076FC16B" w14:textId="77777777" w:rsidR="008333DA" w:rsidRDefault="008333DA" w:rsidP="00C861CE">
            <w:pPr>
              <w:ind w:left="142"/>
              <w:rPr>
                <w:rFonts w:eastAsia="Courier New"/>
              </w:rPr>
            </w:pPr>
            <w:r>
              <w:rPr>
                <w:i/>
                <w:sz w:val="16"/>
                <w:szCs w:val="16"/>
              </w:rPr>
              <w:t>(подписано ЭЦП)</w:t>
            </w:r>
          </w:p>
        </w:tc>
      </w:tr>
    </w:tbl>
    <w:p w14:paraId="0D49B88E" w14:textId="77777777" w:rsidR="008333DA" w:rsidRPr="00503F0B" w:rsidRDefault="008333DA" w:rsidP="008333DA">
      <w:pPr>
        <w:ind w:left="142"/>
        <w:jc w:val="right"/>
        <w:rPr>
          <w:b/>
        </w:rPr>
      </w:pPr>
    </w:p>
    <w:p w14:paraId="6039CE0A" w14:textId="77777777" w:rsidR="008333DA" w:rsidRPr="00503F0B" w:rsidRDefault="008333DA" w:rsidP="008333DA">
      <w:pPr>
        <w:ind w:left="142"/>
        <w:jc w:val="right"/>
        <w:rPr>
          <w:b/>
        </w:rPr>
      </w:pPr>
    </w:p>
    <w:p w14:paraId="24A24727" w14:textId="77777777" w:rsidR="008333DA" w:rsidRPr="00503F0B" w:rsidRDefault="008333DA" w:rsidP="008333DA">
      <w:pPr>
        <w:ind w:left="142"/>
        <w:jc w:val="right"/>
        <w:rPr>
          <w:b/>
        </w:rPr>
        <w:sectPr w:rsidR="008333DA" w:rsidRPr="00503F0B" w:rsidSect="00051E45">
          <w:footerReference w:type="default" r:id="rId34"/>
          <w:footerReference w:type="first" r:id="rId35"/>
          <w:pgSz w:w="11906" w:h="16838"/>
          <w:pgMar w:top="1134" w:right="992" w:bottom="992" w:left="1134" w:header="454" w:footer="510" w:gutter="0"/>
          <w:cols w:space="708"/>
          <w:docGrid w:linePitch="360"/>
        </w:sectPr>
      </w:pPr>
    </w:p>
    <w:p w14:paraId="00905DC4" w14:textId="77777777" w:rsidR="008333DA" w:rsidRPr="00503F0B" w:rsidRDefault="008333DA" w:rsidP="008333DA">
      <w:pPr>
        <w:keepNext/>
        <w:jc w:val="right"/>
        <w:outlineLvl w:val="5"/>
        <w:rPr>
          <w:b/>
        </w:rPr>
      </w:pPr>
      <w:r w:rsidRPr="00503F0B">
        <w:rPr>
          <w:b/>
        </w:rPr>
        <w:lastRenderedPageBreak/>
        <w:t xml:space="preserve">ПРИЛОЖЕНИЕ </w:t>
      </w:r>
    </w:p>
    <w:p w14:paraId="3D69DD54" w14:textId="77777777" w:rsidR="008333DA" w:rsidRPr="00503F0B" w:rsidRDefault="008333DA" w:rsidP="008333DA">
      <w:pPr>
        <w:keepNext/>
        <w:jc w:val="right"/>
        <w:outlineLvl w:val="5"/>
        <w:rPr>
          <w:b/>
        </w:rPr>
      </w:pPr>
      <w:r w:rsidRPr="00503F0B">
        <w:rPr>
          <w:b/>
        </w:rPr>
        <w:t>к договору от «__» _______________ 202</w:t>
      </w:r>
      <w:r>
        <w:rPr>
          <w:b/>
        </w:rPr>
        <w:t>6</w:t>
      </w:r>
      <w:r w:rsidRPr="00503F0B">
        <w:rPr>
          <w:b/>
        </w:rPr>
        <w:t xml:space="preserve"> г.</w:t>
      </w:r>
    </w:p>
    <w:p w14:paraId="215CB10A" w14:textId="77777777" w:rsidR="008333DA" w:rsidRPr="00503F0B" w:rsidRDefault="008333DA" w:rsidP="008333DA">
      <w:pPr>
        <w:keepNext/>
        <w:jc w:val="right"/>
        <w:outlineLvl w:val="5"/>
        <w:rPr>
          <w:b/>
        </w:rPr>
      </w:pPr>
      <w:r w:rsidRPr="00503F0B">
        <w:rPr>
          <w:b/>
        </w:rPr>
        <w:t xml:space="preserve">№ </w:t>
      </w:r>
    </w:p>
    <w:p w14:paraId="7C00A38C" w14:textId="77777777" w:rsidR="008333DA" w:rsidRDefault="008333DA" w:rsidP="008333DA">
      <w:pPr>
        <w:keepNext/>
        <w:jc w:val="center"/>
        <w:outlineLvl w:val="5"/>
        <w:rPr>
          <w:b/>
        </w:rPr>
      </w:pPr>
    </w:p>
    <w:p w14:paraId="3F8F26AC" w14:textId="77777777" w:rsidR="008333DA" w:rsidRDefault="008333DA" w:rsidP="008333DA">
      <w:pPr>
        <w:keepNext/>
        <w:jc w:val="center"/>
        <w:outlineLvl w:val="5"/>
        <w:rPr>
          <w:b/>
        </w:rPr>
      </w:pPr>
      <w:r w:rsidRPr="00503F0B">
        <w:rPr>
          <w:b/>
        </w:rPr>
        <w:t xml:space="preserve">СПЕЦИФИКАЦИЯ </w:t>
      </w:r>
    </w:p>
    <w:p w14:paraId="71CB7537" w14:textId="77777777" w:rsidR="008333DA" w:rsidRDefault="008333DA" w:rsidP="008333DA">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2"/>
        <w:gridCol w:w="837"/>
        <w:gridCol w:w="1654"/>
        <w:gridCol w:w="1076"/>
        <w:gridCol w:w="1253"/>
      </w:tblGrid>
      <w:tr w:rsidR="008333DA" w:rsidRPr="00C8117F" w14:paraId="0F4FADF9" w14:textId="77777777" w:rsidTr="00C861CE">
        <w:trPr>
          <w:trHeight w:val="1380"/>
          <w:jc w:val="center"/>
        </w:trPr>
        <w:tc>
          <w:tcPr>
            <w:tcW w:w="309" w:type="pct"/>
            <w:vAlign w:val="center"/>
          </w:tcPr>
          <w:p w14:paraId="255CABEE" w14:textId="77777777" w:rsidR="008333DA" w:rsidRPr="00512313" w:rsidRDefault="008333DA" w:rsidP="00C861CE">
            <w:pPr>
              <w:ind w:left="34"/>
              <w:jc w:val="center"/>
              <w:rPr>
                <w:b/>
                <w:sz w:val="20"/>
                <w:szCs w:val="20"/>
              </w:rPr>
            </w:pPr>
            <w:r w:rsidRPr="00512313">
              <w:rPr>
                <w:b/>
                <w:sz w:val="20"/>
                <w:szCs w:val="20"/>
              </w:rPr>
              <w:t>п/№</w:t>
            </w:r>
          </w:p>
        </w:tc>
        <w:tc>
          <w:tcPr>
            <w:tcW w:w="2294" w:type="pct"/>
            <w:gridSpan w:val="2"/>
            <w:vAlign w:val="center"/>
          </w:tcPr>
          <w:p w14:paraId="6F3C8121" w14:textId="77777777" w:rsidR="008333DA" w:rsidRPr="00512313" w:rsidRDefault="008333DA" w:rsidP="00C861CE">
            <w:pPr>
              <w:ind w:left="33"/>
              <w:jc w:val="center"/>
              <w:rPr>
                <w:b/>
                <w:sz w:val="20"/>
                <w:szCs w:val="20"/>
              </w:rPr>
            </w:pPr>
            <w:r>
              <w:rPr>
                <w:b/>
                <w:sz w:val="20"/>
                <w:szCs w:val="20"/>
              </w:rPr>
              <w:t>Наименование и характеристики товара</w:t>
            </w:r>
          </w:p>
        </w:tc>
        <w:tc>
          <w:tcPr>
            <w:tcW w:w="416" w:type="pct"/>
            <w:vAlign w:val="center"/>
          </w:tcPr>
          <w:p w14:paraId="7F32CD9D" w14:textId="77777777" w:rsidR="008333DA" w:rsidRPr="00512313" w:rsidRDefault="008333DA" w:rsidP="00C861CE">
            <w:pPr>
              <w:ind w:left="33"/>
              <w:jc w:val="center"/>
              <w:rPr>
                <w:b/>
                <w:sz w:val="20"/>
                <w:szCs w:val="20"/>
              </w:rPr>
            </w:pPr>
            <w:r w:rsidRPr="00512313">
              <w:rPr>
                <w:b/>
                <w:sz w:val="20"/>
                <w:szCs w:val="20"/>
              </w:rPr>
              <w:t>Кол-во</w:t>
            </w:r>
          </w:p>
          <w:p w14:paraId="5B06FF56" w14:textId="77777777" w:rsidR="008333DA" w:rsidRPr="00512313" w:rsidRDefault="008333DA" w:rsidP="00C861CE">
            <w:pPr>
              <w:ind w:left="33"/>
              <w:jc w:val="center"/>
              <w:rPr>
                <w:b/>
                <w:sz w:val="20"/>
                <w:szCs w:val="20"/>
              </w:rPr>
            </w:pPr>
            <w:r w:rsidRPr="00512313">
              <w:rPr>
                <w:b/>
                <w:sz w:val="20"/>
                <w:szCs w:val="20"/>
              </w:rPr>
              <w:t>(шт.)</w:t>
            </w:r>
          </w:p>
        </w:tc>
        <w:tc>
          <w:tcPr>
            <w:tcW w:w="822" w:type="pct"/>
            <w:vAlign w:val="center"/>
          </w:tcPr>
          <w:p w14:paraId="367E7776" w14:textId="77777777" w:rsidR="008333DA" w:rsidRPr="00512313" w:rsidRDefault="008333DA" w:rsidP="00C861CE">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2CB9AEF4" w14:textId="77777777" w:rsidR="008333DA" w:rsidRPr="00512313" w:rsidRDefault="008333DA" w:rsidP="00C861CE">
            <w:pPr>
              <w:ind w:left="33"/>
              <w:jc w:val="center"/>
              <w:rPr>
                <w:b/>
                <w:sz w:val="20"/>
                <w:szCs w:val="20"/>
              </w:rPr>
            </w:pPr>
            <w:r w:rsidRPr="00512313">
              <w:rPr>
                <w:b/>
                <w:sz w:val="20"/>
                <w:szCs w:val="20"/>
              </w:rPr>
              <w:t>Цена за единицу, рублей,</w:t>
            </w:r>
          </w:p>
          <w:p w14:paraId="6A798C3F" w14:textId="77777777" w:rsidR="008333DA" w:rsidRPr="00512313" w:rsidRDefault="008333DA" w:rsidP="00C861CE">
            <w:pPr>
              <w:ind w:left="33"/>
              <w:jc w:val="center"/>
              <w:rPr>
                <w:b/>
                <w:sz w:val="20"/>
                <w:szCs w:val="20"/>
              </w:rPr>
            </w:pPr>
            <w:r w:rsidRPr="00512313">
              <w:rPr>
                <w:b/>
                <w:sz w:val="20"/>
                <w:szCs w:val="20"/>
              </w:rPr>
              <w:t>включая НДС</w:t>
            </w:r>
          </w:p>
        </w:tc>
        <w:tc>
          <w:tcPr>
            <w:tcW w:w="623" w:type="pct"/>
            <w:shd w:val="clear" w:color="auto" w:fill="auto"/>
            <w:vAlign w:val="center"/>
          </w:tcPr>
          <w:p w14:paraId="54064346" w14:textId="77777777" w:rsidR="008333DA" w:rsidRPr="00512313" w:rsidRDefault="008333DA" w:rsidP="00C861CE">
            <w:pPr>
              <w:jc w:val="center"/>
              <w:rPr>
                <w:sz w:val="20"/>
                <w:szCs w:val="20"/>
              </w:rPr>
            </w:pPr>
            <w:r w:rsidRPr="00512313">
              <w:rPr>
                <w:b/>
                <w:sz w:val="20"/>
                <w:szCs w:val="20"/>
              </w:rPr>
              <w:t>Стоимость, рублей, включая НДС</w:t>
            </w:r>
          </w:p>
        </w:tc>
      </w:tr>
      <w:tr w:rsidR="008333DA" w:rsidRPr="00C8117F" w14:paraId="546EAA7C" w14:textId="77777777" w:rsidTr="00C861CE">
        <w:trPr>
          <w:trHeight w:val="547"/>
          <w:jc w:val="center"/>
        </w:trPr>
        <w:tc>
          <w:tcPr>
            <w:tcW w:w="1" w:type="pct"/>
            <w:gridSpan w:val="7"/>
            <w:vAlign w:val="center"/>
          </w:tcPr>
          <w:p w14:paraId="7ED1DF41" w14:textId="77777777" w:rsidR="008333DA" w:rsidRPr="00C8117F" w:rsidRDefault="008333DA" w:rsidP="00C861CE">
            <w:pPr>
              <w:jc w:val="center"/>
              <w:rPr>
                <w:sz w:val="20"/>
                <w:szCs w:val="20"/>
              </w:rPr>
            </w:pPr>
            <w:r w:rsidRPr="00BF3FA9">
              <w:rPr>
                <w:sz w:val="20"/>
                <w:szCs w:val="20"/>
              </w:rPr>
              <w:t xml:space="preserve">ВТРК «Эльбрус» - Кабардино-Балкарская республика, Эльбрусский район, село </w:t>
            </w:r>
            <w:proofErr w:type="spellStart"/>
            <w:r w:rsidRPr="00BF3FA9">
              <w:rPr>
                <w:sz w:val="20"/>
                <w:szCs w:val="20"/>
              </w:rPr>
              <w:t>Терскол</w:t>
            </w:r>
            <w:proofErr w:type="spellEnd"/>
            <w:r w:rsidRPr="00BF3FA9">
              <w:rPr>
                <w:sz w:val="20"/>
                <w:szCs w:val="20"/>
              </w:rPr>
              <w:t>, поляна АЗАУ 12</w:t>
            </w:r>
          </w:p>
        </w:tc>
      </w:tr>
      <w:tr w:rsidR="008333DA" w:rsidRPr="00C8117F" w14:paraId="742842D2" w14:textId="77777777" w:rsidTr="00C861CE">
        <w:trPr>
          <w:trHeight w:val="547"/>
          <w:jc w:val="center"/>
        </w:trPr>
        <w:tc>
          <w:tcPr>
            <w:tcW w:w="309" w:type="pct"/>
            <w:vAlign w:val="center"/>
          </w:tcPr>
          <w:p w14:paraId="348F4A36" w14:textId="77777777" w:rsidR="008333DA" w:rsidRPr="00C8117F" w:rsidRDefault="008333DA" w:rsidP="00C861CE">
            <w:pPr>
              <w:jc w:val="center"/>
              <w:rPr>
                <w:sz w:val="20"/>
                <w:szCs w:val="20"/>
              </w:rPr>
            </w:pPr>
          </w:p>
        </w:tc>
        <w:tc>
          <w:tcPr>
            <w:tcW w:w="2295" w:type="pct"/>
            <w:gridSpan w:val="2"/>
            <w:vAlign w:val="center"/>
          </w:tcPr>
          <w:p w14:paraId="781EDA6C" w14:textId="77777777" w:rsidR="008333DA" w:rsidRPr="00C8117F" w:rsidRDefault="008333DA" w:rsidP="00C861CE">
            <w:pPr>
              <w:ind w:hanging="251"/>
              <w:jc w:val="center"/>
              <w:rPr>
                <w:sz w:val="20"/>
                <w:szCs w:val="20"/>
              </w:rPr>
            </w:pPr>
          </w:p>
        </w:tc>
        <w:tc>
          <w:tcPr>
            <w:tcW w:w="416" w:type="pct"/>
            <w:vAlign w:val="center"/>
          </w:tcPr>
          <w:p w14:paraId="52AE5526" w14:textId="77777777" w:rsidR="008333DA" w:rsidRPr="00C8117F" w:rsidRDefault="008333DA" w:rsidP="00C861CE">
            <w:pPr>
              <w:ind w:hanging="251"/>
              <w:jc w:val="center"/>
              <w:rPr>
                <w:sz w:val="20"/>
                <w:szCs w:val="20"/>
              </w:rPr>
            </w:pPr>
          </w:p>
        </w:tc>
        <w:tc>
          <w:tcPr>
            <w:tcW w:w="822" w:type="pct"/>
            <w:vAlign w:val="center"/>
          </w:tcPr>
          <w:p w14:paraId="05056CA6" w14:textId="77777777" w:rsidR="008333DA" w:rsidRPr="00C8117F" w:rsidRDefault="008333DA" w:rsidP="00C861CE">
            <w:pPr>
              <w:jc w:val="center"/>
              <w:rPr>
                <w:sz w:val="20"/>
                <w:szCs w:val="20"/>
              </w:rPr>
            </w:pPr>
          </w:p>
        </w:tc>
        <w:tc>
          <w:tcPr>
            <w:tcW w:w="534" w:type="pct"/>
            <w:vAlign w:val="center"/>
          </w:tcPr>
          <w:p w14:paraId="3C25C79D" w14:textId="77777777" w:rsidR="008333DA" w:rsidRPr="00C8117F" w:rsidRDefault="008333DA" w:rsidP="00C861CE">
            <w:pPr>
              <w:jc w:val="center"/>
              <w:rPr>
                <w:sz w:val="20"/>
                <w:szCs w:val="20"/>
              </w:rPr>
            </w:pPr>
          </w:p>
        </w:tc>
        <w:tc>
          <w:tcPr>
            <w:tcW w:w="623" w:type="pct"/>
            <w:shd w:val="clear" w:color="auto" w:fill="auto"/>
            <w:vAlign w:val="center"/>
          </w:tcPr>
          <w:p w14:paraId="1067AB6E" w14:textId="77777777" w:rsidR="008333DA" w:rsidRPr="00C8117F" w:rsidRDefault="008333DA" w:rsidP="00C861CE">
            <w:pPr>
              <w:jc w:val="center"/>
              <w:rPr>
                <w:sz w:val="20"/>
                <w:szCs w:val="20"/>
              </w:rPr>
            </w:pPr>
          </w:p>
        </w:tc>
      </w:tr>
      <w:tr w:rsidR="008333DA" w:rsidRPr="00C8117F" w14:paraId="3C50B5D6" w14:textId="77777777" w:rsidTr="00C861CE">
        <w:trPr>
          <w:trHeight w:val="547"/>
          <w:jc w:val="center"/>
        </w:trPr>
        <w:tc>
          <w:tcPr>
            <w:tcW w:w="1" w:type="pct"/>
            <w:gridSpan w:val="7"/>
            <w:vAlign w:val="center"/>
          </w:tcPr>
          <w:p w14:paraId="47986468" w14:textId="77777777" w:rsidR="008333DA" w:rsidRPr="00C8117F" w:rsidRDefault="008333DA" w:rsidP="00C861CE">
            <w:pPr>
              <w:jc w:val="center"/>
              <w:rPr>
                <w:sz w:val="20"/>
                <w:szCs w:val="20"/>
              </w:rPr>
            </w:pPr>
            <w:r w:rsidRPr="00BF3FA9">
              <w:rPr>
                <w:sz w:val="20"/>
                <w:szCs w:val="20"/>
              </w:rPr>
              <w:t>ВТРК «</w:t>
            </w:r>
            <w:proofErr w:type="spellStart"/>
            <w:r w:rsidRPr="00BF3FA9">
              <w:rPr>
                <w:sz w:val="20"/>
                <w:szCs w:val="20"/>
              </w:rPr>
              <w:t>Мамисон</w:t>
            </w:r>
            <w:proofErr w:type="spellEnd"/>
            <w:r w:rsidRPr="00BF3FA9">
              <w:rPr>
                <w:sz w:val="20"/>
                <w:szCs w:val="20"/>
              </w:rPr>
              <w:t>» -</w:t>
            </w:r>
            <w:r>
              <w:rPr>
                <w:sz w:val="20"/>
                <w:szCs w:val="20"/>
              </w:rPr>
              <w:t xml:space="preserve"> </w:t>
            </w:r>
            <w:r w:rsidRPr="00BF3FA9">
              <w:rPr>
                <w:sz w:val="20"/>
                <w:szCs w:val="20"/>
              </w:rPr>
              <w:t xml:space="preserve">Республика Северная Осетия Алания, </w:t>
            </w:r>
            <w:proofErr w:type="spellStart"/>
            <w:r w:rsidRPr="00BF3FA9">
              <w:rPr>
                <w:sz w:val="20"/>
                <w:szCs w:val="20"/>
              </w:rPr>
              <w:t>Алагирский</w:t>
            </w:r>
            <w:proofErr w:type="spellEnd"/>
            <w:r w:rsidRPr="00BF3FA9">
              <w:rPr>
                <w:sz w:val="20"/>
                <w:szCs w:val="20"/>
              </w:rPr>
              <w:t xml:space="preserve"> район, село </w:t>
            </w:r>
            <w:proofErr w:type="spellStart"/>
            <w:r w:rsidRPr="00BF3FA9">
              <w:rPr>
                <w:sz w:val="20"/>
                <w:szCs w:val="20"/>
              </w:rPr>
              <w:t>Камсхо</w:t>
            </w:r>
            <w:proofErr w:type="spellEnd"/>
          </w:p>
        </w:tc>
      </w:tr>
      <w:tr w:rsidR="008333DA" w:rsidRPr="00C8117F" w14:paraId="12CAD7F8" w14:textId="77777777" w:rsidTr="00C861CE">
        <w:trPr>
          <w:trHeight w:val="547"/>
          <w:jc w:val="center"/>
        </w:trPr>
        <w:tc>
          <w:tcPr>
            <w:tcW w:w="309" w:type="pct"/>
            <w:vAlign w:val="center"/>
          </w:tcPr>
          <w:p w14:paraId="7F5C943A" w14:textId="77777777" w:rsidR="008333DA" w:rsidRPr="00C8117F" w:rsidRDefault="008333DA" w:rsidP="00C861CE">
            <w:pPr>
              <w:jc w:val="center"/>
              <w:rPr>
                <w:sz w:val="20"/>
                <w:szCs w:val="20"/>
              </w:rPr>
            </w:pPr>
          </w:p>
        </w:tc>
        <w:tc>
          <w:tcPr>
            <w:tcW w:w="2294" w:type="pct"/>
            <w:gridSpan w:val="2"/>
            <w:vAlign w:val="center"/>
          </w:tcPr>
          <w:p w14:paraId="1DAF6BD6" w14:textId="77777777" w:rsidR="008333DA" w:rsidRPr="00C8117F" w:rsidRDefault="008333DA" w:rsidP="00C861CE">
            <w:pPr>
              <w:ind w:hanging="251"/>
              <w:jc w:val="center"/>
              <w:rPr>
                <w:sz w:val="20"/>
                <w:szCs w:val="20"/>
              </w:rPr>
            </w:pPr>
          </w:p>
        </w:tc>
        <w:tc>
          <w:tcPr>
            <w:tcW w:w="416" w:type="pct"/>
            <w:vAlign w:val="center"/>
          </w:tcPr>
          <w:p w14:paraId="6DC8A078" w14:textId="77777777" w:rsidR="008333DA" w:rsidRPr="00C8117F" w:rsidRDefault="008333DA" w:rsidP="00C861CE">
            <w:pPr>
              <w:ind w:hanging="251"/>
              <w:jc w:val="center"/>
              <w:rPr>
                <w:sz w:val="20"/>
                <w:szCs w:val="20"/>
              </w:rPr>
            </w:pPr>
          </w:p>
        </w:tc>
        <w:tc>
          <w:tcPr>
            <w:tcW w:w="822" w:type="pct"/>
            <w:vAlign w:val="center"/>
          </w:tcPr>
          <w:p w14:paraId="44C1107B" w14:textId="77777777" w:rsidR="008333DA" w:rsidRPr="00C8117F" w:rsidRDefault="008333DA" w:rsidP="00C861CE">
            <w:pPr>
              <w:jc w:val="center"/>
              <w:rPr>
                <w:sz w:val="20"/>
                <w:szCs w:val="20"/>
              </w:rPr>
            </w:pPr>
          </w:p>
        </w:tc>
        <w:tc>
          <w:tcPr>
            <w:tcW w:w="535" w:type="pct"/>
            <w:vAlign w:val="center"/>
          </w:tcPr>
          <w:p w14:paraId="3DA2264F" w14:textId="77777777" w:rsidR="008333DA" w:rsidRPr="00C8117F" w:rsidRDefault="008333DA" w:rsidP="00C861CE">
            <w:pPr>
              <w:jc w:val="center"/>
              <w:rPr>
                <w:sz w:val="20"/>
                <w:szCs w:val="20"/>
              </w:rPr>
            </w:pPr>
          </w:p>
        </w:tc>
        <w:tc>
          <w:tcPr>
            <w:tcW w:w="623" w:type="pct"/>
            <w:shd w:val="clear" w:color="auto" w:fill="auto"/>
            <w:vAlign w:val="center"/>
          </w:tcPr>
          <w:p w14:paraId="10A4868F" w14:textId="77777777" w:rsidR="008333DA" w:rsidRPr="00C8117F" w:rsidRDefault="008333DA" w:rsidP="00C861CE">
            <w:pPr>
              <w:jc w:val="center"/>
              <w:rPr>
                <w:sz w:val="20"/>
                <w:szCs w:val="20"/>
              </w:rPr>
            </w:pPr>
          </w:p>
        </w:tc>
      </w:tr>
      <w:tr w:rsidR="008333DA" w:rsidRPr="00C8117F" w14:paraId="611C69C0" w14:textId="77777777" w:rsidTr="00C861CE">
        <w:trPr>
          <w:trHeight w:val="280"/>
          <w:jc w:val="center"/>
        </w:trPr>
        <w:tc>
          <w:tcPr>
            <w:tcW w:w="315" w:type="pct"/>
            <w:gridSpan w:val="2"/>
          </w:tcPr>
          <w:p w14:paraId="0ACC0B88" w14:textId="77777777" w:rsidR="008333DA" w:rsidRPr="00C8117F" w:rsidRDefault="008333DA" w:rsidP="00C861CE">
            <w:pPr>
              <w:jc w:val="right"/>
              <w:rPr>
                <w:b/>
              </w:rPr>
            </w:pPr>
          </w:p>
        </w:tc>
        <w:tc>
          <w:tcPr>
            <w:tcW w:w="4062" w:type="pct"/>
            <w:gridSpan w:val="4"/>
          </w:tcPr>
          <w:p w14:paraId="50E309FE" w14:textId="77777777" w:rsidR="008333DA" w:rsidRPr="00C8117F" w:rsidRDefault="008333DA" w:rsidP="00C861CE">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310327D8" w14:textId="77777777" w:rsidR="008333DA" w:rsidRPr="00C8117F" w:rsidRDefault="008333DA" w:rsidP="00C861CE">
            <w:pPr>
              <w:rPr>
                <w:sz w:val="20"/>
                <w:szCs w:val="20"/>
              </w:rPr>
            </w:pPr>
          </w:p>
        </w:tc>
      </w:tr>
    </w:tbl>
    <w:p w14:paraId="1A11D440" w14:textId="77777777" w:rsidR="008333DA" w:rsidRDefault="008333DA" w:rsidP="008333DA">
      <w:pPr>
        <w:tabs>
          <w:tab w:val="left" w:pos="284"/>
        </w:tabs>
        <w:contextualSpacing/>
        <w:jc w:val="both"/>
        <w:rPr>
          <w:sz w:val="16"/>
          <w:szCs w:val="20"/>
        </w:rPr>
      </w:pPr>
    </w:p>
    <w:p w14:paraId="39086B80" w14:textId="77777777" w:rsidR="008333DA" w:rsidRPr="0001219D" w:rsidRDefault="008333DA" w:rsidP="008333DA">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8333DA" w:rsidRPr="00503F0B" w14:paraId="19ADCB5A" w14:textId="77777777" w:rsidTr="00C861CE">
        <w:trPr>
          <w:gridAfter w:val="1"/>
          <w:wAfter w:w="28" w:type="pct"/>
          <w:trHeight w:val="662"/>
        </w:trPr>
        <w:tc>
          <w:tcPr>
            <w:tcW w:w="2486" w:type="pct"/>
            <w:vAlign w:val="center"/>
          </w:tcPr>
          <w:p w14:paraId="1310D596" w14:textId="77777777" w:rsidR="008333DA" w:rsidRPr="00503F0B" w:rsidRDefault="008333DA" w:rsidP="00C861CE">
            <w:pPr>
              <w:widowControl w:val="0"/>
              <w:autoSpaceDE w:val="0"/>
              <w:autoSpaceDN w:val="0"/>
              <w:adjustRightInd w:val="0"/>
              <w:rPr>
                <w:b/>
              </w:rPr>
            </w:pPr>
          </w:p>
          <w:p w14:paraId="07DE84EE" w14:textId="77777777" w:rsidR="008333DA" w:rsidRPr="00503F0B" w:rsidRDefault="008333DA" w:rsidP="00C861CE">
            <w:pPr>
              <w:widowControl w:val="0"/>
              <w:autoSpaceDE w:val="0"/>
              <w:autoSpaceDN w:val="0"/>
              <w:adjustRightInd w:val="0"/>
              <w:rPr>
                <w:b/>
              </w:rPr>
            </w:pPr>
            <w:r w:rsidRPr="00503F0B">
              <w:rPr>
                <w:b/>
              </w:rPr>
              <w:t>ОТ ПОСТАВЩИКА:</w:t>
            </w:r>
          </w:p>
        </w:tc>
        <w:tc>
          <w:tcPr>
            <w:tcW w:w="2486" w:type="pct"/>
            <w:gridSpan w:val="2"/>
            <w:vAlign w:val="center"/>
          </w:tcPr>
          <w:p w14:paraId="7E9E6317" w14:textId="77777777" w:rsidR="008333DA" w:rsidRPr="00503F0B" w:rsidRDefault="008333DA" w:rsidP="00C861CE">
            <w:pPr>
              <w:widowControl w:val="0"/>
              <w:autoSpaceDE w:val="0"/>
              <w:autoSpaceDN w:val="0"/>
              <w:adjustRightInd w:val="0"/>
              <w:rPr>
                <w:b/>
              </w:rPr>
            </w:pPr>
          </w:p>
          <w:p w14:paraId="1D4C783F" w14:textId="77777777" w:rsidR="008333DA" w:rsidRPr="00503F0B" w:rsidRDefault="008333DA" w:rsidP="00C861CE">
            <w:pPr>
              <w:widowControl w:val="0"/>
              <w:autoSpaceDE w:val="0"/>
              <w:autoSpaceDN w:val="0"/>
              <w:adjustRightInd w:val="0"/>
              <w:ind w:left="-51"/>
              <w:rPr>
                <w:b/>
              </w:rPr>
            </w:pPr>
            <w:r w:rsidRPr="00503F0B">
              <w:rPr>
                <w:b/>
              </w:rPr>
              <w:t>ОТ ПОКУПАТЕЛЯ:</w:t>
            </w:r>
          </w:p>
        </w:tc>
      </w:tr>
      <w:tr w:rsidR="008333DA" w:rsidRPr="002E155D" w14:paraId="4A106CBB" w14:textId="77777777" w:rsidTr="00C861CE">
        <w:tc>
          <w:tcPr>
            <w:tcW w:w="2512" w:type="pct"/>
            <w:gridSpan w:val="2"/>
          </w:tcPr>
          <w:p w14:paraId="3B5EF398" w14:textId="77777777" w:rsidR="008333DA" w:rsidRPr="00503F0B" w:rsidRDefault="008333DA" w:rsidP="00C861CE">
            <w:pPr>
              <w:widowControl w:val="0"/>
              <w:autoSpaceDE w:val="0"/>
              <w:autoSpaceDN w:val="0"/>
              <w:adjustRightInd w:val="0"/>
              <w:rPr>
                <w:sz w:val="16"/>
                <w:szCs w:val="16"/>
              </w:rPr>
            </w:pPr>
          </w:p>
          <w:p w14:paraId="44B3D507" w14:textId="77777777" w:rsidR="008333DA" w:rsidRPr="00503F0B" w:rsidRDefault="008333DA" w:rsidP="00C861CE">
            <w:pPr>
              <w:widowControl w:val="0"/>
              <w:autoSpaceDE w:val="0"/>
              <w:autoSpaceDN w:val="0"/>
              <w:adjustRightInd w:val="0"/>
              <w:rPr>
                <w:sz w:val="16"/>
                <w:szCs w:val="16"/>
              </w:rPr>
            </w:pPr>
            <w:r w:rsidRPr="00503F0B">
              <w:rPr>
                <w:sz w:val="16"/>
                <w:szCs w:val="16"/>
              </w:rPr>
              <w:t>_______________________________</w:t>
            </w:r>
          </w:p>
          <w:p w14:paraId="420039F8" w14:textId="77777777" w:rsidR="008333DA" w:rsidRPr="00210DD3" w:rsidRDefault="008333DA" w:rsidP="00C861C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DBCC36D" w14:textId="77777777" w:rsidR="008333DA" w:rsidRPr="00503F0B" w:rsidRDefault="008333DA" w:rsidP="00C861CE">
            <w:pPr>
              <w:widowControl w:val="0"/>
              <w:autoSpaceDE w:val="0"/>
              <w:autoSpaceDN w:val="0"/>
              <w:adjustRightInd w:val="0"/>
              <w:rPr>
                <w:sz w:val="16"/>
                <w:szCs w:val="16"/>
              </w:rPr>
            </w:pPr>
          </w:p>
          <w:p w14:paraId="6DA1E863" w14:textId="77777777" w:rsidR="008333DA" w:rsidRPr="00503F0B" w:rsidRDefault="008333DA" w:rsidP="00C861CE">
            <w:pPr>
              <w:widowControl w:val="0"/>
              <w:autoSpaceDE w:val="0"/>
              <w:autoSpaceDN w:val="0"/>
              <w:adjustRightInd w:val="0"/>
              <w:rPr>
                <w:sz w:val="16"/>
                <w:szCs w:val="16"/>
              </w:rPr>
            </w:pPr>
            <w:r w:rsidRPr="00503F0B">
              <w:rPr>
                <w:sz w:val="16"/>
                <w:szCs w:val="16"/>
              </w:rPr>
              <w:t>____________________________________</w:t>
            </w:r>
          </w:p>
          <w:p w14:paraId="775D1C37" w14:textId="77777777" w:rsidR="008333DA" w:rsidRPr="002E155D" w:rsidRDefault="008333DA" w:rsidP="00C861CE">
            <w:pPr>
              <w:widowControl w:val="0"/>
              <w:autoSpaceDE w:val="0"/>
              <w:autoSpaceDN w:val="0"/>
              <w:adjustRightInd w:val="0"/>
              <w:rPr>
                <w:sz w:val="16"/>
                <w:szCs w:val="16"/>
              </w:rPr>
            </w:pPr>
            <w:r w:rsidRPr="00210DD3">
              <w:rPr>
                <w:i/>
                <w:sz w:val="16"/>
                <w:szCs w:val="16"/>
              </w:rPr>
              <w:t>(подписано ЭЦП)</w:t>
            </w:r>
          </w:p>
        </w:tc>
      </w:tr>
    </w:tbl>
    <w:p w14:paraId="73281A6C" w14:textId="77777777" w:rsidR="008333DA" w:rsidRPr="00237B4F" w:rsidRDefault="008333DA" w:rsidP="008333DA">
      <w:pPr>
        <w:widowControl w:val="0"/>
        <w:spacing w:before="120" w:after="120"/>
        <w:jc w:val="right"/>
        <w:rPr>
          <w:b/>
        </w:rPr>
      </w:pPr>
    </w:p>
    <w:p w14:paraId="14CF17D9" w14:textId="77777777" w:rsidR="00A164B5" w:rsidRPr="00395D8B" w:rsidRDefault="00A164B5" w:rsidP="00395D8B">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EB104F" w:rsidRDefault="00EB104F" w:rsidP="00B067D9">
      <w:r>
        <w:separator/>
      </w:r>
    </w:p>
  </w:endnote>
  <w:endnote w:type="continuationSeparator" w:id="0">
    <w:p w14:paraId="3ECC6BBB" w14:textId="77777777" w:rsidR="00EB104F" w:rsidRDefault="00EB104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EB104F" w:rsidRDefault="00EB104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EB104F" w:rsidRDefault="00EB104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AF29EAD" w:rsidR="00EB104F" w:rsidRPr="00203AD7" w:rsidRDefault="00EB104F" w:rsidP="00777A76">
    <w:pPr>
      <w:pStyle w:val="a6"/>
      <w:jc w:val="right"/>
    </w:pPr>
    <w:r>
      <w:fldChar w:fldCharType="begin"/>
    </w:r>
    <w:r>
      <w:instrText>PAGE   \* MERGEFORMAT</w:instrText>
    </w:r>
    <w:r>
      <w:fldChar w:fldCharType="separate"/>
    </w:r>
    <w:r w:rsidR="00FE56FA">
      <w:rPr>
        <w:noProof/>
      </w:rPr>
      <w:t>38</w:t>
    </w:r>
    <w:r>
      <w:fldChar w:fldCharType="end"/>
    </w:r>
  </w:p>
  <w:p w14:paraId="6DB9760C" w14:textId="77777777" w:rsidR="00EB104F" w:rsidRDefault="00EB104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EB104F" w:rsidRPr="00203AD7" w:rsidRDefault="00EB104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EB104F" w:rsidRDefault="00EB10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2A950EF" w:rsidR="00EB104F" w:rsidRPr="00B067D9" w:rsidRDefault="00EB104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C7210">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EB104F" w:rsidRDefault="00EB104F">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EB104F" w:rsidRDefault="00EB104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EB104F" w:rsidRPr="00D60DCA" w:rsidRDefault="00EB104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6BD3AE26" w:rsidR="00EB104F" w:rsidRPr="00E06148" w:rsidRDefault="00EB104F" w:rsidP="00C517C8">
    <w:pPr>
      <w:pStyle w:val="a6"/>
      <w:jc w:val="right"/>
    </w:pPr>
    <w:r>
      <w:fldChar w:fldCharType="begin"/>
    </w:r>
    <w:r>
      <w:instrText>PAGE   \* MERGEFORMAT</w:instrText>
    </w:r>
    <w:r>
      <w:fldChar w:fldCharType="separate"/>
    </w:r>
    <w:r w:rsidR="00FE56FA">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4933F38" w:rsidR="00EB104F" w:rsidRPr="00203AD7" w:rsidRDefault="00EB104F" w:rsidP="00C46F56">
    <w:pPr>
      <w:pStyle w:val="a6"/>
      <w:jc w:val="right"/>
    </w:pPr>
    <w:r>
      <w:fldChar w:fldCharType="begin"/>
    </w:r>
    <w:r>
      <w:instrText>PAGE   \* MERGEFORMAT</w:instrText>
    </w:r>
    <w:r>
      <w:fldChar w:fldCharType="separate"/>
    </w:r>
    <w:r w:rsidR="005B2639">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EB104F" w:rsidRPr="004B4EFB" w:rsidRDefault="00EB104F" w:rsidP="00C46F56">
    <w:pPr>
      <w:pStyle w:val="a6"/>
      <w:jc w:val="right"/>
    </w:pPr>
    <w:r w:rsidRPr="004B4EFB">
      <w:t>Задание на проведение закупки</w:t>
    </w:r>
  </w:p>
  <w:p w14:paraId="6D4B49A0" w14:textId="77777777" w:rsidR="00EB104F" w:rsidRPr="004B4EFB" w:rsidRDefault="00EB104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EB104F" w:rsidRPr="00203AD7" w:rsidRDefault="00EB104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8EED" w14:textId="37E0E6D7" w:rsidR="008333DA" w:rsidRPr="00203AD7" w:rsidRDefault="008333DA" w:rsidP="00C46F56">
    <w:pPr>
      <w:pStyle w:val="a6"/>
      <w:jc w:val="right"/>
    </w:pPr>
    <w:r>
      <w:fldChar w:fldCharType="begin"/>
    </w:r>
    <w:r>
      <w:instrText>PAGE   \* MERGEFORMAT</w:instrText>
    </w:r>
    <w:r>
      <w:fldChar w:fldCharType="separate"/>
    </w:r>
    <w:r w:rsidR="005B2639">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D2D1" w14:textId="77777777" w:rsidR="008333DA" w:rsidRPr="004B4EFB" w:rsidRDefault="008333DA" w:rsidP="00C46F56">
    <w:pPr>
      <w:pStyle w:val="a6"/>
      <w:jc w:val="right"/>
    </w:pPr>
    <w:r w:rsidRPr="004B4EFB">
      <w:t>Задание на проведение закупки</w:t>
    </w:r>
  </w:p>
  <w:p w14:paraId="3BB080B4" w14:textId="77777777" w:rsidR="008333DA" w:rsidRPr="004B4EFB" w:rsidRDefault="008333D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D465EFD" w14:textId="77777777" w:rsidR="008333DA" w:rsidRPr="00203AD7" w:rsidRDefault="008333D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EB104F" w:rsidRDefault="00EB104F" w:rsidP="00B067D9">
      <w:r>
        <w:separator/>
      </w:r>
    </w:p>
  </w:footnote>
  <w:footnote w:type="continuationSeparator" w:id="0">
    <w:p w14:paraId="0905692C" w14:textId="77777777" w:rsidR="00EB104F" w:rsidRDefault="00EB104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EB104F" w:rsidRPr="00C6213D" w:rsidRDefault="00EB104F"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EB104F" w:rsidRPr="00D60DCA" w:rsidRDefault="00EB104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327D"/>
    <w:rsid w:val="001C39C2"/>
    <w:rsid w:val="001C3B2D"/>
    <w:rsid w:val="001C3F9D"/>
    <w:rsid w:val="001C54B1"/>
    <w:rsid w:val="001C56D4"/>
    <w:rsid w:val="001C7210"/>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5321"/>
    <w:rsid w:val="002501BB"/>
    <w:rsid w:val="00250867"/>
    <w:rsid w:val="002510F1"/>
    <w:rsid w:val="00252A3E"/>
    <w:rsid w:val="00253B20"/>
    <w:rsid w:val="00253D6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91D"/>
    <w:rsid w:val="005B110A"/>
    <w:rsid w:val="005B2639"/>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1D26"/>
    <w:rsid w:val="00692836"/>
    <w:rsid w:val="00692DCF"/>
    <w:rsid w:val="00694E79"/>
    <w:rsid w:val="00696BC3"/>
    <w:rsid w:val="00697BE6"/>
    <w:rsid w:val="006A02DB"/>
    <w:rsid w:val="006A0B37"/>
    <w:rsid w:val="006A12CC"/>
    <w:rsid w:val="006A1ED1"/>
    <w:rsid w:val="006A21E7"/>
    <w:rsid w:val="006A2549"/>
    <w:rsid w:val="006A2BC4"/>
    <w:rsid w:val="006A312F"/>
    <w:rsid w:val="006A4D00"/>
    <w:rsid w:val="006A5375"/>
    <w:rsid w:val="006A676B"/>
    <w:rsid w:val="006A7666"/>
    <w:rsid w:val="006A79D3"/>
    <w:rsid w:val="006B1220"/>
    <w:rsid w:val="006B2464"/>
    <w:rsid w:val="006B3865"/>
    <w:rsid w:val="006B7424"/>
    <w:rsid w:val="006C1E62"/>
    <w:rsid w:val="006C3357"/>
    <w:rsid w:val="006C4C2D"/>
    <w:rsid w:val="006C54AE"/>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44FC"/>
    <w:rsid w:val="008356C0"/>
    <w:rsid w:val="00835FE5"/>
    <w:rsid w:val="008360B8"/>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4F6E"/>
    <w:rsid w:val="00B067D9"/>
    <w:rsid w:val="00B076AA"/>
    <w:rsid w:val="00B10621"/>
    <w:rsid w:val="00B10E09"/>
    <w:rsid w:val="00B111B5"/>
    <w:rsid w:val="00B1231B"/>
    <w:rsid w:val="00B13FE2"/>
    <w:rsid w:val="00B1551D"/>
    <w:rsid w:val="00B15676"/>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F56"/>
    <w:rsid w:val="00C50319"/>
    <w:rsid w:val="00C517C8"/>
    <w:rsid w:val="00C52949"/>
    <w:rsid w:val="00C54E9F"/>
    <w:rsid w:val="00C55EE0"/>
    <w:rsid w:val="00C568BF"/>
    <w:rsid w:val="00C56C2A"/>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6FA"/>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291D-DBBB-4982-9076-C8C46089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38</Pages>
  <Words>14725</Words>
  <Characters>83938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87</cp:revision>
  <cp:lastPrinted>2021-09-22T07:41:00Z</cp:lastPrinted>
  <dcterms:created xsi:type="dcterms:W3CDTF">2026-03-17T11:13:00Z</dcterms:created>
  <dcterms:modified xsi:type="dcterms:W3CDTF">2026-04-13T08:17:00Z</dcterms:modified>
</cp:coreProperties>
</file>