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78785FE6" w:rsidR="00B067D9" w:rsidRPr="000C78F9" w:rsidRDefault="00B067D9" w:rsidP="00921024">
      <w:pPr>
        <w:widowControl w:val="0"/>
        <w:ind w:right="34"/>
        <w:jc w:val="center"/>
      </w:pPr>
      <w:r w:rsidRPr="004243BD">
        <w:rPr>
          <w:b/>
        </w:rPr>
        <w:t xml:space="preserve">о </w:t>
      </w:r>
      <w:r w:rsidRPr="00215089">
        <w:rPr>
          <w:b/>
        </w:rPr>
        <w:t xml:space="preserve">проведении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A11793">
        <w:rPr>
          <w:b/>
          <w:bCs/>
        </w:rPr>
        <w:t>17</w:t>
      </w:r>
      <w:r w:rsidR="004A1F7E">
        <w:rPr>
          <w:b/>
          <w:bCs/>
        </w:rPr>
        <w:t>.</w:t>
      </w:r>
      <w:r w:rsidR="00A11793">
        <w:rPr>
          <w:b/>
          <w:bCs/>
        </w:rPr>
        <w:t>11</w:t>
      </w:r>
      <w:r w:rsidR="00182D78" w:rsidRPr="00215089">
        <w:rPr>
          <w:b/>
          <w:bCs/>
        </w:rPr>
        <w:t>.202</w:t>
      </w:r>
      <w:r w:rsidR="00EE780F">
        <w:rPr>
          <w:b/>
          <w:bCs/>
        </w:rPr>
        <w:t>2</w:t>
      </w:r>
      <w:r w:rsidR="009B4449" w:rsidRPr="00215089">
        <w:rPr>
          <w:b/>
          <w:bCs/>
        </w:rPr>
        <w:t xml:space="preserve"> г. № ЗКЭФ-</w:t>
      </w:r>
      <w:r w:rsidR="00732711" w:rsidRPr="00215089">
        <w:rPr>
          <w:b/>
          <w:bCs/>
        </w:rPr>
        <w:t>Д</w:t>
      </w:r>
      <w:r w:rsidR="00732711">
        <w:rPr>
          <w:b/>
          <w:bCs/>
        </w:rPr>
        <w:t>Б</w:t>
      </w:r>
      <w:r w:rsidR="009B4449" w:rsidRPr="00215089">
        <w:rPr>
          <w:b/>
          <w:bCs/>
        </w:rPr>
        <w:t>-</w:t>
      </w:r>
      <w:r w:rsidR="0034351F">
        <w:rPr>
          <w:b/>
          <w:bCs/>
        </w:rPr>
        <w:t>6</w:t>
      </w:r>
      <w:r w:rsidR="00732711">
        <w:rPr>
          <w:b/>
          <w:bCs/>
        </w:rPr>
        <w:t>69</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DB56E2">
        <w:trPr>
          <w:gridBefore w:val="1"/>
          <w:wBefore w:w="12" w:type="dxa"/>
          <w:trHeight w:val="363"/>
        </w:trPr>
        <w:tc>
          <w:tcPr>
            <w:tcW w:w="1242" w:type="dxa"/>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xml:space="preserve">№ </w:t>
            </w:r>
            <w:proofErr w:type="gramStart"/>
            <w:r w:rsidRPr="004243BD">
              <w:rPr>
                <w:b/>
              </w:rPr>
              <w:t>п</w:t>
            </w:r>
            <w:proofErr w:type="gramEnd"/>
            <w:r w:rsidRPr="004243BD">
              <w:rPr>
                <w:b/>
              </w:rPr>
              <w:t>/п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DB56E2">
        <w:trPr>
          <w:trHeight w:val="2112"/>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B8F05F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DB56E2">
        <w:trPr>
          <w:trHeight w:val="1189"/>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w:t>
            </w:r>
            <w:proofErr w:type="gramStart"/>
            <w:r w:rsidR="009D3B17" w:rsidRPr="009D3B17">
              <w:t>.Р</w:t>
            </w:r>
            <w:proofErr w:type="gramEnd"/>
            <w:r w:rsidR="009D3B17" w:rsidRPr="009D3B17">
              <w:t>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 xml:space="preserve">г. Москва, ул. </w:t>
            </w:r>
            <w:proofErr w:type="spellStart"/>
            <w:r w:rsidRPr="004243BD">
              <w:t>Тестовская</w:t>
            </w:r>
            <w:proofErr w:type="spellEnd"/>
            <w:r w:rsidRPr="004243BD">
              <w:t>, дом 10, 26 этаж, помещение I.</w:t>
            </w:r>
          </w:p>
        </w:tc>
      </w:tr>
      <w:tr w:rsidR="00CE630D" w:rsidRPr="004243BD" w14:paraId="0CA884DA" w14:textId="77777777" w:rsidTr="00FB15F1">
        <w:trPr>
          <w:trHeight w:val="3052"/>
        </w:trPr>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6F7459">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 xml:space="preserve">ул. </w:t>
            </w:r>
            <w:proofErr w:type="spellStart"/>
            <w:r w:rsidRPr="00387430">
              <w:t>Тестовская</w:t>
            </w:r>
            <w:proofErr w:type="spellEnd"/>
            <w:r w:rsidRPr="00387430">
              <w:t>, д. 10, 26 этаж, помещение I.</w:t>
            </w:r>
          </w:p>
          <w:p w14:paraId="7150AA1B" w14:textId="118AF1F0" w:rsidR="00387430" w:rsidRPr="00387430" w:rsidRDefault="00387430" w:rsidP="006F7459">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3E9AB1FD" w14:textId="77777777" w:rsidR="00387430" w:rsidRPr="00387430" w:rsidRDefault="00387430" w:rsidP="006F7459">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6F7459">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6F7459">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0D67D7B8" w14:textId="77777777" w:rsidR="00387430" w:rsidRPr="00387430" w:rsidRDefault="00387430" w:rsidP="006F7459">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0BC68F85" w:rsidR="00B067D9" w:rsidRPr="004243BD" w:rsidRDefault="00387430" w:rsidP="007165BF">
            <w:pPr>
              <w:jc w:val="both"/>
              <w:rPr>
                <w:i/>
                <w:iCs/>
              </w:rPr>
            </w:pPr>
            <w:r w:rsidRPr="00387430">
              <w:t>Адрес сайта электронной площадки:</w:t>
            </w:r>
            <w:r w:rsidRPr="00387430">
              <w:rPr>
                <w:i/>
                <w:iCs/>
              </w:rPr>
              <w:t xml:space="preserve"> </w:t>
            </w:r>
            <w:r w:rsidRPr="00387430">
              <w:t xml:space="preserve">НЭП (Фабрикант)  </w:t>
            </w:r>
            <w:hyperlink r:id="rId13" w:history="1">
              <w:hyperlink r:id="rId14" w:history="1">
                <w:r w:rsidR="005C4C22" w:rsidRPr="005C4C22">
                  <w:rPr>
                    <w:rStyle w:val="ab"/>
                  </w:rPr>
                  <w:t>www.fabrikant.ru</w:t>
                </w:r>
              </w:hyperlink>
              <w:r w:rsidR="005C4C22" w:rsidRPr="005C4C22">
                <w:rPr>
                  <w:rStyle w:val="ab"/>
                </w:rPr>
                <w:t>/</w:t>
              </w:r>
            </w:hyperlink>
            <w:r w:rsidR="00FB15F1" w:rsidRPr="00FB15F1">
              <w:rPr>
                <w:rFonts w:eastAsia="Calibri"/>
                <w:lang w:eastAsia="en-US"/>
              </w:rPr>
              <w:t xml:space="preserve"> </w:t>
            </w:r>
            <w:r w:rsidRPr="00387430">
              <w:t>(далее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DB56E2">
        <w:trPr>
          <w:trHeight w:val="407"/>
        </w:trPr>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DB56E2">
        <w:trPr>
          <w:trHeight w:val="696"/>
        </w:trPr>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5BEF949B" w:rsidR="00E22F96" w:rsidRPr="004243BD" w:rsidRDefault="00973C08" w:rsidP="00732711">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732711">
              <w:rPr>
                <w:bCs/>
              </w:rPr>
              <w:t>оборудования на ВТРК «</w:t>
            </w:r>
            <w:proofErr w:type="spellStart"/>
            <w:r w:rsidR="00732711">
              <w:rPr>
                <w:bCs/>
              </w:rPr>
              <w:t>Ведучи</w:t>
            </w:r>
            <w:proofErr w:type="spellEnd"/>
            <w:r w:rsidR="00732711">
              <w:rPr>
                <w:bCs/>
              </w:rPr>
              <w:t>»</w:t>
            </w:r>
            <w:r w:rsidR="00DF5D64" w:rsidRPr="00DF5D64">
              <w:rPr>
                <w:bCs/>
              </w:rPr>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8B04E8">
        <w:trPr>
          <w:trHeight w:val="42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4D5F5A9A" w:rsidR="00B067D9" w:rsidRPr="004243BD" w:rsidRDefault="00167E0C" w:rsidP="008657B5">
            <w:pPr>
              <w:widowControl w:val="0"/>
              <w:tabs>
                <w:tab w:val="left" w:pos="284"/>
                <w:tab w:val="left" w:pos="426"/>
                <w:tab w:val="left" w:pos="1134"/>
              </w:tabs>
              <w:jc w:val="both"/>
              <w:outlineLvl w:val="0"/>
            </w:pPr>
            <w:r w:rsidRPr="004243BD">
              <w:t xml:space="preserve">Поставка </w:t>
            </w:r>
            <w:r w:rsidR="00732711" w:rsidRPr="00732711">
              <w:rPr>
                <w:bCs/>
              </w:rPr>
              <w:t>оборудования на ВТРК «</w:t>
            </w:r>
            <w:proofErr w:type="spellStart"/>
            <w:r w:rsidR="00732711" w:rsidRPr="00732711">
              <w:rPr>
                <w:bCs/>
              </w:rPr>
              <w:t>Ведучи</w:t>
            </w:r>
            <w:proofErr w:type="spellEnd"/>
            <w:r w:rsidR="00732711" w:rsidRPr="00732711">
              <w:rPr>
                <w:bCs/>
              </w:rPr>
              <w:t>»</w:t>
            </w:r>
            <w:r w:rsidR="00DF5D64" w:rsidRPr="00DF5D64">
              <w:rPr>
                <w:bCs/>
              </w:rPr>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w:t>
            </w:r>
            <w:proofErr w:type="gramStart"/>
            <w:r w:rsidRPr="004243BD">
              <w:rPr>
                <w:b/>
              </w:rPr>
              <w:t>начальной</w:t>
            </w:r>
            <w:proofErr w:type="gramEnd"/>
            <w:r w:rsidRPr="004243BD">
              <w:rPr>
                <w:b/>
              </w:rPr>
              <w:t xml:space="preserve">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27C0EA44" w14:textId="77777777" w:rsidR="00130B4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p>
          <w:p w14:paraId="0794F180" w14:textId="59CA28A9" w:rsidR="00973C08" w:rsidRDefault="00732711" w:rsidP="004725B0">
            <w:pPr>
              <w:widowControl w:val="0"/>
              <w:tabs>
                <w:tab w:val="left" w:pos="0"/>
                <w:tab w:val="left" w:pos="284"/>
                <w:tab w:val="left" w:pos="1134"/>
              </w:tabs>
              <w:jc w:val="both"/>
              <w:outlineLvl w:val="0"/>
              <w:rPr>
                <w:bCs/>
              </w:rPr>
            </w:pPr>
            <w:r>
              <w:rPr>
                <w:bCs/>
              </w:rPr>
              <w:t>798 241,3</w:t>
            </w:r>
            <w:r w:rsidR="00C74F99">
              <w:rPr>
                <w:bCs/>
              </w:rPr>
              <w:t>8</w:t>
            </w:r>
            <w:r w:rsidR="00EB24E2" w:rsidRPr="00EB24E2">
              <w:rPr>
                <w:bCs/>
              </w:rPr>
              <w:t xml:space="preserve"> (</w:t>
            </w:r>
            <w:r>
              <w:rPr>
                <w:bCs/>
              </w:rPr>
              <w:t>Семьсот девяносто восемь тысяч двести сорок один</w:t>
            </w:r>
            <w:r w:rsidR="00EB24E2" w:rsidRPr="00EB24E2">
              <w:rPr>
                <w:bCs/>
              </w:rPr>
              <w:t>) рубл</w:t>
            </w:r>
            <w:r>
              <w:rPr>
                <w:bCs/>
              </w:rPr>
              <w:t>ь</w:t>
            </w:r>
            <w:r w:rsidR="00EB24E2" w:rsidRPr="00EB24E2">
              <w:rPr>
                <w:bCs/>
              </w:rPr>
              <w:t xml:space="preserve"> </w:t>
            </w:r>
            <w:r w:rsidR="00C86FAA">
              <w:rPr>
                <w:bCs/>
              </w:rPr>
              <w:t>38</w:t>
            </w:r>
            <w:r w:rsidR="00EB24E2" w:rsidRPr="00EB24E2">
              <w:rPr>
                <w:bCs/>
              </w:rPr>
              <w:t xml:space="preserve"> коп</w:t>
            </w:r>
            <w:r w:rsidR="00EB24E2">
              <w:rPr>
                <w:bCs/>
              </w:rPr>
              <w:t>е</w:t>
            </w:r>
            <w:r w:rsidR="007C18E3">
              <w:rPr>
                <w:bCs/>
              </w:rPr>
              <w:t>е</w:t>
            </w:r>
            <w:r w:rsidR="00EB24E2">
              <w:rPr>
                <w:bCs/>
              </w:rPr>
              <w:t xml:space="preserve">к, без учета НДС, или </w:t>
            </w:r>
            <w:r>
              <w:rPr>
                <w:bCs/>
              </w:rPr>
              <w:t xml:space="preserve">                 957 889,6</w:t>
            </w:r>
            <w:r w:rsidR="00C86FAA">
              <w:rPr>
                <w:bCs/>
              </w:rPr>
              <w:t>6</w:t>
            </w:r>
            <w:r w:rsidR="00EB24E2" w:rsidRPr="00EB24E2">
              <w:rPr>
                <w:bCs/>
              </w:rPr>
              <w:t xml:space="preserve"> (</w:t>
            </w:r>
            <w:r w:rsidR="00BD002E">
              <w:rPr>
                <w:bCs/>
              </w:rPr>
              <w:t xml:space="preserve">Девятьсот </w:t>
            </w:r>
            <w:r>
              <w:rPr>
                <w:bCs/>
              </w:rPr>
              <w:t>пятьдесят семь тысяч восемьсот восемьдесят девять</w:t>
            </w:r>
            <w:r w:rsidR="00EB24E2" w:rsidRPr="00EB24E2">
              <w:rPr>
                <w:bCs/>
              </w:rPr>
              <w:t>) рубл</w:t>
            </w:r>
            <w:r w:rsidR="00BD002E">
              <w:rPr>
                <w:bCs/>
              </w:rPr>
              <w:t>ей</w:t>
            </w:r>
            <w:r w:rsidR="00EB24E2" w:rsidRPr="00EB24E2">
              <w:rPr>
                <w:bCs/>
              </w:rPr>
              <w:t xml:space="preserve"> </w:t>
            </w:r>
            <w:r>
              <w:rPr>
                <w:bCs/>
              </w:rPr>
              <w:t>6</w:t>
            </w:r>
            <w:r w:rsidR="00C86FAA">
              <w:rPr>
                <w:bCs/>
              </w:rPr>
              <w:t>6</w:t>
            </w:r>
            <w:r w:rsidR="00EB24E2" w:rsidRPr="00EB24E2">
              <w:rPr>
                <w:bCs/>
              </w:rPr>
              <w:t xml:space="preserve"> копе</w:t>
            </w:r>
            <w:r>
              <w:rPr>
                <w:bCs/>
              </w:rPr>
              <w:t>й</w:t>
            </w:r>
            <w:r w:rsidR="00EB24E2" w:rsidRPr="00EB24E2">
              <w:rPr>
                <w:bCs/>
              </w:rPr>
              <w:t>к</w:t>
            </w:r>
            <w:r>
              <w:rPr>
                <w:bCs/>
              </w:rPr>
              <w:t>а</w:t>
            </w:r>
            <w:r w:rsidR="00EB24E2" w:rsidRPr="00EB24E2">
              <w:rPr>
                <w:bCs/>
              </w:rPr>
              <w:t>, включая НДС</w:t>
            </w:r>
            <w:r w:rsidR="009D37EF">
              <w:rPr>
                <w:bCs/>
              </w:rPr>
              <w:t>.</w:t>
            </w:r>
          </w:p>
          <w:p w14:paraId="6ABC987A" w14:textId="2111BD20" w:rsidR="002A3696" w:rsidRPr="004243BD" w:rsidRDefault="0040744F" w:rsidP="0040744F">
            <w:pPr>
              <w:widowControl w:val="0"/>
              <w:tabs>
                <w:tab w:val="left" w:pos="0"/>
                <w:tab w:val="left" w:pos="284"/>
                <w:tab w:val="left" w:pos="1134"/>
              </w:tabs>
              <w:jc w:val="both"/>
              <w:outlineLvl w:val="0"/>
              <w:rPr>
                <w:bCs/>
              </w:rPr>
            </w:pPr>
            <w:r w:rsidRPr="0040744F">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Pr>
                <w:bCs/>
              </w:rPr>
              <w:t>№</w:t>
            </w:r>
            <w:r w:rsidR="002B308B">
              <w:rPr>
                <w:bCs/>
              </w:rPr>
              <w:t xml:space="preserve"> </w:t>
            </w:r>
            <w:r w:rsidR="00AD3916">
              <w:rPr>
                <w:bCs/>
              </w:rPr>
              <w:t>4 к извещению.</w:t>
            </w:r>
          </w:p>
        </w:tc>
      </w:tr>
      <w:tr w:rsidR="00CE630D" w:rsidRPr="004243BD" w14:paraId="0C8972E1" w14:textId="77777777" w:rsidTr="009924F6">
        <w:trPr>
          <w:trHeight w:val="251"/>
        </w:trPr>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w:t>
            </w:r>
            <w:proofErr w:type="gramStart"/>
            <w:r w:rsidR="005518AE" w:rsidRPr="005518AE">
              <w:t>.Р</w:t>
            </w:r>
            <w:proofErr w:type="gramEnd"/>
            <w:r w:rsidR="005518AE" w:rsidRPr="005518AE">
              <w:t>Ф</w:t>
            </w:r>
            <w:r w:rsidRPr="004243BD">
              <w:t>».</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товара, выполнения </w:t>
            </w:r>
            <w:r w:rsidRPr="004243BD">
              <w:rPr>
                <w:b/>
              </w:rPr>
              <w:lastRenderedPageBreak/>
              <w:t>работ, оказания услуг</w:t>
            </w:r>
          </w:p>
        </w:tc>
        <w:tc>
          <w:tcPr>
            <w:tcW w:w="6407" w:type="dxa"/>
            <w:shd w:val="clear" w:color="auto" w:fill="auto"/>
          </w:tcPr>
          <w:p w14:paraId="739E458F" w14:textId="2C5D61AE" w:rsidR="00B067D9" w:rsidRPr="004243BD" w:rsidRDefault="00BD002E" w:rsidP="00D21E4D">
            <w:pPr>
              <w:tabs>
                <w:tab w:val="left" w:pos="0"/>
                <w:tab w:val="left" w:pos="380"/>
              </w:tabs>
              <w:jc w:val="both"/>
              <w:rPr>
                <w:szCs w:val="22"/>
              </w:rPr>
            </w:pPr>
            <w:r>
              <w:lastRenderedPageBreak/>
              <w:t>В</w:t>
            </w:r>
            <w:r w:rsidRPr="00BD002E">
              <w:t xml:space="preserve"> течени</w:t>
            </w:r>
            <w:r>
              <w:t>е</w:t>
            </w:r>
            <w:r w:rsidRPr="00BD002E">
              <w:t xml:space="preserve"> </w:t>
            </w:r>
            <w:r w:rsidR="00D21E4D" w:rsidRPr="00D21E4D">
              <w:t>20</w:t>
            </w:r>
            <w:r w:rsidRPr="00D21E4D">
              <w:t xml:space="preserve"> (</w:t>
            </w:r>
            <w:r w:rsidR="00D21E4D" w:rsidRPr="00D21E4D">
              <w:t>двадцати</w:t>
            </w:r>
            <w:r w:rsidRPr="00D21E4D">
              <w:t xml:space="preserve">) </w:t>
            </w:r>
            <w:r w:rsidR="00D21E4D">
              <w:t>рабочих</w:t>
            </w:r>
            <w:r w:rsidRPr="00BD002E">
              <w:t xml:space="preserve"> дней</w:t>
            </w:r>
            <w:r w:rsidR="00800D75" w:rsidRPr="00800D75">
              <w:t xml:space="preserve"> </w:t>
            </w:r>
            <w:proofErr w:type="gramStart"/>
            <w:r w:rsidR="00800D75" w:rsidRPr="00800D75">
              <w:t>с даты заключения</w:t>
            </w:r>
            <w:proofErr w:type="gramEnd"/>
            <w:r w:rsidR="00800D75" w:rsidRPr="00800D75">
              <w:t xml:space="preserve"> Договора</w:t>
            </w:r>
            <w:r w:rsidR="00916BB5">
              <w:t>.</w:t>
            </w:r>
          </w:p>
        </w:tc>
      </w:tr>
      <w:tr w:rsidR="00CE630D" w:rsidRPr="004243BD" w14:paraId="74D67C88" w14:textId="77777777" w:rsidTr="00DB56E2">
        <w:trPr>
          <w:trHeight w:val="975"/>
        </w:trPr>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26C54EFF" w:rsidR="00A54AF1" w:rsidRPr="004243BD" w:rsidRDefault="00732711" w:rsidP="00BD002E">
            <w:pPr>
              <w:jc w:val="both"/>
            </w:pPr>
            <w:r w:rsidRPr="00732711">
              <w:t xml:space="preserve">Российская Федерация, Чеченская Республика, </w:t>
            </w:r>
            <w:proofErr w:type="spellStart"/>
            <w:r w:rsidRPr="00732711">
              <w:t>Итум-Калинский</w:t>
            </w:r>
            <w:proofErr w:type="spellEnd"/>
            <w:r w:rsidRPr="00732711">
              <w:t xml:space="preserve"> район, с. </w:t>
            </w:r>
            <w:proofErr w:type="spellStart"/>
            <w:r w:rsidRPr="00732711">
              <w:t>Ведучи</w:t>
            </w:r>
            <w:proofErr w:type="spellEnd"/>
            <w:r w:rsidRPr="00732711">
              <w:t xml:space="preserve">, ул. 1-й переулок </w:t>
            </w:r>
            <w:proofErr w:type="spellStart"/>
            <w:r w:rsidRPr="00732711">
              <w:t>Хачироева</w:t>
            </w:r>
            <w:proofErr w:type="spellEnd"/>
            <w:r w:rsidRPr="00732711">
              <w:t>, № 1 (всесезонный туристско-рекреационный комплекс «</w:t>
            </w:r>
            <w:proofErr w:type="spellStart"/>
            <w:r w:rsidRPr="00732711">
              <w:t>Ведучи</w:t>
            </w:r>
            <w:proofErr w:type="spellEnd"/>
            <w:r w:rsidRPr="00732711">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5CB1B697" w:rsidR="00B067D9" w:rsidRPr="00971ABD" w:rsidRDefault="00A11793" w:rsidP="004531C3">
            <w:pPr>
              <w:widowControl w:val="0"/>
              <w:tabs>
                <w:tab w:val="left" w:pos="284"/>
                <w:tab w:val="left" w:pos="426"/>
                <w:tab w:val="left" w:pos="1134"/>
                <w:tab w:val="left" w:pos="1276"/>
              </w:tabs>
              <w:jc w:val="both"/>
              <w:outlineLvl w:val="0"/>
              <w:rPr>
                <w:b/>
              </w:rPr>
            </w:pPr>
            <w:r>
              <w:t>17</w:t>
            </w:r>
            <w:r w:rsidR="00916BB5">
              <w:t xml:space="preserve"> </w:t>
            </w:r>
            <w:r>
              <w:t>ноября</w:t>
            </w:r>
            <w:r w:rsidR="007D184C" w:rsidRPr="00971ABD">
              <w:t xml:space="preserve"> </w:t>
            </w:r>
            <w:r w:rsidR="00462470" w:rsidRPr="00971ABD">
              <w:t>20</w:t>
            </w:r>
            <w:r w:rsidR="003C19CB" w:rsidRPr="00971ABD">
              <w:t>2</w:t>
            </w:r>
            <w:r w:rsidR="004644B8">
              <w:t>2</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351A42E4"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5" w:history="1">
              <w:hyperlink r:id="rId16" w:history="1">
                <w:r w:rsidR="005C4C22" w:rsidRPr="005C4C22">
                  <w:rPr>
                    <w:rStyle w:val="ab"/>
                  </w:rPr>
                  <w:t>www.fabrikant.ru</w:t>
                </w:r>
              </w:hyperlink>
              <w:r w:rsidR="005C4C22" w:rsidRPr="005C4C22">
                <w:rPr>
                  <w:rStyle w:val="ab"/>
                </w:rPr>
                <w:t>/</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0C3CD818" w:rsidR="00B067D9" w:rsidRPr="00971ABD" w:rsidRDefault="00A11793" w:rsidP="00A11793">
            <w:pPr>
              <w:widowControl w:val="0"/>
              <w:tabs>
                <w:tab w:val="left" w:pos="284"/>
                <w:tab w:val="left" w:pos="426"/>
                <w:tab w:val="left" w:pos="1134"/>
                <w:tab w:val="left" w:pos="1276"/>
              </w:tabs>
              <w:jc w:val="both"/>
              <w:outlineLvl w:val="0"/>
            </w:pPr>
            <w:r>
              <w:t>25</w:t>
            </w:r>
            <w:r w:rsidR="00B606F2">
              <w:t xml:space="preserve"> </w:t>
            </w:r>
            <w:r>
              <w:t>ноября</w:t>
            </w:r>
            <w:r w:rsidR="00B606F2" w:rsidRPr="00971ABD">
              <w:t xml:space="preserve"> </w:t>
            </w:r>
            <w:r w:rsidR="005E787F" w:rsidRPr="00971ABD">
              <w:t>202</w:t>
            </w:r>
            <w:r w:rsidR="004644B8">
              <w:t>2</w:t>
            </w:r>
            <w:r w:rsidR="005E787F" w:rsidRPr="00971ABD">
              <w:t xml:space="preserve"> </w:t>
            </w:r>
            <w:r w:rsidR="00B067D9" w:rsidRPr="00971ABD">
              <w:t>года 16:00 (</w:t>
            </w:r>
            <w:proofErr w:type="spellStart"/>
            <w:proofErr w:type="gramStart"/>
            <w:r w:rsidR="00B067D9" w:rsidRPr="00971ABD">
              <w:t>мск</w:t>
            </w:r>
            <w:proofErr w:type="spellEnd"/>
            <w:proofErr w:type="gramEnd"/>
            <w:r w:rsidR="00B067D9" w:rsidRPr="00971ABD">
              <w:t>).</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2201FE4D"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7" w:history="1">
              <w:hyperlink r:id="rId18" w:history="1">
                <w:r w:rsidR="005C4C22" w:rsidRPr="005C4C22">
                  <w:rPr>
                    <w:rStyle w:val="ab"/>
                  </w:rPr>
                  <w:t>www.fabrikant.ru</w:t>
                </w:r>
              </w:hyperlink>
              <w:r w:rsidR="005C4C22" w:rsidRPr="005C4C22">
                <w:rPr>
                  <w:rStyle w:val="ab"/>
                </w:rPr>
                <w:t>/</w:t>
              </w:r>
            </w:hyperlink>
          </w:p>
        </w:tc>
      </w:tr>
      <w:tr w:rsidR="00CE630D" w:rsidRPr="00971ABD" w14:paraId="03C83ACB" w14:textId="77777777" w:rsidTr="00DB56E2">
        <w:trPr>
          <w:trHeight w:val="1535"/>
        </w:trPr>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5594298E" w:rsidR="00B067D9" w:rsidRPr="00971ABD" w:rsidRDefault="00A11793" w:rsidP="004531C3">
            <w:pPr>
              <w:widowControl w:val="0"/>
              <w:tabs>
                <w:tab w:val="left" w:pos="993"/>
                <w:tab w:val="left" w:pos="1276"/>
                <w:tab w:val="left" w:pos="1701"/>
              </w:tabs>
              <w:jc w:val="both"/>
              <w:textAlignment w:val="baseline"/>
            </w:pPr>
            <w:r>
              <w:t>29</w:t>
            </w:r>
            <w:r w:rsidR="00B606F2">
              <w:t xml:space="preserve"> </w:t>
            </w:r>
            <w:r>
              <w:t>ноября</w:t>
            </w:r>
            <w:r w:rsidR="00B606F2" w:rsidRPr="00971ABD">
              <w:t xml:space="preserve"> </w:t>
            </w:r>
            <w:r w:rsidR="005E787F" w:rsidRPr="00971ABD">
              <w:t>202</w:t>
            </w:r>
            <w:r w:rsidR="004644B8">
              <w:t>2</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 xml:space="preserve">2, г. Москва, ул. </w:t>
            </w:r>
            <w:proofErr w:type="spellStart"/>
            <w:r w:rsidR="000A2CB9" w:rsidRPr="00971ABD">
              <w:t>Тестовская</w:t>
            </w:r>
            <w:proofErr w:type="spellEnd"/>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DB56E2">
        <w:trPr>
          <w:trHeight w:val="429"/>
        </w:trPr>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67359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673593">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673593">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673593">
            <w:pPr>
              <w:widowControl w:val="0"/>
              <w:numPr>
                <w:ilvl w:val="1"/>
                <w:numId w:val="5"/>
              </w:numPr>
              <w:ind w:left="0" w:firstLine="0"/>
              <w:jc w:val="both"/>
              <w:textAlignment w:val="baseline"/>
            </w:pPr>
            <w:proofErr w:type="spellStart"/>
            <w:r w:rsidRPr="00BC4B96">
              <w:t>непроведение</w:t>
            </w:r>
            <w:proofErr w:type="spellEnd"/>
            <w:r w:rsidRPr="00BC4B96">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BC4B96">
              <w:lastRenderedPageBreak/>
              <w:t>(банкротом) и об открытии конкурсного производства;</w:t>
            </w:r>
          </w:p>
          <w:p w14:paraId="672BD33D" w14:textId="77777777" w:rsidR="00BC4B96" w:rsidRPr="00BC4B96" w:rsidRDefault="00BC4B96" w:rsidP="004136DB">
            <w:pPr>
              <w:widowControl w:val="0"/>
              <w:numPr>
                <w:ilvl w:val="1"/>
                <w:numId w:val="5"/>
              </w:numPr>
              <w:ind w:left="0" w:firstLine="0"/>
              <w:jc w:val="both"/>
              <w:textAlignment w:val="baseline"/>
            </w:pPr>
            <w:proofErr w:type="spellStart"/>
            <w:r w:rsidRPr="00BC4B96">
              <w:t>неприостановление</w:t>
            </w:r>
            <w:proofErr w:type="spellEnd"/>
            <w:r w:rsidRPr="00BC4B96">
              <w:t xml:space="preserve">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4136DB">
            <w:pPr>
              <w:widowControl w:val="0"/>
              <w:numPr>
                <w:ilvl w:val="1"/>
                <w:numId w:val="5"/>
              </w:numPr>
              <w:ind w:left="0" w:firstLine="0"/>
              <w:jc w:val="both"/>
              <w:textAlignment w:val="baseline"/>
            </w:pPr>
            <w:proofErr w:type="gramStart"/>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C4B96">
              <w:t xml:space="preserve"> </w:t>
            </w:r>
            <w:proofErr w:type="gramStart"/>
            <w:r w:rsidRPr="00BC4B96">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C4B96">
              <w:t xml:space="preserve"> Участник закупки считается соответствующим установленному </w:t>
            </w:r>
            <w:proofErr w:type="gramStart"/>
            <w:r w:rsidRPr="00BC4B96">
              <w:t>требованию</w:t>
            </w:r>
            <w:proofErr w:type="gramEnd"/>
            <w:r w:rsidRPr="00BC4B96">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4136DB">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4136DB">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DB56E2" w:rsidRDefault="00BC4B96" w:rsidP="004136DB">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Pr>
                <w:b/>
              </w:rPr>
              <w:t>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673593">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673593">
            <w:r w:rsidRPr="00971ABD">
              <w:t xml:space="preserve">2.2.1. </w:t>
            </w:r>
            <w:r w:rsidR="00C568BF">
              <w:t>Отсутствие</w:t>
            </w:r>
            <w:r w:rsidR="00C568BF" w:rsidRPr="008225C0">
              <w:t>:</w:t>
            </w:r>
          </w:p>
          <w:p w14:paraId="0A8D6CE5" w14:textId="77777777" w:rsidR="00C568BF" w:rsidRPr="00C568BF" w:rsidRDefault="00C568BF" w:rsidP="00673593">
            <w:pPr>
              <w:contextualSpacing/>
              <w:jc w:val="both"/>
            </w:pPr>
            <w:proofErr w:type="gramStart"/>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C568BF">
                <w:rPr>
                  <w:rStyle w:val="ab"/>
                </w:rPr>
                <w:t>статьями 289</w:t>
              </w:r>
            </w:hyperlink>
            <w:r w:rsidRPr="00C568BF">
              <w:t xml:space="preserve">, </w:t>
            </w:r>
            <w:hyperlink r:id="rId20" w:history="1">
              <w:r w:rsidRPr="00C568BF">
                <w:rPr>
                  <w:rStyle w:val="ab"/>
                </w:rPr>
                <w:t>290</w:t>
              </w:r>
            </w:hyperlink>
            <w:r w:rsidRPr="00C568BF">
              <w:t xml:space="preserve">, </w:t>
            </w:r>
            <w:hyperlink r:id="rId21" w:history="1">
              <w:r w:rsidRPr="00C568BF">
                <w:rPr>
                  <w:rStyle w:val="ab"/>
                </w:rPr>
                <w:t>291</w:t>
              </w:r>
            </w:hyperlink>
            <w:r w:rsidRPr="00C568BF">
              <w:t xml:space="preserve">, </w:t>
            </w:r>
            <w:hyperlink r:id="rId22"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C568BF">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C568BF">
              <w:t>являющихся</w:t>
            </w:r>
            <w:proofErr w:type="gramEnd"/>
            <w:r w:rsidRPr="00C568BF">
              <w:t xml:space="preserve">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5D25E8">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5D25E8">
            <w:pPr>
              <w:contextualSpacing/>
              <w:jc w:val="both"/>
            </w:pPr>
            <w:proofErr w:type="gramStart"/>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w:t>
            </w:r>
            <w:proofErr w:type="gramEnd"/>
            <w:r w:rsidRPr="00C568BF">
              <w:t xml:space="preserve">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A2227D">
        <w:trPr>
          <w:gridBefore w:val="1"/>
          <w:wBefore w:w="12" w:type="dxa"/>
          <w:trHeight w:val="1123"/>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1C38D83F" w:rsidR="00B067D9" w:rsidRPr="00971ABD" w:rsidRDefault="00B067D9" w:rsidP="00D126EE">
            <w:pPr>
              <w:widowControl w:val="0"/>
              <w:tabs>
                <w:tab w:val="left" w:pos="0"/>
                <w:tab w:val="left" w:pos="1134"/>
              </w:tabs>
              <w:jc w:val="both"/>
              <w:textAlignment w:val="baseline"/>
            </w:pPr>
            <w:r w:rsidRPr="00971ABD">
              <w:t xml:space="preserve">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w:t>
            </w:r>
            <w:r w:rsidR="00D126EE">
              <w:t>Заказчика</w:t>
            </w:r>
            <w:r w:rsidRPr="00971ABD">
              <w:t>.</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0C389918"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w:t>
            </w:r>
            <w:r w:rsidR="00D126EE">
              <w:t>Заказчика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w:t>
            </w:r>
            <w:proofErr w:type="gramStart"/>
            <w:r w:rsidRPr="00D26C59">
              <w:t>закупке</w:t>
            </w:r>
            <w:proofErr w:type="gramEnd"/>
            <w:r w:rsidRPr="00D26C59">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D26C59">
              <w:t>pdf</w:t>
            </w:r>
            <w:proofErr w:type="spellEnd"/>
            <w:r w:rsidRPr="00D26C59">
              <w:t xml:space="preserve">, </w:t>
            </w:r>
            <w:proofErr w:type="spellStart"/>
            <w:r w:rsidRPr="00D26C59">
              <w:t>zip</w:t>
            </w:r>
            <w:proofErr w:type="spellEnd"/>
            <w:r w:rsidRPr="00D26C59">
              <w:t xml:space="preserve">, </w:t>
            </w:r>
            <w:proofErr w:type="spellStart"/>
            <w:r w:rsidRPr="00D26C59">
              <w:t>rar</w:t>
            </w:r>
            <w:proofErr w:type="spellEnd"/>
            <w:r w:rsidRPr="00D26C59">
              <w:t xml:space="preserve"> и размещаются на сайте электронной торговой площадки в порядке, </w:t>
            </w:r>
            <w:r w:rsidRPr="001353B1">
              <w:t>определенном электронной площадкой. При этом</w:t>
            </w:r>
            <w:proofErr w:type="gramStart"/>
            <w:r w:rsidRPr="001353B1">
              <w:t>,</w:t>
            </w:r>
            <w:proofErr w:type="gramEnd"/>
            <w:r w:rsidRPr="001353B1">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proofErr w:type="gramStart"/>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1353B1">
              <w:t xml:space="preserve">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xml:space="preserve">. При этом непредставление документов в форме, сформированной в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1353B1">
              <w:t>.»</w:t>
            </w:r>
            <w:r>
              <w:t>.</w:t>
            </w:r>
            <w:r w:rsidR="00C568BF" w:rsidRPr="00D26C59">
              <w:t xml:space="preserve"> </w:t>
            </w:r>
            <w:proofErr w:type="gramEnd"/>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7165BF">
            <w:pPr>
              <w:numPr>
                <w:ilvl w:val="1"/>
                <w:numId w:val="7"/>
              </w:numPr>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49FAE503"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B4670E">
              <w:rPr>
                <w:bCs/>
              </w:rPr>
              <w:t xml:space="preserve"> на поставку товара</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proofErr w:type="gramStart"/>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971ABD">
              <w:rPr>
                <w:bCs/>
              </w:rPr>
              <w:t xml:space="preserve"> </w:t>
            </w:r>
            <w:proofErr w:type="gramStart"/>
            <w:r w:rsidRPr="00971ABD">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proofErr w:type="gramStart"/>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971ABD">
              <w:t xml:space="preserve"> от имени участника закупки без доверенности) (для юридического </w:t>
            </w:r>
            <w:proofErr w:type="gramStart"/>
            <w:r w:rsidR="0050697B" w:rsidRPr="00971ABD">
              <w:t>лица</w:t>
            </w:r>
            <w:proofErr w:type="gramEnd"/>
            <w:r w:rsidR="0050697B" w:rsidRPr="00971ABD">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w:t>
            </w:r>
            <w:proofErr w:type="gramStart"/>
            <w:r w:rsidR="0050697B" w:rsidRPr="00971ABD">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971ABD">
              <w:t xml:space="preserve"> В случае</w:t>
            </w:r>
            <w:proofErr w:type="gramStart"/>
            <w:r w:rsidR="0050697B" w:rsidRPr="00971ABD">
              <w:t>,</w:t>
            </w:r>
            <w:proofErr w:type="gramEnd"/>
            <w:r w:rsidR="0050697B" w:rsidRPr="00971ABD">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proofErr w:type="gramStart"/>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971ABD">
              <w:rPr>
                <w:bCs/>
              </w:rPr>
              <w:t xml:space="preserve"> </w:t>
            </w:r>
            <w:proofErr w:type="gramStart"/>
            <w:r w:rsidRPr="00971ABD">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71ABD">
              <w:t>в</w:t>
            </w:r>
            <w:proofErr w:type="gramEnd"/>
            <w:r w:rsidRPr="00971ABD">
              <w:t xml:space="preserve">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proofErr w:type="gramStart"/>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roofErr w:type="gramEnd"/>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971ABD">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71ABD">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71ABD">
              <w:t>закупке</w:t>
            </w:r>
            <w:proofErr w:type="gramEnd"/>
            <w:r w:rsidRPr="00971ABD">
              <w:t xml:space="preserve"> в случае если заказчиком будет установлено:</w:t>
            </w:r>
          </w:p>
          <w:p w14:paraId="1020F05E" w14:textId="0CEF971C" w:rsidR="00B067D9" w:rsidRPr="00971ABD" w:rsidRDefault="00B067D9">
            <w:pPr>
              <w:widowControl w:val="0"/>
              <w:tabs>
                <w:tab w:val="left" w:pos="464"/>
              </w:tabs>
              <w:jc w:val="both"/>
            </w:pPr>
            <w:proofErr w:type="gramStart"/>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7A6E6C">
              <w:t xml:space="preserve">, </w:t>
            </w:r>
            <w:proofErr w:type="gramStart"/>
            <w:r w:rsidR="007A6E6C" w:rsidRPr="007A6E6C">
              <w:t>выполняемых</w:t>
            </w:r>
            <w:proofErr w:type="gramEnd"/>
            <w:r w:rsidR="007A6E6C" w:rsidRPr="007A6E6C">
              <w:t>,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6F18B118"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w:t>
            </w:r>
            <w:r w:rsidR="00D126EE">
              <w:t>Заказчика</w:t>
            </w:r>
            <w:r w:rsidRPr="00971ABD">
              <w:t xml:space="preserve">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214EE1A7" w:rsidR="00B067D9" w:rsidRPr="00971ABD" w:rsidRDefault="00B067D9" w:rsidP="008C33BD">
            <w:pPr>
              <w:widowControl w:val="0"/>
              <w:numPr>
                <w:ilvl w:val="1"/>
                <w:numId w:val="8"/>
              </w:numPr>
              <w:tabs>
                <w:tab w:val="left" w:pos="464"/>
              </w:tabs>
              <w:ind w:left="0" w:firstLine="0"/>
              <w:jc w:val="both"/>
            </w:pPr>
            <w:proofErr w:type="gramStart"/>
            <w:r w:rsidRPr="00971ABD">
              <w:t xml:space="preserve">Любой участник закупки не позднее чем через </w:t>
            </w:r>
            <w:r w:rsidR="00D126EE">
              <w:br/>
            </w:r>
            <w:r w:rsidRPr="00971ABD">
              <w:t xml:space="preserve">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971ABD" w:rsidRDefault="00B067D9">
            <w:pPr>
              <w:widowControl w:val="0"/>
              <w:tabs>
                <w:tab w:val="left" w:pos="464"/>
              </w:tabs>
              <w:jc w:val="both"/>
            </w:pPr>
            <w:r w:rsidRPr="00971ABD">
              <w:t xml:space="preserve">Заказчик, в течение 5 (пяти) рабочих дней </w:t>
            </w:r>
            <w:proofErr w:type="gramStart"/>
            <w:r w:rsidRPr="00971ABD">
              <w:t>с даты поступления</w:t>
            </w:r>
            <w:proofErr w:type="gramEnd"/>
            <w:r w:rsidRPr="00971ABD">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4DAE5372"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w:t>
            </w:r>
            <w:proofErr w:type="gramStart"/>
            <w:r w:rsidR="009F5485" w:rsidRPr="00971ABD">
              <w:t>участие</w:t>
            </w:r>
            <w:proofErr w:type="gramEnd"/>
            <w:r w:rsidR="009F5485" w:rsidRPr="00971ABD">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7A0A2B">
              <w:t xml:space="preserve"> Предложения участников сопоставляются без учета НДС</w:t>
            </w:r>
            <w:r w:rsidR="007A0A2B">
              <w:t>.</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A6E6C">
              <w:t>участие</w:t>
            </w:r>
            <w:proofErr w:type="gramEnd"/>
            <w:r w:rsidRPr="007A6E6C">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71ABD" w:rsidRDefault="00B067D9">
            <w:pPr>
              <w:widowControl w:val="0"/>
              <w:tabs>
                <w:tab w:val="left" w:pos="284"/>
                <w:tab w:val="left" w:pos="426"/>
                <w:tab w:val="left" w:pos="464"/>
              </w:tabs>
              <w:jc w:val="both"/>
            </w:pPr>
            <w:r w:rsidRPr="00971ABD">
              <w:t>Заказчик не позднее чем через 20</w:t>
            </w:r>
            <w:r w:rsidR="002B6F48">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w:t>
            </w:r>
            <w:proofErr w:type="gramStart"/>
            <w:r w:rsidRPr="00971ABD">
              <w:t>несостоявшейся</w:t>
            </w:r>
            <w:proofErr w:type="gramEnd"/>
            <w:r w:rsidRPr="00971ABD">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w:t>
            </w:r>
            <w:r w:rsidRPr="00971ABD">
              <w:lastRenderedPageBreak/>
              <w:t>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5BDDF2F" w14:textId="77777777" w:rsidR="00995BDC" w:rsidRDefault="00995BDC" w:rsidP="00995BDC">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E43E09" w:rsidRDefault="00995BDC" w:rsidP="00995BDC">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26044D2A" w14:textId="77777777" w:rsidR="00995BDC" w:rsidRDefault="00995BDC" w:rsidP="00995BDC">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0E110D2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w:t>
            </w:r>
            <w:proofErr w:type="gramEnd"/>
            <w:r w:rsidRPr="00163288">
              <w:t xml:space="preserve"> о заключении договора.</w:t>
            </w:r>
          </w:p>
          <w:p w14:paraId="3F32D3F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E43E09" w:rsidRDefault="00995BDC" w:rsidP="00995BDC">
            <w:pPr>
              <w:widowControl w:val="0"/>
              <w:numPr>
                <w:ilvl w:val="0"/>
                <w:numId w:val="10"/>
              </w:numPr>
              <w:tabs>
                <w:tab w:val="left" w:pos="464"/>
                <w:tab w:val="left" w:pos="688"/>
              </w:tabs>
              <w:ind w:left="0" w:firstLine="0"/>
              <w:jc w:val="both"/>
            </w:pPr>
            <w:r w:rsidRPr="00E43E09">
              <w:t>Условия заключения договора:</w:t>
            </w:r>
          </w:p>
          <w:p w14:paraId="0D428C44" w14:textId="77777777" w:rsidR="00995BDC" w:rsidRPr="00FC22FB" w:rsidRDefault="00995BDC" w:rsidP="00FB0D35">
            <w:pPr>
              <w:pStyle w:val="a3"/>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4D0BCEB7" w14:textId="77777777" w:rsidR="00995BDC" w:rsidRPr="00FC22FB" w:rsidRDefault="00995BDC" w:rsidP="00FB0D35">
            <w:pPr>
              <w:pStyle w:val="a3"/>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лицо, с которым по результатам конкурентной закупки заказчиком принято решение заключить договор, </w:t>
            </w:r>
            <w:r w:rsidRPr="00FC22FB">
              <w:rPr>
                <w:lang w:val="ru-RU"/>
              </w:rPr>
              <w:lastRenderedPageBreak/>
              <w:t>обязано заключить такой договор;</w:t>
            </w:r>
          </w:p>
          <w:p w14:paraId="59061D4B" w14:textId="55F27B25" w:rsidR="00995BDC" w:rsidRPr="00FC22FB" w:rsidRDefault="00995BDC" w:rsidP="00FB0D35">
            <w:pPr>
              <w:pStyle w:val="a3"/>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w:t>
            </w:r>
            <w:r w:rsidR="00D126EE">
              <w:rPr>
                <w:bCs/>
                <w:lang w:val="ru-RU"/>
              </w:rPr>
              <w:t>5</w:t>
            </w:r>
            <w:r w:rsidRPr="00FC22FB">
              <w:rPr>
                <w:bCs/>
                <w:lang w:val="ru-RU"/>
              </w:rPr>
              <w:t xml:space="preserve"> к извещению)</w:t>
            </w:r>
            <w:r w:rsidRPr="00FC22FB">
              <w:rPr>
                <w:lang w:val="ru-RU"/>
              </w:rPr>
              <w:t>, с включением в него условий, предложенных участником закупки, с которым заключается договор;</w:t>
            </w:r>
          </w:p>
          <w:p w14:paraId="5A9EA5C7" w14:textId="77777777" w:rsidR="00995BDC" w:rsidRPr="00FC22FB" w:rsidRDefault="00995BDC" w:rsidP="00FB0D35">
            <w:pPr>
              <w:pStyle w:val="a3"/>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D215B70" w:rsidR="00B067D9" w:rsidRPr="00995BDC" w:rsidRDefault="00995BDC" w:rsidP="00FB0D35">
            <w:pPr>
              <w:pStyle w:val="a3"/>
              <w:widowControl w:val="0"/>
              <w:numPr>
                <w:ilvl w:val="2"/>
                <w:numId w:val="44"/>
              </w:numPr>
              <w:tabs>
                <w:tab w:val="left" w:pos="0"/>
                <w:tab w:val="left" w:pos="464"/>
                <w:tab w:val="left" w:pos="993"/>
              </w:tabs>
              <w:autoSpaceDE w:val="0"/>
              <w:autoSpaceDN w:val="0"/>
              <w:adjustRightInd w:val="0"/>
              <w:ind w:left="0" w:firstLine="0"/>
              <w:jc w:val="both"/>
              <w:rPr>
                <w:lang w:val="ru-RU"/>
              </w:rPr>
            </w:pPr>
            <w:proofErr w:type="gramStart"/>
            <w:r w:rsidRPr="00995BD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95BDC">
              <w:rPr>
                <w:bCs/>
                <w:lang w:val="ru-RU"/>
              </w:rPr>
              <w:t>начальную (максимальную) цену единицы товара, работы, услуги, установленных</w:t>
            </w:r>
            <w:r w:rsidRPr="00995BDC">
              <w:rPr>
                <w:lang w:val="ru-RU"/>
              </w:rPr>
              <w:t xml:space="preserve"> </w:t>
            </w:r>
            <w:r w:rsidRPr="00995BDC">
              <w:rPr>
                <w:bCs/>
                <w:lang w:val="ru-RU"/>
              </w:rPr>
              <w:t>извещением)</w:t>
            </w:r>
            <w:r w:rsidRPr="00995BD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270B559" w:rsidR="00623E98" w:rsidRPr="00057F98" w:rsidRDefault="00623E98">
            <w:pPr>
              <w:widowControl w:val="0"/>
              <w:tabs>
                <w:tab w:val="left" w:pos="1701"/>
              </w:tabs>
              <w:jc w:val="both"/>
            </w:pPr>
            <w:r w:rsidRPr="00971ABD">
              <w:t xml:space="preserve">3. </w:t>
            </w:r>
            <w:r w:rsidR="002B0D4B" w:rsidRPr="00971ABD">
              <w:t>Спецификация</w:t>
            </w:r>
            <w:r w:rsidR="008727A6">
              <w:t xml:space="preserve"> на поставку товара</w:t>
            </w:r>
            <w:r w:rsidRPr="00971ABD">
              <w:t>. Форма.</w:t>
            </w:r>
          </w:p>
          <w:p w14:paraId="4FBC178B" w14:textId="7506FCD1"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r w:rsidR="00A2227D">
              <w:t>.</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398282E6" w:rsidR="00B067D9" w:rsidRPr="00A011BD" w:rsidRDefault="004A1F7E">
      <w:pPr>
        <w:jc w:val="right"/>
        <w:rPr>
          <w:b/>
          <w:bCs/>
          <w:sz w:val="22"/>
          <w:szCs w:val="22"/>
        </w:rPr>
      </w:pPr>
      <w:r w:rsidRPr="00215089">
        <w:rPr>
          <w:b/>
          <w:bCs/>
        </w:rPr>
        <w:t xml:space="preserve">от </w:t>
      </w:r>
      <w:r w:rsidR="00A11793">
        <w:rPr>
          <w:b/>
          <w:bCs/>
        </w:rPr>
        <w:t>17</w:t>
      </w:r>
      <w:r>
        <w:rPr>
          <w:b/>
          <w:bCs/>
        </w:rPr>
        <w:t>.</w:t>
      </w:r>
      <w:r w:rsidR="00A11793">
        <w:rPr>
          <w:b/>
          <w:bCs/>
        </w:rPr>
        <w:t>11</w:t>
      </w:r>
      <w:r w:rsidRPr="00215089">
        <w:rPr>
          <w:b/>
          <w:bCs/>
        </w:rPr>
        <w:t>.202</w:t>
      </w:r>
      <w:r>
        <w:rPr>
          <w:b/>
          <w:bCs/>
        </w:rPr>
        <w:t>2</w:t>
      </w:r>
      <w:r w:rsidRPr="00215089">
        <w:rPr>
          <w:b/>
          <w:bCs/>
        </w:rPr>
        <w:t xml:space="preserve"> г. № ЗКЭФ-Д</w:t>
      </w:r>
      <w:r w:rsidR="002F799D">
        <w:rPr>
          <w:b/>
          <w:bCs/>
        </w:rPr>
        <w:t>Б</w:t>
      </w:r>
      <w:r w:rsidRPr="00215089">
        <w:rPr>
          <w:b/>
          <w:bCs/>
        </w:rPr>
        <w:t>-</w:t>
      </w:r>
      <w:r w:rsidR="001B1ADD">
        <w:rPr>
          <w:b/>
          <w:bCs/>
        </w:rPr>
        <w:t>6</w:t>
      </w:r>
      <w:r w:rsidR="002F799D">
        <w:rPr>
          <w:b/>
          <w:bCs/>
        </w:rPr>
        <w:t>69</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w:t>
      </w:r>
      <w:proofErr w:type="gramStart"/>
      <w:r w:rsidR="0019521C" w:rsidRPr="0019521C">
        <w:t>.Р</w:t>
      </w:r>
      <w:proofErr w:type="gramEnd"/>
      <w:r w:rsidR="0019521C" w:rsidRPr="0019521C">
        <w:t>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26F684A1"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165E16">
        <w:t>2</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073E46BC"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 xml:space="preserve">от </w:t>
      </w:r>
      <w:r w:rsidR="00A11793">
        <w:rPr>
          <w:bCs/>
        </w:rPr>
        <w:t>17</w:t>
      </w:r>
      <w:r w:rsidR="004A1F7E" w:rsidRPr="004A1F7E">
        <w:rPr>
          <w:bCs/>
        </w:rPr>
        <w:t>.</w:t>
      </w:r>
      <w:r w:rsidR="00A11793">
        <w:rPr>
          <w:bCs/>
        </w:rPr>
        <w:t>11</w:t>
      </w:r>
      <w:r w:rsidR="004A1F7E" w:rsidRPr="004A1F7E">
        <w:rPr>
          <w:bCs/>
        </w:rPr>
        <w:t>.2022 г. № ЗКЭФ-Д</w:t>
      </w:r>
      <w:r w:rsidR="002F799D">
        <w:rPr>
          <w:bCs/>
        </w:rPr>
        <w:t>Б</w:t>
      </w:r>
      <w:r w:rsidR="004A1F7E" w:rsidRPr="004A1F7E">
        <w:rPr>
          <w:bCs/>
        </w:rPr>
        <w:t>-</w:t>
      </w:r>
      <w:r w:rsidR="001B1ADD">
        <w:rPr>
          <w:bCs/>
        </w:rPr>
        <w:t>6</w:t>
      </w:r>
      <w:r w:rsidR="002F799D">
        <w:rPr>
          <w:bCs/>
        </w:rPr>
        <w:t>69</w:t>
      </w:r>
      <w:r w:rsidR="004A1F7E" w:rsidRPr="004A1F7E">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именуемо</w:t>
      </w:r>
      <w:proofErr w:type="gramStart"/>
      <w:r w:rsidRPr="00971ABD">
        <w:rPr>
          <w:lang w:eastAsia="en-US"/>
        </w:rPr>
        <w:t>е(</w:t>
      </w:r>
      <w:proofErr w:type="gramEnd"/>
      <w:r w:rsidRPr="00971ABD">
        <w:rPr>
          <w:lang w:eastAsia="en-US"/>
        </w:rPr>
        <w:t>-</w:t>
      </w:r>
      <w:proofErr w:type="spellStart"/>
      <w:r w:rsidRPr="00971ABD">
        <w:rPr>
          <w:lang w:eastAsia="en-US"/>
        </w:rPr>
        <w:t>ый</w:t>
      </w:r>
      <w:proofErr w:type="spellEnd"/>
      <w:r w:rsidRPr="00971ABD">
        <w:rPr>
          <w:lang w:eastAsia="en-US"/>
        </w:rPr>
        <w:t>, -</w:t>
      </w:r>
      <w:proofErr w:type="spellStart"/>
      <w:r w:rsidRPr="00971ABD">
        <w:rPr>
          <w:lang w:eastAsia="en-US"/>
        </w:rPr>
        <w:t>ая</w:t>
      </w:r>
      <w:proofErr w:type="spellEnd"/>
      <w:r w:rsidRPr="00971ABD">
        <w:rPr>
          <w:lang w:eastAsia="en-US"/>
        </w:rPr>
        <w:t xml:space="preserve">)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55AEB7A1"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proofErr w:type="gramStart"/>
      <w:r w:rsidR="00215524" w:rsidRPr="00971ABD">
        <w:t xml:space="preserve"> _________________(________</w:t>
      </w:r>
      <w:r w:rsidR="00995BDC">
        <w:t>__________________________</w:t>
      </w:r>
      <w:r w:rsidR="00215524" w:rsidRPr="00971ABD">
        <w:t>)</w:t>
      </w:r>
      <w:r w:rsidR="00CE42E8" w:rsidRPr="00971ABD">
        <w:t xml:space="preserve"> </w:t>
      </w:r>
      <w:proofErr w:type="gramEnd"/>
      <w:r w:rsidR="00CE42E8" w:rsidRPr="00971ABD">
        <w:t>рублей, без учета НДС.</w:t>
      </w:r>
    </w:p>
    <w:p w14:paraId="3B1A798B" w14:textId="3E8DEF4F" w:rsidR="00667F8F" w:rsidRPr="00303FC7" w:rsidRDefault="00667F8F" w:rsidP="00CE42E8">
      <w:pPr>
        <w:tabs>
          <w:tab w:val="left" w:pos="993"/>
        </w:tabs>
        <w:jc w:val="both"/>
        <w:rPr>
          <w:bCs/>
          <w:i/>
          <w:sz w:val="20"/>
          <w:szCs w:val="20"/>
        </w:rPr>
      </w:pPr>
      <w:r w:rsidRPr="00303FC7">
        <w:rPr>
          <w:bCs/>
          <w:i/>
          <w:sz w:val="20"/>
          <w:szCs w:val="20"/>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proofErr w:type="gramStart"/>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w:t>
      </w:r>
      <w:proofErr w:type="gramEnd"/>
      <w:r w:rsidR="00F00B39" w:rsidRPr="00971ABD">
        <w:t>/или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proofErr w:type="gramStart"/>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w:t>
      </w:r>
      <w:r w:rsidR="00BB3331" w:rsidRPr="00971ABD">
        <w:rPr>
          <w:i/>
        </w:rPr>
        <w:t xml:space="preserve"> случае</w:t>
      </w:r>
      <w:proofErr w:type="gramStart"/>
      <w:r w:rsidR="00BB3331" w:rsidRPr="00971ABD">
        <w:rPr>
          <w:i/>
        </w:rPr>
        <w:t>,</w:t>
      </w:r>
      <w:proofErr w:type="gramEnd"/>
      <w:r w:rsidR="00BB3331" w:rsidRPr="00971ABD">
        <w:rPr>
          <w:i/>
        </w:rPr>
        <w:t xml:space="preserve">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w:t>
      </w:r>
      <w:proofErr w:type="gramStart"/>
      <w:r w:rsidR="0041230E" w:rsidRPr="00971ABD">
        <w:rPr>
          <w:i/>
        </w:rPr>
        <w:t>,</w:t>
      </w:r>
      <w:proofErr w:type="gramEnd"/>
      <w:r w:rsidR="0041230E"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непроведение</w:t>
      </w:r>
      <w:proofErr w:type="spellEnd"/>
      <w:r w:rsidRPr="00971AB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неприостановление</w:t>
      </w:r>
      <w:proofErr w:type="spellEnd"/>
      <w:r w:rsidRPr="00971ABD">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1ABD">
        <w:t xml:space="preserve"> </w:t>
      </w:r>
      <w:proofErr w:type="gramStart"/>
      <w:r w:rsidRPr="00971ABD">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71ABD">
        <w:t xml:space="preserve"> Участник закупки считается соответствующим установленному </w:t>
      </w:r>
      <w:proofErr w:type="gramStart"/>
      <w:r w:rsidRPr="00971ABD">
        <w:t>требованию</w:t>
      </w:r>
      <w:proofErr w:type="gramEnd"/>
      <w:r w:rsidRPr="00971ABD">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proofErr w:type="gramStart"/>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 случае</w:t>
      </w:r>
      <w:proofErr w:type="gramStart"/>
      <w:r w:rsidR="00697BE6" w:rsidRPr="00971ABD">
        <w:rPr>
          <w:i/>
        </w:rPr>
        <w:t>,</w:t>
      </w:r>
      <w:proofErr w:type="gramEnd"/>
      <w:r w:rsidR="00697BE6" w:rsidRPr="00971ABD">
        <w:rPr>
          <w:i/>
        </w:rPr>
        <w:t xml:space="preserve">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w:t>
      </w:r>
      <w:proofErr w:type="gramStart"/>
      <w:r w:rsidR="00697BE6" w:rsidRPr="00971ABD">
        <w:rPr>
          <w:i/>
        </w:rPr>
        <w:t>,</w:t>
      </w:r>
      <w:proofErr w:type="gramEnd"/>
      <w:r w:rsidR="00697BE6"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3" w:history="1">
        <w:r w:rsidRPr="00971ABD">
          <w:t>статьями 289</w:t>
        </w:r>
      </w:hyperlink>
      <w:r w:rsidRPr="00971ABD">
        <w:t xml:space="preserve">, </w:t>
      </w:r>
      <w:hyperlink r:id="rId24" w:history="1">
        <w:r w:rsidRPr="00971ABD">
          <w:t>290</w:t>
        </w:r>
      </w:hyperlink>
      <w:r w:rsidRPr="00971ABD">
        <w:t xml:space="preserve">, </w:t>
      </w:r>
      <w:hyperlink r:id="rId25" w:history="1">
        <w:r w:rsidRPr="00971ABD">
          <w:t>291</w:t>
        </w:r>
      </w:hyperlink>
      <w:r w:rsidRPr="00971ABD">
        <w:t xml:space="preserve">, </w:t>
      </w:r>
      <w:hyperlink r:id="rId26"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971ABD">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71ABD">
        <w:t>являющихся</w:t>
      </w:r>
      <w:proofErr w:type="gramEnd"/>
      <w:r w:rsidRPr="00971ABD">
        <w:t xml:space="preserve">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971ABD">
        <w:t xml:space="preserve">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w:t>
      </w:r>
      <w:proofErr w:type="spellStart"/>
      <w:r w:rsidRPr="00971ABD">
        <w:rPr>
          <w:bCs/>
          <w:i/>
          <w:sz w:val="20"/>
          <w:szCs w:val="20"/>
          <w:u w:val="single"/>
        </w:rPr>
        <w:t>mail</w:t>
      </w:r>
      <w:proofErr w:type="spellEnd"/>
      <w:r w:rsidRPr="00971ABD">
        <w:rPr>
          <w:bCs/>
          <w:i/>
          <w:sz w:val="20"/>
          <w:szCs w:val="20"/>
          <w:u w:val="single"/>
        </w:rPr>
        <w:t xml:space="preserve">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971ABD">
        <w:t>с даты открытия</w:t>
      </w:r>
      <w:proofErr w:type="gramEnd"/>
      <w:r w:rsidRPr="00971ABD">
        <w:t xml:space="preserve">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4ACA5F7B" w:rsidR="002B0D4B" w:rsidRPr="00971ABD" w:rsidRDefault="002B0D4B" w:rsidP="006A12CC">
      <w:pPr>
        <w:numPr>
          <w:ilvl w:val="0"/>
          <w:numId w:val="2"/>
        </w:numPr>
        <w:tabs>
          <w:tab w:val="left" w:pos="993"/>
        </w:tabs>
        <w:ind w:left="0" w:firstLine="709"/>
        <w:jc w:val="both"/>
      </w:pPr>
      <w:r w:rsidRPr="00971ABD">
        <w:t>Спецификация</w:t>
      </w:r>
      <w:r w:rsidR="008E6478">
        <w:t xml:space="preserve"> на поставку товара</w:t>
      </w:r>
      <w:r w:rsidRPr="00971ABD">
        <w:t>.</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7"/>
          <w:footerReference w:type="default" r:id="rId28"/>
          <w:footerReference w:type="first" r:id="rId29"/>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82BB54A" w14:textId="50A3D8D6" w:rsidR="004A1F7E" w:rsidRDefault="004A1F7E" w:rsidP="00D25989">
      <w:pPr>
        <w:ind w:right="849"/>
        <w:jc w:val="right"/>
        <w:rPr>
          <w:b/>
          <w:bCs/>
        </w:rPr>
      </w:pPr>
      <w:r w:rsidRPr="004A1F7E">
        <w:rPr>
          <w:b/>
          <w:bCs/>
        </w:rPr>
        <w:t xml:space="preserve">от </w:t>
      </w:r>
      <w:r w:rsidR="00A11793">
        <w:rPr>
          <w:b/>
          <w:bCs/>
        </w:rPr>
        <w:t>17</w:t>
      </w:r>
      <w:r w:rsidRPr="004A1F7E">
        <w:rPr>
          <w:b/>
          <w:bCs/>
        </w:rPr>
        <w:t>.</w:t>
      </w:r>
      <w:r w:rsidR="00A11793">
        <w:rPr>
          <w:b/>
          <w:bCs/>
        </w:rPr>
        <w:t>11</w:t>
      </w:r>
      <w:r w:rsidRPr="004A1F7E">
        <w:rPr>
          <w:b/>
          <w:bCs/>
        </w:rPr>
        <w:t>.2022 г. № ЗКЭФ-Д</w:t>
      </w:r>
      <w:r w:rsidR="002F799D">
        <w:rPr>
          <w:b/>
          <w:bCs/>
        </w:rPr>
        <w:t>Б</w:t>
      </w:r>
      <w:r w:rsidRPr="004A1F7E">
        <w:rPr>
          <w:b/>
          <w:bCs/>
        </w:rPr>
        <w:t>-</w:t>
      </w:r>
      <w:r w:rsidR="001B1ADD">
        <w:rPr>
          <w:b/>
          <w:bCs/>
        </w:rPr>
        <w:t>6</w:t>
      </w:r>
      <w:r w:rsidR="002F799D">
        <w:rPr>
          <w:b/>
          <w:bCs/>
        </w:rPr>
        <w:t>69</w:t>
      </w:r>
    </w:p>
    <w:p w14:paraId="50F6BF5F" w14:textId="42307600"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proofErr w:type="gramStart"/>
            <w:r w:rsidRPr="00971ABD">
              <w:t>Р</w:t>
            </w:r>
            <w:proofErr w:type="gramEnd"/>
            <w:r w:rsidRPr="00971ABD">
              <w:t>/</w:t>
            </w:r>
            <w:proofErr w:type="spellStart"/>
            <w:r w:rsidRPr="00971ABD">
              <w:t>сч</w:t>
            </w:r>
            <w:proofErr w:type="spellEnd"/>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w:t>
            </w:r>
            <w:proofErr w:type="spellStart"/>
            <w:r w:rsidRPr="00971ABD">
              <w:t>сч</w:t>
            </w:r>
            <w:proofErr w:type="spellEnd"/>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r w:rsidR="00CF46D2" w:rsidRPr="00971ABD" w14:paraId="3E2061E5"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44AC89DA" w14:textId="3253A296" w:rsidR="00CF46D2" w:rsidRPr="00971ABD" w:rsidRDefault="00CF46D2" w:rsidP="00CF46D2">
            <w:pPr>
              <w:widowControl w:val="0"/>
              <w:ind w:left="180"/>
            </w:pPr>
            <w:r w:rsidRPr="00CF46D2">
              <w:t xml:space="preserve">Является </w:t>
            </w:r>
            <w:r>
              <w:t>субъектом МСП</w:t>
            </w:r>
            <w:r w:rsidRPr="00CF46D2">
              <w:t xml:space="preserve"> </w:t>
            </w:r>
            <w:r w:rsidRPr="007165BF">
              <w:rPr>
                <w:i/>
              </w:rPr>
              <w:t>(да/нет)</w:t>
            </w:r>
          </w:p>
        </w:tc>
        <w:tc>
          <w:tcPr>
            <w:tcW w:w="6503" w:type="dxa"/>
            <w:tcBorders>
              <w:top w:val="single" w:sz="4" w:space="0" w:color="auto"/>
              <w:left w:val="single" w:sz="4" w:space="0" w:color="auto"/>
              <w:bottom w:val="single" w:sz="4" w:space="0" w:color="auto"/>
              <w:right w:val="single" w:sz="4" w:space="0" w:color="auto"/>
            </w:tcBorders>
          </w:tcPr>
          <w:p w14:paraId="2A313DE6" w14:textId="77777777" w:rsidR="00CF46D2" w:rsidRPr="00971ABD" w:rsidRDefault="00CF46D2"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proofErr w:type="gramStart"/>
      <w:r w:rsidRPr="00971ABD">
        <w:rPr>
          <w:bCs/>
          <w:i/>
        </w:rPr>
        <w:t>(</w:t>
      </w:r>
      <w:r w:rsidRPr="00971ABD">
        <w:rPr>
          <w:bCs/>
          <w:i/>
          <w:sz w:val="20"/>
          <w:szCs w:val="20"/>
          <w:u w:val="single"/>
        </w:rPr>
        <w:t>должность уполномоченного лица               (подпись)                     (расшифровка подписи)</w:t>
      </w:r>
      <w:proofErr w:type="gramEnd"/>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 xml:space="preserve">к извещению о проведении </w:t>
      </w:r>
      <w:proofErr w:type="gramStart"/>
      <w:r w:rsidRPr="008607DC">
        <w:rPr>
          <w:b/>
          <w:bCs/>
        </w:rPr>
        <w:t>открытого</w:t>
      </w:r>
      <w:proofErr w:type="gramEnd"/>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753F1E73" w:rsidR="00215524" w:rsidRPr="008607DC" w:rsidRDefault="004A1F7E" w:rsidP="00215524">
      <w:pPr>
        <w:jc w:val="right"/>
        <w:rPr>
          <w:b/>
          <w:bCs/>
        </w:rPr>
      </w:pPr>
      <w:r w:rsidRPr="004A1F7E">
        <w:rPr>
          <w:b/>
          <w:bCs/>
        </w:rPr>
        <w:t xml:space="preserve">от </w:t>
      </w:r>
      <w:r w:rsidR="00A11793">
        <w:rPr>
          <w:b/>
          <w:bCs/>
        </w:rPr>
        <w:t>17</w:t>
      </w:r>
      <w:r w:rsidRPr="004A1F7E">
        <w:rPr>
          <w:b/>
          <w:bCs/>
        </w:rPr>
        <w:t>.</w:t>
      </w:r>
      <w:r w:rsidR="00A11793">
        <w:rPr>
          <w:b/>
          <w:bCs/>
        </w:rPr>
        <w:t>11</w:t>
      </w:r>
      <w:r w:rsidRPr="004A1F7E">
        <w:rPr>
          <w:b/>
          <w:bCs/>
        </w:rPr>
        <w:t>.2022 г. № ЗКЭФ-Д</w:t>
      </w:r>
      <w:r w:rsidR="002F799D">
        <w:rPr>
          <w:b/>
          <w:bCs/>
        </w:rPr>
        <w:t>Б</w:t>
      </w:r>
      <w:r w:rsidRPr="004A1F7E">
        <w:rPr>
          <w:b/>
          <w:bCs/>
        </w:rPr>
        <w:t>-</w:t>
      </w:r>
      <w:r w:rsidR="001B1ADD">
        <w:rPr>
          <w:b/>
          <w:bCs/>
        </w:rPr>
        <w:t>6</w:t>
      </w:r>
      <w:r w:rsidR="002F799D">
        <w:rPr>
          <w:b/>
          <w:bCs/>
        </w:rPr>
        <w:t>69</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28F11F6B" w:rsidR="002B0D4B" w:rsidRPr="008607DC" w:rsidRDefault="002B0D4B" w:rsidP="002B0D4B">
      <w:pPr>
        <w:jc w:val="center"/>
        <w:rPr>
          <w:b/>
        </w:rPr>
      </w:pPr>
      <w:r w:rsidRPr="008607DC">
        <w:rPr>
          <w:b/>
        </w:rPr>
        <w:t xml:space="preserve">Спецификация </w:t>
      </w:r>
      <w:r w:rsidR="00F23E85">
        <w:rPr>
          <w:b/>
        </w:rPr>
        <w:t>на поставку товара</w:t>
      </w:r>
    </w:p>
    <w:p w14:paraId="35A82710" w14:textId="77777777" w:rsidR="00D97BBE" w:rsidRPr="00F23E85" w:rsidRDefault="00D97BBE" w:rsidP="00FB22F6">
      <w:pPr>
        <w:tabs>
          <w:tab w:val="left" w:pos="1701"/>
        </w:tabs>
        <w:suppressAutoHyphens/>
        <w:autoSpaceDE w:val="0"/>
        <w:jc w:val="both"/>
        <w:rPr>
          <w:bCs/>
          <w:sz w:val="20"/>
          <w:szCs w:val="20"/>
        </w:rPr>
      </w:pPr>
    </w:p>
    <w:tbl>
      <w:tblPr>
        <w:tblW w:w="5000" w:type="pct"/>
        <w:tblLook w:val="04A0" w:firstRow="1" w:lastRow="0" w:firstColumn="1" w:lastColumn="0" w:noHBand="0" w:noVBand="1"/>
      </w:tblPr>
      <w:tblGrid>
        <w:gridCol w:w="522"/>
        <w:gridCol w:w="4648"/>
        <w:gridCol w:w="659"/>
        <w:gridCol w:w="706"/>
        <w:gridCol w:w="1059"/>
        <w:gridCol w:w="1298"/>
        <w:gridCol w:w="2265"/>
        <w:gridCol w:w="1285"/>
        <w:gridCol w:w="1355"/>
        <w:gridCol w:w="2109"/>
      </w:tblGrid>
      <w:tr w:rsidR="00354D94" w:rsidRPr="001F7CED" w14:paraId="17C9409B" w14:textId="77777777" w:rsidTr="00C86FAA">
        <w:trPr>
          <w:trHeight w:val="227"/>
        </w:trPr>
        <w:tc>
          <w:tcPr>
            <w:tcW w:w="164" w:type="pct"/>
            <w:vMerge w:val="restart"/>
            <w:tcBorders>
              <w:top w:val="single" w:sz="4" w:space="0" w:color="auto"/>
              <w:left w:val="single" w:sz="4" w:space="0" w:color="auto"/>
              <w:right w:val="single" w:sz="4" w:space="0" w:color="auto"/>
            </w:tcBorders>
            <w:shd w:val="clear" w:color="auto" w:fill="auto"/>
            <w:noWrap/>
            <w:vAlign w:val="center"/>
            <w:hideMark/>
          </w:tcPr>
          <w:p w14:paraId="5DA421FA" w14:textId="77777777" w:rsidR="00354D94" w:rsidRPr="001F7CED" w:rsidRDefault="00354D94" w:rsidP="00354D94">
            <w:pPr>
              <w:jc w:val="center"/>
              <w:rPr>
                <w:b/>
                <w:sz w:val="20"/>
                <w:szCs w:val="20"/>
              </w:rPr>
            </w:pPr>
            <w:r w:rsidRPr="001F7CED">
              <w:rPr>
                <w:b/>
                <w:sz w:val="20"/>
                <w:szCs w:val="20"/>
              </w:rPr>
              <w:t>№</w:t>
            </w:r>
          </w:p>
          <w:p w14:paraId="7CB84D35" w14:textId="77777777" w:rsidR="00354D94" w:rsidRPr="001F7CED" w:rsidRDefault="00354D94" w:rsidP="00354D94">
            <w:pPr>
              <w:jc w:val="center"/>
              <w:rPr>
                <w:b/>
                <w:sz w:val="20"/>
                <w:szCs w:val="20"/>
              </w:rPr>
            </w:pPr>
            <w:proofErr w:type="gramStart"/>
            <w:r w:rsidRPr="001F7CED">
              <w:rPr>
                <w:b/>
                <w:sz w:val="20"/>
                <w:szCs w:val="20"/>
              </w:rPr>
              <w:t>п</w:t>
            </w:r>
            <w:proofErr w:type="gramEnd"/>
            <w:r w:rsidRPr="001F7CED">
              <w:rPr>
                <w:b/>
                <w:sz w:val="20"/>
                <w:szCs w:val="20"/>
              </w:rPr>
              <w:t>/п</w:t>
            </w:r>
          </w:p>
        </w:tc>
        <w:tc>
          <w:tcPr>
            <w:tcW w:w="1461" w:type="pct"/>
            <w:vMerge w:val="restart"/>
            <w:tcBorders>
              <w:top w:val="single" w:sz="4" w:space="0" w:color="auto"/>
              <w:left w:val="single" w:sz="4" w:space="0" w:color="auto"/>
              <w:right w:val="single" w:sz="4" w:space="0" w:color="auto"/>
            </w:tcBorders>
            <w:shd w:val="clear" w:color="auto" w:fill="auto"/>
            <w:vAlign w:val="center"/>
            <w:hideMark/>
          </w:tcPr>
          <w:p w14:paraId="4576DED8" w14:textId="77777777" w:rsidR="00354D94" w:rsidRPr="001F7CED" w:rsidRDefault="00354D94" w:rsidP="00354D94">
            <w:pPr>
              <w:jc w:val="center"/>
              <w:rPr>
                <w:b/>
                <w:sz w:val="20"/>
                <w:szCs w:val="20"/>
              </w:rPr>
            </w:pPr>
            <w:r w:rsidRPr="001F7CED">
              <w:rPr>
                <w:b/>
                <w:sz w:val="20"/>
                <w:szCs w:val="20"/>
              </w:rPr>
              <w:t>Наименование товара, технические характеристики</w:t>
            </w:r>
          </w:p>
        </w:tc>
        <w:tc>
          <w:tcPr>
            <w:tcW w:w="207" w:type="pct"/>
            <w:vMerge w:val="restart"/>
            <w:tcBorders>
              <w:top w:val="single" w:sz="4" w:space="0" w:color="auto"/>
              <w:left w:val="single" w:sz="4" w:space="0" w:color="auto"/>
              <w:right w:val="single" w:sz="4" w:space="0" w:color="auto"/>
            </w:tcBorders>
            <w:shd w:val="clear" w:color="auto" w:fill="auto"/>
            <w:vAlign w:val="center"/>
            <w:hideMark/>
          </w:tcPr>
          <w:p w14:paraId="7C4FD038" w14:textId="77777777" w:rsidR="00354D94" w:rsidRPr="001F7CED" w:rsidRDefault="00354D94" w:rsidP="00354D94">
            <w:pPr>
              <w:jc w:val="center"/>
              <w:rPr>
                <w:b/>
                <w:sz w:val="20"/>
                <w:szCs w:val="20"/>
              </w:rPr>
            </w:pPr>
            <w:r w:rsidRPr="001F7CED">
              <w:rPr>
                <w:b/>
                <w:sz w:val="20"/>
                <w:szCs w:val="20"/>
              </w:rPr>
              <w:t>Ед. изм.</w:t>
            </w:r>
          </w:p>
        </w:tc>
        <w:tc>
          <w:tcPr>
            <w:tcW w:w="222" w:type="pct"/>
            <w:vMerge w:val="restart"/>
            <w:tcBorders>
              <w:top w:val="single" w:sz="4" w:space="0" w:color="auto"/>
              <w:left w:val="single" w:sz="4" w:space="0" w:color="auto"/>
              <w:right w:val="single" w:sz="4" w:space="0" w:color="auto"/>
            </w:tcBorders>
            <w:shd w:val="clear" w:color="auto" w:fill="auto"/>
            <w:vAlign w:val="center"/>
            <w:hideMark/>
          </w:tcPr>
          <w:p w14:paraId="1CF3E6B0" w14:textId="77777777" w:rsidR="00354D94" w:rsidRPr="001F7CED" w:rsidRDefault="00354D94" w:rsidP="00354D94">
            <w:pPr>
              <w:jc w:val="center"/>
              <w:rPr>
                <w:b/>
                <w:sz w:val="20"/>
                <w:szCs w:val="20"/>
              </w:rPr>
            </w:pPr>
            <w:r w:rsidRPr="001F7CED">
              <w:rPr>
                <w:b/>
                <w:sz w:val="20"/>
                <w:szCs w:val="20"/>
              </w:rPr>
              <w:t>Кол-во</w:t>
            </w:r>
          </w:p>
        </w:tc>
        <w:tc>
          <w:tcPr>
            <w:tcW w:w="741" w:type="pct"/>
            <w:gridSpan w:val="2"/>
            <w:tcBorders>
              <w:top w:val="single" w:sz="4" w:space="0" w:color="auto"/>
              <w:left w:val="single" w:sz="4" w:space="0" w:color="auto"/>
              <w:bottom w:val="single" w:sz="4" w:space="0" w:color="auto"/>
              <w:right w:val="single" w:sz="4" w:space="0" w:color="auto"/>
            </w:tcBorders>
            <w:vAlign w:val="center"/>
          </w:tcPr>
          <w:p w14:paraId="53E5A89B" w14:textId="77777777" w:rsidR="00354D94" w:rsidRPr="001F7CED" w:rsidRDefault="00354D94" w:rsidP="00354D94">
            <w:pPr>
              <w:jc w:val="center"/>
              <w:rPr>
                <w:b/>
                <w:sz w:val="20"/>
                <w:szCs w:val="20"/>
              </w:rPr>
            </w:pPr>
            <w:r w:rsidRPr="001F7CED">
              <w:rPr>
                <w:b/>
                <w:sz w:val="20"/>
                <w:szCs w:val="20"/>
              </w:rPr>
              <w:t>Начальная (максимальная) цена, руб., без учета НДС</w:t>
            </w:r>
          </w:p>
        </w:tc>
        <w:tc>
          <w:tcPr>
            <w:tcW w:w="2206" w:type="pct"/>
            <w:gridSpan w:val="4"/>
            <w:tcBorders>
              <w:top w:val="single" w:sz="4" w:space="0" w:color="auto"/>
              <w:left w:val="single" w:sz="4" w:space="0" w:color="auto"/>
              <w:bottom w:val="single" w:sz="4" w:space="0" w:color="auto"/>
              <w:right w:val="single" w:sz="4" w:space="0" w:color="auto"/>
            </w:tcBorders>
            <w:vAlign w:val="center"/>
          </w:tcPr>
          <w:p w14:paraId="2C8224C4" w14:textId="77777777" w:rsidR="00354D94" w:rsidRPr="001F7CED" w:rsidRDefault="00354D94" w:rsidP="00354D94">
            <w:pPr>
              <w:jc w:val="center"/>
              <w:rPr>
                <w:b/>
                <w:sz w:val="20"/>
                <w:szCs w:val="20"/>
              </w:rPr>
            </w:pPr>
            <w:r w:rsidRPr="001F7CED">
              <w:rPr>
                <w:b/>
                <w:sz w:val="20"/>
                <w:szCs w:val="20"/>
              </w:rPr>
              <w:t>Предложение участника закупки</w:t>
            </w:r>
          </w:p>
        </w:tc>
      </w:tr>
      <w:tr w:rsidR="002F799D" w:rsidRPr="001F7CED" w14:paraId="51929693" w14:textId="77777777" w:rsidTr="00C86FAA">
        <w:trPr>
          <w:trHeight w:val="227"/>
        </w:trPr>
        <w:tc>
          <w:tcPr>
            <w:tcW w:w="164" w:type="pct"/>
            <w:vMerge/>
            <w:tcBorders>
              <w:left w:val="single" w:sz="4" w:space="0" w:color="auto"/>
              <w:bottom w:val="single" w:sz="4" w:space="0" w:color="auto"/>
              <w:right w:val="single" w:sz="4" w:space="0" w:color="auto"/>
            </w:tcBorders>
            <w:shd w:val="clear" w:color="auto" w:fill="auto"/>
            <w:noWrap/>
            <w:vAlign w:val="center"/>
          </w:tcPr>
          <w:p w14:paraId="1EC04623" w14:textId="77777777" w:rsidR="00354D94" w:rsidRPr="001F7CED" w:rsidRDefault="00354D94" w:rsidP="00354D94">
            <w:pPr>
              <w:jc w:val="center"/>
              <w:rPr>
                <w:sz w:val="20"/>
                <w:szCs w:val="20"/>
              </w:rPr>
            </w:pPr>
          </w:p>
        </w:tc>
        <w:tc>
          <w:tcPr>
            <w:tcW w:w="1461" w:type="pct"/>
            <w:vMerge/>
            <w:tcBorders>
              <w:left w:val="single" w:sz="4" w:space="0" w:color="auto"/>
              <w:bottom w:val="single" w:sz="4" w:space="0" w:color="auto"/>
              <w:right w:val="single" w:sz="4" w:space="0" w:color="auto"/>
            </w:tcBorders>
            <w:shd w:val="clear" w:color="auto" w:fill="auto"/>
            <w:vAlign w:val="center"/>
          </w:tcPr>
          <w:p w14:paraId="514F7FA9" w14:textId="77777777" w:rsidR="00354D94" w:rsidRPr="001F7CED" w:rsidRDefault="00354D94" w:rsidP="00354D94">
            <w:pPr>
              <w:jc w:val="center"/>
              <w:rPr>
                <w:sz w:val="20"/>
                <w:szCs w:val="20"/>
              </w:rPr>
            </w:pPr>
          </w:p>
        </w:tc>
        <w:tc>
          <w:tcPr>
            <w:tcW w:w="207" w:type="pct"/>
            <w:vMerge/>
            <w:tcBorders>
              <w:left w:val="single" w:sz="4" w:space="0" w:color="auto"/>
              <w:bottom w:val="single" w:sz="4" w:space="0" w:color="auto"/>
              <w:right w:val="single" w:sz="4" w:space="0" w:color="auto"/>
            </w:tcBorders>
            <w:shd w:val="clear" w:color="auto" w:fill="auto"/>
            <w:vAlign w:val="bottom"/>
          </w:tcPr>
          <w:p w14:paraId="71E15327" w14:textId="77777777" w:rsidR="00354D94" w:rsidRPr="001F7CED" w:rsidRDefault="00354D94" w:rsidP="00354D94">
            <w:pPr>
              <w:jc w:val="center"/>
              <w:rPr>
                <w:sz w:val="20"/>
                <w:szCs w:val="20"/>
              </w:rPr>
            </w:pPr>
          </w:p>
        </w:tc>
        <w:tc>
          <w:tcPr>
            <w:tcW w:w="222" w:type="pct"/>
            <w:vMerge/>
            <w:tcBorders>
              <w:left w:val="single" w:sz="4" w:space="0" w:color="auto"/>
              <w:bottom w:val="single" w:sz="4" w:space="0" w:color="auto"/>
              <w:right w:val="single" w:sz="4" w:space="0" w:color="auto"/>
            </w:tcBorders>
            <w:shd w:val="clear" w:color="auto" w:fill="auto"/>
            <w:vAlign w:val="center"/>
          </w:tcPr>
          <w:p w14:paraId="6C3FFA6C" w14:textId="77777777" w:rsidR="00354D94" w:rsidRPr="001F7CED" w:rsidRDefault="00354D94" w:rsidP="00354D94">
            <w:pPr>
              <w:jc w:val="center"/>
              <w:rPr>
                <w:sz w:val="20"/>
                <w:szCs w:val="20"/>
              </w:rPr>
            </w:pPr>
          </w:p>
        </w:tc>
        <w:tc>
          <w:tcPr>
            <w:tcW w:w="333" w:type="pct"/>
            <w:tcBorders>
              <w:top w:val="single" w:sz="4" w:space="0" w:color="auto"/>
              <w:left w:val="single" w:sz="4" w:space="0" w:color="auto"/>
              <w:bottom w:val="single" w:sz="4" w:space="0" w:color="auto"/>
              <w:right w:val="single" w:sz="4" w:space="0" w:color="auto"/>
            </w:tcBorders>
            <w:vAlign w:val="center"/>
          </w:tcPr>
          <w:p w14:paraId="6D76F9CB" w14:textId="77777777" w:rsidR="00354D94" w:rsidRPr="001F7CED" w:rsidRDefault="00354D94" w:rsidP="00354D94">
            <w:pPr>
              <w:jc w:val="center"/>
              <w:rPr>
                <w:b/>
                <w:sz w:val="20"/>
                <w:szCs w:val="20"/>
              </w:rPr>
            </w:pPr>
            <w:r w:rsidRPr="001F7CED">
              <w:rPr>
                <w:b/>
                <w:sz w:val="20"/>
                <w:szCs w:val="20"/>
              </w:rPr>
              <w:t>За единицу товара</w:t>
            </w:r>
          </w:p>
        </w:tc>
        <w:tc>
          <w:tcPr>
            <w:tcW w:w="408" w:type="pct"/>
            <w:tcBorders>
              <w:top w:val="single" w:sz="4" w:space="0" w:color="auto"/>
              <w:left w:val="single" w:sz="4" w:space="0" w:color="auto"/>
              <w:bottom w:val="single" w:sz="4" w:space="0" w:color="auto"/>
              <w:right w:val="single" w:sz="4" w:space="0" w:color="auto"/>
            </w:tcBorders>
            <w:vAlign w:val="center"/>
          </w:tcPr>
          <w:p w14:paraId="0859C4A1" w14:textId="77777777" w:rsidR="00354D94" w:rsidRPr="001F7CED" w:rsidRDefault="00354D94" w:rsidP="00354D94">
            <w:pPr>
              <w:jc w:val="center"/>
              <w:rPr>
                <w:b/>
                <w:sz w:val="20"/>
                <w:szCs w:val="20"/>
              </w:rPr>
            </w:pPr>
            <w:r w:rsidRPr="001F7CED">
              <w:rPr>
                <w:b/>
                <w:sz w:val="20"/>
                <w:szCs w:val="20"/>
              </w:rPr>
              <w:t>Всего</w:t>
            </w:r>
          </w:p>
        </w:tc>
        <w:tc>
          <w:tcPr>
            <w:tcW w:w="712" w:type="pct"/>
            <w:tcBorders>
              <w:top w:val="single" w:sz="4" w:space="0" w:color="auto"/>
              <w:left w:val="single" w:sz="4" w:space="0" w:color="auto"/>
              <w:bottom w:val="single" w:sz="4" w:space="0" w:color="auto"/>
              <w:right w:val="single" w:sz="4" w:space="0" w:color="auto"/>
            </w:tcBorders>
          </w:tcPr>
          <w:p w14:paraId="76D90CE8" w14:textId="77777777" w:rsidR="00354D94" w:rsidRPr="001F7CED" w:rsidRDefault="00354D94" w:rsidP="00354D94">
            <w:pPr>
              <w:jc w:val="center"/>
              <w:rPr>
                <w:b/>
                <w:sz w:val="20"/>
                <w:szCs w:val="20"/>
              </w:rPr>
            </w:pPr>
            <w:r w:rsidRPr="001F7CED">
              <w:rPr>
                <w:b/>
                <w:sz w:val="20"/>
                <w:szCs w:val="20"/>
              </w:rPr>
              <w:t>Наименование товара, технические характеристики</w:t>
            </w:r>
          </w:p>
        </w:tc>
        <w:tc>
          <w:tcPr>
            <w:tcW w:w="404" w:type="pct"/>
            <w:tcBorders>
              <w:top w:val="single" w:sz="4" w:space="0" w:color="auto"/>
              <w:left w:val="single" w:sz="4" w:space="0" w:color="auto"/>
              <w:bottom w:val="single" w:sz="4" w:space="0" w:color="auto"/>
              <w:right w:val="single" w:sz="4" w:space="0" w:color="auto"/>
            </w:tcBorders>
          </w:tcPr>
          <w:p w14:paraId="7FD117DD" w14:textId="77777777" w:rsidR="00354D94" w:rsidRPr="001F7CED" w:rsidRDefault="00354D94" w:rsidP="00354D94">
            <w:pPr>
              <w:jc w:val="center"/>
              <w:rPr>
                <w:b/>
                <w:sz w:val="20"/>
                <w:szCs w:val="20"/>
              </w:rPr>
            </w:pPr>
            <w:r w:rsidRPr="001F7CED">
              <w:rPr>
                <w:b/>
                <w:sz w:val="20"/>
                <w:szCs w:val="20"/>
              </w:rPr>
              <w:t>За единицу товара, руб., без учета НДС</w:t>
            </w:r>
          </w:p>
        </w:tc>
        <w:tc>
          <w:tcPr>
            <w:tcW w:w="426" w:type="pct"/>
            <w:tcBorders>
              <w:top w:val="single" w:sz="4" w:space="0" w:color="auto"/>
              <w:left w:val="single" w:sz="4" w:space="0" w:color="auto"/>
              <w:bottom w:val="single" w:sz="4" w:space="0" w:color="auto"/>
              <w:right w:val="single" w:sz="4" w:space="0" w:color="auto"/>
            </w:tcBorders>
          </w:tcPr>
          <w:p w14:paraId="138D7598" w14:textId="77777777" w:rsidR="00354D94" w:rsidRPr="001F7CED" w:rsidRDefault="00354D94" w:rsidP="00354D94">
            <w:pPr>
              <w:jc w:val="center"/>
              <w:rPr>
                <w:b/>
                <w:sz w:val="20"/>
                <w:szCs w:val="20"/>
              </w:rPr>
            </w:pPr>
            <w:r w:rsidRPr="001F7CED">
              <w:rPr>
                <w:b/>
                <w:sz w:val="20"/>
                <w:szCs w:val="20"/>
              </w:rPr>
              <w:t>Всего, руб., без учета НДС</w:t>
            </w:r>
          </w:p>
        </w:tc>
        <w:tc>
          <w:tcPr>
            <w:tcW w:w="664" w:type="pct"/>
            <w:tcBorders>
              <w:top w:val="single" w:sz="4" w:space="0" w:color="auto"/>
              <w:left w:val="single" w:sz="4" w:space="0" w:color="auto"/>
              <w:bottom w:val="single" w:sz="4" w:space="0" w:color="auto"/>
              <w:right w:val="single" w:sz="4" w:space="0" w:color="auto"/>
            </w:tcBorders>
          </w:tcPr>
          <w:p w14:paraId="34E508E2" w14:textId="77777777" w:rsidR="00354D94" w:rsidRPr="001F7CED" w:rsidRDefault="00354D94" w:rsidP="00354D94">
            <w:pPr>
              <w:jc w:val="center"/>
              <w:rPr>
                <w:b/>
                <w:sz w:val="20"/>
                <w:szCs w:val="20"/>
              </w:rPr>
            </w:pPr>
            <w:r w:rsidRPr="001F7CED">
              <w:rPr>
                <w:b/>
                <w:sz w:val="20"/>
                <w:szCs w:val="20"/>
              </w:rPr>
              <w:t>Информация о стране происхождения товара</w:t>
            </w:r>
          </w:p>
        </w:tc>
      </w:tr>
      <w:tr w:rsidR="002F799D" w:rsidRPr="001F7CED" w14:paraId="5B174FD5" w14:textId="77777777" w:rsidTr="00C86FAA">
        <w:trPr>
          <w:trHeight w:val="280"/>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A76263" w14:textId="77777777" w:rsidR="00354D94" w:rsidRPr="001F7CED" w:rsidRDefault="00354D94" w:rsidP="00354D94">
            <w:pPr>
              <w:jc w:val="center"/>
              <w:rPr>
                <w:b/>
                <w:i/>
                <w:sz w:val="20"/>
                <w:szCs w:val="20"/>
              </w:rPr>
            </w:pPr>
            <w:r w:rsidRPr="001F7CED">
              <w:rPr>
                <w:b/>
                <w:i/>
                <w:sz w:val="20"/>
                <w:szCs w:val="20"/>
              </w:rPr>
              <w:t>1</w:t>
            </w:r>
          </w:p>
        </w:tc>
        <w:tc>
          <w:tcPr>
            <w:tcW w:w="1461" w:type="pct"/>
            <w:tcBorders>
              <w:top w:val="single" w:sz="4" w:space="0" w:color="auto"/>
              <w:left w:val="single" w:sz="4" w:space="0" w:color="auto"/>
              <w:bottom w:val="single" w:sz="4" w:space="0" w:color="auto"/>
              <w:right w:val="single" w:sz="4" w:space="0" w:color="auto"/>
            </w:tcBorders>
            <w:shd w:val="clear" w:color="auto" w:fill="auto"/>
            <w:vAlign w:val="center"/>
          </w:tcPr>
          <w:p w14:paraId="537659C3" w14:textId="77777777" w:rsidR="00354D94" w:rsidRPr="002F799D" w:rsidRDefault="00354D94" w:rsidP="00354D94">
            <w:pPr>
              <w:jc w:val="center"/>
              <w:rPr>
                <w:b/>
                <w:i/>
                <w:sz w:val="20"/>
                <w:szCs w:val="20"/>
              </w:rPr>
            </w:pPr>
            <w:r w:rsidRPr="002F799D">
              <w:rPr>
                <w:b/>
                <w:i/>
                <w:sz w:val="20"/>
                <w:szCs w:val="20"/>
              </w:rPr>
              <w:t>2</w:t>
            </w:r>
          </w:p>
        </w:tc>
        <w:tc>
          <w:tcPr>
            <w:tcW w:w="207" w:type="pct"/>
            <w:tcBorders>
              <w:top w:val="single" w:sz="4" w:space="0" w:color="auto"/>
              <w:left w:val="single" w:sz="4" w:space="0" w:color="auto"/>
              <w:bottom w:val="single" w:sz="4" w:space="0" w:color="auto"/>
              <w:right w:val="single" w:sz="4" w:space="0" w:color="auto"/>
            </w:tcBorders>
            <w:shd w:val="clear" w:color="auto" w:fill="auto"/>
            <w:vAlign w:val="bottom"/>
          </w:tcPr>
          <w:p w14:paraId="7E5E79F5" w14:textId="77777777" w:rsidR="00354D94" w:rsidRPr="002F799D" w:rsidRDefault="00354D94" w:rsidP="00354D94">
            <w:pPr>
              <w:jc w:val="center"/>
              <w:rPr>
                <w:b/>
                <w:i/>
                <w:sz w:val="20"/>
                <w:szCs w:val="20"/>
              </w:rPr>
            </w:pPr>
            <w:r w:rsidRPr="002F799D">
              <w:rPr>
                <w:b/>
                <w:i/>
                <w:sz w:val="20"/>
                <w:szCs w:val="20"/>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979B055" w14:textId="77777777" w:rsidR="00354D94" w:rsidRPr="002F799D" w:rsidRDefault="00354D94" w:rsidP="00354D94">
            <w:pPr>
              <w:jc w:val="center"/>
              <w:rPr>
                <w:b/>
                <w:i/>
                <w:sz w:val="20"/>
                <w:szCs w:val="20"/>
              </w:rPr>
            </w:pPr>
            <w:r w:rsidRPr="002F799D">
              <w:rPr>
                <w:b/>
                <w:i/>
                <w:sz w:val="20"/>
                <w:szCs w:val="20"/>
              </w:rPr>
              <w:t>4</w:t>
            </w:r>
          </w:p>
        </w:tc>
        <w:tc>
          <w:tcPr>
            <w:tcW w:w="333" w:type="pct"/>
            <w:tcBorders>
              <w:top w:val="single" w:sz="4" w:space="0" w:color="auto"/>
              <w:left w:val="single" w:sz="4" w:space="0" w:color="auto"/>
              <w:bottom w:val="single" w:sz="4" w:space="0" w:color="auto"/>
              <w:right w:val="single" w:sz="4" w:space="0" w:color="auto"/>
            </w:tcBorders>
          </w:tcPr>
          <w:p w14:paraId="1C6E57F7" w14:textId="77777777" w:rsidR="00354D94" w:rsidRPr="001F7CED" w:rsidRDefault="00354D94" w:rsidP="00354D94">
            <w:pPr>
              <w:jc w:val="center"/>
              <w:rPr>
                <w:b/>
                <w:i/>
                <w:sz w:val="20"/>
                <w:szCs w:val="20"/>
              </w:rPr>
            </w:pPr>
            <w:r w:rsidRPr="001F7CED">
              <w:rPr>
                <w:b/>
                <w:i/>
                <w:sz w:val="20"/>
                <w:szCs w:val="20"/>
              </w:rPr>
              <w:t>5</w:t>
            </w:r>
          </w:p>
        </w:tc>
        <w:tc>
          <w:tcPr>
            <w:tcW w:w="408" w:type="pct"/>
            <w:tcBorders>
              <w:top w:val="single" w:sz="4" w:space="0" w:color="auto"/>
              <w:left w:val="single" w:sz="4" w:space="0" w:color="auto"/>
              <w:bottom w:val="single" w:sz="4" w:space="0" w:color="auto"/>
              <w:right w:val="single" w:sz="4" w:space="0" w:color="auto"/>
            </w:tcBorders>
          </w:tcPr>
          <w:p w14:paraId="50316337" w14:textId="77777777" w:rsidR="00354D94" w:rsidRPr="001F7CED" w:rsidRDefault="00354D94" w:rsidP="00354D94">
            <w:pPr>
              <w:jc w:val="center"/>
              <w:rPr>
                <w:b/>
                <w:i/>
                <w:sz w:val="20"/>
                <w:szCs w:val="20"/>
              </w:rPr>
            </w:pPr>
            <w:r w:rsidRPr="001F7CED">
              <w:rPr>
                <w:b/>
                <w:i/>
                <w:sz w:val="20"/>
                <w:szCs w:val="20"/>
              </w:rPr>
              <w:t>6</w:t>
            </w:r>
          </w:p>
        </w:tc>
        <w:tc>
          <w:tcPr>
            <w:tcW w:w="712" w:type="pct"/>
            <w:tcBorders>
              <w:top w:val="single" w:sz="4" w:space="0" w:color="auto"/>
              <w:left w:val="single" w:sz="4" w:space="0" w:color="auto"/>
              <w:bottom w:val="single" w:sz="4" w:space="0" w:color="auto"/>
              <w:right w:val="single" w:sz="4" w:space="0" w:color="auto"/>
            </w:tcBorders>
          </w:tcPr>
          <w:p w14:paraId="11B80F92" w14:textId="77777777" w:rsidR="00354D94" w:rsidRPr="001F7CED" w:rsidRDefault="00354D94" w:rsidP="00354D94">
            <w:pPr>
              <w:jc w:val="center"/>
              <w:rPr>
                <w:b/>
                <w:i/>
                <w:sz w:val="20"/>
                <w:szCs w:val="20"/>
              </w:rPr>
            </w:pPr>
            <w:r w:rsidRPr="001F7CED">
              <w:rPr>
                <w:b/>
                <w:i/>
                <w:sz w:val="20"/>
                <w:szCs w:val="20"/>
              </w:rPr>
              <w:t>7</w:t>
            </w:r>
          </w:p>
        </w:tc>
        <w:tc>
          <w:tcPr>
            <w:tcW w:w="404" w:type="pct"/>
            <w:tcBorders>
              <w:top w:val="single" w:sz="4" w:space="0" w:color="auto"/>
              <w:left w:val="single" w:sz="4" w:space="0" w:color="auto"/>
              <w:bottom w:val="single" w:sz="4" w:space="0" w:color="auto"/>
              <w:right w:val="single" w:sz="4" w:space="0" w:color="auto"/>
            </w:tcBorders>
          </w:tcPr>
          <w:p w14:paraId="5D3A1EAB" w14:textId="77777777" w:rsidR="00354D94" w:rsidRPr="001F7CED" w:rsidRDefault="00354D94" w:rsidP="00354D94">
            <w:pPr>
              <w:jc w:val="center"/>
              <w:rPr>
                <w:b/>
                <w:i/>
                <w:sz w:val="20"/>
                <w:szCs w:val="20"/>
              </w:rPr>
            </w:pPr>
            <w:r w:rsidRPr="001F7CED">
              <w:rPr>
                <w:b/>
                <w:i/>
                <w:sz w:val="20"/>
                <w:szCs w:val="20"/>
              </w:rPr>
              <w:t>8</w:t>
            </w:r>
          </w:p>
        </w:tc>
        <w:tc>
          <w:tcPr>
            <w:tcW w:w="426" w:type="pct"/>
            <w:tcBorders>
              <w:top w:val="single" w:sz="4" w:space="0" w:color="auto"/>
              <w:left w:val="single" w:sz="4" w:space="0" w:color="auto"/>
              <w:bottom w:val="single" w:sz="4" w:space="0" w:color="auto"/>
              <w:right w:val="single" w:sz="4" w:space="0" w:color="auto"/>
            </w:tcBorders>
          </w:tcPr>
          <w:p w14:paraId="19B75CAA" w14:textId="77777777" w:rsidR="00354D94" w:rsidRPr="001F7CED" w:rsidRDefault="00354D94" w:rsidP="00354D94">
            <w:pPr>
              <w:jc w:val="center"/>
              <w:rPr>
                <w:b/>
                <w:i/>
                <w:sz w:val="20"/>
                <w:szCs w:val="20"/>
              </w:rPr>
            </w:pPr>
            <w:r w:rsidRPr="001F7CED">
              <w:rPr>
                <w:b/>
                <w:i/>
                <w:sz w:val="20"/>
                <w:szCs w:val="20"/>
              </w:rPr>
              <w:t>9</w:t>
            </w:r>
          </w:p>
        </w:tc>
        <w:tc>
          <w:tcPr>
            <w:tcW w:w="664" w:type="pct"/>
            <w:tcBorders>
              <w:top w:val="single" w:sz="4" w:space="0" w:color="auto"/>
              <w:left w:val="single" w:sz="4" w:space="0" w:color="auto"/>
              <w:bottom w:val="single" w:sz="4" w:space="0" w:color="auto"/>
              <w:right w:val="single" w:sz="4" w:space="0" w:color="auto"/>
            </w:tcBorders>
          </w:tcPr>
          <w:p w14:paraId="2A6AB7BB" w14:textId="77777777" w:rsidR="00354D94" w:rsidRPr="001F7CED" w:rsidRDefault="00354D94" w:rsidP="00354D94">
            <w:pPr>
              <w:jc w:val="center"/>
              <w:rPr>
                <w:b/>
                <w:i/>
                <w:sz w:val="20"/>
                <w:szCs w:val="20"/>
              </w:rPr>
            </w:pPr>
            <w:r w:rsidRPr="001F7CED">
              <w:rPr>
                <w:b/>
                <w:i/>
                <w:sz w:val="20"/>
                <w:szCs w:val="20"/>
              </w:rPr>
              <w:t>10</w:t>
            </w:r>
          </w:p>
        </w:tc>
      </w:tr>
      <w:tr w:rsidR="00C86FAA" w:rsidRPr="002F799D" w14:paraId="0A0DA010" w14:textId="77777777" w:rsidTr="00C86FAA">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5E827C" w14:textId="77777777" w:rsidR="00C86FAA" w:rsidRPr="001F7CED" w:rsidRDefault="00C86FAA" w:rsidP="00FB0D35">
            <w:pPr>
              <w:pStyle w:val="a3"/>
              <w:numPr>
                <w:ilvl w:val="0"/>
                <w:numId w:val="46"/>
              </w:numPr>
              <w:ind w:left="417"/>
              <w:jc w:val="center"/>
              <w:rPr>
                <w:sz w:val="20"/>
              </w:rPr>
            </w:pP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197F7FBB" w14:textId="3066537E" w:rsidR="00C86FAA" w:rsidRPr="00D21E4D" w:rsidRDefault="00C86FAA" w:rsidP="00C74F99">
            <w:pPr>
              <w:rPr>
                <w:sz w:val="20"/>
                <w:szCs w:val="20"/>
              </w:rPr>
            </w:pPr>
            <w:r w:rsidRPr="000A64E1">
              <w:rPr>
                <w:b/>
                <w:sz w:val="20"/>
                <w:szCs w:val="20"/>
              </w:rPr>
              <w:t>Камера</w:t>
            </w:r>
            <w:r w:rsidRPr="00D21E4D">
              <w:rPr>
                <w:sz w:val="20"/>
                <w:szCs w:val="20"/>
              </w:rPr>
              <w:t xml:space="preserve"> </w:t>
            </w:r>
            <w:r w:rsidRPr="00D21E4D">
              <w:rPr>
                <w:sz w:val="20"/>
                <w:szCs w:val="20"/>
                <w:lang w:val="en-AU"/>
              </w:rPr>
              <w:t>IP</w:t>
            </w:r>
            <w:r w:rsidRPr="00D21E4D">
              <w:rPr>
                <w:sz w:val="20"/>
                <w:szCs w:val="20"/>
              </w:rPr>
              <w:t xml:space="preserve"> </w:t>
            </w:r>
            <w:r w:rsidRPr="00D21E4D">
              <w:rPr>
                <w:sz w:val="20"/>
                <w:szCs w:val="20"/>
                <w:lang w:val="en-AU"/>
              </w:rPr>
              <w:t>DS</w:t>
            </w:r>
            <w:r w:rsidRPr="00D21E4D">
              <w:rPr>
                <w:sz w:val="20"/>
                <w:szCs w:val="20"/>
              </w:rPr>
              <w:t>-2</w:t>
            </w:r>
            <w:r w:rsidRPr="00D21E4D">
              <w:rPr>
                <w:sz w:val="20"/>
                <w:szCs w:val="20"/>
                <w:lang w:val="en-AU"/>
              </w:rPr>
              <w:t>CD</w:t>
            </w:r>
            <w:r w:rsidRPr="00D21E4D">
              <w:rPr>
                <w:sz w:val="20"/>
                <w:szCs w:val="20"/>
              </w:rPr>
              <w:t>2027</w:t>
            </w:r>
            <w:r w:rsidRPr="00D21E4D">
              <w:rPr>
                <w:sz w:val="20"/>
                <w:szCs w:val="20"/>
                <w:lang w:val="en-AU"/>
              </w:rPr>
              <w:t>G</w:t>
            </w:r>
            <w:r w:rsidRPr="00D21E4D">
              <w:rPr>
                <w:sz w:val="20"/>
                <w:szCs w:val="20"/>
              </w:rPr>
              <w:t>2-</w:t>
            </w:r>
            <w:r w:rsidRPr="00D21E4D">
              <w:rPr>
                <w:sz w:val="20"/>
                <w:szCs w:val="20"/>
                <w:lang w:val="en-AU"/>
              </w:rPr>
              <w:t>LU</w:t>
            </w:r>
            <w:r w:rsidRPr="00D21E4D">
              <w:rPr>
                <w:sz w:val="20"/>
                <w:szCs w:val="20"/>
              </w:rPr>
              <w:t>© 6</w:t>
            </w:r>
            <w:r w:rsidRPr="007860F2">
              <w:rPr>
                <w:sz w:val="20"/>
                <w:szCs w:val="20"/>
              </w:rPr>
              <w:t>мм</w:t>
            </w:r>
            <w:r w:rsidRPr="001F7CED">
              <w:rPr>
                <w:color w:val="000000"/>
                <w:sz w:val="20"/>
                <w:szCs w:val="20"/>
              </w:rPr>
              <w:t xml:space="preserve"> согласно техническим характеристикам указанным ниже</w:t>
            </w:r>
          </w:p>
          <w:p w14:paraId="4B53D60A" w14:textId="77777777" w:rsidR="00C86FAA" w:rsidRPr="007860F2" w:rsidRDefault="00C86FAA" w:rsidP="00C74F99">
            <w:pPr>
              <w:rPr>
                <w:sz w:val="20"/>
                <w:szCs w:val="20"/>
              </w:rPr>
            </w:pPr>
            <w:r w:rsidRPr="007860F2">
              <w:rPr>
                <w:sz w:val="20"/>
                <w:szCs w:val="20"/>
              </w:rPr>
              <w:t>Матрица</w:t>
            </w:r>
            <w:r w:rsidRPr="007860F2">
              <w:rPr>
                <w:sz w:val="20"/>
                <w:szCs w:val="20"/>
              </w:rPr>
              <w:tab/>
              <w:t xml:space="preserve">1/2,8’’ </w:t>
            </w:r>
            <w:proofErr w:type="spellStart"/>
            <w:r w:rsidRPr="007860F2">
              <w:rPr>
                <w:sz w:val="20"/>
                <w:szCs w:val="20"/>
              </w:rPr>
              <w:t>Progressive</w:t>
            </w:r>
            <w:proofErr w:type="spellEnd"/>
            <w:r w:rsidRPr="007860F2">
              <w:rPr>
                <w:sz w:val="20"/>
                <w:szCs w:val="20"/>
              </w:rPr>
              <w:t xml:space="preserve"> </w:t>
            </w:r>
            <w:proofErr w:type="spellStart"/>
            <w:r w:rsidRPr="007860F2">
              <w:rPr>
                <w:sz w:val="20"/>
                <w:szCs w:val="20"/>
              </w:rPr>
              <w:t>Scan</w:t>
            </w:r>
            <w:proofErr w:type="spellEnd"/>
            <w:r w:rsidRPr="007860F2">
              <w:rPr>
                <w:sz w:val="20"/>
                <w:szCs w:val="20"/>
              </w:rPr>
              <w:t xml:space="preserve"> CMOS</w:t>
            </w:r>
          </w:p>
          <w:p w14:paraId="6A4724CF" w14:textId="77777777" w:rsidR="00C86FAA" w:rsidRPr="007860F2" w:rsidRDefault="00C86FAA" w:rsidP="00C74F99">
            <w:pPr>
              <w:rPr>
                <w:sz w:val="20"/>
                <w:szCs w:val="20"/>
              </w:rPr>
            </w:pPr>
            <w:r w:rsidRPr="007860F2">
              <w:rPr>
                <w:sz w:val="20"/>
                <w:szCs w:val="20"/>
              </w:rPr>
              <w:t>Чувствительность</w:t>
            </w:r>
            <w:r w:rsidRPr="007860F2">
              <w:rPr>
                <w:sz w:val="20"/>
                <w:szCs w:val="20"/>
              </w:rPr>
              <w:tab/>
              <w:t xml:space="preserve">0.0005 </w:t>
            </w:r>
            <w:proofErr w:type="spellStart"/>
            <w:r w:rsidRPr="007860F2">
              <w:rPr>
                <w:sz w:val="20"/>
                <w:szCs w:val="20"/>
              </w:rPr>
              <w:t>лк</w:t>
            </w:r>
            <w:proofErr w:type="spellEnd"/>
            <w:r w:rsidRPr="007860F2">
              <w:rPr>
                <w:sz w:val="20"/>
                <w:szCs w:val="20"/>
              </w:rPr>
              <w:t xml:space="preserve"> @ (F1.0, AGC выкл.), 0 </w:t>
            </w:r>
            <w:proofErr w:type="spellStart"/>
            <w:r w:rsidRPr="007860F2">
              <w:rPr>
                <w:sz w:val="20"/>
                <w:szCs w:val="20"/>
              </w:rPr>
              <w:t>лк</w:t>
            </w:r>
            <w:proofErr w:type="spellEnd"/>
            <w:r w:rsidRPr="007860F2">
              <w:rPr>
                <w:sz w:val="20"/>
                <w:szCs w:val="20"/>
              </w:rPr>
              <w:t xml:space="preserve"> с подсветкой белым светом</w:t>
            </w:r>
          </w:p>
          <w:p w14:paraId="465BF79C" w14:textId="77777777" w:rsidR="00C86FAA" w:rsidRPr="007860F2" w:rsidRDefault="00C86FAA" w:rsidP="00C74F99">
            <w:pPr>
              <w:rPr>
                <w:sz w:val="20"/>
                <w:szCs w:val="20"/>
              </w:rPr>
            </w:pPr>
            <w:r w:rsidRPr="007860F2">
              <w:rPr>
                <w:sz w:val="20"/>
                <w:szCs w:val="20"/>
              </w:rPr>
              <w:t>Скорость электронного затвора</w:t>
            </w:r>
            <w:r w:rsidRPr="007860F2">
              <w:rPr>
                <w:sz w:val="20"/>
                <w:szCs w:val="20"/>
              </w:rPr>
              <w:tab/>
              <w:t>1/3с ~ 1/100,000</w:t>
            </w:r>
            <w:proofErr w:type="gramStart"/>
            <w:r w:rsidRPr="007860F2">
              <w:rPr>
                <w:sz w:val="20"/>
                <w:szCs w:val="20"/>
              </w:rPr>
              <w:t>с</w:t>
            </w:r>
            <w:proofErr w:type="gramEnd"/>
          </w:p>
          <w:p w14:paraId="5136F06A" w14:textId="1877B805" w:rsidR="00C86FAA" w:rsidRPr="007860F2" w:rsidRDefault="00C86FAA" w:rsidP="00C74F99">
            <w:pPr>
              <w:rPr>
                <w:sz w:val="20"/>
                <w:szCs w:val="20"/>
              </w:rPr>
            </w:pPr>
            <w:r w:rsidRPr="007860F2">
              <w:rPr>
                <w:sz w:val="20"/>
                <w:szCs w:val="20"/>
              </w:rPr>
              <w:t>Поддержка медленного затвора</w:t>
            </w:r>
            <w:r w:rsidRPr="007860F2">
              <w:rPr>
                <w:sz w:val="20"/>
                <w:szCs w:val="20"/>
              </w:rPr>
              <w:tab/>
            </w:r>
            <w:r>
              <w:rPr>
                <w:sz w:val="20"/>
                <w:szCs w:val="20"/>
              </w:rPr>
              <w:t>наличие</w:t>
            </w:r>
          </w:p>
          <w:p w14:paraId="43B1FD0E" w14:textId="77777777" w:rsidR="00C86FAA" w:rsidRPr="007860F2" w:rsidRDefault="00C86FAA" w:rsidP="00C74F99">
            <w:pPr>
              <w:rPr>
                <w:sz w:val="20"/>
                <w:szCs w:val="20"/>
              </w:rPr>
            </w:pPr>
            <w:r w:rsidRPr="007860F2">
              <w:rPr>
                <w:sz w:val="20"/>
                <w:szCs w:val="20"/>
              </w:rPr>
              <w:t>WDR</w:t>
            </w:r>
            <w:r w:rsidRPr="007860F2">
              <w:rPr>
                <w:sz w:val="20"/>
                <w:szCs w:val="20"/>
              </w:rPr>
              <w:tab/>
              <w:t>120 дБ</w:t>
            </w:r>
          </w:p>
          <w:p w14:paraId="1E45E72B" w14:textId="77777777" w:rsidR="00C86FAA" w:rsidRPr="007860F2" w:rsidRDefault="00C86FAA" w:rsidP="00C74F99">
            <w:pPr>
              <w:rPr>
                <w:sz w:val="20"/>
                <w:szCs w:val="20"/>
              </w:rPr>
            </w:pPr>
            <w:r w:rsidRPr="007860F2">
              <w:rPr>
                <w:sz w:val="20"/>
                <w:szCs w:val="20"/>
              </w:rPr>
              <w:t>Регулировка угла установки</w:t>
            </w:r>
            <w:r w:rsidRPr="007860F2">
              <w:rPr>
                <w:sz w:val="20"/>
                <w:szCs w:val="20"/>
              </w:rPr>
              <w:tab/>
              <w:t xml:space="preserve">Поворот: от 0 до 360°, наклон: от 0 до 90°, вращение: от 0 </w:t>
            </w:r>
            <w:proofErr w:type="gramStart"/>
            <w:r w:rsidRPr="007860F2">
              <w:rPr>
                <w:sz w:val="20"/>
                <w:szCs w:val="20"/>
              </w:rPr>
              <w:t>до</w:t>
            </w:r>
            <w:proofErr w:type="gramEnd"/>
            <w:r w:rsidRPr="007860F2">
              <w:rPr>
                <w:sz w:val="20"/>
                <w:szCs w:val="20"/>
              </w:rPr>
              <w:t xml:space="preserve"> 360°</w:t>
            </w:r>
          </w:p>
          <w:p w14:paraId="7AC2115E" w14:textId="77777777" w:rsidR="00C86FAA" w:rsidRPr="007860F2" w:rsidRDefault="00C86FAA" w:rsidP="00C74F99">
            <w:pPr>
              <w:rPr>
                <w:sz w:val="20"/>
                <w:szCs w:val="20"/>
              </w:rPr>
            </w:pPr>
            <w:r w:rsidRPr="007860F2">
              <w:rPr>
                <w:sz w:val="20"/>
                <w:szCs w:val="20"/>
              </w:rPr>
              <w:t>Объектив</w:t>
            </w:r>
          </w:p>
          <w:p w14:paraId="02213E8F" w14:textId="77777777" w:rsidR="00C86FAA" w:rsidRPr="007860F2" w:rsidRDefault="00C86FAA" w:rsidP="00C74F99">
            <w:pPr>
              <w:rPr>
                <w:sz w:val="20"/>
                <w:szCs w:val="20"/>
              </w:rPr>
            </w:pPr>
            <w:r w:rsidRPr="007860F2">
              <w:rPr>
                <w:sz w:val="20"/>
                <w:szCs w:val="20"/>
              </w:rPr>
              <w:t>Объектив</w:t>
            </w:r>
            <w:r w:rsidRPr="007860F2">
              <w:rPr>
                <w:sz w:val="20"/>
                <w:szCs w:val="20"/>
              </w:rPr>
              <w:tab/>
              <w:t>2.8, 4 и 6 мм</w:t>
            </w:r>
          </w:p>
          <w:p w14:paraId="5069ADB8" w14:textId="77777777" w:rsidR="00C86FAA" w:rsidRPr="007860F2" w:rsidRDefault="00C86FAA" w:rsidP="00C74F99">
            <w:pPr>
              <w:rPr>
                <w:sz w:val="20"/>
                <w:szCs w:val="20"/>
              </w:rPr>
            </w:pPr>
            <w:r w:rsidRPr="007860F2">
              <w:rPr>
                <w:sz w:val="20"/>
                <w:szCs w:val="20"/>
              </w:rPr>
              <w:t>Апертура</w:t>
            </w:r>
            <w:r w:rsidRPr="007860F2">
              <w:rPr>
                <w:sz w:val="20"/>
                <w:szCs w:val="20"/>
              </w:rPr>
              <w:tab/>
              <w:t>F1.0</w:t>
            </w:r>
          </w:p>
          <w:p w14:paraId="013A476A" w14:textId="77777777" w:rsidR="00C86FAA" w:rsidRPr="007860F2" w:rsidRDefault="00C86FAA" w:rsidP="00C74F99">
            <w:pPr>
              <w:rPr>
                <w:sz w:val="20"/>
                <w:szCs w:val="20"/>
              </w:rPr>
            </w:pPr>
            <w:r w:rsidRPr="007860F2">
              <w:rPr>
                <w:sz w:val="20"/>
                <w:szCs w:val="20"/>
              </w:rPr>
              <w:t>Угол обзора объектива</w:t>
            </w:r>
            <w:r w:rsidRPr="007860F2">
              <w:rPr>
                <w:sz w:val="20"/>
                <w:szCs w:val="20"/>
              </w:rPr>
              <w:tab/>
              <w:t>2.8 мм, по горизонтали: 107°, по вертикали: 56°, по диагонали: 127°,</w:t>
            </w:r>
          </w:p>
          <w:p w14:paraId="33D25047" w14:textId="77777777" w:rsidR="00C86FAA" w:rsidRPr="007860F2" w:rsidRDefault="00C86FAA" w:rsidP="00C74F99">
            <w:pPr>
              <w:rPr>
                <w:sz w:val="20"/>
                <w:szCs w:val="20"/>
              </w:rPr>
            </w:pPr>
            <w:r w:rsidRPr="007860F2">
              <w:rPr>
                <w:sz w:val="20"/>
                <w:szCs w:val="20"/>
              </w:rPr>
              <w:t>4 мм, по горизонтали: 84°, по вертикали: 45°, по диагонали: 99°,</w:t>
            </w:r>
          </w:p>
          <w:p w14:paraId="265E7210" w14:textId="77777777" w:rsidR="00C86FAA" w:rsidRPr="007860F2" w:rsidRDefault="00C86FAA" w:rsidP="00C74F99">
            <w:pPr>
              <w:rPr>
                <w:sz w:val="20"/>
                <w:szCs w:val="20"/>
              </w:rPr>
            </w:pPr>
            <w:r w:rsidRPr="007860F2">
              <w:rPr>
                <w:sz w:val="20"/>
                <w:szCs w:val="20"/>
              </w:rPr>
              <w:t>6 мм, по горизонтали: 55°, по вертикали: 30°, по диагонали: 63°</w:t>
            </w:r>
          </w:p>
          <w:p w14:paraId="104A8C9F" w14:textId="77777777" w:rsidR="00C86FAA" w:rsidRPr="007860F2" w:rsidRDefault="00C86FAA" w:rsidP="00C74F99">
            <w:pPr>
              <w:rPr>
                <w:sz w:val="20"/>
                <w:szCs w:val="20"/>
              </w:rPr>
            </w:pPr>
            <w:r w:rsidRPr="007860F2">
              <w:rPr>
                <w:sz w:val="20"/>
                <w:szCs w:val="20"/>
              </w:rPr>
              <w:t>Крепление объектива</w:t>
            </w:r>
            <w:r w:rsidRPr="007860F2">
              <w:rPr>
                <w:sz w:val="20"/>
                <w:szCs w:val="20"/>
              </w:rPr>
              <w:tab/>
              <w:t>М12</w:t>
            </w:r>
          </w:p>
          <w:p w14:paraId="17015F75" w14:textId="77777777" w:rsidR="00C86FAA" w:rsidRPr="007860F2" w:rsidRDefault="00C86FAA" w:rsidP="00C74F99">
            <w:pPr>
              <w:rPr>
                <w:sz w:val="20"/>
                <w:szCs w:val="20"/>
              </w:rPr>
            </w:pPr>
            <w:proofErr w:type="spellStart"/>
            <w:r w:rsidRPr="007860F2">
              <w:rPr>
                <w:sz w:val="20"/>
                <w:szCs w:val="20"/>
              </w:rPr>
              <w:t>Видеоаналитика</w:t>
            </w:r>
            <w:proofErr w:type="spellEnd"/>
          </w:p>
          <w:p w14:paraId="2AB7C35D" w14:textId="77777777" w:rsidR="00C86FAA" w:rsidRPr="007860F2" w:rsidRDefault="00C86FAA" w:rsidP="00C74F99">
            <w:pPr>
              <w:rPr>
                <w:sz w:val="20"/>
                <w:szCs w:val="20"/>
              </w:rPr>
            </w:pPr>
            <w:r w:rsidRPr="007860F2">
              <w:rPr>
                <w:sz w:val="20"/>
                <w:szCs w:val="20"/>
              </w:rPr>
              <w:t>Основное событие</w:t>
            </w:r>
            <w:r w:rsidRPr="007860F2">
              <w:rPr>
                <w:sz w:val="20"/>
                <w:szCs w:val="20"/>
              </w:rPr>
              <w:tab/>
              <w:t>Обнаружение движения, детектор саботажа, исключения (разрыв сети, конфликт IP-адресов, несанкционированный вход, переполнение накопителя, ошибка накопителя), обнаружение изменения сцены</w:t>
            </w:r>
          </w:p>
          <w:p w14:paraId="66CE9D4A" w14:textId="3E4EC36E" w:rsidR="00C86FAA" w:rsidRPr="007860F2" w:rsidRDefault="00C86FAA" w:rsidP="00C74F99">
            <w:pPr>
              <w:rPr>
                <w:sz w:val="20"/>
                <w:szCs w:val="20"/>
              </w:rPr>
            </w:pPr>
            <w:r w:rsidRPr="007860F2">
              <w:rPr>
                <w:sz w:val="20"/>
                <w:szCs w:val="20"/>
              </w:rPr>
              <w:t>Захват лиц</w:t>
            </w:r>
            <w:r w:rsidRPr="007860F2">
              <w:rPr>
                <w:sz w:val="20"/>
                <w:szCs w:val="20"/>
              </w:rPr>
              <w:tab/>
            </w:r>
            <w:r w:rsidRPr="00D21E4D">
              <w:rPr>
                <w:sz w:val="20"/>
                <w:szCs w:val="20"/>
              </w:rPr>
              <w:t>наличие</w:t>
            </w:r>
          </w:p>
          <w:p w14:paraId="1F75018E" w14:textId="77777777" w:rsidR="00C86FAA" w:rsidRPr="007860F2" w:rsidRDefault="00C86FAA" w:rsidP="00C74F99">
            <w:pPr>
              <w:rPr>
                <w:sz w:val="20"/>
                <w:szCs w:val="20"/>
              </w:rPr>
            </w:pPr>
            <w:r w:rsidRPr="007860F2">
              <w:rPr>
                <w:sz w:val="20"/>
                <w:szCs w:val="20"/>
              </w:rPr>
              <w:lastRenderedPageBreak/>
              <w:t>Защита периметра</w:t>
            </w:r>
            <w:r w:rsidRPr="007860F2">
              <w:rPr>
                <w:sz w:val="20"/>
                <w:szCs w:val="20"/>
              </w:rPr>
              <w:tab/>
              <w:t>Обнаружение пересечения линии, обнаружение вторжения, обнаружение входа в область/выхода из области</w:t>
            </w:r>
          </w:p>
          <w:p w14:paraId="66C96253" w14:textId="77777777" w:rsidR="00C86FAA" w:rsidRPr="007860F2" w:rsidRDefault="00C86FAA" w:rsidP="00C74F99">
            <w:pPr>
              <w:rPr>
                <w:sz w:val="20"/>
                <w:szCs w:val="20"/>
              </w:rPr>
            </w:pPr>
            <w:r w:rsidRPr="007860F2">
              <w:rPr>
                <w:sz w:val="20"/>
                <w:szCs w:val="20"/>
              </w:rPr>
              <w:t>Изображение</w:t>
            </w:r>
          </w:p>
          <w:p w14:paraId="56CDFDC4" w14:textId="77777777" w:rsidR="00C86FAA" w:rsidRPr="007860F2" w:rsidRDefault="00C86FAA" w:rsidP="00C74F99">
            <w:pPr>
              <w:rPr>
                <w:sz w:val="20"/>
                <w:szCs w:val="20"/>
              </w:rPr>
            </w:pPr>
            <w:r w:rsidRPr="007860F2">
              <w:rPr>
                <w:sz w:val="20"/>
                <w:szCs w:val="20"/>
              </w:rPr>
              <w:t>Максимальное разрешение</w:t>
            </w:r>
            <w:r w:rsidRPr="007860F2">
              <w:rPr>
                <w:sz w:val="20"/>
                <w:szCs w:val="20"/>
              </w:rPr>
              <w:tab/>
              <w:t>1920 × 1080</w:t>
            </w:r>
          </w:p>
          <w:p w14:paraId="378D2C75" w14:textId="77777777" w:rsidR="00C86FAA" w:rsidRPr="007860F2" w:rsidRDefault="00C86FAA" w:rsidP="00C74F99">
            <w:pPr>
              <w:rPr>
                <w:sz w:val="20"/>
                <w:szCs w:val="20"/>
              </w:rPr>
            </w:pPr>
            <w:r w:rsidRPr="007860F2">
              <w:rPr>
                <w:sz w:val="20"/>
                <w:szCs w:val="20"/>
              </w:rPr>
              <w:t>Основной поток</w:t>
            </w:r>
            <w:r w:rsidRPr="007860F2">
              <w:rPr>
                <w:sz w:val="20"/>
                <w:szCs w:val="20"/>
              </w:rPr>
              <w:tab/>
              <w:t xml:space="preserve">50 Гц: 25 </w:t>
            </w:r>
            <w:proofErr w:type="gramStart"/>
            <w:r w:rsidRPr="007860F2">
              <w:rPr>
                <w:sz w:val="20"/>
                <w:szCs w:val="20"/>
              </w:rPr>
              <w:t>к</w:t>
            </w:r>
            <w:proofErr w:type="gramEnd"/>
            <w:r w:rsidRPr="007860F2">
              <w:rPr>
                <w:sz w:val="20"/>
                <w:szCs w:val="20"/>
              </w:rPr>
              <w:t>/с (1920 × 1080, 1280 × 720)</w:t>
            </w:r>
          </w:p>
          <w:p w14:paraId="3DEF5FB1" w14:textId="77777777" w:rsidR="00C86FAA" w:rsidRPr="007860F2" w:rsidRDefault="00C86FAA" w:rsidP="00C74F99">
            <w:pPr>
              <w:rPr>
                <w:sz w:val="20"/>
                <w:szCs w:val="20"/>
              </w:rPr>
            </w:pPr>
            <w:r w:rsidRPr="007860F2">
              <w:rPr>
                <w:sz w:val="20"/>
                <w:szCs w:val="20"/>
              </w:rPr>
              <w:t>Дополнительный поток</w:t>
            </w:r>
            <w:r w:rsidRPr="007860F2">
              <w:rPr>
                <w:sz w:val="20"/>
                <w:szCs w:val="20"/>
              </w:rPr>
              <w:tab/>
              <w:t xml:space="preserve">50 Гц: 25 </w:t>
            </w:r>
            <w:proofErr w:type="gramStart"/>
            <w:r w:rsidRPr="007860F2">
              <w:rPr>
                <w:sz w:val="20"/>
                <w:szCs w:val="20"/>
              </w:rPr>
              <w:t>к</w:t>
            </w:r>
            <w:proofErr w:type="gramEnd"/>
            <w:r w:rsidRPr="007860F2">
              <w:rPr>
                <w:sz w:val="20"/>
                <w:szCs w:val="20"/>
              </w:rPr>
              <w:t>/с (640 × 480, 640 × 360, 320 × 240)</w:t>
            </w:r>
          </w:p>
          <w:p w14:paraId="2336E551" w14:textId="77777777" w:rsidR="00C86FAA" w:rsidRPr="007860F2" w:rsidRDefault="00C86FAA" w:rsidP="00C74F99">
            <w:pPr>
              <w:rPr>
                <w:sz w:val="20"/>
                <w:szCs w:val="20"/>
              </w:rPr>
            </w:pPr>
            <w:proofErr w:type="spellStart"/>
            <w:r w:rsidRPr="007860F2">
              <w:rPr>
                <w:sz w:val="20"/>
                <w:szCs w:val="20"/>
              </w:rPr>
              <w:t>Видеосжатие</w:t>
            </w:r>
            <w:proofErr w:type="spellEnd"/>
            <w:r w:rsidRPr="007860F2">
              <w:rPr>
                <w:sz w:val="20"/>
                <w:szCs w:val="20"/>
              </w:rPr>
              <w:tab/>
              <w:t>Основной поток: H.265/H.264</w:t>
            </w:r>
          </w:p>
          <w:p w14:paraId="0C080A01" w14:textId="77777777" w:rsidR="00C86FAA" w:rsidRPr="007860F2" w:rsidRDefault="00C86FAA" w:rsidP="00C74F99">
            <w:pPr>
              <w:rPr>
                <w:sz w:val="20"/>
                <w:szCs w:val="20"/>
              </w:rPr>
            </w:pPr>
            <w:r w:rsidRPr="007860F2">
              <w:rPr>
                <w:sz w:val="20"/>
                <w:szCs w:val="20"/>
              </w:rPr>
              <w:t>Дополнительный поток: H.265/H.264/MJPEG</w:t>
            </w:r>
          </w:p>
          <w:p w14:paraId="2B7476F8" w14:textId="77777777" w:rsidR="00C86FAA" w:rsidRPr="007860F2" w:rsidRDefault="00C86FAA" w:rsidP="00C74F99">
            <w:pPr>
              <w:rPr>
                <w:sz w:val="20"/>
                <w:szCs w:val="20"/>
              </w:rPr>
            </w:pPr>
            <w:r w:rsidRPr="007860F2">
              <w:rPr>
                <w:sz w:val="20"/>
                <w:szCs w:val="20"/>
              </w:rPr>
              <w:t>Третий поток: H.265/ H.264</w:t>
            </w:r>
          </w:p>
          <w:p w14:paraId="2E04E12F" w14:textId="77777777" w:rsidR="00C86FAA" w:rsidRPr="007860F2" w:rsidRDefault="00C86FAA" w:rsidP="00C74F99">
            <w:pPr>
              <w:rPr>
                <w:sz w:val="20"/>
                <w:szCs w:val="20"/>
              </w:rPr>
            </w:pPr>
            <w:r w:rsidRPr="007860F2">
              <w:rPr>
                <w:sz w:val="20"/>
                <w:szCs w:val="20"/>
              </w:rPr>
              <w:t>Настройки изображения</w:t>
            </w:r>
            <w:r w:rsidRPr="007860F2">
              <w:rPr>
                <w:sz w:val="20"/>
                <w:szCs w:val="20"/>
              </w:rPr>
              <w:tab/>
              <w:t xml:space="preserve">Насыщенность, яркость, контраст, резкость, режим вращения, усиление и баланс белого настраиваются </w:t>
            </w:r>
            <w:proofErr w:type="gramStart"/>
            <w:r w:rsidRPr="007860F2">
              <w:rPr>
                <w:sz w:val="20"/>
                <w:szCs w:val="20"/>
              </w:rPr>
              <w:t>через</w:t>
            </w:r>
            <w:proofErr w:type="gramEnd"/>
            <w:r w:rsidRPr="007860F2">
              <w:rPr>
                <w:sz w:val="20"/>
                <w:szCs w:val="20"/>
              </w:rPr>
              <w:t xml:space="preserve"> клиентское ПО </w:t>
            </w:r>
            <w:proofErr w:type="spellStart"/>
            <w:r w:rsidRPr="007860F2">
              <w:rPr>
                <w:sz w:val="20"/>
                <w:szCs w:val="20"/>
              </w:rPr>
              <w:t>иливеб</w:t>
            </w:r>
            <w:proofErr w:type="spellEnd"/>
            <w:r w:rsidRPr="007860F2">
              <w:rPr>
                <w:sz w:val="20"/>
                <w:szCs w:val="20"/>
              </w:rPr>
              <w:t>-браузер</w:t>
            </w:r>
          </w:p>
          <w:p w14:paraId="0C3FA0CB" w14:textId="77777777" w:rsidR="00C86FAA" w:rsidRPr="007860F2" w:rsidRDefault="00C86FAA" w:rsidP="00C74F99">
            <w:pPr>
              <w:rPr>
                <w:sz w:val="20"/>
                <w:szCs w:val="20"/>
              </w:rPr>
            </w:pPr>
            <w:r w:rsidRPr="007860F2">
              <w:rPr>
                <w:sz w:val="20"/>
                <w:szCs w:val="20"/>
              </w:rPr>
              <w:t>Улучшение изображения</w:t>
            </w:r>
            <w:r w:rsidRPr="007860F2">
              <w:rPr>
                <w:sz w:val="20"/>
                <w:szCs w:val="20"/>
              </w:rPr>
              <w:tab/>
              <w:t>BLC, HLC, 3D DNR</w:t>
            </w:r>
          </w:p>
          <w:p w14:paraId="000841A0" w14:textId="77777777" w:rsidR="00C86FAA" w:rsidRPr="007860F2" w:rsidRDefault="00C86FAA" w:rsidP="00C74F99">
            <w:pPr>
              <w:rPr>
                <w:sz w:val="20"/>
                <w:szCs w:val="20"/>
              </w:rPr>
            </w:pPr>
            <w:r w:rsidRPr="007860F2">
              <w:rPr>
                <w:sz w:val="20"/>
                <w:szCs w:val="20"/>
              </w:rPr>
              <w:t>Переключение «День/ночь»</w:t>
            </w:r>
            <w:r w:rsidRPr="007860F2">
              <w:rPr>
                <w:sz w:val="20"/>
                <w:szCs w:val="20"/>
              </w:rPr>
              <w:tab/>
              <w:t>День/Ночь/</w:t>
            </w:r>
            <w:proofErr w:type="spellStart"/>
            <w:r w:rsidRPr="007860F2">
              <w:rPr>
                <w:sz w:val="20"/>
                <w:szCs w:val="20"/>
              </w:rPr>
              <w:t>Автоматич</w:t>
            </w:r>
            <w:proofErr w:type="spellEnd"/>
            <w:r w:rsidRPr="007860F2">
              <w:rPr>
                <w:sz w:val="20"/>
                <w:szCs w:val="20"/>
              </w:rPr>
              <w:t>./По расписанию</w:t>
            </w:r>
          </w:p>
          <w:p w14:paraId="57CA3B3D" w14:textId="77777777" w:rsidR="00C86FAA" w:rsidRPr="007860F2" w:rsidRDefault="00C86FAA" w:rsidP="00C74F99">
            <w:pPr>
              <w:rPr>
                <w:sz w:val="20"/>
                <w:szCs w:val="20"/>
              </w:rPr>
            </w:pPr>
            <w:r w:rsidRPr="007860F2">
              <w:rPr>
                <w:sz w:val="20"/>
                <w:szCs w:val="20"/>
              </w:rPr>
              <w:t>Область интереса (ROI)</w:t>
            </w:r>
            <w:r w:rsidRPr="007860F2">
              <w:rPr>
                <w:sz w:val="20"/>
                <w:szCs w:val="20"/>
              </w:rPr>
              <w:tab/>
              <w:t>1 фиксированная область для каждого потока</w:t>
            </w:r>
          </w:p>
          <w:p w14:paraId="044F8222" w14:textId="77777777" w:rsidR="00C86FAA" w:rsidRPr="007860F2" w:rsidRDefault="00C86FAA" w:rsidP="00C74F99">
            <w:pPr>
              <w:rPr>
                <w:sz w:val="20"/>
                <w:szCs w:val="20"/>
              </w:rPr>
            </w:pPr>
            <w:r w:rsidRPr="007860F2">
              <w:rPr>
                <w:sz w:val="20"/>
                <w:szCs w:val="20"/>
              </w:rPr>
              <w:t>Интерфейсы</w:t>
            </w:r>
          </w:p>
          <w:p w14:paraId="794013D6" w14:textId="77777777" w:rsidR="00C86FAA" w:rsidRPr="007860F2" w:rsidRDefault="00C86FAA" w:rsidP="00C74F99">
            <w:pPr>
              <w:rPr>
                <w:sz w:val="20"/>
                <w:szCs w:val="20"/>
              </w:rPr>
            </w:pPr>
            <w:r w:rsidRPr="007860F2">
              <w:rPr>
                <w:sz w:val="20"/>
                <w:szCs w:val="20"/>
              </w:rPr>
              <w:t>Сетевой интерфейс</w:t>
            </w:r>
            <w:r w:rsidRPr="007860F2">
              <w:rPr>
                <w:sz w:val="20"/>
                <w:szCs w:val="20"/>
              </w:rPr>
              <w:tab/>
              <w:t xml:space="preserve">1 RJ45 10M/100M адаптивный </w:t>
            </w:r>
            <w:proofErr w:type="spellStart"/>
            <w:r w:rsidRPr="007860F2">
              <w:rPr>
                <w:sz w:val="20"/>
                <w:szCs w:val="20"/>
              </w:rPr>
              <w:t>Ethernet</w:t>
            </w:r>
            <w:proofErr w:type="spellEnd"/>
          </w:p>
          <w:p w14:paraId="2A45EF81" w14:textId="3C838094" w:rsidR="00C86FAA" w:rsidRPr="007860F2" w:rsidRDefault="00C86FAA" w:rsidP="00C74F99">
            <w:pPr>
              <w:rPr>
                <w:sz w:val="20"/>
                <w:szCs w:val="20"/>
              </w:rPr>
            </w:pPr>
            <w:r w:rsidRPr="007860F2">
              <w:rPr>
                <w:sz w:val="20"/>
                <w:szCs w:val="20"/>
              </w:rPr>
              <w:t>Встроенный микрофон</w:t>
            </w:r>
            <w:r w:rsidRPr="007860F2">
              <w:rPr>
                <w:sz w:val="20"/>
                <w:szCs w:val="20"/>
              </w:rPr>
              <w:tab/>
            </w:r>
            <w:r w:rsidRPr="00D21E4D">
              <w:rPr>
                <w:sz w:val="20"/>
                <w:szCs w:val="20"/>
              </w:rPr>
              <w:t>наличие</w:t>
            </w:r>
          </w:p>
          <w:p w14:paraId="5801FDF4" w14:textId="77777777" w:rsidR="00C86FAA" w:rsidRPr="007860F2" w:rsidRDefault="00C86FAA" w:rsidP="00C74F99">
            <w:pPr>
              <w:rPr>
                <w:sz w:val="20"/>
                <w:szCs w:val="20"/>
              </w:rPr>
            </w:pPr>
            <w:r w:rsidRPr="007860F2">
              <w:rPr>
                <w:sz w:val="20"/>
                <w:szCs w:val="20"/>
              </w:rPr>
              <w:t>Локальное хранение</w:t>
            </w:r>
            <w:r w:rsidRPr="007860F2">
              <w:rPr>
                <w:sz w:val="20"/>
                <w:szCs w:val="20"/>
              </w:rPr>
              <w:tab/>
              <w:t xml:space="preserve">Встроенный слот для </w:t>
            </w:r>
            <w:proofErr w:type="spellStart"/>
            <w:r w:rsidRPr="007860F2">
              <w:rPr>
                <w:sz w:val="20"/>
                <w:szCs w:val="20"/>
              </w:rPr>
              <w:t>microSD</w:t>
            </w:r>
            <w:proofErr w:type="spellEnd"/>
            <w:r w:rsidRPr="007860F2">
              <w:rPr>
                <w:sz w:val="20"/>
                <w:szCs w:val="20"/>
              </w:rPr>
              <w:t>/SDHC/SDXC-карты, до 256 ГБ</w:t>
            </w:r>
          </w:p>
          <w:p w14:paraId="5F786E87" w14:textId="190AC9B3" w:rsidR="00C86FAA" w:rsidRPr="007860F2" w:rsidRDefault="00C86FAA" w:rsidP="00C74F99">
            <w:pPr>
              <w:rPr>
                <w:sz w:val="20"/>
                <w:szCs w:val="20"/>
              </w:rPr>
            </w:pPr>
            <w:r w:rsidRPr="007860F2">
              <w:rPr>
                <w:sz w:val="20"/>
                <w:szCs w:val="20"/>
              </w:rPr>
              <w:t>Кнопка сброса настроек</w:t>
            </w:r>
            <w:r w:rsidRPr="007860F2">
              <w:rPr>
                <w:sz w:val="20"/>
                <w:szCs w:val="20"/>
              </w:rPr>
              <w:tab/>
            </w:r>
            <w:r w:rsidRPr="00D21E4D">
              <w:rPr>
                <w:sz w:val="20"/>
                <w:szCs w:val="20"/>
              </w:rPr>
              <w:t>наличие</w:t>
            </w:r>
          </w:p>
          <w:p w14:paraId="2A3518AC" w14:textId="77777777" w:rsidR="00C86FAA" w:rsidRPr="007860F2" w:rsidRDefault="00C86FAA" w:rsidP="00C74F99">
            <w:pPr>
              <w:rPr>
                <w:sz w:val="20"/>
                <w:szCs w:val="20"/>
              </w:rPr>
            </w:pPr>
            <w:r w:rsidRPr="007860F2">
              <w:rPr>
                <w:sz w:val="20"/>
                <w:szCs w:val="20"/>
              </w:rPr>
              <w:t>Основное</w:t>
            </w:r>
          </w:p>
          <w:p w14:paraId="520039FA" w14:textId="77777777" w:rsidR="00C86FAA" w:rsidRPr="007860F2" w:rsidRDefault="00C86FAA" w:rsidP="00C74F99">
            <w:pPr>
              <w:rPr>
                <w:sz w:val="20"/>
                <w:szCs w:val="20"/>
              </w:rPr>
            </w:pPr>
            <w:r w:rsidRPr="007860F2">
              <w:rPr>
                <w:sz w:val="20"/>
                <w:szCs w:val="20"/>
              </w:rPr>
              <w:t>Питание</w:t>
            </w:r>
            <w:r w:rsidRPr="007860F2">
              <w:rPr>
                <w:sz w:val="20"/>
                <w:szCs w:val="20"/>
              </w:rPr>
              <w:tab/>
              <w:t>DC 12</w:t>
            </w:r>
            <w:proofErr w:type="gramStart"/>
            <w:r w:rsidRPr="007860F2">
              <w:rPr>
                <w:sz w:val="20"/>
                <w:szCs w:val="20"/>
              </w:rPr>
              <w:t xml:space="preserve"> В</w:t>
            </w:r>
            <w:proofErr w:type="gramEnd"/>
            <w:r w:rsidRPr="007860F2">
              <w:rPr>
                <w:sz w:val="20"/>
                <w:szCs w:val="20"/>
              </w:rPr>
              <w:t xml:space="preserve"> ± 25% / </w:t>
            </w:r>
            <w:proofErr w:type="spellStart"/>
            <w:r w:rsidRPr="007860F2">
              <w:rPr>
                <w:sz w:val="20"/>
                <w:szCs w:val="20"/>
              </w:rPr>
              <w:t>PoE</w:t>
            </w:r>
            <w:proofErr w:type="spellEnd"/>
            <w:r w:rsidRPr="007860F2">
              <w:rPr>
                <w:sz w:val="20"/>
                <w:szCs w:val="20"/>
              </w:rPr>
              <w:t xml:space="preserve"> (802.3af, класс 3)</w:t>
            </w:r>
          </w:p>
          <w:p w14:paraId="6DBD0E33" w14:textId="77777777" w:rsidR="00C86FAA" w:rsidRPr="007860F2" w:rsidRDefault="00C86FAA" w:rsidP="00C74F99">
            <w:pPr>
              <w:rPr>
                <w:sz w:val="20"/>
                <w:szCs w:val="20"/>
              </w:rPr>
            </w:pPr>
            <w:r w:rsidRPr="007860F2">
              <w:rPr>
                <w:sz w:val="20"/>
                <w:szCs w:val="20"/>
              </w:rPr>
              <w:t>Потребляемая мощность</w:t>
            </w:r>
            <w:r w:rsidRPr="007860F2">
              <w:rPr>
                <w:sz w:val="20"/>
                <w:szCs w:val="20"/>
              </w:rPr>
              <w:tab/>
              <w:t>DC 12</w:t>
            </w:r>
            <w:proofErr w:type="gramStart"/>
            <w:r w:rsidRPr="007860F2">
              <w:rPr>
                <w:sz w:val="20"/>
                <w:szCs w:val="20"/>
              </w:rPr>
              <w:t xml:space="preserve"> В</w:t>
            </w:r>
            <w:proofErr w:type="gramEnd"/>
            <w:r w:rsidRPr="007860F2">
              <w:rPr>
                <w:sz w:val="20"/>
                <w:szCs w:val="20"/>
              </w:rPr>
              <w:t>, 0.6 A, макс. 7.2 Вт</w:t>
            </w:r>
          </w:p>
          <w:p w14:paraId="08D6A754" w14:textId="77777777" w:rsidR="00C86FAA" w:rsidRPr="007860F2" w:rsidRDefault="00C86FAA" w:rsidP="00C74F99">
            <w:pPr>
              <w:rPr>
                <w:sz w:val="20"/>
                <w:szCs w:val="20"/>
              </w:rPr>
            </w:pPr>
            <w:proofErr w:type="spellStart"/>
            <w:r w:rsidRPr="007860F2">
              <w:rPr>
                <w:sz w:val="20"/>
                <w:szCs w:val="20"/>
              </w:rPr>
              <w:t>PoE</w:t>
            </w:r>
            <w:proofErr w:type="spellEnd"/>
            <w:r w:rsidRPr="007860F2">
              <w:rPr>
                <w:sz w:val="20"/>
                <w:szCs w:val="20"/>
              </w:rPr>
              <w:t xml:space="preserve"> (802.3 </w:t>
            </w:r>
            <w:proofErr w:type="spellStart"/>
            <w:r w:rsidRPr="007860F2">
              <w:rPr>
                <w:sz w:val="20"/>
                <w:szCs w:val="20"/>
              </w:rPr>
              <w:t>af</w:t>
            </w:r>
            <w:proofErr w:type="spellEnd"/>
            <w:r w:rsidRPr="007860F2">
              <w:rPr>
                <w:sz w:val="20"/>
                <w:szCs w:val="20"/>
              </w:rPr>
              <w:t>, от 36 до 57 В), от 0.3 до 0.2 A, макс. 8.5 Вт</w:t>
            </w:r>
          </w:p>
          <w:p w14:paraId="2DDDEB1A" w14:textId="5A77494E" w:rsidR="00C86FAA" w:rsidRPr="007860F2" w:rsidRDefault="00C86FAA" w:rsidP="00C74F99">
            <w:pPr>
              <w:rPr>
                <w:sz w:val="20"/>
                <w:szCs w:val="20"/>
              </w:rPr>
            </w:pPr>
            <w:r w:rsidRPr="007860F2">
              <w:rPr>
                <w:sz w:val="20"/>
                <w:szCs w:val="20"/>
              </w:rPr>
              <w:t>Рабочие условия</w:t>
            </w:r>
            <w:r w:rsidRPr="007860F2">
              <w:rPr>
                <w:sz w:val="20"/>
                <w:szCs w:val="20"/>
              </w:rPr>
              <w:tab/>
              <w:t>-30 °C…+60 °C, влажность 95% или меньше (без</w:t>
            </w:r>
            <w:r>
              <w:rPr>
                <w:sz w:val="20"/>
                <w:szCs w:val="20"/>
              </w:rPr>
              <w:t xml:space="preserve"> </w:t>
            </w:r>
            <w:r w:rsidRPr="007860F2">
              <w:rPr>
                <w:sz w:val="20"/>
                <w:szCs w:val="20"/>
              </w:rPr>
              <w:t>конденсата)</w:t>
            </w:r>
          </w:p>
          <w:p w14:paraId="35911704" w14:textId="77777777" w:rsidR="00C86FAA" w:rsidRPr="007860F2" w:rsidRDefault="00C86FAA" w:rsidP="00C74F99">
            <w:pPr>
              <w:rPr>
                <w:sz w:val="20"/>
                <w:szCs w:val="20"/>
              </w:rPr>
            </w:pPr>
            <w:r w:rsidRPr="007860F2">
              <w:rPr>
                <w:sz w:val="20"/>
                <w:szCs w:val="20"/>
              </w:rPr>
              <w:t>Защита</w:t>
            </w:r>
            <w:r w:rsidRPr="007860F2">
              <w:rPr>
                <w:sz w:val="20"/>
                <w:szCs w:val="20"/>
              </w:rPr>
              <w:tab/>
              <w:t>IP67</w:t>
            </w:r>
          </w:p>
          <w:p w14:paraId="1A2CD4BD" w14:textId="77777777" w:rsidR="00C86FAA" w:rsidRPr="007860F2" w:rsidRDefault="00C86FAA" w:rsidP="00C74F99">
            <w:pPr>
              <w:rPr>
                <w:sz w:val="20"/>
                <w:szCs w:val="20"/>
              </w:rPr>
            </w:pPr>
            <w:r w:rsidRPr="007860F2">
              <w:rPr>
                <w:sz w:val="20"/>
                <w:szCs w:val="20"/>
              </w:rPr>
              <w:t>Дальность действия LED-подсветки</w:t>
            </w:r>
            <w:proofErr w:type="gramStart"/>
            <w:r w:rsidRPr="007860F2">
              <w:rPr>
                <w:sz w:val="20"/>
                <w:szCs w:val="20"/>
              </w:rPr>
              <w:tab/>
              <w:t>Д</w:t>
            </w:r>
            <w:proofErr w:type="gramEnd"/>
            <w:r w:rsidRPr="007860F2">
              <w:rPr>
                <w:sz w:val="20"/>
                <w:szCs w:val="20"/>
              </w:rPr>
              <w:t>о 30 м</w:t>
            </w:r>
          </w:p>
          <w:p w14:paraId="44EA19CC" w14:textId="77777777" w:rsidR="00C86FAA" w:rsidRPr="007860F2" w:rsidRDefault="00C86FAA" w:rsidP="00C74F99">
            <w:pPr>
              <w:rPr>
                <w:sz w:val="20"/>
                <w:szCs w:val="20"/>
              </w:rPr>
            </w:pPr>
            <w:r w:rsidRPr="007860F2">
              <w:rPr>
                <w:sz w:val="20"/>
                <w:szCs w:val="20"/>
              </w:rPr>
              <w:t>Материал корпуса</w:t>
            </w:r>
            <w:r w:rsidRPr="007860F2">
              <w:rPr>
                <w:sz w:val="20"/>
                <w:szCs w:val="20"/>
              </w:rPr>
              <w:tab/>
              <w:t>Металл</w:t>
            </w:r>
          </w:p>
          <w:p w14:paraId="1438F3DE" w14:textId="227904D1" w:rsidR="00C86FAA" w:rsidRPr="000A64E1" w:rsidRDefault="00C86FAA" w:rsidP="00E17B58">
            <w:pPr>
              <w:rPr>
                <w:sz w:val="20"/>
                <w:szCs w:val="20"/>
              </w:rPr>
            </w:pPr>
            <w:r>
              <w:rPr>
                <w:sz w:val="20"/>
                <w:szCs w:val="20"/>
              </w:rPr>
              <w:t>Размеры</w:t>
            </w:r>
            <w:r>
              <w:rPr>
                <w:sz w:val="20"/>
                <w:szCs w:val="20"/>
              </w:rPr>
              <w:tab/>
              <w:t>215.2 × 78.8 × 78.6 мм</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67F04079" w14:textId="20EAAA53" w:rsidR="00C86FAA" w:rsidRPr="002F799D" w:rsidRDefault="00C86FAA" w:rsidP="002F799D">
            <w:pPr>
              <w:jc w:val="center"/>
              <w:rPr>
                <w:sz w:val="20"/>
                <w:szCs w:val="20"/>
                <w:lang w:val="en-AU"/>
              </w:rPr>
            </w:pPr>
            <w:r w:rsidRPr="002F799D">
              <w:rPr>
                <w:sz w:val="20"/>
                <w:szCs w:val="20"/>
              </w:rPr>
              <w:lastRenderedPageBreak/>
              <w:t>шт.</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06E63DF9" w14:textId="3997B7D8" w:rsidR="00C86FAA" w:rsidRPr="002F799D" w:rsidRDefault="00C86FAA" w:rsidP="002F799D">
            <w:pPr>
              <w:jc w:val="center"/>
              <w:rPr>
                <w:sz w:val="20"/>
                <w:szCs w:val="20"/>
                <w:lang w:val="en-AU"/>
              </w:rPr>
            </w:pPr>
            <w:r w:rsidRPr="002F799D">
              <w:rPr>
                <w:color w:val="000000"/>
                <w:sz w:val="20"/>
                <w:szCs w:val="20"/>
              </w:rPr>
              <w:t>21</w:t>
            </w:r>
          </w:p>
        </w:tc>
        <w:tc>
          <w:tcPr>
            <w:tcW w:w="333" w:type="pct"/>
            <w:tcBorders>
              <w:top w:val="single" w:sz="4" w:space="0" w:color="auto"/>
              <w:left w:val="single" w:sz="4" w:space="0" w:color="auto"/>
              <w:bottom w:val="single" w:sz="4" w:space="0" w:color="auto"/>
              <w:right w:val="single" w:sz="4" w:space="0" w:color="auto"/>
            </w:tcBorders>
          </w:tcPr>
          <w:p w14:paraId="49E42F08" w14:textId="7425262F" w:rsidR="00C86FAA" w:rsidRPr="00C86FAA" w:rsidRDefault="00C86FAA" w:rsidP="00C86FAA">
            <w:pPr>
              <w:jc w:val="center"/>
              <w:rPr>
                <w:sz w:val="20"/>
                <w:szCs w:val="20"/>
                <w:lang w:val="en-AU"/>
              </w:rPr>
            </w:pPr>
            <w:r w:rsidRPr="00C86FAA">
              <w:rPr>
                <w:color w:val="000000"/>
                <w:sz w:val="20"/>
                <w:szCs w:val="20"/>
              </w:rPr>
              <w:t>10 199,81</w:t>
            </w:r>
          </w:p>
        </w:tc>
        <w:tc>
          <w:tcPr>
            <w:tcW w:w="408" w:type="pct"/>
            <w:tcBorders>
              <w:top w:val="single" w:sz="4" w:space="0" w:color="auto"/>
              <w:left w:val="single" w:sz="4" w:space="0" w:color="auto"/>
              <w:bottom w:val="single" w:sz="4" w:space="0" w:color="auto"/>
              <w:right w:val="single" w:sz="4" w:space="0" w:color="auto"/>
            </w:tcBorders>
          </w:tcPr>
          <w:p w14:paraId="51ED1AE0" w14:textId="60744A68" w:rsidR="00C86FAA" w:rsidRPr="00C86FAA" w:rsidRDefault="00C86FAA" w:rsidP="00C86FAA">
            <w:pPr>
              <w:jc w:val="center"/>
              <w:rPr>
                <w:sz w:val="20"/>
                <w:szCs w:val="20"/>
                <w:lang w:val="en-AU"/>
              </w:rPr>
            </w:pPr>
            <w:r w:rsidRPr="00C86FAA">
              <w:rPr>
                <w:color w:val="000000"/>
                <w:sz w:val="20"/>
                <w:szCs w:val="20"/>
              </w:rPr>
              <w:t>214 196,01</w:t>
            </w:r>
          </w:p>
        </w:tc>
        <w:tc>
          <w:tcPr>
            <w:tcW w:w="712" w:type="pct"/>
            <w:tcBorders>
              <w:top w:val="single" w:sz="4" w:space="0" w:color="auto"/>
              <w:left w:val="single" w:sz="4" w:space="0" w:color="auto"/>
              <w:bottom w:val="single" w:sz="4" w:space="0" w:color="auto"/>
              <w:right w:val="single" w:sz="4" w:space="0" w:color="auto"/>
            </w:tcBorders>
          </w:tcPr>
          <w:p w14:paraId="102CDC78" w14:textId="77777777" w:rsidR="00C86FAA" w:rsidRPr="002F799D" w:rsidRDefault="00C86FAA" w:rsidP="00354D94">
            <w:pPr>
              <w:jc w:val="center"/>
              <w:rPr>
                <w:sz w:val="20"/>
                <w:szCs w:val="20"/>
                <w:lang w:val="en-AU"/>
              </w:rPr>
            </w:pPr>
          </w:p>
        </w:tc>
        <w:tc>
          <w:tcPr>
            <w:tcW w:w="404" w:type="pct"/>
            <w:tcBorders>
              <w:top w:val="single" w:sz="4" w:space="0" w:color="auto"/>
              <w:left w:val="single" w:sz="4" w:space="0" w:color="auto"/>
              <w:bottom w:val="single" w:sz="4" w:space="0" w:color="auto"/>
              <w:right w:val="single" w:sz="4" w:space="0" w:color="auto"/>
            </w:tcBorders>
          </w:tcPr>
          <w:p w14:paraId="241299F3" w14:textId="77777777" w:rsidR="00C86FAA" w:rsidRPr="002F799D" w:rsidRDefault="00C86FAA" w:rsidP="00354D94">
            <w:pPr>
              <w:jc w:val="center"/>
              <w:rPr>
                <w:sz w:val="20"/>
                <w:szCs w:val="20"/>
                <w:lang w:val="en-AU"/>
              </w:rPr>
            </w:pPr>
          </w:p>
        </w:tc>
        <w:tc>
          <w:tcPr>
            <w:tcW w:w="426" w:type="pct"/>
            <w:tcBorders>
              <w:top w:val="single" w:sz="4" w:space="0" w:color="auto"/>
              <w:left w:val="single" w:sz="4" w:space="0" w:color="auto"/>
              <w:bottom w:val="single" w:sz="4" w:space="0" w:color="auto"/>
              <w:right w:val="single" w:sz="4" w:space="0" w:color="auto"/>
            </w:tcBorders>
          </w:tcPr>
          <w:p w14:paraId="78A8B526" w14:textId="77777777" w:rsidR="00C86FAA" w:rsidRPr="002F799D" w:rsidRDefault="00C86FAA" w:rsidP="00354D94">
            <w:pPr>
              <w:jc w:val="center"/>
              <w:rPr>
                <w:sz w:val="20"/>
                <w:szCs w:val="20"/>
                <w:lang w:val="en-AU"/>
              </w:rPr>
            </w:pPr>
          </w:p>
        </w:tc>
        <w:tc>
          <w:tcPr>
            <w:tcW w:w="664" w:type="pct"/>
            <w:tcBorders>
              <w:top w:val="single" w:sz="4" w:space="0" w:color="auto"/>
              <w:left w:val="single" w:sz="4" w:space="0" w:color="auto"/>
              <w:bottom w:val="single" w:sz="4" w:space="0" w:color="auto"/>
              <w:right w:val="single" w:sz="4" w:space="0" w:color="auto"/>
            </w:tcBorders>
          </w:tcPr>
          <w:p w14:paraId="7B3A63A5" w14:textId="77777777" w:rsidR="00C86FAA" w:rsidRPr="002F799D" w:rsidRDefault="00C86FAA" w:rsidP="00354D94">
            <w:pPr>
              <w:jc w:val="center"/>
              <w:rPr>
                <w:sz w:val="20"/>
                <w:szCs w:val="20"/>
                <w:lang w:val="en-AU"/>
              </w:rPr>
            </w:pPr>
          </w:p>
        </w:tc>
      </w:tr>
      <w:tr w:rsidR="00C86FAA" w:rsidRPr="001F7CED" w14:paraId="7256D9A5" w14:textId="77777777" w:rsidTr="00C86FAA">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C247AD" w14:textId="77777777" w:rsidR="00C86FAA" w:rsidRPr="002F799D" w:rsidRDefault="00C86FAA" w:rsidP="00FB0D35">
            <w:pPr>
              <w:pStyle w:val="a3"/>
              <w:numPr>
                <w:ilvl w:val="0"/>
                <w:numId w:val="46"/>
              </w:numPr>
              <w:ind w:left="417"/>
              <w:jc w:val="center"/>
              <w:rPr>
                <w:sz w:val="20"/>
              </w:rPr>
            </w:pP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14AA7E66" w14:textId="609DD81F" w:rsidR="00C86FAA" w:rsidRPr="007860F2" w:rsidRDefault="00C86FAA" w:rsidP="00C74F99">
            <w:pPr>
              <w:rPr>
                <w:sz w:val="20"/>
                <w:szCs w:val="20"/>
              </w:rPr>
            </w:pPr>
            <w:r w:rsidRPr="000A64E1">
              <w:rPr>
                <w:b/>
                <w:sz w:val="20"/>
                <w:szCs w:val="20"/>
              </w:rPr>
              <w:t>Коммутатор</w:t>
            </w:r>
            <w:r w:rsidRPr="007860F2">
              <w:rPr>
                <w:sz w:val="20"/>
                <w:szCs w:val="20"/>
              </w:rPr>
              <w:t xml:space="preserve"> OSNOVO, SW-8244/L(400W)</w:t>
            </w:r>
            <w:r w:rsidRPr="000A64E1">
              <w:rPr>
                <w:sz w:val="20"/>
                <w:szCs w:val="20"/>
              </w:rPr>
              <w:t xml:space="preserve"> согласно техническим характеристикам указанным </w:t>
            </w:r>
            <w:r w:rsidRPr="000A64E1">
              <w:rPr>
                <w:sz w:val="20"/>
                <w:szCs w:val="20"/>
              </w:rPr>
              <w:lastRenderedPageBreak/>
              <w:t>ниже</w:t>
            </w:r>
          </w:p>
          <w:p w14:paraId="6BBFC1DB" w14:textId="77777777" w:rsidR="00C86FAA" w:rsidRPr="007860F2" w:rsidRDefault="00C86FAA" w:rsidP="00C74F99">
            <w:pPr>
              <w:rPr>
                <w:sz w:val="20"/>
                <w:szCs w:val="20"/>
              </w:rPr>
            </w:pPr>
            <w:r w:rsidRPr="007860F2">
              <w:rPr>
                <w:sz w:val="20"/>
                <w:szCs w:val="20"/>
              </w:rPr>
              <w:t>Модель: SW-8244/L(400W)</w:t>
            </w:r>
          </w:p>
          <w:p w14:paraId="367CCE3E" w14:textId="77777777" w:rsidR="00C86FAA" w:rsidRPr="007860F2" w:rsidRDefault="00C86FAA" w:rsidP="00C74F99">
            <w:pPr>
              <w:rPr>
                <w:sz w:val="20"/>
                <w:szCs w:val="20"/>
              </w:rPr>
            </w:pPr>
            <w:r w:rsidRPr="007860F2">
              <w:rPr>
                <w:sz w:val="20"/>
                <w:szCs w:val="20"/>
              </w:rPr>
              <w:t>Общее кол-во портов: 28</w:t>
            </w:r>
          </w:p>
          <w:p w14:paraId="6D00F8B6" w14:textId="77777777" w:rsidR="00C86FAA" w:rsidRPr="007860F2" w:rsidRDefault="00C86FAA" w:rsidP="00C74F99">
            <w:pPr>
              <w:rPr>
                <w:sz w:val="20"/>
                <w:szCs w:val="20"/>
              </w:rPr>
            </w:pPr>
            <w:r w:rsidRPr="007860F2">
              <w:rPr>
                <w:sz w:val="20"/>
                <w:szCs w:val="20"/>
              </w:rPr>
              <w:t xml:space="preserve">Кол-во портов </w:t>
            </w:r>
            <w:proofErr w:type="spellStart"/>
            <w:r w:rsidRPr="007860F2">
              <w:rPr>
                <w:sz w:val="20"/>
                <w:szCs w:val="20"/>
              </w:rPr>
              <w:t>FE+PoE</w:t>
            </w:r>
            <w:proofErr w:type="spellEnd"/>
            <w:r w:rsidRPr="007860F2">
              <w:rPr>
                <w:sz w:val="20"/>
                <w:szCs w:val="20"/>
              </w:rPr>
              <w:t>: -</w:t>
            </w:r>
          </w:p>
          <w:p w14:paraId="5952564D" w14:textId="77777777" w:rsidR="00C86FAA" w:rsidRPr="007860F2" w:rsidRDefault="00C86FAA" w:rsidP="00C74F99">
            <w:pPr>
              <w:rPr>
                <w:sz w:val="20"/>
                <w:szCs w:val="20"/>
              </w:rPr>
            </w:pPr>
            <w:r w:rsidRPr="007860F2">
              <w:rPr>
                <w:sz w:val="20"/>
                <w:szCs w:val="20"/>
              </w:rPr>
              <w:t>Кол-во портов FE: -</w:t>
            </w:r>
          </w:p>
          <w:p w14:paraId="46C5AF4C" w14:textId="77777777" w:rsidR="00C86FAA" w:rsidRPr="007860F2" w:rsidRDefault="00C86FAA" w:rsidP="00C74F99">
            <w:pPr>
              <w:rPr>
                <w:sz w:val="20"/>
                <w:szCs w:val="20"/>
              </w:rPr>
            </w:pPr>
            <w:r w:rsidRPr="007860F2">
              <w:rPr>
                <w:sz w:val="20"/>
                <w:szCs w:val="20"/>
              </w:rPr>
              <w:t xml:space="preserve">Кол-во портов </w:t>
            </w:r>
            <w:proofErr w:type="spellStart"/>
            <w:r w:rsidRPr="007860F2">
              <w:rPr>
                <w:sz w:val="20"/>
                <w:szCs w:val="20"/>
              </w:rPr>
              <w:t>GE+PoE</w:t>
            </w:r>
            <w:proofErr w:type="spellEnd"/>
            <w:r w:rsidRPr="007860F2">
              <w:rPr>
                <w:sz w:val="20"/>
                <w:szCs w:val="20"/>
              </w:rPr>
              <w:t>: 24</w:t>
            </w:r>
          </w:p>
          <w:p w14:paraId="28E2E2F5" w14:textId="77777777" w:rsidR="00C86FAA" w:rsidRPr="007860F2" w:rsidRDefault="00C86FAA" w:rsidP="00C74F99">
            <w:pPr>
              <w:rPr>
                <w:sz w:val="20"/>
                <w:szCs w:val="20"/>
              </w:rPr>
            </w:pPr>
            <w:r w:rsidRPr="007860F2">
              <w:rPr>
                <w:sz w:val="20"/>
                <w:szCs w:val="20"/>
              </w:rPr>
              <w:t xml:space="preserve">Кол-во портов GE (не </w:t>
            </w:r>
            <w:proofErr w:type="spellStart"/>
            <w:r w:rsidRPr="007860F2">
              <w:rPr>
                <w:sz w:val="20"/>
                <w:szCs w:val="20"/>
              </w:rPr>
              <w:t>Combo</w:t>
            </w:r>
            <w:proofErr w:type="spellEnd"/>
            <w:r w:rsidRPr="007860F2">
              <w:rPr>
                <w:sz w:val="20"/>
                <w:szCs w:val="20"/>
              </w:rPr>
              <w:t xml:space="preserve"> порты): -</w:t>
            </w:r>
          </w:p>
          <w:p w14:paraId="23299D82" w14:textId="77777777" w:rsidR="00C86FAA" w:rsidRPr="007860F2" w:rsidRDefault="00C86FAA" w:rsidP="00C74F99">
            <w:pPr>
              <w:rPr>
                <w:sz w:val="20"/>
                <w:szCs w:val="20"/>
              </w:rPr>
            </w:pPr>
            <w:r w:rsidRPr="007860F2">
              <w:rPr>
                <w:sz w:val="20"/>
                <w:szCs w:val="20"/>
              </w:rPr>
              <w:t xml:space="preserve">Кол-во портов </w:t>
            </w:r>
            <w:proofErr w:type="spellStart"/>
            <w:r w:rsidRPr="007860F2">
              <w:rPr>
                <w:sz w:val="20"/>
                <w:szCs w:val="20"/>
              </w:rPr>
              <w:t>Combo</w:t>
            </w:r>
            <w:proofErr w:type="spellEnd"/>
            <w:r w:rsidRPr="007860F2">
              <w:rPr>
                <w:sz w:val="20"/>
                <w:szCs w:val="20"/>
              </w:rPr>
              <w:t xml:space="preserve"> GE (RJ45+SFP): 4</w:t>
            </w:r>
          </w:p>
          <w:p w14:paraId="0E8C492A" w14:textId="77777777" w:rsidR="00C86FAA" w:rsidRPr="007860F2" w:rsidRDefault="00C86FAA" w:rsidP="00C74F99">
            <w:pPr>
              <w:rPr>
                <w:sz w:val="20"/>
                <w:szCs w:val="20"/>
              </w:rPr>
            </w:pPr>
            <w:r w:rsidRPr="007860F2">
              <w:rPr>
                <w:sz w:val="20"/>
                <w:szCs w:val="20"/>
              </w:rPr>
              <w:t xml:space="preserve">Кол-во портов SFP (не </w:t>
            </w:r>
            <w:proofErr w:type="spellStart"/>
            <w:r w:rsidRPr="007860F2">
              <w:rPr>
                <w:sz w:val="20"/>
                <w:szCs w:val="20"/>
              </w:rPr>
              <w:t>Combo</w:t>
            </w:r>
            <w:proofErr w:type="spellEnd"/>
            <w:r w:rsidRPr="007860F2">
              <w:rPr>
                <w:sz w:val="20"/>
                <w:szCs w:val="20"/>
              </w:rPr>
              <w:t xml:space="preserve"> порты): -</w:t>
            </w:r>
          </w:p>
          <w:p w14:paraId="36DF87EE" w14:textId="77777777" w:rsidR="00C86FAA" w:rsidRPr="007860F2" w:rsidRDefault="00C86FAA" w:rsidP="00C74F99">
            <w:pPr>
              <w:rPr>
                <w:sz w:val="20"/>
                <w:szCs w:val="20"/>
              </w:rPr>
            </w:pPr>
            <w:r w:rsidRPr="007860F2">
              <w:rPr>
                <w:sz w:val="20"/>
                <w:szCs w:val="20"/>
              </w:rPr>
              <w:t>Встроенные оптические порты: -</w:t>
            </w:r>
          </w:p>
          <w:p w14:paraId="386E8DBA" w14:textId="77777777" w:rsidR="00C86FAA" w:rsidRPr="007860F2" w:rsidRDefault="00C86FAA" w:rsidP="00C74F99">
            <w:pPr>
              <w:rPr>
                <w:sz w:val="20"/>
                <w:szCs w:val="20"/>
              </w:rPr>
            </w:pPr>
            <w:r w:rsidRPr="007860F2">
              <w:rPr>
                <w:sz w:val="20"/>
                <w:szCs w:val="20"/>
              </w:rPr>
              <w:t xml:space="preserve">Мощность </w:t>
            </w:r>
            <w:proofErr w:type="spellStart"/>
            <w:r w:rsidRPr="007860F2">
              <w:rPr>
                <w:sz w:val="20"/>
                <w:szCs w:val="20"/>
              </w:rPr>
              <w:t>PoE</w:t>
            </w:r>
            <w:proofErr w:type="spellEnd"/>
            <w:r w:rsidRPr="007860F2">
              <w:rPr>
                <w:sz w:val="20"/>
                <w:szCs w:val="20"/>
              </w:rPr>
              <w:t xml:space="preserve"> на один порт (макс.) </w:t>
            </w:r>
            <w:proofErr w:type="gramStart"/>
            <w:r w:rsidRPr="007860F2">
              <w:rPr>
                <w:sz w:val="20"/>
                <w:szCs w:val="20"/>
              </w:rPr>
              <w:t>Вт</w:t>
            </w:r>
            <w:proofErr w:type="gramEnd"/>
            <w:r w:rsidRPr="007860F2">
              <w:rPr>
                <w:sz w:val="20"/>
                <w:szCs w:val="20"/>
              </w:rPr>
              <w:t>: 30</w:t>
            </w:r>
          </w:p>
          <w:p w14:paraId="043FF15D" w14:textId="77777777" w:rsidR="00C86FAA" w:rsidRPr="00D21E4D" w:rsidRDefault="00C86FAA" w:rsidP="00C74F99">
            <w:pPr>
              <w:rPr>
                <w:sz w:val="20"/>
                <w:szCs w:val="20"/>
                <w:lang w:val="en-US"/>
              </w:rPr>
            </w:pPr>
            <w:r w:rsidRPr="007860F2">
              <w:rPr>
                <w:sz w:val="20"/>
                <w:szCs w:val="20"/>
              </w:rPr>
              <w:t xml:space="preserve">Суммарная мощность всех портов (макс.) </w:t>
            </w:r>
            <w:r w:rsidRPr="00D21E4D">
              <w:rPr>
                <w:sz w:val="20"/>
                <w:szCs w:val="20"/>
                <w:lang w:val="en-US"/>
              </w:rPr>
              <w:t>(</w:t>
            </w:r>
            <w:proofErr w:type="gramStart"/>
            <w:r w:rsidRPr="007860F2">
              <w:rPr>
                <w:sz w:val="20"/>
                <w:szCs w:val="20"/>
              </w:rPr>
              <w:t>Вт</w:t>
            </w:r>
            <w:proofErr w:type="gramEnd"/>
            <w:r w:rsidRPr="00D21E4D">
              <w:rPr>
                <w:sz w:val="20"/>
                <w:szCs w:val="20"/>
                <w:lang w:val="en-US"/>
              </w:rPr>
              <w:t>): 400</w:t>
            </w:r>
          </w:p>
          <w:p w14:paraId="241B39A1" w14:textId="77777777" w:rsidR="00C86FAA" w:rsidRPr="007860F2" w:rsidRDefault="00C86FAA" w:rsidP="00C74F99">
            <w:pPr>
              <w:rPr>
                <w:sz w:val="20"/>
                <w:szCs w:val="20"/>
                <w:lang w:val="en-US"/>
              </w:rPr>
            </w:pPr>
            <w:r w:rsidRPr="007860F2">
              <w:rPr>
                <w:sz w:val="20"/>
                <w:szCs w:val="20"/>
              </w:rPr>
              <w:t>Стандарты</w:t>
            </w:r>
            <w:r w:rsidRPr="007860F2">
              <w:rPr>
                <w:sz w:val="20"/>
                <w:szCs w:val="20"/>
                <w:lang w:val="en-US"/>
              </w:rPr>
              <w:t xml:space="preserve"> </w:t>
            </w:r>
            <w:proofErr w:type="spellStart"/>
            <w:r w:rsidRPr="007860F2">
              <w:rPr>
                <w:sz w:val="20"/>
                <w:szCs w:val="20"/>
                <w:lang w:val="en-US"/>
              </w:rPr>
              <w:t>PoE</w:t>
            </w:r>
            <w:proofErr w:type="spellEnd"/>
            <w:r w:rsidRPr="007860F2">
              <w:rPr>
                <w:sz w:val="20"/>
                <w:szCs w:val="20"/>
                <w:lang w:val="en-US"/>
              </w:rPr>
              <w:t xml:space="preserve"> IEEE802.3af and IEEE802.3at</w:t>
            </w:r>
          </w:p>
          <w:p w14:paraId="437E9BD9" w14:textId="77777777" w:rsidR="00C86FAA" w:rsidRPr="007860F2" w:rsidRDefault="00C86FAA" w:rsidP="00C74F99">
            <w:pPr>
              <w:rPr>
                <w:sz w:val="20"/>
                <w:szCs w:val="20"/>
              </w:rPr>
            </w:pPr>
            <w:r w:rsidRPr="007860F2">
              <w:rPr>
                <w:sz w:val="20"/>
                <w:szCs w:val="20"/>
              </w:rPr>
              <w:t xml:space="preserve">Метод подачи </w:t>
            </w:r>
            <w:proofErr w:type="spellStart"/>
            <w:r w:rsidRPr="007860F2">
              <w:rPr>
                <w:sz w:val="20"/>
                <w:szCs w:val="20"/>
              </w:rPr>
              <w:t>PoE</w:t>
            </w:r>
            <w:proofErr w:type="spellEnd"/>
            <w:r w:rsidRPr="007860F2">
              <w:rPr>
                <w:sz w:val="20"/>
                <w:szCs w:val="20"/>
              </w:rPr>
              <w:t xml:space="preserve"> Метод A (1,2+ 3,6-)</w:t>
            </w:r>
          </w:p>
          <w:p w14:paraId="6B2D9CCF" w14:textId="77777777" w:rsidR="00C86FAA" w:rsidRPr="007860F2" w:rsidRDefault="00C86FAA" w:rsidP="00C74F99">
            <w:pPr>
              <w:rPr>
                <w:sz w:val="20"/>
                <w:szCs w:val="20"/>
              </w:rPr>
            </w:pPr>
            <w:r w:rsidRPr="007860F2">
              <w:rPr>
                <w:sz w:val="20"/>
                <w:szCs w:val="20"/>
              </w:rPr>
              <w:t>Топологии подключения: звезда, каскад, кольцо</w:t>
            </w:r>
          </w:p>
          <w:p w14:paraId="4FE5AE41" w14:textId="77777777" w:rsidR="00C86FAA" w:rsidRPr="007860F2" w:rsidRDefault="00C86FAA" w:rsidP="00C74F99">
            <w:pPr>
              <w:rPr>
                <w:sz w:val="20"/>
                <w:szCs w:val="20"/>
              </w:rPr>
            </w:pPr>
            <w:r w:rsidRPr="007860F2">
              <w:rPr>
                <w:sz w:val="20"/>
                <w:szCs w:val="20"/>
              </w:rPr>
              <w:t>Буфер пакетов 4.1 МБ</w:t>
            </w:r>
          </w:p>
          <w:p w14:paraId="395AD399" w14:textId="77777777" w:rsidR="00C86FAA" w:rsidRPr="007860F2" w:rsidRDefault="00C86FAA" w:rsidP="00C74F99">
            <w:pPr>
              <w:rPr>
                <w:sz w:val="20"/>
                <w:szCs w:val="20"/>
              </w:rPr>
            </w:pPr>
            <w:r w:rsidRPr="007860F2">
              <w:rPr>
                <w:sz w:val="20"/>
                <w:szCs w:val="20"/>
              </w:rPr>
              <w:t>Таблицы MAC-адресов 8</w:t>
            </w:r>
            <w:proofErr w:type="gramStart"/>
            <w:r w:rsidRPr="007860F2">
              <w:rPr>
                <w:sz w:val="20"/>
                <w:szCs w:val="20"/>
              </w:rPr>
              <w:t xml:space="preserve"> К</w:t>
            </w:r>
            <w:proofErr w:type="gramEnd"/>
          </w:p>
          <w:p w14:paraId="6C746235" w14:textId="77777777" w:rsidR="00C86FAA" w:rsidRPr="007860F2" w:rsidRDefault="00C86FAA" w:rsidP="00C74F99">
            <w:pPr>
              <w:rPr>
                <w:sz w:val="20"/>
                <w:szCs w:val="20"/>
              </w:rPr>
            </w:pPr>
            <w:r w:rsidRPr="007860F2">
              <w:rPr>
                <w:sz w:val="20"/>
                <w:szCs w:val="20"/>
              </w:rPr>
              <w:t>Пропускная способность коммутационной матрицы (</w:t>
            </w:r>
            <w:proofErr w:type="spellStart"/>
            <w:r w:rsidRPr="007860F2">
              <w:rPr>
                <w:sz w:val="20"/>
                <w:szCs w:val="20"/>
              </w:rPr>
              <w:t>Switching</w:t>
            </w:r>
            <w:proofErr w:type="spellEnd"/>
            <w:r w:rsidRPr="007860F2">
              <w:rPr>
                <w:sz w:val="20"/>
                <w:szCs w:val="20"/>
              </w:rPr>
              <w:t xml:space="preserve"> </w:t>
            </w:r>
            <w:proofErr w:type="spellStart"/>
            <w:r w:rsidRPr="007860F2">
              <w:rPr>
                <w:sz w:val="20"/>
                <w:szCs w:val="20"/>
              </w:rPr>
              <w:t>fabric</w:t>
            </w:r>
            <w:proofErr w:type="spellEnd"/>
            <w:r w:rsidRPr="007860F2">
              <w:rPr>
                <w:sz w:val="20"/>
                <w:szCs w:val="20"/>
              </w:rPr>
              <w:t>): 128 Гбит/</w:t>
            </w:r>
            <w:proofErr w:type="gramStart"/>
            <w:r w:rsidRPr="007860F2">
              <w:rPr>
                <w:sz w:val="20"/>
                <w:szCs w:val="20"/>
              </w:rPr>
              <w:t>с</w:t>
            </w:r>
            <w:proofErr w:type="gramEnd"/>
          </w:p>
          <w:p w14:paraId="47E86BFC" w14:textId="77777777" w:rsidR="00C86FAA" w:rsidRPr="007860F2" w:rsidRDefault="00C86FAA" w:rsidP="00C74F99">
            <w:pPr>
              <w:rPr>
                <w:sz w:val="20"/>
                <w:szCs w:val="20"/>
              </w:rPr>
            </w:pPr>
            <w:r w:rsidRPr="007860F2">
              <w:rPr>
                <w:sz w:val="20"/>
                <w:szCs w:val="20"/>
              </w:rPr>
              <w:t xml:space="preserve">Скорость </w:t>
            </w:r>
            <w:proofErr w:type="spellStart"/>
            <w:r w:rsidRPr="007860F2">
              <w:rPr>
                <w:sz w:val="20"/>
                <w:szCs w:val="20"/>
              </w:rPr>
              <w:t>обслуживанияпакетов</w:t>
            </w:r>
            <w:proofErr w:type="spellEnd"/>
            <w:r w:rsidRPr="007860F2">
              <w:rPr>
                <w:sz w:val="20"/>
                <w:szCs w:val="20"/>
              </w:rPr>
              <w:t xml:space="preserve"> (</w:t>
            </w:r>
            <w:proofErr w:type="spellStart"/>
            <w:r w:rsidRPr="007860F2">
              <w:rPr>
                <w:sz w:val="20"/>
                <w:szCs w:val="20"/>
              </w:rPr>
              <w:t>Forwarding</w:t>
            </w:r>
            <w:proofErr w:type="spellEnd"/>
            <w:r w:rsidRPr="007860F2">
              <w:rPr>
                <w:sz w:val="20"/>
                <w:szCs w:val="20"/>
              </w:rPr>
              <w:t xml:space="preserve"> </w:t>
            </w:r>
            <w:proofErr w:type="spellStart"/>
            <w:r w:rsidRPr="007860F2">
              <w:rPr>
                <w:sz w:val="20"/>
                <w:szCs w:val="20"/>
              </w:rPr>
              <w:t>rate</w:t>
            </w:r>
            <w:proofErr w:type="spellEnd"/>
            <w:r w:rsidRPr="007860F2">
              <w:rPr>
                <w:sz w:val="20"/>
                <w:szCs w:val="20"/>
              </w:rPr>
              <w:t>):</w:t>
            </w:r>
          </w:p>
          <w:p w14:paraId="3A838F91" w14:textId="77777777" w:rsidR="00C86FAA" w:rsidRPr="007860F2" w:rsidRDefault="00C86FAA" w:rsidP="00C74F99">
            <w:pPr>
              <w:rPr>
                <w:sz w:val="20"/>
                <w:szCs w:val="20"/>
              </w:rPr>
            </w:pPr>
            <w:r w:rsidRPr="007860F2">
              <w:rPr>
                <w:sz w:val="20"/>
                <w:szCs w:val="20"/>
              </w:rPr>
              <w:t xml:space="preserve">1000Mbps </w:t>
            </w:r>
            <w:proofErr w:type="spellStart"/>
            <w:r w:rsidRPr="007860F2">
              <w:rPr>
                <w:sz w:val="20"/>
                <w:szCs w:val="20"/>
              </w:rPr>
              <w:t>port</w:t>
            </w:r>
            <w:proofErr w:type="spellEnd"/>
            <w:r w:rsidRPr="007860F2">
              <w:rPr>
                <w:sz w:val="20"/>
                <w:szCs w:val="20"/>
              </w:rPr>
              <w:t xml:space="preserve"> – 1,488,000 пакетов/</w:t>
            </w:r>
            <w:proofErr w:type="gramStart"/>
            <w:r w:rsidRPr="007860F2">
              <w:rPr>
                <w:sz w:val="20"/>
                <w:szCs w:val="20"/>
              </w:rPr>
              <w:t>с</w:t>
            </w:r>
            <w:proofErr w:type="gramEnd"/>
          </w:p>
          <w:p w14:paraId="64279287" w14:textId="77777777" w:rsidR="00C86FAA" w:rsidRPr="007860F2" w:rsidRDefault="00C86FAA" w:rsidP="00C74F99">
            <w:pPr>
              <w:rPr>
                <w:sz w:val="20"/>
                <w:szCs w:val="20"/>
              </w:rPr>
            </w:pPr>
            <w:r w:rsidRPr="007860F2">
              <w:rPr>
                <w:sz w:val="20"/>
                <w:szCs w:val="20"/>
              </w:rPr>
              <w:t xml:space="preserve">100Mbps </w:t>
            </w:r>
            <w:proofErr w:type="spellStart"/>
            <w:r w:rsidRPr="007860F2">
              <w:rPr>
                <w:sz w:val="20"/>
                <w:szCs w:val="20"/>
              </w:rPr>
              <w:t>port</w:t>
            </w:r>
            <w:proofErr w:type="spellEnd"/>
            <w:r w:rsidRPr="007860F2">
              <w:rPr>
                <w:sz w:val="20"/>
                <w:szCs w:val="20"/>
              </w:rPr>
              <w:t xml:space="preserve"> - 148,800 пакетов/</w:t>
            </w:r>
            <w:proofErr w:type="gramStart"/>
            <w:r w:rsidRPr="007860F2">
              <w:rPr>
                <w:sz w:val="20"/>
                <w:szCs w:val="20"/>
              </w:rPr>
              <w:t>с</w:t>
            </w:r>
            <w:proofErr w:type="gramEnd"/>
          </w:p>
          <w:p w14:paraId="5D2D319D" w14:textId="77777777" w:rsidR="00C86FAA" w:rsidRPr="007860F2" w:rsidRDefault="00C86FAA" w:rsidP="00C74F99">
            <w:pPr>
              <w:rPr>
                <w:sz w:val="20"/>
                <w:szCs w:val="20"/>
              </w:rPr>
            </w:pPr>
            <w:r w:rsidRPr="007860F2">
              <w:rPr>
                <w:sz w:val="20"/>
                <w:szCs w:val="20"/>
              </w:rPr>
              <w:t xml:space="preserve">10Mbps </w:t>
            </w:r>
            <w:proofErr w:type="spellStart"/>
            <w:r w:rsidRPr="007860F2">
              <w:rPr>
                <w:sz w:val="20"/>
                <w:szCs w:val="20"/>
              </w:rPr>
              <w:t>port</w:t>
            </w:r>
            <w:proofErr w:type="spellEnd"/>
            <w:r w:rsidRPr="007860F2">
              <w:rPr>
                <w:sz w:val="20"/>
                <w:szCs w:val="20"/>
              </w:rPr>
              <w:t xml:space="preserve"> - 14,880 пакетов/</w:t>
            </w:r>
            <w:proofErr w:type="gramStart"/>
            <w:r w:rsidRPr="007860F2">
              <w:rPr>
                <w:sz w:val="20"/>
                <w:szCs w:val="20"/>
              </w:rPr>
              <w:t>с</w:t>
            </w:r>
            <w:proofErr w:type="gramEnd"/>
          </w:p>
          <w:p w14:paraId="29D53572" w14:textId="77777777" w:rsidR="00C86FAA" w:rsidRPr="007860F2" w:rsidRDefault="00C86FAA" w:rsidP="00C74F99">
            <w:pPr>
              <w:rPr>
                <w:sz w:val="20"/>
                <w:szCs w:val="20"/>
              </w:rPr>
            </w:pPr>
            <w:r w:rsidRPr="007860F2">
              <w:rPr>
                <w:sz w:val="20"/>
                <w:szCs w:val="20"/>
              </w:rPr>
              <w:t xml:space="preserve">Поддержка </w:t>
            </w:r>
            <w:proofErr w:type="spellStart"/>
            <w:r w:rsidRPr="007860F2">
              <w:rPr>
                <w:sz w:val="20"/>
                <w:szCs w:val="20"/>
              </w:rPr>
              <w:t>jumbo</w:t>
            </w:r>
            <w:proofErr w:type="spellEnd"/>
            <w:r w:rsidRPr="007860F2">
              <w:rPr>
                <w:sz w:val="20"/>
                <w:szCs w:val="20"/>
              </w:rPr>
              <w:t xml:space="preserve"> </w:t>
            </w:r>
            <w:proofErr w:type="spellStart"/>
            <w:r w:rsidRPr="007860F2">
              <w:rPr>
                <w:sz w:val="20"/>
                <w:szCs w:val="20"/>
              </w:rPr>
              <w:t>frame</w:t>
            </w:r>
            <w:proofErr w:type="spellEnd"/>
            <w:r w:rsidRPr="007860F2">
              <w:rPr>
                <w:sz w:val="20"/>
                <w:szCs w:val="20"/>
              </w:rPr>
              <w:t xml:space="preserve"> 9,6 КБ</w:t>
            </w:r>
          </w:p>
          <w:p w14:paraId="73700EFB" w14:textId="77777777" w:rsidR="00C86FAA" w:rsidRPr="007860F2" w:rsidRDefault="00C86FAA" w:rsidP="00C74F99">
            <w:pPr>
              <w:rPr>
                <w:sz w:val="20"/>
                <w:szCs w:val="20"/>
              </w:rPr>
            </w:pPr>
            <w:r w:rsidRPr="007860F2">
              <w:rPr>
                <w:sz w:val="20"/>
                <w:szCs w:val="20"/>
              </w:rPr>
              <w:t>Стандарты и протоколы: IEEE 802.3x, IEEE 802.3, IEEE 802.3u, IEEE 802.3ab, IEEE 802.3z, IEEE 802.3ad, IEEE 802.3q, IEEE 802.3q/p, IEEE 802.1w, IEEE 802.1d, EEE 802.1S,</w:t>
            </w:r>
          </w:p>
          <w:p w14:paraId="2CFBB8B5" w14:textId="77777777" w:rsidR="00C86FAA" w:rsidRPr="007860F2" w:rsidRDefault="00C86FAA" w:rsidP="00C74F99">
            <w:pPr>
              <w:rPr>
                <w:sz w:val="20"/>
                <w:szCs w:val="20"/>
              </w:rPr>
            </w:pPr>
            <w:r w:rsidRPr="007860F2">
              <w:rPr>
                <w:sz w:val="20"/>
                <w:szCs w:val="20"/>
              </w:rPr>
              <w:t xml:space="preserve">Управление: </w:t>
            </w:r>
            <w:proofErr w:type="spellStart"/>
            <w:r w:rsidRPr="007860F2">
              <w:rPr>
                <w:sz w:val="20"/>
                <w:szCs w:val="20"/>
              </w:rPr>
              <w:t>Web</w:t>
            </w:r>
            <w:proofErr w:type="spellEnd"/>
            <w:r w:rsidRPr="007860F2">
              <w:rPr>
                <w:sz w:val="20"/>
                <w:szCs w:val="20"/>
              </w:rPr>
              <w:t xml:space="preserve"> </w:t>
            </w:r>
            <w:proofErr w:type="spellStart"/>
            <w:r w:rsidRPr="007860F2">
              <w:rPr>
                <w:sz w:val="20"/>
                <w:szCs w:val="20"/>
              </w:rPr>
              <w:t>management</w:t>
            </w:r>
            <w:proofErr w:type="spellEnd"/>
            <w:r w:rsidRPr="007860F2">
              <w:rPr>
                <w:sz w:val="20"/>
                <w:szCs w:val="20"/>
              </w:rPr>
              <w:t xml:space="preserve"> – управление через </w:t>
            </w:r>
            <w:proofErr w:type="spellStart"/>
            <w:r w:rsidRPr="007860F2">
              <w:rPr>
                <w:sz w:val="20"/>
                <w:szCs w:val="20"/>
              </w:rPr>
              <w:t>Web</w:t>
            </w:r>
            <w:proofErr w:type="spellEnd"/>
            <w:r w:rsidRPr="007860F2">
              <w:rPr>
                <w:sz w:val="20"/>
                <w:szCs w:val="20"/>
              </w:rPr>
              <w:t>-интерфейс</w:t>
            </w:r>
          </w:p>
          <w:p w14:paraId="4FE9C59B" w14:textId="77777777" w:rsidR="00C86FAA" w:rsidRPr="007860F2" w:rsidRDefault="00C86FAA" w:rsidP="00C74F99">
            <w:pPr>
              <w:rPr>
                <w:sz w:val="20"/>
                <w:szCs w:val="20"/>
                <w:lang w:val="en-US"/>
              </w:rPr>
            </w:pPr>
            <w:r w:rsidRPr="007860F2">
              <w:rPr>
                <w:sz w:val="20"/>
                <w:szCs w:val="20"/>
              </w:rPr>
              <w:t>Индикаторы</w:t>
            </w:r>
            <w:r w:rsidRPr="007860F2">
              <w:rPr>
                <w:sz w:val="20"/>
                <w:szCs w:val="20"/>
                <w:lang w:val="en-US"/>
              </w:rPr>
              <w:t xml:space="preserve">: </w:t>
            </w:r>
            <w:proofErr w:type="spellStart"/>
            <w:r w:rsidRPr="007860F2">
              <w:rPr>
                <w:sz w:val="20"/>
                <w:szCs w:val="20"/>
                <w:lang w:val="en-US"/>
              </w:rPr>
              <w:t>PoE</w:t>
            </w:r>
            <w:proofErr w:type="spellEnd"/>
            <w:r w:rsidRPr="007860F2">
              <w:rPr>
                <w:sz w:val="20"/>
                <w:szCs w:val="20"/>
                <w:lang w:val="en-US"/>
              </w:rPr>
              <w:t>, Link/Act, 1000m, PWR</w:t>
            </w:r>
          </w:p>
          <w:p w14:paraId="564E9A95" w14:textId="77777777" w:rsidR="00C86FAA" w:rsidRPr="007860F2" w:rsidRDefault="00C86FAA" w:rsidP="00C74F99">
            <w:pPr>
              <w:rPr>
                <w:sz w:val="20"/>
                <w:szCs w:val="20"/>
              </w:rPr>
            </w:pPr>
            <w:r w:rsidRPr="007860F2">
              <w:rPr>
                <w:sz w:val="20"/>
                <w:szCs w:val="20"/>
              </w:rPr>
              <w:t>Питание: AC100-240V</w:t>
            </w:r>
          </w:p>
          <w:p w14:paraId="208D26B7" w14:textId="77777777" w:rsidR="00C86FAA" w:rsidRPr="007860F2" w:rsidRDefault="00C86FAA" w:rsidP="00C74F99">
            <w:pPr>
              <w:rPr>
                <w:sz w:val="20"/>
                <w:szCs w:val="20"/>
              </w:rPr>
            </w:pPr>
            <w:r w:rsidRPr="007860F2">
              <w:rPr>
                <w:sz w:val="20"/>
                <w:szCs w:val="20"/>
              </w:rPr>
              <w:t xml:space="preserve">Энергопотребление (без нагрузки </w:t>
            </w:r>
            <w:proofErr w:type="spellStart"/>
            <w:r w:rsidRPr="007860F2">
              <w:rPr>
                <w:sz w:val="20"/>
                <w:szCs w:val="20"/>
              </w:rPr>
              <w:t>PoE</w:t>
            </w:r>
            <w:proofErr w:type="spellEnd"/>
            <w:r w:rsidRPr="007860F2">
              <w:rPr>
                <w:sz w:val="20"/>
                <w:szCs w:val="20"/>
              </w:rPr>
              <w:t>): &lt;15Вт</w:t>
            </w:r>
          </w:p>
          <w:p w14:paraId="6212F320" w14:textId="77777777" w:rsidR="00C86FAA" w:rsidRPr="007860F2" w:rsidRDefault="00C86FAA" w:rsidP="00C74F99">
            <w:pPr>
              <w:rPr>
                <w:sz w:val="20"/>
                <w:szCs w:val="20"/>
              </w:rPr>
            </w:pPr>
            <w:r w:rsidRPr="007860F2">
              <w:rPr>
                <w:sz w:val="20"/>
                <w:szCs w:val="20"/>
              </w:rPr>
              <w:t xml:space="preserve">Встроенная </w:t>
            </w:r>
            <w:proofErr w:type="spellStart"/>
            <w:r w:rsidRPr="007860F2">
              <w:rPr>
                <w:sz w:val="20"/>
                <w:szCs w:val="20"/>
              </w:rPr>
              <w:t>грозозащита</w:t>
            </w:r>
            <w:proofErr w:type="spellEnd"/>
            <w:r w:rsidRPr="007860F2">
              <w:rPr>
                <w:sz w:val="20"/>
                <w:szCs w:val="20"/>
              </w:rPr>
              <w:t>: -</w:t>
            </w:r>
          </w:p>
          <w:p w14:paraId="0C05F8C1" w14:textId="77777777" w:rsidR="00C86FAA" w:rsidRPr="007860F2" w:rsidRDefault="00C86FAA" w:rsidP="00C74F99">
            <w:pPr>
              <w:rPr>
                <w:sz w:val="20"/>
                <w:szCs w:val="20"/>
              </w:rPr>
            </w:pPr>
            <w:r w:rsidRPr="007860F2">
              <w:rPr>
                <w:sz w:val="20"/>
                <w:szCs w:val="20"/>
              </w:rPr>
              <w:t xml:space="preserve">Охлаждение: </w:t>
            </w:r>
            <w:proofErr w:type="gramStart"/>
            <w:r w:rsidRPr="007860F2">
              <w:rPr>
                <w:sz w:val="20"/>
                <w:szCs w:val="20"/>
              </w:rPr>
              <w:t>Активное</w:t>
            </w:r>
            <w:proofErr w:type="gramEnd"/>
            <w:r w:rsidRPr="007860F2">
              <w:rPr>
                <w:sz w:val="20"/>
                <w:szCs w:val="20"/>
              </w:rPr>
              <w:t xml:space="preserve"> (вентилятор на задней панели)</w:t>
            </w:r>
          </w:p>
          <w:p w14:paraId="5C24CDB1" w14:textId="77777777" w:rsidR="00C86FAA" w:rsidRPr="007860F2" w:rsidRDefault="00C86FAA" w:rsidP="00C74F99">
            <w:pPr>
              <w:rPr>
                <w:sz w:val="20"/>
                <w:szCs w:val="20"/>
              </w:rPr>
            </w:pPr>
            <w:r w:rsidRPr="007860F2">
              <w:rPr>
                <w:sz w:val="20"/>
                <w:szCs w:val="20"/>
              </w:rPr>
              <w:t>Размеры (</w:t>
            </w:r>
            <w:proofErr w:type="spellStart"/>
            <w:r w:rsidRPr="007860F2">
              <w:rPr>
                <w:sz w:val="20"/>
                <w:szCs w:val="20"/>
              </w:rPr>
              <w:t>ШхВхГ</w:t>
            </w:r>
            <w:proofErr w:type="spellEnd"/>
            <w:r w:rsidRPr="007860F2">
              <w:rPr>
                <w:sz w:val="20"/>
                <w:szCs w:val="20"/>
              </w:rPr>
              <w:t>) (мм): 440x45x290</w:t>
            </w:r>
          </w:p>
          <w:p w14:paraId="0AF3E761" w14:textId="77777777" w:rsidR="00C86FAA" w:rsidRPr="007860F2" w:rsidRDefault="00C86FAA" w:rsidP="00C74F99">
            <w:pPr>
              <w:rPr>
                <w:sz w:val="20"/>
                <w:szCs w:val="20"/>
              </w:rPr>
            </w:pPr>
            <w:r w:rsidRPr="007860F2">
              <w:rPr>
                <w:sz w:val="20"/>
                <w:szCs w:val="20"/>
              </w:rPr>
              <w:t>Способ монтажа: Монтаж в 19" стойку</w:t>
            </w:r>
          </w:p>
          <w:p w14:paraId="4A00332E" w14:textId="77777777" w:rsidR="00C86FAA" w:rsidRPr="007860F2" w:rsidRDefault="00C86FAA" w:rsidP="00C74F99">
            <w:pPr>
              <w:rPr>
                <w:sz w:val="20"/>
                <w:szCs w:val="20"/>
              </w:rPr>
            </w:pPr>
            <w:r w:rsidRPr="007860F2">
              <w:rPr>
                <w:sz w:val="20"/>
                <w:szCs w:val="20"/>
              </w:rPr>
              <w:t>Рабочая температура: 0...+50</w:t>
            </w:r>
            <w:proofErr w:type="gramStart"/>
            <w:r w:rsidRPr="007860F2">
              <w:rPr>
                <w:sz w:val="20"/>
                <w:szCs w:val="20"/>
              </w:rPr>
              <w:t xml:space="preserve"> °С</w:t>
            </w:r>
            <w:proofErr w:type="gramEnd"/>
          </w:p>
          <w:p w14:paraId="76A494FB" w14:textId="04B8355F" w:rsidR="00C86FAA" w:rsidRPr="002F799D" w:rsidRDefault="00C86FAA" w:rsidP="002F4728">
            <w:pPr>
              <w:rPr>
                <w:color w:val="000000"/>
                <w:sz w:val="20"/>
                <w:szCs w:val="20"/>
              </w:rPr>
            </w:pPr>
            <w:r w:rsidRPr="007860F2">
              <w:rPr>
                <w:sz w:val="20"/>
                <w:szCs w:val="20"/>
              </w:rPr>
              <w:t>Относительная влажность: 0-95% без конденсата</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22F450FB" w14:textId="6595089E" w:rsidR="00C86FAA" w:rsidRPr="002F799D" w:rsidRDefault="00C86FAA" w:rsidP="002F799D">
            <w:pPr>
              <w:jc w:val="center"/>
              <w:rPr>
                <w:sz w:val="20"/>
                <w:szCs w:val="20"/>
              </w:rPr>
            </w:pPr>
            <w:r w:rsidRPr="002F799D">
              <w:rPr>
                <w:sz w:val="20"/>
                <w:szCs w:val="20"/>
              </w:rPr>
              <w:lastRenderedPageBreak/>
              <w:t>шт.</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1D3780A" w14:textId="0C74AD9E" w:rsidR="00C86FAA" w:rsidRPr="002F799D" w:rsidRDefault="00C86FAA" w:rsidP="002F799D">
            <w:pPr>
              <w:jc w:val="center"/>
              <w:rPr>
                <w:sz w:val="20"/>
                <w:szCs w:val="20"/>
              </w:rPr>
            </w:pPr>
            <w:r w:rsidRPr="002F799D">
              <w:rPr>
                <w:color w:val="000000"/>
                <w:sz w:val="20"/>
                <w:szCs w:val="20"/>
              </w:rPr>
              <w:t>1</w:t>
            </w:r>
          </w:p>
        </w:tc>
        <w:tc>
          <w:tcPr>
            <w:tcW w:w="333" w:type="pct"/>
            <w:tcBorders>
              <w:top w:val="single" w:sz="4" w:space="0" w:color="auto"/>
              <w:left w:val="single" w:sz="4" w:space="0" w:color="auto"/>
              <w:bottom w:val="single" w:sz="4" w:space="0" w:color="auto"/>
              <w:right w:val="single" w:sz="4" w:space="0" w:color="auto"/>
            </w:tcBorders>
          </w:tcPr>
          <w:p w14:paraId="78B0DCB7" w14:textId="7BE28FE6" w:rsidR="00C86FAA" w:rsidRPr="00C86FAA" w:rsidRDefault="00C86FAA" w:rsidP="00C86FAA">
            <w:pPr>
              <w:jc w:val="center"/>
              <w:rPr>
                <w:sz w:val="20"/>
                <w:szCs w:val="20"/>
              </w:rPr>
            </w:pPr>
            <w:r w:rsidRPr="00C86FAA">
              <w:rPr>
                <w:color w:val="000000"/>
                <w:sz w:val="20"/>
                <w:szCs w:val="20"/>
              </w:rPr>
              <w:t>36 662,86</w:t>
            </w:r>
          </w:p>
        </w:tc>
        <w:tc>
          <w:tcPr>
            <w:tcW w:w="408" w:type="pct"/>
            <w:tcBorders>
              <w:top w:val="single" w:sz="4" w:space="0" w:color="auto"/>
              <w:left w:val="single" w:sz="4" w:space="0" w:color="auto"/>
              <w:bottom w:val="single" w:sz="4" w:space="0" w:color="auto"/>
              <w:right w:val="single" w:sz="4" w:space="0" w:color="auto"/>
            </w:tcBorders>
          </w:tcPr>
          <w:p w14:paraId="34104474" w14:textId="424AB1D8" w:rsidR="00C86FAA" w:rsidRPr="00C86FAA" w:rsidRDefault="00C86FAA" w:rsidP="00C86FAA">
            <w:pPr>
              <w:jc w:val="center"/>
              <w:rPr>
                <w:sz w:val="20"/>
                <w:szCs w:val="20"/>
              </w:rPr>
            </w:pPr>
            <w:r w:rsidRPr="00C86FAA">
              <w:rPr>
                <w:color w:val="000000"/>
                <w:sz w:val="20"/>
                <w:szCs w:val="20"/>
              </w:rPr>
              <w:t>36 662,86</w:t>
            </w:r>
          </w:p>
        </w:tc>
        <w:tc>
          <w:tcPr>
            <w:tcW w:w="712" w:type="pct"/>
            <w:tcBorders>
              <w:top w:val="single" w:sz="4" w:space="0" w:color="auto"/>
              <w:left w:val="single" w:sz="4" w:space="0" w:color="auto"/>
              <w:bottom w:val="single" w:sz="4" w:space="0" w:color="auto"/>
              <w:right w:val="single" w:sz="4" w:space="0" w:color="auto"/>
            </w:tcBorders>
          </w:tcPr>
          <w:p w14:paraId="6F1EE63D" w14:textId="77777777" w:rsidR="00C86FAA" w:rsidRPr="001F7CED" w:rsidRDefault="00C86FAA" w:rsidP="00354D94">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tcPr>
          <w:p w14:paraId="0F7392AC" w14:textId="77777777" w:rsidR="00C86FAA" w:rsidRPr="001F7CED" w:rsidRDefault="00C86FAA" w:rsidP="00354D94">
            <w:pPr>
              <w:jc w:val="center"/>
              <w:rPr>
                <w:sz w:val="20"/>
                <w:szCs w:val="20"/>
              </w:rPr>
            </w:pPr>
          </w:p>
        </w:tc>
        <w:tc>
          <w:tcPr>
            <w:tcW w:w="426" w:type="pct"/>
            <w:tcBorders>
              <w:top w:val="single" w:sz="4" w:space="0" w:color="auto"/>
              <w:left w:val="single" w:sz="4" w:space="0" w:color="auto"/>
              <w:bottom w:val="single" w:sz="4" w:space="0" w:color="auto"/>
              <w:right w:val="single" w:sz="4" w:space="0" w:color="auto"/>
            </w:tcBorders>
          </w:tcPr>
          <w:p w14:paraId="5FCE8229" w14:textId="77777777" w:rsidR="00C86FAA" w:rsidRPr="001F7CED" w:rsidRDefault="00C86FAA" w:rsidP="00354D94">
            <w:pPr>
              <w:jc w:val="center"/>
              <w:rPr>
                <w:sz w:val="20"/>
                <w:szCs w:val="20"/>
              </w:rPr>
            </w:pPr>
          </w:p>
        </w:tc>
        <w:tc>
          <w:tcPr>
            <w:tcW w:w="664" w:type="pct"/>
            <w:tcBorders>
              <w:top w:val="single" w:sz="4" w:space="0" w:color="auto"/>
              <w:left w:val="single" w:sz="4" w:space="0" w:color="auto"/>
              <w:bottom w:val="single" w:sz="4" w:space="0" w:color="auto"/>
              <w:right w:val="single" w:sz="4" w:space="0" w:color="auto"/>
            </w:tcBorders>
          </w:tcPr>
          <w:p w14:paraId="10644925" w14:textId="77777777" w:rsidR="00C86FAA" w:rsidRPr="001F7CED" w:rsidRDefault="00C86FAA" w:rsidP="00354D94">
            <w:pPr>
              <w:jc w:val="center"/>
              <w:rPr>
                <w:sz w:val="20"/>
                <w:szCs w:val="20"/>
              </w:rPr>
            </w:pPr>
          </w:p>
        </w:tc>
      </w:tr>
      <w:tr w:rsidR="00C86FAA" w:rsidRPr="001F7CED" w14:paraId="4A8E30D8" w14:textId="77777777" w:rsidTr="00C86FAA">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B1899F" w14:textId="77777777" w:rsidR="00C86FAA" w:rsidRPr="001F7CED" w:rsidRDefault="00C86FAA" w:rsidP="00FB0D35">
            <w:pPr>
              <w:pStyle w:val="a3"/>
              <w:numPr>
                <w:ilvl w:val="0"/>
                <w:numId w:val="46"/>
              </w:numPr>
              <w:ind w:left="417"/>
              <w:jc w:val="center"/>
              <w:rPr>
                <w:sz w:val="20"/>
                <w:lang w:val="ru-RU"/>
              </w:rPr>
            </w:pP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2FA5E933" w14:textId="17BA7A74" w:rsidR="00C86FAA" w:rsidRPr="007860F2" w:rsidRDefault="00C86FAA" w:rsidP="00C74F99">
            <w:pPr>
              <w:rPr>
                <w:sz w:val="20"/>
                <w:szCs w:val="20"/>
              </w:rPr>
            </w:pPr>
            <w:r w:rsidRPr="000A64E1">
              <w:rPr>
                <w:b/>
                <w:sz w:val="20"/>
                <w:szCs w:val="20"/>
              </w:rPr>
              <w:t>Коммутатор</w:t>
            </w:r>
            <w:r w:rsidRPr="007860F2">
              <w:rPr>
                <w:sz w:val="20"/>
                <w:szCs w:val="20"/>
              </w:rPr>
              <w:t xml:space="preserve"> SW-70802/ILS</w:t>
            </w:r>
            <w:r w:rsidRPr="000A64E1">
              <w:rPr>
                <w:sz w:val="20"/>
                <w:szCs w:val="20"/>
              </w:rPr>
              <w:t xml:space="preserve"> согласно техническим характеристикам указанным ниже</w:t>
            </w:r>
          </w:p>
          <w:p w14:paraId="0AF0138F" w14:textId="77777777" w:rsidR="00C86FAA" w:rsidRPr="007860F2" w:rsidRDefault="00C86FAA" w:rsidP="00C74F99">
            <w:pPr>
              <w:rPr>
                <w:sz w:val="20"/>
                <w:szCs w:val="20"/>
              </w:rPr>
            </w:pPr>
            <w:r w:rsidRPr="007860F2">
              <w:rPr>
                <w:sz w:val="20"/>
                <w:szCs w:val="20"/>
              </w:rPr>
              <w:t>Общее кол-во портов: 10</w:t>
            </w:r>
          </w:p>
          <w:p w14:paraId="372B1A1C" w14:textId="77777777" w:rsidR="00C86FAA" w:rsidRPr="007860F2" w:rsidRDefault="00C86FAA" w:rsidP="00C74F99">
            <w:pPr>
              <w:rPr>
                <w:sz w:val="20"/>
                <w:szCs w:val="20"/>
              </w:rPr>
            </w:pPr>
            <w:r w:rsidRPr="007860F2">
              <w:rPr>
                <w:sz w:val="20"/>
                <w:szCs w:val="20"/>
              </w:rPr>
              <w:t>Кол-во портов FE: -</w:t>
            </w:r>
          </w:p>
          <w:p w14:paraId="0B9570C1" w14:textId="77777777" w:rsidR="00C86FAA" w:rsidRPr="007860F2" w:rsidRDefault="00C86FAA" w:rsidP="00C74F99">
            <w:pPr>
              <w:rPr>
                <w:sz w:val="20"/>
                <w:szCs w:val="20"/>
              </w:rPr>
            </w:pPr>
            <w:r w:rsidRPr="007860F2">
              <w:rPr>
                <w:sz w:val="20"/>
                <w:szCs w:val="20"/>
              </w:rPr>
              <w:lastRenderedPageBreak/>
              <w:t>Кол-во портов GE: 8</w:t>
            </w:r>
          </w:p>
          <w:p w14:paraId="7F1341A6" w14:textId="77777777" w:rsidR="00C86FAA" w:rsidRPr="007860F2" w:rsidRDefault="00C86FAA" w:rsidP="00C74F99">
            <w:pPr>
              <w:rPr>
                <w:sz w:val="20"/>
                <w:szCs w:val="20"/>
              </w:rPr>
            </w:pPr>
            <w:r w:rsidRPr="007860F2">
              <w:rPr>
                <w:sz w:val="20"/>
                <w:szCs w:val="20"/>
              </w:rPr>
              <w:t xml:space="preserve">Кол-во портов </w:t>
            </w:r>
            <w:proofErr w:type="spellStart"/>
            <w:r w:rsidRPr="007860F2">
              <w:rPr>
                <w:sz w:val="20"/>
                <w:szCs w:val="20"/>
              </w:rPr>
              <w:t>Combo</w:t>
            </w:r>
            <w:proofErr w:type="spellEnd"/>
            <w:r w:rsidRPr="007860F2">
              <w:rPr>
                <w:sz w:val="20"/>
                <w:szCs w:val="20"/>
              </w:rPr>
              <w:t xml:space="preserve"> GE (RJ45+SFP): -</w:t>
            </w:r>
          </w:p>
          <w:p w14:paraId="20CA7D96" w14:textId="77777777" w:rsidR="00C86FAA" w:rsidRPr="007860F2" w:rsidRDefault="00C86FAA" w:rsidP="00C74F99">
            <w:pPr>
              <w:rPr>
                <w:sz w:val="20"/>
                <w:szCs w:val="20"/>
              </w:rPr>
            </w:pPr>
            <w:r w:rsidRPr="007860F2">
              <w:rPr>
                <w:sz w:val="20"/>
                <w:szCs w:val="20"/>
              </w:rPr>
              <w:t>Кол-во портов GE SFP</w:t>
            </w:r>
            <w:proofErr w:type="gramStart"/>
            <w:r w:rsidRPr="007860F2">
              <w:rPr>
                <w:sz w:val="20"/>
                <w:szCs w:val="20"/>
              </w:rPr>
              <w:t xml:space="preserve"> :</w:t>
            </w:r>
            <w:proofErr w:type="gramEnd"/>
            <w:r w:rsidRPr="007860F2">
              <w:rPr>
                <w:sz w:val="20"/>
                <w:szCs w:val="20"/>
              </w:rPr>
              <w:t xml:space="preserve"> 2</w:t>
            </w:r>
          </w:p>
          <w:p w14:paraId="134095C6" w14:textId="77777777" w:rsidR="00C86FAA" w:rsidRPr="007860F2" w:rsidRDefault="00C86FAA" w:rsidP="00C74F99">
            <w:pPr>
              <w:rPr>
                <w:sz w:val="20"/>
                <w:szCs w:val="20"/>
              </w:rPr>
            </w:pPr>
            <w:r w:rsidRPr="007860F2">
              <w:rPr>
                <w:sz w:val="20"/>
                <w:szCs w:val="20"/>
              </w:rPr>
              <w:t>Встроенные оптические порты: -</w:t>
            </w:r>
          </w:p>
          <w:p w14:paraId="2FBE7BD6" w14:textId="77777777" w:rsidR="00C86FAA" w:rsidRPr="007860F2" w:rsidRDefault="00C86FAA" w:rsidP="00C74F99">
            <w:pPr>
              <w:rPr>
                <w:sz w:val="20"/>
                <w:szCs w:val="20"/>
              </w:rPr>
            </w:pPr>
            <w:r w:rsidRPr="007860F2">
              <w:rPr>
                <w:sz w:val="20"/>
                <w:szCs w:val="20"/>
              </w:rPr>
              <w:t>Топологии подключения: Каскад, Кольцо</w:t>
            </w:r>
          </w:p>
          <w:p w14:paraId="39A18F58" w14:textId="77777777" w:rsidR="00C86FAA" w:rsidRPr="007860F2" w:rsidRDefault="00C86FAA" w:rsidP="00C74F99">
            <w:pPr>
              <w:rPr>
                <w:sz w:val="20"/>
                <w:szCs w:val="20"/>
              </w:rPr>
            </w:pPr>
            <w:r w:rsidRPr="007860F2">
              <w:rPr>
                <w:sz w:val="20"/>
                <w:szCs w:val="20"/>
              </w:rPr>
              <w:t>Буфер пакетов: 4.1 Мб</w:t>
            </w:r>
          </w:p>
          <w:p w14:paraId="0604EB34" w14:textId="77777777" w:rsidR="00C86FAA" w:rsidRPr="007860F2" w:rsidRDefault="00C86FAA" w:rsidP="00C74F99">
            <w:pPr>
              <w:rPr>
                <w:sz w:val="20"/>
                <w:szCs w:val="20"/>
              </w:rPr>
            </w:pPr>
            <w:r w:rsidRPr="007860F2">
              <w:rPr>
                <w:sz w:val="20"/>
                <w:szCs w:val="20"/>
              </w:rPr>
              <w:t>Таблицы MAC-адресов: 8К</w:t>
            </w:r>
          </w:p>
          <w:p w14:paraId="05BFE144" w14:textId="77777777" w:rsidR="00C86FAA" w:rsidRPr="007860F2" w:rsidRDefault="00C86FAA" w:rsidP="00C74F99">
            <w:pPr>
              <w:rPr>
                <w:sz w:val="20"/>
                <w:szCs w:val="20"/>
              </w:rPr>
            </w:pPr>
            <w:r w:rsidRPr="007860F2">
              <w:rPr>
                <w:sz w:val="20"/>
                <w:szCs w:val="20"/>
              </w:rPr>
              <w:t>Пропускная способность коммутационной матрицы (</w:t>
            </w:r>
            <w:proofErr w:type="spellStart"/>
            <w:r w:rsidRPr="007860F2">
              <w:rPr>
                <w:sz w:val="20"/>
                <w:szCs w:val="20"/>
              </w:rPr>
              <w:t>Switching</w:t>
            </w:r>
            <w:proofErr w:type="spellEnd"/>
            <w:r w:rsidRPr="007860F2">
              <w:rPr>
                <w:sz w:val="20"/>
                <w:szCs w:val="20"/>
              </w:rPr>
              <w:t xml:space="preserve"> </w:t>
            </w:r>
            <w:proofErr w:type="spellStart"/>
            <w:r w:rsidRPr="007860F2">
              <w:rPr>
                <w:sz w:val="20"/>
                <w:szCs w:val="20"/>
              </w:rPr>
              <w:t>fabric</w:t>
            </w:r>
            <w:proofErr w:type="spellEnd"/>
            <w:r w:rsidRPr="007860F2">
              <w:rPr>
                <w:sz w:val="20"/>
                <w:szCs w:val="20"/>
              </w:rPr>
              <w:t>): 56 Гбит/</w:t>
            </w:r>
            <w:proofErr w:type="gramStart"/>
            <w:r w:rsidRPr="007860F2">
              <w:rPr>
                <w:sz w:val="20"/>
                <w:szCs w:val="20"/>
              </w:rPr>
              <w:t>с</w:t>
            </w:r>
            <w:proofErr w:type="gramEnd"/>
          </w:p>
          <w:p w14:paraId="2D31AA19" w14:textId="77777777" w:rsidR="00C86FAA" w:rsidRPr="007860F2" w:rsidRDefault="00C86FAA" w:rsidP="00C74F99">
            <w:pPr>
              <w:rPr>
                <w:sz w:val="20"/>
                <w:szCs w:val="20"/>
              </w:rPr>
            </w:pPr>
            <w:r w:rsidRPr="007860F2">
              <w:rPr>
                <w:sz w:val="20"/>
                <w:szCs w:val="20"/>
              </w:rPr>
              <w:t>Скорость обслуживания пакетов (</w:t>
            </w:r>
            <w:proofErr w:type="spellStart"/>
            <w:r w:rsidRPr="007860F2">
              <w:rPr>
                <w:sz w:val="20"/>
                <w:szCs w:val="20"/>
              </w:rPr>
              <w:t>Forwarding</w:t>
            </w:r>
            <w:proofErr w:type="spellEnd"/>
            <w:r w:rsidRPr="007860F2">
              <w:rPr>
                <w:sz w:val="20"/>
                <w:szCs w:val="20"/>
              </w:rPr>
              <w:t xml:space="preserve"> </w:t>
            </w:r>
            <w:proofErr w:type="spellStart"/>
            <w:r w:rsidRPr="007860F2">
              <w:rPr>
                <w:sz w:val="20"/>
                <w:szCs w:val="20"/>
              </w:rPr>
              <w:t>rate</w:t>
            </w:r>
            <w:proofErr w:type="spellEnd"/>
            <w:r w:rsidRPr="007860F2">
              <w:rPr>
                <w:sz w:val="20"/>
                <w:szCs w:val="20"/>
              </w:rPr>
              <w:t>): Порт 1000 Мбит/с – 1488,00 пакетов/с Порт 100 Мбит/c - 148,800 пакетов/c Порт 10 Мбит/c- 14,880 пакетов/c</w:t>
            </w:r>
          </w:p>
          <w:p w14:paraId="655743FE" w14:textId="77777777" w:rsidR="00C86FAA" w:rsidRPr="007860F2" w:rsidRDefault="00C86FAA" w:rsidP="00C74F99">
            <w:pPr>
              <w:rPr>
                <w:sz w:val="20"/>
                <w:szCs w:val="20"/>
                <w:lang w:val="en-US"/>
              </w:rPr>
            </w:pPr>
            <w:r w:rsidRPr="007860F2">
              <w:rPr>
                <w:sz w:val="20"/>
                <w:szCs w:val="20"/>
              </w:rPr>
              <w:t>Поддержка</w:t>
            </w:r>
            <w:r w:rsidRPr="007860F2">
              <w:rPr>
                <w:sz w:val="20"/>
                <w:szCs w:val="20"/>
                <w:lang w:val="en-US"/>
              </w:rPr>
              <w:t xml:space="preserve"> jumbo frame: 16 </w:t>
            </w:r>
            <w:r w:rsidRPr="007860F2">
              <w:rPr>
                <w:sz w:val="20"/>
                <w:szCs w:val="20"/>
              </w:rPr>
              <w:t>КБ</w:t>
            </w:r>
          </w:p>
          <w:p w14:paraId="5FD848FA" w14:textId="77777777" w:rsidR="00C86FAA" w:rsidRPr="007860F2" w:rsidRDefault="00C86FAA" w:rsidP="00C74F99">
            <w:pPr>
              <w:rPr>
                <w:sz w:val="20"/>
                <w:szCs w:val="20"/>
                <w:lang w:val="en-US"/>
              </w:rPr>
            </w:pPr>
            <w:r w:rsidRPr="007860F2">
              <w:rPr>
                <w:sz w:val="20"/>
                <w:szCs w:val="20"/>
              </w:rPr>
              <w:t>Стандарты</w:t>
            </w:r>
            <w:r w:rsidRPr="007860F2">
              <w:rPr>
                <w:sz w:val="20"/>
                <w:szCs w:val="20"/>
                <w:lang w:val="en-US"/>
              </w:rPr>
              <w:t xml:space="preserve"> </w:t>
            </w:r>
            <w:r w:rsidRPr="007860F2">
              <w:rPr>
                <w:sz w:val="20"/>
                <w:szCs w:val="20"/>
              </w:rPr>
              <w:t>и</w:t>
            </w:r>
            <w:r w:rsidRPr="007860F2">
              <w:rPr>
                <w:sz w:val="20"/>
                <w:szCs w:val="20"/>
                <w:lang w:val="en-US"/>
              </w:rPr>
              <w:t xml:space="preserve"> </w:t>
            </w:r>
            <w:r w:rsidRPr="007860F2">
              <w:rPr>
                <w:sz w:val="20"/>
                <w:szCs w:val="20"/>
              </w:rPr>
              <w:t>протоколы</w:t>
            </w:r>
            <w:r w:rsidRPr="007860F2">
              <w:rPr>
                <w:sz w:val="20"/>
                <w:szCs w:val="20"/>
                <w:lang w:val="en-US"/>
              </w:rPr>
              <w:t>: IEEE 802.3 10Base-T Ethernet IEEE 802.3u 100Base-TX IEEE 802.3ab 1000Base-T IEEE 802.3z 1000Base-X IEEE 802.3x Flow Control &amp; Back Pressure IEEE 802.3af/at/</w:t>
            </w:r>
            <w:proofErr w:type="spellStart"/>
            <w:r w:rsidRPr="007860F2">
              <w:rPr>
                <w:sz w:val="20"/>
                <w:szCs w:val="20"/>
                <w:lang w:val="en-US"/>
              </w:rPr>
              <w:t>bt</w:t>
            </w:r>
            <w:proofErr w:type="spellEnd"/>
            <w:r w:rsidRPr="007860F2">
              <w:rPr>
                <w:sz w:val="20"/>
                <w:szCs w:val="20"/>
                <w:lang w:val="en-US"/>
              </w:rPr>
              <w:t xml:space="preserve"> Power over Ethernet IEEE 802.1S IEEE 802.1d IEEE 802.1w IEEE 802.1X RSTP/MSTP( Rapid Spanning Tree Protocol) EPPS ring network protocol EAPS ring network protocol</w:t>
            </w:r>
          </w:p>
          <w:p w14:paraId="077499A2" w14:textId="77777777" w:rsidR="00C86FAA" w:rsidRPr="007860F2" w:rsidRDefault="00C86FAA" w:rsidP="00C74F99">
            <w:pPr>
              <w:rPr>
                <w:sz w:val="20"/>
                <w:szCs w:val="20"/>
              </w:rPr>
            </w:pPr>
            <w:r w:rsidRPr="007860F2">
              <w:rPr>
                <w:sz w:val="20"/>
                <w:szCs w:val="20"/>
              </w:rPr>
              <w:t>Управление: да</w:t>
            </w:r>
          </w:p>
          <w:p w14:paraId="1F36842A" w14:textId="77777777" w:rsidR="00C86FAA" w:rsidRPr="007860F2" w:rsidRDefault="00C86FAA" w:rsidP="00C74F99">
            <w:pPr>
              <w:rPr>
                <w:sz w:val="20"/>
                <w:szCs w:val="20"/>
              </w:rPr>
            </w:pPr>
            <w:r w:rsidRPr="007860F2">
              <w:rPr>
                <w:sz w:val="20"/>
                <w:szCs w:val="20"/>
              </w:rPr>
              <w:t>Мониторинг температуры, влажности, напряжения: да</w:t>
            </w:r>
          </w:p>
          <w:p w14:paraId="09790E76" w14:textId="77777777" w:rsidR="00C86FAA" w:rsidRPr="007860F2" w:rsidRDefault="00C86FAA" w:rsidP="00C74F99">
            <w:pPr>
              <w:rPr>
                <w:sz w:val="20"/>
                <w:szCs w:val="20"/>
              </w:rPr>
            </w:pPr>
            <w:r w:rsidRPr="007860F2">
              <w:rPr>
                <w:sz w:val="20"/>
                <w:szCs w:val="20"/>
              </w:rPr>
              <w:t>Качество обслуживания (</w:t>
            </w:r>
            <w:proofErr w:type="spellStart"/>
            <w:r w:rsidRPr="007860F2">
              <w:rPr>
                <w:sz w:val="20"/>
                <w:szCs w:val="20"/>
              </w:rPr>
              <w:t>QoS</w:t>
            </w:r>
            <w:proofErr w:type="spellEnd"/>
            <w:r w:rsidRPr="007860F2">
              <w:rPr>
                <w:sz w:val="20"/>
                <w:szCs w:val="20"/>
              </w:rPr>
              <w:t xml:space="preserve">): </w:t>
            </w:r>
            <w:proofErr w:type="spellStart"/>
            <w:r w:rsidRPr="007860F2">
              <w:rPr>
                <w:sz w:val="20"/>
                <w:szCs w:val="20"/>
              </w:rPr>
              <w:t>CoS</w:t>
            </w:r>
            <w:proofErr w:type="spellEnd"/>
            <w:r w:rsidRPr="007860F2">
              <w:rPr>
                <w:sz w:val="20"/>
                <w:szCs w:val="20"/>
              </w:rPr>
              <w:t xml:space="preserve"> </w:t>
            </w:r>
            <w:proofErr w:type="spellStart"/>
            <w:r w:rsidRPr="007860F2">
              <w:rPr>
                <w:sz w:val="20"/>
                <w:szCs w:val="20"/>
              </w:rPr>
              <w:t>ToS</w:t>
            </w:r>
            <w:proofErr w:type="spellEnd"/>
            <w:r w:rsidRPr="007860F2">
              <w:rPr>
                <w:sz w:val="20"/>
                <w:szCs w:val="20"/>
              </w:rPr>
              <w:t xml:space="preserve"> 802.1p WRR/SP/WFQ</w:t>
            </w:r>
          </w:p>
          <w:p w14:paraId="042C781F" w14:textId="77777777" w:rsidR="00C86FAA" w:rsidRPr="007860F2" w:rsidRDefault="00C86FAA" w:rsidP="00C74F99">
            <w:pPr>
              <w:rPr>
                <w:sz w:val="20"/>
                <w:szCs w:val="20"/>
                <w:lang w:val="en-US"/>
              </w:rPr>
            </w:pPr>
            <w:r w:rsidRPr="007860F2">
              <w:rPr>
                <w:sz w:val="20"/>
                <w:szCs w:val="20"/>
              </w:rPr>
              <w:t>Безопасность</w:t>
            </w:r>
            <w:r w:rsidRPr="007860F2">
              <w:rPr>
                <w:sz w:val="20"/>
                <w:szCs w:val="20"/>
                <w:lang w:val="en-US"/>
              </w:rPr>
              <w:t xml:space="preserve">: User Name / Password Protection MAC Based Authentication User </w:t>
            </w:r>
            <w:proofErr w:type="spellStart"/>
            <w:r w:rsidRPr="007860F2">
              <w:rPr>
                <w:sz w:val="20"/>
                <w:szCs w:val="20"/>
                <w:lang w:val="en-US"/>
              </w:rPr>
              <w:t>port+IP</w:t>
            </w:r>
            <w:proofErr w:type="spellEnd"/>
            <w:r w:rsidRPr="007860F2">
              <w:rPr>
                <w:sz w:val="20"/>
                <w:szCs w:val="20"/>
                <w:lang w:val="en-US"/>
              </w:rPr>
              <w:t xml:space="preserve"> </w:t>
            </w:r>
            <w:proofErr w:type="spellStart"/>
            <w:r w:rsidRPr="007860F2">
              <w:rPr>
                <w:sz w:val="20"/>
                <w:szCs w:val="20"/>
                <w:lang w:val="en-US"/>
              </w:rPr>
              <w:t>address+MAC</w:t>
            </w:r>
            <w:proofErr w:type="spellEnd"/>
            <w:r w:rsidRPr="007860F2">
              <w:rPr>
                <w:sz w:val="20"/>
                <w:szCs w:val="20"/>
                <w:lang w:val="en-US"/>
              </w:rPr>
              <w:t xml:space="preserve"> address Support ACL (Access control list)</w:t>
            </w:r>
          </w:p>
          <w:p w14:paraId="3908FA08" w14:textId="77777777" w:rsidR="00C86FAA" w:rsidRPr="007860F2" w:rsidRDefault="00C86FAA" w:rsidP="00C74F99">
            <w:pPr>
              <w:rPr>
                <w:sz w:val="20"/>
                <w:szCs w:val="20"/>
              </w:rPr>
            </w:pPr>
            <w:r w:rsidRPr="007860F2">
              <w:rPr>
                <w:sz w:val="20"/>
                <w:szCs w:val="20"/>
              </w:rPr>
              <w:t xml:space="preserve">Управление (интерфейс): Управление через </w:t>
            </w:r>
            <w:proofErr w:type="spellStart"/>
            <w:r w:rsidRPr="007860F2">
              <w:rPr>
                <w:sz w:val="20"/>
                <w:szCs w:val="20"/>
              </w:rPr>
              <w:t>Web</w:t>
            </w:r>
            <w:proofErr w:type="spellEnd"/>
            <w:r w:rsidRPr="007860F2">
              <w:rPr>
                <w:sz w:val="20"/>
                <w:szCs w:val="20"/>
              </w:rPr>
              <w:t xml:space="preserve">-интерфейс; CLI; </w:t>
            </w:r>
            <w:proofErr w:type="spellStart"/>
            <w:r w:rsidRPr="007860F2">
              <w:rPr>
                <w:sz w:val="20"/>
                <w:szCs w:val="20"/>
              </w:rPr>
              <w:t>Telnet</w:t>
            </w:r>
            <w:proofErr w:type="spellEnd"/>
            <w:r w:rsidRPr="007860F2">
              <w:rPr>
                <w:sz w:val="20"/>
                <w:szCs w:val="20"/>
              </w:rPr>
              <w:t>; SNMP</w:t>
            </w:r>
          </w:p>
          <w:p w14:paraId="286CC44C" w14:textId="77777777" w:rsidR="00C86FAA" w:rsidRPr="007860F2" w:rsidRDefault="00C86FAA" w:rsidP="00C74F99">
            <w:pPr>
              <w:rPr>
                <w:sz w:val="20"/>
                <w:szCs w:val="20"/>
              </w:rPr>
            </w:pPr>
            <w:r w:rsidRPr="007860F2">
              <w:rPr>
                <w:sz w:val="20"/>
                <w:szCs w:val="20"/>
              </w:rPr>
              <w:t xml:space="preserve">Индикаторы: PWR – питание HW – топология кольцо SFP – </w:t>
            </w:r>
            <w:proofErr w:type="spellStart"/>
            <w:r w:rsidRPr="007860F2">
              <w:rPr>
                <w:sz w:val="20"/>
                <w:szCs w:val="20"/>
              </w:rPr>
              <w:t>линк</w:t>
            </w:r>
            <w:proofErr w:type="spellEnd"/>
            <w:r w:rsidRPr="007860F2">
              <w:rPr>
                <w:sz w:val="20"/>
                <w:szCs w:val="20"/>
              </w:rPr>
              <w:t xml:space="preserve"> на SFP портах V1 V2 – индикаторы </w:t>
            </w:r>
            <w:proofErr w:type="spellStart"/>
            <w:r w:rsidRPr="007860F2">
              <w:rPr>
                <w:sz w:val="20"/>
                <w:szCs w:val="20"/>
              </w:rPr>
              <w:t>осн</w:t>
            </w:r>
            <w:proofErr w:type="spellEnd"/>
            <w:r w:rsidRPr="007860F2">
              <w:rPr>
                <w:sz w:val="20"/>
                <w:szCs w:val="20"/>
              </w:rPr>
              <w:t xml:space="preserve">. и </w:t>
            </w:r>
            <w:proofErr w:type="spellStart"/>
            <w:r w:rsidRPr="007860F2">
              <w:rPr>
                <w:sz w:val="20"/>
                <w:szCs w:val="20"/>
              </w:rPr>
              <w:t>резерв</w:t>
            </w:r>
            <w:proofErr w:type="gramStart"/>
            <w:r w:rsidRPr="007860F2">
              <w:rPr>
                <w:sz w:val="20"/>
                <w:szCs w:val="20"/>
              </w:rPr>
              <w:t>.Б</w:t>
            </w:r>
            <w:proofErr w:type="gramEnd"/>
            <w:r w:rsidRPr="007860F2">
              <w:rPr>
                <w:sz w:val="20"/>
                <w:szCs w:val="20"/>
              </w:rPr>
              <w:t>П</w:t>
            </w:r>
            <w:proofErr w:type="spellEnd"/>
            <w:r w:rsidRPr="007860F2">
              <w:rPr>
                <w:sz w:val="20"/>
                <w:szCs w:val="20"/>
              </w:rPr>
              <w:t xml:space="preserve"> </w:t>
            </w:r>
            <w:proofErr w:type="spellStart"/>
            <w:r w:rsidRPr="007860F2">
              <w:rPr>
                <w:sz w:val="20"/>
                <w:szCs w:val="20"/>
              </w:rPr>
              <w:t>Link</w:t>
            </w:r>
            <w:proofErr w:type="spellEnd"/>
            <w:r w:rsidRPr="007860F2">
              <w:rPr>
                <w:sz w:val="20"/>
                <w:szCs w:val="20"/>
              </w:rPr>
              <w:t>/</w:t>
            </w:r>
            <w:proofErr w:type="spellStart"/>
            <w:r w:rsidRPr="007860F2">
              <w:rPr>
                <w:sz w:val="20"/>
                <w:szCs w:val="20"/>
              </w:rPr>
              <w:t>Speed</w:t>
            </w:r>
            <w:proofErr w:type="spellEnd"/>
            <w:r w:rsidRPr="007860F2">
              <w:rPr>
                <w:sz w:val="20"/>
                <w:szCs w:val="20"/>
              </w:rPr>
              <w:t xml:space="preserve"> – соединение/скорость</w:t>
            </w:r>
          </w:p>
          <w:p w14:paraId="6FB364B5" w14:textId="77777777" w:rsidR="00C86FAA" w:rsidRPr="007860F2" w:rsidRDefault="00C86FAA" w:rsidP="00C74F99">
            <w:pPr>
              <w:rPr>
                <w:sz w:val="20"/>
                <w:szCs w:val="20"/>
              </w:rPr>
            </w:pPr>
            <w:r w:rsidRPr="007860F2">
              <w:rPr>
                <w:sz w:val="20"/>
                <w:szCs w:val="20"/>
              </w:rPr>
              <w:t>Реле аварийной сигнализации: DC24V,1A(НО</w:t>
            </w:r>
            <w:proofErr w:type="gramStart"/>
            <w:r w:rsidRPr="007860F2">
              <w:rPr>
                <w:sz w:val="20"/>
                <w:szCs w:val="20"/>
              </w:rPr>
              <w:t>,Н</w:t>
            </w:r>
            <w:proofErr w:type="gramEnd"/>
            <w:r w:rsidRPr="007860F2">
              <w:rPr>
                <w:sz w:val="20"/>
                <w:szCs w:val="20"/>
              </w:rPr>
              <w:t>З)</w:t>
            </w:r>
          </w:p>
          <w:p w14:paraId="502B706F" w14:textId="77777777" w:rsidR="00C86FAA" w:rsidRPr="007860F2" w:rsidRDefault="00C86FAA" w:rsidP="00C74F99">
            <w:pPr>
              <w:rPr>
                <w:sz w:val="20"/>
                <w:szCs w:val="20"/>
              </w:rPr>
            </w:pPr>
            <w:r w:rsidRPr="007860F2">
              <w:rPr>
                <w:sz w:val="20"/>
                <w:szCs w:val="20"/>
              </w:rPr>
              <w:t>Питание: DC 12-57V, с резервированием</w:t>
            </w:r>
          </w:p>
          <w:p w14:paraId="2D8535C1" w14:textId="77777777" w:rsidR="00C86FAA" w:rsidRPr="007860F2" w:rsidRDefault="00C86FAA" w:rsidP="00C74F99">
            <w:pPr>
              <w:rPr>
                <w:sz w:val="20"/>
                <w:szCs w:val="20"/>
              </w:rPr>
            </w:pPr>
            <w:r w:rsidRPr="007860F2">
              <w:rPr>
                <w:sz w:val="20"/>
                <w:szCs w:val="20"/>
              </w:rPr>
              <w:t xml:space="preserve">Энергопотребление: &lt;15 Вт </w:t>
            </w:r>
            <w:proofErr w:type="gramStart"/>
            <w:r w:rsidRPr="007860F2">
              <w:rPr>
                <w:sz w:val="20"/>
                <w:szCs w:val="20"/>
              </w:rPr>
              <w:t>Встроенная</w:t>
            </w:r>
            <w:proofErr w:type="gramEnd"/>
            <w:r w:rsidRPr="007860F2">
              <w:rPr>
                <w:sz w:val="20"/>
                <w:szCs w:val="20"/>
              </w:rPr>
              <w:t xml:space="preserve"> </w:t>
            </w:r>
            <w:proofErr w:type="spellStart"/>
            <w:r w:rsidRPr="007860F2">
              <w:rPr>
                <w:sz w:val="20"/>
                <w:szCs w:val="20"/>
              </w:rPr>
              <w:t>грозозащита</w:t>
            </w:r>
            <w:proofErr w:type="spellEnd"/>
            <w:r w:rsidRPr="007860F2">
              <w:rPr>
                <w:sz w:val="20"/>
                <w:szCs w:val="20"/>
              </w:rPr>
              <w:t>: 6 КВ</w:t>
            </w:r>
          </w:p>
          <w:p w14:paraId="6A6C0860" w14:textId="77777777" w:rsidR="00C86FAA" w:rsidRPr="007860F2" w:rsidRDefault="00C86FAA" w:rsidP="00C74F99">
            <w:pPr>
              <w:rPr>
                <w:sz w:val="20"/>
                <w:szCs w:val="20"/>
              </w:rPr>
            </w:pPr>
            <w:r w:rsidRPr="007860F2">
              <w:rPr>
                <w:sz w:val="20"/>
                <w:szCs w:val="20"/>
              </w:rPr>
              <w:t xml:space="preserve">Охлаждение: </w:t>
            </w:r>
            <w:proofErr w:type="gramStart"/>
            <w:r w:rsidRPr="007860F2">
              <w:rPr>
                <w:sz w:val="20"/>
                <w:szCs w:val="20"/>
              </w:rPr>
              <w:t>Конвекционное</w:t>
            </w:r>
            <w:proofErr w:type="gramEnd"/>
            <w:r w:rsidRPr="007860F2">
              <w:rPr>
                <w:sz w:val="20"/>
                <w:szCs w:val="20"/>
              </w:rPr>
              <w:t xml:space="preserve"> (без вентилятора)</w:t>
            </w:r>
          </w:p>
          <w:p w14:paraId="4D8A2DDB" w14:textId="77777777" w:rsidR="00C86FAA" w:rsidRPr="007860F2" w:rsidRDefault="00C86FAA" w:rsidP="00C74F99">
            <w:pPr>
              <w:rPr>
                <w:sz w:val="20"/>
                <w:szCs w:val="20"/>
              </w:rPr>
            </w:pPr>
            <w:r w:rsidRPr="007860F2">
              <w:rPr>
                <w:sz w:val="20"/>
                <w:szCs w:val="20"/>
              </w:rPr>
              <w:t>Класс защиты: IP40</w:t>
            </w:r>
          </w:p>
          <w:p w14:paraId="490E0260" w14:textId="668FD81E" w:rsidR="00C86FAA" w:rsidRPr="007860F2" w:rsidRDefault="00C86FAA" w:rsidP="00C74F99">
            <w:pPr>
              <w:rPr>
                <w:sz w:val="20"/>
                <w:szCs w:val="20"/>
              </w:rPr>
            </w:pPr>
            <w:r w:rsidRPr="007860F2">
              <w:rPr>
                <w:sz w:val="20"/>
                <w:szCs w:val="20"/>
              </w:rPr>
              <w:t>Размеры (</w:t>
            </w:r>
            <w:proofErr w:type="spellStart"/>
            <w:r w:rsidRPr="007860F2">
              <w:rPr>
                <w:sz w:val="20"/>
                <w:szCs w:val="20"/>
              </w:rPr>
              <w:t>ШхГхВ</w:t>
            </w:r>
            <w:proofErr w:type="spellEnd"/>
            <w:r w:rsidRPr="007860F2">
              <w:rPr>
                <w:sz w:val="20"/>
                <w:szCs w:val="20"/>
              </w:rPr>
              <w:t xml:space="preserve">) (мм): </w:t>
            </w:r>
            <w:r>
              <w:rPr>
                <w:sz w:val="20"/>
                <w:szCs w:val="20"/>
              </w:rPr>
              <w:t xml:space="preserve">не более </w:t>
            </w:r>
            <w:r w:rsidRPr="007860F2">
              <w:rPr>
                <w:sz w:val="20"/>
                <w:szCs w:val="20"/>
              </w:rPr>
              <w:t>50x162x130</w:t>
            </w:r>
          </w:p>
          <w:p w14:paraId="397DF238" w14:textId="77777777" w:rsidR="00C86FAA" w:rsidRPr="007860F2" w:rsidRDefault="00C86FAA" w:rsidP="00C74F99">
            <w:pPr>
              <w:rPr>
                <w:sz w:val="20"/>
                <w:szCs w:val="20"/>
              </w:rPr>
            </w:pPr>
            <w:r w:rsidRPr="007860F2">
              <w:rPr>
                <w:sz w:val="20"/>
                <w:szCs w:val="20"/>
              </w:rPr>
              <w:lastRenderedPageBreak/>
              <w:t xml:space="preserve">Способ монтажа: </w:t>
            </w:r>
            <w:proofErr w:type="gramStart"/>
            <w:r w:rsidRPr="007860F2">
              <w:rPr>
                <w:sz w:val="20"/>
                <w:szCs w:val="20"/>
              </w:rPr>
              <w:t>-н</w:t>
            </w:r>
            <w:proofErr w:type="gramEnd"/>
            <w:r w:rsidRPr="007860F2">
              <w:rPr>
                <w:sz w:val="20"/>
                <w:szCs w:val="20"/>
              </w:rPr>
              <w:t>а DIN-рейку, -на стену</w:t>
            </w:r>
          </w:p>
          <w:p w14:paraId="2FC223EA" w14:textId="77777777" w:rsidR="00C86FAA" w:rsidRPr="007860F2" w:rsidRDefault="00C86FAA" w:rsidP="00C74F99">
            <w:pPr>
              <w:rPr>
                <w:sz w:val="20"/>
                <w:szCs w:val="20"/>
              </w:rPr>
            </w:pPr>
            <w:r w:rsidRPr="007860F2">
              <w:rPr>
                <w:sz w:val="20"/>
                <w:szCs w:val="20"/>
              </w:rPr>
              <w:t>Рабочая температура: -40...+80</w:t>
            </w:r>
            <w:proofErr w:type="gramStart"/>
            <w:r w:rsidRPr="007860F2">
              <w:rPr>
                <w:sz w:val="20"/>
                <w:szCs w:val="20"/>
              </w:rPr>
              <w:t xml:space="preserve"> °С</w:t>
            </w:r>
            <w:proofErr w:type="gramEnd"/>
          </w:p>
          <w:p w14:paraId="45E88C1E" w14:textId="77777777" w:rsidR="00C86FAA" w:rsidRPr="007860F2" w:rsidRDefault="00C86FAA" w:rsidP="00C74F99">
            <w:pPr>
              <w:rPr>
                <w:sz w:val="20"/>
                <w:szCs w:val="20"/>
              </w:rPr>
            </w:pPr>
            <w:r w:rsidRPr="007860F2">
              <w:rPr>
                <w:sz w:val="20"/>
                <w:szCs w:val="20"/>
              </w:rPr>
              <w:t>Относительная влажность: 5…95% без конденсата</w:t>
            </w:r>
          </w:p>
          <w:p w14:paraId="7AF95B98" w14:textId="05543903" w:rsidR="00C86FAA" w:rsidRPr="002F799D" w:rsidRDefault="00C86FAA" w:rsidP="002F4728">
            <w:pPr>
              <w:rPr>
                <w:color w:val="000000"/>
                <w:sz w:val="20"/>
                <w:szCs w:val="20"/>
              </w:rPr>
            </w:pPr>
            <w:r w:rsidRPr="007860F2">
              <w:rPr>
                <w:sz w:val="20"/>
                <w:szCs w:val="20"/>
              </w:rPr>
              <w:t>Дополнительно: Поддержка мониторинга параметров (датчик t, h в комплекте)</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4B3BD752" w14:textId="217886C4" w:rsidR="00C86FAA" w:rsidRPr="002F799D" w:rsidRDefault="00C86FAA" w:rsidP="002F799D">
            <w:pPr>
              <w:jc w:val="center"/>
              <w:rPr>
                <w:sz w:val="20"/>
                <w:szCs w:val="20"/>
              </w:rPr>
            </w:pPr>
            <w:r w:rsidRPr="002F799D">
              <w:rPr>
                <w:sz w:val="20"/>
                <w:szCs w:val="20"/>
              </w:rPr>
              <w:lastRenderedPageBreak/>
              <w:t>шт.</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1C03D6E" w14:textId="73353932" w:rsidR="00C86FAA" w:rsidRPr="002F799D" w:rsidRDefault="00C86FAA" w:rsidP="002F799D">
            <w:pPr>
              <w:jc w:val="center"/>
              <w:rPr>
                <w:sz w:val="20"/>
                <w:szCs w:val="20"/>
              </w:rPr>
            </w:pPr>
            <w:r w:rsidRPr="002F799D">
              <w:rPr>
                <w:color w:val="000000"/>
                <w:sz w:val="20"/>
                <w:szCs w:val="20"/>
              </w:rPr>
              <w:t>1</w:t>
            </w:r>
          </w:p>
        </w:tc>
        <w:tc>
          <w:tcPr>
            <w:tcW w:w="333" w:type="pct"/>
            <w:tcBorders>
              <w:top w:val="single" w:sz="4" w:space="0" w:color="auto"/>
              <w:left w:val="single" w:sz="4" w:space="0" w:color="auto"/>
              <w:bottom w:val="single" w:sz="4" w:space="0" w:color="auto"/>
              <w:right w:val="single" w:sz="4" w:space="0" w:color="auto"/>
            </w:tcBorders>
          </w:tcPr>
          <w:p w14:paraId="57017A3A" w14:textId="71DD1139" w:rsidR="00C86FAA" w:rsidRPr="00C86FAA" w:rsidRDefault="00C86FAA" w:rsidP="00C86FAA">
            <w:pPr>
              <w:jc w:val="center"/>
              <w:rPr>
                <w:sz w:val="20"/>
                <w:szCs w:val="20"/>
              </w:rPr>
            </w:pPr>
            <w:r w:rsidRPr="00C86FAA">
              <w:rPr>
                <w:color w:val="000000"/>
                <w:sz w:val="20"/>
                <w:szCs w:val="20"/>
              </w:rPr>
              <w:t>38 149,98</w:t>
            </w:r>
          </w:p>
        </w:tc>
        <w:tc>
          <w:tcPr>
            <w:tcW w:w="408" w:type="pct"/>
            <w:tcBorders>
              <w:top w:val="single" w:sz="4" w:space="0" w:color="auto"/>
              <w:left w:val="single" w:sz="4" w:space="0" w:color="auto"/>
              <w:bottom w:val="single" w:sz="4" w:space="0" w:color="auto"/>
              <w:right w:val="single" w:sz="4" w:space="0" w:color="auto"/>
            </w:tcBorders>
          </w:tcPr>
          <w:p w14:paraId="6EBAF808" w14:textId="6B234AEA" w:rsidR="00C86FAA" w:rsidRPr="00C86FAA" w:rsidRDefault="00C86FAA" w:rsidP="00C86FAA">
            <w:pPr>
              <w:jc w:val="center"/>
              <w:rPr>
                <w:sz w:val="20"/>
                <w:szCs w:val="20"/>
              </w:rPr>
            </w:pPr>
            <w:r w:rsidRPr="00C86FAA">
              <w:rPr>
                <w:color w:val="000000"/>
                <w:sz w:val="20"/>
                <w:szCs w:val="20"/>
              </w:rPr>
              <w:t>38 149,98</w:t>
            </w:r>
          </w:p>
        </w:tc>
        <w:tc>
          <w:tcPr>
            <w:tcW w:w="712" w:type="pct"/>
            <w:tcBorders>
              <w:top w:val="single" w:sz="4" w:space="0" w:color="auto"/>
              <w:left w:val="single" w:sz="4" w:space="0" w:color="auto"/>
              <w:bottom w:val="single" w:sz="4" w:space="0" w:color="auto"/>
              <w:right w:val="single" w:sz="4" w:space="0" w:color="auto"/>
            </w:tcBorders>
          </w:tcPr>
          <w:p w14:paraId="15CA3981" w14:textId="77777777" w:rsidR="00C86FAA" w:rsidRPr="001F7CED" w:rsidRDefault="00C86FAA" w:rsidP="00354D94">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tcPr>
          <w:p w14:paraId="0A0CC13D" w14:textId="77777777" w:rsidR="00C86FAA" w:rsidRPr="001F7CED" w:rsidRDefault="00C86FAA" w:rsidP="00354D94">
            <w:pPr>
              <w:jc w:val="center"/>
              <w:rPr>
                <w:sz w:val="20"/>
                <w:szCs w:val="20"/>
              </w:rPr>
            </w:pPr>
          </w:p>
        </w:tc>
        <w:tc>
          <w:tcPr>
            <w:tcW w:w="426" w:type="pct"/>
            <w:tcBorders>
              <w:top w:val="single" w:sz="4" w:space="0" w:color="auto"/>
              <w:left w:val="single" w:sz="4" w:space="0" w:color="auto"/>
              <w:bottom w:val="single" w:sz="4" w:space="0" w:color="auto"/>
              <w:right w:val="single" w:sz="4" w:space="0" w:color="auto"/>
            </w:tcBorders>
          </w:tcPr>
          <w:p w14:paraId="265DFD8E" w14:textId="77777777" w:rsidR="00C86FAA" w:rsidRPr="001F7CED" w:rsidRDefault="00C86FAA" w:rsidP="00354D94">
            <w:pPr>
              <w:jc w:val="center"/>
              <w:rPr>
                <w:sz w:val="20"/>
                <w:szCs w:val="20"/>
              </w:rPr>
            </w:pPr>
          </w:p>
        </w:tc>
        <w:tc>
          <w:tcPr>
            <w:tcW w:w="664" w:type="pct"/>
            <w:tcBorders>
              <w:top w:val="single" w:sz="4" w:space="0" w:color="auto"/>
              <w:left w:val="single" w:sz="4" w:space="0" w:color="auto"/>
              <w:bottom w:val="single" w:sz="4" w:space="0" w:color="auto"/>
              <w:right w:val="single" w:sz="4" w:space="0" w:color="auto"/>
            </w:tcBorders>
          </w:tcPr>
          <w:p w14:paraId="7ED4F37E" w14:textId="77777777" w:rsidR="00C86FAA" w:rsidRPr="001F7CED" w:rsidRDefault="00C86FAA" w:rsidP="00354D94">
            <w:pPr>
              <w:jc w:val="center"/>
              <w:rPr>
                <w:sz w:val="20"/>
                <w:szCs w:val="20"/>
              </w:rPr>
            </w:pPr>
          </w:p>
        </w:tc>
      </w:tr>
      <w:tr w:rsidR="00C86FAA" w:rsidRPr="001F7CED" w14:paraId="5ADA8D06" w14:textId="77777777" w:rsidTr="00C86FAA">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7DDD6F" w14:textId="77777777" w:rsidR="00C86FAA" w:rsidRPr="001F7CED" w:rsidRDefault="00C86FAA" w:rsidP="00FB0D35">
            <w:pPr>
              <w:pStyle w:val="a3"/>
              <w:numPr>
                <w:ilvl w:val="0"/>
                <w:numId w:val="46"/>
              </w:numPr>
              <w:ind w:left="417"/>
              <w:jc w:val="center"/>
              <w:rPr>
                <w:sz w:val="20"/>
                <w:lang w:val="ru-RU"/>
              </w:rPr>
            </w:pP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5E42094E" w14:textId="67F87447" w:rsidR="00C86FAA" w:rsidRDefault="00C86FAA" w:rsidP="002F4728">
            <w:pPr>
              <w:rPr>
                <w:sz w:val="20"/>
                <w:szCs w:val="20"/>
              </w:rPr>
            </w:pPr>
            <w:r w:rsidRPr="000A64E1">
              <w:rPr>
                <w:b/>
                <w:sz w:val="20"/>
                <w:szCs w:val="20"/>
              </w:rPr>
              <w:t>Уличный коммутатор</w:t>
            </w:r>
            <w:r w:rsidRPr="007860F2">
              <w:rPr>
                <w:sz w:val="20"/>
                <w:szCs w:val="20"/>
              </w:rPr>
              <w:t xml:space="preserve"> OS-331(SW-60812/I) </w:t>
            </w:r>
            <w:r w:rsidRPr="000A64E1">
              <w:rPr>
                <w:sz w:val="20"/>
                <w:szCs w:val="20"/>
              </w:rPr>
              <w:t xml:space="preserve">согласно техническим характеристикам указанным ниже </w:t>
            </w:r>
          </w:p>
          <w:p w14:paraId="14619BB5" w14:textId="77777777" w:rsidR="00C86FAA" w:rsidRDefault="00C86FAA" w:rsidP="002F4728">
            <w:pPr>
              <w:rPr>
                <w:sz w:val="20"/>
                <w:szCs w:val="20"/>
              </w:rPr>
            </w:pPr>
            <w:r w:rsidRPr="007860F2">
              <w:rPr>
                <w:sz w:val="20"/>
                <w:szCs w:val="20"/>
              </w:rPr>
              <w:t xml:space="preserve">Коммутатор неуправляемый 11 портовый; </w:t>
            </w:r>
          </w:p>
          <w:p w14:paraId="18D9AD1F" w14:textId="77777777" w:rsidR="00C86FAA" w:rsidRDefault="00C86FAA" w:rsidP="002F4728">
            <w:pPr>
              <w:rPr>
                <w:sz w:val="20"/>
                <w:szCs w:val="20"/>
              </w:rPr>
            </w:pPr>
            <w:r w:rsidRPr="007860F2">
              <w:rPr>
                <w:sz w:val="20"/>
                <w:szCs w:val="20"/>
              </w:rPr>
              <w:t xml:space="preserve">6хRJ-45 POE 10/100 </w:t>
            </w:r>
            <w:proofErr w:type="spellStart"/>
            <w:r w:rsidRPr="007860F2">
              <w:rPr>
                <w:sz w:val="20"/>
                <w:szCs w:val="20"/>
              </w:rPr>
              <w:t>Base</w:t>
            </w:r>
            <w:proofErr w:type="spellEnd"/>
            <w:r w:rsidRPr="007860F2">
              <w:rPr>
                <w:sz w:val="20"/>
                <w:szCs w:val="20"/>
              </w:rPr>
              <w:t>-T, Метод A (IEEE 802.3af/</w:t>
            </w:r>
            <w:proofErr w:type="spellStart"/>
            <w:r w:rsidRPr="007860F2">
              <w:rPr>
                <w:sz w:val="20"/>
                <w:szCs w:val="20"/>
              </w:rPr>
              <w:t>at</w:t>
            </w:r>
            <w:proofErr w:type="spellEnd"/>
            <w:r w:rsidRPr="007860F2">
              <w:rPr>
                <w:sz w:val="20"/>
                <w:szCs w:val="20"/>
              </w:rPr>
              <w:t xml:space="preserve">) до 30Вт, 2хRJ-45 POE 10/100 </w:t>
            </w:r>
            <w:proofErr w:type="spellStart"/>
            <w:r w:rsidRPr="007860F2">
              <w:rPr>
                <w:sz w:val="20"/>
                <w:szCs w:val="20"/>
              </w:rPr>
              <w:t>Base</w:t>
            </w:r>
            <w:proofErr w:type="spellEnd"/>
            <w:r w:rsidRPr="007860F2">
              <w:rPr>
                <w:sz w:val="20"/>
                <w:szCs w:val="20"/>
              </w:rPr>
              <w:t>-T, Метод A</w:t>
            </w:r>
            <w:proofErr w:type="gramStart"/>
            <w:r w:rsidRPr="007860F2">
              <w:rPr>
                <w:sz w:val="20"/>
                <w:szCs w:val="20"/>
              </w:rPr>
              <w:t>+В</w:t>
            </w:r>
            <w:proofErr w:type="gramEnd"/>
            <w:r w:rsidRPr="007860F2">
              <w:rPr>
                <w:sz w:val="20"/>
                <w:szCs w:val="20"/>
              </w:rPr>
              <w:t xml:space="preserve"> (IEEE 802.3af/</w:t>
            </w:r>
            <w:proofErr w:type="spellStart"/>
            <w:r w:rsidRPr="007860F2">
              <w:rPr>
                <w:sz w:val="20"/>
                <w:szCs w:val="20"/>
              </w:rPr>
              <w:t>at</w:t>
            </w:r>
            <w:proofErr w:type="spellEnd"/>
            <w:r w:rsidRPr="007860F2">
              <w:rPr>
                <w:sz w:val="20"/>
                <w:szCs w:val="20"/>
              </w:rPr>
              <w:t xml:space="preserve">) до 60Вт, бюджет POE 240Вт; </w:t>
            </w:r>
          </w:p>
          <w:p w14:paraId="52554139" w14:textId="77777777" w:rsidR="00C86FAA" w:rsidRPr="008657B5" w:rsidRDefault="00C86FAA" w:rsidP="002F4728">
            <w:pPr>
              <w:rPr>
                <w:sz w:val="20"/>
                <w:szCs w:val="20"/>
                <w:lang w:val="en-US"/>
              </w:rPr>
            </w:pPr>
            <w:r w:rsidRPr="008657B5">
              <w:rPr>
                <w:sz w:val="20"/>
                <w:szCs w:val="20"/>
                <w:lang w:val="en-US"/>
              </w:rPr>
              <w:t>1</w:t>
            </w:r>
            <w:r w:rsidRPr="007860F2">
              <w:rPr>
                <w:sz w:val="20"/>
                <w:szCs w:val="20"/>
              </w:rPr>
              <w:t>х</w:t>
            </w:r>
            <w:r w:rsidRPr="008657B5">
              <w:rPr>
                <w:sz w:val="20"/>
                <w:szCs w:val="20"/>
                <w:lang w:val="en-US"/>
              </w:rPr>
              <w:t>RJ-45 10/100/1000 Base-T; 2xSFP 10/100/1000 Base-T; AC 100-240</w:t>
            </w:r>
            <w:r w:rsidRPr="007860F2">
              <w:rPr>
                <w:sz w:val="20"/>
                <w:szCs w:val="20"/>
              </w:rPr>
              <w:t>В</w:t>
            </w:r>
            <w:r w:rsidRPr="008657B5">
              <w:rPr>
                <w:sz w:val="20"/>
                <w:szCs w:val="20"/>
                <w:lang w:val="en-US"/>
              </w:rPr>
              <w:t xml:space="preserve">; </w:t>
            </w:r>
          </w:p>
          <w:p w14:paraId="33DA2777" w14:textId="77777777" w:rsidR="00C86FAA" w:rsidRDefault="00C86FAA" w:rsidP="002F4728">
            <w:pPr>
              <w:rPr>
                <w:sz w:val="20"/>
                <w:szCs w:val="20"/>
              </w:rPr>
            </w:pPr>
            <w:r w:rsidRPr="007860F2">
              <w:rPr>
                <w:sz w:val="20"/>
                <w:szCs w:val="20"/>
              </w:rPr>
              <w:t xml:space="preserve">встроенная </w:t>
            </w:r>
            <w:proofErr w:type="spellStart"/>
            <w:r w:rsidRPr="007860F2">
              <w:rPr>
                <w:sz w:val="20"/>
                <w:szCs w:val="20"/>
              </w:rPr>
              <w:t>грозозащита</w:t>
            </w:r>
            <w:proofErr w:type="spellEnd"/>
            <w:r w:rsidRPr="007860F2">
              <w:rPr>
                <w:sz w:val="20"/>
                <w:szCs w:val="20"/>
              </w:rPr>
              <w:t xml:space="preserve"> 6кВ; 300x300x210мм; IP66; -40...+50°С. В комплекте оптическая розетка, КДЗС (2шт), </w:t>
            </w:r>
            <w:proofErr w:type="spellStart"/>
            <w:r w:rsidRPr="007860F2">
              <w:rPr>
                <w:sz w:val="20"/>
                <w:szCs w:val="20"/>
              </w:rPr>
              <w:t>пигтейлы</w:t>
            </w:r>
            <w:proofErr w:type="spellEnd"/>
            <w:r w:rsidRPr="007860F2">
              <w:rPr>
                <w:sz w:val="20"/>
                <w:szCs w:val="20"/>
              </w:rPr>
              <w:t xml:space="preserve"> SM SC/UPC (2шт). </w:t>
            </w:r>
          </w:p>
          <w:p w14:paraId="5D0FA694" w14:textId="77777777" w:rsidR="00C86FAA" w:rsidRDefault="00C86FAA" w:rsidP="002F4728">
            <w:pPr>
              <w:rPr>
                <w:sz w:val="20"/>
                <w:szCs w:val="20"/>
              </w:rPr>
            </w:pPr>
            <w:r w:rsidRPr="007860F2">
              <w:rPr>
                <w:sz w:val="20"/>
                <w:szCs w:val="20"/>
              </w:rPr>
              <w:t xml:space="preserve">Корпус из металла. </w:t>
            </w:r>
          </w:p>
          <w:p w14:paraId="41A4C35D" w14:textId="3C765BE6" w:rsidR="00C86FAA" w:rsidRPr="002F799D" w:rsidRDefault="00C86FAA" w:rsidP="002F4728">
            <w:pPr>
              <w:rPr>
                <w:color w:val="000000"/>
                <w:sz w:val="20"/>
                <w:szCs w:val="20"/>
              </w:rPr>
            </w:pPr>
            <w:r w:rsidRPr="007860F2">
              <w:rPr>
                <w:sz w:val="20"/>
                <w:szCs w:val="20"/>
              </w:rPr>
              <w:t xml:space="preserve">Поддержка режима CCTV передачи данных и питания до 250м. Автоматическое определение и режим </w:t>
            </w:r>
            <w:proofErr w:type="spellStart"/>
            <w:r w:rsidRPr="007860F2">
              <w:rPr>
                <w:sz w:val="20"/>
                <w:szCs w:val="20"/>
              </w:rPr>
              <w:t>антизависания</w:t>
            </w:r>
            <w:proofErr w:type="spellEnd"/>
            <w:r w:rsidRPr="007860F2">
              <w:rPr>
                <w:sz w:val="20"/>
                <w:szCs w:val="20"/>
              </w:rPr>
              <w:t xml:space="preserve"> </w:t>
            </w:r>
            <w:proofErr w:type="spellStart"/>
            <w:r w:rsidRPr="007860F2">
              <w:rPr>
                <w:sz w:val="20"/>
                <w:szCs w:val="20"/>
              </w:rPr>
              <w:t>PoE</w:t>
            </w:r>
            <w:proofErr w:type="spellEnd"/>
            <w:r w:rsidRPr="007860F2">
              <w:rPr>
                <w:sz w:val="20"/>
                <w:szCs w:val="20"/>
              </w:rPr>
              <w:t xml:space="preserve"> устройств, управление питанием.</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68E7B108" w14:textId="27D6E03A" w:rsidR="00C86FAA" w:rsidRPr="002F799D" w:rsidRDefault="00C86FAA" w:rsidP="002F799D">
            <w:pPr>
              <w:jc w:val="center"/>
              <w:rPr>
                <w:sz w:val="20"/>
                <w:szCs w:val="20"/>
              </w:rPr>
            </w:pPr>
            <w:r w:rsidRPr="002F799D">
              <w:rPr>
                <w:sz w:val="20"/>
                <w:szCs w:val="20"/>
              </w:rPr>
              <w:t>шт.</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B7F6F7A" w14:textId="5BE03936" w:rsidR="00C86FAA" w:rsidRPr="002F799D" w:rsidRDefault="00C86FAA" w:rsidP="002F799D">
            <w:pPr>
              <w:jc w:val="center"/>
              <w:rPr>
                <w:sz w:val="20"/>
                <w:szCs w:val="20"/>
              </w:rPr>
            </w:pPr>
            <w:r w:rsidRPr="002F799D">
              <w:rPr>
                <w:color w:val="000000"/>
                <w:sz w:val="20"/>
                <w:szCs w:val="20"/>
              </w:rPr>
              <w:t>3</w:t>
            </w:r>
          </w:p>
        </w:tc>
        <w:tc>
          <w:tcPr>
            <w:tcW w:w="333" w:type="pct"/>
            <w:tcBorders>
              <w:top w:val="single" w:sz="4" w:space="0" w:color="auto"/>
              <w:left w:val="single" w:sz="4" w:space="0" w:color="auto"/>
              <w:bottom w:val="single" w:sz="4" w:space="0" w:color="auto"/>
              <w:right w:val="single" w:sz="4" w:space="0" w:color="auto"/>
            </w:tcBorders>
          </w:tcPr>
          <w:p w14:paraId="02E4608F" w14:textId="7F8ADA65" w:rsidR="00C86FAA" w:rsidRPr="00C86FAA" w:rsidRDefault="00C86FAA" w:rsidP="00C86FAA">
            <w:pPr>
              <w:jc w:val="center"/>
              <w:rPr>
                <w:sz w:val="20"/>
                <w:szCs w:val="20"/>
              </w:rPr>
            </w:pPr>
            <w:r w:rsidRPr="00C86FAA">
              <w:rPr>
                <w:color w:val="000000"/>
                <w:sz w:val="20"/>
                <w:szCs w:val="20"/>
              </w:rPr>
              <w:t>38 538,53</w:t>
            </w:r>
          </w:p>
        </w:tc>
        <w:tc>
          <w:tcPr>
            <w:tcW w:w="408" w:type="pct"/>
            <w:tcBorders>
              <w:top w:val="single" w:sz="4" w:space="0" w:color="auto"/>
              <w:left w:val="single" w:sz="4" w:space="0" w:color="auto"/>
              <w:bottom w:val="single" w:sz="4" w:space="0" w:color="auto"/>
              <w:right w:val="single" w:sz="4" w:space="0" w:color="auto"/>
            </w:tcBorders>
          </w:tcPr>
          <w:p w14:paraId="0E58FB22" w14:textId="6C3FDFF8" w:rsidR="00C86FAA" w:rsidRPr="00C86FAA" w:rsidRDefault="00C86FAA" w:rsidP="00C86FAA">
            <w:pPr>
              <w:jc w:val="center"/>
              <w:rPr>
                <w:sz w:val="20"/>
                <w:szCs w:val="20"/>
              </w:rPr>
            </w:pPr>
            <w:r w:rsidRPr="00C86FAA">
              <w:rPr>
                <w:color w:val="000000"/>
                <w:sz w:val="20"/>
                <w:szCs w:val="20"/>
              </w:rPr>
              <w:t>115 615,59</w:t>
            </w:r>
          </w:p>
        </w:tc>
        <w:tc>
          <w:tcPr>
            <w:tcW w:w="712" w:type="pct"/>
            <w:tcBorders>
              <w:top w:val="single" w:sz="4" w:space="0" w:color="auto"/>
              <w:left w:val="single" w:sz="4" w:space="0" w:color="auto"/>
              <w:bottom w:val="single" w:sz="4" w:space="0" w:color="auto"/>
              <w:right w:val="single" w:sz="4" w:space="0" w:color="auto"/>
            </w:tcBorders>
          </w:tcPr>
          <w:p w14:paraId="06A70F24" w14:textId="77777777" w:rsidR="00C86FAA" w:rsidRPr="001F7CED" w:rsidRDefault="00C86FAA" w:rsidP="00354D94">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tcPr>
          <w:p w14:paraId="51FC7CA4" w14:textId="77777777" w:rsidR="00C86FAA" w:rsidRPr="001F7CED" w:rsidRDefault="00C86FAA" w:rsidP="00354D94">
            <w:pPr>
              <w:jc w:val="center"/>
              <w:rPr>
                <w:sz w:val="20"/>
                <w:szCs w:val="20"/>
              </w:rPr>
            </w:pPr>
          </w:p>
        </w:tc>
        <w:tc>
          <w:tcPr>
            <w:tcW w:w="426" w:type="pct"/>
            <w:tcBorders>
              <w:top w:val="single" w:sz="4" w:space="0" w:color="auto"/>
              <w:left w:val="single" w:sz="4" w:space="0" w:color="auto"/>
              <w:bottom w:val="single" w:sz="4" w:space="0" w:color="auto"/>
              <w:right w:val="single" w:sz="4" w:space="0" w:color="auto"/>
            </w:tcBorders>
          </w:tcPr>
          <w:p w14:paraId="5E4691FE" w14:textId="77777777" w:rsidR="00C86FAA" w:rsidRPr="001F7CED" w:rsidRDefault="00C86FAA" w:rsidP="00354D94">
            <w:pPr>
              <w:jc w:val="center"/>
              <w:rPr>
                <w:sz w:val="20"/>
                <w:szCs w:val="20"/>
              </w:rPr>
            </w:pPr>
          </w:p>
        </w:tc>
        <w:tc>
          <w:tcPr>
            <w:tcW w:w="664" w:type="pct"/>
            <w:tcBorders>
              <w:top w:val="single" w:sz="4" w:space="0" w:color="auto"/>
              <w:left w:val="single" w:sz="4" w:space="0" w:color="auto"/>
              <w:bottom w:val="single" w:sz="4" w:space="0" w:color="auto"/>
              <w:right w:val="single" w:sz="4" w:space="0" w:color="auto"/>
            </w:tcBorders>
          </w:tcPr>
          <w:p w14:paraId="545BA520" w14:textId="77777777" w:rsidR="00C86FAA" w:rsidRPr="001F7CED" w:rsidRDefault="00C86FAA" w:rsidP="00354D94">
            <w:pPr>
              <w:jc w:val="center"/>
              <w:rPr>
                <w:sz w:val="20"/>
                <w:szCs w:val="20"/>
              </w:rPr>
            </w:pPr>
          </w:p>
        </w:tc>
      </w:tr>
      <w:tr w:rsidR="00C86FAA" w:rsidRPr="001F7CED" w14:paraId="437FC19A" w14:textId="77777777" w:rsidTr="00C86FAA">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8671A7" w14:textId="77777777" w:rsidR="00C86FAA" w:rsidRPr="001F7CED" w:rsidRDefault="00C86FAA" w:rsidP="00FB0D35">
            <w:pPr>
              <w:pStyle w:val="a3"/>
              <w:numPr>
                <w:ilvl w:val="0"/>
                <w:numId w:val="46"/>
              </w:numPr>
              <w:ind w:left="417"/>
              <w:jc w:val="center"/>
              <w:rPr>
                <w:sz w:val="20"/>
                <w:lang w:val="ru-RU"/>
              </w:rPr>
            </w:pP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3DB995F5" w14:textId="77777777" w:rsidR="00C86FAA" w:rsidRDefault="00C86FAA" w:rsidP="002F4728">
            <w:pPr>
              <w:rPr>
                <w:sz w:val="20"/>
                <w:szCs w:val="20"/>
              </w:rPr>
            </w:pPr>
            <w:proofErr w:type="spellStart"/>
            <w:r w:rsidRPr="00E17B58">
              <w:rPr>
                <w:b/>
                <w:sz w:val="20"/>
                <w:szCs w:val="20"/>
              </w:rPr>
              <w:t>Патч</w:t>
            </w:r>
            <w:proofErr w:type="spellEnd"/>
            <w:r w:rsidRPr="00E17B58">
              <w:rPr>
                <w:b/>
                <w:sz w:val="20"/>
                <w:szCs w:val="20"/>
              </w:rPr>
              <w:t>-корд оптический</w:t>
            </w:r>
            <w:r w:rsidRPr="007860F2">
              <w:rPr>
                <w:sz w:val="20"/>
                <w:szCs w:val="20"/>
              </w:rPr>
              <w:t xml:space="preserve"> </w:t>
            </w:r>
            <w:proofErr w:type="spellStart"/>
            <w:r w:rsidRPr="007860F2">
              <w:rPr>
                <w:sz w:val="20"/>
                <w:szCs w:val="20"/>
              </w:rPr>
              <w:t>TopLan</w:t>
            </w:r>
            <w:proofErr w:type="spellEnd"/>
            <w:r w:rsidRPr="00E17B58">
              <w:rPr>
                <w:color w:val="000000"/>
                <w:sz w:val="20"/>
                <w:szCs w:val="20"/>
              </w:rPr>
              <w:t xml:space="preserve"> </w:t>
            </w:r>
            <w:r w:rsidRPr="00E17B58">
              <w:rPr>
                <w:sz w:val="20"/>
                <w:szCs w:val="20"/>
              </w:rPr>
              <w:t>или «эквивалент» согласно техническим характеристикам указанным ниже</w:t>
            </w:r>
          </w:p>
          <w:p w14:paraId="34C2CCC4" w14:textId="13611D12" w:rsidR="00C86FAA" w:rsidRPr="002F799D" w:rsidRDefault="00C86FAA" w:rsidP="002F4728">
            <w:pPr>
              <w:rPr>
                <w:color w:val="000000"/>
                <w:sz w:val="20"/>
                <w:szCs w:val="20"/>
              </w:rPr>
            </w:pPr>
            <w:r w:rsidRPr="007860F2">
              <w:rPr>
                <w:sz w:val="20"/>
                <w:szCs w:val="20"/>
              </w:rPr>
              <w:t>симплексный, FC/UPC-SC/UPC, SM 9/125, 1 м, LSZH</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30363E6A" w14:textId="7964CE6F" w:rsidR="00C86FAA" w:rsidRPr="002F799D" w:rsidRDefault="00C86FAA" w:rsidP="002F799D">
            <w:pPr>
              <w:jc w:val="center"/>
              <w:rPr>
                <w:sz w:val="20"/>
                <w:szCs w:val="20"/>
              </w:rPr>
            </w:pPr>
            <w:r w:rsidRPr="002F799D">
              <w:rPr>
                <w:sz w:val="20"/>
                <w:szCs w:val="20"/>
              </w:rPr>
              <w:t>шт.</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2C053FBA" w14:textId="43FFA4CF" w:rsidR="00C86FAA" w:rsidRPr="002F799D" w:rsidRDefault="00C86FAA" w:rsidP="002F799D">
            <w:pPr>
              <w:jc w:val="center"/>
              <w:rPr>
                <w:sz w:val="20"/>
                <w:szCs w:val="20"/>
              </w:rPr>
            </w:pPr>
            <w:r w:rsidRPr="002F799D">
              <w:rPr>
                <w:color w:val="000000"/>
                <w:sz w:val="20"/>
                <w:szCs w:val="20"/>
              </w:rPr>
              <w:t>6</w:t>
            </w:r>
          </w:p>
        </w:tc>
        <w:tc>
          <w:tcPr>
            <w:tcW w:w="333" w:type="pct"/>
            <w:tcBorders>
              <w:top w:val="single" w:sz="4" w:space="0" w:color="auto"/>
              <w:left w:val="single" w:sz="4" w:space="0" w:color="auto"/>
              <w:bottom w:val="single" w:sz="4" w:space="0" w:color="auto"/>
              <w:right w:val="single" w:sz="4" w:space="0" w:color="auto"/>
            </w:tcBorders>
          </w:tcPr>
          <w:p w14:paraId="606A8687" w14:textId="75D228DE" w:rsidR="00C86FAA" w:rsidRPr="00C86FAA" w:rsidRDefault="00C86FAA" w:rsidP="00C86FAA">
            <w:pPr>
              <w:jc w:val="center"/>
              <w:rPr>
                <w:sz w:val="20"/>
                <w:szCs w:val="20"/>
              </w:rPr>
            </w:pPr>
            <w:r w:rsidRPr="00C86FAA">
              <w:rPr>
                <w:color w:val="000000"/>
                <w:sz w:val="20"/>
                <w:szCs w:val="20"/>
              </w:rPr>
              <w:t>380,28</w:t>
            </w:r>
          </w:p>
        </w:tc>
        <w:tc>
          <w:tcPr>
            <w:tcW w:w="408" w:type="pct"/>
            <w:tcBorders>
              <w:top w:val="single" w:sz="4" w:space="0" w:color="auto"/>
              <w:left w:val="single" w:sz="4" w:space="0" w:color="auto"/>
              <w:bottom w:val="single" w:sz="4" w:space="0" w:color="auto"/>
              <w:right w:val="single" w:sz="4" w:space="0" w:color="auto"/>
            </w:tcBorders>
          </w:tcPr>
          <w:p w14:paraId="71B7DF94" w14:textId="5913CABC" w:rsidR="00C86FAA" w:rsidRPr="00C86FAA" w:rsidRDefault="00C86FAA" w:rsidP="00C86FAA">
            <w:pPr>
              <w:jc w:val="center"/>
              <w:rPr>
                <w:sz w:val="20"/>
                <w:szCs w:val="20"/>
              </w:rPr>
            </w:pPr>
            <w:r w:rsidRPr="00C86FAA">
              <w:rPr>
                <w:color w:val="000000"/>
                <w:sz w:val="20"/>
                <w:szCs w:val="20"/>
              </w:rPr>
              <w:t>2 281,68</w:t>
            </w:r>
          </w:p>
        </w:tc>
        <w:tc>
          <w:tcPr>
            <w:tcW w:w="712" w:type="pct"/>
            <w:tcBorders>
              <w:top w:val="single" w:sz="4" w:space="0" w:color="auto"/>
              <w:left w:val="single" w:sz="4" w:space="0" w:color="auto"/>
              <w:bottom w:val="single" w:sz="4" w:space="0" w:color="auto"/>
              <w:right w:val="single" w:sz="4" w:space="0" w:color="auto"/>
            </w:tcBorders>
          </w:tcPr>
          <w:p w14:paraId="3609183E" w14:textId="77777777" w:rsidR="00C86FAA" w:rsidRPr="001F7CED" w:rsidRDefault="00C86FAA" w:rsidP="00354D94">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tcPr>
          <w:p w14:paraId="15F3D685" w14:textId="77777777" w:rsidR="00C86FAA" w:rsidRPr="001F7CED" w:rsidRDefault="00C86FAA" w:rsidP="00354D94">
            <w:pPr>
              <w:jc w:val="center"/>
              <w:rPr>
                <w:sz w:val="20"/>
                <w:szCs w:val="20"/>
              </w:rPr>
            </w:pPr>
          </w:p>
        </w:tc>
        <w:tc>
          <w:tcPr>
            <w:tcW w:w="426" w:type="pct"/>
            <w:tcBorders>
              <w:top w:val="single" w:sz="4" w:space="0" w:color="auto"/>
              <w:left w:val="single" w:sz="4" w:space="0" w:color="auto"/>
              <w:bottom w:val="single" w:sz="4" w:space="0" w:color="auto"/>
              <w:right w:val="single" w:sz="4" w:space="0" w:color="auto"/>
            </w:tcBorders>
          </w:tcPr>
          <w:p w14:paraId="4679778B" w14:textId="77777777" w:rsidR="00C86FAA" w:rsidRPr="001F7CED" w:rsidRDefault="00C86FAA" w:rsidP="00354D94">
            <w:pPr>
              <w:jc w:val="center"/>
              <w:rPr>
                <w:sz w:val="20"/>
                <w:szCs w:val="20"/>
              </w:rPr>
            </w:pPr>
          </w:p>
        </w:tc>
        <w:tc>
          <w:tcPr>
            <w:tcW w:w="664" w:type="pct"/>
            <w:tcBorders>
              <w:top w:val="single" w:sz="4" w:space="0" w:color="auto"/>
              <w:left w:val="single" w:sz="4" w:space="0" w:color="auto"/>
              <w:bottom w:val="single" w:sz="4" w:space="0" w:color="auto"/>
              <w:right w:val="single" w:sz="4" w:space="0" w:color="auto"/>
            </w:tcBorders>
          </w:tcPr>
          <w:p w14:paraId="3CEBF76C" w14:textId="77777777" w:rsidR="00C86FAA" w:rsidRPr="001F7CED" w:rsidRDefault="00C86FAA" w:rsidP="00354D94">
            <w:pPr>
              <w:jc w:val="center"/>
              <w:rPr>
                <w:sz w:val="20"/>
                <w:szCs w:val="20"/>
              </w:rPr>
            </w:pPr>
          </w:p>
        </w:tc>
      </w:tr>
      <w:tr w:rsidR="00C86FAA" w:rsidRPr="001F7CED" w14:paraId="7A34337E" w14:textId="77777777" w:rsidTr="00C86FAA">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E4BEA2" w14:textId="77777777" w:rsidR="00C86FAA" w:rsidRPr="001F7CED" w:rsidRDefault="00C86FAA" w:rsidP="00FB0D35">
            <w:pPr>
              <w:pStyle w:val="a3"/>
              <w:numPr>
                <w:ilvl w:val="0"/>
                <w:numId w:val="46"/>
              </w:numPr>
              <w:ind w:left="417"/>
              <w:jc w:val="center"/>
              <w:rPr>
                <w:sz w:val="20"/>
                <w:lang w:val="ru-RU"/>
              </w:rPr>
            </w:pP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6B9B02E0" w14:textId="0E456EBE" w:rsidR="00C86FAA" w:rsidRDefault="00C86FAA" w:rsidP="00C74F99">
            <w:pPr>
              <w:rPr>
                <w:sz w:val="20"/>
                <w:szCs w:val="20"/>
              </w:rPr>
            </w:pPr>
            <w:r w:rsidRPr="00E17B58">
              <w:rPr>
                <w:b/>
                <w:sz w:val="20"/>
                <w:szCs w:val="20"/>
              </w:rPr>
              <w:t>Волоконно-оптический кабель</w:t>
            </w:r>
            <w:r w:rsidRPr="007860F2">
              <w:rPr>
                <w:sz w:val="20"/>
                <w:szCs w:val="20"/>
              </w:rPr>
              <w:t xml:space="preserve"> ОГЦ-16А-7 кН </w:t>
            </w:r>
            <w:r w:rsidRPr="00E17B58">
              <w:rPr>
                <w:sz w:val="20"/>
                <w:szCs w:val="20"/>
              </w:rPr>
              <w:t xml:space="preserve">или «эквивалент» согласно техническим характеристикам указанным ниже </w:t>
            </w:r>
          </w:p>
          <w:p w14:paraId="4FB3DF3C" w14:textId="77777777" w:rsidR="00C86FAA" w:rsidRDefault="00C86FAA" w:rsidP="002F4728">
            <w:pPr>
              <w:rPr>
                <w:sz w:val="20"/>
                <w:szCs w:val="20"/>
              </w:rPr>
            </w:pPr>
            <w:r w:rsidRPr="007860F2">
              <w:rPr>
                <w:sz w:val="20"/>
                <w:szCs w:val="20"/>
              </w:rPr>
              <w:t xml:space="preserve">Кабель волоконно-оптический </w:t>
            </w:r>
            <w:proofErr w:type="spellStart"/>
            <w:r w:rsidRPr="007860F2">
              <w:rPr>
                <w:sz w:val="20"/>
                <w:szCs w:val="20"/>
              </w:rPr>
              <w:t>одномодовый</w:t>
            </w:r>
            <w:proofErr w:type="spellEnd"/>
            <w:r w:rsidRPr="007860F2">
              <w:rPr>
                <w:sz w:val="20"/>
                <w:szCs w:val="20"/>
              </w:rPr>
              <w:t xml:space="preserve">, </w:t>
            </w:r>
          </w:p>
          <w:p w14:paraId="18720A12" w14:textId="61FEFD39" w:rsidR="00C86FAA" w:rsidRPr="002F799D" w:rsidRDefault="00C86FAA" w:rsidP="00E17B58">
            <w:pPr>
              <w:rPr>
                <w:color w:val="000000"/>
                <w:sz w:val="20"/>
                <w:szCs w:val="20"/>
              </w:rPr>
            </w:pPr>
            <w:r w:rsidRPr="007860F2">
              <w:rPr>
                <w:sz w:val="20"/>
                <w:szCs w:val="20"/>
              </w:rPr>
              <w:t>16 волокон, бронированный, для внешней прокладки, растягивающее усилие 7 КН, -40°С... +50°</w:t>
            </w:r>
            <w:proofErr w:type="gramStart"/>
            <w:r w:rsidRPr="007860F2">
              <w:rPr>
                <w:sz w:val="20"/>
                <w:szCs w:val="20"/>
              </w:rPr>
              <w:t>С</w:t>
            </w:r>
            <w:proofErr w:type="gramEnd"/>
            <w:r w:rsidRPr="007860F2">
              <w:rPr>
                <w:sz w:val="20"/>
                <w:szCs w:val="20"/>
              </w:rPr>
              <w:t>, черный.</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69F9175F" w14:textId="2B506F76" w:rsidR="00C86FAA" w:rsidRPr="002F799D" w:rsidRDefault="00C86FAA" w:rsidP="002F799D">
            <w:pPr>
              <w:jc w:val="center"/>
              <w:rPr>
                <w:sz w:val="20"/>
                <w:szCs w:val="20"/>
              </w:rPr>
            </w:pPr>
            <w:r w:rsidRPr="002F799D">
              <w:rPr>
                <w:sz w:val="20"/>
                <w:szCs w:val="20"/>
              </w:rPr>
              <w:t>м.</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402989E" w14:textId="41626B05" w:rsidR="00C86FAA" w:rsidRPr="002F799D" w:rsidRDefault="00C86FAA" w:rsidP="002F799D">
            <w:pPr>
              <w:jc w:val="center"/>
              <w:rPr>
                <w:sz w:val="20"/>
                <w:szCs w:val="20"/>
              </w:rPr>
            </w:pPr>
            <w:r w:rsidRPr="002F799D">
              <w:rPr>
                <w:color w:val="000000"/>
                <w:sz w:val="20"/>
                <w:szCs w:val="20"/>
              </w:rPr>
              <w:t>150</w:t>
            </w:r>
          </w:p>
        </w:tc>
        <w:tc>
          <w:tcPr>
            <w:tcW w:w="333" w:type="pct"/>
            <w:tcBorders>
              <w:top w:val="single" w:sz="4" w:space="0" w:color="auto"/>
              <w:left w:val="single" w:sz="4" w:space="0" w:color="auto"/>
              <w:bottom w:val="single" w:sz="4" w:space="0" w:color="auto"/>
              <w:right w:val="single" w:sz="4" w:space="0" w:color="auto"/>
            </w:tcBorders>
          </w:tcPr>
          <w:p w14:paraId="42A5979A" w14:textId="52ED73DC" w:rsidR="00C86FAA" w:rsidRPr="00C86FAA" w:rsidRDefault="00C86FAA" w:rsidP="00C86FAA">
            <w:pPr>
              <w:jc w:val="center"/>
              <w:rPr>
                <w:sz w:val="20"/>
                <w:szCs w:val="20"/>
              </w:rPr>
            </w:pPr>
            <w:r w:rsidRPr="00C86FAA">
              <w:rPr>
                <w:color w:val="000000"/>
                <w:sz w:val="20"/>
                <w:szCs w:val="20"/>
              </w:rPr>
              <w:t>54,41</w:t>
            </w:r>
          </w:p>
        </w:tc>
        <w:tc>
          <w:tcPr>
            <w:tcW w:w="408" w:type="pct"/>
            <w:tcBorders>
              <w:top w:val="single" w:sz="4" w:space="0" w:color="auto"/>
              <w:left w:val="single" w:sz="4" w:space="0" w:color="auto"/>
              <w:bottom w:val="single" w:sz="4" w:space="0" w:color="auto"/>
              <w:right w:val="single" w:sz="4" w:space="0" w:color="auto"/>
            </w:tcBorders>
          </w:tcPr>
          <w:p w14:paraId="65B5BD3E" w14:textId="007B9363" w:rsidR="00C86FAA" w:rsidRPr="00C86FAA" w:rsidRDefault="00C86FAA" w:rsidP="00C86FAA">
            <w:pPr>
              <w:jc w:val="center"/>
              <w:rPr>
                <w:sz w:val="20"/>
                <w:szCs w:val="20"/>
              </w:rPr>
            </w:pPr>
            <w:r w:rsidRPr="00C86FAA">
              <w:rPr>
                <w:color w:val="000000"/>
                <w:sz w:val="20"/>
                <w:szCs w:val="20"/>
              </w:rPr>
              <w:t>8 161,50</w:t>
            </w:r>
          </w:p>
        </w:tc>
        <w:tc>
          <w:tcPr>
            <w:tcW w:w="712" w:type="pct"/>
            <w:tcBorders>
              <w:top w:val="single" w:sz="4" w:space="0" w:color="auto"/>
              <w:left w:val="single" w:sz="4" w:space="0" w:color="auto"/>
              <w:bottom w:val="single" w:sz="4" w:space="0" w:color="auto"/>
              <w:right w:val="single" w:sz="4" w:space="0" w:color="auto"/>
            </w:tcBorders>
          </w:tcPr>
          <w:p w14:paraId="0829EC9C" w14:textId="77777777" w:rsidR="00C86FAA" w:rsidRPr="001F7CED" w:rsidRDefault="00C86FAA" w:rsidP="00354D94">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tcPr>
          <w:p w14:paraId="4B66E487" w14:textId="77777777" w:rsidR="00C86FAA" w:rsidRPr="001F7CED" w:rsidRDefault="00C86FAA" w:rsidP="00354D94">
            <w:pPr>
              <w:jc w:val="center"/>
              <w:rPr>
                <w:sz w:val="20"/>
                <w:szCs w:val="20"/>
              </w:rPr>
            </w:pPr>
          </w:p>
        </w:tc>
        <w:tc>
          <w:tcPr>
            <w:tcW w:w="426" w:type="pct"/>
            <w:tcBorders>
              <w:top w:val="single" w:sz="4" w:space="0" w:color="auto"/>
              <w:left w:val="single" w:sz="4" w:space="0" w:color="auto"/>
              <w:bottom w:val="single" w:sz="4" w:space="0" w:color="auto"/>
              <w:right w:val="single" w:sz="4" w:space="0" w:color="auto"/>
            </w:tcBorders>
          </w:tcPr>
          <w:p w14:paraId="4559F04D" w14:textId="77777777" w:rsidR="00C86FAA" w:rsidRPr="001F7CED" w:rsidRDefault="00C86FAA" w:rsidP="00354D94">
            <w:pPr>
              <w:jc w:val="center"/>
              <w:rPr>
                <w:sz w:val="20"/>
                <w:szCs w:val="20"/>
              </w:rPr>
            </w:pPr>
          </w:p>
        </w:tc>
        <w:tc>
          <w:tcPr>
            <w:tcW w:w="664" w:type="pct"/>
            <w:tcBorders>
              <w:top w:val="single" w:sz="4" w:space="0" w:color="auto"/>
              <w:left w:val="single" w:sz="4" w:space="0" w:color="auto"/>
              <w:bottom w:val="single" w:sz="4" w:space="0" w:color="auto"/>
              <w:right w:val="single" w:sz="4" w:space="0" w:color="auto"/>
            </w:tcBorders>
          </w:tcPr>
          <w:p w14:paraId="26648AF9" w14:textId="77777777" w:rsidR="00C86FAA" w:rsidRPr="001F7CED" w:rsidRDefault="00C86FAA" w:rsidP="00354D94">
            <w:pPr>
              <w:jc w:val="center"/>
              <w:rPr>
                <w:sz w:val="20"/>
                <w:szCs w:val="20"/>
              </w:rPr>
            </w:pPr>
          </w:p>
        </w:tc>
      </w:tr>
      <w:tr w:rsidR="00C86FAA" w:rsidRPr="001F7CED" w14:paraId="32C87E2A" w14:textId="77777777" w:rsidTr="00C86FAA">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A85C17" w14:textId="77777777" w:rsidR="00C86FAA" w:rsidRPr="001F7CED" w:rsidRDefault="00C86FAA" w:rsidP="00FB0D35">
            <w:pPr>
              <w:pStyle w:val="a3"/>
              <w:numPr>
                <w:ilvl w:val="0"/>
                <w:numId w:val="46"/>
              </w:numPr>
              <w:ind w:left="417"/>
              <w:jc w:val="center"/>
              <w:rPr>
                <w:sz w:val="20"/>
                <w:lang w:val="ru-RU"/>
              </w:rPr>
            </w:pP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68CCD07E" w14:textId="7A150951" w:rsidR="00C86FAA" w:rsidRPr="007860F2" w:rsidRDefault="00C86FAA" w:rsidP="00C74F99">
            <w:pPr>
              <w:rPr>
                <w:sz w:val="20"/>
                <w:szCs w:val="20"/>
              </w:rPr>
            </w:pPr>
            <w:r w:rsidRPr="00E17B58">
              <w:rPr>
                <w:b/>
                <w:sz w:val="20"/>
                <w:szCs w:val="20"/>
              </w:rPr>
              <w:t>Волоконно-оптический кабель</w:t>
            </w:r>
            <w:r w:rsidRPr="007860F2">
              <w:rPr>
                <w:sz w:val="20"/>
                <w:szCs w:val="20"/>
              </w:rPr>
              <w:t xml:space="preserve"> ОГЦ-4А-7кН</w:t>
            </w:r>
            <w:r w:rsidRPr="00E17B58">
              <w:rPr>
                <w:sz w:val="20"/>
                <w:szCs w:val="20"/>
              </w:rPr>
              <w:t xml:space="preserve"> или «эквивалент» согласно техническим характеристикам указанным ниже</w:t>
            </w:r>
            <w:r w:rsidRPr="007860F2">
              <w:rPr>
                <w:sz w:val="20"/>
                <w:szCs w:val="20"/>
              </w:rPr>
              <w:t xml:space="preserve"> </w:t>
            </w:r>
          </w:p>
          <w:p w14:paraId="3F478F01" w14:textId="77777777" w:rsidR="00C86FAA" w:rsidRDefault="00C86FAA" w:rsidP="00C74F99">
            <w:pPr>
              <w:rPr>
                <w:sz w:val="20"/>
                <w:szCs w:val="20"/>
              </w:rPr>
            </w:pPr>
            <w:r w:rsidRPr="007860F2">
              <w:rPr>
                <w:sz w:val="20"/>
                <w:szCs w:val="20"/>
              </w:rPr>
              <w:t xml:space="preserve">Кабель волоконно-оптический </w:t>
            </w:r>
            <w:proofErr w:type="spellStart"/>
            <w:r w:rsidRPr="007860F2">
              <w:rPr>
                <w:sz w:val="20"/>
                <w:szCs w:val="20"/>
              </w:rPr>
              <w:t>одномодовый</w:t>
            </w:r>
            <w:proofErr w:type="spellEnd"/>
            <w:r w:rsidRPr="007860F2">
              <w:rPr>
                <w:sz w:val="20"/>
                <w:szCs w:val="20"/>
              </w:rPr>
              <w:t xml:space="preserve">, </w:t>
            </w:r>
          </w:p>
          <w:p w14:paraId="1467531C" w14:textId="3745FBAC" w:rsidR="00C86FAA" w:rsidRPr="007860F2" w:rsidRDefault="00C86FAA" w:rsidP="00C74F99">
            <w:pPr>
              <w:rPr>
                <w:sz w:val="20"/>
                <w:szCs w:val="20"/>
              </w:rPr>
            </w:pPr>
            <w:r w:rsidRPr="007860F2">
              <w:rPr>
                <w:sz w:val="20"/>
                <w:szCs w:val="20"/>
              </w:rPr>
              <w:t>4 волокна, бронированный, для внешней прокладки, растягивающее усилие 7 КН, -40°С... +50°</w:t>
            </w:r>
            <w:proofErr w:type="gramStart"/>
            <w:r w:rsidRPr="007860F2">
              <w:rPr>
                <w:sz w:val="20"/>
                <w:szCs w:val="20"/>
              </w:rPr>
              <w:t>С</w:t>
            </w:r>
            <w:proofErr w:type="gramEnd"/>
            <w:r w:rsidRPr="007860F2">
              <w:rPr>
                <w:sz w:val="20"/>
                <w:szCs w:val="20"/>
              </w:rPr>
              <w:t>, черный.</w:t>
            </w:r>
          </w:p>
          <w:p w14:paraId="5AEC0AC6" w14:textId="77777777" w:rsidR="00C86FAA" w:rsidRPr="007860F2" w:rsidRDefault="00C86FAA" w:rsidP="00C74F99">
            <w:pPr>
              <w:rPr>
                <w:sz w:val="20"/>
                <w:szCs w:val="20"/>
              </w:rPr>
            </w:pPr>
            <w:proofErr w:type="spellStart"/>
            <w:r w:rsidRPr="007860F2">
              <w:rPr>
                <w:sz w:val="20"/>
                <w:szCs w:val="20"/>
              </w:rPr>
              <w:t>Одномодовый</w:t>
            </w:r>
            <w:proofErr w:type="spellEnd"/>
            <w:r w:rsidRPr="007860F2">
              <w:rPr>
                <w:sz w:val="20"/>
                <w:szCs w:val="20"/>
              </w:rPr>
              <w:t xml:space="preserve"> 9/125</w:t>
            </w:r>
          </w:p>
          <w:p w14:paraId="38E1A6D0" w14:textId="2C663136" w:rsidR="00C86FAA" w:rsidRPr="002F799D" w:rsidRDefault="00C86FAA" w:rsidP="002F4728">
            <w:pPr>
              <w:rPr>
                <w:color w:val="000000"/>
                <w:sz w:val="20"/>
                <w:szCs w:val="20"/>
              </w:rPr>
            </w:pPr>
            <w:r w:rsidRPr="007860F2">
              <w:rPr>
                <w:sz w:val="20"/>
                <w:szCs w:val="20"/>
              </w:rPr>
              <w:t>Тип оболочки Поливинилхлорид (PVC)</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43C945D7" w14:textId="47D0D483" w:rsidR="00C86FAA" w:rsidRPr="002F799D" w:rsidRDefault="00C86FAA" w:rsidP="002F799D">
            <w:pPr>
              <w:jc w:val="center"/>
              <w:rPr>
                <w:sz w:val="20"/>
                <w:szCs w:val="20"/>
              </w:rPr>
            </w:pPr>
            <w:r w:rsidRPr="002F799D">
              <w:rPr>
                <w:sz w:val="20"/>
                <w:szCs w:val="20"/>
              </w:rPr>
              <w:t>м.</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B891F80" w14:textId="77B08624" w:rsidR="00C86FAA" w:rsidRPr="002F799D" w:rsidRDefault="00C86FAA" w:rsidP="002F799D">
            <w:pPr>
              <w:jc w:val="center"/>
              <w:rPr>
                <w:sz w:val="20"/>
                <w:szCs w:val="20"/>
              </w:rPr>
            </w:pPr>
            <w:r w:rsidRPr="002F799D">
              <w:rPr>
                <w:color w:val="000000"/>
                <w:sz w:val="20"/>
                <w:szCs w:val="20"/>
              </w:rPr>
              <w:t>1000</w:t>
            </w:r>
          </w:p>
        </w:tc>
        <w:tc>
          <w:tcPr>
            <w:tcW w:w="333" w:type="pct"/>
            <w:tcBorders>
              <w:top w:val="single" w:sz="4" w:space="0" w:color="auto"/>
              <w:left w:val="single" w:sz="4" w:space="0" w:color="auto"/>
              <w:bottom w:val="single" w:sz="4" w:space="0" w:color="auto"/>
              <w:right w:val="single" w:sz="4" w:space="0" w:color="auto"/>
            </w:tcBorders>
          </w:tcPr>
          <w:p w14:paraId="768A3588" w14:textId="50AF1701" w:rsidR="00C86FAA" w:rsidRPr="00C86FAA" w:rsidRDefault="00C86FAA" w:rsidP="00C86FAA">
            <w:pPr>
              <w:jc w:val="center"/>
              <w:rPr>
                <w:sz w:val="20"/>
                <w:szCs w:val="20"/>
              </w:rPr>
            </w:pPr>
            <w:r w:rsidRPr="00C86FAA">
              <w:rPr>
                <w:color w:val="000000"/>
                <w:sz w:val="20"/>
                <w:szCs w:val="20"/>
              </w:rPr>
              <w:t>41,28</w:t>
            </w:r>
          </w:p>
        </w:tc>
        <w:tc>
          <w:tcPr>
            <w:tcW w:w="408" w:type="pct"/>
            <w:tcBorders>
              <w:top w:val="single" w:sz="4" w:space="0" w:color="auto"/>
              <w:left w:val="single" w:sz="4" w:space="0" w:color="auto"/>
              <w:bottom w:val="single" w:sz="4" w:space="0" w:color="auto"/>
              <w:right w:val="single" w:sz="4" w:space="0" w:color="auto"/>
            </w:tcBorders>
          </w:tcPr>
          <w:p w14:paraId="2F349FEA" w14:textId="23BEB5FA" w:rsidR="00C86FAA" w:rsidRPr="00C86FAA" w:rsidRDefault="00C86FAA" w:rsidP="00C86FAA">
            <w:pPr>
              <w:jc w:val="center"/>
              <w:rPr>
                <w:sz w:val="20"/>
                <w:szCs w:val="20"/>
              </w:rPr>
            </w:pPr>
            <w:r w:rsidRPr="00C86FAA">
              <w:rPr>
                <w:color w:val="000000"/>
                <w:sz w:val="20"/>
                <w:szCs w:val="20"/>
              </w:rPr>
              <w:t>41 280,00</w:t>
            </w:r>
          </w:p>
        </w:tc>
        <w:tc>
          <w:tcPr>
            <w:tcW w:w="712" w:type="pct"/>
            <w:tcBorders>
              <w:top w:val="single" w:sz="4" w:space="0" w:color="auto"/>
              <w:left w:val="single" w:sz="4" w:space="0" w:color="auto"/>
              <w:bottom w:val="single" w:sz="4" w:space="0" w:color="auto"/>
              <w:right w:val="single" w:sz="4" w:space="0" w:color="auto"/>
            </w:tcBorders>
          </w:tcPr>
          <w:p w14:paraId="10E79114" w14:textId="77777777" w:rsidR="00C86FAA" w:rsidRPr="001F7CED" w:rsidRDefault="00C86FAA" w:rsidP="00354D94">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tcPr>
          <w:p w14:paraId="1EB5612B" w14:textId="77777777" w:rsidR="00C86FAA" w:rsidRPr="001F7CED" w:rsidRDefault="00C86FAA" w:rsidP="00354D94">
            <w:pPr>
              <w:jc w:val="center"/>
              <w:rPr>
                <w:sz w:val="20"/>
                <w:szCs w:val="20"/>
              </w:rPr>
            </w:pPr>
          </w:p>
        </w:tc>
        <w:tc>
          <w:tcPr>
            <w:tcW w:w="426" w:type="pct"/>
            <w:tcBorders>
              <w:top w:val="single" w:sz="4" w:space="0" w:color="auto"/>
              <w:left w:val="single" w:sz="4" w:space="0" w:color="auto"/>
              <w:bottom w:val="single" w:sz="4" w:space="0" w:color="auto"/>
              <w:right w:val="single" w:sz="4" w:space="0" w:color="auto"/>
            </w:tcBorders>
          </w:tcPr>
          <w:p w14:paraId="2F5D6B3D" w14:textId="77777777" w:rsidR="00C86FAA" w:rsidRPr="001F7CED" w:rsidRDefault="00C86FAA" w:rsidP="00354D94">
            <w:pPr>
              <w:jc w:val="center"/>
              <w:rPr>
                <w:sz w:val="20"/>
                <w:szCs w:val="20"/>
              </w:rPr>
            </w:pPr>
          </w:p>
        </w:tc>
        <w:tc>
          <w:tcPr>
            <w:tcW w:w="664" w:type="pct"/>
            <w:tcBorders>
              <w:top w:val="single" w:sz="4" w:space="0" w:color="auto"/>
              <w:left w:val="single" w:sz="4" w:space="0" w:color="auto"/>
              <w:bottom w:val="single" w:sz="4" w:space="0" w:color="auto"/>
              <w:right w:val="single" w:sz="4" w:space="0" w:color="auto"/>
            </w:tcBorders>
          </w:tcPr>
          <w:p w14:paraId="2DE7DAFA" w14:textId="77777777" w:rsidR="00C86FAA" w:rsidRPr="001F7CED" w:rsidRDefault="00C86FAA" w:rsidP="00354D94">
            <w:pPr>
              <w:jc w:val="center"/>
              <w:rPr>
                <w:sz w:val="20"/>
                <w:szCs w:val="20"/>
              </w:rPr>
            </w:pPr>
          </w:p>
        </w:tc>
      </w:tr>
      <w:tr w:rsidR="00C86FAA" w:rsidRPr="002F799D" w14:paraId="1B91A1BE" w14:textId="77777777" w:rsidTr="00C86FAA">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9CE6D3" w14:textId="77777777" w:rsidR="00C86FAA" w:rsidRPr="001F7CED" w:rsidRDefault="00C86FAA" w:rsidP="00E17B58">
            <w:pPr>
              <w:pStyle w:val="a3"/>
              <w:numPr>
                <w:ilvl w:val="0"/>
                <w:numId w:val="46"/>
              </w:numPr>
              <w:ind w:left="417"/>
              <w:jc w:val="center"/>
              <w:rPr>
                <w:sz w:val="20"/>
                <w:lang w:val="ru-RU"/>
              </w:rPr>
            </w:pP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690955C5" w14:textId="3258EE4A" w:rsidR="00C86FAA" w:rsidRPr="00E17B58" w:rsidRDefault="00C86FAA" w:rsidP="00C74F99">
            <w:pPr>
              <w:rPr>
                <w:sz w:val="20"/>
                <w:szCs w:val="20"/>
              </w:rPr>
            </w:pPr>
            <w:r w:rsidRPr="00E17B58">
              <w:rPr>
                <w:b/>
                <w:sz w:val="20"/>
                <w:szCs w:val="20"/>
              </w:rPr>
              <w:t>Кабель симметричный (витая пара)</w:t>
            </w:r>
            <w:r>
              <w:rPr>
                <w:sz w:val="20"/>
                <w:szCs w:val="20"/>
              </w:rPr>
              <w:t xml:space="preserve"> </w:t>
            </w:r>
            <w:proofErr w:type="spellStart"/>
            <w:r w:rsidRPr="007860F2">
              <w:rPr>
                <w:sz w:val="20"/>
                <w:szCs w:val="20"/>
                <w:lang w:val="en-US"/>
              </w:rPr>
              <w:t>ParLan</w:t>
            </w:r>
            <w:proofErr w:type="spellEnd"/>
            <w:r w:rsidRPr="00E17B58">
              <w:rPr>
                <w:sz w:val="20"/>
                <w:szCs w:val="20"/>
              </w:rPr>
              <w:t xml:space="preserve"> </w:t>
            </w:r>
            <w:r w:rsidRPr="007860F2">
              <w:rPr>
                <w:sz w:val="20"/>
                <w:szCs w:val="20"/>
                <w:lang w:val="en-US"/>
              </w:rPr>
              <w:t>F</w:t>
            </w:r>
            <w:r w:rsidRPr="00E17B58">
              <w:rPr>
                <w:sz w:val="20"/>
                <w:szCs w:val="20"/>
              </w:rPr>
              <w:t>/</w:t>
            </w:r>
            <w:r w:rsidRPr="007860F2">
              <w:rPr>
                <w:sz w:val="20"/>
                <w:szCs w:val="20"/>
                <w:lang w:val="en-US"/>
              </w:rPr>
              <w:t>UTP</w:t>
            </w:r>
            <w:r w:rsidRPr="00E17B58">
              <w:rPr>
                <w:sz w:val="20"/>
                <w:szCs w:val="20"/>
              </w:rPr>
              <w:t xml:space="preserve"> </w:t>
            </w:r>
            <w:r w:rsidRPr="007860F2">
              <w:rPr>
                <w:sz w:val="20"/>
                <w:szCs w:val="20"/>
                <w:lang w:val="en-US"/>
              </w:rPr>
              <w:t>Cat</w:t>
            </w:r>
            <w:r w:rsidRPr="00E17B58">
              <w:rPr>
                <w:sz w:val="20"/>
                <w:szCs w:val="20"/>
              </w:rPr>
              <w:t>5</w:t>
            </w:r>
            <w:r w:rsidRPr="007860F2">
              <w:rPr>
                <w:sz w:val="20"/>
                <w:szCs w:val="20"/>
                <w:lang w:val="en-US"/>
              </w:rPr>
              <w:t>e</w:t>
            </w:r>
            <w:r w:rsidRPr="00E17B58">
              <w:rPr>
                <w:sz w:val="20"/>
                <w:szCs w:val="20"/>
              </w:rPr>
              <w:t xml:space="preserve"> 4</w:t>
            </w:r>
            <w:r w:rsidRPr="007860F2">
              <w:rPr>
                <w:sz w:val="20"/>
                <w:szCs w:val="20"/>
              </w:rPr>
              <w:t>х</w:t>
            </w:r>
            <w:r w:rsidRPr="00E17B58">
              <w:rPr>
                <w:sz w:val="20"/>
                <w:szCs w:val="20"/>
              </w:rPr>
              <w:t>2</w:t>
            </w:r>
            <w:r w:rsidRPr="007860F2">
              <w:rPr>
                <w:sz w:val="20"/>
                <w:szCs w:val="20"/>
              </w:rPr>
              <w:t>х</w:t>
            </w:r>
            <w:r w:rsidRPr="00E17B58">
              <w:rPr>
                <w:sz w:val="20"/>
                <w:szCs w:val="20"/>
              </w:rPr>
              <w:t xml:space="preserve">0,52 </w:t>
            </w:r>
            <w:r w:rsidRPr="007860F2">
              <w:rPr>
                <w:sz w:val="20"/>
                <w:szCs w:val="20"/>
                <w:lang w:val="en-US"/>
              </w:rPr>
              <w:t>PE</w:t>
            </w:r>
            <w:r w:rsidRPr="00E17B58">
              <w:rPr>
                <w:sz w:val="20"/>
                <w:szCs w:val="20"/>
              </w:rPr>
              <w:t xml:space="preserve"> 305 </w:t>
            </w:r>
            <w:r w:rsidRPr="007860F2">
              <w:rPr>
                <w:sz w:val="20"/>
                <w:szCs w:val="20"/>
              </w:rPr>
              <w:t>м</w:t>
            </w:r>
            <w:r w:rsidRPr="00E17B58">
              <w:rPr>
                <w:sz w:val="20"/>
                <w:szCs w:val="20"/>
              </w:rPr>
              <w:t>. или «эквивалент» согласно техническим характеристикам указанным ниже</w:t>
            </w:r>
          </w:p>
          <w:p w14:paraId="262C6400" w14:textId="77777777" w:rsidR="00C86FAA" w:rsidRPr="007860F2" w:rsidRDefault="00C86FAA" w:rsidP="00C74F99">
            <w:pPr>
              <w:rPr>
                <w:sz w:val="20"/>
                <w:szCs w:val="20"/>
              </w:rPr>
            </w:pPr>
            <w:r w:rsidRPr="007860F2">
              <w:rPr>
                <w:sz w:val="20"/>
                <w:szCs w:val="20"/>
              </w:rPr>
              <w:t xml:space="preserve">Токопроводящая жила – медная </w:t>
            </w:r>
            <w:proofErr w:type="spellStart"/>
            <w:r w:rsidRPr="007860F2">
              <w:rPr>
                <w:sz w:val="20"/>
                <w:szCs w:val="20"/>
              </w:rPr>
              <w:t>однопроволочная</w:t>
            </w:r>
            <w:proofErr w:type="spellEnd"/>
          </w:p>
          <w:p w14:paraId="10050A07" w14:textId="77777777" w:rsidR="00C86FAA" w:rsidRPr="007860F2" w:rsidRDefault="00C86FAA" w:rsidP="00C74F99">
            <w:pPr>
              <w:rPr>
                <w:sz w:val="20"/>
                <w:szCs w:val="20"/>
              </w:rPr>
            </w:pPr>
            <w:r w:rsidRPr="007860F2">
              <w:rPr>
                <w:sz w:val="20"/>
                <w:szCs w:val="20"/>
              </w:rPr>
              <w:t>Изоляция - сплошной полиэтилен</w:t>
            </w:r>
          </w:p>
          <w:p w14:paraId="2C5E6099" w14:textId="77777777" w:rsidR="00C86FAA" w:rsidRPr="007860F2" w:rsidRDefault="00C86FAA" w:rsidP="00C74F99">
            <w:pPr>
              <w:rPr>
                <w:sz w:val="20"/>
                <w:szCs w:val="20"/>
              </w:rPr>
            </w:pPr>
            <w:r w:rsidRPr="007860F2">
              <w:rPr>
                <w:sz w:val="20"/>
                <w:szCs w:val="20"/>
              </w:rPr>
              <w:t>Сердечник - парная скрутка</w:t>
            </w:r>
          </w:p>
          <w:p w14:paraId="3BAC8DF2" w14:textId="77777777" w:rsidR="00C86FAA" w:rsidRPr="007860F2" w:rsidRDefault="00C86FAA" w:rsidP="00C74F99">
            <w:pPr>
              <w:rPr>
                <w:sz w:val="20"/>
                <w:szCs w:val="20"/>
              </w:rPr>
            </w:pPr>
            <w:r w:rsidRPr="007860F2">
              <w:rPr>
                <w:sz w:val="20"/>
                <w:szCs w:val="20"/>
              </w:rPr>
              <w:t xml:space="preserve">Экран – </w:t>
            </w:r>
            <w:proofErr w:type="spellStart"/>
            <w:r w:rsidRPr="007860F2">
              <w:rPr>
                <w:sz w:val="20"/>
                <w:szCs w:val="20"/>
              </w:rPr>
              <w:t>алюмополимерная</w:t>
            </w:r>
            <w:proofErr w:type="spellEnd"/>
            <w:r w:rsidRPr="007860F2">
              <w:rPr>
                <w:sz w:val="20"/>
                <w:szCs w:val="20"/>
              </w:rPr>
              <w:t xml:space="preserve"> </w:t>
            </w:r>
            <w:proofErr w:type="spellStart"/>
            <w:r w:rsidRPr="007860F2">
              <w:rPr>
                <w:sz w:val="20"/>
                <w:szCs w:val="20"/>
              </w:rPr>
              <w:t>лентаКонтактная</w:t>
            </w:r>
            <w:proofErr w:type="spellEnd"/>
            <w:r w:rsidRPr="007860F2">
              <w:rPr>
                <w:sz w:val="20"/>
                <w:szCs w:val="20"/>
              </w:rPr>
              <w:t xml:space="preserve"> жила – медная лужёная </w:t>
            </w:r>
            <w:proofErr w:type="spellStart"/>
            <w:r w:rsidRPr="007860F2">
              <w:rPr>
                <w:sz w:val="20"/>
                <w:szCs w:val="20"/>
              </w:rPr>
              <w:t>однопроволочная</w:t>
            </w:r>
            <w:proofErr w:type="spellEnd"/>
          </w:p>
          <w:p w14:paraId="65CE57E0" w14:textId="77777777" w:rsidR="00C86FAA" w:rsidRPr="007860F2" w:rsidRDefault="00C86FAA" w:rsidP="00C74F99">
            <w:pPr>
              <w:rPr>
                <w:sz w:val="20"/>
                <w:szCs w:val="20"/>
              </w:rPr>
            </w:pPr>
            <w:r w:rsidRPr="007860F2">
              <w:rPr>
                <w:sz w:val="20"/>
                <w:szCs w:val="20"/>
              </w:rPr>
              <w:t xml:space="preserve">Оболочка - двойная оболочка из ПВХ пластиката и </w:t>
            </w:r>
            <w:proofErr w:type="spellStart"/>
            <w:r w:rsidRPr="007860F2">
              <w:rPr>
                <w:sz w:val="20"/>
                <w:szCs w:val="20"/>
              </w:rPr>
              <w:t>светостабилизированного</w:t>
            </w:r>
            <w:proofErr w:type="spellEnd"/>
            <w:r w:rsidRPr="007860F2">
              <w:rPr>
                <w:sz w:val="20"/>
                <w:szCs w:val="20"/>
              </w:rPr>
              <w:t xml:space="preserve"> полиэтилена</w:t>
            </w:r>
          </w:p>
          <w:p w14:paraId="380E19D9" w14:textId="77777777" w:rsidR="00C86FAA" w:rsidRPr="007860F2" w:rsidRDefault="00C86FAA" w:rsidP="00C74F99">
            <w:pPr>
              <w:rPr>
                <w:sz w:val="20"/>
                <w:szCs w:val="20"/>
              </w:rPr>
            </w:pPr>
            <w:r w:rsidRPr="007860F2">
              <w:rPr>
                <w:sz w:val="20"/>
                <w:szCs w:val="20"/>
              </w:rPr>
              <w:t>Количество жил 8</w:t>
            </w:r>
          </w:p>
          <w:p w14:paraId="10025BC6" w14:textId="5D0957A7" w:rsidR="00C86FAA" w:rsidRPr="007860F2" w:rsidRDefault="00C86FAA" w:rsidP="00C74F99">
            <w:pPr>
              <w:rPr>
                <w:sz w:val="20"/>
                <w:szCs w:val="20"/>
              </w:rPr>
            </w:pPr>
            <w:r w:rsidRPr="007860F2">
              <w:rPr>
                <w:sz w:val="20"/>
                <w:szCs w:val="20"/>
              </w:rPr>
              <w:t xml:space="preserve">Диаметр жилы, </w:t>
            </w:r>
            <w:proofErr w:type="gramStart"/>
            <w:r w:rsidRPr="007860F2">
              <w:rPr>
                <w:sz w:val="20"/>
                <w:szCs w:val="20"/>
              </w:rPr>
              <w:t>мм</w:t>
            </w:r>
            <w:proofErr w:type="gramEnd"/>
            <w:r w:rsidRPr="007860F2">
              <w:rPr>
                <w:sz w:val="20"/>
                <w:szCs w:val="20"/>
              </w:rPr>
              <w:t xml:space="preserve"> </w:t>
            </w:r>
            <w:r>
              <w:rPr>
                <w:sz w:val="20"/>
                <w:szCs w:val="20"/>
              </w:rPr>
              <w:t xml:space="preserve">– не менее </w:t>
            </w:r>
            <w:r w:rsidRPr="007860F2">
              <w:rPr>
                <w:sz w:val="20"/>
                <w:szCs w:val="20"/>
              </w:rPr>
              <w:t>0.52</w:t>
            </w:r>
          </w:p>
          <w:p w14:paraId="45876869" w14:textId="77777777" w:rsidR="00C86FAA" w:rsidRPr="007860F2" w:rsidRDefault="00C86FAA" w:rsidP="00C74F99">
            <w:pPr>
              <w:rPr>
                <w:sz w:val="20"/>
                <w:szCs w:val="20"/>
              </w:rPr>
            </w:pPr>
            <w:r w:rsidRPr="007860F2">
              <w:rPr>
                <w:sz w:val="20"/>
                <w:szCs w:val="20"/>
              </w:rPr>
              <w:t>Число и диаметр проволок 1х0,52</w:t>
            </w:r>
          </w:p>
          <w:p w14:paraId="76BD67CC" w14:textId="77777777" w:rsidR="00C86FAA" w:rsidRPr="007860F2" w:rsidRDefault="00C86FAA" w:rsidP="00C74F99">
            <w:pPr>
              <w:rPr>
                <w:sz w:val="20"/>
                <w:szCs w:val="20"/>
              </w:rPr>
            </w:pPr>
            <w:r w:rsidRPr="007860F2">
              <w:rPr>
                <w:sz w:val="20"/>
                <w:szCs w:val="20"/>
              </w:rPr>
              <w:t xml:space="preserve">Калибр жилы 24 </w:t>
            </w:r>
            <w:r w:rsidRPr="007860F2">
              <w:rPr>
                <w:sz w:val="20"/>
                <w:szCs w:val="20"/>
                <w:lang w:val="en-US"/>
              </w:rPr>
              <w:t>AWG</w:t>
            </w:r>
          </w:p>
          <w:p w14:paraId="5B43ED47" w14:textId="19EAEF50" w:rsidR="00C86FAA" w:rsidRPr="007860F2" w:rsidRDefault="00C86FAA" w:rsidP="00C74F99">
            <w:pPr>
              <w:rPr>
                <w:sz w:val="20"/>
                <w:szCs w:val="20"/>
              </w:rPr>
            </w:pPr>
            <w:r w:rsidRPr="007860F2">
              <w:rPr>
                <w:sz w:val="20"/>
                <w:szCs w:val="20"/>
              </w:rPr>
              <w:t>Сечение жилы, мм</w:t>
            </w:r>
            <w:proofErr w:type="gramStart"/>
            <w:r w:rsidRPr="007860F2">
              <w:rPr>
                <w:sz w:val="20"/>
                <w:szCs w:val="20"/>
              </w:rPr>
              <w:t>2</w:t>
            </w:r>
            <w:proofErr w:type="gramEnd"/>
            <w:r w:rsidRPr="007860F2">
              <w:rPr>
                <w:sz w:val="20"/>
                <w:szCs w:val="20"/>
              </w:rPr>
              <w:t xml:space="preserve"> </w:t>
            </w:r>
            <w:r>
              <w:rPr>
                <w:sz w:val="20"/>
                <w:szCs w:val="20"/>
              </w:rPr>
              <w:t xml:space="preserve">– не менее </w:t>
            </w:r>
            <w:r w:rsidRPr="007860F2">
              <w:rPr>
                <w:sz w:val="20"/>
                <w:szCs w:val="20"/>
              </w:rPr>
              <w:t>0.2</w:t>
            </w:r>
          </w:p>
          <w:p w14:paraId="57F2937C" w14:textId="563616D9" w:rsidR="00C86FAA" w:rsidRPr="007860F2" w:rsidRDefault="00C86FAA" w:rsidP="00C74F99">
            <w:pPr>
              <w:rPr>
                <w:sz w:val="20"/>
                <w:szCs w:val="20"/>
              </w:rPr>
            </w:pPr>
            <w:r w:rsidRPr="007860F2">
              <w:rPr>
                <w:sz w:val="20"/>
                <w:szCs w:val="20"/>
              </w:rPr>
              <w:t xml:space="preserve">Диаметр по изоляции, </w:t>
            </w:r>
            <w:proofErr w:type="gramStart"/>
            <w:r w:rsidRPr="007860F2">
              <w:rPr>
                <w:sz w:val="20"/>
                <w:szCs w:val="20"/>
              </w:rPr>
              <w:t>мм</w:t>
            </w:r>
            <w:proofErr w:type="gramEnd"/>
            <w:r w:rsidRPr="007860F2">
              <w:rPr>
                <w:sz w:val="20"/>
                <w:szCs w:val="20"/>
              </w:rPr>
              <w:t xml:space="preserve"> </w:t>
            </w:r>
            <w:r>
              <w:rPr>
                <w:sz w:val="20"/>
                <w:szCs w:val="20"/>
              </w:rPr>
              <w:t xml:space="preserve">– не менее </w:t>
            </w:r>
            <w:r w:rsidRPr="007860F2">
              <w:rPr>
                <w:sz w:val="20"/>
                <w:szCs w:val="20"/>
              </w:rPr>
              <w:t>1.15</w:t>
            </w:r>
          </w:p>
          <w:p w14:paraId="1010DBF5" w14:textId="19368EB4" w:rsidR="00C86FAA" w:rsidRPr="007860F2" w:rsidRDefault="00C86FAA" w:rsidP="00C74F99">
            <w:pPr>
              <w:rPr>
                <w:sz w:val="20"/>
                <w:szCs w:val="20"/>
              </w:rPr>
            </w:pPr>
            <w:r w:rsidRPr="007860F2">
              <w:rPr>
                <w:sz w:val="20"/>
                <w:szCs w:val="20"/>
              </w:rPr>
              <w:t xml:space="preserve">Диаметр кабеля, </w:t>
            </w:r>
            <w:proofErr w:type="gramStart"/>
            <w:r w:rsidRPr="007860F2">
              <w:rPr>
                <w:sz w:val="20"/>
                <w:szCs w:val="20"/>
              </w:rPr>
              <w:t>мм</w:t>
            </w:r>
            <w:proofErr w:type="gramEnd"/>
            <w:r w:rsidRPr="007860F2">
              <w:rPr>
                <w:sz w:val="20"/>
                <w:szCs w:val="20"/>
              </w:rPr>
              <w:t xml:space="preserve"> </w:t>
            </w:r>
            <w:r>
              <w:rPr>
                <w:sz w:val="20"/>
                <w:szCs w:val="20"/>
              </w:rPr>
              <w:t xml:space="preserve">- не менее </w:t>
            </w:r>
            <w:r w:rsidRPr="007860F2">
              <w:rPr>
                <w:sz w:val="20"/>
                <w:szCs w:val="20"/>
              </w:rPr>
              <w:t>7,7</w:t>
            </w:r>
          </w:p>
          <w:p w14:paraId="4899943F" w14:textId="5D0D55BF" w:rsidR="00C86FAA" w:rsidRPr="007860F2" w:rsidRDefault="00C86FAA" w:rsidP="00C74F99">
            <w:pPr>
              <w:rPr>
                <w:sz w:val="20"/>
                <w:szCs w:val="20"/>
              </w:rPr>
            </w:pPr>
            <w:r w:rsidRPr="007860F2">
              <w:rPr>
                <w:sz w:val="20"/>
                <w:szCs w:val="20"/>
              </w:rPr>
              <w:t xml:space="preserve">Объем горючей массы, </w:t>
            </w:r>
            <w:proofErr w:type="gramStart"/>
            <w:r w:rsidRPr="007860F2">
              <w:rPr>
                <w:sz w:val="20"/>
                <w:szCs w:val="20"/>
              </w:rPr>
              <w:t>л</w:t>
            </w:r>
            <w:proofErr w:type="gramEnd"/>
            <w:r w:rsidRPr="007860F2">
              <w:rPr>
                <w:sz w:val="20"/>
                <w:szCs w:val="20"/>
              </w:rPr>
              <w:t xml:space="preserve">/км </w:t>
            </w:r>
            <w:r>
              <w:rPr>
                <w:sz w:val="20"/>
                <w:szCs w:val="20"/>
              </w:rPr>
              <w:t xml:space="preserve">- не более </w:t>
            </w:r>
            <w:r w:rsidRPr="007860F2">
              <w:rPr>
                <w:sz w:val="20"/>
                <w:szCs w:val="20"/>
              </w:rPr>
              <w:t>39.9</w:t>
            </w:r>
          </w:p>
          <w:p w14:paraId="46D9219C" w14:textId="639F6FBA" w:rsidR="00C86FAA" w:rsidRPr="007860F2" w:rsidRDefault="00C86FAA" w:rsidP="00C74F99">
            <w:pPr>
              <w:rPr>
                <w:sz w:val="20"/>
                <w:szCs w:val="20"/>
              </w:rPr>
            </w:pPr>
            <w:r w:rsidRPr="007860F2">
              <w:rPr>
                <w:sz w:val="20"/>
                <w:szCs w:val="20"/>
              </w:rPr>
              <w:t xml:space="preserve">Объем 1 км кабеля*, м3 </w:t>
            </w:r>
            <w:r>
              <w:rPr>
                <w:sz w:val="20"/>
                <w:szCs w:val="20"/>
              </w:rPr>
              <w:t xml:space="preserve">- не более </w:t>
            </w:r>
            <w:r w:rsidRPr="007860F2">
              <w:rPr>
                <w:sz w:val="20"/>
                <w:szCs w:val="20"/>
              </w:rPr>
              <w:t>0.138</w:t>
            </w:r>
          </w:p>
          <w:p w14:paraId="2E501720" w14:textId="768E2F9F" w:rsidR="00C86FAA" w:rsidRPr="002F799D" w:rsidRDefault="00C86FAA" w:rsidP="002F4728">
            <w:pPr>
              <w:rPr>
                <w:color w:val="000000"/>
                <w:sz w:val="20"/>
                <w:szCs w:val="20"/>
                <w:lang w:val="en-US"/>
              </w:rPr>
            </w:pPr>
            <w:proofErr w:type="spellStart"/>
            <w:r w:rsidRPr="007860F2">
              <w:rPr>
                <w:sz w:val="20"/>
                <w:szCs w:val="20"/>
              </w:rPr>
              <w:t>Бухтовка</w:t>
            </w:r>
            <w:proofErr w:type="spellEnd"/>
            <w:r w:rsidRPr="007860F2">
              <w:rPr>
                <w:sz w:val="20"/>
                <w:szCs w:val="20"/>
              </w:rPr>
              <w:t xml:space="preserve">, м </w:t>
            </w:r>
            <w:r>
              <w:rPr>
                <w:sz w:val="20"/>
                <w:szCs w:val="20"/>
              </w:rPr>
              <w:t xml:space="preserve">- не менее </w:t>
            </w:r>
            <w:r w:rsidRPr="007860F2">
              <w:rPr>
                <w:sz w:val="20"/>
                <w:szCs w:val="20"/>
              </w:rPr>
              <w:t>305</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519404BC" w14:textId="31758CD8" w:rsidR="00C86FAA" w:rsidRPr="002F799D" w:rsidRDefault="00C86FAA" w:rsidP="002F799D">
            <w:pPr>
              <w:jc w:val="center"/>
              <w:rPr>
                <w:sz w:val="20"/>
                <w:szCs w:val="20"/>
                <w:lang w:val="en-US"/>
              </w:rPr>
            </w:pPr>
            <w:r w:rsidRPr="002F799D">
              <w:rPr>
                <w:sz w:val="20"/>
                <w:szCs w:val="20"/>
              </w:rPr>
              <w:t>м.</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6867F88" w14:textId="4A16FF6D" w:rsidR="00C86FAA" w:rsidRPr="002F799D" w:rsidRDefault="00C86FAA" w:rsidP="002F799D">
            <w:pPr>
              <w:jc w:val="center"/>
              <w:rPr>
                <w:sz w:val="20"/>
                <w:szCs w:val="20"/>
                <w:lang w:val="en-US"/>
              </w:rPr>
            </w:pPr>
            <w:r w:rsidRPr="002F799D">
              <w:rPr>
                <w:color w:val="000000"/>
                <w:sz w:val="20"/>
                <w:szCs w:val="20"/>
              </w:rPr>
              <w:t>5</w:t>
            </w:r>
          </w:p>
        </w:tc>
        <w:tc>
          <w:tcPr>
            <w:tcW w:w="333" w:type="pct"/>
            <w:tcBorders>
              <w:top w:val="single" w:sz="4" w:space="0" w:color="auto"/>
              <w:left w:val="single" w:sz="4" w:space="0" w:color="auto"/>
              <w:bottom w:val="single" w:sz="4" w:space="0" w:color="auto"/>
              <w:right w:val="single" w:sz="4" w:space="0" w:color="auto"/>
            </w:tcBorders>
          </w:tcPr>
          <w:p w14:paraId="60D75913" w14:textId="58407961" w:rsidR="00C86FAA" w:rsidRPr="00C86FAA" w:rsidRDefault="00C86FAA" w:rsidP="00C86FAA">
            <w:pPr>
              <w:jc w:val="center"/>
              <w:rPr>
                <w:sz w:val="20"/>
                <w:szCs w:val="20"/>
                <w:lang w:val="en-US"/>
              </w:rPr>
            </w:pPr>
            <w:r w:rsidRPr="00C86FAA">
              <w:rPr>
                <w:color w:val="000000"/>
                <w:sz w:val="20"/>
                <w:szCs w:val="20"/>
              </w:rPr>
              <w:t>42,94</w:t>
            </w:r>
          </w:p>
        </w:tc>
        <w:tc>
          <w:tcPr>
            <w:tcW w:w="408" w:type="pct"/>
            <w:tcBorders>
              <w:top w:val="single" w:sz="4" w:space="0" w:color="auto"/>
              <w:left w:val="single" w:sz="4" w:space="0" w:color="auto"/>
              <w:bottom w:val="single" w:sz="4" w:space="0" w:color="auto"/>
              <w:right w:val="single" w:sz="4" w:space="0" w:color="auto"/>
            </w:tcBorders>
          </w:tcPr>
          <w:p w14:paraId="4081117B" w14:textId="335D5E43" w:rsidR="00C86FAA" w:rsidRPr="00C86FAA" w:rsidRDefault="00C86FAA" w:rsidP="00C86FAA">
            <w:pPr>
              <w:jc w:val="center"/>
              <w:rPr>
                <w:sz w:val="20"/>
                <w:szCs w:val="20"/>
                <w:lang w:val="en-US"/>
              </w:rPr>
            </w:pPr>
            <w:r w:rsidRPr="00C86FAA">
              <w:rPr>
                <w:color w:val="000000"/>
                <w:sz w:val="20"/>
                <w:szCs w:val="20"/>
              </w:rPr>
              <w:t>214,70</w:t>
            </w:r>
          </w:p>
        </w:tc>
        <w:tc>
          <w:tcPr>
            <w:tcW w:w="712" w:type="pct"/>
            <w:tcBorders>
              <w:top w:val="single" w:sz="4" w:space="0" w:color="auto"/>
              <w:left w:val="single" w:sz="4" w:space="0" w:color="auto"/>
              <w:bottom w:val="single" w:sz="4" w:space="0" w:color="auto"/>
              <w:right w:val="single" w:sz="4" w:space="0" w:color="auto"/>
            </w:tcBorders>
          </w:tcPr>
          <w:p w14:paraId="328884E2" w14:textId="77777777" w:rsidR="00C86FAA" w:rsidRPr="002F799D" w:rsidRDefault="00C86FAA" w:rsidP="00354D94">
            <w:pPr>
              <w:jc w:val="center"/>
              <w:rPr>
                <w:sz w:val="20"/>
                <w:szCs w:val="20"/>
                <w:lang w:val="en-US"/>
              </w:rPr>
            </w:pPr>
          </w:p>
        </w:tc>
        <w:tc>
          <w:tcPr>
            <w:tcW w:w="404" w:type="pct"/>
            <w:tcBorders>
              <w:top w:val="single" w:sz="4" w:space="0" w:color="auto"/>
              <w:left w:val="single" w:sz="4" w:space="0" w:color="auto"/>
              <w:bottom w:val="single" w:sz="4" w:space="0" w:color="auto"/>
              <w:right w:val="single" w:sz="4" w:space="0" w:color="auto"/>
            </w:tcBorders>
          </w:tcPr>
          <w:p w14:paraId="3A5EACD7" w14:textId="77777777" w:rsidR="00C86FAA" w:rsidRPr="002F799D" w:rsidRDefault="00C86FAA" w:rsidP="00354D94">
            <w:pPr>
              <w:jc w:val="center"/>
              <w:rPr>
                <w:sz w:val="20"/>
                <w:szCs w:val="20"/>
                <w:lang w:val="en-US"/>
              </w:rPr>
            </w:pPr>
          </w:p>
        </w:tc>
        <w:tc>
          <w:tcPr>
            <w:tcW w:w="426" w:type="pct"/>
            <w:tcBorders>
              <w:top w:val="single" w:sz="4" w:space="0" w:color="auto"/>
              <w:left w:val="single" w:sz="4" w:space="0" w:color="auto"/>
              <w:bottom w:val="single" w:sz="4" w:space="0" w:color="auto"/>
              <w:right w:val="single" w:sz="4" w:space="0" w:color="auto"/>
            </w:tcBorders>
          </w:tcPr>
          <w:p w14:paraId="5D198CAB" w14:textId="77777777" w:rsidR="00C86FAA" w:rsidRPr="002F799D" w:rsidRDefault="00C86FAA" w:rsidP="00354D94">
            <w:pPr>
              <w:jc w:val="center"/>
              <w:rPr>
                <w:sz w:val="20"/>
                <w:szCs w:val="20"/>
                <w:lang w:val="en-US"/>
              </w:rPr>
            </w:pPr>
          </w:p>
        </w:tc>
        <w:tc>
          <w:tcPr>
            <w:tcW w:w="664" w:type="pct"/>
            <w:tcBorders>
              <w:top w:val="single" w:sz="4" w:space="0" w:color="auto"/>
              <w:left w:val="single" w:sz="4" w:space="0" w:color="auto"/>
              <w:bottom w:val="single" w:sz="4" w:space="0" w:color="auto"/>
              <w:right w:val="single" w:sz="4" w:space="0" w:color="auto"/>
            </w:tcBorders>
          </w:tcPr>
          <w:p w14:paraId="383670C9" w14:textId="77777777" w:rsidR="00C86FAA" w:rsidRPr="002F799D" w:rsidRDefault="00C86FAA" w:rsidP="00354D94">
            <w:pPr>
              <w:jc w:val="center"/>
              <w:rPr>
                <w:sz w:val="20"/>
                <w:szCs w:val="20"/>
                <w:lang w:val="en-US"/>
              </w:rPr>
            </w:pPr>
          </w:p>
        </w:tc>
      </w:tr>
      <w:tr w:rsidR="00C86FAA" w:rsidRPr="001F7CED" w14:paraId="13A824EB" w14:textId="77777777" w:rsidTr="00C86FAA">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F6BDE1" w14:textId="77777777" w:rsidR="00C86FAA" w:rsidRPr="002F799D" w:rsidRDefault="00C86FAA" w:rsidP="00FB0D35">
            <w:pPr>
              <w:pStyle w:val="a3"/>
              <w:numPr>
                <w:ilvl w:val="0"/>
                <w:numId w:val="46"/>
              </w:numPr>
              <w:ind w:left="417"/>
              <w:jc w:val="center"/>
              <w:rPr>
                <w:sz w:val="20"/>
                <w:lang w:val="en-US"/>
              </w:rPr>
            </w:pP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4D2558A0" w14:textId="77777777" w:rsidR="00C86FAA" w:rsidRDefault="00C86FAA" w:rsidP="00C74F99">
            <w:pPr>
              <w:rPr>
                <w:sz w:val="20"/>
                <w:szCs w:val="20"/>
              </w:rPr>
            </w:pPr>
            <w:r w:rsidRPr="005777B6">
              <w:rPr>
                <w:b/>
                <w:sz w:val="20"/>
                <w:szCs w:val="20"/>
              </w:rPr>
              <w:t>Модуль</w:t>
            </w:r>
            <w:r w:rsidRPr="007860F2">
              <w:rPr>
                <w:sz w:val="20"/>
                <w:szCs w:val="20"/>
              </w:rPr>
              <w:t xml:space="preserve"> SFP WDM</w:t>
            </w:r>
            <w:r w:rsidRPr="005777B6">
              <w:rPr>
                <w:sz w:val="20"/>
                <w:szCs w:val="20"/>
              </w:rPr>
              <w:t xml:space="preserve"> или «эквивалент» согласно техническим характеристикам указанным ниже</w:t>
            </w:r>
            <w:r w:rsidRPr="007860F2">
              <w:rPr>
                <w:sz w:val="20"/>
                <w:szCs w:val="20"/>
              </w:rPr>
              <w:t xml:space="preserve"> дальность до 3км (6dB), 1550нм </w:t>
            </w:r>
          </w:p>
          <w:p w14:paraId="770A2B89" w14:textId="3C7085EB" w:rsidR="00C86FAA" w:rsidRPr="007860F2" w:rsidRDefault="00C86FAA" w:rsidP="00C74F99">
            <w:pPr>
              <w:rPr>
                <w:sz w:val="20"/>
                <w:szCs w:val="20"/>
              </w:rPr>
            </w:pPr>
            <w:r w:rsidRPr="007860F2">
              <w:rPr>
                <w:sz w:val="20"/>
                <w:szCs w:val="20"/>
              </w:rPr>
              <w:t>Скорость передачи данных</w:t>
            </w:r>
            <w:r w:rsidRPr="007860F2">
              <w:rPr>
                <w:sz w:val="20"/>
                <w:szCs w:val="20"/>
              </w:rPr>
              <w:tab/>
              <w:t>1 Гбит/</w:t>
            </w:r>
            <w:proofErr w:type="gramStart"/>
            <w:r w:rsidRPr="007860F2">
              <w:rPr>
                <w:sz w:val="20"/>
                <w:szCs w:val="20"/>
              </w:rPr>
              <w:t>с</w:t>
            </w:r>
            <w:proofErr w:type="gramEnd"/>
          </w:p>
          <w:p w14:paraId="5C350B9F" w14:textId="77777777" w:rsidR="00C86FAA" w:rsidRPr="007860F2" w:rsidRDefault="00C86FAA" w:rsidP="00C74F99">
            <w:pPr>
              <w:rPr>
                <w:sz w:val="20"/>
                <w:szCs w:val="20"/>
              </w:rPr>
            </w:pPr>
            <w:r w:rsidRPr="007860F2">
              <w:rPr>
                <w:sz w:val="20"/>
                <w:szCs w:val="20"/>
              </w:rPr>
              <w:t>Количество и тип волокон</w:t>
            </w:r>
            <w:r w:rsidRPr="007860F2">
              <w:rPr>
                <w:sz w:val="20"/>
                <w:szCs w:val="20"/>
              </w:rPr>
              <w:tab/>
              <w:t>1 SM</w:t>
            </w:r>
          </w:p>
          <w:p w14:paraId="7A0BBF7B" w14:textId="77777777" w:rsidR="00C86FAA" w:rsidRPr="007860F2" w:rsidRDefault="00C86FAA" w:rsidP="00C74F99">
            <w:pPr>
              <w:rPr>
                <w:sz w:val="20"/>
                <w:szCs w:val="20"/>
              </w:rPr>
            </w:pPr>
            <w:r w:rsidRPr="007860F2">
              <w:rPr>
                <w:sz w:val="20"/>
                <w:szCs w:val="20"/>
              </w:rPr>
              <w:t>Разъем</w:t>
            </w:r>
            <w:r w:rsidRPr="007860F2">
              <w:rPr>
                <w:sz w:val="20"/>
                <w:szCs w:val="20"/>
              </w:rPr>
              <w:tab/>
              <w:t>SC</w:t>
            </w:r>
          </w:p>
          <w:p w14:paraId="2FBDC107" w14:textId="77777777" w:rsidR="00C86FAA" w:rsidRPr="007860F2" w:rsidRDefault="00C86FAA" w:rsidP="00C74F99">
            <w:pPr>
              <w:rPr>
                <w:sz w:val="20"/>
                <w:szCs w:val="20"/>
              </w:rPr>
            </w:pPr>
            <w:r w:rsidRPr="007860F2">
              <w:rPr>
                <w:sz w:val="20"/>
                <w:szCs w:val="20"/>
              </w:rPr>
              <w:t xml:space="preserve">Дальность до 3 км </w:t>
            </w:r>
          </w:p>
          <w:p w14:paraId="11529D73" w14:textId="43CE6090" w:rsidR="00C86FAA" w:rsidRPr="007860F2" w:rsidRDefault="00C86FAA" w:rsidP="00C74F99">
            <w:pPr>
              <w:rPr>
                <w:sz w:val="20"/>
                <w:szCs w:val="20"/>
              </w:rPr>
            </w:pPr>
            <w:r w:rsidRPr="007860F2">
              <w:rPr>
                <w:sz w:val="20"/>
                <w:szCs w:val="20"/>
              </w:rPr>
              <w:t>Длина волны</w:t>
            </w:r>
            <w:r w:rsidRPr="007860F2">
              <w:rPr>
                <w:sz w:val="20"/>
                <w:szCs w:val="20"/>
              </w:rPr>
              <w:tab/>
              <w:t>TX1550нм, RX1310нм</w:t>
            </w:r>
          </w:p>
          <w:p w14:paraId="296F0332" w14:textId="4B9E6DAD" w:rsidR="00C86FAA" w:rsidRPr="007860F2" w:rsidRDefault="00C86FAA" w:rsidP="00C74F99">
            <w:pPr>
              <w:rPr>
                <w:sz w:val="20"/>
                <w:szCs w:val="20"/>
              </w:rPr>
            </w:pPr>
            <w:r w:rsidRPr="007860F2">
              <w:rPr>
                <w:sz w:val="20"/>
                <w:szCs w:val="20"/>
              </w:rPr>
              <w:t xml:space="preserve">Функция DDM </w:t>
            </w:r>
            <w:r>
              <w:rPr>
                <w:sz w:val="20"/>
                <w:szCs w:val="20"/>
              </w:rPr>
              <w:t>наличие</w:t>
            </w:r>
          </w:p>
          <w:p w14:paraId="60DF41FE" w14:textId="22DA5468" w:rsidR="00C86FAA" w:rsidRPr="002F799D" w:rsidRDefault="00C86FAA" w:rsidP="002F4728">
            <w:pPr>
              <w:rPr>
                <w:color w:val="000000"/>
                <w:sz w:val="20"/>
                <w:szCs w:val="20"/>
              </w:rPr>
            </w:pPr>
            <w:r w:rsidRPr="007860F2">
              <w:rPr>
                <w:sz w:val="20"/>
                <w:szCs w:val="20"/>
              </w:rPr>
              <w:t>Оптический бюджет, дБ 6</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6FF3A4A2" w14:textId="05A8F97D" w:rsidR="00C86FAA" w:rsidRPr="002F799D" w:rsidRDefault="00C86FAA" w:rsidP="002F799D">
            <w:pPr>
              <w:jc w:val="center"/>
              <w:rPr>
                <w:sz w:val="20"/>
                <w:szCs w:val="20"/>
              </w:rPr>
            </w:pPr>
            <w:r w:rsidRPr="002F799D">
              <w:rPr>
                <w:sz w:val="20"/>
                <w:szCs w:val="20"/>
              </w:rPr>
              <w:t>шт.</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70FFC240" w14:textId="6F51C53F" w:rsidR="00C86FAA" w:rsidRPr="002F799D" w:rsidRDefault="00C86FAA" w:rsidP="002F799D">
            <w:pPr>
              <w:jc w:val="center"/>
              <w:rPr>
                <w:sz w:val="20"/>
                <w:szCs w:val="20"/>
              </w:rPr>
            </w:pPr>
            <w:r w:rsidRPr="002F799D">
              <w:rPr>
                <w:color w:val="000000"/>
                <w:sz w:val="20"/>
                <w:szCs w:val="20"/>
              </w:rPr>
              <w:t>6</w:t>
            </w:r>
          </w:p>
        </w:tc>
        <w:tc>
          <w:tcPr>
            <w:tcW w:w="333" w:type="pct"/>
            <w:tcBorders>
              <w:top w:val="single" w:sz="4" w:space="0" w:color="auto"/>
              <w:left w:val="single" w:sz="4" w:space="0" w:color="auto"/>
              <w:bottom w:val="single" w:sz="4" w:space="0" w:color="auto"/>
              <w:right w:val="single" w:sz="4" w:space="0" w:color="auto"/>
            </w:tcBorders>
          </w:tcPr>
          <w:p w14:paraId="1ECC0491" w14:textId="3A4AF6E8" w:rsidR="00C86FAA" w:rsidRPr="00C86FAA" w:rsidRDefault="00C86FAA" w:rsidP="00C86FAA">
            <w:pPr>
              <w:jc w:val="center"/>
              <w:rPr>
                <w:sz w:val="20"/>
                <w:szCs w:val="20"/>
              </w:rPr>
            </w:pPr>
            <w:r w:rsidRPr="00C86FAA">
              <w:rPr>
                <w:color w:val="000000"/>
                <w:sz w:val="20"/>
                <w:szCs w:val="20"/>
              </w:rPr>
              <w:t>537,53</w:t>
            </w:r>
          </w:p>
        </w:tc>
        <w:tc>
          <w:tcPr>
            <w:tcW w:w="408" w:type="pct"/>
            <w:tcBorders>
              <w:top w:val="single" w:sz="4" w:space="0" w:color="auto"/>
              <w:left w:val="single" w:sz="4" w:space="0" w:color="auto"/>
              <w:bottom w:val="single" w:sz="4" w:space="0" w:color="auto"/>
              <w:right w:val="single" w:sz="4" w:space="0" w:color="auto"/>
            </w:tcBorders>
          </w:tcPr>
          <w:p w14:paraId="13D7F722" w14:textId="2F7F6EA6" w:rsidR="00C86FAA" w:rsidRPr="00C86FAA" w:rsidRDefault="00C86FAA" w:rsidP="00C86FAA">
            <w:pPr>
              <w:jc w:val="center"/>
              <w:rPr>
                <w:sz w:val="20"/>
                <w:szCs w:val="20"/>
              </w:rPr>
            </w:pPr>
            <w:r w:rsidRPr="00C86FAA">
              <w:rPr>
                <w:color w:val="000000"/>
                <w:sz w:val="20"/>
                <w:szCs w:val="20"/>
              </w:rPr>
              <w:t>3 225,18</w:t>
            </w:r>
          </w:p>
        </w:tc>
        <w:tc>
          <w:tcPr>
            <w:tcW w:w="712" w:type="pct"/>
            <w:tcBorders>
              <w:top w:val="single" w:sz="4" w:space="0" w:color="auto"/>
              <w:left w:val="single" w:sz="4" w:space="0" w:color="auto"/>
              <w:bottom w:val="single" w:sz="4" w:space="0" w:color="auto"/>
              <w:right w:val="single" w:sz="4" w:space="0" w:color="auto"/>
            </w:tcBorders>
          </w:tcPr>
          <w:p w14:paraId="5F309FA1" w14:textId="77777777" w:rsidR="00C86FAA" w:rsidRPr="001F7CED" w:rsidRDefault="00C86FAA" w:rsidP="00354D94">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tcPr>
          <w:p w14:paraId="6768B9E1" w14:textId="77777777" w:rsidR="00C86FAA" w:rsidRPr="001F7CED" w:rsidRDefault="00C86FAA" w:rsidP="00354D94">
            <w:pPr>
              <w:jc w:val="center"/>
              <w:rPr>
                <w:sz w:val="20"/>
                <w:szCs w:val="20"/>
              </w:rPr>
            </w:pPr>
          </w:p>
        </w:tc>
        <w:tc>
          <w:tcPr>
            <w:tcW w:w="426" w:type="pct"/>
            <w:tcBorders>
              <w:top w:val="single" w:sz="4" w:space="0" w:color="auto"/>
              <w:left w:val="single" w:sz="4" w:space="0" w:color="auto"/>
              <w:bottom w:val="single" w:sz="4" w:space="0" w:color="auto"/>
              <w:right w:val="single" w:sz="4" w:space="0" w:color="auto"/>
            </w:tcBorders>
          </w:tcPr>
          <w:p w14:paraId="37AFD723" w14:textId="77777777" w:rsidR="00C86FAA" w:rsidRPr="001F7CED" w:rsidRDefault="00C86FAA" w:rsidP="00354D94">
            <w:pPr>
              <w:jc w:val="center"/>
              <w:rPr>
                <w:sz w:val="20"/>
                <w:szCs w:val="20"/>
              </w:rPr>
            </w:pPr>
          </w:p>
        </w:tc>
        <w:tc>
          <w:tcPr>
            <w:tcW w:w="664" w:type="pct"/>
            <w:tcBorders>
              <w:top w:val="single" w:sz="4" w:space="0" w:color="auto"/>
              <w:left w:val="single" w:sz="4" w:space="0" w:color="auto"/>
              <w:bottom w:val="single" w:sz="4" w:space="0" w:color="auto"/>
              <w:right w:val="single" w:sz="4" w:space="0" w:color="auto"/>
            </w:tcBorders>
          </w:tcPr>
          <w:p w14:paraId="6FDD30DB" w14:textId="77777777" w:rsidR="00C86FAA" w:rsidRPr="001F7CED" w:rsidRDefault="00C86FAA" w:rsidP="00354D94">
            <w:pPr>
              <w:jc w:val="center"/>
              <w:rPr>
                <w:sz w:val="20"/>
                <w:szCs w:val="20"/>
              </w:rPr>
            </w:pPr>
          </w:p>
        </w:tc>
      </w:tr>
      <w:tr w:rsidR="00C86FAA" w:rsidRPr="001F7CED" w14:paraId="58F2B36C" w14:textId="77777777" w:rsidTr="00C86FAA">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9CF974" w14:textId="77777777" w:rsidR="00C86FAA" w:rsidRPr="001F7CED" w:rsidRDefault="00C86FAA" w:rsidP="00FB0D35">
            <w:pPr>
              <w:pStyle w:val="a3"/>
              <w:numPr>
                <w:ilvl w:val="0"/>
                <w:numId w:val="46"/>
              </w:numPr>
              <w:ind w:left="417"/>
              <w:jc w:val="center"/>
              <w:rPr>
                <w:sz w:val="20"/>
                <w:lang w:val="ru-RU"/>
              </w:rPr>
            </w:pP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495FD580" w14:textId="572A5487" w:rsidR="00C86FAA" w:rsidRDefault="00C86FAA" w:rsidP="00C74F99">
            <w:pPr>
              <w:rPr>
                <w:sz w:val="20"/>
                <w:szCs w:val="20"/>
              </w:rPr>
            </w:pPr>
            <w:r w:rsidRPr="005777B6">
              <w:rPr>
                <w:b/>
                <w:sz w:val="20"/>
                <w:szCs w:val="20"/>
              </w:rPr>
              <w:t>Кросс оптический</w:t>
            </w:r>
            <w:r w:rsidRPr="007860F2">
              <w:rPr>
                <w:sz w:val="20"/>
                <w:szCs w:val="20"/>
              </w:rPr>
              <w:t xml:space="preserve"> </w:t>
            </w:r>
            <w:proofErr w:type="spellStart"/>
            <w:r w:rsidRPr="007860F2">
              <w:rPr>
                <w:sz w:val="20"/>
                <w:szCs w:val="20"/>
              </w:rPr>
              <w:t>TopLAN</w:t>
            </w:r>
            <w:proofErr w:type="spellEnd"/>
            <w:r>
              <w:t xml:space="preserve"> </w:t>
            </w:r>
            <w:r w:rsidRPr="007860F2">
              <w:rPr>
                <w:sz w:val="20"/>
                <w:szCs w:val="20"/>
              </w:rPr>
              <w:t>стоечный 19"</w:t>
            </w:r>
          </w:p>
          <w:p w14:paraId="62639A79" w14:textId="3F6D199B" w:rsidR="00C86FAA" w:rsidRPr="007860F2" w:rsidRDefault="00C86FAA" w:rsidP="00C74F99">
            <w:pPr>
              <w:rPr>
                <w:sz w:val="20"/>
                <w:szCs w:val="20"/>
              </w:rPr>
            </w:pPr>
            <w:r w:rsidRPr="007860F2">
              <w:rPr>
                <w:sz w:val="20"/>
                <w:szCs w:val="20"/>
              </w:rPr>
              <w:t>16 FC/UPC адаптеров, SM, 1U, серый, укомплектованный (КРС-Top-1U-16FC/U-OS2-GY)</w:t>
            </w:r>
            <w:r w:rsidRPr="005777B6">
              <w:rPr>
                <w:sz w:val="20"/>
                <w:szCs w:val="20"/>
              </w:rPr>
              <w:t xml:space="preserve"> или «эквивалент» согласно техническим характеристикам указанным ниже</w:t>
            </w:r>
          </w:p>
          <w:p w14:paraId="577C1B49" w14:textId="77777777" w:rsidR="00C86FAA" w:rsidRDefault="00C86FAA" w:rsidP="002F4728">
            <w:pPr>
              <w:rPr>
                <w:sz w:val="20"/>
                <w:szCs w:val="20"/>
              </w:rPr>
            </w:pPr>
            <w:r w:rsidRPr="007860F2">
              <w:rPr>
                <w:sz w:val="20"/>
                <w:szCs w:val="20"/>
              </w:rPr>
              <w:t xml:space="preserve">Количество адаптеров:16 </w:t>
            </w:r>
          </w:p>
          <w:p w14:paraId="712963EF" w14:textId="77777777" w:rsidR="00C86FAA" w:rsidRDefault="00C86FAA" w:rsidP="002F4728">
            <w:pPr>
              <w:rPr>
                <w:sz w:val="20"/>
                <w:szCs w:val="20"/>
              </w:rPr>
            </w:pPr>
            <w:r w:rsidRPr="007860F2">
              <w:rPr>
                <w:sz w:val="20"/>
                <w:szCs w:val="20"/>
              </w:rPr>
              <w:t xml:space="preserve">Тип </w:t>
            </w:r>
            <w:proofErr w:type="spellStart"/>
            <w:r w:rsidRPr="007860F2">
              <w:rPr>
                <w:sz w:val="20"/>
                <w:szCs w:val="20"/>
              </w:rPr>
              <w:t>адаптеров:FC</w:t>
            </w:r>
            <w:proofErr w:type="spellEnd"/>
            <w:r w:rsidRPr="007860F2">
              <w:rPr>
                <w:sz w:val="20"/>
                <w:szCs w:val="20"/>
              </w:rPr>
              <w:t xml:space="preserve">/UPC </w:t>
            </w:r>
          </w:p>
          <w:p w14:paraId="051AA5D2" w14:textId="5BEBC3D4" w:rsidR="00C86FAA" w:rsidRPr="002F799D" w:rsidRDefault="00C86FAA" w:rsidP="002F4728">
            <w:pPr>
              <w:rPr>
                <w:color w:val="000000"/>
                <w:sz w:val="20"/>
                <w:szCs w:val="20"/>
              </w:rPr>
            </w:pPr>
            <w:r w:rsidRPr="007860F2">
              <w:rPr>
                <w:sz w:val="20"/>
                <w:szCs w:val="20"/>
              </w:rPr>
              <w:t>Высота:1U</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6A58121F" w14:textId="3E77DAAC" w:rsidR="00C86FAA" w:rsidRPr="002F799D" w:rsidRDefault="00C86FAA" w:rsidP="002F799D">
            <w:pPr>
              <w:jc w:val="center"/>
              <w:rPr>
                <w:sz w:val="20"/>
                <w:szCs w:val="20"/>
              </w:rPr>
            </w:pPr>
            <w:r w:rsidRPr="002F799D">
              <w:rPr>
                <w:sz w:val="20"/>
                <w:szCs w:val="20"/>
              </w:rPr>
              <w:t>шт.</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FBC2F3D" w14:textId="2F08FB1F" w:rsidR="00C86FAA" w:rsidRPr="002F799D" w:rsidRDefault="00C86FAA" w:rsidP="002F799D">
            <w:pPr>
              <w:jc w:val="center"/>
              <w:rPr>
                <w:sz w:val="20"/>
                <w:szCs w:val="20"/>
              </w:rPr>
            </w:pPr>
            <w:r w:rsidRPr="002F799D">
              <w:rPr>
                <w:color w:val="000000"/>
                <w:sz w:val="20"/>
                <w:szCs w:val="20"/>
              </w:rPr>
              <w:t>1</w:t>
            </w:r>
          </w:p>
        </w:tc>
        <w:tc>
          <w:tcPr>
            <w:tcW w:w="333" w:type="pct"/>
            <w:tcBorders>
              <w:top w:val="single" w:sz="4" w:space="0" w:color="auto"/>
              <w:left w:val="single" w:sz="4" w:space="0" w:color="auto"/>
              <w:bottom w:val="single" w:sz="4" w:space="0" w:color="auto"/>
              <w:right w:val="single" w:sz="4" w:space="0" w:color="auto"/>
            </w:tcBorders>
          </w:tcPr>
          <w:p w14:paraId="016D1A4B" w14:textId="7E9B7BAB" w:rsidR="00C86FAA" w:rsidRPr="00C86FAA" w:rsidRDefault="00C86FAA" w:rsidP="00C86FAA">
            <w:pPr>
              <w:jc w:val="center"/>
              <w:rPr>
                <w:sz w:val="20"/>
                <w:szCs w:val="20"/>
              </w:rPr>
            </w:pPr>
            <w:r w:rsidRPr="00C86FAA">
              <w:rPr>
                <w:color w:val="000000"/>
                <w:sz w:val="20"/>
                <w:szCs w:val="20"/>
              </w:rPr>
              <w:t>6 047,84</w:t>
            </w:r>
          </w:p>
        </w:tc>
        <w:tc>
          <w:tcPr>
            <w:tcW w:w="408" w:type="pct"/>
            <w:tcBorders>
              <w:top w:val="single" w:sz="4" w:space="0" w:color="auto"/>
              <w:left w:val="single" w:sz="4" w:space="0" w:color="auto"/>
              <w:bottom w:val="single" w:sz="4" w:space="0" w:color="auto"/>
              <w:right w:val="single" w:sz="4" w:space="0" w:color="auto"/>
            </w:tcBorders>
          </w:tcPr>
          <w:p w14:paraId="51966EA2" w14:textId="28CFCB67" w:rsidR="00C86FAA" w:rsidRPr="00C86FAA" w:rsidRDefault="00C86FAA" w:rsidP="00C86FAA">
            <w:pPr>
              <w:jc w:val="center"/>
              <w:rPr>
                <w:sz w:val="20"/>
                <w:szCs w:val="20"/>
              </w:rPr>
            </w:pPr>
            <w:r w:rsidRPr="00C86FAA">
              <w:rPr>
                <w:color w:val="000000"/>
                <w:sz w:val="20"/>
                <w:szCs w:val="20"/>
              </w:rPr>
              <w:t>6 047,84</w:t>
            </w:r>
          </w:p>
        </w:tc>
        <w:tc>
          <w:tcPr>
            <w:tcW w:w="712" w:type="pct"/>
            <w:tcBorders>
              <w:top w:val="single" w:sz="4" w:space="0" w:color="auto"/>
              <w:left w:val="single" w:sz="4" w:space="0" w:color="auto"/>
              <w:bottom w:val="single" w:sz="4" w:space="0" w:color="auto"/>
              <w:right w:val="single" w:sz="4" w:space="0" w:color="auto"/>
            </w:tcBorders>
          </w:tcPr>
          <w:p w14:paraId="131F3052" w14:textId="77777777" w:rsidR="00C86FAA" w:rsidRPr="001F7CED" w:rsidRDefault="00C86FAA" w:rsidP="00354D94">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tcPr>
          <w:p w14:paraId="2E8D7535" w14:textId="77777777" w:rsidR="00C86FAA" w:rsidRPr="001F7CED" w:rsidRDefault="00C86FAA" w:rsidP="00354D94">
            <w:pPr>
              <w:jc w:val="center"/>
              <w:rPr>
                <w:sz w:val="20"/>
                <w:szCs w:val="20"/>
              </w:rPr>
            </w:pPr>
          </w:p>
        </w:tc>
        <w:tc>
          <w:tcPr>
            <w:tcW w:w="426" w:type="pct"/>
            <w:tcBorders>
              <w:top w:val="single" w:sz="4" w:space="0" w:color="auto"/>
              <w:left w:val="single" w:sz="4" w:space="0" w:color="auto"/>
              <w:bottom w:val="single" w:sz="4" w:space="0" w:color="auto"/>
              <w:right w:val="single" w:sz="4" w:space="0" w:color="auto"/>
            </w:tcBorders>
          </w:tcPr>
          <w:p w14:paraId="03D64DAC" w14:textId="77777777" w:rsidR="00C86FAA" w:rsidRPr="001F7CED" w:rsidRDefault="00C86FAA" w:rsidP="00354D94">
            <w:pPr>
              <w:jc w:val="center"/>
              <w:rPr>
                <w:sz w:val="20"/>
                <w:szCs w:val="20"/>
              </w:rPr>
            </w:pPr>
          </w:p>
        </w:tc>
        <w:tc>
          <w:tcPr>
            <w:tcW w:w="664" w:type="pct"/>
            <w:tcBorders>
              <w:top w:val="single" w:sz="4" w:space="0" w:color="auto"/>
              <w:left w:val="single" w:sz="4" w:space="0" w:color="auto"/>
              <w:bottom w:val="single" w:sz="4" w:space="0" w:color="auto"/>
              <w:right w:val="single" w:sz="4" w:space="0" w:color="auto"/>
            </w:tcBorders>
          </w:tcPr>
          <w:p w14:paraId="4F6E63AD" w14:textId="77777777" w:rsidR="00C86FAA" w:rsidRPr="001F7CED" w:rsidRDefault="00C86FAA" w:rsidP="00354D94">
            <w:pPr>
              <w:jc w:val="center"/>
              <w:rPr>
                <w:sz w:val="20"/>
                <w:szCs w:val="20"/>
              </w:rPr>
            </w:pPr>
          </w:p>
        </w:tc>
      </w:tr>
      <w:tr w:rsidR="00C86FAA" w:rsidRPr="001F7CED" w14:paraId="533CDBD0" w14:textId="77777777" w:rsidTr="00C86FAA">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235D1A" w14:textId="77777777" w:rsidR="00C86FAA" w:rsidRPr="001F7CED" w:rsidRDefault="00C86FAA" w:rsidP="00FB0D35">
            <w:pPr>
              <w:pStyle w:val="a3"/>
              <w:numPr>
                <w:ilvl w:val="0"/>
                <w:numId w:val="46"/>
              </w:numPr>
              <w:ind w:left="417"/>
              <w:jc w:val="center"/>
              <w:rPr>
                <w:sz w:val="20"/>
                <w:lang w:val="ru-RU"/>
              </w:rPr>
            </w:pP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57173883" w14:textId="77777777" w:rsidR="00C86FAA" w:rsidRDefault="00C86FAA" w:rsidP="00C74F99">
            <w:pPr>
              <w:rPr>
                <w:sz w:val="20"/>
                <w:szCs w:val="20"/>
              </w:rPr>
            </w:pPr>
            <w:r w:rsidRPr="005777B6">
              <w:rPr>
                <w:b/>
                <w:sz w:val="20"/>
                <w:szCs w:val="20"/>
              </w:rPr>
              <w:t>Муфта</w:t>
            </w:r>
            <w:r w:rsidRPr="007860F2">
              <w:rPr>
                <w:sz w:val="20"/>
                <w:szCs w:val="20"/>
              </w:rPr>
              <w:t xml:space="preserve"> МТОК-Л7/48-1КС1645-К ССД</w:t>
            </w:r>
          </w:p>
          <w:p w14:paraId="3D677A6C" w14:textId="1A771B98" w:rsidR="00C86FAA" w:rsidRPr="007860F2" w:rsidRDefault="00C86FAA" w:rsidP="00C74F99">
            <w:pPr>
              <w:rPr>
                <w:sz w:val="20"/>
                <w:szCs w:val="20"/>
              </w:rPr>
            </w:pPr>
            <w:r w:rsidRPr="005777B6">
              <w:rPr>
                <w:sz w:val="20"/>
                <w:szCs w:val="20"/>
              </w:rPr>
              <w:t>согласно техническим характеристикам указанным ниже</w:t>
            </w:r>
          </w:p>
          <w:p w14:paraId="30DFCBCA" w14:textId="77777777" w:rsidR="00C86FAA" w:rsidRPr="007860F2" w:rsidRDefault="00C86FAA" w:rsidP="00C74F99">
            <w:pPr>
              <w:rPr>
                <w:sz w:val="20"/>
                <w:szCs w:val="20"/>
              </w:rPr>
            </w:pPr>
            <w:r w:rsidRPr="007860F2">
              <w:rPr>
                <w:sz w:val="20"/>
                <w:szCs w:val="20"/>
              </w:rPr>
              <w:t>Кол-во сварных соединений</w:t>
            </w:r>
            <w:r w:rsidRPr="007860F2">
              <w:rPr>
                <w:sz w:val="20"/>
                <w:szCs w:val="20"/>
              </w:rPr>
              <w:tab/>
              <w:t>48</w:t>
            </w:r>
          </w:p>
          <w:p w14:paraId="1499C1D4" w14:textId="77777777" w:rsidR="00C86FAA" w:rsidRPr="007860F2" w:rsidRDefault="00C86FAA" w:rsidP="00C74F99">
            <w:pPr>
              <w:rPr>
                <w:sz w:val="20"/>
                <w:szCs w:val="20"/>
              </w:rPr>
            </w:pPr>
            <w:r w:rsidRPr="007860F2">
              <w:rPr>
                <w:sz w:val="20"/>
                <w:szCs w:val="20"/>
              </w:rPr>
              <w:t>Тип кассет</w:t>
            </w:r>
            <w:r w:rsidRPr="007860F2">
              <w:rPr>
                <w:sz w:val="20"/>
                <w:szCs w:val="20"/>
              </w:rPr>
              <w:tab/>
              <w:t>КС-1645</w:t>
            </w:r>
          </w:p>
          <w:p w14:paraId="69AD9364" w14:textId="77777777" w:rsidR="00C86FAA" w:rsidRPr="007860F2" w:rsidRDefault="00C86FAA" w:rsidP="00C74F99">
            <w:pPr>
              <w:rPr>
                <w:sz w:val="20"/>
                <w:szCs w:val="20"/>
              </w:rPr>
            </w:pPr>
            <w:r w:rsidRPr="007860F2">
              <w:rPr>
                <w:sz w:val="20"/>
                <w:szCs w:val="20"/>
              </w:rPr>
              <w:lastRenderedPageBreak/>
              <w:t>Макс. кол-во кассет</w:t>
            </w:r>
            <w:r w:rsidRPr="007860F2">
              <w:rPr>
                <w:sz w:val="20"/>
                <w:szCs w:val="20"/>
              </w:rPr>
              <w:tab/>
              <w:t>3</w:t>
            </w:r>
          </w:p>
          <w:p w14:paraId="42FC5811" w14:textId="77777777" w:rsidR="00C86FAA" w:rsidRPr="007860F2" w:rsidRDefault="00C86FAA" w:rsidP="00C74F99">
            <w:pPr>
              <w:rPr>
                <w:sz w:val="20"/>
                <w:szCs w:val="20"/>
              </w:rPr>
            </w:pPr>
            <w:r w:rsidRPr="007860F2">
              <w:rPr>
                <w:sz w:val="20"/>
                <w:szCs w:val="20"/>
              </w:rPr>
              <w:t>Кол-во вводов:</w:t>
            </w:r>
            <w:r w:rsidRPr="007860F2">
              <w:rPr>
                <w:sz w:val="20"/>
                <w:szCs w:val="20"/>
              </w:rPr>
              <w:tab/>
            </w:r>
          </w:p>
          <w:p w14:paraId="65CB5DDD" w14:textId="77777777" w:rsidR="00C86FAA" w:rsidRPr="007860F2" w:rsidRDefault="00C86FAA" w:rsidP="00C74F99">
            <w:pPr>
              <w:rPr>
                <w:sz w:val="20"/>
                <w:szCs w:val="20"/>
              </w:rPr>
            </w:pPr>
            <w:r w:rsidRPr="007860F2">
              <w:rPr>
                <w:sz w:val="20"/>
                <w:szCs w:val="20"/>
              </w:rPr>
              <w:t>- круглый ступенчатый, до 20 мм</w:t>
            </w:r>
            <w:r w:rsidRPr="007860F2">
              <w:rPr>
                <w:sz w:val="20"/>
                <w:szCs w:val="20"/>
              </w:rPr>
              <w:tab/>
              <w:t>2</w:t>
            </w:r>
          </w:p>
          <w:p w14:paraId="45DCD162" w14:textId="77777777" w:rsidR="00C86FAA" w:rsidRPr="007860F2" w:rsidRDefault="00C86FAA" w:rsidP="00C74F99">
            <w:pPr>
              <w:rPr>
                <w:sz w:val="20"/>
                <w:szCs w:val="20"/>
              </w:rPr>
            </w:pPr>
            <w:r w:rsidRPr="007860F2">
              <w:rPr>
                <w:sz w:val="20"/>
                <w:szCs w:val="20"/>
              </w:rPr>
              <w:t>- круглый ступенчатый, до 16 мм</w:t>
            </w:r>
            <w:r w:rsidRPr="007860F2">
              <w:rPr>
                <w:sz w:val="20"/>
                <w:szCs w:val="20"/>
              </w:rPr>
              <w:tab/>
              <w:t>2</w:t>
            </w:r>
          </w:p>
          <w:p w14:paraId="43597E3C" w14:textId="77777777" w:rsidR="00C86FAA" w:rsidRPr="007860F2" w:rsidRDefault="00C86FAA" w:rsidP="00C74F99">
            <w:pPr>
              <w:rPr>
                <w:sz w:val="20"/>
                <w:szCs w:val="20"/>
              </w:rPr>
            </w:pPr>
            <w:r w:rsidRPr="007860F2">
              <w:rPr>
                <w:sz w:val="20"/>
                <w:szCs w:val="20"/>
              </w:rPr>
              <w:t>- овальный, до 25 мм/транзит</w:t>
            </w:r>
            <w:r w:rsidRPr="007860F2">
              <w:rPr>
                <w:sz w:val="20"/>
                <w:szCs w:val="20"/>
              </w:rPr>
              <w:tab/>
              <w:t>2/1</w:t>
            </w:r>
          </w:p>
          <w:p w14:paraId="5B4C9145" w14:textId="77777777" w:rsidR="00C86FAA" w:rsidRPr="007860F2" w:rsidRDefault="00C86FAA" w:rsidP="00C74F99">
            <w:pPr>
              <w:rPr>
                <w:sz w:val="20"/>
                <w:szCs w:val="20"/>
              </w:rPr>
            </w:pPr>
            <w:r w:rsidRPr="007860F2">
              <w:rPr>
                <w:sz w:val="20"/>
                <w:szCs w:val="20"/>
              </w:rPr>
              <w:t>Герметизация корпуса</w:t>
            </w:r>
            <w:r w:rsidRPr="007860F2">
              <w:rPr>
                <w:sz w:val="20"/>
                <w:szCs w:val="20"/>
              </w:rPr>
              <w:tab/>
              <w:t>Хомут</w:t>
            </w:r>
          </w:p>
          <w:p w14:paraId="236DFD3A" w14:textId="77777777" w:rsidR="00C86FAA" w:rsidRPr="007860F2" w:rsidRDefault="00C86FAA" w:rsidP="00C74F99">
            <w:pPr>
              <w:rPr>
                <w:sz w:val="20"/>
                <w:szCs w:val="20"/>
              </w:rPr>
            </w:pPr>
            <w:r w:rsidRPr="007860F2">
              <w:rPr>
                <w:sz w:val="20"/>
                <w:szCs w:val="20"/>
              </w:rPr>
              <w:t>Герметизация вводов</w:t>
            </w:r>
            <w:r w:rsidRPr="007860F2">
              <w:rPr>
                <w:sz w:val="20"/>
                <w:szCs w:val="20"/>
              </w:rPr>
              <w:tab/>
              <w:t>ТУТ</w:t>
            </w:r>
          </w:p>
          <w:p w14:paraId="4D9868E5" w14:textId="77777777" w:rsidR="00C86FAA" w:rsidRPr="007860F2" w:rsidRDefault="00C86FAA" w:rsidP="00C74F99">
            <w:pPr>
              <w:rPr>
                <w:sz w:val="20"/>
                <w:szCs w:val="20"/>
              </w:rPr>
            </w:pPr>
            <w:r w:rsidRPr="007860F2">
              <w:rPr>
                <w:sz w:val="20"/>
                <w:szCs w:val="20"/>
              </w:rPr>
              <w:t>Температура эксплуатации</w:t>
            </w:r>
            <w:proofErr w:type="gramStart"/>
            <w:r w:rsidRPr="007860F2">
              <w:rPr>
                <w:sz w:val="20"/>
                <w:szCs w:val="20"/>
              </w:rPr>
              <w:t xml:space="preserve"> ºС</w:t>
            </w:r>
            <w:proofErr w:type="gramEnd"/>
            <w:r w:rsidRPr="007860F2">
              <w:rPr>
                <w:sz w:val="20"/>
                <w:szCs w:val="20"/>
              </w:rPr>
              <w:tab/>
              <w:t>от -60 до +70</w:t>
            </w:r>
          </w:p>
          <w:p w14:paraId="6AFCF653" w14:textId="77777777" w:rsidR="00C86FAA" w:rsidRPr="007860F2" w:rsidRDefault="00C86FAA" w:rsidP="00C74F99">
            <w:pPr>
              <w:rPr>
                <w:sz w:val="20"/>
                <w:szCs w:val="20"/>
              </w:rPr>
            </w:pPr>
            <w:r w:rsidRPr="007860F2">
              <w:rPr>
                <w:sz w:val="20"/>
                <w:szCs w:val="20"/>
              </w:rPr>
              <w:t>Габаритные размеры:</w:t>
            </w:r>
            <w:r w:rsidRPr="007860F2">
              <w:rPr>
                <w:sz w:val="20"/>
                <w:szCs w:val="20"/>
              </w:rPr>
              <w:tab/>
            </w:r>
          </w:p>
          <w:p w14:paraId="0582C5E4" w14:textId="77777777" w:rsidR="00C86FAA" w:rsidRPr="007860F2" w:rsidRDefault="00C86FAA" w:rsidP="00C74F99">
            <w:pPr>
              <w:rPr>
                <w:sz w:val="20"/>
                <w:szCs w:val="20"/>
              </w:rPr>
            </w:pPr>
            <w:r w:rsidRPr="007860F2">
              <w:rPr>
                <w:sz w:val="20"/>
                <w:szCs w:val="20"/>
              </w:rPr>
              <w:t xml:space="preserve">- длина, </w:t>
            </w:r>
            <w:proofErr w:type="gramStart"/>
            <w:r w:rsidRPr="007860F2">
              <w:rPr>
                <w:sz w:val="20"/>
                <w:szCs w:val="20"/>
              </w:rPr>
              <w:t>мм</w:t>
            </w:r>
            <w:proofErr w:type="gramEnd"/>
            <w:r w:rsidRPr="007860F2">
              <w:rPr>
                <w:sz w:val="20"/>
                <w:szCs w:val="20"/>
              </w:rPr>
              <w:tab/>
              <w:t>324</w:t>
            </w:r>
          </w:p>
          <w:p w14:paraId="04EE797F" w14:textId="77777777" w:rsidR="00C86FAA" w:rsidRPr="007860F2" w:rsidRDefault="00C86FAA" w:rsidP="00C74F99">
            <w:pPr>
              <w:rPr>
                <w:sz w:val="20"/>
                <w:szCs w:val="20"/>
              </w:rPr>
            </w:pPr>
            <w:r w:rsidRPr="007860F2">
              <w:rPr>
                <w:sz w:val="20"/>
                <w:szCs w:val="20"/>
              </w:rPr>
              <w:t xml:space="preserve">- диаметр, </w:t>
            </w:r>
            <w:proofErr w:type="gramStart"/>
            <w:r w:rsidRPr="007860F2">
              <w:rPr>
                <w:sz w:val="20"/>
                <w:szCs w:val="20"/>
              </w:rPr>
              <w:t>мм</w:t>
            </w:r>
            <w:proofErr w:type="gramEnd"/>
            <w:r w:rsidRPr="007860F2">
              <w:rPr>
                <w:sz w:val="20"/>
                <w:szCs w:val="20"/>
              </w:rPr>
              <w:tab/>
              <w:t>188</w:t>
            </w:r>
          </w:p>
          <w:p w14:paraId="24B79DA4" w14:textId="4BB7C36B" w:rsidR="00C86FAA" w:rsidRPr="002F799D" w:rsidRDefault="00C86FAA" w:rsidP="002F4728">
            <w:pPr>
              <w:rPr>
                <w:color w:val="000000"/>
                <w:sz w:val="20"/>
                <w:szCs w:val="20"/>
              </w:rPr>
            </w:pPr>
            <w:r w:rsidRPr="007860F2">
              <w:rPr>
                <w:sz w:val="20"/>
                <w:szCs w:val="20"/>
              </w:rPr>
              <w:t xml:space="preserve">Масса, </w:t>
            </w:r>
            <w:proofErr w:type="gramStart"/>
            <w:r w:rsidRPr="007860F2">
              <w:rPr>
                <w:sz w:val="20"/>
                <w:szCs w:val="20"/>
              </w:rPr>
              <w:t>кг</w:t>
            </w:r>
            <w:proofErr w:type="gramEnd"/>
            <w:r w:rsidRPr="007860F2">
              <w:rPr>
                <w:sz w:val="20"/>
                <w:szCs w:val="20"/>
              </w:rPr>
              <w:tab/>
              <w:t>1,2</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33276556" w14:textId="170CBD0C" w:rsidR="00C86FAA" w:rsidRPr="002F799D" w:rsidRDefault="00C86FAA" w:rsidP="002F799D">
            <w:pPr>
              <w:jc w:val="center"/>
              <w:rPr>
                <w:sz w:val="20"/>
                <w:szCs w:val="20"/>
              </w:rPr>
            </w:pPr>
            <w:r w:rsidRPr="002F799D">
              <w:rPr>
                <w:sz w:val="20"/>
                <w:szCs w:val="20"/>
              </w:rPr>
              <w:lastRenderedPageBreak/>
              <w:t>шт.</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09675608" w14:textId="0696AA35" w:rsidR="00C86FAA" w:rsidRPr="002F799D" w:rsidRDefault="00C86FAA" w:rsidP="002F799D">
            <w:pPr>
              <w:jc w:val="center"/>
              <w:rPr>
                <w:sz w:val="20"/>
                <w:szCs w:val="20"/>
              </w:rPr>
            </w:pPr>
            <w:r w:rsidRPr="002F799D">
              <w:rPr>
                <w:color w:val="000000"/>
                <w:sz w:val="20"/>
                <w:szCs w:val="20"/>
              </w:rPr>
              <w:t>2</w:t>
            </w:r>
          </w:p>
        </w:tc>
        <w:tc>
          <w:tcPr>
            <w:tcW w:w="333" w:type="pct"/>
            <w:tcBorders>
              <w:top w:val="single" w:sz="4" w:space="0" w:color="auto"/>
              <w:left w:val="single" w:sz="4" w:space="0" w:color="auto"/>
              <w:bottom w:val="single" w:sz="4" w:space="0" w:color="auto"/>
              <w:right w:val="single" w:sz="4" w:space="0" w:color="auto"/>
            </w:tcBorders>
          </w:tcPr>
          <w:p w14:paraId="5C5C36D0" w14:textId="0F6C86D5" w:rsidR="00C86FAA" w:rsidRPr="00C86FAA" w:rsidRDefault="00C86FAA" w:rsidP="00C86FAA">
            <w:pPr>
              <w:jc w:val="center"/>
              <w:rPr>
                <w:sz w:val="20"/>
                <w:szCs w:val="20"/>
              </w:rPr>
            </w:pPr>
            <w:r w:rsidRPr="00C86FAA">
              <w:rPr>
                <w:color w:val="000000"/>
                <w:sz w:val="20"/>
                <w:szCs w:val="20"/>
              </w:rPr>
              <w:t>1 226,58</w:t>
            </w:r>
          </w:p>
        </w:tc>
        <w:tc>
          <w:tcPr>
            <w:tcW w:w="408" w:type="pct"/>
            <w:tcBorders>
              <w:top w:val="single" w:sz="4" w:space="0" w:color="auto"/>
              <w:left w:val="single" w:sz="4" w:space="0" w:color="auto"/>
              <w:bottom w:val="single" w:sz="4" w:space="0" w:color="auto"/>
              <w:right w:val="single" w:sz="4" w:space="0" w:color="auto"/>
            </w:tcBorders>
          </w:tcPr>
          <w:p w14:paraId="58AFB575" w14:textId="5283B67E" w:rsidR="00C86FAA" w:rsidRPr="00C86FAA" w:rsidRDefault="00C86FAA" w:rsidP="00C86FAA">
            <w:pPr>
              <w:jc w:val="center"/>
              <w:rPr>
                <w:sz w:val="20"/>
                <w:szCs w:val="20"/>
              </w:rPr>
            </w:pPr>
            <w:r w:rsidRPr="00C86FAA">
              <w:rPr>
                <w:color w:val="000000"/>
                <w:sz w:val="20"/>
                <w:szCs w:val="20"/>
              </w:rPr>
              <w:t>2 453,16</w:t>
            </w:r>
          </w:p>
        </w:tc>
        <w:tc>
          <w:tcPr>
            <w:tcW w:w="712" w:type="pct"/>
            <w:tcBorders>
              <w:top w:val="single" w:sz="4" w:space="0" w:color="auto"/>
              <w:left w:val="single" w:sz="4" w:space="0" w:color="auto"/>
              <w:bottom w:val="single" w:sz="4" w:space="0" w:color="auto"/>
              <w:right w:val="single" w:sz="4" w:space="0" w:color="auto"/>
            </w:tcBorders>
          </w:tcPr>
          <w:p w14:paraId="67D138EC" w14:textId="77777777" w:rsidR="00C86FAA" w:rsidRPr="001F7CED" w:rsidRDefault="00C86FAA" w:rsidP="00354D94">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tcPr>
          <w:p w14:paraId="60819365" w14:textId="77777777" w:rsidR="00C86FAA" w:rsidRPr="001F7CED" w:rsidRDefault="00C86FAA" w:rsidP="00354D94">
            <w:pPr>
              <w:jc w:val="center"/>
              <w:rPr>
                <w:sz w:val="20"/>
                <w:szCs w:val="20"/>
              </w:rPr>
            </w:pPr>
          </w:p>
        </w:tc>
        <w:tc>
          <w:tcPr>
            <w:tcW w:w="426" w:type="pct"/>
            <w:tcBorders>
              <w:top w:val="single" w:sz="4" w:space="0" w:color="auto"/>
              <w:left w:val="single" w:sz="4" w:space="0" w:color="auto"/>
              <w:bottom w:val="single" w:sz="4" w:space="0" w:color="auto"/>
              <w:right w:val="single" w:sz="4" w:space="0" w:color="auto"/>
            </w:tcBorders>
          </w:tcPr>
          <w:p w14:paraId="6600657A" w14:textId="77777777" w:rsidR="00C86FAA" w:rsidRPr="001F7CED" w:rsidRDefault="00C86FAA" w:rsidP="00354D94">
            <w:pPr>
              <w:jc w:val="center"/>
              <w:rPr>
                <w:sz w:val="20"/>
                <w:szCs w:val="20"/>
              </w:rPr>
            </w:pPr>
          </w:p>
        </w:tc>
        <w:tc>
          <w:tcPr>
            <w:tcW w:w="664" w:type="pct"/>
            <w:tcBorders>
              <w:top w:val="single" w:sz="4" w:space="0" w:color="auto"/>
              <w:left w:val="single" w:sz="4" w:space="0" w:color="auto"/>
              <w:bottom w:val="single" w:sz="4" w:space="0" w:color="auto"/>
              <w:right w:val="single" w:sz="4" w:space="0" w:color="auto"/>
            </w:tcBorders>
          </w:tcPr>
          <w:p w14:paraId="3841E6B7" w14:textId="77777777" w:rsidR="00C86FAA" w:rsidRPr="001F7CED" w:rsidRDefault="00C86FAA" w:rsidP="00354D94">
            <w:pPr>
              <w:jc w:val="center"/>
              <w:rPr>
                <w:sz w:val="20"/>
                <w:szCs w:val="20"/>
              </w:rPr>
            </w:pPr>
          </w:p>
        </w:tc>
      </w:tr>
      <w:tr w:rsidR="00C86FAA" w:rsidRPr="001F7CED" w14:paraId="4923BB62" w14:textId="77777777" w:rsidTr="00C86FAA">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C99287" w14:textId="77777777" w:rsidR="00C86FAA" w:rsidRPr="001F7CED" w:rsidRDefault="00C86FAA" w:rsidP="00FB0D35">
            <w:pPr>
              <w:pStyle w:val="a3"/>
              <w:numPr>
                <w:ilvl w:val="0"/>
                <w:numId w:val="46"/>
              </w:numPr>
              <w:ind w:left="417"/>
              <w:jc w:val="center"/>
              <w:rPr>
                <w:sz w:val="20"/>
                <w:lang w:val="ru-RU"/>
              </w:rPr>
            </w:pP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5B9EF3B3" w14:textId="77777777" w:rsidR="00C86FAA" w:rsidRPr="007860F2" w:rsidRDefault="00C86FAA" w:rsidP="00C74F99">
            <w:pPr>
              <w:rPr>
                <w:sz w:val="20"/>
                <w:szCs w:val="20"/>
              </w:rPr>
            </w:pPr>
            <w:r w:rsidRPr="001975D1">
              <w:rPr>
                <w:b/>
                <w:sz w:val="20"/>
                <w:szCs w:val="20"/>
              </w:rPr>
              <w:t>Кабель</w:t>
            </w:r>
            <w:r w:rsidRPr="007860F2">
              <w:rPr>
                <w:sz w:val="20"/>
                <w:szCs w:val="20"/>
              </w:rPr>
              <w:t xml:space="preserve"> ВВГнг-</w:t>
            </w:r>
            <w:proofErr w:type="gramStart"/>
            <w:r w:rsidRPr="007860F2">
              <w:rPr>
                <w:sz w:val="20"/>
                <w:szCs w:val="20"/>
              </w:rPr>
              <w:t>LS</w:t>
            </w:r>
            <w:proofErr w:type="gramEnd"/>
            <w:r w:rsidRPr="007860F2">
              <w:rPr>
                <w:sz w:val="20"/>
                <w:szCs w:val="20"/>
              </w:rPr>
              <w:t xml:space="preserve"> 3x2,5</w:t>
            </w:r>
          </w:p>
          <w:p w14:paraId="7BF7F98F" w14:textId="7201D393" w:rsidR="00C86FAA" w:rsidRPr="007860F2" w:rsidRDefault="00C86FAA" w:rsidP="00C74F99">
            <w:pPr>
              <w:rPr>
                <w:sz w:val="20"/>
                <w:szCs w:val="20"/>
              </w:rPr>
            </w:pPr>
            <w:proofErr w:type="spellStart"/>
            <w:r w:rsidRPr="007860F2">
              <w:rPr>
                <w:sz w:val="20"/>
                <w:szCs w:val="20"/>
              </w:rPr>
              <w:t>Max</w:t>
            </w:r>
            <w:proofErr w:type="spellEnd"/>
            <w:r w:rsidRPr="007860F2">
              <w:rPr>
                <w:sz w:val="20"/>
                <w:szCs w:val="20"/>
              </w:rPr>
              <w:t xml:space="preserve"> нагрузка, кВт </w:t>
            </w:r>
            <w:r>
              <w:rPr>
                <w:sz w:val="20"/>
                <w:szCs w:val="20"/>
              </w:rPr>
              <w:t xml:space="preserve"> </w:t>
            </w:r>
            <w:r w:rsidRPr="007860F2">
              <w:rPr>
                <w:sz w:val="20"/>
                <w:szCs w:val="20"/>
              </w:rPr>
              <w:t xml:space="preserve">5,9 </w:t>
            </w:r>
          </w:p>
          <w:p w14:paraId="3CBE6636" w14:textId="77777777" w:rsidR="00C86FAA" w:rsidRDefault="00C86FAA" w:rsidP="00C74F99">
            <w:pPr>
              <w:rPr>
                <w:sz w:val="20"/>
                <w:szCs w:val="20"/>
              </w:rPr>
            </w:pPr>
            <w:r w:rsidRPr="007860F2">
              <w:rPr>
                <w:sz w:val="20"/>
                <w:szCs w:val="20"/>
              </w:rPr>
              <w:t>Номинальное напряжение, В 660/1000</w:t>
            </w:r>
          </w:p>
          <w:p w14:paraId="732DD37D" w14:textId="5AD287A1" w:rsidR="00C86FAA" w:rsidRPr="007860F2" w:rsidRDefault="00C86FAA" w:rsidP="00C74F99">
            <w:pPr>
              <w:rPr>
                <w:sz w:val="20"/>
                <w:szCs w:val="20"/>
              </w:rPr>
            </w:pPr>
            <w:r w:rsidRPr="007860F2">
              <w:rPr>
                <w:sz w:val="20"/>
                <w:szCs w:val="20"/>
              </w:rPr>
              <w:t xml:space="preserve">Материал  </w:t>
            </w:r>
            <w:r>
              <w:rPr>
                <w:sz w:val="20"/>
                <w:szCs w:val="20"/>
              </w:rPr>
              <w:t>медь</w:t>
            </w:r>
          </w:p>
          <w:p w14:paraId="40175C05" w14:textId="6C810354" w:rsidR="00C86FAA" w:rsidRPr="007860F2" w:rsidRDefault="00C86FAA" w:rsidP="00C74F99">
            <w:pPr>
              <w:rPr>
                <w:sz w:val="20"/>
                <w:szCs w:val="20"/>
              </w:rPr>
            </w:pPr>
            <w:r w:rsidRPr="007860F2">
              <w:rPr>
                <w:sz w:val="20"/>
                <w:szCs w:val="20"/>
              </w:rPr>
              <w:t xml:space="preserve">Изоляция   ПВХ-пластикат </w:t>
            </w:r>
          </w:p>
          <w:p w14:paraId="5B31FE29" w14:textId="6C45E8A8" w:rsidR="00C86FAA" w:rsidRPr="007860F2" w:rsidRDefault="00C86FAA" w:rsidP="00C74F99">
            <w:pPr>
              <w:rPr>
                <w:sz w:val="20"/>
                <w:szCs w:val="20"/>
              </w:rPr>
            </w:pPr>
            <w:r w:rsidRPr="007860F2">
              <w:rPr>
                <w:sz w:val="20"/>
                <w:szCs w:val="20"/>
              </w:rPr>
              <w:t xml:space="preserve">Оболочка   ПВХ-пластикат </w:t>
            </w:r>
          </w:p>
          <w:p w14:paraId="27F05CA3" w14:textId="56D392E4" w:rsidR="00C86FAA" w:rsidRPr="007860F2" w:rsidRDefault="00C86FAA" w:rsidP="00C74F99">
            <w:pPr>
              <w:rPr>
                <w:sz w:val="20"/>
                <w:szCs w:val="20"/>
              </w:rPr>
            </w:pPr>
            <w:r w:rsidRPr="007860F2">
              <w:rPr>
                <w:sz w:val="20"/>
                <w:szCs w:val="20"/>
              </w:rPr>
              <w:t xml:space="preserve">Цвет  черный </w:t>
            </w:r>
          </w:p>
          <w:p w14:paraId="4B1EA8B7" w14:textId="066DFA16" w:rsidR="00C86FAA" w:rsidRPr="007860F2" w:rsidRDefault="00C86FAA" w:rsidP="00C74F99">
            <w:pPr>
              <w:rPr>
                <w:sz w:val="20"/>
                <w:szCs w:val="20"/>
              </w:rPr>
            </w:pPr>
            <w:r w:rsidRPr="007860F2">
              <w:rPr>
                <w:sz w:val="20"/>
                <w:szCs w:val="20"/>
              </w:rPr>
              <w:t xml:space="preserve">Сечение, </w:t>
            </w:r>
            <w:proofErr w:type="gramStart"/>
            <w:r w:rsidRPr="007860F2">
              <w:rPr>
                <w:sz w:val="20"/>
                <w:szCs w:val="20"/>
              </w:rPr>
              <w:t>мм</w:t>
            </w:r>
            <w:proofErr w:type="gramEnd"/>
            <w:r w:rsidRPr="007860F2">
              <w:rPr>
                <w:sz w:val="20"/>
                <w:szCs w:val="20"/>
              </w:rPr>
              <w:t xml:space="preserve">² </w:t>
            </w:r>
            <w:r>
              <w:rPr>
                <w:sz w:val="20"/>
                <w:szCs w:val="20"/>
              </w:rPr>
              <w:t>2,5</w:t>
            </w:r>
          </w:p>
          <w:p w14:paraId="723B439A" w14:textId="59320278" w:rsidR="00C86FAA" w:rsidRPr="007860F2" w:rsidRDefault="00C86FAA" w:rsidP="00C74F99">
            <w:pPr>
              <w:rPr>
                <w:sz w:val="20"/>
                <w:szCs w:val="20"/>
              </w:rPr>
            </w:pPr>
            <w:r w:rsidRPr="007860F2">
              <w:rPr>
                <w:sz w:val="20"/>
                <w:szCs w:val="20"/>
              </w:rPr>
              <w:t xml:space="preserve">Количество жил, </w:t>
            </w:r>
            <w:proofErr w:type="spellStart"/>
            <w:proofErr w:type="gramStart"/>
            <w:r w:rsidRPr="007860F2">
              <w:rPr>
                <w:sz w:val="20"/>
                <w:szCs w:val="20"/>
              </w:rPr>
              <w:t>шт</w:t>
            </w:r>
            <w:proofErr w:type="spellEnd"/>
            <w:proofErr w:type="gramEnd"/>
            <w:r w:rsidRPr="007860F2">
              <w:rPr>
                <w:sz w:val="20"/>
                <w:szCs w:val="20"/>
              </w:rPr>
              <w:t xml:space="preserve"> 3</w:t>
            </w:r>
          </w:p>
          <w:p w14:paraId="075C00F2" w14:textId="77777777" w:rsidR="00C86FAA" w:rsidRDefault="00C86FAA" w:rsidP="00C74F99">
            <w:pPr>
              <w:rPr>
                <w:sz w:val="20"/>
                <w:szCs w:val="20"/>
              </w:rPr>
            </w:pPr>
            <w:r w:rsidRPr="007860F2">
              <w:rPr>
                <w:sz w:val="20"/>
                <w:szCs w:val="20"/>
              </w:rPr>
              <w:t xml:space="preserve">Сечение жилы кабеля, </w:t>
            </w:r>
            <w:proofErr w:type="gramStart"/>
            <w:r w:rsidRPr="007860F2">
              <w:rPr>
                <w:sz w:val="20"/>
                <w:szCs w:val="20"/>
              </w:rPr>
              <w:t>мм</w:t>
            </w:r>
            <w:proofErr w:type="gramEnd"/>
            <w:r w:rsidRPr="007860F2">
              <w:rPr>
                <w:sz w:val="20"/>
                <w:szCs w:val="20"/>
              </w:rPr>
              <w:t xml:space="preserve">² 2,5 </w:t>
            </w:r>
          </w:p>
          <w:p w14:paraId="669D63F4" w14:textId="4B047958" w:rsidR="00C86FAA" w:rsidRPr="007860F2" w:rsidRDefault="00C86FAA" w:rsidP="00C74F99">
            <w:pPr>
              <w:rPr>
                <w:sz w:val="20"/>
                <w:szCs w:val="20"/>
              </w:rPr>
            </w:pPr>
            <w:r w:rsidRPr="007860F2">
              <w:rPr>
                <w:sz w:val="20"/>
                <w:szCs w:val="20"/>
              </w:rPr>
              <w:t xml:space="preserve">Структура жилы  ОП </w:t>
            </w:r>
          </w:p>
          <w:p w14:paraId="4A7938BC" w14:textId="07E96FF2" w:rsidR="00C86FAA" w:rsidRDefault="00C86FAA" w:rsidP="005777B6">
            <w:pPr>
              <w:rPr>
                <w:sz w:val="20"/>
                <w:szCs w:val="20"/>
              </w:rPr>
            </w:pPr>
            <w:r w:rsidRPr="007860F2">
              <w:rPr>
                <w:sz w:val="20"/>
                <w:szCs w:val="20"/>
              </w:rPr>
              <w:t xml:space="preserve">Вес погонного метра, </w:t>
            </w:r>
            <w:proofErr w:type="gramStart"/>
            <w:r w:rsidRPr="007860F2">
              <w:rPr>
                <w:sz w:val="20"/>
                <w:szCs w:val="20"/>
              </w:rPr>
              <w:t>кг</w:t>
            </w:r>
            <w:proofErr w:type="gramEnd"/>
            <w:r w:rsidRPr="007860F2">
              <w:rPr>
                <w:sz w:val="20"/>
                <w:szCs w:val="20"/>
              </w:rPr>
              <w:t xml:space="preserve"> </w:t>
            </w:r>
            <w:r>
              <w:rPr>
                <w:sz w:val="20"/>
                <w:szCs w:val="20"/>
              </w:rPr>
              <w:t xml:space="preserve">не менее </w:t>
            </w:r>
            <w:r w:rsidRPr="007860F2">
              <w:rPr>
                <w:sz w:val="20"/>
                <w:szCs w:val="20"/>
              </w:rPr>
              <w:t xml:space="preserve">0,137 </w:t>
            </w:r>
          </w:p>
          <w:p w14:paraId="30072853" w14:textId="4ECF9CFB" w:rsidR="00C86FAA" w:rsidRPr="002F799D" w:rsidRDefault="00C86FAA" w:rsidP="005777B6">
            <w:pPr>
              <w:rPr>
                <w:color w:val="000000"/>
                <w:sz w:val="20"/>
                <w:szCs w:val="20"/>
              </w:rPr>
            </w:pPr>
            <w:r w:rsidRPr="007860F2">
              <w:rPr>
                <w:sz w:val="20"/>
                <w:szCs w:val="20"/>
              </w:rPr>
              <w:t xml:space="preserve">Форма провода  </w:t>
            </w:r>
            <w:proofErr w:type="gramStart"/>
            <w:r w:rsidRPr="007860F2">
              <w:rPr>
                <w:sz w:val="20"/>
                <w:szCs w:val="20"/>
              </w:rPr>
              <w:t>плоский</w:t>
            </w:r>
            <w:proofErr w:type="gramEnd"/>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DA2C57B" w14:textId="5EBD308D" w:rsidR="00C86FAA" w:rsidRPr="002F799D" w:rsidRDefault="00C86FAA" w:rsidP="002F799D">
            <w:pPr>
              <w:jc w:val="center"/>
              <w:rPr>
                <w:sz w:val="20"/>
                <w:szCs w:val="20"/>
              </w:rPr>
            </w:pPr>
            <w:r w:rsidRPr="002F799D">
              <w:rPr>
                <w:sz w:val="20"/>
                <w:szCs w:val="20"/>
              </w:rPr>
              <w:t>м.</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087EC48C" w14:textId="5D0C73D7" w:rsidR="00C86FAA" w:rsidRPr="002F799D" w:rsidRDefault="00C86FAA" w:rsidP="002F799D">
            <w:pPr>
              <w:jc w:val="center"/>
              <w:rPr>
                <w:sz w:val="20"/>
                <w:szCs w:val="20"/>
              </w:rPr>
            </w:pPr>
            <w:r w:rsidRPr="002F799D">
              <w:rPr>
                <w:color w:val="000000"/>
                <w:sz w:val="20"/>
                <w:szCs w:val="20"/>
              </w:rPr>
              <w:t>30</w:t>
            </w:r>
          </w:p>
        </w:tc>
        <w:tc>
          <w:tcPr>
            <w:tcW w:w="333" w:type="pct"/>
            <w:tcBorders>
              <w:top w:val="single" w:sz="4" w:space="0" w:color="auto"/>
              <w:left w:val="single" w:sz="4" w:space="0" w:color="auto"/>
              <w:bottom w:val="single" w:sz="4" w:space="0" w:color="auto"/>
              <w:right w:val="single" w:sz="4" w:space="0" w:color="auto"/>
            </w:tcBorders>
          </w:tcPr>
          <w:p w14:paraId="0246DF91" w14:textId="7D1283BF" w:rsidR="00C86FAA" w:rsidRPr="00C86FAA" w:rsidRDefault="00C86FAA" w:rsidP="00C86FAA">
            <w:pPr>
              <w:jc w:val="center"/>
              <w:rPr>
                <w:sz w:val="20"/>
                <w:szCs w:val="20"/>
              </w:rPr>
            </w:pPr>
            <w:r w:rsidRPr="00C86FAA">
              <w:rPr>
                <w:color w:val="000000"/>
                <w:sz w:val="20"/>
                <w:szCs w:val="20"/>
              </w:rPr>
              <w:t>166,93</w:t>
            </w:r>
          </w:p>
        </w:tc>
        <w:tc>
          <w:tcPr>
            <w:tcW w:w="408" w:type="pct"/>
            <w:tcBorders>
              <w:top w:val="single" w:sz="4" w:space="0" w:color="auto"/>
              <w:left w:val="single" w:sz="4" w:space="0" w:color="auto"/>
              <w:bottom w:val="single" w:sz="4" w:space="0" w:color="auto"/>
              <w:right w:val="single" w:sz="4" w:space="0" w:color="auto"/>
            </w:tcBorders>
          </w:tcPr>
          <w:p w14:paraId="73FB73B2" w14:textId="407B436E" w:rsidR="00C86FAA" w:rsidRPr="00C86FAA" w:rsidRDefault="00C86FAA" w:rsidP="00C86FAA">
            <w:pPr>
              <w:jc w:val="center"/>
              <w:rPr>
                <w:sz w:val="20"/>
                <w:szCs w:val="20"/>
              </w:rPr>
            </w:pPr>
            <w:r w:rsidRPr="00C86FAA">
              <w:rPr>
                <w:color w:val="000000"/>
                <w:sz w:val="20"/>
                <w:szCs w:val="20"/>
              </w:rPr>
              <w:t>5 007,90</w:t>
            </w:r>
          </w:p>
        </w:tc>
        <w:tc>
          <w:tcPr>
            <w:tcW w:w="712" w:type="pct"/>
            <w:tcBorders>
              <w:top w:val="single" w:sz="4" w:space="0" w:color="auto"/>
              <w:left w:val="single" w:sz="4" w:space="0" w:color="auto"/>
              <w:bottom w:val="single" w:sz="4" w:space="0" w:color="auto"/>
              <w:right w:val="single" w:sz="4" w:space="0" w:color="auto"/>
            </w:tcBorders>
          </w:tcPr>
          <w:p w14:paraId="10927273" w14:textId="77777777" w:rsidR="00C86FAA" w:rsidRPr="001F7CED" w:rsidRDefault="00C86FAA" w:rsidP="00354D94">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tcPr>
          <w:p w14:paraId="5D3D56DB" w14:textId="77777777" w:rsidR="00C86FAA" w:rsidRPr="001F7CED" w:rsidRDefault="00C86FAA" w:rsidP="00354D94">
            <w:pPr>
              <w:jc w:val="center"/>
              <w:rPr>
                <w:sz w:val="20"/>
                <w:szCs w:val="20"/>
              </w:rPr>
            </w:pPr>
          </w:p>
        </w:tc>
        <w:tc>
          <w:tcPr>
            <w:tcW w:w="426" w:type="pct"/>
            <w:tcBorders>
              <w:top w:val="single" w:sz="4" w:space="0" w:color="auto"/>
              <w:left w:val="single" w:sz="4" w:space="0" w:color="auto"/>
              <w:bottom w:val="single" w:sz="4" w:space="0" w:color="auto"/>
              <w:right w:val="single" w:sz="4" w:space="0" w:color="auto"/>
            </w:tcBorders>
          </w:tcPr>
          <w:p w14:paraId="1539E86D" w14:textId="77777777" w:rsidR="00C86FAA" w:rsidRPr="001F7CED" w:rsidRDefault="00C86FAA" w:rsidP="00354D94">
            <w:pPr>
              <w:jc w:val="center"/>
              <w:rPr>
                <w:sz w:val="20"/>
                <w:szCs w:val="20"/>
              </w:rPr>
            </w:pPr>
          </w:p>
        </w:tc>
        <w:tc>
          <w:tcPr>
            <w:tcW w:w="664" w:type="pct"/>
            <w:tcBorders>
              <w:top w:val="single" w:sz="4" w:space="0" w:color="auto"/>
              <w:left w:val="single" w:sz="4" w:space="0" w:color="auto"/>
              <w:bottom w:val="single" w:sz="4" w:space="0" w:color="auto"/>
              <w:right w:val="single" w:sz="4" w:space="0" w:color="auto"/>
            </w:tcBorders>
          </w:tcPr>
          <w:p w14:paraId="69966168" w14:textId="77777777" w:rsidR="00C86FAA" w:rsidRPr="001F7CED" w:rsidRDefault="00C86FAA" w:rsidP="00354D94">
            <w:pPr>
              <w:jc w:val="center"/>
              <w:rPr>
                <w:sz w:val="20"/>
                <w:szCs w:val="20"/>
              </w:rPr>
            </w:pPr>
          </w:p>
        </w:tc>
      </w:tr>
      <w:tr w:rsidR="00C86FAA" w:rsidRPr="001F7CED" w14:paraId="7603FC85" w14:textId="77777777" w:rsidTr="00C86FAA">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D867F4" w14:textId="77777777" w:rsidR="00C86FAA" w:rsidRPr="001F7CED" w:rsidRDefault="00C86FAA" w:rsidP="00FB0D35">
            <w:pPr>
              <w:pStyle w:val="a3"/>
              <w:numPr>
                <w:ilvl w:val="0"/>
                <w:numId w:val="46"/>
              </w:numPr>
              <w:ind w:left="417"/>
              <w:jc w:val="center"/>
              <w:rPr>
                <w:sz w:val="20"/>
                <w:lang w:val="ru-RU"/>
              </w:rPr>
            </w:pP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4BB09F93" w14:textId="62D9FF90" w:rsidR="00C86FAA" w:rsidRPr="007860F2" w:rsidRDefault="00C86FAA" w:rsidP="00C74F99">
            <w:pPr>
              <w:rPr>
                <w:sz w:val="20"/>
                <w:szCs w:val="20"/>
              </w:rPr>
            </w:pPr>
            <w:r w:rsidRPr="001975D1">
              <w:rPr>
                <w:b/>
                <w:sz w:val="20"/>
                <w:szCs w:val="20"/>
              </w:rPr>
              <w:t>Монтажная коробка для камер</w:t>
            </w:r>
            <w:r w:rsidRPr="007860F2">
              <w:rPr>
                <w:sz w:val="20"/>
                <w:szCs w:val="20"/>
              </w:rPr>
              <w:t xml:space="preserve"> SP-BOX-1 </w:t>
            </w:r>
            <w:r w:rsidRPr="001975D1">
              <w:rPr>
                <w:sz w:val="20"/>
                <w:szCs w:val="20"/>
              </w:rPr>
              <w:t>или «эквивалент» согласно техническим характеристикам указанным ниже</w:t>
            </w:r>
            <w:r w:rsidRPr="007860F2">
              <w:rPr>
                <w:sz w:val="20"/>
                <w:szCs w:val="20"/>
              </w:rPr>
              <w:t xml:space="preserve"> </w:t>
            </w:r>
          </w:p>
          <w:p w14:paraId="37A27D6A" w14:textId="77777777" w:rsidR="00C86FAA" w:rsidRDefault="00C86FAA" w:rsidP="00C74F99">
            <w:pPr>
              <w:rPr>
                <w:sz w:val="20"/>
                <w:szCs w:val="20"/>
              </w:rPr>
            </w:pPr>
            <w:r w:rsidRPr="007860F2">
              <w:rPr>
                <w:sz w:val="20"/>
                <w:szCs w:val="20"/>
              </w:rPr>
              <w:t xml:space="preserve">Монтажная влагозащищенная коробка наружного исполнения для всех типов камер видеонаблюдения. </w:t>
            </w:r>
          </w:p>
          <w:p w14:paraId="6630960D" w14:textId="77777777" w:rsidR="00C86FAA" w:rsidRDefault="00C86FAA" w:rsidP="00C74F99">
            <w:pPr>
              <w:rPr>
                <w:sz w:val="20"/>
                <w:szCs w:val="20"/>
              </w:rPr>
            </w:pPr>
            <w:r w:rsidRPr="007860F2">
              <w:rPr>
                <w:sz w:val="20"/>
                <w:szCs w:val="20"/>
              </w:rPr>
              <w:t xml:space="preserve">Степень защиты - IP-66. </w:t>
            </w:r>
          </w:p>
          <w:p w14:paraId="52544AC0" w14:textId="70F95BB8" w:rsidR="00C86FAA" w:rsidRDefault="00C86FAA" w:rsidP="00C74F99">
            <w:pPr>
              <w:rPr>
                <w:sz w:val="20"/>
                <w:szCs w:val="20"/>
              </w:rPr>
            </w:pPr>
            <w:r w:rsidRPr="007860F2">
              <w:rPr>
                <w:sz w:val="20"/>
                <w:szCs w:val="20"/>
              </w:rPr>
              <w:t xml:space="preserve">Накладной способ монтажа. </w:t>
            </w:r>
          </w:p>
          <w:p w14:paraId="29408A5F" w14:textId="77777777" w:rsidR="00C86FAA" w:rsidRDefault="00C86FAA" w:rsidP="00C74F99">
            <w:pPr>
              <w:rPr>
                <w:sz w:val="20"/>
                <w:szCs w:val="20"/>
              </w:rPr>
            </w:pPr>
            <w:r w:rsidRPr="007860F2">
              <w:rPr>
                <w:sz w:val="20"/>
                <w:szCs w:val="20"/>
              </w:rPr>
              <w:t xml:space="preserve">Материал: водонепроницаемый ударопрочный пластик. </w:t>
            </w:r>
          </w:p>
          <w:p w14:paraId="51E6AF68" w14:textId="2C0920FA" w:rsidR="00C86FAA" w:rsidRPr="007860F2" w:rsidRDefault="00C86FAA" w:rsidP="00C74F99">
            <w:pPr>
              <w:rPr>
                <w:sz w:val="20"/>
                <w:szCs w:val="20"/>
              </w:rPr>
            </w:pPr>
            <w:r w:rsidRPr="007860F2">
              <w:rPr>
                <w:sz w:val="20"/>
                <w:szCs w:val="20"/>
              </w:rPr>
              <w:t xml:space="preserve">Размеры: </w:t>
            </w:r>
            <w:r>
              <w:rPr>
                <w:sz w:val="20"/>
                <w:szCs w:val="20"/>
              </w:rPr>
              <w:t xml:space="preserve">не более </w:t>
            </w:r>
            <w:r w:rsidRPr="007860F2">
              <w:rPr>
                <w:sz w:val="20"/>
                <w:szCs w:val="20"/>
              </w:rPr>
              <w:t>120х120х50 мм.</w:t>
            </w:r>
          </w:p>
          <w:p w14:paraId="5B18F52C" w14:textId="0B8DE62C" w:rsidR="00C86FAA" w:rsidRPr="001975D1" w:rsidRDefault="00C86FAA" w:rsidP="001975D1">
            <w:pPr>
              <w:rPr>
                <w:sz w:val="20"/>
                <w:szCs w:val="20"/>
              </w:rPr>
            </w:pPr>
            <w:r w:rsidRPr="007860F2">
              <w:rPr>
                <w:sz w:val="20"/>
                <w:szCs w:val="20"/>
              </w:rPr>
              <w:t xml:space="preserve">Отверстие диаметром </w:t>
            </w:r>
            <w:r>
              <w:rPr>
                <w:sz w:val="20"/>
                <w:szCs w:val="20"/>
              </w:rPr>
              <w:t>35 мм для подключения разъёмов.</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67828ACC" w14:textId="1AFC7E19" w:rsidR="00C86FAA" w:rsidRPr="002F799D" w:rsidRDefault="00C86FAA" w:rsidP="002F799D">
            <w:pPr>
              <w:jc w:val="center"/>
              <w:rPr>
                <w:sz w:val="20"/>
                <w:szCs w:val="20"/>
              </w:rPr>
            </w:pPr>
            <w:r w:rsidRPr="002F799D">
              <w:rPr>
                <w:sz w:val="20"/>
                <w:szCs w:val="20"/>
              </w:rPr>
              <w:t>шт.</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613B0F1" w14:textId="41C4EEF9" w:rsidR="00C86FAA" w:rsidRPr="002F799D" w:rsidRDefault="00C86FAA" w:rsidP="002F799D">
            <w:pPr>
              <w:jc w:val="center"/>
              <w:rPr>
                <w:sz w:val="20"/>
                <w:szCs w:val="20"/>
              </w:rPr>
            </w:pPr>
            <w:r w:rsidRPr="002F799D">
              <w:rPr>
                <w:color w:val="000000"/>
                <w:sz w:val="20"/>
                <w:szCs w:val="20"/>
              </w:rPr>
              <w:t>21</w:t>
            </w:r>
          </w:p>
        </w:tc>
        <w:tc>
          <w:tcPr>
            <w:tcW w:w="333" w:type="pct"/>
            <w:tcBorders>
              <w:top w:val="single" w:sz="4" w:space="0" w:color="auto"/>
              <w:left w:val="single" w:sz="4" w:space="0" w:color="auto"/>
              <w:bottom w:val="single" w:sz="4" w:space="0" w:color="auto"/>
              <w:right w:val="single" w:sz="4" w:space="0" w:color="auto"/>
            </w:tcBorders>
          </w:tcPr>
          <w:p w14:paraId="0C77D88F" w14:textId="6D45AAED" w:rsidR="00C86FAA" w:rsidRPr="00C86FAA" w:rsidRDefault="00C86FAA" w:rsidP="00C86FAA">
            <w:pPr>
              <w:jc w:val="center"/>
              <w:rPr>
                <w:sz w:val="20"/>
                <w:szCs w:val="20"/>
              </w:rPr>
            </w:pPr>
            <w:r w:rsidRPr="00C86FAA">
              <w:rPr>
                <w:color w:val="000000"/>
                <w:sz w:val="20"/>
                <w:szCs w:val="20"/>
              </w:rPr>
              <w:t>178,14</w:t>
            </w:r>
          </w:p>
        </w:tc>
        <w:tc>
          <w:tcPr>
            <w:tcW w:w="408" w:type="pct"/>
            <w:tcBorders>
              <w:top w:val="single" w:sz="4" w:space="0" w:color="auto"/>
              <w:left w:val="single" w:sz="4" w:space="0" w:color="auto"/>
              <w:bottom w:val="single" w:sz="4" w:space="0" w:color="auto"/>
              <w:right w:val="single" w:sz="4" w:space="0" w:color="auto"/>
            </w:tcBorders>
          </w:tcPr>
          <w:p w14:paraId="6CBB929B" w14:textId="3F4E2C1A" w:rsidR="00C86FAA" w:rsidRPr="00C86FAA" w:rsidRDefault="00C86FAA" w:rsidP="00C86FAA">
            <w:pPr>
              <w:jc w:val="center"/>
              <w:rPr>
                <w:sz w:val="20"/>
                <w:szCs w:val="20"/>
              </w:rPr>
            </w:pPr>
            <w:r w:rsidRPr="00C86FAA">
              <w:rPr>
                <w:color w:val="000000"/>
                <w:sz w:val="20"/>
                <w:szCs w:val="20"/>
              </w:rPr>
              <w:t>3 740,94</w:t>
            </w:r>
          </w:p>
        </w:tc>
        <w:tc>
          <w:tcPr>
            <w:tcW w:w="712" w:type="pct"/>
            <w:tcBorders>
              <w:top w:val="single" w:sz="4" w:space="0" w:color="auto"/>
              <w:left w:val="single" w:sz="4" w:space="0" w:color="auto"/>
              <w:bottom w:val="single" w:sz="4" w:space="0" w:color="auto"/>
              <w:right w:val="single" w:sz="4" w:space="0" w:color="auto"/>
            </w:tcBorders>
          </w:tcPr>
          <w:p w14:paraId="72F42809" w14:textId="77777777" w:rsidR="00C86FAA" w:rsidRPr="001F7CED" w:rsidRDefault="00C86FAA" w:rsidP="00354D94">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tcPr>
          <w:p w14:paraId="1BB0D87C" w14:textId="77777777" w:rsidR="00C86FAA" w:rsidRPr="001F7CED" w:rsidRDefault="00C86FAA" w:rsidP="00354D94">
            <w:pPr>
              <w:jc w:val="center"/>
              <w:rPr>
                <w:sz w:val="20"/>
                <w:szCs w:val="20"/>
              </w:rPr>
            </w:pPr>
          </w:p>
        </w:tc>
        <w:tc>
          <w:tcPr>
            <w:tcW w:w="426" w:type="pct"/>
            <w:tcBorders>
              <w:top w:val="single" w:sz="4" w:space="0" w:color="auto"/>
              <w:left w:val="single" w:sz="4" w:space="0" w:color="auto"/>
              <w:bottom w:val="single" w:sz="4" w:space="0" w:color="auto"/>
              <w:right w:val="single" w:sz="4" w:space="0" w:color="auto"/>
            </w:tcBorders>
          </w:tcPr>
          <w:p w14:paraId="6A6DC038" w14:textId="77777777" w:rsidR="00C86FAA" w:rsidRPr="001F7CED" w:rsidRDefault="00C86FAA" w:rsidP="00354D94">
            <w:pPr>
              <w:jc w:val="center"/>
              <w:rPr>
                <w:sz w:val="20"/>
                <w:szCs w:val="20"/>
              </w:rPr>
            </w:pPr>
          </w:p>
        </w:tc>
        <w:tc>
          <w:tcPr>
            <w:tcW w:w="664" w:type="pct"/>
            <w:tcBorders>
              <w:top w:val="single" w:sz="4" w:space="0" w:color="auto"/>
              <w:left w:val="single" w:sz="4" w:space="0" w:color="auto"/>
              <w:bottom w:val="single" w:sz="4" w:space="0" w:color="auto"/>
              <w:right w:val="single" w:sz="4" w:space="0" w:color="auto"/>
            </w:tcBorders>
          </w:tcPr>
          <w:p w14:paraId="0F7426DF" w14:textId="77777777" w:rsidR="00C86FAA" w:rsidRPr="001F7CED" w:rsidRDefault="00C86FAA" w:rsidP="00354D94">
            <w:pPr>
              <w:jc w:val="center"/>
              <w:rPr>
                <w:sz w:val="20"/>
                <w:szCs w:val="20"/>
              </w:rPr>
            </w:pPr>
          </w:p>
        </w:tc>
      </w:tr>
      <w:tr w:rsidR="00C86FAA" w:rsidRPr="001F7CED" w14:paraId="074E7318" w14:textId="77777777" w:rsidTr="00C86FAA">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FB6D69" w14:textId="77777777" w:rsidR="00C86FAA" w:rsidRPr="001F7CED" w:rsidRDefault="00C86FAA" w:rsidP="00FB0D35">
            <w:pPr>
              <w:pStyle w:val="a3"/>
              <w:numPr>
                <w:ilvl w:val="0"/>
                <w:numId w:val="46"/>
              </w:numPr>
              <w:ind w:left="417"/>
              <w:jc w:val="center"/>
              <w:rPr>
                <w:sz w:val="20"/>
                <w:lang w:val="ru-RU"/>
              </w:rPr>
            </w:pP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3A009D52" w14:textId="77777777" w:rsidR="00C86FAA" w:rsidRDefault="00C86FAA" w:rsidP="00C74F99">
            <w:pPr>
              <w:rPr>
                <w:sz w:val="20"/>
                <w:szCs w:val="20"/>
              </w:rPr>
            </w:pPr>
            <w:r w:rsidRPr="00056C0B">
              <w:rPr>
                <w:b/>
                <w:sz w:val="20"/>
                <w:szCs w:val="20"/>
              </w:rPr>
              <w:t>Узел крепления натяжной</w:t>
            </w:r>
            <w:r w:rsidRPr="00056C0B">
              <w:rPr>
                <w:sz w:val="20"/>
                <w:szCs w:val="20"/>
              </w:rPr>
              <w:t xml:space="preserve"> </w:t>
            </w:r>
            <w:r w:rsidRPr="007860F2">
              <w:rPr>
                <w:sz w:val="20"/>
                <w:szCs w:val="20"/>
              </w:rPr>
              <w:t xml:space="preserve">УК-Н-01-БВ </w:t>
            </w:r>
          </w:p>
          <w:p w14:paraId="544C1F5E" w14:textId="4CF19B40" w:rsidR="00C86FAA" w:rsidRPr="007860F2" w:rsidRDefault="00C86FAA" w:rsidP="00C74F99">
            <w:pPr>
              <w:rPr>
                <w:sz w:val="20"/>
                <w:szCs w:val="20"/>
              </w:rPr>
            </w:pPr>
            <w:r w:rsidRPr="007860F2">
              <w:rPr>
                <w:sz w:val="20"/>
                <w:szCs w:val="20"/>
              </w:rPr>
              <w:t xml:space="preserve">Масса, </w:t>
            </w:r>
            <w:proofErr w:type="gramStart"/>
            <w:r w:rsidRPr="007860F2">
              <w:rPr>
                <w:sz w:val="20"/>
                <w:szCs w:val="20"/>
              </w:rPr>
              <w:t>Кг</w:t>
            </w:r>
            <w:proofErr w:type="gramEnd"/>
            <w:r w:rsidRPr="007860F2">
              <w:rPr>
                <w:sz w:val="20"/>
                <w:szCs w:val="20"/>
              </w:rPr>
              <w:t xml:space="preserve"> 0,5</w:t>
            </w:r>
          </w:p>
          <w:p w14:paraId="075C39BC" w14:textId="77777777" w:rsidR="00C86FAA" w:rsidRPr="007860F2" w:rsidRDefault="00C86FAA" w:rsidP="00C74F99">
            <w:pPr>
              <w:rPr>
                <w:sz w:val="20"/>
                <w:szCs w:val="20"/>
              </w:rPr>
            </w:pPr>
            <w:r w:rsidRPr="007860F2">
              <w:rPr>
                <w:sz w:val="20"/>
                <w:szCs w:val="20"/>
              </w:rPr>
              <w:t>Тип УК-Н-Б</w:t>
            </w:r>
          </w:p>
          <w:p w14:paraId="75A1089E" w14:textId="781F99F1" w:rsidR="00C86FAA" w:rsidRPr="002F799D" w:rsidRDefault="00C86FAA" w:rsidP="002F4728">
            <w:pPr>
              <w:rPr>
                <w:color w:val="000000"/>
                <w:sz w:val="20"/>
                <w:szCs w:val="20"/>
              </w:rPr>
            </w:pPr>
            <w:r w:rsidRPr="007860F2">
              <w:rPr>
                <w:sz w:val="20"/>
                <w:szCs w:val="20"/>
              </w:rPr>
              <w:t>Минимальная разрушающая горизонтальная нагрузка, кН 15</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3DD48D6F" w14:textId="637E35A2" w:rsidR="00C86FAA" w:rsidRPr="002F799D" w:rsidRDefault="00C86FAA" w:rsidP="002F799D">
            <w:pPr>
              <w:jc w:val="center"/>
              <w:rPr>
                <w:sz w:val="20"/>
                <w:szCs w:val="20"/>
              </w:rPr>
            </w:pPr>
            <w:r w:rsidRPr="002F799D">
              <w:rPr>
                <w:sz w:val="20"/>
                <w:szCs w:val="20"/>
              </w:rPr>
              <w:t>шт.</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E42B4DE" w14:textId="3B10A791" w:rsidR="00C86FAA" w:rsidRPr="002F799D" w:rsidRDefault="00C86FAA" w:rsidP="002F799D">
            <w:pPr>
              <w:jc w:val="center"/>
              <w:rPr>
                <w:sz w:val="20"/>
                <w:szCs w:val="20"/>
              </w:rPr>
            </w:pPr>
            <w:r w:rsidRPr="002F799D">
              <w:rPr>
                <w:color w:val="000000"/>
                <w:sz w:val="20"/>
                <w:szCs w:val="20"/>
              </w:rPr>
              <w:t>21</w:t>
            </w:r>
          </w:p>
        </w:tc>
        <w:tc>
          <w:tcPr>
            <w:tcW w:w="333" w:type="pct"/>
            <w:tcBorders>
              <w:top w:val="single" w:sz="4" w:space="0" w:color="auto"/>
              <w:left w:val="single" w:sz="4" w:space="0" w:color="auto"/>
              <w:bottom w:val="single" w:sz="4" w:space="0" w:color="auto"/>
              <w:right w:val="single" w:sz="4" w:space="0" w:color="auto"/>
            </w:tcBorders>
          </w:tcPr>
          <w:p w14:paraId="00215E74" w14:textId="2B8ECF41" w:rsidR="00C86FAA" w:rsidRPr="00C86FAA" w:rsidRDefault="00C86FAA" w:rsidP="00C86FAA">
            <w:pPr>
              <w:jc w:val="center"/>
              <w:rPr>
                <w:sz w:val="20"/>
                <w:szCs w:val="20"/>
              </w:rPr>
            </w:pPr>
            <w:r w:rsidRPr="00C86FAA">
              <w:rPr>
                <w:color w:val="000000"/>
                <w:sz w:val="20"/>
                <w:szCs w:val="20"/>
              </w:rPr>
              <w:t>114,10</w:t>
            </w:r>
          </w:p>
        </w:tc>
        <w:tc>
          <w:tcPr>
            <w:tcW w:w="408" w:type="pct"/>
            <w:tcBorders>
              <w:top w:val="single" w:sz="4" w:space="0" w:color="auto"/>
              <w:left w:val="single" w:sz="4" w:space="0" w:color="auto"/>
              <w:bottom w:val="single" w:sz="4" w:space="0" w:color="auto"/>
              <w:right w:val="single" w:sz="4" w:space="0" w:color="auto"/>
            </w:tcBorders>
          </w:tcPr>
          <w:p w14:paraId="1B31254A" w14:textId="5C1B9F11" w:rsidR="00C86FAA" w:rsidRPr="00C86FAA" w:rsidRDefault="00C86FAA" w:rsidP="00C86FAA">
            <w:pPr>
              <w:jc w:val="center"/>
              <w:rPr>
                <w:sz w:val="20"/>
                <w:szCs w:val="20"/>
              </w:rPr>
            </w:pPr>
            <w:r w:rsidRPr="00C86FAA">
              <w:rPr>
                <w:color w:val="000000"/>
                <w:sz w:val="20"/>
                <w:szCs w:val="20"/>
              </w:rPr>
              <w:t>2 396,10</w:t>
            </w:r>
          </w:p>
        </w:tc>
        <w:tc>
          <w:tcPr>
            <w:tcW w:w="712" w:type="pct"/>
            <w:tcBorders>
              <w:top w:val="single" w:sz="4" w:space="0" w:color="auto"/>
              <w:left w:val="single" w:sz="4" w:space="0" w:color="auto"/>
              <w:bottom w:val="single" w:sz="4" w:space="0" w:color="auto"/>
              <w:right w:val="single" w:sz="4" w:space="0" w:color="auto"/>
            </w:tcBorders>
          </w:tcPr>
          <w:p w14:paraId="4770549C" w14:textId="77777777" w:rsidR="00C86FAA" w:rsidRPr="001F7CED" w:rsidRDefault="00C86FAA" w:rsidP="00354D94">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tcPr>
          <w:p w14:paraId="3B6ACCE6" w14:textId="77777777" w:rsidR="00C86FAA" w:rsidRPr="001F7CED" w:rsidRDefault="00C86FAA" w:rsidP="00354D94">
            <w:pPr>
              <w:jc w:val="center"/>
              <w:rPr>
                <w:sz w:val="20"/>
                <w:szCs w:val="20"/>
              </w:rPr>
            </w:pPr>
          </w:p>
        </w:tc>
        <w:tc>
          <w:tcPr>
            <w:tcW w:w="426" w:type="pct"/>
            <w:tcBorders>
              <w:top w:val="single" w:sz="4" w:space="0" w:color="auto"/>
              <w:left w:val="single" w:sz="4" w:space="0" w:color="auto"/>
              <w:bottom w:val="single" w:sz="4" w:space="0" w:color="auto"/>
              <w:right w:val="single" w:sz="4" w:space="0" w:color="auto"/>
            </w:tcBorders>
          </w:tcPr>
          <w:p w14:paraId="0B43606F" w14:textId="77777777" w:rsidR="00C86FAA" w:rsidRPr="001F7CED" w:rsidRDefault="00C86FAA" w:rsidP="00354D94">
            <w:pPr>
              <w:jc w:val="center"/>
              <w:rPr>
                <w:sz w:val="20"/>
                <w:szCs w:val="20"/>
              </w:rPr>
            </w:pPr>
          </w:p>
        </w:tc>
        <w:tc>
          <w:tcPr>
            <w:tcW w:w="664" w:type="pct"/>
            <w:tcBorders>
              <w:top w:val="single" w:sz="4" w:space="0" w:color="auto"/>
              <w:left w:val="single" w:sz="4" w:space="0" w:color="auto"/>
              <w:bottom w:val="single" w:sz="4" w:space="0" w:color="auto"/>
              <w:right w:val="single" w:sz="4" w:space="0" w:color="auto"/>
            </w:tcBorders>
          </w:tcPr>
          <w:p w14:paraId="32D743BD" w14:textId="77777777" w:rsidR="00C86FAA" w:rsidRPr="001F7CED" w:rsidRDefault="00C86FAA" w:rsidP="00354D94">
            <w:pPr>
              <w:jc w:val="center"/>
              <w:rPr>
                <w:sz w:val="20"/>
                <w:szCs w:val="20"/>
              </w:rPr>
            </w:pPr>
          </w:p>
        </w:tc>
      </w:tr>
      <w:tr w:rsidR="00C86FAA" w:rsidRPr="001F7CED" w14:paraId="76D30484" w14:textId="77777777" w:rsidTr="00C86FAA">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A2137E" w14:textId="77777777" w:rsidR="00C86FAA" w:rsidRPr="001F7CED" w:rsidRDefault="00C86FAA" w:rsidP="00FB0D35">
            <w:pPr>
              <w:pStyle w:val="a3"/>
              <w:numPr>
                <w:ilvl w:val="0"/>
                <w:numId w:val="46"/>
              </w:numPr>
              <w:ind w:left="417"/>
              <w:jc w:val="center"/>
              <w:rPr>
                <w:sz w:val="20"/>
                <w:lang w:val="ru-RU"/>
              </w:rPr>
            </w:pP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4FD2B651" w14:textId="0E2B14DE" w:rsidR="00C86FAA" w:rsidRPr="002F799D" w:rsidRDefault="00C86FAA" w:rsidP="002F4728">
            <w:pPr>
              <w:rPr>
                <w:color w:val="000000"/>
                <w:sz w:val="20"/>
                <w:szCs w:val="20"/>
              </w:rPr>
            </w:pPr>
            <w:r w:rsidRPr="00056C0B">
              <w:rPr>
                <w:b/>
                <w:sz w:val="20"/>
                <w:szCs w:val="20"/>
              </w:rPr>
              <w:t>Замок-фиксатор для ленты монтажной</w:t>
            </w:r>
            <w:r w:rsidRPr="007860F2">
              <w:rPr>
                <w:sz w:val="20"/>
                <w:szCs w:val="20"/>
              </w:rPr>
              <w:t xml:space="preserve"> B20</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61A930B1" w14:textId="7BDC7CA9" w:rsidR="00C86FAA" w:rsidRPr="002F799D" w:rsidRDefault="00C86FAA" w:rsidP="002F799D">
            <w:pPr>
              <w:jc w:val="center"/>
              <w:rPr>
                <w:sz w:val="20"/>
                <w:szCs w:val="20"/>
              </w:rPr>
            </w:pPr>
            <w:r w:rsidRPr="002F799D">
              <w:rPr>
                <w:sz w:val="20"/>
                <w:szCs w:val="20"/>
              </w:rPr>
              <w:t>шт.</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2BDEC64" w14:textId="08F928BE" w:rsidR="00C86FAA" w:rsidRPr="002F799D" w:rsidRDefault="00C86FAA" w:rsidP="002F799D">
            <w:pPr>
              <w:jc w:val="center"/>
              <w:rPr>
                <w:sz w:val="20"/>
                <w:szCs w:val="20"/>
              </w:rPr>
            </w:pPr>
            <w:r w:rsidRPr="002F799D">
              <w:rPr>
                <w:color w:val="000000"/>
                <w:sz w:val="20"/>
                <w:szCs w:val="20"/>
              </w:rPr>
              <w:t>50</w:t>
            </w:r>
          </w:p>
        </w:tc>
        <w:tc>
          <w:tcPr>
            <w:tcW w:w="333" w:type="pct"/>
            <w:tcBorders>
              <w:top w:val="single" w:sz="4" w:space="0" w:color="auto"/>
              <w:left w:val="single" w:sz="4" w:space="0" w:color="auto"/>
              <w:bottom w:val="single" w:sz="4" w:space="0" w:color="auto"/>
              <w:right w:val="single" w:sz="4" w:space="0" w:color="auto"/>
            </w:tcBorders>
          </w:tcPr>
          <w:p w14:paraId="3B2275FF" w14:textId="1154DF30" w:rsidR="00C86FAA" w:rsidRPr="00C86FAA" w:rsidRDefault="00C86FAA" w:rsidP="00C86FAA">
            <w:pPr>
              <w:jc w:val="center"/>
              <w:rPr>
                <w:sz w:val="20"/>
                <w:szCs w:val="20"/>
              </w:rPr>
            </w:pPr>
            <w:r w:rsidRPr="00C86FAA">
              <w:rPr>
                <w:color w:val="000000"/>
                <w:sz w:val="20"/>
                <w:szCs w:val="20"/>
              </w:rPr>
              <w:t>10,38</w:t>
            </w:r>
          </w:p>
        </w:tc>
        <w:tc>
          <w:tcPr>
            <w:tcW w:w="408" w:type="pct"/>
            <w:tcBorders>
              <w:top w:val="single" w:sz="4" w:space="0" w:color="auto"/>
              <w:left w:val="single" w:sz="4" w:space="0" w:color="auto"/>
              <w:bottom w:val="single" w:sz="4" w:space="0" w:color="auto"/>
              <w:right w:val="single" w:sz="4" w:space="0" w:color="auto"/>
            </w:tcBorders>
          </w:tcPr>
          <w:p w14:paraId="34157DEC" w14:textId="0A0C333F" w:rsidR="00C86FAA" w:rsidRPr="00C86FAA" w:rsidRDefault="00C86FAA" w:rsidP="00C86FAA">
            <w:pPr>
              <w:jc w:val="center"/>
              <w:rPr>
                <w:sz w:val="20"/>
                <w:szCs w:val="20"/>
              </w:rPr>
            </w:pPr>
            <w:r w:rsidRPr="00C86FAA">
              <w:rPr>
                <w:color w:val="000000"/>
                <w:sz w:val="20"/>
                <w:szCs w:val="20"/>
              </w:rPr>
              <w:t>519,00</w:t>
            </w:r>
          </w:p>
        </w:tc>
        <w:tc>
          <w:tcPr>
            <w:tcW w:w="712" w:type="pct"/>
            <w:tcBorders>
              <w:top w:val="single" w:sz="4" w:space="0" w:color="auto"/>
              <w:left w:val="single" w:sz="4" w:space="0" w:color="auto"/>
              <w:bottom w:val="single" w:sz="4" w:space="0" w:color="auto"/>
              <w:right w:val="single" w:sz="4" w:space="0" w:color="auto"/>
            </w:tcBorders>
          </w:tcPr>
          <w:p w14:paraId="378C88BF" w14:textId="77777777" w:rsidR="00C86FAA" w:rsidRPr="001F7CED" w:rsidRDefault="00C86FAA" w:rsidP="00354D94">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tcPr>
          <w:p w14:paraId="2566E234" w14:textId="77777777" w:rsidR="00C86FAA" w:rsidRPr="001F7CED" w:rsidRDefault="00C86FAA" w:rsidP="00354D94">
            <w:pPr>
              <w:jc w:val="center"/>
              <w:rPr>
                <w:sz w:val="20"/>
                <w:szCs w:val="20"/>
              </w:rPr>
            </w:pPr>
          </w:p>
        </w:tc>
        <w:tc>
          <w:tcPr>
            <w:tcW w:w="426" w:type="pct"/>
            <w:tcBorders>
              <w:top w:val="single" w:sz="4" w:space="0" w:color="auto"/>
              <w:left w:val="single" w:sz="4" w:space="0" w:color="auto"/>
              <w:bottom w:val="single" w:sz="4" w:space="0" w:color="auto"/>
              <w:right w:val="single" w:sz="4" w:space="0" w:color="auto"/>
            </w:tcBorders>
          </w:tcPr>
          <w:p w14:paraId="77009E0F" w14:textId="77777777" w:rsidR="00C86FAA" w:rsidRPr="001F7CED" w:rsidRDefault="00C86FAA" w:rsidP="00354D94">
            <w:pPr>
              <w:jc w:val="center"/>
              <w:rPr>
                <w:sz w:val="20"/>
                <w:szCs w:val="20"/>
              </w:rPr>
            </w:pPr>
          </w:p>
        </w:tc>
        <w:tc>
          <w:tcPr>
            <w:tcW w:w="664" w:type="pct"/>
            <w:tcBorders>
              <w:top w:val="single" w:sz="4" w:space="0" w:color="auto"/>
              <w:left w:val="single" w:sz="4" w:space="0" w:color="auto"/>
              <w:bottom w:val="single" w:sz="4" w:space="0" w:color="auto"/>
              <w:right w:val="single" w:sz="4" w:space="0" w:color="auto"/>
            </w:tcBorders>
          </w:tcPr>
          <w:p w14:paraId="6DBC95FD" w14:textId="77777777" w:rsidR="00C86FAA" w:rsidRPr="001F7CED" w:rsidRDefault="00C86FAA" w:rsidP="00354D94">
            <w:pPr>
              <w:jc w:val="center"/>
              <w:rPr>
                <w:sz w:val="20"/>
                <w:szCs w:val="20"/>
              </w:rPr>
            </w:pPr>
          </w:p>
        </w:tc>
      </w:tr>
      <w:tr w:rsidR="00C86FAA" w:rsidRPr="001F7CED" w14:paraId="1FBA78F1" w14:textId="77777777" w:rsidTr="00C86FAA">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CD9F0" w14:textId="77777777" w:rsidR="00C86FAA" w:rsidRPr="001F7CED" w:rsidRDefault="00C86FAA" w:rsidP="00FB0D35">
            <w:pPr>
              <w:pStyle w:val="a3"/>
              <w:numPr>
                <w:ilvl w:val="0"/>
                <w:numId w:val="46"/>
              </w:numPr>
              <w:ind w:left="417"/>
              <w:jc w:val="center"/>
              <w:rPr>
                <w:sz w:val="20"/>
                <w:lang w:val="ru-RU"/>
              </w:rPr>
            </w:pP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17D1A189" w14:textId="2A5BC492" w:rsidR="00C86FAA" w:rsidRPr="002F799D" w:rsidRDefault="00C86FAA" w:rsidP="002F4728">
            <w:pPr>
              <w:rPr>
                <w:color w:val="000000"/>
                <w:sz w:val="20"/>
                <w:szCs w:val="20"/>
              </w:rPr>
            </w:pPr>
            <w:r w:rsidRPr="00056C0B">
              <w:rPr>
                <w:b/>
                <w:sz w:val="20"/>
                <w:szCs w:val="20"/>
              </w:rPr>
              <w:t>Лента монтажная стальная</w:t>
            </w:r>
            <w:r w:rsidRPr="007860F2">
              <w:rPr>
                <w:sz w:val="20"/>
                <w:szCs w:val="20"/>
              </w:rPr>
              <w:t xml:space="preserve"> F 207, 50м.  </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602EB3F9" w14:textId="54A7666A" w:rsidR="00C86FAA" w:rsidRPr="002F799D" w:rsidRDefault="00C86FAA" w:rsidP="002F799D">
            <w:pPr>
              <w:jc w:val="center"/>
              <w:rPr>
                <w:sz w:val="20"/>
                <w:szCs w:val="20"/>
              </w:rPr>
            </w:pPr>
            <w:r w:rsidRPr="002F799D">
              <w:rPr>
                <w:sz w:val="20"/>
                <w:szCs w:val="20"/>
              </w:rPr>
              <w:t>шт.</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7ABB41ED" w14:textId="599CA3F0" w:rsidR="00C86FAA" w:rsidRPr="002F799D" w:rsidRDefault="00C86FAA" w:rsidP="002F799D">
            <w:pPr>
              <w:jc w:val="center"/>
              <w:rPr>
                <w:sz w:val="20"/>
                <w:szCs w:val="20"/>
              </w:rPr>
            </w:pPr>
            <w:r w:rsidRPr="002F799D">
              <w:rPr>
                <w:color w:val="000000"/>
                <w:sz w:val="20"/>
                <w:szCs w:val="20"/>
              </w:rPr>
              <w:t>1</w:t>
            </w:r>
          </w:p>
        </w:tc>
        <w:tc>
          <w:tcPr>
            <w:tcW w:w="333" w:type="pct"/>
            <w:tcBorders>
              <w:top w:val="single" w:sz="4" w:space="0" w:color="auto"/>
              <w:left w:val="single" w:sz="4" w:space="0" w:color="auto"/>
              <w:bottom w:val="single" w:sz="4" w:space="0" w:color="auto"/>
              <w:right w:val="single" w:sz="4" w:space="0" w:color="auto"/>
            </w:tcBorders>
          </w:tcPr>
          <w:p w14:paraId="7CDD2591" w14:textId="2B772849" w:rsidR="00C86FAA" w:rsidRPr="00C86FAA" w:rsidRDefault="00C86FAA" w:rsidP="00C86FAA">
            <w:pPr>
              <w:jc w:val="center"/>
              <w:rPr>
                <w:sz w:val="20"/>
                <w:szCs w:val="20"/>
              </w:rPr>
            </w:pPr>
            <w:r w:rsidRPr="00C86FAA">
              <w:rPr>
                <w:color w:val="000000"/>
                <w:sz w:val="20"/>
                <w:szCs w:val="20"/>
              </w:rPr>
              <w:t>4 891,20</w:t>
            </w:r>
          </w:p>
        </w:tc>
        <w:tc>
          <w:tcPr>
            <w:tcW w:w="408" w:type="pct"/>
            <w:tcBorders>
              <w:top w:val="single" w:sz="4" w:space="0" w:color="auto"/>
              <w:left w:val="single" w:sz="4" w:space="0" w:color="auto"/>
              <w:bottom w:val="single" w:sz="4" w:space="0" w:color="auto"/>
              <w:right w:val="single" w:sz="4" w:space="0" w:color="auto"/>
            </w:tcBorders>
          </w:tcPr>
          <w:p w14:paraId="4AF73146" w14:textId="6BC305BD" w:rsidR="00C86FAA" w:rsidRPr="00C86FAA" w:rsidRDefault="00C86FAA" w:rsidP="00C86FAA">
            <w:pPr>
              <w:jc w:val="center"/>
              <w:rPr>
                <w:sz w:val="20"/>
                <w:szCs w:val="20"/>
              </w:rPr>
            </w:pPr>
            <w:r w:rsidRPr="00C86FAA">
              <w:rPr>
                <w:color w:val="000000"/>
                <w:sz w:val="20"/>
                <w:szCs w:val="20"/>
              </w:rPr>
              <w:t>4 891,20</w:t>
            </w:r>
          </w:p>
        </w:tc>
        <w:tc>
          <w:tcPr>
            <w:tcW w:w="712" w:type="pct"/>
            <w:tcBorders>
              <w:top w:val="single" w:sz="4" w:space="0" w:color="auto"/>
              <w:left w:val="single" w:sz="4" w:space="0" w:color="auto"/>
              <w:bottom w:val="single" w:sz="4" w:space="0" w:color="auto"/>
              <w:right w:val="single" w:sz="4" w:space="0" w:color="auto"/>
            </w:tcBorders>
          </w:tcPr>
          <w:p w14:paraId="082A1F2D" w14:textId="77777777" w:rsidR="00C86FAA" w:rsidRPr="001F7CED" w:rsidRDefault="00C86FAA" w:rsidP="00354D94">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tcPr>
          <w:p w14:paraId="52FAC588" w14:textId="77777777" w:rsidR="00C86FAA" w:rsidRPr="001F7CED" w:rsidRDefault="00C86FAA" w:rsidP="00354D94">
            <w:pPr>
              <w:jc w:val="center"/>
              <w:rPr>
                <w:sz w:val="20"/>
                <w:szCs w:val="20"/>
              </w:rPr>
            </w:pPr>
          </w:p>
        </w:tc>
        <w:tc>
          <w:tcPr>
            <w:tcW w:w="426" w:type="pct"/>
            <w:tcBorders>
              <w:top w:val="single" w:sz="4" w:space="0" w:color="auto"/>
              <w:left w:val="single" w:sz="4" w:space="0" w:color="auto"/>
              <w:bottom w:val="single" w:sz="4" w:space="0" w:color="auto"/>
              <w:right w:val="single" w:sz="4" w:space="0" w:color="auto"/>
            </w:tcBorders>
          </w:tcPr>
          <w:p w14:paraId="7978D77B" w14:textId="77777777" w:rsidR="00C86FAA" w:rsidRPr="001F7CED" w:rsidRDefault="00C86FAA" w:rsidP="00354D94">
            <w:pPr>
              <w:jc w:val="center"/>
              <w:rPr>
                <w:sz w:val="20"/>
                <w:szCs w:val="20"/>
              </w:rPr>
            </w:pPr>
          </w:p>
        </w:tc>
        <w:tc>
          <w:tcPr>
            <w:tcW w:w="664" w:type="pct"/>
            <w:tcBorders>
              <w:top w:val="single" w:sz="4" w:space="0" w:color="auto"/>
              <w:left w:val="single" w:sz="4" w:space="0" w:color="auto"/>
              <w:bottom w:val="single" w:sz="4" w:space="0" w:color="auto"/>
              <w:right w:val="single" w:sz="4" w:space="0" w:color="auto"/>
            </w:tcBorders>
          </w:tcPr>
          <w:p w14:paraId="2BEF8B29" w14:textId="77777777" w:rsidR="00C86FAA" w:rsidRPr="001F7CED" w:rsidRDefault="00C86FAA" w:rsidP="00354D94">
            <w:pPr>
              <w:jc w:val="center"/>
              <w:rPr>
                <w:sz w:val="20"/>
                <w:szCs w:val="20"/>
              </w:rPr>
            </w:pPr>
          </w:p>
        </w:tc>
      </w:tr>
      <w:tr w:rsidR="00C86FAA" w:rsidRPr="001F7CED" w14:paraId="623BDF4A" w14:textId="77777777" w:rsidTr="00C86FAA">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BE6F3F" w14:textId="77777777" w:rsidR="00C86FAA" w:rsidRPr="001F7CED" w:rsidRDefault="00C86FAA" w:rsidP="00FB0D35">
            <w:pPr>
              <w:pStyle w:val="a3"/>
              <w:numPr>
                <w:ilvl w:val="0"/>
                <w:numId w:val="46"/>
              </w:numPr>
              <w:ind w:left="417"/>
              <w:jc w:val="center"/>
              <w:rPr>
                <w:sz w:val="20"/>
                <w:lang w:val="ru-RU"/>
              </w:rPr>
            </w:pP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592C61CF" w14:textId="77777777" w:rsidR="00C86FAA" w:rsidRPr="007860F2" w:rsidRDefault="00C86FAA" w:rsidP="00C74F99">
            <w:pPr>
              <w:rPr>
                <w:sz w:val="20"/>
                <w:szCs w:val="20"/>
              </w:rPr>
            </w:pPr>
            <w:r w:rsidRPr="00056C0B">
              <w:rPr>
                <w:b/>
                <w:sz w:val="20"/>
                <w:szCs w:val="20"/>
              </w:rPr>
              <w:t>Опора</w:t>
            </w:r>
            <w:r w:rsidRPr="007860F2">
              <w:rPr>
                <w:sz w:val="20"/>
                <w:szCs w:val="20"/>
              </w:rPr>
              <w:t xml:space="preserve"> НФГ-6,0-02-ц </w:t>
            </w:r>
          </w:p>
          <w:p w14:paraId="16B1319F" w14:textId="77777777" w:rsidR="00C86FAA" w:rsidRPr="007860F2" w:rsidRDefault="00C86FAA" w:rsidP="00C74F99">
            <w:pPr>
              <w:rPr>
                <w:sz w:val="20"/>
                <w:szCs w:val="20"/>
              </w:rPr>
            </w:pPr>
            <w:r w:rsidRPr="007860F2">
              <w:rPr>
                <w:sz w:val="20"/>
                <w:szCs w:val="20"/>
              </w:rPr>
              <w:t xml:space="preserve">Высота, </w:t>
            </w:r>
            <w:proofErr w:type="gramStart"/>
            <w:r w:rsidRPr="007860F2">
              <w:rPr>
                <w:sz w:val="20"/>
                <w:szCs w:val="20"/>
              </w:rPr>
              <w:t>м</w:t>
            </w:r>
            <w:proofErr w:type="gramEnd"/>
            <w:r w:rsidRPr="007860F2">
              <w:rPr>
                <w:sz w:val="20"/>
                <w:szCs w:val="20"/>
              </w:rPr>
              <w:t>: 6</w:t>
            </w:r>
          </w:p>
          <w:p w14:paraId="26C95810" w14:textId="77777777" w:rsidR="00C86FAA" w:rsidRPr="007860F2" w:rsidRDefault="00C86FAA" w:rsidP="00C74F99">
            <w:pPr>
              <w:rPr>
                <w:sz w:val="20"/>
                <w:szCs w:val="20"/>
              </w:rPr>
            </w:pPr>
            <w:r w:rsidRPr="007860F2">
              <w:rPr>
                <w:sz w:val="20"/>
                <w:szCs w:val="20"/>
              </w:rPr>
              <w:t xml:space="preserve">Толщина стали, </w:t>
            </w:r>
            <w:proofErr w:type="gramStart"/>
            <w:r w:rsidRPr="007860F2">
              <w:rPr>
                <w:sz w:val="20"/>
                <w:szCs w:val="20"/>
              </w:rPr>
              <w:t>мм</w:t>
            </w:r>
            <w:proofErr w:type="gramEnd"/>
            <w:r w:rsidRPr="007860F2">
              <w:rPr>
                <w:sz w:val="20"/>
                <w:szCs w:val="20"/>
              </w:rPr>
              <w:t>: 3</w:t>
            </w:r>
          </w:p>
          <w:p w14:paraId="1544133D" w14:textId="77777777" w:rsidR="00C86FAA" w:rsidRPr="007860F2" w:rsidRDefault="00C86FAA" w:rsidP="00C74F99">
            <w:pPr>
              <w:rPr>
                <w:sz w:val="20"/>
                <w:szCs w:val="20"/>
              </w:rPr>
            </w:pPr>
            <w:proofErr w:type="spellStart"/>
            <w:r w:rsidRPr="007860F2">
              <w:rPr>
                <w:sz w:val="20"/>
                <w:szCs w:val="20"/>
              </w:rPr>
              <w:t>Ød</w:t>
            </w:r>
            <w:proofErr w:type="spellEnd"/>
            <w:r w:rsidRPr="007860F2">
              <w:rPr>
                <w:sz w:val="20"/>
                <w:szCs w:val="20"/>
              </w:rPr>
              <w:t>, верх</w:t>
            </w:r>
            <w:proofErr w:type="gramStart"/>
            <w:r w:rsidRPr="007860F2">
              <w:rPr>
                <w:sz w:val="20"/>
                <w:szCs w:val="20"/>
              </w:rPr>
              <w:t>.</w:t>
            </w:r>
            <w:proofErr w:type="gramEnd"/>
            <w:r w:rsidRPr="007860F2">
              <w:rPr>
                <w:sz w:val="20"/>
                <w:szCs w:val="20"/>
              </w:rPr>
              <w:t xml:space="preserve"> </w:t>
            </w:r>
            <w:proofErr w:type="gramStart"/>
            <w:r w:rsidRPr="007860F2">
              <w:rPr>
                <w:sz w:val="20"/>
                <w:szCs w:val="20"/>
              </w:rPr>
              <w:t>д</w:t>
            </w:r>
            <w:proofErr w:type="gramEnd"/>
            <w:r w:rsidRPr="007860F2">
              <w:rPr>
                <w:sz w:val="20"/>
                <w:szCs w:val="20"/>
              </w:rPr>
              <w:t>иаметр, мм: 60</w:t>
            </w:r>
          </w:p>
          <w:p w14:paraId="6FA2D231" w14:textId="77777777" w:rsidR="00C86FAA" w:rsidRPr="007860F2" w:rsidRDefault="00C86FAA" w:rsidP="00C74F99">
            <w:pPr>
              <w:rPr>
                <w:sz w:val="20"/>
                <w:szCs w:val="20"/>
              </w:rPr>
            </w:pPr>
            <w:proofErr w:type="spellStart"/>
            <w:r w:rsidRPr="007860F2">
              <w:rPr>
                <w:sz w:val="20"/>
                <w:szCs w:val="20"/>
              </w:rPr>
              <w:t>Ød</w:t>
            </w:r>
            <w:proofErr w:type="spellEnd"/>
            <w:r w:rsidRPr="007860F2">
              <w:rPr>
                <w:sz w:val="20"/>
                <w:szCs w:val="20"/>
              </w:rPr>
              <w:t xml:space="preserve">, </w:t>
            </w:r>
            <w:proofErr w:type="spellStart"/>
            <w:r w:rsidRPr="007860F2">
              <w:rPr>
                <w:sz w:val="20"/>
                <w:szCs w:val="20"/>
              </w:rPr>
              <w:t>нижн</w:t>
            </w:r>
            <w:proofErr w:type="spellEnd"/>
            <w:r w:rsidRPr="007860F2">
              <w:rPr>
                <w:sz w:val="20"/>
                <w:szCs w:val="20"/>
              </w:rPr>
              <w:t xml:space="preserve">. диаметр, </w:t>
            </w:r>
            <w:proofErr w:type="gramStart"/>
            <w:r w:rsidRPr="007860F2">
              <w:rPr>
                <w:sz w:val="20"/>
                <w:szCs w:val="20"/>
              </w:rPr>
              <w:t>мм</w:t>
            </w:r>
            <w:proofErr w:type="gramEnd"/>
            <w:r w:rsidRPr="007860F2">
              <w:rPr>
                <w:sz w:val="20"/>
                <w:szCs w:val="20"/>
              </w:rPr>
              <w:t>: 126</w:t>
            </w:r>
          </w:p>
          <w:p w14:paraId="54668322" w14:textId="77777777" w:rsidR="00C86FAA" w:rsidRPr="007860F2" w:rsidRDefault="00C86FAA" w:rsidP="00C74F99">
            <w:pPr>
              <w:rPr>
                <w:sz w:val="20"/>
                <w:szCs w:val="20"/>
              </w:rPr>
            </w:pPr>
            <w:r w:rsidRPr="007860F2">
              <w:rPr>
                <w:sz w:val="20"/>
                <w:szCs w:val="20"/>
              </w:rPr>
              <w:t>Силовая/</w:t>
            </w:r>
            <w:proofErr w:type="spellStart"/>
            <w:r w:rsidRPr="007860F2">
              <w:rPr>
                <w:sz w:val="20"/>
                <w:szCs w:val="20"/>
              </w:rPr>
              <w:t>несиловая</w:t>
            </w:r>
            <w:proofErr w:type="spellEnd"/>
            <w:r w:rsidRPr="007860F2">
              <w:rPr>
                <w:sz w:val="20"/>
                <w:szCs w:val="20"/>
              </w:rPr>
              <w:t xml:space="preserve">: </w:t>
            </w:r>
            <w:proofErr w:type="spellStart"/>
            <w:r w:rsidRPr="007860F2">
              <w:rPr>
                <w:sz w:val="20"/>
                <w:szCs w:val="20"/>
              </w:rPr>
              <w:t>несиловая</w:t>
            </w:r>
            <w:proofErr w:type="spellEnd"/>
          </w:p>
          <w:p w14:paraId="7BC18764" w14:textId="77777777" w:rsidR="00C86FAA" w:rsidRPr="007860F2" w:rsidRDefault="00C86FAA" w:rsidP="00C74F99">
            <w:pPr>
              <w:rPr>
                <w:sz w:val="20"/>
                <w:szCs w:val="20"/>
              </w:rPr>
            </w:pPr>
            <w:r w:rsidRPr="007860F2">
              <w:rPr>
                <w:sz w:val="20"/>
                <w:szCs w:val="20"/>
              </w:rPr>
              <w:t>Граненая/круглоконическая: граненая</w:t>
            </w:r>
          </w:p>
          <w:p w14:paraId="4A73F193" w14:textId="77777777" w:rsidR="00C86FAA" w:rsidRPr="007860F2" w:rsidRDefault="00C86FAA" w:rsidP="00C74F99">
            <w:pPr>
              <w:rPr>
                <w:sz w:val="20"/>
                <w:szCs w:val="20"/>
              </w:rPr>
            </w:pPr>
            <w:r w:rsidRPr="007860F2">
              <w:rPr>
                <w:sz w:val="20"/>
                <w:szCs w:val="20"/>
              </w:rPr>
              <w:t>Прямостоечная/фланцевая: фланцевая</w:t>
            </w:r>
          </w:p>
          <w:p w14:paraId="57BE987B" w14:textId="5D07841E" w:rsidR="00C86FAA" w:rsidRPr="002F799D" w:rsidRDefault="00C86FAA" w:rsidP="002F4728">
            <w:pPr>
              <w:rPr>
                <w:color w:val="000000"/>
                <w:sz w:val="20"/>
                <w:szCs w:val="20"/>
              </w:rPr>
            </w:pPr>
            <w:r w:rsidRPr="007860F2">
              <w:rPr>
                <w:sz w:val="20"/>
                <w:szCs w:val="20"/>
              </w:rPr>
              <w:t xml:space="preserve">Покрытие: </w:t>
            </w:r>
            <w:proofErr w:type="spellStart"/>
            <w:r w:rsidRPr="007860F2">
              <w:rPr>
                <w:sz w:val="20"/>
                <w:szCs w:val="20"/>
              </w:rPr>
              <w:t>гор</w:t>
            </w:r>
            <w:proofErr w:type="gramStart"/>
            <w:r w:rsidRPr="007860F2">
              <w:rPr>
                <w:sz w:val="20"/>
                <w:szCs w:val="20"/>
              </w:rPr>
              <w:t>.ц</w:t>
            </w:r>
            <w:proofErr w:type="gramEnd"/>
            <w:r w:rsidRPr="007860F2">
              <w:rPr>
                <w:sz w:val="20"/>
                <w:szCs w:val="20"/>
              </w:rPr>
              <w:t>инк</w:t>
            </w:r>
            <w:proofErr w:type="spellEnd"/>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45EC834C" w14:textId="3510D6A3" w:rsidR="00C86FAA" w:rsidRPr="002F799D" w:rsidRDefault="00C86FAA" w:rsidP="002F799D">
            <w:pPr>
              <w:jc w:val="center"/>
              <w:rPr>
                <w:sz w:val="20"/>
                <w:szCs w:val="20"/>
              </w:rPr>
            </w:pPr>
            <w:r w:rsidRPr="002F799D">
              <w:rPr>
                <w:sz w:val="20"/>
                <w:szCs w:val="20"/>
              </w:rPr>
              <w:t>шт.</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D75C192" w14:textId="694A20C0" w:rsidR="00C86FAA" w:rsidRPr="002F799D" w:rsidRDefault="00C86FAA" w:rsidP="002F799D">
            <w:pPr>
              <w:jc w:val="center"/>
              <w:rPr>
                <w:sz w:val="20"/>
                <w:szCs w:val="20"/>
              </w:rPr>
            </w:pPr>
            <w:r w:rsidRPr="002F799D">
              <w:rPr>
                <w:color w:val="000000"/>
                <w:sz w:val="20"/>
                <w:szCs w:val="20"/>
              </w:rPr>
              <w:t>2</w:t>
            </w:r>
          </w:p>
        </w:tc>
        <w:tc>
          <w:tcPr>
            <w:tcW w:w="333" w:type="pct"/>
            <w:tcBorders>
              <w:top w:val="single" w:sz="4" w:space="0" w:color="auto"/>
              <w:left w:val="single" w:sz="4" w:space="0" w:color="auto"/>
              <w:bottom w:val="single" w:sz="4" w:space="0" w:color="auto"/>
              <w:right w:val="single" w:sz="4" w:space="0" w:color="auto"/>
            </w:tcBorders>
          </w:tcPr>
          <w:p w14:paraId="498FB20A" w14:textId="6A722662" w:rsidR="00C86FAA" w:rsidRPr="00C86FAA" w:rsidRDefault="00C86FAA" w:rsidP="00C86FAA">
            <w:pPr>
              <w:jc w:val="center"/>
              <w:rPr>
                <w:sz w:val="20"/>
                <w:szCs w:val="20"/>
              </w:rPr>
            </w:pPr>
            <w:r w:rsidRPr="00C86FAA">
              <w:rPr>
                <w:color w:val="000000"/>
                <w:sz w:val="20"/>
                <w:szCs w:val="20"/>
              </w:rPr>
              <w:t>19 770,88</w:t>
            </w:r>
          </w:p>
        </w:tc>
        <w:tc>
          <w:tcPr>
            <w:tcW w:w="408" w:type="pct"/>
            <w:tcBorders>
              <w:top w:val="single" w:sz="4" w:space="0" w:color="auto"/>
              <w:left w:val="single" w:sz="4" w:space="0" w:color="auto"/>
              <w:bottom w:val="single" w:sz="4" w:space="0" w:color="auto"/>
              <w:right w:val="single" w:sz="4" w:space="0" w:color="auto"/>
            </w:tcBorders>
          </w:tcPr>
          <w:p w14:paraId="28AE05B9" w14:textId="3EA975A5" w:rsidR="00C86FAA" w:rsidRPr="00C86FAA" w:rsidRDefault="00C86FAA" w:rsidP="00C86FAA">
            <w:pPr>
              <w:jc w:val="center"/>
              <w:rPr>
                <w:sz w:val="20"/>
                <w:szCs w:val="20"/>
              </w:rPr>
            </w:pPr>
            <w:r w:rsidRPr="00C86FAA">
              <w:rPr>
                <w:color w:val="000000"/>
                <w:sz w:val="20"/>
                <w:szCs w:val="20"/>
              </w:rPr>
              <w:t>39 541,76</w:t>
            </w:r>
          </w:p>
        </w:tc>
        <w:tc>
          <w:tcPr>
            <w:tcW w:w="712" w:type="pct"/>
            <w:tcBorders>
              <w:top w:val="single" w:sz="4" w:space="0" w:color="auto"/>
              <w:left w:val="single" w:sz="4" w:space="0" w:color="auto"/>
              <w:bottom w:val="single" w:sz="4" w:space="0" w:color="auto"/>
              <w:right w:val="single" w:sz="4" w:space="0" w:color="auto"/>
            </w:tcBorders>
          </w:tcPr>
          <w:p w14:paraId="371E46C0" w14:textId="77777777" w:rsidR="00C86FAA" w:rsidRPr="001F7CED" w:rsidRDefault="00C86FAA" w:rsidP="00354D94">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tcPr>
          <w:p w14:paraId="1F8D049A" w14:textId="77777777" w:rsidR="00C86FAA" w:rsidRPr="001F7CED" w:rsidRDefault="00C86FAA" w:rsidP="00354D94">
            <w:pPr>
              <w:jc w:val="center"/>
              <w:rPr>
                <w:sz w:val="20"/>
                <w:szCs w:val="20"/>
              </w:rPr>
            </w:pPr>
          </w:p>
        </w:tc>
        <w:tc>
          <w:tcPr>
            <w:tcW w:w="426" w:type="pct"/>
            <w:tcBorders>
              <w:top w:val="single" w:sz="4" w:space="0" w:color="auto"/>
              <w:left w:val="single" w:sz="4" w:space="0" w:color="auto"/>
              <w:bottom w:val="single" w:sz="4" w:space="0" w:color="auto"/>
              <w:right w:val="single" w:sz="4" w:space="0" w:color="auto"/>
            </w:tcBorders>
          </w:tcPr>
          <w:p w14:paraId="7FF63B0B" w14:textId="77777777" w:rsidR="00C86FAA" w:rsidRPr="001F7CED" w:rsidRDefault="00C86FAA" w:rsidP="00354D94">
            <w:pPr>
              <w:jc w:val="center"/>
              <w:rPr>
                <w:sz w:val="20"/>
                <w:szCs w:val="20"/>
              </w:rPr>
            </w:pPr>
          </w:p>
        </w:tc>
        <w:tc>
          <w:tcPr>
            <w:tcW w:w="664" w:type="pct"/>
            <w:tcBorders>
              <w:top w:val="single" w:sz="4" w:space="0" w:color="auto"/>
              <w:left w:val="single" w:sz="4" w:space="0" w:color="auto"/>
              <w:bottom w:val="single" w:sz="4" w:space="0" w:color="auto"/>
              <w:right w:val="single" w:sz="4" w:space="0" w:color="auto"/>
            </w:tcBorders>
          </w:tcPr>
          <w:p w14:paraId="2444108E" w14:textId="77777777" w:rsidR="00C86FAA" w:rsidRPr="001F7CED" w:rsidRDefault="00C86FAA" w:rsidP="00354D94">
            <w:pPr>
              <w:jc w:val="center"/>
              <w:rPr>
                <w:sz w:val="20"/>
                <w:szCs w:val="20"/>
              </w:rPr>
            </w:pPr>
          </w:p>
        </w:tc>
      </w:tr>
      <w:tr w:rsidR="00C86FAA" w:rsidRPr="001F7CED" w14:paraId="684FA053" w14:textId="77777777" w:rsidTr="00C86FAA">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F21391" w14:textId="77777777" w:rsidR="00C86FAA" w:rsidRPr="001F7CED" w:rsidRDefault="00C86FAA" w:rsidP="00FB0D35">
            <w:pPr>
              <w:pStyle w:val="a3"/>
              <w:numPr>
                <w:ilvl w:val="0"/>
                <w:numId w:val="46"/>
              </w:numPr>
              <w:ind w:left="417"/>
              <w:jc w:val="center"/>
              <w:rPr>
                <w:sz w:val="20"/>
                <w:lang w:val="ru-RU"/>
              </w:rPr>
            </w:pP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1BA0A9A1" w14:textId="77777777" w:rsidR="00C86FAA" w:rsidRPr="007860F2" w:rsidRDefault="00C86FAA" w:rsidP="00C74F99">
            <w:pPr>
              <w:rPr>
                <w:sz w:val="20"/>
                <w:szCs w:val="20"/>
              </w:rPr>
            </w:pPr>
            <w:r w:rsidRPr="00056C0B">
              <w:rPr>
                <w:b/>
                <w:sz w:val="20"/>
                <w:szCs w:val="20"/>
              </w:rPr>
              <w:t>Труба</w:t>
            </w:r>
            <w:r w:rsidRPr="007860F2">
              <w:rPr>
                <w:sz w:val="20"/>
                <w:szCs w:val="20"/>
              </w:rPr>
              <w:t xml:space="preserve"> ПНД - 40*2,3 SDR 17.6 тип</w:t>
            </w:r>
            <w:proofErr w:type="gramStart"/>
            <w:r w:rsidRPr="007860F2">
              <w:rPr>
                <w:sz w:val="20"/>
                <w:szCs w:val="20"/>
              </w:rPr>
              <w:t xml:space="preserve"> С</w:t>
            </w:r>
            <w:proofErr w:type="gramEnd"/>
            <w:r w:rsidRPr="007860F2">
              <w:rPr>
                <w:sz w:val="20"/>
                <w:szCs w:val="20"/>
              </w:rPr>
              <w:t xml:space="preserve"> (электромонтажная)</w:t>
            </w:r>
          </w:p>
          <w:p w14:paraId="56F5E910" w14:textId="77777777" w:rsidR="00C86FAA" w:rsidRPr="007860F2" w:rsidRDefault="00C86FAA" w:rsidP="00C74F99">
            <w:pPr>
              <w:rPr>
                <w:sz w:val="20"/>
                <w:szCs w:val="20"/>
              </w:rPr>
            </w:pPr>
            <w:r w:rsidRPr="007860F2">
              <w:rPr>
                <w:sz w:val="20"/>
                <w:szCs w:val="20"/>
              </w:rPr>
              <w:t xml:space="preserve">Диаметр трубы, </w:t>
            </w:r>
            <w:proofErr w:type="gramStart"/>
            <w:r w:rsidRPr="007860F2">
              <w:rPr>
                <w:sz w:val="20"/>
                <w:szCs w:val="20"/>
              </w:rPr>
              <w:t>мм</w:t>
            </w:r>
            <w:proofErr w:type="gramEnd"/>
            <w:r w:rsidRPr="007860F2">
              <w:rPr>
                <w:sz w:val="20"/>
                <w:szCs w:val="20"/>
              </w:rPr>
              <w:tab/>
              <w:t>40</w:t>
            </w:r>
          </w:p>
          <w:p w14:paraId="32FADD29" w14:textId="77777777" w:rsidR="00C86FAA" w:rsidRPr="007860F2" w:rsidRDefault="00C86FAA" w:rsidP="00C74F99">
            <w:pPr>
              <w:rPr>
                <w:sz w:val="20"/>
                <w:szCs w:val="20"/>
              </w:rPr>
            </w:pPr>
            <w:proofErr w:type="spellStart"/>
            <w:proofErr w:type="gramStart"/>
            <w:r w:rsidRPr="007860F2">
              <w:rPr>
                <w:sz w:val="20"/>
                <w:szCs w:val="20"/>
              </w:rPr>
              <w:t>C</w:t>
            </w:r>
            <w:proofErr w:type="gramEnd"/>
            <w:r w:rsidRPr="007860F2">
              <w:rPr>
                <w:sz w:val="20"/>
                <w:szCs w:val="20"/>
              </w:rPr>
              <w:t>оотношение</w:t>
            </w:r>
            <w:proofErr w:type="spellEnd"/>
            <w:r w:rsidRPr="007860F2">
              <w:rPr>
                <w:sz w:val="20"/>
                <w:szCs w:val="20"/>
              </w:rPr>
              <w:t xml:space="preserve"> диаметра трубы к толщине ее стенки (SDR)</w:t>
            </w:r>
            <w:r w:rsidRPr="007860F2">
              <w:rPr>
                <w:sz w:val="20"/>
                <w:szCs w:val="20"/>
              </w:rPr>
              <w:tab/>
              <w:t>SDR 17.6</w:t>
            </w:r>
          </w:p>
          <w:p w14:paraId="5D033945" w14:textId="77777777" w:rsidR="00C86FAA" w:rsidRPr="007860F2" w:rsidRDefault="00C86FAA" w:rsidP="00C74F99">
            <w:pPr>
              <w:rPr>
                <w:sz w:val="20"/>
                <w:szCs w:val="20"/>
              </w:rPr>
            </w:pPr>
            <w:r w:rsidRPr="007860F2">
              <w:rPr>
                <w:sz w:val="20"/>
                <w:szCs w:val="20"/>
              </w:rPr>
              <w:t xml:space="preserve">Толщина стенки, </w:t>
            </w:r>
            <w:proofErr w:type="gramStart"/>
            <w:r w:rsidRPr="007860F2">
              <w:rPr>
                <w:sz w:val="20"/>
                <w:szCs w:val="20"/>
              </w:rPr>
              <w:t>мм</w:t>
            </w:r>
            <w:proofErr w:type="gramEnd"/>
            <w:r w:rsidRPr="007860F2">
              <w:rPr>
                <w:sz w:val="20"/>
                <w:szCs w:val="20"/>
              </w:rPr>
              <w:tab/>
              <w:t>2,3</w:t>
            </w:r>
          </w:p>
          <w:p w14:paraId="5FB901ED" w14:textId="77777777" w:rsidR="00C86FAA" w:rsidRPr="007860F2" w:rsidRDefault="00C86FAA" w:rsidP="00C74F99">
            <w:pPr>
              <w:rPr>
                <w:sz w:val="20"/>
                <w:szCs w:val="20"/>
              </w:rPr>
            </w:pPr>
            <w:r w:rsidRPr="007860F2">
              <w:rPr>
                <w:sz w:val="20"/>
                <w:szCs w:val="20"/>
              </w:rPr>
              <w:t>Номинальное рабочее давление (PN)</w:t>
            </w:r>
            <w:r w:rsidRPr="007860F2">
              <w:rPr>
                <w:sz w:val="20"/>
                <w:szCs w:val="20"/>
              </w:rPr>
              <w:tab/>
            </w:r>
            <w:proofErr w:type="gramStart"/>
            <w:r w:rsidRPr="007860F2">
              <w:rPr>
                <w:sz w:val="20"/>
                <w:szCs w:val="20"/>
              </w:rPr>
              <w:t>безнапорная</w:t>
            </w:r>
            <w:proofErr w:type="gramEnd"/>
          </w:p>
          <w:p w14:paraId="3AE57AEA" w14:textId="578BD696" w:rsidR="00C86FAA" w:rsidRPr="002F799D" w:rsidRDefault="00C86FAA" w:rsidP="002F4728">
            <w:pPr>
              <w:rPr>
                <w:color w:val="000000"/>
                <w:sz w:val="20"/>
                <w:szCs w:val="20"/>
              </w:rPr>
            </w:pPr>
            <w:r w:rsidRPr="007860F2">
              <w:rPr>
                <w:sz w:val="20"/>
                <w:szCs w:val="20"/>
              </w:rPr>
              <w:t>Максимальная рабочая температура, °С</w:t>
            </w:r>
            <w:r w:rsidRPr="007860F2">
              <w:rPr>
                <w:sz w:val="20"/>
                <w:szCs w:val="20"/>
              </w:rPr>
              <w:tab/>
              <w:t>+ 40</w:t>
            </w:r>
            <w:proofErr w:type="gramStart"/>
            <w:r w:rsidRPr="007860F2">
              <w:rPr>
                <w:sz w:val="20"/>
                <w:szCs w:val="20"/>
              </w:rPr>
              <w:t>°С</w:t>
            </w:r>
            <w:proofErr w:type="gramEnd"/>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0A949AA" w14:textId="6206F4CB" w:rsidR="00C86FAA" w:rsidRPr="002F799D" w:rsidRDefault="00C86FAA" w:rsidP="002F799D">
            <w:pPr>
              <w:jc w:val="center"/>
              <w:rPr>
                <w:sz w:val="20"/>
                <w:szCs w:val="20"/>
              </w:rPr>
            </w:pPr>
            <w:r w:rsidRPr="002F799D">
              <w:rPr>
                <w:sz w:val="20"/>
                <w:szCs w:val="20"/>
              </w:rPr>
              <w:t>м.</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97BAC64" w14:textId="5BD75B89" w:rsidR="00C86FAA" w:rsidRPr="002F799D" w:rsidRDefault="00C86FAA" w:rsidP="002F799D">
            <w:pPr>
              <w:jc w:val="center"/>
              <w:rPr>
                <w:sz w:val="20"/>
                <w:szCs w:val="20"/>
              </w:rPr>
            </w:pPr>
            <w:r w:rsidRPr="002F799D">
              <w:rPr>
                <w:color w:val="000000"/>
                <w:sz w:val="20"/>
                <w:szCs w:val="20"/>
              </w:rPr>
              <w:t>1100</w:t>
            </w:r>
          </w:p>
        </w:tc>
        <w:tc>
          <w:tcPr>
            <w:tcW w:w="333" w:type="pct"/>
            <w:tcBorders>
              <w:top w:val="single" w:sz="4" w:space="0" w:color="auto"/>
              <w:left w:val="single" w:sz="4" w:space="0" w:color="auto"/>
              <w:bottom w:val="single" w:sz="4" w:space="0" w:color="auto"/>
              <w:right w:val="single" w:sz="4" w:space="0" w:color="auto"/>
            </w:tcBorders>
          </w:tcPr>
          <w:p w14:paraId="2891438F" w14:textId="24B7F257" w:rsidR="00C86FAA" w:rsidRPr="00C86FAA" w:rsidRDefault="00C86FAA" w:rsidP="00C86FAA">
            <w:pPr>
              <w:jc w:val="center"/>
              <w:rPr>
                <w:sz w:val="20"/>
                <w:szCs w:val="20"/>
              </w:rPr>
            </w:pPr>
            <w:r w:rsidRPr="00C86FAA">
              <w:rPr>
                <w:color w:val="000000"/>
                <w:sz w:val="20"/>
                <w:szCs w:val="20"/>
              </w:rPr>
              <w:t>62,03</w:t>
            </w:r>
          </w:p>
        </w:tc>
        <w:tc>
          <w:tcPr>
            <w:tcW w:w="408" w:type="pct"/>
            <w:tcBorders>
              <w:top w:val="single" w:sz="4" w:space="0" w:color="auto"/>
              <w:left w:val="single" w:sz="4" w:space="0" w:color="auto"/>
              <w:bottom w:val="single" w:sz="4" w:space="0" w:color="auto"/>
              <w:right w:val="single" w:sz="4" w:space="0" w:color="auto"/>
            </w:tcBorders>
          </w:tcPr>
          <w:p w14:paraId="67D98682" w14:textId="77632D38" w:rsidR="00C86FAA" w:rsidRPr="00C86FAA" w:rsidRDefault="00C86FAA" w:rsidP="00C86FAA">
            <w:pPr>
              <w:jc w:val="center"/>
              <w:rPr>
                <w:sz w:val="20"/>
                <w:szCs w:val="20"/>
              </w:rPr>
            </w:pPr>
            <w:r w:rsidRPr="00C86FAA">
              <w:rPr>
                <w:color w:val="000000"/>
                <w:sz w:val="20"/>
                <w:szCs w:val="20"/>
              </w:rPr>
              <w:t>68 233,00</w:t>
            </w:r>
          </w:p>
        </w:tc>
        <w:tc>
          <w:tcPr>
            <w:tcW w:w="712" w:type="pct"/>
            <w:tcBorders>
              <w:top w:val="single" w:sz="4" w:space="0" w:color="auto"/>
              <w:left w:val="single" w:sz="4" w:space="0" w:color="auto"/>
              <w:bottom w:val="single" w:sz="4" w:space="0" w:color="auto"/>
              <w:right w:val="single" w:sz="4" w:space="0" w:color="auto"/>
            </w:tcBorders>
          </w:tcPr>
          <w:p w14:paraId="1F0A26F5" w14:textId="77777777" w:rsidR="00C86FAA" w:rsidRPr="001F7CED" w:rsidRDefault="00C86FAA" w:rsidP="00354D94">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tcPr>
          <w:p w14:paraId="638556E6" w14:textId="77777777" w:rsidR="00C86FAA" w:rsidRPr="001F7CED" w:rsidRDefault="00C86FAA" w:rsidP="00354D94">
            <w:pPr>
              <w:jc w:val="center"/>
              <w:rPr>
                <w:sz w:val="20"/>
                <w:szCs w:val="20"/>
              </w:rPr>
            </w:pPr>
          </w:p>
        </w:tc>
        <w:tc>
          <w:tcPr>
            <w:tcW w:w="426" w:type="pct"/>
            <w:tcBorders>
              <w:top w:val="single" w:sz="4" w:space="0" w:color="auto"/>
              <w:left w:val="single" w:sz="4" w:space="0" w:color="auto"/>
              <w:bottom w:val="single" w:sz="4" w:space="0" w:color="auto"/>
              <w:right w:val="single" w:sz="4" w:space="0" w:color="auto"/>
            </w:tcBorders>
          </w:tcPr>
          <w:p w14:paraId="0D63A3DA" w14:textId="77777777" w:rsidR="00C86FAA" w:rsidRPr="001F7CED" w:rsidRDefault="00C86FAA" w:rsidP="00354D94">
            <w:pPr>
              <w:jc w:val="center"/>
              <w:rPr>
                <w:sz w:val="20"/>
                <w:szCs w:val="20"/>
              </w:rPr>
            </w:pPr>
          </w:p>
        </w:tc>
        <w:tc>
          <w:tcPr>
            <w:tcW w:w="664" w:type="pct"/>
            <w:tcBorders>
              <w:top w:val="single" w:sz="4" w:space="0" w:color="auto"/>
              <w:left w:val="single" w:sz="4" w:space="0" w:color="auto"/>
              <w:bottom w:val="single" w:sz="4" w:space="0" w:color="auto"/>
              <w:right w:val="single" w:sz="4" w:space="0" w:color="auto"/>
            </w:tcBorders>
          </w:tcPr>
          <w:p w14:paraId="4291A40F" w14:textId="77777777" w:rsidR="00C86FAA" w:rsidRPr="001F7CED" w:rsidRDefault="00C86FAA" w:rsidP="00354D94">
            <w:pPr>
              <w:jc w:val="center"/>
              <w:rPr>
                <w:sz w:val="20"/>
                <w:szCs w:val="20"/>
              </w:rPr>
            </w:pPr>
          </w:p>
        </w:tc>
      </w:tr>
      <w:tr w:rsidR="00C86FAA" w:rsidRPr="001F7CED" w14:paraId="3D0BE7BB" w14:textId="77777777" w:rsidTr="00C86FAA">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C677ED" w14:textId="77777777" w:rsidR="00C86FAA" w:rsidRPr="001F7CED" w:rsidRDefault="00C86FAA" w:rsidP="00FB0D35">
            <w:pPr>
              <w:pStyle w:val="a3"/>
              <w:numPr>
                <w:ilvl w:val="0"/>
                <w:numId w:val="46"/>
              </w:numPr>
              <w:ind w:left="417"/>
              <w:jc w:val="center"/>
              <w:rPr>
                <w:sz w:val="20"/>
                <w:lang w:val="ru-RU"/>
              </w:rPr>
            </w:pPr>
          </w:p>
        </w:tc>
        <w:tc>
          <w:tcPr>
            <w:tcW w:w="1461" w:type="pct"/>
            <w:tcBorders>
              <w:top w:val="single" w:sz="4" w:space="0" w:color="auto"/>
              <w:left w:val="single" w:sz="4" w:space="0" w:color="auto"/>
              <w:bottom w:val="single" w:sz="4" w:space="0" w:color="auto"/>
              <w:right w:val="single" w:sz="4" w:space="0" w:color="auto"/>
            </w:tcBorders>
            <w:shd w:val="clear" w:color="auto" w:fill="auto"/>
            <w:vAlign w:val="center"/>
          </w:tcPr>
          <w:p w14:paraId="45F3AEE4" w14:textId="581C24F7" w:rsidR="00C86FAA" w:rsidRPr="002F799D" w:rsidRDefault="00C86FAA" w:rsidP="002F4728">
            <w:pPr>
              <w:rPr>
                <w:color w:val="000000"/>
                <w:sz w:val="20"/>
                <w:szCs w:val="20"/>
              </w:rPr>
            </w:pPr>
            <w:r w:rsidRPr="00056C0B">
              <w:rPr>
                <w:b/>
                <w:color w:val="000000"/>
                <w:sz w:val="20"/>
                <w:szCs w:val="20"/>
              </w:rPr>
              <w:t>Кросс оптический настенный</w:t>
            </w:r>
            <w:r w:rsidRPr="007860F2">
              <w:rPr>
                <w:color w:val="000000"/>
                <w:sz w:val="20"/>
                <w:szCs w:val="20"/>
              </w:rPr>
              <w:t xml:space="preserve"> на 4 порта КН-М-У-4-FC-9/125 (микро)</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30893AF8" w14:textId="3FE9F7D2" w:rsidR="00C86FAA" w:rsidRPr="002F799D" w:rsidRDefault="00C86FAA" w:rsidP="002F799D">
            <w:pPr>
              <w:jc w:val="center"/>
              <w:rPr>
                <w:sz w:val="20"/>
                <w:szCs w:val="20"/>
              </w:rPr>
            </w:pPr>
            <w:r w:rsidRPr="002F799D">
              <w:rPr>
                <w:sz w:val="20"/>
                <w:szCs w:val="20"/>
              </w:rPr>
              <w:t>шт.</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BA80347" w14:textId="6FDF8549" w:rsidR="00C86FAA" w:rsidRPr="002F799D" w:rsidRDefault="00C86FAA" w:rsidP="002F799D">
            <w:pPr>
              <w:jc w:val="center"/>
              <w:rPr>
                <w:sz w:val="20"/>
                <w:szCs w:val="20"/>
              </w:rPr>
            </w:pPr>
            <w:r w:rsidRPr="002F799D">
              <w:rPr>
                <w:color w:val="000000"/>
                <w:sz w:val="20"/>
                <w:szCs w:val="20"/>
              </w:rPr>
              <w:t>3</w:t>
            </w:r>
          </w:p>
        </w:tc>
        <w:tc>
          <w:tcPr>
            <w:tcW w:w="333" w:type="pct"/>
            <w:tcBorders>
              <w:top w:val="single" w:sz="4" w:space="0" w:color="auto"/>
              <w:left w:val="single" w:sz="4" w:space="0" w:color="auto"/>
              <w:bottom w:val="single" w:sz="4" w:space="0" w:color="auto"/>
              <w:right w:val="single" w:sz="4" w:space="0" w:color="auto"/>
            </w:tcBorders>
          </w:tcPr>
          <w:p w14:paraId="179283B3" w14:textId="23D6F810" w:rsidR="00C86FAA" w:rsidRPr="00C86FAA" w:rsidRDefault="00C86FAA" w:rsidP="00C86FAA">
            <w:pPr>
              <w:jc w:val="center"/>
              <w:rPr>
                <w:sz w:val="20"/>
                <w:szCs w:val="20"/>
              </w:rPr>
            </w:pPr>
            <w:r w:rsidRPr="00C86FAA">
              <w:rPr>
                <w:color w:val="000000"/>
                <w:sz w:val="20"/>
                <w:szCs w:val="20"/>
              </w:rPr>
              <w:t>975,43</w:t>
            </w:r>
          </w:p>
        </w:tc>
        <w:tc>
          <w:tcPr>
            <w:tcW w:w="408" w:type="pct"/>
            <w:tcBorders>
              <w:top w:val="single" w:sz="4" w:space="0" w:color="auto"/>
              <w:left w:val="single" w:sz="4" w:space="0" w:color="auto"/>
              <w:bottom w:val="single" w:sz="4" w:space="0" w:color="auto"/>
              <w:right w:val="single" w:sz="4" w:space="0" w:color="auto"/>
            </w:tcBorders>
          </w:tcPr>
          <w:p w14:paraId="6AD339C0" w14:textId="1204A933" w:rsidR="00C86FAA" w:rsidRPr="00C86FAA" w:rsidRDefault="00C86FAA" w:rsidP="00C86FAA">
            <w:pPr>
              <w:jc w:val="center"/>
              <w:rPr>
                <w:sz w:val="20"/>
                <w:szCs w:val="20"/>
              </w:rPr>
            </w:pPr>
            <w:r w:rsidRPr="00C86FAA">
              <w:rPr>
                <w:color w:val="000000"/>
                <w:sz w:val="20"/>
                <w:szCs w:val="20"/>
              </w:rPr>
              <w:t>2 926,29</w:t>
            </w:r>
          </w:p>
        </w:tc>
        <w:tc>
          <w:tcPr>
            <w:tcW w:w="712" w:type="pct"/>
            <w:tcBorders>
              <w:top w:val="single" w:sz="4" w:space="0" w:color="auto"/>
              <w:left w:val="single" w:sz="4" w:space="0" w:color="auto"/>
              <w:bottom w:val="single" w:sz="4" w:space="0" w:color="auto"/>
              <w:right w:val="single" w:sz="4" w:space="0" w:color="auto"/>
            </w:tcBorders>
          </w:tcPr>
          <w:p w14:paraId="445B5EC8" w14:textId="77777777" w:rsidR="00C86FAA" w:rsidRPr="001F7CED" w:rsidRDefault="00C86FAA" w:rsidP="00354D94">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tcPr>
          <w:p w14:paraId="004FE505" w14:textId="77777777" w:rsidR="00C86FAA" w:rsidRPr="001F7CED" w:rsidRDefault="00C86FAA" w:rsidP="00354D94">
            <w:pPr>
              <w:jc w:val="center"/>
              <w:rPr>
                <w:sz w:val="20"/>
                <w:szCs w:val="20"/>
              </w:rPr>
            </w:pPr>
          </w:p>
        </w:tc>
        <w:tc>
          <w:tcPr>
            <w:tcW w:w="426" w:type="pct"/>
            <w:tcBorders>
              <w:top w:val="single" w:sz="4" w:space="0" w:color="auto"/>
              <w:left w:val="single" w:sz="4" w:space="0" w:color="auto"/>
              <w:bottom w:val="single" w:sz="4" w:space="0" w:color="auto"/>
              <w:right w:val="single" w:sz="4" w:space="0" w:color="auto"/>
            </w:tcBorders>
          </w:tcPr>
          <w:p w14:paraId="14119370" w14:textId="77777777" w:rsidR="00C86FAA" w:rsidRPr="001F7CED" w:rsidRDefault="00C86FAA" w:rsidP="00354D94">
            <w:pPr>
              <w:jc w:val="center"/>
              <w:rPr>
                <w:sz w:val="20"/>
                <w:szCs w:val="20"/>
              </w:rPr>
            </w:pPr>
          </w:p>
        </w:tc>
        <w:tc>
          <w:tcPr>
            <w:tcW w:w="664" w:type="pct"/>
            <w:tcBorders>
              <w:top w:val="single" w:sz="4" w:space="0" w:color="auto"/>
              <w:left w:val="single" w:sz="4" w:space="0" w:color="auto"/>
              <w:bottom w:val="single" w:sz="4" w:space="0" w:color="auto"/>
              <w:right w:val="single" w:sz="4" w:space="0" w:color="auto"/>
            </w:tcBorders>
          </w:tcPr>
          <w:p w14:paraId="0151E006" w14:textId="77777777" w:rsidR="00C86FAA" w:rsidRPr="001F7CED" w:rsidRDefault="00C86FAA" w:rsidP="00354D94">
            <w:pPr>
              <w:jc w:val="center"/>
              <w:rPr>
                <w:sz w:val="20"/>
                <w:szCs w:val="20"/>
              </w:rPr>
            </w:pPr>
          </w:p>
        </w:tc>
      </w:tr>
      <w:tr w:rsidR="00C86FAA" w:rsidRPr="001F7CED" w14:paraId="6A34F954" w14:textId="77777777" w:rsidTr="00C86FAA">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C5BAA6" w14:textId="77777777" w:rsidR="00C86FAA" w:rsidRPr="001F7CED" w:rsidRDefault="00C86FAA" w:rsidP="00FB0D35">
            <w:pPr>
              <w:pStyle w:val="a3"/>
              <w:numPr>
                <w:ilvl w:val="0"/>
                <w:numId w:val="46"/>
              </w:numPr>
              <w:ind w:left="417"/>
              <w:jc w:val="center"/>
              <w:rPr>
                <w:sz w:val="20"/>
                <w:lang w:val="ru-RU"/>
              </w:rPr>
            </w:pPr>
          </w:p>
        </w:tc>
        <w:tc>
          <w:tcPr>
            <w:tcW w:w="1461" w:type="pct"/>
            <w:tcBorders>
              <w:top w:val="single" w:sz="4" w:space="0" w:color="auto"/>
              <w:left w:val="single" w:sz="4" w:space="0" w:color="auto"/>
              <w:bottom w:val="single" w:sz="4" w:space="0" w:color="auto"/>
              <w:right w:val="single" w:sz="4" w:space="0" w:color="auto"/>
            </w:tcBorders>
            <w:shd w:val="clear" w:color="auto" w:fill="auto"/>
            <w:vAlign w:val="center"/>
          </w:tcPr>
          <w:p w14:paraId="3574EBCC" w14:textId="60D17211" w:rsidR="00C86FAA" w:rsidRPr="007860F2" w:rsidRDefault="00C86FAA" w:rsidP="00C74F99">
            <w:pPr>
              <w:rPr>
                <w:color w:val="000000"/>
                <w:sz w:val="20"/>
                <w:szCs w:val="20"/>
              </w:rPr>
            </w:pPr>
            <w:r w:rsidRPr="00056C0B">
              <w:rPr>
                <w:b/>
                <w:color w:val="000000"/>
                <w:sz w:val="20"/>
                <w:szCs w:val="20"/>
              </w:rPr>
              <w:t>Силиконовый герметик</w:t>
            </w:r>
            <w:r w:rsidRPr="007860F2">
              <w:rPr>
                <w:color w:val="000000"/>
                <w:sz w:val="20"/>
                <w:szCs w:val="20"/>
              </w:rPr>
              <w:t xml:space="preserve"> KIM TEC белый 101Е 310мл 3701</w:t>
            </w:r>
            <w:r w:rsidRPr="00056C0B">
              <w:rPr>
                <w:sz w:val="20"/>
                <w:szCs w:val="20"/>
              </w:rPr>
              <w:t xml:space="preserve"> </w:t>
            </w:r>
            <w:r w:rsidRPr="00056C0B">
              <w:rPr>
                <w:color w:val="000000"/>
                <w:sz w:val="20"/>
                <w:szCs w:val="20"/>
              </w:rPr>
              <w:t>или «эквивалент» согласно техническим характеристикам указанным ниже</w:t>
            </w:r>
          </w:p>
          <w:p w14:paraId="6186B5AB" w14:textId="77777777" w:rsidR="00C86FAA" w:rsidRPr="007860F2" w:rsidRDefault="00C86FAA" w:rsidP="00C74F99">
            <w:pPr>
              <w:rPr>
                <w:color w:val="000000"/>
                <w:sz w:val="20"/>
                <w:szCs w:val="20"/>
              </w:rPr>
            </w:pPr>
            <w:r w:rsidRPr="007860F2">
              <w:rPr>
                <w:color w:val="000000"/>
                <w:sz w:val="20"/>
                <w:szCs w:val="20"/>
              </w:rPr>
              <w:t>Тип герметик</w:t>
            </w:r>
          </w:p>
          <w:p w14:paraId="07F442AE" w14:textId="77777777" w:rsidR="00C86FAA" w:rsidRPr="007860F2" w:rsidRDefault="00C86FAA" w:rsidP="00C74F99">
            <w:pPr>
              <w:rPr>
                <w:color w:val="000000"/>
                <w:sz w:val="20"/>
                <w:szCs w:val="20"/>
              </w:rPr>
            </w:pPr>
            <w:r w:rsidRPr="007860F2">
              <w:rPr>
                <w:color w:val="000000"/>
                <w:sz w:val="20"/>
                <w:szCs w:val="20"/>
              </w:rPr>
              <w:t>Назначение для внутренних работ, для окон</w:t>
            </w:r>
          </w:p>
          <w:p w14:paraId="40AED3B8" w14:textId="77777777" w:rsidR="00C86FAA" w:rsidRPr="007860F2" w:rsidRDefault="00C86FAA" w:rsidP="00C74F99">
            <w:pPr>
              <w:rPr>
                <w:color w:val="000000"/>
                <w:sz w:val="20"/>
                <w:szCs w:val="20"/>
              </w:rPr>
            </w:pPr>
            <w:r w:rsidRPr="007860F2">
              <w:rPr>
                <w:color w:val="000000"/>
                <w:sz w:val="20"/>
                <w:szCs w:val="20"/>
              </w:rPr>
              <w:t>Материал обработки дерево, стекло, пластик, керамика</w:t>
            </w:r>
          </w:p>
          <w:p w14:paraId="0DFD10C4" w14:textId="270089B5" w:rsidR="00C86FAA" w:rsidRPr="007860F2" w:rsidRDefault="00C86FAA" w:rsidP="00C74F99">
            <w:pPr>
              <w:rPr>
                <w:color w:val="000000"/>
                <w:sz w:val="20"/>
                <w:szCs w:val="20"/>
              </w:rPr>
            </w:pPr>
            <w:r w:rsidRPr="007860F2">
              <w:rPr>
                <w:color w:val="000000"/>
                <w:sz w:val="20"/>
                <w:szCs w:val="20"/>
              </w:rPr>
              <w:t xml:space="preserve">Объем </w:t>
            </w:r>
            <w:r>
              <w:rPr>
                <w:color w:val="000000"/>
                <w:sz w:val="20"/>
                <w:szCs w:val="20"/>
              </w:rPr>
              <w:t xml:space="preserve">не менее </w:t>
            </w:r>
            <w:r w:rsidRPr="007860F2">
              <w:rPr>
                <w:color w:val="000000"/>
                <w:sz w:val="20"/>
                <w:szCs w:val="20"/>
              </w:rPr>
              <w:t>310 мл</w:t>
            </w:r>
          </w:p>
          <w:p w14:paraId="4078D74A" w14:textId="77777777" w:rsidR="00C86FAA" w:rsidRPr="007860F2" w:rsidRDefault="00C86FAA" w:rsidP="00C74F99">
            <w:pPr>
              <w:rPr>
                <w:color w:val="000000"/>
                <w:sz w:val="20"/>
                <w:szCs w:val="20"/>
              </w:rPr>
            </w:pPr>
            <w:r w:rsidRPr="007860F2">
              <w:rPr>
                <w:color w:val="000000"/>
                <w:sz w:val="20"/>
                <w:szCs w:val="20"/>
              </w:rPr>
              <w:t>Тип упаковки картридж</w:t>
            </w:r>
          </w:p>
          <w:p w14:paraId="76E8128A" w14:textId="77777777" w:rsidR="00C86FAA" w:rsidRPr="007860F2" w:rsidRDefault="00C86FAA" w:rsidP="00C74F99">
            <w:pPr>
              <w:rPr>
                <w:color w:val="000000"/>
                <w:sz w:val="20"/>
                <w:szCs w:val="20"/>
              </w:rPr>
            </w:pPr>
            <w:r w:rsidRPr="007860F2">
              <w:rPr>
                <w:color w:val="000000"/>
                <w:sz w:val="20"/>
                <w:szCs w:val="20"/>
              </w:rPr>
              <w:t xml:space="preserve">Особенности </w:t>
            </w:r>
            <w:proofErr w:type="gramStart"/>
            <w:r w:rsidRPr="007860F2">
              <w:rPr>
                <w:color w:val="000000"/>
                <w:sz w:val="20"/>
                <w:szCs w:val="20"/>
              </w:rPr>
              <w:t>устойчивый</w:t>
            </w:r>
            <w:proofErr w:type="gramEnd"/>
            <w:r w:rsidRPr="007860F2">
              <w:rPr>
                <w:color w:val="000000"/>
                <w:sz w:val="20"/>
                <w:szCs w:val="20"/>
              </w:rPr>
              <w:t xml:space="preserve"> к УФ-излучению</w:t>
            </w:r>
          </w:p>
          <w:p w14:paraId="401C1E1C" w14:textId="77777777" w:rsidR="00C86FAA" w:rsidRPr="007860F2" w:rsidRDefault="00C86FAA" w:rsidP="00C74F99">
            <w:pPr>
              <w:rPr>
                <w:color w:val="000000"/>
                <w:sz w:val="20"/>
                <w:szCs w:val="20"/>
              </w:rPr>
            </w:pPr>
            <w:r w:rsidRPr="007860F2">
              <w:rPr>
                <w:color w:val="000000"/>
                <w:sz w:val="20"/>
                <w:szCs w:val="20"/>
              </w:rPr>
              <w:t>Способ выпуска из баллона пистолет</w:t>
            </w:r>
          </w:p>
          <w:p w14:paraId="11BBFA42" w14:textId="77777777" w:rsidR="00C86FAA" w:rsidRPr="007860F2" w:rsidRDefault="00C86FAA" w:rsidP="00C74F99">
            <w:pPr>
              <w:rPr>
                <w:color w:val="000000"/>
                <w:sz w:val="20"/>
                <w:szCs w:val="20"/>
              </w:rPr>
            </w:pPr>
            <w:r w:rsidRPr="007860F2">
              <w:rPr>
                <w:color w:val="000000"/>
                <w:sz w:val="20"/>
                <w:szCs w:val="20"/>
              </w:rPr>
              <w:t>Основа силикон</w:t>
            </w:r>
          </w:p>
          <w:p w14:paraId="737C6088" w14:textId="77777777" w:rsidR="00C86FAA" w:rsidRPr="007860F2" w:rsidRDefault="00C86FAA" w:rsidP="00C74F99">
            <w:pPr>
              <w:rPr>
                <w:color w:val="000000"/>
                <w:sz w:val="20"/>
                <w:szCs w:val="20"/>
              </w:rPr>
            </w:pPr>
            <w:r w:rsidRPr="007860F2">
              <w:rPr>
                <w:color w:val="000000"/>
                <w:sz w:val="20"/>
                <w:szCs w:val="20"/>
              </w:rPr>
              <w:t xml:space="preserve">Тип </w:t>
            </w:r>
            <w:proofErr w:type="gramStart"/>
            <w:r w:rsidRPr="007860F2">
              <w:rPr>
                <w:color w:val="000000"/>
                <w:sz w:val="20"/>
                <w:szCs w:val="20"/>
              </w:rPr>
              <w:t>силиконового</w:t>
            </w:r>
            <w:proofErr w:type="gramEnd"/>
            <w:r w:rsidRPr="007860F2">
              <w:rPr>
                <w:color w:val="000000"/>
                <w:sz w:val="20"/>
                <w:szCs w:val="20"/>
              </w:rPr>
              <w:t xml:space="preserve"> герметика кислотный</w:t>
            </w:r>
          </w:p>
          <w:p w14:paraId="05904835" w14:textId="77777777" w:rsidR="00C86FAA" w:rsidRPr="007860F2" w:rsidRDefault="00C86FAA" w:rsidP="00C74F99">
            <w:pPr>
              <w:rPr>
                <w:color w:val="000000"/>
                <w:sz w:val="20"/>
                <w:szCs w:val="20"/>
              </w:rPr>
            </w:pPr>
            <w:r w:rsidRPr="007860F2">
              <w:rPr>
                <w:color w:val="000000"/>
                <w:sz w:val="20"/>
                <w:szCs w:val="20"/>
              </w:rPr>
              <w:t>Мин. температура эксплуатации</w:t>
            </w:r>
          </w:p>
          <w:p w14:paraId="0B2EC40B" w14:textId="77777777" w:rsidR="00C86FAA" w:rsidRPr="007860F2" w:rsidRDefault="00C86FAA" w:rsidP="00C74F99">
            <w:pPr>
              <w:rPr>
                <w:color w:val="000000"/>
                <w:sz w:val="20"/>
                <w:szCs w:val="20"/>
              </w:rPr>
            </w:pPr>
            <w:r w:rsidRPr="007860F2">
              <w:rPr>
                <w:color w:val="000000"/>
                <w:sz w:val="20"/>
                <w:szCs w:val="20"/>
              </w:rPr>
              <w:t>5 °C</w:t>
            </w:r>
          </w:p>
          <w:p w14:paraId="1C23829C" w14:textId="77777777" w:rsidR="00C86FAA" w:rsidRPr="007860F2" w:rsidRDefault="00C86FAA" w:rsidP="00C74F99">
            <w:pPr>
              <w:rPr>
                <w:color w:val="000000"/>
                <w:sz w:val="20"/>
                <w:szCs w:val="20"/>
              </w:rPr>
            </w:pPr>
            <w:r w:rsidRPr="007860F2">
              <w:rPr>
                <w:color w:val="000000"/>
                <w:sz w:val="20"/>
                <w:szCs w:val="20"/>
              </w:rPr>
              <w:t>Макс. температура эксплуатации</w:t>
            </w:r>
          </w:p>
          <w:p w14:paraId="19565F62" w14:textId="77777777" w:rsidR="00C86FAA" w:rsidRPr="007860F2" w:rsidRDefault="00C86FAA" w:rsidP="00C74F99">
            <w:pPr>
              <w:rPr>
                <w:color w:val="000000"/>
                <w:sz w:val="20"/>
                <w:szCs w:val="20"/>
              </w:rPr>
            </w:pPr>
            <w:r w:rsidRPr="007860F2">
              <w:rPr>
                <w:color w:val="000000"/>
                <w:sz w:val="20"/>
                <w:szCs w:val="20"/>
              </w:rPr>
              <w:t>40 °C</w:t>
            </w:r>
          </w:p>
          <w:p w14:paraId="2195FBBC" w14:textId="7B4D54DE" w:rsidR="00C86FAA" w:rsidRPr="007860F2" w:rsidRDefault="00C86FAA" w:rsidP="00C74F99">
            <w:pPr>
              <w:rPr>
                <w:color w:val="000000"/>
                <w:sz w:val="20"/>
                <w:szCs w:val="20"/>
              </w:rPr>
            </w:pPr>
            <w:r>
              <w:rPr>
                <w:color w:val="000000"/>
                <w:sz w:val="20"/>
                <w:szCs w:val="20"/>
              </w:rPr>
              <w:t>Дополнительные характеристики</w:t>
            </w:r>
          </w:p>
          <w:p w14:paraId="18962EED" w14:textId="11E71991" w:rsidR="00C86FAA" w:rsidRPr="002F799D" w:rsidRDefault="00C86FAA" w:rsidP="002F4728">
            <w:pPr>
              <w:rPr>
                <w:color w:val="000000"/>
                <w:sz w:val="20"/>
                <w:szCs w:val="20"/>
              </w:rPr>
            </w:pPr>
            <w:r w:rsidRPr="007860F2">
              <w:rPr>
                <w:color w:val="000000"/>
                <w:sz w:val="20"/>
                <w:szCs w:val="20"/>
              </w:rPr>
              <w:t xml:space="preserve">антигрибковый, </w:t>
            </w:r>
            <w:proofErr w:type="gramStart"/>
            <w:r w:rsidRPr="007860F2">
              <w:rPr>
                <w:color w:val="000000"/>
                <w:sz w:val="20"/>
                <w:szCs w:val="20"/>
              </w:rPr>
              <w:t>атмосферостойкий</w:t>
            </w:r>
            <w:proofErr w:type="gramEnd"/>
            <w:r w:rsidRPr="007860F2">
              <w:rPr>
                <w:color w:val="000000"/>
                <w:sz w:val="20"/>
                <w:szCs w:val="20"/>
              </w:rPr>
              <w:t xml:space="preserve">, износостойкий, неогнеопасный, </w:t>
            </w:r>
            <w:proofErr w:type="spellStart"/>
            <w:r w:rsidRPr="007860F2">
              <w:rPr>
                <w:color w:val="000000"/>
                <w:sz w:val="20"/>
                <w:szCs w:val="20"/>
              </w:rPr>
              <w:t>неокрашиваемый</w:t>
            </w:r>
            <w:proofErr w:type="spellEnd"/>
            <w:r w:rsidRPr="007860F2">
              <w:rPr>
                <w:color w:val="000000"/>
                <w:sz w:val="20"/>
                <w:szCs w:val="20"/>
              </w:rPr>
              <w:t xml:space="preserve">, </w:t>
            </w:r>
            <w:proofErr w:type="spellStart"/>
            <w:r w:rsidRPr="007860F2">
              <w:rPr>
                <w:color w:val="000000"/>
                <w:sz w:val="20"/>
                <w:szCs w:val="20"/>
              </w:rPr>
              <w:t>цветостойкий</w:t>
            </w:r>
            <w:proofErr w:type="spellEnd"/>
            <w:r w:rsidRPr="007860F2">
              <w:rPr>
                <w:color w:val="000000"/>
                <w:sz w:val="20"/>
                <w:szCs w:val="20"/>
              </w:rPr>
              <w:t xml:space="preserve">, эластичный; можно наносить на вертикальные и потолочные поверхности; устойчив к изменению температуры (от - 50°C до </w:t>
            </w:r>
            <w:r w:rsidRPr="007860F2">
              <w:rPr>
                <w:color w:val="000000"/>
                <w:sz w:val="20"/>
                <w:szCs w:val="20"/>
              </w:rPr>
              <w:lastRenderedPageBreak/>
              <w:t>+180°C)</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5492EB8D" w14:textId="0DD51898" w:rsidR="00C86FAA" w:rsidRPr="002F799D" w:rsidRDefault="00C86FAA" w:rsidP="002F799D">
            <w:pPr>
              <w:jc w:val="center"/>
              <w:rPr>
                <w:sz w:val="20"/>
                <w:szCs w:val="20"/>
              </w:rPr>
            </w:pPr>
            <w:r w:rsidRPr="002F799D">
              <w:rPr>
                <w:sz w:val="20"/>
                <w:szCs w:val="20"/>
              </w:rPr>
              <w:lastRenderedPageBreak/>
              <w:t>шт.</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23635591" w14:textId="6D093EA6" w:rsidR="00C86FAA" w:rsidRPr="002F799D" w:rsidRDefault="00C86FAA" w:rsidP="002F799D">
            <w:pPr>
              <w:jc w:val="center"/>
              <w:rPr>
                <w:sz w:val="20"/>
                <w:szCs w:val="20"/>
              </w:rPr>
            </w:pPr>
            <w:r w:rsidRPr="002F799D">
              <w:rPr>
                <w:color w:val="000000"/>
                <w:sz w:val="20"/>
                <w:szCs w:val="20"/>
              </w:rPr>
              <w:t>1</w:t>
            </w:r>
          </w:p>
        </w:tc>
        <w:tc>
          <w:tcPr>
            <w:tcW w:w="333" w:type="pct"/>
            <w:tcBorders>
              <w:top w:val="single" w:sz="4" w:space="0" w:color="auto"/>
              <w:left w:val="single" w:sz="4" w:space="0" w:color="auto"/>
              <w:bottom w:val="single" w:sz="4" w:space="0" w:color="auto"/>
              <w:right w:val="single" w:sz="4" w:space="0" w:color="auto"/>
            </w:tcBorders>
          </w:tcPr>
          <w:p w14:paraId="34D6713F" w14:textId="24C07799" w:rsidR="00C86FAA" w:rsidRPr="00C86FAA" w:rsidRDefault="00C86FAA" w:rsidP="00C86FAA">
            <w:pPr>
              <w:jc w:val="center"/>
              <w:rPr>
                <w:sz w:val="20"/>
                <w:szCs w:val="20"/>
              </w:rPr>
            </w:pPr>
            <w:r w:rsidRPr="00C86FAA">
              <w:rPr>
                <w:color w:val="000000"/>
                <w:sz w:val="20"/>
                <w:szCs w:val="20"/>
              </w:rPr>
              <w:t>534,73</w:t>
            </w:r>
          </w:p>
        </w:tc>
        <w:tc>
          <w:tcPr>
            <w:tcW w:w="408" w:type="pct"/>
            <w:tcBorders>
              <w:top w:val="single" w:sz="4" w:space="0" w:color="auto"/>
              <w:left w:val="single" w:sz="4" w:space="0" w:color="auto"/>
              <w:bottom w:val="single" w:sz="4" w:space="0" w:color="auto"/>
              <w:right w:val="single" w:sz="4" w:space="0" w:color="auto"/>
            </w:tcBorders>
          </w:tcPr>
          <w:p w14:paraId="21C34200" w14:textId="7DB6936B" w:rsidR="00C86FAA" w:rsidRPr="00C86FAA" w:rsidRDefault="00C86FAA" w:rsidP="00C86FAA">
            <w:pPr>
              <w:jc w:val="center"/>
              <w:rPr>
                <w:sz w:val="20"/>
                <w:szCs w:val="20"/>
              </w:rPr>
            </w:pPr>
            <w:r w:rsidRPr="00C86FAA">
              <w:rPr>
                <w:color w:val="000000"/>
                <w:sz w:val="20"/>
                <w:szCs w:val="20"/>
              </w:rPr>
              <w:t>534,73</w:t>
            </w:r>
          </w:p>
        </w:tc>
        <w:tc>
          <w:tcPr>
            <w:tcW w:w="712" w:type="pct"/>
            <w:tcBorders>
              <w:top w:val="single" w:sz="4" w:space="0" w:color="auto"/>
              <w:left w:val="single" w:sz="4" w:space="0" w:color="auto"/>
              <w:bottom w:val="single" w:sz="4" w:space="0" w:color="auto"/>
              <w:right w:val="single" w:sz="4" w:space="0" w:color="auto"/>
            </w:tcBorders>
          </w:tcPr>
          <w:p w14:paraId="5AC7B1BF" w14:textId="77777777" w:rsidR="00C86FAA" w:rsidRPr="001F7CED" w:rsidRDefault="00C86FAA" w:rsidP="00354D94">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tcPr>
          <w:p w14:paraId="39FACB9F" w14:textId="77777777" w:rsidR="00C86FAA" w:rsidRPr="001F7CED" w:rsidRDefault="00C86FAA" w:rsidP="00354D94">
            <w:pPr>
              <w:jc w:val="center"/>
              <w:rPr>
                <w:sz w:val="20"/>
                <w:szCs w:val="20"/>
              </w:rPr>
            </w:pPr>
          </w:p>
        </w:tc>
        <w:tc>
          <w:tcPr>
            <w:tcW w:w="426" w:type="pct"/>
            <w:tcBorders>
              <w:top w:val="single" w:sz="4" w:space="0" w:color="auto"/>
              <w:left w:val="single" w:sz="4" w:space="0" w:color="auto"/>
              <w:bottom w:val="single" w:sz="4" w:space="0" w:color="auto"/>
              <w:right w:val="single" w:sz="4" w:space="0" w:color="auto"/>
            </w:tcBorders>
          </w:tcPr>
          <w:p w14:paraId="6562676E" w14:textId="77777777" w:rsidR="00C86FAA" w:rsidRPr="001F7CED" w:rsidRDefault="00C86FAA" w:rsidP="00354D94">
            <w:pPr>
              <w:jc w:val="center"/>
              <w:rPr>
                <w:sz w:val="20"/>
                <w:szCs w:val="20"/>
              </w:rPr>
            </w:pPr>
          </w:p>
        </w:tc>
        <w:tc>
          <w:tcPr>
            <w:tcW w:w="664" w:type="pct"/>
            <w:tcBorders>
              <w:top w:val="single" w:sz="4" w:space="0" w:color="auto"/>
              <w:left w:val="single" w:sz="4" w:space="0" w:color="auto"/>
              <w:bottom w:val="single" w:sz="4" w:space="0" w:color="auto"/>
              <w:right w:val="single" w:sz="4" w:space="0" w:color="auto"/>
            </w:tcBorders>
          </w:tcPr>
          <w:p w14:paraId="0B26CA8B" w14:textId="77777777" w:rsidR="00C86FAA" w:rsidRPr="001F7CED" w:rsidRDefault="00C86FAA" w:rsidP="00354D94">
            <w:pPr>
              <w:jc w:val="center"/>
              <w:rPr>
                <w:sz w:val="20"/>
                <w:szCs w:val="20"/>
              </w:rPr>
            </w:pPr>
          </w:p>
        </w:tc>
      </w:tr>
      <w:tr w:rsidR="00C86FAA" w:rsidRPr="002F799D" w14:paraId="5BAA0E45" w14:textId="77777777" w:rsidTr="00C86FAA">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5033AA" w14:textId="77777777" w:rsidR="00C86FAA" w:rsidRPr="001F7CED" w:rsidRDefault="00C86FAA" w:rsidP="00FB0D35">
            <w:pPr>
              <w:pStyle w:val="a3"/>
              <w:numPr>
                <w:ilvl w:val="0"/>
                <w:numId w:val="46"/>
              </w:numPr>
              <w:ind w:left="417"/>
              <w:jc w:val="center"/>
              <w:rPr>
                <w:sz w:val="20"/>
                <w:lang w:val="ru-RU"/>
              </w:rPr>
            </w:pPr>
          </w:p>
        </w:tc>
        <w:tc>
          <w:tcPr>
            <w:tcW w:w="1461" w:type="pct"/>
            <w:tcBorders>
              <w:top w:val="single" w:sz="4" w:space="0" w:color="auto"/>
              <w:left w:val="single" w:sz="4" w:space="0" w:color="auto"/>
              <w:bottom w:val="single" w:sz="4" w:space="0" w:color="auto"/>
              <w:right w:val="single" w:sz="4" w:space="0" w:color="auto"/>
            </w:tcBorders>
            <w:shd w:val="clear" w:color="auto" w:fill="auto"/>
            <w:vAlign w:val="center"/>
          </w:tcPr>
          <w:p w14:paraId="7E43290C" w14:textId="77777777" w:rsidR="00C86FAA" w:rsidRPr="00056C0B" w:rsidRDefault="00C86FAA" w:rsidP="00056C0B">
            <w:pPr>
              <w:rPr>
                <w:color w:val="000000"/>
                <w:sz w:val="20"/>
                <w:szCs w:val="20"/>
                <w:lang w:val="en-US"/>
              </w:rPr>
            </w:pPr>
            <w:r w:rsidRPr="00056C0B">
              <w:rPr>
                <w:b/>
                <w:color w:val="000000"/>
                <w:sz w:val="20"/>
                <w:szCs w:val="20"/>
              </w:rPr>
              <w:t>Круг</w:t>
            </w:r>
            <w:r w:rsidRPr="00056C0B">
              <w:rPr>
                <w:b/>
                <w:color w:val="000000"/>
                <w:sz w:val="20"/>
                <w:szCs w:val="20"/>
                <w:lang w:val="en-US"/>
              </w:rPr>
              <w:t xml:space="preserve"> </w:t>
            </w:r>
            <w:r w:rsidRPr="00056C0B">
              <w:rPr>
                <w:b/>
                <w:color w:val="000000"/>
                <w:sz w:val="20"/>
                <w:szCs w:val="20"/>
              </w:rPr>
              <w:t>алмазный</w:t>
            </w:r>
            <w:r w:rsidRPr="00056C0B">
              <w:rPr>
                <w:color w:val="000000"/>
                <w:sz w:val="20"/>
                <w:szCs w:val="20"/>
                <w:lang w:val="en-US"/>
              </w:rPr>
              <w:t xml:space="preserve"> </w:t>
            </w:r>
            <w:r w:rsidRPr="007860F2">
              <w:rPr>
                <w:color w:val="000000"/>
                <w:sz w:val="20"/>
                <w:szCs w:val="20"/>
                <w:lang w:val="en-US"/>
              </w:rPr>
              <w:t>DISTAR</w:t>
            </w:r>
            <w:r w:rsidRPr="00056C0B">
              <w:rPr>
                <w:color w:val="000000"/>
                <w:sz w:val="20"/>
                <w:szCs w:val="20"/>
                <w:lang w:val="en-US"/>
              </w:rPr>
              <w:t xml:space="preserve"> </w:t>
            </w:r>
            <w:r w:rsidRPr="007860F2">
              <w:rPr>
                <w:color w:val="000000"/>
                <w:sz w:val="20"/>
                <w:szCs w:val="20"/>
              </w:rPr>
              <w:t>отрезной</w:t>
            </w:r>
            <w:r w:rsidRPr="00056C0B">
              <w:rPr>
                <w:color w:val="000000"/>
                <w:sz w:val="20"/>
                <w:szCs w:val="20"/>
                <w:lang w:val="en-US"/>
              </w:rPr>
              <w:t xml:space="preserve"> 1</w:t>
            </w:r>
            <w:r w:rsidRPr="007860F2">
              <w:rPr>
                <w:color w:val="000000"/>
                <w:sz w:val="20"/>
                <w:szCs w:val="20"/>
                <w:lang w:val="en-US"/>
              </w:rPr>
              <w:t>A</w:t>
            </w:r>
            <w:r w:rsidRPr="00056C0B">
              <w:rPr>
                <w:color w:val="000000"/>
                <w:sz w:val="20"/>
                <w:szCs w:val="20"/>
                <w:lang w:val="en-US"/>
              </w:rPr>
              <w:t>1</w:t>
            </w:r>
            <w:r w:rsidRPr="007860F2">
              <w:rPr>
                <w:color w:val="000000"/>
                <w:sz w:val="20"/>
                <w:szCs w:val="20"/>
                <w:lang w:val="en-US"/>
              </w:rPr>
              <w:t>R</w:t>
            </w:r>
            <w:r w:rsidRPr="00056C0B">
              <w:rPr>
                <w:sz w:val="20"/>
                <w:szCs w:val="20"/>
                <w:lang w:val="en-US"/>
              </w:rPr>
              <w:t xml:space="preserve"> </w:t>
            </w:r>
            <w:r w:rsidRPr="00056C0B">
              <w:rPr>
                <w:color w:val="000000"/>
                <w:sz w:val="20"/>
                <w:szCs w:val="20"/>
                <w:lang w:val="en-US"/>
              </w:rPr>
              <w:t>230</w:t>
            </w:r>
            <w:r w:rsidRPr="007860F2">
              <w:rPr>
                <w:color w:val="000000"/>
                <w:sz w:val="20"/>
                <w:szCs w:val="20"/>
                <w:lang w:val="en-US"/>
              </w:rPr>
              <w:t>x</w:t>
            </w:r>
            <w:r w:rsidRPr="00056C0B">
              <w:rPr>
                <w:color w:val="000000"/>
                <w:sz w:val="20"/>
                <w:szCs w:val="20"/>
                <w:lang w:val="en-US"/>
              </w:rPr>
              <w:t>1,6</w:t>
            </w:r>
            <w:r w:rsidRPr="007860F2">
              <w:rPr>
                <w:color w:val="000000"/>
                <w:sz w:val="20"/>
                <w:szCs w:val="20"/>
                <w:lang w:val="en-US"/>
              </w:rPr>
              <w:t>x</w:t>
            </w:r>
            <w:r w:rsidRPr="00056C0B">
              <w:rPr>
                <w:color w:val="000000"/>
                <w:sz w:val="20"/>
                <w:szCs w:val="20"/>
                <w:lang w:val="en-US"/>
              </w:rPr>
              <w:t>10</w:t>
            </w:r>
            <w:r w:rsidRPr="007860F2">
              <w:rPr>
                <w:color w:val="000000"/>
                <w:sz w:val="20"/>
                <w:szCs w:val="20"/>
                <w:lang w:val="en-US"/>
              </w:rPr>
              <w:t>x</w:t>
            </w:r>
            <w:r w:rsidRPr="00056C0B">
              <w:rPr>
                <w:color w:val="000000"/>
                <w:sz w:val="20"/>
                <w:szCs w:val="20"/>
                <w:lang w:val="en-US"/>
              </w:rPr>
              <w:t xml:space="preserve">25,4 </w:t>
            </w:r>
            <w:r w:rsidRPr="007860F2">
              <w:rPr>
                <w:color w:val="000000"/>
                <w:sz w:val="20"/>
                <w:szCs w:val="20"/>
                <w:lang w:val="en-US"/>
              </w:rPr>
              <w:t>Hard</w:t>
            </w:r>
            <w:r w:rsidRPr="00056C0B">
              <w:rPr>
                <w:color w:val="000000"/>
                <w:sz w:val="20"/>
                <w:szCs w:val="20"/>
                <w:lang w:val="en-US"/>
              </w:rPr>
              <w:t xml:space="preserve"> </w:t>
            </w:r>
            <w:r w:rsidRPr="007860F2">
              <w:rPr>
                <w:color w:val="000000"/>
                <w:sz w:val="20"/>
                <w:szCs w:val="20"/>
                <w:lang w:val="en-US"/>
              </w:rPr>
              <w:t>ceramics</w:t>
            </w:r>
            <w:r w:rsidRPr="00056C0B">
              <w:rPr>
                <w:color w:val="000000"/>
                <w:sz w:val="20"/>
                <w:szCs w:val="20"/>
                <w:lang w:val="en-US"/>
              </w:rPr>
              <w:t xml:space="preserve"> </w:t>
            </w:r>
            <w:r w:rsidRPr="007860F2">
              <w:rPr>
                <w:color w:val="000000"/>
                <w:sz w:val="20"/>
                <w:szCs w:val="20"/>
                <w:lang w:val="en-US"/>
              </w:rPr>
              <w:t>Advanced</w:t>
            </w:r>
          </w:p>
          <w:p w14:paraId="26AD5A9A" w14:textId="13A623ED" w:rsidR="00C86FAA" w:rsidRDefault="00C86FAA" w:rsidP="00C74F99">
            <w:pPr>
              <w:rPr>
                <w:color w:val="000000"/>
                <w:sz w:val="20"/>
                <w:szCs w:val="20"/>
              </w:rPr>
            </w:pPr>
            <w:r w:rsidRPr="00056C0B">
              <w:rPr>
                <w:color w:val="000000"/>
                <w:sz w:val="20"/>
                <w:szCs w:val="20"/>
              </w:rPr>
              <w:t>или «эквивалент» согласно техническим характеристикам указанным ниже</w:t>
            </w:r>
          </w:p>
          <w:p w14:paraId="0AC814BE" w14:textId="77777777" w:rsidR="00C86FAA" w:rsidRDefault="00C86FAA" w:rsidP="00C74F99">
            <w:pPr>
              <w:rPr>
                <w:color w:val="000000"/>
                <w:sz w:val="20"/>
                <w:szCs w:val="20"/>
              </w:rPr>
            </w:pPr>
            <w:r w:rsidRPr="007860F2">
              <w:rPr>
                <w:color w:val="000000"/>
                <w:sz w:val="20"/>
                <w:szCs w:val="20"/>
              </w:rPr>
              <w:t>Форма режущей кромки:</w:t>
            </w:r>
            <w:r>
              <w:rPr>
                <w:color w:val="000000"/>
                <w:sz w:val="20"/>
                <w:szCs w:val="20"/>
              </w:rPr>
              <w:t xml:space="preserve"> </w:t>
            </w:r>
            <w:r w:rsidRPr="007860F2">
              <w:rPr>
                <w:color w:val="000000"/>
                <w:sz w:val="20"/>
                <w:szCs w:val="20"/>
              </w:rPr>
              <w:t xml:space="preserve">сплошной </w:t>
            </w:r>
          </w:p>
          <w:p w14:paraId="035A52AB" w14:textId="38D06BB4" w:rsidR="00C86FAA" w:rsidRPr="007860F2" w:rsidRDefault="00C86FAA" w:rsidP="00C74F99">
            <w:pPr>
              <w:rPr>
                <w:color w:val="000000"/>
                <w:sz w:val="20"/>
                <w:szCs w:val="20"/>
              </w:rPr>
            </w:pPr>
            <w:r w:rsidRPr="007860F2">
              <w:rPr>
                <w:color w:val="000000"/>
                <w:sz w:val="20"/>
                <w:szCs w:val="20"/>
              </w:rPr>
              <w:t xml:space="preserve">Диаметр:230 мм </w:t>
            </w:r>
          </w:p>
          <w:p w14:paraId="3B222D7B" w14:textId="77777777" w:rsidR="00C86FAA" w:rsidRPr="007860F2" w:rsidRDefault="00C86FAA" w:rsidP="00C74F99">
            <w:pPr>
              <w:rPr>
                <w:color w:val="000000"/>
                <w:sz w:val="20"/>
                <w:szCs w:val="20"/>
              </w:rPr>
            </w:pPr>
            <w:r w:rsidRPr="007860F2">
              <w:rPr>
                <w:color w:val="000000"/>
                <w:sz w:val="20"/>
                <w:szCs w:val="20"/>
              </w:rPr>
              <w:t xml:space="preserve">Посадочный диаметр:25.4 мм </w:t>
            </w:r>
          </w:p>
          <w:p w14:paraId="718AA678" w14:textId="77777777" w:rsidR="00C86FAA" w:rsidRDefault="00C86FAA" w:rsidP="00C74F99">
            <w:pPr>
              <w:rPr>
                <w:color w:val="000000"/>
                <w:sz w:val="20"/>
                <w:szCs w:val="20"/>
              </w:rPr>
            </w:pPr>
            <w:r w:rsidRPr="007860F2">
              <w:rPr>
                <w:color w:val="000000"/>
                <w:sz w:val="20"/>
                <w:szCs w:val="20"/>
              </w:rPr>
              <w:t xml:space="preserve">Толщина:1.6 мм </w:t>
            </w:r>
          </w:p>
          <w:p w14:paraId="6A8EEF10" w14:textId="77777777" w:rsidR="00C86FAA" w:rsidRDefault="00C86FAA" w:rsidP="00C74F99">
            <w:pPr>
              <w:rPr>
                <w:color w:val="000000"/>
                <w:sz w:val="20"/>
                <w:szCs w:val="20"/>
              </w:rPr>
            </w:pPr>
            <w:r w:rsidRPr="007860F2">
              <w:rPr>
                <w:color w:val="000000"/>
                <w:sz w:val="20"/>
                <w:szCs w:val="20"/>
              </w:rPr>
              <w:t xml:space="preserve">Тип </w:t>
            </w:r>
            <w:proofErr w:type="spellStart"/>
            <w:r w:rsidRPr="007860F2">
              <w:rPr>
                <w:color w:val="000000"/>
                <w:sz w:val="20"/>
                <w:szCs w:val="20"/>
              </w:rPr>
              <w:t>реза</w:t>
            </w:r>
            <w:proofErr w:type="gramStart"/>
            <w:r w:rsidRPr="007860F2">
              <w:rPr>
                <w:color w:val="000000"/>
                <w:sz w:val="20"/>
                <w:szCs w:val="20"/>
              </w:rPr>
              <w:t>:м</w:t>
            </w:r>
            <w:proofErr w:type="gramEnd"/>
            <w:r w:rsidRPr="007860F2">
              <w:rPr>
                <w:color w:val="000000"/>
                <w:sz w:val="20"/>
                <w:szCs w:val="20"/>
              </w:rPr>
              <w:t>окрый</w:t>
            </w:r>
            <w:proofErr w:type="spellEnd"/>
            <w:r w:rsidRPr="007860F2">
              <w:rPr>
                <w:color w:val="000000"/>
                <w:sz w:val="20"/>
                <w:szCs w:val="20"/>
              </w:rPr>
              <w:t xml:space="preserve"> </w:t>
            </w:r>
          </w:p>
          <w:p w14:paraId="78DAB907" w14:textId="78E3A480" w:rsidR="00C86FAA" w:rsidRPr="00D21E4D" w:rsidRDefault="00C86FAA" w:rsidP="002F4728">
            <w:pPr>
              <w:rPr>
                <w:color w:val="000000"/>
                <w:sz w:val="20"/>
                <w:szCs w:val="20"/>
              </w:rPr>
            </w:pPr>
            <w:r w:rsidRPr="007860F2">
              <w:rPr>
                <w:color w:val="000000"/>
                <w:sz w:val="20"/>
                <w:szCs w:val="20"/>
              </w:rPr>
              <w:t>Поверхность "</w:t>
            </w:r>
            <w:proofErr w:type="spellStart"/>
            <w:r w:rsidRPr="007860F2">
              <w:rPr>
                <w:color w:val="000000"/>
                <w:sz w:val="20"/>
                <w:szCs w:val="20"/>
              </w:rPr>
              <w:t>Турбо"</w:t>
            </w:r>
            <w:proofErr w:type="gramStart"/>
            <w:r w:rsidRPr="007860F2">
              <w:rPr>
                <w:color w:val="000000"/>
                <w:sz w:val="20"/>
                <w:szCs w:val="20"/>
              </w:rPr>
              <w:t>:н</w:t>
            </w:r>
            <w:proofErr w:type="gramEnd"/>
            <w:r w:rsidRPr="007860F2">
              <w:rPr>
                <w:color w:val="000000"/>
                <w:sz w:val="20"/>
                <w:szCs w:val="20"/>
              </w:rPr>
              <w:t>ет</w:t>
            </w:r>
            <w:proofErr w:type="spellEnd"/>
            <w:r w:rsidRPr="007860F2">
              <w:rPr>
                <w:color w:val="000000"/>
                <w:sz w:val="20"/>
                <w:szCs w:val="20"/>
              </w:rPr>
              <w:t xml:space="preserve"> </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79F92B30" w14:textId="431D48E0" w:rsidR="00C86FAA" w:rsidRPr="002F799D" w:rsidRDefault="00C86FAA" w:rsidP="002F799D">
            <w:pPr>
              <w:jc w:val="center"/>
              <w:rPr>
                <w:sz w:val="20"/>
                <w:szCs w:val="20"/>
                <w:lang w:val="en-US"/>
              </w:rPr>
            </w:pPr>
            <w:r w:rsidRPr="002F799D">
              <w:rPr>
                <w:sz w:val="20"/>
                <w:szCs w:val="20"/>
              </w:rPr>
              <w:t>шт.</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66FAD522" w14:textId="16B54D55" w:rsidR="00C86FAA" w:rsidRPr="002F799D" w:rsidRDefault="00C86FAA" w:rsidP="002F799D">
            <w:pPr>
              <w:jc w:val="center"/>
              <w:rPr>
                <w:sz w:val="20"/>
                <w:szCs w:val="20"/>
                <w:lang w:val="en-US"/>
              </w:rPr>
            </w:pPr>
            <w:r w:rsidRPr="002F799D">
              <w:rPr>
                <w:color w:val="000000"/>
                <w:sz w:val="20"/>
                <w:szCs w:val="20"/>
              </w:rPr>
              <w:t>1</w:t>
            </w:r>
          </w:p>
        </w:tc>
        <w:tc>
          <w:tcPr>
            <w:tcW w:w="333" w:type="pct"/>
            <w:tcBorders>
              <w:top w:val="single" w:sz="4" w:space="0" w:color="auto"/>
              <w:left w:val="single" w:sz="4" w:space="0" w:color="auto"/>
              <w:bottom w:val="single" w:sz="4" w:space="0" w:color="auto"/>
              <w:right w:val="single" w:sz="4" w:space="0" w:color="auto"/>
            </w:tcBorders>
          </w:tcPr>
          <w:p w14:paraId="3FCF6D91" w14:textId="6F6DBF19" w:rsidR="00C86FAA" w:rsidRPr="00C86FAA" w:rsidRDefault="00C86FAA" w:rsidP="00C86FAA">
            <w:pPr>
              <w:jc w:val="center"/>
              <w:rPr>
                <w:sz w:val="20"/>
                <w:szCs w:val="20"/>
                <w:lang w:val="en-US"/>
              </w:rPr>
            </w:pPr>
            <w:r w:rsidRPr="00C86FAA">
              <w:rPr>
                <w:color w:val="000000"/>
                <w:sz w:val="20"/>
                <w:szCs w:val="20"/>
              </w:rPr>
              <w:t>3 530,38</w:t>
            </w:r>
          </w:p>
        </w:tc>
        <w:tc>
          <w:tcPr>
            <w:tcW w:w="408" w:type="pct"/>
            <w:tcBorders>
              <w:top w:val="single" w:sz="4" w:space="0" w:color="auto"/>
              <w:left w:val="single" w:sz="4" w:space="0" w:color="auto"/>
              <w:bottom w:val="single" w:sz="4" w:space="0" w:color="auto"/>
              <w:right w:val="single" w:sz="4" w:space="0" w:color="auto"/>
            </w:tcBorders>
          </w:tcPr>
          <w:p w14:paraId="13AB22F4" w14:textId="6F424D06" w:rsidR="00C86FAA" w:rsidRPr="00C86FAA" w:rsidRDefault="00C86FAA" w:rsidP="00C86FAA">
            <w:pPr>
              <w:jc w:val="center"/>
              <w:rPr>
                <w:sz w:val="20"/>
                <w:szCs w:val="20"/>
                <w:lang w:val="en-US"/>
              </w:rPr>
            </w:pPr>
            <w:r w:rsidRPr="00C86FAA">
              <w:rPr>
                <w:color w:val="000000"/>
                <w:sz w:val="20"/>
                <w:szCs w:val="20"/>
              </w:rPr>
              <w:t>3 530,38</w:t>
            </w:r>
          </w:p>
        </w:tc>
        <w:tc>
          <w:tcPr>
            <w:tcW w:w="712" w:type="pct"/>
            <w:tcBorders>
              <w:top w:val="single" w:sz="4" w:space="0" w:color="auto"/>
              <w:left w:val="single" w:sz="4" w:space="0" w:color="auto"/>
              <w:bottom w:val="single" w:sz="4" w:space="0" w:color="auto"/>
              <w:right w:val="single" w:sz="4" w:space="0" w:color="auto"/>
            </w:tcBorders>
          </w:tcPr>
          <w:p w14:paraId="2768A4DD" w14:textId="77777777" w:rsidR="00C86FAA" w:rsidRPr="002F799D" w:rsidRDefault="00C86FAA" w:rsidP="00354D94">
            <w:pPr>
              <w:jc w:val="center"/>
              <w:rPr>
                <w:sz w:val="20"/>
                <w:szCs w:val="20"/>
                <w:lang w:val="en-US"/>
              </w:rPr>
            </w:pPr>
          </w:p>
        </w:tc>
        <w:tc>
          <w:tcPr>
            <w:tcW w:w="404" w:type="pct"/>
            <w:tcBorders>
              <w:top w:val="single" w:sz="4" w:space="0" w:color="auto"/>
              <w:left w:val="single" w:sz="4" w:space="0" w:color="auto"/>
              <w:bottom w:val="single" w:sz="4" w:space="0" w:color="auto"/>
              <w:right w:val="single" w:sz="4" w:space="0" w:color="auto"/>
            </w:tcBorders>
          </w:tcPr>
          <w:p w14:paraId="74896AEE" w14:textId="77777777" w:rsidR="00C86FAA" w:rsidRPr="002F799D" w:rsidRDefault="00C86FAA" w:rsidP="00354D94">
            <w:pPr>
              <w:jc w:val="center"/>
              <w:rPr>
                <w:sz w:val="20"/>
                <w:szCs w:val="20"/>
                <w:lang w:val="en-US"/>
              </w:rPr>
            </w:pPr>
          </w:p>
        </w:tc>
        <w:tc>
          <w:tcPr>
            <w:tcW w:w="426" w:type="pct"/>
            <w:tcBorders>
              <w:top w:val="single" w:sz="4" w:space="0" w:color="auto"/>
              <w:left w:val="single" w:sz="4" w:space="0" w:color="auto"/>
              <w:bottom w:val="single" w:sz="4" w:space="0" w:color="auto"/>
              <w:right w:val="single" w:sz="4" w:space="0" w:color="auto"/>
            </w:tcBorders>
          </w:tcPr>
          <w:p w14:paraId="56D81296" w14:textId="77777777" w:rsidR="00C86FAA" w:rsidRPr="002F799D" w:rsidRDefault="00C86FAA" w:rsidP="00354D94">
            <w:pPr>
              <w:jc w:val="center"/>
              <w:rPr>
                <w:sz w:val="20"/>
                <w:szCs w:val="20"/>
                <w:lang w:val="en-US"/>
              </w:rPr>
            </w:pPr>
          </w:p>
        </w:tc>
        <w:tc>
          <w:tcPr>
            <w:tcW w:w="664" w:type="pct"/>
            <w:tcBorders>
              <w:top w:val="single" w:sz="4" w:space="0" w:color="auto"/>
              <w:left w:val="single" w:sz="4" w:space="0" w:color="auto"/>
              <w:bottom w:val="single" w:sz="4" w:space="0" w:color="auto"/>
              <w:right w:val="single" w:sz="4" w:space="0" w:color="auto"/>
            </w:tcBorders>
          </w:tcPr>
          <w:p w14:paraId="3A4DF483" w14:textId="77777777" w:rsidR="00C86FAA" w:rsidRPr="002F799D" w:rsidRDefault="00C86FAA" w:rsidP="00354D94">
            <w:pPr>
              <w:jc w:val="center"/>
              <w:rPr>
                <w:sz w:val="20"/>
                <w:szCs w:val="20"/>
                <w:lang w:val="en-US"/>
              </w:rPr>
            </w:pPr>
          </w:p>
        </w:tc>
      </w:tr>
      <w:tr w:rsidR="00C86FAA" w:rsidRPr="001F7CED" w14:paraId="221EF8F8" w14:textId="77777777" w:rsidTr="00C86FAA">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F24E40" w14:textId="77777777" w:rsidR="00C86FAA" w:rsidRPr="002F799D" w:rsidRDefault="00C86FAA" w:rsidP="00FB0D35">
            <w:pPr>
              <w:pStyle w:val="a3"/>
              <w:numPr>
                <w:ilvl w:val="0"/>
                <w:numId w:val="46"/>
              </w:numPr>
              <w:ind w:left="417"/>
              <w:jc w:val="center"/>
              <w:rPr>
                <w:sz w:val="20"/>
                <w:lang w:val="en-US"/>
              </w:rPr>
            </w:pP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7144C292" w14:textId="6A924ECD" w:rsidR="00C86FAA" w:rsidRPr="007860F2" w:rsidRDefault="00C86FAA" w:rsidP="00C74F99">
            <w:pPr>
              <w:rPr>
                <w:color w:val="000000"/>
                <w:sz w:val="20"/>
                <w:szCs w:val="20"/>
              </w:rPr>
            </w:pPr>
            <w:r w:rsidRPr="00CC5ECD">
              <w:rPr>
                <w:b/>
                <w:color w:val="000000"/>
                <w:sz w:val="20"/>
                <w:szCs w:val="20"/>
              </w:rPr>
              <w:t>Муфта ПНД соединительная</w:t>
            </w:r>
            <w:r w:rsidRPr="007860F2">
              <w:rPr>
                <w:color w:val="000000"/>
                <w:sz w:val="20"/>
                <w:szCs w:val="20"/>
              </w:rPr>
              <w:t xml:space="preserve"> d 40 мм компрессионная (POELSAN)</w:t>
            </w:r>
            <w:r w:rsidRPr="00056C0B">
              <w:rPr>
                <w:sz w:val="20"/>
                <w:szCs w:val="20"/>
              </w:rPr>
              <w:t xml:space="preserve"> </w:t>
            </w:r>
            <w:r w:rsidRPr="00056C0B">
              <w:rPr>
                <w:color w:val="000000"/>
                <w:sz w:val="20"/>
                <w:szCs w:val="20"/>
              </w:rPr>
              <w:t>или «эквивалент» согласно техническим характеристикам указанным ниже</w:t>
            </w:r>
          </w:p>
          <w:p w14:paraId="75E961D5" w14:textId="77777777" w:rsidR="00C86FAA" w:rsidRPr="007860F2" w:rsidRDefault="00C86FAA" w:rsidP="00C74F99">
            <w:pPr>
              <w:rPr>
                <w:color w:val="000000"/>
                <w:sz w:val="20"/>
                <w:szCs w:val="20"/>
              </w:rPr>
            </w:pPr>
            <w:r w:rsidRPr="007860F2">
              <w:rPr>
                <w:color w:val="000000"/>
                <w:sz w:val="20"/>
                <w:szCs w:val="20"/>
              </w:rPr>
              <w:t>Тип</w:t>
            </w:r>
            <w:r w:rsidRPr="007860F2">
              <w:rPr>
                <w:color w:val="000000"/>
                <w:sz w:val="20"/>
                <w:szCs w:val="20"/>
              </w:rPr>
              <w:tab/>
              <w:t>Муфта</w:t>
            </w:r>
          </w:p>
          <w:p w14:paraId="155B1FE4" w14:textId="77777777" w:rsidR="00C86FAA" w:rsidRPr="007860F2" w:rsidRDefault="00C86FAA" w:rsidP="00C74F99">
            <w:pPr>
              <w:rPr>
                <w:color w:val="000000"/>
                <w:sz w:val="20"/>
                <w:szCs w:val="20"/>
              </w:rPr>
            </w:pPr>
            <w:r w:rsidRPr="007860F2">
              <w:rPr>
                <w:color w:val="000000"/>
                <w:sz w:val="20"/>
                <w:szCs w:val="20"/>
              </w:rPr>
              <w:t>Потребительские</w:t>
            </w:r>
          </w:p>
          <w:p w14:paraId="63E33CE0" w14:textId="21848877" w:rsidR="00C86FAA" w:rsidRPr="007860F2" w:rsidRDefault="00C86FAA" w:rsidP="00C74F99">
            <w:pPr>
              <w:rPr>
                <w:color w:val="000000"/>
                <w:sz w:val="20"/>
                <w:szCs w:val="20"/>
              </w:rPr>
            </w:pPr>
            <w:r w:rsidRPr="007860F2">
              <w:rPr>
                <w:color w:val="000000"/>
                <w:sz w:val="20"/>
                <w:szCs w:val="20"/>
              </w:rPr>
              <w:t>Применение</w:t>
            </w:r>
            <w:r w:rsidRPr="007860F2">
              <w:rPr>
                <w:color w:val="000000"/>
                <w:sz w:val="20"/>
                <w:szCs w:val="20"/>
              </w:rPr>
              <w:tab/>
              <w:t>для холодного водоснабжения</w:t>
            </w:r>
            <w:r>
              <w:rPr>
                <w:color w:val="000000"/>
                <w:sz w:val="20"/>
                <w:szCs w:val="20"/>
              </w:rPr>
              <w:t xml:space="preserve"> </w:t>
            </w:r>
          </w:p>
          <w:p w14:paraId="1FA34F6B" w14:textId="77777777" w:rsidR="00C86FAA" w:rsidRPr="007860F2" w:rsidRDefault="00C86FAA" w:rsidP="00C74F99">
            <w:pPr>
              <w:rPr>
                <w:color w:val="000000"/>
                <w:sz w:val="20"/>
                <w:szCs w:val="20"/>
              </w:rPr>
            </w:pPr>
            <w:r w:rsidRPr="007860F2">
              <w:rPr>
                <w:color w:val="000000"/>
                <w:sz w:val="20"/>
                <w:szCs w:val="20"/>
              </w:rPr>
              <w:t>Назначение / Функции</w:t>
            </w:r>
            <w:r w:rsidRPr="007860F2">
              <w:rPr>
                <w:color w:val="000000"/>
                <w:sz w:val="20"/>
                <w:szCs w:val="20"/>
              </w:rPr>
              <w:tab/>
              <w:t>для соединения полиэтиленовых труб</w:t>
            </w:r>
          </w:p>
          <w:p w14:paraId="572A80E1" w14:textId="77777777" w:rsidR="00C86FAA" w:rsidRPr="007860F2" w:rsidRDefault="00C86FAA" w:rsidP="00C74F99">
            <w:pPr>
              <w:rPr>
                <w:color w:val="000000"/>
                <w:sz w:val="20"/>
                <w:szCs w:val="20"/>
              </w:rPr>
            </w:pPr>
            <w:r w:rsidRPr="007860F2">
              <w:rPr>
                <w:color w:val="000000"/>
                <w:sz w:val="20"/>
                <w:szCs w:val="20"/>
              </w:rPr>
              <w:t>Технические свойства</w:t>
            </w:r>
          </w:p>
          <w:p w14:paraId="149F1CBF" w14:textId="77777777" w:rsidR="00C86FAA" w:rsidRPr="007860F2" w:rsidRDefault="00C86FAA" w:rsidP="00C74F99">
            <w:pPr>
              <w:rPr>
                <w:color w:val="000000"/>
                <w:sz w:val="20"/>
                <w:szCs w:val="20"/>
              </w:rPr>
            </w:pPr>
            <w:r w:rsidRPr="007860F2">
              <w:rPr>
                <w:color w:val="000000"/>
                <w:sz w:val="20"/>
                <w:szCs w:val="20"/>
              </w:rPr>
              <w:t xml:space="preserve">Диаметр, </w:t>
            </w:r>
            <w:proofErr w:type="gramStart"/>
            <w:r w:rsidRPr="007860F2">
              <w:rPr>
                <w:color w:val="000000"/>
                <w:sz w:val="20"/>
                <w:szCs w:val="20"/>
              </w:rPr>
              <w:t>мм</w:t>
            </w:r>
            <w:proofErr w:type="gramEnd"/>
            <w:r w:rsidRPr="007860F2">
              <w:rPr>
                <w:color w:val="000000"/>
                <w:sz w:val="20"/>
                <w:szCs w:val="20"/>
              </w:rPr>
              <w:tab/>
              <w:t>40</w:t>
            </w:r>
          </w:p>
          <w:p w14:paraId="371E792B" w14:textId="77777777" w:rsidR="00C86FAA" w:rsidRPr="007860F2" w:rsidRDefault="00C86FAA" w:rsidP="00C74F99">
            <w:pPr>
              <w:rPr>
                <w:color w:val="000000"/>
                <w:sz w:val="20"/>
                <w:szCs w:val="20"/>
              </w:rPr>
            </w:pPr>
            <w:r w:rsidRPr="007860F2">
              <w:rPr>
                <w:color w:val="000000"/>
                <w:sz w:val="20"/>
                <w:szCs w:val="20"/>
              </w:rPr>
              <w:t xml:space="preserve">Диаметр трубы, </w:t>
            </w:r>
            <w:proofErr w:type="gramStart"/>
            <w:r w:rsidRPr="007860F2">
              <w:rPr>
                <w:color w:val="000000"/>
                <w:sz w:val="20"/>
                <w:szCs w:val="20"/>
              </w:rPr>
              <w:t>мм</w:t>
            </w:r>
            <w:proofErr w:type="gramEnd"/>
            <w:r w:rsidRPr="007860F2">
              <w:rPr>
                <w:color w:val="000000"/>
                <w:sz w:val="20"/>
                <w:szCs w:val="20"/>
              </w:rPr>
              <w:tab/>
              <w:t>40</w:t>
            </w:r>
          </w:p>
          <w:p w14:paraId="271B3FCA" w14:textId="77777777" w:rsidR="00C86FAA" w:rsidRPr="007860F2" w:rsidRDefault="00C86FAA" w:rsidP="00C74F99">
            <w:pPr>
              <w:rPr>
                <w:color w:val="000000"/>
                <w:sz w:val="20"/>
                <w:szCs w:val="20"/>
              </w:rPr>
            </w:pPr>
            <w:r w:rsidRPr="007860F2">
              <w:rPr>
                <w:color w:val="000000"/>
                <w:sz w:val="20"/>
                <w:szCs w:val="20"/>
              </w:rPr>
              <w:t>Номинальное рабочее давление (PN)</w:t>
            </w:r>
            <w:r w:rsidRPr="007860F2">
              <w:rPr>
                <w:color w:val="000000"/>
                <w:sz w:val="20"/>
                <w:szCs w:val="20"/>
              </w:rPr>
              <w:tab/>
              <w:t>PN10</w:t>
            </w:r>
          </w:p>
          <w:p w14:paraId="5B6AE1B4" w14:textId="77777777" w:rsidR="00C86FAA" w:rsidRPr="007860F2" w:rsidRDefault="00C86FAA" w:rsidP="00C74F99">
            <w:pPr>
              <w:rPr>
                <w:color w:val="000000"/>
                <w:sz w:val="20"/>
                <w:szCs w:val="20"/>
              </w:rPr>
            </w:pPr>
            <w:r w:rsidRPr="007860F2">
              <w:rPr>
                <w:color w:val="000000"/>
                <w:sz w:val="20"/>
                <w:szCs w:val="20"/>
              </w:rPr>
              <w:t>Материалы и цвета</w:t>
            </w:r>
          </w:p>
          <w:p w14:paraId="2E618E82" w14:textId="77777777" w:rsidR="00C86FAA" w:rsidRPr="007860F2" w:rsidRDefault="00C86FAA" w:rsidP="00C74F99">
            <w:pPr>
              <w:rPr>
                <w:color w:val="000000"/>
                <w:sz w:val="20"/>
                <w:szCs w:val="20"/>
              </w:rPr>
            </w:pPr>
            <w:r w:rsidRPr="007860F2">
              <w:rPr>
                <w:color w:val="000000"/>
                <w:sz w:val="20"/>
                <w:szCs w:val="20"/>
              </w:rPr>
              <w:t>Материал</w:t>
            </w:r>
            <w:r w:rsidRPr="007860F2">
              <w:rPr>
                <w:color w:val="000000"/>
                <w:sz w:val="20"/>
                <w:szCs w:val="20"/>
              </w:rPr>
              <w:tab/>
              <w:t>полипропилен (ПП)</w:t>
            </w:r>
          </w:p>
          <w:p w14:paraId="42FDB162" w14:textId="77777777" w:rsidR="00C86FAA" w:rsidRDefault="00C86FAA" w:rsidP="00C74F99">
            <w:pPr>
              <w:rPr>
                <w:color w:val="000000"/>
                <w:sz w:val="20"/>
                <w:szCs w:val="20"/>
              </w:rPr>
            </w:pPr>
            <w:r w:rsidRPr="007860F2">
              <w:rPr>
                <w:color w:val="000000"/>
                <w:sz w:val="20"/>
                <w:szCs w:val="20"/>
              </w:rPr>
              <w:t>Материал зажимного кольца</w:t>
            </w:r>
            <w:r w:rsidRPr="007860F2">
              <w:rPr>
                <w:color w:val="000000"/>
                <w:sz w:val="20"/>
                <w:szCs w:val="20"/>
              </w:rPr>
              <w:tab/>
              <w:t>белый</w:t>
            </w:r>
            <w:r>
              <w:rPr>
                <w:color w:val="000000"/>
                <w:sz w:val="20"/>
                <w:szCs w:val="20"/>
              </w:rPr>
              <w:t xml:space="preserve"> </w:t>
            </w:r>
            <w:proofErr w:type="spellStart"/>
            <w:r w:rsidRPr="007860F2">
              <w:rPr>
                <w:color w:val="000000"/>
                <w:sz w:val="20"/>
                <w:szCs w:val="20"/>
              </w:rPr>
              <w:t>полиациталь</w:t>
            </w:r>
            <w:proofErr w:type="spellEnd"/>
            <w:r>
              <w:rPr>
                <w:color w:val="000000"/>
                <w:sz w:val="20"/>
                <w:szCs w:val="20"/>
              </w:rPr>
              <w:t xml:space="preserve"> </w:t>
            </w:r>
          </w:p>
          <w:p w14:paraId="229BD6B7" w14:textId="05199F37" w:rsidR="00C86FAA" w:rsidRPr="007860F2" w:rsidRDefault="00C86FAA" w:rsidP="00C74F99">
            <w:pPr>
              <w:rPr>
                <w:color w:val="000000"/>
                <w:sz w:val="20"/>
                <w:szCs w:val="20"/>
              </w:rPr>
            </w:pPr>
            <w:r w:rsidRPr="007860F2">
              <w:rPr>
                <w:color w:val="000000"/>
                <w:sz w:val="20"/>
                <w:szCs w:val="20"/>
              </w:rPr>
              <w:t>Материал уплотнительного кольца</w:t>
            </w:r>
            <w:r w:rsidRPr="007860F2">
              <w:rPr>
                <w:color w:val="000000"/>
                <w:sz w:val="20"/>
                <w:szCs w:val="20"/>
              </w:rPr>
              <w:tab/>
            </w:r>
            <w:proofErr w:type="spellStart"/>
            <w:r w:rsidRPr="007860F2">
              <w:rPr>
                <w:color w:val="000000"/>
                <w:sz w:val="20"/>
                <w:szCs w:val="20"/>
              </w:rPr>
              <w:t>нитриловая</w:t>
            </w:r>
            <w:proofErr w:type="spellEnd"/>
            <w:r w:rsidRPr="007860F2">
              <w:rPr>
                <w:color w:val="000000"/>
                <w:sz w:val="20"/>
                <w:szCs w:val="20"/>
              </w:rPr>
              <w:t xml:space="preserve"> резина (NBR)</w:t>
            </w:r>
          </w:p>
          <w:p w14:paraId="5BB0B747" w14:textId="5375321F" w:rsidR="00C86FAA" w:rsidRPr="002F799D" w:rsidRDefault="00C86FAA" w:rsidP="002F4728">
            <w:pPr>
              <w:rPr>
                <w:color w:val="000000"/>
                <w:sz w:val="20"/>
                <w:szCs w:val="20"/>
              </w:rPr>
            </w:pPr>
            <w:r w:rsidRPr="007860F2">
              <w:rPr>
                <w:color w:val="000000"/>
                <w:sz w:val="20"/>
                <w:szCs w:val="20"/>
              </w:rPr>
              <w:t>Тип присоединения</w:t>
            </w:r>
            <w:r w:rsidRPr="007860F2">
              <w:rPr>
                <w:color w:val="000000"/>
                <w:sz w:val="20"/>
                <w:szCs w:val="20"/>
              </w:rPr>
              <w:tab/>
              <w:t>муфта</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25740A51" w14:textId="5581820E" w:rsidR="00C86FAA" w:rsidRPr="002F799D" w:rsidRDefault="00C86FAA" w:rsidP="002F799D">
            <w:pPr>
              <w:jc w:val="center"/>
              <w:rPr>
                <w:sz w:val="20"/>
                <w:szCs w:val="20"/>
              </w:rPr>
            </w:pPr>
            <w:r w:rsidRPr="002F799D">
              <w:rPr>
                <w:sz w:val="20"/>
                <w:szCs w:val="20"/>
              </w:rPr>
              <w:t>шт.</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6FBC9200" w14:textId="4464866D" w:rsidR="00C86FAA" w:rsidRPr="002F799D" w:rsidRDefault="00C86FAA" w:rsidP="002F799D">
            <w:pPr>
              <w:jc w:val="center"/>
              <w:rPr>
                <w:sz w:val="20"/>
                <w:szCs w:val="20"/>
              </w:rPr>
            </w:pPr>
            <w:r w:rsidRPr="002F799D">
              <w:rPr>
                <w:color w:val="000000"/>
                <w:sz w:val="20"/>
                <w:szCs w:val="20"/>
              </w:rPr>
              <w:t>5</w:t>
            </w:r>
          </w:p>
        </w:tc>
        <w:tc>
          <w:tcPr>
            <w:tcW w:w="333" w:type="pct"/>
            <w:tcBorders>
              <w:top w:val="single" w:sz="4" w:space="0" w:color="auto"/>
              <w:left w:val="single" w:sz="4" w:space="0" w:color="auto"/>
              <w:bottom w:val="single" w:sz="4" w:space="0" w:color="auto"/>
              <w:right w:val="single" w:sz="4" w:space="0" w:color="auto"/>
            </w:tcBorders>
          </w:tcPr>
          <w:p w14:paraId="3039FC44" w14:textId="3BA758CD" w:rsidR="00C86FAA" w:rsidRPr="00C86FAA" w:rsidRDefault="00C86FAA" w:rsidP="00C86FAA">
            <w:pPr>
              <w:jc w:val="center"/>
              <w:rPr>
                <w:sz w:val="20"/>
                <w:szCs w:val="20"/>
              </w:rPr>
            </w:pPr>
            <w:r w:rsidRPr="00C86FAA">
              <w:rPr>
                <w:color w:val="000000"/>
                <w:sz w:val="20"/>
                <w:szCs w:val="20"/>
              </w:rPr>
              <w:t>125,55</w:t>
            </w:r>
          </w:p>
        </w:tc>
        <w:tc>
          <w:tcPr>
            <w:tcW w:w="408" w:type="pct"/>
            <w:tcBorders>
              <w:top w:val="single" w:sz="4" w:space="0" w:color="auto"/>
              <w:left w:val="single" w:sz="4" w:space="0" w:color="auto"/>
              <w:bottom w:val="single" w:sz="4" w:space="0" w:color="auto"/>
              <w:right w:val="single" w:sz="4" w:space="0" w:color="auto"/>
            </w:tcBorders>
          </w:tcPr>
          <w:p w14:paraId="3B8F96B1" w14:textId="7B231A2C" w:rsidR="00C86FAA" w:rsidRPr="00C86FAA" w:rsidRDefault="00C86FAA" w:rsidP="00C86FAA">
            <w:pPr>
              <w:jc w:val="center"/>
              <w:rPr>
                <w:sz w:val="20"/>
                <w:szCs w:val="20"/>
              </w:rPr>
            </w:pPr>
            <w:r w:rsidRPr="00C86FAA">
              <w:rPr>
                <w:color w:val="000000"/>
                <w:sz w:val="20"/>
                <w:szCs w:val="20"/>
              </w:rPr>
              <w:t>627,75</w:t>
            </w:r>
          </w:p>
        </w:tc>
        <w:tc>
          <w:tcPr>
            <w:tcW w:w="712" w:type="pct"/>
            <w:tcBorders>
              <w:top w:val="single" w:sz="4" w:space="0" w:color="auto"/>
              <w:left w:val="single" w:sz="4" w:space="0" w:color="auto"/>
              <w:bottom w:val="single" w:sz="4" w:space="0" w:color="auto"/>
              <w:right w:val="single" w:sz="4" w:space="0" w:color="auto"/>
            </w:tcBorders>
          </w:tcPr>
          <w:p w14:paraId="0E94E3EA" w14:textId="77777777" w:rsidR="00C86FAA" w:rsidRPr="001F7CED" w:rsidRDefault="00C86FAA" w:rsidP="00354D94">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tcPr>
          <w:p w14:paraId="00F832CC" w14:textId="77777777" w:rsidR="00C86FAA" w:rsidRPr="001F7CED" w:rsidRDefault="00C86FAA" w:rsidP="00354D94">
            <w:pPr>
              <w:jc w:val="center"/>
              <w:rPr>
                <w:sz w:val="20"/>
                <w:szCs w:val="20"/>
              </w:rPr>
            </w:pPr>
          </w:p>
        </w:tc>
        <w:tc>
          <w:tcPr>
            <w:tcW w:w="426" w:type="pct"/>
            <w:tcBorders>
              <w:top w:val="single" w:sz="4" w:space="0" w:color="auto"/>
              <w:left w:val="single" w:sz="4" w:space="0" w:color="auto"/>
              <w:bottom w:val="single" w:sz="4" w:space="0" w:color="auto"/>
              <w:right w:val="single" w:sz="4" w:space="0" w:color="auto"/>
            </w:tcBorders>
          </w:tcPr>
          <w:p w14:paraId="4CC164B8" w14:textId="77777777" w:rsidR="00C86FAA" w:rsidRPr="001F7CED" w:rsidRDefault="00C86FAA" w:rsidP="00354D94">
            <w:pPr>
              <w:jc w:val="center"/>
              <w:rPr>
                <w:sz w:val="20"/>
                <w:szCs w:val="20"/>
              </w:rPr>
            </w:pPr>
          </w:p>
        </w:tc>
        <w:tc>
          <w:tcPr>
            <w:tcW w:w="664" w:type="pct"/>
            <w:tcBorders>
              <w:top w:val="single" w:sz="4" w:space="0" w:color="auto"/>
              <w:left w:val="single" w:sz="4" w:space="0" w:color="auto"/>
              <w:bottom w:val="single" w:sz="4" w:space="0" w:color="auto"/>
              <w:right w:val="single" w:sz="4" w:space="0" w:color="auto"/>
            </w:tcBorders>
          </w:tcPr>
          <w:p w14:paraId="3241D1EB" w14:textId="77777777" w:rsidR="00C86FAA" w:rsidRPr="001F7CED" w:rsidRDefault="00C86FAA" w:rsidP="00354D94">
            <w:pPr>
              <w:jc w:val="center"/>
              <w:rPr>
                <w:sz w:val="20"/>
                <w:szCs w:val="20"/>
              </w:rPr>
            </w:pPr>
          </w:p>
        </w:tc>
      </w:tr>
      <w:tr w:rsidR="00C86FAA" w:rsidRPr="001F7CED" w14:paraId="1A2CE0D7" w14:textId="77777777" w:rsidTr="00C86FAA">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41F858" w14:textId="198AE37B" w:rsidR="00C86FAA" w:rsidRPr="001F7CED" w:rsidRDefault="00C86FAA" w:rsidP="00FB0D35">
            <w:pPr>
              <w:pStyle w:val="a3"/>
              <w:numPr>
                <w:ilvl w:val="0"/>
                <w:numId w:val="46"/>
              </w:numPr>
              <w:ind w:left="417"/>
              <w:jc w:val="center"/>
              <w:rPr>
                <w:sz w:val="20"/>
                <w:lang w:val="ru-RU"/>
              </w:rPr>
            </w:pPr>
          </w:p>
        </w:tc>
        <w:tc>
          <w:tcPr>
            <w:tcW w:w="1461" w:type="pct"/>
            <w:tcBorders>
              <w:top w:val="single" w:sz="4" w:space="0" w:color="auto"/>
              <w:left w:val="single" w:sz="4" w:space="0" w:color="auto"/>
              <w:bottom w:val="single" w:sz="4" w:space="0" w:color="auto"/>
              <w:right w:val="single" w:sz="4" w:space="0" w:color="auto"/>
            </w:tcBorders>
            <w:shd w:val="clear" w:color="auto" w:fill="auto"/>
            <w:vAlign w:val="bottom"/>
          </w:tcPr>
          <w:p w14:paraId="62EC6ADC" w14:textId="58F50248" w:rsidR="00C86FAA" w:rsidRPr="007860F2" w:rsidRDefault="00C86FAA" w:rsidP="00C74F99">
            <w:pPr>
              <w:rPr>
                <w:color w:val="000000"/>
                <w:sz w:val="20"/>
                <w:szCs w:val="20"/>
              </w:rPr>
            </w:pPr>
            <w:r w:rsidRPr="00CC5ECD">
              <w:rPr>
                <w:b/>
                <w:color w:val="000000"/>
                <w:sz w:val="20"/>
                <w:szCs w:val="20"/>
              </w:rPr>
              <w:t>Тройник компрессионный</w:t>
            </w:r>
            <w:r w:rsidRPr="007860F2">
              <w:rPr>
                <w:color w:val="000000"/>
                <w:sz w:val="20"/>
                <w:szCs w:val="20"/>
              </w:rPr>
              <w:t xml:space="preserve"> d 40 мм   (POELSAN)</w:t>
            </w:r>
            <w:r w:rsidRPr="00CC5ECD">
              <w:rPr>
                <w:sz w:val="20"/>
                <w:szCs w:val="20"/>
              </w:rPr>
              <w:t xml:space="preserve"> </w:t>
            </w:r>
            <w:r w:rsidRPr="00CC5ECD">
              <w:rPr>
                <w:color w:val="000000"/>
                <w:sz w:val="20"/>
                <w:szCs w:val="20"/>
              </w:rPr>
              <w:t>или «эквивалент» согласно техническим характеристикам указанным ниже</w:t>
            </w:r>
          </w:p>
          <w:p w14:paraId="22CC5CC1" w14:textId="77777777" w:rsidR="00C86FAA" w:rsidRPr="007860F2" w:rsidRDefault="00C86FAA" w:rsidP="00C74F99">
            <w:pPr>
              <w:rPr>
                <w:color w:val="000000"/>
                <w:sz w:val="20"/>
                <w:szCs w:val="20"/>
              </w:rPr>
            </w:pPr>
            <w:r w:rsidRPr="007860F2">
              <w:rPr>
                <w:color w:val="000000"/>
                <w:sz w:val="20"/>
                <w:szCs w:val="20"/>
              </w:rPr>
              <w:t>Тип</w:t>
            </w:r>
            <w:r w:rsidRPr="007860F2">
              <w:rPr>
                <w:color w:val="000000"/>
                <w:sz w:val="20"/>
                <w:szCs w:val="20"/>
              </w:rPr>
              <w:tab/>
              <w:t>Тройник</w:t>
            </w:r>
          </w:p>
          <w:p w14:paraId="150F21FF" w14:textId="77777777" w:rsidR="00C86FAA" w:rsidRPr="007860F2" w:rsidRDefault="00C86FAA" w:rsidP="00C74F99">
            <w:pPr>
              <w:rPr>
                <w:color w:val="000000"/>
                <w:sz w:val="20"/>
                <w:szCs w:val="20"/>
              </w:rPr>
            </w:pPr>
            <w:r w:rsidRPr="007860F2">
              <w:rPr>
                <w:color w:val="000000"/>
                <w:sz w:val="20"/>
                <w:szCs w:val="20"/>
              </w:rPr>
              <w:t>Потребительские</w:t>
            </w:r>
          </w:p>
          <w:p w14:paraId="0097EADD" w14:textId="77777777" w:rsidR="00C86FAA" w:rsidRPr="007860F2" w:rsidRDefault="00C86FAA" w:rsidP="00C74F99">
            <w:pPr>
              <w:rPr>
                <w:color w:val="000000"/>
                <w:sz w:val="20"/>
                <w:szCs w:val="20"/>
              </w:rPr>
            </w:pPr>
            <w:r w:rsidRPr="007860F2">
              <w:rPr>
                <w:color w:val="000000"/>
                <w:sz w:val="20"/>
                <w:szCs w:val="20"/>
              </w:rPr>
              <w:t>Применение</w:t>
            </w:r>
            <w:r w:rsidRPr="007860F2">
              <w:rPr>
                <w:color w:val="000000"/>
                <w:sz w:val="20"/>
                <w:szCs w:val="20"/>
              </w:rPr>
              <w:tab/>
              <w:t>для холодного водоснабжения</w:t>
            </w:r>
          </w:p>
          <w:p w14:paraId="5F19CEBD" w14:textId="77777777" w:rsidR="00C86FAA" w:rsidRPr="007860F2" w:rsidRDefault="00C86FAA" w:rsidP="00C74F99">
            <w:pPr>
              <w:rPr>
                <w:color w:val="000000"/>
                <w:sz w:val="20"/>
                <w:szCs w:val="20"/>
              </w:rPr>
            </w:pPr>
            <w:r w:rsidRPr="007860F2">
              <w:rPr>
                <w:color w:val="000000"/>
                <w:sz w:val="20"/>
                <w:szCs w:val="20"/>
              </w:rPr>
              <w:t>Назначение / Функции</w:t>
            </w:r>
            <w:r w:rsidRPr="007860F2">
              <w:rPr>
                <w:color w:val="000000"/>
                <w:sz w:val="20"/>
                <w:szCs w:val="20"/>
              </w:rPr>
              <w:tab/>
              <w:t>для соединения полиэтиленовых труб</w:t>
            </w:r>
          </w:p>
          <w:p w14:paraId="7C1D1A2D" w14:textId="77777777" w:rsidR="00C86FAA" w:rsidRPr="007860F2" w:rsidRDefault="00C86FAA" w:rsidP="00C74F99">
            <w:pPr>
              <w:rPr>
                <w:color w:val="000000"/>
                <w:sz w:val="20"/>
                <w:szCs w:val="20"/>
              </w:rPr>
            </w:pPr>
            <w:r w:rsidRPr="007860F2">
              <w:rPr>
                <w:color w:val="000000"/>
                <w:sz w:val="20"/>
                <w:szCs w:val="20"/>
              </w:rPr>
              <w:t>Технические свойства</w:t>
            </w:r>
          </w:p>
          <w:p w14:paraId="03821CC6" w14:textId="77777777" w:rsidR="00C86FAA" w:rsidRPr="007860F2" w:rsidRDefault="00C86FAA" w:rsidP="00C74F99">
            <w:pPr>
              <w:rPr>
                <w:color w:val="000000"/>
                <w:sz w:val="20"/>
                <w:szCs w:val="20"/>
              </w:rPr>
            </w:pPr>
            <w:r w:rsidRPr="007860F2">
              <w:rPr>
                <w:color w:val="000000"/>
                <w:sz w:val="20"/>
                <w:szCs w:val="20"/>
              </w:rPr>
              <w:t xml:space="preserve">Диаметр, </w:t>
            </w:r>
            <w:proofErr w:type="gramStart"/>
            <w:r w:rsidRPr="007860F2">
              <w:rPr>
                <w:color w:val="000000"/>
                <w:sz w:val="20"/>
                <w:szCs w:val="20"/>
              </w:rPr>
              <w:t>мм</w:t>
            </w:r>
            <w:proofErr w:type="gramEnd"/>
            <w:r w:rsidRPr="007860F2">
              <w:rPr>
                <w:color w:val="000000"/>
                <w:sz w:val="20"/>
                <w:szCs w:val="20"/>
              </w:rPr>
              <w:tab/>
              <w:t>40</w:t>
            </w:r>
          </w:p>
          <w:p w14:paraId="3196851D" w14:textId="77777777" w:rsidR="00C86FAA" w:rsidRPr="007860F2" w:rsidRDefault="00C86FAA" w:rsidP="00C74F99">
            <w:pPr>
              <w:rPr>
                <w:color w:val="000000"/>
                <w:sz w:val="20"/>
                <w:szCs w:val="20"/>
              </w:rPr>
            </w:pPr>
            <w:r w:rsidRPr="007860F2">
              <w:rPr>
                <w:color w:val="000000"/>
                <w:sz w:val="20"/>
                <w:szCs w:val="20"/>
              </w:rPr>
              <w:t xml:space="preserve">Диаметр трубы, </w:t>
            </w:r>
            <w:proofErr w:type="gramStart"/>
            <w:r w:rsidRPr="007860F2">
              <w:rPr>
                <w:color w:val="000000"/>
                <w:sz w:val="20"/>
                <w:szCs w:val="20"/>
              </w:rPr>
              <w:t>мм</w:t>
            </w:r>
            <w:proofErr w:type="gramEnd"/>
            <w:r w:rsidRPr="007860F2">
              <w:rPr>
                <w:color w:val="000000"/>
                <w:sz w:val="20"/>
                <w:szCs w:val="20"/>
              </w:rPr>
              <w:tab/>
              <w:t>40</w:t>
            </w:r>
          </w:p>
          <w:p w14:paraId="767D7150" w14:textId="77777777" w:rsidR="00C86FAA" w:rsidRPr="007860F2" w:rsidRDefault="00C86FAA" w:rsidP="00C74F99">
            <w:pPr>
              <w:rPr>
                <w:color w:val="000000"/>
                <w:sz w:val="20"/>
                <w:szCs w:val="20"/>
              </w:rPr>
            </w:pPr>
            <w:r w:rsidRPr="007860F2">
              <w:rPr>
                <w:color w:val="000000"/>
                <w:sz w:val="20"/>
                <w:szCs w:val="20"/>
              </w:rPr>
              <w:t>Номинальное рабочее давление (PN)</w:t>
            </w:r>
            <w:r w:rsidRPr="007860F2">
              <w:rPr>
                <w:color w:val="000000"/>
                <w:sz w:val="20"/>
                <w:szCs w:val="20"/>
              </w:rPr>
              <w:tab/>
              <w:t>PN10</w:t>
            </w:r>
          </w:p>
          <w:p w14:paraId="45710AB7" w14:textId="77777777" w:rsidR="00C86FAA" w:rsidRPr="007860F2" w:rsidRDefault="00C86FAA" w:rsidP="00C74F99">
            <w:pPr>
              <w:rPr>
                <w:color w:val="000000"/>
                <w:sz w:val="20"/>
                <w:szCs w:val="20"/>
              </w:rPr>
            </w:pPr>
            <w:r w:rsidRPr="007860F2">
              <w:rPr>
                <w:color w:val="000000"/>
                <w:sz w:val="20"/>
                <w:szCs w:val="20"/>
              </w:rPr>
              <w:t>Материалы и цвета</w:t>
            </w:r>
          </w:p>
          <w:p w14:paraId="1CB4E3AD" w14:textId="77777777" w:rsidR="00C86FAA" w:rsidRPr="007860F2" w:rsidRDefault="00C86FAA" w:rsidP="00C74F99">
            <w:pPr>
              <w:rPr>
                <w:color w:val="000000"/>
                <w:sz w:val="20"/>
                <w:szCs w:val="20"/>
              </w:rPr>
            </w:pPr>
            <w:r w:rsidRPr="007860F2">
              <w:rPr>
                <w:color w:val="000000"/>
                <w:sz w:val="20"/>
                <w:szCs w:val="20"/>
              </w:rPr>
              <w:lastRenderedPageBreak/>
              <w:t>Материал</w:t>
            </w:r>
            <w:r w:rsidRPr="007860F2">
              <w:rPr>
                <w:color w:val="000000"/>
                <w:sz w:val="20"/>
                <w:szCs w:val="20"/>
              </w:rPr>
              <w:tab/>
              <w:t>полипропилен (ПП)</w:t>
            </w:r>
          </w:p>
          <w:p w14:paraId="628F2B7A" w14:textId="77777777" w:rsidR="00C86FAA" w:rsidRPr="007860F2" w:rsidRDefault="00C86FAA" w:rsidP="00C74F99">
            <w:pPr>
              <w:rPr>
                <w:color w:val="000000"/>
                <w:sz w:val="20"/>
                <w:szCs w:val="20"/>
              </w:rPr>
            </w:pPr>
            <w:r w:rsidRPr="007860F2">
              <w:rPr>
                <w:color w:val="000000"/>
                <w:sz w:val="20"/>
                <w:szCs w:val="20"/>
              </w:rPr>
              <w:t>Материал зажимного кольца</w:t>
            </w:r>
            <w:r w:rsidRPr="007860F2">
              <w:rPr>
                <w:color w:val="000000"/>
                <w:sz w:val="20"/>
                <w:szCs w:val="20"/>
              </w:rPr>
              <w:tab/>
              <w:t xml:space="preserve">белый </w:t>
            </w:r>
            <w:proofErr w:type="spellStart"/>
            <w:r w:rsidRPr="007860F2">
              <w:rPr>
                <w:color w:val="000000"/>
                <w:sz w:val="20"/>
                <w:szCs w:val="20"/>
              </w:rPr>
              <w:t>полиациталь</w:t>
            </w:r>
            <w:proofErr w:type="spellEnd"/>
          </w:p>
          <w:p w14:paraId="2983DA0A" w14:textId="77777777" w:rsidR="00C86FAA" w:rsidRPr="007860F2" w:rsidRDefault="00C86FAA" w:rsidP="00C74F99">
            <w:pPr>
              <w:rPr>
                <w:color w:val="000000"/>
                <w:sz w:val="20"/>
                <w:szCs w:val="20"/>
              </w:rPr>
            </w:pPr>
            <w:r w:rsidRPr="007860F2">
              <w:rPr>
                <w:color w:val="000000"/>
                <w:sz w:val="20"/>
                <w:szCs w:val="20"/>
              </w:rPr>
              <w:t>Материал уплотнительного кольца</w:t>
            </w:r>
            <w:r w:rsidRPr="007860F2">
              <w:rPr>
                <w:color w:val="000000"/>
                <w:sz w:val="20"/>
                <w:szCs w:val="20"/>
              </w:rPr>
              <w:tab/>
            </w:r>
            <w:proofErr w:type="spellStart"/>
            <w:r w:rsidRPr="007860F2">
              <w:rPr>
                <w:color w:val="000000"/>
                <w:sz w:val="20"/>
                <w:szCs w:val="20"/>
              </w:rPr>
              <w:t>нитриловая</w:t>
            </w:r>
            <w:proofErr w:type="spellEnd"/>
            <w:r w:rsidRPr="007860F2">
              <w:rPr>
                <w:color w:val="000000"/>
                <w:sz w:val="20"/>
                <w:szCs w:val="20"/>
              </w:rPr>
              <w:t xml:space="preserve"> резина (NBR)</w:t>
            </w:r>
          </w:p>
          <w:p w14:paraId="12E10EEE" w14:textId="21CACEC4" w:rsidR="00C86FAA" w:rsidRPr="002F799D" w:rsidRDefault="00C86FAA" w:rsidP="002F4728">
            <w:pPr>
              <w:rPr>
                <w:color w:val="000000"/>
                <w:sz w:val="20"/>
                <w:szCs w:val="20"/>
              </w:rPr>
            </w:pPr>
            <w:r w:rsidRPr="007860F2">
              <w:rPr>
                <w:color w:val="000000"/>
                <w:sz w:val="20"/>
                <w:szCs w:val="20"/>
              </w:rPr>
              <w:t>Тип присоединения</w:t>
            </w:r>
            <w:r w:rsidRPr="007860F2">
              <w:rPr>
                <w:color w:val="000000"/>
                <w:sz w:val="20"/>
                <w:szCs w:val="20"/>
              </w:rPr>
              <w:tab/>
              <w:t>муфта</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5F067476" w14:textId="64673444" w:rsidR="00C86FAA" w:rsidRPr="002F799D" w:rsidRDefault="00C86FAA" w:rsidP="002F799D">
            <w:pPr>
              <w:jc w:val="center"/>
              <w:rPr>
                <w:sz w:val="20"/>
                <w:szCs w:val="20"/>
              </w:rPr>
            </w:pPr>
            <w:r w:rsidRPr="002F799D">
              <w:rPr>
                <w:sz w:val="20"/>
                <w:szCs w:val="20"/>
              </w:rPr>
              <w:lastRenderedPageBreak/>
              <w:t>шт.</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5AEAEF5" w14:textId="5F85E78D" w:rsidR="00C86FAA" w:rsidRPr="002F799D" w:rsidRDefault="00C86FAA" w:rsidP="002F799D">
            <w:pPr>
              <w:jc w:val="center"/>
              <w:rPr>
                <w:sz w:val="20"/>
                <w:szCs w:val="20"/>
              </w:rPr>
            </w:pPr>
            <w:r w:rsidRPr="002F799D">
              <w:rPr>
                <w:color w:val="000000"/>
                <w:sz w:val="20"/>
                <w:szCs w:val="20"/>
              </w:rPr>
              <w:t>5</w:t>
            </w:r>
          </w:p>
        </w:tc>
        <w:tc>
          <w:tcPr>
            <w:tcW w:w="333" w:type="pct"/>
            <w:tcBorders>
              <w:top w:val="single" w:sz="4" w:space="0" w:color="auto"/>
              <w:left w:val="single" w:sz="4" w:space="0" w:color="auto"/>
              <w:bottom w:val="single" w:sz="4" w:space="0" w:color="auto"/>
              <w:right w:val="single" w:sz="4" w:space="0" w:color="auto"/>
            </w:tcBorders>
          </w:tcPr>
          <w:p w14:paraId="697AA98B" w14:textId="5789905C" w:rsidR="00C86FAA" w:rsidRPr="00C86FAA" w:rsidRDefault="00C86FAA" w:rsidP="00C86FAA">
            <w:pPr>
              <w:jc w:val="center"/>
              <w:rPr>
                <w:sz w:val="20"/>
                <w:szCs w:val="20"/>
              </w:rPr>
            </w:pPr>
            <w:r w:rsidRPr="00C86FAA">
              <w:rPr>
                <w:color w:val="000000"/>
                <w:sz w:val="20"/>
                <w:szCs w:val="20"/>
              </w:rPr>
              <w:t>200,29</w:t>
            </w:r>
          </w:p>
        </w:tc>
        <w:tc>
          <w:tcPr>
            <w:tcW w:w="408" w:type="pct"/>
            <w:tcBorders>
              <w:top w:val="single" w:sz="4" w:space="0" w:color="auto"/>
              <w:left w:val="single" w:sz="4" w:space="0" w:color="auto"/>
              <w:bottom w:val="single" w:sz="4" w:space="0" w:color="auto"/>
              <w:right w:val="single" w:sz="4" w:space="0" w:color="auto"/>
            </w:tcBorders>
          </w:tcPr>
          <w:p w14:paraId="21C730B6" w14:textId="2433ACE6" w:rsidR="00C86FAA" w:rsidRPr="00C86FAA" w:rsidRDefault="00C86FAA" w:rsidP="00C86FAA">
            <w:pPr>
              <w:jc w:val="center"/>
              <w:rPr>
                <w:sz w:val="20"/>
                <w:szCs w:val="20"/>
              </w:rPr>
            </w:pPr>
            <w:r w:rsidRPr="00C86FAA">
              <w:rPr>
                <w:color w:val="000000"/>
                <w:sz w:val="20"/>
                <w:szCs w:val="20"/>
              </w:rPr>
              <w:t>1 001,45</w:t>
            </w:r>
          </w:p>
        </w:tc>
        <w:tc>
          <w:tcPr>
            <w:tcW w:w="712" w:type="pct"/>
            <w:tcBorders>
              <w:top w:val="single" w:sz="4" w:space="0" w:color="auto"/>
              <w:left w:val="single" w:sz="4" w:space="0" w:color="auto"/>
              <w:bottom w:val="single" w:sz="4" w:space="0" w:color="auto"/>
              <w:right w:val="single" w:sz="4" w:space="0" w:color="auto"/>
            </w:tcBorders>
          </w:tcPr>
          <w:p w14:paraId="71A46937" w14:textId="77777777" w:rsidR="00C86FAA" w:rsidRPr="001F7CED" w:rsidRDefault="00C86FAA" w:rsidP="00354D94">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tcPr>
          <w:p w14:paraId="4B655E89" w14:textId="77777777" w:rsidR="00C86FAA" w:rsidRPr="001F7CED" w:rsidRDefault="00C86FAA" w:rsidP="00354D94">
            <w:pPr>
              <w:jc w:val="center"/>
              <w:rPr>
                <w:sz w:val="20"/>
                <w:szCs w:val="20"/>
              </w:rPr>
            </w:pPr>
          </w:p>
        </w:tc>
        <w:tc>
          <w:tcPr>
            <w:tcW w:w="426" w:type="pct"/>
            <w:tcBorders>
              <w:top w:val="single" w:sz="4" w:space="0" w:color="auto"/>
              <w:left w:val="single" w:sz="4" w:space="0" w:color="auto"/>
              <w:bottom w:val="single" w:sz="4" w:space="0" w:color="auto"/>
              <w:right w:val="single" w:sz="4" w:space="0" w:color="auto"/>
            </w:tcBorders>
          </w:tcPr>
          <w:p w14:paraId="0AE89BD8" w14:textId="77777777" w:rsidR="00C86FAA" w:rsidRPr="001F7CED" w:rsidRDefault="00C86FAA" w:rsidP="00354D94">
            <w:pPr>
              <w:jc w:val="center"/>
              <w:rPr>
                <w:sz w:val="20"/>
                <w:szCs w:val="20"/>
              </w:rPr>
            </w:pPr>
          </w:p>
        </w:tc>
        <w:tc>
          <w:tcPr>
            <w:tcW w:w="664" w:type="pct"/>
            <w:tcBorders>
              <w:top w:val="single" w:sz="4" w:space="0" w:color="auto"/>
              <w:left w:val="single" w:sz="4" w:space="0" w:color="auto"/>
              <w:bottom w:val="single" w:sz="4" w:space="0" w:color="auto"/>
              <w:right w:val="single" w:sz="4" w:space="0" w:color="auto"/>
            </w:tcBorders>
          </w:tcPr>
          <w:p w14:paraId="18AF5A6E" w14:textId="77777777" w:rsidR="00C86FAA" w:rsidRPr="001F7CED" w:rsidRDefault="00C86FAA" w:rsidP="00354D94">
            <w:pPr>
              <w:jc w:val="center"/>
              <w:rPr>
                <w:sz w:val="20"/>
                <w:szCs w:val="20"/>
              </w:rPr>
            </w:pPr>
          </w:p>
        </w:tc>
      </w:tr>
      <w:tr w:rsidR="00C86FAA" w:rsidRPr="001F7CED" w14:paraId="4E32E53D" w14:textId="77777777" w:rsidTr="00C86FAA">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BA5865" w14:textId="77777777" w:rsidR="00C86FAA" w:rsidRPr="001F7CED" w:rsidRDefault="00C86FAA" w:rsidP="00FB0D35">
            <w:pPr>
              <w:pStyle w:val="a3"/>
              <w:numPr>
                <w:ilvl w:val="0"/>
                <w:numId w:val="46"/>
              </w:numPr>
              <w:ind w:left="417"/>
              <w:jc w:val="center"/>
              <w:rPr>
                <w:sz w:val="20"/>
                <w:lang w:val="ru-RU"/>
              </w:rPr>
            </w:pP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31D3CEAE" w14:textId="5BABC7CA" w:rsidR="00C86FAA" w:rsidRPr="007860F2" w:rsidRDefault="00C86FAA" w:rsidP="00C74F99">
            <w:pPr>
              <w:rPr>
                <w:color w:val="000000"/>
                <w:sz w:val="20"/>
                <w:szCs w:val="20"/>
              </w:rPr>
            </w:pPr>
            <w:r w:rsidRPr="00CC5ECD">
              <w:rPr>
                <w:b/>
                <w:color w:val="000000"/>
                <w:sz w:val="20"/>
                <w:szCs w:val="20"/>
              </w:rPr>
              <w:t>Коннектор</w:t>
            </w:r>
            <w:r w:rsidRPr="007860F2">
              <w:rPr>
                <w:color w:val="000000"/>
                <w:sz w:val="20"/>
                <w:szCs w:val="20"/>
              </w:rPr>
              <w:t xml:space="preserve"> RJ-45 </w:t>
            </w:r>
            <w:proofErr w:type="spellStart"/>
            <w:r w:rsidRPr="007860F2">
              <w:rPr>
                <w:color w:val="000000"/>
                <w:sz w:val="20"/>
                <w:szCs w:val="20"/>
              </w:rPr>
              <w:t>джек</w:t>
            </w:r>
            <w:proofErr w:type="spellEnd"/>
            <w:r w:rsidRPr="007860F2">
              <w:rPr>
                <w:color w:val="000000"/>
                <w:sz w:val="20"/>
                <w:szCs w:val="20"/>
              </w:rPr>
              <w:t xml:space="preserve"> (8P8C) </w:t>
            </w:r>
          </w:p>
          <w:p w14:paraId="6BDB4866" w14:textId="19934C23" w:rsidR="00C86FAA" w:rsidRPr="007860F2" w:rsidRDefault="00C86FAA" w:rsidP="00C74F99">
            <w:pPr>
              <w:rPr>
                <w:color w:val="000000"/>
                <w:sz w:val="20"/>
                <w:szCs w:val="20"/>
              </w:rPr>
            </w:pPr>
            <w:r w:rsidRPr="007860F2">
              <w:rPr>
                <w:color w:val="000000"/>
                <w:sz w:val="20"/>
                <w:szCs w:val="20"/>
              </w:rPr>
              <w:t>Тип</w:t>
            </w:r>
            <w:r>
              <w:rPr>
                <w:color w:val="000000"/>
                <w:sz w:val="20"/>
                <w:szCs w:val="20"/>
              </w:rPr>
              <w:t xml:space="preserve"> - </w:t>
            </w:r>
            <w:r w:rsidRPr="007860F2">
              <w:rPr>
                <w:color w:val="000000"/>
                <w:sz w:val="20"/>
                <w:szCs w:val="20"/>
              </w:rPr>
              <w:t>Соединительный коннектор</w:t>
            </w:r>
          </w:p>
          <w:p w14:paraId="6EE92C5D" w14:textId="2507FFCA" w:rsidR="00C86FAA" w:rsidRPr="007860F2" w:rsidRDefault="00C86FAA" w:rsidP="00C74F99">
            <w:pPr>
              <w:rPr>
                <w:color w:val="000000"/>
                <w:sz w:val="20"/>
                <w:szCs w:val="20"/>
              </w:rPr>
            </w:pPr>
            <w:r w:rsidRPr="007860F2">
              <w:rPr>
                <w:color w:val="000000"/>
                <w:sz w:val="20"/>
                <w:szCs w:val="20"/>
              </w:rPr>
              <w:t>Категория</w:t>
            </w:r>
            <w:r>
              <w:rPr>
                <w:color w:val="000000"/>
                <w:sz w:val="20"/>
                <w:szCs w:val="20"/>
              </w:rPr>
              <w:t xml:space="preserve"> - </w:t>
            </w:r>
            <w:r w:rsidRPr="007860F2">
              <w:rPr>
                <w:color w:val="000000"/>
                <w:sz w:val="20"/>
                <w:szCs w:val="20"/>
              </w:rPr>
              <w:t>5e</w:t>
            </w:r>
          </w:p>
          <w:p w14:paraId="00A38A7E" w14:textId="19FE0C3D" w:rsidR="00C86FAA" w:rsidRPr="007860F2" w:rsidRDefault="00C86FAA" w:rsidP="00C74F99">
            <w:pPr>
              <w:rPr>
                <w:color w:val="000000"/>
                <w:sz w:val="20"/>
                <w:szCs w:val="20"/>
              </w:rPr>
            </w:pPr>
            <w:r w:rsidRPr="007860F2">
              <w:rPr>
                <w:color w:val="000000"/>
                <w:sz w:val="20"/>
                <w:szCs w:val="20"/>
              </w:rPr>
              <w:t>Материал</w:t>
            </w:r>
            <w:r>
              <w:rPr>
                <w:color w:val="000000"/>
                <w:sz w:val="20"/>
                <w:szCs w:val="20"/>
              </w:rPr>
              <w:t xml:space="preserve"> - </w:t>
            </w:r>
            <w:r w:rsidRPr="007860F2">
              <w:rPr>
                <w:color w:val="000000"/>
                <w:sz w:val="20"/>
                <w:szCs w:val="20"/>
              </w:rPr>
              <w:t>Пластик</w:t>
            </w:r>
          </w:p>
          <w:p w14:paraId="5A1F0D99" w14:textId="1C239C73" w:rsidR="00C86FAA" w:rsidRPr="007860F2" w:rsidRDefault="00C86FAA" w:rsidP="00C74F99">
            <w:pPr>
              <w:rPr>
                <w:color w:val="000000"/>
                <w:sz w:val="20"/>
                <w:szCs w:val="20"/>
              </w:rPr>
            </w:pPr>
            <w:r w:rsidRPr="007860F2">
              <w:rPr>
                <w:color w:val="000000"/>
                <w:sz w:val="20"/>
                <w:szCs w:val="20"/>
              </w:rPr>
              <w:t>Разъемы</w:t>
            </w:r>
            <w:r>
              <w:rPr>
                <w:color w:val="000000"/>
                <w:sz w:val="20"/>
                <w:szCs w:val="20"/>
              </w:rPr>
              <w:t xml:space="preserve"> - </w:t>
            </w:r>
            <w:r w:rsidRPr="007860F2">
              <w:rPr>
                <w:color w:val="000000"/>
                <w:sz w:val="20"/>
                <w:szCs w:val="20"/>
              </w:rPr>
              <w:t>RJ-45</w:t>
            </w:r>
          </w:p>
          <w:p w14:paraId="29B5E464" w14:textId="2D697496" w:rsidR="00C86FAA" w:rsidRPr="007860F2" w:rsidRDefault="00C86FAA" w:rsidP="00C74F99">
            <w:pPr>
              <w:rPr>
                <w:color w:val="000000"/>
                <w:sz w:val="20"/>
                <w:szCs w:val="20"/>
              </w:rPr>
            </w:pPr>
            <w:r w:rsidRPr="007860F2">
              <w:rPr>
                <w:color w:val="000000"/>
                <w:sz w:val="20"/>
                <w:szCs w:val="20"/>
              </w:rPr>
              <w:t>Цвет</w:t>
            </w:r>
            <w:r>
              <w:rPr>
                <w:color w:val="000000"/>
                <w:sz w:val="20"/>
                <w:szCs w:val="20"/>
              </w:rPr>
              <w:t xml:space="preserve"> - </w:t>
            </w:r>
            <w:r w:rsidRPr="007860F2">
              <w:rPr>
                <w:color w:val="000000"/>
                <w:sz w:val="20"/>
                <w:szCs w:val="20"/>
              </w:rPr>
              <w:t>Прозрачный</w:t>
            </w:r>
          </w:p>
          <w:p w14:paraId="75DDEEAF" w14:textId="180D4D2E" w:rsidR="00C86FAA" w:rsidRPr="002F799D" w:rsidRDefault="00C86FAA" w:rsidP="00CC5ECD">
            <w:pPr>
              <w:rPr>
                <w:color w:val="000000"/>
                <w:sz w:val="20"/>
                <w:szCs w:val="20"/>
              </w:rPr>
            </w:pPr>
            <w:r>
              <w:rPr>
                <w:color w:val="000000"/>
                <w:sz w:val="20"/>
                <w:szCs w:val="20"/>
              </w:rPr>
              <w:t xml:space="preserve">Упаковка - </w:t>
            </w:r>
            <w:r w:rsidRPr="007860F2">
              <w:rPr>
                <w:color w:val="000000"/>
                <w:sz w:val="20"/>
                <w:szCs w:val="20"/>
              </w:rPr>
              <w:t>Коннектор-100 ш</w:t>
            </w:r>
            <w:r>
              <w:rPr>
                <w:color w:val="000000"/>
                <w:sz w:val="20"/>
                <w:szCs w:val="20"/>
              </w:rPr>
              <w:t>т.</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5E1AA12A" w14:textId="25F894D0" w:rsidR="00C86FAA" w:rsidRPr="002F799D" w:rsidRDefault="00C86FAA" w:rsidP="002F799D">
            <w:pPr>
              <w:jc w:val="center"/>
              <w:rPr>
                <w:sz w:val="20"/>
                <w:szCs w:val="20"/>
              </w:rPr>
            </w:pPr>
            <w:proofErr w:type="spellStart"/>
            <w:r>
              <w:rPr>
                <w:color w:val="000000"/>
                <w:sz w:val="20"/>
                <w:szCs w:val="20"/>
              </w:rPr>
              <w:t>упак</w:t>
            </w:r>
            <w:proofErr w:type="spellEnd"/>
            <w:r w:rsidRPr="002F799D">
              <w:rPr>
                <w:color w:val="000000"/>
                <w:sz w:val="20"/>
                <w:szCs w:val="20"/>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EA5B02F" w14:textId="2F10F1E7" w:rsidR="00C86FAA" w:rsidRPr="002F799D" w:rsidRDefault="00C86FAA" w:rsidP="002F799D">
            <w:pPr>
              <w:jc w:val="center"/>
              <w:rPr>
                <w:sz w:val="20"/>
                <w:szCs w:val="20"/>
              </w:rPr>
            </w:pPr>
            <w:r w:rsidRPr="002F799D">
              <w:rPr>
                <w:color w:val="000000"/>
                <w:sz w:val="20"/>
                <w:szCs w:val="20"/>
              </w:rPr>
              <w:t>1</w:t>
            </w:r>
          </w:p>
        </w:tc>
        <w:tc>
          <w:tcPr>
            <w:tcW w:w="333" w:type="pct"/>
            <w:tcBorders>
              <w:top w:val="single" w:sz="4" w:space="0" w:color="auto"/>
              <w:left w:val="single" w:sz="4" w:space="0" w:color="auto"/>
              <w:bottom w:val="single" w:sz="4" w:space="0" w:color="auto"/>
              <w:right w:val="single" w:sz="4" w:space="0" w:color="auto"/>
            </w:tcBorders>
          </w:tcPr>
          <w:p w14:paraId="7564D270" w14:textId="65AFE694" w:rsidR="00C86FAA" w:rsidRPr="00C86FAA" w:rsidRDefault="00C86FAA" w:rsidP="00C86FAA">
            <w:pPr>
              <w:jc w:val="center"/>
              <w:rPr>
                <w:sz w:val="20"/>
                <w:szCs w:val="20"/>
              </w:rPr>
            </w:pPr>
            <w:r w:rsidRPr="00C86FAA">
              <w:rPr>
                <w:color w:val="000000"/>
                <w:sz w:val="20"/>
                <w:szCs w:val="20"/>
              </w:rPr>
              <w:t>391,81</w:t>
            </w:r>
          </w:p>
        </w:tc>
        <w:tc>
          <w:tcPr>
            <w:tcW w:w="408" w:type="pct"/>
            <w:tcBorders>
              <w:top w:val="single" w:sz="4" w:space="0" w:color="auto"/>
              <w:left w:val="single" w:sz="4" w:space="0" w:color="auto"/>
              <w:bottom w:val="single" w:sz="4" w:space="0" w:color="auto"/>
              <w:right w:val="single" w:sz="4" w:space="0" w:color="auto"/>
            </w:tcBorders>
          </w:tcPr>
          <w:p w14:paraId="37EA0AF3" w14:textId="7D34EEE7" w:rsidR="00C86FAA" w:rsidRPr="00C86FAA" w:rsidRDefault="00C86FAA" w:rsidP="00C86FAA">
            <w:pPr>
              <w:jc w:val="center"/>
              <w:rPr>
                <w:sz w:val="20"/>
                <w:szCs w:val="20"/>
              </w:rPr>
            </w:pPr>
            <w:r w:rsidRPr="00C86FAA">
              <w:rPr>
                <w:color w:val="000000"/>
                <w:sz w:val="20"/>
                <w:szCs w:val="20"/>
              </w:rPr>
              <w:t>391,81</w:t>
            </w:r>
          </w:p>
        </w:tc>
        <w:tc>
          <w:tcPr>
            <w:tcW w:w="712" w:type="pct"/>
            <w:tcBorders>
              <w:top w:val="single" w:sz="4" w:space="0" w:color="auto"/>
              <w:left w:val="single" w:sz="4" w:space="0" w:color="auto"/>
              <w:bottom w:val="single" w:sz="4" w:space="0" w:color="auto"/>
              <w:right w:val="single" w:sz="4" w:space="0" w:color="auto"/>
            </w:tcBorders>
          </w:tcPr>
          <w:p w14:paraId="28B2D449" w14:textId="77777777" w:rsidR="00C86FAA" w:rsidRPr="001F7CED" w:rsidRDefault="00C86FAA" w:rsidP="00354D94">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tcPr>
          <w:p w14:paraId="6F86BD59" w14:textId="77777777" w:rsidR="00C86FAA" w:rsidRPr="001F7CED" w:rsidRDefault="00C86FAA" w:rsidP="00354D94">
            <w:pPr>
              <w:jc w:val="center"/>
              <w:rPr>
                <w:sz w:val="20"/>
                <w:szCs w:val="20"/>
              </w:rPr>
            </w:pPr>
          </w:p>
        </w:tc>
        <w:tc>
          <w:tcPr>
            <w:tcW w:w="426" w:type="pct"/>
            <w:tcBorders>
              <w:top w:val="single" w:sz="4" w:space="0" w:color="auto"/>
              <w:left w:val="single" w:sz="4" w:space="0" w:color="auto"/>
              <w:bottom w:val="single" w:sz="4" w:space="0" w:color="auto"/>
              <w:right w:val="single" w:sz="4" w:space="0" w:color="auto"/>
            </w:tcBorders>
          </w:tcPr>
          <w:p w14:paraId="1F1AEE74" w14:textId="77777777" w:rsidR="00C86FAA" w:rsidRPr="001F7CED" w:rsidRDefault="00C86FAA" w:rsidP="00354D94">
            <w:pPr>
              <w:jc w:val="center"/>
              <w:rPr>
                <w:sz w:val="20"/>
                <w:szCs w:val="20"/>
              </w:rPr>
            </w:pPr>
          </w:p>
        </w:tc>
        <w:tc>
          <w:tcPr>
            <w:tcW w:w="664" w:type="pct"/>
            <w:tcBorders>
              <w:top w:val="single" w:sz="4" w:space="0" w:color="auto"/>
              <w:left w:val="single" w:sz="4" w:space="0" w:color="auto"/>
              <w:bottom w:val="single" w:sz="4" w:space="0" w:color="auto"/>
              <w:right w:val="single" w:sz="4" w:space="0" w:color="auto"/>
            </w:tcBorders>
          </w:tcPr>
          <w:p w14:paraId="673A9A00" w14:textId="77777777" w:rsidR="00C86FAA" w:rsidRPr="001F7CED" w:rsidRDefault="00C86FAA" w:rsidP="00354D94">
            <w:pPr>
              <w:jc w:val="center"/>
              <w:rPr>
                <w:sz w:val="20"/>
                <w:szCs w:val="20"/>
              </w:rPr>
            </w:pPr>
          </w:p>
        </w:tc>
      </w:tr>
      <w:tr w:rsidR="00C86FAA" w:rsidRPr="002F799D" w14:paraId="093939BE" w14:textId="77777777" w:rsidTr="00C86FAA">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913CF0" w14:textId="77777777" w:rsidR="00C86FAA" w:rsidRPr="001F7CED" w:rsidRDefault="00C86FAA" w:rsidP="00FB0D35">
            <w:pPr>
              <w:pStyle w:val="a3"/>
              <w:numPr>
                <w:ilvl w:val="0"/>
                <w:numId w:val="46"/>
              </w:numPr>
              <w:ind w:left="417"/>
              <w:jc w:val="center"/>
              <w:rPr>
                <w:sz w:val="20"/>
                <w:lang w:val="ru-RU"/>
              </w:rPr>
            </w:pP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4B2AF5C7" w14:textId="7C90FAA7" w:rsidR="00C86FAA" w:rsidRPr="00CC5ECD" w:rsidRDefault="00C86FAA" w:rsidP="00C74F99">
            <w:pPr>
              <w:rPr>
                <w:color w:val="000000"/>
                <w:sz w:val="20"/>
                <w:szCs w:val="20"/>
              </w:rPr>
            </w:pPr>
            <w:r w:rsidRPr="00CC5ECD">
              <w:rPr>
                <w:b/>
                <w:color w:val="000000"/>
                <w:sz w:val="20"/>
                <w:szCs w:val="20"/>
              </w:rPr>
              <w:t>Аккумулятор</w:t>
            </w:r>
            <w:r w:rsidRPr="00CC5ECD">
              <w:rPr>
                <w:color w:val="000000"/>
                <w:sz w:val="20"/>
                <w:szCs w:val="20"/>
              </w:rPr>
              <w:t xml:space="preserve"> </w:t>
            </w:r>
            <w:r w:rsidRPr="00D21E4D">
              <w:rPr>
                <w:color w:val="000000"/>
                <w:sz w:val="20"/>
                <w:szCs w:val="20"/>
                <w:lang w:val="en-US"/>
              </w:rPr>
              <w:t>Optimus</w:t>
            </w:r>
            <w:r w:rsidRPr="00CC5ECD">
              <w:rPr>
                <w:color w:val="000000"/>
                <w:sz w:val="20"/>
                <w:szCs w:val="20"/>
              </w:rPr>
              <w:t xml:space="preserve"> </w:t>
            </w:r>
            <w:r w:rsidRPr="00D21E4D">
              <w:rPr>
                <w:color w:val="000000"/>
                <w:sz w:val="20"/>
                <w:szCs w:val="20"/>
                <w:lang w:val="en-US"/>
              </w:rPr>
              <w:t>OP</w:t>
            </w:r>
            <w:r w:rsidRPr="00CC5ECD">
              <w:rPr>
                <w:color w:val="000000"/>
                <w:sz w:val="20"/>
                <w:szCs w:val="20"/>
              </w:rPr>
              <w:t xml:space="preserve"> 1218 (12</w:t>
            </w:r>
            <w:r w:rsidRPr="00D21E4D">
              <w:rPr>
                <w:color w:val="000000"/>
                <w:sz w:val="20"/>
                <w:szCs w:val="20"/>
                <w:lang w:val="en-US"/>
              </w:rPr>
              <w:t>V</w:t>
            </w:r>
            <w:r w:rsidRPr="00CC5ECD">
              <w:rPr>
                <w:color w:val="000000"/>
                <w:sz w:val="20"/>
                <w:szCs w:val="20"/>
              </w:rPr>
              <w:t xml:space="preserve"> / 18</w:t>
            </w:r>
            <w:r w:rsidRPr="00D21E4D">
              <w:rPr>
                <w:color w:val="000000"/>
                <w:sz w:val="20"/>
                <w:szCs w:val="20"/>
                <w:lang w:val="en-US"/>
              </w:rPr>
              <w:t>Ah</w:t>
            </w:r>
            <w:r w:rsidRPr="00CC5ECD">
              <w:rPr>
                <w:color w:val="000000"/>
                <w:sz w:val="20"/>
                <w:szCs w:val="20"/>
              </w:rPr>
              <w:t>) или «эквивалент» согласно техническим характеристикам указанным ниже</w:t>
            </w:r>
          </w:p>
          <w:p w14:paraId="4A23A03E" w14:textId="77777777" w:rsidR="00C86FAA" w:rsidRPr="007860F2" w:rsidRDefault="00C86FAA" w:rsidP="00C74F99">
            <w:pPr>
              <w:rPr>
                <w:color w:val="000000"/>
                <w:sz w:val="20"/>
                <w:szCs w:val="20"/>
              </w:rPr>
            </w:pPr>
            <w:r w:rsidRPr="007860F2">
              <w:rPr>
                <w:color w:val="000000"/>
                <w:sz w:val="20"/>
                <w:szCs w:val="20"/>
              </w:rPr>
              <w:t>Напряжение, В:12</w:t>
            </w:r>
          </w:p>
          <w:p w14:paraId="53C75944" w14:textId="77777777" w:rsidR="00C86FAA" w:rsidRPr="007860F2" w:rsidRDefault="00C86FAA" w:rsidP="00C74F99">
            <w:pPr>
              <w:rPr>
                <w:color w:val="000000"/>
                <w:sz w:val="20"/>
                <w:szCs w:val="20"/>
              </w:rPr>
            </w:pPr>
            <w:r w:rsidRPr="007860F2">
              <w:rPr>
                <w:color w:val="000000"/>
                <w:sz w:val="20"/>
                <w:szCs w:val="20"/>
              </w:rPr>
              <w:t>Емкость, Ач:18</w:t>
            </w:r>
          </w:p>
          <w:p w14:paraId="21B87161" w14:textId="77777777" w:rsidR="00C86FAA" w:rsidRPr="007860F2" w:rsidRDefault="00C86FAA" w:rsidP="00C74F99">
            <w:pPr>
              <w:rPr>
                <w:color w:val="000000"/>
                <w:sz w:val="20"/>
                <w:szCs w:val="20"/>
              </w:rPr>
            </w:pPr>
            <w:r w:rsidRPr="007860F2">
              <w:rPr>
                <w:color w:val="000000"/>
                <w:sz w:val="20"/>
                <w:szCs w:val="20"/>
              </w:rPr>
              <w:t>Технология: AGM</w:t>
            </w:r>
          </w:p>
          <w:p w14:paraId="734CA1FC" w14:textId="77777777" w:rsidR="00C86FAA" w:rsidRPr="007860F2" w:rsidRDefault="00C86FAA" w:rsidP="00C74F99">
            <w:pPr>
              <w:rPr>
                <w:color w:val="000000"/>
                <w:sz w:val="20"/>
                <w:szCs w:val="20"/>
              </w:rPr>
            </w:pPr>
            <w:r w:rsidRPr="007860F2">
              <w:rPr>
                <w:color w:val="000000"/>
                <w:sz w:val="20"/>
                <w:szCs w:val="20"/>
              </w:rPr>
              <w:t xml:space="preserve">Тип клеммы: Ушко под </w:t>
            </w:r>
            <w:proofErr w:type="spellStart"/>
            <w:r w:rsidRPr="007860F2">
              <w:rPr>
                <w:color w:val="000000"/>
                <w:sz w:val="20"/>
                <w:szCs w:val="20"/>
              </w:rPr>
              <w:t>болт+гайка</w:t>
            </w:r>
            <w:proofErr w:type="spellEnd"/>
            <w:r w:rsidRPr="007860F2">
              <w:rPr>
                <w:color w:val="000000"/>
                <w:sz w:val="20"/>
                <w:szCs w:val="20"/>
              </w:rPr>
              <w:t xml:space="preserve"> M5</w:t>
            </w:r>
          </w:p>
          <w:p w14:paraId="5DEF4192" w14:textId="77777777" w:rsidR="00C86FAA" w:rsidRPr="007860F2" w:rsidRDefault="00C86FAA" w:rsidP="00C74F99">
            <w:pPr>
              <w:rPr>
                <w:color w:val="000000"/>
                <w:sz w:val="20"/>
                <w:szCs w:val="20"/>
              </w:rPr>
            </w:pPr>
            <w:r w:rsidRPr="007860F2">
              <w:rPr>
                <w:color w:val="000000"/>
                <w:sz w:val="20"/>
                <w:szCs w:val="20"/>
              </w:rPr>
              <w:t>Тип аккумулятора: Стационарный</w:t>
            </w:r>
          </w:p>
          <w:p w14:paraId="3EB37626" w14:textId="77777777" w:rsidR="00C86FAA" w:rsidRPr="007860F2" w:rsidRDefault="00C86FAA" w:rsidP="00C74F99">
            <w:pPr>
              <w:rPr>
                <w:color w:val="000000"/>
                <w:sz w:val="20"/>
                <w:szCs w:val="20"/>
              </w:rPr>
            </w:pPr>
            <w:r w:rsidRPr="007860F2">
              <w:rPr>
                <w:color w:val="000000"/>
                <w:sz w:val="20"/>
                <w:szCs w:val="20"/>
              </w:rPr>
              <w:t xml:space="preserve">Длина, </w:t>
            </w:r>
            <w:proofErr w:type="gramStart"/>
            <w:r w:rsidRPr="007860F2">
              <w:rPr>
                <w:color w:val="000000"/>
                <w:sz w:val="20"/>
                <w:szCs w:val="20"/>
              </w:rPr>
              <w:t>мм</w:t>
            </w:r>
            <w:proofErr w:type="gramEnd"/>
            <w:r w:rsidRPr="007860F2">
              <w:rPr>
                <w:color w:val="000000"/>
                <w:sz w:val="20"/>
                <w:szCs w:val="20"/>
              </w:rPr>
              <w:t>.:182</w:t>
            </w:r>
          </w:p>
          <w:p w14:paraId="05C8702B" w14:textId="77777777" w:rsidR="00C86FAA" w:rsidRPr="007860F2" w:rsidRDefault="00C86FAA" w:rsidP="00C74F99">
            <w:pPr>
              <w:rPr>
                <w:color w:val="000000"/>
                <w:sz w:val="20"/>
                <w:szCs w:val="20"/>
              </w:rPr>
            </w:pPr>
            <w:r w:rsidRPr="007860F2">
              <w:rPr>
                <w:color w:val="000000"/>
                <w:sz w:val="20"/>
                <w:szCs w:val="20"/>
              </w:rPr>
              <w:t xml:space="preserve">Ширина, </w:t>
            </w:r>
            <w:proofErr w:type="gramStart"/>
            <w:r w:rsidRPr="007860F2">
              <w:rPr>
                <w:color w:val="000000"/>
                <w:sz w:val="20"/>
                <w:szCs w:val="20"/>
              </w:rPr>
              <w:t>мм</w:t>
            </w:r>
            <w:proofErr w:type="gramEnd"/>
            <w:r w:rsidRPr="007860F2">
              <w:rPr>
                <w:color w:val="000000"/>
                <w:sz w:val="20"/>
                <w:szCs w:val="20"/>
              </w:rPr>
              <w:t>.:76</w:t>
            </w:r>
          </w:p>
          <w:p w14:paraId="7583C55C" w14:textId="77777777" w:rsidR="00C86FAA" w:rsidRPr="007860F2" w:rsidRDefault="00C86FAA" w:rsidP="00C74F99">
            <w:pPr>
              <w:rPr>
                <w:color w:val="000000"/>
                <w:sz w:val="20"/>
                <w:szCs w:val="20"/>
              </w:rPr>
            </w:pPr>
            <w:r w:rsidRPr="007860F2">
              <w:rPr>
                <w:color w:val="000000"/>
                <w:sz w:val="20"/>
                <w:szCs w:val="20"/>
              </w:rPr>
              <w:t xml:space="preserve">Высота, </w:t>
            </w:r>
            <w:proofErr w:type="gramStart"/>
            <w:r w:rsidRPr="007860F2">
              <w:rPr>
                <w:color w:val="000000"/>
                <w:sz w:val="20"/>
                <w:szCs w:val="20"/>
              </w:rPr>
              <w:t>мм</w:t>
            </w:r>
            <w:proofErr w:type="gramEnd"/>
            <w:r w:rsidRPr="007860F2">
              <w:rPr>
                <w:color w:val="000000"/>
                <w:sz w:val="20"/>
                <w:szCs w:val="20"/>
              </w:rPr>
              <w:t>.:167</w:t>
            </w:r>
          </w:p>
          <w:p w14:paraId="0BDB8C9F" w14:textId="60ECE2C2" w:rsidR="00C86FAA" w:rsidRPr="00D21E4D" w:rsidRDefault="00C86FAA" w:rsidP="002F4728">
            <w:pPr>
              <w:rPr>
                <w:color w:val="000000"/>
                <w:sz w:val="20"/>
                <w:szCs w:val="20"/>
              </w:rPr>
            </w:pPr>
            <w:r w:rsidRPr="007860F2">
              <w:rPr>
                <w:color w:val="000000"/>
                <w:sz w:val="20"/>
                <w:szCs w:val="20"/>
              </w:rPr>
              <w:t xml:space="preserve">Полная высота, </w:t>
            </w:r>
            <w:proofErr w:type="gramStart"/>
            <w:r w:rsidRPr="007860F2">
              <w:rPr>
                <w:color w:val="000000"/>
                <w:sz w:val="20"/>
                <w:szCs w:val="20"/>
              </w:rPr>
              <w:t>мм</w:t>
            </w:r>
            <w:proofErr w:type="gramEnd"/>
            <w:r w:rsidRPr="007860F2">
              <w:rPr>
                <w:color w:val="000000"/>
                <w:sz w:val="20"/>
                <w:szCs w:val="20"/>
              </w:rPr>
              <w:t>.:167</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00AE638B" w14:textId="33C9553E" w:rsidR="00C86FAA" w:rsidRPr="002F799D" w:rsidRDefault="00C86FAA" w:rsidP="002F799D">
            <w:pPr>
              <w:jc w:val="center"/>
              <w:rPr>
                <w:sz w:val="20"/>
                <w:szCs w:val="20"/>
                <w:lang w:val="en-US"/>
              </w:rPr>
            </w:pPr>
            <w:r w:rsidRPr="002F799D">
              <w:rPr>
                <w:color w:val="000000"/>
                <w:sz w:val="20"/>
                <w:szCs w:val="20"/>
              </w:rPr>
              <w:t>шт.</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D2D6C51" w14:textId="381CF10D" w:rsidR="00C86FAA" w:rsidRPr="002F799D" w:rsidRDefault="00C86FAA" w:rsidP="002F799D">
            <w:pPr>
              <w:jc w:val="center"/>
              <w:rPr>
                <w:sz w:val="20"/>
                <w:szCs w:val="20"/>
                <w:lang w:val="en-US"/>
              </w:rPr>
            </w:pPr>
            <w:r w:rsidRPr="002F799D">
              <w:rPr>
                <w:color w:val="000000"/>
                <w:sz w:val="20"/>
                <w:szCs w:val="20"/>
              </w:rPr>
              <w:t>8</w:t>
            </w:r>
          </w:p>
        </w:tc>
        <w:tc>
          <w:tcPr>
            <w:tcW w:w="333" w:type="pct"/>
            <w:tcBorders>
              <w:top w:val="single" w:sz="4" w:space="0" w:color="auto"/>
              <w:left w:val="single" w:sz="4" w:space="0" w:color="auto"/>
              <w:bottom w:val="single" w:sz="4" w:space="0" w:color="auto"/>
              <w:right w:val="single" w:sz="4" w:space="0" w:color="auto"/>
            </w:tcBorders>
          </w:tcPr>
          <w:p w14:paraId="12A12856" w14:textId="7DC9A107" w:rsidR="00C86FAA" w:rsidRPr="00C86FAA" w:rsidRDefault="00C86FAA" w:rsidP="00C86FAA">
            <w:pPr>
              <w:jc w:val="center"/>
              <w:rPr>
                <w:sz w:val="20"/>
                <w:szCs w:val="20"/>
                <w:lang w:val="en-US"/>
              </w:rPr>
            </w:pPr>
            <w:r w:rsidRPr="00C86FAA">
              <w:rPr>
                <w:color w:val="000000"/>
                <w:sz w:val="20"/>
                <w:szCs w:val="20"/>
              </w:rPr>
              <w:t>2 363,06</w:t>
            </w:r>
          </w:p>
        </w:tc>
        <w:tc>
          <w:tcPr>
            <w:tcW w:w="408" w:type="pct"/>
            <w:tcBorders>
              <w:top w:val="single" w:sz="4" w:space="0" w:color="auto"/>
              <w:left w:val="single" w:sz="4" w:space="0" w:color="auto"/>
              <w:bottom w:val="single" w:sz="4" w:space="0" w:color="auto"/>
              <w:right w:val="single" w:sz="4" w:space="0" w:color="auto"/>
            </w:tcBorders>
          </w:tcPr>
          <w:p w14:paraId="4B952011" w14:textId="41CE066E" w:rsidR="00C86FAA" w:rsidRPr="00C86FAA" w:rsidRDefault="00C86FAA" w:rsidP="00C86FAA">
            <w:pPr>
              <w:jc w:val="center"/>
              <w:rPr>
                <w:sz w:val="20"/>
                <w:szCs w:val="20"/>
                <w:lang w:val="en-US"/>
              </w:rPr>
            </w:pPr>
            <w:r w:rsidRPr="00C86FAA">
              <w:rPr>
                <w:color w:val="000000"/>
                <w:sz w:val="20"/>
                <w:szCs w:val="20"/>
              </w:rPr>
              <w:t>18 904,48</w:t>
            </w:r>
          </w:p>
        </w:tc>
        <w:tc>
          <w:tcPr>
            <w:tcW w:w="712" w:type="pct"/>
            <w:tcBorders>
              <w:top w:val="single" w:sz="4" w:space="0" w:color="auto"/>
              <w:left w:val="single" w:sz="4" w:space="0" w:color="auto"/>
              <w:bottom w:val="single" w:sz="4" w:space="0" w:color="auto"/>
              <w:right w:val="single" w:sz="4" w:space="0" w:color="auto"/>
            </w:tcBorders>
          </w:tcPr>
          <w:p w14:paraId="32FC0830" w14:textId="77777777" w:rsidR="00C86FAA" w:rsidRPr="002F799D" w:rsidRDefault="00C86FAA" w:rsidP="00354D94">
            <w:pPr>
              <w:jc w:val="center"/>
              <w:rPr>
                <w:sz w:val="20"/>
                <w:szCs w:val="20"/>
                <w:lang w:val="en-US"/>
              </w:rPr>
            </w:pPr>
          </w:p>
        </w:tc>
        <w:tc>
          <w:tcPr>
            <w:tcW w:w="404" w:type="pct"/>
            <w:tcBorders>
              <w:top w:val="single" w:sz="4" w:space="0" w:color="auto"/>
              <w:left w:val="single" w:sz="4" w:space="0" w:color="auto"/>
              <w:bottom w:val="single" w:sz="4" w:space="0" w:color="auto"/>
              <w:right w:val="single" w:sz="4" w:space="0" w:color="auto"/>
            </w:tcBorders>
          </w:tcPr>
          <w:p w14:paraId="09D2F561" w14:textId="77777777" w:rsidR="00C86FAA" w:rsidRPr="002F799D" w:rsidRDefault="00C86FAA" w:rsidP="00354D94">
            <w:pPr>
              <w:jc w:val="center"/>
              <w:rPr>
                <w:sz w:val="20"/>
                <w:szCs w:val="20"/>
                <w:lang w:val="en-US"/>
              </w:rPr>
            </w:pPr>
          </w:p>
        </w:tc>
        <w:tc>
          <w:tcPr>
            <w:tcW w:w="426" w:type="pct"/>
            <w:tcBorders>
              <w:top w:val="single" w:sz="4" w:space="0" w:color="auto"/>
              <w:left w:val="single" w:sz="4" w:space="0" w:color="auto"/>
              <w:bottom w:val="single" w:sz="4" w:space="0" w:color="auto"/>
              <w:right w:val="single" w:sz="4" w:space="0" w:color="auto"/>
            </w:tcBorders>
          </w:tcPr>
          <w:p w14:paraId="7D1C38D7" w14:textId="77777777" w:rsidR="00C86FAA" w:rsidRPr="002F799D" w:rsidRDefault="00C86FAA" w:rsidP="00354D94">
            <w:pPr>
              <w:jc w:val="center"/>
              <w:rPr>
                <w:sz w:val="20"/>
                <w:szCs w:val="20"/>
                <w:lang w:val="en-US"/>
              </w:rPr>
            </w:pPr>
          </w:p>
        </w:tc>
        <w:tc>
          <w:tcPr>
            <w:tcW w:w="664" w:type="pct"/>
            <w:tcBorders>
              <w:top w:val="single" w:sz="4" w:space="0" w:color="auto"/>
              <w:left w:val="single" w:sz="4" w:space="0" w:color="auto"/>
              <w:bottom w:val="single" w:sz="4" w:space="0" w:color="auto"/>
              <w:right w:val="single" w:sz="4" w:space="0" w:color="auto"/>
            </w:tcBorders>
          </w:tcPr>
          <w:p w14:paraId="3EBD8F8F" w14:textId="77777777" w:rsidR="00C86FAA" w:rsidRPr="002F799D" w:rsidRDefault="00C86FAA" w:rsidP="00354D94">
            <w:pPr>
              <w:jc w:val="center"/>
              <w:rPr>
                <w:sz w:val="20"/>
                <w:szCs w:val="20"/>
                <w:lang w:val="en-US"/>
              </w:rPr>
            </w:pPr>
          </w:p>
        </w:tc>
      </w:tr>
      <w:tr w:rsidR="00C86FAA" w:rsidRPr="002F799D" w14:paraId="2098843D" w14:textId="77777777" w:rsidTr="00C86FAA">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EEAB0F" w14:textId="77777777" w:rsidR="00C86FAA" w:rsidRPr="002F799D" w:rsidRDefault="00C86FAA" w:rsidP="00FB0D35">
            <w:pPr>
              <w:pStyle w:val="a3"/>
              <w:numPr>
                <w:ilvl w:val="0"/>
                <w:numId w:val="46"/>
              </w:numPr>
              <w:ind w:left="417"/>
              <w:jc w:val="center"/>
              <w:rPr>
                <w:sz w:val="20"/>
                <w:lang w:val="en-US"/>
              </w:rPr>
            </w:pP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40163E80" w14:textId="77777777" w:rsidR="00C86FAA" w:rsidRDefault="00C86FAA" w:rsidP="00C74F99">
            <w:pPr>
              <w:rPr>
                <w:color w:val="000000"/>
                <w:sz w:val="20"/>
                <w:szCs w:val="20"/>
              </w:rPr>
            </w:pPr>
            <w:r w:rsidRPr="00CC5ECD">
              <w:rPr>
                <w:b/>
                <w:color w:val="000000"/>
                <w:sz w:val="20"/>
                <w:szCs w:val="20"/>
              </w:rPr>
              <w:t>Кабель</w:t>
            </w:r>
            <w:r w:rsidRPr="00CC5ECD">
              <w:rPr>
                <w:color w:val="000000"/>
                <w:sz w:val="20"/>
                <w:szCs w:val="20"/>
              </w:rPr>
              <w:t xml:space="preserve"> </w:t>
            </w:r>
            <w:r w:rsidRPr="00D21E4D">
              <w:rPr>
                <w:color w:val="000000"/>
                <w:sz w:val="20"/>
                <w:szCs w:val="20"/>
                <w:lang w:val="en-US"/>
              </w:rPr>
              <w:t>UTP</w:t>
            </w:r>
            <w:r w:rsidRPr="00CC5ECD">
              <w:rPr>
                <w:color w:val="000000"/>
                <w:sz w:val="20"/>
                <w:szCs w:val="20"/>
              </w:rPr>
              <w:t xml:space="preserve"> </w:t>
            </w:r>
            <w:proofErr w:type="spellStart"/>
            <w:r w:rsidRPr="00D21E4D">
              <w:rPr>
                <w:color w:val="000000"/>
                <w:sz w:val="20"/>
                <w:szCs w:val="20"/>
                <w:lang w:val="en-US"/>
              </w:rPr>
              <w:t>Exegate</w:t>
            </w:r>
            <w:proofErr w:type="spellEnd"/>
            <w:r w:rsidRPr="00CC5ECD">
              <w:rPr>
                <w:color w:val="000000"/>
                <w:sz w:val="20"/>
                <w:szCs w:val="20"/>
              </w:rPr>
              <w:t xml:space="preserve"> 256749 </w:t>
            </w:r>
            <w:r w:rsidRPr="00D21E4D">
              <w:rPr>
                <w:color w:val="000000"/>
                <w:sz w:val="20"/>
                <w:szCs w:val="20"/>
                <w:lang w:val="en-US"/>
              </w:rPr>
              <w:t>UTP</w:t>
            </w:r>
            <w:r w:rsidRPr="00CC5ECD">
              <w:rPr>
                <w:color w:val="000000"/>
                <w:sz w:val="20"/>
                <w:szCs w:val="20"/>
              </w:rPr>
              <w:t xml:space="preserve"> 5</w:t>
            </w:r>
            <w:r w:rsidRPr="00D21E4D">
              <w:rPr>
                <w:color w:val="000000"/>
                <w:sz w:val="20"/>
                <w:szCs w:val="20"/>
                <w:lang w:val="en-US"/>
              </w:rPr>
              <w:t>e</w:t>
            </w:r>
            <w:r w:rsidRPr="00CC5ECD">
              <w:rPr>
                <w:color w:val="000000"/>
                <w:sz w:val="20"/>
                <w:szCs w:val="20"/>
              </w:rPr>
              <w:t xml:space="preserve"> </w:t>
            </w:r>
            <w:r w:rsidRPr="00D21E4D">
              <w:rPr>
                <w:color w:val="000000"/>
                <w:sz w:val="20"/>
                <w:szCs w:val="20"/>
                <w:lang w:val="en-US"/>
              </w:rPr>
              <w:t>outdoor</w:t>
            </w:r>
            <w:r w:rsidRPr="00CC5ECD">
              <w:rPr>
                <w:color w:val="000000"/>
                <w:sz w:val="20"/>
                <w:szCs w:val="20"/>
              </w:rPr>
              <w:t xml:space="preserve">, 305 </w:t>
            </w:r>
            <w:r w:rsidRPr="007860F2">
              <w:rPr>
                <w:color w:val="000000"/>
                <w:sz w:val="20"/>
                <w:szCs w:val="20"/>
              </w:rPr>
              <w:t>м</w:t>
            </w:r>
            <w:r w:rsidRPr="00CC5ECD">
              <w:rPr>
                <w:color w:val="000000"/>
                <w:sz w:val="20"/>
                <w:szCs w:val="20"/>
              </w:rPr>
              <w:t xml:space="preserve">. или «эквивалент» согласно техническим характеристикам указанным ниже </w:t>
            </w:r>
          </w:p>
          <w:p w14:paraId="3B3D2282" w14:textId="30689C21" w:rsidR="00C86FAA" w:rsidRPr="00CC5ECD" w:rsidRDefault="00C86FAA" w:rsidP="00C74F99">
            <w:pPr>
              <w:rPr>
                <w:color w:val="000000"/>
                <w:sz w:val="20"/>
                <w:szCs w:val="20"/>
              </w:rPr>
            </w:pPr>
            <w:r w:rsidRPr="007860F2">
              <w:rPr>
                <w:color w:val="000000"/>
                <w:sz w:val="20"/>
                <w:szCs w:val="20"/>
              </w:rPr>
              <w:t>Модель</w:t>
            </w:r>
            <w:r w:rsidRPr="00CC5ECD">
              <w:rPr>
                <w:color w:val="000000"/>
                <w:sz w:val="20"/>
                <w:szCs w:val="20"/>
              </w:rPr>
              <w:t xml:space="preserve"> </w:t>
            </w:r>
            <w:r w:rsidRPr="007860F2">
              <w:rPr>
                <w:color w:val="000000"/>
                <w:sz w:val="20"/>
                <w:szCs w:val="20"/>
              </w:rPr>
              <w:t>Категория</w:t>
            </w:r>
            <w:r w:rsidRPr="00CC5ECD">
              <w:rPr>
                <w:color w:val="000000"/>
                <w:sz w:val="20"/>
                <w:szCs w:val="20"/>
              </w:rPr>
              <w:tab/>
              <w:t>5</w:t>
            </w:r>
            <w:r w:rsidRPr="00D21E4D">
              <w:rPr>
                <w:color w:val="000000"/>
                <w:sz w:val="20"/>
                <w:szCs w:val="20"/>
                <w:lang w:val="en-US"/>
              </w:rPr>
              <w:t>e</w:t>
            </w:r>
          </w:p>
          <w:p w14:paraId="3361ABC5" w14:textId="77777777" w:rsidR="00C86FAA" w:rsidRPr="007860F2" w:rsidRDefault="00C86FAA" w:rsidP="00C74F99">
            <w:pPr>
              <w:rPr>
                <w:color w:val="000000"/>
                <w:sz w:val="20"/>
                <w:szCs w:val="20"/>
              </w:rPr>
            </w:pPr>
            <w:r w:rsidRPr="007860F2">
              <w:rPr>
                <w:color w:val="000000"/>
                <w:sz w:val="20"/>
                <w:szCs w:val="20"/>
              </w:rPr>
              <w:t>Тип оборудования</w:t>
            </w:r>
            <w:r w:rsidRPr="007860F2">
              <w:rPr>
                <w:color w:val="000000"/>
                <w:sz w:val="20"/>
                <w:szCs w:val="20"/>
              </w:rPr>
              <w:tab/>
              <w:t xml:space="preserve">Кабель UTP 4 пары (неэкранированная витая пара) </w:t>
            </w:r>
          </w:p>
          <w:p w14:paraId="4507768A" w14:textId="77777777" w:rsidR="00C86FAA" w:rsidRPr="007860F2" w:rsidRDefault="00C86FAA" w:rsidP="00C74F99">
            <w:pPr>
              <w:rPr>
                <w:color w:val="000000"/>
                <w:sz w:val="20"/>
                <w:szCs w:val="20"/>
              </w:rPr>
            </w:pPr>
            <w:r w:rsidRPr="007860F2">
              <w:rPr>
                <w:color w:val="000000"/>
                <w:sz w:val="20"/>
                <w:szCs w:val="20"/>
              </w:rPr>
              <w:t>Назначение кабеля для внешней прокладки</w:t>
            </w:r>
          </w:p>
          <w:p w14:paraId="4A5B5B08" w14:textId="77777777" w:rsidR="00C86FAA" w:rsidRPr="007860F2" w:rsidRDefault="00C86FAA" w:rsidP="00C74F99">
            <w:pPr>
              <w:rPr>
                <w:color w:val="000000"/>
                <w:sz w:val="20"/>
                <w:szCs w:val="20"/>
              </w:rPr>
            </w:pPr>
            <w:r w:rsidRPr="007860F2">
              <w:rPr>
                <w:color w:val="000000"/>
                <w:sz w:val="20"/>
                <w:szCs w:val="20"/>
              </w:rPr>
              <w:t>Количество сигнальных линий 4 витые пары</w:t>
            </w:r>
          </w:p>
          <w:p w14:paraId="2DC02603" w14:textId="77777777" w:rsidR="00C86FAA" w:rsidRPr="007860F2" w:rsidRDefault="00C86FAA" w:rsidP="00C74F99">
            <w:pPr>
              <w:rPr>
                <w:color w:val="000000"/>
                <w:sz w:val="20"/>
                <w:szCs w:val="20"/>
              </w:rPr>
            </w:pPr>
            <w:r w:rsidRPr="007860F2">
              <w:rPr>
                <w:color w:val="000000"/>
                <w:sz w:val="20"/>
                <w:szCs w:val="20"/>
              </w:rPr>
              <w:t>Одножильный или многожильный Одножильный (</w:t>
            </w:r>
            <w:proofErr w:type="spellStart"/>
            <w:r w:rsidRPr="007860F2">
              <w:rPr>
                <w:color w:val="000000"/>
                <w:sz w:val="20"/>
                <w:szCs w:val="20"/>
              </w:rPr>
              <w:t>Solid</w:t>
            </w:r>
            <w:proofErr w:type="spellEnd"/>
            <w:r w:rsidRPr="007860F2">
              <w:rPr>
                <w:color w:val="000000"/>
                <w:sz w:val="20"/>
                <w:szCs w:val="20"/>
              </w:rPr>
              <w:t>)</w:t>
            </w:r>
          </w:p>
          <w:p w14:paraId="3F7F0E57" w14:textId="77777777" w:rsidR="00C86FAA" w:rsidRPr="007860F2" w:rsidRDefault="00C86FAA" w:rsidP="00C74F99">
            <w:pPr>
              <w:rPr>
                <w:color w:val="000000"/>
                <w:sz w:val="20"/>
                <w:szCs w:val="20"/>
              </w:rPr>
            </w:pPr>
            <w:r w:rsidRPr="007860F2">
              <w:rPr>
                <w:color w:val="000000"/>
                <w:sz w:val="20"/>
                <w:szCs w:val="20"/>
              </w:rPr>
              <w:t>Экранирование</w:t>
            </w:r>
            <w:r w:rsidRPr="007860F2">
              <w:rPr>
                <w:color w:val="000000"/>
                <w:sz w:val="20"/>
                <w:szCs w:val="20"/>
              </w:rPr>
              <w:tab/>
              <w:t xml:space="preserve">UTP (без защитного экрана) </w:t>
            </w:r>
          </w:p>
          <w:p w14:paraId="085603DD" w14:textId="77777777" w:rsidR="00C86FAA" w:rsidRPr="007860F2" w:rsidRDefault="00C86FAA" w:rsidP="00C74F99">
            <w:pPr>
              <w:rPr>
                <w:color w:val="000000"/>
                <w:sz w:val="20"/>
                <w:szCs w:val="20"/>
              </w:rPr>
            </w:pPr>
            <w:r w:rsidRPr="007860F2">
              <w:rPr>
                <w:color w:val="000000"/>
                <w:sz w:val="20"/>
                <w:szCs w:val="20"/>
              </w:rPr>
              <w:t xml:space="preserve">Цвета, использованные в оформлении </w:t>
            </w:r>
            <w:proofErr w:type="gramStart"/>
            <w:r w:rsidRPr="007860F2">
              <w:rPr>
                <w:color w:val="000000"/>
                <w:sz w:val="20"/>
                <w:szCs w:val="20"/>
              </w:rPr>
              <w:t>Черный</w:t>
            </w:r>
            <w:proofErr w:type="gramEnd"/>
          </w:p>
          <w:p w14:paraId="66DEEA1C" w14:textId="77777777" w:rsidR="00C86FAA" w:rsidRPr="007860F2" w:rsidRDefault="00C86FAA" w:rsidP="00C74F99">
            <w:pPr>
              <w:rPr>
                <w:color w:val="000000"/>
                <w:sz w:val="20"/>
                <w:szCs w:val="20"/>
              </w:rPr>
            </w:pPr>
            <w:r w:rsidRPr="007860F2">
              <w:rPr>
                <w:color w:val="000000"/>
                <w:sz w:val="20"/>
                <w:szCs w:val="20"/>
              </w:rPr>
              <w:t>Диаметр проводника</w:t>
            </w:r>
            <w:r w:rsidRPr="007860F2">
              <w:rPr>
                <w:color w:val="000000"/>
                <w:sz w:val="20"/>
                <w:szCs w:val="20"/>
              </w:rPr>
              <w:tab/>
              <w:t>24AWG (0.5 мм)</w:t>
            </w:r>
          </w:p>
          <w:p w14:paraId="10C81030" w14:textId="77777777" w:rsidR="00C86FAA" w:rsidRPr="007860F2" w:rsidRDefault="00C86FAA" w:rsidP="00C74F99">
            <w:pPr>
              <w:rPr>
                <w:color w:val="000000"/>
                <w:sz w:val="20"/>
                <w:szCs w:val="20"/>
              </w:rPr>
            </w:pPr>
            <w:r w:rsidRPr="007860F2">
              <w:rPr>
                <w:color w:val="000000"/>
                <w:sz w:val="20"/>
                <w:szCs w:val="20"/>
              </w:rPr>
              <w:t>Материал проводника</w:t>
            </w:r>
            <w:r w:rsidRPr="007860F2">
              <w:rPr>
                <w:color w:val="000000"/>
                <w:sz w:val="20"/>
                <w:szCs w:val="20"/>
              </w:rPr>
              <w:tab/>
              <w:t>Медь (</w:t>
            </w:r>
            <w:proofErr w:type="spellStart"/>
            <w:r w:rsidRPr="007860F2">
              <w:rPr>
                <w:color w:val="000000"/>
                <w:sz w:val="20"/>
                <w:szCs w:val="20"/>
              </w:rPr>
              <w:t>Cu</w:t>
            </w:r>
            <w:proofErr w:type="spellEnd"/>
            <w:r w:rsidRPr="007860F2">
              <w:rPr>
                <w:color w:val="000000"/>
                <w:sz w:val="20"/>
                <w:szCs w:val="20"/>
              </w:rPr>
              <w:t xml:space="preserve">, </w:t>
            </w:r>
            <w:proofErr w:type="spellStart"/>
            <w:r w:rsidRPr="007860F2">
              <w:rPr>
                <w:color w:val="000000"/>
                <w:sz w:val="20"/>
                <w:szCs w:val="20"/>
              </w:rPr>
              <w:t>copper</w:t>
            </w:r>
            <w:proofErr w:type="spellEnd"/>
            <w:r w:rsidRPr="007860F2">
              <w:rPr>
                <w:color w:val="000000"/>
                <w:sz w:val="20"/>
                <w:szCs w:val="20"/>
              </w:rPr>
              <w:t>)</w:t>
            </w:r>
          </w:p>
          <w:p w14:paraId="6621B702" w14:textId="77777777" w:rsidR="00C86FAA" w:rsidRPr="007860F2" w:rsidRDefault="00C86FAA" w:rsidP="00C74F99">
            <w:pPr>
              <w:rPr>
                <w:color w:val="000000"/>
                <w:sz w:val="20"/>
                <w:szCs w:val="20"/>
              </w:rPr>
            </w:pPr>
            <w:r w:rsidRPr="007860F2">
              <w:rPr>
                <w:color w:val="000000"/>
                <w:sz w:val="20"/>
                <w:szCs w:val="20"/>
              </w:rPr>
              <w:t>Материал оболочки</w:t>
            </w:r>
            <w:r w:rsidRPr="007860F2">
              <w:rPr>
                <w:color w:val="000000"/>
                <w:sz w:val="20"/>
                <w:szCs w:val="20"/>
              </w:rPr>
              <w:tab/>
              <w:t>PE (полиэтилен)</w:t>
            </w:r>
          </w:p>
          <w:p w14:paraId="122533F2" w14:textId="3676C30F" w:rsidR="00C86FAA" w:rsidRPr="008657B5" w:rsidRDefault="00C86FAA" w:rsidP="002F4728">
            <w:pPr>
              <w:rPr>
                <w:color w:val="000000"/>
                <w:sz w:val="20"/>
                <w:szCs w:val="20"/>
              </w:rPr>
            </w:pPr>
            <w:r w:rsidRPr="007860F2">
              <w:rPr>
                <w:color w:val="000000"/>
                <w:sz w:val="20"/>
                <w:szCs w:val="20"/>
              </w:rPr>
              <w:t>Длина кабеля</w:t>
            </w:r>
            <w:r w:rsidRPr="007860F2">
              <w:rPr>
                <w:color w:val="000000"/>
                <w:sz w:val="20"/>
                <w:szCs w:val="20"/>
              </w:rPr>
              <w:tab/>
              <w:t>305 метров</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3846880E" w14:textId="4DD7F81A" w:rsidR="00C86FAA" w:rsidRPr="002F799D" w:rsidRDefault="00C86FAA" w:rsidP="002F799D">
            <w:pPr>
              <w:jc w:val="center"/>
              <w:rPr>
                <w:sz w:val="20"/>
                <w:szCs w:val="20"/>
                <w:lang w:val="en-US"/>
              </w:rPr>
            </w:pPr>
            <w:r w:rsidRPr="002F799D">
              <w:rPr>
                <w:color w:val="000000"/>
                <w:sz w:val="20"/>
                <w:szCs w:val="20"/>
              </w:rPr>
              <w:t>шт.</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04DE6352" w14:textId="49585A29" w:rsidR="00C86FAA" w:rsidRPr="002F799D" w:rsidRDefault="00C86FAA" w:rsidP="002F799D">
            <w:pPr>
              <w:jc w:val="center"/>
              <w:rPr>
                <w:sz w:val="20"/>
                <w:szCs w:val="20"/>
                <w:lang w:val="en-US"/>
              </w:rPr>
            </w:pPr>
            <w:r w:rsidRPr="002F799D">
              <w:rPr>
                <w:color w:val="000000"/>
                <w:sz w:val="20"/>
                <w:szCs w:val="20"/>
              </w:rPr>
              <w:t>1</w:t>
            </w:r>
          </w:p>
        </w:tc>
        <w:tc>
          <w:tcPr>
            <w:tcW w:w="333" w:type="pct"/>
            <w:tcBorders>
              <w:top w:val="single" w:sz="4" w:space="0" w:color="auto"/>
              <w:left w:val="single" w:sz="4" w:space="0" w:color="auto"/>
              <w:bottom w:val="single" w:sz="4" w:space="0" w:color="auto"/>
              <w:right w:val="single" w:sz="4" w:space="0" w:color="auto"/>
            </w:tcBorders>
          </w:tcPr>
          <w:p w14:paraId="6294F949" w14:textId="0CF014AD" w:rsidR="00C86FAA" w:rsidRPr="00C86FAA" w:rsidRDefault="00C86FAA" w:rsidP="00C86FAA">
            <w:pPr>
              <w:jc w:val="center"/>
              <w:rPr>
                <w:sz w:val="20"/>
                <w:szCs w:val="20"/>
                <w:lang w:val="en-US"/>
              </w:rPr>
            </w:pPr>
            <w:r w:rsidRPr="00C86FAA">
              <w:rPr>
                <w:color w:val="000000"/>
                <w:sz w:val="20"/>
                <w:szCs w:val="20"/>
              </w:rPr>
              <w:t>7 871,94</w:t>
            </w:r>
          </w:p>
        </w:tc>
        <w:tc>
          <w:tcPr>
            <w:tcW w:w="408" w:type="pct"/>
            <w:tcBorders>
              <w:top w:val="single" w:sz="4" w:space="0" w:color="auto"/>
              <w:left w:val="single" w:sz="4" w:space="0" w:color="auto"/>
              <w:bottom w:val="single" w:sz="4" w:space="0" w:color="auto"/>
              <w:right w:val="single" w:sz="4" w:space="0" w:color="auto"/>
            </w:tcBorders>
          </w:tcPr>
          <w:p w14:paraId="082C3DB7" w14:textId="0858A7FD" w:rsidR="00C86FAA" w:rsidRPr="00C86FAA" w:rsidRDefault="00C86FAA" w:rsidP="00C86FAA">
            <w:pPr>
              <w:jc w:val="center"/>
              <w:rPr>
                <w:sz w:val="20"/>
                <w:szCs w:val="20"/>
                <w:lang w:val="en-US"/>
              </w:rPr>
            </w:pPr>
            <w:r w:rsidRPr="00C86FAA">
              <w:rPr>
                <w:color w:val="000000"/>
                <w:sz w:val="20"/>
                <w:szCs w:val="20"/>
              </w:rPr>
              <w:t>7 871,94</w:t>
            </w:r>
          </w:p>
        </w:tc>
        <w:tc>
          <w:tcPr>
            <w:tcW w:w="712" w:type="pct"/>
            <w:tcBorders>
              <w:top w:val="single" w:sz="4" w:space="0" w:color="auto"/>
              <w:left w:val="single" w:sz="4" w:space="0" w:color="auto"/>
              <w:bottom w:val="single" w:sz="4" w:space="0" w:color="auto"/>
              <w:right w:val="single" w:sz="4" w:space="0" w:color="auto"/>
            </w:tcBorders>
          </w:tcPr>
          <w:p w14:paraId="244840F1" w14:textId="77777777" w:rsidR="00C86FAA" w:rsidRPr="002F799D" w:rsidRDefault="00C86FAA" w:rsidP="00354D94">
            <w:pPr>
              <w:jc w:val="center"/>
              <w:rPr>
                <w:sz w:val="20"/>
                <w:szCs w:val="20"/>
                <w:lang w:val="en-US"/>
              </w:rPr>
            </w:pPr>
          </w:p>
        </w:tc>
        <w:tc>
          <w:tcPr>
            <w:tcW w:w="404" w:type="pct"/>
            <w:tcBorders>
              <w:top w:val="single" w:sz="4" w:space="0" w:color="auto"/>
              <w:left w:val="single" w:sz="4" w:space="0" w:color="auto"/>
              <w:bottom w:val="single" w:sz="4" w:space="0" w:color="auto"/>
              <w:right w:val="single" w:sz="4" w:space="0" w:color="auto"/>
            </w:tcBorders>
          </w:tcPr>
          <w:p w14:paraId="02F01E85" w14:textId="77777777" w:rsidR="00C86FAA" w:rsidRPr="002F799D" w:rsidRDefault="00C86FAA" w:rsidP="00354D94">
            <w:pPr>
              <w:jc w:val="center"/>
              <w:rPr>
                <w:sz w:val="20"/>
                <w:szCs w:val="20"/>
                <w:lang w:val="en-US"/>
              </w:rPr>
            </w:pPr>
          </w:p>
        </w:tc>
        <w:tc>
          <w:tcPr>
            <w:tcW w:w="426" w:type="pct"/>
            <w:tcBorders>
              <w:top w:val="single" w:sz="4" w:space="0" w:color="auto"/>
              <w:left w:val="single" w:sz="4" w:space="0" w:color="auto"/>
              <w:bottom w:val="single" w:sz="4" w:space="0" w:color="auto"/>
              <w:right w:val="single" w:sz="4" w:space="0" w:color="auto"/>
            </w:tcBorders>
          </w:tcPr>
          <w:p w14:paraId="50CF73EF" w14:textId="77777777" w:rsidR="00C86FAA" w:rsidRPr="002F799D" w:rsidRDefault="00C86FAA" w:rsidP="00354D94">
            <w:pPr>
              <w:jc w:val="center"/>
              <w:rPr>
                <w:sz w:val="20"/>
                <w:szCs w:val="20"/>
                <w:lang w:val="en-US"/>
              </w:rPr>
            </w:pPr>
          </w:p>
        </w:tc>
        <w:tc>
          <w:tcPr>
            <w:tcW w:w="664" w:type="pct"/>
            <w:tcBorders>
              <w:top w:val="single" w:sz="4" w:space="0" w:color="auto"/>
              <w:left w:val="single" w:sz="4" w:space="0" w:color="auto"/>
              <w:bottom w:val="single" w:sz="4" w:space="0" w:color="auto"/>
              <w:right w:val="single" w:sz="4" w:space="0" w:color="auto"/>
            </w:tcBorders>
          </w:tcPr>
          <w:p w14:paraId="419F8AB1" w14:textId="77777777" w:rsidR="00C86FAA" w:rsidRPr="002F799D" w:rsidRDefault="00C86FAA" w:rsidP="00354D94">
            <w:pPr>
              <w:jc w:val="center"/>
              <w:rPr>
                <w:sz w:val="20"/>
                <w:szCs w:val="20"/>
                <w:lang w:val="en-US"/>
              </w:rPr>
            </w:pPr>
          </w:p>
        </w:tc>
      </w:tr>
      <w:tr w:rsidR="00C86FAA" w:rsidRPr="001F7CED" w14:paraId="7764B397" w14:textId="77777777" w:rsidTr="00C86FAA">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15ED22" w14:textId="77777777" w:rsidR="00C86FAA" w:rsidRPr="002F799D" w:rsidRDefault="00C86FAA" w:rsidP="00FB0D35">
            <w:pPr>
              <w:pStyle w:val="a3"/>
              <w:numPr>
                <w:ilvl w:val="0"/>
                <w:numId w:val="46"/>
              </w:numPr>
              <w:ind w:left="417"/>
              <w:jc w:val="center"/>
              <w:rPr>
                <w:sz w:val="20"/>
                <w:lang w:val="en-US"/>
              </w:rPr>
            </w:pP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1B6359DA" w14:textId="6FA3F8D5" w:rsidR="00C86FAA" w:rsidRPr="007860F2" w:rsidRDefault="00C86FAA" w:rsidP="00C74F99">
            <w:pPr>
              <w:rPr>
                <w:color w:val="000000"/>
                <w:sz w:val="20"/>
                <w:szCs w:val="20"/>
              </w:rPr>
            </w:pPr>
            <w:r w:rsidRPr="00CC5ECD">
              <w:rPr>
                <w:b/>
                <w:color w:val="000000"/>
                <w:sz w:val="20"/>
                <w:szCs w:val="20"/>
              </w:rPr>
              <w:t>Гофрированная трубка</w:t>
            </w:r>
            <w:r w:rsidRPr="007860F2">
              <w:rPr>
                <w:color w:val="000000"/>
                <w:sz w:val="20"/>
                <w:szCs w:val="20"/>
              </w:rPr>
              <w:t xml:space="preserve"> </w:t>
            </w:r>
            <w:proofErr w:type="spellStart"/>
            <w:r w:rsidRPr="007860F2">
              <w:rPr>
                <w:color w:val="000000"/>
                <w:sz w:val="20"/>
                <w:szCs w:val="20"/>
              </w:rPr>
              <w:t>Экопласт</w:t>
            </w:r>
            <w:proofErr w:type="spellEnd"/>
            <w:r w:rsidRPr="007860F2">
              <w:rPr>
                <w:color w:val="000000"/>
                <w:sz w:val="20"/>
                <w:szCs w:val="20"/>
              </w:rPr>
              <w:t xml:space="preserve"> 10116-100 100 м. </w:t>
            </w:r>
            <w:r w:rsidRPr="00CC5ECD">
              <w:rPr>
                <w:color w:val="000000"/>
                <w:sz w:val="20"/>
                <w:szCs w:val="20"/>
              </w:rPr>
              <w:t>или «эквивалент» согласно техническим характеристикам указанным ниже</w:t>
            </w:r>
          </w:p>
          <w:p w14:paraId="01952377" w14:textId="77777777" w:rsidR="00C86FAA" w:rsidRDefault="00C86FAA" w:rsidP="00CC5ECD">
            <w:pPr>
              <w:rPr>
                <w:color w:val="000000"/>
                <w:sz w:val="20"/>
                <w:szCs w:val="20"/>
              </w:rPr>
            </w:pPr>
            <w:r w:rsidRPr="007860F2">
              <w:rPr>
                <w:color w:val="000000"/>
                <w:sz w:val="20"/>
                <w:szCs w:val="20"/>
              </w:rPr>
              <w:lastRenderedPageBreak/>
              <w:t xml:space="preserve">Материал </w:t>
            </w:r>
            <w:r>
              <w:rPr>
                <w:color w:val="000000"/>
                <w:sz w:val="20"/>
                <w:szCs w:val="20"/>
              </w:rPr>
              <w:t xml:space="preserve">- </w:t>
            </w:r>
            <w:r w:rsidRPr="007860F2">
              <w:rPr>
                <w:color w:val="000000"/>
                <w:sz w:val="20"/>
                <w:szCs w:val="20"/>
              </w:rPr>
              <w:t xml:space="preserve">ПВХ  </w:t>
            </w:r>
          </w:p>
          <w:p w14:paraId="3EE4F427" w14:textId="77777777" w:rsidR="00C86FAA" w:rsidRDefault="00C86FAA" w:rsidP="00CC5ECD">
            <w:pPr>
              <w:rPr>
                <w:color w:val="000000"/>
                <w:sz w:val="20"/>
                <w:szCs w:val="20"/>
              </w:rPr>
            </w:pPr>
            <w:r w:rsidRPr="007860F2">
              <w:rPr>
                <w:color w:val="000000"/>
                <w:sz w:val="20"/>
                <w:szCs w:val="20"/>
              </w:rPr>
              <w:t xml:space="preserve">Внешний диаметр, </w:t>
            </w:r>
            <w:proofErr w:type="gramStart"/>
            <w:r w:rsidRPr="007860F2">
              <w:rPr>
                <w:color w:val="000000"/>
                <w:sz w:val="20"/>
                <w:szCs w:val="20"/>
              </w:rPr>
              <w:t>мм</w:t>
            </w:r>
            <w:proofErr w:type="gramEnd"/>
            <w:r w:rsidRPr="007860F2">
              <w:rPr>
                <w:color w:val="000000"/>
                <w:sz w:val="20"/>
                <w:szCs w:val="20"/>
              </w:rPr>
              <w:t xml:space="preserve"> </w:t>
            </w:r>
            <w:r>
              <w:rPr>
                <w:color w:val="000000"/>
                <w:sz w:val="20"/>
                <w:szCs w:val="20"/>
              </w:rPr>
              <w:t xml:space="preserve">- </w:t>
            </w:r>
            <w:r w:rsidRPr="007860F2">
              <w:rPr>
                <w:color w:val="000000"/>
                <w:sz w:val="20"/>
                <w:szCs w:val="20"/>
              </w:rPr>
              <w:t xml:space="preserve">16 </w:t>
            </w:r>
          </w:p>
          <w:p w14:paraId="3CAD6158" w14:textId="08413962" w:rsidR="00C86FAA" w:rsidRDefault="00C86FAA" w:rsidP="00CC5ECD">
            <w:pPr>
              <w:rPr>
                <w:color w:val="000000"/>
                <w:sz w:val="20"/>
                <w:szCs w:val="20"/>
              </w:rPr>
            </w:pPr>
            <w:r w:rsidRPr="007860F2">
              <w:rPr>
                <w:color w:val="000000"/>
                <w:sz w:val="20"/>
                <w:szCs w:val="20"/>
              </w:rPr>
              <w:t>Внутр</w:t>
            </w:r>
            <w:r>
              <w:rPr>
                <w:color w:val="000000"/>
                <w:sz w:val="20"/>
                <w:szCs w:val="20"/>
              </w:rPr>
              <w:t xml:space="preserve">енний диаметр, </w:t>
            </w:r>
            <w:proofErr w:type="gramStart"/>
            <w:r>
              <w:rPr>
                <w:color w:val="000000"/>
                <w:sz w:val="20"/>
                <w:szCs w:val="20"/>
              </w:rPr>
              <w:t>мм</w:t>
            </w:r>
            <w:proofErr w:type="gramEnd"/>
            <w:r>
              <w:rPr>
                <w:color w:val="000000"/>
                <w:sz w:val="20"/>
                <w:szCs w:val="20"/>
              </w:rPr>
              <w:t xml:space="preserve"> – не менее </w:t>
            </w:r>
            <w:r w:rsidRPr="007860F2">
              <w:rPr>
                <w:color w:val="000000"/>
                <w:sz w:val="20"/>
                <w:szCs w:val="20"/>
              </w:rPr>
              <w:t xml:space="preserve">10,7 </w:t>
            </w:r>
          </w:p>
          <w:p w14:paraId="1C25A801" w14:textId="1EE5CEED" w:rsidR="00C86FAA" w:rsidRDefault="00C86FAA" w:rsidP="00CC5ECD">
            <w:pPr>
              <w:rPr>
                <w:color w:val="000000"/>
                <w:sz w:val="20"/>
                <w:szCs w:val="20"/>
              </w:rPr>
            </w:pPr>
            <w:r w:rsidRPr="007860F2">
              <w:rPr>
                <w:color w:val="000000"/>
                <w:sz w:val="20"/>
                <w:szCs w:val="20"/>
              </w:rPr>
              <w:t xml:space="preserve">Количество в бухте, </w:t>
            </w:r>
            <w:proofErr w:type="gramStart"/>
            <w:r w:rsidRPr="007860F2">
              <w:rPr>
                <w:color w:val="000000"/>
                <w:sz w:val="20"/>
                <w:szCs w:val="20"/>
              </w:rPr>
              <w:t>м</w:t>
            </w:r>
            <w:proofErr w:type="gramEnd"/>
            <w:r w:rsidRPr="007860F2">
              <w:rPr>
                <w:color w:val="000000"/>
                <w:sz w:val="20"/>
                <w:szCs w:val="20"/>
              </w:rPr>
              <w:t xml:space="preserve"> </w:t>
            </w:r>
            <w:r>
              <w:rPr>
                <w:color w:val="000000"/>
                <w:sz w:val="20"/>
                <w:szCs w:val="20"/>
              </w:rPr>
              <w:t>-</w:t>
            </w:r>
            <w:r w:rsidRPr="007860F2">
              <w:rPr>
                <w:color w:val="000000"/>
                <w:sz w:val="20"/>
                <w:szCs w:val="20"/>
              </w:rPr>
              <w:t xml:space="preserve"> </w:t>
            </w:r>
            <w:r>
              <w:rPr>
                <w:color w:val="000000"/>
                <w:sz w:val="20"/>
                <w:szCs w:val="20"/>
              </w:rPr>
              <w:t>100</w:t>
            </w:r>
          </w:p>
          <w:p w14:paraId="73C64184" w14:textId="489AD8CD" w:rsidR="00C86FAA" w:rsidRDefault="00C86FAA" w:rsidP="00CC5ECD">
            <w:pPr>
              <w:rPr>
                <w:color w:val="000000"/>
                <w:sz w:val="20"/>
                <w:szCs w:val="20"/>
              </w:rPr>
            </w:pPr>
            <w:r>
              <w:rPr>
                <w:color w:val="000000"/>
                <w:sz w:val="20"/>
                <w:szCs w:val="20"/>
              </w:rPr>
              <w:t>Цвет -</w:t>
            </w:r>
            <w:r w:rsidRPr="007860F2">
              <w:rPr>
                <w:color w:val="000000"/>
                <w:sz w:val="20"/>
                <w:szCs w:val="20"/>
              </w:rPr>
              <w:t xml:space="preserve"> серый </w:t>
            </w:r>
          </w:p>
          <w:p w14:paraId="6CA7509A" w14:textId="5FCB220D" w:rsidR="00C86FAA" w:rsidRDefault="00C86FAA" w:rsidP="00CC5ECD">
            <w:pPr>
              <w:rPr>
                <w:color w:val="000000"/>
                <w:sz w:val="20"/>
                <w:szCs w:val="20"/>
              </w:rPr>
            </w:pPr>
            <w:r>
              <w:rPr>
                <w:color w:val="000000"/>
                <w:sz w:val="20"/>
                <w:szCs w:val="20"/>
              </w:rPr>
              <w:t>Степень защиты, IP - 55</w:t>
            </w:r>
          </w:p>
          <w:p w14:paraId="3FE2F1DC" w14:textId="77777777" w:rsidR="00C86FAA" w:rsidRDefault="00C86FAA" w:rsidP="00CC5ECD">
            <w:pPr>
              <w:rPr>
                <w:color w:val="000000"/>
                <w:sz w:val="20"/>
                <w:szCs w:val="20"/>
              </w:rPr>
            </w:pPr>
            <w:proofErr w:type="spellStart"/>
            <w:r w:rsidRPr="007860F2">
              <w:rPr>
                <w:color w:val="000000"/>
                <w:sz w:val="20"/>
                <w:szCs w:val="20"/>
              </w:rPr>
              <w:t>Min</w:t>
            </w:r>
            <w:proofErr w:type="spellEnd"/>
            <w:r w:rsidRPr="007860F2">
              <w:rPr>
                <w:color w:val="000000"/>
                <w:sz w:val="20"/>
                <w:szCs w:val="20"/>
              </w:rPr>
              <w:t xml:space="preserve"> радиус изгиба, </w:t>
            </w:r>
            <w:proofErr w:type="gramStart"/>
            <w:r w:rsidRPr="007860F2">
              <w:rPr>
                <w:color w:val="000000"/>
                <w:sz w:val="20"/>
                <w:szCs w:val="20"/>
              </w:rPr>
              <w:t>мм</w:t>
            </w:r>
            <w:proofErr w:type="gramEnd"/>
            <w:r w:rsidRPr="007860F2">
              <w:rPr>
                <w:color w:val="000000"/>
                <w:sz w:val="20"/>
                <w:szCs w:val="20"/>
              </w:rPr>
              <w:t xml:space="preserve"> </w:t>
            </w:r>
            <w:r>
              <w:rPr>
                <w:color w:val="000000"/>
                <w:sz w:val="20"/>
                <w:szCs w:val="20"/>
              </w:rPr>
              <w:t xml:space="preserve">- </w:t>
            </w:r>
            <w:r w:rsidRPr="007860F2">
              <w:rPr>
                <w:color w:val="000000"/>
                <w:sz w:val="20"/>
                <w:szCs w:val="20"/>
              </w:rPr>
              <w:t xml:space="preserve">0,048 </w:t>
            </w:r>
          </w:p>
          <w:p w14:paraId="27CBAE95" w14:textId="77777777" w:rsidR="00C86FAA" w:rsidRDefault="00C86FAA" w:rsidP="00CC5ECD">
            <w:pPr>
              <w:rPr>
                <w:color w:val="000000"/>
                <w:sz w:val="20"/>
                <w:szCs w:val="20"/>
              </w:rPr>
            </w:pPr>
            <w:r w:rsidRPr="007860F2">
              <w:rPr>
                <w:color w:val="000000"/>
                <w:sz w:val="20"/>
                <w:szCs w:val="20"/>
              </w:rPr>
              <w:t xml:space="preserve">Тип </w:t>
            </w:r>
            <w:r>
              <w:rPr>
                <w:color w:val="000000"/>
                <w:sz w:val="20"/>
                <w:szCs w:val="20"/>
              </w:rPr>
              <w:t xml:space="preserve">- </w:t>
            </w:r>
            <w:r w:rsidRPr="007860F2">
              <w:rPr>
                <w:color w:val="000000"/>
                <w:sz w:val="20"/>
                <w:szCs w:val="20"/>
              </w:rPr>
              <w:t>труба гибкая гофрированная</w:t>
            </w:r>
          </w:p>
          <w:p w14:paraId="60E46DBF" w14:textId="77777777" w:rsidR="00C86FAA" w:rsidRDefault="00C86FAA" w:rsidP="00CC5ECD">
            <w:pPr>
              <w:rPr>
                <w:color w:val="000000"/>
                <w:sz w:val="20"/>
                <w:szCs w:val="20"/>
              </w:rPr>
            </w:pPr>
            <w:r w:rsidRPr="007860F2">
              <w:rPr>
                <w:color w:val="000000"/>
                <w:sz w:val="20"/>
                <w:szCs w:val="20"/>
              </w:rPr>
              <w:t>Температура эксплуатации, °</w:t>
            </w:r>
            <w:proofErr w:type="gramStart"/>
            <w:r w:rsidRPr="007860F2">
              <w:rPr>
                <w:color w:val="000000"/>
                <w:sz w:val="20"/>
                <w:szCs w:val="20"/>
              </w:rPr>
              <w:t>С</w:t>
            </w:r>
            <w:proofErr w:type="gramEnd"/>
            <w:r w:rsidRPr="007860F2">
              <w:rPr>
                <w:color w:val="000000"/>
                <w:sz w:val="20"/>
                <w:szCs w:val="20"/>
              </w:rPr>
              <w:t xml:space="preserve">  от -25 до +60</w:t>
            </w:r>
          </w:p>
          <w:p w14:paraId="09E55232" w14:textId="77777777" w:rsidR="00C86FAA" w:rsidRDefault="00C86FAA" w:rsidP="00CC5ECD">
            <w:pPr>
              <w:rPr>
                <w:color w:val="000000"/>
                <w:sz w:val="20"/>
                <w:szCs w:val="20"/>
              </w:rPr>
            </w:pPr>
            <w:r w:rsidRPr="007860F2">
              <w:rPr>
                <w:color w:val="000000"/>
                <w:sz w:val="20"/>
                <w:szCs w:val="20"/>
              </w:rPr>
              <w:t>Температура монтажа, °</w:t>
            </w:r>
            <w:proofErr w:type="gramStart"/>
            <w:r w:rsidRPr="007860F2">
              <w:rPr>
                <w:color w:val="000000"/>
                <w:sz w:val="20"/>
                <w:szCs w:val="20"/>
              </w:rPr>
              <w:t>С</w:t>
            </w:r>
            <w:proofErr w:type="gramEnd"/>
            <w:r w:rsidRPr="007860F2">
              <w:rPr>
                <w:color w:val="000000"/>
                <w:sz w:val="20"/>
                <w:szCs w:val="20"/>
              </w:rPr>
              <w:t xml:space="preserve">  </w:t>
            </w:r>
            <w:r>
              <w:rPr>
                <w:color w:val="000000"/>
                <w:sz w:val="20"/>
                <w:szCs w:val="20"/>
              </w:rPr>
              <w:t xml:space="preserve">от +5 до +60 </w:t>
            </w:r>
          </w:p>
          <w:p w14:paraId="6236E414" w14:textId="3D8F0A40" w:rsidR="00C86FAA" w:rsidRPr="002F799D" w:rsidRDefault="00C86FAA" w:rsidP="00CC5ECD">
            <w:pPr>
              <w:rPr>
                <w:color w:val="000000"/>
                <w:sz w:val="20"/>
                <w:szCs w:val="20"/>
              </w:rPr>
            </w:pPr>
            <w:r w:rsidRPr="007860F2">
              <w:rPr>
                <w:color w:val="000000"/>
                <w:sz w:val="20"/>
                <w:szCs w:val="20"/>
              </w:rPr>
              <w:t xml:space="preserve">С протяжкой   </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6ED8ABFA" w14:textId="7155C958" w:rsidR="00C86FAA" w:rsidRPr="002F799D" w:rsidRDefault="00C86FAA" w:rsidP="002F799D">
            <w:pPr>
              <w:jc w:val="center"/>
              <w:rPr>
                <w:sz w:val="20"/>
                <w:szCs w:val="20"/>
              </w:rPr>
            </w:pPr>
            <w:r w:rsidRPr="002F799D">
              <w:rPr>
                <w:color w:val="000000"/>
                <w:sz w:val="20"/>
                <w:szCs w:val="20"/>
              </w:rPr>
              <w:lastRenderedPageBreak/>
              <w:t>шт.</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094A986D" w14:textId="5D87B9F3" w:rsidR="00C86FAA" w:rsidRPr="002F799D" w:rsidRDefault="00C86FAA" w:rsidP="002F799D">
            <w:pPr>
              <w:jc w:val="center"/>
              <w:rPr>
                <w:sz w:val="20"/>
                <w:szCs w:val="20"/>
              </w:rPr>
            </w:pPr>
            <w:r w:rsidRPr="002F799D">
              <w:rPr>
                <w:color w:val="000000"/>
                <w:sz w:val="20"/>
                <w:szCs w:val="20"/>
              </w:rPr>
              <w:t>1</w:t>
            </w:r>
          </w:p>
        </w:tc>
        <w:tc>
          <w:tcPr>
            <w:tcW w:w="333" w:type="pct"/>
            <w:tcBorders>
              <w:top w:val="single" w:sz="4" w:space="0" w:color="auto"/>
              <w:left w:val="single" w:sz="4" w:space="0" w:color="auto"/>
              <w:bottom w:val="single" w:sz="4" w:space="0" w:color="auto"/>
              <w:right w:val="single" w:sz="4" w:space="0" w:color="auto"/>
            </w:tcBorders>
          </w:tcPr>
          <w:p w14:paraId="0DC631CB" w14:textId="1C8CEECA" w:rsidR="00C86FAA" w:rsidRPr="00C86FAA" w:rsidRDefault="00C86FAA" w:rsidP="00C86FAA">
            <w:pPr>
              <w:jc w:val="center"/>
              <w:rPr>
                <w:sz w:val="20"/>
                <w:szCs w:val="20"/>
              </w:rPr>
            </w:pPr>
            <w:r w:rsidRPr="00C86FAA">
              <w:rPr>
                <w:color w:val="000000"/>
                <w:sz w:val="20"/>
                <w:szCs w:val="20"/>
              </w:rPr>
              <w:t>1 208,89</w:t>
            </w:r>
          </w:p>
        </w:tc>
        <w:tc>
          <w:tcPr>
            <w:tcW w:w="408" w:type="pct"/>
            <w:tcBorders>
              <w:top w:val="single" w:sz="4" w:space="0" w:color="auto"/>
              <w:left w:val="single" w:sz="4" w:space="0" w:color="auto"/>
              <w:bottom w:val="single" w:sz="4" w:space="0" w:color="auto"/>
              <w:right w:val="single" w:sz="4" w:space="0" w:color="auto"/>
            </w:tcBorders>
          </w:tcPr>
          <w:p w14:paraId="0770E1F6" w14:textId="67019109" w:rsidR="00C86FAA" w:rsidRPr="00C86FAA" w:rsidRDefault="00C86FAA" w:rsidP="00C86FAA">
            <w:pPr>
              <w:jc w:val="center"/>
              <w:rPr>
                <w:sz w:val="20"/>
                <w:szCs w:val="20"/>
              </w:rPr>
            </w:pPr>
            <w:r w:rsidRPr="00C86FAA">
              <w:rPr>
                <w:color w:val="000000"/>
                <w:sz w:val="20"/>
                <w:szCs w:val="20"/>
              </w:rPr>
              <w:t>1 208,89</w:t>
            </w:r>
          </w:p>
        </w:tc>
        <w:tc>
          <w:tcPr>
            <w:tcW w:w="712" w:type="pct"/>
            <w:tcBorders>
              <w:top w:val="single" w:sz="4" w:space="0" w:color="auto"/>
              <w:left w:val="single" w:sz="4" w:space="0" w:color="auto"/>
              <w:bottom w:val="single" w:sz="4" w:space="0" w:color="auto"/>
              <w:right w:val="single" w:sz="4" w:space="0" w:color="auto"/>
            </w:tcBorders>
          </w:tcPr>
          <w:p w14:paraId="10994A1A" w14:textId="77777777" w:rsidR="00C86FAA" w:rsidRPr="001F7CED" w:rsidRDefault="00C86FAA" w:rsidP="00354D94">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tcPr>
          <w:p w14:paraId="63BC6F9B" w14:textId="77777777" w:rsidR="00C86FAA" w:rsidRPr="001F7CED" w:rsidRDefault="00C86FAA" w:rsidP="00354D94">
            <w:pPr>
              <w:jc w:val="center"/>
              <w:rPr>
                <w:sz w:val="20"/>
                <w:szCs w:val="20"/>
              </w:rPr>
            </w:pPr>
          </w:p>
        </w:tc>
        <w:tc>
          <w:tcPr>
            <w:tcW w:w="426" w:type="pct"/>
            <w:tcBorders>
              <w:top w:val="single" w:sz="4" w:space="0" w:color="auto"/>
              <w:left w:val="single" w:sz="4" w:space="0" w:color="auto"/>
              <w:bottom w:val="single" w:sz="4" w:space="0" w:color="auto"/>
              <w:right w:val="single" w:sz="4" w:space="0" w:color="auto"/>
            </w:tcBorders>
          </w:tcPr>
          <w:p w14:paraId="4F1274EF" w14:textId="77777777" w:rsidR="00C86FAA" w:rsidRPr="001F7CED" w:rsidRDefault="00C86FAA" w:rsidP="00354D94">
            <w:pPr>
              <w:jc w:val="center"/>
              <w:rPr>
                <w:sz w:val="20"/>
                <w:szCs w:val="20"/>
              </w:rPr>
            </w:pPr>
          </w:p>
        </w:tc>
        <w:tc>
          <w:tcPr>
            <w:tcW w:w="664" w:type="pct"/>
            <w:tcBorders>
              <w:top w:val="single" w:sz="4" w:space="0" w:color="auto"/>
              <w:left w:val="single" w:sz="4" w:space="0" w:color="auto"/>
              <w:bottom w:val="single" w:sz="4" w:space="0" w:color="auto"/>
              <w:right w:val="single" w:sz="4" w:space="0" w:color="auto"/>
            </w:tcBorders>
          </w:tcPr>
          <w:p w14:paraId="121CD6AF" w14:textId="77777777" w:rsidR="00C86FAA" w:rsidRPr="001F7CED" w:rsidRDefault="00C86FAA" w:rsidP="00354D94">
            <w:pPr>
              <w:jc w:val="center"/>
              <w:rPr>
                <w:sz w:val="20"/>
                <w:szCs w:val="20"/>
              </w:rPr>
            </w:pPr>
          </w:p>
        </w:tc>
      </w:tr>
      <w:tr w:rsidR="00C86FAA" w:rsidRPr="001F7CED" w14:paraId="7F1A4F31" w14:textId="77777777" w:rsidTr="00C86FAA">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A94A6" w14:textId="77777777" w:rsidR="00C86FAA" w:rsidRPr="001F7CED" w:rsidRDefault="00C86FAA" w:rsidP="00FB0D35">
            <w:pPr>
              <w:pStyle w:val="a3"/>
              <w:numPr>
                <w:ilvl w:val="0"/>
                <w:numId w:val="46"/>
              </w:numPr>
              <w:ind w:left="417"/>
              <w:jc w:val="center"/>
              <w:rPr>
                <w:sz w:val="20"/>
                <w:lang w:val="ru-RU"/>
              </w:rPr>
            </w:pP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73F2D76B" w14:textId="6D453714" w:rsidR="00C86FAA" w:rsidRPr="007E6DCD" w:rsidRDefault="00C86FAA" w:rsidP="00C74F99">
            <w:pPr>
              <w:rPr>
                <w:color w:val="000000"/>
                <w:sz w:val="20"/>
                <w:szCs w:val="20"/>
              </w:rPr>
            </w:pPr>
            <w:r>
              <w:rPr>
                <w:b/>
                <w:color w:val="000000"/>
                <w:sz w:val="20"/>
                <w:szCs w:val="20"/>
              </w:rPr>
              <w:t>К</w:t>
            </w:r>
            <w:r w:rsidRPr="007E6DCD">
              <w:rPr>
                <w:b/>
                <w:color w:val="000000"/>
                <w:sz w:val="20"/>
                <w:szCs w:val="20"/>
              </w:rPr>
              <w:t>оммутатор</w:t>
            </w:r>
            <w:r w:rsidRPr="007E6DCD">
              <w:rPr>
                <w:color w:val="000000"/>
                <w:sz w:val="20"/>
                <w:szCs w:val="20"/>
              </w:rPr>
              <w:t xml:space="preserve"> </w:t>
            </w:r>
            <w:proofErr w:type="spellStart"/>
            <w:r w:rsidRPr="007860F2">
              <w:rPr>
                <w:color w:val="000000"/>
                <w:sz w:val="20"/>
                <w:szCs w:val="20"/>
                <w:lang w:val="en-US"/>
              </w:rPr>
              <w:t>HikVision</w:t>
            </w:r>
            <w:proofErr w:type="spellEnd"/>
            <w:r w:rsidRPr="007E6DCD">
              <w:rPr>
                <w:color w:val="000000"/>
                <w:sz w:val="20"/>
                <w:szCs w:val="20"/>
              </w:rPr>
              <w:t xml:space="preserve"> </w:t>
            </w:r>
            <w:r w:rsidRPr="007860F2">
              <w:rPr>
                <w:color w:val="000000"/>
                <w:sz w:val="20"/>
                <w:szCs w:val="20"/>
                <w:lang w:val="en-US"/>
              </w:rPr>
              <w:t>DS</w:t>
            </w:r>
            <w:r w:rsidRPr="007E6DCD">
              <w:rPr>
                <w:color w:val="000000"/>
                <w:sz w:val="20"/>
                <w:szCs w:val="20"/>
              </w:rPr>
              <w:t>-3</w:t>
            </w:r>
            <w:r w:rsidRPr="007860F2">
              <w:rPr>
                <w:color w:val="000000"/>
                <w:sz w:val="20"/>
                <w:szCs w:val="20"/>
                <w:lang w:val="en-US"/>
              </w:rPr>
              <w:t>E</w:t>
            </w:r>
            <w:r w:rsidRPr="007E6DCD">
              <w:rPr>
                <w:color w:val="000000"/>
                <w:sz w:val="20"/>
                <w:szCs w:val="20"/>
              </w:rPr>
              <w:t>0318</w:t>
            </w:r>
            <w:r w:rsidRPr="007860F2">
              <w:rPr>
                <w:color w:val="000000"/>
                <w:sz w:val="20"/>
                <w:szCs w:val="20"/>
                <w:lang w:val="en-US"/>
              </w:rPr>
              <w:t>P</w:t>
            </w:r>
            <w:r w:rsidRPr="007E6DCD">
              <w:rPr>
                <w:color w:val="000000"/>
                <w:sz w:val="20"/>
                <w:szCs w:val="20"/>
              </w:rPr>
              <w:t>-</w:t>
            </w:r>
            <w:r w:rsidRPr="007860F2">
              <w:rPr>
                <w:color w:val="000000"/>
                <w:sz w:val="20"/>
                <w:szCs w:val="20"/>
                <w:lang w:val="en-US"/>
              </w:rPr>
              <w:t>E</w:t>
            </w:r>
            <w:r w:rsidRPr="007E6DCD">
              <w:rPr>
                <w:color w:val="000000"/>
                <w:sz w:val="20"/>
                <w:szCs w:val="20"/>
              </w:rPr>
              <w:t>(</w:t>
            </w:r>
            <w:r w:rsidRPr="007860F2">
              <w:rPr>
                <w:color w:val="000000"/>
                <w:sz w:val="20"/>
                <w:szCs w:val="20"/>
                <w:lang w:val="en-US"/>
              </w:rPr>
              <w:t>B</w:t>
            </w:r>
            <w:r w:rsidRPr="007E6DCD">
              <w:rPr>
                <w:color w:val="000000"/>
                <w:sz w:val="20"/>
                <w:szCs w:val="20"/>
              </w:rPr>
              <w:t>)</w:t>
            </w:r>
            <w:r>
              <w:rPr>
                <w:color w:val="000000"/>
                <w:sz w:val="20"/>
                <w:szCs w:val="20"/>
              </w:rPr>
              <w:t xml:space="preserve"> </w:t>
            </w:r>
            <w:r w:rsidRPr="007E6DCD">
              <w:rPr>
                <w:color w:val="000000"/>
                <w:sz w:val="20"/>
                <w:szCs w:val="20"/>
              </w:rPr>
              <w:t xml:space="preserve">или «эквивалент» согласно техническим характеристикам указанным ниже </w:t>
            </w:r>
          </w:p>
          <w:p w14:paraId="463F2486" w14:textId="77777777" w:rsidR="00C86FAA" w:rsidRPr="007860F2" w:rsidRDefault="00C86FAA" w:rsidP="00C74F99">
            <w:pPr>
              <w:rPr>
                <w:color w:val="000000"/>
                <w:sz w:val="20"/>
                <w:szCs w:val="20"/>
              </w:rPr>
            </w:pPr>
            <w:r w:rsidRPr="007860F2">
              <w:rPr>
                <w:color w:val="000000"/>
                <w:sz w:val="20"/>
                <w:szCs w:val="20"/>
              </w:rPr>
              <w:t>Форм-фактор Настольный</w:t>
            </w:r>
          </w:p>
          <w:p w14:paraId="7F68FDDF" w14:textId="77777777" w:rsidR="00C86FAA" w:rsidRPr="007860F2" w:rsidRDefault="00C86FAA" w:rsidP="00C74F99">
            <w:pPr>
              <w:rPr>
                <w:color w:val="000000"/>
                <w:sz w:val="20"/>
                <w:szCs w:val="20"/>
              </w:rPr>
            </w:pPr>
            <w:r w:rsidRPr="007860F2">
              <w:rPr>
                <w:color w:val="000000"/>
                <w:sz w:val="20"/>
                <w:szCs w:val="20"/>
              </w:rPr>
              <w:t>Тип коммутатора Неуправляемый</w:t>
            </w:r>
          </w:p>
          <w:p w14:paraId="79E04201" w14:textId="77777777" w:rsidR="00C86FAA" w:rsidRPr="007860F2" w:rsidRDefault="00C86FAA" w:rsidP="00C74F99">
            <w:pPr>
              <w:rPr>
                <w:color w:val="000000"/>
                <w:sz w:val="20"/>
                <w:szCs w:val="20"/>
              </w:rPr>
            </w:pPr>
            <w:r w:rsidRPr="007860F2">
              <w:rPr>
                <w:color w:val="000000"/>
                <w:sz w:val="20"/>
                <w:szCs w:val="20"/>
              </w:rPr>
              <w:t xml:space="preserve">Управление </w:t>
            </w:r>
            <w:proofErr w:type="spellStart"/>
            <w:r w:rsidRPr="007860F2">
              <w:rPr>
                <w:color w:val="000000"/>
                <w:sz w:val="20"/>
                <w:szCs w:val="20"/>
              </w:rPr>
              <w:t>Unmanaged</w:t>
            </w:r>
            <w:proofErr w:type="spellEnd"/>
          </w:p>
          <w:p w14:paraId="2B511315" w14:textId="77777777" w:rsidR="00C86FAA" w:rsidRPr="007860F2" w:rsidRDefault="00C86FAA" w:rsidP="00C74F99">
            <w:pPr>
              <w:rPr>
                <w:color w:val="000000"/>
                <w:sz w:val="20"/>
                <w:szCs w:val="20"/>
              </w:rPr>
            </w:pPr>
            <w:r w:rsidRPr="007860F2">
              <w:rPr>
                <w:color w:val="000000"/>
                <w:sz w:val="20"/>
                <w:szCs w:val="20"/>
              </w:rPr>
              <w:t xml:space="preserve">Маршрутизация / коммутация </w:t>
            </w:r>
            <w:proofErr w:type="spellStart"/>
            <w:r w:rsidRPr="007860F2">
              <w:rPr>
                <w:color w:val="000000"/>
                <w:sz w:val="20"/>
                <w:szCs w:val="20"/>
              </w:rPr>
              <w:t>Ungovernable</w:t>
            </w:r>
            <w:proofErr w:type="spellEnd"/>
          </w:p>
          <w:p w14:paraId="6055C3B3" w14:textId="77777777" w:rsidR="00C86FAA" w:rsidRPr="007860F2" w:rsidRDefault="00C86FAA" w:rsidP="00C74F99">
            <w:pPr>
              <w:rPr>
                <w:color w:val="000000"/>
                <w:sz w:val="20"/>
                <w:szCs w:val="20"/>
              </w:rPr>
            </w:pPr>
            <w:r w:rsidRPr="007860F2">
              <w:rPr>
                <w:color w:val="000000"/>
                <w:sz w:val="20"/>
                <w:szCs w:val="20"/>
              </w:rPr>
              <w:t xml:space="preserve">Технология доступа </w:t>
            </w:r>
            <w:proofErr w:type="spellStart"/>
            <w:r w:rsidRPr="007860F2">
              <w:rPr>
                <w:color w:val="000000"/>
                <w:sz w:val="20"/>
                <w:szCs w:val="20"/>
              </w:rPr>
              <w:t>Ethernet</w:t>
            </w:r>
            <w:proofErr w:type="spellEnd"/>
          </w:p>
          <w:p w14:paraId="55419746" w14:textId="77777777" w:rsidR="00C86FAA" w:rsidRPr="007860F2" w:rsidRDefault="00C86FAA" w:rsidP="00C74F99">
            <w:pPr>
              <w:rPr>
                <w:color w:val="000000"/>
                <w:sz w:val="20"/>
                <w:szCs w:val="20"/>
              </w:rPr>
            </w:pPr>
            <w:r w:rsidRPr="007860F2">
              <w:rPr>
                <w:color w:val="000000"/>
                <w:sz w:val="20"/>
                <w:szCs w:val="20"/>
              </w:rPr>
              <w:t>Тип разъемов RJ-45</w:t>
            </w:r>
          </w:p>
          <w:p w14:paraId="50552BD3" w14:textId="77777777" w:rsidR="00C86FAA" w:rsidRPr="007860F2" w:rsidRDefault="00C86FAA" w:rsidP="00C74F99">
            <w:pPr>
              <w:rPr>
                <w:color w:val="000000"/>
                <w:sz w:val="20"/>
                <w:szCs w:val="20"/>
              </w:rPr>
            </w:pPr>
            <w:r w:rsidRPr="007860F2">
              <w:rPr>
                <w:color w:val="000000"/>
                <w:sz w:val="20"/>
                <w:szCs w:val="20"/>
              </w:rPr>
              <w:t>Тип кабеля Витая пара</w:t>
            </w:r>
          </w:p>
          <w:p w14:paraId="6E7F1DDC" w14:textId="77777777" w:rsidR="00C86FAA" w:rsidRPr="007860F2" w:rsidRDefault="00C86FAA" w:rsidP="00C74F99">
            <w:pPr>
              <w:rPr>
                <w:color w:val="000000"/>
                <w:sz w:val="20"/>
                <w:szCs w:val="20"/>
              </w:rPr>
            </w:pPr>
            <w:r w:rsidRPr="007860F2">
              <w:rPr>
                <w:color w:val="000000"/>
                <w:sz w:val="20"/>
                <w:szCs w:val="20"/>
              </w:rPr>
              <w:t>Количество портов 16 – 20</w:t>
            </w:r>
          </w:p>
          <w:p w14:paraId="1DA96374" w14:textId="77777777" w:rsidR="00C86FAA" w:rsidRPr="007860F2" w:rsidRDefault="00C86FAA" w:rsidP="00C74F99">
            <w:pPr>
              <w:rPr>
                <w:color w:val="000000"/>
                <w:sz w:val="20"/>
                <w:szCs w:val="20"/>
              </w:rPr>
            </w:pPr>
            <w:r w:rsidRPr="007860F2">
              <w:rPr>
                <w:color w:val="000000"/>
                <w:sz w:val="20"/>
                <w:szCs w:val="20"/>
              </w:rPr>
              <w:t xml:space="preserve">Типы портов </w:t>
            </w:r>
            <w:proofErr w:type="spellStart"/>
            <w:r w:rsidRPr="007860F2">
              <w:rPr>
                <w:color w:val="000000"/>
                <w:sz w:val="20"/>
                <w:szCs w:val="20"/>
              </w:rPr>
              <w:t>Fast</w:t>
            </w:r>
            <w:proofErr w:type="spellEnd"/>
            <w:r w:rsidRPr="007860F2">
              <w:rPr>
                <w:color w:val="000000"/>
                <w:sz w:val="20"/>
                <w:szCs w:val="20"/>
              </w:rPr>
              <w:t xml:space="preserve"> </w:t>
            </w:r>
            <w:proofErr w:type="spellStart"/>
            <w:r w:rsidRPr="007860F2">
              <w:rPr>
                <w:color w:val="000000"/>
                <w:sz w:val="20"/>
                <w:szCs w:val="20"/>
              </w:rPr>
              <w:t>Ethernet</w:t>
            </w:r>
            <w:proofErr w:type="spellEnd"/>
          </w:p>
          <w:p w14:paraId="06592D97" w14:textId="77777777" w:rsidR="00C86FAA" w:rsidRPr="007860F2" w:rsidRDefault="00C86FAA" w:rsidP="00C74F99">
            <w:pPr>
              <w:rPr>
                <w:color w:val="000000"/>
                <w:sz w:val="20"/>
                <w:szCs w:val="20"/>
              </w:rPr>
            </w:pPr>
            <w:r w:rsidRPr="007860F2">
              <w:rPr>
                <w:color w:val="000000"/>
                <w:sz w:val="20"/>
                <w:szCs w:val="20"/>
              </w:rPr>
              <w:t xml:space="preserve">Количество LAN портов 16 </w:t>
            </w:r>
            <w:proofErr w:type="spellStart"/>
            <w:proofErr w:type="gramStart"/>
            <w:r w:rsidRPr="007860F2">
              <w:rPr>
                <w:color w:val="000000"/>
                <w:sz w:val="20"/>
                <w:szCs w:val="20"/>
              </w:rPr>
              <w:t>шт</w:t>
            </w:r>
            <w:proofErr w:type="spellEnd"/>
            <w:proofErr w:type="gramEnd"/>
          </w:p>
          <w:p w14:paraId="2636A22B" w14:textId="77777777" w:rsidR="00C86FAA" w:rsidRPr="007860F2" w:rsidRDefault="00C86FAA" w:rsidP="00C74F99">
            <w:pPr>
              <w:rPr>
                <w:color w:val="000000"/>
                <w:sz w:val="20"/>
                <w:szCs w:val="20"/>
              </w:rPr>
            </w:pPr>
            <w:r w:rsidRPr="007860F2">
              <w:rPr>
                <w:color w:val="000000"/>
                <w:sz w:val="20"/>
                <w:szCs w:val="20"/>
              </w:rPr>
              <w:t xml:space="preserve">Тип LAN портов 10/100Base-TX (100 </w:t>
            </w:r>
            <w:proofErr w:type="spellStart"/>
            <w:r w:rsidRPr="007860F2">
              <w:rPr>
                <w:color w:val="000000"/>
                <w:sz w:val="20"/>
                <w:szCs w:val="20"/>
              </w:rPr>
              <w:t>мбит</w:t>
            </w:r>
            <w:proofErr w:type="spellEnd"/>
            <w:r w:rsidRPr="007860F2">
              <w:rPr>
                <w:color w:val="000000"/>
                <w:sz w:val="20"/>
                <w:szCs w:val="20"/>
              </w:rPr>
              <w:t>/с)</w:t>
            </w:r>
          </w:p>
          <w:p w14:paraId="18F81AD3" w14:textId="77777777" w:rsidR="00C86FAA" w:rsidRPr="007860F2" w:rsidRDefault="00C86FAA" w:rsidP="00C74F99">
            <w:pPr>
              <w:rPr>
                <w:color w:val="000000"/>
                <w:sz w:val="20"/>
                <w:szCs w:val="20"/>
              </w:rPr>
            </w:pPr>
            <w:r w:rsidRPr="007860F2">
              <w:rPr>
                <w:color w:val="000000"/>
                <w:sz w:val="20"/>
                <w:szCs w:val="20"/>
              </w:rPr>
              <w:t xml:space="preserve">Количество </w:t>
            </w:r>
            <w:proofErr w:type="spellStart"/>
            <w:r w:rsidRPr="007860F2">
              <w:rPr>
                <w:color w:val="000000"/>
                <w:sz w:val="20"/>
                <w:szCs w:val="20"/>
              </w:rPr>
              <w:t>uplink</w:t>
            </w:r>
            <w:proofErr w:type="spellEnd"/>
            <w:r w:rsidRPr="007860F2">
              <w:rPr>
                <w:color w:val="000000"/>
                <w:sz w:val="20"/>
                <w:szCs w:val="20"/>
              </w:rPr>
              <w:t xml:space="preserve">-портов 2 </w:t>
            </w:r>
            <w:proofErr w:type="spellStart"/>
            <w:proofErr w:type="gramStart"/>
            <w:r w:rsidRPr="007860F2">
              <w:rPr>
                <w:color w:val="000000"/>
                <w:sz w:val="20"/>
                <w:szCs w:val="20"/>
              </w:rPr>
              <w:t>шт</w:t>
            </w:r>
            <w:proofErr w:type="spellEnd"/>
            <w:proofErr w:type="gramEnd"/>
          </w:p>
          <w:p w14:paraId="0129C3E8" w14:textId="77777777" w:rsidR="00C86FAA" w:rsidRPr="007860F2" w:rsidRDefault="00C86FAA" w:rsidP="00C74F99">
            <w:pPr>
              <w:rPr>
                <w:color w:val="000000"/>
                <w:sz w:val="20"/>
                <w:szCs w:val="20"/>
              </w:rPr>
            </w:pPr>
            <w:r w:rsidRPr="007860F2">
              <w:rPr>
                <w:color w:val="000000"/>
                <w:sz w:val="20"/>
                <w:szCs w:val="20"/>
              </w:rPr>
              <w:t xml:space="preserve">Тип </w:t>
            </w:r>
            <w:proofErr w:type="spellStart"/>
            <w:r w:rsidRPr="007860F2">
              <w:rPr>
                <w:color w:val="000000"/>
                <w:sz w:val="20"/>
                <w:szCs w:val="20"/>
              </w:rPr>
              <w:t>uplink</w:t>
            </w:r>
            <w:proofErr w:type="spellEnd"/>
            <w:r w:rsidRPr="007860F2">
              <w:rPr>
                <w:color w:val="000000"/>
                <w:sz w:val="20"/>
                <w:szCs w:val="20"/>
              </w:rPr>
              <w:t xml:space="preserve">-портов 10/100/1000 </w:t>
            </w:r>
            <w:r w:rsidRPr="007860F2">
              <w:rPr>
                <w:color w:val="000000"/>
                <w:sz w:val="20"/>
                <w:szCs w:val="20"/>
                <w:lang w:val="en-US"/>
              </w:rPr>
              <w:t>Base</w:t>
            </w:r>
            <w:r w:rsidRPr="007860F2">
              <w:rPr>
                <w:color w:val="000000"/>
                <w:sz w:val="20"/>
                <w:szCs w:val="20"/>
              </w:rPr>
              <w:t>-</w:t>
            </w:r>
            <w:r w:rsidRPr="007860F2">
              <w:rPr>
                <w:color w:val="000000"/>
                <w:sz w:val="20"/>
                <w:szCs w:val="20"/>
                <w:lang w:val="en-US"/>
              </w:rPr>
              <w:t>TX</w:t>
            </w:r>
            <w:r w:rsidRPr="007860F2">
              <w:rPr>
                <w:color w:val="000000"/>
                <w:sz w:val="20"/>
                <w:szCs w:val="20"/>
              </w:rPr>
              <w:t xml:space="preserve"> (1000 </w:t>
            </w:r>
            <w:proofErr w:type="spellStart"/>
            <w:r w:rsidRPr="007860F2">
              <w:rPr>
                <w:color w:val="000000"/>
                <w:sz w:val="20"/>
                <w:szCs w:val="20"/>
              </w:rPr>
              <w:t>мбит</w:t>
            </w:r>
            <w:proofErr w:type="spellEnd"/>
            <w:r w:rsidRPr="007860F2">
              <w:rPr>
                <w:color w:val="000000"/>
                <w:sz w:val="20"/>
                <w:szCs w:val="20"/>
              </w:rPr>
              <w:t xml:space="preserve">/с) </w:t>
            </w:r>
            <w:r w:rsidRPr="007860F2">
              <w:rPr>
                <w:color w:val="000000"/>
                <w:sz w:val="20"/>
                <w:szCs w:val="20"/>
                <w:lang w:val="en-US"/>
              </w:rPr>
              <w:t>Combo</w:t>
            </w:r>
            <w:r w:rsidRPr="007860F2">
              <w:rPr>
                <w:color w:val="000000"/>
                <w:sz w:val="20"/>
                <w:szCs w:val="20"/>
              </w:rPr>
              <w:t xml:space="preserve"> </w:t>
            </w:r>
            <w:r w:rsidRPr="007860F2">
              <w:rPr>
                <w:color w:val="000000"/>
                <w:sz w:val="20"/>
                <w:szCs w:val="20"/>
                <w:lang w:val="en-US"/>
              </w:rPr>
              <w:t>SFP</w:t>
            </w:r>
          </w:p>
          <w:p w14:paraId="3A4D580C" w14:textId="77777777" w:rsidR="00C86FAA" w:rsidRPr="007860F2" w:rsidRDefault="00C86FAA" w:rsidP="00C74F99">
            <w:pPr>
              <w:rPr>
                <w:color w:val="000000"/>
                <w:sz w:val="20"/>
                <w:szCs w:val="20"/>
                <w:lang w:val="en-US"/>
              </w:rPr>
            </w:pPr>
            <w:r w:rsidRPr="007860F2">
              <w:rPr>
                <w:color w:val="000000"/>
                <w:sz w:val="20"/>
                <w:szCs w:val="20"/>
                <w:lang w:val="en-US"/>
              </w:rPr>
              <w:t>Uplink Speed / Media</w:t>
            </w:r>
          </w:p>
          <w:p w14:paraId="4437AA1D" w14:textId="77777777" w:rsidR="00C86FAA" w:rsidRPr="007860F2" w:rsidRDefault="00C86FAA" w:rsidP="00C74F99">
            <w:pPr>
              <w:rPr>
                <w:color w:val="000000"/>
                <w:sz w:val="20"/>
                <w:szCs w:val="20"/>
                <w:lang w:val="en-US"/>
              </w:rPr>
            </w:pPr>
            <w:r w:rsidRPr="007860F2">
              <w:rPr>
                <w:color w:val="000000"/>
                <w:sz w:val="20"/>
                <w:szCs w:val="20"/>
                <w:lang w:val="en-US"/>
              </w:rPr>
              <w:t>10/100/1000 Copper, 1000MB Fiber</w:t>
            </w:r>
          </w:p>
          <w:p w14:paraId="2685F31A" w14:textId="77777777" w:rsidR="00C86FAA" w:rsidRPr="007860F2" w:rsidRDefault="00C86FAA" w:rsidP="00C74F99">
            <w:pPr>
              <w:rPr>
                <w:color w:val="000000"/>
                <w:sz w:val="20"/>
                <w:szCs w:val="20"/>
                <w:lang w:val="en-US"/>
              </w:rPr>
            </w:pPr>
            <w:r w:rsidRPr="007860F2">
              <w:rPr>
                <w:color w:val="000000"/>
                <w:sz w:val="20"/>
                <w:szCs w:val="20"/>
              </w:rPr>
              <w:t>Протоколы</w:t>
            </w:r>
            <w:r w:rsidRPr="007860F2">
              <w:rPr>
                <w:color w:val="000000"/>
                <w:sz w:val="20"/>
                <w:szCs w:val="20"/>
                <w:lang w:val="en-US"/>
              </w:rPr>
              <w:t xml:space="preserve"> Ethernet IEEE 802.3a, IEEE 802.3ab, IEEE 802.3u</w:t>
            </w:r>
          </w:p>
          <w:p w14:paraId="7BCBFABE" w14:textId="77777777" w:rsidR="00C86FAA" w:rsidRPr="007860F2" w:rsidRDefault="00C86FAA" w:rsidP="00C74F99">
            <w:pPr>
              <w:rPr>
                <w:color w:val="000000"/>
                <w:sz w:val="20"/>
                <w:szCs w:val="20"/>
              </w:rPr>
            </w:pPr>
            <w:r w:rsidRPr="007860F2">
              <w:rPr>
                <w:color w:val="000000"/>
                <w:sz w:val="20"/>
                <w:szCs w:val="20"/>
              </w:rPr>
              <w:t>Внутренняя пропускная способность</w:t>
            </w:r>
          </w:p>
          <w:p w14:paraId="5B5F441B" w14:textId="77777777" w:rsidR="00C86FAA" w:rsidRPr="007860F2" w:rsidRDefault="00C86FAA" w:rsidP="00C74F99">
            <w:pPr>
              <w:rPr>
                <w:color w:val="000000"/>
                <w:sz w:val="20"/>
                <w:szCs w:val="20"/>
              </w:rPr>
            </w:pPr>
            <w:r w:rsidRPr="007860F2">
              <w:rPr>
                <w:color w:val="000000"/>
                <w:sz w:val="20"/>
                <w:szCs w:val="20"/>
              </w:rPr>
              <w:t xml:space="preserve">7.2 </w:t>
            </w:r>
            <w:proofErr w:type="spellStart"/>
            <w:r w:rsidRPr="007860F2">
              <w:rPr>
                <w:color w:val="000000"/>
                <w:sz w:val="20"/>
                <w:szCs w:val="20"/>
              </w:rPr>
              <w:t>ГБит</w:t>
            </w:r>
            <w:proofErr w:type="spellEnd"/>
            <w:r w:rsidRPr="007860F2">
              <w:rPr>
                <w:color w:val="000000"/>
                <w:sz w:val="20"/>
                <w:szCs w:val="20"/>
              </w:rPr>
              <w:t>/с</w:t>
            </w:r>
          </w:p>
          <w:p w14:paraId="70C4AE07" w14:textId="77777777" w:rsidR="00C86FAA" w:rsidRPr="007860F2" w:rsidRDefault="00C86FAA" w:rsidP="00C74F99">
            <w:pPr>
              <w:rPr>
                <w:color w:val="000000"/>
                <w:sz w:val="20"/>
                <w:szCs w:val="20"/>
              </w:rPr>
            </w:pPr>
            <w:r w:rsidRPr="007860F2">
              <w:rPr>
                <w:color w:val="000000"/>
                <w:sz w:val="20"/>
                <w:szCs w:val="20"/>
              </w:rPr>
              <w:t>Производительность маршрутизации</w:t>
            </w:r>
          </w:p>
          <w:p w14:paraId="445523CD" w14:textId="77777777" w:rsidR="00C86FAA" w:rsidRPr="007860F2" w:rsidRDefault="00C86FAA" w:rsidP="00C74F99">
            <w:pPr>
              <w:rPr>
                <w:color w:val="000000"/>
                <w:sz w:val="20"/>
                <w:szCs w:val="20"/>
              </w:rPr>
            </w:pPr>
            <w:r w:rsidRPr="007860F2">
              <w:rPr>
                <w:color w:val="000000"/>
                <w:sz w:val="20"/>
                <w:szCs w:val="20"/>
              </w:rPr>
              <w:t xml:space="preserve">5.336 </w:t>
            </w:r>
            <w:proofErr w:type="spellStart"/>
            <w:r w:rsidRPr="007860F2">
              <w:rPr>
                <w:color w:val="000000"/>
                <w:sz w:val="20"/>
                <w:szCs w:val="20"/>
              </w:rPr>
              <w:t>mpps</w:t>
            </w:r>
            <w:proofErr w:type="spellEnd"/>
          </w:p>
          <w:p w14:paraId="114B40A0" w14:textId="77777777" w:rsidR="00C86FAA" w:rsidRPr="007860F2" w:rsidRDefault="00C86FAA" w:rsidP="00C74F99">
            <w:pPr>
              <w:rPr>
                <w:color w:val="000000"/>
                <w:sz w:val="20"/>
                <w:szCs w:val="20"/>
              </w:rPr>
            </w:pPr>
            <w:r w:rsidRPr="007860F2">
              <w:rPr>
                <w:color w:val="000000"/>
                <w:sz w:val="20"/>
                <w:szCs w:val="20"/>
              </w:rPr>
              <w:t>Размер таблицы MAC-адресов 4000</w:t>
            </w:r>
          </w:p>
          <w:p w14:paraId="0EFAE2BD" w14:textId="77777777" w:rsidR="00C86FAA" w:rsidRPr="007860F2" w:rsidRDefault="00C86FAA" w:rsidP="00C74F99">
            <w:pPr>
              <w:rPr>
                <w:color w:val="000000"/>
                <w:sz w:val="20"/>
                <w:szCs w:val="20"/>
              </w:rPr>
            </w:pPr>
            <w:r w:rsidRPr="007860F2">
              <w:rPr>
                <w:color w:val="000000"/>
                <w:sz w:val="20"/>
                <w:szCs w:val="20"/>
              </w:rPr>
              <w:t>Поддержка IPv6</w:t>
            </w:r>
            <w:proofErr w:type="gramStart"/>
            <w:r w:rsidRPr="007860F2">
              <w:rPr>
                <w:color w:val="000000"/>
                <w:sz w:val="20"/>
                <w:szCs w:val="20"/>
              </w:rPr>
              <w:t xml:space="preserve"> Н</w:t>
            </w:r>
            <w:proofErr w:type="gramEnd"/>
            <w:r w:rsidRPr="007860F2">
              <w:rPr>
                <w:color w:val="000000"/>
                <w:sz w:val="20"/>
                <w:szCs w:val="20"/>
              </w:rPr>
              <w:t>ет</w:t>
            </w:r>
          </w:p>
          <w:p w14:paraId="49D9315E" w14:textId="77777777" w:rsidR="00C86FAA" w:rsidRPr="007860F2" w:rsidRDefault="00C86FAA" w:rsidP="00C74F99">
            <w:pPr>
              <w:rPr>
                <w:color w:val="000000"/>
                <w:sz w:val="20"/>
                <w:szCs w:val="20"/>
              </w:rPr>
            </w:pPr>
            <w:r w:rsidRPr="007860F2">
              <w:rPr>
                <w:color w:val="000000"/>
                <w:sz w:val="20"/>
                <w:szCs w:val="20"/>
              </w:rPr>
              <w:t>Поддержка 3G/4G модемов</w:t>
            </w:r>
            <w:proofErr w:type="gramStart"/>
            <w:r w:rsidRPr="007860F2">
              <w:rPr>
                <w:color w:val="000000"/>
                <w:sz w:val="20"/>
                <w:szCs w:val="20"/>
              </w:rPr>
              <w:t xml:space="preserve"> Н</w:t>
            </w:r>
            <w:proofErr w:type="gramEnd"/>
            <w:r w:rsidRPr="007860F2">
              <w:rPr>
                <w:color w:val="000000"/>
                <w:sz w:val="20"/>
                <w:szCs w:val="20"/>
              </w:rPr>
              <w:t>ет</w:t>
            </w:r>
          </w:p>
          <w:p w14:paraId="2C47D2A5" w14:textId="77777777" w:rsidR="00C86FAA" w:rsidRPr="007860F2" w:rsidRDefault="00C86FAA" w:rsidP="00C74F99">
            <w:pPr>
              <w:rPr>
                <w:color w:val="000000"/>
                <w:sz w:val="20"/>
                <w:szCs w:val="20"/>
              </w:rPr>
            </w:pPr>
            <w:r w:rsidRPr="007860F2">
              <w:rPr>
                <w:color w:val="000000"/>
                <w:sz w:val="20"/>
                <w:szCs w:val="20"/>
              </w:rPr>
              <w:t xml:space="preserve">Поддержка </w:t>
            </w:r>
            <w:proofErr w:type="spellStart"/>
            <w:r w:rsidRPr="007860F2">
              <w:rPr>
                <w:color w:val="000000"/>
                <w:sz w:val="20"/>
                <w:szCs w:val="20"/>
              </w:rPr>
              <w:t>Auto</w:t>
            </w:r>
            <w:proofErr w:type="spellEnd"/>
            <w:r w:rsidRPr="007860F2">
              <w:rPr>
                <w:color w:val="000000"/>
                <w:sz w:val="20"/>
                <w:szCs w:val="20"/>
              </w:rPr>
              <w:t>-MDI/MDI-X</w:t>
            </w:r>
            <w:proofErr w:type="gramStart"/>
            <w:r w:rsidRPr="007860F2">
              <w:rPr>
                <w:color w:val="000000"/>
                <w:sz w:val="20"/>
                <w:szCs w:val="20"/>
              </w:rPr>
              <w:t xml:space="preserve"> Е</w:t>
            </w:r>
            <w:proofErr w:type="gramEnd"/>
            <w:r w:rsidRPr="007860F2">
              <w:rPr>
                <w:color w:val="000000"/>
                <w:sz w:val="20"/>
                <w:szCs w:val="20"/>
              </w:rPr>
              <w:t>сть</w:t>
            </w:r>
          </w:p>
          <w:p w14:paraId="7FEF42EB" w14:textId="3DFADC7F" w:rsidR="00C86FAA" w:rsidRPr="007E6DCD" w:rsidRDefault="00C86FAA" w:rsidP="00C74F99">
            <w:pPr>
              <w:rPr>
                <w:color w:val="000000"/>
                <w:sz w:val="20"/>
                <w:szCs w:val="20"/>
                <w:lang w:val="en-US"/>
              </w:rPr>
            </w:pPr>
            <w:r w:rsidRPr="007860F2">
              <w:rPr>
                <w:color w:val="000000"/>
                <w:sz w:val="20"/>
                <w:szCs w:val="20"/>
              </w:rPr>
              <w:t>Поддержка</w:t>
            </w:r>
            <w:r w:rsidRPr="007860F2">
              <w:rPr>
                <w:color w:val="000000"/>
                <w:sz w:val="20"/>
                <w:szCs w:val="20"/>
                <w:lang w:val="en-US"/>
              </w:rPr>
              <w:t xml:space="preserve"> IEEE 802.3x (Flow control)</w:t>
            </w:r>
            <w:r w:rsidRPr="007E6DCD">
              <w:rPr>
                <w:color w:val="000000"/>
                <w:sz w:val="20"/>
                <w:szCs w:val="20"/>
                <w:lang w:val="en-US"/>
              </w:rPr>
              <w:t xml:space="preserve"> </w:t>
            </w:r>
            <w:r w:rsidRPr="007860F2">
              <w:rPr>
                <w:color w:val="000000"/>
                <w:sz w:val="20"/>
                <w:szCs w:val="20"/>
              </w:rPr>
              <w:t>Есть</w:t>
            </w:r>
          </w:p>
          <w:p w14:paraId="18E71F25" w14:textId="77777777" w:rsidR="00C86FAA" w:rsidRPr="007860F2" w:rsidRDefault="00C86FAA" w:rsidP="00C74F99">
            <w:pPr>
              <w:rPr>
                <w:color w:val="000000"/>
                <w:sz w:val="20"/>
                <w:szCs w:val="20"/>
              </w:rPr>
            </w:pPr>
            <w:r w:rsidRPr="007860F2">
              <w:rPr>
                <w:color w:val="000000"/>
                <w:sz w:val="20"/>
                <w:szCs w:val="20"/>
              </w:rPr>
              <w:t xml:space="preserve">Поддержка </w:t>
            </w:r>
            <w:proofErr w:type="spellStart"/>
            <w:r w:rsidRPr="007860F2">
              <w:rPr>
                <w:color w:val="000000"/>
                <w:sz w:val="20"/>
                <w:szCs w:val="20"/>
              </w:rPr>
              <w:t>PoE</w:t>
            </w:r>
            <w:proofErr w:type="spellEnd"/>
            <w:proofErr w:type="gramStart"/>
            <w:r w:rsidRPr="007860F2">
              <w:rPr>
                <w:color w:val="000000"/>
                <w:sz w:val="20"/>
                <w:szCs w:val="20"/>
              </w:rPr>
              <w:t xml:space="preserve"> Е</w:t>
            </w:r>
            <w:proofErr w:type="gramEnd"/>
            <w:r w:rsidRPr="007860F2">
              <w:rPr>
                <w:color w:val="000000"/>
                <w:sz w:val="20"/>
                <w:szCs w:val="20"/>
              </w:rPr>
              <w:t>сть</w:t>
            </w:r>
          </w:p>
          <w:p w14:paraId="75A285F6" w14:textId="77777777" w:rsidR="00C86FAA" w:rsidRPr="007860F2" w:rsidRDefault="00C86FAA" w:rsidP="00C74F99">
            <w:pPr>
              <w:rPr>
                <w:color w:val="000000"/>
                <w:sz w:val="20"/>
                <w:szCs w:val="20"/>
              </w:rPr>
            </w:pPr>
            <w:r w:rsidRPr="007860F2">
              <w:rPr>
                <w:color w:val="000000"/>
                <w:sz w:val="20"/>
                <w:szCs w:val="20"/>
              </w:rPr>
              <w:t xml:space="preserve">Поддержка </w:t>
            </w:r>
            <w:proofErr w:type="spellStart"/>
            <w:r w:rsidRPr="007860F2">
              <w:rPr>
                <w:color w:val="000000"/>
                <w:sz w:val="20"/>
                <w:szCs w:val="20"/>
              </w:rPr>
              <w:t>PoE</w:t>
            </w:r>
            <w:proofErr w:type="spellEnd"/>
            <w:proofErr w:type="gramStart"/>
            <w:r w:rsidRPr="007860F2">
              <w:rPr>
                <w:color w:val="000000"/>
                <w:sz w:val="20"/>
                <w:szCs w:val="20"/>
              </w:rPr>
              <w:t>+ Е</w:t>
            </w:r>
            <w:proofErr w:type="gramEnd"/>
            <w:r w:rsidRPr="007860F2">
              <w:rPr>
                <w:color w:val="000000"/>
                <w:sz w:val="20"/>
                <w:szCs w:val="20"/>
              </w:rPr>
              <w:t>сть</w:t>
            </w:r>
          </w:p>
          <w:p w14:paraId="76FA1F0E" w14:textId="77777777" w:rsidR="00C86FAA" w:rsidRPr="007860F2" w:rsidRDefault="00C86FAA" w:rsidP="00C74F99">
            <w:pPr>
              <w:rPr>
                <w:color w:val="000000"/>
                <w:sz w:val="20"/>
                <w:szCs w:val="20"/>
              </w:rPr>
            </w:pPr>
            <w:r w:rsidRPr="007860F2">
              <w:rPr>
                <w:color w:val="000000"/>
                <w:sz w:val="20"/>
                <w:szCs w:val="20"/>
              </w:rPr>
              <w:t>Поддержка работы в стеке</w:t>
            </w:r>
            <w:proofErr w:type="gramStart"/>
            <w:r w:rsidRPr="007860F2">
              <w:rPr>
                <w:color w:val="000000"/>
                <w:sz w:val="20"/>
                <w:szCs w:val="20"/>
              </w:rPr>
              <w:t xml:space="preserve"> Н</w:t>
            </w:r>
            <w:proofErr w:type="gramEnd"/>
            <w:r w:rsidRPr="007860F2">
              <w:rPr>
                <w:color w:val="000000"/>
                <w:sz w:val="20"/>
                <w:szCs w:val="20"/>
              </w:rPr>
              <w:t>ет</w:t>
            </w:r>
          </w:p>
          <w:p w14:paraId="7486637A" w14:textId="77777777" w:rsidR="00C86FAA" w:rsidRPr="007860F2" w:rsidRDefault="00C86FAA" w:rsidP="00C74F99">
            <w:pPr>
              <w:rPr>
                <w:color w:val="000000"/>
                <w:sz w:val="20"/>
                <w:szCs w:val="20"/>
              </w:rPr>
            </w:pPr>
            <w:r w:rsidRPr="007860F2">
              <w:rPr>
                <w:color w:val="000000"/>
                <w:sz w:val="20"/>
                <w:szCs w:val="20"/>
              </w:rPr>
              <w:lastRenderedPageBreak/>
              <w:t>Рабочая температура</w:t>
            </w:r>
          </w:p>
          <w:p w14:paraId="62A34836" w14:textId="77777777" w:rsidR="00C86FAA" w:rsidRPr="007860F2" w:rsidRDefault="00C86FAA" w:rsidP="00C74F99">
            <w:pPr>
              <w:rPr>
                <w:color w:val="000000"/>
                <w:sz w:val="20"/>
                <w:szCs w:val="20"/>
              </w:rPr>
            </w:pPr>
            <w:r w:rsidRPr="007860F2">
              <w:rPr>
                <w:color w:val="000000"/>
                <w:sz w:val="20"/>
                <w:szCs w:val="20"/>
              </w:rPr>
              <w:t>от 0 до +40</w:t>
            </w:r>
            <w:proofErr w:type="gramStart"/>
            <w:r w:rsidRPr="007860F2">
              <w:rPr>
                <w:color w:val="000000"/>
                <w:sz w:val="20"/>
                <w:szCs w:val="20"/>
              </w:rPr>
              <w:t>°С</w:t>
            </w:r>
            <w:proofErr w:type="gramEnd"/>
          </w:p>
          <w:p w14:paraId="2D163A6D" w14:textId="77777777" w:rsidR="00C86FAA" w:rsidRPr="007860F2" w:rsidRDefault="00C86FAA" w:rsidP="00C74F99">
            <w:pPr>
              <w:rPr>
                <w:color w:val="000000"/>
                <w:sz w:val="20"/>
                <w:szCs w:val="20"/>
              </w:rPr>
            </w:pPr>
            <w:r w:rsidRPr="007860F2">
              <w:rPr>
                <w:color w:val="000000"/>
                <w:sz w:val="20"/>
                <w:szCs w:val="20"/>
              </w:rPr>
              <w:t>Температура хранения</w:t>
            </w:r>
          </w:p>
          <w:p w14:paraId="48CC3646" w14:textId="77777777" w:rsidR="00C86FAA" w:rsidRPr="007860F2" w:rsidRDefault="00C86FAA" w:rsidP="00C74F99">
            <w:pPr>
              <w:rPr>
                <w:color w:val="000000"/>
                <w:sz w:val="20"/>
                <w:szCs w:val="20"/>
              </w:rPr>
            </w:pPr>
            <w:r w:rsidRPr="007860F2">
              <w:rPr>
                <w:color w:val="000000"/>
                <w:sz w:val="20"/>
                <w:szCs w:val="20"/>
              </w:rPr>
              <w:t>от -40 до +85</w:t>
            </w:r>
            <w:proofErr w:type="gramStart"/>
            <w:r w:rsidRPr="007860F2">
              <w:rPr>
                <w:color w:val="000000"/>
                <w:sz w:val="20"/>
                <w:szCs w:val="20"/>
              </w:rPr>
              <w:t>°С</w:t>
            </w:r>
            <w:proofErr w:type="gramEnd"/>
          </w:p>
          <w:p w14:paraId="5D4AEAA1" w14:textId="77777777" w:rsidR="00C86FAA" w:rsidRPr="007860F2" w:rsidRDefault="00C86FAA" w:rsidP="00C74F99">
            <w:pPr>
              <w:rPr>
                <w:color w:val="000000"/>
                <w:sz w:val="20"/>
                <w:szCs w:val="20"/>
              </w:rPr>
            </w:pPr>
            <w:r w:rsidRPr="007860F2">
              <w:rPr>
                <w:color w:val="000000"/>
                <w:sz w:val="20"/>
                <w:szCs w:val="20"/>
              </w:rPr>
              <w:t>Влажность при эксплуатации</w:t>
            </w:r>
          </w:p>
          <w:p w14:paraId="1E17FC1B" w14:textId="77777777" w:rsidR="00C86FAA" w:rsidRPr="007860F2" w:rsidRDefault="00C86FAA" w:rsidP="00C74F99">
            <w:pPr>
              <w:rPr>
                <w:color w:val="000000"/>
                <w:sz w:val="20"/>
                <w:szCs w:val="20"/>
              </w:rPr>
            </w:pPr>
            <w:r w:rsidRPr="007860F2">
              <w:rPr>
                <w:color w:val="000000"/>
                <w:sz w:val="20"/>
                <w:szCs w:val="20"/>
              </w:rPr>
              <w:t>от 5 до 95%(без конденсации)</w:t>
            </w:r>
          </w:p>
          <w:p w14:paraId="192F5494" w14:textId="77777777" w:rsidR="00C86FAA" w:rsidRPr="007860F2" w:rsidRDefault="00C86FAA" w:rsidP="00C74F99">
            <w:pPr>
              <w:rPr>
                <w:color w:val="000000"/>
                <w:sz w:val="20"/>
                <w:szCs w:val="20"/>
              </w:rPr>
            </w:pPr>
            <w:r w:rsidRPr="007860F2">
              <w:rPr>
                <w:color w:val="000000"/>
                <w:sz w:val="20"/>
                <w:szCs w:val="20"/>
              </w:rPr>
              <w:t>Влажность при хранении</w:t>
            </w:r>
          </w:p>
          <w:p w14:paraId="47CC7128" w14:textId="77777777" w:rsidR="00C86FAA" w:rsidRPr="007860F2" w:rsidRDefault="00C86FAA" w:rsidP="00C74F99">
            <w:pPr>
              <w:rPr>
                <w:color w:val="000000"/>
                <w:sz w:val="20"/>
                <w:szCs w:val="20"/>
              </w:rPr>
            </w:pPr>
            <w:r w:rsidRPr="007860F2">
              <w:rPr>
                <w:color w:val="000000"/>
                <w:sz w:val="20"/>
                <w:szCs w:val="20"/>
              </w:rPr>
              <w:t>от 5 до 90%(без конденсации)</w:t>
            </w:r>
          </w:p>
          <w:p w14:paraId="091DD8A3" w14:textId="77777777" w:rsidR="00C86FAA" w:rsidRPr="007860F2" w:rsidRDefault="00C86FAA" w:rsidP="00C74F99">
            <w:pPr>
              <w:rPr>
                <w:color w:val="000000"/>
                <w:sz w:val="20"/>
                <w:szCs w:val="20"/>
              </w:rPr>
            </w:pPr>
            <w:r w:rsidRPr="007860F2">
              <w:rPr>
                <w:color w:val="000000"/>
                <w:sz w:val="20"/>
                <w:szCs w:val="20"/>
              </w:rPr>
              <w:t>Тип питания</w:t>
            </w:r>
          </w:p>
          <w:p w14:paraId="590C952B" w14:textId="77777777" w:rsidR="00C86FAA" w:rsidRPr="007860F2" w:rsidRDefault="00C86FAA" w:rsidP="00C74F99">
            <w:pPr>
              <w:rPr>
                <w:color w:val="000000"/>
                <w:sz w:val="20"/>
                <w:szCs w:val="20"/>
              </w:rPr>
            </w:pPr>
            <w:r w:rsidRPr="007860F2">
              <w:rPr>
                <w:color w:val="000000"/>
                <w:sz w:val="20"/>
                <w:szCs w:val="20"/>
              </w:rPr>
              <w:t>От электросети</w:t>
            </w:r>
          </w:p>
          <w:p w14:paraId="52C3760D" w14:textId="77777777" w:rsidR="00C86FAA" w:rsidRPr="007860F2" w:rsidRDefault="00C86FAA" w:rsidP="00C74F99">
            <w:pPr>
              <w:rPr>
                <w:color w:val="000000"/>
                <w:sz w:val="20"/>
                <w:szCs w:val="20"/>
              </w:rPr>
            </w:pPr>
            <w:r w:rsidRPr="007860F2">
              <w:rPr>
                <w:color w:val="000000"/>
                <w:sz w:val="20"/>
                <w:szCs w:val="20"/>
              </w:rPr>
              <w:t>Напряжение 220</w:t>
            </w:r>
            <w:proofErr w:type="gramStart"/>
            <w:r w:rsidRPr="007860F2">
              <w:rPr>
                <w:color w:val="000000"/>
                <w:sz w:val="20"/>
                <w:szCs w:val="20"/>
              </w:rPr>
              <w:t xml:space="preserve"> В</w:t>
            </w:r>
            <w:proofErr w:type="gramEnd"/>
          </w:p>
          <w:p w14:paraId="2F94ABFD" w14:textId="77777777" w:rsidR="00C86FAA" w:rsidRPr="007860F2" w:rsidRDefault="00C86FAA" w:rsidP="00C74F99">
            <w:pPr>
              <w:rPr>
                <w:color w:val="000000"/>
                <w:sz w:val="20"/>
                <w:szCs w:val="20"/>
              </w:rPr>
            </w:pPr>
            <w:r w:rsidRPr="007860F2">
              <w:rPr>
                <w:color w:val="000000"/>
                <w:sz w:val="20"/>
                <w:szCs w:val="20"/>
              </w:rPr>
              <w:t>Ток 4</w:t>
            </w:r>
            <w:proofErr w:type="gramStart"/>
            <w:r w:rsidRPr="007860F2">
              <w:rPr>
                <w:color w:val="000000"/>
                <w:sz w:val="20"/>
                <w:szCs w:val="20"/>
              </w:rPr>
              <w:t xml:space="preserve"> А</w:t>
            </w:r>
            <w:proofErr w:type="gramEnd"/>
          </w:p>
          <w:p w14:paraId="7596C586" w14:textId="77777777" w:rsidR="00C86FAA" w:rsidRPr="007860F2" w:rsidRDefault="00C86FAA" w:rsidP="00C74F99">
            <w:pPr>
              <w:rPr>
                <w:color w:val="000000"/>
                <w:sz w:val="20"/>
                <w:szCs w:val="20"/>
              </w:rPr>
            </w:pPr>
            <w:r w:rsidRPr="007860F2">
              <w:rPr>
                <w:color w:val="000000"/>
                <w:sz w:val="20"/>
                <w:szCs w:val="20"/>
              </w:rPr>
              <w:t>Потребляемая мощность 230 Вт</w:t>
            </w:r>
          </w:p>
          <w:p w14:paraId="3424A3DC" w14:textId="77777777" w:rsidR="00C86FAA" w:rsidRPr="007860F2" w:rsidRDefault="00C86FAA" w:rsidP="00C74F99">
            <w:pPr>
              <w:rPr>
                <w:color w:val="000000"/>
                <w:sz w:val="20"/>
                <w:szCs w:val="20"/>
              </w:rPr>
            </w:pPr>
            <w:r w:rsidRPr="007860F2">
              <w:rPr>
                <w:color w:val="000000"/>
                <w:sz w:val="20"/>
                <w:szCs w:val="20"/>
              </w:rPr>
              <w:t>Поддержка операционных систем</w:t>
            </w:r>
          </w:p>
          <w:p w14:paraId="7CAF0443" w14:textId="77777777" w:rsidR="00C86FAA" w:rsidRPr="008657B5" w:rsidRDefault="00C86FAA" w:rsidP="00C74F99">
            <w:pPr>
              <w:rPr>
                <w:color w:val="000000"/>
                <w:sz w:val="20"/>
                <w:szCs w:val="20"/>
              </w:rPr>
            </w:pPr>
            <w:proofErr w:type="spellStart"/>
            <w:r w:rsidRPr="00D21E4D">
              <w:rPr>
                <w:color w:val="000000"/>
                <w:sz w:val="20"/>
                <w:szCs w:val="20"/>
                <w:lang w:val="en-US"/>
              </w:rPr>
              <w:t>MacOS</w:t>
            </w:r>
            <w:proofErr w:type="spellEnd"/>
            <w:r w:rsidRPr="008657B5">
              <w:rPr>
                <w:color w:val="000000"/>
                <w:sz w:val="20"/>
                <w:szCs w:val="20"/>
              </w:rPr>
              <w:t xml:space="preserve">, </w:t>
            </w:r>
            <w:r w:rsidRPr="00D21E4D">
              <w:rPr>
                <w:color w:val="000000"/>
                <w:sz w:val="20"/>
                <w:szCs w:val="20"/>
                <w:lang w:val="en-US"/>
              </w:rPr>
              <w:t>NetWare</w:t>
            </w:r>
            <w:r w:rsidRPr="008657B5">
              <w:rPr>
                <w:color w:val="000000"/>
                <w:sz w:val="20"/>
                <w:szCs w:val="20"/>
              </w:rPr>
              <w:t xml:space="preserve">, </w:t>
            </w:r>
            <w:r w:rsidRPr="00D21E4D">
              <w:rPr>
                <w:color w:val="000000"/>
                <w:sz w:val="20"/>
                <w:szCs w:val="20"/>
                <w:lang w:val="en-US"/>
              </w:rPr>
              <w:t>UNIX</w:t>
            </w:r>
            <w:r w:rsidRPr="008657B5">
              <w:rPr>
                <w:color w:val="000000"/>
                <w:sz w:val="20"/>
                <w:szCs w:val="20"/>
              </w:rPr>
              <w:t xml:space="preserve"> </w:t>
            </w:r>
            <w:r w:rsidRPr="00D21E4D">
              <w:rPr>
                <w:color w:val="000000"/>
                <w:sz w:val="20"/>
                <w:szCs w:val="20"/>
                <w:lang w:val="en-US"/>
              </w:rPr>
              <w:t>or</w:t>
            </w:r>
            <w:r w:rsidRPr="008657B5">
              <w:rPr>
                <w:color w:val="000000"/>
                <w:sz w:val="20"/>
                <w:szCs w:val="20"/>
              </w:rPr>
              <w:t xml:space="preserve"> </w:t>
            </w:r>
            <w:r w:rsidRPr="00D21E4D">
              <w:rPr>
                <w:color w:val="000000"/>
                <w:sz w:val="20"/>
                <w:szCs w:val="20"/>
                <w:lang w:val="en-US"/>
              </w:rPr>
              <w:t>Linux</w:t>
            </w:r>
            <w:r w:rsidRPr="008657B5">
              <w:rPr>
                <w:color w:val="000000"/>
                <w:sz w:val="20"/>
                <w:szCs w:val="20"/>
              </w:rPr>
              <w:t xml:space="preserve">, </w:t>
            </w:r>
            <w:r w:rsidRPr="00D21E4D">
              <w:rPr>
                <w:color w:val="000000"/>
                <w:sz w:val="20"/>
                <w:szCs w:val="20"/>
                <w:lang w:val="en-US"/>
              </w:rPr>
              <w:t>Windows</w:t>
            </w:r>
            <w:r w:rsidRPr="008657B5">
              <w:rPr>
                <w:color w:val="000000"/>
                <w:sz w:val="20"/>
                <w:szCs w:val="20"/>
              </w:rPr>
              <w:t xml:space="preserve"> 98/</w:t>
            </w:r>
            <w:r w:rsidRPr="00D21E4D">
              <w:rPr>
                <w:color w:val="000000"/>
                <w:sz w:val="20"/>
                <w:szCs w:val="20"/>
                <w:lang w:val="en-US"/>
              </w:rPr>
              <w:t>NT</w:t>
            </w:r>
            <w:r w:rsidRPr="008657B5">
              <w:rPr>
                <w:color w:val="000000"/>
                <w:sz w:val="20"/>
                <w:szCs w:val="20"/>
              </w:rPr>
              <w:t>/2000/</w:t>
            </w:r>
            <w:r w:rsidRPr="00D21E4D">
              <w:rPr>
                <w:color w:val="000000"/>
                <w:sz w:val="20"/>
                <w:szCs w:val="20"/>
                <w:lang w:val="en-US"/>
              </w:rPr>
              <w:t>XP</w:t>
            </w:r>
            <w:r w:rsidRPr="008657B5">
              <w:rPr>
                <w:color w:val="000000"/>
                <w:sz w:val="20"/>
                <w:szCs w:val="20"/>
              </w:rPr>
              <w:t>/</w:t>
            </w:r>
            <w:r w:rsidRPr="00D21E4D">
              <w:rPr>
                <w:color w:val="000000"/>
                <w:sz w:val="20"/>
                <w:szCs w:val="20"/>
                <w:lang w:val="en-US"/>
              </w:rPr>
              <w:t>Vista</w:t>
            </w:r>
            <w:r w:rsidRPr="008657B5">
              <w:rPr>
                <w:color w:val="000000"/>
                <w:sz w:val="20"/>
                <w:szCs w:val="20"/>
              </w:rPr>
              <w:t>/7/8</w:t>
            </w:r>
          </w:p>
          <w:p w14:paraId="61437A45" w14:textId="77777777" w:rsidR="00C86FAA" w:rsidRPr="007860F2" w:rsidRDefault="00C86FAA" w:rsidP="00C74F99">
            <w:pPr>
              <w:rPr>
                <w:color w:val="000000"/>
                <w:sz w:val="20"/>
                <w:szCs w:val="20"/>
              </w:rPr>
            </w:pPr>
            <w:r w:rsidRPr="007860F2">
              <w:rPr>
                <w:color w:val="000000"/>
                <w:sz w:val="20"/>
                <w:szCs w:val="20"/>
              </w:rPr>
              <w:t>Возможность установки в стойку</w:t>
            </w:r>
            <w:proofErr w:type="gramStart"/>
            <w:r w:rsidRPr="007860F2">
              <w:rPr>
                <w:color w:val="000000"/>
                <w:sz w:val="20"/>
                <w:szCs w:val="20"/>
              </w:rPr>
              <w:t xml:space="preserve"> Д</w:t>
            </w:r>
            <w:proofErr w:type="gramEnd"/>
            <w:r w:rsidRPr="007860F2">
              <w:rPr>
                <w:color w:val="000000"/>
                <w:sz w:val="20"/>
                <w:szCs w:val="20"/>
              </w:rPr>
              <w:t>а</w:t>
            </w:r>
          </w:p>
          <w:p w14:paraId="74B693B0" w14:textId="77777777" w:rsidR="00C86FAA" w:rsidRPr="007860F2" w:rsidRDefault="00C86FAA" w:rsidP="00C74F99">
            <w:pPr>
              <w:rPr>
                <w:color w:val="000000"/>
                <w:sz w:val="20"/>
                <w:szCs w:val="20"/>
              </w:rPr>
            </w:pPr>
            <w:r w:rsidRPr="007860F2">
              <w:rPr>
                <w:color w:val="000000"/>
                <w:sz w:val="20"/>
                <w:szCs w:val="20"/>
              </w:rPr>
              <w:t>Активное охлаждение</w:t>
            </w:r>
            <w:proofErr w:type="gramStart"/>
            <w:r w:rsidRPr="007860F2">
              <w:rPr>
                <w:color w:val="000000"/>
                <w:sz w:val="20"/>
                <w:szCs w:val="20"/>
              </w:rPr>
              <w:t xml:space="preserve"> Е</w:t>
            </w:r>
            <w:proofErr w:type="gramEnd"/>
            <w:r w:rsidRPr="007860F2">
              <w:rPr>
                <w:color w:val="000000"/>
                <w:sz w:val="20"/>
                <w:szCs w:val="20"/>
              </w:rPr>
              <w:t>сть</w:t>
            </w:r>
          </w:p>
          <w:p w14:paraId="1B4CB2FD" w14:textId="77777777" w:rsidR="00C86FAA" w:rsidRPr="007860F2" w:rsidRDefault="00C86FAA" w:rsidP="00C74F99">
            <w:pPr>
              <w:rPr>
                <w:color w:val="000000"/>
                <w:sz w:val="20"/>
                <w:szCs w:val="20"/>
              </w:rPr>
            </w:pPr>
            <w:r w:rsidRPr="007860F2">
              <w:rPr>
                <w:color w:val="000000"/>
                <w:sz w:val="20"/>
                <w:szCs w:val="20"/>
              </w:rPr>
              <w:t>Материал корпуса Металл</w:t>
            </w:r>
          </w:p>
          <w:p w14:paraId="687B44B0" w14:textId="77777777" w:rsidR="00C86FAA" w:rsidRPr="007860F2" w:rsidRDefault="00C86FAA" w:rsidP="00C74F99">
            <w:pPr>
              <w:rPr>
                <w:color w:val="000000"/>
                <w:sz w:val="20"/>
                <w:szCs w:val="20"/>
              </w:rPr>
            </w:pPr>
            <w:r w:rsidRPr="007860F2">
              <w:rPr>
                <w:color w:val="000000"/>
                <w:sz w:val="20"/>
                <w:szCs w:val="20"/>
              </w:rPr>
              <w:t>Цвет Черный</w:t>
            </w:r>
          </w:p>
          <w:p w14:paraId="1249CC8B" w14:textId="679E8B3A" w:rsidR="00C86FAA" w:rsidRPr="007860F2" w:rsidRDefault="00C86FAA" w:rsidP="00C74F99">
            <w:pPr>
              <w:rPr>
                <w:color w:val="000000"/>
                <w:sz w:val="20"/>
                <w:szCs w:val="20"/>
              </w:rPr>
            </w:pPr>
            <w:r w:rsidRPr="007860F2">
              <w:rPr>
                <w:color w:val="000000"/>
                <w:sz w:val="20"/>
                <w:szCs w:val="20"/>
              </w:rPr>
              <w:t>Габариты</w:t>
            </w:r>
            <w:r>
              <w:rPr>
                <w:color w:val="000000"/>
                <w:sz w:val="20"/>
                <w:szCs w:val="20"/>
              </w:rPr>
              <w:t xml:space="preserve"> не более </w:t>
            </w:r>
            <w:r w:rsidRPr="007860F2">
              <w:rPr>
                <w:color w:val="000000"/>
                <w:sz w:val="20"/>
                <w:szCs w:val="20"/>
              </w:rPr>
              <w:t>440 x 44 x 220.8 мм</w:t>
            </w:r>
          </w:p>
          <w:p w14:paraId="61359A9D" w14:textId="393699C7" w:rsidR="00C86FAA" w:rsidRPr="002F799D" w:rsidRDefault="00C86FAA" w:rsidP="002F4728">
            <w:pPr>
              <w:rPr>
                <w:color w:val="000000"/>
                <w:sz w:val="20"/>
                <w:szCs w:val="20"/>
              </w:rPr>
            </w:pPr>
            <w:proofErr w:type="spellStart"/>
            <w:r>
              <w:rPr>
                <w:color w:val="000000"/>
                <w:sz w:val="20"/>
                <w:szCs w:val="20"/>
              </w:rPr>
              <w:t>Г</w:t>
            </w:r>
            <w:r w:rsidRPr="007860F2">
              <w:rPr>
                <w:color w:val="000000"/>
                <w:sz w:val="20"/>
                <w:szCs w:val="20"/>
              </w:rPr>
              <w:t>розозащита</w:t>
            </w:r>
            <w:proofErr w:type="spellEnd"/>
            <w:r>
              <w:rPr>
                <w:color w:val="000000"/>
                <w:sz w:val="20"/>
                <w:szCs w:val="20"/>
              </w:rPr>
              <w:t xml:space="preserve"> - наличие</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6079720B" w14:textId="031A3540" w:rsidR="00C86FAA" w:rsidRPr="002F799D" w:rsidRDefault="00C86FAA" w:rsidP="002F799D">
            <w:pPr>
              <w:jc w:val="center"/>
              <w:rPr>
                <w:sz w:val="20"/>
                <w:szCs w:val="20"/>
              </w:rPr>
            </w:pPr>
            <w:r w:rsidRPr="002F799D">
              <w:rPr>
                <w:color w:val="000000"/>
                <w:sz w:val="20"/>
                <w:szCs w:val="20"/>
              </w:rPr>
              <w:lastRenderedPageBreak/>
              <w:t>шт.</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2E18F740" w14:textId="3AF57E10" w:rsidR="00C86FAA" w:rsidRPr="002F799D" w:rsidRDefault="00C86FAA" w:rsidP="002F799D">
            <w:pPr>
              <w:jc w:val="center"/>
              <w:rPr>
                <w:sz w:val="20"/>
                <w:szCs w:val="20"/>
              </w:rPr>
            </w:pPr>
            <w:r w:rsidRPr="002F799D">
              <w:rPr>
                <w:color w:val="000000"/>
                <w:sz w:val="20"/>
                <w:szCs w:val="20"/>
              </w:rPr>
              <w:t>2</w:t>
            </w:r>
          </w:p>
        </w:tc>
        <w:tc>
          <w:tcPr>
            <w:tcW w:w="333" w:type="pct"/>
            <w:tcBorders>
              <w:top w:val="single" w:sz="4" w:space="0" w:color="auto"/>
              <w:left w:val="single" w:sz="4" w:space="0" w:color="auto"/>
              <w:bottom w:val="single" w:sz="4" w:space="0" w:color="auto"/>
              <w:right w:val="single" w:sz="4" w:space="0" w:color="auto"/>
            </w:tcBorders>
          </w:tcPr>
          <w:p w14:paraId="0ED21145" w14:textId="43E50EE5" w:rsidR="00C86FAA" w:rsidRPr="00C86FAA" w:rsidRDefault="00C86FAA" w:rsidP="00C86FAA">
            <w:pPr>
              <w:jc w:val="center"/>
              <w:rPr>
                <w:sz w:val="20"/>
                <w:szCs w:val="20"/>
              </w:rPr>
            </w:pPr>
            <w:r w:rsidRPr="00C86FAA">
              <w:rPr>
                <w:color w:val="000000"/>
                <w:sz w:val="20"/>
                <w:szCs w:val="20"/>
              </w:rPr>
              <w:t>26 193,92</w:t>
            </w:r>
          </w:p>
        </w:tc>
        <w:tc>
          <w:tcPr>
            <w:tcW w:w="408" w:type="pct"/>
            <w:tcBorders>
              <w:top w:val="single" w:sz="4" w:space="0" w:color="auto"/>
              <w:left w:val="single" w:sz="4" w:space="0" w:color="auto"/>
              <w:bottom w:val="single" w:sz="4" w:space="0" w:color="auto"/>
              <w:right w:val="single" w:sz="4" w:space="0" w:color="auto"/>
            </w:tcBorders>
          </w:tcPr>
          <w:p w14:paraId="2BED2E54" w14:textId="555F3CFF" w:rsidR="00C86FAA" w:rsidRPr="00C86FAA" w:rsidRDefault="00C86FAA" w:rsidP="00C86FAA">
            <w:pPr>
              <w:jc w:val="center"/>
              <w:rPr>
                <w:sz w:val="20"/>
                <w:szCs w:val="20"/>
              </w:rPr>
            </w:pPr>
            <w:r w:rsidRPr="00C86FAA">
              <w:rPr>
                <w:color w:val="000000"/>
                <w:sz w:val="20"/>
                <w:szCs w:val="20"/>
              </w:rPr>
              <w:t>52 387,84</w:t>
            </w:r>
          </w:p>
        </w:tc>
        <w:tc>
          <w:tcPr>
            <w:tcW w:w="712" w:type="pct"/>
            <w:tcBorders>
              <w:top w:val="single" w:sz="4" w:space="0" w:color="auto"/>
              <w:left w:val="single" w:sz="4" w:space="0" w:color="auto"/>
              <w:bottom w:val="single" w:sz="4" w:space="0" w:color="auto"/>
              <w:right w:val="single" w:sz="4" w:space="0" w:color="auto"/>
            </w:tcBorders>
          </w:tcPr>
          <w:p w14:paraId="45171113" w14:textId="77777777" w:rsidR="00C86FAA" w:rsidRPr="001F7CED" w:rsidRDefault="00C86FAA" w:rsidP="00354D94">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tcPr>
          <w:p w14:paraId="20F6E776" w14:textId="77777777" w:rsidR="00C86FAA" w:rsidRPr="001F7CED" w:rsidRDefault="00C86FAA" w:rsidP="00354D94">
            <w:pPr>
              <w:jc w:val="center"/>
              <w:rPr>
                <w:sz w:val="20"/>
                <w:szCs w:val="20"/>
              </w:rPr>
            </w:pPr>
          </w:p>
        </w:tc>
        <w:tc>
          <w:tcPr>
            <w:tcW w:w="426" w:type="pct"/>
            <w:tcBorders>
              <w:top w:val="single" w:sz="4" w:space="0" w:color="auto"/>
              <w:left w:val="single" w:sz="4" w:space="0" w:color="auto"/>
              <w:bottom w:val="single" w:sz="4" w:space="0" w:color="auto"/>
              <w:right w:val="single" w:sz="4" w:space="0" w:color="auto"/>
            </w:tcBorders>
          </w:tcPr>
          <w:p w14:paraId="3B1A6060" w14:textId="77777777" w:rsidR="00C86FAA" w:rsidRPr="001F7CED" w:rsidRDefault="00C86FAA" w:rsidP="00354D94">
            <w:pPr>
              <w:jc w:val="center"/>
              <w:rPr>
                <w:sz w:val="20"/>
                <w:szCs w:val="20"/>
              </w:rPr>
            </w:pPr>
          </w:p>
        </w:tc>
        <w:tc>
          <w:tcPr>
            <w:tcW w:w="664" w:type="pct"/>
            <w:tcBorders>
              <w:top w:val="single" w:sz="4" w:space="0" w:color="auto"/>
              <w:left w:val="single" w:sz="4" w:space="0" w:color="auto"/>
              <w:bottom w:val="single" w:sz="4" w:space="0" w:color="auto"/>
              <w:right w:val="single" w:sz="4" w:space="0" w:color="auto"/>
            </w:tcBorders>
          </w:tcPr>
          <w:p w14:paraId="7DF019CA" w14:textId="77777777" w:rsidR="00C86FAA" w:rsidRPr="001F7CED" w:rsidRDefault="00C86FAA" w:rsidP="00354D94">
            <w:pPr>
              <w:jc w:val="center"/>
              <w:rPr>
                <w:sz w:val="20"/>
                <w:szCs w:val="20"/>
              </w:rPr>
            </w:pPr>
          </w:p>
        </w:tc>
      </w:tr>
      <w:tr w:rsidR="00C86FAA" w:rsidRPr="001F7CED" w14:paraId="036CF42F" w14:textId="77777777" w:rsidTr="00C86FAA">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5D11E6" w14:textId="77777777" w:rsidR="00C86FAA" w:rsidRPr="001F7CED" w:rsidRDefault="00C86FAA" w:rsidP="00FB0D35">
            <w:pPr>
              <w:pStyle w:val="a3"/>
              <w:numPr>
                <w:ilvl w:val="0"/>
                <w:numId w:val="46"/>
              </w:numPr>
              <w:ind w:left="417"/>
              <w:jc w:val="center"/>
              <w:rPr>
                <w:sz w:val="20"/>
                <w:lang w:val="ru-RU"/>
              </w:rPr>
            </w:pP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35616B81" w14:textId="0D7F1EFD" w:rsidR="00C86FAA" w:rsidRPr="007860F2" w:rsidRDefault="00C86FAA" w:rsidP="00C74F99">
            <w:pPr>
              <w:rPr>
                <w:color w:val="000000"/>
                <w:sz w:val="20"/>
                <w:szCs w:val="20"/>
              </w:rPr>
            </w:pPr>
            <w:r w:rsidRPr="007E6DCD">
              <w:rPr>
                <w:b/>
                <w:color w:val="000000"/>
                <w:sz w:val="20"/>
                <w:szCs w:val="20"/>
              </w:rPr>
              <w:t>Источник бесперебойного питания</w:t>
            </w:r>
            <w:r>
              <w:rPr>
                <w:color w:val="000000"/>
                <w:sz w:val="20"/>
                <w:szCs w:val="20"/>
              </w:rPr>
              <w:t xml:space="preserve"> </w:t>
            </w:r>
            <w:r w:rsidRPr="007860F2">
              <w:rPr>
                <w:color w:val="000000"/>
                <w:sz w:val="20"/>
                <w:szCs w:val="20"/>
              </w:rPr>
              <w:t xml:space="preserve">ИБП SVEN </w:t>
            </w:r>
            <w:proofErr w:type="spellStart"/>
            <w:r w:rsidRPr="007860F2">
              <w:rPr>
                <w:color w:val="000000"/>
                <w:sz w:val="20"/>
                <w:szCs w:val="20"/>
              </w:rPr>
              <w:t>Pro</w:t>
            </w:r>
            <w:proofErr w:type="spellEnd"/>
            <w:r w:rsidRPr="007860F2">
              <w:rPr>
                <w:color w:val="000000"/>
                <w:sz w:val="20"/>
                <w:szCs w:val="20"/>
              </w:rPr>
              <w:t xml:space="preserve"> 1500 </w:t>
            </w:r>
            <w:r w:rsidRPr="007E6DCD">
              <w:rPr>
                <w:color w:val="000000"/>
                <w:sz w:val="20"/>
                <w:szCs w:val="20"/>
              </w:rPr>
              <w:t>или «эквивалент» согласно техническим характеристикам указанным ниже</w:t>
            </w:r>
          </w:p>
          <w:p w14:paraId="75660409" w14:textId="77777777" w:rsidR="00C86FAA" w:rsidRPr="007860F2" w:rsidRDefault="00C86FAA" w:rsidP="00C74F99">
            <w:pPr>
              <w:rPr>
                <w:color w:val="000000"/>
                <w:sz w:val="20"/>
                <w:szCs w:val="20"/>
              </w:rPr>
            </w:pPr>
            <w:r w:rsidRPr="007860F2">
              <w:rPr>
                <w:color w:val="000000"/>
                <w:sz w:val="20"/>
                <w:szCs w:val="20"/>
              </w:rPr>
              <w:t>Тип ИБП</w:t>
            </w:r>
            <w:r w:rsidRPr="007860F2">
              <w:rPr>
                <w:color w:val="000000"/>
                <w:sz w:val="20"/>
                <w:szCs w:val="20"/>
              </w:rPr>
              <w:tab/>
              <w:t>линейно-интерактивный</w:t>
            </w:r>
          </w:p>
          <w:p w14:paraId="65B5B4BE" w14:textId="77777777" w:rsidR="00C86FAA" w:rsidRPr="007860F2" w:rsidRDefault="00C86FAA" w:rsidP="00C74F99">
            <w:pPr>
              <w:rPr>
                <w:color w:val="000000"/>
                <w:sz w:val="20"/>
                <w:szCs w:val="20"/>
              </w:rPr>
            </w:pPr>
            <w:r w:rsidRPr="007860F2">
              <w:rPr>
                <w:color w:val="000000"/>
                <w:sz w:val="20"/>
                <w:szCs w:val="20"/>
              </w:rPr>
              <w:t>Тип нагрузки</w:t>
            </w:r>
            <w:r w:rsidRPr="007860F2">
              <w:rPr>
                <w:color w:val="000000"/>
                <w:sz w:val="20"/>
                <w:szCs w:val="20"/>
              </w:rPr>
              <w:tab/>
              <w:t>компьютер, монитор</w:t>
            </w:r>
          </w:p>
          <w:p w14:paraId="06E3D763" w14:textId="77777777" w:rsidR="00C86FAA" w:rsidRPr="007860F2" w:rsidRDefault="00C86FAA" w:rsidP="00C74F99">
            <w:pPr>
              <w:rPr>
                <w:color w:val="000000"/>
                <w:sz w:val="20"/>
                <w:szCs w:val="20"/>
              </w:rPr>
            </w:pPr>
            <w:r w:rsidRPr="007860F2">
              <w:rPr>
                <w:color w:val="000000"/>
                <w:sz w:val="20"/>
                <w:szCs w:val="20"/>
              </w:rPr>
              <w:t>Мощность полная, ВА</w:t>
            </w:r>
            <w:r w:rsidRPr="007860F2">
              <w:rPr>
                <w:color w:val="000000"/>
                <w:sz w:val="20"/>
                <w:szCs w:val="20"/>
              </w:rPr>
              <w:tab/>
              <w:t>≤ 1500</w:t>
            </w:r>
          </w:p>
          <w:p w14:paraId="6DCA95D4" w14:textId="77777777" w:rsidR="00C86FAA" w:rsidRPr="007860F2" w:rsidRDefault="00C86FAA" w:rsidP="00C74F99">
            <w:pPr>
              <w:rPr>
                <w:color w:val="000000"/>
                <w:sz w:val="20"/>
                <w:szCs w:val="20"/>
              </w:rPr>
            </w:pPr>
            <w:r w:rsidRPr="007860F2">
              <w:rPr>
                <w:color w:val="000000"/>
                <w:sz w:val="20"/>
                <w:szCs w:val="20"/>
              </w:rPr>
              <w:t xml:space="preserve">Мощность активная, </w:t>
            </w:r>
            <w:proofErr w:type="gramStart"/>
            <w:r w:rsidRPr="007860F2">
              <w:rPr>
                <w:color w:val="000000"/>
                <w:sz w:val="20"/>
                <w:szCs w:val="20"/>
              </w:rPr>
              <w:t>Вт</w:t>
            </w:r>
            <w:proofErr w:type="gramEnd"/>
            <w:r w:rsidRPr="007860F2">
              <w:rPr>
                <w:color w:val="000000"/>
                <w:sz w:val="20"/>
                <w:szCs w:val="20"/>
              </w:rPr>
              <w:tab/>
              <w:t>≤ 900</w:t>
            </w:r>
          </w:p>
          <w:p w14:paraId="0FE2CDF2" w14:textId="77777777" w:rsidR="00C86FAA" w:rsidRPr="007860F2" w:rsidRDefault="00C86FAA" w:rsidP="00C74F99">
            <w:pPr>
              <w:rPr>
                <w:color w:val="000000"/>
                <w:sz w:val="20"/>
                <w:szCs w:val="20"/>
              </w:rPr>
            </w:pPr>
            <w:r w:rsidRPr="007860F2">
              <w:rPr>
                <w:color w:val="000000"/>
                <w:sz w:val="20"/>
                <w:szCs w:val="20"/>
              </w:rPr>
              <w:t xml:space="preserve">Максимальная нагрузка, </w:t>
            </w:r>
            <w:proofErr w:type="gramStart"/>
            <w:r w:rsidRPr="007860F2">
              <w:rPr>
                <w:color w:val="000000"/>
                <w:sz w:val="20"/>
                <w:szCs w:val="20"/>
              </w:rPr>
              <w:t>Вт</w:t>
            </w:r>
            <w:proofErr w:type="gramEnd"/>
            <w:r w:rsidRPr="007860F2">
              <w:rPr>
                <w:color w:val="000000"/>
                <w:sz w:val="20"/>
                <w:szCs w:val="20"/>
              </w:rPr>
              <w:tab/>
              <w:t>≤ 900</w:t>
            </w:r>
          </w:p>
          <w:p w14:paraId="0B036DFF" w14:textId="77777777" w:rsidR="00C86FAA" w:rsidRPr="007860F2" w:rsidRDefault="00C86FAA" w:rsidP="00C74F99">
            <w:pPr>
              <w:rPr>
                <w:color w:val="000000"/>
                <w:sz w:val="20"/>
                <w:szCs w:val="20"/>
              </w:rPr>
            </w:pPr>
            <w:r w:rsidRPr="007860F2">
              <w:rPr>
                <w:color w:val="000000"/>
                <w:sz w:val="20"/>
                <w:szCs w:val="20"/>
              </w:rPr>
              <w:t>Уровень входного напряжения, В</w:t>
            </w:r>
            <w:r w:rsidRPr="007860F2">
              <w:rPr>
                <w:color w:val="000000"/>
                <w:sz w:val="20"/>
                <w:szCs w:val="20"/>
              </w:rPr>
              <w:tab/>
              <w:t>~ 175 - 280 ± 3%</w:t>
            </w:r>
          </w:p>
          <w:p w14:paraId="1D9F8224" w14:textId="77777777" w:rsidR="00C86FAA" w:rsidRPr="007860F2" w:rsidRDefault="00C86FAA" w:rsidP="00C74F99">
            <w:pPr>
              <w:rPr>
                <w:color w:val="000000"/>
                <w:sz w:val="20"/>
                <w:szCs w:val="20"/>
              </w:rPr>
            </w:pPr>
            <w:r w:rsidRPr="007860F2">
              <w:rPr>
                <w:color w:val="000000"/>
                <w:sz w:val="20"/>
                <w:szCs w:val="20"/>
              </w:rPr>
              <w:t>Уровень выходного напряжения, В</w:t>
            </w:r>
            <w:r w:rsidRPr="007860F2">
              <w:rPr>
                <w:color w:val="000000"/>
                <w:sz w:val="20"/>
                <w:szCs w:val="20"/>
              </w:rPr>
              <w:tab/>
              <w:t>~ 220 ± 10 %</w:t>
            </w:r>
          </w:p>
          <w:p w14:paraId="0B5062E4" w14:textId="77777777" w:rsidR="00C86FAA" w:rsidRPr="007860F2" w:rsidRDefault="00C86FAA" w:rsidP="00C74F99">
            <w:pPr>
              <w:rPr>
                <w:color w:val="000000"/>
                <w:sz w:val="20"/>
                <w:szCs w:val="20"/>
              </w:rPr>
            </w:pPr>
            <w:r w:rsidRPr="007860F2">
              <w:rPr>
                <w:color w:val="000000"/>
                <w:sz w:val="20"/>
                <w:szCs w:val="20"/>
              </w:rPr>
              <w:t xml:space="preserve">Форма выходного </w:t>
            </w:r>
            <w:proofErr w:type="gramStart"/>
            <w:r w:rsidRPr="007860F2">
              <w:rPr>
                <w:color w:val="000000"/>
                <w:sz w:val="20"/>
                <w:szCs w:val="20"/>
              </w:rPr>
              <w:t>напряжения</w:t>
            </w:r>
            <w:proofErr w:type="gramEnd"/>
            <w:r w:rsidRPr="007860F2">
              <w:rPr>
                <w:color w:val="000000"/>
                <w:sz w:val="20"/>
                <w:szCs w:val="20"/>
              </w:rPr>
              <w:tab/>
              <w:t>аппроксимированная синусоида</w:t>
            </w:r>
          </w:p>
          <w:p w14:paraId="25EE8711" w14:textId="77777777" w:rsidR="00C86FAA" w:rsidRPr="007860F2" w:rsidRDefault="00C86FAA" w:rsidP="00C74F99">
            <w:pPr>
              <w:rPr>
                <w:color w:val="000000"/>
                <w:sz w:val="20"/>
                <w:szCs w:val="20"/>
              </w:rPr>
            </w:pPr>
            <w:r w:rsidRPr="007860F2">
              <w:rPr>
                <w:color w:val="000000"/>
                <w:sz w:val="20"/>
                <w:szCs w:val="20"/>
              </w:rPr>
              <w:t>AVR (авторегулятор напряжения)</w:t>
            </w:r>
            <w:r w:rsidRPr="007860F2">
              <w:rPr>
                <w:color w:val="000000"/>
                <w:sz w:val="20"/>
                <w:szCs w:val="20"/>
              </w:rPr>
              <w:tab/>
              <w:t>есть</w:t>
            </w:r>
          </w:p>
          <w:p w14:paraId="4AC06088" w14:textId="77777777" w:rsidR="00C86FAA" w:rsidRPr="007860F2" w:rsidRDefault="00C86FAA" w:rsidP="00C74F99">
            <w:pPr>
              <w:rPr>
                <w:color w:val="000000"/>
                <w:sz w:val="20"/>
                <w:szCs w:val="20"/>
              </w:rPr>
            </w:pPr>
            <w:r w:rsidRPr="007860F2">
              <w:rPr>
                <w:color w:val="000000"/>
                <w:sz w:val="20"/>
                <w:szCs w:val="20"/>
              </w:rPr>
              <w:t xml:space="preserve">Входная частота, </w:t>
            </w:r>
            <w:proofErr w:type="gramStart"/>
            <w:r w:rsidRPr="007860F2">
              <w:rPr>
                <w:color w:val="000000"/>
                <w:sz w:val="20"/>
                <w:szCs w:val="20"/>
              </w:rPr>
              <w:t>Гц</w:t>
            </w:r>
            <w:proofErr w:type="gramEnd"/>
            <w:r w:rsidRPr="007860F2">
              <w:rPr>
                <w:color w:val="000000"/>
                <w:sz w:val="20"/>
                <w:szCs w:val="20"/>
              </w:rPr>
              <w:tab/>
              <w:t>50</w:t>
            </w:r>
          </w:p>
          <w:p w14:paraId="51441493" w14:textId="77777777" w:rsidR="00C86FAA" w:rsidRPr="007860F2" w:rsidRDefault="00C86FAA" w:rsidP="00C74F99">
            <w:pPr>
              <w:rPr>
                <w:color w:val="000000"/>
                <w:sz w:val="20"/>
                <w:szCs w:val="20"/>
              </w:rPr>
            </w:pPr>
            <w:r w:rsidRPr="007860F2">
              <w:rPr>
                <w:color w:val="000000"/>
                <w:sz w:val="20"/>
                <w:szCs w:val="20"/>
              </w:rPr>
              <w:t xml:space="preserve">Рабочая частота, </w:t>
            </w:r>
            <w:proofErr w:type="gramStart"/>
            <w:r w:rsidRPr="007860F2">
              <w:rPr>
                <w:color w:val="000000"/>
                <w:sz w:val="20"/>
                <w:szCs w:val="20"/>
              </w:rPr>
              <w:t>Гц</w:t>
            </w:r>
            <w:proofErr w:type="gramEnd"/>
            <w:r w:rsidRPr="007860F2">
              <w:rPr>
                <w:color w:val="000000"/>
                <w:sz w:val="20"/>
                <w:szCs w:val="20"/>
              </w:rPr>
              <w:tab/>
              <w:t>50 ± 1 % (в режиме работы от батареи)</w:t>
            </w:r>
          </w:p>
          <w:p w14:paraId="3BD63D12" w14:textId="77777777" w:rsidR="00C86FAA" w:rsidRPr="007860F2" w:rsidRDefault="00C86FAA" w:rsidP="00C74F99">
            <w:pPr>
              <w:rPr>
                <w:color w:val="000000"/>
                <w:sz w:val="20"/>
                <w:szCs w:val="20"/>
              </w:rPr>
            </w:pPr>
            <w:r w:rsidRPr="007860F2">
              <w:rPr>
                <w:color w:val="000000"/>
                <w:sz w:val="20"/>
                <w:szCs w:val="20"/>
              </w:rPr>
              <w:t>Коммуникационный порт</w:t>
            </w:r>
            <w:r w:rsidRPr="007860F2">
              <w:rPr>
                <w:color w:val="000000"/>
                <w:sz w:val="20"/>
                <w:szCs w:val="20"/>
              </w:rPr>
              <w:tab/>
              <w:t>USB, RJ-45</w:t>
            </w:r>
          </w:p>
          <w:p w14:paraId="24F1A412" w14:textId="77777777" w:rsidR="00C86FAA" w:rsidRPr="007860F2" w:rsidRDefault="00C86FAA" w:rsidP="00C74F99">
            <w:pPr>
              <w:rPr>
                <w:color w:val="000000"/>
                <w:sz w:val="20"/>
                <w:szCs w:val="20"/>
              </w:rPr>
            </w:pPr>
            <w:r w:rsidRPr="007860F2">
              <w:rPr>
                <w:color w:val="000000"/>
                <w:sz w:val="20"/>
                <w:szCs w:val="20"/>
              </w:rPr>
              <w:t>Входная вилка</w:t>
            </w:r>
            <w:r w:rsidRPr="007860F2">
              <w:rPr>
                <w:color w:val="000000"/>
                <w:sz w:val="20"/>
                <w:szCs w:val="20"/>
              </w:rPr>
              <w:tab/>
              <w:t>1 × СЕЕ</w:t>
            </w:r>
            <w:proofErr w:type="gramStart"/>
            <w:r w:rsidRPr="007860F2">
              <w:rPr>
                <w:color w:val="000000"/>
                <w:sz w:val="20"/>
                <w:szCs w:val="20"/>
              </w:rPr>
              <w:t>7</w:t>
            </w:r>
            <w:proofErr w:type="gramEnd"/>
            <w:r w:rsidRPr="007860F2">
              <w:rPr>
                <w:color w:val="000000"/>
                <w:sz w:val="20"/>
                <w:szCs w:val="20"/>
              </w:rPr>
              <w:t>/7</w:t>
            </w:r>
          </w:p>
          <w:p w14:paraId="653019C8" w14:textId="77777777" w:rsidR="00C86FAA" w:rsidRPr="007860F2" w:rsidRDefault="00C86FAA" w:rsidP="00C74F99">
            <w:pPr>
              <w:rPr>
                <w:color w:val="000000"/>
                <w:sz w:val="20"/>
                <w:szCs w:val="20"/>
              </w:rPr>
            </w:pPr>
            <w:r w:rsidRPr="007860F2">
              <w:rPr>
                <w:color w:val="000000"/>
                <w:sz w:val="20"/>
                <w:szCs w:val="20"/>
              </w:rPr>
              <w:t xml:space="preserve">Выходные розетки, </w:t>
            </w:r>
            <w:proofErr w:type="spellStart"/>
            <w:proofErr w:type="gramStart"/>
            <w:r w:rsidRPr="007860F2">
              <w:rPr>
                <w:color w:val="000000"/>
                <w:sz w:val="20"/>
                <w:szCs w:val="20"/>
              </w:rPr>
              <w:t>шт</w:t>
            </w:r>
            <w:proofErr w:type="spellEnd"/>
            <w:proofErr w:type="gramEnd"/>
            <w:r w:rsidRPr="007860F2">
              <w:rPr>
                <w:color w:val="000000"/>
                <w:sz w:val="20"/>
                <w:szCs w:val="20"/>
              </w:rPr>
              <w:tab/>
              <w:t>3 × CEE7/4</w:t>
            </w:r>
          </w:p>
          <w:p w14:paraId="015A064C" w14:textId="77777777" w:rsidR="00C86FAA" w:rsidRPr="007860F2" w:rsidRDefault="00C86FAA" w:rsidP="00C74F99">
            <w:pPr>
              <w:rPr>
                <w:color w:val="000000"/>
                <w:sz w:val="20"/>
                <w:szCs w:val="20"/>
              </w:rPr>
            </w:pPr>
            <w:r w:rsidRPr="007860F2">
              <w:rPr>
                <w:color w:val="000000"/>
                <w:sz w:val="20"/>
                <w:szCs w:val="20"/>
              </w:rPr>
              <w:t>Поддерживаемые интерфейсы</w:t>
            </w:r>
            <w:r w:rsidRPr="007860F2">
              <w:rPr>
                <w:color w:val="000000"/>
                <w:sz w:val="20"/>
                <w:szCs w:val="20"/>
              </w:rPr>
              <w:tab/>
              <w:t>USB</w:t>
            </w:r>
          </w:p>
          <w:p w14:paraId="75B02FA7" w14:textId="77777777" w:rsidR="00C86FAA" w:rsidRPr="007860F2" w:rsidRDefault="00C86FAA" w:rsidP="00C74F99">
            <w:pPr>
              <w:rPr>
                <w:color w:val="000000"/>
                <w:sz w:val="20"/>
                <w:szCs w:val="20"/>
              </w:rPr>
            </w:pPr>
            <w:r w:rsidRPr="007860F2">
              <w:rPr>
                <w:color w:val="000000"/>
                <w:sz w:val="20"/>
                <w:szCs w:val="20"/>
              </w:rPr>
              <w:lastRenderedPageBreak/>
              <w:t>Защита</w:t>
            </w:r>
            <w:r w:rsidRPr="007860F2">
              <w:rPr>
                <w:color w:val="000000"/>
                <w:sz w:val="20"/>
                <w:szCs w:val="20"/>
              </w:rPr>
              <w:tab/>
              <w:t>перегрузка (AVR +25% 60 сек, BAT +10% 10 сек), короткое замыкание, защита от перезаряда или саморазряда батарей</w:t>
            </w:r>
          </w:p>
          <w:p w14:paraId="032113A8" w14:textId="77777777" w:rsidR="00C86FAA" w:rsidRPr="007860F2" w:rsidRDefault="00C86FAA" w:rsidP="00C74F99">
            <w:pPr>
              <w:rPr>
                <w:color w:val="000000"/>
                <w:sz w:val="20"/>
                <w:szCs w:val="20"/>
              </w:rPr>
            </w:pPr>
            <w:r w:rsidRPr="007860F2">
              <w:rPr>
                <w:color w:val="000000"/>
                <w:sz w:val="20"/>
                <w:szCs w:val="20"/>
              </w:rPr>
              <w:t xml:space="preserve">Типовое время переключения, </w:t>
            </w:r>
            <w:proofErr w:type="spellStart"/>
            <w:r w:rsidRPr="007860F2">
              <w:rPr>
                <w:color w:val="000000"/>
                <w:sz w:val="20"/>
                <w:szCs w:val="20"/>
              </w:rPr>
              <w:t>мс</w:t>
            </w:r>
            <w:proofErr w:type="spellEnd"/>
            <w:r w:rsidRPr="007860F2">
              <w:rPr>
                <w:color w:val="000000"/>
                <w:sz w:val="20"/>
                <w:szCs w:val="20"/>
              </w:rPr>
              <w:tab/>
              <w:t>≤ 10</w:t>
            </w:r>
          </w:p>
          <w:p w14:paraId="26FBC7F5" w14:textId="77777777" w:rsidR="00C86FAA" w:rsidRPr="007860F2" w:rsidRDefault="00C86FAA" w:rsidP="00C74F99">
            <w:pPr>
              <w:rPr>
                <w:color w:val="000000"/>
                <w:sz w:val="20"/>
                <w:szCs w:val="20"/>
              </w:rPr>
            </w:pPr>
            <w:r w:rsidRPr="007860F2">
              <w:rPr>
                <w:color w:val="000000"/>
                <w:sz w:val="20"/>
                <w:szCs w:val="20"/>
              </w:rPr>
              <w:t>Продолжительность работы от батарей, мин.</w:t>
            </w:r>
            <w:r w:rsidRPr="007860F2">
              <w:rPr>
                <w:color w:val="000000"/>
                <w:sz w:val="20"/>
                <w:szCs w:val="20"/>
              </w:rPr>
              <w:tab/>
              <w:t>3-20, в зависимости от подключаемой нагрузки</w:t>
            </w:r>
          </w:p>
          <w:p w14:paraId="2432D720" w14:textId="77777777" w:rsidR="00C86FAA" w:rsidRPr="007860F2" w:rsidRDefault="00C86FAA" w:rsidP="00C74F99">
            <w:pPr>
              <w:rPr>
                <w:color w:val="000000"/>
                <w:sz w:val="20"/>
                <w:szCs w:val="20"/>
              </w:rPr>
            </w:pPr>
            <w:r w:rsidRPr="007860F2">
              <w:rPr>
                <w:color w:val="000000"/>
                <w:sz w:val="20"/>
                <w:szCs w:val="20"/>
              </w:rPr>
              <w:t>Тип аккумуляторов</w:t>
            </w:r>
            <w:r w:rsidRPr="007860F2">
              <w:rPr>
                <w:color w:val="000000"/>
                <w:sz w:val="20"/>
                <w:szCs w:val="20"/>
              </w:rPr>
              <w:tab/>
              <w:t>герметичные необслуживаемые свинцово-кислотные батареи (являются расходным материалом)</w:t>
            </w:r>
          </w:p>
          <w:p w14:paraId="20846B37" w14:textId="4D73BE4A" w:rsidR="00C86FAA" w:rsidRPr="002F799D" w:rsidRDefault="00C86FAA" w:rsidP="002F4728">
            <w:pPr>
              <w:rPr>
                <w:color w:val="000000"/>
                <w:sz w:val="20"/>
                <w:szCs w:val="20"/>
              </w:rPr>
            </w:pPr>
            <w:r w:rsidRPr="007860F2">
              <w:rPr>
                <w:color w:val="000000"/>
                <w:sz w:val="20"/>
                <w:szCs w:val="20"/>
              </w:rPr>
              <w:t>Напряжение батарей, В</w:t>
            </w:r>
            <w:r w:rsidRPr="007860F2">
              <w:rPr>
                <w:color w:val="000000"/>
                <w:sz w:val="20"/>
                <w:szCs w:val="20"/>
              </w:rPr>
              <w:tab/>
              <w:t>2 × 12</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311DB79" w14:textId="1F798A87" w:rsidR="00C86FAA" w:rsidRPr="002F799D" w:rsidRDefault="00C86FAA" w:rsidP="002F799D">
            <w:pPr>
              <w:jc w:val="center"/>
              <w:rPr>
                <w:sz w:val="20"/>
                <w:szCs w:val="20"/>
              </w:rPr>
            </w:pPr>
            <w:r w:rsidRPr="002F799D">
              <w:rPr>
                <w:color w:val="000000"/>
                <w:sz w:val="20"/>
                <w:szCs w:val="20"/>
              </w:rPr>
              <w:lastRenderedPageBreak/>
              <w:t>шт.</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2F1D772B" w14:textId="76F1FD08" w:rsidR="00C86FAA" w:rsidRPr="002F799D" w:rsidRDefault="00C86FAA" w:rsidP="002F799D">
            <w:pPr>
              <w:jc w:val="center"/>
              <w:rPr>
                <w:sz w:val="20"/>
                <w:szCs w:val="20"/>
              </w:rPr>
            </w:pPr>
            <w:r w:rsidRPr="002F799D">
              <w:rPr>
                <w:color w:val="000000"/>
                <w:sz w:val="20"/>
                <w:szCs w:val="20"/>
              </w:rPr>
              <w:t>1</w:t>
            </w:r>
          </w:p>
        </w:tc>
        <w:tc>
          <w:tcPr>
            <w:tcW w:w="333" w:type="pct"/>
            <w:tcBorders>
              <w:top w:val="single" w:sz="4" w:space="0" w:color="auto"/>
              <w:left w:val="single" w:sz="4" w:space="0" w:color="auto"/>
              <w:bottom w:val="single" w:sz="4" w:space="0" w:color="auto"/>
              <w:right w:val="single" w:sz="4" w:space="0" w:color="auto"/>
            </w:tcBorders>
          </w:tcPr>
          <w:p w14:paraId="187167AB" w14:textId="2ABF55C6" w:rsidR="00C86FAA" w:rsidRPr="00C86FAA" w:rsidRDefault="00C86FAA" w:rsidP="00C86FAA">
            <w:pPr>
              <w:jc w:val="center"/>
              <w:rPr>
                <w:sz w:val="20"/>
                <w:szCs w:val="20"/>
              </w:rPr>
            </w:pPr>
            <w:r w:rsidRPr="00C86FAA">
              <w:rPr>
                <w:color w:val="000000"/>
                <w:sz w:val="20"/>
                <w:szCs w:val="20"/>
              </w:rPr>
              <w:t>23 895,67</w:t>
            </w:r>
          </w:p>
        </w:tc>
        <w:tc>
          <w:tcPr>
            <w:tcW w:w="408" w:type="pct"/>
            <w:tcBorders>
              <w:top w:val="single" w:sz="4" w:space="0" w:color="auto"/>
              <w:left w:val="single" w:sz="4" w:space="0" w:color="auto"/>
              <w:bottom w:val="single" w:sz="4" w:space="0" w:color="auto"/>
              <w:right w:val="single" w:sz="4" w:space="0" w:color="auto"/>
            </w:tcBorders>
          </w:tcPr>
          <w:p w14:paraId="51A2C3B1" w14:textId="011FA140" w:rsidR="00C86FAA" w:rsidRPr="00C86FAA" w:rsidRDefault="00C86FAA" w:rsidP="00C86FAA">
            <w:pPr>
              <w:jc w:val="center"/>
              <w:rPr>
                <w:sz w:val="20"/>
                <w:szCs w:val="20"/>
              </w:rPr>
            </w:pPr>
            <w:r w:rsidRPr="00C86FAA">
              <w:rPr>
                <w:color w:val="000000"/>
                <w:sz w:val="20"/>
                <w:szCs w:val="20"/>
              </w:rPr>
              <w:t>23 895,67</w:t>
            </w:r>
          </w:p>
        </w:tc>
        <w:tc>
          <w:tcPr>
            <w:tcW w:w="712" w:type="pct"/>
            <w:tcBorders>
              <w:top w:val="single" w:sz="4" w:space="0" w:color="auto"/>
              <w:left w:val="single" w:sz="4" w:space="0" w:color="auto"/>
              <w:bottom w:val="single" w:sz="4" w:space="0" w:color="auto"/>
              <w:right w:val="single" w:sz="4" w:space="0" w:color="auto"/>
            </w:tcBorders>
          </w:tcPr>
          <w:p w14:paraId="6C3A3C75" w14:textId="77777777" w:rsidR="00C86FAA" w:rsidRPr="001F7CED" w:rsidRDefault="00C86FAA" w:rsidP="00354D94">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tcPr>
          <w:p w14:paraId="112E4892" w14:textId="77777777" w:rsidR="00C86FAA" w:rsidRPr="001F7CED" w:rsidRDefault="00C86FAA" w:rsidP="00354D94">
            <w:pPr>
              <w:jc w:val="center"/>
              <w:rPr>
                <w:sz w:val="20"/>
                <w:szCs w:val="20"/>
              </w:rPr>
            </w:pPr>
          </w:p>
        </w:tc>
        <w:tc>
          <w:tcPr>
            <w:tcW w:w="426" w:type="pct"/>
            <w:tcBorders>
              <w:top w:val="single" w:sz="4" w:space="0" w:color="auto"/>
              <w:left w:val="single" w:sz="4" w:space="0" w:color="auto"/>
              <w:bottom w:val="single" w:sz="4" w:space="0" w:color="auto"/>
              <w:right w:val="single" w:sz="4" w:space="0" w:color="auto"/>
            </w:tcBorders>
          </w:tcPr>
          <w:p w14:paraId="37A2CA74" w14:textId="77777777" w:rsidR="00C86FAA" w:rsidRPr="001F7CED" w:rsidRDefault="00C86FAA" w:rsidP="00354D94">
            <w:pPr>
              <w:jc w:val="center"/>
              <w:rPr>
                <w:sz w:val="20"/>
                <w:szCs w:val="20"/>
              </w:rPr>
            </w:pPr>
          </w:p>
        </w:tc>
        <w:tc>
          <w:tcPr>
            <w:tcW w:w="664" w:type="pct"/>
            <w:tcBorders>
              <w:top w:val="single" w:sz="4" w:space="0" w:color="auto"/>
              <w:left w:val="single" w:sz="4" w:space="0" w:color="auto"/>
              <w:bottom w:val="single" w:sz="4" w:space="0" w:color="auto"/>
              <w:right w:val="single" w:sz="4" w:space="0" w:color="auto"/>
            </w:tcBorders>
          </w:tcPr>
          <w:p w14:paraId="7B3D8D91" w14:textId="77777777" w:rsidR="00C86FAA" w:rsidRPr="001F7CED" w:rsidRDefault="00C86FAA" w:rsidP="00354D94">
            <w:pPr>
              <w:jc w:val="center"/>
              <w:rPr>
                <w:sz w:val="20"/>
                <w:szCs w:val="20"/>
              </w:rPr>
            </w:pPr>
          </w:p>
        </w:tc>
      </w:tr>
      <w:tr w:rsidR="00C86FAA" w:rsidRPr="001F7CED" w14:paraId="18315426" w14:textId="77777777" w:rsidTr="00C86FAA">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E04FF9" w14:textId="77777777" w:rsidR="00C86FAA" w:rsidRPr="001F7CED" w:rsidRDefault="00C86FAA" w:rsidP="00FB0D35">
            <w:pPr>
              <w:pStyle w:val="a3"/>
              <w:numPr>
                <w:ilvl w:val="0"/>
                <w:numId w:val="46"/>
              </w:numPr>
              <w:ind w:left="417"/>
              <w:jc w:val="center"/>
              <w:rPr>
                <w:sz w:val="20"/>
                <w:lang w:val="ru-RU"/>
              </w:rPr>
            </w:pP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561B2F6D" w14:textId="77777777" w:rsidR="00C86FAA" w:rsidRDefault="00C86FAA" w:rsidP="00C74F99">
            <w:pPr>
              <w:rPr>
                <w:color w:val="000000"/>
                <w:sz w:val="20"/>
                <w:szCs w:val="20"/>
              </w:rPr>
            </w:pPr>
            <w:r w:rsidRPr="007E6DCD">
              <w:rPr>
                <w:b/>
                <w:color w:val="000000"/>
                <w:sz w:val="20"/>
                <w:szCs w:val="20"/>
              </w:rPr>
              <w:t>Блок питания</w:t>
            </w:r>
            <w:r w:rsidRPr="007860F2">
              <w:rPr>
                <w:color w:val="000000"/>
                <w:sz w:val="20"/>
                <w:szCs w:val="20"/>
              </w:rPr>
              <w:t xml:space="preserve"> </w:t>
            </w:r>
          </w:p>
          <w:p w14:paraId="1EA226A6" w14:textId="77777777" w:rsidR="00C86FAA" w:rsidRDefault="00C86FAA" w:rsidP="00C74F99">
            <w:pPr>
              <w:rPr>
                <w:color w:val="000000"/>
                <w:sz w:val="20"/>
                <w:szCs w:val="20"/>
              </w:rPr>
            </w:pPr>
            <w:r w:rsidRPr="007860F2">
              <w:rPr>
                <w:color w:val="000000"/>
                <w:sz w:val="20"/>
                <w:szCs w:val="20"/>
              </w:rPr>
              <w:t>Форм-фактор</w:t>
            </w:r>
            <w:r>
              <w:rPr>
                <w:color w:val="000000"/>
                <w:sz w:val="20"/>
                <w:szCs w:val="20"/>
              </w:rPr>
              <w:t xml:space="preserve"> </w:t>
            </w:r>
            <w:r w:rsidRPr="007860F2">
              <w:rPr>
                <w:color w:val="000000"/>
                <w:sz w:val="20"/>
                <w:szCs w:val="20"/>
              </w:rPr>
              <w:t xml:space="preserve">TFX </w:t>
            </w:r>
          </w:p>
          <w:p w14:paraId="2A097B6F" w14:textId="77777777" w:rsidR="00C86FAA" w:rsidRDefault="00C86FAA" w:rsidP="00C74F99">
            <w:pPr>
              <w:rPr>
                <w:color w:val="000000"/>
                <w:sz w:val="20"/>
                <w:szCs w:val="20"/>
              </w:rPr>
            </w:pPr>
            <w:r w:rsidRPr="007860F2">
              <w:rPr>
                <w:color w:val="000000"/>
                <w:sz w:val="20"/>
                <w:szCs w:val="20"/>
              </w:rPr>
              <w:t xml:space="preserve">Количество блоков питания1 </w:t>
            </w:r>
            <w:proofErr w:type="spellStart"/>
            <w:proofErr w:type="gramStart"/>
            <w:r w:rsidRPr="007860F2">
              <w:rPr>
                <w:color w:val="000000"/>
                <w:sz w:val="20"/>
                <w:szCs w:val="20"/>
              </w:rPr>
              <w:t>шт</w:t>
            </w:r>
            <w:proofErr w:type="spellEnd"/>
            <w:proofErr w:type="gramEnd"/>
            <w:r w:rsidRPr="007860F2">
              <w:rPr>
                <w:color w:val="000000"/>
                <w:sz w:val="20"/>
                <w:szCs w:val="20"/>
              </w:rPr>
              <w:t xml:space="preserve"> </w:t>
            </w:r>
          </w:p>
          <w:p w14:paraId="206BEB27" w14:textId="2B4A00EE" w:rsidR="00C86FAA" w:rsidRPr="007860F2" w:rsidRDefault="00C86FAA" w:rsidP="00C74F99">
            <w:pPr>
              <w:rPr>
                <w:color w:val="000000"/>
                <w:sz w:val="20"/>
                <w:szCs w:val="20"/>
              </w:rPr>
            </w:pPr>
            <w:r w:rsidRPr="007860F2">
              <w:rPr>
                <w:color w:val="000000"/>
                <w:sz w:val="20"/>
                <w:szCs w:val="20"/>
              </w:rPr>
              <w:t>Максимальная (кратковременная) мощность</w:t>
            </w:r>
            <w:r>
              <w:rPr>
                <w:color w:val="000000"/>
                <w:sz w:val="20"/>
                <w:szCs w:val="20"/>
              </w:rPr>
              <w:t xml:space="preserve"> </w:t>
            </w:r>
            <w:r w:rsidRPr="007860F2">
              <w:rPr>
                <w:color w:val="000000"/>
                <w:sz w:val="20"/>
                <w:szCs w:val="20"/>
              </w:rPr>
              <w:t>400 Вт</w:t>
            </w:r>
          </w:p>
          <w:p w14:paraId="6728F2E2" w14:textId="77777777" w:rsidR="00C86FAA" w:rsidRPr="007860F2" w:rsidRDefault="00C86FAA" w:rsidP="00C74F99">
            <w:pPr>
              <w:rPr>
                <w:color w:val="000000"/>
                <w:sz w:val="20"/>
                <w:szCs w:val="20"/>
              </w:rPr>
            </w:pPr>
            <w:r w:rsidRPr="007860F2">
              <w:rPr>
                <w:color w:val="000000"/>
                <w:sz w:val="20"/>
                <w:szCs w:val="20"/>
              </w:rPr>
              <w:t>Номинальная мощность 400 Вт</w:t>
            </w:r>
          </w:p>
          <w:p w14:paraId="28FABF64" w14:textId="77777777" w:rsidR="00C86FAA" w:rsidRPr="007860F2" w:rsidRDefault="00C86FAA" w:rsidP="00C74F99">
            <w:pPr>
              <w:rPr>
                <w:color w:val="000000"/>
                <w:sz w:val="20"/>
                <w:szCs w:val="20"/>
              </w:rPr>
            </w:pPr>
            <w:r w:rsidRPr="007860F2">
              <w:rPr>
                <w:color w:val="000000"/>
                <w:sz w:val="20"/>
                <w:szCs w:val="20"/>
              </w:rPr>
              <w:t>Тип PFC Активный</w:t>
            </w:r>
          </w:p>
          <w:p w14:paraId="368D1966" w14:textId="77777777" w:rsidR="00C86FAA" w:rsidRPr="007860F2" w:rsidRDefault="00C86FAA" w:rsidP="00C74F99">
            <w:pPr>
              <w:rPr>
                <w:color w:val="000000"/>
                <w:sz w:val="20"/>
                <w:szCs w:val="20"/>
              </w:rPr>
            </w:pPr>
            <w:r w:rsidRPr="007860F2">
              <w:rPr>
                <w:color w:val="000000"/>
                <w:sz w:val="20"/>
                <w:szCs w:val="20"/>
              </w:rPr>
              <w:t>Минимальное значение PFC 0.9</w:t>
            </w:r>
          </w:p>
          <w:p w14:paraId="5E142F20" w14:textId="77777777" w:rsidR="00C86FAA" w:rsidRPr="007860F2" w:rsidRDefault="00C86FAA" w:rsidP="00C74F99">
            <w:pPr>
              <w:rPr>
                <w:color w:val="000000"/>
                <w:sz w:val="20"/>
                <w:szCs w:val="20"/>
              </w:rPr>
            </w:pPr>
            <w:r w:rsidRPr="007860F2">
              <w:rPr>
                <w:color w:val="000000"/>
                <w:sz w:val="20"/>
                <w:szCs w:val="20"/>
              </w:rPr>
              <w:t>КПД 85 %</w:t>
            </w:r>
          </w:p>
          <w:p w14:paraId="4760CCFF" w14:textId="77777777" w:rsidR="00C86FAA" w:rsidRPr="007860F2" w:rsidRDefault="00C86FAA" w:rsidP="00C74F99">
            <w:pPr>
              <w:rPr>
                <w:color w:val="000000"/>
                <w:sz w:val="20"/>
                <w:szCs w:val="20"/>
              </w:rPr>
            </w:pPr>
            <w:r w:rsidRPr="007860F2">
              <w:rPr>
                <w:color w:val="000000"/>
                <w:sz w:val="20"/>
                <w:szCs w:val="20"/>
              </w:rPr>
              <w:t>Система охлаждения</w:t>
            </w:r>
            <w:proofErr w:type="gramStart"/>
            <w:r w:rsidRPr="007860F2">
              <w:rPr>
                <w:color w:val="000000"/>
                <w:sz w:val="20"/>
                <w:szCs w:val="20"/>
              </w:rPr>
              <w:t xml:space="preserve"> О</w:t>
            </w:r>
            <w:proofErr w:type="gramEnd"/>
            <w:r w:rsidRPr="007860F2">
              <w:rPr>
                <w:color w:val="000000"/>
                <w:sz w:val="20"/>
                <w:szCs w:val="20"/>
              </w:rPr>
              <w:t>дин вентилятор</w:t>
            </w:r>
          </w:p>
          <w:p w14:paraId="0968ACF9" w14:textId="67A51B77" w:rsidR="00C86FAA" w:rsidRPr="002F799D" w:rsidRDefault="00C86FAA" w:rsidP="002F4728">
            <w:pPr>
              <w:rPr>
                <w:color w:val="000000"/>
                <w:sz w:val="20"/>
                <w:szCs w:val="20"/>
              </w:rPr>
            </w:pPr>
            <w:r w:rsidRPr="007860F2">
              <w:rPr>
                <w:color w:val="000000"/>
                <w:sz w:val="20"/>
                <w:szCs w:val="20"/>
              </w:rPr>
              <w:t>Диаметр вентилятора 80 мм</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0FC071B3" w14:textId="14C43251" w:rsidR="00C86FAA" w:rsidRPr="002F799D" w:rsidRDefault="00C86FAA" w:rsidP="002F799D">
            <w:pPr>
              <w:jc w:val="center"/>
              <w:rPr>
                <w:sz w:val="20"/>
                <w:szCs w:val="20"/>
              </w:rPr>
            </w:pPr>
            <w:r w:rsidRPr="002F799D">
              <w:rPr>
                <w:color w:val="000000"/>
                <w:sz w:val="20"/>
                <w:szCs w:val="20"/>
              </w:rPr>
              <w:t>шт.</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64D69E11" w14:textId="3C851836" w:rsidR="00C86FAA" w:rsidRPr="002F799D" w:rsidRDefault="00C86FAA" w:rsidP="002F799D">
            <w:pPr>
              <w:jc w:val="center"/>
              <w:rPr>
                <w:sz w:val="20"/>
                <w:szCs w:val="20"/>
              </w:rPr>
            </w:pPr>
            <w:r w:rsidRPr="002F799D">
              <w:rPr>
                <w:color w:val="000000"/>
                <w:sz w:val="20"/>
                <w:szCs w:val="20"/>
              </w:rPr>
              <w:t>1</w:t>
            </w:r>
          </w:p>
        </w:tc>
        <w:tc>
          <w:tcPr>
            <w:tcW w:w="333" w:type="pct"/>
            <w:tcBorders>
              <w:top w:val="single" w:sz="4" w:space="0" w:color="auto"/>
              <w:left w:val="single" w:sz="4" w:space="0" w:color="auto"/>
              <w:bottom w:val="single" w:sz="4" w:space="0" w:color="auto"/>
              <w:right w:val="single" w:sz="4" w:space="0" w:color="auto"/>
            </w:tcBorders>
          </w:tcPr>
          <w:p w14:paraId="187ADB4E" w14:textId="1AF8C75E" w:rsidR="00C86FAA" w:rsidRPr="00C86FAA" w:rsidRDefault="00C86FAA" w:rsidP="00C86FAA">
            <w:pPr>
              <w:jc w:val="center"/>
              <w:rPr>
                <w:sz w:val="20"/>
                <w:szCs w:val="20"/>
              </w:rPr>
            </w:pPr>
            <w:r w:rsidRPr="00C86FAA">
              <w:rPr>
                <w:color w:val="000000"/>
                <w:sz w:val="20"/>
                <w:szCs w:val="20"/>
              </w:rPr>
              <w:t>2 172,78</w:t>
            </w:r>
          </w:p>
        </w:tc>
        <w:tc>
          <w:tcPr>
            <w:tcW w:w="408" w:type="pct"/>
            <w:tcBorders>
              <w:top w:val="single" w:sz="4" w:space="0" w:color="auto"/>
              <w:left w:val="single" w:sz="4" w:space="0" w:color="auto"/>
              <w:bottom w:val="single" w:sz="4" w:space="0" w:color="auto"/>
              <w:right w:val="single" w:sz="4" w:space="0" w:color="auto"/>
            </w:tcBorders>
          </w:tcPr>
          <w:p w14:paraId="3C3BECBE" w14:textId="41FA4D02" w:rsidR="00C86FAA" w:rsidRPr="00C86FAA" w:rsidRDefault="00C86FAA" w:rsidP="00C86FAA">
            <w:pPr>
              <w:jc w:val="center"/>
              <w:rPr>
                <w:sz w:val="20"/>
                <w:szCs w:val="20"/>
              </w:rPr>
            </w:pPr>
            <w:r w:rsidRPr="00C86FAA">
              <w:rPr>
                <w:color w:val="000000"/>
                <w:sz w:val="20"/>
                <w:szCs w:val="20"/>
              </w:rPr>
              <w:t>2 172,78</w:t>
            </w:r>
          </w:p>
        </w:tc>
        <w:tc>
          <w:tcPr>
            <w:tcW w:w="712" w:type="pct"/>
            <w:tcBorders>
              <w:top w:val="single" w:sz="4" w:space="0" w:color="auto"/>
              <w:left w:val="single" w:sz="4" w:space="0" w:color="auto"/>
              <w:bottom w:val="single" w:sz="4" w:space="0" w:color="auto"/>
              <w:right w:val="single" w:sz="4" w:space="0" w:color="auto"/>
            </w:tcBorders>
          </w:tcPr>
          <w:p w14:paraId="61F611B5" w14:textId="77777777" w:rsidR="00C86FAA" w:rsidRPr="001F7CED" w:rsidRDefault="00C86FAA" w:rsidP="00354D94">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tcPr>
          <w:p w14:paraId="3812410B" w14:textId="77777777" w:rsidR="00C86FAA" w:rsidRPr="001F7CED" w:rsidRDefault="00C86FAA" w:rsidP="00354D94">
            <w:pPr>
              <w:jc w:val="center"/>
              <w:rPr>
                <w:sz w:val="20"/>
                <w:szCs w:val="20"/>
              </w:rPr>
            </w:pPr>
          </w:p>
        </w:tc>
        <w:tc>
          <w:tcPr>
            <w:tcW w:w="426" w:type="pct"/>
            <w:tcBorders>
              <w:top w:val="single" w:sz="4" w:space="0" w:color="auto"/>
              <w:left w:val="single" w:sz="4" w:space="0" w:color="auto"/>
              <w:bottom w:val="single" w:sz="4" w:space="0" w:color="auto"/>
              <w:right w:val="single" w:sz="4" w:space="0" w:color="auto"/>
            </w:tcBorders>
          </w:tcPr>
          <w:p w14:paraId="2F56193D" w14:textId="77777777" w:rsidR="00C86FAA" w:rsidRPr="001F7CED" w:rsidRDefault="00C86FAA" w:rsidP="00354D94">
            <w:pPr>
              <w:jc w:val="center"/>
              <w:rPr>
                <w:sz w:val="20"/>
                <w:szCs w:val="20"/>
              </w:rPr>
            </w:pPr>
          </w:p>
        </w:tc>
        <w:tc>
          <w:tcPr>
            <w:tcW w:w="664" w:type="pct"/>
            <w:tcBorders>
              <w:top w:val="single" w:sz="4" w:space="0" w:color="auto"/>
              <w:left w:val="single" w:sz="4" w:space="0" w:color="auto"/>
              <w:bottom w:val="single" w:sz="4" w:space="0" w:color="auto"/>
              <w:right w:val="single" w:sz="4" w:space="0" w:color="auto"/>
            </w:tcBorders>
          </w:tcPr>
          <w:p w14:paraId="151315A0" w14:textId="77777777" w:rsidR="00C86FAA" w:rsidRPr="001F7CED" w:rsidRDefault="00C86FAA" w:rsidP="00354D94">
            <w:pPr>
              <w:jc w:val="center"/>
              <w:rPr>
                <w:sz w:val="20"/>
                <w:szCs w:val="20"/>
              </w:rPr>
            </w:pPr>
          </w:p>
        </w:tc>
      </w:tr>
      <w:tr w:rsidR="00C86FAA" w:rsidRPr="001F7CED" w14:paraId="4CAAD5BF" w14:textId="77777777" w:rsidTr="00C86FAA">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47D674" w14:textId="77777777" w:rsidR="00C86FAA" w:rsidRPr="001F7CED" w:rsidRDefault="00C86FAA" w:rsidP="00FB0D35">
            <w:pPr>
              <w:pStyle w:val="a3"/>
              <w:numPr>
                <w:ilvl w:val="0"/>
                <w:numId w:val="46"/>
              </w:numPr>
              <w:ind w:left="417"/>
              <w:jc w:val="center"/>
              <w:rPr>
                <w:sz w:val="20"/>
                <w:lang w:val="ru-RU"/>
              </w:rPr>
            </w:pP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5112668D" w14:textId="77777777" w:rsidR="00C86FAA" w:rsidRDefault="00C86FAA" w:rsidP="002F4728">
            <w:pPr>
              <w:rPr>
                <w:color w:val="000000"/>
                <w:sz w:val="20"/>
                <w:szCs w:val="20"/>
              </w:rPr>
            </w:pPr>
            <w:r w:rsidRPr="007E6DCD">
              <w:rPr>
                <w:b/>
                <w:color w:val="000000"/>
                <w:sz w:val="20"/>
                <w:szCs w:val="20"/>
              </w:rPr>
              <w:t>Системный блок</w:t>
            </w:r>
            <w:r w:rsidRPr="007860F2">
              <w:rPr>
                <w:color w:val="000000"/>
                <w:sz w:val="20"/>
                <w:szCs w:val="20"/>
              </w:rPr>
              <w:t xml:space="preserve"> </w:t>
            </w:r>
          </w:p>
          <w:p w14:paraId="5AF94630" w14:textId="69E7ED22" w:rsidR="00C86FAA" w:rsidRDefault="00C86FAA" w:rsidP="002F4728">
            <w:pPr>
              <w:rPr>
                <w:color w:val="000000"/>
                <w:sz w:val="20"/>
                <w:szCs w:val="20"/>
              </w:rPr>
            </w:pPr>
            <w:r>
              <w:rPr>
                <w:color w:val="000000"/>
                <w:sz w:val="20"/>
                <w:szCs w:val="20"/>
              </w:rPr>
              <w:t xml:space="preserve">процессор – не менее </w:t>
            </w:r>
            <w:proofErr w:type="spellStart"/>
            <w:r>
              <w:rPr>
                <w:color w:val="000000"/>
                <w:sz w:val="20"/>
                <w:szCs w:val="20"/>
              </w:rPr>
              <w:t>Core</w:t>
            </w:r>
            <w:proofErr w:type="spellEnd"/>
            <w:r>
              <w:rPr>
                <w:color w:val="000000"/>
                <w:sz w:val="20"/>
                <w:szCs w:val="20"/>
              </w:rPr>
              <w:t xml:space="preserve"> i5-10400</w:t>
            </w:r>
            <w:r w:rsidRPr="007860F2">
              <w:rPr>
                <w:color w:val="000000"/>
                <w:sz w:val="20"/>
                <w:szCs w:val="20"/>
              </w:rPr>
              <w:t xml:space="preserve"> </w:t>
            </w:r>
          </w:p>
          <w:p w14:paraId="21656FED" w14:textId="50D60E9B" w:rsidR="00C86FAA" w:rsidRDefault="00C86FAA" w:rsidP="007E6DCD">
            <w:pPr>
              <w:rPr>
                <w:color w:val="000000"/>
                <w:sz w:val="20"/>
                <w:szCs w:val="20"/>
              </w:rPr>
            </w:pPr>
            <w:r>
              <w:rPr>
                <w:color w:val="000000"/>
                <w:sz w:val="20"/>
                <w:szCs w:val="20"/>
              </w:rPr>
              <w:t>оперативная память - не менее 16 Гб</w:t>
            </w:r>
          </w:p>
          <w:p w14:paraId="76643BF1" w14:textId="47726F93" w:rsidR="00C86FAA" w:rsidRDefault="00C86FAA" w:rsidP="007E6DCD">
            <w:pPr>
              <w:rPr>
                <w:color w:val="000000"/>
                <w:sz w:val="20"/>
                <w:szCs w:val="20"/>
              </w:rPr>
            </w:pPr>
            <w:r>
              <w:rPr>
                <w:color w:val="000000"/>
                <w:sz w:val="20"/>
                <w:szCs w:val="20"/>
              </w:rPr>
              <w:t>жесткий диск – не менее 1 Тб</w:t>
            </w:r>
          </w:p>
          <w:p w14:paraId="62D3075B" w14:textId="27CBFDF2" w:rsidR="00C86FAA" w:rsidRDefault="00C86FAA" w:rsidP="007E6DCD">
            <w:pPr>
              <w:rPr>
                <w:color w:val="000000"/>
                <w:sz w:val="20"/>
                <w:szCs w:val="20"/>
              </w:rPr>
            </w:pPr>
            <w:r>
              <w:rPr>
                <w:color w:val="000000"/>
                <w:sz w:val="20"/>
                <w:szCs w:val="20"/>
              </w:rPr>
              <w:t xml:space="preserve">видеокарта – не менее UHD </w:t>
            </w:r>
            <w:proofErr w:type="spellStart"/>
            <w:r>
              <w:rPr>
                <w:color w:val="000000"/>
                <w:sz w:val="20"/>
                <w:szCs w:val="20"/>
              </w:rPr>
              <w:t>Graphics</w:t>
            </w:r>
            <w:proofErr w:type="spellEnd"/>
            <w:r>
              <w:rPr>
                <w:color w:val="000000"/>
                <w:sz w:val="20"/>
                <w:szCs w:val="20"/>
              </w:rPr>
              <w:t xml:space="preserve"> 630</w:t>
            </w:r>
            <w:r w:rsidRPr="007860F2">
              <w:rPr>
                <w:color w:val="000000"/>
                <w:sz w:val="20"/>
                <w:szCs w:val="20"/>
              </w:rPr>
              <w:t xml:space="preserve"> </w:t>
            </w:r>
          </w:p>
          <w:p w14:paraId="02FB0FCA" w14:textId="61923274" w:rsidR="00C86FAA" w:rsidRPr="002F799D" w:rsidRDefault="00C86FAA" w:rsidP="007E6DCD">
            <w:pPr>
              <w:rPr>
                <w:color w:val="000000"/>
                <w:sz w:val="20"/>
                <w:szCs w:val="20"/>
              </w:rPr>
            </w:pPr>
            <w:r w:rsidRPr="007860F2">
              <w:rPr>
                <w:color w:val="000000"/>
                <w:sz w:val="20"/>
                <w:szCs w:val="20"/>
              </w:rPr>
              <w:t>DVDRW</w:t>
            </w:r>
            <w:r>
              <w:rPr>
                <w:color w:val="000000"/>
                <w:sz w:val="20"/>
                <w:szCs w:val="20"/>
              </w:rPr>
              <w:t xml:space="preserve"> - наличие</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74995E5E" w14:textId="45CB0CAA" w:rsidR="00C86FAA" w:rsidRPr="002F799D" w:rsidRDefault="00C86FAA" w:rsidP="002F799D">
            <w:pPr>
              <w:jc w:val="center"/>
              <w:rPr>
                <w:sz w:val="20"/>
                <w:szCs w:val="20"/>
              </w:rPr>
            </w:pPr>
            <w:r w:rsidRPr="002F799D">
              <w:rPr>
                <w:color w:val="000000"/>
                <w:sz w:val="20"/>
                <w:szCs w:val="20"/>
              </w:rPr>
              <w:t>шт.</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AC63FE0" w14:textId="58FEB6A4" w:rsidR="00C86FAA" w:rsidRPr="002F799D" w:rsidRDefault="00C86FAA" w:rsidP="002F799D">
            <w:pPr>
              <w:jc w:val="center"/>
              <w:rPr>
                <w:sz w:val="20"/>
                <w:szCs w:val="20"/>
              </w:rPr>
            </w:pPr>
            <w:r w:rsidRPr="002F799D">
              <w:rPr>
                <w:color w:val="000000"/>
                <w:sz w:val="20"/>
                <w:szCs w:val="20"/>
              </w:rPr>
              <w:t>1</w:t>
            </w:r>
          </w:p>
        </w:tc>
        <w:tc>
          <w:tcPr>
            <w:tcW w:w="333" w:type="pct"/>
            <w:tcBorders>
              <w:top w:val="single" w:sz="4" w:space="0" w:color="auto"/>
              <w:left w:val="single" w:sz="4" w:space="0" w:color="auto"/>
              <w:bottom w:val="single" w:sz="4" w:space="0" w:color="auto"/>
              <w:right w:val="single" w:sz="4" w:space="0" w:color="auto"/>
            </w:tcBorders>
          </w:tcPr>
          <w:p w14:paraId="628D4B5D" w14:textId="6E73E944" w:rsidR="00C86FAA" w:rsidRPr="00C86FAA" w:rsidRDefault="00C86FAA" w:rsidP="00C86FAA">
            <w:pPr>
              <w:jc w:val="center"/>
              <w:rPr>
                <w:sz w:val="20"/>
                <w:szCs w:val="20"/>
              </w:rPr>
            </w:pPr>
            <w:r w:rsidRPr="00C86FAA">
              <w:rPr>
                <w:color w:val="000000"/>
                <w:sz w:val="20"/>
                <w:szCs w:val="20"/>
              </w:rPr>
              <w:t>43 178,41</w:t>
            </w:r>
          </w:p>
        </w:tc>
        <w:tc>
          <w:tcPr>
            <w:tcW w:w="408" w:type="pct"/>
            <w:tcBorders>
              <w:top w:val="single" w:sz="4" w:space="0" w:color="auto"/>
              <w:left w:val="single" w:sz="4" w:space="0" w:color="auto"/>
              <w:bottom w:val="single" w:sz="4" w:space="0" w:color="auto"/>
              <w:right w:val="single" w:sz="4" w:space="0" w:color="auto"/>
            </w:tcBorders>
          </w:tcPr>
          <w:p w14:paraId="61912A91" w14:textId="0669DAF7" w:rsidR="00C86FAA" w:rsidRPr="00C86FAA" w:rsidRDefault="00C86FAA" w:rsidP="00C86FAA">
            <w:pPr>
              <w:jc w:val="center"/>
              <w:rPr>
                <w:sz w:val="20"/>
                <w:szCs w:val="20"/>
              </w:rPr>
            </w:pPr>
            <w:r w:rsidRPr="00C86FAA">
              <w:rPr>
                <w:color w:val="000000"/>
                <w:sz w:val="20"/>
                <w:szCs w:val="20"/>
              </w:rPr>
              <w:t>43 178,41</w:t>
            </w:r>
          </w:p>
        </w:tc>
        <w:tc>
          <w:tcPr>
            <w:tcW w:w="712" w:type="pct"/>
            <w:tcBorders>
              <w:top w:val="single" w:sz="4" w:space="0" w:color="auto"/>
              <w:left w:val="single" w:sz="4" w:space="0" w:color="auto"/>
              <w:bottom w:val="single" w:sz="4" w:space="0" w:color="auto"/>
              <w:right w:val="single" w:sz="4" w:space="0" w:color="auto"/>
            </w:tcBorders>
          </w:tcPr>
          <w:p w14:paraId="191AD937" w14:textId="77777777" w:rsidR="00C86FAA" w:rsidRPr="001F7CED" w:rsidRDefault="00C86FAA" w:rsidP="00354D94">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tcPr>
          <w:p w14:paraId="360BD2F8" w14:textId="77777777" w:rsidR="00C86FAA" w:rsidRPr="001F7CED" w:rsidRDefault="00C86FAA" w:rsidP="00354D94">
            <w:pPr>
              <w:jc w:val="center"/>
              <w:rPr>
                <w:sz w:val="20"/>
                <w:szCs w:val="20"/>
              </w:rPr>
            </w:pPr>
          </w:p>
        </w:tc>
        <w:tc>
          <w:tcPr>
            <w:tcW w:w="426" w:type="pct"/>
            <w:tcBorders>
              <w:top w:val="single" w:sz="4" w:space="0" w:color="auto"/>
              <w:left w:val="single" w:sz="4" w:space="0" w:color="auto"/>
              <w:bottom w:val="single" w:sz="4" w:space="0" w:color="auto"/>
              <w:right w:val="single" w:sz="4" w:space="0" w:color="auto"/>
            </w:tcBorders>
          </w:tcPr>
          <w:p w14:paraId="7EA95293" w14:textId="77777777" w:rsidR="00C86FAA" w:rsidRPr="001F7CED" w:rsidRDefault="00C86FAA" w:rsidP="00354D94">
            <w:pPr>
              <w:jc w:val="center"/>
              <w:rPr>
                <w:sz w:val="20"/>
                <w:szCs w:val="20"/>
              </w:rPr>
            </w:pPr>
          </w:p>
        </w:tc>
        <w:tc>
          <w:tcPr>
            <w:tcW w:w="664" w:type="pct"/>
            <w:tcBorders>
              <w:top w:val="single" w:sz="4" w:space="0" w:color="auto"/>
              <w:left w:val="single" w:sz="4" w:space="0" w:color="auto"/>
              <w:bottom w:val="single" w:sz="4" w:space="0" w:color="auto"/>
              <w:right w:val="single" w:sz="4" w:space="0" w:color="auto"/>
            </w:tcBorders>
          </w:tcPr>
          <w:p w14:paraId="40D1D37A" w14:textId="77777777" w:rsidR="00C86FAA" w:rsidRPr="001F7CED" w:rsidRDefault="00C86FAA" w:rsidP="00354D94">
            <w:pPr>
              <w:jc w:val="center"/>
              <w:rPr>
                <w:sz w:val="20"/>
                <w:szCs w:val="20"/>
              </w:rPr>
            </w:pPr>
          </w:p>
        </w:tc>
      </w:tr>
      <w:tr w:rsidR="00C86FAA" w:rsidRPr="001F7CED" w14:paraId="3A6EBE94" w14:textId="77777777" w:rsidTr="00C86FAA">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D6E5D7" w14:textId="77777777" w:rsidR="00C86FAA" w:rsidRPr="001F7CED" w:rsidRDefault="00C86FAA" w:rsidP="00FB0D35">
            <w:pPr>
              <w:pStyle w:val="a3"/>
              <w:numPr>
                <w:ilvl w:val="0"/>
                <w:numId w:val="46"/>
              </w:numPr>
              <w:ind w:left="417"/>
              <w:jc w:val="center"/>
              <w:rPr>
                <w:sz w:val="20"/>
                <w:lang w:val="ru-RU"/>
              </w:rPr>
            </w:pP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0EB3BB9E" w14:textId="77777777" w:rsidR="00C86FAA" w:rsidRPr="009B5A07" w:rsidRDefault="00C86FAA" w:rsidP="00C74F99">
            <w:pPr>
              <w:rPr>
                <w:b/>
                <w:color w:val="000000"/>
                <w:sz w:val="20"/>
                <w:szCs w:val="20"/>
              </w:rPr>
            </w:pPr>
            <w:r w:rsidRPr="009B5A07">
              <w:rPr>
                <w:b/>
                <w:color w:val="000000"/>
                <w:sz w:val="20"/>
                <w:szCs w:val="20"/>
              </w:rPr>
              <w:t xml:space="preserve">Телевизор </w:t>
            </w:r>
          </w:p>
          <w:p w14:paraId="20314610" w14:textId="77777777" w:rsidR="00C86FAA" w:rsidRPr="007860F2" w:rsidRDefault="00C86FAA" w:rsidP="00C74F99">
            <w:pPr>
              <w:rPr>
                <w:color w:val="000000"/>
                <w:sz w:val="20"/>
                <w:szCs w:val="20"/>
              </w:rPr>
            </w:pPr>
            <w:r w:rsidRPr="007860F2">
              <w:rPr>
                <w:color w:val="000000"/>
                <w:sz w:val="20"/>
                <w:szCs w:val="20"/>
              </w:rPr>
              <w:t>Диагональ 55"</w:t>
            </w:r>
          </w:p>
          <w:p w14:paraId="1D5986FE" w14:textId="77777777" w:rsidR="00C86FAA" w:rsidRPr="007860F2" w:rsidRDefault="00C86FAA" w:rsidP="00C74F99">
            <w:pPr>
              <w:rPr>
                <w:color w:val="000000"/>
                <w:sz w:val="20"/>
                <w:szCs w:val="20"/>
              </w:rPr>
            </w:pPr>
            <w:r w:rsidRPr="007860F2">
              <w:rPr>
                <w:color w:val="000000"/>
                <w:sz w:val="20"/>
                <w:szCs w:val="20"/>
              </w:rPr>
              <w:t>Разрешение HD 4K UHD</w:t>
            </w:r>
          </w:p>
          <w:p w14:paraId="0E9C7413" w14:textId="77777777" w:rsidR="00C86FAA" w:rsidRPr="007860F2" w:rsidRDefault="00C86FAA" w:rsidP="00C74F99">
            <w:pPr>
              <w:rPr>
                <w:color w:val="000000"/>
                <w:sz w:val="20"/>
                <w:szCs w:val="20"/>
              </w:rPr>
            </w:pPr>
            <w:r w:rsidRPr="007860F2">
              <w:rPr>
                <w:color w:val="000000"/>
                <w:sz w:val="20"/>
                <w:szCs w:val="20"/>
              </w:rPr>
              <w:t>Разрешение 3840x2160</w:t>
            </w:r>
          </w:p>
          <w:p w14:paraId="231DC06A" w14:textId="77777777" w:rsidR="00C86FAA" w:rsidRPr="007860F2" w:rsidRDefault="00C86FAA" w:rsidP="00C74F99">
            <w:pPr>
              <w:rPr>
                <w:color w:val="000000"/>
                <w:sz w:val="20"/>
                <w:szCs w:val="20"/>
              </w:rPr>
            </w:pPr>
            <w:r w:rsidRPr="007860F2">
              <w:rPr>
                <w:color w:val="000000"/>
                <w:sz w:val="20"/>
                <w:szCs w:val="20"/>
              </w:rPr>
              <w:t>Форматы HDR HDR10+</w:t>
            </w:r>
          </w:p>
          <w:p w14:paraId="476B6F3C" w14:textId="77777777" w:rsidR="00C86FAA" w:rsidRPr="007860F2" w:rsidRDefault="00C86FAA" w:rsidP="00C74F99">
            <w:pPr>
              <w:rPr>
                <w:color w:val="000000"/>
                <w:sz w:val="20"/>
                <w:szCs w:val="20"/>
              </w:rPr>
            </w:pPr>
            <w:r w:rsidRPr="007860F2">
              <w:rPr>
                <w:color w:val="000000"/>
                <w:sz w:val="20"/>
                <w:szCs w:val="20"/>
              </w:rPr>
              <w:t>Тип ЖК</w:t>
            </w:r>
          </w:p>
          <w:p w14:paraId="7F972AA2" w14:textId="77777777" w:rsidR="00C86FAA" w:rsidRPr="007860F2" w:rsidRDefault="00C86FAA" w:rsidP="00C74F99">
            <w:pPr>
              <w:rPr>
                <w:color w:val="000000"/>
                <w:sz w:val="20"/>
                <w:szCs w:val="20"/>
              </w:rPr>
            </w:pPr>
            <w:r w:rsidRPr="007860F2">
              <w:rPr>
                <w:color w:val="000000"/>
                <w:sz w:val="20"/>
                <w:szCs w:val="20"/>
              </w:rPr>
              <w:t>Формат телевизора 16:9</w:t>
            </w:r>
          </w:p>
          <w:p w14:paraId="654B80E2" w14:textId="77777777" w:rsidR="00C86FAA" w:rsidRPr="007860F2" w:rsidRDefault="00C86FAA" w:rsidP="00C74F99">
            <w:pPr>
              <w:rPr>
                <w:color w:val="000000"/>
                <w:sz w:val="20"/>
                <w:szCs w:val="20"/>
              </w:rPr>
            </w:pPr>
            <w:r w:rsidRPr="007860F2">
              <w:rPr>
                <w:color w:val="000000"/>
                <w:sz w:val="20"/>
                <w:szCs w:val="20"/>
              </w:rPr>
              <w:t xml:space="preserve">Тип подсветки </w:t>
            </w:r>
            <w:proofErr w:type="spellStart"/>
            <w:r w:rsidRPr="007860F2">
              <w:rPr>
                <w:color w:val="000000"/>
                <w:sz w:val="20"/>
                <w:szCs w:val="20"/>
              </w:rPr>
              <w:t>Edge</w:t>
            </w:r>
            <w:proofErr w:type="spellEnd"/>
            <w:r w:rsidRPr="007860F2">
              <w:rPr>
                <w:color w:val="000000"/>
                <w:sz w:val="20"/>
                <w:szCs w:val="20"/>
              </w:rPr>
              <w:t xml:space="preserve"> LED</w:t>
            </w:r>
          </w:p>
          <w:p w14:paraId="1C9C5E02" w14:textId="77777777" w:rsidR="00C86FAA" w:rsidRPr="007860F2" w:rsidRDefault="00C86FAA" w:rsidP="00C74F99">
            <w:pPr>
              <w:rPr>
                <w:color w:val="000000"/>
                <w:sz w:val="20"/>
                <w:szCs w:val="20"/>
              </w:rPr>
            </w:pPr>
            <w:r w:rsidRPr="007860F2">
              <w:rPr>
                <w:color w:val="000000"/>
                <w:sz w:val="20"/>
                <w:szCs w:val="20"/>
              </w:rPr>
              <w:t>Тип матрицы экрана VA</w:t>
            </w:r>
          </w:p>
          <w:p w14:paraId="35CF2887" w14:textId="77777777" w:rsidR="00C86FAA" w:rsidRPr="007860F2" w:rsidRDefault="00C86FAA" w:rsidP="00C74F99">
            <w:pPr>
              <w:rPr>
                <w:color w:val="000000"/>
                <w:sz w:val="20"/>
                <w:szCs w:val="20"/>
              </w:rPr>
            </w:pPr>
            <w:r w:rsidRPr="007860F2">
              <w:rPr>
                <w:color w:val="000000"/>
                <w:sz w:val="20"/>
                <w:szCs w:val="20"/>
              </w:rPr>
              <w:t>Технология экрана HDR, LED</w:t>
            </w:r>
          </w:p>
          <w:p w14:paraId="6752868D" w14:textId="77777777" w:rsidR="00C86FAA" w:rsidRPr="007860F2" w:rsidRDefault="00C86FAA" w:rsidP="00C74F99">
            <w:pPr>
              <w:rPr>
                <w:color w:val="000000"/>
                <w:sz w:val="20"/>
                <w:szCs w:val="20"/>
              </w:rPr>
            </w:pPr>
            <w:r w:rsidRPr="007860F2">
              <w:rPr>
                <w:color w:val="000000"/>
                <w:sz w:val="20"/>
                <w:szCs w:val="20"/>
              </w:rPr>
              <w:t>Угол обзора 178 градусов</w:t>
            </w:r>
          </w:p>
          <w:p w14:paraId="6400C250" w14:textId="77777777" w:rsidR="00C86FAA" w:rsidRPr="007860F2" w:rsidRDefault="00C86FAA" w:rsidP="00C74F99">
            <w:pPr>
              <w:rPr>
                <w:color w:val="000000"/>
                <w:sz w:val="20"/>
                <w:szCs w:val="20"/>
              </w:rPr>
            </w:pPr>
            <w:r w:rsidRPr="007860F2">
              <w:rPr>
                <w:color w:val="000000"/>
                <w:sz w:val="20"/>
                <w:szCs w:val="20"/>
              </w:rPr>
              <w:t xml:space="preserve">Время отклика пикселя 8 </w:t>
            </w:r>
            <w:proofErr w:type="spellStart"/>
            <w:r w:rsidRPr="007860F2">
              <w:rPr>
                <w:color w:val="000000"/>
                <w:sz w:val="20"/>
                <w:szCs w:val="20"/>
              </w:rPr>
              <w:t>мс</w:t>
            </w:r>
            <w:proofErr w:type="spellEnd"/>
          </w:p>
          <w:p w14:paraId="0C2B50E8" w14:textId="77777777" w:rsidR="00C86FAA" w:rsidRPr="007860F2" w:rsidRDefault="00C86FAA" w:rsidP="00C74F99">
            <w:pPr>
              <w:rPr>
                <w:color w:val="000000"/>
                <w:sz w:val="20"/>
                <w:szCs w:val="20"/>
              </w:rPr>
            </w:pPr>
            <w:r w:rsidRPr="007860F2">
              <w:rPr>
                <w:color w:val="000000"/>
                <w:sz w:val="20"/>
                <w:szCs w:val="20"/>
              </w:rPr>
              <w:t>Частота обновления экрана 60 Гц</w:t>
            </w:r>
          </w:p>
          <w:p w14:paraId="74CB7F96" w14:textId="77777777" w:rsidR="00C86FAA" w:rsidRPr="007860F2" w:rsidRDefault="00C86FAA" w:rsidP="00C74F99">
            <w:pPr>
              <w:rPr>
                <w:color w:val="000000"/>
                <w:sz w:val="20"/>
                <w:szCs w:val="20"/>
              </w:rPr>
            </w:pPr>
            <w:r w:rsidRPr="007860F2">
              <w:rPr>
                <w:color w:val="000000"/>
                <w:sz w:val="20"/>
                <w:szCs w:val="20"/>
              </w:rPr>
              <w:t>Индекс динамических сцен 2000</w:t>
            </w:r>
          </w:p>
          <w:p w14:paraId="3DEA9D3F" w14:textId="77777777" w:rsidR="00C86FAA" w:rsidRPr="007860F2" w:rsidRDefault="00C86FAA" w:rsidP="00C74F99">
            <w:pPr>
              <w:rPr>
                <w:color w:val="000000"/>
                <w:sz w:val="20"/>
                <w:szCs w:val="20"/>
              </w:rPr>
            </w:pPr>
            <w:r w:rsidRPr="007860F2">
              <w:rPr>
                <w:color w:val="000000"/>
                <w:sz w:val="20"/>
                <w:szCs w:val="20"/>
              </w:rPr>
              <w:t>Разъемы и интерфейсы</w:t>
            </w:r>
          </w:p>
          <w:p w14:paraId="5F3C40B2" w14:textId="6C9F482F" w:rsidR="00C86FAA" w:rsidRPr="00D21E4D" w:rsidRDefault="00C86FAA" w:rsidP="002F4728">
            <w:pPr>
              <w:rPr>
                <w:color w:val="000000"/>
                <w:sz w:val="20"/>
                <w:szCs w:val="20"/>
                <w:lang w:val="en-US"/>
              </w:rPr>
            </w:pPr>
            <w:r w:rsidRPr="007860F2">
              <w:rPr>
                <w:color w:val="000000"/>
                <w:sz w:val="20"/>
                <w:szCs w:val="20"/>
                <w:lang w:val="en-US"/>
              </w:rPr>
              <w:t xml:space="preserve">Ethernet - RJ-45, USB Type-A, </w:t>
            </w:r>
            <w:r w:rsidRPr="007860F2">
              <w:rPr>
                <w:color w:val="000000"/>
                <w:sz w:val="20"/>
                <w:szCs w:val="20"/>
              </w:rPr>
              <w:t>вход</w:t>
            </w:r>
            <w:r w:rsidRPr="007860F2">
              <w:rPr>
                <w:color w:val="000000"/>
                <w:sz w:val="20"/>
                <w:szCs w:val="20"/>
                <w:lang w:val="en-US"/>
              </w:rPr>
              <w:t xml:space="preserve"> HDMI x 3</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258AD378" w14:textId="19B1BB4A" w:rsidR="00C86FAA" w:rsidRPr="002F799D" w:rsidRDefault="00C86FAA" w:rsidP="002F799D">
            <w:pPr>
              <w:jc w:val="center"/>
              <w:rPr>
                <w:sz w:val="20"/>
                <w:szCs w:val="20"/>
              </w:rPr>
            </w:pPr>
            <w:r w:rsidRPr="002F799D">
              <w:rPr>
                <w:color w:val="000000"/>
                <w:sz w:val="20"/>
                <w:szCs w:val="20"/>
              </w:rPr>
              <w:t>шт.</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9DF5E29" w14:textId="3EB1A86A" w:rsidR="00C86FAA" w:rsidRPr="002F799D" w:rsidRDefault="00C86FAA" w:rsidP="002F799D">
            <w:pPr>
              <w:jc w:val="center"/>
              <w:rPr>
                <w:sz w:val="20"/>
                <w:szCs w:val="20"/>
              </w:rPr>
            </w:pPr>
            <w:r w:rsidRPr="002F799D">
              <w:rPr>
                <w:color w:val="000000"/>
                <w:sz w:val="20"/>
                <w:szCs w:val="20"/>
              </w:rPr>
              <w:t>1</w:t>
            </w:r>
          </w:p>
        </w:tc>
        <w:tc>
          <w:tcPr>
            <w:tcW w:w="333" w:type="pct"/>
            <w:tcBorders>
              <w:top w:val="single" w:sz="4" w:space="0" w:color="auto"/>
              <w:left w:val="single" w:sz="4" w:space="0" w:color="auto"/>
              <w:bottom w:val="single" w:sz="4" w:space="0" w:color="auto"/>
              <w:right w:val="single" w:sz="4" w:space="0" w:color="auto"/>
            </w:tcBorders>
          </w:tcPr>
          <w:p w14:paraId="692C343E" w14:textId="3433D2B8" w:rsidR="00C86FAA" w:rsidRPr="00C86FAA" w:rsidRDefault="00C86FAA" w:rsidP="00C86FAA">
            <w:pPr>
              <w:jc w:val="center"/>
              <w:rPr>
                <w:sz w:val="20"/>
                <w:szCs w:val="20"/>
              </w:rPr>
            </w:pPr>
            <w:r w:rsidRPr="00C86FAA">
              <w:rPr>
                <w:color w:val="000000"/>
                <w:sz w:val="20"/>
                <w:szCs w:val="20"/>
              </w:rPr>
              <w:t>44 371,19</w:t>
            </w:r>
          </w:p>
        </w:tc>
        <w:tc>
          <w:tcPr>
            <w:tcW w:w="408" w:type="pct"/>
            <w:tcBorders>
              <w:top w:val="single" w:sz="4" w:space="0" w:color="auto"/>
              <w:left w:val="single" w:sz="4" w:space="0" w:color="auto"/>
              <w:bottom w:val="single" w:sz="4" w:space="0" w:color="auto"/>
              <w:right w:val="single" w:sz="4" w:space="0" w:color="auto"/>
            </w:tcBorders>
          </w:tcPr>
          <w:p w14:paraId="5FDD1732" w14:textId="61FA92E3" w:rsidR="00C86FAA" w:rsidRPr="00C86FAA" w:rsidRDefault="00C86FAA" w:rsidP="00C86FAA">
            <w:pPr>
              <w:jc w:val="center"/>
              <w:rPr>
                <w:sz w:val="20"/>
                <w:szCs w:val="20"/>
              </w:rPr>
            </w:pPr>
            <w:r w:rsidRPr="00C86FAA">
              <w:rPr>
                <w:color w:val="000000"/>
                <w:sz w:val="20"/>
                <w:szCs w:val="20"/>
              </w:rPr>
              <w:t>44 371,19</w:t>
            </w:r>
          </w:p>
        </w:tc>
        <w:tc>
          <w:tcPr>
            <w:tcW w:w="712" w:type="pct"/>
            <w:tcBorders>
              <w:top w:val="single" w:sz="4" w:space="0" w:color="auto"/>
              <w:left w:val="single" w:sz="4" w:space="0" w:color="auto"/>
              <w:bottom w:val="single" w:sz="4" w:space="0" w:color="auto"/>
              <w:right w:val="single" w:sz="4" w:space="0" w:color="auto"/>
            </w:tcBorders>
          </w:tcPr>
          <w:p w14:paraId="3FCFCFDA" w14:textId="77777777" w:rsidR="00C86FAA" w:rsidRPr="001F7CED" w:rsidRDefault="00C86FAA" w:rsidP="00354D94">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tcPr>
          <w:p w14:paraId="2265AD3F" w14:textId="77777777" w:rsidR="00C86FAA" w:rsidRPr="001F7CED" w:rsidRDefault="00C86FAA" w:rsidP="00354D94">
            <w:pPr>
              <w:jc w:val="center"/>
              <w:rPr>
                <w:sz w:val="20"/>
                <w:szCs w:val="20"/>
              </w:rPr>
            </w:pPr>
          </w:p>
        </w:tc>
        <w:tc>
          <w:tcPr>
            <w:tcW w:w="426" w:type="pct"/>
            <w:tcBorders>
              <w:top w:val="single" w:sz="4" w:space="0" w:color="auto"/>
              <w:left w:val="single" w:sz="4" w:space="0" w:color="auto"/>
              <w:bottom w:val="single" w:sz="4" w:space="0" w:color="auto"/>
              <w:right w:val="single" w:sz="4" w:space="0" w:color="auto"/>
            </w:tcBorders>
          </w:tcPr>
          <w:p w14:paraId="31B41591" w14:textId="77777777" w:rsidR="00C86FAA" w:rsidRPr="001F7CED" w:rsidRDefault="00C86FAA" w:rsidP="00354D94">
            <w:pPr>
              <w:jc w:val="center"/>
              <w:rPr>
                <w:sz w:val="20"/>
                <w:szCs w:val="20"/>
              </w:rPr>
            </w:pPr>
          </w:p>
        </w:tc>
        <w:tc>
          <w:tcPr>
            <w:tcW w:w="664" w:type="pct"/>
            <w:tcBorders>
              <w:top w:val="single" w:sz="4" w:space="0" w:color="auto"/>
              <w:left w:val="single" w:sz="4" w:space="0" w:color="auto"/>
              <w:bottom w:val="single" w:sz="4" w:space="0" w:color="auto"/>
              <w:right w:val="single" w:sz="4" w:space="0" w:color="auto"/>
            </w:tcBorders>
          </w:tcPr>
          <w:p w14:paraId="64AC20AF" w14:textId="77777777" w:rsidR="00C86FAA" w:rsidRPr="001F7CED" w:rsidRDefault="00C86FAA" w:rsidP="00354D94">
            <w:pPr>
              <w:jc w:val="center"/>
              <w:rPr>
                <w:sz w:val="20"/>
                <w:szCs w:val="20"/>
              </w:rPr>
            </w:pPr>
          </w:p>
        </w:tc>
      </w:tr>
      <w:tr w:rsidR="00C86FAA" w:rsidRPr="001F7CED" w14:paraId="464173D1" w14:textId="77777777" w:rsidTr="00C86FAA">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9207E9" w14:textId="77777777" w:rsidR="00C86FAA" w:rsidRPr="001F7CED" w:rsidRDefault="00C86FAA" w:rsidP="00FB0D35">
            <w:pPr>
              <w:pStyle w:val="a3"/>
              <w:numPr>
                <w:ilvl w:val="0"/>
                <w:numId w:val="46"/>
              </w:numPr>
              <w:ind w:left="417"/>
              <w:jc w:val="center"/>
              <w:rPr>
                <w:sz w:val="20"/>
                <w:lang w:val="ru-RU"/>
              </w:rPr>
            </w:pP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0327E8C1" w14:textId="6005CF1C" w:rsidR="00C86FAA" w:rsidRPr="007860F2" w:rsidRDefault="00C86FAA" w:rsidP="00C74F99">
            <w:pPr>
              <w:rPr>
                <w:color w:val="000000"/>
                <w:sz w:val="20"/>
                <w:szCs w:val="20"/>
              </w:rPr>
            </w:pPr>
            <w:r w:rsidRPr="009B5A07">
              <w:rPr>
                <w:b/>
                <w:color w:val="000000"/>
                <w:sz w:val="20"/>
                <w:szCs w:val="20"/>
              </w:rPr>
              <w:t>Кабель</w:t>
            </w:r>
            <w:r w:rsidRPr="007860F2">
              <w:rPr>
                <w:color w:val="000000"/>
                <w:sz w:val="20"/>
                <w:szCs w:val="20"/>
              </w:rPr>
              <w:t xml:space="preserve"> </w:t>
            </w:r>
            <w:proofErr w:type="spellStart"/>
            <w:r w:rsidRPr="007860F2">
              <w:rPr>
                <w:color w:val="000000"/>
                <w:sz w:val="20"/>
                <w:szCs w:val="20"/>
              </w:rPr>
              <w:t>Defender</w:t>
            </w:r>
            <w:proofErr w:type="spellEnd"/>
            <w:r w:rsidRPr="007860F2">
              <w:rPr>
                <w:color w:val="000000"/>
                <w:sz w:val="20"/>
                <w:szCs w:val="20"/>
              </w:rPr>
              <w:t xml:space="preserve"> I, 2 м, черный </w:t>
            </w:r>
            <w:r w:rsidRPr="009B5A07">
              <w:rPr>
                <w:color w:val="000000"/>
                <w:sz w:val="20"/>
                <w:szCs w:val="20"/>
              </w:rPr>
              <w:t xml:space="preserve">или «эквивалент» согласно техническим характеристикам указанным </w:t>
            </w:r>
            <w:r w:rsidRPr="009B5A07">
              <w:rPr>
                <w:color w:val="000000"/>
                <w:sz w:val="20"/>
                <w:szCs w:val="20"/>
              </w:rPr>
              <w:lastRenderedPageBreak/>
              <w:t>ниже</w:t>
            </w:r>
          </w:p>
          <w:p w14:paraId="2D18EF02" w14:textId="77777777" w:rsidR="00C86FAA" w:rsidRPr="007860F2" w:rsidRDefault="00C86FAA" w:rsidP="00C74F99">
            <w:pPr>
              <w:rPr>
                <w:color w:val="000000"/>
                <w:sz w:val="20"/>
                <w:szCs w:val="20"/>
              </w:rPr>
            </w:pPr>
            <w:r w:rsidRPr="007860F2">
              <w:rPr>
                <w:color w:val="000000"/>
                <w:sz w:val="20"/>
                <w:szCs w:val="20"/>
              </w:rPr>
              <w:t>Разъемы HDMI - HDMI</w:t>
            </w:r>
          </w:p>
          <w:p w14:paraId="3095F0BA" w14:textId="77777777" w:rsidR="00C86FAA" w:rsidRPr="007860F2" w:rsidRDefault="00C86FAA" w:rsidP="00C74F99">
            <w:pPr>
              <w:rPr>
                <w:color w:val="000000"/>
                <w:sz w:val="20"/>
                <w:szCs w:val="20"/>
              </w:rPr>
            </w:pPr>
            <w:r w:rsidRPr="007860F2">
              <w:rPr>
                <w:color w:val="000000"/>
                <w:sz w:val="20"/>
                <w:szCs w:val="20"/>
              </w:rPr>
              <w:t>Вид разъемов вилка - вилка</w:t>
            </w:r>
          </w:p>
          <w:p w14:paraId="0340E79D" w14:textId="77777777" w:rsidR="00C86FAA" w:rsidRPr="007860F2" w:rsidRDefault="00C86FAA" w:rsidP="00C74F99">
            <w:pPr>
              <w:rPr>
                <w:color w:val="000000"/>
                <w:sz w:val="20"/>
                <w:szCs w:val="20"/>
              </w:rPr>
            </w:pPr>
            <w:r w:rsidRPr="007860F2">
              <w:rPr>
                <w:color w:val="000000"/>
                <w:sz w:val="20"/>
                <w:szCs w:val="20"/>
              </w:rPr>
              <w:t>L-образный разъем нет</w:t>
            </w:r>
          </w:p>
          <w:p w14:paraId="6C0235EB" w14:textId="77777777" w:rsidR="00C86FAA" w:rsidRPr="007860F2" w:rsidRDefault="00C86FAA" w:rsidP="00C74F99">
            <w:pPr>
              <w:rPr>
                <w:color w:val="000000"/>
                <w:sz w:val="20"/>
                <w:szCs w:val="20"/>
              </w:rPr>
            </w:pPr>
            <w:r w:rsidRPr="007860F2">
              <w:rPr>
                <w:color w:val="000000"/>
                <w:sz w:val="20"/>
                <w:szCs w:val="20"/>
              </w:rPr>
              <w:t>Поворотный разъем нет</w:t>
            </w:r>
          </w:p>
          <w:p w14:paraId="0E464ED0" w14:textId="2BDB67F1" w:rsidR="00C86FAA" w:rsidRPr="002F799D" w:rsidRDefault="00C86FAA" w:rsidP="002F4728">
            <w:pPr>
              <w:rPr>
                <w:color w:val="000000"/>
                <w:sz w:val="20"/>
                <w:szCs w:val="20"/>
              </w:rPr>
            </w:pPr>
            <w:r w:rsidRPr="007860F2">
              <w:rPr>
                <w:color w:val="000000"/>
                <w:sz w:val="20"/>
                <w:szCs w:val="20"/>
              </w:rPr>
              <w:t>Материал разъемов бескислородная медь</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3A4A3AE2" w14:textId="526ABE14" w:rsidR="00C86FAA" w:rsidRPr="002F799D" w:rsidRDefault="00C86FAA" w:rsidP="002F799D">
            <w:pPr>
              <w:jc w:val="center"/>
              <w:rPr>
                <w:sz w:val="20"/>
                <w:szCs w:val="20"/>
              </w:rPr>
            </w:pPr>
            <w:r w:rsidRPr="002F799D">
              <w:rPr>
                <w:color w:val="000000"/>
                <w:sz w:val="20"/>
                <w:szCs w:val="20"/>
              </w:rPr>
              <w:lastRenderedPageBreak/>
              <w:t>шт.</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CC1C837" w14:textId="4096C77E" w:rsidR="00C86FAA" w:rsidRPr="002F799D" w:rsidRDefault="00C86FAA" w:rsidP="002F799D">
            <w:pPr>
              <w:jc w:val="center"/>
              <w:rPr>
                <w:sz w:val="20"/>
                <w:szCs w:val="20"/>
              </w:rPr>
            </w:pPr>
            <w:r w:rsidRPr="002F799D">
              <w:rPr>
                <w:color w:val="000000"/>
                <w:sz w:val="20"/>
                <w:szCs w:val="20"/>
              </w:rPr>
              <w:t>3</w:t>
            </w:r>
          </w:p>
        </w:tc>
        <w:tc>
          <w:tcPr>
            <w:tcW w:w="333" w:type="pct"/>
            <w:tcBorders>
              <w:top w:val="single" w:sz="4" w:space="0" w:color="auto"/>
              <w:left w:val="single" w:sz="4" w:space="0" w:color="auto"/>
              <w:bottom w:val="single" w:sz="4" w:space="0" w:color="auto"/>
              <w:right w:val="single" w:sz="4" w:space="0" w:color="auto"/>
            </w:tcBorders>
          </w:tcPr>
          <w:p w14:paraId="412AD733" w14:textId="4CECA3BA" w:rsidR="00C86FAA" w:rsidRPr="00C86FAA" w:rsidRDefault="00C86FAA" w:rsidP="00C86FAA">
            <w:pPr>
              <w:jc w:val="center"/>
              <w:rPr>
                <w:sz w:val="20"/>
                <w:szCs w:val="20"/>
              </w:rPr>
            </w:pPr>
            <w:r w:rsidRPr="00C86FAA">
              <w:rPr>
                <w:color w:val="000000"/>
                <w:sz w:val="20"/>
                <w:szCs w:val="20"/>
              </w:rPr>
              <w:t>560,73</w:t>
            </w:r>
          </w:p>
        </w:tc>
        <w:tc>
          <w:tcPr>
            <w:tcW w:w="408" w:type="pct"/>
            <w:tcBorders>
              <w:top w:val="single" w:sz="4" w:space="0" w:color="auto"/>
              <w:left w:val="single" w:sz="4" w:space="0" w:color="auto"/>
              <w:bottom w:val="single" w:sz="4" w:space="0" w:color="auto"/>
              <w:right w:val="single" w:sz="4" w:space="0" w:color="auto"/>
            </w:tcBorders>
          </w:tcPr>
          <w:p w14:paraId="238E849D" w14:textId="3C9A7125" w:rsidR="00C86FAA" w:rsidRPr="00C86FAA" w:rsidRDefault="00C86FAA" w:rsidP="00C86FAA">
            <w:pPr>
              <w:jc w:val="center"/>
              <w:rPr>
                <w:sz w:val="20"/>
                <w:szCs w:val="20"/>
              </w:rPr>
            </w:pPr>
            <w:r w:rsidRPr="00C86FAA">
              <w:rPr>
                <w:color w:val="000000"/>
                <w:sz w:val="20"/>
                <w:szCs w:val="20"/>
              </w:rPr>
              <w:t>1 682,19</w:t>
            </w:r>
          </w:p>
        </w:tc>
        <w:tc>
          <w:tcPr>
            <w:tcW w:w="712" w:type="pct"/>
            <w:tcBorders>
              <w:top w:val="single" w:sz="4" w:space="0" w:color="auto"/>
              <w:left w:val="single" w:sz="4" w:space="0" w:color="auto"/>
              <w:bottom w:val="single" w:sz="4" w:space="0" w:color="auto"/>
              <w:right w:val="single" w:sz="4" w:space="0" w:color="auto"/>
            </w:tcBorders>
          </w:tcPr>
          <w:p w14:paraId="2D8240A5" w14:textId="77777777" w:rsidR="00C86FAA" w:rsidRPr="001F7CED" w:rsidRDefault="00C86FAA" w:rsidP="00354D94">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tcPr>
          <w:p w14:paraId="78F6C9F6" w14:textId="77777777" w:rsidR="00C86FAA" w:rsidRPr="001F7CED" w:rsidRDefault="00C86FAA" w:rsidP="00354D94">
            <w:pPr>
              <w:jc w:val="center"/>
              <w:rPr>
                <w:sz w:val="20"/>
                <w:szCs w:val="20"/>
              </w:rPr>
            </w:pPr>
          </w:p>
        </w:tc>
        <w:tc>
          <w:tcPr>
            <w:tcW w:w="426" w:type="pct"/>
            <w:tcBorders>
              <w:top w:val="single" w:sz="4" w:space="0" w:color="auto"/>
              <w:left w:val="single" w:sz="4" w:space="0" w:color="auto"/>
              <w:bottom w:val="single" w:sz="4" w:space="0" w:color="auto"/>
              <w:right w:val="single" w:sz="4" w:space="0" w:color="auto"/>
            </w:tcBorders>
          </w:tcPr>
          <w:p w14:paraId="2EAEE245" w14:textId="77777777" w:rsidR="00C86FAA" w:rsidRPr="001F7CED" w:rsidRDefault="00C86FAA" w:rsidP="00354D94">
            <w:pPr>
              <w:jc w:val="center"/>
              <w:rPr>
                <w:sz w:val="20"/>
                <w:szCs w:val="20"/>
              </w:rPr>
            </w:pPr>
          </w:p>
        </w:tc>
        <w:tc>
          <w:tcPr>
            <w:tcW w:w="664" w:type="pct"/>
            <w:tcBorders>
              <w:top w:val="single" w:sz="4" w:space="0" w:color="auto"/>
              <w:left w:val="single" w:sz="4" w:space="0" w:color="auto"/>
              <w:bottom w:val="single" w:sz="4" w:space="0" w:color="auto"/>
              <w:right w:val="single" w:sz="4" w:space="0" w:color="auto"/>
            </w:tcBorders>
          </w:tcPr>
          <w:p w14:paraId="062B4D4F" w14:textId="77777777" w:rsidR="00C86FAA" w:rsidRPr="001F7CED" w:rsidRDefault="00C86FAA" w:rsidP="00354D94">
            <w:pPr>
              <w:jc w:val="center"/>
              <w:rPr>
                <w:sz w:val="20"/>
                <w:szCs w:val="20"/>
              </w:rPr>
            </w:pPr>
          </w:p>
        </w:tc>
      </w:tr>
      <w:tr w:rsidR="00C86FAA" w:rsidRPr="001F7CED" w14:paraId="278551FF" w14:textId="77777777" w:rsidTr="00C86FAA">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04E188" w14:textId="77777777" w:rsidR="00C86FAA" w:rsidRPr="001F7CED" w:rsidRDefault="00C86FAA" w:rsidP="00FB0D35">
            <w:pPr>
              <w:pStyle w:val="a3"/>
              <w:numPr>
                <w:ilvl w:val="0"/>
                <w:numId w:val="46"/>
              </w:numPr>
              <w:ind w:left="417"/>
              <w:jc w:val="center"/>
              <w:rPr>
                <w:sz w:val="20"/>
                <w:lang w:val="ru-RU"/>
              </w:rPr>
            </w:pPr>
          </w:p>
        </w:tc>
        <w:tc>
          <w:tcPr>
            <w:tcW w:w="1461" w:type="pct"/>
            <w:tcBorders>
              <w:top w:val="single" w:sz="4" w:space="0" w:color="auto"/>
              <w:left w:val="single" w:sz="4" w:space="0" w:color="auto"/>
              <w:bottom w:val="single" w:sz="4" w:space="0" w:color="auto"/>
              <w:right w:val="single" w:sz="4" w:space="0" w:color="auto"/>
            </w:tcBorders>
            <w:shd w:val="clear" w:color="auto" w:fill="auto"/>
          </w:tcPr>
          <w:p w14:paraId="043A63DE" w14:textId="77777777" w:rsidR="00C86FAA" w:rsidRPr="009B5A07" w:rsidRDefault="00C86FAA" w:rsidP="00C74F99">
            <w:pPr>
              <w:rPr>
                <w:b/>
                <w:color w:val="000000"/>
                <w:sz w:val="20"/>
                <w:szCs w:val="20"/>
              </w:rPr>
            </w:pPr>
            <w:r w:rsidRPr="009B5A07">
              <w:rPr>
                <w:b/>
                <w:color w:val="000000"/>
                <w:sz w:val="20"/>
                <w:szCs w:val="20"/>
              </w:rPr>
              <w:t xml:space="preserve">Мышь беспроводная </w:t>
            </w:r>
          </w:p>
          <w:p w14:paraId="4F15DDE4" w14:textId="59E744DB" w:rsidR="00C86FAA" w:rsidRPr="007860F2" w:rsidRDefault="00C86FAA" w:rsidP="00C74F99">
            <w:pPr>
              <w:rPr>
                <w:color w:val="000000"/>
                <w:sz w:val="20"/>
                <w:szCs w:val="20"/>
              </w:rPr>
            </w:pPr>
            <w:r w:rsidRPr="007860F2">
              <w:rPr>
                <w:color w:val="000000"/>
                <w:sz w:val="20"/>
                <w:szCs w:val="20"/>
              </w:rPr>
              <w:t>Количество кнопок</w:t>
            </w:r>
            <w:r>
              <w:rPr>
                <w:color w:val="000000"/>
                <w:sz w:val="20"/>
                <w:szCs w:val="20"/>
              </w:rPr>
              <w:t xml:space="preserve"> </w:t>
            </w:r>
            <w:r w:rsidRPr="007860F2">
              <w:rPr>
                <w:color w:val="000000"/>
                <w:sz w:val="20"/>
                <w:szCs w:val="20"/>
              </w:rPr>
              <w:t>2</w:t>
            </w:r>
          </w:p>
          <w:p w14:paraId="14EE4E0B" w14:textId="77777777" w:rsidR="00C86FAA" w:rsidRPr="007860F2" w:rsidRDefault="00C86FAA" w:rsidP="00C74F99">
            <w:pPr>
              <w:rPr>
                <w:color w:val="000000"/>
                <w:sz w:val="20"/>
                <w:szCs w:val="20"/>
              </w:rPr>
            </w:pPr>
            <w:r w:rsidRPr="007860F2">
              <w:rPr>
                <w:color w:val="000000"/>
                <w:sz w:val="20"/>
                <w:szCs w:val="20"/>
              </w:rPr>
              <w:t>Форма универсальная</w:t>
            </w:r>
          </w:p>
          <w:p w14:paraId="1534CA26" w14:textId="77777777" w:rsidR="00C86FAA" w:rsidRPr="007860F2" w:rsidRDefault="00C86FAA" w:rsidP="00C74F99">
            <w:pPr>
              <w:rPr>
                <w:color w:val="000000"/>
                <w:sz w:val="20"/>
                <w:szCs w:val="20"/>
              </w:rPr>
            </w:pPr>
            <w:r w:rsidRPr="007860F2">
              <w:rPr>
                <w:color w:val="000000"/>
                <w:sz w:val="20"/>
                <w:szCs w:val="20"/>
              </w:rPr>
              <w:t>Конструкция мыши Классическая</w:t>
            </w:r>
          </w:p>
          <w:p w14:paraId="253BD897" w14:textId="77777777" w:rsidR="00C86FAA" w:rsidRPr="007860F2" w:rsidRDefault="00C86FAA" w:rsidP="00C74F99">
            <w:pPr>
              <w:rPr>
                <w:color w:val="000000"/>
                <w:sz w:val="20"/>
                <w:szCs w:val="20"/>
              </w:rPr>
            </w:pPr>
            <w:r w:rsidRPr="007860F2">
              <w:rPr>
                <w:color w:val="000000"/>
                <w:sz w:val="20"/>
                <w:szCs w:val="20"/>
              </w:rPr>
              <w:t>Бесшумное нажатие</w:t>
            </w:r>
            <w:proofErr w:type="gramStart"/>
            <w:r w:rsidRPr="007860F2">
              <w:rPr>
                <w:color w:val="000000"/>
                <w:sz w:val="20"/>
                <w:szCs w:val="20"/>
              </w:rPr>
              <w:t xml:space="preserve"> Д</w:t>
            </w:r>
            <w:proofErr w:type="gramEnd"/>
            <w:r w:rsidRPr="007860F2">
              <w:rPr>
                <w:color w:val="000000"/>
                <w:sz w:val="20"/>
                <w:szCs w:val="20"/>
              </w:rPr>
              <w:t>а</w:t>
            </w:r>
          </w:p>
          <w:p w14:paraId="03F0E8F5" w14:textId="77777777" w:rsidR="00C86FAA" w:rsidRPr="007860F2" w:rsidRDefault="00C86FAA" w:rsidP="00C74F99">
            <w:pPr>
              <w:rPr>
                <w:color w:val="000000"/>
                <w:sz w:val="20"/>
                <w:szCs w:val="20"/>
              </w:rPr>
            </w:pPr>
            <w:r w:rsidRPr="007860F2">
              <w:rPr>
                <w:color w:val="000000"/>
                <w:sz w:val="20"/>
                <w:szCs w:val="20"/>
              </w:rPr>
              <w:t>Колесо прокрутки</w:t>
            </w:r>
            <w:proofErr w:type="gramStart"/>
            <w:r w:rsidRPr="007860F2">
              <w:rPr>
                <w:color w:val="000000"/>
                <w:sz w:val="20"/>
                <w:szCs w:val="20"/>
              </w:rPr>
              <w:t xml:space="preserve"> Д</w:t>
            </w:r>
            <w:proofErr w:type="gramEnd"/>
            <w:r w:rsidRPr="007860F2">
              <w:rPr>
                <w:color w:val="000000"/>
                <w:sz w:val="20"/>
                <w:szCs w:val="20"/>
              </w:rPr>
              <w:t>а</w:t>
            </w:r>
          </w:p>
          <w:p w14:paraId="4C25B926" w14:textId="77777777" w:rsidR="00C86FAA" w:rsidRPr="007860F2" w:rsidRDefault="00C86FAA" w:rsidP="00C74F99">
            <w:pPr>
              <w:rPr>
                <w:color w:val="000000"/>
                <w:sz w:val="20"/>
                <w:szCs w:val="20"/>
              </w:rPr>
            </w:pPr>
            <w:r w:rsidRPr="007860F2">
              <w:rPr>
                <w:color w:val="000000"/>
                <w:sz w:val="20"/>
                <w:szCs w:val="20"/>
              </w:rPr>
              <w:t>Тип датчика Оптический светодиодный</w:t>
            </w:r>
          </w:p>
          <w:p w14:paraId="5E3CBED8" w14:textId="77777777" w:rsidR="00C86FAA" w:rsidRPr="007860F2" w:rsidRDefault="00C86FAA" w:rsidP="00C74F99">
            <w:pPr>
              <w:rPr>
                <w:color w:val="000000"/>
                <w:sz w:val="20"/>
                <w:szCs w:val="20"/>
              </w:rPr>
            </w:pPr>
            <w:r w:rsidRPr="007860F2">
              <w:rPr>
                <w:color w:val="000000"/>
                <w:sz w:val="20"/>
                <w:szCs w:val="20"/>
              </w:rPr>
              <w:t xml:space="preserve">Макс. разрешение датчика, </w:t>
            </w:r>
            <w:proofErr w:type="spellStart"/>
            <w:r w:rsidRPr="007860F2">
              <w:rPr>
                <w:color w:val="000000"/>
                <w:sz w:val="20"/>
                <w:szCs w:val="20"/>
              </w:rPr>
              <w:t>dpi</w:t>
            </w:r>
            <w:proofErr w:type="spellEnd"/>
            <w:r w:rsidRPr="007860F2">
              <w:rPr>
                <w:color w:val="000000"/>
                <w:sz w:val="20"/>
                <w:szCs w:val="20"/>
              </w:rPr>
              <w:t xml:space="preserve"> 1000</w:t>
            </w:r>
          </w:p>
          <w:p w14:paraId="5B724EB7" w14:textId="77777777" w:rsidR="00C86FAA" w:rsidRPr="007860F2" w:rsidRDefault="00C86FAA" w:rsidP="00C74F99">
            <w:pPr>
              <w:rPr>
                <w:color w:val="000000"/>
                <w:sz w:val="20"/>
                <w:szCs w:val="20"/>
              </w:rPr>
            </w:pPr>
            <w:r w:rsidRPr="007860F2">
              <w:rPr>
                <w:color w:val="000000"/>
                <w:sz w:val="20"/>
                <w:szCs w:val="20"/>
              </w:rPr>
              <w:t xml:space="preserve">Тип клавиш </w:t>
            </w:r>
            <w:proofErr w:type="gramStart"/>
            <w:r w:rsidRPr="007860F2">
              <w:rPr>
                <w:color w:val="000000"/>
                <w:sz w:val="20"/>
                <w:szCs w:val="20"/>
              </w:rPr>
              <w:t>Сенсорные</w:t>
            </w:r>
            <w:proofErr w:type="gramEnd"/>
          </w:p>
          <w:p w14:paraId="4E4CF89F" w14:textId="4B42B20C" w:rsidR="00C86FAA" w:rsidRPr="002F799D" w:rsidRDefault="00C86FAA" w:rsidP="002F4728">
            <w:pPr>
              <w:rPr>
                <w:color w:val="000000"/>
                <w:sz w:val="20"/>
                <w:szCs w:val="20"/>
              </w:rPr>
            </w:pPr>
            <w:r w:rsidRPr="007860F2">
              <w:rPr>
                <w:color w:val="000000"/>
                <w:sz w:val="20"/>
                <w:szCs w:val="20"/>
              </w:rPr>
              <w:t>Подключение Совместимость PC</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79EAB9E9" w14:textId="640AE7F2" w:rsidR="00C86FAA" w:rsidRPr="002F799D" w:rsidRDefault="00C86FAA" w:rsidP="002F799D">
            <w:pPr>
              <w:jc w:val="center"/>
              <w:rPr>
                <w:sz w:val="20"/>
                <w:szCs w:val="20"/>
              </w:rPr>
            </w:pPr>
            <w:r w:rsidRPr="002F799D">
              <w:rPr>
                <w:color w:val="000000"/>
                <w:sz w:val="20"/>
                <w:szCs w:val="20"/>
              </w:rPr>
              <w:t>шт.</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CEB0ACB" w14:textId="73701692" w:rsidR="00C86FAA" w:rsidRPr="002F799D" w:rsidRDefault="00C86FAA" w:rsidP="002F799D">
            <w:pPr>
              <w:jc w:val="center"/>
              <w:rPr>
                <w:sz w:val="20"/>
                <w:szCs w:val="20"/>
              </w:rPr>
            </w:pPr>
            <w:r w:rsidRPr="002F799D">
              <w:rPr>
                <w:color w:val="000000"/>
                <w:sz w:val="20"/>
                <w:szCs w:val="20"/>
              </w:rPr>
              <w:t>2</w:t>
            </w:r>
          </w:p>
        </w:tc>
        <w:tc>
          <w:tcPr>
            <w:tcW w:w="333" w:type="pct"/>
            <w:tcBorders>
              <w:top w:val="single" w:sz="4" w:space="0" w:color="auto"/>
              <w:left w:val="single" w:sz="4" w:space="0" w:color="auto"/>
              <w:bottom w:val="single" w:sz="4" w:space="0" w:color="auto"/>
              <w:right w:val="single" w:sz="4" w:space="0" w:color="auto"/>
            </w:tcBorders>
          </w:tcPr>
          <w:p w14:paraId="2009DDFF" w14:textId="125AA986" w:rsidR="00C86FAA" w:rsidRPr="00C86FAA" w:rsidRDefault="00C86FAA" w:rsidP="00C86FAA">
            <w:pPr>
              <w:jc w:val="center"/>
              <w:rPr>
                <w:sz w:val="20"/>
                <w:szCs w:val="20"/>
              </w:rPr>
            </w:pPr>
            <w:r w:rsidRPr="00C86FAA">
              <w:rPr>
                <w:color w:val="000000"/>
                <w:sz w:val="20"/>
                <w:szCs w:val="20"/>
              </w:rPr>
              <w:t>468,59</w:t>
            </w:r>
          </w:p>
        </w:tc>
        <w:tc>
          <w:tcPr>
            <w:tcW w:w="408" w:type="pct"/>
            <w:tcBorders>
              <w:top w:val="single" w:sz="4" w:space="0" w:color="auto"/>
              <w:left w:val="single" w:sz="4" w:space="0" w:color="auto"/>
              <w:bottom w:val="single" w:sz="4" w:space="0" w:color="auto"/>
              <w:right w:val="single" w:sz="4" w:space="0" w:color="auto"/>
            </w:tcBorders>
          </w:tcPr>
          <w:p w14:paraId="359647B8" w14:textId="46483F0B" w:rsidR="00C86FAA" w:rsidRPr="00C86FAA" w:rsidRDefault="00C86FAA" w:rsidP="00C86FAA">
            <w:pPr>
              <w:jc w:val="center"/>
              <w:rPr>
                <w:sz w:val="20"/>
                <w:szCs w:val="20"/>
              </w:rPr>
            </w:pPr>
            <w:r w:rsidRPr="00C86FAA">
              <w:rPr>
                <w:color w:val="000000"/>
                <w:sz w:val="20"/>
                <w:szCs w:val="20"/>
              </w:rPr>
              <w:t>937,18</w:t>
            </w:r>
          </w:p>
        </w:tc>
        <w:tc>
          <w:tcPr>
            <w:tcW w:w="712" w:type="pct"/>
            <w:tcBorders>
              <w:top w:val="single" w:sz="4" w:space="0" w:color="auto"/>
              <w:left w:val="single" w:sz="4" w:space="0" w:color="auto"/>
              <w:bottom w:val="single" w:sz="4" w:space="0" w:color="auto"/>
              <w:right w:val="single" w:sz="4" w:space="0" w:color="auto"/>
            </w:tcBorders>
          </w:tcPr>
          <w:p w14:paraId="614A2DA4" w14:textId="77777777" w:rsidR="00C86FAA" w:rsidRPr="001F7CED" w:rsidRDefault="00C86FAA" w:rsidP="00354D94">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tcPr>
          <w:p w14:paraId="75C5D793" w14:textId="77777777" w:rsidR="00C86FAA" w:rsidRPr="001F7CED" w:rsidRDefault="00C86FAA" w:rsidP="00354D94">
            <w:pPr>
              <w:jc w:val="center"/>
              <w:rPr>
                <w:sz w:val="20"/>
                <w:szCs w:val="20"/>
              </w:rPr>
            </w:pPr>
          </w:p>
        </w:tc>
        <w:tc>
          <w:tcPr>
            <w:tcW w:w="426" w:type="pct"/>
            <w:tcBorders>
              <w:top w:val="single" w:sz="4" w:space="0" w:color="auto"/>
              <w:left w:val="single" w:sz="4" w:space="0" w:color="auto"/>
              <w:bottom w:val="single" w:sz="4" w:space="0" w:color="auto"/>
              <w:right w:val="single" w:sz="4" w:space="0" w:color="auto"/>
            </w:tcBorders>
          </w:tcPr>
          <w:p w14:paraId="41EC0AED" w14:textId="77777777" w:rsidR="00C86FAA" w:rsidRPr="001F7CED" w:rsidRDefault="00C86FAA" w:rsidP="00354D94">
            <w:pPr>
              <w:jc w:val="center"/>
              <w:rPr>
                <w:sz w:val="20"/>
                <w:szCs w:val="20"/>
              </w:rPr>
            </w:pPr>
          </w:p>
        </w:tc>
        <w:tc>
          <w:tcPr>
            <w:tcW w:w="664" w:type="pct"/>
            <w:tcBorders>
              <w:top w:val="single" w:sz="4" w:space="0" w:color="auto"/>
              <w:left w:val="single" w:sz="4" w:space="0" w:color="auto"/>
              <w:bottom w:val="single" w:sz="4" w:space="0" w:color="auto"/>
              <w:right w:val="single" w:sz="4" w:space="0" w:color="auto"/>
            </w:tcBorders>
          </w:tcPr>
          <w:p w14:paraId="176C0EED" w14:textId="77777777" w:rsidR="00C86FAA" w:rsidRPr="001F7CED" w:rsidRDefault="00C86FAA" w:rsidP="00354D94">
            <w:pPr>
              <w:jc w:val="center"/>
              <w:rPr>
                <w:sz w:val="20"/>
                <w:szCs w:val="20"/>
              </w:rPr>
            </w:pPr>
          </w:p>
        </w:tc>
      </w:tr>
      <w:tr w:rsidR="00354D94" w:rsidRPr="001F7CED" w14:paraId="2421D9CB" w14:textId="77777777" w:rsidTr="00C86FAA">
        <w:trPr>
          <w:trHeight w:val="227"/>
        </w:trPr>
        <w:tc>
          <w:tcPr>
            <w:tcW w:w="2387"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969548C" w14:textId="65CCE11A" w:rsidR="00354D94" w:rsidRPr="001F7CED" w:rsidRDefault="00354D94" w:rsidP="00354D94">
            <w:pPr>
              <w:jc w:val="center"/>
              <w:rPr>
                <w:b/>
                <w:sz w:val="20"/>
                <w:szCs w:val="20"/>
              </w:rPr>
            </w:pPr>
            <w:r w:rsidRPr="001F7CED">
              <w:rPr>
                <w:b/>
                <w:sz w:val="20"/>
                <w:szCs w:val="20"/>
              </w:rPr>
              <w:t>Итого</w:t>
            </w:r>
          </w:p>
        </w:tc>
        <w:tc>
          <w:tcPr>
            <w:tcW w:w="408" w:type="pct"/>
            <w:tcBorders>
              <w:top w:val="single" w:sz="4" w:space="0" w:color="auto"/>
              <w:left w:val="single" w:sz="4" w:space="0" w:color="auto"/>
              <w:bottom w:val="single" w:sz="4" w:space="0" w:color="auto"/>
              <w:right w:val="single" w:sz="4" w:space="0" w:color="auto"/>
            </w:tcBorders>
            <w:vAlign w:val="center"/>
          </w:tcPr>
          <w:p w14:paraId="48DD4810" w14:textId="09C56066" w:rsidR="00354D94" w:rsidRPr="001F7CED" w:rsidRDefault="00C86FAA" w:rsidP="00354D94">
            <w:pPr>
              <w:jc w:val="center"/>
              <w:rPr>
                <w:b/>
                <w:sz w:val="20"/>
                <w:szCs w:val="20"/>
              </w:rPr>
            </w:pPr>
            <w:r w:rsidRPr="00C86FAA">
              <w:rPr>
                <w:b/>
                <w:sz w:val="20"/>
                <w:szCs w:val="20"/>
              </w:rPr>
              <w:t>798 241,38</w:t>
            </w:r>
          </w:p>
        </w:tc>
        <w:tc>
          <w:tcPr>
            <w:tcW w:w="1116" w:type="pct"/>
            <w:gridSpan w:val="2"/>
            <w:tcBorders>
              <w:top w:val="single" w:sz="4" w:space="0" w:color="auto"/>
              <w:left w:val="single" w:sz="4" w:space="0" w:color="auto"/>
              <w:bottom w:val="single" w:sz="4" w:space="0" w:color="auto"/>
              <w:right w:val="single" w:sz="4" w:space="0" w:color="auto"/>
            </w:tcBorders>
            <w:vAlign w:val="center"/>
          </w:tcPr>
          <w:p w14:paraId="6C227968" w14:textId="77777777" w:rsidR="00354D94" w:rsidRPr="001F7CED" w:rsidRDefault="00354D94" w:rsidP="00354D94">
            <w:pPr>
              <w:jc w:val="center"/>
              <w:rPr>
                <w:b/>
                <w:sz w:val="20"/>
                <w:szCs w:val="20"/>
              </w:rPr>
            </w:pPr>
            <w:r w:rsidRPr="001F7CED">
              <w:rPr>
                <w:b/>
                <w:sz w:val="20"/>
                <w:szCs w:val="20"/>
              </w:rPr>
              <w:t>Итого</w:t>
            </w:r>
          </w:p>
        </w:tc>
        <w:tc>
          <w:tcPr>
            <w:tcW w:w="426" w:type="pct"/>
            <w:tcBorders>
              <w:top w:val="single" w:sz="4" w:space="0" w:color="auto"/>
              <w:left w:val="single" w:sz="4" w:space="0" w:color="auto"/>
              <w:bottom w:val="single" w:sz="4" w:space="0" w:color="auto"/>
              <w:right w:val="single" w:sz="4" w:space="0" w:color="auto"/>
            </w:tcBorders>
            <w:vAlign w:val="center"/>
          </w:tcPr>
          <w:p w14:paraId="019884B2" w14:textId="77777777" w:rsidR="00354D94" w:rsidRPr="001F7CED" w:rsidRDefault="00354D94" w:rsidP="00354D94">
            <w:pPr>
              <w:jc w:val="center"/>
              <w:rPr>
                <w:sz w:val="20"/>
                <w:szCs w:val="20"/>
              </w:rPr>
            </w:pPr>
          </w:p>
        </w:tc>
        <w:tc>
          <w:tcPr>
            <w:tcW w:w="664" w:type="pct"/>
            <w:tcBorders>
              <w:top w:val="single" w:sz="4" w:space="0" w:color="auto"/>
              <w:left w:val="single" w:sz="4" w:space="0" w:color="auto"/>
              <w:bottom w:val="single" w:sz="4" w:space="0" w:color="auto"/>
              <w:right w:val="single" w:sz="4" w:space="0" w:color="auto"/>
            </w:tcBorders>
            <w:vAlign w:val="center"/>
          </w:tcPr>
          <w:p w14:paraId="53274228" w14:textId="77777777" w:rsidR="00354D94" w:rsidRPr="001F7CED" w:rsidRDefault="00354D94" w:rsidP="00354D94">
            <w:pPr>
              <w:jc w:val="center"/>
              <w:rPr>
                <w:sz w:val="20"/>
                <w:szCs w:val="20"/>
              </w:rPr>
            </w:pPr>
            <w:r w:rsidRPr="001F7CED">
              <w:rPr>
                <w:sz w:val="20"/>
                <w:szCs w:val="20"/>
              </w:rPr>
              <w:t>-</w:t>
            </w:r>
          </w:p>
        </w:tc>
      </w:tr>
    </w:tbl>
    <w:p w14:paraId="3CD10E88" w14:textId="4CC1D112" w:rsidR="00887967" w:rsidRDefault="00887967" w:rsidP="00FB22F6">
      <w:pPr>
        <w:tabs>
          <w:tab w:val="left" w:pos="1701"/>
        </w:tabs>
        <w:suppressAutoHyphens/>
        <w:autoSpaceDE w:val="0"/>
        <w:jc w:val="both"/>
        <w:rPr>
          <w:bCs/>
          <w:sz w:val="20"/>
          <w:szCs w:val="20"/>
        </w:rPr>
      </w:pPr>
    </w:p>
    <w:p w14:paraId="3A178E48" w14:textId="4BB02B5C" w:rsidR="001F7CED" w:rsidRPr="00A02994" w:rsidRDefault="001F7CED" w:rsidP="00FB22F6">
      <w:pPr>
        <w:tabs>
          <w:tab w:val="left" w:pos="1701"/>
        </w:tabs>
        <w:suppressAutoHyphens/>
        <w:autoSpaceDE w:val="0"/>
        <w:jc w:val="both"/>
        <w:rPr>
          <w:bCs/>
          <w:sz w:val="20"/>
          <w:szCs w:val="20"/>
        </w:rPr>
      </w:pPr>
      <w:r>
        <w:rPr>
          <w:bCs/>
          <w:sz w:val="20"/>
          <w:szCs w:val="20"/>
        </w:rPr>
        <w:tab/>
      </w:r>
      <w:proofErr w:type="gramStart"/>
      <w:r w:rsidRPr="00745B5C">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745B5C">
        <w:rPr>
          <w:bCs/>
          <w:sz w:val="20"/>
          <w:szCs w:val="20"/>
        </w:rPr>
        <w:t>.п.), соответствовать требованиям и характеристикам, определенным Спецификацией</w:t>
      </w:r>
      <w:r>
        <w:rPr>
          <w:bCs/>
          <w:sz w:val="20"/>
          <w:szCs w:val="20"/>
        </w:rPr>
        <w:t xml:space="preserve"> на поставку товара</w:t>
      </w:r>
      <w:r w:rsidRPr="00745B5C">
        <w:rPr>
          <w:bCs/>
          <w:sz w:val="20"/>
          <w:szCs w:val="20"/>
        </w:rPr>
        <w:t>.</w:t>
      </w: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proofErr w:type="gramStart"/>
      <w:r w:rsidRPr="007173D7">
        <w:rPr>
          <w:bCs/>
          <w:i/>
        </w:rPr>
        <w:t>(</w:t>
      </w:r>
      <w:r w:rsidRPr="007173D7">
        <w:rPr>
          <w:bCs/>
          <w:i/>
          <w:sz w:val="20"/>
          <w:szCs w:val="20"/>
          <w:u w:val="single"/>
        </w:rPr>
        <w:t>должность уполномоченного лица               (подпись)                     (расшифровка подписи)</w:t>
      </w:r>
      <w:proofErr w:type="gramEnd"/>
    </w:p>
    <w:p w14:paraId="7EC1EB41" w14:textId="70CD7D4B" w:rsidR="00A64529" w:rsidRPr="00A02994" w:rsidRDefault="00A64529" w:rsidP="00343146">
      <w:pPr>
        <w:jc w:val="both"/>
        <w:rPr>
          <w:bCs/>
          <w:i/>
        </w:rPr>
      </w:pPr>
      <w:r w:rsidRPr="007173D7">
        <w:rPr>
          <w:bCs/>
          <w:i/>
        </w:rPr>
        <w:t xml:space="preserve">                                                                                                   МП</w:t>
      </w:r>
    </w:p>
    <w:p w14:paraId="545CCB43" w14:textId="057F5FA7" w:rsidR="009D52C0" w:rsidRPr="00713F05" w:rsidRDefault="009D52C0" w:rsidP="00713F05">
      <w:pPr>
        <w:tabs>
          <w:tab w:val="left" w:pos="426"/>
        </w:tabs>
        <w:rPr>
          <w:sz w:val="20"/>
        </w:rPr>
      </w:pPr>
      <w:r w:rsidRPr="00713F05">
        <w:rPr>
          <w:b/>
          <w:sz w:val="20"/>
        </w:rPr>
        <w:t>Примечание:</w:t>
      </w:r>
      <w:r w:rsidRPr="00713F05">
        <w:rPr>
          <w:sz w:val="20"/>
        </w:rPr>
        <w:t xml:space="preserve"> </w:t>
      </w:r>
    </w:p>
    <w:p w14:paraId="06EE9C84" w14:textId="4D0A2447" w:rsidR="009D52C0" w:rsidRDefault="001F7CED" w:rsidP="00A11793">
      <w:pPr>
        <w:pStyle w:val="a3"/>
        <w:numPr>
          <w:ilvl w:val="2"/>
          <w:numId w:val="9"/>
        </w:numPr>
        <w:tabs>
          <w:tab w:val="left" w:pos="426"/>
        </w:tabs>
        <w:ind w:left="0" w:firstLine="0"/>
        <w:jc w:val="both"/>
        <w:rPr>
          <w:sz w:val="20"/>
          <w:lang w:val="ru-RU"/>
        </w:rPr>
      </w:pPr>
      <w:r w:rsidRPr="001F7CED">
        <w:rPr>
          <w:sz w:val="20"/>
          <w:lang w:val="ru-RU"/>
        </w:rPr>
        <w:t>Графы 7-10 Спецификации на поставку товара заполнятся участником закупки, при этом в графе 7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 при этом слово «эквивалент» исключается (в случае указания Заказчиком).</w:t>
      </w:r>
    </w:p>
    <w:p w14:paraId="5C4E9E5F" w14:textId="77777777" w:rsidR="002F799D" w:rsidRPr="006F784B" w:rsidRDefault="002F799D" w:rsidP="00FB0D35">
      <w:pPr>
        <w:numPr>
          <w:ilvl w:val="2"/>
          <w:numId w:val="47"/>
        </w:numPr>
        <w:tabs>
          <w:tab w:val="left" w:pos="0"/>
        </w:tabs>
        <w:ind w:left="0" w:firstLine="0"/>
        <w:contextualSpacing/>
        <w:jc w:val="both"/>
        <w:rPr>
          <w:sz w:val="20"/>
          <w:szCs w:val="20"/>
          <w:lang w:eastAsia="en-US"/>
        </w:rPr>
      </w:pPr>
      <w:r w:rsidRPr="006F784B">
        <w:rPr>
          <w:sz w:val="20"/>
          <w:szCs w:val="20"/>
          <w:lang w:eastAsia="en-US"/>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4F1E911B" w14:textId="77777777" w:rsidR="002F799D" w:rsidRPr="006F784B" w:rsidRDefault="002F799D" w:rsidP="002F799D">
      <w:pPr>
        <w:tabs>
          <w:tab w:val="left" w:pos="0"/>
        </w:tabs>
        <w:contextualSpacing/>
        <w:jc w:val="both"/>
        <w:rPr>
          <w:sz w:val="20"/>
          <w:szCs w:val="20"/>
          <w:lang w:eastAsia="en-US"/>
        </w:rPr>
      </w:pPr>
      <w:r w:rsidRPr="006F784B">
        <w:rPr>
          <w:sz w:val="20"/>
          <w:szCs w:val="20"/>
          <w:lang w:eastAsia="en-US"/>
        </w:rPr>
        <w:t>Закупка товара с указанным товарным знаком осуществляется в целях обеспечения работы ранее приобретенных и находящихся в эксплуатации товаров, увеличения их количества.</w:t>
      </w:r>
    </w:p>
    <w:p w14:paraId="0773DFE7" w14:textId="71A0F5A7" w:rsidR="0012193C" w:rsidRPr="009B5A07" w:rsidRDefault="002F799D" w:rsidP="009B5A07">
      <w:pPr>
        <w:pStyle w:val="a3"/>
        <w:ind w:left="0" w:firstLine="426"/>
        <w:jc w:val="both"/>
        <w:rPr>
          <w:sz w:val="20"/>
          <w:lang w:val="ru-RU"/>
        </w:rPr>
      </w:pPr>
      <w:r w:rsidRPr="002F799D">
        <w:rPr>
          <w:sz w:val="20"/>
          <w:lang w:val="ru-RU"/>
        </w:rPr>
        <w:tab/>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r w:rsidR="009B5A07">
        <w:rPr>
          <w:sz w:val="20"/>
          <w:lang w:val="ru-RU"/>
        </w:rPr>
        <w:t xml:space="preserve"> </w:t>
      </w:r>
    </w:p>
    <w:p w14:paraId="03FFBFBA" w14:textId="77777777" w:rsidR="008D0C6B" w:rsidRDefault="008D0C6B" w:rsidP="00A64529">
      <w:pPr>
        <w:widowControl w:val="0"/>
        <w:rPr>
          <w:b/>
          <w:bCs/>
          <w:highlight w:val="yellow"/>
        </w:rPr>
      </w:pPr>
    </w:p>
    <w:p w14:paraId="68E4F96F" w14:textId="77777777" w:rsidR="0012193C" w:rsidRPr="004243BD" w:rsidRDefault="0012193C" w:rsidP="00A64529">
      <w:pPr>
        <w:widowControl w:val="0"/>
        <w:rPr>
          <w:b/>
          <w:bCs/>
          <w:highlight w:val="yellow"/>
        </w:rPr>
        <w:sectPr w:rsidR="0012193C" w:rsidRPr="004243BD" w:rsidSect="00354D94">
          <w:headerReference w:type="default" r:id="rId30"/>
          <w:footerReference w:type="even" r:id="rId31"/>
          <w:footerReference w:type="default" r:id="rId32"/>
          <w:headerReference w:type="first" r:id="rId33"/>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13323D1B" w:rsidR="00E00D86" w:rsidRDefault="004A1F7E" w:rsidP="00E00D86">
      <w:pPr>
        <w:jc w:val="right"/>
        <w:rPr>
          <w:b/>
          <w:bCs/>
        </w:rPr>
      </w:pPr>
      <w:r w:rsidRPr="004A1F7E">
        <w:rPr>
          <w:b/>
          <w:bCs/>
        </w:rPr>
        <w:t xml:space="preserve">от </w:t>
      </w:r>
      <w:r w:rsidR="00A11793">
        <w:rPr>
          <w:b/>
          <w:bCs/>
        </w:rPr>
        <w:t>17</w:t>
      </w:r>
      <w:r w:rsidRPr="004A1F7E">
        <w:rPr>
          <w:b/>
          <w:bCs/>
        </w:rPr>
        <w:t>.</w:t>
      </w:r>
      <w:r w:rsidR="00A11793">
        <w:rPr>
          <w:b/>
          <w:bCs/>
        </w:rPr>
        <w:t>11</w:t>
      </w:r>
      <w:r w:rsidRPr="004A1F7E">
        <w:rPr>
          <w:b/>
          <w:bCs/>
        </w:rPr>
        <w:t>.2022 г. № ЗКЭФ-Д</w:t>
      </w:r>
      <w:r w:rsidR="002F799D">
        <w:rPr>
          <w:b/>
          <w:bCs/>
        </w:rPr>
        <w:t>Б</w:t>
      </w:r>
      <w:r w:rsidRPr="004A1F7E">
        <w:rPr>
          <w:b/>
          <w:bCs/>
        </w:rPr>
        <w:t>-</w:t>
      </w:r>
      <w:r w:rsidR="001B1ADD">
        <w:rPr>
          <w:b/>
          <w:bCs/>
        </w:rPr>
        <w:t>6</w:t>
      </w:r>
      <w:r w:rsidR="002F799D">
        <w:rPr>
          <w:b/>
          <w:bCs/>
        </w:rPr>
        <w:t>69</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78C2F801" w:rsidR="00E00D86" w:rsidRDefault="00DF3821" w:rsidP="007165BF">
      <w:pPr>
        <w:ind w:firstLine="709"/>
        <w:jc w:val="both"/>
        <w:rPr>
          <w:rFonts w:eastAsia="Calibri"/>
          <w:lang w:eastAsia="en-US"/>
        </w:rPr>
      </w:pPr>
      <w:proofErr w:type="gramStart"/>
      <w:r w:rsidRPr="00DF3821">
        <w:rPr>
          <w:rFonts w:eastAsia="Calibri"/>
          <w:lang w:eastAsia="en-US"/>
        </w:rPr>
        <w:t xml:space="preserve">Начальная (максимальная) цена договора </w:t>
      </w:r>
      <w:r w:rsidR="00423786" w:rsidRPr="00423786">
        <w:rPr>
          <w:rFonts w:eastAsia="Calibri"/>
          <w:lang w:eastAsia="en-US"/>
        </w:rPr>
        <w:t xml:space="preserve">на поставку </w:t>
      </w:r>
      <w:r w:rsidR="002F799D" w:rsidRPr="002F799D">
        <w:rPr>
          <w:rFonts w:eastAsia="Calibri"/>
          <w:bCs/>
          <w:lang w:eastAsia="en-US"/>
        </w:rPr>
        <w:t>оборудования на ВТРК «</w:t>
      </w:r>
      <w:proofErr w:type="spellStart"/>
      <w:r w:rsidR="002F799D" w:rsidRPr="002F799D">
        <w:rPr>
          <w:rFonts w:eastAsia="Calibri"/>
          <w:bCs/>
          <w:lang w:eastAsia="en-US"/>
        </w:rPr>
        <w:t>Ведучи</w:t>
      </w:r>
      <w:proofErr w:type="spellEnd"/>
      <w:r w:rsidR="002F799D" w:rsidRPr="002F799D">
        <w:rPr>
          <w:rFonts w:eastAsia="Calibri"/>
          <w:bCs/>
          <w:lang w:eastAsia="en-US"/>
        </w:rPr>
        <w:t>»</w:t>
      </w:r>
      <w:r w:rsidR="002073E9" w:rsidRPr="002073E9">
        <w:t xml:space="preserve"> </w:t>
      </w:r>
      <w:r w:rsidR="002073E9" w:rsidRPr="002073E9">
        <w:rPr>
          <w:rFonts w:eastAsia="Calibri"/>
          <w:lang w:eastAsia="en-US"/>
        </w:rPr>
        <w:t xml:space="preserve">определена </w:t>
      </w:r>
      <w:r w:rsidR="00423786" w:rsidRPr="00423786">
        <w:rPr>
          <w:rFonts w:eastAsia="Calibri"/>
          <w:lang w:eastAsia="en-US"/>
        </w:rPr>
        <w:t xml:space="preserve">на основании </w:t>
      </w:r>
      <w:r w:rsidR="002F799D" w:rsidRPr="002F799D">
        <w:rPr>
          <w:rFonts w:eastAsia="Calibri"/>
          <w:lang w:eastAsia="en-US"/>
        </w:rPr>
        <w:t>среднего арифметического значения 3-х коммерческих предложений и цен поставщиков, публикуемых в сети интернет</w:t>
      </w:r>
      <w:r w:rsidR="002F799D">
        <w:rPr>
          <w:rFonts w:eastAsia="Calibri"/>
          <w:lang w:eastAsia="en-US"/>
        </w:rPr>
        <w:t xml:space="preserve"> </w:t>
      </w:r>
      <w:r w:rsidR="002F799D" w:rsidRPr="002F799D">
        <w:rPr>
          <w:rFonts w:eastAsia="Calibri"/>
          <w:lang w:eastAsia="en-US"/>
        </w:rPr>
        <w:t xml:space="preserve">и с учетом пересчета единичной стоимости товара без учета НДС составляет в размере </w:t>
      </w:r>
      <w:r w:rsidR="00C86FAA" w:rsidRPr="00C86FAA">
        <w:rPr>
          <w:rFonts w:eastAsia="Calibri"/>
          <w:bCs/>
          <w:lang w:eastAsia="en-US"/>
        </w:rPr>
        <w:t>798 241,38 (Семьсот девяносто восемь тысяч двести сорок один) рубль 38 копее</w:t>
      </w:r>
      <w:r w:rsidR="00C86FAA">
        <w:rPr>
          <w:rFonts w:eastAsia="Calibri"/>
          <w:bCs/>
          <w:lang w:eastAsia="en-US"/>
        </w:rPr>
        <w:t>к, без учета НДС, или</w:t>
      </w:r>
      <w:r w:rsidR="00C86FAA" w:rsidRPr="00C86FAA">
        <w:rPr>
          <w:rFonts w:eastAsia="Calibri"/>
          <w:bCs/>
          <w:lang w:eastAsia="en-US"/>
        </w:rPr>
        <w:t xml:space="preserve"> 957 889,66 (Девятьсот пятьдесят семь</w:t>
      </w:r>
      <w:proofErr w:type="gramEnd"/>
      <w:r w:rsidR="00C86FAA" w:rsidRPr="00C86FAA">
        <w:rPr>
          <w:rFonts w:eastAsia="Calibri"/>
          <w:bCs/>
          <w:lang w:eastAsia="en-US"/>
        </w:rPr>
        <w:t xml:space="preserve"> тысяч восемьсот восемьдесят девять) рублей 66 копейка, включая НДС</w:t>
      </w:r>
      <w:r w:rsidR="002073E9" w:rsidRPr="002073E9">
        <w:rPr>
          <w:rFonts w:eastAsia="Calibri"/>
          <w:lang w:eastAsia="en-US"/>
        </w:rPr>
        <w:t>.</w:t>
      </w:r>
    </w:p>
    <w:p w14:paraId="00954553" w14:textId="77777777" w:rsidR="008E6478" w:rsidRDefault="008E6478" w:rsidP="007165BF">
      <w:pPr>
        <w:ind w:firstLine="709"/>
        <w:jc w:val="both"/>
        <w:rPr>
          <w:rFonts w:eastAsia="Calibri"/>
          <w:lang w:eastAsia="en-US"/>
        </w:rPr>
      </w:pPr>
    </w:p>
    <w:tbl>
      <w:tblPr>
        <w:tblW w:w="4948" w:type="pct"/>
        <w:tblInd w:w="108" w:type="dxa"/>
        <w:tblCellMar>
          <w:left w:w="0" w:type="dxa"/>
          <w:right w:w="0" w:type="dxa"/>
        </w:tblCellMar>
        <w:tblLook w:val="04A0" w:firstRow="1" w:lastRow="0" w:firstColumn="1" w:lastColumn="0" w:noHBand="0" w:noVBand="1"/>
      </w:tblPr>
      <w:tblGrid>
        <w:gridCol w:w="2216"/>
        <w:gridCol w:w="1178"/>
        <w:gridCol w:w="1768"/>
        <w:gridCol w:w="1768"/>
        <w:gridCol w:w="1768"/>
        <w:gridCol w:w="1615"/>
      </w:tblGrid>
      <w:tr w:rsidR="002F799D" w14:paraId="3F29CB40" w14:textId="77777777" w:rsidTr="00FB0D35">
        <w:trPr>
          <w:cantSplit/>
          <w:trHeight w:val="976"/>
        </w:trPr>
        <w:tc>
          <w:tcPr>
            <w:tcW w:w="10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98CCCB" w14:textId="77777777" w:rsidR="002F799D" w:rsidRDefault="002F799D" w:rsidP="002F799D">
            <w:pPr>
              <w:jc w:val="center"/>
            </w:pPr>
            <w:r>
              <w:t>Наименование товара (услуги, работы)</w:t>
            </w:r>
          </w:p>
        </w:tc>
        <w:tc>
          <w:tcPr>
            <w:tcW w:w="5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F57AE9" w14:textId="77777777" w:rsidR="002F799D" w:rsidRDefault="002F799D" w:rsidP="002F799D">
            <w:pPr>
              <w:jc w:val="center"/>
            </w:pPr>
            <w:r>
              <w:t>Цена, руб.</w:t>
            </w:r>
          </w:p>
        </w:tc>
        <w:tc>
          <w:tcPr>
            <w:tcW w:w="8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791D75" w14:textId="77777777" w:rsidR="002F799D" w:rsidRDefault="002F799D" w:rsidP="002F799D">
            <w:pPr>
              <w:jc w:val="center"/>
            </w:pPr>
            <w:r>
              <w:t>Предложение 1</w:t>
            </w:r>
          </w:p>
        </w:tc>
        <w:tc>
          <w:tcPr>
            <w:tcW w:w="8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6BB8B1" w14:textId="77777777" w:rsidR="002F799D" w:rsidRDefault="002F799D" w:rsidP="002F799D">
            <w:pPr>
              <w:jc w:val="center"/>
            </w:pPr>
            <w:r>
              <w:t>Предложение 2</w:t>
            </w:r>
          </w:p>
        </w:tc>
        <w:tc>
          <w:tcPr>
            <w:tcW w:w="8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993810" w14:textId="77777777" w:rsidR="002F799D" w:rsidRDefault="002F799D" w:rsidP="002F799D">
            <w:pPr>
              <w:jc w:val="center"/>
            </w:pPr>
            <w:r>
              <w:t>Предложение 3</w:t>
            </w: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08AEE1" w14:textId="77777777" w:rsidR="002F799D" w:rsidRDefault="002F799D" w:rsidP="002F799D">
            <w:pPr>
              <w:jc w:val="center"/>
              <w:rPr>
                <w:lang w:val="en-US"/>
              </w:rPr>
            </w:pPr>
            <w:r>
              <w:t>Средняя цена</w:t>
            </w:r>
          </w:p>
        </w:tc>
      </w:tr>
      <w:tr w:rsidR="002F799D" w14:paraId="48F451C7" w14:textId="77777777" w:rsidTr="00D21E4D">
        <w:trPr>
          <w:trHeight w:val="785"/>
        </w:trPr>
        <w:tc>
          <w:tcPr>
            <w:tcW w:w="107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67241A" w14:textId="77777777" w:rsidR="002F799D" w:rsidRDefault="002F799D" w:rsidP="002F799D">
            <w:pPr>
              <w:rPr>
                <w:i/>
                <w:iCs/>
              </w:rPr>
            </w:pPr>
            <w:r>
              <w:t>П</w:t>
            </w:r>
            <w:r w:rsidRPr="001E1652">
              <w:t>оставк</w:t>
            </w:r>
            <w:r>
              <w:t xml:space="preserve">а </w:t>
            </w:r>
            <w:r w:rsidRPr="00EF7A73">
              <w:t>оборудования на ВТРК «</w:t>
            </w:r>
            <w:proofErr w:type="spellStart"/>
            <w:r>
              <w:t>Ведучи</w:t>
            </w:r>
            <w:proofErr w:type="spellEnd"/>
            <w:r w:rsidRPr="00EF7A73">
              <w:t>»</w:t>
            </w:r>
          </w:p>
        </w:tc>
        <w:tc>
          <w:tcPr>
            <w:tcW w:w="5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E0C8B9" w14:textId="77777777" w:rsidR="002F799D" w:rsidRDefault="002F799D" w:rsidP="002F799D">
            <w:pPr>
              <w:jc w:val="center"/>
            </w:pPr>
            <w:r>
              <w:t>включая НДС</w:t>
            </w:r>
          </w:p>
        </w:tc>
        <w:tc>
          <w:tcPr>
            <w:tcW w:w="8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811B6D" w14:textId="77777777" w:rsidR="002F799D" w:rsidRPr="00AC4AFA" w:rsidRDefault="002F799D" w:rsidP="002F799D">
            <w:pPr>
              <w:jc w:val="center"/>
            </w:pPr>
            <w:r w:rsidRPr="0047392C">
              <w:t>941 746,08</w:t>
            </w:r>
          </w:p>
        </w:tc>
        <w:tc>
          <w:tcPr>
            <w:tcW w:w="8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06039B" w14:textId="77777777" w:rsidR="002F799D" w:rsidRDefault="002F799D" w:rsidP="002F799D">
            <w:pPr>
              <w:jc w:val="center"/>
            </w:pPr>
            <w:r w:rsidRPr="0047392C">
              <w:t>1 071 514,63</w:t>
            </w:r>
          </w:p>
        </w:tc>
        <w:tc>
          <w:tcPr>
            <w:tcW w:w="8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C53770" w14:textId="77777777" w:rsidR="002F799D" w:rsidRDefault="002F799D" w:rsidP="002F799D">
            <w:pPr>
              <w:jc w:val="center"/>
            </w:pPr>
            <w:r w:rsidRPr="0047392C">
              <w:t>860 410,64</w:t>
            </w:r>
          </w:p>
        </w:tc>
        <w:tc>
          <w:tcPr>
            <w:tcW w:w="7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EC8D44" w14:textId="77777777" w:rsidR="002F799D" w:rsidRDefault="002F799D" w:rsidP="002F799D">
            <w:pPr>
              <w:jc w:val="center"/>
              <w:rPr>
                <w:b/>
                <w:bCs/>
              </w:rPr>
            </w:pPr>
            <w:r w:rsidRPr="0047392C">
              <w:rPr>
                <w:b/>
                <w:bCs/>
              </w:rPr>
              <w:t>957 888,11</w:t>
            </w:r>
          </w:p>
        </w:tc>
      </w:tr>
      <w:tr w:rsidR="002F799D" w14:paraId="7008B45A" w14:textId="77777777" w:rsidTr="00D21E4D">
        <w:trPr>
          <w:trHeight w:val="838"/>
        </w:trPr>
        <w:tc>
          <w:tcPr>
            <w:tcW w:w="1075" w:type="pct"/>
            <w:vMerge/>
            <w:tcBorders>
              <w:top w:val="nil"/>
              <w:left w:val="single" w:sz="8" w:space="0" w:color="auto"/>
              <w:bottom w:val="single" w:sz="8" w:space="0" w:color="auto"/>
              <w:right w:val="single" w:sz="8" w:space="0" w:color="auto"/>
            </w:tcBorders>
            <w:vAlign w:val="center"/>
            <w:hideMark/>
          </w:tcPr>
          <w:p w14:paraId="5FF224AB" w14:textId="77777777" w:rsidR="002F799D" w:rsidRDefault="002F799D" w:rsidP="002F799D">
            <w:pPr>
              <w:rPr>
                <w:i/>
                <w:iCs/>
              </w:rPr>
            </w:pPr>
          </w:p>
        </w:tc>
        <w:tc>
          <w:tcPr>
            <w:tcW w:w="5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75AB1B" w14:textId="77777777" w:rsidR="002F799D" w:rsidRDefault="002F799D" w:rsidP="002F799D">
            <w:pPr>
              <w:jc w:val="center"/>
            </w:pPr>
            <w:r>
              <w:t>без учета НДС</w:t>
            </w:r>
          </w:p>
        </w:tc>
        <w:tc>
          <w:tcPr>
            <w:tcW w:w="8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3215BC" w14:textId="77777777" w:rsidR="002F799D" w:rsidRPr="00585061" w:rsidRDefault="002F799D" w:rsidP="002F799D">
            <w:pPr>
              <w:jc w:val="center"/>
            </w:pPr>
            <w:r>
              <w:t>784 788,40</w:t>
            </w:r>
          </w:p>
        </w:tc>
        <w:tc>
          <w:tcPr>
            <w:tcW w:w="8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78887E" w14:textId="77777777" w:rsidR="002F799D" w:rsidRDefault="002F799D" w:rsidP="002F799D">
            <w:pPr>
              <w:jc w:val="center"/>
            </w:pPr>
            <w:r>
              <w:t>892 928,86</w:t>
            </w:r>
          </w:p>
        </w:tc>
        <w:tc>
          <w:tcPr>
            <w:tcW w:w="8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191048" w14:textId="77777777" w:rsidR="002F799D" w:rsidRDefault="002F799D" w:rsidP="002F799D">
            <w:pPr>
              <w:jc w:val="center"/>
            </w:pPr>
            <w:r>
              <w:t>717 008,87</w:t>
            </w:r>
          </w:p>
        </w:tc>
        <w:tc>
          <w:tcPr>
            <w:tcW w:w="7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927113" w14:textId="77777777" w:rsidR="002F799D" w:rsidRPr="00AC4AFA" w:rsidRDefault="002F799D" w:rsidP="002F799D">
            <w:pPr>
              <w:jc w:val="center"/>
              <w:rPr>
                <w:b/>
                <w:bCs/>
              </w:rPr>
            </w:pPr>
            <w:r>
              <w:rPr>
                <w:b/>
                <w:bCs/>
              </w:rPr>
              <w:t>798 240,09</w:t>
            </w:r>
          </w:p>
        </w:tc>
      </w:tr>
    </w:tbl>
    <w:p w14:paraId="79912FAE" w14:textId="77777777" w:rsidR="008E6478" w:rsidRPr="00E00D86" w:rsidRDefault="008E6478" w:rsidP="007165BF">
      <w:pPr>
        <w:ind w:firstLine="709"/>
        <w:jc w:val="both"/>
        <w:rPr>
          <w:rFonts w:eastAsia="Calibri"/>
          <w:lang w:eastAsia="en-US"/>
        </w:rPr>
      </w:pPr>
    </w:p>
    <w:p w14:paraId="2913E91A" w14:textId="30850E49" w:rsidR="00E00D86" w:rsidRDefault="00E00D86" w:rsidP="007165BF">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7A00E817" w14:textId="77777777" w:rsidR="002A2D73" w:rsidRDefault="002A2D73" w:rsidP="009F7105">
      <w:pPr>
        <w:jc w:val="right"/>
        <w:rPr>
          <w:b/>
          <w:bCs/>
        </w:rPr>
        <w:sectPr w:rsidR="002A2D73" w:rsidSect="002F799D">
          <w:footerReference w:type="default" r:id="rId34"/>
          <w:footerReference w:type="first" r:id="rId35"/>
          <w:pgSz w:w="11906" w:h="16838"/>
          <w:pgMar w:top="1134" w:right="992" w:bottom="992" w:left="709" w:header="454" w:footer="510" w:gutter="0"/>
          <w:cols w:space="708"/>
          <w:docGrid w:linePitch="360"/>
        </w:sectPr>
      </w:pPr>
    </w:p>
    <w:p w14:paraId="773282C3" w14:textId="2D63C959" w:rsidR="00B067D9" w:rsidRPr="004243BD" w:rsidRDefault="00B067D9" w:rsidP="009F7105">
      <w:pPr>
        <w:jc w:val="right"/>
        <w:rPr>
          <w:b/>
          <w:bCs/>
        </w:rPr>
      </w:pPr>
      <w:r w:rsidRPr="004243BD">
        <w:rPr>
          <w:b/>
          <w:bCs/>
        </w:rPr>
        <w:lastRenderedPageBreak/>
        <w:t xml:space="preserve">Приложение № </w:t>
      </w:r>
      <w:r w:rsidR="00E00D86">
        <w:rPr>
          <w:b/>
          <w:bCs/>
        </w:rPr>
        <w:t>5</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3837F7F5" w:rsidR="00EC1F6B" w:rsidRPr="004243BD" w:rsidRDefault="004A1F7E" w:rsidP="009F7105">
      <w:pPr>
        <w:widowControl w:val="0"/>
        <w:jc w:val="right"/>
        <w:rPr>
          <w:b/>
        </w:rPr>
      </w:pPr>
      <w:r w:rsidRPr="00215089">
        <w:rPr>
          <w:b/>
          <w:bCs/>
        </w:rPr>
        <w:t xml:space="preserve">от </w:t>
      </w:r>
      <w:r w:rsidR="00A11793">
        <w:rPr>
          <w:b/>
          <w:bCs/>
        </w:rPr>
        <w:t>17</w:t>
      </w:r>
      <w:r>
        <w:rPr>
          <w:b/>
          <w:bCs/>
        </w:rPr>
        <w:t>.</w:t>
      </w:r>
      <w:r w:rsidR="00A11793">
        <w:rPr>
          <w:b/>
          <w:bCs/>
        </w:rPr>
        <w:t>11</w:t>
      </w:r>
      <w:bookmarkStart w:id="2" w:name="_GoBack"/>
      <w:bookmarkEnd w:id="2"/>
      <w:r w:rsidRPr="00215089">
        <w:rPr>
          <w:b/>
          <w:bCs/>
        </w:rPr>
        <w:t>.202</w:t>
      </w:r>
      <w:r>
        <w:rPr>
          <w:b/>
          <w:bCs/>
        </w:rPr>
        <w:t>2</w:t>
      </w:r>
      <w:r w:rsidRPr="00215089">
        <w:rPr>
          <w:b/>
          <w:bCs/>
        </w:rPr>
        <w:t xml:space="preserve"> г. № ЗКЭФ-Д</w:t>
      </w:r>
      <w:r w:rsidR="00FB0D35">
        <w:rPr>
          <w:b/>
          <w:bCs/>
        </w:rPr>
        <w:t>Б</w:t>
      </w:r>
      <w:r w:rsidRPr="00215089">
        <w:rPr>
          <w:b/>
          <w:bCs/>
        </w:rPr>
        <w:t>-</w:t>
      </w:r>
      <w:r w:rsidR="004F6916">
        <w:rPr>
          <w:b/>
          <w:bCs/>
        </w:rPr>
        <w:t>6</w:t>
      </w:r>
      <w:r w:rsidR="00FB0D35">
        <w:rPr>
          <w:b/>
          <w:bCs/>
        </w:rPr>
        <w:t>69</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676C4FE8" w14:textId="77777777" w:rsidR="004F6916" w:rsidRPr="00BB4763" w:rsidRDefault="004F6916" w:rsidP="004F6916">
      <w:pPr>
        <w:widowControl w:val="0"/>
        <w:ind w:left="5664"/>
        <w:jc w:val="right"/>
        <w:rPr>
          <w:highlight w:val="yellow"/>
        </w:rPr>
      </w:pPr>
    </w:p>
    <w:p w14:paraId="5F0CB4B8" w14:textId="77777777" w:rsidR="00FA6D46" w:rsidRPr="00503F0B" w:rsidRDefault="00FA6D46" w:rsidP="00FA6D46">
      <w:pPr>
        <w:ind w:left="142"/>
        <w:jc w:val="center"/>
        <w:rPr>
          <w:b/>
        </w:rPr>
      </w:pPr>
      <w:r w:rsidRPr="00503F0B">
        <w:rPr>
          <w:b/>
        </w:rPr>
        <w:t>ДОГОВОР №</w:t>
      </w:r>
    </w:p>
    <w:p w14:paraId="057DD8DB" w14:textId="77777777" w:rsidR="00FA6D46" w:rsidRPr="00503F0B" w:rsidRDefault="00FA6D46" w:rsidP="00FA6D46">
      <w:pPr>
        <w:ind w:left="142"/>
      </w:pPr>
    </w:p>
    <w:p w14:paraId="47F4ED26" w14:textId="77777777" w:rsidR="00FA6D46" w:rsidRPr="00503F0B" w:rsidRDefault="00FA6D46" w:rsidP="00FA6D46">
      <w:pPr>
        <w:tabs>
          <w:tab w:val="left" w:pos="1134"/>
          <w:tab w:val="left" w:pos="1276"/>
          <w:tab w:val="left" w:pos="5580"/>
        </w:tabs>
        <w:ind w:firstLine="709"/>
      </w:pPr>
      <w:r w:rsidRPr="00503F0B">
        <w:t>г. Москва                                                                                        «___»_________ 202</w:t>
      </w:r>
      <w:r>
        <w:t>2</w:t>
      </w:r>
      <w:r w:rsidRPr="00503F0B">
        <w:t xml:space="preserve"> г.</w:t>
      </w:r>
    </w:p>
    <w:p w14:paraId="1A3AAF5C" w14:textId="77777777" w:rsidR="00FA6D46" w:rsidRPr="00503F0B" w:rsidRDefault="00FA6D46" w:rsidP="00FA6D46">
      <w:pPr>
        <w:tabs>
          <w:tab w:val="left" w:pos="1134"/>
          <w:tab w:val="left" w:pos="1276"/>
        </w:tabs>
        <w:ind w:firstLine="709"/>
      </w:pPr>
    </w:p>
    <w:p w14:paraId="58662D1E" w14:textId="77777777" w:rsidR="00FA6D46" w:rsidRPr="00503F0B" w:rsidRDefault="00FA6D46" w:rsidP="00FA6D46">
      <w:pPr>
        <w:tabs>
          <w:tab w:val="left" w:pos="1134"/>
          <w:tab w:val="left" w:pos="1276"/>
        </w:tabs>
        <w:ind w:firstLine="709"/>
        <w:jc w:val="both"/>
        <w:rPr>
          <w:b/>
        </w:rPr>
      </w:pPr>
      <w:r>
        <w:rPr>
          <w:b/>
        </w:rPr>
        <w:t>А</w:t>
      </w:r>
      <w:r w:rsidRPr="00503F0B">
        <w:rPr>
          <w:b/>
        </w:rPr>
        <w:t>кционерное общество «</w:t>
      </w:r>
      <w:r>
        <w:rPr>
          <w:b/>
        </w:rPr>
        <w:t>КАВКАЗ</w:t>
      </w:r>
      <w:proofErr w:type="gramStart"/>
      <w:r>
        <w:rPr>
          <w:b/>
        </w:rPr>
        <w:t>.Р</w:t>
      </w:r>
      <w:proofErr w:type="gramEnd"/>
      <w:r>
        <w:rPr>
          <w:b/>
        </w:rPr>
        <w:t>Ф</w:t>
      </w:r>
      <w:r w:rsidRPr="00503F0B">
        <w:rPr>
          <w:b/>
        </w:rPr>
        <w:t xml:space="preserve">» </w:t>
      </w:r>
      <w:r w:rsidRPr="00C11FAD">
        <w:t>(АО «</w:t>
      </w:r>
      <w:r>
        <w:t>КАВКАЗ.РФ»</w:t>
      </w:r>
      <w:r w:rsidRPr="00C11FAD">
        <w:t>),</w:t>
      </w:r>
      <w:r w:rsidRPr="00503F0B">
        <w:t xml:space="preserve"> именуемое в дальнейшем </w:t>
      </w:r>
      <w:r w:rsidRPr="00C11FAD">
        <w:t>«</w:t>
      </w:r>
      <w:r>
        <w:t>Покупатель</w:t>
      </w:r>
      <w:r w:rsidRPr="00C11FAD">
        <w:t>»,</w:t>
      </w:r>
      <w:r w:rsidRPr="00503F0B">
        <w:t xml:space="preserve"> в лице</w:t>
      </w:r>
      <w:r>
        <w:t xml:space="preserve"> __________________________</w:t>
      </w:r>
      <w:r w:rsidRPr="00503F0B">
        <w:t>, действующе</w:t>
      </w:r>
      <w:r>
        <w:t>го</w:t>
      </w:r>
      <w:r w:rsidRPr="00503F0B">
        <w:t xml:space="preserve"> на основании </w:t>
      </w:r>
      <w:r>
        <w:t>_____________________________________,</w:t>
      </w:r>
      <w:r w:rsidRPr="00320D2A">
        <w:t xml:space="preserve"> </w:t>
      </w:r>
      <w:r>
        <w:t xml:space="preserve">с одной стороны, и </w:t>
      </w:r>
      <w:r>
        <w:rPr>
          <w:b/>
        </w:rPr>
        <w:t>___________ ___________________________</w:t>
      </w:r>
      <w:r w:rsidRPr="00503F0B">
        <w:t xml:space="preserve">, именуемое в дальнейшем </w:t>
      </w:r>
      <w:r w:rsidRPr="00B15F34">
        <w:t>«Поставщик»</w:t>
      </w:r>
      <w:r w:rsidRPr="00503F0B">
        <w:t>, в лице</w:t>
      </w:r>
      <w:r>
        <w:t xml:space="preserve"> _____ _____________________________________________________________</w:t>
      </w:r>
      <w:r w:rsidRPr="00503F0B">
        <w:t>, действующе</w:t>
      </w:r>
      <w:r>
        <w:t>го</w:t>
      </w:r>
      <w:r w:rsidRPr="00503F0B">
        <w:t xml:space="preserve"> на основании</w:t>
      </w:r>
      <w:r>
        <w:t xml:space="preserve">___________________________________, </w:t>
      </w:r>
      <w:r w:rsidRPr="00503F0B">
        <w:t>с</w:t>
      </w:r>
      <w:r>
        <w:t> </w:t>
      </w:r>
      <w:r w:rsidRPr="00503F0B">
        <w:t>другой стороны, вместе именуемые «Стороны», а по отдельности – «Сторона», заключили настоящий договор (далее – Договор) о нижеследующем:</w:t>
      </w:r>
    </w:p>
    <w:p w14:paraId="62DDC9CA" w14:textId="77777777" w:rsidR="00FA6D46" w:rsidRPr="00503F0B" w:rsidRDefault="00FA6D46" w:rsidP="00FA6D46">
      <w:pPr>
        <w:tabs>
          <w:tab w:val="left" w:pos="1134"/>
          <w:tab w:val="left" w:pos="1276"/>
        </w:tabs>
        <w:ind w:firstLine="709"/>
        <w:jc w:val="both"/>
        <w:rPr>
          <w:b/>
        </w:rPr>
      </w:pPr>
    </w:p>
    <w:p w14:paraId="719327D1"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356B6A2C" w14:textId="77777777" w:rsidR="00FA6D46" w:rsidRPr="00503F0B" w:rsidRDefault="00FA6D46" w:rsidP="00FA6D46">
      <w:pPr>
        <w:tabs>
          <w:tab w:val="left" w:pos="1134"/>
          <w:tab w:val="left" w:pos="1276"/>
        </w:tabs>
        <w:ind w:firstLine="709"/>
        <w:rPr>
          <w:b/>
        </w:rPr>
      </w:pPr>
    </w:p>
    <w:p w14:paraId="74D4ED87" w14:textId="33483C6E" w:rsidR="00FA6D46" w:rsidRPr="00503F0B" w:rsidRDefault="00FA6D46" w:rsidP="00FA6D46">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00FB0D35">
        <w:rPr>
          <w:bCs/>
        </w:rPr>
        <w:t>оборудования для</w:t>
      </w:r>
      <w:r w:rsidR="00FB0D35" w:rsidRPr="00FB0D35">
        <w:t xml:space="preserve"> </w:t>
      </w:r>
      <w:r w:rsidR="00FB0D35" w:rsidRPr="00FB0D35">
        <w:rPr>
          <w:bCs/>
        </w:rPr>
        <w:t>ВТРК «</w:t>
      </w:r>
      <w:proofErr w:type="spellStart"/>
      <w:r w:rsidR="00FB0D35" w:rsidRPr="00FB0D35">
        <w:rPr>
          <w:bCs/>
        </w:rPr>
        <w:t>Ведучи</w:t>
      </w:r>
      <w:proofErr w:type="spellEnd"/>
      <w:r w:rsidR="00FB0D35" w:rsidRPr="00FB0D35">
        <w:rPr>
          <w:bCs/>
        </w:rPr>
        <w:t>»</w:t>
      </w:r>
      <w:r w:rsidR="00FB0D35">
        <w:rPr>
          <w:bCs/>
        </w:rPr>
        <w:t xml:space="preserve"> </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27A94230" w14:textId="77777777" w:rsidR="00FA6D46" w:rsidRPr="00503F0B" w:rsidRDefault="00FA6D46" w:rsidP="00FA6D46">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42B7456E" w14:textId="1D889491" w:rsidR="00FA6D46" w:rsidRDefault="00FA6D46" w:rsidP="00423786">
      <w:pPr>
        <w:widowControl w:val="0"/>
        <w:numPr>
          <w:ilvl w:val="0"/>
          <w:numId w:val="31"/>
        </w:numPr>
        <w:tabs>
          <w:tab w:val="left" w:pos="993"/>
          <w:tab w:val="left" w:pos="1134"/>
          <w:tab w:val="left" w:pos="1276"/>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0BEF6BC0" w14:textId="77777777" w:rsidR="00FA6D46" w:rsidRPr="00503F0B" w:rsidRDefault="00FA6D46" w:rsidP="00FA6D46">
      <w:pPr>
        <w:widowControl w:val="0"/>
        <w:tabs>
          <w:tab w:val="left" w:pos="1418"/>
        </w:tabs>
        <w:autoSpaceDE w:val="0"/>
        <w:autoSpaceDN w:val="0"/>
        <w:adjustRightInd w:val="0"/>
        <w:ind w:left="709"/>
        <w:jc w:val="both"/>
      </w:pPr>
    </w:p>
    <w:p w14:paraId="7B054F9B"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15CBE99E" w14:textId="77777777" w:rsidR="00FA6D46" w:rsidRPr="00503F0B" w:rsidRDefault="00FA6D46" w:rsidP="00FA6D46">
      <w:pPr>
        <w:tabs>
          <w:tab w:val="left" w:pos="1134"/>
          <w:tab w:val="left" w:pos="1276"/>
        </w:tabs>
        <w:ind w:firstLine="709"/>
        <w:rPr>
          <w:b/>
        </w:rPr>
      </w:pPr>
    </w:p>
    <w:p w14:paraId="4ACE1310" w14:textId="77777777" w:rsidR="00FA6D46" w:rsidRPr="00503F0B" w:rsidRDefault="00FA6D46" w:rsidP="00FA6D46">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EBE1D49" w14:textId="77777777" w:rsidR="00FA6D46" w:rsidRPr="00503F0B" w:rsidRDefault="00FA6D46" w:rsidP="00FA6D46">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3E765682" w14:textId="77777777" w:rsidR="00FA6D46" w:rsidRPr="00503F0B" w:rsidRDefault="00FA6D46" w:rsidP="00FA6D46">
      <w:pPr>
        <w:tabs>
          <w:tab w:val="left" w:pos="993"/>
          <w:tab w:val="left" w:pos="1134"/>
          <w:tab w:val="left" w:pos="1276"/>
        </w:tabs>
        <w:ind w:firstLine="709"/>
        <w:jc w:val="both"/>
      </w:pPr>
    </w:p>
    <w:p w14:paraId="5CE17CA9"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51784B84" w14:textId="77777777" w:rsidR="00FA6D46" w:rsidRPr="00503F0B" w:rsidRDefault="00FA6D46" w:rsidP="00FA6D46">
      <w:pPr>
        <w:tabs>
          <w:tab w:val="left" w:pos="1134"/>
          <w:tab w:val="left" w:pos="1276"/>
        </w:tabs>
        <w:ind w:firstLine="709"/>
        <w:rPr>
          <w:b/>
        </w:rPr>
      </w:pPr>
    </w:p>
    <w:p w14:paraId="0EF5E4EB" w14:textId="0F93AEA9" w:rsidR="00FA6D46" w:rsidRPr="00503F0B" w:rsidRDefault="00FA6D46" w:rsidP="00FA6D46">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rsidR="00423786" w:rsidRPr="00423786">
        <w:t>в течени</w:t>
      </w:r>
      <w:r w:rsidR="00FB0D35">
        <w:t>е</w:t>
      </w:r>
      <w:r w:rsidR="00423786" w:rsidRPr="00423786">
        <w:t xml:space="preserve"> </w:t>
      </w:r>
      <w:r w:rsidR="00D21E4D" w:rsidRPr="00D21E4D">
        <w:t>20</w:t>
      </w:r>
      <w:r w:rsidR="00423786" w:rsidRPr="00D21E4D">
        <w:t xml:space="preserve"> (</w:t>
      </w:r>
      <w:r w:rsidR="00D21E4D" w:rsidRPr="00D21E4D">
        <w:t>двадцати</w:t>
      </w:r>
      <w:r w:rsidR="00423786" w:rsidRPr="00D21E4D">
        <w:t xml:space="preserve">) </w:t>
      </w:r>
      <w:r w:rsidR="00D21E4D">
        <w:t>рабочих</w:t>
      </w:r>
      <w:r w:rsidR="00423786" w:rsidRPr="00423786">
        <w:t xml:space="preserve"> дней</w:t>
      </w:r>
      <w:r w:rsidRPr="00937D65">
        <w:t xml:space="preserve">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36" w:history="1">
        <w:r w:rsidRPr="00A73EBC">
          <w:rPr>
            <w:bCs/>
            <w:color w:val="0000FF"/>
            <w:u w:val="single"/>
          </w:rPr>
          <w:t>info@ncrc.ru</w:t>
        </w:r>
      </w:hyperlink>
      <w:r>
        <w:t>.</w:t>
      </w:r>
    </w:p>
    <w:p w14:paraId="0A5BB64F" w14:textId="77777777" w:rsidR="00FA6D46" w:rsidRPr="00503F0B" w:rsidRDefault="00FA6D46" w:rsidP="00FA6D46">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w:t>
      </w:r>
      <w:r w:rsidRPr="00503F0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B6DAB3E" w14:textId="77777777" w:rsidR="00FA6D46" w:rsidRPr="00503F0B" w:rsidRDefault="00FA6D46" w:rsidP="00FA6D46">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394F72B8" w14:textId="77777777" w:rsidR="00FA6D46" w:rsidRPr="00503F0B" w:rsidRDefault="00FA6D46" w:rsidP="00FA6D46">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37F0C6CC" w14:textId="77777777" w:rsidR="00FA6D46" w:rsidRPr="00503F0B" w:rsidRDefault="00FA6D46" w:rsidP="00FA6D46">
      <w:pPr>
        <w:tabs>
          <w:tab w:val="left" w:pos="993"/>
          <w:tab w:val="left" w:pos="1134"/>
          <w:tab w:val="left" w:pos="1276"/>
        </w:tabs>
        <w:ind w:firstLine="709"/>
        <w:jc w:val="both"/>
      </w:pPr>
    </w:p>
    <w:p w14:paraId="2B0764AA"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55AD9E74" w14:textId="77777777" w:rsidR="00FA6D46" w:rsidRPr="00503F0B" w:rsidRDefault="00FA6D46" w:rsidP="00FA6D46">
      <w:pPr>
        <w:tabs>
          <w:tab w:val="left" w:pos="1134"/>
          <w:tab w:val="left" w:pos="1276"/>
        </w:tabs>
        <w:ind w:firstLine="709"/>
        <w:rPr>
          <w:b/>
        </w:rPr>
      </w:pPr>
    </w:p>
    <w:p w14:paraId="00A4BA09" w14:textId="77777777" w:rsidR="00FA6D46" w:rsidRPr="00503F0B" w:rsidRDefault="00FA6D46" w:rsidP="00FA6D46">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A81A257" w14:textId="77777777" w:rsidR="00FA6D46" w:rsidRPr="00503F0B" w:rsidRDefault="00FA6D46" w:rsidP="00FA6D46">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6A3DD0DA" w14:textId="77777777" w:rsidR="00FA6D46" w:rsidRPr="00503F0B" w:rsidRDefault="00FA6D46" w:rsidP="00FA6D46">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60821A0E" w14:textId="77777777" w:rsidR="00FA6D46" w:rsidRPr="00503F0B" w:rsidRDefault="00FA6D46" w:rsidP="00FA6D46">
      <w:pPr>
        <w:tabs>
          <w:tab w:val="left" w:pos="993"/>
          <w:tab w:val="left" w:pos="1134"/>
          <w:tab w:val="left" w:pos="1276"/>
        </w:tabs>
        <w:ind w:firstLine="709"/>
        <w:jc w:val="both"/>
      </w:pPr>
    </w:p>
    <w:p w14:paraId="7A2E6346"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60A36C9D" w14:textId="77777777" w:rsidR="00FA6D46" w:rsidRPr="00503F0B" w:rsidRDefault="00FA6D46" w:rsidP="00FA6D46">
      <w:pPr>
        <w:tabs>
          <w:tab w:val="left" w:pos="1134"/>
          <w:tab w:val="left" w:pos="1276"/>
        </w:tabs>
        <w:ind w:firstLine="709"/>
        <w:rPr>
          <w:b/>
        </w:rPr>
      </w:pPr>
    </w:p>
    <w:p w14:paraId="788AAA5C" w14:textId="77777777" w:rsidR="00FA6D46" w:rsidRPr="00503F0B" w:rsidRDefault="00FA6D46" w:rsidP="00FA6D46">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7AB677C4" w14:textId="77777777" w:rsidR="00FA6D46" w:rsidRPr="00503F0B" w:rsidRDefault="00FA6D46" w:rsidP="00FA6D46">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451D8D38" w14:textId="77777777" w:rsidR="00FA6D46" w:rsidRPr="00503F0B" w:rsidRDefault="00FA6D46" w:rsidP="00FA6D46">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19BF704B" w14:textId="77777777" w:rsidR="00FA6D46" w:rsidRPr="00503F0B" w:rsidRDefault="00FA6D46" w:rsidP="00FA6D46">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6043A3A4" w14:textId="77777777" w:rsidR="00FA6D46" w:rsidRPr="00503F0B" w:rsidRDefault="00FA6D46" w:rsidP="00FA6D46">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503F0B">
        <w:lastRenderedPageBreak/>
        <w:t>Российской Федерации счет-фактуру.</w:t>
      </w:r>
    </w:p>
    <w:p w14:paraId="1DE9C5D6" w14:textId="77777777" w:rsidR="00FA6D46" w:rsidRPr="00503F0B" w:rsidRDefault="00FA6D46" w:rsidP="00FA6D46">
      <w:pPr>
        <w:tabs>
          <w:tab w:val="left" w:pos="993"/>
          <w:tab w:val="left" w:pos="1134"/>
          <w:tab w:val="left" w:pos="1276"/>
        </w:tabs>
        <w:ind w:firstLine="709"/>
        <w:jc w:val="both"/>
      </w:pPr>
    </w:p>
    <w:p w14:paraId="2C5774DD"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322B1F1F" w14:textId="77777777" w:rsidR="00FA6D46" w:rsidRPr="00503F0B" w:rsidRDefault="00FA6D46" w:rsidP="00FA6D46">
      <w:pPr>
        <w:tabs>
          <w:tab w:val="left" w:pos="1134"/>
          <w:tab w:val="left" w:pos="1276"/>
        </w:tabs>
        <w:ind w:firstLine="709"/>
        <w:rPr>
          <w:b/>
        </w:rPr>
      </w:pPr>
    </w:p>
    <w:p w14:paraId="3B55C420" w14:textId="335721D5"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00FB0D35" w:rsidRPr="00FB0D35">
        <w:t xml:space="preserve">Российская Федерация, Чеченская Республика, </w:t>
      </w:r>
      <w:proofErr w:type="spellStart"/>
      <w:r w:rsidR="00FB0D35" w:rsidRPr="00FB0D35">
        <w:t>Итум-Калинский</w:t>
      </w:r>
      <w:proofErr w:type="spellEnd"/>
      <w:r w:rsidR="00FB0D35" w:rsidRPr="00FB0D35">
        <w:t xml:space="preserve"> район, с. </w:t>
      </w:r>
      <w:proofErr w:type="spellStart"/>
      <w:r w:rsidR="00FB0D35" w:rsidRPr="00FB0D35">
        <w:t>Ведучи</w:t>
      </w:r>
      <w:proofErr w:type="spellEnd"/>
      <w:r w:rsidR="00FB0D35" w:rsidRPr="00FB0D35">
        <w:t xml:space="preserve">, ул. 1-й переулок </w:t>
      </w:r>
      <w:proofErr w:type="spellStart"/>
      <w:r w:rsidR="00FB0D35" w:rsidRPr="00FB0D35">
        <w:t>Хачироева</w:t>
      </w:r>
      <w:proofErr w:type="spellEnd"/>
      <w:r w:rsidR="00FB0D35" w:rsidRPr="00FB0D35">
        <w:t>, № 1 (всесезонный туристско-рекреационный комплекс «</w:t>
      </w:r>
      <w:proofErr w:type="spellStart"/>
      <w:r w:rsidR="00FB0D35" w:rsidRPr="00FB0D35">
        <w:t>Ведучи</w:t>
      </w:r>
      <w:proofErr w:type="spellEnd"/>
      <w:r w:rsidR="00FB0D35" w:rsidRPr="00FB0D35">
        <w:t>»)</w:t>
      </w:r>
      <w:r w:rsidR="00854CA2">
        <w:t>,</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7"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6451CDA0"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314A5056" w14:textId="77777777" w:rsidR="00FA6D46" w:rsidRPr="00503F0B" w:rsidRDefault="00FA6D46" w:rsidP="00FA6D46">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0AF8CB96"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05A6F2E4" w14:textId="77777777" w:rsidR="00FA6D46" w:rsidRPr="00503F0B" w:rsidRDefault="00FA6D46" w:rsidP="00FA6D46">
      <w:pPr>
        <w:tabs>
          <w:tab w:val="left" w:pos="1134"/>
          <w:tab w:val="left" w:pos="1276"/>
        </w:tabs>
        <w:ind w:firstLine="709"/>
        <w:jc w:val="both"/>
      </w:pPr>
      <w:r w:rsidRPr="00503F0B">
        <w:t>– соразмерного уменьшения покупной цены;</w:t>
      </w:r>
    </w:p>
    <w:p w14:paraId="70C0CD8C" w14:textId="77777777" w:rsidR="00FA6D46" w:rsidRPr="00503F0B" w:rsidRDefault="00FA6D46" w:rsidP="00FA6D46">
      <w:pPr>
        <w:tabs>
          <w:tab w:val="left" w:pos="1134"/>
          <w:tab w:val="left" w:pos="1276"/>
        </w:tabs>
        <w:ind w:firstLine="709"/>
        <w:jc w:val="both"/>
      </w:pPr>
      <w:r w:rsidRPr="00503F0B">
        <w:t>– доукомплектования Товара в разумные сроки.</w:t>
      </w:r>
    </w:p>
    <w:p w14:paraId="2F9A60F5"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50865C76" w14:textId="77777777" w:rsidR="00FA6D46" w:rsidRPr="00503F0B" w:rsidRDefault="00FA6D46" w:rsidP="00FA6D46">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4D960351" w14:textId="77777777" w:rsidR="00FA6D46" w:rsidRPr="00503F0B" w:rsidRDefault="00FA6D46" w:rsidP="00FA6D46">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0F0A1C36"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11E8F8AB" w14:textId="77777777" w:rsidR="00FA6D46" w:rsidRPr="00503F0B" w:rsidRDefault="00FA6D46" w:rsidP="00FA6D46">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319882AD" w14:textId="77777777" w:rsidR="00FA6D46" w:rsidRPr="00503F0B" w:rsidRDefault="00FA6D46" w:rsidP="00FA6D46">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2D9F66C" w14:textId="77777777" w:rsidR="00FA6D46" w:rsidRPr="00503F0B" w:rsidRDefault="00FA6D46" w:rsidP="00FA6D46">
      <w:pPr>
        <w:tabs>
          <w:tab w:val="left" w:pos="1134"/>
          <w:tab w:val="left" w:pos="1276"/>
        </w:tabs>
        <w:ind w:firstLine="709"/>
        <w:jc w:val="both"/>
      </w:pPr>
      <w:r w:rsidRPr="00503F0B">
        <w:t xml:space="preserve">–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w:t>
      </w:r>
      <w:r w:rsidRPr="00503F0B">
        <w:lastRenderedPageBreak/>
        <w:t>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3ECF6354" w14:textId="77777777" w:rsidR="00FA6D46" w:rsidRPr="00503F0B" w:rsidRDefault="00FA6D46" w:rsidP="00FA6D46">
      <w:pPr>
        <w:tabs>
          <w:tab w:val="left" w:pos="1134"/>
          <w:tab w:val="left" w:pos="1276"/>
        </w:tabs>
        <w:ind w:firstLine="709"/>
        <w:jc w:val="both"/>
      </w:pPr>
      <w:r w:rsidRPr="00503F0B">
        <w:t>– безвозмездного устранения недостатков Товара;</w:t>
      </w:r>
    </w:p>
    <w:p w14:paraId="35225C0B" w14:textId="77777777" w:rsidR="00FA6D46" w:rsidRPr="00503F0B" w:rsidRDefault="00FA6D46" w:rsidP="00FA6D46">
      <w:pPr>
        <w:tabs>
          <w:tab w:val="left" w:pos="1134"/>
          <w:tab w:val="left" w:pos="1276"/>
        </w:tabs>
        <w:ind w:firstLine="709"/>
        <w:jc w:val="both"/>
      </w:pPr>
      <w:r w:rsidRPr="00503F0B">
        <w:t>– возмещения своих расходов на устранение недостатков Товара.</w:t>
      </w:r>
    </w:p>
    <w:p w14:paraId="0231D343" w14:textId="77777777" w:rsidR="00FA6D46" w:rsidRPr="00503F0B" w:rsidRDefault="00FA6D46" w:rsidP="00FA6D46">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4C826CD5" w14:textId="77777777" w:rsidR="00FA6D46" w:rsidRPr="00503F0B" w:rsidRDefault="00FA6D46" w:rsidP="00FA6D46">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429609C3" w14:textId="77777777" w:rsidR="00FA6D46" w:rsidRPr="00503F0B" w:rsidRDefault="00FA6D46" w:rsidP="00FA6D46">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11015B47"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7C1779AC"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2BA3B53F"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26CEBCE"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79F2755"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FB4DE7D" w14:textId="77777777" w:rsidR="00FA6D46" w:rsidRDefault="00FA6D46" w:rsidP="00FA6D46">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38C84FDB" w14:textId="77777777" w:rsidR="00FA6D46" w:rsidRPr="00503F0B" w:rsidRDefault="00FA6D46" w:rsidP="00FA6D46">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77AC545B" w14:textId="77777777" w:rsidR="00FA6D46" w:rsidRPr="00503F0B" w:rsidRDefault="00FA6D46" w:rsidP="00FA6D46">
      <w:pPr>
        <w:tabs>
          <w:tab w:val="left" w:pos="284"/>
          <w:tab w:val="left" w:pos="1134"/>
          <w:tab w:val="left" w:pos="1276"/>
          <w:tab w:val="left" w:pos="3675"/>
        </w:tabs>
        <w:ind w:firstLine="709"/>
        <w:jc w:val="both"/>
      </w:pPr>
    </w:p>
    <w:p w14:paraId="292D120F"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411A8B9C" w14:textId="77777777" w:rsidR="00FA6D46" w:rsidRPr="00503F0B" w:rsidRDefault="00FA6D46" w:rsidP="00FA6D46">
      <w:pPr>
        <w:tabs>
          <w:tab w:val="left" w:pos="1134"/>
          <w:tab w:val="left" w:pos="1276"/>
        </w:tabs>
        <w:ind w:firstLine="709"/>
        <w:rPr>
          <w:b/>
        </w:rPr>
      </w:pPr>
    </w:p>
    <w:p w14:paraId="326AC86C" w14:textId="77777777" w:rsidR="00FA6D46" w:rsidRPr="00503F0B" w:rsidRDefault="00FA6D46" w:rsidP="00FA6D46">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597AE87" w14:textId="77777777" w:rsidR="00FA6D46" w:rsidRPr="00503F0B" w:rsidRDefault="00FA6D46" w:rsidP="00FA6D46">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w:t>
      </w:r>
      <w:r w:rsidRPr="00503F0B">
        <w:lastRenderedPageBreak/>
        <w:t xml:space="preserve">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670F3BF8" w14:textId="77777777" w:rsidR="00FA6D46" w:rsidRPr="00503F0B" w:rsidRDefault="00FA6D46" w:rsidP="00FA6D46">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4E7C8B82" w14:textId="77777777" w:rsidR="00FA6D46" w:rsidRPr="00503F0B" w:rsidRDefault="00FA6D46" w:rsidP="00FA6D46">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1B00E214" w14:textId="77777777" w:rsidR="00FA6D46" w:rsidRPr="00503F0B" w:rsidRDefault="00FA6D46" w:rsidP="00FA6D46">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0BEDE9AB" w14:textId="77777777" w:rsidR="00FA6D46" w:rsidRPr="00503F0B" w:rsidRDefault="00FA6D46" w:rsidP="00FA6D46">
      <w:pPr>
        <w:tabs>
          <w:tab w:val="left" w:pos="1134"/>
          <w:tab w:val="left" w:pos="1276"/>
        </w:tabs>
        <w:ind w:firstLine="709"/>
        <w:jc w:val="both"/>
      </w:pPr>
      <w:r w:rsidRPr="00503F0B">
        <w:t>– выписку из лицевого счета налогоплательщика по НДС;</w:t>
      </w:r>
    </w:p>
    <w:p w14:paraId="4129F4C7" w14:textId="77777777" w:rsidR="00FA6D46" w:rsidRPr="00503F0B" w:rsidRDefault="00FA6D46" w:rsidP="00FA6D46">
      <w:pPr>
        <w:tabs>
          <w:tab w:val="left" w:pos="1134"/>
          <w:tab w:val="left" w:pos="1276"/>
        </w:tabs>
        <w:ind w:firstLine="709"/>
        <w:jc w:val="both"/>
      </w:pPr>
      <w:r w:rsidRPr="00503F0B">
        <w:t>– декларацию по НДС с подтверждением ИФНС о принятии декларации.</w:t>
      </w:r>
    </w:p>
    <w:p w14:paraId="01A03DDB" w14:textId="77777777" w:rsidR="00FA6D46" w:rsidRPr="00503F0B" w:rsidRDefault="00FA6D46" w:rsidP="00FA6D46">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B719993" w14:textId="77777777" w:rsidR="00FA6D46" w:rsidRPr="00503F0B" w:rsidRDefault="00FA6D46" w:rsidP="00FA6D46">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501DA43F" w14:textId="77777777" w:rsidR="00FA6D46" w:rsidRPr="00503F0B" w:rsidRDefault="00FA6D46" w:rsidP="00FA6D46">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C32F668" w14:textId="77777777" w:rsidR="00FA6D46" w:rsidRPr="00503F0B" w:rsidRDefault="00FA6D46" w:rsidP="00FA6D46">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6A23AE5F" w14:textId="77777777" w:rsidR="00FA6D46" w:rsidRPr="00503F0B" w:rsidRDefault="00FA6D46" w:rsidP="00FA6D46">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5E5745C" w14:textId="77777777" w:rsidR="00FA6D46" w:rsidRPr="00503F0B" w:rsidRDefault="00FA6D46" w:rsidP="00FA6D46">
      <w:pPr>
        <w:tabs>
          <w:tab w:val="left" w:pos="284"/>
          <w:tab w:val="left" w:pos="993"/>
          <w:tab w:val="left" w:pos="1134"/>
          <w:tab w:val="left" w:pos="1276"/>
        </w:tabs>
        <w:ind w:firstLine="709"/>
        <w:jc w:val="both"/>
      </w:pPr>
    </w:p>
    <w:p w14:paraId="7EADE54E"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7042D326" w14:textId="77777777" w:rsidR="00FA6D46" w:rsidRPr="00503F0B" w:rsidRDefault="00FA6D46" w:rsidP="00FA6D46">
      <w:pPr>
        <w:tabs>
          <w:tab w:val="left" w:pos="1134"/>
          <w:tab w:val="left" w:pos="1276"/>
        </w:tabs>
        <w:ind w:firstLine="709"/>
        <w:rPr>
          <w:b/>
        </w:rPr>
      </w:pPr>
    </w:p>
    <w:p w14:paraId="4EAB55B6" w14:textId="77777777" w:rsidR="00FA6D46" w:rsidRPr="00503F0B" w:rsidRDefault="00FA6D46" w:rsidP="00FA6D46">
      <w:pPr>
        <w:numPr>
          <w:ilvl w:val="0"/>
          <w:numId w:val="41"/>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 xml:space="preserve">пецификации, а также не должен содержать дефектов изготовления. Гарантийный срок </w:t>
      </w:r>
      <w:r w:rsidRPr="00503F0B">
        <w:lastRenderedPageBreak/>
        <w:t>поставляемого Товара определяется в соответствии с законодательством Российской Федерации для данной категории Товаров.</w:t>
      </w:r>
    </w:p>
    <w:p w14:paraId="1E03F92B" w14:textId="77777777" w:rsidR="00FA6D46" w:rsidRPr="00503F0B" w:rsidRDefault="00FA6D46" w:rsidP="00FA6D46">
      <w:pPr>
        <w:numPr>
          <w:ilvl w:val="0"/>
          <w:numId w:val="41"/>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197A9621" w14:textId="77777777" w:rsidR="00FA6D46" w:rsidRPr="00503F0B" w:rsidRDefault="00FA6D46" w:rsidP="00FA6D46">
      <w:pPr>
        <w:numPr>
          <w:ilvl w:val="0"/>
          <w:numId w:val="41"/>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EDE299D" w14:textId="77777777" w:rsidR="00FA6D46" w:rsidRPr="00503F0B" w:rsidRDefault="00FA6D46" w:rsidP="00FA6D46">
      <w:pPr>
        <w:numPr>
          <w:ilvl w:val="0"/>
          <w:numId w:val="41"/>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7BEF134B" w14:textId="77777777" w:rsidR="00FA6D46" w:rsidRPr="00503F0B" w:rsidRDefault="00FA6D46" w:rsidP="00FA6D46">
      <w:pPr>
        <w:numPr>
          <w:ilvl w:val="0"/>
          <w:numId w:val="41"/>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1DC42B58" w14:textId="77777777" w:rsidR="00FA6D46" w:rsidRPr="00503F0B" w:rsidRDefault="00FA6D46" w:rsidP="00FA6D46">
      <w:pPr>
        <w:numPr>
          <w:ilvl w:val="0"/>
          <w:numId w:val="41"/>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09BF95A1" w14:textId="77777777" w:rsidR="00FA6D46" w:rsidRPr="00503F0B" w:rsidRDefault="00FA6D46" w:rsidP="00FA6D46">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15DBFFFB" w14:textId="77777777" w:rsidR="00FA6D46" w:rsidRPr="00503F0B" w:rsidRDefault="00FA6D46" w:rsidP="00FA6D46">
      <w:pPr>
        <w:numPr>
          <w:ilvl w:val="0"/>
          <w:numId w:val="41"/>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33F80664" w14:textId="77777777" w:rsidR="00FA6D46" w:rsidRPr="00503F0B" w:rsidRDefault="00FA6D46" w:rsidP="00FA6D46">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D1A0BBC" w14:textId="77777777" w:rsidR="00FA6D46" w:rsidRPr="00503F0B" w:rsidRDefault="00FA6D46" w:rsidP="00FA6D46">
      <w:pPr>
        <w:numPr>
          <w:ilvl w:val="0"/>
          <w:numId w:val="41"/>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7B410A3A" w14:textId="77777777" w:rsidR="00FA6D46" w:rsidRPr="00503F0B" w:rsidRDefault="00FA6D46" w:rsidP="00FA6D46">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09325899" w14:textId="77777777" w:rsidR="00FA6D46" w:rsidRPr="00503F0B" w:rsidRDefault="00FA6D46" w:rsidP="00FA6D46">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B7D8D11" w14:textId="77777777" w:rsidR="00FA6D46" w:rsidRPr="00503F0B" w:rsidRDefault="00FA6D46" w:rsidP="00FA6D46">
      <w:pPr>
        <w:tabs>
          <w:tab w:val="left" w:pos="993"/>
          <w:tab w:val="left" w:pos="1134"/>
          <w:tab w:val="left" w:pos="1276"/>
        </w:tabs>
        <w:ind w:firstLine="709"/>
        <w:jc w:val="both"/>
        <w:rPr>
          <w:rFonts w:eastAsia="Calibri"/>
          <w:lang w:eastAsia="en-US"/>
        </w:rPr>
      </w:pPr>
    </w:p>
    <w:p w14:paraId="4A99BAD0"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06A09E4C" w14:textId="77777777" w:rsidR="00FA6D46" w:rsidRPr="00503F0B" w:rsidRDefault="00FA6D46" w:rsidP="00FA6D46">
      <w:pPr>
        <w:tabs>
          <w:tab w:val="left" w:pos="1134"/>
          <w:tab w:val="left" w:pos="1276"/>
        </w:tabs>
        <w:ind w:firstLine="709"/>
        <w:rPr>
          <w:b/>
        </w:rPr>
      </w:pPr>
    </w:p>
    <w:p w14:paraId="5AE59031" w14:textId="77777777" w:rsidR="00FA6D46" w:rsidRPr="00503F0B" w:rsidRDefault="00FA6D46" w:rsidP="00FA6D46">
      <w:pPr>
        <w:numPr>
          <w:ilvl w:val="0"/>
          <w:numId w:val="42"/>
        </w:numPr>
        <w:tabs>
          <w:tab w:val="left" w:pos="1418"/>
        </w:tabs>
        <w:ind w:left="0" w:firstLine="709"/>
        <w:jc w:val="both"/>
      </w:pPr>
      <w:r w:rsidRPr="00503F0B">
        <w:lastRenderedPageBreak/>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33D985B0" w14:textId="77777777" w:rsidR="00FA6D46" w:rsidRPr="00503F0B" w:rsidRDefault="00FA6D46" w:rsidP="00FA6D46">
      <w:pPr>
        <w:numPr>
          <w:ilvl w:val="0"/>
          <w:numId w:val="42"/>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AEA7B44" w14:textId="77777777" w:rsidR="00FA6D46" w:rsidRPr="00503F0B" w:rsidRDefault="00FA6D46" w:rsidP="00FA6D46">
      <w:pPr>
        <w:numPr>
          <w:ilvl w:val="0"/>
          <w:numId w:val="42"/>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087C0BC" w14:textId="77777777" w:rsidR="00FA6D46" w:rsidRPr="00503F0B" w:rsidRDefault="00FA6D46" w:rsidP="00FA6D46">
      <w:pPr>
        <w:numPr>
          <w:ilvl w:val="0"/>
          <w:numId w:val="42"/>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02F9CEC2" w14:textId="77777777" w:rsidR="00FA6D46" w:rsidRPr="00503F0B" w:rsidRDefault="00FA6D46" w:rsidP="00FA6D46">
      <w:pPr>
        <w:tabs>
          <w:tab w:val="left" w:pos="993"/>
          <w:tab w:val="left" w:pos="1134"/>
          <w:tab w:val="left" w:pos="1276"/>
        </w:tabs>
        <w:ind w:firstLine="709"/>
        <w:rPr>
          <w:b/>
        </w:rPr>
      </w:pPr>
    </w:p>
    <w:p w14:paraId="447D8F84"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1FF786C9" w14:textId="77777777" w:rsidR="00FA6D46" w:rsidRPr="00503F0B" w:rsidRDefault="00FA6D46" w:rsidP="00FA6D46">
      <w:pPr>
        <w:tabs>
          <w:tab w:val="left" w:pos="1134"/>
          <w:tab w:val="left" w:pos="1276"/>
        </w:tabs>
        <w:ind w:firstLine="709"/>
        <w:rPr>
          <w:b/>
        </w:rPr>
      </w:pPr>
    </w:p>
    <w:p w14:paraId="75FA909A" w14:textId="77777777" w:rsidR="00FA6D46" w:rsidRPr="00503F0B" w:rsidRDefault="00FA6D46" w:rsidP="00FA6D46">
      <w:pPr>
        <w:numPr>
          <w:ilvl w:val="0"/>
          <w:numId w:val="43"/>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288A5E01" w14:textId="77777777" w:rsidR="00FA6D46" w:rsidRPr="00503F0B" w:rsidRDefault="00FA6D46" w:rsidP="00FA6D46">
      <w:pPr>
        <w:numPr>
          <w:ilvl w:val="0"/>
          <w:numId w:val="43"/>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F452228" w14:textId="77777777" w:rsidR="00FA6D46" w:rsidRPr="00503F0B" w:rsidRDefault="00FA6D46" w:rsidP="00FA6D46">
      <w:pPr>
        <w:tabs>
          <w:tab w:val="left" w:pos="567"/>
          <w:tab w:val="left" w:pos="993"/>
          <w:tab w:val="left" w:pos="1134"/>
          <w:tab w:val="left" w:pos="1276"/>
        </w:tabs>
        <w:ind w:firstLine="709"/>
        <w:jc w:val="both"/>
      </w:pPr>
    </w:p>
    <w:p w14:paraId="7A3C318B"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7245999A" w14:textId="77777777" w:rsidR="00FA6D46" w:rsidRPr="00503F0B" w:rsidRDefault="00FA6D46" w:rsidP="00FA6D46">
      <w:pPr>
        <w:tabs>
          <w:tab w:val="left" w:pos="1134"/>
          <w:tab w:val="left" w:pos="1276"/>
        </w:tabs>
        <w:ind w:firstLine="709"/>
        <w:rPr>
          <w:b/>
        </w:rPr>
      </w:pPr>
    </w:p>
    <w:p w14:paraId="7322AFBD" w14:textId="77777777" w:rsidR="00FA6D46" w:rsidRPr="00503F0B" w:rsidRDefault="00FA6D46" w:rsidP="00FA6D46">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14BCDD2C" w14:textId="77777777" w:rsidR="00FA6D46" w:rsidRPr="00503F0B" w:rsidRDefault="00FA6D46" w:rsidP="00FA6D46">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2C7DB009" w14:textId="77777777" w:rsidR="00FA6D46" w:rsidRPr="00503F0B" w:rsidRDefault="00FA6D46" w:rsidP="00FA6D46">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CD714F2" w14:textId="77777777" w:rsidR="00FA6D46" w:rsidRPr="00503F0B" w:rsidRDefault="00FA6D46" w:rsidP="00FA6D46">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124B734A" w14:textId="77777777" w:rsidR="00FA6D46" w:rsidRPr="00503F0B" w:rsidRDefault="00FA6D46" w:rsidP="00FA6D46">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73929C98" w14:textId="77777777" w:rsidR="00FA6D46" w:rsidRPr="00503F0B" w:rsidRDefault="00FA6D46" w:rsidP="00FA6D46">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5A8E74B2" w14:textId="77777777" w:rsidR="00FA6D46" w:rsidRPr="00503F0B" w:rsidRDefault="00FA6D46" w:rsidP="00FA6D46">
      <w:pPr>
        <w:tabs>
          <w:tab w:val="left" w:pos="1134"/>
          <w:tab w:val="left" w:pos="1276"/>
        </w:tabs>
        <w:ind w:firstLine="709"/>
        <w:jc w:val="both"/>
      </w:pPr>
      <w:r w:rsidRPr="00503F0B">
        <w:lastRenderedPageBreak/>
        <w:t>– непредставления Поставщиком документов, предусмотренных пунктом 2.1 настоящего Договора.</w:t>
      </w:r>
    </w:p>
    <w:p w14:paraId="261FA5B6" w14:textId="77777777" w:rsidR="00FA6D46" w:rsidRPr="00503F0B" w:rsidRDefault="00FA6D46" w:rsidP="00FA6D46">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724F0D0" w14:textId="77777777" w:rsidR="00FA6D46" w:rsidRPr="00503F0B" w:rsidRDefault="00FA6D46" w:rsidP="00FA6D46">
      <w:pPr>
        <w:tabs>
          <w:tab w:val="left" w:pos="567"/>
          <w:tab w:val="left" w:pos="993"/>
          <w:tab w:val="left" w:pos="1134"/>
          <w:tab w:val="left" w:pos="1276"/>
        </w:tabs>
        <w:ind w:firstLine="709"/>
        <w:jc w:val="both"/>
      </w:pPr>
    </w:p>
    <w:p w14:paraId="4F373028"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133F4B25" w14:textId="77777777" w:rsidR="00FA6D46" w:rsidRPr="00503F0B" w:rsidRDefault="00FA6D46" w:rsidP="00FA6D46">
      <w:pPr>
        <w:tabs>
          <w:tab w:val="left" w:pos="1134"/>
          <w:tab w:val="left" w:pos="1276"/>
        </w:tabs>
        <w:ind w:firstLine="709"/>
        <w:rPr>
          <w:b/>
        </w:rPr>
      </w:pPr>
    </w:p>
    <w:p w14:paraId="7E329165" w14:textId="77777777" w:rsidR="00FA6D46" w:rsidRPr="001C4EFC" w:rsidRDefault="00FA6D46" w:rsidP="00FA6D4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500D06A" w14:textId="77777777" w:rsidR="00FA6D46" w:rsidRPr="001C4EFC" w:rsidRDefault="00FA6D46" w:rsidP="00FA6D4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3B48751C" w14:textId="77777777" w:rsidR="00FA6D46" w:rsidRPr="001C4EFC" w:rsidRDefault="00FA6D46" w:rsidP="00FA6D4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5C17DB9" w14:textId="77777777" w:rsidR="00FA6D46" w:rsidRPr="001C4EFC" w:rsidRDefault="00FA6D46" w:rsidP="00FA6D4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4B011825" w14:textId="77777777" w:rsidR="00FA6D46" w:rsidRPr="001C4EFC" w:rsidRDefault="00FA6D46" w:rsidP="00FA6D4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408198A" w14:textId="77777777" w:rsidR="00FA6D46" w:rsidRPr="001C4EFC" w:rsidRDefault="00FA6D46" w:rsidP="00FA6D46">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w:t>
      </w:r>
      <w:r w:rsidRPr="001C4EFC">
        <w:rPr>
          <w:rFonts w:eastAsia="Calibri"/>
          <w:lang w:eastAsia="en-US"/>
        </w:rPr>
        <w:lastRenderedPageBreak/>
        <w:t>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45C86B4B" w14:textId="77777777" w:rsidR="00FA6D46" w:rsidRPr="00503F0B" w:rsidRDefault="00FA6D46" w:rsidP="00FA6D46">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4C903DF" w14:textId="77777777" w:rsidR="00FA6D46" w:rsidRPr="00503F0B" w:rsidRDefault="00FA6D46" w:rsidP="00FA6D46">
      <w:pPr>
        <w:tabs>
          <w:tab w:val="left" w:pos="1134"/>
          <w:tab w:val="left" w:pos="1276"/>
        </w:tabs>
        <w:suppressAutoHyphens/>
        <w:ind w:firstLine="709"/>
        <w:jc w:val="center"/>
        <w:rPr>
          <w:b/>
        </w:rPr>
      </w:pPr>
    </w:p>
    <w:p w14:paraId="1EA663DF"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70521E07" w14:textId="77777777" w:rsidR="00FA6D46" w:rsidRPr="00503F0B" w:rsidRDefault="00FA6D46" w:rsidP="00FA6D46">
      <w:pPr>
        <w:tabs>
          <w:tab w:val="left" w:pos="1134"/>
          <w:tab w:val="left" w:pos="1276"/>
        </w:tabs>
        <w:ind w:firstLine="709"/>
        <w:rPr>
          <w:b/>
        </w:rPr>
      </w:pPr>
    </w:p>
    <w:p w14:paraId="1956DF57" w14:textId="77777777" w:rsidR="00FA6D46" w:rsidRPr="00503F0B" w:rsidRDefault="00FA6D46" w:rsidP="00FA6D46">
      <w:pPr>
        <w:numPr>
          <w:ilvl w:val="1"/>
          <w:numId w:val="40"/>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34C2DC8E" w14:textId="77777777" w:rsidR="00FA6D46" w:rsidRPr="00503F0B" w:rsidRDefault="00FA6D46" w:rsidP="00FA6D46">
      <w:pPr>
        <w:numPr>
          <w:ilvl w:val="1"/>
          <w:numId w:val="40"/>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2940628" w14:textId="77777777" w:rsidR="00FA6D46" w:rsidRPr="00503F0B" w:rsidRDefault="00FA6D46" w:rsidP="00FA6D46">
      <w:pPr>
        <w:numPr>
          <w:ilvl w:val="1"/>
          <w:numId w:val="4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73BD0CD0" w14:textId="77777777" w:rsidR="00FA6D46" w:rsidRPr="00503F0B" w:rsidRDefault="00FA6D46" w:rsidP="00FA6D46">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6A17110" w14:textId="77777777" w:rsidR="00FA6D46" w:rsidRPr="00503F0B" w:rsidRDefault="00FA6D46" w:rsidP="00FA6D46">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A7B430F" w14:textId="77777777" w:rsidR="00FA6D46" w:rsidRPr="00503F0B" w:rsidRDefault="00FA6D46" w:rsidP="00FA6D46">
      <w:pPr>
        <w:numPr>
          <w:ilvl w:val="1"/>
          <w:numId w:val="40"/>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8"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5C884E5" w14:textId="77777777" w:rsidR="00FA6D46" w:rsidRPr="00503F0B" w:rsidRDefault="00FA6D46" w:rsidP="00FA6D46">
      <w:pPr>
        <w:numPr>
          <w:ilvl w:val="1"/>
          <w:numId w:val="40"/>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89F14FD" w14:textId="77777777" w:rsidR="00FA6D46" w:rsidRPr="00503F0B" w:rsidRDefault="00FA6D46" w:rsidP="00FA6D46">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9F518E9" w14:textId="77777777" w:rsidR="00FA6D46" w:rsidRPr="00503F0B" w:rsidRDefault="00FA6D46" w:rsidP="00FA6D46">
      <w:pPr>
        <w:numPr>
          <w:ilvl w:val="1"/>
          <w:numId w:val="40"/>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6AC964CE" w14:textId="77777777" w:rsidR="00FA6D46" w:rsidRDefault="00FA6D46" w:rsidP="00FA6D46">
      <w:pPr>
        <w:numPr>
          <w:ilvl w:val="1"/>
          <w:numId w:val="40"/>
        </w:numPr>
        <w:tabs>
          <w:tab w:val="left" w:pos="1418"/>
        </w:tabs>
        <w:ind w:left="0" w:firstLine="709"/>
        <w:jc w:val="both"/>
      </w:pPr>
      <w:r w:rsidRPr="00503F0B">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w:t>
      </w:r>
      <w:r w:rsidRPr="00503F0B">
        <w:lastRenderedPageBreak/>
        <w:t>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B2D1B96" w14:textId="77777777" w:rsidR="00FA6D46" w:rsidRPr="00503F0B" w:rsidRDefault="00FA6D46" w:rsidP="00FA6D46">
      <w:pPr>
        <w:numPr>
          <w:ilvl w:val="1"/>
          <w:numId w:val="40"/>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1C8820F0" w14:textId="77777777" w:rsidR="00FA6D46" w:rsidRPr="00503F0B" w:rsidRDefault="00FA6D46" w:rsidP="00FA6D4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2D6449B1" w14:textId="77777777" w:rsidR="00FA6D46" w:rsidRPr="00503F0B" w:rsidRDefault="00FA6D46" w:rsidP="00FA6D46">
      <w:pPr>
        <w:tabs>
          <w:tab w:val="left" w:pos="1134"/>
          <w:tab w:val="left" w:pos="1276"/>
        </w:tabs>
        <w:ind w:firstLine="709"/>
        <w:rPr>
          <w:b/>
        </w:rPr>
      </w:pPr>
    </w:p>
    <w:p w14:paraId="7B6BCF1C" w14:textId="77777777" w:rsidR="00FA6D46" w:rsidRPr="00503F0B" w:rsidRDefault="00FA6D46" w:rsidP="00FA6D46">
      <w:pPr>
        <w:numPr>
          <w:ilvl w:val="1"/>
          <w:numId w:val="30"/>
        </w:numPr>
        <w:tabs>
          <w:tab w:val="left" w:pos="567"/>
          <w:tab w:val="left" w:pos="1418"/>
        </w:tabs>
        <w:ind w:left="0" w:firstLine="709"/>
        <w:jc w:val="both"/>
      </w:pPr>
      <w:r w:rsidRPr="00503F0B">
        <w:t>Приложение – спецификация.</w:t>
      </w:r>
    </w:p>
    <w:p w14:paraId="71F54DC5" w14:textId="77777777" w:rsidR="00FA6D46" w:rsidRPr="00503F0B" w:rsidRDefault="00FA6D46" w:rsidP="00FA6D46">
      <w:pPr>
        <w:tabs>
          <w:tab w:val="left" w:pos="567"/>
          <w:tab w:val="left" w:pos="993"/>
          <w:tab w:val="left" w:pos="1134"/>
          <w:tab w:val="left" w:pos="1276"/>
        </w:tabs>
        <w:ind w:firstLine="709"/>
        <w:jc w:val="both"/>
      </w:pPr>
    </w:p>
    <w:p w14:paraId="6AB56E48" w14:textId="77777777" w:rsidR="00FA6D46" w:rsidRPr="00503F0B" w:rsidRDefault="00FA6D46" w:rsidP="00FA6D46">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4D54B9C4" w14:textId="77777777" w:rsidR="00FA6D46" w:rsidRPr="00503F0B" w:rsidRDefault="00FA6D46" w:rsidP="00FA6D46">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FA6D46" w:rsidRPr="00503F0B" w14:paraId="4F94411C" w14:textId="77777777" w:rsidTr="00FA6D46">
        <w:trPr>
          <w:trHeight w:val="3594"/>
        </w:trPr>
        <w:tc>
          <w:tcPr>
            <w:tcW w:w="4644" w:type="dxa"/>
          </w:tcPr>
          <w:p w14:paraId="46676679" w14:textId="77777777" w:rsidR="00FA6D46" w:rsidRPr="00503F0B" w:rsidRDefault="00FA6D46" w:rsidP="00FA6D46">
            <w:pPr>
              <w:ind w:left="142"/>
              <w:jc w:val="both"/>
              <w:rPr>
                <w:b/>
              </w:rPr>
            </w:pPr>
            <w:r w:rsidRPr="00503F0B">
              <w:rPr>
                <w:b/>
              </w:rPr>
              <w:t>ПОСТАВЩИК:</w:t>
            </w:r>
          </w:p>
          <w:p w14:paraId="07D31ABC" w14:textId="77777777" w:rsidR="00FA6D46" w:rsidRPr="00503F0B" w:rsidRDefault="00FA6D46" w:rsidP="00FA6D46">
            <w:pPr>
              <w:ind w:left="142"/>
              <w:jc w:val="both"/>
              <w:rPr>
                <w:b/>
              </w:rPr>
            </w:pPr>
            <w:r w:rsidRPr="00503F0B">
              <w:rPr>
                <w:b/>
              </w:rPr>
              <w:t>________________</w:t>
            </w:r>
          </w:p>
          <w:p w14:paraId="48B54B8E" w14:textId="77777777" w:rsidR="00FA6D46" w:rsidRPr="00503F0B" w:rsidRDefault="00FA6D46" w:rsidP="00FA6D46">
            <w:pPr>
              <w:ind w:left="142"/>
              <w:rPr>
                <w:b/>
              </w:rPr>
            </w:pPr>
          </w:p>
          <w:p w14:paraId="6E205555" w14:textId="77777777" w:rsidR="00FA6D46" w:rsidRPr="00CF0758" w:rsidRDefault="00FA6D46" w:rsidP="00FA6D46">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69769A68" w14:textId="77777777" w:rsidR="00FA6D46" w:rsidRPr="00CF0758" w:rsidRDefault="00FA6D46" w:rsidP="00FA6D46">
            <w:pPr>
              <w:ind w:left="142" w:firstLine="851"/>
              <w:jc w:val="both"/>
              <w:rPr>
                <w:u w:val="single"/>
              </w:rPr>
            </w:pPr>
          </w:p>
          <w:p w14:paraId="060E83CB" w14:textId="77777777" w:rsidR="00FA6D46" w:rsidRPr="00CF0758" w:rsidRDefault="00FA6D46" w:rsidP="00FA6D46">
            <w:pPr>
              <w:ind w:left="142"/>
              <w:jc w:val="both"/>
              <w:rPr>
                <w:u w:val="single"/>
              </w:rPr>
            </w:pPr>
            <w:r w:rsidRPr="00CF0758">
              <w:rPr>
                <w:u w:val="single"/>
              </w:rPr>
              <w:t>Адрес для отправки почтовой</w:t>
            </w:r>
          </w:p>
          <w:p w14:paraId="75E2A775" w14:textId="77777777" w:rsidR="00FA6D46" w:rsidRPr="00CF0758" w:rsidRDefault="00FA6D46" w:rsidP="00FA6D46">
            <w:pPr>
              <w:ind w:left="142"/>
              <w:jc w:val="both"/>
              <w:rPr>
                <w:u w:val="single"/>
              </w:rPr>
            </w:pPr>
            <w:r w:rsidRPr="00CF0758">
              <w:rPr>
                <w:u w:val="single"/>
              </w:rPr>
              <w:t>корреспонденции:</w:t>
            </w:r>
          </w:p>
          <w:p w14:paraId="133F33DC" w14:textId="77777777" w:rsidR="00FA6D46" w:rsidRPr="00CF0758" w:rsidRDefault="00FA6D46" w:rsidP="00FA6D46">
            <w:pPr>
              <w:shd w:val="clear" w:color="auto" w:fill="FFFFFF"/>
              <w:ind w:left="142" w:firstLine="851"/>
              <w:jc w:val="both"/>
            </w:pPr>
          </w:p>
          <w:p w14:paraId="7AB5383D" w14:textId="77777777" w:rsidR="00FA6D46" w:rsidRPr="00CF0758" w:rsidRDefault="00FA6D46" w:rsidP="00FA6D46">
            <w:pPr>
              <w:shd w:val="clear" w:color="auto" w:fill="FFFFFF"/>
              <w:ind w:left="142"/>
              <w:jc w:val="both"/>
            </w:pPr>
            <w:r w:rsidRPr="00CF0758">
              <w:t>Тел.:</w:t>
            </w:r>
          </w:p>
          <w:p w14:paraId="153B7AA4" w14:textId="77777777" w:rsidR="00FA6D46" w:rsidRPr="00CF0758" w:rsidRDefault="00FA6D46" w:rsidP="00FA6D46">
            <w:pPr>
              <w:shd w:val="clear" w:color="auto" w:fill="FFFFFF"/>
              <w:ind w:left="142"/>
              <w:jc w:val="both"/>
            </w:pPr>
            <w:r w:rsidRPr="00CF0758">
              <w:t>Факс:</w:t>
            </w:r>
          </w:p>
          <w:p w14:paraId="25DCB06F" w14:textId="77777777" w:rsidR="00FA6D46" w:rsidRPr="00CF0758" w:rsidRDefault="00FA6D46" w:rsidP="00FA6D46">
            <w:pPr>
              <w:shd w:val="clear" w:color="auto" w:fill="FFFFFF"/>
              <w:ind w:left="142"/>
              <w:jc w:val="both"/>
            </w:pPr>
            <w:r w:rsidRPr="00CF0758">
              <w:t>Адрес электронной почты:</w:t>
            </w:r>
          </w:p>
          <w:p w14:paraId="1E695769" w14:textId="77777777" w:rsidR="00FA6D46" w:rsidRPr="00CF0758" w:rsidRDefault="00FA6D46" w:rsidP="00FA6D46">
            <w:pPr>
              <w:ind w:left="142" w:firstLine="851"/>
              <w:jc w:val="both"/>
            </w:pPr>
          </w:p>
          <w:p w14:paraId="4A4B1CC1" w14:textId="77777777" w:rsidR="00FA6D46" w:rsidRPr="00CF0758" w:rsidRDefault="00FA6D46" w:rsidP="00FA6D46">
            <w:pPr>
              <w:ind w:left="142"/>
              <w:jc w:val="both"/>
            </w:pPr>
            <w:r w:rsidRPr="00CF0758">
              <w:t>ИНН, КПП</w:t>
            </w:r>
          </w:p>
          <w:p w14:paraId="3E9AE823" w14:textId="77777777" w:rsidR="00FA6D46" w:rsidRPr="00CF0758" w:rsidRDefault="00FA6D46" w:rsidP="00FA6D46">
            <w:pPr>
              <w:ind w:left="142"/>
              <w:jc w:val="both"/>
            </w:pPr>
            <w:r w:rsidRPr="00CF0758">
              <w:t>ОГРН, ОКПО</w:t>
            </w:r>
          </w:p>
          <w:p w14:paraId="57C86041" w14:textId="77777777" w:rsidR="00FA6D46" w:rsidRPr="00CF0758" w:rsidRDefault="00FA6D46" w:rsidP="00FA6D46">
            <w:pPr>
              <w:ind w:left="142" w:firstLine="851"/>
              <w:jc w:val="both"/>
              <w:rPr>
                <w:u w:val="single"/>
              </w:rPr>
            </w:pPr>
          </w:p>
          <w:p w14:paraId="3D2179C7" w14:textId="77777777" w:rsidR="00FA6D46" w:rsidRPr="00CF0758" w:rsidRDefault="00FA6D46" w:rsidP="00FA6D46">
            <w:pPr>
              <w:ind w:left="142"/>
              <w:jc w:val="both"/>
              <w:rPr>
                <w:u w:val="single"/>
              </w:rPr>
            </w:pPr>
            <w:r w:rsidRPr="00CF0758">
              <w:rPr>
                <w:u w:val="single"/>
              </w:rPr>
              <w:t>Платежные реквизиты:</w:t>
            </w:r>
          </w:p>
          <w:p w14:paraId="48498ACE" w14:textId="77777777" w:rsidR="00FA6D46" w:rsidRPr="00CF0758" w:rsidRDefault="00FA6D46" w:rsidP="00FA6D46">
            <w:pPr>
              <w:ind w:left="142"/>
              <w:jc w:val="both"/>
              <w:rPr>
                <w:lang w:eastAsia="ar-SA"/>
              </w:rPr>
            </w:pPr>
            <w:r w:rsidRPr="00CF0758">
              <w:rPr>
                <w:lang w:eastAsia="ar-SA"/>
              </w:rPr>
              <w:t>Расчетный счет:</w:t>
            </w:r>
          </w:p>
          <w:p w14:paraId="485ECD90" w14:textId="77777777" w:rsidR="00FA6D46" w:rsidRPr="00CF0758" w:rsidRDefault="00FA6D46" w:rsidP="00FA6D46">
            <w:pPr>
              <w:ind w:left="142"/>
              <w:jc w:val="both"/>
            </w:pPr>
            <w:r w:rsidRPr="00CF0758">
              <w:rPr>
                <w:lang w:eastAsia="ar-SA"/>
              </w:rPr>
              <w:t>Корреспондентский счет:</w:t>
            </w:r>
          </w:p>
          <w:p w14:paraId="7800E726" w14:textId="77777777" w:rsidR="00FA6D46" w:rsidRPr="00CF0758" w:rsidRDefault="00FA6D46" w:rsidP="00FA6D46">
            <w:pPr>
              <w:ind w:left="142"/>
              <w:jc w:val="both"/>
            </w:pPr>
            <w:r w:rsidRPr="00CF0758">
              <w:t>БИК</w:t>
            </w:r>
          </w:p>
          <w:p w14:paraId="55B094D7" w14:textId="77777777" w:rsidR="00FA6D46" w:rsidRPr="00CF0758" w:rsidRDefault="00FA6D46" w:rsidP="00FA6D46">
            <w:pPr>
              <w:ind w:left="142"/>
              <w:rPr>
                <w:rFonts w:eastAsia="Courier New"/>
              </w:rPr>
            </w:pPr>
          </w:p>
          <w:p w14:paraId="724AD5A4" w14:textId="77777777" w:rsidR="00FA6D46" w:rsidRPr="00503F0B" w:rsidRDefault="00FA6D46" w:rsidP="00FA6D46">
            <w:pPr>
              <w:ind w:left="142"/>
              <w:rPr>
                <w:rFonts w:eastAsia="Courier New"/>
              </w:rPr>
            </w:pPr>
          </w:p>
          <w:p w14:paraId="3BF2F71B" w14:textId="77777777" w:rsidR="00FA6D46" w:rsidRDefault="00FA6D46" w:rsidP="00FA6D46">
            <w:pPr>
              <w:ind w:left="142"/>
              <w:rPr>
                <w:rFonts w:eastAsia="Courier New"/>
              </w:rPr>
            </w:pPr>
          </w:p>
          <w:p w14:paraId="72FE8A77" w14:textId="77777777" w:rsidR="00FA6D46" w:rsidRDefault="00FA6D46" w:rsidP="00FA6D46">
            <w:pPr>
              <w:ind w:left="142"/>
              <w:rPr>
                <w:rFonts w:eastAsia="Courier New"/>
              </w:rPr>
            </w:pPr>
          </w:p>
          <w:p w14:paraId="2A12F842" w14:textId="77777777" w:rsidR="00FA6D46" w:rsidRDefault="00FA6D46" w:rsidP="00FA6D46">
            <w:pPr>
              <w:ind w:left="142"/>
              <w:rPr>
                <w:rFonts w:eastAsia="Courier New"/>
              </w:rPr>
            </w:pPr>
          </w:p>
          <w:p w14:paraId="34CACDB9" w14:textId="77777777" w:rsidR="00FA6D46" w:rsidRDefault="00FA6D46" w:rsidP="00FA6D46">
            <w:pPr>
              <w:ind w:left="142"/>
              <w:rPr>
                <w:rFonts w:eastAsia="Courier New"/>
              </w:rPr>
            </w:pPr>
          </w:p>
          <w:p w14:paraId="63431290" w14:textId="77777777" w:rsidR="00FA6D46" w:rsidRPr="00503F0B" w:rsidRDefault="00FA6D46" w:rsidP="00FA6D46">
            <w:pPr>
              <w:ind w:left="142"/>
              <w:rPr>
                <w:rFonts w:eastAsia="Courier New"/>
              </w:rPr>
            </w:pPr>
          </w:p>
          <w:p w14:paraId="1F2C0EC8" w14:textId="77777777" w:rsidR="00FA6D46" w:rsidRPr="00503F0B" w:rsidRDefault="00FA6D46" w:rsidP="00FA6D46">
            <w:pPr>
              <w:ind w:left="142"/>
              <w:rPr>
                <w:rFonts w:eastAsia="Courier New"/>
              </w:rPr>
            </w:pPr>
          </w:p>
          <w:p w14:paraId="783FDAC8" w14:textId="77777777" w:rsidR="00FA6D46" w:rsidRPr="00503F0B" w:rsidRDefault="00FA6D46" w:rsidP="00FA6D46">
            <w:pPr>
              <w:ind w:left="142"/>
              <w:rPr>
                <w:rFonts w:eastAsia="Courier New"/>
              </w:rPr>
            </w:pPr>
          </w:p>
          <w:p w14:paraId="44B9197A" w14:textId="77777777" w:rsidR="00FA6D46" w:rsidRPr="00503F0B" w:rsidRDefault="00FA6D46" w:rsidP="00FA6D46">
            <w:pPr>
              <w:ind w:left="142"/>
              <w:rPr>
                <w:rFonts w:eastAsia="Courier New"/>
              </w:rPr>
            </w:pPr>
          </w:p>
          <w:p w14:paraId="0C1329AD" w14:textId="77777777" w:rsidR="00FA6D46" w:rsidRDefault="00FA6D46" w:rsidP="00FA6D46">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563288D8" w14:textId="77777777" w:rsidR="00FA6D46" w:rsidRPr="002F1432" w:rsidRDefault="00FA6D46" w:rsidP="00FA6D46">
            <w:pPr>
              <w:ind w:left="142"/>
              <w:rPr>
                <w:i/>
                <w:sz w:val="16"/>
                <w:szCs w:val="16"/>
              </w:rPr>
            </w:pPr>
            <w:r w:rsidRPr="00210DD3">
              <w:rPr>
                <w:i/>
                <w:sz w:val="16"/>
                <w:szCs w:val="16"/>
              </w:rPr>
              <w:t>(подписано ЭЦП)</w:t>
            </w:r>
          </w:p>
        </w:tc>
        <w:tc>
          <w:tcPr>
            <w:tcW w:w="4820" w:type="dxa"/>
          </w:tcPr>
          <w:p w14:paraId="6BB8ACBE" w14:textId="77777777" w:rsidR="00FA6D46" w:rsidRPr="00503F0B" w:rsidRDefault="00FA6D46" w:rsidP="00FA6D46">
            <w:pPr>
              <w:jc w:val="both"/>
              <w:rPr>
                <w:b/>
              </w:rPr>
            </w:pPr>
            <w:r w:rsidRPr="00503F0B">
              <w:rPr>
                <w:b/>
              </w:rPr>
              <w:t>ПОКУПАТЕЛЬ:</w:t>
            </w:r>
          </w:p>
          <w:p w14:paraId="26C7F2E8" w14:textId="77777777" w:rsidR="00FA6D46" w:rsidRPr="00503F0B" w:rsidRDefault="00FA6D46" w:rsidP="00FA6D46">
            <w:pPr>
              <w:jc w:val="both"/>
              <w:rPr>
                <w:b/>
              </w:rPr>
            </w:pPr>
            <w:r w:rsidRPr="00503F0B">
              <w:rPr>
                <w:b/>
              </w:rPr>
              <w:t>АО «</w:t>
            </w:r>
            <w:r>
              <w:rPr>
                <w:b/>
              </w:rPr>
              <w:t>КАВКАЗ</w:t>
            </w:r>
            <w:proofErr w:type="gramStart"/>
            <w:r>
              <w:rPr>
                <w:b/>
              </w:rPr>
              <w:t>.Р</w:t>
            </w:r>
            <w:proofErr w:type="gramEnd"/>
            <w:r>
              <w:rPr>
                <w:b/>
              </w:rPr>
              <w:t>Ф</w:t>
            </w:r>
            <w:r w:rsidRPr="00503F0B">
              <w:rPr>
                <w:b/>
              </w:rPr>
              <w:t>»</w:t>
            </w:r>
          </w:p>
          <w:p w14:paraId="5FBE67C0" w14:textId="77777777" w:rsidR="00FA6D46" w:rsidRPr="00503F0B" w:rsidRDefault="00FA6D46" w:rsidP="00FA6D46">
            <w:pPr>
              <w:rPr>
                <w:bCs/>
              </w:rPr>
            </w:pPr>
          </w:p>
          <w:p w14:paraId="269F16CE" w14:textId="77777777" w:rsidR="00FA6D46" w:rsidRPr="003035F8" w:rsidRDefault="00FA6D46" w:rsidP="00FA6D46">
            <w:pPr>
              <w:jc w:val="both"/>
              <w:rPr>
                <w:color w:val="000000"/>
                <w:u w:val="single"/>
              </w:rPr>
            </w:pPr>
            <w:r w:rsidRPr="00494FD6">
              <w:rPr>
                <w:bCs/>
                <w:u w:val="single"/>
              </w:rPr>
              <w:t>Адрес места нахождения</w:t>
            </w:r>
            <w:r w:rsidRPr="003035F8">
              <w:rPr>
                <w:color w:val="000000"/>
                <w:u w:val="single"/>
              </w:rPr>
              <w:t xml:space="preserve">: </w:t>
            </w:r>
          </w:p>
          <w:p w14:paraId="2403C49D" w14:textId="01FA1C95" w:rsidR="00FA6D46" w:rsidRPr="00494FD6" w:rsidRDefault="00FA6D46" w:rsidP="00FA6D46">
            <w:pPr>
              <w:jc w:val="both"/>
            </w:pPr>
            <w:r w:rsidRPr="00494FD6">
              <w:t xml:space="preserve">улица </w:t>
            </w:r>
            <w:proofErr w:type="spellStart"/>
            <w:r w:rsidRPr="00494FD6">
              <w:t>Тестовская</w:t>
            </w:r>
            <w:proofErr w:type="spellEnd"/>
            <w:r w:rsidRPr="00494FD6">
              <w:t>, дом 10, 26 этаж, помещение I,</w:t>
            </w:r>
            <w:r w:rsidR="00854CA2">
              <w:t xml:space="preserve"> </w:t>
            </w:r>
            <w:r w:rsidRPr="00494FD6">
              <w:t>город Москва, Российская Федерация, 123112</w:t>
            </w:r>
          </w:p>
          <w:p w14:paraId="3F9A799A" w14:textId="77777777" w:rsidR="00FA6D46" w:rsidRPr="003035F8" w:rsidRDefault="00FA6D46" w:rsidP="00FA6D46">
            <w:pPr>
              <w:jc w:val="both"/>
              <w:rPr>
                <w:color w:val="000000"/>
                <w:u w:val="single"/>
              </w:rPr>
            </w:pPr>
            <w:r w:rsidRPr="003035F8">
              <w:rPr>
                <w:color w:val="000000"/>
                <w:u w:val="single"/>
              </w:rPr>
              <w:t xml:space="preserve">Адрес для отправки </w:t>
            </w:r>
          </w:p>
          <w:p w14:paraId="2437D620" w14:textId="77777777" w:rsidR="00FA6D46" w:rsidRPr="003035F8" w:rsidRDefault="00FA6D46" w:rsidP="00FA6D46">
            <w:pPr>
              <w:jc w:val="both"/>
              <w:rPr>
                <w:color w:val="000000"/>
                <w:u w:val="single"/>
              </w:rPr>
            </w:pPr>
            <w:r w:rsidRPr="003035F8">
              <w:rPr>
                <w:color w:val="000000"/>
                <w:u w:val="single"/>
              </w:rPr>
              <w:t>почтовой корреспонденции:</w:t>
            </w:r>
          </w:p>
          <w:p w14:paraId="5C9F1A2B" w14:textId="732738FF" w:rsidR="00FA6D46" w:rsidRPr="00E1215F" w:rsidRDefault="00FA6D46" w:rsidP="00FA6D46">
            <w:pPr>
              <w:jc w:val="both"/>
            </w:pPr>
            <w:r w:rsidRPr="00494FD6">
              <w:t xml:space="preserve">123112, Российская Федерация, город Москва, </w:t>
            </w: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5EBBBF42" w14:textId="77777777" w:rsidR="00FA6D46" w:rsidRPr="00E1215F" w:rsidRDefault="00FA6D46" w:rsidP="00FA6D46">
            <w:pPr>
              <w:jc w:val="both"/>
            </w:pPr>
            <w:r w:rsidRPr="00E1215F">
              <w:t>Тел./факс: +7(495)775-91-22/ +7(495)775-91-24</w:t>
            </w:r>
          </w:p>
          <w:p w14:paraId="63A5266F" w14:textId="77777777" w:rsidR="00FA6D46" w:rsidRPr="00E1215F" w:rsidRDefault="00FA6D46" w:rsidP="00FA6D46">
            <w:pPr>
              <w:jc w:val="both"/>
            </w:pPr>
            <w:r w:rsidRPr="00E1215F">
              <w:t xml:space="preserve">ИНН 2632100740, КПП </w:t>
            </w:r>
            <w:r w:rsidRPr="00494FD6">
              <w:t>770301001</w:t>
            </w:r>
          </w:p>
          <w:p w14:paraId="51C059E6" w14:textId="77777777" w:rsidR="00FA6D46" w:rsidRPr="00E1215F" w:rsidRDefault="00FA6D46" w:rsidP="00FA6D46">
            <w:pPr>
              <w:jc w:val="both"/>
            </w:pPr>
            <w:r w:rsidRPr="00E1215F">
              <w:t>ОКПО 67132337, ОГРН 1102632003320</w:t>
            </w:r>
          </w:p>
          <w:p w14:paraId="5B45A3C5" w14:textId="77777777" w:rsidR="00FA6D46" w:rsidRPr="005E415C" w:rsidRDefault="00FA6D46" w:rsidP="00FA6D46">
            <w:pPr>
              <w:jc w:val="both"/>
              <w:rPr>
                <w:color w:val="000000"/>
                <w:u w:val="single"/>
              </w:rPr>
            </w:pPr>
            <w:r w:rsidRPr="005E415C">
              <w:rPr>
                <w:color w:val="000000"/>
                <w:u w:val="single"/>
              </w:rPr>
              <w:t xml:space="preserve">Наименование: </w:t>
            </w:r>
          </w:p>
          <w:p w14:paraId="19A8A6E4" w14:textId="77777777" w:rsidR="00FA6D46" w:rsidRPr="005E415C" w:rsidRDefault="00FA6D46" w:rsidP="00FA6D46">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76174900" w14:textId="77777777" w:rsidR="00FA6D46" w:rsidRPr="005E415C" w:rsidRDefault="00FA6D46" w:rsidP="00FA6D46">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76586C79" w14:textId="77777777" w:rsidR="00FA6D46" w:rsidRPr="005E415C" w:rsidRDefault="00FA6D46" w:rsidP="00FA6D46">
            <w:pPr>
              <w:jc w:val="both"/>
            </w:pPr>
            <w:r w:rsidRPr="005E415C">
              <w:rPr>
                <w:color w:val="000000"/>
                <w:u w:val="single"/>
              </w:rPr>
              <w:t>Банк</w:t>
            </w:r>
            <w:r w:rsidRPr="005E415C">
              <w:t>: ГУ БАНКА РОССИИ ПО ЦФО//УФК ПО Г. МОСКВЕ г. Москва  </w:t>
            </w:r>
          </w:p>
          <w:p w14:paraId="39465851" w14:textId="77777777" w:rsidR="00FA6D46" w:rsidRPr="005E415C" w:rsidRDefault="00FA6D46" w:rsidP="00FA6D46">
            <w:r w:rsidRPr="005E415C">
              <w:rPr>
                <w:u w:val="single"/>
              </w:rPr>
              <w:t>Корреспондентский счет:</w:t>
            </w:r>
            <w:r w:rsidRPr="005E415C">
              <w:t xml:space="preserve"> 40102810545370000003</w:t>
            </w:r>
          </w:p>
          <w:p w14:paraId="5AB6E6BA" w14:textId="77777777" w:rsidR="00FA6D46" w:rsidRPr="005E415C" w:rsidRDefault="00FA6D46" w:rsidP="00FA6D46">
            <w:pPr>
              <w:rPr>
                <w:rFonts w:ascii="Georgia" w:hAnsi="Georgia" w:cs="Calibri"/>
              </w:rPr>
            </w:pPr>
            <w:r w:rsidRPr="005E415C">
              <w:rPr>
                <w:u w:val="single"/>
              </w:rPr>
              <w:t>БИК</w:t>
            </w:r>
            <w:r w:rsidRPr="005E415C">
              <w:t>: 004525988</w:t>
            </w:r>
          </w:p>
          <w:p w14:paraId="35BE5C77" w14:textId="77777777" w:rsidR="00FA6D46" w:rsidRPr="00503F0B" w:rsidRDefault="00FA6D46" w:rsidP="00FA6D46">
            <w:pPr>
              <w:ind w:left="142" w:right="-533"/>
            </w:pPr>
          </w:p>
          <w:p w14:paraId="62EE1479" w14:textId="77777777" w:rsidR="00FA6D46" w:rsidRDefault="00FA6D46" w:rsidP="00FA6D46">
            <w:pPr>
              <w:ind w:left="142"/>
            </w:pPr>
          </w:p>
          <w:p w14:paraId="42C289AC" w14:textId="77777777" w:rsidR="00854CA2" w:rsidRDefault="00854CA2" w:rsidP="00FA6D46">
            <w:pPr>
              <w:ind w:left="142"/>
            </w:pPr>
          </w:p>
          <w:p w14:paraId="3C285FC7" w14:textId="77777777" w:rsidR="00854CA2" w:rsidRPr="00503F0B" w:rsidRDefault="00854CA2" w:rsidP="00FA6D46">
            <w:pPr>
              <w:ind w:left="142"/>
            </w:pPr>
          </w:p>
          <w:p w14:paraId="62945E97" w14:textId="77777777" w:rsidR="00FA6D46" w:rsidRPr="00503F0B" w:rsidRDefault="00FA6D46" w:rsidP="00FA6D46">
            <w:pPr>
              <w:ind w:left="142"/>
              <w:rPr>
                <w:b/>
              </w:rPr>
            </w:pPr>
            <w:r w:rsidRPr="00503F0B">
              <w:t>_____________________/ _____________/</w:t>
            </w:r>
          </w:p>
          <w:p w14:paraId="70FDB1A0" w14:textId="77777777" w:rsidR="00FA6D46" w:rsidRPr="00503F0B" w:rsidRDefault="00FA6D46" w:rsidP="00FA6D46">
            <w:pPr>
              <w:ind w:left="142"/>
              <w:rPr>
                <w:rFonts w:eastAsia="Courier New"/>
              </w:rPr>
            </w:pPr>
            <w:r w:rsidRPr="00210DD3">
              <w:rPr>
                <w:i/>
                <w:sz w:val="16"/>
                <w:szCs w:val="16"/>
              </w:rPr>
              <w:t>(подписано ЭЦП)</w:t>
            </w:r>
          </w:p>
        </w:tc>
      </w:tr>
    </w:tbl>
    <w:p w14:paraId="05929DED" w14:textId="77777777" w:rsidR="00FA6D46" w:rsidRPr="00503F0B" w:rsidRDefault="00FA6D46" w:rsidP="00FA6D46">
      <w:pPr>
        <w:ind w:left="142"/>
        <w:jc w:val="right"/>
        <w:rPr>
          <w:b/>
        </w:rPr>
      </w:pPr>
    </w:p>
    <w:p w14:paraId="64C13CE6" w14:textId="77777777" w:rsidR="00FA6D46" w:rsidRPr="00503F0B" w:rsidRDefault="00FA6D46" w:rsidP="00FA6D46">
      <w:pPr>
        <w:ind w:left="142"/>
        <w:jc w:val="right"/>
        <w:rPr>
          <w:b/>
        </w:rPr>
      </w:pPr>
    </w:p>
    <w:p w14:paraId="644A3F69" w14:textId="77777777" w:rsidR="00FA6D46" w:rsidRPr="00503F0B" w:rsidRDefault="00FA6D46" w:rsidP="00FA6D46">
      <w:pPr>
        <w:ind w:left="142"/>
        <w:jc w:val="right"/>
        <w:rPr>
          <w:b/>
        </w:rPr>
        <w:sectPr w:rsidR="00FA6D46" w:rsidRPr="00503F0B" w:rsidSect="00C46F56">
          <w:footerReference w:type="default" r:id="rId39"/>
          <w:footerReference w:type="first" r:id="rId40"/>
          <w:pgSz w:w="11906" w:h="16838"/>
          <w:pgMar w:top="1134" w:right="992" w:bottom="992" w:left="1418" w:header="454" w:footer="510" w:gutter="0"/>
          <w:cols w:space="708"/>
          <w:docGrid w:linePitch="360"/>
        </w:sectPr>
      </w:pPr>
    </w:p>
    <w:p w14:paraId="0F6F82A7" w14:textId="77777777" w:rsidR="00FA6D46" w:rsidRPr="00503F0B" w:rsidRDefault="00FA6D46" w:rsidP="00FA6D46">
      <w:pPr>
        <w:keepNext/>
        <w:jc w:val="right"/>
        <w:outlineLvl w:val="5"/>
        <w:rPr>
          <w:b/>
        </w:rPr>
      </w:pPr>
      <w:r w:rsidRPr="00503F0B">
        <w:rPr>
          <w:b/>
        </w:rPr>
        <w:lastRenderedPageBreak/>
        <w:t xml:space="preserve">ПРИЛОЖЕНИЕ </w:t>
      </w:r>
    </w:p>
    <w:p w14:paraId="43F3FC89" w14:textId="77777777" w:rsidR="00FA6D46" w:rsidRPr="00503F0B" w:rsidRDefault="00FA6D46" w:rsidP="00FA6D46">
      <w:pPr>
        <w:keepNext/>
        <w:jc w:val="right"/>
        <w:outlineLvl w:val="5"/>
        <w:rPr>
          <w:b/>
        </w:rPr>
      </w:pPr>
      <w:r w:rsidRPr="00503F0B">
        <w:rPr>
          <w:b/>
        </w:rPr>
        <w:t>к договору от «__» _______________ 202</w:t>
      </w:r>
      <w:r>
        <w:rPr>
          <w:b/>
        </w:rPr>
        <w:t>2</w:t>
      </w:r>
      <w:r w:rsidRPr="00503F0B">
        <w:rPr>
          <w:b/>
        </w:rPr>
        <w:t xml:space="preserve"> г.</w:t>
      </w:r>
    </w:p>
    <w:p w14:paraId="022BF2A2" w14:textId="77777777" w:rsidR="00FA6D46" w:rsidRPr="00503F0B" w:rsidRDefault="00FA6D46" w:rsidP="00FA6D46">
      <w:pPr>
        <w:keepNext/>
        <w:jc w:val="right"/>
        <w:outlineLvl w:val="5"/>
        <w:rPr>
          <w:b/>
        </w:rPr>
      </w:pPr>
      <w:r w:rsidRPr="00503F0B">
        <w:rPr>
          <w:b/>
        </w:rPr>
        <w:t>№ _____________</w:t>
      </w:r>
    </w:p>
    <w:p w14:paraId="6B07E2AD" w14:textId="77777777" w:rsidR="00FA6D46" w:rsidRPr="00503F0B" w:rsidRDefault="00FA6D46" w:rsidP="00FA6D46">
      <w:pPr>
        <w:keepNext/>
        <w:outlineLvl w:val="5"/>
        <w:rPr>
          <w:b/>
        </w:rPr>
      </w:pPr>
    </w:p>
    <w:p w14:paraId="288FFF09" w14:textId="77777777" w:rsidR="00FA6D46" w:rsidRDefault="00FA6D46" w:rsidP="00FA6D46">
      <w:pPr>
        <w:keepNext/>
        <w:jc w:val="center"/>
        <w:outlineLvl w:val="5"/>
        <w:rPr>
          <w:b/>
        </w:rPr>
      </w:pPr>
      <w:r w:rsidRPr="00503F0B">
        <w:rPr>
          <w:b/>
        </w:rPr>
        <w:t xml:space="preserve">СПЕЦИФИКАЦИЯ </w:t>
      </w:r>
    </w:p>
    <w:p w14:paraId="3737D450" w14:textId="77777777" w:rsidR="00FA6D46" w:rsidRDefault="00FA6D46" w:rsidP="00FA6D46">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
        <w:gridCol w:w="2930"/>
        <w:gridCol w:w="787"/>
        <w:gridCol w:w="902"/>
        <w:gridCol w:w="1691"/>
        <w:gridCol w:w="1478"/>
        <w:gridCol w:w="1707"/>
      </w:tblGrid>
      <w:tr w:rsidR="00FA6D46" w:rsidRPr="00C8117F" w14:paraId="71822509" w14:textId="77777777" w:rsidTr="00FA6D46">
        <w:trPr>
          <w:trHeight w:val="1380"/>
          <w:jc w:val="center"/>
        </w:trPr>
        <w:tc>
          <w:tcPr>
            <w:tcW w:w="314" w:type="pct"/>
            <w:vAlign w:val="center"/>
          </w:tcPr>
          <w:p w14:paraId="73D8C4F2" w14:textId="77777777" w:rsidR="00FA6D46" w:rsidRPr="00C8117F" w:rsidRDefault="00FA6D46" w:rsidP="00FA6D46">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48" w:type="pct"/>
            <w:gridSpan w:val="2"/>
            <w:vAlign w:val="center"/>
          </w:tcPr>
          <w:p w14:paraId="5E08677B" w14:textId="77777777" w:rsidR="00FA6D46" w:rsidRPr="00C8117F" w:rsidRDefault="00FA6D46" w:rsidP="00FA6D46">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0376C55C" w14:textId="77777777" w:rsidR="00FA6D46" w:rsidRPr="00C8117F" w:rsidRDefault="00FA6D46" w:rsidP="00FA6D46">
            <w:pPr>
              <w:ind w:left="33"/>
              <w:jc w:val="center"/>
              <w:rPr>
                <w:b/>
                <w:sz w:val="20"/>
                <w:szCs w:val="20"/>
              </w:rPr>
            </w:pPr>
            <w:r w:rsidRPr="00C8117F">
              <w:rPr>
                <w:b/>
                <w:bCs/>
                <w:sz w:val="20"/>
                <w:szCs w:val="20"/>
              </w:rPr>
              <w:t>Ед. изм.</w:t>
            </w:r>
          </w:p>
        </w:tc>
        <w:tc>
          <w:tcPr>
            <w:tcW w:w="445" w:type="pct"/>
            <w:vAlign w:val="center"/>
          </w:tcPr>
          <w:p w14:paraId="7E7E0E92" w14:textId="77777777" w:rsidR="00FA6D46" w:rsidRPr="00C8117F" w:rsidRDefault="00FA6D46" w:rsidP="00FA6D46">
            <w:pPr>
              <w:ind w:left="33"/>
              <w:jc w:val="center"/>
              <w:rPr>
                <w:b/>
                <w:sz w:val="20"/>
                <w:szCs w:val="20"/>
              </w:rPr>
            </w:pPr>
            <w:r w:rsidRPr="00C8117F">
              <w:rPr>
                <w:b/>
                <w:sz w:val="20"/>
                <w:szCs w:val="20"/>
              </w:rPr>
              <w:t>Кол-во</w:t>
            </w:r>
          </w:p>
        </w:tc>
        <w:tc>
          <w:tcPr>
            <w:tcW w:w="834" w:type="pct"/>
            <w:vAlign w:val="center"/>
          </w:tcPr>
          <w:p w14:paraId="4501E110" w14:textId="77777777" w:rsidR="00FA6D46" w:rsidRPr="00C8117F" w:rsidRDefault="00FA6D46" w:rsidP="00FA6D46">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7423FD8C" w14:textId="77777777" w:rsidR="00FA6D46" w:rsidRPr="00C8117F" w:rsidRDefault="00FA6D46" w:rsidP="00FA6D46">
            <w:pPr>
              <w:ind w:left="33"/>
              <w:jc w:val="center"/>
              <w:rPr>
                <w:b/>
                <w:sz w:val="20"/>
                <w:szCs w:val="20"/>
              </w:rPr>
            </w:pPr>
            <w:r w:rsidRPr="00C8117F">
              <w:rPr>
                <w:b/>
                <w:sz w:val="20"/>
                <w:szCs w:val="20"/>
              </w:rPr>
              <w:t>Цена за единицу, рублей,</w:t>
            </w:r>
          </w:p>
          <w:p w14:paraId="23C2E2CA" w14:textId="77777777" w:rsidR="00FA6D46" w:rsidRPr="00C8117F" w:rsidRDefault="00FA6D46" w:rsidP="00FA6D46">
            <w:pPr>
              <w:ind w:left="33"/>
              <w:jc w:val="center"/>
              <w:rPr>
                <w:b/>
                <w:sz w:val="20"/>
                <w:szCs w:val="20"/>
              </w:rPr>
            </w:pPr>
            <w:r w:rsidRPr="00C8117F">
              <w:rPr>
                <w:b/>
                <w:sz w:val="20"/>
                <w:szCs w:val="20"/>
              </w:rPr>
              <w:t>включая НДС</w:t>
            </w:r>
          </w:p>
        </w:tc>
        <w:tc>
          <w:tcPr>
            <w:tcW w:w="842" w:type="pct"/>
            <w:shd w:val="clear" w:color="auto" w:fill="auto"/>
            <w:vAlign w:val="center"/>
          </w:tcPr>
          <w:p w14:paraId="06832DD6" w14:textId="77777777" w:rsidR="00FA6D46" w:rsidRPr="00C8117F" w:rsidRDefault="00FA6D46" w:rsidP="00FA6D46">
            <w:pPr>
              <w:jc w:val="center"/>
              <w:rPr>
                <w:sz w:val="20"/>
                <w:szCs w:val="20"/>
              </w:rPr>
            </w:pPr>
            <w:r w:rsidRPr="00C8117F">
              <w:rPr>
                <w:b/>
                <w:sz w:val="20"/>
                <w:szCs w:val="20"/>
              </w:rPr>
              <w:t>Стоимость, рублей, включая НДС</w:t>
            </w:r>
          </w:p>
        </w:tc>
      </w:tr>
      <w:tr w:rsidR="00FA6D46" w:rsidRPr="00481863" w14:paraId="07F18C68" w14:textId="77777777" w:rsidTr="00FA6D46">
        <w:trPr>
          <w:trHeight w:val="547"/>
          <w:jc w:val="center"/>
        </w:trPr>
        <w:tc>
          <w:tcPr>
            <w:tcW w:w="314" w:type="pct"/>
            <w:vAlign w:val="center"/>
          </w:tcPr>
          <w:p w14:paraId="28D3B040" w14:textId="77777777" w:rsidR="00FA6D46" w:rsidRPr="00CF445A" w:rsidRDefault="00FA6D46" w:rsidP="00FA6D46">
            <w:pPr>
              <w:ind w:left="34"/>
              <w:jc w:val="center"/>
              <w:rPr>
                <w:sz w:val="20"/>
                <w:szCs w:val="20"/>
                <w:lang w:val="en-US"/>
              </w:rPr>
            </w:pPr>
          </w:p>
        </w:tc>
        <w:tc>
          <w:tcPr>
            <w:tcW w:w="1448" w:type="pct"/>
            <w:gridSpan w:val="2"/>
          </w:tcPr>
          <w:p w14:paraId="5C1D42F7" w14:textId="77777777" w:rsidR="00FA6D46" w:rsidRPr="00481863" w:rsidRDefault="00FA6D46" w:rsidP="00FA6D46">
            <w:pPr>
              <w:rPr>
                <w:bCs/>
                <w:sz w:val="20"/>
                <w:szCs w:val="20"/>
                <w:lang w:val="en-US"/>
              </w:rPr>
            </w:pPr>
          </w:p>
        </w:tc>
        <w:tc>
          <w:tcPr>
            <w:tcW w:w="388" w:type="pct"/>
          </w:tcPr>
          <w:p w14:paraId="699EF504" w14:textId="77777777" w:rsidR="00FA6D46" w:rsidRPr="00481863" w:rsidRDefault="00FA6D46" w:rsidP="00FA6D46">
            <w:pPr>
              <w:ind w:left="284" w:hanging="251"/>
              <w:jc w:val="center"/>
              <w:rPr>
                <w:bCs/>
                <w:sz w:val="20"/>
                <w:szCs w:val="20"/>
              </w:rPr>
            </w:pPr>
          </w:p>
        </w:tc>
        <w:tc>
          <w:tcPr>
            <w:tcW w:w="445" w:type="pct"/>
          </w:tcPr>
          <w:p w14:paraId="122A7AE4" w14:textId="77777777" w:rsidR="00FA6D46" w:rsidRPr="00481863" w:rsidRDefault="00FA6D46" w:rsidP="00FA6D46">
            <w:pPr>
              <w:ind w:left="284" w:hanging="251"/>
              <w:jc w:val="center"/>
              <w:rPr>
                <w:sz w:val="20"/>
                <w:szCs w:val="20"/>
              </w:rPr>
            </w:pPr>
          </w:p>
        </w:tc>
        <w:tc>
          <w:tcPr>
            <w:tcW w:w="834" w:type="pct"/>
            <w:vAlign w:val="center"/>
          </w:tcPr>
          <w:p w14:paraId="02B9278B" w14:textId="77777777" w:rsidR="00FA6D46" w:rsidRPr="00481863" w:rsidRDefault="00FA6D46" w:rsidP="00FA6D46">
            <w:pPr>
              <w:jc w:val="center"/>
              <w:rPr>
                <w:sz w:val="20"/>
                <w:szCs w:val="20"/>
                <w:lang w:val="en-US"/>
              </w:rPr>
            </w:pPr>
          </w:p>
        </w:tc>
        <w:tc>
          <w:tcPr>
            <w:tcW w:w="729" w:type="pct"/>
          </w:tcPr>
          <w:p w14:paraId="142EA124" w14:textId="77777777" w:rsidR="00FA6D46" w:rsidRPr="00481863" w:rsidRDefault="00FA6D46" w:rsidP="00FA6D46">
            <w:pPr>
              <w:jc w:val="center"/>
              <w:rPr>
                <w:sz w:val="20"/>
                <w:szCs w:val="20"/>
                <w:lang w:val="en-US"/>
              </w:rPr>
            </w:pPr>
          </w:p>
        </w:tc>
        <w:tc>
          <w:tcPr>
            <w:tcW w:w="842" w:type="pct"/>
            <w:shd w:val="clear" w:color="auto" w:fill="auto"/>
            <w:vAlign w:val="center"/>
          </w:tcPr>
          <w:p w14:paraId="5BE8AAE9" w14:textId="77777777" w:rsidR="00FA6D46" w:rsidRPr="00481863" w:rsidRDefault="00FA6D46" w:rsidP="00FA6D46">
            <w:pPr>
              <w:jc w:val="center"/>
              <w:rPr>
                <w:sz w:val="20"/>
                <w:szCs w:val="20"/>
                <w:lang w:val="en-US"/>
              </w:rPr>
            </w:pPr>
          </w:p>
        </w:tc>
      </w:tr>
      <w:tr w:rsidR="00FA6D46" w:rsidRPr="00C8117F" w14:paraId="528F2B69" w14:textId="77777777" w:rsidTr="00FA6D46">
        <w:trPr>
          <w:trHeight w:val="160"/>
          <w:jc w:val="center"/>
        </w:trPr>
        <w:tc>
          <w:tcPr>
            <w:tcW w:w="317" w:type="pct"/>
            <w:gridSpan w:val="2"/>
          </w:tcPr>
          <w:p w14:paraId="58A42A80" w14:textId="77777777" w:rsidR="00FA6D46" w:rsidRPr="00C8117F" w:rsidRDefault="00FA6D46" w:rsidP="00FA6D46">
            <w:pPr>
              <w:ind w:left="284"/>
              <w:jc w:val="right"/>
              <w:rPr>
                <w:b/>
              </w:rPr>
            </w:pPr>
          </w:p>
        </w:tc>
        <w:tc>
          <w:tcPr>
            <w:tcW w:w="3112" w:type="pct"/>
            <w:gridSpan w:val="4"/>
          </w:tcPr>
          <w:p w14:paraId="2CFF5D99" w14:textId="77777777" w:rsidR="00FA6D46" w:rsidRPr="00C8117F" w:rsidRDefault="00FA6D46" w:rsidP="00FA6D46">
            <w:pPr>
              <w:ind w:left="284"/>
              <w:jc w:val="right"/>
              <w:rPr>
                <w:b/>
                <w:bCs/>
                <w:sz w:val="20"/>
                <w:szCs w:val="20"/>
              </w:rPr>
            </w:pPr>
            <w:r w:rsidRPr="00C8117F">
              <w:rPr>
                <w:b/>
              </w:rPr>
              <w:t>ИТОГО, руб. (без НДС)</w:t>
            </w:r>
          </w:p>
        </w:tc>
        <w:tc>
          <w:tcPr>
            <w:tcW w:w="729" w:type="pct"/>
          </w:tcPr>
          <w:p w14:paraId="5BB67C0A" w14:textId="77777777" w:rsidR="00FA6D46" w:rsidRPr="00C8117F" w:rsidRDefault="00FA6D46" w:rsidP="00FA6D46">
            <w:pPr>
              <w:rPr>
                <w:sz w:val="20"/>
                <w:szCs w:val="20"/>
              </w:rPr>
            </w:pPr>
          </w:p>
        </w:tc>
        <w:tc>
          <w:tcPr>
            <w:tcW w:w="842" w:type="pct"/>
            <w:shd w:val="clear" w:color="auto" w:fill="auto"/>
            <w:vAlign w:val="center"/>
          </w:tcPr>
          <w:p w14:paraId="02C17416" w14:textId="77777777" w:rsidR="00FA6D46" w:rsidRPr="00C8117F" w:rsidRDefault="00FA6D46" w:rsidP="00FA6D46">
            <w:pPr>
              <w:rPr>
                <w:sz w:val="20"/>
                <w:szCs w:val="20"/>
              </w:rPr>
            </w:pPr>
          </w:p>
        </w:tc>
      </w:tr>
      <w:tr w:rsidR="00FA6D46" w:rsidRPr="00C8117F" w14:paraId="6C57CD6E" w14:textId="77777777" w:rsidTr="00FA6D46">
        <w:trPr>
          <w:trHeight w:val="291"/>
          <w:jc w:val="center"/>
        </w:trPr>
        <w:tc>
          <w:tcPr>
            <w:tcW w:w="317" w:type="pct"/>
            <w:gridSpan w:val="2"/>
          </w:tcPr>
          <w:p w14:paraId="5981368F" w14:textId="77777777" w:rsidR="00FA6D46" w:rsidRPr="00C8117F" w:rsidRDefault="00FA6D46" w:rsidP="00FA6D46">
            <w:pPr>
              <w:ind w:left="284"/>
              <w:jc w:val="right"/>
              <w:rPr>
                <w:b/>
              </w:rPr>
            </w:pPr>
          </w:p>
        </w:tc>
        <w:tc>
          <w:tcPr>
            <w:tcW w:w="3112" w:type="pct"/>
            <w:gridSpan w:val="4"/>
          </w:tcPr>
          <w:p w14:paraId="4D16ED81" w14:textId="77777777" w:rsidR="00FA6D46" w:rsidRPr="00C8117F" w:rsidRDefault="00FA6D46" w:rsidP="00FA6D46">
            <w:pPr>
              <w:ind w:left="284"/>
              <w:jc w:val="right"/>
              <w:rPr>
                <w:b/>
              </w:rPr>
            </w:pPr>
            <w:r w:rsidRPr="00C8117F">
              <w:rPr>
                <w:b/>
              </w:rPr>
              <w:t>НДС 20%, руб.</w:t>
            </w:r>
          </w:p>
        </w:tc>
        <w:tc>
          <w:tcPr>
            <w:tcW w:w="729" w:type="pct"/>
          </w:tcPr>
          <w:p w14:paraId="03A25ABD" w14:textId="77777777" w:rsidR="00FA6D46" w:rsidRPr="00C8117F" w:rsidRDefault="00FA6D46" w:rsidP="00FA6D46">
            <w:pPr>
              <w:rPr>
                <w:sz w:val="20"/>
                <w:szCs w:val="20"/>
              </w:rPr>
            </w:pPr>
          </w:p>
        </w:tc>
        <w:tc>
          <w:tcPr>
            <w:tcW w:w="842" w:type="pct"/>
            <w:shd w:val="clear" w:color="auto" w:fill="auto"/>
            <w:vAlign w:val="center"/>
          </w:tcPr>
          <w:p w14:paraId="067FB538" w14:textId="77777777" w:rsidR="00FA6D46" w:rsidRPr="00C8117F" w:rsidRDefault="00FA6D46" w:rsidP="00FA6D46">
            <w:pPr>
              <w:rPr>
                <w:sz w:val="20"/>
                <w:szCs w:val="20"/>
              </w:rPr>
            </w:pPr>
          </w:p>
        </w:tc>
      </w:tr>
      <w:tr w:rsidR="00FA6D46" w:rsidRPr="00C8117F" w14:paraId="56CD37EF" w14:textId="77777777" w:rsidTr="00FA6D46">
        <w:trPr>
          <w:trHeight w:val="280"/>
          <w:jc w:val="center"/>
        </w:trPr>
        <w:tc>
          <w:tcPr>
            <w:tcW w:w="317" w:type="pct"/>
            <w:gridSpan w:val="2"/>
          </w:tcPr>
          <w:p w14:paraId="7F70D59D" w14:textId="77777777" w:rsidR="00FA6D46" w:rsidRPr="00C8117F" w:rsidRDefault="00FA6D46" w:rsidP="00FA6D46">
            <w:pPr>
              <w:ind w:left="284"/>
              <w:jc w:val="right"/>
              <w:rPr>
                <w:b/>
              </w:rPr>
            </w:pPr>
          </w:p>
        </w:tc>
        <w:tc>
          <w:tcPr>
            <w:tcW w:w="3112" w:type="pct"/>
            <w:gridSpan w:val="4"/>
          </w:tcPr>
          <w:p w14:paraId="26BFF487" w14:textId="77777777" w:rsidR="00FA6D46" w:rsidRPr="00C8117F" w:rsidRDefault="00FA6D46" w:rsidP="00FA6D46">
            <w:pPr>
              <w:ind w:left="284"/>
              <w:jc w:val="right"/>
              <w:rPr>
                <w:b/>
              </w:rPr>
            </w:pPr>
            <w:r w:rsidRPr="00C8117F">
              <w:rPr>
                <w:b/>
              </w:rPr>
              <w:t>ВСЕГО, руб. (с НДС)</w:t>
            </w:r>
          </w:p>
        </w:tc>
        <w:tc>
          <w:tcPr>
            <w:tcW w:w="729" w:type="pct"/>
          </w:tcPr>
          <w:p w14:paraId="2D14A8B3" w14:textId="77777777" w:rsidR="00FA6D46" w:rsidRPr="00C8117F" w:rsidRDefault="00FA6D46" w:rsidP="00FA6D46">
            <w:pPr>
              <w:rPr>
                <w:sz w:val="20"/>
                <w:szCs w:val="20"/>
              </w:rPr>
            </w:pPr>
          </w:p>
        </w:tc>
        <w:tc>
          <w:tcPr>
            <w:tcW w:w="842" w:type="pct"/>
            <w:shd w:val="clear" w:color="auto" w:fill="auto"/>
            <w:vAlign w:val="center"/>
          </w:tcPr>
          <w:p w14:paraId="0C98A3B6" w14:textId="77777777" w:rsidR="00FA6D46" w:rsidRPr="00C8117F" w:rsidRDefault="00FA6D46" w:rsidP="00FA6D46">
            <w:pPr>
              <w:rPr>
                <w:sz w:val="20"/>
                <w:szCs w:val="20"/>
              </w:rPr>
            </w:pPr>
          </w:p>
        </w:tc>
      </w:tr>
    </w:tbl>
    <w:p w14:paraId="19E7BC38" w14:textId="77777777" w:rsidR="00FA6D46" w:rsidRPr="00503F0B" w:rsidRDefault="00FA6D46" w:rsidP="00FA6D46">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FA6D46" w:rsidRPr="00503F0B" w14:paraId="5A41D63A" w14:textId="77777777" w:rsidTr="00FA6D46">
        <w:trPr>
          <w:trHeight w:val="676"/>
          <w:jc w:val="center"/>
        </w:trPr>
        <w:tc>
          <w:tcPr>
            <w:tcW w:w="5184" w:type="dxa"/>
            <w:vAlign w:val="center"/>
          </w:tcPr>
          <w:p w14:paraId="6A2C7580" w14:textId="77777777" w:rsidR="00FA6D46" w:rsidRPr="00503F0B" w:rsidRDefault="00FA6D46" w:rsidP="00FA6D46">
            <w:pPr>
              <w:widowControl w:val="0"/>
              <w:autoSpaceDE w:val="0"/>
              <w:autoSpaceDN w:val="0"/>
              <w:adjustRightInd w:val="0"/>
              <w:rPr>
                <w:b/>
              </w:rPr>
            </w:pPr>
          </w:p>
          <w:p w14:paraId="46A4A271" w14:textId="77777777" w:rsidR="00FA6D46" w:rsidRPr="00503F0B" w:rsidRDefault="00FA6D46" w:rsidP="00FA6D46">
            <w:pPr>
              <w:widowControl w:val="0"/>
              <w:autoSpaceDE w:val="0"/>
              <w:autoSpaceDN w:val="0"/>
              <w:adjustRightInd w:val="0"/>
              <w:rPr>
                <w:b/>
              </w:rPr>
            </w:pPr>
            <w:r w:rsidRPr="00503F0B">
              <w:rPr>
                <w:b/>
              </w:rPr>
              <w:t>ОТ ПОСТАВЩИКА:</w:t>
            </w:r>
          </w:p>
        </w:tc>
        <w:tc>
          <w:tcPr>
            <w:tcW w:w="5047" w:type="dxa"/>
            <w:vAlign w:val="center"/>
          </w:tcPr>
          <w:p w14:paraId="34F894F4" w14:textId="77777777" w:rsidR="00FA6D46" w:rsidRPr="00503F0B" w:rsidRDefault="00FA6D46" w:rsidP="00FA6D46">
            <w:pPr>
              <w:widowControl w:val="0"/>
              <w:autoSpaceDE w:val="0"/>
              <w:autoSpaceDN w:val="0"/>
              <w:adjustRightInd w:val="0"/>
              <w:rPr>
                <w:b/>
              </w:rPr>
            </w:pPr>
          </w:p>
          <w:p w14:paraId="3F772E8E" w14:textId="77777777" w:rsidR="00FA6D46" w:rsidRPr="00503F0B" w:rsidRDefault="00FA6D46" w:rsidP="00FA6D46">
            <w:pPr>
              <w:widowControl w:val="0"/>
              <w:autoSpaceDE w:val="0"/>
              <w:autoSpaceDN w:val="0"/>
              <w:adjustRightInd w:val="0"/>
              <w:rPr>
                <w:b/>
              </w:rPr>
            </w:pPr>
            <w:r w:rsidRPr="00503F0B">
              <w:rPr>
                <w:b/>
              </w:rPr>
              <w:t>ОТ ПОКУПАТЕЛЯ:</w:t>
            </w:r>
          </w:p>
        </w:tc>
      </w:tr>
      <w:tr w:rsidR="00FA6D46" w:rsidRPr="002E155D" w14:paraId="7B9D1777" w14:textId="77777777" w:rsidTr="00FA6D46">
        <w:trPr>
          <w:trHeight w:val="562"/>
          <w:jc w:val="center"/>
        </w:trPr>
        <w:tc>
          <w:tcPr>
            <w:tcW w:w="5184" w:type="dxa"/>
          </w:tcPr>
          <w:p w14:paraId="2AC44457" w14:textId="77777777" w:rsidR="00FA6D46" w:rsidRPr="00503F0B" w:rsidRDefault="00FA6D46" w:rsidP="00FA6D46">
            <w:pPr>
              <w:widowControl w:val="0"/>
              <w:autoSpaceDE w:val="0"/>
              <w:autoSpaceDN w:val="0"/>
              <w:adjustRightInd w:val="0"/>
              <w:rPr>
                <w:sz w:val="16"/>
                <w:szCs w:val="16"/>
              </w:rPr>
            </w:pPr>
          </w:p>
          <w:p w14:paraId="467E8C35" w14:textId="77777777" w:rsidR="00FA6D46" w:rsidRPr="00503F0B" w:rsidRDefault="00FA6D46" w:rsidP="00FA6D46">
            <w:pPr>
              <w:widowControl w:val="0"/>
              <w:autoSpaceDE w:val="0"/>
              <w:autoSpaceDN w:val="0"/>
              <w:adjustRightInd w:val="0"/>
              <w:rPr>
                <w:sz w:val="16"/>
                <w:szCs w:val="16"/>
              </w:rPr>
            </w:pPr>
            <w:r w:rsidRPr="00503F0B">
              <w:rPr>
                <w:sz w:val="16"/>
                <w:szCs w:val="16"/>
              </w:rPr>
              <w:t>_______________________________</w:t>
            </w:r>
          </w:p>
          <w:p w14:paraId="7FD5957B" w14:textId="77777777" w:rsidR="00FA6D46" w:rsidRPr="00210DD3" w:rsidRDefault="00FA6D46" w:rsidP="00FA6D46">
            <w:pPr>
              <w:widowControl w:val="0"/>
              <w:autoSpaceDE w:val="0"/>
              <w:autoSpaceDN w:val="0"/>
              <w:adjustRightInd w:val="0"/>
              <w:rPr>
                <w:i/>
                <w:sz w:val="16"/>
                <w:szCs w:val="16"/>
              </w:rPr>
            </w:pPr>
            <w:r w:rsidRPr="00210DD3">
              <w:rPr>
                <w:i/>
                <w:sz w:val="16"/>
                <w:szCs w:val="16"/>
              </w:rPr>
              <w:t>(подписано ЭЦП)</w:t>
            </w:r>
          </w:p>
        </w:tc>
        <w:tc>
          <w:tcPr>
            <w:tcW w:w="5047" w:type="dxa"/>
          </w:tcPr>
          <w:p w14:paraId="3FD493C8" w14:textId="77777777" w:rsidR="00FA6D46" w:rsidRPr="00503F0B" w:rsidRDefault="00FA6D46" w:rsidP="00FA6D46">
            <w:pPr>
              <w:widowControl w:val="0"/>
              <w:autoSpaceDE w:val="0"/>
              <w:autoSpaceDN w:val="0"/>
              <w:adjustRightInd w:val="0"/>
              <w:rPr>
                <w:sz w:val="16"/>
                <w:szCs w:val="16"/>
              </w:rPr>
            </w:pPr>
          </w:p>
          <w:p w14:paraId="5936427C" w14:textId="77777777" w:rsidR="00FA6D46" w:rsidRPr="00503F0B" w:rsidRDefault="00FA6D46" w:rsidP="00FA6D46">
            <w:pPr>
              <w:widowControl w:val="0"/>
              <w:autoSpaceDE w:val="0"/>
              <w:autoSpaceDN w:val="0"/>
              <w:adjustRightInd w:val="0"/>
              <w:rPr>
                <w:sz w:val="16"/>
                <w:szCs w:val="16"/>
              </w:rPr>
            </w:pPr>
            <w:r w:rsidRPr="00503F0B">
              <w:rPr>
                <w:sz w:val="16"/>
                <w:szCs w:val="16"/>
              </w:rPr>
              <w:t>____________________________________</w:t>
            </w:r>
          </w:p>
          <w:p w14:paraId="11A17F4B" w14:textId="77777777" w:rsidR="00FA6D46" w:rsidRPr="002E155D" w:rsidRDefault="00FA6D46" w:rsidP="00FA6D46">
            <w:pPr>
              <w:widowControl w:val="0"/>
              <w:autoSpaceDE w:val="0"/>
              <w:autoSpaceDN w:val="0"/>
              <w:adjustRightInd w:val="0"/>
              <w:rPr>
                <w:sz w:val="16"/>
                <w:szCs w:val="16"/>
              </w:rPr>
            </w:pPr>
            <w:r w:rsidRPr="00210DD3">
              <w:rPr>
                <w:i/>
                <w:sz w:val="16"/>
                <w:szCs w:val="16"/>
              </w:rPr>
              <w:t>(подписано ЭЦП)</w:t>
            </w:r>
          </w:p>
        </w:tc>
      </w:tr>
    </w:tbl>
    <w:p w14:paraId="71C83072" w14:textId="77777777" w:rsidR="00366366" w:rsidRPr="0004479C" w:rsidRDefault="00366366" w:rsidP="00366366"/>
    <w:sectPr w:rsidR="00366366" w:rsidRPr="0004479C" w:rsidSect="0078066B">
      <w:footerReference w:type="default" r:id="rId41"/>
      <w:footerReference w:type="first" r:id="rId42"/>
      <w:pgSz w:w="11906" w:h="16838"/>
      <w:pgMar w:top="1134" w:right="567"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C74F99" w:rsidRDefault="00C74F99" w:rsidP="00B067D9">
      <w:r>
        <w:separator/>
      </w:r>
    </w:p>
  </w:endnote>
  <w:endnote w:type="continuationSeparator" w:id="0">
    <w:p w14:paraId="5FF0A83F" w14:textId="77777777" w:rsidR="00C74F99" w:rsidRDefault="00C74F9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C74F99" w:rsidRDefault="00C74F99"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C74F99" w:rsidRDefault="00C74F99" w:rsidP="00B067D9">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54C42951" w:rsidR="00C74F99" w:rsidRPr="00203AD7" w:rsidRDefault="00C74F99" w:rsidP="00777A76">
    <w:pPr>
      <w:pStyle w:val="a5"/>
      <w:jc w:val="right"/>
    </w:pPr>
    <w:r>
      <w:fldChar w:fldCharType="begin"/>
    </w:r>
    <w:r>
      <w:instrText>PAGE   \* MERGEFORMAT</w:instrText>
    </w:r>
    <w:r>
      <w:fldChar w:fldCharType="separate"/>
    </w:r>
    <w:r w:rsidR="00A11793">
      <w:rPr>
        <w:noProof/>
      </w:rPr>
      <w:t>42</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C74F99" w:rsidRPr="00203AD7" w:rsidRDefault="00C74F99" w:rsidP="00777A76">
    <w:pPr>
      <w:pStyle w:val="a5"/>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4C5665F9" w:rsidR="00C74F99" w:rsidRPr="00B067D9" w:rsidRDefault="00C74F99">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A11793">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AB3D44D" w:rsidR="00C74F99" w:rsidRDefault="00C74F99">
    <w:pPr>
      <w:pStyle w:val="a5"/>
      <w:jc w:val="right"/>
    </w:pPr>
    <w:r>
      <w:fldChar w:fldCharType="begin"/>
    </w:r>
    <w:r>
      <w:instrText>PAGE   \* MERGEFORMAT</w:instrText>
    </w:r>
    <w:r>
      <w:fldChar w:fldCharType="separate"/>
    </w:r>
    <w:r w:rsidR="00A11793">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8B6" w14:textId="77777777" w:rsidR="00C74F99" w:rsidRDefault="00C74F99"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C74F99" w:rsidRPr="00D60DCA" w:rsidRDefault="00C74F99" w:rsidP="00C517C8">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106147AA" w:rsidR="00C74F99" w:rsidRPr="00E06148" w:rsidRDefault="00C74F99" w:rsidP="00C517C8">
    <w:pPr>
      <w:pStyle w:val="a5"/>
      <w:jc w:val="right"/>
    </w:pPr>
    <w:r>
      <w:fldChar w:fldCharType="begin"/>
    </w:r>
    <w:r>
      <w:instrText>PAGE   \* MERGEFORMAT</w:instrText>
    </w:r>
    <w:r>
      <w:fldChar w:fldCharType="separate"/>
    </w:r>
    <w:r w:rsidR="00A11793">
      <w:rPr>
        <w:noProof/>
      </w:rPr>
      <w:t>19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18275504" w:rsidR="00C74F99" w:rsidRPr="00203AD7" w:rsidRDefault="00C74F99" w:rsidP="00C46F56">
    <w:pPr>
      <w:pStyle w:val="a5"/>
      <w:jc w:val="right"/>
    </w:pPr>
    <w:r>
      <w:fldChar w:fldCharType="begin"/>
    </w:r>
    <w:r>
      <w:instrText>PAGE   \* MERGEFORMAT</w:instrText>
    </w:r>
    <w:r>
      <w:fldChar w:fldCharType="separate"/>
    </w:r>
    <w:r w:rsidR="00A11793">
      <w:rPr>
        <w:noProof/>
      </w:rPr>
      <w:t>31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C74F99" w:rsidRPr="004B4EFB" w:rsidRDefault="00C74F99" w:rsidP="00C46F56">
    <w:pPr>
      <w:pStyle w:val="a5"/>
      <w:jc w:val="right"/>
    </w:pPr>
    <w:r w:rsidRPr="004B4EFB">
      <w:t>Задание на проведение закупки</w:t>
    </w:r>
  </w:p>
  <w:p w14:paraId="6B081853" w14:textId="77777777" w:rsidR="00C74F99" w:rsidRPr="004B4EFB" w:rsidRDefault="00C74F99"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C74F99" w:rsidRPr="00203AD7" w:rsidRDefault="00C74F99"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AE82F" w14:textId="571790CB" w:rsidR="00C74F99" w:rsidRPr="00203AD7" w:rsidRDefault="00C74F99" w:rsidP="00C46F56">
    <w:pPr>
      <w:pStyle w:val="a5"/>
      <w:jc w:val="right"/>
    </w:pPr>
    <w:r>
      <w:fldChar w:fldCharType="begin"/>
    </w:r>
    <w:r>
      <w:instrText>PAGE   \* MERGEFORMAT</w:instrText>
    </w:r>
    <w:r>
      <w:fldChar w:fldCharType="separate"/>
    </w:r>
    <w:r w:rsidR="00A11793">
      <w:rPr>
        <w:noProof/>
      </w:rPr>
      <w:t>33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ACD0A" w14:textId="77777777" w:rsidR="00C74F99" w:rsidRPr="004B4EFB" w:rsidRDefault="00C74F99" w:rsidP="00C46F56">
    <w:pPr>
      <w:pStyle w:val="a5"/>
      <w:jc w:val="right"/>
    </w:pPr>
    <w:r w:rsidRPr="004B4EFB">
      <w:t>Задание на проведение закупки</w:t>
    </w:r>
  </w:p>
  <w:p w14:paraId="1D78A8BD" w14:textId="77777777" w:rsidR="00C74F99" w:rsidRPr="004B4EFB" w:rsidRDefault="00C74F99"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8EE25AA" w14:textId="77777777" w:rsidR="00C74F99" w:rsidRPr="00203AD7" w:rsidRDefault="00C74F99" w:rsidP="00C46F56">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C74F99" w:rsidRDefault="00C74F99" w:rsidP="00B067D9">
      <w:r>
        <w:separator/>
      </w:r>
    </w:p>
  </w:footnote>
  <w:footnote w:type="continuationSeparator" w:id="0">
    <w:p w14:paraId="6B3FC529" w14:textId="77777777" w:rsidR="00C74F99" w:rsidRDefault="00C74F99"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C74F99" w:rsidRPr="00096669" w:rsidRDefault="00C74F99" w:rsidP="000966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C74F99" w:rsidRPr="00D60DCA" w:rsidRDefault="00C74F99"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5">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7">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9">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7">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8"/>
  </w:num>
  <w:num w:numId="2">
    <w:abstractNumId w:val="43"/>
  </w:num>
  <w:num w:numId="3">
    <w:abstractNumId w:val="23"/>
  </w:num>
  <w:num w:numId="4">
    <w:abstractNumId w:val="21"/>
  </w:num>
  <w:num w:numId="5">
    <w:abstractNumId w:val="7"/>
  </w:num>
  <w:num w:numId="6">
    <w:abstractNumId w:val="3"/>
  </w:num>
  <w:num w:numId="7">
    <w:abstractNumId w:val="6"/>
  </w:num>
  <w:num w:numId="8">
    <w:abstractNumId w:val="33"/>
  </w:num>
  <w:num w:numId="9">
    <w:abstractNumId w:val="41"/>
  </w:num>
  <w:num w:numId="10">
    <w:abstractNumId w:val="45"/>
  </w:num>
  <w:num w:numId="11">
    <w:abstractNumId w:val="38"/>
  </w:num>
  <w:num w:numId="12">
    <w:abstractNumId w:val="12"/>
  </w:num>
  <w:num w:numId="13">
    <w:abstractNumId w:val="17"/>
  </w:num>
  <w:num w:numId="14">
    <w:abstractNumId w:val="22"/>
  </w:num>
  <w:num w:numId="15">
    <w:abstractNumId w:val="16"/>
  </w:num>
  <w:num w:numId="16">
    <w:abstractNumId w:val="0"/>
  </w:num>
  <w:num w:numId="17">
    <w:abstractNumId w:val="40"/>
  </w:num>
  <w:num w:numId="18">
    <w:abstractNumId w:val="18"/>
  </w:num>
  <w:num w:numId="19">
    <w:abstractNumId w:val="29"/>
  </w:num>
  <w:num w:numId="20">
    <w:abstractNumId w:val="34"/>
  </w:num>
  <w:num w:numId="21">
    <w:abstractNumId w:val="19"/>
  </w:num>
  <w:num w:numId="22">
    <w:abstractNumId w:val="32"/>
  </w:num>
  <w:num w:numId="23">
    <w:abstractNumId w:val="25"/>
  </w:num>
  <w:num w:numId="24">
    <w:abstractNumId w:val="39"/>
  </w:num>
  <w:num w:numId="25">
    <w:abstractNumId w:val="31"/>
  </w:num>
  <w:num w:numId="26">
    <w:abstractNumId w:val="47"/>
  </w:num>
  <w:num w:numId="27">
    <w:abstractNumId w:val="15"/>
  </w:num>
  <w:num w:numId="28">
    <w:abstractNumId w:val="42"/>
  </w:num>
  <w:num w:numId="29">
    <w:abstractNumId w:val="5"/>
  </w:num>
  <w:num w:numId="30">
    <w:abstractNumId w:val="26"/>
  </w:num>
  <w:num w:numId="31">
    <w:abstractNumId w:val="9"/>
  </w:num>
  <w:num w:numId="32">
    <w:abstractNumId w:val="20"/>
  </w:num>
  <w:num w:numId="33">
    <w:abstractNumId w:val="13"/>
  </w:num>
  <w:num w:numId="34">
    <w:abstractNumId w:val="35"/>
  </w:num>
  <w:num w:numId="35">
    <w:abstractNumId w:val="27"/>
  </w:num>
  <w:num w:numId="36">
    <w:abstractNumId w:val="48"/>
  </w:num>
  <w:num w:numId="37">
    <w:abstractNumId w:val="24"/>
  </w:num>
  <w:num w:numId="38">
    <w:abstractNumId w:val="10"/>
  </w:num>
  <w:num w:numId="39">
    <w:abstractNumId w:val="37"/>
  </w:num>
  <w:num w:numId="40">
    <w:abstractNumId w:val="46"/>
  </w:num>
  <w:num w:numId="41">
    <w:abstractNumId w:val="14"/>
  </w:num>
  <w:num w:numId="42">
    <w:abstractNumId w:val="30"/>
  </w:num>
  <w:num w:numId="43">
    <w:abstractNumId w:val="11"/>
  </w:num>
  <w:num w:numId="44">
    <w:abstractNumId w:val="44"/>
  </w:num>
  <w:num w:numId="45">
    <w:abstractNumId w:val="36"/>
  </w:num>
  <w:num w:numId="46">
    <w:abstractNumId w:val="4"/>
  </w:num>
  <w:num w:numId="47">
    <w:abstractNumId w:val="41"/>
    <w:lvlOverride w:ilvl="2">
      <w:lvl w:ilvl="2" w:tplc="7B0039A4">
        <w:start w:val="1"/>
        <w:numFmt w:val="decimal"/>
        <w:lvlText w:val="%3)"/>
        <w:lvlJc w:val="left"/>
        <w:pPr>
          <w:ind w:left="2340" w:hanging="360"/>
        </w:pPr>
        <w:rPr>
          <w:rFonts w:hint="default"/>
        </w:rPr>
      </w:lvl>
    </w:lvlOverride>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3564"/>
    <w:rsid w:val="00054BB3"/>
    <w:rsid w:val="00056C0B"/>
    <w:rsid w:val="00057F98"/>
    <w:rsid w:val="000610B9"/>
    <w:rsid w:val="00063AC3"/>
    <w:rsid w:val="00065529"/>
    <w:rsid w:val="000703A7"/>
    <w:rsid w:val="00071991"/>
    <w:rsid w:val="00073FC6"/>
    <w:rsid w:val="00074398"/>
    <w:rsid w:val="00074F52"/>
    <w:rsid w:val="0007664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0793"/>
    <w:rsid w:val="000A23EF"/>
    <w:rsid w:val="000A2CB9"/>
    <w:rsid w:val="000A5309"/>
    <w:rsid w:val="000A64E1"/>
    <w:rsid w:val="000A747A"/>
    <w:rsid w:val="000B4441"/>
    <w:rsid w:val="000B4FCB"/>
    <w:rsid w:val="000B6D33"/>
    <w:rsid w:val="000C1A11"/>
    <w:rsid w:val="000C533A"/>
    <w:rsid w:val="000C63EB"/>
    <w:rsid w:val="000C78F9"/>
    <w:rsid w:val="000D115E"/>
    <w:rsid w:val="000D21D7"/>
    <w:rsid w:val="000D553D"/>
    <w:rsid w:val="000D648C"/>
    <w:rsid w:val="000D6AE6"/>
    <w:rsid w:val="000E0000"/>
    <w:rsid w:val="000E2D38"/>
    <w:rsid w:val="000E7A76"/>
    <w:rsid w:val="000F033E"/>
    <w:rsid w:val="000F06EC"/>
    <w:rsid w:val="000F25FF"/>
    <w:rsid w:val="000F2668"/>
    <w:rsid w:val="00100161"/>
    <w:rsid w:val="0010100A"/>
    <w:rsid w:val="001039C0"/>
    <w:rsid w:val="00104692"/>
    <w:rsid w:val="001064FD"/>
    <w:rsid w:val="00106E6E"/>
    <w:rsid w:val="00112338"/>
    <w:rsid w:val="00112409"/>
    <w:rsid w:val="00112917"/>
    <w:rsid w:val="001130EE"/>
    <w:rsid w:val="001136B6"/>
    <w:rsid w:val="0011622F"/>
    <w:rsid w:val="00117846"/>
    <w:rsid w:val="00120818"/>
    <w:rsid w:val="00120FB5"/>
    <w:rsid w:val="0012164D"/>
    <w:rsid w:val="0012193C"/>
    <w:rsid w:val="00123430"/>
    <w:rsid w:val="0012388F"/>
    <w:rsid w:val="0012516E"/>
    <w:rsid w:val="001256F0"/>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1480"/>
    <w:rsid w:val="00155513"/>
    <w:rsid w:val="001606CC"/>
    <w:rsid w:val="00160B69"/>
    <w:rsid w:val="00165E16"/>
    <w:rsid w:val="00167E0C"/>
    <w:rsid w:val="00170251"/>
    <w:rsid w:val="001708FB"/>
    <w:rsid w:val="00172E32"/>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5D1"/>
    <w:rsid w:val="001978C4"/>
    <w:rsid w:val="001A1CC2"/>
    <w:rsid w:val="001A1D9D"/>
    <w:rsid w:val="001A4450"/>
    <w:rsid w:val="001B1ADD"/>
    <w:rsid w:val="001B2CEA"/>
    <w:rsid w:val="001B38A2"/>
    <w:rsid w:val="001B3FDF"/>
    <w:rsid w:val="001B4F09"/>
    <w:rsid w:val="001B7331"/>
    <w:rsid w:val="001B77BA"/>
    <w:rsid w:val="001C0E90"/>
    <w:rsid w:val="001C39C2"/>
    <w:rsid w:val="001C3B2D"/>
    <w:rsid w:val="001C3F9D"/>
    <w:rsid w:val="001C54B1"/>
    <w:rsid w:val="001C56D4"/>
    <w:rsid w:val="001D232D"/>
    <w:rsid w:val="001D40E8"/>
    <w:rsid w:val="001D4700"/>
    <w:rsid w:val="001D48A5"/>
    <w:rsid w:val="001D54B6"/>
    <w:rsid w:val="001D5CEA"/>
    <w:rsid w:val="001E02AD"/>
    <w:rsid w:val="001E09FB"/>
    <w:rsid w:val="001E13CD"/>
    <w:rsid w:val="001E497A"/>
    <w:rsid w:val="001E55BF"/>
    <w:rsid w:val="001E65DB"/>
    <w:rsid w:val="001E6A73"/>
    <w:rsid w:val="001F32FF"/>
    <w:rsid w:val="001F7CED"/>
    <w:rsid w:val="00203CF5"/>
    <w:rsid w:val="002040A4"/>
    <w:rsid w:val="00204187"/>
    <w:rsid w:val="0020454B"/>
    <w:rsid w:val="002073E9"/>
    <w:rsid w:val="00210479"/>
    <w:rsid w:val="002107E1"/>
    <w:rsid w:val="002109D6"/>
    <w:rsid w:val="00212999"/>
    <w:rsid w:val="0021325E"/>
    <w:rsid w:val="0021368B"/>
    <w:rsid w:val="00215089"/>
    <w:rsid w:val="00215524"/>
    <w:rsid w:val="002213CB"/>
    <w:rsid w:val="002223E9"/>
    <w:rsid w:val="00222562"/>
    <w:rsid w:val="0022290B"/>
    <w:rsid w:val="00223CF5"/>
    <w:rsid w:val="00226945"/>
    <w:rsid w:val="00227245"/>
    <w:rsid w:val="002356BF"/>
    <w:rsid w:val="0023684A"/>
    <w:rsid w:val="00241755"/>
    <w:rsid w:val="002501BB"/>
    <w:rsid w:val="00250867"/>
    <w:rsid w:val="002510F1"/>
    <w:rsid w:val="00252A3E"/>
    <w:rsid w:val="00253B20"/>
    <w:rsid w:val="00260B36"/>
    <w:rsid w:val="00262988"/>
    <w:rsid w:val="00264729"/>
    <w:rsid w:val="002677F8"/>
    <w:rsid w:val="00267E3E"/>
    <w:rsid w:val="0027305F"/>
    <w:rsid w:val="00273993"/>
    <w:rsid w:val="00273EB0"/>
    <w:rsid w:val="00274800"/>
    <w:rsid w:val="00277AF9"/>
    <w:rsid w:val="00281471"/>
    <w:rsid w:val="0028284F"/>
    <w:rsid w:val="0028677F"/>
    <w:rsid w:val="00286F6E"/>
    <w:rsid w:val="00290569"/>
    <w:rsid w:val="00291F35"/>
    <w:rsid w:val="002935A5"/>
    <w:rsid w:val="00294539"/>
    <w:rsid w:val="0029744D"/>
    <w:rsid w:val="00297C9E"/>
    <w:rsid w:val="002A00CC"/>
    <w:rsid w:val="002A2C64"/>
    <w:rsid w:val="002A2D73"/>
    <w:rsid w:val="002A3696"/>
    <w:rsid w:val="002A4F3E"/>
    <w:rsid w:val="002B00DC"/>
    <w:rsid w:val="002B0D4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5AED"/>
    <w:rsid w:val="002D6408"/>
    <w:rsid w:val="002E074D"/>
    <w:rsid w:val="002E2EB5"/>
    <w:rsid w:val="002E4CE6"/>
    <w:rsid w:val="002E5EF1"/>
    <w:rsid w:val="002E7A30"/>
    <w:rsid w:val="002F10E1"/>
    <w:rsid w:val="002F1851"/>
    <w:rsid w:val="002F2799"/>
    <w:rsid w:val="002F3418"/>
    <w:rsid w:val="002F3B7D"/>
    <w:rsid w:val="002F423C"/>
    <w:rsid w:val="002F4728"/>
    <w:rsid w:val="002F4E4F"/>
    <w:rsid w:val="002F5121"/>
    <w:rsid w:val="002F799D"/>
    <w:rsid w:val="002F7BD0"/>
    <w:rsid w:val="00303FC7"/>
    <w:rsid w:val="0030475B"/>
    <w:rsid w:val="00304F01"/>
    <w:rsid w:val="00305BA2"/>
    <w:rsid w:val="00306F3D"/>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4D94"/>
    <w:rsid w:val="0035629A"/>
    <w:rsid w:val="00357CB2"/>
    <w:rsid w:val="003601A9"/>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1A06"/>
    <w:rsid w:val="003E6B0C"/>
    <w:rsid w:val="003F0C4C"/>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3786"/>
    <w:rsid w:val="004243BD"/>
    <w:rsid w:val="004306FD"/>
    <w:rsid w:val="00430E1F"/>
    <w:rsid w:val="00436ADB"/>
    <w:rsid w:val="00437735"/>
    <w:rsid w:val="00440A4D"/>
    <w:rsid w:val="004531C3"/>
    <w:rsid w:val="00453C2E"/>
    <w:rsid w:val="00453D65"/>
    <w:rsid w:val="0045492C"/>
    <w:rsid w:val="004576D4"/>
    <w:rsid w:val="00457DC1"/>
    <w:rsid w:val="00460D22"/>
    <w:rsid w:val="004613E5"/>
    <w:rsid w:val="00462470"/>
    <w:rsid w:val="004644B8"/>
    <w:rsid w:val="004713CC"/>
    <w:rsid w:val="0047141C"/>
    <w:rsid w:val="004725B0"/>
    <w:rsid w:val="00475635"/>
    <w:rsid w:val="004764E1"/>
    <w:rsid w:val="00476B27"/>
    <w:rsid w:val="004777FC"/>
    <w:rsid w:val="00477E81"/>
    <w:rsid w:val="004809C2"/>
    <w:rsid w:val="00481BE3"/>
    <w:rsid w:val="00486DE6"/>
    <w:rsid w:val="00487415"/>
    <w:rsid w:val="004956FA"/>
    <w:rsid w:val="00495B9F"/>
    <w:rsid w:val="0049762F"/>
    <w:rsid w:val="004A0C8B"/>
    <w:rsid w:val="004A1F7E"/>
    <w:rsid w:val="004A3452"/>
    <w:rsid w:val="004A4237"/>
    <w:rsid w:val="004A432C"/>
    <w:rsid w:val="004A6B5E"/>
    <w:rsid w:val="004B23C1"/>
    <w:rsid w:val="004B2AC1"/>
    <w:rsid w:val="004B3D89"/>
    <w:rsid w:val="004B4D16"/>
    <w:rsid w:val="004B5DEF"/>
    <w:rsid w:val="004B710F"/>
    <w:rsid w:val="004C5A22"/>
    <w:rsid w:val="004C673F"/>
    <w:rsid w:val="004C6A3C"/>
    <w:rsid w:val="004D15AE"/>
    <w:rsid w:val="004D3E79"/>
    <w:rsid w:val="004D4A44"/>
    <w:rsid w:val="004D582B"/>
    <w:rsid w:val="004D58E1"/>
    <w:rsid w:val="004D6CE2"/>
    <w:rsid w:val="004E16BB"/>
    <w:rsid w:val="004E1B55"/>
    <w:rsid w:val="004E255C"/>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3542"/>
    <w:rsid w:val="00515912"/>
    <w:rsid w:val="00520DAD"/>
    <w:rsid w:val="00531D2E"/>
    <w:rsid w:val="00537100"/>
    <w:rsid w:val="0054114D"/>
    <w:rsid w:val="00543A35"/>
    <w:rsid w:val="00544B94"/>
    <w:rsid w:val="005479EC"/>
    <w:rsid w:val="00547D1E"/>
    <w:rsid w:val="005518AE"/>
    <w:rsid w:val="00552113"/>
    <w:rsid w:val="00552ABE"/>
    <w:rsid w:val="00554628"/>
    <w:rsid w:val="00554C2F"/>
    <w:rsid w:val="00557196"/>
    <w:rsid w:val="00557702"/>
    <w:rsid w:val="00562194"/>
    <w:rsid w:val="00564383"/>
    <w:rsid w:val="00564F8C"/>
    <w:rsid w:val="0056561E"/>
    <w:rsid w:val="00567D69"/>
    <w:rsid w:val="00573096"/>
    <w:rsid w:val="005747CE"/>
    <w:rsid w:val="005756F2"/>
    <w:rsid w:val="00576D4E"/>
    <w:rsid w:val="005777B6"/>
    <w:rsid w:val="00577A82"/>
    <w:rsid w:val="00581CE0"/>
    <w:rsid w:val="005830A7"/>
    <w:rsid w:val="00584AEB"/>
    <w:rsid w:val="00593485"/>
    <w:rsid w:val="0059361E"/>
    <w:rsid w:val="00595FB8"/>
    <w:rsid w:val="00596B37"/>
    <w:rsid w:val="00597D10"/>
    <w:rsid w:val="005A20AD"/>
    <w:rsid w:val="005A59D6"/>
    <w:rsid w:val="005A691D"/>
    <w:rsid w:val="005B110A"/>
    <w:rsid w:val="005B6E5D"/>
    <w:rsid w:val="005C4300"/>
    <w:rsid w:val="005C4538"/>
    <w:rsid w:val="005C4C22"/>
    <w:rsid w:val="005C5132"/>
    <w:rsid w:val="005C5FC5"/>
    <w:rsid w:val="005D25E8"/>
    <w:rsid w:val="005D507E"/>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6207"/>
    <w:rsid w:val="00676B58"/>
    <w:rsid w:val="00680A22"/>
    <w:rsid w:val="006814AA"/>
    <w:rsid w:val="006856E0"/>
    <w:rsid w:val="006859FE"/>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40AF"/>
    <w:rsid w:val="006E6FF6"/>
    <w:rsid w:val="006E79D9"/>
    <w:rsid w:val="006F0BFC"/>
    <w:rsid w:val="006F1CA5"/>
    <w:rsid w:val="006F1E2C"/>
    <w:rsid w:val="006F429E"/>
    <w:rsid w:val="006F45C5"/>
    <w:rsid w:val="006F6372"/>
    <w:rsid w:val="006F7459"/>
    <w:rsid w:val="006F7B8B"/>
    <w:rsid w:val="00701F35"/>
    <w:rsid w:val="007032A1"/>
    <w:rsid w:val="00705553"/>
    <w:rsid w:val="00706476"/>
    <w:rsid w:val="00710771"/>
    <w:rsid w:val="007124C7"/>
    <w:rsid w:val="0071270F"/>
    <w:rsid w:val="0071278E"/>
    <w:rsid w:val="00713291"/>
    <w:rsid w:val="0071338A"/>
    <w:rsid w:val="00713F05"/>
    <w:rsid w:val="007158E4"/>
    <w:rsid w:val="007162B7"/>
    <w:rsid w:val="0071649A"/>
    <w:rsid w:val="007165BF"/>
    <w:rsid w:val="007173D7"/>
    <w:rsid w:val="00717A2D"/>
    <w:rsid w:val="00717CC4"/>
    <w:rsid w:val="007207A8"/>
    <w:rsid w:val="00721AC3"/>
    <w:rsid w:val="00730EAB"/>
    <w:rsid w:val="00732711"/>
    <w:rsid w:val="00735454"/>
    <w:rsid w:val="00737E5D"/>
    <w:rsid w:val="00743791"/>
    <w:rsid w:val="0074623A"/>
    <w:rsid w:val="0075169F"/>
    <w:rsid w:val="00752CBA"/>
    <w:rsid w:val="0076082C"/>
    <w:rsid w:val="00760F38"/>
    <w:rsid w:val="00763BD9"/>
    <w:rsid w:val="00763ED9"/>
    <w:rsid w:val="00775836"/>
    <w:rsid w:val="00777A76"/>
    <w:rsid w:val="0078066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C18E3"/>
    <w:rsid w:val="007C2C7D"/>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E6DCD"/>
    <w:rsid w:val="007F214D"/>
    <w:rsid w:val="007F400D"/>
    <w:rsid w:val="007F49FF"/>
    <w:rsid w:val="007F6B46"/>
    <w:rsid w:val="00800D75"/>
    <w:rsid w:val="00805284"/>
    <w:rsid w:val="008055FD"/>
    <w:rsid w:val="00811C46"/>
    <w:rsid w:val="00815529"/>
    <w:rsid w:val="00815C69"/>
    <w:rsid w:val="0082048E"/>
    <w:rsid w:val="008225C0"/>
    <w:rsid w:val="00825AAD"/>
    <w:rsid w:val="008266B8"/>
    <w:rsid w:val="00830203"/>
    <w:rsid w:val="00830571"/>
    <w:rsid w:val="00832243"/>
    <w:rsid w:val="008356C0"/>
    <w:rsid w:val="00836557"/>
    <w:rsid w:val="00837CDD"/>
    <w:rsid w:val="00840469"/>
    <w:rsid w:val="008435B3"/>
    <w:rsid w:val="00843A4D"/>
    <w:rsid w:val="0084786A"/>
    <w:rsid w:val="00847EB0"/>
    <w:rsid w:val="00850D1E"/>
    <w:rsid w:val="00853058"/>
    <w:rsid w:val="008538D9"/>
    <w:rsid w:val="008543AA"/>
    <w:rsid w:val="00854CA2"/>
    <w:rsid w:val="008577FF"/>
    <w:rsid w:val="00860653"/>
    <w:rsid w:val="008607DC"/>
    <w:rsid w:val="008630A9"/>
    <w:rsid w:val="008657B5"/>
    <w:rsid w:val="00865EC0"/>
    <w:rsid w:val="00870C5D"/>
    <w:rsid w:val="00871B7A"/>
    <w:rsid w:val="008727A6"/>
    <w:rsid w:val="00874995"/>
    <w:rsid w:val="00875ECD"/>
    <w:rsid w:val="008776F9"/>
    <w:rsid w:val="008823C1"/>
    <w:rsid w:val="008849B5"/>
    <w:rsid w:val="00886F3F"/>
    <w:rsid w:val="00887967"/>
    <w:rsid w:val="0089264A"/>
    <w:rsid w:val="00893250"/>
    <w:rsid w:val="008941D9"/>
    <w:rsid w:val="008963ED"/>
    <w:rsid w:val="008A004A"/>
    <w:rsid w:val="008A1319"/>
    <w:rsid w:val="008A2A5A"/>
    <w:rsid w:val="008A5787"/>
    <w:rsid w:val="008B04E8"/>
    <w:rsid w:val="008B336A"/>
    <w:rsid w:val="008B4715"/>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E008A"/>
    <w:rsid w:val="008E134E"/>
    <w:rsid w:val="008E3B12"/>
    <w:rsid w:val="008E3F25"/>
    <w:rsid w:val="008E420F"/>
    <w:rsid w:val="008E6478"/>
    <w:rsid w:val="008E718C"/>
    <w:rsid w:val="008E7F41"/>
    <w:rsid w:val="008F17B0"/>
    <w:rsid w:val="008F33BD"/>
    <w:rsid w:val="008F531B"/>
    <w:rsid w:val="008F5D8D"/>
    <w:rsid w:val="00900D58"/>
    <w:rsid w:val="009028BC"/>
    <w:rsid w:val="00902FD4"/>
    <w:rsid w:val="009061C1"/>
    <w:rsid w:val="009124EB"/>
    <w:rsid w:val="00912550"/>
    <w:rsid w:val="00916BB5"/>
    <w:rsid w:val="00917D54"/>
    <w:rsid w:val="00921024"/>
    <w:rsid w:val="00922574"/>
    <w:rsid w:val="00924894"/>
    <w:rsid w:val="00926006"/>
    <w:rsid w:val="00932BAB"/>
    <w:rsid w:val="00932C50"/>
    <w:rsid w:val="00933D25"/>
    <w:rsid w:val="009342F7"/>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1E"/>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24F6"/>
    <w:rsid w:val="00992726"/>
    <w:rsid w:val="00995BDC"/>
    <w:rsid w:val="00995C24"/>
    <w:rsid w:val="009A07EB"/>
    <w:rsid w:val="009A2859"/>
    <w:rsid w:val="009A2F3D"/>
    <w:rsid w:val="009A4727"/>
    <w:rsid w:val="009A5DE1"/>
    <w:rsid w:val="009A706E"/>
    <w:rsid w:val="009A7195"/>
    <w:rsid w:val="009B2C30"/>
    <w:rsid w:val="009B4449"/>
    <w:rsid w:val="009B5A07"/>
    <w:rsid w:val="009B5B18"/>
    <w:rsid w:val="009B682D"/>
    <w:rsid w:val="009C1871"/>
    <w:rsid w:val="009C194D"/>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793"/>
    <w:rsid w:val="00A1187E"/>
    <w:rsid w:val="00A142F3"/>
    <w:rsid w:val="00A1508A"/>
    <w:rsid w:val="00A17B0B"/>
    <w:rsid w:val="00A20AC4"/>
    <w:rsid w:val="00A20E40"/>
    <w:rsid w:val="00A2227D"/>
    <w:rsid w:val="00A22941"/>
    <w:rsid w:val="00A22A2B"/>
    <w:rsid w:val="00A232A3"/>
    <w:rsid w:val="00A251A6"/>
    <w:rsid w:val="00A32278"/>
    <w:rsid w:val="00A3324B"/>
    <w:rsid w:val="00A37C73"/>
    <w:rsid w:val="00A37DC9"/>
    <w:rsid w:val="00A44BCE"/>
    <w:rsid w:val="00A4741C"/>
    <w:rsid w:val="00A51A4B"/>
    <w:rsid w:val="00A52518"/>
    <w:rsid w:val="00A54856"/>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BA6"/>
    <w:rsid w:val="00A75C2A"/>
    <w:rsid w:val="00A76A01"/>
    <w:rsid w:val="00A76DF9"/>
    <w:rsid w:val="00A82AE8"/>
    <w:rsid w:val="00A86AB1"/>
    <w:rsid w:val="00A871CC"/>
    <w:rsid w:val="00A902F1"/>
    <w:rsid w:val="00A92445"/>
    <w:rsid w:val="00A9371A"/>
    <w:rsid w:val="00A9613A"/>
    <w:rsid w:val="00A964AF"/>
    <w:rsid w:val="00AA2F8A"/>
    <w:rsid w:val="00AA4A46"/>
    <w:rsid w:val="00AA5788"/>
    <w:rsid w:val="00AA57E1"/>
    <w:rsid w:val="00AB3297"/>
    <w:rsid w:val="00AC306E"/>
    <w:rsid w:val="00AC3B81"/>
    <w:rsid w:val="00AD2A84"/>
    <w:rsid w:val="00AD3479"/>
    <w:rsid w:val="00AD3916"/>
    <w:rsid w:val="00AD77E6"/>
    <w:rsid w:val="00AD7E61"/>
    <w:rsid w:val="00AE240F"/>
    <w:rsid w:val="00AF3BDC"/>
    <w:rsid w:val="00AF3E33"/>
    <w:rsid w:val="00AF79B3"/>
    <w:rsid w:val="00B067D9"/>
    <w:rsid w:val="00B10E09"/>
    <w:rsid w:val="00B111B5"/>
    <w:rsid w:val="00B1231B"/>
    <w:rsid w:val="00B13FE2"/>
    <w:rsid w:val="00B1551D"/>
    <w:rsid w:val="00B17AAF"/>
    <w:rsid w:val="00B2003B"/>
    <w:rsid w:val="00B21774"/>
    <w:rsid w:val="00B23F71"/>
    <w:rsid w:val="00B24AEE"/>
    <w:rsid w:val="00B252FE"/>
    <w:rsid w:val="00B26115"/>
    <w:rsid w:val="00B27961"/>
    <w:rsid w:val="00B308B4"/>
    <w:rsid w:val="00B30A3E"/>
    <w:rsid w:val="00B34A16"/>
    <w:rsid w:val="00B34C3E"/>
    <w:rsid w:val="00B36ABA"/>
    <w:rsid w:val="00B370B4"/>
    <w:rsid w:val="00B456AE"/>
    <w:rsid w:val="00B465B5"/>
    <w:rsid w:val="00B4670E"/>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58D7"/>
    <w:rsid w:val="00BC49FB"/>
    <w:rsid w:val="00BC4B96"/>
    <w:rsid w:val="00BC4CDD"/>
    <w:rsid w:val="00BC73CE"/>
    <w:rsid w:val="00BC7C19"/>
    <w:rsid w:val="00BD002E"/>
    <w:rsid w:val="00BD037A"/>
    <w:rsid w:val="00BD21FD"/>
    <w:rsid w:val="00BD4BEB"/>
    <w:rsid w:val="00BE0B23"/>
    <w:rsid w:val="00BE4BD1"/>
    <w:rsid w:val="00BE6119"/>
    <w:rsid w:val="00BE6B2F"/>
    <w:rsid w:val="00BF097A"/>
    <w:rsid w:val="00BF51C4"/>
    <w:rsid w:val="00BF68B2"/>
    <w:rsid w:val="00BF7B4B"/>
    <w:rsid w:val="00C01AD3"/>
    <w:rsid w:val="00C05AA5"/>
    <w:rsid w:val="00C07194"/>
    <w:rsid w:val="00C1418D"/>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4F99"/>
    <w:rsid w:val="00C763C5"/>
    <w:rsid w:val="00C83786"/>
    <w:rsid w:val="00C854F2"/>
    <w:rsid w:val="00C86FAA"/>
    <w:rsid w:val="00CA13BC"/>
    <w:rsid w:val="00CA2A17"/>
    <w:rsid w:val="00CA3427"/>
    <w:rsid w:val="00CA3745"/>
    <w:rsid w:val="00CA7D4F"/>
    <w:rsid w:val="00CB52E9"/>
    <w:rsid w:val="00CB59A7"/>
    <w:rsid w:val="00CC0C9D"/>
    <w:rsid w:val="00CC1322"/>
    <w:rsid w:val="00CC1833"/>
    <w:rsid w:val="00CC5ECD"/>
    <w:rsid w:val="00CC79E6"/>
    <w:rsid w:val="00CD25EF"/>
    <w:rsid w:val="00CD4502"/>
    <w:rsid w:val="00CD64DB"/>
    <w:rsid w:val="00CD77D2"/>
    <w:rsid w:val="00CE37F7"/>
    <w:rsid w:val="00CE42E8"/>
    <w:rsid w:val="00CE630D"/>
    <w:rsid w:val="00CF22ED"/>
    <w:rsid w:val="00CF25AB"/>
    <w:rsid w:val="00CF445A"/>
    <w:rsid w:val="00CF46D2"/>
    <w:rsid w:val="00CF6DFA"/>
    <w:rsid w:val="00D0191A"/>
    <w:rsid w:val="00D0192C"/>
    <w:rsid w:val="00D02034"/>
    <w:rsid w:val="00D04168"/>
    <w:rsid w:val="00D046FF"/>
    <w:rsid w:val="00D049AE"/>
    <w:rsid w:val="00D1165C"/>
    <w:rsid w:val="00D126EE"/>
    <w:rsid w:val="00D13E6F"/>
    <w:rsid w:val="00D204D2"/>
    <w:rsid w:val="00D21E4D"/>
    <w:rsid w:val="00D2224E"/>
    <w:rsid w:val="00D248E1"/>
    <w:rsid w:val="00D25989"/>
    <w:rsid w:val="00D317B8"/>
    <w:rsid w:val="00D31F47"/>
    <w:rsid w:val="00D32C58"/>
    <w:rsid w:val="00D337E3"/>
    <w:rsid w:val="00D37631"/>
    <w:rsid w:val="00D37AAD"/>
    <w:rsid w:val="00D425DB"/>
    <w:rsid w:val="00D43CA9"/>
    <w:rsid w:val="00D51808"/>
    <w:rsid w:val="00D52B9F"/>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96F4A"/>
    <w:rsid w:val="00D97BBE"/>
    <w:rsid w:val="00DA05DD"/>
    <w:rsid w:val="00DA2D1D"/>
    <w:rsid w:val="00DA5114"/>
    <w:rsid w:val="00DA5834"/>
    <w:rsid w:val="00DB1534"/>
    <w:rsid w:val="00DB56E2"/>
    <w:rsid w:val="00DB7F50"/>
    <w:rsid w:val="00DC0869"/>
    <w:rsid w:val="00DC5CB4"/>
    <w:rsid w:val="00DC6F64"/>
    <w:rsid w:val="00DD0B4F"/>
    <w:rsid w:val="00DD3F9C"/>
    <w:rsid w:val="00DD6F54"/>
    <w:rsid w:val="00DE4459"/>
    <w:rsid w:val="00DE566A"/>
    <w:rsid w:val="00DE5718"/>
    <w:rsid w:val="00DE6419"/>
    <w:rsid w:val="00DE7ECC"/>
    <w:rsid w:val="00DF07FC"/>
    <w:rsid w:val="00DF23BA"/>
    <w:rsid w:val="00DF369D"/>
    <w:rsid w:val="00DF3821"/>
    <w:rsid w:val="00DF3FB5"/>
    <w:rsid w:val="00DF490B"/>
    <w:rsid w:val="00DF5D64"/>
    <w:rsid w:val="00DF61E1"/>
    <w:rsid w:val="00E001C7"/>
    <w:rsid w:val="00E00419"/>
    <w:rsid w:val="00E006CB"/>
    <w:rsid w:val="00E00D86"/>
    <w:rsid w:val="00E01B0D"/>
    <w:rsid w:val="00E0549A"/>
    <w:rsid w:val="00E10587"/>
    <w:rsid w:val="00E149C2"/>
    <w:rsid w:val="00E14B7B"/>
    <w:rsid w:val="00E15E25"/>
    <w:rsid w:val="00E16C7B"/>
    <w:rsid w:val="00E17B58"/>
    <w:rsid w:val="00E20FD0"/>
    <w:rsid w:val="00E22F96"/>
    <w:rsid w:val="00E23521"/>
    <w:rsid w:val="00E23EBD"/>
    <w:rsid w:val="00E24FA6"/>
    <w:rsid w:val="00E2657A"/>
    <w:rsid w:val="00E304CF"/>
    <w:rsid w:val="00E4424D"/>
    <w:rsid w:val="00E457A6"/>
    <w:rsid w:val="00E50515"/>
    <w:rsid w:val="00E50C3A"/>
    <w:rsid w:val="00E53DA9"/>
    <w:rsid w:val="00E54515"/>
    <w:rsid w:val="00E55F09"/>
    <w:rsid w:val="00E7023C"/>
    <w:rsid w:val="00E72DAC"/>
    <w:rsid w:val="00E73F9B"/>
    <w:rsid w:val="00E745B6"/>
    <w:rsid w:val="00E761D1"/>
    <w:rsid w:val="00E80D9A"/>
    <w:rsid w:val="00E83450"/>
    <w:rsid w:val="00E865A5"/>
    <w:rsid w:val="00E86776"/>
    <w:rsid w:val="00E92D0F"/>
    <w:rsid w:val="00E92D80"/>
    <w:rsid w:val="00E93840"/>
    <w:rsid w:val="00E94C58"/>
    <w:rsid w:val="00E9636D"/>
    <w:rsid w:val="00E970CA"/>
    <w:rsid w:val="00EA34F1"/>
    <w:rsid w:val="00EB0032"/>
    <w:rsid w:val="00EB24E2"/>
    <w:rsid w:val="00EB3D3F"/>
    <w:rsid w:val="00EB791E"/>
    <w:rsid w:val="00EC0869"/>
    <w:rsid w:val="00EC1427"/>
    <w:rsid w:val="00EC1F6B"/>
    <w:rsid w:val="00EC4E3B"/>
    <w:rsid w:val="00EC5296"/>
    <w:rsid w:val="00EC548F"/>
    <w:rsid w:val="00EC66F8"/>
    <w:rsid w:val="00EC7C82"/>
    <w:rsid w:val="00ED08FC"/>
    <w:rsid w:val="00ED4EC9"/>
    <w:rsid w:val="00ED62CD"/>
    <w:rsid w:val="00ED6427"/>
    <w:rsid w:val="00ED74C5"/>
    <w:rsid w:val="00ED7EF8"/>
    <w:rsid w:val="00EE09F2"/>
    <w:rsid w:val="00EE4F0C"/>
    <w:rsid w:val="00EE5B02"/>
    <w:rsid w:val="00EE6DB4"/>
    <w:rsid w:val="00EE780F"/>
    <w:rsid w:val="00F00B39"/>
    <w:rsid w:val="00F0426C"/>
    <w:rsid w:val="00F04677"/>
    <w:rsid w:val="00F10C29"/>
    <w:rsid w:val="00F13384"/>
    <w:rsid w:val="00F14304"/>
    <w:rsid w:val="00F14870"/>
    <w:rsid w:val="00F15BBA"/>
    <w:rsid w:val="00F22833"/>
    <w:rsid w:val="00F23E85"/>
    <w:rsid w:val="00F23EF3"/>
    <w:rsid w:val="00F243EE"/>
    <w:rsid w:val="00F27518"/>
    <w:rsid w:val="00F27817"/>
    <w:rsid w:val="00F30A5E"/>
    <w:rsid w:val="00F31054"/>
    <w:rsid w:val="00F338F8"/>
    <w:rsid w:val="00F34C3C"/>
    <w:rsid w:val="00F40F94"/>
    <w:rsid w:val="00F422FB"/>
    <w:rsid w:val="00F45247"/>
    <w:rsid w:val="00F46B6F"/>
    <w:rsid w:val="00F50A43"/>
    <w:rsid w:val="00F50E5C"/>
    <w:rsid w:val="00F566D1"/>
    <w:rsid w:val="00F6254F"/>
    <w:rsid w:val="00F62DC1"/>
    <w:rsid w:val="00F6617A"/>
    <w:rsid w:val="00F70D54"/>
    <w:rsid w:val="00F7302F"/>
    <w:rsid w:val="00F73BE6"/>
    <w:rsid w:val="00F74C35"/>
    <w:rsid w:val="00F80059"/>
    <w:rsid w:val="00F80584"/>
    <w:rsid w:val="00F84D6B"/>
    <w:rsid w:val="00F84E90"/>
    <w:rsid w:val="00F87577"/>
    <w:rsid w:val="00F95A44"/>
    <w:rsid w:val="00F95C89"/>
    <w:rsid w:val="00FA08DC"/>
    <w:rsid w:val="00FA0A3E"/>
    <w:rsid w:val="00FA1037"/>
    <w:rsid w:val="00FA1677"/>
    <w:rsid w:val="00FA3C33"/>
    <w:rsid w:val="00FA4499"/>
    <w:rsid w:val="00FA69E2"/>
    <w:rsid w:val="00FA6D46"/>
    <w:rsid w:val="00FB0D35"/>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9702">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http://www.fabrikant.ru" TargetMode="External"/><Relationship Id="rId26" Type="http://schemas.openxmlformats.org/officeDocument/2006/relationships/hyperlink" Target="consultantplus://offline/ref=74F3D2F615C47546AE11B8D03C7FFDBACE43353266462733B88B38177B7CCC915204F712F517H022H" TargetMode="External"/><Relationship Id="rId39" Type="http://schemas.openxmlformats.org/officeDocument/2006/relationships/footer" Target="footer8.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6.xml"/><Relationship Id="rId42" Type="http://schemas.openxmlformats.org/officeDocument/2006/relationships/footer" Target="footer1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abrikant.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74F3D2F615C47546AE11B8D03C7FFDBACE43353266462733B88B38177B7CCC915204F712F51AH020H" TargetMode="External"/><Relationship Id="rId32" Type="http://schemas.openxmlformats.org/officeDocument/2006/relationships/footer" Target="footer5.xml"/><Relationship Id="rId37" Type="http://schemas.openxmlformats.org/officeDocument/2006/relationships/hyperlink" Target="mailto:info@ncrc.ru" TargetMode="External"/><Relationship Id="rId40" Type="http://schemas.openxmlformats.org/officeDocument/2006/relationships/footer" Target="footer9.xm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etp-ets.ru/" TargetMode="External"/><Relationship Id="rId23" Type="http://schemas.openxmlformats.org/officeDocument/2006/relationships/hyperlink" Target="consultantplus://offline/ref=74F3D2F615C47546AE11B8D03C7FFDBACE43353266462733B88B38177B7CCC915204F711F51E0CA3HC2DH" TargetMode="External"/><Relationship Id="rId28" Type="http://schemas.openxmlformats.org/officeDocument/2006/relationships/footer" Target="footer2.xml"/><Relationship Id="rId36" Type="http://schemas.openxmlformats.org/officeDocument/2006/relationships/hyperlink" Target="mailto: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1.xml"/><Relationship Id="rId30" Type="http://schemas.openxmlformats.org/officeDocument/2006/relationships/header" Target="header1.xml"/><Relationship Id="rId35" Type="http://schemas.openxmlformats.org/officeDocument/2006/relationships/footer" Target="footer7.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s://etp-ets.ru/" TargetMode="External"/><Relationship Id="rId25" Type="http://schemas.openxmlformats.org/officeDocument/2006/relationships/hyperlink" Target="consultantplus://offline/ref=74F3D2F615C47546AE11B8D03C7FFDBACE43353266462733B88B38177B7CCC915204F712F518H026H" TargetMode="External"/><Relationship Id="rId33" Type="http://schemas.openxmlformats.org/officeDocument/2006/relationships/header" Target="header2.xml"/><Relationship Id="rId38"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0" Type="http://schemas.openxmlformats.org/officeDocument/2006/relationships/hyperlink" Target="consultantplus://offline/ref=74F3D2F615C47546AE11B8D03C7FFDBACE43353266462733B88B38177B7CCC915204F712F51AH020H" TargetMode="External"/><Relationship Id="rId41"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B1201-2113-4D36-8E53-E1A6015B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42</Pages>
  <Words>14468</Words>
  <Characters>82468</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7</cp:revision>
  <cp:lastPrinted>2021-09-22T07:41:00Z</cp:lastPrinted>
  <dcterms:created xsi:type="dcterms:W3CDTF">2022-11-01T14:57:00Z</dcterms:created>
  <dcterms:modified xsi:type="dcterms:W3CDTF">2022-11-17T09:51:00Z</dcterms:modified>
</cp:coreProperties>
</file>